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6F4D" w14:textId="77777777" w:rsidR="00342576" w:rsidRPr="00CA28E5" w:rsidRDefault="00342576" w:rsidP="00CA28E5">
      <w:pPr>
        <w:pStyle w:val="a3"/>
        <w:spacing w:line="360" w:lineRule="auto"/>
        <w:ind w:firstLine="720"/>
      </w:pPr>
      <w:r w:rsidRPr="00CA28E5">
        <w:t>МІНІСТЕРСТВО ОХОРОНИ ЗДОРОВ</w:t>
      </w:r>
      <w:r w:rsidRPr="00CA28E5">
        <w:rPr>
          <w:lang w:val="ru-RU"/>
        </w:rPr>
        <w:t>’</w:t>
      </w:r>
      <w:r w:rsidRPr="00CA28E5">
        <w:t>Я УКРАЇНИ</w:t>
      </w:r>
    </w:p>
    <w:p w14:paraId="45A8B790" w14:textId="77777777" w:rsidR="00342576" w:rsidRPr="00CA28E5" w:rsidRDefault="00342576" w:rsidP="00CA28E5">
      <w:pPr>
        <w:pStyle w:val="a3"/>
        <w:spacing w:line="360" w:lineRule="auto"/>
        <w:ind w:firstLine="720"/>
      </w:pPr>
      <w:r w:rsidRPr="00CA28E5">
        <w:t>НАЦІОНАЛЬНА МЕДИЧНА АКАДЕМІЯ</w:t>
      </w:r>
    </w:p>
    <w:p w14:paraId="7496D9F0" w14:textId="77777777" w:rsidR="00342576" w:rsidRPr="00CA28E5" w:rsidRDefault="00342576" w:rsidP="00CA28E5">
      <w:pPr>
        <w:pStyle w:val="a3"/>
        <w:spacing w:line="360" w:lineRule="auto"/>
        <w:ind w:firstLine="720"/>
      </w:pPr>
      <w:r w:rsidRPr="00CA28E5">
        <w:t>ПІСЛЯДИПЛОМНОЇ ОСВІТИ ІМ. П.Л. ШУПИКА</w:t>
      </w:r>
    </w:p>
    <w:p w14:paraId="5A33C917" w14:textId="77777777" w:rsidR="00342576" w:rsidRPr="00CA28E5" w:rsidRDefault="00342576" w:rsidP="00CA28E5">
      <w:pPr>
        <w:spacing w:line="360" w:lineRule="auto"/>
        <w:ind w:firstLine="720"/>
        <w:jc w:val="center"/>
        <w:rPr>
          <w:sz w:val="28"/>
          <w:szCs w:val="28"/>
        </w:rPr>
      </w:pPr>
    </w:p>
    <w:p w14:paraId="0FB66FC5" w14:textId="77777777" w:rsidR="00342576" w:rsidRPr="00CA28E5" w:rsidRDefault="00342576" w:rsidP="00CA28E5">
      <w:pPr>
        <w:spacing w:line="360" w:lineRule="auto"/>
        <w:ind w:firstLine="720"/>
        <w:jc w:val="center"/>
        <w:rPr>
          <w:sz w:val="28"/>
          <w:szCs w:val="28"/>
        </w:rPr>
      </w:pPr>
    </w:p>
    <w:p w14:paraId="64EA8812" w14:textId="77777777" w:rsidR="00342576" w:rsidRPr="00CA28E5" w:rsidRDefault="00342576" w:rsidP="00CA28E5">
      <w:pPr>
        <w:spacing w:line="360" w:lineRule="auto"/>
        <w:ind w:firstLine="720"/>
        <w:jc w:val="center"/>
        <w:rPr>
          <w:sz w:val="28"/>
          <w:szCs w:val="28"/>
        </w:rPr>
      </w:pPr>
    </w:p>
    <w:p w14:paraId="1472FA86" w14:textId="77777777" w:rsidR="00342576" w:rsidRPr="00CA28E5" w:rsidRDefault="00CA28E5" w:rsidP="00CA28E5">
      <w:pPr>
        <w:pStyle w:val="3"/>
        <w:spacing w:line="360" w:lineRule="auto"/>
        <w:ind w:firstLine="720"/>
        <w:rPr>
          <w:b w:val="0"/>
        </w:rPr>
      </w:pPr>
      <w:r w:rsidRPr="00CA28E5">
        <w:rPr>
          <w:b w:val="0"/>
        </w:rPr>
        <w:t>Охромій Галина Василівна</w:t>
      </w:r>
    </w:p>
    <w:p w14:paraId="1A01B44F" w14:textId="77777777" w:rsidR="00342576" w:rsidRPr="00CA28E5" w:rsidRDefault="00342576" w:rsidP="00CA28E5">
      <w:pPr>
        <w:spacing w:line="360" w:lineRule="auto"/>
        <w:ind w:firstLine="720"/>
        <w:jc w:val="center"/>
        <w:rPr>
          <w:sz w:val="28"/>
          <w:szCs w:val="28"/>
          <w:lang w:val="ru-RU"/>
        </w:rPr>
      </w:pPr>
    </w:p>
    <w:p w14:paraId="4E6EF511" w14:textId="77777777" w:rsidR="00342576" w:rsidRPr="00CA28E5" w:rsidRDefault="00342576" w:rsidP="00CA28E5">
      <w:pPr>
        <w:spacing w:line="360" w:lineRule="auto"/>
        <w:ind w:firstLine="720"/>
        <w:jc w:val="center"/>
        <w:rPr>
          <w:sz w:val="28"/>
          <w:szCs w:val="28"/>
        </w:rPr>
      </w:pPr>
      <w:r w:rsidRPr="00CA28E5">
        <w:rPr>
          <w:sz w:val="28"/>
          <w:szCs w:val="28"/>
        </w:rPr>
        <w:t>УДК 616.127-005.8:616-036.86</w:t>
      </w:r>
    </w:p>
    <w:p w14:paraId="11BC7A20" w14:textId="77777777" w:rsidR="00342576" w:rsidRPr="00CA28E5" w:rsidRDefault="00342576" w:rsidP="00CA28E5">
      <w:pPr>
        <w:spacing w:line="360" w:lineRule="auto"/>
        <w:ind w:firstLine="720"/>
        <w:jc w:val="center"/>
        <w:rPr>
          <w:sz w:val="28"/>
          <w:szCs w:val="28"/>
        </w:rPr>
      </w:pPr>
    </w:p>
    <w:p w14:paraId="06A5D527" w14:textId="77777777" w:rsidR="00342576" w:rsidRPr="00CA28E5" w:rsidRDefault="00342576" w:rsidP="00CA28E5">
      <w:pPr>
        <w:spacing w:line="360" w:lineRule="auto"/>
        <w:ind w:firstLine="720"/>
        <w:jc w:val="center"/>
        <w:rPr>
          <w:sz w:val="28"/>
          <w:szCs w:val="28"/>
        </w:rPr>
      </w:pPr>
    </w:p>
    <w:p w14:paraId="22EEDD23" w14:textId="77777777" w:rsidR="00342576" w:rsidRPr="00CA28E5" w:rsidRDefault="00CA28E5" w:rsidP="00CA28E5">
      <w:pPr>
        <w:spacing w:line="360" w:lineRule="auto"/>
        <w:ind w:firstLine="720"/>
        <w:jc w:val="center"/>
        <w:rPr>
          <w:b/>
          <w:bCs/>
          <w:snapToGrid w:val="0"/>
          <w:sz w:val="28"/>
          <w:szCs w:val="28"/>
        </w:rPr>
      </w:pPr>
      <w:r w:rsidRPr="00CA28E5">
        <w:rPr>
          <w:b/>
          <w:bCs/>
          <w:snapToGrid w:val="0"/>
          <w:sz w:val="28"/>
          <w:szCs w:val="28"/>
        </w:rPr>
        <w:t>Багатофакторна система реабілітації, прогнозування інвалідності і комплексної профілактики інфаркту міокарду</w:t>
      </w:r>
    </w:p>
    <w:p w14:paraId="40A64262" w14:textId="77777777" w:rsidR="00342576" w:rsidRPr="00CA28E5" w:rsidRDefault="00342576" w:rsidP="00CA28E5">
      <w:pPr>
        <w:spacing w:line="360" w:lineRule="auto"/>
        <w:ind w:firstLine="720"/>
        <w:jc w:val="center"/>
        <w:rPr>
          <w:bCs/>
          <w:snapToGrid w:val="0"/>
          <w:sz w:val="28"/>
          <w:szCs w:val="28"/>
        </w:rPr>
      </w:pPr>
    </w:p>
    <w:p w14:paraId="454D8C0F" w14:textId="77777777" w:rsidR="00342576" w:rsidRPr="00CA28E5" w:rsidRDefault="00342576" w:rsidP="00CA28E5">
      <w:pPr>
        <w:spacing w:line="360" w:lineRule="auto"/>
        <w:ind w:firstLine="720"/>
        <w:jc w:val="center"/>
        <w:rPr>
          <w:snapToGrid w:val="0"/>
          <w:sz w:val="28"/>
          <w:szCs w:val="28"/>
        </w:rPr>
      </w:pPr>
      <w:r w:rsidRPr="00CA28E5">
        <w:rPr>
          <w:snapToGrid w:val="0"/>
          <w:sz w:val="28"/>
          <w:szCs w:val="28"/>
        </w:rPr>
        <w:t>14.02.03 – соціальна медицина</w:t>
      </w:r>
    </w:p>
    <w:p w14:paraId="4B02E8DA" w14:textId="77777777" w:rsidR="00342576" w:rsidRPr="00CA28E5" w:rsidRDefault="00342576" w:rsidP="00CA28E5">
      <w:pPr>
        <w:pStyle w:val="1"/>
        <w:ind w:firstLine="720"/>
        <w:rPr>
          <w:b w:val="0"/>
          <w:bCs w:val="0"/>
          <w:kern w:val="0"/>
          <w:lang w:val="ru-RU"/>
        </w:rPr>
      </w:pPr>
    </w:p>
    <w:p w14:paraId="49ABBF06" w14:textId="77777777" w:rsidR="00342576" w:rsidRPr="00CA28E5" w:rsidRDefault="00342576" w:rsidP="00CA28E5">
      <w:pPr>
        <w:pStyle w:val="1"/>
        <w:ind w:firstLine="720"/>
        <w:rPr>
          <w:b w:val="0"/>
          <w:bCs w:val="0"/>
          <w:kern w:val="0"/>
        </w:rPr>
      </w:pPr>
      <w:r w:rsidRPr="00CA28E5">
        <w:rPr>
          <w:b w:val="0"/>
          <w:bCs w:val="0"/>
          <w:kern w:val="0"/>
        </w:rPr>
        <w:t>Автореферат</w:t>
      </w:r>
    </w:p>
    <w:p w14:paraId="5CCC1C20" w14:textId="77777777" w:rsidR="00342576" w:rsidRPr="00CA28E5" w:rsidRDefault="00342576" w:rsidP="00CA28E5">
      <w:pPr>
        <w:pStyle w:val="1"/>
        <w:ind w:firstLine="720"/>
        <w:rPr>
          <w:b w:val="0"/>
          <w:bCs w:val="0"/>
        </w:rPr>
      </w:pPr>
      <w:r w:rsidRPr="00CA28E5">
        <w:rPr>
          <w:b w:val="0"/>
          <w:bCs w:val="0"/>
          <w:kern w:val="0"/>
        </w:rPr>
        <w:t>дисертації на здобуття наукового ступеня</w:t>
      </w:r>
    </w:p>
    <w:p w14:paraId="1D5FD463" w14:textId="77777777" w:rsidR="00342576" w:rsidRPr="00CA28E5" w:rsidRDefault="00342576" w:rsidP="00CA28E5">
      <w:pPr>
        <w:spacing w:line="360" w:lineRule="auto"/>
        <w:ind w:firstLine="720"/>
        <w:jc w:val="center"/>
        <w:rPr>
          <w:sz w:val="28"/>
          <w:szCs w:val="28"/>
        </w:rPr>
      </w:pPr>
      <w:r w:rsidRPr="00CA28E5">
        <w:rPr>
          <w:sz w:val="28"/>
          <w:szCs w:val="28"/>
        </w:rPr>
        <w:t>доктора медичних наук</w:t>
      </w:r>
    </w:p>
    <w:p w14:paraId="0063AEDD" w14:textId="77777777" w:rsidR="00342576" w:rsidRPr="00CA28E5" w:rsidRDefault="00342576" w:rsidP="00CA28E5">
      <w:pPr>
        <w:spacing w:line="360" w:lineRule="auto"/>
        <w:ind w:firstLine="720"/>
        <w:jc w:val="center"/>
        <w:rPr>
          <w:bCs/>
          <w:sz w:val="28"/>
          <w:szCs w:val="28"/>
        </w:rPr>
      </w:pPr>
    </w:p>
    <w:p w14:paraId="0B38000C" w14:textId="77777777" w:rsidR="00342576" w:rsidRPr="00CA28E5" w:rsidRDefault="00342576" w:rsidP="00CA28E5">
      <w:pPr>
        <w:spacing w:line="360" w:lineRule="auto"/>
        <w:ind w:firstLine="720"/>
        <w:jc w:val="center"/>
        <w:rPr>
          <w:bCs/>
          <w:sz w:val="28"/>
          <w:szCs w:val="28"/>
        </w:rPr>
      </w:pPr>
    </w:p>
    <w:p w14:paraId="7E6682D5" w14:textId="77777777" w:rsidR="00342576" w:rsidRPr="00CA28E5" w:rsidRDefault="00342576" w:rsidP="00CA28E5">
      <w:pPr>
        <w:spacing w:line="360" w:lineRule="auto"/>
        <w:ind w:firstLine="720"/>
        <w:jc w:val="center"/>
        <w:rPr>
          <w:bCs/>
          <w:sz w:val="28"/>
          <w:szCs w:val="28"/>
        </w:rPr>
      </w:pPr>
    </w:p>
    <w:p w14:paraId="3DB60F9E" w14:textId="77777777" w:rsidR="00342576" w:rsidRPr="00CA28E5" w:rsidRDefault="00342576" w:rsidP="00CA28E5">
      <w:pPr>
        <w:spacing w:line="360" w:lineRule="auto"/>
        <w:ind w:firstLine="720"/>
        <w:jc w:val="center"/>
        <w:rPr>
          <w:sz w:val="28"/>
          <w:szCs w:val="28"/>
          <w:lang w:val="ru-RU"/>
        </w:rPr>
      </w:pPr>
    </w:p>
    <w:p w14:paraId="0C8200D6" w14:textId="77777777" w:rsidR="00342576" w:rsidRDefault="00342576" w:rsidP="00CA28E5">
      <w:pPr>
        <w:spacing w:line="360" w:lineRule="auto"/>
        <w:ind w:firstLine="720"/>
        <w:jc w:val="center"/>
        <w:rPr>
          <w:sz w:val="28"/>
          <w:szCs w:val="28"/>
          <w:lang w:val="ru-RU"/>
        </w:rPr>
      </w:pPr>
    </w:p>
    <w:p w14:paraId="7266BC73" w14:textId="77777777" w:rsidR="00CA28E5" w:rsidRDefault="00CA28E5" w:rsidP="00CA28E5">
      <w:pPr>
        <w:spacing w:line="360" w:lineRule="auto"/>
        <w:ind w:firstLine="720"/>
        <w:jc w:val="center"/>
        <w:rPr>
          <w:sz w:val="28"/>
          <w:szCs w:val="28"/>
          <w:lang w:val="ru-RU"/>
        </w:rPr>
      </w:pPr>
    </w:p>
    <w:p w14:paraId="6A587625" w14:textId="77777777" w:rsidR="00CA28E5" w:rsidRDefault="00CA28E5" w:rsidP="00CA28E5">
      <w:pPr>
        <w:spacing w:line="360" w:lineRule="auto"/>
        <w:ind w:firstLine="720"/>
        <w:jc w:val="center"/>
        <w:rPr>
          <w:sz w:val="28"/>
          <w:szCs w:val="28"/>
          <w:lang w:val="ru-RU"/>
        </w:rPr>
      </w:pPr>
    </w:p>
    <w:p w14:paraId="5EB958B5" w14:textId="77777777" w:rsidR="00CA28E5" w:rsidRDefault="00CA28E5" w:rsidP="00CA28E5">
      <w:pPr>
        <w:spacing w:line="360" w:lineRule="auto"/>
        <w:ind w:firstLine="720"/>
        <w:jc w:val="center"/>
        <w:rPr>
          <w:sz w:val="28"/>
          <w:szCs w:val="28"/>
          <w:lang w:val="ru-RU"/>
        </w:rPr>
      </w:pPr>
    </w:p>
    <w:p w14:paraId="078D0DD8" w14:textId="77777777" w:rsidR="00CA28E5" w:rsidRPr="00CA28E5" w:rsidRDefault="00CA28E5" w:rsidP="00CA28E5">
      <w:pPr>
        <w:spacing w:line="360" w:lineRule="auto"/>
        <w:ind w:firstLine="720"/>
        <w:jc w:val="center"/>
        <w:rPr>
          <w:sz w:val="28"/>
          <w:szCs w:val="28"/>
          <w:lang w:val="ru-RU"/>
        </w:rPr>
      </w:pPr>
    </w:p>
    <w:p w14:paraId="4958D522" w14:textId="77777777" w:rsidR="00342576" w:rsidRPr="00CA28E5" w:rsidRDefault="00342576" w:rsidP="00CA28E5">
      <w:pPr>
        <w:spacing w:line="360" w:lineRule="auto"/>
        <w:ind w:firstLine="720"/>
        <w:jc w:val="center"/>
        <w:rPr>
          <w:sz w:val="28"/>
          <w:szCs w:val="28"/>
        </w:rPr>
      </w:pPr>
      <w:r w:rsidRPr="00CA28E5">
        <w:rPr>
          <w:sz w:val="28"/>
          <w:szCs w:val="28"/>
          <w:lang w:val="ru-RU"/>
        </w:rPr>
        <w:t>Ки</w:t>
      </w:r>
      <w:r w:rsidRPr="00CA28E5">
        <w:rPr>
          <w:sz w:val="28"/>
          <w:szCs w:val="28"/>
        </w:rPr>
        <w:t>їв – 2008</w:t>
      </w:r>
    </w:p>
    <w:p w14:paraId="6FF565FF" w14:textId="77777777" w:rsidR="00342576" w:rsidRPr="00CA28E5" w:rsidRDefault="00342576" w:rsidP="00CA28E5">
      <w:pPr>
        <w:spacing w:line="360" w:lineRule="auto"/>
        <w:ind w:firstLine="720"/>
        <w:jc w:val="both"/>
        <w:rPr>
          <w:sz w:val="28"/>
          <w:szCs w:val="28"/>
          <w:lang w:val="ru-RU"/>
        </w:rPr>
      </w:pPr>
      <w:r w:rsidRPr="00CA28E5">
        <w:rPr>
          <w:bCs/>
          <w:sz w:val="28"/>
          <w:szCs w:val="28"/>
        </w:rPr>
        <w:br w:type="page"/>
      </w:r>
      <w:r w:rsidRPr="00CA28E5">
        <w:rPr>
          <w:sz w:val="28"/>
          <w:szCs w:val="28"/>
        </w:rPr>
        <w:lastRenderedPageBreak/>
        <w:t>Дисертацією є рукопис</w:t>
      </w:r>
      <w:r w:rsidR="00CA28E5">
        <w:rPr>
          <w:sz w:val="28"/>
          <w:szCs w:val="28"/>
          <w:lang w:val="ru-RU"/>
        </w:rPr>
        <w:t>.</w:t>
      </w:r>
    </w:p>
    <w:p w14:paraId="3456D003" w14:textId="77777777" w:rsidR="00342576" w:rsidRPr="00CA28E5" w:rsidRDefault="00342576" w:rsidP="00CA28E5">
      <w:pPr>
        <w:pStyle w:val="a3"/>
        <w:spacing w:line="360" w:lineRule="auto"/>
        <w:ind w:firstLine="720"/>
        <w:jc w:val="both"/>
        <w:rPr>
          <w:lang w:val="ru-RU"/>
        </w:rPr>
      </w:pPr>
      <w:r w:rsidRPr="00CA28E5">
        <w:t xml:space="preserve">Робота виконана в </w:t>
      </w:r>
      <w:r w:rsidRPr="00CA28E5">
        <w:rPr>
          <w:lang w:val="ru-RU"/>
        </w:rPr>
        <w:t>Дні</w:t>
      </w:r>
      <w:r w:rsidRPr="00CA28E5">
        <w:t>пропетровській державній медичній академії, Українському державному науково-дослідному інституті медико-соціальних проблем інвалідності</w:t>
      </w:r>
      <w:r w:rsidR="00CA28E5">
        <w:rPr>
          <w:lang w:val="ru-RU"/>
        </w:rPr>
        <w:t>.</w:t>
      </w:r>
    </w:p>
    <w:p w14:paraId="0176DDFB" w14:textId="77777777" w:rsidR="00342576" w:rsidRPr="00CA28E5" w:rsidRDefault="00342576" w:rsidP="00CA28E5">
      <w:pPr>
        <w:spacing w:line="360" w:lineRule="auto"/>
        <w:ind w:firstLine="720"/>
        <w:jc w:val="both"/>
        <w:rPr>
          <w:snapToGrid w:val="0"/>
          <w:sz w:val="28"/>
          <w:szCs w:val="28"/>
        </w:rPr>
      </w:pPr>
      <w:r w:rsidRPr="00CA28E5">
        <w:rPr>
          <w:bCs/>
          <w:sz w:val="28"/>
          <w:szCs w:val="28"/>
        </w:rPr>
        <w:t xml:space="preserve">Наукові консультанти: </w:t>
      </w:r>
      <w:r w:rsidRPr="00CA28E5">
        <w:rPr>
          <w:snapToGrid w:val="0"/>
          <w:sz w:val="28"/>
          <w:szCs w:val="28"/>
        </w:rPr>
        <w:t xml:space="preserve">доктор медичних наук, професор, академік АМН України </w:t>
      </w:r>
    </w:p>
    <w:p w14:paraId="482EA652" w14:textId="77777777" w:rsidR="00342576" w:rsidRPr="00CA28E5" w:rsidRDefault="00342576" w:rsidP="00CA28E5">
      <w:pPr>
        <w:spacing w:line="360" w:lineRule="auto"/>
        <w:ind w:firstLine="720"/>
        <w:jc w:val="both"/>
        <w:rPr>
          <w:snapToGrid w:val="0"/>
          <w:sz w:val="28"/>
          <w:szCs w:val="28"/>
          <w:lang w:val="ru-RU"/>
        </w:rPr>
      </w:pPr>
      <w:r w:rsidRPr="00CA28E5">
        <w:rPr>
          <w:bCs/>
          <w:sz w:val="28"/>
          <w:szCs w:val="28"/>
        </w:rPr>
        <w:t>Дзяк Георгій Вікторович</w:t>
      </w:r>
      <w:r w:rsidRPr="00CA28E5">
        <w:rPr>
          <w:sz w:val="28"/>
          <w:szCs w:val="28"/>
        </w:rPr>
        <w:t>,</w:t>
      </w:r>
      <w:r w:rsidR="00CA28E5">
        <w:rPr>
          <w:sz w:val="28"/>
          <w:szCs w:val="28"/>
        </w:rPr>
        <w:t xml:space="preserve"> </w:t>
      </w:r>
      <w:r w:rsidRPr="00CA28E5">
        <w:rPr>
          <w:sz w:val="28"/>
          <w:szCs w:val="28"/>
        </w:rPr>
        <w:t>Дніпропетровська державна медична академія, ректор, завідувач кафедри шпитальної терапії №2;</w:t>
      </w:r>
    </w:p>
    <w:p w14:paraId="40AF8436" w14:textId="77777777" w:rsidR="00342576" w:rsidRPr="00CA28E5" w:rsidRDefault="00CA28E5" w:rsidP="00CA28E5">
      <w:pPr>
        <w:spacing w:line="360" w:lineRule="auto"/>
        <w:ind w:firstLine="720"/>
        <w:jc w:val="both"/>
        <w:rPr>
          <w:snapToGrid w:val="0"/>
          <w:sz w:val="28"/>
          <w:szCs w:val="28"/>
          <w:lang w:val="ru-RU"/>
        </w:rPr>
      </w:pPr>
      <w:r>
        <w:rPr>
          <w:snapToGrid w:val="0"/>
          <w:sz w:val="28"/>
          <w:szCs w:val="28"/>
        </w:rPr>
        <w:t>доктор медичних наук, професор</w:t>
      </w:r>
      <w:r>
        <w:rPr>
          <w:snapToGrid w:val="0"/>
          <w:sz w:val="28"/>
          <w:szCs w:val="28"/>
          <w:lang w:val="ru-RU"/>
        </w:rPr>
        <w:t xml:space="preserve"> </w:t>
      </w:r>
      <w:r w:rsidR="00342576" w:rsidRPr="00CA28E5">
        <w:rPr>
          <w:bCs/>
          <w:sz w:val="28"/>
          <w:szCs w:val="28"/>
        </w:rPr>
        <w:t>Корнац</w:t>
      </w:r>
      <w:r w:rsidR="00342576" w:rsidRPr="00CA28E5">
        <w:rPr>
          <w:bCs/>
          <w:sz w:val="28"/>
          <w:szCs w:val="28"/>
          <w:lang w:val="ru-RU"/>
        </w:rPr>
        <w:t>ь</w:t>
      </w:r>
      <w:r>
        <w:rPr>
          <w:bCs/>
          <w:sz w:val="28"/>
          <w:szCs w:val="28"/>
        </w:rPr>
        <w:t>кий Василь Михайлович,</w:t>
      </w:r>
    </w:p>
    <w:p w14:paraId="286FEA8E" w14:textId="77777777" w:rsidR="00342576" w:rsidRPr="00CA28E5" w:rsidRDefault="00342576" w:rsidP="00CA28E5">
      <w:pPr>
        <w:spacing w:line="360" w:lineRule="auto"/>
        <w:ind w:firstLine="720"/>
        <w:jc w:val="both"/>
        <w:rPr>
          <w:sz w:val="28"/>
          <w:szCs w:val="28"/>
          <w:lang w:val="ru-RU"/>
        </w:rPr>
      </w:pPr>
      <w:r w:rsidRPr="00CA28E5">
        <w:t>Національний науковий центр «Інститут кардіології ім. М.Д. Стражеска», АМН України, головний лікар, заступник директора по клінічній роботі, завідувач відділом медико-соціальних проблем кардіології.</w:t>
      </w:r>
    </w:p>
    <w:p w14:paraId="68860261" w14:textId="77777777" w:rsidR="00342576" w:rsidRPr="00CA28E5" w:rsidRDefault="00342576" w:rsidP="00CA28E5">
      <w:pPr>
        <w:pStyle w:val="a3"/>
        <w:spacing w:line="360" w:lineRule="auto"/>
        <w:ind w:firstLine="720"/>
        <w:jc w:val="both"/>
        <w:rPr>
          <w:snapToGrid w:val="0"/>
          <w:lang w:val="ru-RU"/>
        </w:rPr>
      </w:pPr>
      <w:r w:rsidRPr="00CA28E5">
        <w:rPr>
          <w:bCs/>
          <w:snapToGrid w:val="0"/>
        </w:rPr>
        <w:t>Офіційні опоненти:</w:t>
      </w:r>
      <w:r w:rsidRPr="00CA28E5">
        <w:rPr>
          <w:snapToGrid w:val="0"/>
          <w:lang w:val="ru-RU"/>
        </w:rPr>
        <w:t xml:space="preserve"> </w:t>
      </w:r>
      <w:r w:rsidR="00CA28E5">
        <w:rPr>
          <w:snapToGrid w:val="0"/>
        </w:rPr>
        <w:t>доктор медичних наук, професор</w:t>
      </w:r>
    </w:p>
    <w:p w14:paraId="7816374D" w14:textId="77777777" w:rsidR="00342576" w:rsidRPr="00CA28E5" w:rsidRDefault="00342576" w:rsidP="00CA28E5">
      <w:pPr>
        <w:spacing w:line="360" w:lineRule="auto"/>
        <w:ind w:firstLine="720"/>
        <w:jc w:val="both"/>
        <w:rPr>
          <w:snapToGrid w:val="0"/>
          <w:sz w:val="28"/>
          <w:szCs w:val="28"/>
        </w:rPr>
      </w:pPr>
      <w:r w:rsidRPr="00CA28E5">
        <w:rPr>
          <w:bCs/>
          <w:snapToGrid w:val="0"/>
          <w:sz w:val="28"/>
          <w:szCs w:val="28"/>
          <w:lang w:val="ru-RU"/>
        </w:rPr>
        <w:t>Слабкий Генад</w:t>
      </w:r>
      <w:r w:rsidRPr="00CA28E5">
        <w:rPr>
          <w:bCs/>
          <w:snapToGrid w:val="0"/>
          <w:sz w:val="28"/>
          <w:szCs w:val="28"/>
        </w:rPr>
        <w:t>ій Олексійович</w:t>
      </w:r>
      <w:r w:rsidRPr="00CA28E5">
        <w:rPr>
          <w:snapToGrid w:val="0"/>
          <w:sz w:val="28"/>
          <w:szCs w:val="28"/>
        </w:rPr>
        <w:t xml:space="preserve">, </w:t>
      </w:r>
    </w:p>
    <w:p w14:paraId="07546CAD" w14:textId="77777777" w:rsidR="00342576" w:rsidRPr="00CA28E5" w:rsidRDefault="00342576" w:rsidP="00CA28E5">
      <w:pPr>
        <w:spacing w:line="360" w:lineRule="auto"/>
        <w:ind w:firstLine="720"/>
        <w:jc w:val="both"/>
        <w:rPr>
          <w:snapToGrid w:val="0"/>
          <w:sz w:val="28"/>
          <w:szCs w:val="28"/>
        </w:rPr>
      </w:pPr>
      <w:r w:rsidRPr="00CA28E5">
        <w:rPr>
          <w:snapToGrid w:val="0"/>
          <w:sz w:val="28"/>
          <w:szCs w:val="28"/>
        </w:rPr>
        <w:t>Український інститут стратегічних досліджень МОЗ України, директор;</w:t>
      </w:r>
    </w:p>
    <w:p w14:paraId="4CD9EB4F" w14:textId="77777777" w:rsidR="00342576" w:rsidRPr="00CA28E5" w:rsidRDefault="00342576" w:rsidP="00CA28E5">
      <w:pPr>
        <w:pStyle w:val="a3"/>
        <w:spacing w:line="360" w:lineRule="auto"/>
        <w:ind w:firstLine="720"/>
        <w:jc w:val="both"/>
        <w:rPr>
          <w:snapToGrid w:val="0"/>
          <w:lang w:val="ru-RU"/>
        </w:rPr>
      </w:pPr>
      <w:r w:rsidRPr="00CA28E5">
        <w:rPr>
          <w:snapToGrid w:val="0"/>
        </w:rPr>
        <w:t>доктор медичних наук, професор</w:t>
      </w:r>
      <w:r w:rsidRPr="00CA28E5">
        <w:rPr>
          <w:snapToGrid w:val="0"/>
          <w:lang w:val="ru-RU"/>
        </w:rPr>
        <w:t xml:space="preserve"> </w:t>
      </w:r>
    </w:p>
    <w:p w14:paraId="5F2513F5" w14:textId="77777777" w:rsidR="00342576" w:rsidRPr="00CA28E5" w:rsidRDefault="00342576" w:rsidP="00CA28E5">
      <w:pPr>
        <w:pStyle w:val="a3"/>
        <w:spacing w:line="360" w:lineRule="auto"/>
        <w:ind w:firstLine="720"/>
        <w:jc w:val="both"/>
        <w:rPr>
          <w:snapToGrid w:val="0"/>
        </w:rPr>
      </w:pPr>
      <w:r w:rsidRPr="00CA28E5">
        <w:rPr>
          <w:bCs/>
          <w:snapToGrid w:val="0"/>
          <w:lang w:val="ru-RU"/>
        </w:rPr>
        <w:t xml:space="preserve">Солоненко </w:t>
      </w:r>
      <w:r w:rsidRPr="00CA28E5">
        <w:rPr>
          <w:bCs/>
          <w:snapToGrid w:val="0"/>
        </w:rPr>
        <w:t>Іван Миколайович</w:t>
      </w:r>
      <w:r w:rsidRPr="00CA28E5">
        <w:rPr>
          <w:snapToGrid w:val="0"/>
        </w:rPr>
        <w:t xml:space="preserve">, </w:t>
      </w:r>
      <w:r w:rsidRPr="00CA28E5">
        <w:t xml:space="preserve">Національна академія державного управління при Президенті України, завідувач кафедри управління охороною </w:t>
      </w:r>
      <w:r w:rsidRPr="00CA28E5">
        <w:rPr>
          <w:snapToGrid w:val="0"/>
        </w:rPr>
        <w:t>здоров</w:t>
      </w:r>
      <w:r w:rsidRPr="00CA28E5">
        <w:rPr>
          <w:snapToGrid w:val="0"/>
          <w:lang w:val="ru-RU"/>
        </w:rPr>
        <w:t>’</w:t>
      </w:r>
      <w:r w:rsidRPr="00CA28E5">
        <w:rPr>
          <w:snapToGrid w:val="0"/>
        </w:rPr>
        <w:t>я</w:t>
      </w:r>
      <w:r w:rsidRPr="00CA28E5">
        <w:t>;</w:t>
      </w:r>
    </w:p>
    <w:p w14:paraId="2C7B8B2D" w14:textId="77777777" w:rsidR="00342576" w:rsidRPr="00CA28E5" w:rsidRDefault="00342576" w:rsidP="00CA28E5">
      <w:pPr>
        <w:spacing w:line="360" w:lineRule="auto"/>
        <w:ind w:firstLine="720"/>
        <w:jc w:val="both"/>
        <w:rPr>
          <w:snapToGrid w:val="0"/>
          <w:sz w:val="28"/>
          <w:szCs w:val="28"/>
          <w:lang w:val="ru-RU"/>
        </w:rPr>
      </w:pPr>
      <w:r w:rsidRPr="00CA28E5">
        <w:rPr>
          <w:snapToGrid w:val="0"/>
          <w:sz w:val="28"/>
          <w:szCs w:val="28"/>
        </w:rPr>
        <w:t xml:space="preserve">доктор медичних наук, старший науковий співробітник </w:t>
      </w:r>
    </w:p>
    <w:p w14:paraId="1A9709C7" w14:textId="77777777" w:rsidR="00342576" w:rsidRPr="00CA28E5" w:rsidRDefault="00342576" w:rsidP="00CA28E5">
      <w:pPr>
        <w:spacing w:line="360" w:lineRule="auto"/>
        <w:ind w:firstLine="720"/>
        <w:jc w:val="both"/>
        <w:rPr>
          <w:snapToGrid w:val="0"/>
          <w:sz w:val="28"/>
          <w:szCs w:val="28"/>
        </w:rPr>
      </w:pPr>
      <w:r w:rsidRPr="00CA28E5">
        <w:rPr>
          <w:bCs/>
          <w:snapToGrid w:val="0"/>
          <w:sz w:val="28"/>
          <w:szCs w:val="28"/>
        </w:rPr>
        <w:t>Грузєва Тетяна Степанівна</w:t>
      </w:r>
      <w:r w:rsidRPr="00CA28E5">
        <w:rPr>
          <w:snapToGrid w:val="0"/>
          <w:sz w:val="28"/>
          <w:szCs w:val="28"/>
        </w:rPr>
        <w:t xml:space="preserve">, </w:t>
      </w:r>
      <w:r w:rsidRPr="00CA28E5">
        <w:rPr>
          <w:sz w:val="28"/>
          <w:szCs w:val="28"/>
        </w:rPr>
        <w:t>Національ</w:t>
      </w:r>
      <w:r w:rsidR="00CA28E5">
        <w:rPr>
          <w:sz w:val="28"/>
          <w:szCs w:val="28"/>
        </w:rPr>
        <w:t>ний медичний університет ім. О.</w:t>
      </w:r>
      <w:r w:rsidRPr="00CA28E5">
        <w:rPr>
          <w:sz w:val="28"/>
          <w:szCs w:val="28"/>
        </w:rPr>
        <w:t xml:space="preserve">О. Богомольця, </w:t>
      </w:r>
      <w:r w:rsidRPr="00CA28E5">
        <w:rPr>
          <w:snapToGrid w:val="0"/>
          <w:sz w:val="28"/>
          <w:szCs w:val="28"/>
        </w:rPr>
        <w:t>професор</w:t>
      </w:r>
      <w:r w:rsidRPr="00CA28E5">
        <w:rPr>
          <w:sz w:val="28"/>
          <w:szCs w:val="28"/>
        </w:rPr>
        <w:t xml:space="preserve"> кафедри соціальної медицини та охорони </w:t>
      </w:r>
      <w:r w:rsidRPr="00CA28E5">
        <w:rPr>
          <w:snapToGrid w:val="0"/>
          <w:sz w:val="28"/>
          <w:szCs w:val="28"/>
        </w:rPr>
        <w:t>здоров</w:t>
      </w:r>
      <w:r w:rsidRPr="00CA28E5">
        <w:rPr>
          <w:snapToGrid w:val="0"/>
          <w:sz w:val="28"/>
          <w:szCs w:val="28"/>
          <w:lang w:val="ru-RU"/>
        </w:rPr>
        <w:t>’</w:t>
      </w:r>
      <w:r w:rsidRPr="00CA28E5">
        <w:rPr>
          <w:snapToGrid w:val="0"/>
          <w:sz w:val="28"/>
          <w:szCs w:val="28"/>
        </w:rPr>
        <w:t>я.</w:t>
      </w:r>
    </w:p>
    <w:p w14:paraId="2F5ED543" w14:textId="77777777" w:rsidR="00342576" w:rsidRPr="00CA28E5" w:rsidRDefault="00342576" w:rsidP="00CA28E5">
      <w:pPr>
        <w:pStyle w:val="a3"/>
        <w:spacing w:line="360" w:lineRule="auto"/>
        <w:ind w:firstLine="720"/>
        <w:jc w:val="both"/>
        <w:rPr>
          <w:lang w:val="ru-RU"/>
        </w:rPr>
      </w:pPr>
      <w:r w:rsidRPr="00CA28E5">
        <w:rPr>
          <w:snapToGrid w:val="0"/>
        </w:rPr>
        <w:t xml:space="preserve">Захист відбудеться </w:t>
      </w:r>
      <w:r w:rsidR="0018268F" w:rsidRPr="00CA28E5">
        <w:rPr>
          <w:snapToGrid w:val="0"/>
        </w:rPr>
        <w:t>25 червня</w:t>
      </w:r>
      <w:r w:rsidRPr="00CA28E5">
        <w:rPr>
          <w:snapToGrid w:val="0"/>
        </w:rPr>
        <w:t xml:space="preserve"> 2008 року о </w:t>
      </w:r>
      <w:r w:rsidR="0018268F" w:rsidRPr="00CA28E5">
        <w:rPr>
          <w:snapToGrid w:val="0"/>
        </w:rPr>
        <w:t xml:space="preserve">10 </w:t>
      </w:r>
      <w:r w:rsidRPr="00CA28E5">
        <w:rPr>
          <w:snapToGrid w:val="0"/>
        </w:rPr>
        <w:t>годині на засідан</w:t>
      </w:r>
      <w:r w:rsidR="00CA28E5">
        <w:rPr>
          <w:snapToGrid w:val="0"/>
        </w:rPr>
        <w:t xml:space="preserve">ні </w:t>
      </w:r>
      <w:r w:rsidRPr="00CA28E5">
        <w:rPr>
          <w:snapToGrid w:val="0"/>
        </w:rPr>
        <w:t xml:space="preserve">спеціалізованої вченої ради Д 26.613.07 при </w:t>
      </w:r>
      <w:r w:rsidR="00CA28E5">
        <w:t>Національній медичній академії</w:t>
      </w:r>
      <w:r w:rsidR="00CA28E5" w:rsidRPr="00CA28E5">
        <w:t xml:space="preserve"> </w:t>
      </w:r>
      <w:r w:rsidRPr="00CA28E5">
        <w:t xml:space="preserve">післядипломної освіти ім. П.Л. Шупика </w:t>
      </w:r>
      <w:r w:rsidRPr="00CA28E5">
        <w:rPr>
          <w:snapToGrid w:val="0"/>
        </w:rPr>
        <w:t xml:space="preserve">МОЗ України за адресою: </w:t>
      </w:r>
      <w:smartTag w:uri="urn:schemas-microsoft-com:office:smarttags" w:element="metricconverter">
        <w:smartTagPr>
          <w:attr w:name="ProductID" w:val="04112, м"/>
        </w:smartTagPr>
        <w:r w:rsidRPr="00CA28E5">
          <w:rPr>
            <w:snapToGrid w:val="0"/>
          </w:rPr>
          <w:t xml:space="preserve">04112, </w:t>
        </w:r>
        <w:r w:rsidRPr="00CA28E5">
          <w:t>м</w:t>
        </w:r>
      </w:smartTag>
      <w:r w:rsidRPr="00CA28E5">
        <w:t>. Київ, вул. Дорогожицька, 9, кафедра управління охороню здоров’я, ауд.46.</w:t>
      </w:r>
    </w:p>
    <w:p w14:paraId="64282721" w14:textId="77777777" w:rsidR="00342576" w:rsidRPr="00CA28E5" w:rsidRDefault="00342576" w:rsidP="00CA28E5">
      <w:pPr>
        <w:pStyle w:val="a3"/>
        <w:spacing w:line="360" w:lineRule="auto"/>
        <w:ind w:firstLine="720"/>
        <w:jc w:val="both"/>
      </w:pPr>
      <w:r w:rsidRPr="00CA28E5">
        <w:lastRenderedPageBreak/>
        <w:t xml:space="preserve">З дисертацією можна ознайомитись у бібліотеці Національної медичної академії післядипломної освіти ім. П.Л. Шупика </w:t>
      </w:r>
      <w:r w:rsidRPr="00CA28E5">
        <w:rPr>
          <w:snapToGrid w:val="0"/>
        </w:rPr>
        <w:t xml:space="preserve">МОЗ України </w:t>
      </w:r>
      <w:r w:rsidR="00CA28E5">
        <w:rPr>
          <w:snapToGrid w:val="0"/>
        </w:rPr>
        <w:t>за адресою:</w:t>
      </w:r>
      <w:r w:rsidR="00CA28E5">
        <w:rPr>
          <w:snapToGrid w:val="0"/>
          <w:lang w:val="ru-RU"/>
        </w:rPr>
        <w:t xml:space="preserve"> </w:t>
      </w:r>
      <w:smartTag w:uri="urn:schemas-microsoft-com:office:smarttags" w:element="metricconverter">
        <w:smartTagPr>
          <w:attr w:name="ProductID" w:val="04112, м"/>
        </w:smartTagPr>
        <w:r w:rsidRPr="00CA28E5">
          <w:rPr>
            <w:snapToGrid w:val="0"/>
          </w:rPr>
          <w:t xml:space="preserve">04112, </w:t>
        </w:r>
        <w:r w:rsidRPr="00CA28E5">
          <w:t>м</w:t>
        </w:r>
      </w:smartTag>
      <w:r w:rsidRPr="00CA28E5">
        <w:t>. Київ, вул. Дорогожицька, 9.</w:t>
      </w:r>
    </w:p>
    <w:p w14:paraId="73721B3D" w14:textId="77777777" w:rsidR="00342576" w:rsidRPr="00CA28E5" w:rsidRDefault="00342576" w:rsidP="00CA28E5">
      <w:pPr>
        <w:spacing w:line="360" w:lineRule="auto"/>
        <w:ind w:firstLine="720"/>
        <w:jc w:val="both"/>
        <w:rPr>
          <w:snapToGrid w:val="0"/>
          <w:sz w:val="28"/>
          <w:szCs w:val="28"/>
          <w:lang w:val="ru-RU"/>
        </w:rPr>
      </w:pPr>
      <w:r w:rsidRPr="00CA28E5">
        <w:rPr>
          <w:snapToGrid w:val="0"/>
          <w:sz w:val="28"/>
          <w:szCs w:val="28"/>
        </w:rPr>
        <w:t>Автореферат розісланий</w:t>
      </w:r>
      <w:r w:rsidR="00CA28E5">
        <w:rPr>
          <w:snapToGrid w:val="0"/>
          <w:sz w:val="28"/>
          <w:szCs w:val="28"/>
        </w:rPr>
        <w:t xml:space="preserve"> </w:t>
      </w:r>
      <w:r w:rsidR="0018268F" w:rsidRPr="00CA28E5">
        <w:rPr>
          <w:snapToGrid w:val="0"/>
          <w:sz w:val="28"/>
          <w:szCs w:val="28"/>
        </w:rPr>
        <w:t>23 травня</w:t>
      </w:r>
      <w:r w:rsidRPr="00CA28E5">
        <w:rPr>
          <w:snapToGrid w:val="0"/>
          <w:sz w:val="28"/>
          <w:szCs w:val="28"/>
        </w:rPr>
        <w:t xml:space="preserve"> 2008 р</w:t>
      </w:r>
      <w:r w:rsidR="0018268F" w:rsidRPr="00CA28E5">
        <w:rPr>
          <w:snapToGrid w:val="0"/>
          <w:sz w:val="28"/>
          <w:szCs w:val="28"/>
        </w:rPr>
        <w:t>оку</w:t>
      </w:r>
      <w:r w:rsidRPr="00CA28E5">
        <w:rPr>
          <w:snapToGrid w:val="0"/>
          <w:sz w:val="28"/>
          <w:szCs w:val="28"/>
        </w:rPr>
        <w:t>.</w:t>
      </w:r>
    </w:p>
    <w:p w14:paraId="7B8BF5D5" w14:textId="77777777" w:rsidR="00342576" w:rsidRPr="00CA28E5" w:rsidRDefault="00342576" w:rsidP="00CA28E5">
      <w:pPr>
        <w:spacing w:line="360" w:lineRule="auto"/>
        <w:ind w:firstLine="720"/>
        <w:jc w:val="both"/>
        <w:rPr>
          <w:bCs/>
          <w:snapToGrid w:val="0"/>
          <w:sz w:val="28"/>
          <w:szCs w:val="28"/>
        </w:rPr>
      </w:pPr>
      <w:r w:rsidRPr="00CA28E5">
        <w:rPr>
          <w:bCs/>
          <w:snapToGrid w:val="0"/>
          <w:sz w:val="28"/>
          <w:szCs w:val="28"/>
        </w:rPr>
        <w:t xml:space="preserve">Вчений секретар </w:t>
      </w:r>
    </w:p>
    <w:p w14:paraId="4362E430" w14:textId="77777777" w:rsidR="00CA28E5" w:rsidRDefault="00342576" w:rsidP="00CA28E5">
      <w:pPr>
        <w:spacing w:line="360" w:lineRule="auto"/>
        <w:ind w:firstLine="720"/>
        <w:jc w:val="both"/>
        <w:rPr>
          <w:bCs/>
          <w:snapToGrid w:val="0"/>
          <w:sz w:val="28"/>
          <w:szCs w:val="28"/>
        </w:rPr>
      </w:pPr>
      <w:r w:rsidRPr="00CA28E5">
        <w:rPr>
          <w:bCs/>
          <w:snapToGrid w:val="0"/>
          <w:sz w:val="28"/>
          <w:szCs w:val="28"/>
        </w:rPr>
        <w:t>спеціалізованої вченої ради</w:t>
      </w:r>
      <w:r w:rsidR="00CA28E5">
        <w:rPr>
          <w:snapToGrid w:val="0"/>
          <w:sz w:val="28"/>
          <w:szCs w:val="28"/>
        </w:rPr>
        <w:t xml:space="preserve"> ___________________</w:t>
      </w:r>
      <w:r w:rsidR="00CA28E5">
        <w:rPr>
          <w:bCs/>
          <w:snapToGrid w:val="0"/>
          <w:sz w:val="28"/>
          <w:szCs w:val="28"/>
        </w:rPr>
        <w:t>В.</w:t>
      </w:r>
      <w:r w:rsidRPr="00CA28E5">
        <w:rPr>
          <w:bCs/>
          <w:snapToGrid w:val="0"/>
          <w:sz w:val="28"/>
          <w:szCs w:val="28"/>
        </w:rPr>
        <w:t>І. Бугро</w:t>
      </w:r>
    </w:p>
    <w:p w14:paraId="43D8F05C" w14:textId="77777777" w:rsidR="00EF6068" w:rsidRDefault="00CA28E5" w:rsidP="00CA28E5">
      <w:pPr>
        <w:spacing w:line="360" w:lineRule="auto"/>
        <w:ind w:firstLine="720"/>
        <w:jc w:val="both"/>
        <w:rPr>
          <w:b/>
          <w:bCs/>
          <w:sz w:val="28"/>
          <w:szCs w:val="28"/>
          <w:lang w:val="ru-RU"/>
        </w:rPr>
      </w:pPr>
      <w:r>
        <w:rPr>
          <w:bCs/>
          <w:snapToGrid w:val="0"/>
          <w:sz w:val="28"/>
          <w:szCs w:val="28"/>
        </w:rPr>
        <w:br w:type="page"/>
      </w:r>
      <w:r w:rsidRPr="00CA28E5">
        <w:rPr>
          <w:b/>
          <w:bCs/>
          <w:sz w:val="28"/>
          <w:szCs w:val="28"/>
        </w:rPr>
        <w:lastRenderedPageBreak/>
        <w:t>Загальна характеристика роботи</w:t>
      </w:r>
    </w:p>
    <w:p w14:paraId="7489DAFA" w14:textId="77777777" w:rsidR="00CA28E5" w:rsidRPr="00CA28E5" w:rsidRDefault="00CA28E5" w:rsidP="00CA28E5">
      <w:pPr>
        <w:spacing w:line="360" w:lineRule="auto"/>
        <w:ind w:firstLine="720"/>
        <w:jc w:val="both"/>
        <w:rPr>
          <w:b/>
          <w:bCs/>
          <w:snapToGrid w:val="0"/>
          <w:sz w:val="28"/>
          <w:szCs w:val="28"/>
          <w:lang w:val="ru-RU"/>
        </w:rPr>
      </w:pPr>
    </w:p>
    <w:p w14:paraId="67A295B0" w14:textId="77777777" w:rsidR="00AD067A" w:rsidRPr="00CA28E5" w:rsidRDefault="00AD067A" w:rsidP="00CA28E5">
      <w:pPr>
        <w:pStyle w:val="a8"/>
        <w:spacing w:line="360" w:lineRule="auto"/>
        <w:ind w:firstLine="720"/>
        <w:jc w:val="both"/>
        <w:rPr>
          <w:lang w:val="uk-UA"/>
        </w:rPr>
      </w:pPr>
      <w:r w:rsidRPr="00CA28E5">
        <w:rPr>
          <w:bCs/>
          <w:lang w:val="uk-UA"/>
        </w:rPr>
        <w:t>Актуальність проблеми.</w:t>
      </w:r>
      <w:r w:rsidRPr="00CA28E5">
        <w:rPr>
          <w:lang w:val="uk-UA"/>
        </w:rPr>
        <w:t xml:space="preserve"> Всесвітньою організацією охорони здоров'я</w:t>
      </w:r>
      <w:r w:rsidR="00A0465D" w:rsidRPr="00CA28E5">
        <w:rPr>
          <w:lang w:val="uk-UA"/>
        </w:rPr>
        <w:t xml:space="preserve"> (ВО</w:t>
      </w:r>
      <w:r w:rsidR="00C9696A" w:rsidRPr="00CA28E5">
        <w:rPr>
          <w:lang w:val="uk-UA"/>
        </w:rPr>
        <w:t>О</w:t>
      </w:r>
      <w:r w:rsidR="00A0465D" w:rsidRPr="00CA28E5">
        <w:rPr>
          <w:lang w:val="uk-UA"/>
        </w:rPr>
        <w:t>З)</w:t>
      </w:r>
      <w:r w:rsidRPr="00CA28E5">
        <w:rPr>
          <w:lang w:val="uk-UA"/>
        </w:rPr>
        <w:t xml:space="preserve"> </w:t>
      </w:r>
      <w:r w:rsidR="00734332" w:rsidRPr="00CA28E5">
        <w:rPr>
          <w:lang w:val="uk-UA"/>
        </w:rPr>
        <w:t>та</w:t>
      </w:r>
      <w:r w:rsidRPr="00CA28E5">
        <w:rPr>
          <w:lang w:val="uk-UA"/>
        </w:rPr>
        <w:t xml:space="preserve"> іншими міжнародними </w:t>
      </w:r>
      <w:r w:rsidR="00734332" w:rsidRPr="00CA28E5">
        <w:rPr>
          <w:lang w:val="uk-UA"/>
        </w:rPr>
        <w:t>установами</w:t>
      </w:r>
      <w:r w:rsidRPr="00CA28E5">
        <w:rPr>
          <w:lang w:val="uk-UA"/>
        </w:rPr>
        <w:t xml:space="preserve"> приділяється особлива увага проблемі інфаркту міокарда</w:t>
      </w:r>
      <w:r w:rsidR="00FC43F1" w:rsidRPr="00CA28E5">
        <w:rPr>
          <w:lang w:val="uk-UA"/>
        </w:rPr>
        <w:t xml:space="preserve"> (IM), профілактики захворюваності</w:t>
      </w:r>
      <w:r w:rsidR="00734332" w:rsidRPr="00CA28E5">
        <w:rPr>
          <w:lang w:val="uk-UA"/>
        </w:rPr>
        <w:t xml:space="preserve"> і </w:t>
      </w:r>
      <w:r w:rsidRPr="00CA28E5">
        <w:rPr>
          <w:lang w:val="uk-UA"/>
        </w:rPr>
        <w:t>ускладнень, а також якісного відновного лікування в післяінфарктному періоді. Це зумовлено:</w:t>
      </w:r>
      <w:r w:rsidR="00CA28E5">
        <w:rPr>
          <w:lang w:val="uk-UA"/>
        </w:rPr>
        <w:t xml:space="preserve"> </w:t>
      </w:r>
      <w:r w:rsidR="003C2A84" w:rsidRPr="00CA28E5">
        <w:rPr>
          <w:lang w:val="uk-UA"/>
        </w:rPr>
        <w:t>з</w:t>
      </w:r>
      <w:r w:rsidRPr="00CA28E5">
        <w:rPr>
          <w:lang w:val="uk-UA"/>
        </w:rPr>
        <w:t>рост</w:t>
      </w:r>
      <w:r w:rsidR="003C2A84" w:rsidRPr="00CA28E5">
        <w:rPr>
          <w:lang w:val="uk-UA"/>
        </w:rPr>
        <w:t>ання</w:t>
      </w:r>
      <w:r w:rsidRPr="00CA28E5">
        <w:rPr>
          <w:lang w:val="uk-UA"/>
        </w:rPr>
        <w:t xml:space="preserve">м захворюваності </w:t>
      </w:r>
      <w:r w:rsidR="003C2A84" w:rsidRPr="00CA28E5">
        <w:rPr>
          <w:lang w:val="uk-UA"/>
        </w:rPr>
        <w:t xml:space="preserve">на ІМ </w:t>
      </w:r>
      <w:r w:rsidRPr="00CA28E5">
        <w:rPr>
          <w:lang w:val="uk-UA"/>
        </w:rPr>
        <w:t>як у більшості країн світу, так і в Україні, де щорічно реєструється близько 50 </w:t>
      </w:r>
      <w:r w:rsidR="003C2A84" w:rsidRPr="00CA28E5">
        <w:rPr>
          <w:lang w:val="uk-UA"/>
        </w:rPr>
        <w:t>тис.</w:t>
      </w:r>
      <w:r w:rsidRPr="00CA28E5">
        <w:rPr>
          <w:lang w:val="uk-UA"/>
        </w:rPr>
        <w:t xml:space="preserve"> випадків;</w:t>
      </w:r>
      <w:r w:rsidR="003C2A84" w:rsidRPr="00CA28E5">
        <w:rPr>
          <w:lang w:val="uk-UA"/>
        </w:rPr>
        <w:t xml:space="preserve"> </w:t>
      </w:r>
      <w:r w:rsidRPr="00CA28E5">
        <w:rPr>
          <w:lang w:val="uk-UA"/>
        </w:rPr>
        <w:t xml:space="preserve">збільшенням </w:t>
      </w:r>
      <w:r w:rsidR="00652E6C" w:rsidRPr="00CA28E5">
        <w:rPr>
          <w:lang w:val="uk-UA"/>
        </w:rPr>
        <w:t xml:space="preserve">частоти </w:t>
      </w:r>
      <w:r w:rsidR="00FF754F" w:rsidRPr="00CA28E5">
        <w:rPr>
          <w:lang w:val="uk-UA"/>
        </w:rPr>
        <w:t>серед осіб працездатного віку</w:t>
      </w:r>
      <w:r w:rsidRPr="00CA28E5">
        <w:rPr>
          <w:lang w:val="uk-UA"/>
        </w:rPr>
        <w:t>;</w:t>
      </w:r>
      <w:r w:rsidR="003C2A84" w:rsidRPr="00CA28E5">
        <w:rPr>
          <w:lang w:val="uk-UA"/>
        </w:rPr>
        <w:t xml:space="preserve"> </w:t>
      </w:r>
      <w:r w:rsidR="00FC43F1" w:rsidRPr="00CA28E5">
        <w:rPr>
          <w:lang w:val="uk-UA"/>
        </w:rPr>
        <w:t>складністю</w:t>
      </w:r>
      <w:r w:rsidRPr="00CA28E5">
        <w:rPr>
          <w:lang w:val="uk-UA"/>
        </w:rPr>
        <w:t xml:space="preserve"> лікування</w:t>
      </w:r>
      <w:r w:rsidR="00FC43F1" w:rsidRPr="00CA28E5">
        <w:rPr>
          <w:lang w:val="uk-UA"/>
        </w:rPr>
        <w:t xml:space="preserve"> і </w:t>
      </w:r>
      <w:r w:rsidRPr="00CA28E5">
        <w:rPr>
          <w:lang w:val="uk-UA"/>
        </w:rPr>
        <w:t>значними термінами непр</w:t>
      </w:r>
      <w:r w:rsidR="001D6747" w:rsidRPr="00CA28E5">
        <w:rPr>
          <w:lang w:val="uk-UA"/>
        </w:rPr>
        <w:t>ацездатності</w:t>
      </w:r>
      <w:r w:rsidRPr="00CA28E5">
        <w:rPr>
          <w:lang w:val="uk-UA"/>
        </w:rPr>
        <w:t>;</w:t>
      </w:r>
      <w:r w:rsidR="003C2A84" w:rsidRPr="00CA28E5">
        <w:rPr>
          <w:lang w:val="uk-UA"/>
        </w:rPr>
        <w:t xml:space="preserve"> </w:t>
      </w:r>
      <w:r w:rsidRPr="00CA28E5">
        <w:rPr>
          <w:lang w:val="uk-UA"/>
        </w:rPr>
        <w:t>високим відсотком первинної і нак</w:t>
      </w:r>
      <w:r w:rsidR="00A0465D" w:rsidRPr="00CA28E5">
        <w:rPr>
          <w:lang w:val="uk-UA"/>
        </w:rPr>
        <w:t>оп</w:t>
      </w:r>
      <w:r w:rsidR="003C2A84" w:rsidRPr="00CA28E5">
        <w:rPr>
          <w:lang w:val="uk-UA"/>
        </w:rPr>
        <w:t>иче</w:t>
      </w:r>
      <w:r w:rsidR="00A0465D" w:rsidRPr="00CA28E5">
        <w:rPr>
          <w:lang w:val="uk-UA"/>
        </w:rPr>
        <w:t>но</w:t>
      </w:r>
      <w:r w:rsidR="000664D5" w:rsidRPr="00CA28E5">
        <w:rPr>
          <w:lang w:val="uk-UA"/>
        </w:rPr>
        <w:t>ї</w:t>
      </w:r>
      <w:r w:rsidRPr="00CA28E5">
        <w:rPr>
          <w:lang w:val="uk-UA"/>
        </w:rPr>
        <w:t xml:space="preserve"> інвалідності</w:t>
      </w:r>
      <w:r w:rsidR="003C2A84" w:rsidRPr="00CA28E5">
        <w:rPr>
          <w:lang w:val="uk-UA"/>
        </w:rPr>
        <w:t xml:space="preserve"> </w:t>
      </w:r>
      <w:r w:rsidR="00DD59AF" w:rsidRPr="00CA28E5">
        <w:rPr>
          <w:lang w:val="uk-UA"/>
        </w:rPr>
        <w:t xml:space="preserve">та </w:t>
      </w:r>
      <w:r w:rsidR="00FF754F" w:rsidRPr="00CA28E5">
        <w:rPr>
          <w:lang w:val="uk-UA"/>
        </w:rPr>
        <w:t>значн</w:t>
      </w:r>
      <w:r w:rsidR="003C2A84" w:rsidRPr="00CA28E5">
        <w:rPr>
          <w:lang w:val="uk-UA"/>
        </w:rPr>
        <w:t>им рівнем</w:t>
      </w:r>
      <w:r w:rsidR="00FF754F" w:rsidRPr="00CA28E5">
        <w:rPr>
          <w:lang w:val="uk-UA"/>
        </w:rPr>
        <w:t xml:space="preserve"> смертн</w:t>
      </w:r>
      <w:r w:rsidR="003C2A84" w:rsidRPr="00CA28E5">
        <w:rPr>
          <w:lang w:val="uk-UA"/>
        </w:rPr>
        <w:t>о</w:t>
      </w:r>
      <w:r w:rsidR="00FF754F" w:rsidRPr="00CA28E5">
        <w:rPr>
          <w:lang w:val="uk-UA"/>
        </w:rPr>
        <w:t>ст</w:t>
      </w:r>
      <w:r w:rsidR="003C2A84" w:rsidRPr="00CA28E5">
        <w:rPr>
          <w:lang w:val="uk-UA"/>
        </w:rPr>
        <w:t>і (Коваленко В.М., 2004; Гафаров В.В., 2005; Горбась І.М., 2006; Корнацький В.М., 2007)</w:t>
      </w:r>
      <w:r w:rsidR="001D6747" w:rsidRPr="00CA28E5">
        <w:rPr>
          <w:lang w:val="uk-UA"/>
        </w:rPr>
        <w:t>.З</w:t>
      </w:r>
      <w:r w:rsidR="00FC43F1" w:rsidRPr="00CA28E5">
        <w:rPr>
          <w:lang w:val="uk-UA"/>
        </w:rPr>
        <w:t>а даними ВО</w:t>
      </w:r>
      <w:r w:rsidR="00D71AA4" w:rsidRPr="00CA28E5">
        <w:rPr>
          <w:lang w:val="uk-UA"/>
        </w:rPr>
        <w:t>О</w:t>
      </w:r>
      <w:r w:rsidR="00FC43F1" w:rsidRPr="00CA28E5">
        <w:rPr>
          <w:lang w:val="uk-UA"/>
        </w:rPr>
        <w:t xml:space="preserve">З </w:t>
      </w:r>
      <w:r w:rsidRPr="00CA28E5">
        <w:rPr>
          <w:lang w:val="uk-UA"/>
        </w:rPr>
        <w:t>щорічно людство втрачає бл</w:t>
      </w:r>
      <w:r w:rsidR="00D71AA4" w:rsidRPr="00CA28E5">
        <w:rPr>
          <w:lang w:val="uk-UA"/>
        </w:rPr>
        <w:t>изько</w:t>
      </w:r>
      <w:r w:rsidR="00CA28E5">
        <w:rPr>
          <w:lang w:val="uk-UA"/>
        </w:rPr>
        <w:t xml:space="preserve"> </w:t>
      </w:r>
      <w:r w:rsidRPr="00CA28E5">
        <w:rPr>
          <w:lang w:val="uk-UA"/>
        </w:rPr>
        <w:t>2,5 млн. жителів, більше третини яких приходиться на осіб працездатного віку</w:t>
      </w:r>
      <w:r w:rsidR="00D71AA4" w:rsidRPr="00CA28E5">
        <w:rPr>
          <w:lang w:val="uk-UA"/>
        </w:rPr>
        <w:t>. В</w:t>
      </w:r>
      <w:r w:rsidRPr="00CA28E5">
        <w:rPr>
          <w:lang w:val="uk-UA"/>
        </w:rPr>
        <w:t xml:space="preserve"> Україні цей показник </w:t>
      </w:r>
      <w:r w:rsidR="00D71AA4" w:rsidRPr="00CA28E5">
        <w:rPr>
          <w:lang w:val="uk-UA"/>
        </w:rPr>
        <w:t xml:space="preserve">є </w:t>
      </w:r>
      <w:r w:rsidRPr="00CA28E5">
        <w:rPr>
          <w:lang w:val="uk-UA"/>
        </w:rPr>
        <w:t>ви</w:t>
      </w:r>
      <w:r w:rsidR="00FC43F1" w:rsidRPr="00CA28E5">
        <w:rPr>
          <w:lang w:val="uk-UA"/>
        </w:rPr>
        <w:t>щ</w:t>
      </w:r>
      <w:r w:rsidRPr="00CA28E5">
        <w:rPr>
          <w:lang w:val="uk-UA"/>
        </w:rPr>
        <w:t>и</w:t>
      </w:r>
      <w:r w:rsidR="00D71AA4" w:rsidRPr="00CA28E5">
        <w:rPr>
          <w:lang w:val="uk-UA"/>
        </w:rPr>
        <w:t>м від середньо</w:t>
      </w:r>
      <w:r w:rsidRPr="00CA28E5">
        <w:rPr>
          <w:lang w:val="uk-UA"/>
        </w:rPr>
        <w:t xml:space="preserve">європейських </w:t>
      </w:r>
      <w:r w:rsidR="002E39AF" w:rsidRPr="00CA28E5">
        <w:rPr>
          <w:lang w:val="uk-UA"/>
        </w:rPr>
        <w:t>(Sarti C., Stegmayr B., Tolonen H. et al., 2003</w:t>
      </w:r>
      <w:r w:rsidR="00E10CF0" w:rsidRPr="00CA28E5">
        <w:rPr>
          <w:lang w:val="uk-UA"/>
        </w:rPr>
        <w:t xml:space="preserve">; </w:t>
      </w:r>
      <w:r w:rsidR="00D71AA4" w:rsidRPr="00CA28E5">
        <w:rPr>
          <w:lang w:val="uk-UA"/>
        </w:rPr>
        <w:t>Москаленко В.Ф.</w:t>
      </w:r>
      <w:r w:rsidR="00E10CF0" w:rsidRPr="00CA28E5">
        <w:rPr>
          <w:lang w:val="uk-UA"/>
        </w:rPr>
        <w:t>, 200</w:t>
      </w:r>
      <w:r w:rsidR="00D71AA4" w:rsidRPr="00CA28E5">
        <w:rPr>
          <w:lang w:val="uk-UA"/>
        </w:rPr>
        <w:t>7</w:t>
      </w:r>
      <w:r w:rsidR="00E10CF0" w:rsidRPr="00CA28E5">
        <w:rPr>
          <w:lang w:val="uk-UA"/>
        </w:rPr>
        <w:t>).</w:t>
      </w:r>
    </w:p>
    <w:p w14:paraId="63557E4A" w14:textId="77777777" w:rsidR="000664D5" w:rsidRPr="00CA28E5" w:rsidRDefault="003B4599" w:rsidP="00CA28E5">
      <w:pPr>
        <w:widowControl w:val="0"/>
        <w:shd w:val="clear" w:color="auto" w:fill="FFFFFF"/>
        <w:spacing w:line="360" w:lineRule="auto"/>
        <w:ind w:firstLine="720"/>
        <w:jc w:val="both"/>
        <w:rPr>
          <w:sz w:val="28"/>
          <w:szCs w:val="28"/>
        </w:rPr>
      </w:pPr>
      <w:r w:rsidRPr="00CA28E5">
        <w:rPr>
          <w:sz w:val="28"/>
          <w:szCs w:val="28"/>
        </w:rPr>
        <w:t>У</w:t>
      </w:r>
      <w:r w:rsidR="00AD067A" w:rsidRPr="00CA28E5">
        <w:rPr>
          <w:sz w:val="28"/>
          <w:szCs w:val="28"/>
        </w:rPr>
        <w:t xml:space="preserve"> ряді досліджень відзначен</w:t>
      </w:r>
      <w:r w:rsidR="009965FF" w:rsidRPr="00CA28E5">
        <w:rPr>
          <w:sz w:val="28"/>
          <w:szCs w:val="28"/>
        </w:rPr>
        <w:t>о</w:t>
      </w:r>
      <w:r w:rsidR="00AD067A" w:rsidRPr="00CA28E5">
        <w:rPr>
          <w:sz w:val="28"/>
          <w:szCs w:val="28"/>
        </w:rPr>
        <w:t xml:space="preserve"> вплив природно-кліматичних і екологічних факторів на виникнення і розвиток ІМ. Зросла увага вчених до значущості психологічних і соціальних факторів у </w:t>
      </w:r>
      <w:r w:rsidR="00FC43F1" w:rsidRPr="00CA28E5">
        <w:rPr>
          <w:sz w:val="28"/>
          <w:szCs w:val="28"/>
        </w:rPr>
        <w:t xml:space="preserve">його </w:t>
      </w:r>
      <w:r w:rsidR="00AD067A" w:rsidRPr="00CA28E5">
        <w:rPr>
          <w:sz w:val="28"/>
          <w:szCs w:val="28"/>
        </w:rPr>
        <w:t xml:space="preserve">виникненні: соціального стану, психоемоційної напруги і типу особистості, шкідливих звичок та інших особливостей способу життя </w:t>
      </w:r>
      <w:r w:rsidRPr="00CA28E5">
        <w:rPr>
          <w:sz w:val="28"/>
          <w:szCs w:val="28"/>
        </w:rPr>
        <w:t>(</w:t>
      </w:r>
      <w:r w:rsidR="009965FF" w:rsidRPr="00CA28E5">
        <w:rPr>
          <w:sz w:val="28"/>
          <w:szCs w:val="28"/>
        </w:rPr>
        <w:t>Murray J., Stewart S., 2000</w:t>
      </w:r>
      <w:r w:rsidRPr="00CA28E5">
        <w:rPr>
          <w:sz w:val="28"/>
          <w:szCs w:val="28"/>
        </w:rPr>
        <w:t xml:space="preserve">). </w:t>
      </w:r>
      <w:r w:rsidR="00DD59AF" w:rsidRPr="00CA28E5">
        <w:rPr>
          <w:sz w:val="28"/>
          <w:szCs w:val="28"/>
        </w:rPr>
        <w:t>Проте</w:t>
      </w:r>
      <w:r w:rsidR="00AD067A" w:rsidRPr="00CA28E5">
        <w:rPr>
          <w:sz w:val="28"/>
          <w:szCs w:val="28"/>
        </w:rPr>
        <w:t xml:space="preserve"> роль </w:t>
      </w:r>
      <w:r w:rsidR="00F6452A" w:rsidRPr="00CA28E5">
        <w:rPr>
          <w:sz w:val="28"/>
          <w:szCs w:val="28"/>
        </w:rPr>
        <w:t>ц</w:t>
      </w:r>
      <w:r w:rsidR="00AD067A" w:rsidRPr="00CA28E5">
        <w:rPr>
          <w:sz w:val="28"/>
          <w:szCs w:val="28"/>
        </w:rPr>
        <w:t>их факторів вивчена недостатньо і однозначно не визначен</w:t>
      </w:r>
      <w:r w:rsidR="009965FF" w:rsidRPr="00CA28E5">
        <w:rPr>
          <w:sz w:val="28"/>
          <w:szCs w:val="28"/>
        </w:rPr>
        <w:t>о</w:t>
      </w:r>
      <w:r w:rsidR="00AD067A" w:rsidRPr="00CA28E5">
        <w:rPr>
          <w:sz w:val="28"/>
          <w:szCs w:val="28"/>
        </w:rPr>
        <w:t xml:space="preserve"> їх прогностичне значення</w:t>
      </w:r>
      <w:r w:rsidRPr="00CA28E5">
        <w:rPr>
          <w:sz w:val="28"/>
          <w:szCs w:val="28"/>
        </w:rPr>
        <w:t xml:space="preserve"> (Justice A., Cowinoky K., Berlin J., 1999</w:t>
      </w:r>
      <w:r w:rsidR="00DE0BA0" w:rsidRPr="00CA28E5">
        <w:rPr>
          <w:sz w:val="28"/>
          <w:szCs w:val="28"/>
        </w:rPr>
        <w:t>).</w:t>
      </w:r>
      <w:r w:rsidR="00AD067A" w:rsidRPr="00CA28E5">
        <w:rPr>
          <w:sz w:val="28"/>
          <w:szCs w:val="28"/>
        </w:rPr>
        <w:t xml:space="preserve"> </w:t>
      </w:r>
    </w:p>
    <w:p w14:paraId="61DAD8AA" w14:textId="77777777" w:rsidR="00AD067A" w:rsidRPr="00CA28E5" w:rsidRDefault="00AD067A" w:rsidP="00CA28E5">
      <w:pPr>
        <w:widowControl w:val="0"/>
        <w:shd w:val="clear" w:color="auto" w:fill="FFFFFF"/>
        <w:spacing w:line="360" w:lineRule="auto"/>
        <w:ind w:firstLine="720"/>
        <w:jc w:val="both"/>
        <w:rPr>
          <w:sz w:val="28"/>
          <w:szCs w:val="28"/>
        </w:rPr>
      </w:pPr>
      <w:r w:rsidRPr="00CA28E5">
        <w:rPr>
          <w:sz w:val="28"/>
          <w:szCs w:val="28"/>
        </w:rPr>
        <w:t>Доведено зв'язок психічного статусу з довгостроковим прогнозом у хворих на ІМ: пацієнти із симптомами психологічного стресу мають удвічі більшу смертність протягом 5 років, навіть якщо всі інші фактори ризику контролюються</w:t>
      </w:r>
      <w:r w:rsidR="00C94BB9" w:rsidRPr="00CA28E5">
        <w:rPr>
          <w:sz w:val="28"/>
          <w:szCs w:val="28"/>
        </w:rPr>
        <w:t xml:space="preserve"> (Лебедева Н.Б., Барбараш О.Л., 2003)</w:t>
      </w:r>
      <w:r w:rsidRPr="00CA28E5">
        <w:rPr>
          <w:sz w:val="28"/>
          <w:szCs w:val="28"/>
        </w:rPr>
        <w:t>.</w:t>
      </w:r>
    </w:p>
    <w:p w14:paraId="23B6CE4C" w14:textId="77777777" w:rsidR="00AD067A" w:rsidRPr="00CA28E5" w:rsidRDefault="00DB7896" w:rsidP="00CA28E5">
      <w:pPr>
        <w:pStyle w:val="a8"/>
        <w:spacing w:line="360" w:lineRule="auto"/>
        <w:ind w:firstLine="720"/>
        <w:jc w:val="both"/>
        <w:rPr>
          <w:lang w:val="uk-UA"/>
        </w:rPr>
      </w:pPr>
      <w:r w:rsidRPr="00CA28E5">
        <w:rPr>
          <w:lang w:val="uk-UA"/>
        </w:rPr>
        <w:t>Вир</w:t>
      </w:r>
      <w:r w:rsidR="00AD067A" w:rsidRPr="00CA28E5">
        <w:rPr>
          <w:lang w:val="uk-UA"/>
        </w:rPr>
        <w:t xml:space="preserve">ішення проблеми попередження або мінімізації можливих обмежень життєдіяльності і ризику ускладнень у результаті перенесеного </w:t>
      </w:r>
      <w:r w:rsidR="0046625C" w:rsidRPr="00CA28E5">
        <w:rPr>
          <w:lang w:val="uk-UA"/>
        </w:rPr>
        <w:t>гострого інфаркту міокарда (</w:t>
      </w:r>
      <w:r w:rsidR="00AD067A" w:rsidRPr="00CA28E5">
        <w:rPr>
          <w:lang w:val="uk-UA"/>
        </w:rPr>
        <w:t>ГІМ</w:t>
      </w:r>
      <w:r w:rsidR="0046625C" w:rsidRPr="00CA28E5">
        <w:rPr>
          <w:lang w:val="uk-UA"/>
        </w:rPr>
        <w:t>)</w:t>
      </w:r>
      <w:r w:rsidR="00AD067A" w:rsidRPr="00CA28E5">
        <w:rPr>
          <w:lang w:val="uk-UA"/>
        </w:rPr>
        <w:t xml:space="preserve"> вимагає пошуку нових науково-</w:t>
      </w:r>
      <w:r w:rsidR="00AD067A" w:rsidRPr="00CA28E5">
        <w:rPr>
          <w:lang w:val="uk-UA"/>
        </w:rPr>
        <w:lastRenderedPageBreak/>
        <w:t>обґрунтованих, безпечних і доступних технологій реабілітації і методів оцінки їх ефективності</w:t>
      </w:r>
      <w:r w:rsidR="00C94BB9" w:rsidRPr="00CA28E5">
        <w:rPr>
          <w:lang w:val="uk-UA"/>
        </w:rPr>
        <w:t xml:space="preserve"> (Власова А.В., 2004; Лаврова</w:t>
      </w:r>
      <w:r w:rsidR="009965FF" w:rsidRPr="00CA28E5">
        <w:rPr>
          <w:lang w:val="uk-UA"/>
        </w:rPr>
        <w:t xml:space="preserve"> Д.И.</w:t>
      </w:r>
      <w:r w:rsidR="00C94BB9" w:rsidRPr="00CA28E5">
        <w:rPr>
          <w:lang w:val="uk-UA"/>
        </w:rPr>
        <w:t>, 2004</w:t>
      </w:r>
      <w:r w:rsidR="00DD59AF" w:rsidRPr="00CA28E5">
        <w:rPr>
          <w:lang w:val="uk-UA"/>
        </w:rPr>
        <w:t>, Дзяк Г.В., Сергієні О.В., 2007</w:t>
      </w:r>
      <w:r w:rsidR="00C94BB9" w:rsidRPr="00CA28E5">
        <w:rPr>
          <w:lang w:val="uk-UA"/>
        </w:rPr>
        <w:t>)</w:t>
      </w:r>
      <w:r w:rsidR="00CA28E5">
        <w:rPr>
          <w:lang w:val="uk-UA"/>
        </w:rPr>
        <w:t>.</w:t>
      </w:r>
    </w:p>
    <w:p w14:paraId="3714F999" w14:textId="77777777" w:rsidR="00282602" w:rsidRPr="00CA28E5" w:rsidRDefault="00AD067A" w:rsidP="00CA28E5">
      <w:pPr>
        <w:widowControl w:val="0"/>
        <w:tabs>
          <w:tab w:val="left" w:pos="0"/>
        </w:tabs>
        <w:spacing w:line="360" w:lineRule="auto"/>
        <w:ind w:firstLine="720"/>
        <w:jc w:val="both"/>
        <w:rPr>
          <w:sz w:val="28"/>
          <w:szCs w:val="28"/>
        </w:rPr>
      </w:pPr>
      <w:r w:rsidRPr="00CA28E5">
        <w:rPr>
          <w:sz w:val="28"/>
          <w:szCs w:val="28"/>
        </w:rPr>
        <w:t>В Україні широко застосовується «Європейський посібник з попередження серцево-судинних захворювань», у якому пропону</w:t>
      </w:r>
      <w:r w:rsidR="00FC43F1" w:rsidRPr="00CA28E5">
        <w:rPr>
          <w:sz w:val="28"/>
          <w:szCs w:val="28"/>
        </w:rPr>
        <w:t>ються</w:t>
      </w:r>
      <w:r w:rsidRPr="00CA28E5">
        <w:rPr>
          <w:sz w:val="28"/>
          <w:szCs w:val="28"/>
        </w:rPr>
        <w:t xml:space="preserve"> заходи щодо профілактики, лікування і попередження фатальних подій </w:t>
      </w:r>
      <w:r w:rsidR="008F4483" w:rsidRPr="00CA28E5">
        <w:rPr>
          <w:sz w:val="28"/>
          <w:szCs w:val="28"/>
        </w:rPr>
        <w:t>(Нетяженко В.</w:t>
      </w:r>
      <w:r w:rsidR="009338CD" w:rsidRPr="00CA28E5">
        <w:rPr>
          <w:sz w:val="28"/>
          <w:szCs w:val="28"/>
        </w:rPr>
        <w:t>З.,</w:t>
      </w:r>
      <w:r w:rsidR="008F4483" w:rsidRPr="00CA28E5">
        <w:rPr>
          <w:sz w:val="28"/>
          <w:szCs w:val="28"/>
        </w:rPr>
        <w:t xml:space="preserve"> 2003)</w:t>
      </w:r>
      <w:r w:rsidR="00FC43F1" w:rsidRPr="00CA28E5">
        <w:rPr>
          <w:sz w:val="28"/>
          <w:szCs w:val="28"/>
        </w:rPr>
        <w:t>, а</w:t>
      </w:r>
      <w:r w:rsidRPr="00CA28E5">
        <w:rPr>
          <w:sz w:val="28"/>
          <w:szCs w:val="28"/>
        </w:rPr>
        <w:t>ле не врахован</w:t>
      </w:r>
      <w:r w:rsidR="0021480A" w:rsidRPr="00CA28E5">
        <w:rPr>
          <w:sz w:val="28"/>
          <w:szCs w:val="28"/>
        </w:rPr>
        <w:t>о</w:t>
      </w:r>
      <w:r w:rsidRPr="00CA28E5">
        <w:rPr>
          <w:sz w:val="28"/>
          <w:szCs w:val="28"/>
        </w:rPr>
        <w:t xml:space="preserve"> природно-кліматичні і екологічні </w:t>
      </w:r>
      <w:r w:rsidR="0040677D" w:rsidRPr="00CA28E5">
        <w:rPr>
          <w:sz w:val="28"/>
          <w:szCs w:val="28"/>
        </w:rPr>
        <w:t xml:space="preserve">особливості регіонів України, а </w:t>
      </w:r>
      <w:r w:rsidRPr="00CA28E5">
        <w:rPr>
          <w:sz w:val="28"/>
          <w:szCs w:val="28"/>
        </w:rPr>
        <w:t xml:space="preserve">також національні </w:t>
      </w:r>
      <w:r w:rsidR="00FC43F1" w:rsidRPr="00CA28E5">
        <w:rPr>
          <w:sz w:val="28"/>
          <w:szCs w:val="28"/>
        </w:rPr>
        <w:t>відмінно</w:t>
      </w:r>
      <w:r w:rsidRPr="00CA28E5">
        <w:rPr>
          <w:sz w:val="28"/>
          <w:szCs w:val="28"/>
        </w:rPr>
        <w:t>сті харчування і соціальн</w:t>
      </w:r>
      <w:r w:rsidR="000664D5" w:rsidRPr="00CA28E5">
        <w:rPr>
          <w:sz w:val="28"/>
          <w:szCs w:val="28"/>
        </w:rPr>
        <w:t>і</w:t>
      </w:r>
      <w:r w:rsidRPr="00CA28E5">
        <w:rPr>
          <w:sz w:val="28"/>
          <w:szCs w:val="28"/>
        </w:rPr>
        <w:t xml:space="preserve"> фактор</w:t>
      </w:r>
      <w:r w:rsidR="000664D5" w:rsidRPr="00CA28E5">
        <w:rPr>
          <w:sz w:val="28"/>
          <w:szCs w:val="28"/>
        </w:rPr>
        <w:t>и</w:t>
      </w:r>
      <w:r w:rsidRPr="00CA28E5">
        <w:rPr>
          <w:sz w:val="28"/>
          <w:szCs w:val="28"/>
        </w:rPr>
        <w:t>.</w:t>
      </w:r>
      <w:r w:rsidR="00282602" w:rsidRPr="00CA28E5">
        <w:rPr>
          <w:sz w:val="28"/>
          <w:szCs w:val="28"/>
        </w:rPr>
        <w:t xml:space="preserve"> </w:t>
      </w:r>
    </w:p>
    <w:p w14:paraId="3AB84111" w14:textId="77777777" w:rsidR="00AD067A" w:rsidRPr="00CA28E5" w:rsidRDefault="0040677D" w:rsidP="00CA28E5">
      <w:pPr>
        <w:widowControl w:val="0"/>
        <w:tabs>
          <w:tab w:val="left" w:pos="0"/>
        </w:tabs>
        <w:spacing w:line="360" w:lineRule="auto"/>
        <w:ind w:firstLine="720"/>
        <w:jc w:val="both"/>
        <w:rPr>
          <w:sz w:val="28"/>
          <w:szCs w:val="28"/>
        </w:rPr>
      </w:pPr>
      <w:r w:rsidRPr="00CA28E5">
        <w:rPr>
          <w:sz w:val="28"/>
          <w:szCs w:val="28"/>
        </w:rPr>
        <w:t xml:space="preserve">Проблемі ГІМ </w:t>
      </w:r>
      <w:r w:rsidR="00282602" w:rsidRPr="00CA28E5">
        <w:rPr>
          <w:sz w:val="28"/>
          <w:szCs w:val="28"/>
        </w:rPr>
        <w:t xml:space="preserve">і його наслідків присвячені численні наукові дослідження, </w:t>
      </w:r>
      <w:r w:rsidR="00950564" w:rsidRPr="00CA28E5">
        <w:rPr>
          <w:sz w:val="28"/>
          <w:szCs w:val="28"/>
        </w:rPr>
        <w:t xml:space="preserve">проте </w:t>
      </w:r>
      <w:r w:rsidR="009764EC" w:rsidRPr="00CA28E5">
        <w:rPr>
          <w:sz w:val="28"/>
          <w:szCs w:val="28"/>
        </w:rPr>
        <w:t xml:space="preserve">поза увагою дослідників залишаються медико-соціальні </w:t>
      </w:r>
      <w:r w:rsidR="00282602" w:rsidRPr="00CA28E5">
        <w:rPr>
          <w:sz w:val="28"/>
          <w:szCs w:val="28"/>
        </w:rPr>
        <w:t>аспект</w:t>
      </w:r>
      <w:r w:rsidR="009764EC" w:rsidRPr="00CA28E5">
        <w:rPr>
          <w:sz w:val="28"/>
          <w:szCs w:val="28"/>
        </w:rPr>
        <w:t>и проблеми, недостатньо опрацьовані з позицій комплексного підходу медико-орган</w:t>
      </w:r>
      <w:r w:rsidR="00415086" w:rsidRPr="00CA28E5">
        <w:rPr>
          <w:sz w:val="28"/>
          <w:szCs w:val="28"/>
        </w:rPr>
        <w:t>і</w:t>
      </w:r>
      <w:r w:rsidR="009764EC" w:rsidRPr="00CA28E5">
        <w:rPr>
          <w:sz w:val="28"/>
          <w:szCs w:val="28"/>
        </w:rPr>
        <w:t>заційні профілактичні технології попередження ГІМ, реабілітації і прогнозу інвалідності.</w:t>
      </w:r>
      <w:r w:rsidR="00282602" w:rsidRPr="00CA28E5">
        <w:rPr>
          <w:sz w:val="28"/>
          <w:szCs w:val="28"/>
        </w:rPr>
        <w:t xml:space="preserve"> </w:t>
      </w:r>
    </w:p>
    <w:p w14:paraId="49A504E3" w14:textId="77777777" w:rsidR="00AD067A" w:rsidRPr="00CA28E5" w:rsidRDefault="00950564" w:rsidP="00CA28E5">
      <w:pPr>
        <w:widowControl w:val="0"/>
        <w:shd w:val="clear" w:color="auto" w:fill="FFFFFF"/>
        <w:spacing w:line="360" w:lineRule="auto"/>
        <w:ind w:firstLine="720"/>
        <w:jc w:val="both"/>
        <w:rPr>
          <w:sz w:val="28"/>
          <w:szCs w:val="28"/>
        </w:rPr>
      </w:pPr>
      <w:r w:rsidRPr="00CA28E5">
        <w:rPr>
          <w:sz w:val="28"/>
          <w:szCs w:val="28"/>
        </w:rPr>
        <w:t xml:space="preserve">Актуальність дослідження значною мірою посилюється виконанням положень Міжгалузевої комплексної програми «Здоров'я нації» на 2002–2011 роки та Державної програми запобігання і лікування серцево-судинних і судинно-мозкових захворювань на 2006-2010 рр. </w:t>
      </w:r>
      <w:r w:rsidR="009764EC" w:rsidRPr="00CA28E5">
        <w:rPr>
          <w:sz w:val="28"/>
          <w:szCs w:val="28"/>
        </w:rPr>
        <w:t>Наукове обґрунтування, розробка і впровадження комплексного підходу до реабілітації</w:t>
      </w:r>
      <w:r w:rsidR="000664D5" w:rsidRPr="00CA28E5">
        <w:rPr>
          <w:sz w:val="28"/>
          <w:szCs w:val="28"/>
        </w:rPr>
        <w:t>, прогнозу</w:t>
      </w:r>
      <w:r w:rsidR="009764EC" w:rsidRPr="00CA28E5">
        <w:rPr>
          <w:sz w:val="28"/>
          <w:szCs w:val="28"/>
        </w:rPr>
        <w:t xml:space="preserve"> і профілактики ГІМ в</w:t>
      </w:r>
      <w:r w:rsidR="00AD067A" w:rsidRPr="00CA28E5">
        <w:rPr>
          <w:sz w:val="28"/>
          <w:szCs w:val="28"/>
        </w:rPr>
        <w:t xml:space="preserve"> рамках </w:t>
      </w:r>
      <w:r w:rsidRPr="00CA28E5">
        <w:rPr>
          <w:sz w:val="28"/>
          <w:szCs w:val="28"/>
        </w:rPr>
        <w:t xml:space="preserve">цих </w:t>
      </w:r>
      <w:r w:rsidR="00AD067A" w:rsidRPr="00CA28E5">
        <w:rPr>
          <w:sz w:val="28"/>
          <w:szCs w:val="28"/>
        </w:rPr>
        <w:t xml:space="preserve">діючих </w:t>
      </w:r>
      <w:r w:rsidRPr="00CA28E5">
        <w:rPr>
          <w:sz w:val="28"/>
          <w:szCs w:val="28"/>
        </w:rPr>
        <w:t xml:space="preserve">програм </w:t>
      </w:r>
      <w:r w:rsidR="00AD067A" w:rsidRPr="00CA28E5">
        <w:rPr>
          <w:sz w:val="28"/>
          <w:szCs w:val="28"/>
        </w:rPr>
        <w:t xml:space="preserve">значною мірою забезпечить </w:t>
      </w:r>
      <w:r w:rsidR="0093729F" w:rsidRPr="00CA28E5">
        <w:rPr>
          <w:sz w:val="28"/>
          <w:szCs w:val="28"/>
        </w:rPr>
        <w:t xml:space="preserve">їх </w:t>
      </w:r>
      <w:r w:rsidR="00AD067A" w:rsidRPr="00CA28E5">
        <w:rPr>
          <w:sz w:val="28"/>
          <w:szCs w:val="28"/>
        </w:rPr>
        <w:t>ефективність</w:t>
      </w:r>
      <w:r w:rsidR="0093729F" w:rsidRPr="00CA28E5">
        <w:rPr>
          <w:sz w:val="28"/>
          <w:szCs w:val="28"/>
        </w:rPr>
        <w:t>,</w:t>
      </w:r>
      <w:r w:rsidR="00AD067A" w:rsidRPr="00CA28E5">
        <w:rPr>
          <w:sz w:val="28"/>
          <w:szCs w:val="28"/>
        </w:rPr>
        <w:t xml:space="preserve"> </w:t>
      </w:r>
      <w:r w:rsidR="0093729F" w:rsidRPr="00CA28E5">
        <w:rPr>
          <w:sz w:val="28"/>
          <w:szCs w:val="28"/>
        </w:rPr>
        <w:t xml:space="preserve">особливо в регіонах з підвищеним техногенним навантаженням, </w:t>
      </w:r>
      <w:r w:rsidR="00AD067A" w:rsidRPr="00CA28E5">
        <w:rPr>
          <w:sz w:val="28"/>
          <w:szCs w:val="28"/>
        </w:rPr>
        <w:t>дозвол</w:t>
      </w:r>
      <w:r w:rsidR="009764EC" w:rsidRPr="00CA28E5">
        <w:rPr>
          <w:sz w:val="28"/>
          <w:szCs w:val="28"/>
        </w:rPr>
        <w:t>и</w:t>
      </w:r>
      <w:r w:rsidR="00AD067A" w:rsidRPr="00CA28E5">
        <w:rPr>
          <w:sz w:val="28"/>
          <w:szCs w:val="28"/>
        </w:rPr>
        <w:t>ть знизити витрати на медичну і соціальну допомогу.</w:t>
      </w:r>
      <w:r w:rsidR="009764EC" w:rsidRPr="00CA28E5">
        <w:rPr>
          <w:sz w:val="28"/>
          <w:szCs w:val="28"/>
        </w:rPr>
        <w:t xml:space="preserve"> </w:t>
      </w:r>
    </w:p>
    <w:p w14:paraId="5AB95EE4" w14:textId="77777777" w:rsidR="00AD067A" w:rsidRPr="00CA28E5" w:rsidRDefault="000664D5" w:rsidP="00CA28E5">
      <w:pPr>
        <w:pStyle w:val="a8"/>
        <w:spacing w:line="360" w:lineRule="auto"/>
        <w:ind w:firstLine="720"/>
        <w:jc w:val="both"/>
        <w:rPr>
          <w:lang w:val="uk-UA"/>
        </w:rPr>
      </w:pPr>
      <w:r w:rsidRPr="00CA28E5">
        <w:rPr>
          <w:lang w:val="uk-UA"/>
        </w:rPr>
        <w:t>Отже</w:t>
      </w:r>
      <w:r w:rsidR="00BD79B3" w:rsidRPr="00CA28E5">
        <w:rPr>
          <w:lang w:val="uk-UA"/>
        </w:rPr>
        <w:t xml:space="preserve">, </w:t>
      </w:r>
      <w:r w:rsidR="009764EC" w:rsidRPr="00CA28E5">
        <w:rPr>
          <w:lang w:val="uk-UA"/>
        </w:rPr>
        <w:t>відсутність</w:t>
      </w:r>
      <w:r w:rsidR="00AD067A" w:rsidRPr="00CA28E5">
        <w:rPr>
          <w:lang w:val="uk-UA"/>
        </w:rPr>
        <w:t xml:space="preserve"> </w:t>
      </w:r>
      <w:r w:rsidR="009764EC" w:rsidRPr="00CA28E5">
        <w:rPr>
          <w:lang w:val="uk-UA"/>
        </w:rPr>
        <w:t>цілісної системи</w:t>
      </w:r>
      <w:r w:rsidR="00AD067A" w:rsidRPr="00CA28E5">
        <w:rPr>
          <w:lang w:val="uk-UA"/>
        </w:rPr>
        <w:t xml:space="preserve"> реабілітації</w:t>
      </w:r>
      <w:r w:rsidR="00856FC7" w:rsidRPr="00CA28E5">
        <w:rPr>
          <w:lang w:val="uk-UA"/>
        </w:rPr>
        <w:t>,</w:t>
      </w:r>
      <w:r w:rsidR="00AD067A" w:rsidRPr="00CA28E5">
        <w:rPr>
          <w:lang w:val="uk-UA"/>
        </w:rPr>
        <w:t xml:space="preserve"> профілактики ГІМ</w:t>
      </w:r>
      <w:r w:rsidR="00856FC7" w:rsidRPr="00CA28E5">
        <w:rPr>
          <w:lang w:val="uk-UA"/>
        </w:rPr>
        <w:t xml:space="preserve"> і прогнозу інвалідності</w:t>
      </w:r>
      <w:r w:rsidR="00AD067A" w:rsidRPr="00CA28E5">
        <w:rPr>
          <w:lang w:val="uk-UA"/>
        </w:rPr>
        <w:t xml:space="preserve"> </w:t>
      </w:r>
      <w:r w:rsidR="000E4FBB" w:rsidRPr="00CA28E5">
        <w:rPr>
          <w:lang w:val="uk-UA"/>
        </w:rPr>
        <w:t xml:space="preserve">обумовила </w:t>
      </w:r>
      <w:r w:rsidR="00AD067A" w:rsidRPr="00CA28E5">
        <w:rPr>
          <w:lang w:val="uk-UA"/>
        </w:rPr>
        <w:t xml:space="preserve">актуальність дослідження, </w:t>
      </w:r>
      <w:r w:rsidR="000E4FBB" w:rsidRPr="00CA28E5">
        <w:rPr>
          <w:lang w:val="uk-UA"/>
        </w:rPr>
        <w:t xml:space="preserve">визначила </w:t>
      </w:r>
      <w:r w:rsidR="00AD067A" w:rsidRPr="00CA28E5">
        <w:rPr>
          <w:lang w:val="uk-UA"/>
        </w:rPr>
        <w:t xml:space="preserve">його мету і задачі. </w:t>
      </w:r>
    </w:p>
    <w:p w14:paraId="147A3649" w14:textId="77777777" w:rsidR="000E5745" w:rsidRPr="00CA28E5" w:rsidRDefault="000E5745" w:rsidP="00CA28E5">
      <w:pPr>
        <w:pStyle w:val="a8"/>
        <w:spacing w:line="360" w:lineRule="auto"/>
        <w:ind w:firstLine="720"/>
        <w:jc w:val="both"/>
        <w:rPr>
          <w:lang w:val="uk-UA"/>
        </w:rPr>
      </w:pPr>
      <w:r w:rsidRPr="00CA28E5">
        <w:rPr>
          <w:bCs/>
          <w:lang w:val="uk-UA"/>
        </w:rPr>
        <w:t>Зв'язок роботи з науковими програмами, планами, темами.</w:t>
      </w:r>
      <w:r w:rsidRPr="00CA28E5">
        <w:rPr>
          <w:lang w:val="uk-UA"/>
        </w:rPr>
        <w:t xml:space="preserve"> Дослідження проводилося в рамках науково-дослідних робіт</w:t>
      </w:r>
      <w:r w:rsidR="00ED20CB" w:rsidRPr="00CA28E5">
        <w:rPr>
          <w:lang w:val="uk-UA"/>
        </w:rPr>
        <w:t xml:space="preserve"> Дніпропетровсько</w:t>
      </w:r>
      <w:r w:rsidR="00922B9F" w:rsidRPr="00CA28E5">
        <w:rPr>
          <w:lang w:val="uk-UA"/>
        </w:rPr>
        <w:t>ї державної медичної академії (ДДМА)</w:t>
      </w:r>
      <w:r w:rsidRPr="00CA28E5">
        <w:rPr>
          <w:lang w:val="uk-UA"/>
        </w:rPr>
        <w:t xml:space="preserve">: кафедри соціальної медицини і організації управління охороною здоров'я, шифр теми IH.08.00, № держрегістрації 0100U000471 «Наукове обґрунтування організації і </w:t>
      </w:r>
      <w:r w:rsidRPr="00CA28E5">
        <w:rPr>
          <w:lang w:val="uk-UA"/>
        </w:rPr>
        <w:lastRenderedPageBreak/>
        <w:t>управління первинною медико-санітарною допомогою в сучасних економічних умовах»</w:t>
      </w:r>
      <w:r w:rsidR="00922B9F" w:rsidRPr="00CA28E5">
        <w:rPr>
          <w:lang w:val="uk-UA"/>
        </w:rPr>
        <w:t>, та у рамках НДР кафедри шпитальної терапії №2, шифр теми IH.13.99, № держрегістрації 0199U001556 «Клініко-функціональна, імунологічна ефективність нових методів медикаментозної терапії найбільш розповсюджених серцево-судинних захворювань (АГ, атеросклероз, ІХС)»;</w:t>
      </w:r>
      <w:r w:rsidR="00DB42B5" w:rsidRPr="00CA28E5">
        <w:rPr>
          <w:lang w:val="uk-UA"/>
        </w:rPr>
        <w:t xml:space="preserve"> </w:t>
      </w:r>
      <w:r w:rsidR="00922B9F" w:rsidRPr="00CA28E5">
        <w:rPr>
          <w:lang w:val="uk-UA"/>
        </w:rPr>
        <w:t>а також</w:t>
      </w:r>
      <w:r w:rsidR="00690460" w:rsidRPr="00CA28E5">
        <w:rPr>
          <w:lang w:val="uk-UA"/>
        </w:rPr>
        <w:t xml:space="preserve"> </w:t>
      </w:r>
      <w:r w:rsidR="00922B9F" w:rsidRPr="00CA28E5">
        <w:rPr>
          <w:lang w:val="uk-UA"/>
        </w:rPr>
        <w:t xml:space="preserve">в </w:t>
      </w:r>
      <w:r w:rsidRPr="00CA28E5">
        <w:rPr>
          <w:lang w:val="uk-UA"/>
        </w:rPr>
        <w:t>Укр</w:t>
      </w:r>
      <w:r w:rsidR="00922B9F" w:rsidRPr="00CA28E5">
        <w:rPr>
          <w:lang w:val="uk-UA"/>
        </w:rPr>
        <w:t>аїнському д</w:t>
      </w:r>
      <w:r w:rsidRPr="00CA28E5">
        <w:rPr>
          <w:lang w:val="uk-UA"/>
        </w:rPr>
        <w:t>ерж</w:t>
      </w:r>
      <w:r w:rsidR="00922B9F" w:rsidRPr="00CA28E5">
        <w:rPr>
          <w:lang w:val="uk-UA"/>
        </w:rPr>
        <w:t xml:space="preserve">авному науково-дослідному інституті </w:t>
      </w:r>
      <w:r w:rsidRPr="00CA28E5">
        <w:rPr>
          <w:lang w:val="uk-UA"/>
        </w:rPr>
        <w:t>медико-соціальних проблем інвалідності</w:t>
      </w:r>
      <w:r w:rsidR="00922B9F" w:rsidRPr="00CA28E5">
        <w:rPr>
          <w:lang w:val="uk-UA"/>
        </w:rPr>
        <w:t xml:space="preserve"> (УкрДержНДІ МСПІ):</w:t>
      </w:r>
      <w:r w:rsidRPr="00CA28E5">
        <w:rPr>
          <w:lang w:val="uk-UA"/>
        </w:rPr>
        <w:t xml:space="preserve"> шифр теми ВН.69.Iн.09, № держрегістрації 0104U004172 «Наукове обґрунтування і розробка реабілітаційних технологій і базових програм реабілітації інвалідів унаслідок гіпертонічної хвороби і критерії оцінки їхньої ефективності»</w:t>
      </w:r>
      <w:r w:rsidR="00922B9F" w:rsidRPr="00CA28E5">
        <w:rPr>
          <w:lang w:val="uk-UA"/>
        </w:rPr>
        <w:t xml:space="preserve">, та </w:t>
      </w:r>
      <w:r w:rsidRPr="00CA28E5">
        <w:rPr>
          <w:lang w:val="uk-UA"/>
        </w:rPr>
        <w:t>шифр теми ВН.69.Iн.08, № держрегістрації 0107U005099 «Визначити роль компенсаторно-адаптаційних механізмів на підставі медико-біологічних, психофізіологічних факторів у прогнозуванні інвалідності та оцінці реабілітаційних можливостей інвалідів внаслідок захворювань серцево-судинної системи» (2007-2009 р.).</w:t>
      </w:r>
    </w:p>
    <w:p w14:paraId="2F813FC0" w14:textId="77777777" w:rsidR="00AD067A" w:rsidRPr="00CA28E5" w:rsidRDefault="00AD067A" w:rsidP="00CA28E5">
      <w:pPr>
        <w:widowControl w:val="0"/>
        <w:spacing w:line="360" w:lineRule="auto"/>
        <w:ind w:firstLine="720"/>
        <w:jc w:val="both"/>
        <w:rPr>
          <w:sz w:val="28"/>
          <w:szCs w:val="28"/>
        </w:rPr>
      </w:pPr>
      <w:r w:rsidRPr="00CA28E5">
        <w:rPr>
          <w:bCs/>
          <w:sz w:val="28"/>
          <w:szCs w:val="28"/>
        </w:rPr>
        <w:t>Мета дослідження -</w:t>
      </w:r>
      <w:r w:rsidRPr="00CA28E5">
        <w:rPr>
          <w:sz w:val="28"/>
          <w:szCs w:val="28"/>
        </w:rPr>
        <w:t xml:space="preserve"> науков</w:t>
      </w:r>
      <w:r w:rsidR="00690460" w:rsidRPr="00CA28E5">
        <w:rPr>
          <w:sz w:val="28"/>
          <w:szCs w:val="28"/>
        </w:rPr>
        <w:t>е</w:t>
      </w:r>
      <w:r w:rsidRPr="00CA28E5">
        <w:rPr>
          <w:sz w:val="28"/>
          <w:szCs w:val="28"/>
        </w:rPr>
        <w:t xml:space="preserve"> обґрунтува</w:t>
      </w:r>
      <w:r w:rsidR="00690460" w:rsidRPr="00CA28E5">
        <w:rPr>
          <w:sz w:val="28"/>
          <w:szCs w:val="28"/>
        </w:rPr>
        <w:t>ння</w:t>
      </w:r>
      <w:r w:rsidRPr="00CA28E5">
        <w:rPr>
          <w:sz w:val="28"/>
          <w:szCs w:val="28"/>
        </w:rPr>
        <w:t xml:space="preserve"> і розроб</w:t>
      </w:r>
      <w:r w:rsidR="00690460" w:rsidRPr="00CA28E5">
        <w:rPr>
          <w:sz w:val="28"/>
          <w:szCs w:val="28"/>
        </w:rPr>
        <w:t>ка</w:t>
      </w:r>
      <w:r w:rsidRPr="00CA28E5">
        <w:rPr>
          <w:sz w:val="28"/>
          <w:szCs w:val="28"/>
        </w:rPr>
        <w:t xml:space="preserve"> багатофакторн</w:t>
      </w:r>
      <w:r w:rsidR="00690460" w:rsidRPr="00CA28E5">
        <w:rPr>
          <w:sz w:val="28"/>
          <w:szCs w:val="28"/>
        </w:rPr>
        <w:t>ої</w:t>
      </w:r>
      <w:r w:rsidRPr="00CA28E5">
        <w:rPr>
          <w:sz w:val="28"/>
          <w:szCs w:val="28"/>
        </w:rPr>
        <w:t xml:space="preserve"> систем</w:t>
      </w:r>
      <w:r w:rsidR="00690460" w:rsidRPr="00CA28E5">
        <w:rPr>
          <w:sz w:val="28"/>
          <w:szCs w:val="28"/>
        </w:rPr>
        <w:t>и</w:t>
      </w:r>
      <w:r w:rsidRPr="00CA28E5">
        <w:rPr>
          <w:sz w:val="28"/>
          <w:szCs w:val="28"/>
        </w:rPr>
        <w:t xml:space="preserve"> реабілітації </w:t>
      </w:r>
      <w:r w:rsidR="00166F34" w:rsidRPr="00CA28E5">
        <w:rPr>
          <w:sz w:val="28"/>
          <w:szCs w:val="28"/>
        </w:rPr>
        <w:t xml:space="preserve">хворих </w:t>
      </w:r>
      <w:r w:rsidRPr="00CA28E5">
        <w:rPr>
          <w:sz w:val="28"/>
          <w:szCs w:val="28"/>
        </w:rPr>
        <w:t>в післяінфарктному періоді, прогнозу інвалідності і комплексної профілактики інфаркту міокарда.</w:t>
      </w:r>
    </w:p>
    <w:p w14:paraId="0C776931" w14:textId="77777777" w:rsidR="00AD067A" w:rsidRPr="00CA28E5" w:rsidRDefault="00AD067A" w:rsidP="00CA28E5">
      <w:pPr>
        <w:widowControl w:val="0"/>
        <w:spacing w:line="360" w:lineRule="auto"/>
        <w:ind w:firstLine="720"/>
        <w:jc w:val="both"/>
        <w:rPr>
          <w:iCs/>
          <w:sz w:val="28"/>
          <w:szCs w:val="28"/>
        </w:rPr>
      </w:pPr>
      <w:r w:rsidRPr="00CA28E5">
        <w:rPr>
          <w:bCs/>
          <w:sz w:val="28"/>
          <w:szCs w:val="28"/>
        </w:rPr>
        <w:t>За</w:t>
      </w:r>
      <w:r w:rsidR="00D46144" w:rsidRPr="00CA28E5">
        <w:rPr>
          <w:bCs/>
          <w:sz w:val="28"/>
          <w:szCs w:val="28"/>
        </w:rPr>
        <w:t>вд</w:t>
      </w:r>
      <w:r w:rsidRPr="00CA28E5">
        <w:rPr>
          <w:bCs/>
          <w:sz w:val="28"/>
          <w:szCs w:val="28"/>
        </w:rPr>
        <w:t>а</w:t>
      </w:r>
      <w:r w:rsidR="00D46144" w:rsidRPr="00CA28E5">
        <w:rPr>
          <w:bCs/>
          <w:sz w:val="28"/>
          <w:szCs w:val="28"/>
        </w:rPr>
        <w:t>ння</w:t>
      </w:r>
      <w:r w:rsidRPr="00CA28E5">
        <w:rPr>
          <w:bCs/>
          <w:sz w:val="28"/>
          <w:szCs w:val="28"/>
        </w:rPr>
        <w:t xml:space="preserve"> дослідження, </w:t>
      </w:r>
      <w:r w:rsidRPr="00CA28E5">
        <w:rPr>
          <w:sz w:val="28"/>
          <w:szCs w:val="28"/>
        </w:rPr>
        <w:t>зумовлені поставленою метою, передбачали:</w:t>
      </w:r>
    </w:p>
    <w:p w14:paraId="5C0B385E" w14:textId="77777777" w:rsidR="00AD067A" w:rsidRPr="00CA28E5" w:rsidRDefault="00652E6C" w:rsidP="00CA28E5">
      <w:pPr>
        <w:widowControl w:val="0"/>
        <w:numPr>
          <w:ilvl w:val="0"/>
          <w:numId w:val="13"/>
        </w:numPr>
        <w:tabs>
          <w:tab w:val="clear" w:pos="1650"/>
          <w:tab w:val="num" w:pos="0"/>
        </w:tabs>
        <w:spacing w:line="360" w:lineRule="auto"/>
        <w:ind w:left="0" w:firstLine="720"/>
        <w:jc w:val="both"/>
        <w:rPr>
          <w:sz w:val="28"/>
          <w:szCs w:val="28"/>
        </w:rPr>
      </w:pPr>
      <w:r w:rsidRPr="00CA28E5">
        <w:rPr>
          <w:sz w:val="28"/>
          <w:szCs w:val="28"/>
        </w:rPr>
        <w:t xml:space="preserve">вивчення </w:t>
      </w:r>
      <w:r w:rsidR="00D066BB" w:rsidRPr="00CA28E5">
        <w:rPr>
          <w:sz w:val="28"/>
          <w:szCs w:val="28"/>
        </w:rPr>
        <w:t xml:space="preserve">зростання </w:t>
      </w:r>
      <w:r w:rsidRPr="00CA28E5">
        <w:rPr>
          <w:sz w:val="28"/>
          <w:szCs w:val="28"/>
        </w:rPr>
        <w:t>захворюваності на ГІМ і її взаємозв'язку з природно-кліматичними, екологічними, метеорологічними факторами</w:t>
      </w:r>
      <w:r w:rsidR="00CA28E5">
        <w:rPr>
          <w:sz w:val="28"/>
          <w:szCs w:val="28"/>
        </w:rPr>
        <w:t xml:space="preserve"> </w:t>
      </w:r>
      <w:r w:rsidRPr="00CA28E5">
        <w:rPr>
          <w:sz w:val="28"/>
          <w:szCs w:val="28"/>
        </w:rPr>
        <w:t>в</w:t>
      </w:r>
      <w:r w:rsidR="00CA28E5">
        <w:rPr>
          <w:sz w:val="28"/>
          <w:szCs w:val="28"/>
        </w:rPr>
        <w:t xml:space="preserve"> </w:t>
      </w:r>
      <w:r w:rsidRPr="00CA28E5">
        <w:rPr>
          <w:sz w:val="28"/>
          <w:szCs w:val="28"/>
        </w:rPr>
        <w:t>регіоні з підвищеним техногенним навантаженням;</w:t>
      </w:r>
    </w:p>
    <w:p w14:paraId="357E5780" w14:textId="77777777" w:rsidR="00761160" w:rsidRPr="00CA28E5" w:rsidRDefault="00652E6C" w:rsidP="00CA28E5">
      <w:pPr>
        <w:widowControl w:val="0"/>
        <w:numPr>
          <w:ilvl w:val="0"/>
          <w:numId w:val="13"/>
        </w:numPr>
        <w:tabs>
          <w:tab w:val="clear" w:pos="1650"/>
          <w:tab w:val="num" w:pos="0"/>
        </w:tabs>
        <w:spacing w:line="360" w:lineRule="auto"/>
        <w:ind w:left="0" w:firstLine="720"/>
        <w:jc w:val="both"/>
        <w:rPr>
          <w:sz w:val="28"/>
          <w:szCs w:val="28"/>
        </w:rPr>
      </w:pPr>
      <w:r w:rsidRPr="00CA28E5">
        <w:rPr>
          <w:sz w:val="28"/>
          <w:szCs w:val="28"/>
        </w:rPr>
        <w:t xml:space="preserve">дослідження ефективності </w:t>
      </w:r>
      <w:r w:rsidR="00D066BB" w:rsidRPr="00CA28E5">
        <w:rPr>
          <w:sz w:val="28"/>
          <w:szCs w:val="28"/>
        </w:rPr>
        <w:t xml:space="preserve">чинних </w:t>
      </w:r>
      <w:r w:rsidRPr="00CA28E5">
        <w:rPr>
          <w:sz w:val="28"/>
          <w:szCs w:val="28"/>
        </w:rPr>
        <w:t xml:space="preserve">стандартних технологій медичної допомоги в післяінфарктному періоді і змін </w:t>
      </w:r>
      <w:r w:rsidR="00D066BB" w:rsidRPr="00CA28E5">
        <w:rPr>
          <w:sz w:val="28"/>
          <w:szCs w:val="28"/>
        </w:rPr>
        <w:t>психофізіологічного статусу хворого</w:t>
      </w:r>
      <w:r w:rsidR="00CA28E5">
        <w:rPr>
          <w:sz w:val="28"/>
          <w:szCs w:val="28"/>
        </w:rPr>
        <w:t xml:space="preserve"> </w:t>
      </w:r>
      <w:r w:rsidRPr="00CA28E5">
        <w:rPr>
          <w:sz w:val="28"/>
          <w:szCs w:val="28"/>
        </w:rPr>
        <w:t>у залежності від тяжкості перебігу захворювання;</w:t>
      </w:r>
    </w:p>
    <w:p w14:paraId="4AEF8BD0" w14:textId="77777777" w:rsidR="00AD067A" w:rsidRPr="00CA28E5" w:rsidRDefault="00652E6C" w:rsidP="00CA28E5">
      <w:pPr>
        <w:widowControl w:val="0"/>
        <w:numPr>
          <w:ilvl w:val="0"/>
          <w:numId w:val="13"/>
        </w:numPr>
        <w:tabs>
          <w:tab w:val="clear" w:pos="1650"/>
          <w:tab w:val="num" w:pos="0"/>
        </w:tabs>
        <w:spacing w:line="360" w:lineRule="auto"/>
        <w:ind w:left="0" w:firstLine="720"/>
        <w:jc w:val="both"/>
        <w:rPr>
          <w:sz w:val="28"/>
          <w:szCs w:val="28"/>
        </w:rPr>
      </w:pPr>
      <w:r w:rsidRPr="00CA28E5">
        <w:rPr>
          <w:sz w:val="28"/>
          <w:szCs w:val="28"/>
        </w:rPr>
        <w:t xml:space="preserve">розробку моделі </w:t>
      </w:r>
      <w:r w:rsidR="00D066BB" w:rsidRPr="00CA28E5">
        <w:rPr>
          <w:sz w:val="28"/>
          <w:szCs w:val="28"/>
        </w:rPr>
        <w:t xml:space="preserve">та критеріїв </w:t>
      </w:r>
      <w:r w:rsidRPr="00CA28E5">
        <w:rPr>
          <w:sz w:val="28"/>
          <w:szCs w:val="28"/>
        </w:rPr>
        <w:t>контролю ефективності реабілітації в післяінфарктному періоді за показниками психофізіологічного статусу в залежності від тяжкості перебігу патології;</w:t>
      </w:r>
    </w:p>
    <w:p w14:paraId="62D37AE2" w14:textId="77777777" w:rsidR="00AD067A" w:rsidRPr="00CA28E5" w:rsidRDefault="00652E6C" w:rsidP="00CA28E5">
      <w:pPr>
        <w:widowControl w:val="0"/>
        <w:numPr>
          <w:ilvl w:val="0"/>
          <w:numId w:val="13"/>
        </w:numPr>
        <w:tabs>
          <w:tab w:val="clear" w:pos="1650"/>
          <w:tab w:val="num" w:pos="0"/>
        </w:tabs>
        <w:spacing w:line="360" w:lineRule="auto"/>
        <w:ind w:left="0" w:firstLine="720"/>
        <w:jc w:val="both"/>
        <w:rPr>
          <w:sz w:val="28"/>
          <w:szCs w:val="28"/>
        </w:rPr>
      </w:pPr>
      <w:r w:rsidRPr="00CA28E5">
        <w:rPr>
          <w:sz w:val="28"/>
          <w:szCs w:val="28"/>
        </w:rPr>
        <w:t xml:space="preserve">визначення оптимальних параметрів навантаження для зниження ризику ускладнень при проведенні навантажувальних проб за </w:t>
      </w:r>
      <w:r w:rsidRPr="00CA28E5">
        <w:rPr>
          <w:sz w:val="28"/>
          <w:szCs w:val="28"/>
        </w:rPr>
        <w:lastRenderedPageBreak/>
        <w:t>психофізіологічним статусом;</w:t>
      </w:r>
    </w:p>
    <w:p w14:paraId="661E2583" w14:textId="77777777" w:rsidR="00AD067A" w:rsidRPr="00CA28E5" w:rsidRDefault="00D066BB" w:rsidP="00CA28E5">
      <w:pPr>
        <w:widowControl w:val="0"/>
        <w:numPr>
          <w:ilvl w:val="0"/>
          <w:numId w:val="13"/>
        </w:numPr>
        <w:tabs>
          <w:tab w:val="clear" w:pos="1650"/>
          <w:tab w:val="num" w:pos="0"/>
        </w:tabs>
        <w:spacing w:line="360" w:lineRule="auto"/>
        <w:ind w:left="0" w:firstLine="720"/>
        <w:jc w:val="both"/>
        <w:rPr>
          <w:sz w:val="28"/>
          <w:szCs w:val="28"/>
        </w:rPr>
      </w:pPr>
      <w:r w:rsidRPr="00CA28E5">
        <w:rPr>
          <w:sz w:val="28"/>
          <w:szCs w:val="28"/>
        </w:rPr>
        <w:t xml:space="preserve">наукове </w:t>
      </w:r>
      <w:r w:rsidR="00652E6C" w:rsidRPr="00CA28E5">
        <w:rPr>
          <w:sz w:val="28"/>
          <w:szCs w:val="28"/>
        </w:rPr>
        <w:t xml:space="preserve">обґрунтування </w:t>
      </w:r>
      <w:r w:rsidRPr="00CA28E5">
        <w:rPr>
          <w:sz w:val="28"/>
          <w:szCs w:val="28"/>
        </w:rPr>
        <w:t xml:space="preserve">та розробка </w:t>
      </w:r>
      <w:r w:rsidR="00652E6C" w:rsidRPr="00CA28E5">
        <w:rPr>
          <w:sz w:val="28"/>
          <w:szCs w:val="28"/>
        </w:rPr>
        <w:t>якісно нового методу визначення толерантності до фізичних навантажень у післяінфарктному періоді з позицій стратифікації ризику ускладнень;</w:t>
      </w:r>
    </w:p>
    <w:p w14:paraId="2D9204A2" w14:textId="77777777" w:rsidR="00EE588B" w:rsidRPr="00CA28E5" w:rsidRDefault="00652E6C" w:rsidP="00CA28E5">
      <w:pPr>
        <w:widowControl w:val="0"/>
        <w:numPr>
          <w:ilvl w:val="0"/>
          <w:numId w:val="13"/>
        </w:numPr>
        <w:tabs>
          <w:tab w:val="clear" w:pos="1650"/>
          <w:tab w:val="num" w:pos="0"/>
        </w:tabs>
        <w:spacing w:line="360" w:lineRule="auto"/>
        <w:ind w:left="0" w:firstLine="720"/>
        <w:jc w:val="both"/>
        <w:rPr>
          <w:sz w:val="28"/>
          <w:szCs w:val="28"/>
        </w:rPr>
      </w:pPr>
      <w:r w:rsidRPr="00CA28E5">
        <w:rPr>
          <w:sz w:val="28"/>
          <w:szCs w:val="28"/>
        </w:rPr>
        <w:t xml:space="preserve">виявлення </w:t>
      </w:r>
      <w:r w:rsidR="00BE2F28" w:rsidRPr="00CA28E5">
        <w:rPr>
          <w:sz w:val="28"/>
          <w:szCs w:val="28"/>
        </w:rPr>
        <w:t>провідн</w:t>
      </w:r>
      <w:r w:rsidRPr="00CA28E5">
        <w:rPr>
          <w:sz w:val="28"/>
          <w:szCs w:val="28"/>
        </w:rPr>
        <w:t>их медико-соціальних факторів ризику гострого інфаркту міокарда;</w:t>
      </w:r>
    </w:p>
    <w:p w14:paraId="55C87FDC" w14:textId="77777777" w:rsidR="00AD067A" w:rsidRPr="00CA28E5" w:rsidRDefault="00652E6C" w:rsidP="00CA28E5">
      <w:pPr>
        <w:widowControl w:val="0"/>
        <w:numPr>
          <w:ilvl w:val="0"/>
          <w:numId w:val="13"/>
        </w:numPr>
        <w:tabs>
          <w:tab w:val="clear" w:pos="1650"/>
          <w:tab w:val="num" w:pos="0"/>
        </w:tabs>
        <w:spacing w:line="360" w:lineRule="auto"/>
        <w:ind w:left="0" w:firstLine="720"/>
        <w:jc w:val="both"/>
        <w:rPr>
          <w:sz w:val="28"/>
          <w:szCs w:val="28"/>
        </w:rPr>
      </w:pPr>
      <w:r w:rsidRPr="00CA28E5">
        <w:rPr>
          <w:sz w:val="28"/>
          <w:szCs w:val="28"/>
        </w:rPr>
        <w:t>виявлення причин і факторів, що приводять до інвалідності внаслідок перенесеного ГІМ;</w:t>
      </w:r>
    </w:p>
    <w:p w14:paraId="07DDFFEE" w14:textId="77777777" w:rsidR="00AD067A" w:rsidRPr="00CA28E5" w:rsidRDefault="00652E6C" w:rsidP="00CA28E5">
      <w:pPr>
        <w:widowControl w:val="0"/>
        <w:numPr>
          <w:ilvl w:val="0"/>
          <w:numId w:val="13"/>
        </w:numPr>
        <w:tabs>
          <w:tab w:val="clear" w:pos="1650"/>
          <w:tab w:val="num" w:pos="0"/>
        </w:tabs>
        <w:spacing w:line="360" w:lineRule="auto"/>
        <w:ind w:left="0" w:firstLine="720"/>
        <w:jc w:val="both"/>
        <w:rPr>
          <w:sz w:val="28"/>
          <w:szCs w:val="28"/>
        </w:rPr>
      </w:pPr>
      <w:r w:rsidRPr="00CA28E5">
        <w:rPr>
          <w:sz w:val="28"/>
          <w:szCs w:val="28"/>
        </w:rPr>
        <w:t xml:space="preserve">наукове обґрунтування </w:t>
      </w:r>
      <w:r w:rsidR="00D066BB" w:rsidRPr="00CA28E5">
        <w:rPr>
          <w:sz w:val="28"/>
          <w:szCs w:val="28"/>
        </w:rPr>
        <w:t xml:space="preserve">та розробка </w:t>
      </w:r>
      <w:r w:rsidRPr="00CA28E5">
        <w:rPr>
          <w:sz w:val="28"/>
          <w:szCs w:val="28"/>
        </w:rPr>
        <w:t>методологі</w:t>
      </w:r>
      <w:r w:rsidR="00D066BB" w:rsidRPr="00CA28E5">
        <w:rPr>
          <w:sz w:val="28"/>
          <w:szCs w:val="28"/>
        </w:rPr>
        <w:t>й</w:t>
      </w:r>
      <w:r w:rsidRPr="00CA28E5">
        <w:rPr>
          <w:sz w:val="28"/>
          <w:szCs w:val="28"/>
        </w:rPr>
        <w:t xml:space="preserve"> </w:t>
      </w:r>
      <w:r w:rsidR="00D066BB" w:rsidRPr="00CA28E5">
        <w:rPr>
          <w:sz w:val="28"/>
          <w:szCs w:val="28"/>
        </w:rPr>
        <w:t xml:space="preserve">визначення реабілітаціонного потенціалу </w:t>
      </w:r>
      <w:r w:rsidR="00D049C5" w:rsidRPr="00CA28E5">
        <w:rPr>
          <w:sz w:val="28"/>
          <w:szCs w:val="28"/>
        </w:rPr>
        <w:t>і</w:t>
      </w:r>
      <w:r w:rsidR="00D066BB" w:rsidRPr="00CA28E5">
        <w:rPr>
          <w:sz w:val="28"/>
          <w:szCs w:val="28"/>
        </w:rPr>
        <w:t xml:space="preserve"> </w:t>
      </w:r>
      <w:r w:rsidRPr="00CA28E5">
        <w:rPr>
          <w:sz w:val="28"/>
          <w:szCs w:val="28"/>
        </w:rPr>
        <w:t>прогнозування інвалідності внаслідок ГІМ за психофізіологічним статусом;</w:t>
      </w:r>
    </w:p>
    <w:p w14:paraId="6AAFFB3D" w14:textId="77777777" w:rsidR="00AD067A" w:rsidRPr="00CA28E5" w:rsidRDefault="00652E6C" w:rsidP="00CA28E5">
      <w:pPr>
        <w:widowControl w:val="0"/>
        <w:numPr>
          <w:ilvl w:val="0"/>
          <w:numId w:val="13"/>
        </w:numPr>
        <w:tabs>
          <w:tab w:val="clear" w:pos="1650"/>
          <w:tab w:val="num" w:pos="0"/>
          <w:tab w:val="num" w:pos="928"/>
        </w:tabs>
        <w:spacing w:line="360" w:lineRule="auto"/>
        <w:ind w:left="0" w:firstLine="720"/>
        <w:jc w:val="both"/>
        <w:rPr>
          <w:sz w:val="28"/>
          <w:szCs w:val="28"/>
        </w:rPr>
      </w:pPr>
      <w:r w:rsidRPr="00CA28E5">
        <w:rPr>
          <w:sz w:val="28"/>
          <w:szCs w:val="28"/>
        </w:rPr>
        <w:t>наукове обґрунтування</w:t>
      </w:r>
      <w:r w:rsidR="000C0925" w:rsidRPr="00CA28E5">
        <w:rPr>
          <w:sz w:val="28"/>
          <w:szCs w:val="28"/>
        </w:rPr>
        <w:t>,</w:t>
      </w:r>
      <w:r w:rsidRPr="00CA28E5">
        <w:rPr>
          <w:sz w:val="28"/>
          <w:szCs w:val="28"/>
        </w:rPr>
        <w:t xml:space="preserve"> розробка </w:t>
      </w:r>
      <w:r w:rsidR="000C0925" w:rsidRPr="00CA28E5">
        <w:rPr>
          <w:sz w:val="28"/>
          <w:szCs w:val="28"/>
        </w:rPr>
        <w:t xml:space="preserve">та впровадження моделі </w:t>
      </w:r>
      <w:r w:rsidRPr="00CA28E5">
        <w:rPr>
          <w:sz w:val="28"/>
          <w:szCs w:val="28"/>
        </w:rPr>
        <w:t xml:space="preserve">багатофакторної системи реабілітації, прогнозування інвалідності і комплексної профілактики </w:t>
      </w:r>
      <w:r w:rsidR="000C0925" w:rsidRPr="00CA28E5">
        <w:rPr>
          <w:sz w:val="28"/>
          <w:szCs w:val="28"/>
        </w:rPr>
        <w:t>інфаркту міокарда</w:t>
      </w:r>
      <w:r w:rsidRPr="00CA28E5">
        <w:rPr>
          <w:sz w:val="28"/>
          <w:szCs w:val="28"/>
        </w:rPr>
        <w:t xml:space="preserve"> </w:t>
      </w:r>
      <w:r w:rsidR="000C0925" w:rsidRPr="00CA28E5">
        <w:rPr>
          <w:sz w:val="28"/>
          <w:szCs w:val="28"/>
        </w:rPr>
        <w:t xml:space="preserve">з визначенням </w:t>
      </w:r>
      <w:r w:rsidRPr="00CA28E5">
        <w:rPr>
          <w:sz w:val="28"/>
          <w:szCs w:val="28"/>
        </w:rPr>
        <w:t>її ефективності.</w:t>
      </w:r>
    </w:p>
    <w:p w14:paraId="7C4652AF" w14:textId="77777777" w:rsidR="00D51FF2" w:rsidRPr="00CA28E5" w:rsidRDefault="00D51FF2" w:rsidP="00CA28E5">
      <w:pPr>
        <w:pStyle w:val="ac"/>
        <w:widowControl w:val="0"/>
        <w:rPr>
          <w:lang w:val="uk-UA" w:eastAsia="uk-UA"/>
        </w:rPr>
      </w:pPr>
      <w:r w:rsidRPr="00CA28E5">
        <w:rPr>
          <w:bCs/>
          <w:lang w:val="uk-UA" w:eastAsia="uk-UA"/>
        </w:rPr>
        <w:t>Об'єкт дослідження:</w:t>
      </w:r>
      <w:r w:rsidRPr="00CA28E5">
        <w:rPr>
          <w:lang w:val="uk-UA" w:eastAsia="uk-UA"/>
        </w:rPr>
        <w:t xml:space="preserve"> </w:t>
      </w:r>
      <w:r w:rsidR="003F0F18" w:rsidRPr="00CA28E5">
        <w:rPr>
          <w:lang w:val="uk-UA" w:eastAsia="uk-UA"/>
        </w:rPr>
        <w:t>особи, що перенесли гострий інфаркт міокарду</w:t>
      </w:r>
      <w:r w:rsidRPr="00CA28E5">
        <w:rPr>
          <w:lang w:val="uk-UA" w:eastAsia="uk-UA"/>
        </w:rPr>
        <w:t xml:space="preserve">; </w:t>
      </w:r>
      <w:r w:rsidRPr="00CA28E5">
        <w:rPr>
          <w:lang w:val="uk-UA"/>
        </w:rPr>
        <w:t xml:space="preserve">система реабілітації і профілактики </w:t>
      </w:r>
      <w:r w:rsidR="003F0F18" w:rsidRPr="00CA28E5">
        <w:rPr>
          <w:lang w:val="uk-UA"/>
        </w:rPr>
        <w:t>ГІМ</w:t>
      </w:r>
      <w:r w:rsidRPr="00CA28E5">
        <w:rPr>
          <w:lang w:val="uk-UA"/>
        </w:rPr>
        <w:t>, інвалідність і психофізіологічний статус пацієнта в післяінфарктному періоді</w:t>
      </w:r>
      <w:r w:rsidRPr="00CA28E5">
        <w:rPr>
          <w:lang w:val="uk-UA" w:eastAsia="uk-UA"/>
        </w:rPr>
        <w:t>.</w:t>
      </w:r>
    </w:p>
    <w:p w14:paraId="30DF099F" w14:textId="77777777" w:rsidR="00D51FF2" w:rsidRPr="00CA28E5" w:rsidRDefault="00D51FF2" w:rsidP="00CA28E5">
      <w:pPr>
        <w:pStyle w:val="ac"/>
        <w:widowControl w:val="0"/>
        <w:rPr>
          <w:lang w:val="uk-UA"/>
        </w:rPr>
      </w:pPr>
      <w:r w:rsidRPr="00CA28E5">
        <w:rPr>
          <w:bCs/>
          <w:lang w:val="uk-UA" w:eastAsia="uk-UA"/>
        </w:rPr>
        <w:t>Предмет дослідження</w:t>
      </w:r>
      <w:r w:rsidRPr="00CA28E5">
        <w:rPr>
          <w:lang w:val="uk-UA" w:eastAsia="uk-UA"/>
        </w:rPr>
        <w:t xml:space="preserve"> визначений наступними складовими: </w:t>
      </w:r>
      <w:r w:rsidRPr="00CA28E5">
        <w:rPr>
          <w:lang w:val="uk-UA"/>
        </w:rPr>
        <w:t>індикатори і методи контролю ефективності реабілітації; комплекс</w:t>
      </w:r>
      <w:r w:rsidRPr="00CA28E5">
        <w:rPr>
          <w:bCs/>
          <w:lang w:val="uk-UA"/>
        </w:rPr>
        <w:t xml:space="preserve"> </w:t>
      </w:r>
      <w:r w:rsidRPr="00CA28E5">
        <w:rPr>
          <w:snapToGrid w:val="0"/>
          <w:lang w:val="uk-UA"/>
        </w:rPr>
        <w:t>клінічних, соціально-гігієнічних, природно-кл</w:t>
      </w:r>
      <w:r w:rsidR="00CF3B05" w:rsidRPr="00CA28E5">
        <w:rPr>
          <w:snapToGrid w:val="0"/>
          <w:lang w:val="uk-UA"/>
        </w:rPr>
        <w:t>і</w:t>
      </w:r>
      <w:r w:rsidRPr="00CA28E5">
        <w:rPr>
          <w:snapToGrid w:val="0"/>
          <w:lang w:val="uk-UA"/>
        </w:rPr>
        <w:t>матич</w:t>
      </w:r>
      <w:r w:rsidR="00EF1C07" w:rsidRPr="00CA28E5">
        <w:rPr>
          <w:snapToGrid w:val="0"/>
          <w:lang w:val="uk-UA"/>
        </w:rPr>
        <w:t>н</w:t>
      </w:r>
      <w:r w:rsidRPr="00CA28E5">
        <w:rPr>
          <w:snapToGrid w:val="0"/>
          <w:lang w:val="uk-UA"/>
        </w:rPr>
        <w:t>их</w:t>
      </w:r>
      <w:r w:rsidR="00EF1C07" w:rsidRPr="00CA28E5">
        <w:rPr>
          <w:snapToGrid w:val="0"/>
          <w:lang w:val="uk-UA"/>
        </w:rPr>
        <w:t>,</w:t>
      </w:r>
      <w:r w:rsidRPr="00CA28E5">
        <w:rPr>
          <w:snapToGrid w:val="0"/>
          <w:lang w:val="uk-UA"/>
        </w:rPr>
        <w:t xml:space="preserve"> екологічних і медико-біологічних факторів у </w:t>
      </w:r>
      <w:r w:rsidRPr="00CA28E5">
        <w:rPr>
          <w:lang w:val="uk-UA"/>
        </w:rPr>
        <w:t>системі профілактики інфаркту міокарда; фактори, що впливають на інвалідізацію внаслідок гострого інфаркту міокарда і прогнозні показники зміни ступеня обмеження життєдіяльності.</w:t>
      </w:r>
    </w:p>
    <w:p w14:paraId="7780F0F3" w14:textId="77777777" w:rsidR="00EF6068" w:rsidRPr="00CA28E5" w:rsidRDefault="00D51FF2" w:rsidP="00CA28E5">
      <w:pPr>
        <w:widowControl w:val="0"/>
        <w:spacing w:line="360" w:lineRule="auto"/>
        <w:ind w:firstLine="720"/>
        <w:jc w:val="both"/>
        <w:rPr>
          <w:sz w:val="28"/>
          <w:szCs w:val="28"/>
        </w:rPr>
      </w:pPr>
      <w:r w:rsidRPr="00CA28E5">
        <w:rPr>
          <w:bCs/>
          <w:sz w:val="28"/>
          <w:szCs w:val="28"/>
        </w:rPr>
        <w:t>Методи</w:t>
      </w:r>
      <w:r w:rsidR="00EF6068" w:rsidRPr="00CA28E5">
        <w:rPr>
          <w:bCs/>
          <w:sz w:val="28"/>
          <w:szCs w:val="28"/>
        </w:rPr>
        <w:t xml:space="preserve"> </w:t>
      </w:r>
      <w:r w:rsidRPr="00CA28E5">
        <w:rPr>
          <w:bCs/>
          <w:sz w:val="28"/>
          <w:szCs w:val="28"/>
        </w:rPr>
        <w:t>дослідження</w:t>
      </w:r>
      <w:r w:rsidR="00EF6068" w:rsidRPr="00CA28E5">
        <w:rPr>
          <w:bCs/>
          <w:sz w:val="28"/>
          <w:szCs w:val="28"/>
        </w:rPr>
        <w:t xml:space="preserve">: </w:t>
      </w:r>
      <w:r w:rsidRPr="00CA28E5">
        <w:rPr>
          <w:sz w:val="28"/>
          <w:szCs w:val="28"/>
        </w:rPr>
        <w:t>програмно-цільовий</w:t>
      </w:r>
      <w:r w:rsidR="00EA6E9A" w:rsidRPr="00CA28E5">
        <w:rPr>
          <w:sz w:val="28"/>
          <w:szCs w:val="28"/>
        </w:rPr>
        <w:t xml:space="preserve">, </w:t>
      </w:r>
      <w:r w:rsidRPr="00CA28E5">
        <w:rPr>
          <w:sz w:val="28"/>
          <w:szCs w:val="28"/>
        </w:rPr>
        <w:t>історичний</w:t>
      </w:r>
      <w:r w:rsidR="00EA6E9A" w:rsidRPr="00CA28E5">
        <w:rPr>
          <w:sz w:val="28"/>
          <w:szCs w:val="28"/>
        </w:rPr>
        <w:t xml:space="preserve">, </w:t>
      </w:r>
      <w:r w:rsidRPr="00CA28E5">
        <w:rPr>
          <w:sz w:val="28"/>
          <w:szCs w:val="28"/>
        </w:rPr>
        <w:t>структурно-логічного</w:t>
      </w:r>
      <w:r w:rsidR="00EA6E9A" w:rsidRPr="00CA28E5">
        <w:rPr>
          <w:sz w:val="28"/>
          <w:szCs w:val="28"/>
        </w:rPr>
        <w:t xml:space="preserve"> </w:t>
      </w:r>
      <w:r w:rsidRPr="00CA28E5">
        <w:rPr>
          <w:sz w:val="28"/>
          <w:szCs w:val="28"/>
        </w:rPr>
        <w:t>аналізу</w:t>
      </w:r>
      <w:r w:rsidR="00EA6E9A" w:rsidRPr="00CA28E5">
        <w:rPr>
          <w:sz w:val="28"/>
          <w:szCs w:val="28"/>
        </w:rPr>
        <w:t xml:space="preserve">, </w:t>
      </w:r>
      <w:r w:rsidRPr="00CA28E5">
        <w:rPr>
          <w:sz w:val="28"/>
          <w:szCs w:val="28"/>
        </w:rPr>
        <w:t>системного</w:t>
      </w:r>
      <w:r w:rsidR="00EA6E9A" w:rsidRPr="00CA28E5">
        <w:rPr>
          <w:sz w:val="28"/>
          <w:szCs w:val="28"/>
        </w:rPr>
        <w:t xml:space="preserve"> </w:t>
      </w:r>
      <w:r w:rsidRPr="00CA28E5">
        <w:rPr>
          <w:sz w:val="28"/>
          <w:szCs w:val="28"/>
        </w:rPr>
        <w:t>підходу</w:t>
      </w:r>
      <w:r w:rsidR="00EA6E9A" w:rsidRPr="00CA28E5">
        <w:rPr>
          <w:sz w:val="28"/>
          <w:szCs w:val="28"/>
        </w:rPr>
        <w:t xml:space="preserve">; </w:t>
      </w:r>
      <w:r w:rsidRPr="00CA28E5">
        <w:rPr>
          <w:sz w:val="28"/>
          <w:szCs w:val="28"/>
        </w:rPr>
        <w:t>медико-статистичний</w:t>
      </w:r>
      <w:r w:rsidR="00EA6E9A" w:rsidRPr="00CA28E5">
        <w:rPr>
          <w:sz w:val="28"/>
          <w:szCs w:val="28"/>
        </w:rPr>
        <w:t xml:space="preserve">, </w:t>
      </w:r>
      <w:r w:rsidRPr="00CA28E5">
        <w:rPr>
          <w:sz w:val="28"/>
          <w:szCs w:val="28"/>
        </w:rPr>
        <w:t>соціологічний</w:t>
      </w:r>
      <w:r w:rsidR="00217D24" w:rsidRPr="00CA28E5">
        <w:rPr>
          <w:sz w:val="28"/>
          <w:szCs w:val="28"/>
        </w:rPr>
        <w:t>, епідеміологічний</w:t>
      </w:r>
      <w:r w:rsidR="00EA6E9A" w:rsidRPr="00CA28E5">
        <w:rPr>
          <w:sz w:val="28"/>
          <w:szCs w:val="28"/>
        </w:rPr>
        <w:t xml:space="preserve">; </w:t>
      </w:r>
      <w:r w:rsidRPr="00CA28E5">
        <w:rPr>
          <w:sz w:val="28"/>
          <w:szCs w:val="28"/>
        </w:rPr>
        <w:t>аналітико-синтетичний</w:t>
      </w:r>
      <w:r w:rsidR="00EA6E9A" w:rsidRPr="00CA28E5">
        <w:rPr>
          <w:sz w:val="28"/>
          <w:szCs w:val="28"/>
        </w:rPr>
        <w:t xml:space="preserve">, </w:t>
      </w:r>
      <w:r w:rsidRPr="00CA28E5">
        <w:rPr>
          <w:sz w:val="28"/>
          <w:szCs w:val="28"/>
        </w:rPr>
        <w:t>моделювання</w:t>
      </w:r>
      <w:r w:rsidR="00217D24" w:rsidRPr="00CA28E5">
        <w:rPr>
          <w:sz w:val="28"/>
          <w:szCs w:val="28"/>
        </w:rPr>
        <w:t>; економічного аналізу та експертних оцінок</w:t>
      </w:r>
      <w:r w:rsidR="00EF6068" w:rsidRPr="00CA28E5">
        <w:rPr>
          <w:sz w:val="28"/>
          <w:szCs w:val="28"/>
        </w:rPr>
        <w:t>.</w:t>
      </w:r>
    </w:p>
    <w:p w14:paraId="28A89277" w14:textId="77777777" w:rsidR="00734C85" w:rsidRPr="00CA28E5" w:rsidRDefault="00734C85" w:rsidP="00CA28E5">
      <w:pPr>
        <w:widowControl w:val="0"/>
        <w:tabs>
          <w:tab w:val="left" w:pos="851"/>
          <w:tab w:val="left" w:pos="993"/>
        </w:tabs>
        <w:spacing w:line="360" w:lineRule="auto"/>
        <w:ind w:firstLine="720"/>
        <w:jc w:val="both"/>
        <w:rPr>
          <w:sz w:val="28"/>
          <w:szCs w:val="28"/>
        </w:rPr>
      </w:pPr>
      <w:r w:rsidRPr="00CA28E5">
        <w:rPr>
          <w:bCs/>
          <w:sz w:val="28"/>
          <w:szCs w:val="28"/>
        </w:rPr>
        <w:t>Наукова новизна о</w:t>
      </w:r>
      <w:r w:rsidR="0065793A" w:rsidRPr="00CA28E5">
        <w:rPr>
          <w:bCs/>
          <w:sz w:val="28"/>
          <w:szCs w:val="28"/>
        </w:rPr>
        <w:t>держан</w:t>
      </w:r>
      <w:r w:rsidRPr="00CA28E5">
        <w:rPr>
          <w:bCs/>
          <w:sz w:val="28"/>
          <w:szCs w:val="28"/>
        </w:rPr>
        <w:t xml:space="preserve">их результатів </w:t>
      </w:r>
      <w:r w:rsidRPr="00CA28E5">
        <w:rPr>
          <w:sz w:val="28"/>
          <w:szCs w:val="28"/>
        </w:rPr>
        <w:t>полягає в тому, що вперше в Україні:</w:t>
      </w:r>
    </w:p>
    <w:p w14:paraId="6607A031" w14:textId="77777777" w:rsidR="00734C85" w:rsidRPr="00CA28E5" w:rsidRDefault="00F214C8" w:rsidP="00CA28E5">
      <w:pPr>
        <w:widowControl w:val="0"/>
        <w:numPr>
          <w:ilvl w:val="0"/>
          <w:numId w:val="6"/>
        </w:numPr>
        <w:tabs>
          <w:tab w:val="clear" w:pos="1290"/>
          <w:tab w:val="left" w:pos="567"/>
          <w:tab w:val="num" w:pos="900"/>
        </w:tabs>
        <w:spacing w:line="360" w:lineRule="auto"/>
        <w:ind w:left="0" w:firstLine="720"/>
        <w:jc w:val="both"/>
        <w:rPr>
          <w:sz w:val="28"/>
          <w:szCs w:val="28"/>
        </w:rPr>
      </w:pPr>
      <w:r w:rsidRPr="00CA28E5">
        <w:rPr>
          <w:sz w:val="28"/>
          <w:szCs w:val="28"/>
        </w:rPr>
        <w:t>р</w:t>
      </w:r>
      <w:r w:rsidR="00734C85" w:rsidRPr="00CA28E5">
        <w:rPr>
          <w:sz w:val="28"/>
          <w:szCs w:val="28"/>
        </w:rPr>
        <w:t>озроблено науково</w:t>
      </w:r>
      <w:r w:rsidR="0065793A" w:rsidRPr="00CA28E5">
        <w:rPr>
          <w:sz w:val="28"/>
          <w:szCs w:val="28"/>
        </w:rPr>
        <w:t xml:space="preserve"> </w:t>
      </w:r>
      <w:r w:rsidR="00734C85" w:rsidRPr="00CA28E5">
        <w:rPr>
          <w:sz w:val="28"/>
          <w:szCs w:val="28"/>
        </w:rPr>
        <w:t xml:space="preserve">обґрунтовану багатофакторну систему </w:t>
      </w:r>
      <w:r w:rsidR="00734C85" w:rsidRPr="00CA28E5">
        <w:rPr>
          <w:sz w:val="28"/>
          <w:szCs w:val="28"/>
        </w:rPr>
        <w:lastRenderedPageBreak/>
        <w:t>реабілітації в післяінфарктному періоді і комплексної профілактики інфаркту міокарда за тяжкістю перебігу патології, медико-біологічними, соціально-гігієнічними, клімато</w:t>
      </w:r>
      <w:r w:rsidR="00CF3B05" w:rsidRPr="00CA28E5">
        <w:rPr>
          <w:sz w:val="28"/>
          <w:szCs w:val="28"/>
        </w:rPr>
        <w:t>-</w:t>
      </w:r>
      <w:r w:rsidR="00734C85" w:rsidRPr="00CA28E5">
        <w:rPr>
          <w:sz w:val="28"/>
          <w:szCs w:val="28"/>
        </w:rPr>
        <w:t xml:space="preserve">екологічними факторами, </w:t>
      </w:r>
      <w:r w:rsidR="00CF3B05" w:rsidRPr="00CA28E5">
        <w:rPr>
          <w:sz w:val="28"/>
          <w:szCs w:val="28"/>
        </w:rPr>
        <w:t xml:space="preserve">із </w:t>
      </w:r>
      <w:r w:rsidR="00734C85" w:rsidRPr="00CA28E5">
        <w:rPr>
          <w:sz w:val="28"/>
          <w:szCs w:val="28"/>
        </w:rPr>
        <w:t>зас</w:t>
      </w:r>
      <w:r w:rsidR="00CF3B05" w:rsidRPr="00CA28E5">
        <w:rPr>
          <w:sz w:val="28"/>
          <w:szCs w:val="28"/>
        </w:rPr>
        <w:t xml:space="preserve">тосуванням </w:t>
      </w:r>
      <w:r w:rsidR="00734C85" w:rsidRPr="00CA28E5">
        <w:rPr>
          <w:sz w:val="28"/>
          <w:szCs w:val="28"/>
        </w:rPr>
        <w:t>нових метод</w:t>
      </w:r>
      <w:r w:rsidR="00CF3B05" w:rsidRPr="00CA28E5">
        <w:rPr>
          <w:sz w:val="28"/>
          <w:szCs w:val="28"/>
        </w:rPr>
        <w:t>ів</w:t>
      </w:r>
      <w:r w:rsidR="00734C85" w:rsidRPr="00CA28E5">
        <w:rPr>
          <w:sz w:val="28"/>
          <w:szCs w:val="28"/>
        </w:rPr>
        <w:t xml:space="preserve"> контролю ефективності відновлюваного лікування і прогнозування інвалідності, що враховують психофізіологічний статус пацієнта;</w:t>
      </w:r>
    </w:p>
    <w:p w14:paraId="4D996426" w14:textId="77777777" w:rsidR="00734C85" w:rsidRPr="00CA28E5" w:rsidRDefault="00734C85" w:rsidP="00CA28E5">
      <w:pPr>
        <w:widowControl w:val="0"/>
        <w:numPr>
          <w:ilvl w:val="0"/>
          <w:numId w:val="6"/>
        </w:numPr>
        <w:tabs>
          <w:tab w:val="clear" w:pos="1290"/>
          <w:tab w:val="left" w:pos="567"/>
          <w:tab w:val="num" w:pos="900"/>
        </w:tabs>
        <w:spacing w:line="360" w:lineRule="auto"/>
        <w:ind w:left="0" w:firstLine="720"/>
        <w:jc w:val="both"/>
        <w:rPr>
          <w:sz w:val="28"/>
          <w:szCs w:val="28"/>
        </w:rPr>
      </w:pPr>
      <w:r w:rsidRPr="00CA28E5">
        <w:rPr>
          <w:sz w:val="28"/>
          <w:szCs w:val="28"/>
        </w:rPr>
        <w:t>науково обґрунтовано новий підхід до контролю ефективності реабілітації в післяінфарктному періоді, на основі оцінки показників психофізіологічного статусу пацієнта;</w:t>
      </w:r>
    </w:p>
    <w:p w14:paraId="10A3D24F" w14:textId="77777777" w:rsidR="00734C85" w:rsidRPr="00CA28E5" w:rsidRDefault="00734C85" w:rsidP="00CA28E5">
      <w:pPr>
        <w:widowControl w:val="0"/>
        <w:numPr>
          <w:ilvl w:val="0"/>
          <w:numId w:val="6"/>
        </w:numPr>
        <w:tabs>
          <w:tab w:val="clear" w:pos="1290"/>
          <w:tab w:val="left" w:pos="567"/>
          <w:tab w:val="num" w:pos="900"/>
        </w:tabs>
        <w:spacing w:line="360" w:lineRule="auto"/>
        <w:ind w:left="0" w:firstLine="720"/>
        <w:jc w:val="both"/>
        <w:rPr>
          <w:sz w:val="28"/>
          <w:szCs w:val="28"/>
        </w:rPr>
      </w:pPr>
      <w:r w:rsidRPr="00CA28E5">
        <w:rPr>
          <w:sz w:val="28"/>
          <w:szCs w:val="28"/>
        </w:rPr>
        <w:t>обґрунтовано нову технологію визначення реабілітаційного потенціалу і прогнозування інвалідності внаслідок ГІМ за психофізіологічним статусом;</w:t>
      </w:r>
    </w:p>
    <w:p w14:paraId="77C7E5A1" w14:textId="77777777" w:rsidR="00734C85" w:rsidRPr="00CA28E5" w:rsidRDefault="00734C85" w:rsidP="00CA28E5">
      <w:pPr>
        <w:widowControl w:val="0"/>
        <w:numPr>
          <w:ilvl w:val="0"/>
          <w:numId w:val="6"/>
        </w:numPr>
        <w:tabs>
          <w:tab w:val="clear" w:pos="1290"/>
          <w:tab w:val="left" w:pos="567"/>
          <w:tab w:val="num" w:pos="900"/>
        </w:tabs>
        <w:spacing w:line="360" w:lineRule="auto"/>
        <w:ind w:left="0" w:firstLine="720"/>
        <w:jc w:val="both"/>
        <w:rPr>
          <w:sz w:val="28"/>
          <w:szCs w:val="28"/>
        </w:rPr>
      </w:pPr>
      <w:r w:rsidRPr="00CA28E5">
        <w:rPr>
          <w:sz w:val="28"/>
          <w:szCs w:val="28"/>
        </w:rPr>
        <w:t>науково обґрунтовано і розроблено новий альтернативний метод визначення толерантності до фізичних навантажень для пацієнтів з ССП за психофізіологічними показниками.</w:t>
      </w:r>
    </w:p>
    <w:p w14:paraId="4AC155E3" w14:textId="77777777" w:rsidR="00734C85" w:rsidRPr="00226ED9" w:rsidRDefault="00734C85" w:rsidP="00CA28E5">
      <w:pPr>
        <w:widowControl w:val="0"/>
        <w:tabs>
          <w:tab w:val="left" w:pos="0"/>
          <w:tab w:val="left" w:pos="993"/>
        </w:tabs>
        <w:spacing w:line="360" w:lineRule="auto"/>
        <w:ind w:firstLine="720"/>
        <w:jc w:val="both"/>
        <w:rPr>
          <w:bCs/>
          <w:sz w:val="28"/>
          <w:szCs w:val="28"/>
          <w:lang w:val="ru-RU"/>
        </w:rPr>
      </w:pPr>
      <w:r w:rsidRPr="00CA28E5">
        <w:rPr>
          <w:bCs/>
          <w:sz w:val="28"/>
          <w:szCs w:val="28"/>
        </w:rPr>
        <w:t>Практичне значення отриманих результатів</w:t>
      </w:r>
      <w:r w:rsidR="00226ED9">
        <w:rPr>
          <w:bCs/>
          <w:sz w:val="28"/>
          <w:szCs w:val="28"/>
          <w:lang w:val="ru-RU"/>
        </w:rPr>
        <w:t>:</w:t>
      </w:r>
    </w:p>
    <w:p w14:paraId="7608BDCD" w14:textId="77777777" w:rsidR="00734C85" w:rsidRPr="00CA28E5" w:rsidRDefault="00734C85" w:rsidP="00CA28E5">
      <w:pPr>
        <w:widowControl w:val="0"/>
        <w:tabs>
          <w:tab w:val="left" w:pos="0"/>
          <w:tab w:val="left" w:pos="993"/>
        </w:tabs>
        <w:spacing w:line="360" w:lineRule="auto"/>
        <w:ind w:firstLine="720"/>
        <w:jc w:val="both"/>
        <w:rPr>
          <w:bCs/>
          <w:iCs/>
          <w:sz w:val="28"/>
          <w:szCs w:val="28"/>
        </w:rPr>
      </w:pPr>
      <w:r w:rsidRPr="00CA28E5">
        <w:rPr>
          <w:bCs/>
          <w:sz w:val="28"/>
          <w:szCs w:val="28"/>
        </w:rPr>
        <w:t xml:space="preserve">І. </w:t>
      </w:r>
      <w:r w:rsidRPr="00CA28E5">
        <w:rPr>
          <w:bCs/>
          <w:iCs/>
          <w:sz w:val="28"/>
          <w:szCs w:val="28"/>
        </w:rPr>
        <w:t>На державному рівні:</w:t>
      </w:r>
    </w:p>
    <w:p w14:paraId="48666798" w14:textId="77777777" w:rsidR="00734C85" w:rsidRPr="00CA28E5" w:rsidRDefault="00734C85" w:rsidP="00CA28E5">
      <w:pPr>
        <w:pStyle w:val="ac"/>
        <w:widowControl w:val="0"/>
        <w:rPr>
          <w:lang w:val="uk-UA"/>
        </w:rPr>
      </w:pPr>
      <w:r w:rsidRPr="00CA28E5">
        <w:rPr>
          <w:lang w:val="uk-UA"/>
        </w:rPr>
        <w:t xml:space="preserve">Розроблено і впроваджено в практику </w:t>
      </w:r>
      <w:r w:rsidR="00FC2459" w:rsidRPr="00CA28E5">
        <w:rPr>
          <w:lang w:val="uk-UA"/>
        </w:rPr>
        <w:t xml:space="preserve">обласних кардіологічних </w:t>
      </w:r>
      <w:r w:rsidRPr="00CA28E5">
        <w:rPr>
          <w:lang w:val="uk-UA"/>
        </w:rPr>
        <w:t>МСЕК "Метод визначення толерантності до фізичних навантажень за психофізіологічним статусом пацієнта" (2006 р.).</w:t>
      </w:r>
    </w:p>
    <w:p w14:paraId="1BA11175" w14:textId="77777777" w:rsidR="00734C85" w:rsidRPr="00CA28E5" w:rsidRDefault="00734C85" w:rsidP="00CA28E5">
      <w:pPr>
        <w:widowControl w:val="0"/>
        <w:spacing w:line="360" w:lineRule="auto"/>
        <w:ind w:firstLine="720"/>
        <w:jc w:val="both"/>
        <w:rPr>
          <w:bCs/>
          <w:sz w:val="28"/>
          <w:szCs w:val="28"/>
        </w:rPr>
      </w:pPr>
      <w:r w:rsidRPr="00CA28E5">
        <w:rPr>
          <w:sz w:val="28"/>
          <w:szCs w:val="28"/>
        </w:rPr>
        <w:t xml:space="preserve">Розроблено і </w:t>
      </w:r>
      <w:r w:rsidR="00FC2459" w:rsidRPr="00CA28E5">
        <w:rPr>
          <w:sz w:val="28"/>
          <w:szCs w:val="28"/>
        </w:rPr>
        <w:t>рекомендова</w:t>
      </w:r>
      <w:r w:rsidRPr="00CA28E5">
        <w:rPr>
          <w:sz w:val="28"/>
          <w:szCs w:val="28"/>
        </w:rPr>
        <w:t xml:space="preserve">но «Багатофакторну комплексну систему реабілітації і профілактики інфаркту міокарда», засновану на нових методах контролю ефективності відновлювального лікування і додаткових методах прогнозування інвалідності, що враховують психофізіологічний статус пацієнта. </w:t>
      </w:r>
    </w:p>
    <w:p w14:paraId="0D2763D0" w14:textId="77777777" w:rsidR="00734C85" w:rsidRPr="00CA28E5" w:rsidRDefault="00734C85" w:rsidP="00CA28E5">
      <w:pPr>
        <w:widowControl w:val="0"/>
        <w:tabs>
          <w:tab w:val="left" w:pos="0"/>
          <w:tab w:val="left" w:pos="567"/>
        </w:tabs>
        <w:spacing w:line="360" w:lineRule="auto"/>
        <w:ind w:firstLine="720"/>
        <w:jc w:val="both"/>
        <w:rPr>
          <w:sz w:val="28"/>
          <w:szCs w:val="28"/>
        </w:rPr>
      </w:pPr>
      <w:r w:rsidRPr="00CA28E5">
        <w:rPr>
          <w:sz w:val="28"/>
          <w:szCs w:val="28"/>
        </w:rPr>
        <w:t>Результати дослідження використані при підготовці:</w:t>
      </w:r>
    </w:p>
    <w:p w14:paraId="3B2CDFC8" w14:textId="77777777" w:rsidR="00734C85" w:rsidRPr="00CA28E5" w:rsidRDefault="00734C85" w:rsidP="00CA28E5">
      <w:pPr>
        <w:widowControl w:val="0"/>
        <w:numPr>
          <w:ilvl w:val="0"/>
          <w:numId w:val="8"/>
        </w:numPr>
        <w:tabs>
          <w:tab w:val="clear" w:pos="1829"/>
          <w:tab w:val="left" w:pos="0"/>
          <w:tab w:val="left" w:pos="567"/>
          <w:tab w:val="num" w:pos="900"/>
        </w:tabs>
        <w:spacing w:line="360" w:lineRule="auto"/>
        <w:ind w:left="0" w:firstLine="720"/>
        <w:jc w:val="both"/>
        <w:rPr>
          <w:sz w:val="28"/>
          <w:szCs w:val="28"/>
        </w:rPr>
      </w:pPr>
      <w:r w:rsidRPr="00CA28E5">
        <w:rPr>
          <w:sz w:val="28"/>
          <w:szCs w:val="28"/>
        </w:rPr>
        <w:t>«Інструкції про встановлення груп інвалідності», затвердженої наказом МОЗ України № 183 від 7.04.</w:t>
      </w:r>
      <w:r w:rsidR="00250441" w:rsidRPr="00CA28E5">
        <w:rPr>
          <w:sz w:val="28"/>
          <w:szCs w:val="28"/>
        </w:rPr>
        <w:t>20</w:t>
      </w:r>
      <w:r w:rsidRPr="00CA28E5">
        <w:rPr>
          <w:sz w:val="28"/>
          <w:szCs w:val="28"/>
        </w:rPr>
        <w:t>04 р.;</w:t>
      </w:r>
    </w:p>
    <w:p w14:paraId="4391BE7E" w14:textId="77777777" w:rsidR="00734C85" w:rsidRPr="00CA28E5" w:rsidRDefault="00734C85" w:rsidP="00CA28E5">
      <w:pPr>
        <w:widowControl w:val="0"/>
        <w:numPr>
          <w:ilvl w:val="0"/>
          <w:numId w:val="8"/>
        </w:numPr>
        <w:tabs>
          <w:tab w:val="clear" w:pos="1829"/>
          <w:tab w:val="left" w:pos="0"/>
          <w:tab w:val="left" w:pos="567"/>
          <w:tab w:val="num" w:pos="900"/>
        </w:tabs>
        <w:spacing w:line="360" w:lineRule="auto"/>
        <w:ind w:left="0" w:firstLine="720"/>
        <w:jc w:val="both"/>
        <w:rPr>
          <w:sz w:val="28"/>
          <w:szCs w:val="28"/>
        </w:rPr>
      </w:pPr>
      <w:r w:rsidRPr="00CA28E5">
        <w:rPr>
          <w:sz w:val="28"/>
          <w:szCs w:val="28"/>
        </w:rPr>
        <w:t>проекту «Державної типової програми реабілітації інвалідів</w:t>
      </w:r>
      <w:r w:rsidR="00250441" w:rsidRPr="00CA28E5">
        <w:rPr>
          <w:sz w:val="28"/>
          <w:szCs w:val="28"/>
        </w:rPr>
        <w:t>»</w:t>
      </w:r>
      <w:r w:rsidRPr="00CA28E5">
        <w:rPr>
          <w:sz w:val="28"/>
          <w:szCs w:val="28"/>
        </w:rPr>
        <w:t xml:space="preserve"> (2005 р.)»;</w:t>
      </w:r>
    </w:p>
    <w:p w14:paraId="4945C283" w14:textId="77777777" w:rsidR="00734C85" w:rsidRPr="00CA28E5" w:rsidRDefault="00250441" w:rsidP="00CA28E5">
      <w:pPr>
        <w:widowControl w:val="0"/>
        <w:numPr>
          <w:ilvl w:val="0"/>
          <w:numId w:val="8"/>
        </w:numPr>
        <w:tabs>
          <w:tab w:val="clear" w:pos="1829"/>
          <w:tab w:val="left" w:pos="0"/>
          <w:tab w:val="left" w:pos="567"/>
          <w:tab w:val="num" w:pos="900"/>
        </w:tabs>
        <w:spacing w:line="360" w:lineRule="auto"/>
        <w:ind w:left="0" w:firstLine="720"/>
        <w:jc w:val="both"/>
        <w:rPr>
          <w:sz w:val="28"/>
          <w:szCs w:val="28"/>
        </w:rPr>
      </w:pPr>
      <w:r w:rsidRPr="00CA28E5">
        <w:rPr>
          <w:sz w:val="28"/>
          <w:szCs w:val="28"/>
        </w:rPr>
        <w:t>з</w:t>
      </w:r>
      <w:r w:rsidR="00734C85" w:rsidRPr="00CA28E5">
        <w:rPr>
          <w:sz w:val="28"/>
          <w:szCs w:val="28"/>
        </w:rPr>
        <w:t xml:space="preserve">акону </w:t>
      </w:r>
      <w:r w:rsidRPr="00CA28E5">
        <w:rPr>
          <w:sz w:val="28"/>
          <w:szCs w:val="28"/>
        </w:rPr>
        <w:t>України «П</w:t>
      </w:r>
      <w:r w:rsidR="00734C85" w:rsidRPr="00CA28E5">
        <w:rPr>
          <w:sz w:val="28"/>
          <w:szCs w:val="28"/>
        </w:rPr>
        <w:t>ро реабілітацію інвалідів в Україні</w:t>
      </w:r>
      <w:r w:rsidRPr="00CA28E5">
        <w:rPr>
          <w:sz w:val="28"/>
          <w:szCs w:val="28"/>
        </w:rPr>
        <w:t>»</w:t>
      </w:r>
      <w:r w:rsidR="00734C85" w:rsidRPr="00CA28E5">
        <w:rPr>
          <w:sz w:val="28"/>
          <w:szCs w:val="28"/>
        </w:rPr>
        <w:t xml:space="preserve"> (2005 р.).</w:t>
      </w:r>
    </w:p>
    <w:p w14:paraId="1443F428" w14:textId="77777777" w:rsidR="00734C85" w:rsidRPr="00CA28E5" w:rsidRDefault="00734C85" w:rsidP="00CA28E5">
      <w:pPr>
        <w:pStyle w:val="ac"/>
        <w:widowControl w:val="0"/>
        <w:rPr>
          <w:lang w:val="uk-UA"/>
        </w:rPr>
      </w:pPr>
      <w:r w:rsidRPr="00CA28E5">
        <w:rPr>
          <w:lang w:val="uk-UA"/>
        </w:rPr>
        <w:lastRenderedPageBreak/>
        <w:t>Розроблен</w:t>
      </w:r>
      <w:r w:rsidR="00250441" w:rsidRPr="00CA28E5">
        <w:rPr>
          <w:lang w:val="uk-UA"/>
        </w:rPr>
        <w:t>о</w:t>
      </w:r>
      <w:r w:rsidRPr="00CA28E5">
        <w:rPr>
          <w:lang w:val="uk-UA"/>
        </w:rPr>
        <w:t>, апробован</w:t>
      </w:r>
      <w:r w:rsidR="00250441" w:rsidRPr="00CA28E5">
        <w:rPr>
          <w:lang w:val="uk-UA"/>
        </w:rPr>
        <w:t>о</w:t>
      </w:r>
      <w:r w:rsidRPr="00CA28E5">
        <w:rPr>
          <w:lang w:val="uk-UA"/>
        </w:rPr>
        <w:t>, запатентован</w:t>
      </w:r>
      <w:r w:rsidR="00250441" w:rsidRPr="00CA28E5">
        <w:rPr>
          <w:lang w:val="uk-UA"/>
        </w:rPr>
        <w:t>о</w:t>
      </w:r>
      <w:r w:rsidRPr="00CA28E5">
        <w:rPr>
          <w:lang w:val="uk-UA"/>
        </w:rPr>
        <w:t xml:space="preserve"> і впроваджен</w:t>
      </w:r>
      <w:r w:rsidR="00250441" w:rsidRPr="00CA28E5">
        <w:rPr>
          <w:lang w:val="uk-UA"/>
        </w:rPr>
        <w:t>о</w:t>
      </w:r>
      <w:r w:rsidRPr="00CA28E5">
        <w:rPr>
          <w:lang w:val="uk-UA"/>
        </w:rPr>
        <w:t xml:space="preserve"> в практичну діяльність обласних кардіологічних МСЕК України: </w:t>
      </w:r>
    </w:p>
    <w:p w14:paraId="0DFA70D6" w14:textId="77777777" w:rsidR="00734C85" w:rsidRPr="00CA28E5" w:rsidRDefault="00734C85" w:rsidP="00CA28E5">
      <w:pPr>
        <w:pStyle w:val="ac"/>
        <w:widowControl w:val="0"/>
        <w:numPr>
          <w:ilvl w:val="0"/>
          <w:numId w:val="7"/>
        </w:numPr>
        <w:tabs>
          <w:tab w:val="clear" w:pos="1857"/>
          <w:tab w:val="num" w:pos="900"/>
        </w:tabs>
        <w:ind w:left="0" w:firstLine="720"/>
        <w:rPr>
          <w:lang w:val="uk-UA"/>
        </w:rPr>
      </w:pPr>
      <w:r w:rsidRPr="00CA28E5">
        <w:rPr>
          <w:lang w:val="uk-UA"/>
        </w:rPr>
        <w:t xml:space="preserve">"Метод оцінки реабілітаційного потенціалу для осіб зі ССП за психофізіологічними показниками лабільності НС" (2006 р.); </w:t>
      </w:r>
    </w:p>
    <w:p w14:paraId="5BC76E19" w14:textId="77777777" w:rsidR="00734C85" w:rsidRPr="00CA28E5" w:rsidRDefault="00734C85" w:rsidP="00CA28E5">
      <w:pPr>
        <w:pStyle w:val="ac"/>
        <w:widowControl w:val="0"/>
        <w:numPr>
          <w:ilvl w:val="0"/>
          <w:numId w:val="7"/>
        </w:numPr>
        <w:tabs>
          <w:tab w:val="clear" w:pos="1857"/>
          <w:tab w:val="num" w:pos="900"/>
        </w:tabs>
        <w:ind w:left="0" w:firstLine="720"/>
        <w:rPr>
          <w:lang w:val="uk-UA"/>
        </w:rPr>
      </w:pPr>
      <w:r w:rsidRPr="00CA28E5">
        <w:rPr>
          <w:lang w:val="uk-UA"/>
        </w:rPr>
        <w:t xml:space="preserve">"Метод прогнозування інвалідності внаслідок ГІМ" (2007 </w:t>
      </w:r>
      <w:r w:rsidR="00250441" w:rsidRPr="00CA28E5">
        <w:rPr>
          <w:lang w:val="uk-UA"/>
        </w:rPr>
        <w:t>р.</w:t>
      </w:r>
      <w:r w:rsidRPr="00CA28E5">
        <w:rPr>
          <w:lang w:val="uk-UA"/>
        </w:rPr>
        <w:t xml:space="preserve">). </w:t>
      </w:r>
    </w:p>
    <w:p w14:paraId="0CD7A34E" w14:textId="77777777" w:rsidR="00734C85" w:rsidRPr="00CA28E5" w:rsidRDefault="00734C85" w:rsidP="00CA28E5">
      <w:pPr>
        <w:widowControl w:val="0"/>
        <w:tabs>
          <w:tab w:val="left" w:pos="0"/>
          <w:tab w:val="left" w:pos="567"/>
        </w:tabs>
        <w:spacing w:line="360" w:lineRule="auto"/>
        <w:ind w:firstLine="720"/>
        <w:jc w:val="both"/>
        <w:rPr>
          <w:bCs/>
          <w:iCs/>
          <w:sz w:val="28"/>
          <w:szCs w:val="28"/>
        </w:rPr>
      </w:pPr>
      <w:r w:rsidRPr="00CA28E5">
        <w:rPr>
          <w:sz w:val="28"/>
          <w:szCs w:val="28"/>
        </w:rPr>
        <w:t xml:space="preserve">ІІ. </w:t>
      </w:r>
      <w:r w:rsidRPr="00CA28E5">
        <w:rPr>
          <w:bCs/>
          <w:iCs/>
          <w:sz w:val="28"/>
          <w:szCs w:val="28"/>
        </w:rPr>
        <w:t xml:space="preserve">На </w:t>
      </w:r>
      <w:r w:rsidR="005F3A35" w:rsidRPr="00CA28E5">
        <w:rPr>
          <w:bCs/>
          <w:iCs/>
          <w:sz w:val="28"/>
          <w:szCs w:val="28"/>
        </w:rPr>
        <w:t>регіональн</w:t>
      </w:r>
      <w:r w:rsidRPr="00CA28E5">
        <w:rPr>
          <w:bCs/>
          <w:iCs/>
          <w:sz w:val="28"/>
          <w:szCs w:val="28"/>
        </w:rPr>
        <w:t>ому рівні:</w:t>
      </w:r>
    </w:p>
    <w:p w14:paraId="47A0A23B" w14:textId="77777777" w:rsidR="00734C85" w:rsidRPr="00CA28E5" w:rsidRDefault="00734C85" w:rsidP="00CA28E5">
      <w:pPr>
        <w:pStyle w:val="ac"/>
        <w:widowControl w:val="0"/>
        <w:rPr>
          <w:lang w:val="uk-UA"/>
        </w:rPr>
      </w:pPr>
      <w:r w:rsidRPr="00CA28E5">
        <w:rPr>
          <w:lang w:val="uk-UA"/>
        </w:rPr>
        <w:t>Розроблен</w:t>
      </w:r>
      <w:r w:rsidR="00587D72" w:rsidRPr="00CA28E5">
        <w:rPr>
          <w:lang w:val="uk-UA"/>
        </w:rPr>
        <w:t>о</w:t>
      </w:r>
      <w:r w:rsidRPr="00CA28E5">
        <w:rPr>
          <w:lang w:val="uk-UA"/>
        </w:rPr>
        <w:t>, апробован</w:t>
      </w:r>
      <w:r w:rsidR="00587D72" w:rsidRPr="00CA28E5">
        <w:rPr>
          <w:lang w:val="uk-UA"/>
        </w:rPr>
        <w:t>о</w:t>
      </w:r>
      <w:r w:rsidRPr="00CA28E5">
        <w:rPr>
          <w:lang w:val="uk-UA"/>
        </w:rPr>
        <w:t xml:space="preserve"> і впроваджен</w:t>
      </w:r>
      <w:r w:rsidR="00587D72" w:rsidRPr="00CA28E5">
        <w:rPr>
          <w:lang w:val="uk-UA"/>
        </w:rPr>
        <w:t>о</w:t>
      </w:r>
      <w:r w:rsidRPr="00CA28E5">
        <w:rPr>
          <w:lang w:val="uk-UA"/>
        </w:rPr>
        <w:t xml:space="preserve"> в практику в інфарктних відділеннях №1,2 Дніпропетровського ОШМД "Методик</w:t>
      </w:r>
      <w:r w:rsidR="00587D72" w:rsidRPr="00CA28E5">
        <w:rPr>
          <w:lang w:val="uk-UA"/>
        </w:rPr>
        <w:t>у</w:t>
      </w:r>
      <w:r w:rsidRPr="00CA28E5">
        <w:rPr>
          <w:lang w:val="uk-UA"/>
        </w:rPr>
        <w:t xml:space="preserve"> контролю ефективності реабілітації для осіб, що перенесли гострий інфаркт міокарда, за лабільністю і силою нервової системи" (2006 </w:t>
      </w:r>
      <w:r w:rsidR="00587D72" w:rsidRPr="00CA28E5">
        <w:rPr>
          <w:lang w:val="uk-UA"/>
        </w:rPr>
        <w:t>р.</w:t>
      </w:r>
      <w:r w:rsidRPr="00CA28E5">
        <w:rPr>
          <w:lang w:val="uk-UA"/>
        </w:rPr>
        <w:t>).</w:t>
      </w:r>
    </w:p>
    <w:p w14:paraId="787C826E" w14:textId="77777777" w:rsidR="00734C85" w:rsidRPr="00CA28E5" w:rsidRDefault="00734C85" w:rsidP="00CA28E5">
      <w:pPr>
        <w:pStyle w:val="ac"/>
        <w:widowControl w:val="0"/>
        <w:rPr>
          <w:lang w:val="uk-UA"/>
        </w:rPr>
      </w:pPr>
      <w:r w:rsidRPr="00CA28E5">
        <w:rPr>
          <w:lang w:val="uk-UA"/>
        </w:rPr>
        <w:t>Розроблен</w:t>
      </w:r>
      <w:r w:rsidR="00587D72" w:rsidRPr="00CA28E5">
        <w:rPr>
          <w:lang w:val="uk-UA"/>
        </w:rPr>
        <w:t>о</w:t>
      </w:r>
      <w:r w:rsidRPr="00CA28E5">
        <w:rPr>
          <w:lang w:val="uk-UA"/>
        </w:rPr>
        <w:t>, апробован</w:t>
      </w:r>
      <w:r w:rsidR="00587D72" w:rsidRPr="00CA28E5">
        <w:rPr>
          <w:lang w:val="uk-UA"/>
        </w:rPr>
        <w:t>о</w:t>
      </w:r>
      <w:r w:rsidRPr="00CA28E5">
        <w:rPr>
          <w:lang w:val="uk-UA"/>
        </w:rPr>
        <w:t>, запатентован</w:t>
      </w:r>
      <w:r w:rsidR="00587D72" w:rsidRPr="00CA28E5">
        <w:rPr>
          <w:lang w:val="uk-UA"/>
        </w:rPr>
        <w:t>о</w:t>
      </w:r>
      <w:r w:rsidRPr="00CA28E5">
        <w:rPr>
          <w:lang w:val="uk-UA"/>
        </w:rPr>
        <w:t xml:space="preserve"> і впроваджен</w:t>
      </w:r>
      <w:r w:rsidR="00587D72" w:rsidRPr="00CA28E5">
        <w:rPr>
          <w:lang w:val="uk-UA"/>
        </w:rPr>
        <w:t>о</w:t>
      </w:r>
      <w:r w:rsidRPr="00CA28E5">
        <w:rPr>
          <w:lang w:val="uk-UA"/>
        </w:rPr>
        <w:t xml:space="preserve"> в практичну діяльність реабілітаційного відділення міської лікарні №20 і санаторію «Славутич» м. Дніпропетровська: </w:t>
      </w:r>
    </w:p>
    <w:p w14:paraId="5BA49D5C" w14:textId="77777777" w:rsidR="00734C85" w:rsidRPr="00CA28E5" w:rsidRDefault="00734C85" w:rsidP="00226ED9">
      <w:pPr>
        <w:pStyle w:val="ac"/>
        <w:widowControl w:val="0"/>
        <w:numPr>
          <w:ilvl w:val="0"/>
          <w:numId w:val="7"/>
        </w:numPr>
        <w:tabs>
          <w:tab w:val="clear" w:pos="1857"/>
          <w:tab w:val="num" w:pos="900"/>
        </w:tabs>
        <w:ind w:left="0" w:firstLine="720"/>
        <w:rPr>
          <w:lang w:val="uk-UA"/>
        </w:rPr>
      </w:pPr>
      <w:r w:rsidRPr="00CA28E5">
        <w:rPr>
          <w:lang w:val="uk-UA"/>
        </w:rPr>
        <w:t xml:space="preserve">"Метод оцінки реабілітаційного потенціалу для осіб зі ССП за </w:t>
      </w:r>
      <w:r w:rsidR="00226ED9">
        <w:rPr>
          <w:lang w:val="uk-UA"/>
        </w:rPr>
        <w:t>психофізіо</w:t>
      </w:r>
      <w:r w:rsidRPr="00CA28E5">
        <w:rPr>
          <w:lang w:val="uk-UA"/>
        </w:rPr>
        <w:t xml:space="preserve">логічними показниками лабільності НС" (2006 р.); </w:t>
      </w:r>
    </w:p>
    <w:p w14:paraId="5535C5BC" w14:textId="77777777" w:rsidR="00734C85" w:rsidRPr="00CA28E5" w:rsidRDefault="00734C85" w:rsidP="00CA28E5">
      <w:pPr>
        <w:pStyle w:val="ac"/>
        <w:widowControl w:val="0"/>
        <w:numPr>
          <w:ilvl w:val="0"/>
          <w:numId w:val="7"/>
        </w:numPr>
        <w:tabs>
          <w:tab w:val="clear" w:pos="1857"/>
          <w:tab w:val="num" w:pos="900"/>
        </w:tabs>
        <w:ind w:left="0" w:firstLine="720"/>
        <w:rPr>
          <w:lang w:val="uk-UA"/>
        </w:rPr>
      </w:pPr>
      <w:r w:rsidRPr="00CA28E5">
        <w:rPr>
          <w:lang w:val="uk-UA"/>
        </w:rPr>
        <w:t xml:space="preserve">"Метод прогнозування інвалідності внаслідок ГІМ" (2007 </w:t>
      </w:r>
      <w:r w:rsidR="00136F56" w:rsidRPr="00CA28E5">
        <w:rPr>
          <w:lang w:val="uk-UA"/>
        </w:rPr>
        <w:t>р</w:t>
      </w:r>
      <w:r w:rsidRPr="00CA28E5">
        <w:rPr>
          <w:lang w:val="uk-UA"/>
        </w:rPr>
        <w:t xml:space="preserve">). </w:t>
      </w:r>
    </w:p>
    <w:p w14:paraId="0AEFAC0B" w14:textId="77777777" w:rsidR="00226ED9" w:rsidRDefault="00984881" w:rsidP="00CA28E5">
      <w:pPr>
        <w:pStyle w:val="23"/>
        <w:widowControl w:val="0"/>
        <w:tabs>
          <w:tab w:val="left" w:pos="0"/>
          <w:tab w:val="left" w:pos="851"/>
          <w:tab w:val="left" w:pos="993"/>
        </w:tabs>
        <w:ind w:firstLine="720"/>
        <w:rPr>
          <w:sz w:val="28"/>
          <w:szCs w:val="28"/>
          <w:lang w:val="uk-UA"/>
        </w:rPr>
      </w:pPr>
      <w:r w:rsidRPr="00CA28E5">
        <w:rPr>
          <w:bCs/>
          <w:sz w:val="28"/>
          <w:lang w:val="uk-UA"/>
        </w:rPr>
        <w:t>Особистий</w:t>
      </w:r>
      <w:r w:rsidR="00EF6068" w:rsidRPr="00CA28E5">
        <w:rPr>
          <w:bCs/>
          <w:sz w:val="28"/>
          <w:lang w:val="uk-UA"/>
        </w:rPr>
        <w:t xml:space="preserve"> </w:t>
      </w:r>
      <w:r w:rsidRPr="00CA28E5">
        <w:rPr>
          <w:bCs/>
          <w:sz w:val="28"/>
          <w:lang w:val="uk-UA"/>
        </w:rPr>
        <w:t>внесок</w:t>
      </w:r>
      <w:r w:rsidR="0040539B" w:rsidRPr="00CA28E5">
        <w:rPr>
          <w:bCs/>
          <w:sz w:val="28"/>
          <w:lang w:val="uk-UA"/>
        </w:rPr>
        <w:t xml:space="preserve"> </w:t>
      </w:r>
      <w:r w:rsidRPr="00CA28E5">
        <w:rPr>
          <w:bCs/>
          <w:sz w:val="28"/>
          <w:lang w:val="uk-UA"/>
        </w:rPr>
        <w:t>здобувача</w:t>
      </w:r>
      <w:r w:rsidR="00EF6068" w:rsidRPr="00CA28E5">
        <w:rPr>
          <w:bCs/>
          <w:sz w:val="28"/>
          <w:lang w:val="uk-UA"/>
        </w:rPr>
        <w:t>.</w:t>
      </w:r>
      <w:r w:rsidR="0040677D" w:rsidRPr="00CA28E5">
        <w:rPr>
          <w:bCs/>
          <w:sz w:val="28"/>
          <w:szCs w:val="28"/>
          <w:lang w:val="uk-UA"/>
        </w:rPr>
        <w:t xml:space="preserve"> </w:t>
      </w:r>
      <w:r w:rsidR="00226ED9">
        <w:rPr>
          <w:sz w:val="28"/>
          <w:szCs w:val="28"/>
          <w:lang w:val="uk-UA"/>
        </w:rPr>
        <w:t>Дисертаційна робота вико</w:t>
      </w:r>
      <w:r w:rsidR="0040677D" w:rsidRPr="00CA28E5">
        <w:rPr>
          <w:sz w:val="28"/>
          <w:szCs w:val="28"/>
          <w:lang w:val="uk-UA"/>
        </w:rPr>
        <w:t>нана безпосередньо автором. Самостійно був проведений патентний пошук та вивчена література стосовно теми.</w:t>
      </w:r>
      <w:r w:rsidR="001A75CB" w:rsidRPr="00CA28E5">
        <w:rPr>
          <w:bCs/>
          <w:sz w:val="28"/>
          <w:szCs w:val="28"/>
          <w:lang w:val="uk-UA"/>
        </w:rPr>
        <w:t xml:space="preserve"> </w:t>
      </w:r>
      <w:r w:rsidR="00136F56" w:rsidRPr="00CA28E5">
        <w:rPr>
          <w:sz w:val="28"/>
          <w:szCs w:val="28"/>
          <w:lang w:val="uk-UA"/>
        </w:rPr>
        <w:t>Автором особисто визначена мета і завдання дослідження, розроблена його програма, обраний методичний апарат вирішення поставлених завдань, здійснений збір та викопіювання первинної документації, розроблена анкета медико-соціологічного дослідження та організований збір його матеріалів, оброблені та систематизовані отримані матеріали, п</w:t>
      </w:r>
      <w:r w:rsidRPr="00CA28E5">
        <w:rPr>
          <w:sz w:val="28"/>
          <w:szCs w:val="28"/>
          <w:lang w:val="uk-UA"/>
        </w:rPr>
        <w:t>роведені статистична обробка</w:t>
      </w:r>
      <w:r w:rsidR="00CA28E5">
        <w:rPr>
          <w:sz w:val="28"/>
          <w:szCs w:val="28"/>
          <w:lang w:val="uk-UA"/>
        </w:rPr>
        <w:t xml:space="preserve"> </w:t>
      </w:r>
      <w:r w:rsidRPr="00CA28E5">
        <w:rPr>
          <w:sz w:val="28"/>
          <w:szCs w:val="28"/>
          <w:lang w:val="uk-UA"/>
        </w:rPr>
        <w:t xml:space="preserve">і аналіз, </w:t>
      </w:r>
      <w:r w:rsidR="00136F56" w:rsidRPr="00CA28E5">
        <w:rPr>
          <w:sz w:val="28"/>
          <w:szCs w:val="28"/>
          <w:lang w:val="uk-UA"/>
        </w:rPr>
        <w:t xml:space="preserve">моделювання, прогнозування, узагальнення та інтерпретація результатів, </w:t>
      </w:r>
      <w:r w:rsidRPr="00CA28E5">
        <w:rPr>
          <w:sz w:val="28"/>
          <w:szCs w:val="28"/>
          <w:lang w:val="uk-UA"/>
        </w:rPr>
        <w:t>сформульовані основні положення і висновки роботи</w:t>
      </w:r>
      <w:r w:rsidR="00136F56" w:rsidRPr="00CA28E5">
        <w:rPr>
          <w:sz w:val="28"/>
          <w:szCs w:val="28"/>
          <w:lang w:val="uk-UA"/>
        </w:rPr>
        <w:t>, запропоновані практичні рекомендації</w:t>
      </w:r>
      <w:r w:rsidRPr="00CA28E5">
        <w:rPr>
          <w:sz w:val="28"/>
          <w:szCs w:val="28"/>
          <w:lang w:val="uk-UA"/>
        </w:rPr>
        <w:t>.</w:t>
      </w:r>
      <w:r w:rsidR="00690221" w:rsidRPr="00CA28E5">
        <w:rPr>
          <w:sz w:val="28"/>
          <w:szCs w:val="28"/>
          <w:lang w:val="uk-UA"/>
        </w:rPr>
        <w:t xml:space="preserve"> </w:t>
      </w:r>
      <w:r w:rsidR="00EF1C07" w:rsidRPr="00CA28E5">
        <w:rPr>
          <w:sz w:val="28"/>
          <w:szCs w:val="28"/>
          <w:lang w:val="uk-UA"/>
        </w:rPr>
        <w:t>Р</w:t>
      </w:r>
      <w:r w:rsidRPr="00CA28E5">
        <w:rPr>
          <w:sz w:val="28"/>
          <w:szCs w:val="28"/>
          <w:lang w:val="uk-UA"/>
        </w:rPr>
        <w:t xml:space="preserve">озроблені додаткові критерії оцінки ефективності відновного лікування, реабілітаційного потенціалу і прогнозу інвалідності внаслідок ГІМ, додаткові параметри призначення навантажень при проведенні навантажувальних проб, нова методика оцінки толерантності до </w:t>
      </w:r>
      <w:r w:rsidRPr="00CA28E5">
        <w:rPr>
          <w:sz w:val="28"/>
          <w:szCs w:val="28"/>
          <w:lang w:val="uk-UA"/>
        </w:rPr>
        <w:lastRenderedPageBreak/>
        <w:t>фізичних навантажень і багатофакторна система профілактики ГІМ.</w:t>
      </w:r>
      <w:r w:rsidR="0040677D" w:rsidRPr="00CA28E5">
        <w:rPr>
          <w:sz w:val="28"/>
          <w:szCs w:val="28"/>
          <w:lang w:val="uk-UA"/>
        </w:rPr>
        <w:t xml:space="preserve"> Роз</w:t>
      </w:r>
      <w:r w:rsidR="0040539B" w:rsidRPr="00CA28E5">
        <w:rPr>
          <w:sz w:val="28"/>
          <w:szCs w:val="28"/>
          <w:lang w:val="uk-UA"/>
        </w:rPr>
        <w:t>рахован</w:t>
      </w:r>
      <w:r w:rsidR="00226ED9">
        <w:rPr>
          <w:sz w:val="28"/>
          <w:szCs w:val="28"/>
          <w:lang w:val="uk-UA"/>
        </w:rPr>
        <w:t>ий</w:t>
      </w:r>
      <w:r w:rsidR="0040539B" w:rsidRPr="00CA28E5">
        <w:rPr>
          <w:sz w:val="28"/>
          <w:szCs w:val="28"/>
          <w:lang w:val="uk-UA"/>
        </w:rPr>
        <w:t xml:space="preserve"> економічний ефект запро</w:t>
      </w:r>
      <w:r w:rsidR="0040677D" w:rsidRPr="00CA28E5">
        <w:rPr>
          <w:sz w:val="28"/>
          <w:szCs w:val="28"/>
          <w:lang w:val="uk-UA"/>
        </w:rPr>
        <w:t xml:space="preserve">понованих профілактичних заходів. </w:t>
      </w:r>
      <w:r w:rsidR="00BF7905" w:rsidRPr="00CA28E5">
        <w:rPr>
          <w:sz w:val="28"/>
          <w:szCs w:val="28"/>
          <w:lang w:val="uk-UA"/>
        </w:rPr>
        <w:t>Здійснено в</w:t>
      </w:r>
      <w:r w:rsidRPr="00CA28E5">
        <w:rPr>
          <w:sz w:val="28"/>
          <w:szCs w:val="28"/>
          <w:lang w:val="uk-UA"/>
        </w:rPr>
        <w:t>провадження результатів.</w:t>
      </w:r>
    </w:p>
    <w:p w14:paraId="27A7E74E" w14:textId="77777777" w:rsidR="00EF6068" w:rsidRPr="00CA28E5" w:rsidRDefault="00EF6068" w:rsidP="00CA28E5">
      <w:pPr>
        <w:pStyle w:val="23"/>
        <w:widowControl w:val="0"/>
        <w:tabs>
          <w:tab w:val="left" w:pos="0"/>
          <w:tab w:val="left" w:pos="851"/>
          <w:tab w:val="left" w:pos="993"/>
        </w:tabs>
        <w:ind w:firstLine="720"/>
        <w:rPr>
          <w:sz w:val="28"/>
          <w:szCs w:val="28"/>
          <w:lang w:val="uk-UA"/>
        </w:rPr>
      </w:pPr>
    </w:p>
    <w:p w14:paraId="6F6175D9" w14:textId="77777777" w:rsidR="00226ED9" w:rsidRPr="00226ED9" w:rsidRDefault="00226ED9" w:rsidP="00CA28E5">
      <w:pPr>
        <w:widowControl w:val="0"/>
        <w:spacing w:line="360" w:lineRule="auto"/>
        <w:ind w:firstLine="720"/>
        <w:jc w:val="both"/>
        <w:rPr>
          <w:b/>
          <w:bCs/>
          <w:sz w:val="28"/>
          <w:szCs w:val="28"/>
          <w:lang w:val="ru-RU"/>
        </w:rPr>
      </w:pPr>
      <w:r w:rsidRPr="00226ED9">
        <w:rPr>
          <w:b/>
          <w:bCs/>
          <w:sz w:val="28"/>
          <w:szCs w:val="28"/>
        </w:rPr>
        <w:t>Апробація роботи</w:t>
      </w:r>
    </w:p>
    <w:p w14:paraId="08F2EFDC" w14:textId="77777777" w:rsidR="00226ED9" w:rsidRPr="00226ED9" w:rsidRDefault="00226ED9" w:rsidP="00CA28E5">
      <w:pPr>
        <w:widowControl w:val="0"/>
        <w:spacing w:line="360" w:lineRule="auto"/>
        <w:ind w:firstLine="720"/>
        <w:jc w:val="both"/>
        <w:rPr>
          <w:bCs/>
          <w:iCs/>
          <w:sz w:val="28"/>
          <w:szCs w:val="28"/>
          <w:lang w:val="ru-RU"/>
        </w:rPr>
      </w:pPr>
    </w:p>
    <w:p w14:paraId="6AE87F4B" w14:textId="77777777" w:rsidR="008B6914" w:rsidRPr="00CA28E5" w:rsidRDefault="008B6914" w:rsidP="00CA28E5">
      <w:pPr>
        <w:widowControl w:val="0"/>
        <w:spacing w:line="360" w:lineRule="auto"/>
        <w:ind w:firstLine="720"/>
        <w:jc w:val="both"/>
        <w:rPr>
          <w:sz w:val="28"/>
          <w:szCs w:val="28"/>
        </w:rPr>
      </w:pPr>
      <w:r w:rsidRPr="00CA28E5">
        <w:rPr>
          <w:sz w:val="28"/>
          <w:szCs w:val="28"/>
        </w:rPr>
        <w:t>Основні положення дисертації обговорювалися:</w:t>
      </w:r>
    </w:p>
    <w:p w14:paraId="74685F2C" w14:textId="77777777" w:rsidR="008B6914" w:rsidRPr="00CA28E5" w:rsidRDefault="008B6914" w:rsidP="00CA28E5">
      <w:pPr>
        <w:widowControl w:val="0"/>
        <w:tabs>
          <w:tab w:val="left" w:pos="0"/>
          <w:tab w:val="left" w:pos="993"/>
        </w:tabs>
        <w:spacing w:line="360" w:lineRule="auto"/>
        <w:ind w:firstLine="720"/>
        <w:jc w:val="both"/>
        <w:rPr>
          <w:sz w:val="28"/>
          <w:szCs w:val="28"/>
        </w:rPr>
      </w:pPr>
      <w:r w:rsidRPr="00CA28E5">
        <w:rPr>
          <w:bCs/>
          <w:sz w:val="28"/>
          <w:szCs w:val="28"/>
        </w:rPr>
        <w:t xml:space="preserve">І. </w:t>
      </w:r>
      <w:r w:rsidRPr="00CA28E5">
        <w:rPr>
          <w:bCs/>
          <w:iCs/>
          <w:sz w:val="28"/>
          <w:szCs w:val="28"/>
        </w:rPr>
        <w:t>На міжнародному рівні:</w:t>
      </w:r>
      <w:r w:rsidR="00EF1C07" w:rsidRPr="00CA28E5">
        <w:rPr>
          <w:bCs/>
          <w:iCs/>
          <w:sz w:val="28"/>
          <w:szCs w:val="28"/>
        </w:rPr>
        <w:t xml:space="preserve"> </w:t>
      </w:r>
      <w:r w:rsidR="0047560E" w:rsidRPr="00CA28E5">
        <w:rPr>
          <w:sz w:val="28"/>
          <w:szCs w:val="28"/>
        </w:rPr>
        <w:t xml:space="preserve">VII Конгрес світової федерації українських лікарських </w:t>
      </w:r>
      <w:r w:rsidR="00BF7905" w:rsidRPr="00CA28E5">
        <w:rPr>
          <w:sz w:val="28"/>
          <w:szCs w:val="28"/>
        </w:rPr>
        <w:t>товари</w:t>
      </w:r>
      <w:r w:rsidR="0047560E" w:rsidRPr="00CA28E5">
        <w:rPr>
          <w:sz w:val="28"/>
          <w:szCs w:val="28"/>
        </w:rPr>
        <w:t xml:space="preserve">ств (Ужгород, 1998); </w:t>
      </w:r>
      <w:r w:rsidRPr="00CA28E5">
        <w:rPr>
          <w:sz w:val="28"/>
          <w:szCs w:val="28"/>
        </w:rPr>
        <w:t>III Міжнародна конференція (Київ – Дніпропетровськ – Харків - Черкаси, 2000 р.);</w:t>
      </w:r>
      <w:r w:rsidR="00EF1C07" w:rsidRPr="00CA28E5">
        <w:rPr>
          <w:sz w:val="28"/>
          <w:szCs w:val="28"/>
        </w:rPr>
        <w:t xml:space="preserve"> </w:t>
      </w:r>
      <w:r w:rsidRPr="00CA28E5">
        <w:rPr>
          <w:sz w:val="28"/>
          <w:szCs w:val="28"/>
        </w:rPr>
        <w:t>IV Міжнародний симпозіум «Біологічні механізми старіння» (Харків, 2000 р.);</w:t>
      </w:r>
      <w:r w:rsidR="00EF1C07" w:rsidRPr="00CA28E5">
        <w:rPr>
          <w:sz w:val="28"/>
          <w:szCs w:val="28"/>
        </w:rPr>
        <w:t xml:space="preserve"> </w:t>
      </w:r>
      <w:r w:rsidRPr="00CA28E5">
        <w:rPr>
          <w:sz w:val="28"/>
          <w:szCs w:val="28"/>
        </w:rPr>
        <w:t>X Міжнародний симпозіум «Еколого-фізіологічні проблеми адаптації» (Москва, 2001 р.);</w:t>
      </w:r>
      <w:r w:rsidR="00EF1C07" w:rsidRPr="00CA28E5">
        <w:rPr>
          <w:sz w:val="28"/>
          <w:szCs w:val="28"/>
        </w:rPr>
        <w:t xml:space="preserve"> </w:t>
      </w:r>
      <w:r w:rsidRPr="00CA28E5">
        <w:rPr>
          <w:sz w:val="28"/>
          <w:szCs w:val="28"/>
        </w:rPr>
        <w:t>VII російський Національний конгрес «Людина і її здоров'я», (Санкт-Петербург, 2002 р.);</w:t>
      </w:r>
      <w:r w:rsidR="00EF1C07" w:rsidRPr="00CA28E5">
        <w:rPr>
          <w:sz w:val="28"/>
          <w:szCs w:val="28"/>
        </w:rPr>
        <w:t xml:space="preserve"> </w:t>
      </w:r>
      <w:r w:rsidRPr="00CA28E5">
        <w:rPr>
          <w:sz w:val="28"/>
          <w:szCs w:val="28"/>
        </w:rPr>
        <w:t xml:space="preserve">VI щорічна сесія Наукового центру серцево-судинної хірургії ім. А.Н. Бакулева РАМН із Всеросійською конференцією молодих вчених (Москва, 2002 р.); </w:t>
      </w:r>
      <w:r w:rsidR="00EF1C07" w:rsidRPr="00CA28E5">
        <w:rPr>
          <w:sz w:val="28"/>
          <w:szCs w:val="28"/>
        </w:rPr>
        <w:t>н</w:t>
      </w:r>
      <w:r w:rsidRPr="00CA28E5">
        <w:rPr>
          <w:sz w:val="28"/>
          <w:szCs w:val="28"/>
        </w:rPr>
        <w:t>ауково-практична конференція з міжнародною участю “Сучасні проблеми медико-соціальної експертизи і реабілітації хворих і інвалідів унаслідок серцево-судинних захворювань” (Дніпропетровськ, 2002 р.);</w:t>
      </w:r>
      <w:r w:rsidR="00EF1C07" w:rsidRPr="00CA28E5">
        <w:rPr>
          <w:sz w:val="28"/>
          <w:szCs w:val="28"/>
        </w:rPr>
        <w:t xml:space="preserve"> к</w:t>
      </w:r>
      <w:r w:rsidRPr="00CA28E5">
        <w:rPr>
          <w:sz w:val="28"/>
          <w:szCs w:val="28"/>
        </w:rPr>
        <w:t>онгрес асоціації кардіологів країн СНД “Фундаментальні дослідження і прогрес у кардіології” (Санкт-Петербург, 2003</w:t>
      </w:r>
      <w:r w:rsidR="00C214B8" w:rsidRPr="00CA28E5">
        <w:rPr>
          <w:sz w:val="28"/>
          <w:szCs w:val="28"/>
        </w:rPr>
        <w:t xml:space="preserve"> р.</w:t>
      </w:r>
      <w:r w:rsidRPr="00CA28E5">
        <w:rPr>
          <w:sz w:val="28"/>
          <w:szCs w:val="28"/>
        </w:rPr>
        <w:t>);</w:t>
      </w:r>
      <w:r w:rsidR="00EF1C07" w:rsidRPr="00CA28E5">
        <w:rPr>
          <w:sz w:val="28"/>
          <w:szCs w:val="28"/>
        </w:rPr>
        <w:t xml:space="preserve"> </w:t>
      </w:r>
      <w:r w:rsidRPr="00CA28E5">
        <w:rPr>
          <w:sz w:val="28"/>
          <w:szCs w:val="28"/>
        </w:rPr>
        <w:t>науково-практична конференція з міжнародною участю “Актуальні проблеми МСЕ та реабілітації інвалідів внаслідок офтальмопатології“ (Дніпропетровськ, 2003</w:t>
      </w:r>
      <w:r w:rsidR="00C214B8" w:rsidRPr="00CA28E5">
        <w:rPr>
          <w:sz w:val="28"/>
          <w:szCs w:val="28"/>
        </w:rPr>
        <w:t xml:space="preserve"> р.</w:t>
      </w:r>
      <w:r w:rsidRPr="00CA28E5">
        <w:rPr>
          <w:sz w:val="28"/>
          <w:szCs w:val="28"/>
        </w:rPr>
        <w:t>); X Російський Національний Конгрес "Людина і її здоров'я" (Санкт-Петербург, 2005</w:t>
      </w:r>
      <w:r w:rsidR="00C214B8" w:rsidRPr="00CA28E5">
        <w:rPr>
          <w:sz w:val="28"/>
          <w:szCs w:val="28"/>
        </w:rPr>
        <w:t xml:space="preserve"> р</w:t>
      </w:r>
      <w:r w:rsidRPr="00CA28E5">
        <w:rPr>
          <w:sz w:val="28"/>
          <w:szCs w:val="28"/>
        </w:rPr>
        <w:t xml:space="preserve">); </w:t>
      </w:r>
      <w:r w:rsidR="00C214B8" w:rsidRPr="00CA28E5">
        <w:rPr>
          <w:sz w:val="28"/>
          <w:szCs w:val="28"/>
        </w:rPr>
        <w:t>М</w:t>
      </w:r>
      <w:r w:rsidRPr="00CA28E5">
        <w:rPr>
          <w:sz w:val="28"/>
          <w:szCs w:val="28"/>
        </w:rPr>
        <w:t>іжнародний форум «Кардіологія вчора, сьогодні, завтра» (Київ, 2006</w:t>
      </w:r>
      <w:r w:rsidR="00C214B8" w:rsidRPr="00CA28E5">
        <w:rPr>
          <w:sz w:val="28"/>
          <w:szCs w:val="28"/>
        </w:rPr>
        <w:t xml:space="preserve"> р.</w:t>
      </w:r>
      <w:r w:rsidRPr="00CA28E5">
        <w:rPr>
          <w:sz w:val="28"/>
          <w:szCs w:val="28"/>
        </w:rPr>
        <w:t>);</w:t>
      </w:r>
      <w:r w:rsidR="00EF1C07" w:rsidRPr="00CA28E5">
        <w:rPr>
          <w:sz w:val="28"/>
          <w:szCs w:val="28"/>
        </w:rPr>
        <w:t xml:space="preserve"> </w:t>
      </w:r>
      <w:r w:rsidR="0047560E" w:rsidRPr="00CA28E5">
        <w:rPr>
          <w:sz w:val="28"/>
          <w:szCs w:val="28"/>
        </w:rPr>
        <w:t>Ювілейна науково-практична конференція з міжнародною участю, присвячена 80-річчю УкрДержНДІ</w:t>
      </w:r>
      <w:r w:rsidR="00D13A67" w:rsidRPr="00CA28E5">
        <w:rPr>
          <w:sz w:val="28"/>
          <w:szCs w:val="28"/>
        </w:rPr>
        <w:t xml:space="preserve"> </w:t>
      </w:r>
      <w:r w:rsidR="0047560E" w:rsidRPr="00CA28E5">
        <w:rPr>
          <w:sz w:val="28"/>
          <w:szCs w:val="28"/>
        </w:rPr>
        <w:t>МСПІ «Актуальні проблеми медико-соціальної експертизи, профілактики інвалідності та реабілітації інвалідів» (Дніпропетровськ, 2006</w:t>
      </w:r>
      <w:r w:rsidR="00C214B8" w:rsidRPr="00CA28E5">
        <w:rPr>
          <w:sz w:val="28"/>
          <w:szCs w:val="28"/>
        </w:rPr>
        <w:t xml:space="preserve"> р.</w:t>
      </w:r>
      <w:r w:rsidR="0047560E" w:rsidRPr="00CA28E5">
        <w:rPr>
          <w:sz w:val="28"/>
          <w:szCs w:val="28"/>
        </w:rPr>
        <w:t xml:space="preserve">); </w:t>
      </w:r>
      <w:r w:rsidR="00C214B8" w:rsidRPr="00CA28E5">
        <w:rPr>
          <w:sz w:val="28"/>
          <w:szCs w:val="28"/>
        </w:rPr>
        <w:t>М</w:t>
      </w:r>
      <w:r w:rsidRPr="00CA28E5">
        <w:rPr>
          <w:sz w:val="28"/>
          <w:szCs w:val="28"/>
        </w:rPr>
        <w:t>іжнародна науково-практична конференція «Здоровий спосіб життя: проблеми та досвід» (Дніпропетровськ, 2007</w:t>
      </w:r>
      <w:r w:rsidR="00C214B8" w:rsidRPr="00CA28E5">
        <w:rPr>
          <w:sz w:val="28"/>
          <w:szCs w:val="28"/>
        </w:rPr>
        <w:t xml:space="preserve"> р.</w:t>
      </w:r>
      <w:r w:rsidRPr="00CA28E5">
        <w:rPr>
          <w:sz w:val="28"/>
          <w:szCs w:val="28"/>
        </w:rPr>
        <w:t>).</w:t>
      </w:r>
    </w:p>
    <w:p w14:paraId="63180FCC" w14:textId="77777777" w:rsidR="008B6914" w:rsidRPr="00CA28E5" w:rsidRDefault="008B6914" w:rsidP="00CA28E5">
      <w:pPr>
        <w:widowControl w:val="0"/>
        <w:tabs>
          <w:tab w:val="left" w:pos="0"/>
          <w:tab w:val="left" w:pos="993"/>
        </w:tabs>
        <w:spacing w:line="360" w:lineRule="auto"/>
        <w:ind w:firstLine="720"/>
        <w:jc w:val="both"/>
        <w:rPr>
          <w:sz w:val="28"/>
          <w:szCs w:val="28"/>
        </w:rPr>
      </w:pPr>
      <w:r w:rsidRPr="00CA28E5">
        <w:rPr>
          <w:bCs/>
          <w:sz w:val="28"/>
          <w:szCs w:val="28"/>
        </w:rPr>
        <w:t xml:space="preserve">ІI. </w:t>
      </w:r>
      <w:r w:rsidRPr="00CA28E5">
        <w:rPr>
          <w:bCs/>
          <w:iCs/>
          <w:sz w:val="28"/>
          <w:szCs w:val="28"/>
        </w:rPr>
        <w:t>На державному рівні:</w:t>
      </w:r>
      <w:r w:rsidR="00EF1C07" w:rsidRPr="00CA28E5">
        <w:rPr>
          <w:bCs/>
          <w:iCs/>
          <w:sz w:val="28"/>
          <w:szCs w:val="28"/>
        </w:rPr>
        <w:t xml:space="preserve"> </w:t>
      </w:r>
      <w:r w:rsidR="00EF1C07" w:rsidRPr="00CA28E5">
        <w:rPr>
          <w:sz w:val="28"/>
          <w:szCs w:val="28"/>
        </w:rPr>
        <w:t>п</w:t>
      </w:r>
      <w:r w:rsidRPr="00CA28E5">
        <w:rPr>
          <w:sz w:val="28"/>
          <w:szCs w:val="28"/>
        </w:rPr>
        <w:t xml:space="preserve">ленум правління наукового товариства </w:t>
      </w:r>
      <w:r w:rsidRPr="00CA28E5">
        <w:rPr>
          <w:sz w:val="28"/>
          <w:szCs w:val="28"/>
        </w:rPr>
        <w:lastRenderedPageBreak/>
        <w:t>кардіологів України «Атеросклероз і ішемічна хвороба серця: сучасні аспекти профілактики, діагностики і лікування» (Київ, 1998</w:t>
      </w:r>
      <w:r w:rsidR="00C214B8" w:rsidRPr="00CA28E5">
        <w:rPr>
          <w:sz w:val="28"/>
          <w:szCs w:val="28"/>
        </w:rPr>
        <w:t xml:space="preserve"> р.</w:t>
      </w:r>
      <w:r w:rsidRPr="00CA28E5">
        <w:rPr>
          <w:sz w:val="28"/>
          <w:szCs w:val="28"/>
        </w:rPr>
        <w:t>);</w:t>
      </w:r>
      <w:r w:rsidR="00EF1C07" w:rsidRPr="00CA28E5">
        <w:rPr>
          <w:sz w:val="28"/>
          <w:szCs w:val="28"/>
        </w:rPr>
        <w:t xml:space="preserve"> </w:t>
      </w:r>
      <w:r w:rsidRPr="00CA28E5">
        <w:rPr>
          <w:sz w:val="28"/>
          <w:szCs w:val="28"/>
        </w:rPr>
        <w:t>II Науково-практична конференція Української Ради по міжнародному співробітництву в охороні здоров'я «Охорона здоров'я: Україна і світ» (Київ, 1999 р.);</w:t>
      </w:r>
      <w:r w:rsidR="00EF1C07" w:rsidRPr="00CA28E5">
        <w:rPr>
          <w:sz w:val="28"/>
          <w:szCs w:val="28"/>
        </w:rPr>
        <w:t xml:space="preserve"> </w:t>
      </w:r>
      <w:r w:rsidRPr="00CA28E5">
        <w:rPr>
          <w:sz w:val="28"/>
          <w:szCs w:val="28"/>
        </w:rPr>
        <w:t>VI Конгрес кардіологів України (Київ, 2000 р.);VI з'їзд Всеукраїнського лікарського суспільства</w:t>
      </w:r>
      <w:r w:rsidR="00E124AC" w:rsidRPr="00CA28E5">
        <w:rPr>
          <w:sz w:val="28"/>
          <w:szCs w:val="28"/>
        </w:rPr>
        <w:t xml:space="preserve"> (Чернівці</w:t>
      </w:r>
      <w:r w:rsidR="00226ED9" w:rsidRPr="00226ED9">
        <w:rPr>
          <w:sz w:val="28"/>
          <w:szCs w:val="28"/>
        </w:rPr>
        <w:t xml:space="preserve"> </w:t>
      </w:r>
      <w:r w:rsidRPr="00CA28E5">
        <w:rPr>
          <w:sz w:val="28"/>
          <w:szCs w:val="28"/>
        </w:rPr>
        <w:t>2001</w:t>
      </w:r>
      <w:r w:rsidR="00C214B8" w:rsidRPr="00CA28E5">
        <w:rPr>
          <w:sz w:val="28"/>
          <w:szCs w:val="28"/>
        </w:rPr>
        <w:t xml:space="preserve"> </w:t>
      </w:r>
      <w:r w:rsidRPr="00CA28E5">
        <w:rPr>
          <w:sz w:val="28"/>
          <w:szCs w:val="28"/>
        </w:rPr>
        <w:t>р.);</w:t>
      </w:r>
      <w:r w:rsidR="00EF1C07" w:rsidRPr="00CA28E5">
        <w:rPr>
          <w:sz w:val="28"/>
          <w:szCs w:val="28"/>
        </w:rPr>
        <w:t xml:space="preserve"> </w:t>
      </w:r>
      <w:r w:rsidRPr="00CA28E5">
        <w:rPr>
          <w:sz w:val="28"/>
          <w:szCs w:val="28"/>
        </w:rPr>
        <w:t xml:space="preserve">I </w:t>
      </w:r>
      <w:r w:rsidR="00C214B8" w:rsidRPr="00CA28E5">
        <w:rPr>
          <w:sz w:val="28"/>
          <w:szCs w:val="28"/>
        </w:rPr>
        <w:t>В</w:t>
      </w:r>
      <w:r w:rsidRPr="00CA28E5">
        <w:rPr>
          <w:sz w:val="28"/>
          <w:szCs w:val="28"/>
        </w:rPr>
        <w:t>сеукраїнська науково-практична конференція «Україна наукова 2001»</w:t>
      </w:r>
      <w:r w:rsidR="00226ED9" w:rsidRPr="00226ED9">
        <w:rPr>
          <w:sz w:val="28"/>
          <w:szCs w:val="28"/>
        </w:rPr>
        <w:t xml:space="preserve"> </w:t>
      </w:r>
      <w:r w:rsidRPr="00CA28E5">
        <w:rPr>
          <w:sz w:val="28"/>
          <w:szCs w:val="28"/>
        </w:rPr>
        <w:t>(Дніпропетровськ - Дніпродзержинськ, 2001 р.);</w:t>
      </w:r>
      <w:r w:rsidR="00EF1C07" w:rsidRPr="00CA28E5">
        <w:rPr>
          <w:sz w:val="28"/>
          <w:szCs w:val="28"/>
        </w:rPr>
        <w:t xml:space="preserve"> </w:t>
      </w:r>
      <w:r w:rsidR="00AA37EC" w:rsidRPr="00CA28E5">
        <w:rPr>
          <w:sz w:val="28"/>
          <w:szCs w:val="28"/>
        </w:rPr>
        <w:t>о</w:t>
      </w:r>
      <w:r w:rsidRPr="00CA28E5">
        <w:rPr>
          <w:sz w:val="28"/>
          <w:szCs w:val="28"/>
        </w:rPr>
        <w:t>б'єднаний пленум правління Українського наукового товариства кардіологів і асоціації лікарів-інтернистів «Нові напрямки профілактики і лікування ішемічної хвороби серця і артеріальної гіпертензії» (Київ, 2001 р.);</w:t>
      </w:r>
      <w:r w:rsidR="00EF1C07" w:rsidRPr="00CA28E5">
        <w:rPr>
          <w:sz w:val="28"/>
          <w:szCs w:val="28"/>
        </w:rPr>
        <w:t xml:space="preserve"> </w:t>
      </w:r>
      <w:r w:rsidRPr="00CA28E5">
        <w:rPr>
          <w:sz w:val="28"/>
          <w:szCs w:val="28"/>
        </w:rPr>
        <w:t>Всеукраїнська науково-практична конференція «Клініка, діагностика та лікування симптоматичних артеріальних гіпертензій» (Запоріжжя, 2004</w:t>
      </w:r>
      <w:r w:rsidR="00AA37EC" w:rsidRPr="00CA28E5">
        <w:rPr>
          <w:sz w:val="28"/>
          <w:szCs w:val="28"/>
        </w:rPr>
        <w:t xml:space="preserve"> р.</w:t>
      </w:r>
      <w:r w:rsidRPr="00CA28E5">
        <w:rPr>
          <w:sz w:val="28"/>
          <w:szCs w:val="28"/>
        </w:rPr>
        <w:t>);</w:t>
      </w:r>
      <w:r w:rsidR="00EF1C07" w:rsidRPr="00CA28E5">
        <w:rPr>
          <w:sz w:val="28"/>
          <w:szCs w:val="28"/>
        </w:rPr>
        <w:t xml:space="preserve"> </w:t>
      </w:r>
      <w:r w:rsidRPr="00CA28E5">
        <w:rPr>
          <w:sz w:val="28"/>
          <w:szCs w:val="28"/>
        </w:rPr>
        <w:t>Південно-Українська науково-практична конференція «Хвороби цивілізації та медична практика» (Одеса, 2007</w:t>
      </w:r>
      <w:r w:rsidR="00AA37EC" w:rsidRPr="00CA28E5">
        <w:rPr>
          <w:sz w:val="28"/>
          <w:szCs w:val="28"/>
        </w:rPr>
        <w:t xml:space="preserve"> р.</w:t>
      </w:r>
      <w:r w:rsidRPr="00CA28E5">
        <w:rPr>
          <w:sz w:val="28"/>
          <w:szCs w:val="28"/>
        </w:rPr>
        <w:t>);</w:t>
      </w:r>
      <w:r w:rsidR="00EF1C07" w:rsidRPr="00CA28E5">
        <w:rPr>
          <w:sz w:val="28"/>
          <w:szCs w:val="28"/>
        </w:rPr>
        <w:t xml:space="preserve"> </w:t>
      </w:r>
      <w:r w:rsidRPr="00CA28E5">
        <w:rPr>
          <w:sz w:val="28"/>
          <w:szCs w:val="28"/>
        </w:rPr>
        <w:t>ІХ з’їзд ВУЛТ (Вінниця, 2007</w:t>
      </w:r>
      <w:r w:rsidR="00AA37EC" w:rsidRPr="00CA28E5">
        <w:rPr>
          <w:sz w:val="28"/>
          <w:szCs w:val="28"/>
        </w:rPr>
        <w:t xml:space="preserve"> р.</w:t>
      </w:r>
      <w:r w:rsidRPr="00CA28E5">
        <w:rPr>
          <w:sz w:val="28"/>
          <w:szCs w:val="28"/>
        </w:rPr>
        <w:t>);</w:t>
      </w:r>
    </w:p>
    <w:p w14:paraId="2D22E5D8" w14:textId="77777777" w:rsidR="008B6914" w:rsidRPr="00CA28E5" w:rsidRDefault="008B6914" w:rsidP="00CA28E5">
      <w:pPr>
        <w:widowControl w:val="0"/>
        <w:tabs>
          <w:tab w:val="num" w:pos="284"/>
        </w:tabs>
        <w:spacing w:line="360" w:lineRule="auto"/>
        <w:ind w:firstLine="720"/>
        <w:jc w:val="both"/>
        <w:rPr>
          <w:sz w:val="28"/>
          <w:szCs w:val="28"/>
        </w:rPr>
      </w:pPr>
      <w:r w:rsidRPr="00CA28E5">
        <w:rPr>
          <w:bCs/>
          <w:sz w:val="28"/>
          <w:szCs w:val="28"/>
        </w:rPr>
        <w:t xml:space="preserve">ІIІ. </w:t>
      </w:r>
      <w:r w:rsidRPr="00CA28E5">
        <w:rPr>
          <w:bCs/>
          <w:iCs/>
          <w:sz w:val="28"/>
          <w:szCs w:val="28"/>
        </w:rPr>
        <w:t>На регіональному рівні:</w:t>
      </w:r>
      <w:r w:rsidR="00EF1C07" w:rsidRPr="00CA28E5">
        <w:rPr>
          <w:bCs/>
          <w:iCs/>
          <w:sz w:val="28"/>
          <w:szCs w:val="28"/>
        </w:rPr>
        <w:t xml:space="preserve"> </w:t>
      </w:r>
      <w:r w:rsidR="00EF1C07" w:rsidRPr="00CA28E5">
        <w:rPr>
          <w:sz w:val="28"/>
          <w:szCs w:val="28"/>
        </w:rPr>
        <w:t>н</w:t>
      </w:r>
      <w:r w:rsidRPr="00CA28E5">
        <w:rPr>
          <w:sz w:val="28"/>
          <w:szCs w:val="28"/>
        </w:rPr>
        <w:t>ауково-практична конференція «Сучасні проблеми підготовки фахівців у вищих медичних і фармацевтичних освітніх установах I-IV рівнів акредитації МОЗ України» (Тернопіль, 1999 р.);</w:t>
      </w:r>
      <w:r w:rsidR="00EF1C07" w:rsidRPr="00CA28E5">
        <w:rPr>
          <w:sz w:val="28"/>
          <w:szCs w:val="28"/>
        </w:rPr>
        <w:t xml:space="preserve"> н</w:t>
      </w:r>
      <w:r w:rsidRPr="00CA28E5">
        <w:rPr>
          <w:sz w:val="28"/>
          <w:szCs w:val="28"/>
        </w:rPr>
        <w:t>ауково-практична конференція “Сучасні аспекти клініки, діагностики та лікування серцевої недостатності” (Запоріжжя, 2003</w:t>
      </w:r>
      <w:r w:rsidR="00AA37EC" w:rsidRPr="00CA28E5">
        <w:rPr>
          <w:sz w:val="28"/>
          <w:szCs w:val="28"/>
        </w:rPr>
        <w:t xml:space="preserve"> р.</w:t>
      </w:r>
      <w:r w:rsidRPr="00CA28E5">
        <w:rPr>
          <w:sz w:val="28"/>
          <w:szCs w:val="28"/>
        </w:rPr>
        <w:t>);</w:t>
      </w:r>
      <w:r w:rsidR="00EF1C07" w:rsidRPr="00CA28E5">
        <w:rPr>
          <w:sz w:val="28"/>
          <w:szCs w:val="28"/>
        </w:rPr>
        <w:t xml:space="preserve"> </w:t>
      </w:r>
      <w:r w:rsidRPr="00CA28E5">
        <w:rPr>
          <w:sz w:val="28"/>
          <w:szCs w:val="28"/>
        </w:rPr>
        <w:t>VI науково-практична конференція "Стратегія виживання. Адаптація і реабілітація населення України в умовах техногенних перевантажень" (Дніпропетровськ, 2005</w:t>
      </w:r>
      <w:r w:rsidR="00AA37EC" w:rsidRPr="00CA28E5">
        <w:rPr>
          <w:sz w:val="28"/>
          <w:szCs w:val="28"/>
        </w:rPr>
        <w:t xml:space="preserve"> р.</w:t>
      </w:r>
      <w:r w:rsidRPr="00CA28E5">
        <w:rPr>
          <w:sz w:val="28"/>
          <w:szCs w:val="28"/>
        </w:rPr>
        <w:t>).</w:t>
      </w:r>
    </w:p>
    <w:p w14:paraId="2ED8560D" w14:textId="6875BE9E" w:rsidR="008B6914" w:rsidRPr="00CA28E5" w:rsidRDefault="008B6914" w:rsidP="00CA28E5">
      <w:pPr>
        <w:widowControl w:val="0"/>
        <w:spacing w:line="360" w:lineRule="auto"/>
        <w:ind w:firstLine="720"/>
        <w:jc w:val="both"/>
        <w:rPr>
          <w:sz w:val="28"/>
          <w:szCs w:val="28"/>
        </w:rPr>
      </w:pPr>
      <w:r w:rsidRPr="00CA28E5">
        <w:rPr>
          <w:bCs/>
          <w:iCs/>
          <w:sz w:val="28"/>
          <w:szCs w:val="28"/>
        </w:rPr>
        <w:t xml:space="preserve">Публікації. </w:t>
      </w:r>
      <w:r w:rsidRPr="00CA28E5">
        <w:rPr>
          <w:sz w:val="28"/>
          <w:szCs w:val="28"/>
        </w:rPr>
        <w:t xml:space="preserve">Матеріали </w:t>
      </w:r>
      <w:r w:rsidR="00AA37EC" w:rsidRPr="00CA28E5">
        <w:rPr>
          <w:sz w:val="28"/>
          <w:szCs w:val="28"/>
        </w:rPr>
        <w:t xml:space="preserve">дисертації </w:t>
      </w:r>
      <w:r w:rsidRPr="00CA28E5">
        <w:rPr>
          <w:sz w:val="28"/>
          <w:szCs w:val="28"/>
        </w:rPr>
        <w:t>опублікован</w:t>
      </w:r>
      <w:r w:rsidR="00AA37EC" w:rsidRPr="00CA28E5">
        <w:rPr>
          <w:sz w:val="28"/>
          <w:szCs w:val="28"/>
        </w:rPr>
        <w:t>о</w:t>
      </w:r>
      <w:r w:rsidRPr="00CA28E5">
        <w:rPr>
          <w:sz w:val="28"/>
          <w:szCs w:val="28"/>
        </w:rPr>
        <w:t xml:space="preserve"> в 94 друкованих працях: 1 монографія, 27 наукових стат</w:t>
      </w:r>
      <w:r w:rsidR="00AA37EC" w:rsidRPr="00CA28E5">
        <w:rPr>
          <w:sz w:val="28"/>
          <w:szCs w:val="28"/>
        </w:rPr>
        <w:t>ей</w:t>
      </w:r>
      <w:r w:rsidRPr="00CA28E5">
        <w:rPr>
          <w:sz w:val="28"/>
          <w:szCs w:val="28"/>
        </w:rPr>
        <w:t xml:space="preserve">, 45 тез доповідей на наукових конференціях, 15 матеріалів наукових форумів, методичні рекомендації, 2 патенти, 4 авторських свідоцтва. </w:t>
      </w:r>
      <w:r w:rsidR="00E45490">
        <w:rPr>
          <w:noProof/>
        </w:rPr>
        <mc:AlternateContent>
          <mc:Choice Requires="wps">
            <w:drawing>
              <wp:anchor distT="0" distB="0" distL="114300" distR="114300" simplePos="0" relativeHeight="251654144" behindDoc="0" locked="0" layoutInCell="0" allowOverlap="1" wp14:anchorId="1A22BD7E" wp14:editId="6FAA0459">
                <wp:simplePos x="0" y="0"/>
                <wp:positionH relativeFrom="column">
                  <wp:posOffset>8241665</wp:posOffset>
                </wp:positionH>
                <wp:positionV relativeFrom="paragraph">
                  <wp:posOffset>747395</wp:posOffset>
                </wp:positionV>
                <wp:extent cx="1006475" cy="1737360"/>
                <wp:effectExtent l="0" t="0" r="0" b="0"/>
                <wp:wrapNone/>
                <wp:docPr id="4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737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38AE1A" w14:textId="77777777" w:rsidR="00CA28E5" w:rsidRDefault="00CA28E5" w:rsidP="008B6914">
                            <w:pPr>
                              <w:ind w:firstLine="567"/>
                              <w:jc w:val="both"/>
                              <w:rPr>
                                <w:sz w:val="28"/>
                                <w:szCs w:val="28"/>
                              </w:rPr>
                            </w:pPr>
                            <w:r>
                              <w:rPr>
                                <w:sz w:val="28"/>
                                <w:szCs w:val="28"/>
                              </w:rPr>
                              <w:t>Разрабо-тать нормативные положения и их обоснование для практики врачей-реаби- литологов</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2BD7E" id="Rectangle 2" o:spid="_x0000_s1026" style="position:absolute;left:0;text-align:left;margin-left:648.95pt;margin-top:58.85pt;width:79.25pt;height:13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" o:allowincell="f" filled="f">
                <v:textbox inset="1pt,1pt,1pt,1pt">
                  <w:txbxContent>
                    <w:p w14:paraId="5E38AE1A" w14:textId="77777777" w:rsidR="00CA28E5" w:rsidRDefault="00CA28E5" w:rsidP="008B6914">
                      <w:pPr>
                        <w:ind w:firstLine="567"/>
                        <w:jc w:val="both"/>
                        <w:rPr>
                          <w:sz w:val="28"/>
                          <w:szCs w:val="28"/>
                        </w:rPr>
                      </w:pPr>
                      <w:r>
                        <w:rPr>
                          <w:sz w:val="28"/>
                          <w:szCs w:val="28"/>
                        </w:rPr>
                        <w:t>Разрабо-тать нормативные положения и их обоснование для практики врачей-реаби- литологов</w:t>
                      </w:r>
                    </w:p>
                  </w:txbxContent>
                </v:textbox>
              </v:rect>
            </w:pict>
          </mc:Fallback>
        </mc:AlternateContent>
      </w:r>
      <w:r w:rsidR="00E45490">
        <w:rPr>
          <w:noProof/>
        </w:rPr>
        <mc:AlternateContent>
          <mc:Choice Requires="wps">
            <w:drawing>
              <wp:anchor distT="0" distB="0" distL="114300" distR="114300" simplePos="0" relativeHeight="251653120" behindDoc="0" locked="0" layoutInCell="0" allowOverlap="1" wp14:anchorId="41CC5A33" wp14:editId="70473B46">
                <wp:simplePos x="0" y="0"/>
                <wp:positionH relativeFrom="column">
                  <wp:posOffset>7144385</wp:posOffset>
                </wp:positionH>
                <wp:positionV relativeFrom="paragraph">
                  <wp:posOffset>747395</wp:posOffset>
                </wp:positionV>
                <wp:extent cx="1097915" cy="1737360"/>
                <wp:effectExtent l="0" t="0" r="0" b="0"/>
                <wp:wrapNone/>
                <wp:docPr id="49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915" cy="17373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350CE1" w14:textId="77777777" w:rsidR="00CA28E5" w:rsidRDefault="00CA28E5" w:rsidP="008B6914">
                            <w:pPr>
                              <w:ind w:firstLine="567"/>
                              <w:jc w:val="both"/>
                              <w:rPr>
                                <w:sz w:val="28"/>
                                <w:szCs w:val="28"/>
                              </w:rPr>
                            </w:pPr>
                            <w:r>
                              <w:rPr>
                                <w:sz w:val="28"/>
                                <w:szCs w:val="28"/>
                              </w:rPr>
                              <w:t>Изучить профессиональное мнение врачей ЛПУ, МСЭК о состоянии реабилитации и путях совершенствования работы врача-реабилитолога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C5A33" id="Rectangle 3" o:spid="_x0000_s1027" style="position:absolute;left:0;text-align:left;margin-left:562.55pt;margin-top:58.85pt;width:86.45pt;height:13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" o:allowincell="f" filled="f">
                <v:textbox inset="1pt,1pt,1pt,1pt">
                  <w:txbxContent>
                    <w:p w14:paraId="16350CE1" w14:textId="77777777" w:rsidR="00CA28E5" w:rsidRDefault="00CA28E5" w:rsidP="008B6914">
                      <w:pPr>
                        <w:ind w:firstLine="567"/>
                        <w:jc w:val="both"/>
                        <w:rPr>
                          <w:sz w:val="28"/>
                          <w:szCs w:val="28"/>
                        </w:rPr>
                      </w:pPr>
                      <w:r>
                        <w:rPr>
                          <w:sz w:val="28"/>
                          <w:szCs w:val="28"/>
                        </w:rPr>
                        <w:t>Изучить профессиональное мнение врачей ЛПУ, МСЭК о состоянии реабилитации и путях совершенствования работы врача-реабилитолога</w:t>
                      </w:r>
                    </w:p>
                  </w:txbxContent>
                </v:textbox>
              </v:rect>
            </w:pict>
          </mc:Fallback>
        </mc:AlternateContent>
      </w:r>
    </w:p>
    <w:p w14:paraId="3C6A0E9C" w14:textId="77777777" w:rsidR="00EF6068" w:rsidRDefault="008B6914" w:rsidP="00CA28E5">
      <w:pPr>
        <w:pStyle w:val="aa"/>
        <w:widowControl w:val="0"/>
        <w:spacing w:line="360" w:lineRule="auto"/>
        <w:ind w:left="0" w:firstLine="720"/>
        <w:jc w:val="both"/>
        <w:rPr>
          <w:b w:val="0"/>
          <w:bCs w:val="0"/>
          <w:lang w:val="uk-UA"/>
        </w:rPr>
      </w:pPr>
      <w:r w:rsidRPr="00CA28E5">
        <w:rPr>
          <w:b w:val="0"/>
          <w:lang w:val="uk-UA"/>
        </w:rPr>
        <w:t>Обсяг</w:t>
      </w:r>
      <w:r w:rsidR="00EF6068" w:rsidRPr="00CA28E5">
        <w:rPr>
          <w:b w:val="0"/>
          <w:lang w:val="uk-UA"/>
        </w:rPr>
        <w:t xml:space="preserve"> </w:t>
      </w:r>
      <w:r w:rsidRPr="00CA28E5">
        <w:rPr>
          <w:b w:val="0"/>
          <w:lang w:val="uk-UA"/>
        </w:rPr>
        <w:t>і</w:t>
      </w:r>
      <w:r w:rsidR="00EF6068" w:rsidRPr="00CA28E5">
        <w:rPr>
          <w:b w:val="0"/>
          <w:lang w:val="uk-UA"/>
        </w:rPr>
        <w:t xml:space="preserve"> </w:t>
      </w:r>
      <w:r w:rsidRPr="00CA28E5">
        <w:rPr>
          <w:b w:val="0"/>
          <w:lang w:val="uk-UA"/>
        </w:rPr>
        <w:t>структура</w:t>
      </w:r>
      <w:r w:rsidR="00EF6068" w:rsidRPr="00CA28E5">
        <w:rPr>
          <w:b w:val="0"/>
          <w:lang w:val="uk-UA"/>
        </w:rPr>
        <w:t xml:space="preserve"> </w:t>
      </w:r>
      <w:r w:rsidRPr="00CA28E5">
        <w:rPr>
          <w:b w:val="0"/>
          <w:lang w:val="uk-UA"/>
        </w:rPr>
        <w:t>дисертації</w:t>
      </w:r>
      <w:r w:rsidR="00EF6068" w:rsidRPr="00CA28E5">
        <w:rPr>
          <w:b w:val="0"/>
          <w:lang w:val="uk-UA"/>
        </w:rPr>
        <w:t>.</w:t>
      </w:r>
      <w:r w:rsidR="00633378" w:rsidRPr="00CA28E5">
        <w:rPr>
          <w:b w:val="0"/>
          <w:lang w:val="uk-UA"/>
        </w:rPr>
        <w:t xml:space="preserve"> </w:t>
      </w:r>
      <w:r w:rsidRPr="00CA28E5">
        <w:rPr>
          <w:b w:val="0"/>
          <w:bCs w:val="0"/>
          <w:lang w:val="uk-UA"/>
        </w:rPr>
        <w:t xml:space="preserve">Робота викладена на </w:t>
      </w:r>
      <w:r w:rsidR="00870C15" w:rsidRPr="00CA28E5">
        <w:rPr>
          <w:b w:val="0"/>
          <w:bCs w:val="0"/>
          <w:lang w:val="uk-UA"/>
        </w:rPr>
        <w:t>351</w:t>
      </w:r>
      <w:r w:rsidRPr="00CA28E5">
        <w:rPr>
          <w:b w:val="0"/>
          <w:bCs w:val="0"/>
          <w:lang w:val="uk-UA"/>
        </w:rPr>
        <w:t xml:space="preserve"> сторінках машинописного тексту.</w:t>
      </w:r>
      <w:r w:rsidR="00633378" w:rsidRPr="00CA28E5">
        <w:rPr>
          <w:b w:val="0"/>
          <w:bCs w:val="0"/>
          <w:lang w:val="uk-UA"/>
        </w:rPr>
        <w:t xml:space="preserve"> </w:t>
      </w:r>
      <w:r w:rsidRPr="00CA28E5">
        <w:rPr>
          <w:b w:val="0"/>
          <w:bCs w:val="0"/>
          <w:lang w:val="uk-UA"/>
        </w:rPr>
        <w:t>Складається з в</w:t>
      </w:r>
      <w:r w:rsidR="0047560E" w:rsidRPr="00CA28E5">
        <w:rPr>
          <w:b w:val="0"/>
          <w:bCs w:val="0"/>
          <w:lang w:val="uk-UA"/>
        </w:rPr>
        <w:t>ступу</w:t>
      </w:r>
      <w:r w:rsidRPr="00CA28E5">
        <w:rPr>
          <w:b w:val="0"/>
          <w:bCs w:val="0"/>
          <w:lang w:val="uk-UA"/>
        </w:rPr>
        <w:t xml:space="preserve">, огляду літератури, матеріалів і методів дослідження, 6 розділів власних досліджень, висновків, практичних </w:t>
      </w:r>
      <w:r w:rsidRPr="00CA28E5">
        <w:rPr>
          <w:b w:val="0"/>
          <w:bCs w:val="0"/>
          <w:lang w:val="uk-UA"/>
        </w:rPr>
        <w:lastRenderedPageBreak/>
        <w:t>рекомендацій, списку використаної літератури</w:t>
      </w:r>
      <w:r w:rsidR="0047560E" w:rsidRPr="00CA28E5">
        <w:rPr>
          <w:b w:val="0"/>
          <w:bCs w:val="0"/>
          <w:lang w:val="uk-UA"/>
        </w:rPr>
        <w:t>, який</w:t>
      </w:r>
      <w:r w:rsidRPr="00CA28E5">
        <w:rPr>
          <w:b w:val="0"/>
          <w:bCs w:val="0"/>
          <w:lang w:val="uk-UA"/>
        </w:rPr>
        <w:t xml:space="preserve"> включає 446 джерел, </w:t>
      </w:r>
      <w:r w:rsidR="0047560E" w:rsidRPr="00CA28E5">
        <w:rPr>
          <w:b w:val="0"/>
          <w:bCs w:val="0"/>
          <w:lang w:val="uk-UA"/>
        </w:rPr>
        <w:t xml:space="preserve">із них </w:t>
      </w:r>
      <w:r w:rsidRPr="00CA28E5">
        <w:rPr>
          <w:b w:val="0"/>
          <w:bCs w:val="0"/>
          <w:lang w:val="uk-UA"/>
        </w:rPr>
        <w:t xml:space="preserve">268 </w:t>
      </w:r>
      <w:r w:rsidR="00AA37EC" w:rsidRPr="00CA28E5">
        <w:rPr>
          <w:b w:val="0"/>
          <w:bCs w:val="0"/>
          <w:lang w:val="uk-UA"/>
        </w:rPr>
        <w:t xml:space="preserve">вітчизняних </w:t>
      </w:r>
      <w:r w:rsidRPr="00CA28E5">
        <w:rPr>
          <w:b w:val="0"/>
          <w:bCs w:val="0"/>
          <w:lang w:val="uk-UA"/>
        </w:rPr>
        <w:t xml:space="preserve">і </w:t>
      </w:r>
      <w:r w:rsidR="00AA37EC" w:rsidRPr="00CA28E5">
        <w:rPr>
          <w:b w:val="0"/>
          <w:bCs w:val="0"/>
          <w:lang w:val="uk-UA"/>
        </w:rPr>
        <w:t>–</w:t>
      </w:r>
      <w:r w:rsidR="0047560E" w:rsidRPr="00CA28E5">
        <w:rPr>
          <w:b w:val="0"/>
          <w:bCs w:val="0"/>
          <w:lang w:val="uk-UA"/>
        </w:rPr>
        <w:t xml:space="preserve"> </w:t>
      </w:r>
      <w:r w:rsidRPr="00CA28E5">
        <w:rPr>
          <w:b w:val="0"/>
          <w:bCs w:val="0"/>
          <w:lang w:val="uk-UA"/>
        </w:rPr>
        <w:t>178</w:t>
      </w:r>
      <w:r w:rsidR="00AA37EC" w:rsidRPr="00CA28E5">
        <w:rPr>
          <w:b w:val="0"/>
          <w:bCs w:val="0"/>
          <w:lang w:val="uk-UA"/>
        </w:rPr>
        <w:t xml:space="preserve"> зарубіжних</w:t>
      </w:r>
      <w:r w:rsidRPr="00CA28E5">
        <w:rPr>
          <w:b w:val="0"/>
          <w:bCs w:val="0"/>
          <w:lang w:val="uk-UA"/>
        </w:rPr>
        <w:t>.</w:t>
      </w:r>
      <w:r w:rsidR="00BC4CEA" w:rsidRPr="00CA28E5">
        <w:rPr>
          <w:b w:val="0"/>
          <w:bCs w:val="0"/>
          <w:lang w:val="uk-UA"/>
        </w:rPr>
        <w:t xml:space="preserve"> </w:t>
      </w:r>
      <w:r w:rsidRPr="00CA28E5">
        <w:rPr>
          <w:b w:val="0"/>
          <w:bCs w:val="0"/>
          <w:lang w:val="uk-UA"/>
        </w:rPr>
        <w:t xml:space="preserve">Робота </w:t>
      </w:r>
      <w:r w:rsidR="0047560E" w:rsidRPr="00CA28E5">
        <w:rPr>
          <w:b w:val="0"/>
          <w:bCs w:val="0"/>
          <w:lang w:val="uk-UA"/>
        </w:rPr>
        <w:t>містить</w:t>
      </w:r>
      <w:r w:rsidRPr="00CA28E5">
        <w:rPr>
          <w:b w:val="0"/>
          <w:bCs w:val="0"/>
          <w:lang w:val="uk-UA"/>
        </w:rPr>
        <w:t xml:space="preserve"> 34 таблиці, 80 </w:t>
      </w:r>
      <w:r w:rsidR="0047560E" w:rsidRPr="00CA28E5">
        <w:rPr>
          <w:b w:val="0"/>
          <w:bCs w:val="0"/>
          <w:lang w:val="uk-UA"/>
        </w:rPr>
        <w:t>рисун</w:t>
      </w:r>
      <w:r w:rsidRPr="00CA28E5">
        <w:rPr>
          <w:b w:val="0"/>
          <w:bCs w:val="0"/>
          <w:lang w:val="uk-UA"/>
        </w:rPr>
        <w:t>ків</w:t>
      </w:r>
      <w:r w:rsidR="0047560E" w:rsidRPr="00CA28E5">
        <w:rPr>
          <w:b w:val="0"/>
          <w:bCs w:val="0"/>
          <w:lang w:val="uk-UA"/>
        </w:rPr>
        <w:t xml:space="preserve"> </w:t>
      </w:r>
      <w:r w:rsidR="00870C15" w:rsidRPr="00CA28E5">
        <w:rPr>
          <w:b w:val="0"/>
          <w:bCs w:val="0"/>
          <w:lang w:val="uk-UA"/>
        </w:rPr>
        <w:t>та 4</w:t>
      </w:r>
      <w:r w:rsidR="00CA28E5">
        <w:rPr>
          <w:b w:val="0"/>
          <w:bCs w:val="0"/>
          <w:lang w:val="uk-UA"/>
        </w:rPr>
        <w:t xml:space="preserve"> </w:t>
      </w:r>
      <w:r w:rsidRPr="00CA28E5">
        <w:rPr>
          <w:b w:val="0"/>
          <w:bCs w:val="0"/>
          <w:lang w:val="uk-UA"/>
        </w:rPr>
        <w:t>додатк</w:t>
      </w:r>
      <w:r w:rsidR="00870C15" w:rsidRPr="00CA28E5">
        <w:rPr>
          <w:b w:val="0"/>
          <w:bCs w:val="0"/>
          <w:lang w:val="uk-UA"/>
        </w:rPr>
        <w:t>и.</w:t>
      </w:r>
    </w:p>
    <w:p w14:paraId="4BBF4100" w14:textId="77777777" w:rsidR="00226ED9" w:rsidRPr="00CA28E5" w:rsidRDefault="00226ED9" w:rsidP="00CA28E5">
      <w:pPr>
        <w:pStyle w:val="aa"/>
        <w:widowControl w:val="0"/>
        <w:spacing w:line="360" w:lineRule="auto"/>
        <w:ind w:left="0" w:firstLine="720"/>
        <w:jc w:val="both"/>
        <w:rPr>
          <w:b w:val="0"/>
          <w:bCs w:val="0"/>
          <w:lang w:val="uk-UA"/>
        </w:rPr>
      </w:pPr>
    </w:p>
    <w:p w14:paraId="032D7E09" w14:textId="77777777" w:rsidR="00EF6068" w:rsidRDefault="00226ED9" w:rsidP="00CA28E5">
      <w:pPr>
        <w:widowControl w:val="0"/>
        <w:spacing w:line="360" w:lineRule="auto"/>
        <w:ind w:firstLine="720"/>
        <w:jc w:val="both"/>
        <w:rPr>
          <w:b/>
          <w:bCs/>
          <w:sz w:val="28"/>
          <w:szCs w:val="28"/>
          <w:lang w:val="ru-RU"/>
        </w:rPr>
      </w:pPr>
      <w:r w:rsidRPr="00226ED9">
        <w:rPr>
          <w:b/>
          <w:bCs/>
          <w:sz w:val="28"/>
          <w:szCs w:val="28"/>
        </w:rPr>
        <w:t>Основний зміст роботи</w:t>
      </w:r>
    </w:p>
    <w:p w14:paraId="0348DB5E" w14:textId="77777777" w:rsidR="00226ED9" w:rsidRPr="00226ED9" w:rsidRDefault="00226ED9" w:rsidP="00CA28E5">
      <w:pPr>
        <w:widowControl w:val="0"/>
        <w:spacing w:line="360" w:lineRule="auto"/>
        <w:ind w:firstLine="720"/>
        <w:jc w:val="both"/>
        <w:rPr>
          <w:b/>
          <w:bCs/>
          <w:sz w:val="28"/>
          <w:szCs w:val="28"/>
          <w:lang w:val="ru-RU"/>
        </w:rPr>
      </w:pPr>
    </w:p>
    <w:p w14:paraId="1D144C31" w14:textId="77777777" w:rsidR="00562CE9" w:rsidRPr="00CA28E5" w:rsidRDefault="00615FBD" w:rsidP="00CA28E5">
      <w:pPr>
        <w:widowControl w:val="0"/>
        <w:spacing w:line="360" w:lineRule="auto"/>
        <w:ind w:firstLine="720"/>
        <w:jc w:val="both"/>
        <w:rPr>
          <w:sz w:val="28"/>
          <w:szCs w:val="28"/>
        </w:rPr>
      </w:pPr>
      <w:bookmarkStart w:id="0" w:name="_Toc148257449"/>
      <w:r w:rsidRPr="00CA28E5">
        <w:rPr>
          <w:bCs/>
          <w:sz w:val="28"/>
          <w:szCs w:val="28"/>
        </w:rPr>
        <w:t>Програма</w:t>
      </w:r>
      <w:r w:rsidR="00562CE9" w:rsidRPr="00CA28E5">
        <w:rPr>
          <w:bCs/>
          <w:sz w:val="28"/>
          <w:szCs w:val="28"/>
        </w:rPr>
        <w:t xml:space="preserve">, </w:t>
      </w:r>
      <w:r w:rsidRPr="00CA28E5">
        <w:rPr>
          <w:bCs/>
          <w:sz w:val="28"/>
          <w:szCs w:val="28"/>
        </w:rPr>
        <w:t>матеріали</w:t>
      </w:r>
      <w:r w:rsidR="00463931" w:rsidRPr="00CA28E5">
        <w:rPr>
          <w:bCs/>
          <w:sz w:val="28"/>
          <w:szCs w:val="28"/>
        </w:rPr>
        <w:t xml:space="preserve"> </w:t>
      </w:r>
      <w:r w:rsidRPr="00CA28E5">
        <w:rPr>
          <w:bCs/>
          <w:sz w:val="28"/>
          <w:szCs w:val="28"/>
        </w:rPr>
        <w:t>і</w:t>
      </w:r>
      <w:r w:rsidR="00463931" w:rsidRPr="00CA28E5">
        <w:rPr>
          <w:bCs/>
          <w:sz w:val="28"/>
          <w:szCs w:val="28"/>
        </w:rPr>
        <w:t xml:space="preserve"> </w:t>
      </w:r>
      <w:r w:rsidRPr="00CA28E5">
        <w:rPr>
          <w:bCs/>
          <w:sz w:val="28"/>
          <w:szCs w:val="28"/>
        </w:rPr>
        <w:t>методи</w:t>
      </w:r>
      <w:r w:rsidR="00463931" w:rsidRPr="00CA28E5">
        <w:rPr>
          <w:bCs/>
          <w:sz w:val="28"/>
          <w:szCs w:val="28"/>
        </w:rPr>
        <w:t xml:space="preserve"> </w:t>
      </w:r>
      <w:bookmarkEnd w:id="0"/>
      <w:r w:rsidRPr="00CA28E5">
        <w:rPr>
          <w:bCs/>
          <w:sz w:val="28"/>
          <w:szCs w:val="28"/>
        </w:rPr>
        <w:t>дослідження</w:t>
      </w:r>
      <w:r w:rsidR="00463931" w:rsidRPr="00CA28E5">
        <w:rPr>
          <w:bCs/>
          <w:sz w:val="28"/>
          <w:szCs w:val="28"/>
        </w:rPr>
        <w:t>.</w:t>
      </w:r>
      <w:r w:rsidR="00463931" w:rsidRPr="00CA28E5">
        <w:rPr>
          <w:sz w:val="28"/>
          <w:szCs w:val="28"/>
        </w:rPr>
        <w:t xml:space="preserve"> </w:t>
      </w:r>
      <w:r w:rsidRPr="00CA28E5">
        <w:rPr>
          <w:sz w:val="28"/>
          <w:szCs w:val="28"/>
        </w:rPr>
        <w:t xml:space="preserve">Досягнення поставленої в роботі мети і задач дослідження </w:t>
      </w:r>
      <w:r w:rsidR="000B6EBE" w:rsidRPr="00CA28E5">
        <w:rPr>
          <w:sz w:val="28"/>
          <w:szCs w:val="28"/>
        </w:rPr>
        <w:t>об</w:t>
      </w:r>
      <w:r w:rsidRPr="00CA28E5">
        <w:rPr>
          <w:sz w:val="28"/>
          <w:szCs w:val="28"/>
        </w:rPr>
        <w:t>умовило підготовку програми, в основу якої покладено принцип системного підходу</w:t>
      </w:r>
      <w:r w:rsidR="00D5475F" w:rsidRPr="00CA28E5">
        <w:rPr>
          <w:sz w:val="28"/>
          <w:szCs w:val="28"/>
        </w:rPr>
        <w:t xml:space="preserve"> </w:t>
      </w:r>
      <w:r w:rsidRPr="00CA28E5">
        <w:rPr>
          <w:sz w:val="28"/>
          <w:szCs w:val="28"/>
        </w:rPr>
        <w:t>(рис. 1).</w:t>
      </w:r>
    </w:p>
    <w:p w14:paraId="2EBBB044" w14:textId="77777777" w:rsidR="00226ED9" w:rsidRPr="00CA28E5" w:rsidRDefault="00615FBD" w:rsidP="00226ED9">
      <w:pPr>
        <w:pStyle w:val="ac"/>
        <w:widowControl w:val="0"/>
        <w:rPr>
          <w:lang w:val="uk-UA"/>
        </w:rPr>
      </w:pPr>
      <w:r w:rsidRPr="00CA28E5">
        <w:rPr>
          <w:lang w:val="uk-UA"/>
        </w:rPr>
        <w:t>Дослідження проводилося на базі: кардіологічних відділень об'єднання швидкої медичної допомоги (ОШМД)</w:t>
      </w:r>
      <w:r w:rsidR="000B6EBE" w:rsidRPr="00CA28E5">
        <w:rPr>
          <w:lang w:val="uk-UA"/>
        </w:rPr>
        <w:t>,</w:t>
      </w:r>
      <w:r w:rsidRPr="00CA28E5">
        <w:rPr>
          <w:lang w:val="uk-UA"/>
        </w:rPr>
        <w:t xml:space="preserve"> обласного кардіологічного діагностичного центр</w:t>
      </w:r>
      <w:r w:rsidR="00AA37EC" w:rsidRPr="00CA28E5">
        <w:rPr>
          <w:lang w:val="uk-UA"/>
        </w:rPr>
        <w:t>у</w:t>
      </w:r>
      <w:r w:rsidR="000B6EBE" w:rsidRPr="00CA28E5">
        <w:rPr>
          <w:lang w:val="uk-UA"/>
        </w:rPr>
        <w:t>,</w:t>
      </w:r>
      <w:r w:rsidRPr="00CA28E5">
        <w:rPr>
          <w:lang w:val="uk-UA"/>
        </w:rPr>
        <w:t xml:space="preserve"> обласних кардіологічних МСЕК №1, МСЕК №2</w:t>
      </w:r>
      <w:r w:rsidR="000B6EBE" w:rsidRPr="00CA28E5">
        <w:rPr>
          <w:lang w:val="uk-UA"/>
        </w:rPr>
        <w:t>,</w:t>
      </w:r>
      <w:r w:rsidRPr="00CA28E5">
        <w:rPr>
          <w:lang w:val="uk-UA"/>
        </w:rPr>
        <w:t xml:space="preserve"> відділення </w:t>
      </w:r>
      <w:r w:rsidR="00226ED9" w:rsidRPr="00CA28E5">
        <w:rPr>
          <w:lang w:val="uk-UA"/>
        </w:rPr>
        <w:t>функціональної діагностики обласної лікарні ім. Мечникова, міської санітарної епідеміологічної станції (СЕС), центра гідрометеорології м. Дніпропетровська.</w:t>
      </w:r>
    </w:p>
    <w:p w14:paraId="7165E2F0" w14:textId="77777777" w:rsidR="00226ED9" w:rsidRPr="00CA28E5" w:rsidRDefault="00226ED9" w:rsidP="00226ED9">
      <w:pPr>
        <w:pStyle w:val="ac"/>
        <w:widowControl w:val="0"/>
        <w:rPr>
          <w:lang w:val="uk-UA"/>
        </w:rPr>
      </w:pPr>
      <w:r w:rsidRPr="00CA28E5">
        <w:rPr>
          <w:lang w:val="uk-UA"/>
        </w:rPr>
        <w:t>Загальне число спостережень у дослідженні склало 5817 респондентів, 7567 проб забруднювачів повітря і 144 виміри метеорологічних показників.</w:t>
      </w:r>
    </w:p>
    <w:p w14:paraId="6CC000E7" w14:textId="77777777" w:rsidR="00226ED9" w:rsidRDefault="00226ED9" w:rsidP="00CA28E5">
      <w:pPr>
        <w:pStyle w:val="ac"/>
        <w:widowControl w:val="0"/>
        <w:rPr>
          <w:lang w:val="uk-UA"/>
        </w:rPr>
      </w:pPr>
      <w:r w:rsidRPr="00CA28E5">
        <w:rPr>
          <w:lang w:val="uk-UA"/>
        </w:rPr>
        <w:t>Проаналізовано за трьохрічний період: дані з журналів реєстрації хворих, що одержували лікування в інфарктному відділенні ОШМД (вибірка суцільна, 4753 осіб) для вивчення сезонності виникнення ГІМ; дані міської СЕС - 7567 вимірів концентрації шкідливих домішок у атмосферному повітрі міської СЕС для вивчення впливу антропогенних факторів навколишнього середовища на виникнення ГІМ; дані центру гідрометеорології (144 показники середньодобової температури, середньодобової відносної вологості повітря і атмосферного тиску) для дослідження впливу кліматичних факторів ризику на захворюваність на ГІМ у центральному регіоні України.</w:t>
      </w:r>
    </w:p>
    <w:p w14:paraId="1CEF9787" w14:textId="465BDD97" w:rsidR="0063436B" w:rsidRPr="00CA28E5" w:rsidRDefault="0063436B" w:rsidP="00CA28E5">
      <w:pPr>
        <w:pStyle w:val="ac"/>
        <w:widowControl w:val="0"/>
      </w:pPr>
      <w:r w:rsidRPr="00CA28E5">
        <w:rPr>
          <w:lang w:val="uk-UA"/>
        </w:rPr>
        <w:br w:type="page"/>
      </w:r>
      <w:r w:rsidR="00E45490">
        <w:rPr>
          <w:noProof/>
        </w:rPr>
        <w:lastRenderedPageBreak/>
        <mc:AlternateContent>
          <mc:Choice Requires="wpg">
            <w:drawing>
              <wp:anchor distT="0" distB="0" distL="114300" distR="114300" simplePos="0" relativeHeight="251665408" behindDoc="0" locked="0" layoutInCell="1" allowOverlap="1" wp14:anchorId="57AD1EAF" wp14:editId="750E72ED">
                <wp:simplePos x="0" y="0"/>
                <wp:positionH relativeFrom="column">
                  <wp:posOffset>-6985</wp:posOffset>
                </wp:positionH>
                <wp:positionV relativeFrom="paragraph">
                  <wp:posOffset>82550</wp:posOffset>
                </wp:positionV>
                <wp:extent cx="6400800" cy="9071610"/>
                <wp:effectExtent l="0" t="0" r="0" b="0"/>
                <wp:wrapSquare wrapText="bothSides"/>
                <wp:docPr id="44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071610"/>
                          <a:chOff x="981" y="724"/>
                          <a:chExt cx="10466" cy="14576"/>
                        </a:xfrm>
                      </wpg:grpSpPr>
                      <wps:wsp>
                        <wps:cNvPr id="447" name="Rectangle 5"/>
                        <wps:cNvSpPr>
                          <a:spLocks noChangeArrowheads="1"/>
                        </wps:cNvSpPr>
                        <wps:spPr bwMode="auto">
                          <a:xfrm>
                            <a:off x="981" y="724"/>
                            <a:ext cx="10440" cy="720"/>
                          </a:xfrm>
                          <a:prstGeom prst="rect">
                            <a:avLst/>
                          </a:prstGeom>
                          <a:solidFill>
                            <a:srgbClr val="FFFFFF"/>
                          </a:solidFill>
                          <a:ln w="38100">
                            <a:solidFill>
                              <a:srgbClr val="000000"/>
                            </a:solidFill>
                            <a:miter lim="800000"/>
                            <a:headEnd/>
                            <a:tailEnd/>
                          </a:ln>
                        </wps:spPr>
                        <wps:txbx>
                          <w:txbxContent>
                            <w:p w14:paraId="6B98A32F" w14:textId="77777777" w:rsidR="00CA28E5" w:rsidRPr="009D69E8" w:rsidRDefault="00CA28E5" w:rsidP="0063436B">
                              <w:pPr>
                                <w:widowControl w:val="0"/>
                                <w:jc w:val="both"/>
                                <w:rPr>
                                  <w:sz w:val="24"/>
                                  <w:szCs w:val="24"/>
                                </w:rPr>
                              </w:pPr>
                              <w:r w:rsidRPr="009D69E8">
                                <w:rPr>
                                  <w:b/>
                                  <w:bCs/>
                                  <w:sz w:val="24"/>
                                  <w:szCs w:val="24"/>
                                </w:rPr>
                                <w:t>Мета дослідження -</w:t>
                              </w:r>
                              <w:r w:rsidRPr="009D69E8">
                                <w:rPr>
                                  <w:sz w:val="24"/>
                                  <w:szCs w:val="24"/>
                                </w:rPr>
                                <w:t xml:space="preserve"> науково обґрунтувати і розробити </w:t>
                              </w:r>
                              <w:r w:rsidRPr="009D69E8">
                                <w:rPr>
                                  <w:b/>
                                  <w:bCs/>
                                  <w:i/>
                                  <w:iCs/>
                                  <w:sz w:val="24"/>
                                  <w:szCs w:val="24"/>
                                </w:rPr>
                                <w:t>комплексну систему</w:t>
                              </w:r>
                              <w:r w:rsidRPr="009D69E8">
                                <w:rPr>
                                  <w:sz w:val="24"/>
                                  <w:szCs w:val="24"/>
                                </w:rPr>
                                <w:t xml:space="preserve"> реабілітації в післяінфарктному періоді і багатофакторної профілактики інфаркту міокарда. </w:t>
                              </w:r>
                            </w:p>
                            <w:p w14:paraId="59B94546" w14:textId="77777777" w:rsidR="00CA28E5" w:rsidRDefault="00CA28E5" w:rsidP="0063436B">
                              <w:pPr>
                                <w:ind w:firstLine="567"/>
                                <w:jc w:val="both"/>
                                <w:rPr>
                                  <w:sz w:val="28"/>
                                  <w:szCs w:val="28"/>
                                </w:rPr>
                              </w:pPr>
                            </w:p>
                          </w:txbxContent>
                        </wps:txbx>
                        <wps:bodyPr rot="0" vert="horz" wrap="square" lIns="91440" tIns="10800" rIns="91440" bIns="10800" anchor="t" anchorCtr="0" upright="1">
                          <a:noAutofit/>
                        </wps:bodyPr>
                      </wps:wsp>
                      <wpg:grpSp>
                        <wpg:cNvPr id="448" name="Group 6"/>
                        <wpg:cNvGrpSpPr>
                          <a:grpSpLocks/>
                        </wpg:cNvGrpSpPr>
                        <wpg:grpSpPr bwMode="auto">
                          <a:xfrm>
                            <a:off x="981" y="1508"/>
                            <a:ext cx="10440" cy="619"/>
                            <a:chOff x="981" y="1417"/>
                            <a:chExt cx="10440" cy="747"/>
                          </a:xfrm>
                        </wpg:grpSpPr>
                        <wps:wsp>
                          <wps:cNvPr id="449" name="Rectangle 7"/>
                          <wps:cNvSpPr>
                            <a:spLocks noChangeArrowheads="1"/>
                          </wps:cNvSpPr>
                          <wps:spPr bwMode="auto">
                            <a:xfrm>
                              <a:off x="2601" y="1444"/>
                              <a:ext cx="8820" cy="720"/>
                            </a:xfrm>
                            <a:prstGeom prst="rect">
                              <a:avLst/>
                            </a:prstGeom>
                            <a:solidFill>
                              <a:srgbClr val="FFFFFF"/>
                            </a:solidFill>
                            <a:ln w="9525">
                              <a:solidFill>
                                <a:srgbClr val="000000"/>
                              </a:solidFill>
                              <a:miter lim="800000"/>
                              <a:headEnd/>
                              <a:tailEnd/>
                            </a:ln>
                          </wps:spPr>
                          <wps:txbx>
                            <w:txbxContent>
                              <w:p w14:paraId="1F346D1F" w14:textId="77777777" w:rsidR="00CA28E5" w:rsidRPr="009D69E8" w:rsidRDefault="00CA28E5" w:rsidP="0063436B">
                                <w:pPr>
                                  <w:jc w:val="both"/>
                                  <w:rPr>
                                    <w:sz w:val="24"/>
                                    <w:szCs w:val="24"/>
                                  </w:rPr>
                                </w:pPr>
                                <w:r w:rsidRPr="009D69E8">
                                  <w:rPr>
                                    <w:sz w:val="24"/>
                                    <w:szCs w:val="24"/>
                                  </w:rPr>
                                  <w:t>Вивчення стану інформаційної бази з питань проблеми інфаркту міокарда</w:t>
                                </w:r>
                                <w:r>
                                  <w:rPr>
                                    <w:sz w:val="24"/>
                                    <w:szCs w:val="24"/>
                                  </w:rPr>
                                  <w:t xml:space="preserve"> </w:t>
                                </w:r>
                                <w:r w:rsidRPr="009D69E8">
                                  <w:rPr>
                                    <w:sz w:val="24"/>
                                    <w:szCs w:val="24"/>
                                  </w:rPr>
                                  <w:t>(</w:t>
                                </w:r>
                                <w:r w:rsidRPr="009D69E8">
                                  <w:rPr>
                                    <w:i/>
                                    <w:iCs/>
                                    <w:sz w:val="24"/>
                                    <w:szCs w:val="24"/>
                                  </w:rPr>
                                  <w:t>446 джерел</w:t>
                                </w:r>
                                <w:r>
                                  <w:rPr>
                                    <w:i/>
                                    <w:iCs/>
                                    <w:sz w:val="24"/>
                                    <w:szCs w:val="24"/>
                                  </w:rPr>
                                  <w:t>, з них 178 іноземних</w:t>
                                </w:r>
                                <w:r w:rsidRPr="009D69E8">
                                  <w:rPr>
                                    <w:sz w:val="24"/>
                                    <w:szCs w:val="24"/>
                                  </w:rPr>
                                  <w:t>).</w:t>
                                </w:r>
                              </w:p>
                              <w:p w14:paraId="394AF0FD" w14:textId="77777777" w:rsidR="00CA28E5" w:rsidRPr="001C30F2" w:rsidRDefault="00CA28E5" w:rsidP="0063436B">
                                <w:pPr>
                                  <w:ind w:firstLine="567"/>
                                  <w:jc w:val="both"/>
                                  <w:rPr>
                                    <w:sz w:val="28"/>
                                    <w:szCs w:val="28"/>
                                  </w:rPr>
                                </w:pPr>
                              </w:p>
                            </w:txbxContent>
                          </wps:txbx>
                          <wps:bodyPr rot="0" vert="horz" wrap="square" lIns="91440" tIns="10800" rIns="91440" bIns="10800" anchor="t" anchorCtr="0" upright="1">
                            <a:noAutofit/>
                          </wps:bodyPr>
                        </wps:wsp>
                        <wpg:grpSp>
                          <wpg:cNvPr id="450" name="Group 8"/>
                          <wpg:cNvGrpSpPr>
                            <a:grpSpLocks/>
                          </wpg:cNvGrpSpPr>
                          <wpg:grpSpPr bwMode="auto">
                            <a:xfrm>
                              <a:off x="981" y="1417"/>
                              <a:ext cx="1620" cy="540"/>
                              <a:chOff x="981" y="1417"/>
                              <a:chExt cx="1620" cy="540"/>
                            </a:xfrm>
                          </wpg:grpSpPr>
                          <wps:wsp>
                            <wps:cNvPr id="451" name="Text Box 9"/>
                            <wps:cNvSpPr txBox="1">
                              <a:spLocks noChangeArrowheads="1"/>
                            </wps:cNvSpPr>
                            <wps:spPr bwMode="auto">
                              <a:xfrm>
                                <a:off x="981" y="1417"/>
                                <a:ext cx="1080" cy="540"/>
                              </a:xfrm>
                              <a:prstGeom prst="rect">
                                <a:avLst/>
                              </a:prstGeom>
                              <a:solidFill>
                                <a:srgbClr val="FFFFFF"/>
                              </a:solidFill>
                              <a:ln w="9525">
                                <a:solidFill>
                                  <a:srgbClr val="000000"/>
                                </a:solidFill>
                                <a:miter lim="800000"/>
                                <a:headEnd/>
                                <a:tailEnd/>
                              </a:ln>
                            </wps:spPr>
                            <wps:txbx>
                              <w:txbxContent>
                                <w:p w14:paraId="6467C05C" w14:textId="77777777" w:rsidR="00CA28E5" w:rsidRPr="00437070" w:rsidRDefault="00CA28E5" w:rsidP="0063436B">
                                  <w:pPr>
                                    <w:jc w:val="both"/>
                                    <w:rPr>
                                      <w:b/>
                                      <w:bCs/>
                                      <w:sz w:val="28"/>
                                      <w:szCs w:val="28"/>
                                      <w:lang w:val="ru-RU"/>
                                    </w:rPr>
                                  </w:pPr>
                                  <w:r w:rsidRPr="00437070">
                                    <w:rPr>
                                      <w:b/>
                                      <w:bCs/>
                                      <w:lang w:val="en-US"/>
                                    </w:rPr>
                                    <w:t xml:space="preserve">I </w:t>
                                  </w:r>
                                  <w:r>
                                    <w:rPr>
                                      <w:b/>
                                      <w:bCs/>
                                      <w:sz w:val="28"/>
                                      <w:szCs w:val="28"/>
                                      <w:lang w:val="ru-RU"/>
                                    </w:rPr>
                                    <w:t>е</w:t>
                                  </w:r>
                                  <w:r w:rsidRPr="00437070">
                                    <w:rPr>
                                      <w:b/>
                                      <w:bCs/>
                                      <w:sz w:val="28"/>
                                      <w:szCs w:val="28"/>
                                      <w:lang w:val="ru-RU"/>
                                    </w:rPr>
                                    <w:t>тап</w:t>
                                  </w:r>
                                </w:p>
                              </w:txbxContent>
                            </wps:txbx>
                            <wps:bodyPr rot="0" vert="horz" wrap="square" lIns="91440" tIns="10800" rIns="91440" bIns="10800" anchor="t" anchorCtr="0" upright="1">
                              <a:noAutofit/>
                            </wps:bodyPr>
                          </wps:wsp>
                          <wps:wsp>
                            <wps:cNvPr id="452" name="Line 10"/>
                            <wps:cNvCnPr>
                              <a:cxnSpLocks noChangeShapeType="1"/>
                            </wps:cNvCnPr>
                            <wps:spPr bwMode="auto">
                              <a:xfrm>
                                <a:off x="2061" y="171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53" name="Group 11"/>
                        <wpg:cNvGrpSpPr>
                          <a:grpSpLocks/>
                        </wpg:cNvGrpSpPr>
                        <wpg:grpSpPr bwMode="auto">
                          <a:xfrm>
                            <a:off x="981" y="2190"/>
                            <a:ext cx="10440" cy="1440"/>
                            <a:chOff x="981" y="2177"/>
                            <a:chExt cx="10440" cy="1440"/>
                          </a:xfrm>
                        </wpg:grpSpPr>
                        <wps:wsp>
                          <wps:cNvPr id="454" name="Rectangle 12"/>
                          <wps:cNvSpPr>
                            <a:spLocks noChangeArrowheads="1"/>
                          </wps:cNvSpPr>
                          <wps:spPr bwMode="auto">
                            <a:xfrm>
                              <a:off x="2601" y="2344"/>
                              <a:ext cx="5040" cy="1260"/>
                            </a:xfrm>
                            <a:prstGeom prst="rect">
                              <a:avLst/>
                            </a:prstGeom>
                            <a:solidFill>
                              <a:srgbClr val="FFFFFF"/>
                            </a:solidFill>
                            <a:ln w="9525">
                              <a:solidFill>
                                <a:srgbClr val="000000"/>
                              </a:solidFill>
                              <a:miter lim="800000"/>
                              <a:headEnd/>
                              <a:tailEnd/>
                            </a:ln>
                          </wps:spPr>
                          <wps:txbx>
                            <w:txbxContent>
                              <w:p w14:paraId="199E4B50" w14:textId="77777777" w:rsidR="00CA28E5" w:rsidRPr="001C30F2" w:rsidRDefault="00CA28E5" w:rsidP="0063436B">
                                <w:pPr>
                                  <w:jc w:val="both"/>
                                  <w:rPr>
                                    <w:sz w:val="28"/>
                                    <w:szCs w:val="28"/>
                                  </w:rPr>
                                </w:pPr>
                                <w:r w:rsidRPr="009D69E8">
                                  <w:rPr>
                                    <w:sz w:val="24"/>
                                    <w:szCs w:val="24"/>
                                  </w:rPr>
                                  <w:t>Вивчення впливу природно-кліматичних (4753 осіб), метеорологічних і екологічних факторів (</w:t>
                                </w:r>
                                <w:r w:rsidRPr="009D69E8">
                                  <w:rPr>
                                    <w:i/>
                                    <w:iCs/>
                                    <w:sz w:val="24"/>
                                    <w:szCs w:val="24"/>
                                  </w:rPr>
                                  <w:t>7567 вимірів</w:t>
                                </w:r>
                                <w:r w:rsidRPr="009D69E8">
                                  <w:rPr>
                                    <w:sz w:val="24"/>
                                    <w:szCs w:val="24"/>
                                  </w:rPr>
                                  <w:t>), на захворюваність ГІМ у м. Дніпропетровську за три роки.</w:t>
                                </w:r>
                              </w:p>
                            </w:txbxContent>
                          </wps:txbx>
                          <wps:bodyPr rot="0" vert="horz" wrap="square" lIns="91440" tIns="45720" rIns="91440" bIns="45720" anchor="t" anchorCtr="0" upright="1">
                            <a:noAutofit/>
                          </wps:bodyPr>
                        </wps:wsp>
                        <wps:wsp>
                          <wps:cNvPr id="455" name="Rectangle 13"/>
                          <wps:cNvSpPr>
                            <a:spLocks noChangeArrowheads="1"/>
                          </wps:cNvSpPr>
                          <wps:spPr bwMode="auto">
                            <a:xfrm>
                              <a:off x="7821" y="2177"/>
                              <a:ext cx="3600" cy="1440"/>
                            </a:xfrm>
                            <a:prstGeom prst="rect">
                              <a:avLst/>
                            </a:prstGeom>
                            <a:solidFill>
                              <a:srgbClr val="FFFFFF"/>
                            </a:solidFill>
                            <a:ln w="9525">
                              <a:solidFill>
                                <a:srgbClr val="000000"/>
                              </a:solidFill>
                              <a:miter lim="800000"/>
                              <a:headEnd/>
                              <a:tailEnd/>
                            </a:ln>
                          </wps:spPr>
                          <wps:txbx>
                            <w:txbxContent>
                              <w:p w14:paraId="0CF29208" w14:textId="77777777" w:rsidR="00CA28E5" w:rsidRPr="009D69E8" w:rsidRDefault="00CA28E5" w:rsidP="0063436B">
                                <w:pPr>
                                  <w:jc w:val="both"/>
                                  <w:rPr>
                                    <w:sz w:val="24"/>
                                    <w:szCs w:val="24"/>
                                  </w:rPr>
                                </w:pPr>
                                <w:r w:rsidRPr="009D69E8">
                                  <w:rPr>
                                    <w:sz w:val="24"/>
                                    <w:szCs w:val="24"/>
                                  </w:rPr>
                                  <w:t>Виявлено комплекс факторів ризику</w:t>
                                </w:r>
                                <w:r>
                                  <w:rPr>
                                    <w:sz w:val="24"/>
                                    <w:szCs w:val="24"/>
                                  </w:rPr>
                                  <w:t xml:space="preserve"> </w:t>
                                </w:r>
                                <w:r w:rsidRPr="009D69E8">
                                  <w:rPr>
                                    <w:sz w:val="24"/>
                                    <w:szCs w:val="24"/>
                                  </w:rPr>
                                  <w:t>ГІМ, характерний для регіону з підвищеним техногенним навантаженням.</w:t>
                                </w:r>
                              </w:p>
                              <w:p w14:paraId="50D8FD92" w14:textId="77777777" w:rsidR="00CA28E5" w:rsidRPr="00585E25" w:rsidRDefault="00CA28E5" w:rsidP="0063436B">
                                <w:pPr>
                                  <w:ind w:firstLine="567"/>
                                  <w:jc w:val="both"/>
                                  <w:rPr>
                                    <w:sz w:val="28"/>
                                    <w:szCs w:val="28"/>
                                  </w:rPr>
                                </w:pPr>
                              </w:p>
                            </w:txbxContent>
                          </wps:txbx>
                          <wps:bodyPr rot="0" vert="horz" wrap="square" lIns="91440" tIns="10800" rIns="91440" bIns="10800" anchor="t" anchorCtr="0" upright="1">
                            <a:noAutofit/>
                          </wps:bodyPr>
                        </wps:wsp>
                        <wpg:grpSp>
                          <wpg:cNvPr id="456" name="Group 14"/>
                          <wpg:cNvGrpSpPr>
                            <a:grpSpLocks/>
                          </wpg:cNvGrpSpPr>
                          <wpg:grpSpPr bwMode="auto">
                            <a:xfrm>
                              <a:off x="981" y="2643"/>
                              <a:ext cx="1620" cy="540"/>
                              <a:chOff x="1881" y="1417"/>
                              <a:chExt cx="1440" cy="540"/>
                            </a:xfrm>
                          </wpg:grpSpPr>
                          <wps:wsp>
                            <wps:cNvPr id="457" name="Text Box 15"/>
                            <wps:cNvSpPr txBox="1">
                              <a:spLocks noChangeArrowheads="1"/>
                            </wps:cNvSpPr>
                            <wps:spPr bwMode="auto">
                              <a:xfrm>
                                <a:off x="1881" y="1417"/>
                                <a:ext cx="1080" cy="540"/>
                              </a:xfrm>
                              <a:prstGeom prst="rect">
                                <a:avLst/>
                              </a:prstGeom>
                              <a:solidFill>
                                <a:srgbClr val="FFFFFF"/>
                              </a:solidFill>
                              <a:ln w="9525">
                                <a:solidFill>
                                  <a:srgbClr val="000000"/>
                                </a:solidFill>
                                <a:miter lim="800000"/>
                                <a:headEnd/>
                                <a:tailEnd/>
                              </a:ln>
                            </wps:spPr>
                            <wps:txbx>
                              <w:txbxContent>
                                <w:p w14:paraId="0D287094" w14:textId="77777777" w:rsidR="00CA28E5" w:rsidRPr="00437070" w:rsidRDefault="00CA28E5" w:rsidP="0063436B">
                                  <w:pPr>
                                    <w:jc w:val="both"/>
                                    <w:rPr>
                                      <w:b/>
                                      <w:bCs/>
                                      <w:sz w:val="28"/>
                                      <w:szCs w:val="28"/>
                                      <w:lang w:val="ru-RU"/>
                                    </w:rPr>
                                  </w:pPr>
                                  <w:r>
                                    <w:rPr>
                                      <w:b/>
                                      <w:bCs/>
                                    </w:rPr>
                                    <w:t>І</w:t>
                                  </w:r>
                                  <w:r w:rsidRPr="00437070">
                                    <w:rPr>
                                      <w:b/>
                                      <w:bCs/>
                                      <w:sz w:val="28"/>
                                      <w:szCs w:val="28"/>
                                      <w:lang w:val="en-US"/>
                                    </w:rPr>
                                    <w:t xml:space="preserve">I </w:t>
                                  </w:r>
                                  <w:r>
                                    <w:rPr>
                                      <w:b/>
                                      <w:bCs/>
                                      <w:sz w:val="28"/>
                                      <w:szCs w:val="28"/>
                                      <w:lang w:val="ru-RU"/>
                                    </w:rPr>
                                    <w:t>е</w:t>
                                  </w:r>
                                  <w:r w:rsidRPr="00437070">
                                    <w:rPr>
                                      <w:b/>
                                      <w:bCs/>
                                      <w:sz w:val="28"/>
                                      <w:szCs w:val="28"/>
                                      <w:lang w:val="ru-RU"/>
                                    </w:rPr>
                                    <w:t>тап</w:t>
                                  </w:r>
                                </w:p>
                              </w:txbxContent>
                            </wps:txbx>
                            <wps:bodyPr rot="0" vert="horz" wrap="square" lIns="91440" tIns="45720" rIns="91440" bIns="45720" anchor="t" anchorCtr="0" upright="1">
                              <a:noAutofit/>
                            </wps:bodyPr>
                          </wps:wsp>
                          <wps:wsp>
                            <wps:cNvPr id="458" name="Line 16"/>
                            <wps:cNvCnPr>
                              <a:cxnSpLocks noChangeShapeType="1"/>
                            </wps:cNvCnPr>
                            <wps:spPr bwMode="auto">
                              <a:xfrm>
                                <a:off x="2961" y="171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59" name="Group 17"/>
                        <wpg:cNvGrpSpPr>
                          <a:grpSpLocks/>
                        </wpg:cNvGrpSpPr>
                        <wpg:grpSpPr bwMode="auto">
                          <a:xfrm>
                            <a:off x="981" y="3724"/>
                            <a:ext cx="10440" cy="1260"/>
                            <a:chOff x="981" y="4075"/>
                            <a:chExt cx="10440" cy="1260"/>
                          </a:xfrm>
                        </wpg:grpSpPr>
                        <wps:wsp>
                          <wps:cNvPr id="460" name="Rectangle 18"/>
                          <wps:cNvSpPr>
                            <a:spLocks noChangeArrowheads="1"/>
                          </wps:cNvSpPr>
                          <wps:spPr bwMode="auto">
                            <a:xfrm>
                              <a:off x="7821" y="4075"/>
                              <a:ext cx="3600" cy="1260"/>
                            </a:xfrm>
                            <a:prstGeom prst="rect">
                              <a:avLst/>
                            </a:prstGeom>
                            <a:solidFill>
                              <a:srgbClr val="FFFFFF"/>
                            </a:solidFill>
                            <a:ln w="9525">
                              <a:solidFill>
                                <a:srgbClr val="000000"/>
                              </a:solidFill>
                              <a:miter lim="800000"/>
                              <a:headEnd/>
                              <a:tailEnd/>
                            </a:ln>
                          </wps:spPr>
                          <wps:txbx>
                            <w:txbxContent>
                              <w:p w14:paraId="65FC0DA6" w14:textId="77777777" w:rsidR="00CA28E5" w:rsidRPr="00D36EC2" w:rsidRDefault="00CA28E5" w:rsidP="0063436B">
                                <w:pPr>
                                  <w:jc w:val="both"/>
                                  <w:rPr>
                                    <w:sz w:val="28"/>
                                    <w:szCs w:val="28"/>
                                  </w:rPr>
                                </w:pPr>
                                <w:r w:rsidRPr="00401BE7">
                                  <w:t xml:space="preserve"> </w:t>
                                </w:r>
                                <w:r w:rsidRPr="009D69E8">
                                  <w:rPr>
                                    <w:sz w:val="24"/>
                                    <w:szCs w:val="24"/>
                                  </w:rPr>
                                  <w:t>Розроблено модель контролю ефективності реабілітації за показниками психо-фізіологічного статусу.</w:t>
                                </w:r>
                              </w:p>
                              <w:p w14:paraId="11A47745" w14:textId="77777777" w:rsidR="00CA28E5" w:rsidRPr="00401BE7" w:rsidRDefault="00CA28E5" w:rsidP="0063436B">
                                <w:pPr>
                                  <w:ind w:firstLine="567"/>
                                  <w:jc w:val="both"/>
                                  <w:rPr>
                                    <w:sz w:val="28"/>
                                    <w:szCs w:val="28"/>
                                  </w:rPr>
                                </w:pPr>
                              </w:p>
                            </w:txbxContent>
                          </wps:txbx>
                          <wps:bodyPr rot="0" vert="horz" wrap="square" lIns="91440" tIns="45720" rIns="91440" bIns="45720" anchor="t" anchorCtr="0" upright="1">
                            <a:noAutofit/>
                          </wps:bodyPr>
                        </wps:wsp>
                        <wps:wsp>
                          <wps:cNvPr id="461" name="Rectangle 19"/>
                          <wps:cNvSpPr>
                            <a:spLocks noChangeArrowheads="1"/>
                          </wps:cNvSpPr>
                          <wps:spPr bwMode="auto">
                            <a:xfrm>
                              <a:off x="2601" y="4167"/>
                              <a:ext cx="5040" cy="1080"/>
                            </a:xfrm>
                            <a:prstGeom prst="rect">
                              <a:avLst/>
                            </a:prstGeom>
                            <a:solidFill>
                              <a:srgbClr val="FFFFFF"/>
                            </a:solidFill>
                            <a:ln w="9525">
                              <a:solidFill>
                                <a:srgbClr val="000000"/>
                              </a:solidFill>
                              <a:miter lim="800000"/>
                              <a:headEnd/>
                              <a:tailEnd/>
                            </a:ln>
                          </wps:spPr>
                          <wps:txbx>
                            <w:txbxContent>
                              <w:p w14:paraId="6BB105E9" w14:textId="77777777" w:rsidR="00CA28E5" w:rsidRPr="009D69E8" w:rsidRDefault="00CA28E5" w:rsidP="0063436B">
                                <w:pPr>
                                  <w:jc w:val="both"/>
                                  <w:rPr>
                                    <w:i/>
                                    <w:iCs/>
                                    <w:sz w:val="24"/>
                                    <w:szCs w:val="24"/>
                                  </w:rPr>
                                </w:pPr>
                                <w:r w:rsidRPr="009D69E8">
                                  <w:rPr>
                                    <w:sz w:val="24"/>
                                    <w:szCs w:val="24"/>
                                  </w:rPr>
                                  <w:t>Аналіз ефективності існуючих стандартних технологій реабілітації осіб, що перенесли ГІМ (</w:t>
                                </w:r>
                                <w:r w:rsidRPr="009D69E8">
                                  <w:rPr>
                                    <w:i/>
                                    <w:iCs/>
                                    <w:sz w:val="24"/>
                                    <w:szCs w:val="24"/>
                                  </w:rPr>
                                  <w:t xml:space="preserve"> 224 особи</w:t>
                                </w:r>
                                <w:r w:rsidRPr="009D69E8">
                                  <w:rPr>
                                    <w:sz w:val="24"/>
                                    <w:szCs w:val="24"/>
                                  </w:rPr>
                                  <w:t>)</w:t>
                                </w:r>
                                <w:r w:rsidRPr="009D69E8">
                                  <w:rPr>
                                    <w:i/>
                                    <w:iCs/>
                                    <w:sz w:val="24"/>
                                    <w:szCs w:val="24"/>
                                  </w:rPr>
                                  <w:t>.</w:t>
                                </w:r>
                              </w:p>
                              <w:p w14:paraId="013C9E7B" w14:textId="77777777" w:rsidR="00CA28E5" w:rsidRPr="00401BE7" w:rsidRDefault="00CA28E5" w:rsidP="0063436B">
                                <w:pPr>
                                  <w:ind w:firstLine="567"/>
                                  <w:jc w:val="both"/>
                                  <w:rPr>
                                    <w:sz w:val="28"/>
                                    <w:szCs w:val="28"/>
                                  </w:rPr>
                                </w:pPr>
                              </w:p>
                              <w:p w14:paraId="0D987847" w14:textId="77777777" w:rsidR="00CA28E5" w:rsidRPr="004108B4" w:rsidRDefault="00CA28E5" w:rsidP="0063436B">
                                <w:pPr>
                                  <w:ind w:firstLine="567"/>
                                  <w:jc w:val="both"/>
                                  <w:rPr>
                                    <w:sz w:val="28"/>
                                    <w:szCs w:val="28"/>
                                  </w:rPr>
                                </w:pPr>
                              </w:p>
                            </w:txbxContent>
                          </wps:txbx>
                          <wps:bodyPr rot="0" vert="horz" wrap="square" lIns="91440" tIns="45720" rIns="91440" bIns="45720" anchor="t" anchorCtr="0" upright="1">
                            <a:noAutofit/>
                          </wps:bodyPr>
                        </wps:wsp>
                        <wpg:grpSp>
                          <wpg:cNvPr id="462" name="Group 20"/>
                          <wpg:cNvGrpSpPr>
                            <a:grpSpLocks/>
                          </wpg:cNvGrpSpPr>
                          <wpg:grpSpPr bwMode="auto">
                            <a:xfrm>
                              <a:off x="981" y="4351"/>
                              <a:ext cx="1620" cy="540"/>
                              <a:chOff x="981" y="4144"/>
                              <a:chExt cx="1620" cy="540"/>
                            </a:xfrm>
                          </wpg:grpSpPr>
                          <wps:wsp>
                            <wps:cNvPr id="463" name="Text Box 21"/>
                            <wps:cNvSpPr txBox="1">
                              <a:spLocks noChangeArrowheads="1"/>
                            </wps:cNvSpPr>
                            <wps:spPr bwMode="auto">
                              <a:xfrm>
                                <a:off x="981" y="4144"/>
                                <a:ext cx="1350" cy="540"/>
                              </a:xfrm>
                              <a:prstGeom prst="rect">
                                <a:avLst/>
                              </a:prstGeom>
                              <a:solidFill>
                                <a:srgbClr val="FFFFFF"/>
                              </a:solidFill>
                              <a:ln w="9525">
                                <a:solidFill>
                                  <a:srgbClr val="000000"/>
                                </a:solidFill>
                                <a:miter lim="800000"/>
                                <a:headEnd/>
                                <a:tailEnd/>
                              </a:ln>
                            </wps:spPr>
                            <wps:txbx>
                              <w:txbxContent>
                                <w:p w14:paraId="306514BF" w14:textId="77777777" w:rsidR="00CA28E5" w:rsidRPr="00437070" w:rsidRDefault="00CA28E5" w:rsidP="0063436B">
                                  <w:pPr>
                                    <w:jc w:val="both"/>
                                    <w:rPr>
                                      <w:b/>
                                      <w:bCs/>
                                      <w:sz w:val="28"/>
                                      <w:szCs w:val="28"/>
                                      <w:lang w:val="ru-RU"/>
                                    </w:rPr>
                                  </w:pPr>
                                  <w:r>
                                    <w:rPr>
                                      <w:b/>
                                      <w:bCs/>
                                    </w:rPr>
                                    <w:t>І</w:t>
                                  </w:r>
                                  <w:r w:rsidRPr="00437070">
                                    <w:rPr>
                                      <w:b/>
                                      <w:bCs/>
                                      <w:sz w:val="28"/>
                                      <w:szCs w:val="28"/>
                                      <w:lang w:val="en-US"/>
                                    </w:rPr>
                                    <w:t>I</w:t>
                                  </w:r>
                                  <w:r>
                                    <w:rPr>
                                      <w:b/>
                                      <w:bCs/>
                                      <w:sz w:val="28"/>
                                      <w:szCs w:val="28"/>
                                    </w:rPr>
                                    <w:t>І</w:t>
                                  </w:r>
                                  <w:r w:rsidRPr="00437070">
                                    <w:rPr>
                                      <w:b/>
                                      <w:bCs/>
                                      <w:sz w:val="28"/>
                                      <w:szCs w:val="28"/>
                                      <w:lang w:val="en-US"/>
                                    </w:rPr>
                                    <w:t xml:space="preserve"> </w:t>
                                  </w:r>
                                  <w:r>
                                    <w:rPr>
                                      <w:b/>
                                      <w:bCs/>
                                      <w:sz w:val="28"/>
                                      <w:szCs w:val="28"/>
                                      <w:lang w:val="ru-RU"/>
                                    </w:rPr>
                                    <w:t>е</w:t>
                                  </w:r>
                                  <w:r w:rsidRPr="00437070">
                                    <w:rPr>
                                      <w:b/>
                                      <w:bCs/>
                                      <w:sz w:val="28"/>
                                      <w:szCs w:val="28"/>
                                      <w:lang w:val="ru-RU"/>
                                    </w:rPr>
                                    <w:t>тап</w:t>
                                  </w:r>
                                </w:p>
                              </w:txbxContent>
                            </wps:txbx>
                            <wps:bodyPr rot="0" vert="horz" wrap="square" lIns="91440" tIns="45720" rIns="91440" bIns="45720" anchor="t" anchorCtr="0" upright="1">
                              <a:noAutofit/>
                            </wps:bodyPr>
                          </wps:wsp>
                          <wps:wsp>
                            <wps:cNvPr id="464" name="Line 22"/>
                            <wps:cNvCnPr>
                              <a:cxnSpLocks noChangeShapeType="1"/>
                            </wps:cNvCnPr>
                            <wps:spPr bwMode="auto">
                              <a:xfrm>
                                <a:off x="2331" y="4439"/>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65" name="Group 23"/>
                        <wpg:cNvGrpSpPr>
                          <a:grpSpLocks/>
                        </wpg:cNvGrpSpPr>
                        <wpg:grpSpPr bwMode="auto">
                          <a:xfrm>
                            <a:off x="981" y="5053"/>
                            <a:ext cx="10440" cy="1800"/>
                            <a:chOff x="981" y="5404"/>
                            <a:chExt cx="10440" cy="1800"/>
                          </a:xfrm>
                        </wpg:grpSpPr>
                        <wps:wsp>
                          <wps:cNvPr id="466" name="Rectangle 24"/>
                          <wps:cNvSpPr>
                            <a:spLocks noChangeArrowheads="1"/>
                          </wps:cNvSpPr>
                          <wps:spPr bwMode="auto">
                            <a:xfrm>
                              <a:off x="2601" y="5584"/>
                              <a:ext cx="5040" cy="1260"/>
                            </a:xfrm>
                            <a:prstGeom prst="rect">
                              <a:avLst/>
                            </a:prstGeom>
                            <a:solidFill>
                              <a:srgbClr val="FFFFFF"/>
                            </a:solidFill>
                            <a:ln w="9525">
                              <a:solidFill>
                                <a:srgbClr val="000000"/>
                              </a:solidFill>
                              <a:miter lim="800000"/>
                              <a:headEnd/>
                              <a:tailEnd/>
                            </a:ln>
                          </wps:spPr>
                          <wps:txbx>
                            <w:txbxContent>
                              <w:p w14:paraId="2C4A1B29" w14:textId="77777777" w:rsidR="00CA28E5" w:rsidRPr="009D69E8" w:rsidRDefault="00CA28E5" w:rsidP="0063436B">
                                <w:pPr>
                                  <w:pStyle w:val="ac"/>
                                  <w:spacing w:line="240" w:lineRule="auto"/>
                                  <w:ind w:firstLine="0"/>
                                  <w:rPr>
                                    <w:sz w:val="24"/>
                                    <w:szCs w:val="24"/>
                                    <w:lang w:val="uk-UA"/>
                                  </w:rPr>
                                </w:pPr>
                                <w:r w:rsidRPr="009D69E8">
                                  <w:rPr>
                                    <w:sz w:val="24"/>
                                    <w:szCs w:val="24"/>
                                    <w:lang w:val="uk-UA"/>
                                  </w:rPr>
                                  <w:t>Вивчення впливу навантажувальних проб у процесі реабілітації пацієнтів</w:t>
                                </w:r>
                                <w:r>
                                  <w:rPr>
                                    <w:sz w:val="24"/>
                                    <w:szCs w:val="24"/>
                                    <w:lang w:val="en-US"/>
                                  </w:rPr>
                                  <w:t xml:space="preserve"> </w:t>
                                </w:r>
                                <w:r w:rsidRPr="009D69E8">
                                  <w:rPr>
                                    <w:sz w:val="24"/>
                                    <w:szCs w:val="24"/>
                                    <w:lang w:val="uk-UA"/>
                                  </w:rPr>
                                  <w:t>з позицій стратифікації ризику ускладнень (</w:t>
                                </w:r>
                                <w:r w:rsidRPr="009D69E8">
                                  <w:rPr>
                                    <w:i/>
                                    <w:iCs/>
                                    <w:sz w:val="24"/>
                                    <w:szCs w:val="24"/>
                                    <w:lang w:val="uk-UA"/>
                                  </w:rPr>
                                  <w:t>показники ВЕМ 105 і тредмілл-тесту 30 пацієнтів</w:t>
                                </w:r>
                                <w:r w:rsidRPr="009D69E8">
                                  <w:rPr>
                                    <w:sz w:val="24"/>
                                    <w:szCs w:val="24"/>
                                    <w:lang w:val="uk-UA"/>
                                  </w:rPr>
                                  <w:t>).</w:t>
                                </w:r>
                              </w:p>
                              <w:p w14:paraId="3200CDEC" w14:textId="77777777" w:rsidR="00CA28E5" w:rsidRPr="00EC5F20" w:rsidRDefault="00CA28E5" w:rsidP="0063436B">
                                <w:pPr>
                                  <w:ind w:firstLine="567"/>
                                  <w:jc w:val="both"/>
                                  <w:rPr>
                                    <w:sz w:val="28"/>
                                    <w:szCs w:val="28"/>
                                    <w:lang w:val="ru-RU"/>
                                  </w:rPr>
                                </w:pPr>
                              </w:p>
                              <w:p w14:paraId="63E8A6A5" w14:textId="77777777" w:rsidR="00CA28E5" w:rsidRPr="004108B4" w:rsidRDefault="00CA28E5" w:rsidP="0063436B">
                                <w:pPr>
                                  <w:ind w:firstLine="567"/>
                                  <w:jc w:val="both"/>
                                  <w:rPr>
                                    <w:sz w:val="28"/>
                                    <w:szCs w:val="28"/>
                                  </w:rPr>
                                </w:pPr>
                              </w:p>
                            </w:txbxContent>
                          </wps:txbx>
                          <wps:bodyPr rot="0" vert="horz" wrap="square" lIns="91440" tIns="45720" rIns="91440" bIns="45720" anchor="t" anchorCtr="0" upright="1">
                            <a:noAutofit/>
                          </wps:bodyPr>
                        </wps:wsp>
                        <wps:wsp>
                          <wps:cNvPr id="467" name="Rectangle 25"/>
                          <wps:cNvSpPr>
                            <a:spLocks noChangeArrowheads="1"/>
                          </wps:cNvSpPr>
                          <wps:spPr bwMode="auto">
                            <a:xfrm>
                              <a:off x="7821" y="5404"/>
                              <a:ext cx="3600" cy="1800"/>
                            </a:xfrm>
                            <a:prstGeom prst="rect">
                              <a:avLst/>
                            </a:prstGeom>
                            <a:solidFill>
                              <a:srgbClr val="FFFFFF"/>
                            </a:solidFill>
                            <a:ln w="9525">
                              <a:solidFill>
                                <a:srgbClr val="000000"/>
                              </a:solidFill>
                              <a:miter lim="800000"/>
                              <a:headEnd/>
                              <a:tailEnd/>
                            </a:ln>
                          </wps:spPr>
                          <wps:txbx>
                            <w:txbxContent>
                              <w:p w14:paraId="1B1EE8BE" w14:textId="77777777" w:rsidR="00CA28E5" w:rsidRPr="009D69E8" w:rsidRDefault="00CA28E5" w:rsidP="0063436B">
                                <w:pPr>
                                  <w:pStyle w:val="ac"/>
                                  <w:spacing w:line="240" w:lineRule="auto"/>
                                  <w:ind w:firstLine="0"/>
                                  <w:rPr>
                                    <w:sz w:val="24"/>
                                    <w:szCs w:val="24"/>
                                    <w:lang w:val="uk-UA"/>
                                  </w:rPr>
                                </w:pPr>
                                <w:r w:rsidRPr="009D69E8">
                                  <w:rPr>
                                    <w:sz w:val="24"/>
                                    <w:szCs w:val="24"/>
                                    <w:lang w:val="uk-UA"/>
                                  </w:rPr>
                                  <w:t>Виявлено оптимальні пара</w:t>
                                </w:r>
                                <w:r w:rsidRPr="005F2D73">
                                  <w:rPr>
                                    <w:sz w:val="24"/>
                                    <w:szCs w:val="24"/>
                                  </w:rPr>
                                  <w:t>-</w:t>
                                </w:r>
                                <w:r w:rsidRPr="009D69E8">
                                  <w:rPr>
                                    <w:sz w:val="24"/>
                                    <w:szCs w:val="24"/>
                                    <w:lang w:val="uk-UA"/>
                                  </w:rPr>
                                  <w:t>метри навантажувальних проб</w:t>
                                </w:r>
                                <w:r w:rsidRPr="009F6E0D">
                                  <w:rPr>
                                    <w:sz w:val="24"/>
                                    <w:szCs w:val="24"/>
                                  </w:rPr>
                                  <w:t>.</w:t>
                                </w:r>
                                <w:r w:rsidRPr="009D69E8">
                                  <w:rPr>
                                    <w:sz w:val="24"/>
                                    <w:szCs w:val="24"/>
                                    <w:lang w:val="uk-UA"/>
                                  </w:rPr>
                                  <w:t xml:space="preserve"> Розроблено новий метод визначення толерантності до фізичних навантажень для попередження ускладнень. </w:t>
                                </w:r>
                              </w:p>
                              <w:p w14:paraId="0BD393AC" w14:textId="77777777" w:rsidR="00CA28E5" w:rsidRDefault="00CA28E5" w:rsidP="0063436B">
                                <w:pPr>
                                  <w:ind w:firstLine="567"/>
                                  <w:jc w:val="both"/>
                                  <w:rPr>
                                    <w:sz w:val="28"/>
                                    <w:szCs w:val="28"/>
                                  </w:rPr>
                                </w:pPr>
                              </w:p>
                            </w:txbxContent>
                          </wps:txbx>
                          <wps:bodyPr rot="0" vert="horz" wrap="square" lIns="91440" tIns="45720" rIns="91440" bIns="45720" anchor="t" anchorCtr="0" upright="1">
                            <a:noAutofit/>
                          </wps:bodyPr>
                        </wps:wsp>
                        <wpg:grpSp>
                          <wpg:cNvPr id="468" name="Group 26"/>
                          <wpg:cNvGrpSpPr>
                            <a:grpSpLocks/>
                          </wpg:cNvGrpSpPr>
                          <wpg:grpSpPr bwMode="auto">
                            <a:xfrm>
                              <a:off x="981" y="5764"/>
                              <a:ext cx="1620" cy="540"/>
                              <a:chOff x="981" y="4144"/>
                              <a:chExt cx="1620" cy="540"/>
                            </a:xfrm>
                          </wpg:grpSpPr>
                          <wps:wsp>
                            <wps:cNvPr id="469" name="Text Box 27"/>
                            <wps:cNvSpPr txBox="1">
                              <a:spLocks noChangeArrowheads="1"/>
                            </wps:cNvSpPr>
                            <wps:spPr bwMode="auto">
                              <a:xfrm>
                                <a:off x="981" y="4144"/>
                                <a:ext cx="1350" cy="540"/>
                              </a:xfrm>
                              <a:prstGeom prst="rect">
                                <a:avLst/>
                              </a:prstGeom>
                              <a:solidFill>
                                <a:srgbClr val="FFFFFF"/>
                              </a:solidFill>
                              <a:ln w="9525">
                                <a:solidFill>
                                  <a:srgbClr val="000000"/>
                                </a:solidFill>
                                <a:miter lim="800000"/>
                                <a:headEnd/>
                                <a:tailEnd/>
                              </a:ln>
                            </wps:spPr>
                            <wps:txbx>
                              <w:txbxContent>
                                <w:p w14:paraId="59C997E3" w14:textId="77777777" w:rsidR="00CA28E5" w:rsidRPr="00437070" w:rsidRDefault="00CA28E5" w:rsidP="0063436B">
                                  <w:pPr>
                                    <w:jc w:val="both"/>
                                    <w:rPr>
                                      <w:b/>
                                      <w:bCs/>
                                      <w:sz w:val="28"/>
                                      <w:szCs w:val="28"/>
                                      <w:lang w:val="ru-RU"/>
                                    </w:rPr>
                                  </w:pPr>
                                  <w:r>
                                    <w:rPr>
                                      <w:b/>
                                      <w:bCs/>
                                    </w:rPr>
                                    <w:t>І</w:t>
                                  </w:r>
                                  <w:r>
                                    <w:rPr>
                                      <w:b/>
                                      <w:bCs/>
                                      <w:sz w:val="28"/>
                                      <w:szCs w:val="28"/>
                                      <w:lang w:val="en-US"/>
                                    </w:rPr>
                                    <w:t>V</w:t>
                                  </w:r>
                                  <w:r w:rsidRPr="00437070">
                                    <w:rPr>
                                      <w:b/>
                                      <w:bCs/>
                                      <w:sz w:val="28"/>
                                      <w:szCs w:val="28"/>
                                      <w:lang w:val="en-US"/>
                                    </w:rPr>
                                    <w:t xml:space="preserve"> </w:t>
                                  </w:r>
                                  <w:r>
                                    <w:rPr>
                                      <w:b/>
                                      <w:bCs/>
                                      <w:sz w:val="28"/>
                                      <w:szCs w:val="28"/>
                                      <w:lang w:val="ru-RU"/>
                                    </w:rPr>
                                    <w:t>е</w:t>
                                  </w:r>
                                  <w:r w:rsidRPr="00437070">
                                    <w:rPr>
                                      <w:b/>
                                      <w:bCs/>
                                      <w:sz w:val="28"/>
                                      <w:szCs w:val="28"/>
                                      <w:lang w:val="ru-RU"/>
                                    </w:rPr>
                                    <w:t>тап</w:t>
                                  </w:r>
                                </w:p>
                              </w:txbxContent>
                            </wps:txbx>
                            <wps:bodyPr rot="0" vert="horz" wrap="square" lIns="91440" tIns="45720" rIns="91440" bIns="45720" anchor="t" anchorCtr="0" upright="1">
                              <a:noAutofit/>
                            </wps:bodyPr>
                          </wps:wsp>
                          <wps:wsp>
                            <wps:cNvPr id="470" name="Line 28"/>
                            <wps:cNvCnPr>
                              <a:cxnSpLocks noChangeShapeType="1"/>
                            </wps:cNvCnPr>
                            <wps:spPr bwMode="auto">
                              <a:xfrm>
                                <a:off x="2331" y="4439"/>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71" name="Group 29"/>
                        <wpg:cNvGrpSpPr>
                          <a:grpSpLocks/>
                        </wpg:cNvGrpSpPr>
                        <wpg:grpSpPr bwMode="auto">
                          <a:xfrm>
                            <a:off x="981" y="6944"/>
                            <a:ext cx="10440" cy="1531"/>
                            <a:chOff x="981" y="7113"/>
                            <a:chExt cx="10440" cy="1531"/>
                          </a:xfrm>
                        </wpg:grpSpPr>
                        <wpg:grpSp>
                          <wpg:cNvPr id="472" name="Group 30"/>
                          <wpg:cNvGrpSpPr>
                            <a:grpSpLocks/>
                          </wpg:cNvGrpSpPr>
                          <wpg:grpSpPr bwMode="auto">
                            <a:xfrm>
                              <a:off x="981" y="7616"/>
                              <a:ext cx="1620" cy="510"/>
                              <a:chOff x="981" y="4144"/>
                              <a:chExt cx="1620" cy="540"/>
                            </a:xfrm>
                          </wpg:grpSpPr>
                          <wps:wsp>
                            <wps:cNvPr id="473" name="Text Box 31"/>
                            <wps:cNvSpPr txBox="1">
                              <a:spLocks noChangeArrowheads="1"/>
                            </wps:cNvSpPr>
                            <wps:spPr bwMode="auto">
                              <a:xfrm>
                                <a:off x="981" y="4144"/>
                                <a:ext cx="1350" cy="540"/>
                              </a:xfrm>
                              <a:prstGeom prst="rect">
                                <a:avLst/>
                              </a:prstGeom>
                              <a:solidFill>
                                <a:srgbClr val="FFFFFF"/>
                              </a:solidFill>
                              <a:ln w="9525">
                                <a:solidFill>
                                  <a:srgbClr val="000000"/>
                                </a:solidFill>
                                <a:miter lim="800000"/>
                                <a:headEnd/>
                                <a:tailEnd/>
                              </a:ln>
                            </wps:spPr>
                            <wps:txbx>
                              <w:txbxContent>
                                <w:p w14:paraId="7133E4B3" w14:textId="77777777" w:rsidR="00CA28E5" w:rsidRPr="00437070" w:rsidRDefault="00CA28E5" w:rsidP="0063436B">
                                  <w:pPr>
                                    <w:jc w:val="both"/>
                                    <w:rPr>
                                      <w:b/>
                                      <w:bCs/>
                                      <w:sz w:val="28"/>
                                      <w:szCs w:val="28"/>
                                      <w:lang w:val="ru-RU"/>
                                    </w:rPr>
                                  </w:pPr>
                                  <w:r>
                                    <w:rPr>
                                      <w:b/>
                                      <w:bCs/>
                                      <w:lang w:val="en-US"/>
                                    </w:rPr>
                                    <w:t>V</w:t>
                                  </w:r>
                                  <w:r w:rsidRPr="00437070">
                                    <w:rPr>
                                      <w:b/>
                                      <w:bCs/>
                                      <w:sz w:val="28"/>
                                      <w:szCs w:val="28"/>
                                      <w:lang w:val="en-US"/>
                                    </w:rPr>
                                    <w:t xml:space="preserve"> </w:t>
                                  </w:r>
                                  <w:r>
                                    <w:rPr>
                                      <w:b/>
                                      <w:bCs/>
                                      <w:sz w:val="28"/>
                                      <w:szCs w:val="28"/>
                                      <w:lang w:val="ru-RU"/>
                                    </w:rPr>
                                    <w:t>е</w:t>
                                  </w:r>
                                  <w:r w:rsidRPr="00437070">
                                    <w:rPr>
                                      <w:b/>
                                      <w:bCs/>
                                      <w:sz w:val="28"/>
                                      <w:szCs w:val="28"/>
                                      <w:lang w:val="ru-RU"/>
                                    </w:rPr>
                                    <w:t>тап</w:t>
                                  </w:r>
                                </w:p>
                              </w:txbxContent>
                            </wps:txbx>
                            <wps:bodyPr rot="0" vert="horz" wrap="square" lIns="91440" tIns="10800" rIns="91440" bIns="10800" anchor="t" anchorCtr="0" upright="1">
                              <a:noAutofit/>
                            </wps:bodyPr>
                          </wps:wsp>
                          <wps:wsp>
                            <wps:cNvPr id="474" name="Line 32"/>
                            <wps:cNvCnPr>
                              <a:cxnSpLocks noChangeShapeType="1"/>
                            </wps:cNvCnPr>
                            <wps:spPr bwMode="auto">
                              <a:xfrm>
                                <a:off x="2331" y="4439"/>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5" name="Rectangle 33"/>
                          <wps:cNvSpPr>
                            <a:spLocks noChangeArrowheads="1"/>
                          </wps:cNvSpPr>
                          <wps:spPr bwMode="auto">
                            <a:xfrm>
                              <a:off x="2601" y="7113"/>
                              <a:ext cx="5040" cy="1531"/>
                            </a:xfrm>
                            <a:prstGeom prst="rect">
                              <a:avLst/>
                            </a:prstGeom>
                            <a:solidFill>
                              <a:srgbClr val="FFFFFF"/>
                            </a:solidFill>
                            <a:ln w="9525">
                              <a:solidFill>
                                <a:srgbClr val="000000"/>
                              </a:solidFill>
                              <a:miter lim="800000"/>
                              <a:headEnd/>
                              <a:tailEnd/>
                            </a:ln>
                          </wps:spPr>
                          <wps:txbx>
                            <w:txbxContent>
                              <w:p w14:paraId="2A59A927" w14:textId="77777777" w:rsidR="00CA28E5" w:rsidRPr="009D69E8" w:rsidRDefault="00CA28E5" w:rsidP="0063436B">
                                <w:pPr>
                                  <w:pStyle w:val="ac"/>
                                  <w:spacing w:line="240" w:lineRule="auto"/>
                                  <w:ind w:firstLine="0"/>
                                  <w:rPr>
                                    <w:sz w:val="24"/>
                                    <w:szCs w:val="24"/>
                                    <w:lang w:val="uk-UA"/>
                                  </w:rPr>
                                </w:pPr>
                                <w:r w:rsidRPr="009D69E8">
                                  <w:rPr>
                                    <w:sz w:val="24"/>
                                    <w:szCs w:val="24"/>
                                    <w:lang w:val="uk-UA"/>
                                  </w:rPr>
                                  <w:t>Визначення реабілітаційного потенціалу інвалідів внаслідок ІМ і прогнозування інвалідності. Виявлення причин і факторів, що приводять до первинного виходу на інвалідність внаслідок ІМ (</w:t>
                                </w:r>
                                <w:r w:rsidRPr="009D69E8">
                                  <w:rPr>
                                    <w:i/>
                                    <w:iCs/>
                                    <w:sz w:val="24"/>
                                    <w:szCs w:val="24"/>
                                    <w:lang w:val="uk-UA"/>
                                  </w:rPr>
                                  <w:t>74 особи</w:t>
                                </w:r>
                                <w:r w:rsidRPr="009D69E8">
                                  <w:rPr>
                                    <w:sz w:val="24"/>
                                    <w:szCs w:val="24"/>
                                    <w:lang w:val="uk-UA"/>
                                  </w:rPr>
                                  <w:t>).</w:t>
                                </w:r>
                              </w:p>
                              <w:p w14:paraId="4CBAFBBC" w14:textId="77777777" w:rsidR="00CA28E5" w:rsidRPr="004108B4" w:rsidRDefault="00CA28E5" w:rsidP="0063436B">
                                <w:pPr>
                                  <w:ind w:firstLine="567"/>
                                  <w:jc w:val="both"/>
                                  <w:rPr>
                                    <w:sz w:val="28"/>
                                    <w:szCs w:val="28"/>
                                  </w:rPr>
                                </w:pPr>
                              </w:p>
                            </w:txbxContent>
                          </wps:txbx>
                          <wps:bodyPr rot="0" vert="horz" wrap="square" lIns="91440" tIns="10800" rIns="91440" bIns="10800" anchor="t" anchorCtr="0" upright="1">
                            <a:noAutofit/>
                          </wps:bodyPr>
                        </wps:wsp>
                        <wps:wsp>
                          <wps:cNvPr id="476" name="Rectangle 34"/>
                          <wps:cNvSpPr>
                            <a:spLocks noChangeArrowheads="1"/>
                          </wps:cNvSpPr>
                          <wps:spPr bwMode="auto">
                            <a:xfrm>
                              <a:off x="7821" y="7113"/>
                              <a:ext cx="3600" cy="1531"/>
                            </a:xfrm>
                            <a:prstGeom prst="rect">
                              <a:avLst/>
                            </a:prstGeom>
                            <a:solidFill>
                              <a:srgbClr val="FFFFFF"/>
                            </a:solidFill>
                            <a:ln w="9525">
                              <a:solidFill>
                                <a:srgbClr val="000000"/>
                              </a:solidFill>
                              <a:miter lim="800000"/>
                              <a:headEnd/>
                              <a:tailEnd/>
                            </a:ln>
                          </wps:spPr>
                          <wps:txbx>
                            <w:txbxContent>
                              <w:p w14:paraId="1D15873F" w14:textId="77777777" w:rsidR="00CA28E5" w:rsidRPr="00AE2FBF" w:rsidRDefault="00CA28E5" w:rsidP="0063436B">
                                <w:pPr>
                                  <w:pStyle w:val="ac"/>
                                  <w:spacing w:line="240" w:lineRule="auto"/>
                                  <w:ind w:firstLine="0"/>
                                  <w:rPr>
                                    <w:sz w:val="24"/>
                                    <w:szCs w:val="24"/>
                                    <w:lang w:val="uk-UA"/>
                                  </w:rPr>
                                </w:pPr>
                                <w:r w:rsidRPr="009D69E8">
                                  <w:rPr>
                                    <w:sz w:val="24"/>
                                    <w:szCs w:val="24"/>
                                    <w:lang w:val="uk-UA"/>
                                  </w:rPr>
                                  <w:t>Розроблено додаткові критерії ефективності реабілітації інвалідів</w:t>
                                </w:r>
                                <w:r>
                                  <w:rPr>
                                    <w:sz w:val="24"/>
                                    <w:szCs w:val="24"/>
                                    <w:lang w:val="en-US"/>
                                  </w:rPr>
                                  <w:t>.</w:t>
                                </w:r>
                                <w:r w:rsidRPr="009D69E8">
                                  <w:rPr>
                                    <w:sz w:val="24"/>
                                    <w:szCs w:val="24"/>
                                    <w:lang w:val="uk-UA"/>
                                  </w:rPr>
                                  <w:t xml:space="preserve"> Виявлено психо</w:t>
                                </w:r>
                                <w:r w:rsidRPr="00AE2FBF">
                                  <w:rPr>
                                    <w:sz w:val="24"/>
                                    <w:szCs w:val="24"/>
                                  </w:rPr>
                                  <w:t>-</w:t>
                                </w:r>
                                <w:r w:rsidRPr="009D69E8">
                                  <w:rPr>
                                    <w:sz w:val="24"/>
                                    <w:szCs w:val="24"/>
                                    <w:lang w:val="uk-UA"/>
                                  </w:rPr>
                                  <w:t>фізіологічні параметри прог</w:t>
                                </w:r>
                                <w:r w:rsidRPr="00AE2FBF">
                                  <w:rPr>
                                    <w:sz w:val="24"/>
                                    <w:szCs w:val="24"/>
                                  </w:rPr>
                                  <w:t>-</w:t>
                                </w:r>
                                <w:r>
                                  <w:rPr>
                                    <w:sz w:val="24"/>
                                    <w:szCs w:val="24"/>
                                    <w:lang w:val="uk-UA"/>
                                  </w:rPr>
                                  <w:t>нозу групи інвалідності</w:t>
                                </w:r>
                                <w:r>
                                  <w:rPr>
                                    <w:sz w:val="24"/>
                                    <w:szCs w:val="24"/>
                                    <w:lang w:val="en-US"/>
                                  </w:rPr>
                                  <w:t>.</w:t>
                                </w:r>
                              </w:p>
                              <w:p w14:paraId="5DF234D5" w14:textId="77777777" w:rsidR="00CA28E5" w:rsidRDefault="00CA28E5" w:rsidP="0063436B">
                                <w:pPr>
                                  <w:ind w:firstLine="567"/>
                                  <w:jc w:val="both"/>
                                  <w:rPr>
                                    <w:sz w:val="28"/>
                                    <w:szCs w:val="28"/>
                                  </w:rPr>
                                </w:pPr>
                              </w:p>
                            </w:txbxContent>
                          </wps:txbx>
                          <wps:bodyPr rot="0" vert="horz" wrap="square" lIns="91440" tIns="10800" rIns="91440" bIns="10800" anchor="t" anchorCtr="0" upright="1">
                            <a:noAutofit/>
                          </wps:bodyPr>
                        </wps:wsp>
                      </wpg:grpSp>
                      <wpg:grpSp>
                        <wpg:cNvPr id="477" name="Group 35"/>
                        <wpg:cNvGrpSpPr>
                          <a:grpSpLocks/>
                        </wpg:cNvGrpSpPr>
                        <wpg:grpSpPr bwMode="auto">
                          <a:xfrm>
                            <a:off x="981" y="8575"/>
                            <a:ext cx="10440" cy="1800"/>
                            <a:chOff x="981" y="8991"/>
                            <a:chExt cx="10440" cy="1800"/>
                          </a:xfrm>
                        </wpg:grpSpPr>
                        <wpg:grpSp>
                          <wpg:cNvPr id="478" name="Group 36"/>
                          <wpg:cNvGrpSpPr>
                            <a:grpSpLocks/>
                          </wpg:cNvGrpSpPr>
                          <wpg:grpSpPr bwMode="auto">
                            <a:xfrm>
                              <a:off x="981" y="9622"/>
                              <a:ext cx="1620" cy="540"/>
                              <a:chOff x="981" y="4144"/>
                              <a:chExt cx="1620" cy="540"/>
                            </a:xfrm>
                          </wpg:grpSpPr>
                          <wps:wsp>
                            <wps:cNvPr id="479" name="Text Box 37"/>
                            <wps:cNvSpPr txBox="1">
                              <a:spLocks noChangeArrowheads="1"/>
                            </wps:cNvSpPr>
                            <wps:spPr bwMode="auto">
                              <a:xfrm>
                                <a:off x="981" y="4144"/>
                                <a:ext cx="1350" cy="540"/>
                              </a:xfrm>
                              <a:prstGeom prst="rect">
                                <a:avLst/>
                              </a:prstGeom>
                              <a:solidFill>
                                <a:srgbClr val="FFFFFF"/>
                              </a:solidFill>
                              <a:ln w="9525">
                                <a:solidFill>
                                  <a:srgbClr val="000000"/>
                                </a:solidFill>
                                <a:miter lim="800000"/>
                                <a:headEnd/>
                                <a:tailEnd/>
                              </a:ln>
                            </wps:spPr>
                            <wps:txbx>
                              <w:txbxContent>
                                <w:p w14:paraId="7F6A97E9" w14:textId="77777777" w:rsidR="00CA28E5" w:rsidRPr="00437070" w:rsidRDefault="00CA28E5" w:rsidP="0063436B">
                                  <w:pPr>
                                    <w:jc w:val="both"/>
                                    <w:rPr>
                                      <w:b/>
                                      <w:bCs/>
                                      <w:sz w:val="28"/>
                                      <w:szCs w:val="28"/>
                                      <w:lang w:val="ru-RU"/>
                                    </w:rPr>
                                  </w:pPr>
                                  <w:r>
                                    <w:rPr>
                                      <w:b/>
                                      <w:bCs/>
                                      <w:lang w:val="en-US"/>
                                    </w:rPr>
                                    <w:t>V</w:t>
                                  </w:r>
                                  <w:r>
                                    <w:rPr>
                                      <w:b/>
                                      <w:bCs/>
                                      <w:sz w:val="28"/>
                                      <w:szCs w:val="28"/>
                                    </w:rPr>
                                    <w:t>І</w:t>
                                  </w:r>
                                  <w:r w:rsidRPr="00437070">
                                    <w:rPr>
                                      <w:b/>
                                      <w:bCs/>
                                      <w:sz w:val="28"/>
                                      <w:szCs w:val="28"/>
                                      <w:lang w:val="en-US"/>
                                    </w:rPr>
                                    <w:t xml:space="preserve"> </w:t>
                                  </w:r>
                                  <w:r>
                                    <w:rPr>
                                      <w:b/>
                                      <w:bCs/>
                                      <w:sz w:val="28"/>
                                      <w:szCs w:val="28"/>
                                      <w:lang w:val="ru-RU"/>
                                    </w:rPr>
                                    <w:t>е</w:t>
                                  </w:r>
                                  <w:r w:rsidRPr="00437070">
                                    <w:rPr>
                                      <w:b/>
                                      <w:bCs/>
                                      <w:sz w:val="28"/>
                                      <w:szCs w:val="28"/>
                                      <w:lang w:val="ru-RU"/>
                                    </w:rPr>
                                    <w:t>тап</w:t>
                                  </w:r>
                                </w:p>
                              </w:txbxContent>
                            </wps:txbx>
                            <wps:bodyPr rot="0" vert="horz" wrap="square" lIns="91440" tIns="45720" rIns="91440" bIns="45720" anchor="t" anchorCtr="0" upright="1">
                              <a:noAutofit/>
                            </wps:bodyPr>
                          </wps:wsp>
                          <wps:wsp>
                            <wps:cNvPr id="480" name="Line 38"/>
                            <wps:cNvCnPr>
                              <a:cxnSpLocks noChangeShapeType="1"/>
                            </wps:cNvCnPr>
                            <wps:spPr bwMode="auto">
                              <a:xfrm>
                                <a:off x="2331" y="4439"/>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1" name="Rectangle 39"/>
                          <wps:cNvSpPr>
                            <a:spLocks noChangeArrowheads="1"/>
                          </wps:cNvSpPr>
                          <wps:spPr bwMode="auto">
                            <a:xfrm>
                              <a:off x="2601" y="9544"/>
                              <a:ext cx="5040" cy="720"/>
                            </a:xfrm>
                            <a:prstGeom prst="rect">
                              <a:avLst/>
                            </a:prstGeom>
                            <a:solidFill>
                              <a:srgbClr val="FFFFFF"/>
                            </a:solidFill>
                            <a:ln w="9525">
                              <a:solidFill>
                                <a:srgbClr val="000000"/>
                              </a:solidFill>
                              <a:miter lim="800000"/>
                              <a:headEnd/>
                              <a:tailEnd/>
                            </a:ln>
                          </wps:spPr>
                          <wps:txbx>
                            <w:txbxContent>
                              <w:p w14:paraId="7A18CEA2" w14:textId="77777777" w:rsidR="00CA28E5" w:rsidRPr="009D69E8" w:rsidRDefault="00CA28E5" w:rsidP="0063436B">
                                <w:pPr>
                                  <w:pStyle w:val="ac"/>
                                  <w:spacing w:line="240" w:lineRule="auto"/>
                                  <w:ind w:firstLine="0"/>
                                  <w:rPr>
                                    <w:sz w:val="24"/>
                                    <w:szCs w:val="24"/>
                                    <w:lang w:val="uk-UA"/>
                                  </w:rPr>
                                </w:pPr>
                                <w:r w:rsidRPr="009D69E8">
                                  <w:rPr>
                                    <w:sz w:val="24"/>
                                    <w:szCs w:val="24"/>
                                    <w:lang w:val="uk-UA"/>
                                  </w:rPr>
                                  <w:t xml:space="preserve">Дослідження медико-соціальних факторів ризику ГІМ </w:t>
                                </w:r>
                                <w:r>
                                  <w:rPr>
                                    <w:sz w:val="24"/>
                                    <w:szCs w:val="24"/>
                                    <w:lang w:val="uk-UA"/>
                                  </w:rPr>
                                  <w:t>(</w:t>
                                </w:r>
                                <w:r w:rsidRPr="009D69E8">
                                  <w:rPr>
                                    <w:i/>
                                    <w:iCs/>
                                    <w:sz w:val="24"/>
                                    <w:szCs w:val="24"/>
                                    <w:lang w:val="uk-UA"/>
                                  </w:rPr>
                                  <w:t>анкетування 276 респондентів</w:t>
                                </w:r>
                                <w:r w:rsidRPr="009D69E8">
                                  <w:rPr>
                                    <w:sz w:val="24"/>
                                    <w:szCs w:val="24"/>
                                    <w:lang w:val="uk-UA"/>
                                  </w:rPr>
                                  <w:t>).</w:t>
                                </w:r>
                              </w:p>
                              <w:p w14:paraId="24BC0E25" w14:textId="77777777" w:rsidR="00CA28E5" w:rsidRPr="00401BE7" w:rsidRDefault="00CA28E5" w:rsidP="0063436B">
                                <w:pPr>
                                  <w:ind w:firstLine="567"/>
                                  <w:jc w:val="both"/>
                                  <w:rPr>
                                    <w:sz w:val="28"/>
                                    <w:szCs w:val="28"/>
                                  </w:rPr>
                                </w:pPr>
                              </w:p>
                            </w:txbxContent>
                          </wps:txbx>
                          <wps:bodyPr rot="0" vert="horz" wrap="square" lIns="91440" tIns="45720" rIns="91440" bIns="45720" anchor="t" anchorCtr="0" upright="1">
                            <a:noAutofit/>
                          </wps:bodyPr>
                        </wps:wsp>
                        <wps:wsp>
                          <wps:cNvPr id="482" name="Rectangle 40"/>
                          <wps:cNvSpPr>
                            <a:spLocks noChangeArrowheads="1"/>
                          </wps:cNvSpPr>
                          <wps:spPr bwMode="auto">
                            <a:xfrm>
                              <a:off x="7821" y="8991"/>
                              <a:ext cx="3600" cy="1800"/>
                            </a:xfrm>
                            <a:prstGeom prst="rect">
                              <a:avLst/>
                            </a:prstGeom>
                            <a:solidFill>
                              <a:srgbClr val="FFFFFF"/>
                            </a:solidFill>
                            <a:ln w="9525">
                              <a:solidFill>
                                <a:srgbClr val="000000"/>
                              </a:solidFill>
                              <a:miter lim="800000"/>
                              <a:headEnd/>
                              <a:tailEnd/>
                            </a:ln>
                          </wps:spPr>
                          <wps:txbx>
                            <w:txbxContent>
                              <w:p w14:paraId="49B062A0" w14:textId="77777777" w:rsidR="00CA28E5" w:rsidRPr="009D69E8" w:rsidRDefault="00CA28E5" w:rsidP="0063436B">
                                <w:pPr>
                                  <w:pStyle w:val="ac"/>
                                  <w:spacing w:line="240" w:lineRule="auto"/>
                                  <w:ind w:firstLine="0"/>
                                  <w:rPr>
                                    <w:sz w:val="24"/>
                                    <w:szCs w:val="24"/>
                                    <w:lang w:val="uk-UA"/>
                                  </w:rPr>
                                </w:pPr>
                                <w:r w:rsidRPr="009D69E8">
                                  <w:rPr>
                                    <w:sz w:val="24"/>
                                    <w:szCs w:val="24"/>
                                    <w:lang w:val="uk-UA"/>
                                  </w:rPr>
                                  <w:t>Виявлено провідні медико-соціальні фактори ризику ГІМ, які покладено в основу моделі комплексної сист</w:t>
                                </w:r>
                                <w:r>
                                  <w:rPr>
                                    <w:sz w:val="24"/>
                                    <w:szCs w:val="24"/>
                                    <w:lang w:val="uk-UA"/>
                                  </w:rPr>
                                  <w:t>еми реабілітації і профілактики</w:t>
                                </w:r>
                                <w:r w:rsidRPr="009D69E8">
                                  <w:rPr>
                                    <w:sz w:val="24"/>
                                    <w:szCs w:val="24"/>
                                    <w:lang w:val="uk-UA"/>
                                  </w:rPr>
                                  <w:t>.</w:t>
                                </w:r>
                              </w:p>
                              <w:p w14:paraId="0EC46487" w14:textId="77777777" w:rsidR="00CA28E5" w:rsidRPr="00401BE7" w:rsidRDefault="00CA28E5" w:rsidP="0063436B">
                                <w:pPr>
                                  <w:ind w:firstLine="567"/>
                                  <w:jc w:val="both"/>
                                  <w:rPr>
                                    <w:sz w:val="28"/>
                                    <w:szCs w:val="28"/>
                                  </w:rPr>
                                </w:pPr>
                              </w:p>
                            </w:txbxContent>
                          </wps:txbx>
                          <wps:bodyPr rot="0" vert="horz" wrap="square" lIns="91440" tIns="45720" rIns="91440" bIns="45720" anchor="t" anchorCtr="0" upright="1">
                            <a:noAutofit/>
                          </wps:bodyPr>
                        </wps:wsp>
                      </wpg:grpSp>
                      <wpg:grpSp>
                        <wpg:cNvPr id="483" name="Group 41"/>
                        <wpg:cNvGrpSpPr>
                          <a:grpSpLocks/>
                        </wpg:cNvGrpSpPr>
                        <wpg:grpSpPr bwMode="auto">
                          <a:xfrm>
                            <a:off x="981" y="10464"/>
                            <a:ext cx="10440" cy="720"/>
                            <a:chOff x="981" y="11088"/>
                            <a:chExt cx="10440" cy="720"/>
                          </a:xfrm>
                        </wpg:grpSpPr>
                        <wpg:grpSp>
                          <wpg:cNvPr id="484" name="Group 42"/>
                          <wpg:cNvGrpSpPr>
                            <a:grpSpLocks/>
                          </wpg:cNvGrpSpPr>
                          <wpg:grpSpPr bwMode="auto">
                            <a:xfrm>
                              <a:off x="981" y="11164"/>
                              <a:ext cx="1620" cy="540"/>
                              <a:chOff x="981" y="4144"/>
                              <a:chExt cx="1620" cy="540"/>
                            </a:xfrm>
                          </wpg:grpSpPr>
                          <wps:wsp>
                            <wps:cNvPr id="485" name="Text Box 43"/>
                            <wps:cNvSpPr txBox="1">
                              <a:spLocks noChangeArrowheads="1"/>
                            </wps:cNvSpPr>
                            <wps:spPr bwMode="auto">
                              <a:xfrm>
                                <a:off x="981" y="4144"/>
                                <a:ext cx="1350" cy="540"/>
                              </a:xfrm>
                              <a:prstGeom prst="rect">
                                <a:avLst/>
                              </a:prstGeom>
                              <a:solidFill>
                                <a:srgbClr val="FFFFFF"/>
                              </a:solidFill>
                              <a:ln w="9525">
                                <a:solidFill>
                                  <a:srgbClr val="000000"/>
                                </a:solidFill>
                                <a:miter lim="800000"/>
                                <a:headEnd/>
                                <a:tailEnd/>
                              </a:ln>
                            </wps:spPr>
                            <wps:txbx>
                              <w:txbxContent>
                                <w:p w14:paraId="0ADF2096" w14:textId="77777777" w:rsidR="00CA28E5" w:rsidRPr="00437070" w:rsidRDefault="00CA28E5" w:rsidP="0063436B">
                                  <w:pPr>
                                    <w:jc w:val="both"/>
                                    <w:rPr>
                                      <w:b/>
                                      <w:bCs/>
                                      <w:sz w:val="28"/>
                                      <w:szCs w:val="28"/>
                                      <w:lang w:val="ru-RU"/>
                                    </w:rPr>
                                  </w:pPr>
                                  <w:r>
                                    <w:rPr>
                                      <w:b/>
                                      <w:bCs/>
                                      <w:lang w:val="en-US"/>
                                    </w:rPr>
                                    <w:t>V</w:t>
                                  </w:r>
                                  <w:r>
                                    <w:rPr>
                                      <w:b/>
                                      <w:bCs/>
                                      <w:sz w:val="28"/>
                                      <w:szCs w:val="28"/>
                                    </w:rPr>
                                    <w:t>ІІ</w:t>
                                  </w:r>
                                  <w:r w:rsidRPr="00437070">
                                    <w:rPr>
                                      <w:b/>
                                      <w:bCs/>
                                      <w:sz w:val="28"/>
                                      <w:szCs w:val="28"/>
                                      <w:lang w:val="en-US"/>
                                    </w:rPr>
                                    <w:t xml:space="preserve"> </w:t>
                                  </w:r>
                                  <w:r>
                                    <w:rPr>
                                      <w:b/>
                                      <w:bCs/>
                                      <w:sz w:val="28"/>
                                      <w:szCs w:val="28"/>
                                      <w:lang w:val="ru-RU"/>
                                    </w:rPr>
                                    <w:t>е</w:t>
                                  </w:r>
                                  <w:r w:rsidRPr="00437070">
                                    <w:rPr>
                                      <w:b/>
                                      <w:bCs/>
                                      <w:sz w:val="28"/>
                                      <w:szCs w:val="28"/>
                                      <w:lang w:val="ru-RU"/>
                                    </w:rPr>
                                    <w:t>тап</w:t>
                                  </w:r>
                                </w:p>
                              </w:txbxContent>
                            </wps:txbx>
                            <wps:bodyPr rot="0" vert="horz" wrap="square" lIns="36000" tIns="45720" rIns="0" bIns="45720" anchor="t" anchorCtr="0" upright="1">
                              <a:noAutofit/>
                            </wps:bodyPr>
                          </wps:wsp>
                          <wps:wsp>
                            <wps:cNvPr id="486" name="Line 44"/>
                            <wps:cNvCnPr>
                              <a:cxnSpLocks noChangeShapeType="1"/>
                            </wps:cNvCnPr>
                            <wps:spPr bwMode="auto">
                              <a:xfrm>
                                <a:off x="2331" y="4439"/>
                                <a:ext cx="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7" name="Rectangle 45"/>
                          <wps:cNvSpPr>
                            <a:spLocks noChangeArrowheads="1"/>
                          </wps:cNvSpPr>
                          <wps:spPr bwMode="auto">
                            <a:xfrm>
                              <a:off x="2601" y="11088"/>
                              <a:ext cx="8820" cy="720"/>
                            </a:xfrm>
                            <a:prstGeom prst="rect">
                              <a:avLst/>
                            </a:prstGeom>
                            <a:solidFill>
                              <a:srgbClr val="FFFFFF"/>
                            </a:solidFill>
                            <a:ln w="9525">
                              <a:solidFill>
                                <a:srgbClr val="000000"/>
                              </a:solidFill>
                              <a:miter lim="800000"/>
                              <a:headEnd/>
                              <a:tailEnd/>
                            </a:ln>
                          </wps:spPr>
                          <wps:txbx>
                            <w:txbxContent>
                              <w:p w14:paraId="562675DB" w14:textId="77777777" w:rsidR="00CA28E5" w:rsidRPr="009D69E8" w:rsidRDefault="00CA28E5" w:rsidP="0063436B">
                                <w:pPr>
                                  <w:jc w:val="both"/>
                                  <w:rPr>
                                    <w:sz w:val="24"/>
                                    <w:szCs w:val="24"/>
                                  </w:rPr>
                                </w:pPr>
                                <w:r w:rsidRPr="009D69E8">
                                  <w:rPr>
                                    <w:sz w:val="24"/>
                                    <w:szCs w:val="24"/>
                                  </w:rPr>
                                  <w:t>Узагальнення комплексу медико-біологічних, соціально-гігієнічних, природно-кліматичних і екологічних факторів ризику захворюваності ГІМ.</w:t>
                                </w:r>
                              </w:p>
                              <w:p w14:paraId="1C843877" w14:textId="77777777" w:rsidR="00CA28E5" w:rsidRPr="008D0F26" w:rsidRDefault="00CA28E5" w:rsidP="0063436B">
                                <w:pPr>
                                  <w:ind w:firstLine="567"/>
                                  <w:jc w:val="both"/>
                                  <w:rPr>
                                    <w:sz w:val="28"/>
                                    <w:szCs w:val="28"/>
                                    <w:lang w:val="ru-RU"/>
                                  </w:rPr>
                                </w:pPr>
                              </w:p>
                              <w:p w14:paraId="1776E1E8" w14:textId="77777777" w:rsidR="00CA28E5" w:rsidRPr="004108B4" w:rsidRDefault="00CA28E5" w:rsidP="0063436B">
                                <w:pPr>
                                  <w:ind w:firstLine="567"/>
                                  <w:jc w:val="both"/>
                                  <w:rPr>
                                    <w:sz w:val="28"/>
                                    <w:szCs w:val="28"/>
                                  </w:rPr>
                                </w:pPr>
                              </w:p>
                            </w:txbxContent>
                          </wps:txbx>
                          <wps:bodyPr rot="0" vert="horz" wrap="square" lIns="91440" tIns="45720" rIns="91440" bIns="45720" anchor="t" anchorCtr="0" upright="1">
                            <a:noAutofit/>
                          </wps:bodyPr>
                        </wps:wsp>
                      </wpg:grpSp>
                      <wps:wsp>
                        <wps:cNvPr id="488" name="Rectangle 46"/>
                        <wps:cNvSpPr>
                          <a:spLocks noChangeArrowheads="1"/>
                        </wps:cNvSpPr>
                        <wps:spPr bwMode="auto">
                          <a:xfrm>
                            <a:off x="981" y="11273"/>
                            <a:ext cx="10466" cy="1440"/>
                          </a:xfrm>
                          <a:prstGeom prst="rect">
                            <a:avLst/>
                          </a:prstGeom>
                          <a:solidFill>
                            <a:srgbClr val="FFFFFF"/>
                          </a:solidFill>
                          <a:ln w="9525">
                            <a:solidFill>
                              <a:srgbClr val="000000"/>
                            </a:solidFill>
                            <a:miter lim="800000"/>
                            <a:headEnd/>
                            <a:tailEnd/>
                          </a:ln>
                        </wps:spPr>
                        <wps:txbx>
                          <w:txbxContent>
                            <w:p w14:paraId="1A823A3E" w14:textId="77777777" w:rsidR="00CA28E5" w:rsidRPr="009D69E8" w:rsidRDefault="00CA28E5" w:rsidP="0063436B">
                              <w:pPr>
                                <w:jc w:val="both"/>
                                <w:rPr>
                                  <w:sz w:val="24"/>
                                  <w:szCs w:val="24"/>
                                </w:rPr>
                              </w:pPr>
                              <w:r w:rsidRPr="009D69E8">
                                <w:rPr>
                                  <w:sz w:val="24"/>
                                  <w:szCs w:val="24"/>
                                </w:rPr>
                                <w:t xml:space="preserve">Обґрунтування структурно-функціональної моделі </w:t>
                              </w:r>
                              <w:r w:rsidRPr="009D69E8">
                                <w:rPr>
                                  <w:b/>
                                  <w:bCs/>
                                  <w:i/>
                                  <w:iCs/>
                                  <w:sz w:val="24"/>
                                  <w:szCs w:val="24"/>
                                </w:rPr>
                                <w:t>комплексної системи</w:t>
                              </w:r>
                              <w:r w:rsidRPr="009D69E8">
                                <w:rPr>
                                  <w:sz w:val="24"/>
                                  <w:szCs w:val="24"/>
                                </w:rPr>
                                <w:t xml:space="preserve"> реабілітації і багатофакторної профілактики інфаркту міокарда за тяжкістю перебігу патології, медико-біологічними, соціально-гігієнічними, кліматоекологічними факторами, засновану на нових методах контролю ефективності відновного лікування і додатковому методі прогнозування інвалідності, що враховують психофізіологічний статус</w:t>
                              </w:r>
                              <w:r>
                                <w:rPr>
                                  <w:sz w:val="24"/>
                                  <w:szCs w:val="24"/>
                                </w:rPr>
                                <w:t>; розрахунок економчного ефекту</w:t>
                              </w:r>
                              <w:r w:rsidRPr="009D69E8">
                                <w:rPr>
                                  <w:sz w:val="24"/>
                                  <w:szCs w:val="24"/>
                                </w:rPr>
                                <w:t>.</w:t>
                              </w:r>
                            </w:p>
                            <w:p w14:paraId="11010A62" w14:textId="77777777" w:rsidR="00CA28E5" w:rsidRPr="00D36EC2" w:rsidRDefault="00CA28E5" w:rsidP="0063436B">
                              <w:pPr>
                                <w:ind w:firstLine="567"/>
                                <w:jc w:val="both"/>
                                <w:rPr>
                                  <w:sz w:val="28"/>
                                  <w:szCs w:val="28"/>
                                </w:rPr>
                              </w:pPr>
                            </w:p>
                          </w:txbxContent>
                        </wps:txbx>
                        <wps:bodyPr rot="0" vert="horz" wrap="square" lIns="91440" tIns="10800" rIns="91440" bIns="10800" anchor="t" anchorCtr="0" upright="1">
                          <a:noAutofit/>
                        </wps:bodyPr>
                      </wps:wsp>
                      <wps:wsp>
                        <wps:cNvPr id="489" name="Rectangle 47"/>
                        <wps:cNvSpPr>
                          <a:spLocks noChangeArrowheads="1"/>
                        </wps:cNvSpPr>
                        <wps:spPr bwMode="auto">
                          <a:xfrm>
                            <a:off x="981" y="12806"/>
                            <a:ext cx="10440" cy="436"/>
                          </a:xfrm>
                          <a:prstGeom prst="rect">
                            <a:avLst/>
                          </a:prstGeom>
                          <a:solidFill>
                            <a:srgbClr val="DDDDDD"/>
                          </a:solidFill>
                          <a:ln w="38100">
                            <a:solidFill>
                              <a:srgbClr val="000000"/>
                            </a:solidFill>
                            <a:miter lim="800000"/>
                            <a:headEnd/>
                            <a:tailEnd/>
                          </a:ln>
                        </wps:spPr>
                        <wps:txbx>
                          <w:txbxContent>
                            <w:p w14:paraId="19D91714" w14:textId="77777777" w:rsidR="00CA28E5" w:rsidRPr="009D69E8" w:rsidRDefault="00CA28E5" w:rsidP="0063436B">
                              <w:pPr>
                                <w:jc w:val="center"/>
                                <w:rPr>
                                  <w:b/>
                                  <w:bCs/>
                                  <w:sz w:val="24"/>
                                  <w:szCs w:val="24"/>
                                </w:rPr>
                              </w:pPr>
                              <w:r w:rsidRPr="009D69E8">
                                <w:rPr>
                                  <w:b/>
                                  <w:bCs/>
                                  <w:sz w:val="24"/>
                                  <w:szCs w:val="24"/>
                                </w:rPr>
                                <w:t xml:space="preserve">Модель комплексної системи реабілітації і профілактики </w:t>
                              </w:r>
                              <w:r>
                                <w:rPr>
                                  <w:b/>
                                  <w:bCs/>
                                  <w:sz w:val="24"/>
                                  <w:szCs w:val="24"/>
                                  <w:lang w:val="ru-RU"/>
                                </w:rPr>
                                <w:t>Г</w:t>
                              </w:r>
                              <w:r>
                                <w:rPr>
                                  <w:b/>
                                  <w:bCs/>
                                  <w:sz w:val="24"/>
                                  <w:szCs w:val="24"/>
                                  <w:lang w:val="en-US"/>
                                </w:rPr>
                                <w:t>IM</w:t>
                              </w:r>
                              <w:r w:rsidRPr="009D69E8">
                                <w:rPr>
                                  <w:b/>
                                  <w:bCs/>
                                  <w:sz w:val="24"/>
                                  <w:szCs w:val="24"/>
                                </w:rPr>
                                <w:t>, прогноз інвалідності</w:t>
                              </w:r>
                            </w:p>
                          </w:txbxContent>
                        </wps:txbx>
                        <wps:bodyPr rot="0" vert="horz" wrap="square" lIns="91440" tIns="45720" rIns="91440" bIns="45720" anchor="t" anchorCtr="0" upright="1">
                          <a:noAutofit/>
                        </wps:bodyPr>
                      </wps:wsp>
                      <wps:wsp>
                        <wps:cNvPr id="490" name="Rectangle 48"/>
                        <wps:cNvSpPr>
                          <a:spLocks noChangeArrowheads="1"/>
                        </wps:cNvSpPr>
                        <wps:spPr bwMode="auto">
                          <a:xfrm>
                            <a:off x="981" y="13370"/>
                            <a:ext cx="10413" cy="360"/>
                          </a:xfrm>
                          <a:prstGeom prst="rect">
                            <a:avLst/>
                          </a:prstGeom>
                          <a:solidFill>
                            <a:srgbClr val="FFFFFF"/>
                          </a:solidFill>
                          <a:ln w="9525">
                            <a:solidFill>
                              <a:srgbClr val="000000"/>
                            </a:solidFill>
                            <a:miter lim="800000"/>
                            <a:headEnd/>
                            <a:tailEnd/>
                          </a:ln>
                        </wps:spPr>
                        <wps:txbx>
                          <w:txbxContent>
                            <w:p w14:paraId="7E8905C3" w14:textId="77777777" w:rsidR="00CA28E5" w:rsidRPr="00F56616" w:rsidRDefault="00CA28E5" w:rsidP="0063436B">
                              <w:pPr>
                                <w:ind w:firstLine="567"/>
                                <w:jc w:val="center"/>
                                <w:rPr>
                                  <w:b/>
                                  <w:bCs/>
                                  <w:sz w:val="24"/>
                                  <w:szCs w:val="24"/>
                                  <w:lang w:val="ru-RU"/>
                                </w:rPr>
                              </w:pPr>
                              <w:r w:rsidRPr="00F56616">
                                <w:rPr>
                                  <w:b/>
                                  <w:bCs/>
                                  <w:sz w:val="24"/>
                                  <w:szCs w:val="24"/>
                                </w:rPr>
                                <w:t>В П Р О В А Д Ж Е Н Н Я</w:t>
                              </w:r>
                            </w:p>
                          </w:txbxContent>
                        </wps:txbx>
                        <wps:bodyPr rot="0" vert="horz" wrap="square" lIns="91440" tIns="10800" rIns="91440" bIns="10800" anchor="t" anchorCtr="0" upright="1">
                          <a:noAutofit/>
                        </wps:bodyPr>
                      </wps:wsp>
                      <wpg:grpSp>
                        <wpg:cNvPr id="491" name="Group 49"/>
                        <wpg:cNvGrpSpPr>
                          <a:grpSpLocks/>
                        </wpg:cNvGrpSpPr>
                        <wpg:grpSpPr bwMode="auto">
                          <a:xfrm>
                            <a:off x="981" y="13834"/>
                            <a:ext cx="10440" cy="1466"/>
                            <a:chOff x="981" y="14198"/>
                            <a:chExt cx="10440" cy="1466"/>
                          </a:xfrm>
                        </wpg:grpSpPr>
                        <wps:wsp>
                          <wps:cNvPr id="492" name="Text Box 50"/>
                          <wps:cNvSpPr txBox="1">
                            <a:spLocks noChangeArrowheads="1"/>
                          </wps:cNvSpPr>
                          <wps:spPr bwMode="auto">
                            <a:xfrm>
                              <a:off x="981" y="14198"/>
                              <a:ext cx="6300" cy="1466"/>
                            </a:xfrm>
                            <a:prstGeom prst="rect">
                              <a:avLst/>
                            </a:prstGeom>
                            <a:solidFill>
                              <a:srgbClr val="FFFFFF"/>
                            </a:solidFill>
                            <a:ln w="9525">
                              <a:solidFill>
                                <a:srgbClr val="000000"/>
                              </a:solidFill>
                              <a:miter lim="800000"/>
                              <a:headEnd/>
                              <a:tailEnd/>
                            </a:ln>
                          </wps:spPr>
                          <wps:txbx>
                            <w:txbxContent>
                              <w:p w14:paraId="7971ED23" w14:textId="77777777" w:rsidR="00CA28E5" w:rsidRPr="009D69E8" w:rsidRDefault="00CA28E5" w:rsidP="0063436B">
                                <w:pPr>
                                  <w:jc w:val="both"/>
                                  <w:rPr>
                                    <w:sz w:val="24"/>
                                    <w:szCs w:val="24"/>
                                  </w:rPr>
                                </w:pPr>
                                <w:r w:rsidRPr="009D69E8">
                                  <w:rPr>
                                    <w:sz w:val="24"/>
                                    <w:szCs w:val="24"/>
                                  </w:rPr>
                                  <w:t>«Інструкці</w:t>
                                </w:r>
                                <w:r>
                                  <w:rPr>
                                    <w:sz w:val="24"/>
                                    <w:szCs w:val="24"/>
                                  </w:rPr>
                                  <w:t>я</w:t>
                                </w:r>
                                <w:r w:rsidRPr="009D69E8">
                                  <w:rPr>
                                    <w:sz w:val="24"/>
                                    <w:szCs w:val="24"/>
                                  </w:rPr>
                                  <w:t xml:space="preserve"> про встановлення груп інвалідності», наказ МОЗ України № 183 </w:t>
                                </w:r>
                                <w:r>
                                  <w:rPr>
                                    <w:sz w:val="24"/>
                                    <w:szCs w:val="24"/>
                                    <w:lang w:val="ru-RU"/>
                                  </w:rPr>
                                  <w:t>в</w:t>
                                </w:r>
                                <w:r>
                                  <w:rPr>
                                    <w:sz w:val="24"/>
                                    <w:szCs w:val="24"/>
                                  </w:rPr>
                                  <w:t>і</w:t>
                                </w:r>
                                <w:r>
                                  <w:rPr>
                                    <w:sz w:val="24"/>
                                    <w:szCs w:val="24"/>
                                    <w:lang w:val="ru-RU"/>
                                  </w:rPr>
                                  <w:t>д</w:t>
                                </w:r>
                                <w:r w:rsidRPr="009D69E8">
                                  <w:rPr>
                                    <w:sz w:val="24"/>
                                    <w:szCs w:val="24"/>
                                  </w:rPr>
                                  <w:t xml:space="preserve"> 7.04.04 р., проекту «Державної типової програми реабілітації інвалідів</w:t>
                                </w:r>
                                <w:r>
                                  <w:rPr>
                                    <w:sz w:val="24"/>
                                    <w:szCs w:val="24"/>
                                  </w:rPr>
                                  <w:t>»</w:t>
                                </w:r>
                                <w:r w:rsidRPr="009D69E8">
                                  <w:rPr>
                                    <w:sz w:val="24"/>
                                    <w:szCs w:val="24"/>
                                  </w:rPr>
                                  <w:t xml:space="preserve">» і Закону </w:t>
                                </w:r>
                                <w:r>
                                  <w:rPr>
                                    <w:sz w:val="24"/>
                                    <w:szCs w:val="24"/>
                                  </w:rPr>
                                  <w:t>України «П</w:t>
                                </w:r>
                                <w:r>
                                  <w:rPr>
                                    <w:sz w:val="24"/>
                                    <w:szCs w:val="24"/>
                                    <w:lang w:val="ru-RU"/>
                                  </w:rPr>
                                  <w:t>ро</w:t>
                                </w:r>
                                <w:r w:rsidRPr="009D69E8">
                                  <w:rPr>
                                    <w:sz w:val="24"/>
                                    <w:szCs w:val="24"/>
                                  </w:rPr>
                                  <w:t xml:space="preserve"> реабілітаці</w:t>
                                </w:r>
                                <w:r>
                                  <w:rPr>
                                    <w:sz w:val="24"/>
                                    <w:szCs w:val="24"/>
                                    <w:lang w:val="ru-RU"/>
                                  </w:rPr>
                                  <w:t>ю</w:t>
                                </w:r>
                                <w:r w:rsidRPr="009D69E8">
                                  <w:rPr>
                                    <w:sz w:val="24"/>
                                    <w:szCs w:val="24"/>
                                  </w:rPr>
                                  <w:t xml:space="preserve"> інвалідів в Україні</w:t>
                                </w:r>
                                <w:r>
                                  <w:rPr>
                                    <w:sz w:val="24"/>
                                    <w:szCs w:val="24"/>
                                  </w:rPr>
                                  <w:t>»</w:t>
                                </w:r>
                                <w:r w:rsidRPr="009D69E8">
                                  <w:rPr>
                                    <w:sz w:val="24"/>
                                    <w:szCs w:val="24"/>
                                  </w:rPr>
                                  <w:t xml:space="preserve"> </w:t>
                                </w:r>
                                <w:r>
                                  <w:rPr>
                                    <w:sz w:val="24"/>
                                    <w:szCs w:val="24"/>
                                  </w:rPr>
                                  <w:br/>
                                </w:r>
                                <w:r w:rsidRPr="009D69E8">
                                  <w:rPr>
                                    <w:sz w:val="24"/>
                                    <w:szCs w:val="24"/>
                                  </w:rPr>
                                  <w:t>(2005 р.).</w:t>
                                </w:r>
                              </w:p>
                              <w:p w14:paraId="22A362C9" w14:textId="77777777" w:rsidR="00CA28E5" w:rsidRDefault="00CA28E5" w:rsidP="0063436B">
                                <w:pPr>
                                  <w:ind w:firstLine="567"/>
                                  <w:jc w:val="both"/>
                                  <w:rPr>
                                    <w:sz w:val="28"/>
                                    <w:szCs w:val="28"/>
                                  </w:rPr>
                                </w:pPr>
                              </w:p>
                            </w:txbxContent>
                          </wps:txbx>
                          <wps:bodyPr rot="0" vert="horz" wrap="square" lIns="91440" tIns="10800" rIns="91440" bIns="10800" anchor="t" anchorCtr="0" upright="1">
                            <a:noAutofit/>
                          </wps:bodyPr>
                        </wps:wsp>
                        <wps:wsp>
                          <wps:cNvPr id="493" name="Text Box 51"/>
                          <wps:cNvSpPr txBox="1">
                            <a:spLocks noChangeArrowheads="1"/>
                          </wps:cNvSpPr>
                          <wps:spPr bwMode="auto">
                            <a:xfrm>
                              <a:off x="7461" y="14198"/>
                              <a:ext cx="3960" cy="1440"/>
                            </a:xfrm>
                            <a:prstGeom prst="rect">
                              <a:avLst/>
                            </a:prstGeom>
                            <a:solidFill>
                              <a:srgbClr val="FFFFFF"/>
                            </a:solidFill>
                            <a:ln w="9525">
                              <a:solidFill>
                                <a:srgbClr val="000000"/>
                              </a:solidFill>
                              <a:miter lim="800000"/>
                              <a:headEnd/>
                              <a:tailEnd/>
                            </a:ln>
                          </wps:spPr>
                          <wps:txbx>
                            <w:txbxContent>
                              <w:p w14:paraId="45340D88" w14:textId="77777777" w:rsidR="00CA28E5" w:rsidRPr="009D69E8" w:rsidRDefault="00CA28E5" w:rsidP="0063436B">
                                <w:pPr>
                                  <w:jc w:val="both"/>
                                  <w:rPr>
                                    <w:sz w:val="24"/>
                                    <w:szCs w:val="24"/>
                                  </w:rPr>
                                </w:pPr>
                                <w:r w:rsidRPr="009D69E8">
                                  <w:rPr>
                                    <w:sz w:val="24"/>
                                    <w:szCs w:val="24"/>
                                  </w:rPr>
                                  <w:t>94 друкованих праці: 1 монографія, 28 наукових статей, 45 тез доповідей, 15 матеріалів наукових форумів, методичні рекомендації, 2 патенти, 4 авторських свідоцтва.</w:t>
                                </w:r>
                              </w:p>
                              <w:p w14:paraId="78F7F8BD" w14:textId="77777777" w:rsidR="00CA28E5" w:rsidRPr="0013061C" w:rsidRDefault="00CA28E5" w:rsidP="0063436B">
                                <w:pPr>
                                  <w:ind w:firstLine="567"/>
                                  <w:jc w:val="both"/>
                                  <w:rPr>
                                    <w:sz w:val="28"/>
                                    <w:szCs w:val="28"/>
                                  </w:rPr>
                                </w:pPr>
                              </w:p>
                            </w:txbxContent>
                          </wps:txbx>
                          <wps:bodyPr rot="0" vert="horz" wrap="square" lIns="91440" tIns="10800" rIns="91440" bIns="1080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7AD1EAF" id="Group 4" o:spid="_x0000_s1028" style="position:absolute;left:0;text-align:left;margin-left:-.55pt;margin-top:6.5pt;width:7in;height:714.3pt;z-index:251665408" coordorigin="981,724" coordsize="10466,1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">
                <v:rect id="Rectangle 5" o:spid="_x0000_s1029" style="position:absolute;left:981;top:724;width:10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" strokeweight="3pt">
                  <v:textbox inset=",.3mm,,.3mm">
                    <w:txbxContent>
                      <w:p w14:paraId="6B98A32F" w14:textId="77777777" w:rsidR="00CA28E5" w:rsidRPr="009D69E8" w:rsidRDefault="00CA28E5" w:rsidP="0063436B">
                        <w:pPr>
                          <w:widowControl w:val="0"/>
                          <w:jc w:val="both"/>
                          <w:rPr>
                            <w:sz w:val="24"/>
                            <w:szCs w:val="24"/>
                          </w:rPr>
                        </w:pPr>
                        <w:r w:rsidRPr="009D69E8">
                          <w:rPr>
                            <w:b/>
                            <w:bCs/>
                            <w:sz w:val="24"/>
                            <w:szCs w:val="24"/>
                          </w:rPr>
                          <w:t>Мета дослідження -</w:t>
                        </w:r>
                        <w:r w:rsidRPr="009D69E8">
                          <w:rPr>
                            <w:sz w:val="24"/>
                            <w:szCs w:val="24"/>
                          </w:rPr>
                          <w:t xml:space="preserve"> науково обґрунтувати і розробити </w:t>
                        </w:r>
                        <w:r w:rsidRPr="009D69E8">
                          <w:rPr>
                            <w:b/>
                            <w:bCs/>
                            <w:i/>
                            <w:iCs/>
                            <w:sz w:val="24"/>
                            <w:szCs w:val="24"/>
                          </w:rPr>
                          <w:t>комплексну систему</w:t>
                        </w:r>
                        <w:r w:rsidRPr="009D69E8">
                          <w:rPr>
                            <w:sz w:val="24"/>
                            <w:szCs w:val="24"/>
                          </w:rPr>
                          <w:t xml:space="preserve"> реабілітації в післяінфарктному періоді і багатофакторної профілактики інфаркту міокарда. </w:t>
                        </w:r>
                      </w:p>
                      <w:p w14:paraId="59B94546" w14:textId="77777777" w:rsidR="00CA28E5" w:rsidRDefault="00CA28E5" w:rsidP="0063436B">
                        <w:pPr>
                          <w:ind w:firstLine="567"/>
                          <w:jc w:val="both"/>
                          <w:rPr>
                            <w:sz w:val="28"/>
                            <w:szCs w:val="28"/>
                          </w:rPr>
                        </w:pPr>
                      </w:p>
                    </w:txbxContent>
                  </v:textbox>
                </v:rect>
                <v:group id="Group 6" o:spid="_x0000_s1030" style="position:absolute;left:981;top:1508;width:10440;height:619" coordorigin="981,1417" coordsize="1044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rect id="Rectangle 7" o:spid="_x0000_s1031" style="position:absolute;left:2601;top:1444;width:88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">
                    <v:textbox inset=",.3mm,,.3mm">
                      <w:txbxContent>
                        <w:p w14:paraId="1F346D1F" w14:textId="77777777" w:rsidR="00CA28E5" w:rsidRPr="009D69E8" w:rsidRDefault="00CA28E5" w:rsidP="0063436B">
                          <w:pPr>
                            <w:jc w:val="both"/>
                            <w:rPr>
                              <w:sz w:val="24"/>
                              <w:szCs w:val="24"/>
                            </w:rPr>
                          </w:pPr>
                          <w:r w:rsidRPr="009D69E8">
                            <w:rPr>
                              <w:sz w:val="24"/>
                              <w:szCs w:val="24"/>
                            </w:rPr>
                            <w:t>Вивчення стану інформаційної бази з питань проблеми інфаркту міокарда</w:t>
                          </w:r>
                          <w:r>
                            <w:rPr>
                              <w:sz w:val="24"/>
                              <w:szCs w:val="24"/>
                            </w:rPr>
                            <w:t xml:space="preserve"> </w:t>
                          </w:r>
                          <w:r w:rsidRPr="009D69E8">
                            <w:rPr>
                              <w:sz w:val="24"/>
                              <w:szCs w:val="24"/>
                            </w:rPr>
                            <w:t>(</w:t>
                          </w:r>
                          <w:r w:rsidRPr="009D69E8">
                            <w:rPr>
                              <w:i/>
                              <w:iCs/>
                              <w:sz w:val="24"/>
                              <w:szCs w:val="24"/>
                            </w:rPr>
                            <w:t>446 джерел</w:t>
                          </w:r>
                          <w:r>
                            <w:rPr>
                              <w:i/>
                              <w:iCs/>
                              <w:sz w:val="24"/>
                              <w:szCs w:val="24"/>
                            </w:rPr>
                            <w:t>, з них 178 іноземних</w:t>
                          </w:r>
                          <w:r w:rsidRPr="009D69E8">
                            <w:rPr>
                              <w:sz w:val="24"/>
                              <w:szCs w:val="24"/>
                            </w:rPr>
                            <w:t>).</w:t>
                          </w:r>
                        </w:p>
                        <w:p w14:paraId="394AF0FD" w14:textId="77777777" w:rsidR="00CA28E5" w:rsidRPr="001C30F2" w:rsidRDefault="00CA28E5" w:rsidP="0063436B">
                          <w:pPr>
                            <w:ind w:firstLine="567"/>
                            <w:jc w:val="both"/>
                            <w:rPr>
                              <w:sz w:val="28"/>
                              <w:szCs w:val="28"/>
                            </w:rPr>
                          </w:pPr>
                        </w:p>
                      </w:txbxContent>
                    </v:textbox>
                  </v:rect>
                  <v:group id="Group 8" o:spid="_x0000_s1032" style="position:absolute;left:981;top:1417;width:1620;height:540" coordorigin="981,1417" coordsize="16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type id="_x0000_t202" coordsize="21600,21600" o:spt="202" path="m,l,21600r21600,l21600,xe">
                      <v:stroke joinstyle="miter"/>
                      <v:path gradientshapeok="t" o:connecttype="rect"/>
                    </v:shapetype>
                    <v:shape id="Text Box 9" o:spid="_x0000_s1033" type="#_x0000_t202" style="position:absolute;left:981;top:1417;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">
                      <v:textbox inset=",.3mm,,.3mm">
                        <w:txbxContent>
                          <w:p w14:paraId="6467C05C" w14:textId="77777777" w:rsidR="00CA28E5" w:rsidRPr="00437070" w:rsidRDefault="00CA28E5" w:rsidP="0063436B">
                            <w:pPr>
                              <w:jc w:val="both"/>
                              <w:rPr>
                                <w:b/>
                                <w:bCs/>
                                <w:sz w:val="28"/>
                                <w:szCs w:val="28"/>
                                <w:lang w:val="ru-RU"/>
                              </w:rPr>
                            </w:pPr>
                            <w:r w:rsidRPr="00437070">
                              <w:rPr>
                                <w:b/>
                                <w:bCs/>
                                <w:lang w:val="en-US"/>
                              </w:rPr>
                              <w:t xml:space="preserve">I </w:t>
                            </w:r>
                            <w:r>
                              <w:rPr>
                                <w:b/>
                                <w:bCs/>
                                <w:sz w:val="28"/>
                                <w:szCs w:val="28"/>
                                <w:lang w:val="ru-RU"/>
                              </w:rPr>
                              <w:t>е</w:t>
                            </w:r>
                            <w:r w:rsidRPr="00437070">
                              <w:rPr>
                                <w:b/>
                                <w:bCs/>
                                <w:sz w:val="28"/>
                                <w:szCs w:val="28"/>
                                <w:lang w:val="ru-RU"/>
                              </w:rPr>
                              <w:t>тап</w:t>
                            </w:r>
                          </w:p>
                        </w:txbxContent>
                      </v:textbox>
                    </v:shape>
                    <v:line id="Line 10" o:spid="_x0000_s1034" style="position:absolute;visibility:visible;mso-wrap-style:square" from="2061,1712" to="2601,1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"/>
                  </v:group>
                </v:group>
                <v:group id="Group 11" o:spid="_x0000_s1035" style="position:absolute;left:981;top:2190;width:10440;height:1440" coordorigin="981,2177" coordsize="10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rect id="Rectangle 12" o:spid="_x0000_s1036" style="position:absolute;left:2601;top:2344;width:50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">
                    <v:textbox>
                      <w:txbxContent>
                        <w:p w14:paraId="199E4B50" w14:textId="77777777" w:rsidR="00CA28E5" w:rsidRPr="001C30F2" w:rsidRDefault="00CA28E5" w:rsidP="0063436B">
                          <w:pPr>
                            <w:jc w:val="both"/>
                            <w:rPr>
                              <w:sz w:val="28"/>
                              <w:szCs w:val="28"/>
                            </w:rPr>
                          </w:pPr>
                          <w:r w:rsidRPr="009D69E8">
                            <w:rPr>
                              <w:sz w:val="24"/>
                              <w:szCs w:val="24"/>
                            </w:rPr>
                            <w:t>Вивчення впливу природно-кліматичних (4753 осіб), метеорологічних і екологічних факторів (</w:t>
                          </w:r>
                          <w:r w:rsidRPr="009D69E8">
                            <w:rPr>
                              <w:i/>
                              <w:iCs/>
                              <w:sz w:val="24"/>
                              <w:szCs w:val="24"/>
                            </w:rPr>
                            <w:t>7567 вимірів</w:t>
                          </w:r>
                          <w:r w:rsidRPr="009D69E8">
                            <w:rPr>
                              <w:sz w:val="24"/>
                              <w:szCs w:val="24"/>
                            </w:rPr>
                            <w:t>), на захворюваність ГІМ у м. Дніпропетровську за три роки.</w:t>
                          </w:r>
                        </w:p>
                      </w:txbxContent>
                    </v:textbox>
                  </v:rect>
                  <v:rect id="Rectangle 13" o:spid="_x0000_s1037" style="position:absolute;left:7821;top:2177;width:360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">
                    <v:textbox inset=",.3mm,,.3mm">
                      <w:txbxContent>
                        <w:p w14:paraId="0CF29208" w14:textId="77777777" w:rsidR="00CA28E5" w:rsidRPr="009D69E8" w:rsidRDefault="00CA28E5" w:rsidP="0063436B">
                          <w:pPr>
                            <w:jc w:val="both"/>
                            <w:rPr>
                              <w:sz w:val="24"/>
                              <w:szCs w:val="24"/>
                            </w:rPr>
                          </w:pPr>
                          <w:r w:rsidRPr="009D69E8">
                            <w:rPr>
                              <w:sz w:val="24"/>
                              <w:szCs w:val="24"/>
                            </w:rPr>
                            <w:t>Виявлено комплекс факторів ризику</w:t>
                          </w:r>
                          <w:r>
                            <w:rPr>
                              <w:sz w:val="24"/>
                              <w:szCs w:val="24"/>
                            </w:rPr>
                            <w:t xml:space="preserve"> </w:t>
                          </w:r>
                          <w:r w:rsidRPr="009D69E8">
                            <w:rPr>
                              <w:sz w:val="24"/>
                              <w:szCs w:val="24"/>
                            </w:rPr>
                            <w:t>ГІМ, характерний для регіону з підвищеним техногенним навантаженням.</w:t>
                          </w:r>
                        </w:p>
                        <w:p w14:paraId="50D8FD92" w14:textId="77777777" w:rsidR="00CA28E5" w:rsidRPr="00585E25" w:rsidRDefault="00CA28E5" w:rsidP="0063436B">
                          <w:pPr>
                            <w:ind w:firstLine="567"/>
                            <w:jc w:val="both"/>
                            <w:rPr>
                              <w:sz w:val="28"/>
                              <w:szCs w:val="28"/>
                            </w:rPr>
                          </w:pPr>
                        </w:p>
                      </w:txbxContent>
                    </v:textbox>
                  </v:rect>
                  <v:group id="Group 14" o:spid="_x0000_s1038" style="position:absolute;left:981;top:2643;width:1620;height:540" coordorigin="1881,1417" coordsize="14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Text Box 15" o:spid="_x0000_s1039" type="#_x0000_t202" style="position:absolute;left:1881;top:1417;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">
                      <v:textbox>
                        <w:txbxContent>
                          <w:p w14:paraId="0D287094" w14:textId="77777777" w:rsidR="00CA28E5" w:rsidRPr="00437070" w:rsidRDefault="00CA28E5" w:rsidP="0063436B">
                            <w:pPr>
                              <w:jc w:val="both"/>
                              <w:rPr>
                                <w:b/>
                                <w:bCs/>
                                <w:sz w:val="28"/>
                                <w:szCs w:val="28"/>
                                <w:lang w:val="ru-RU"/>
                              </w:rPr>
                            </w:pPr>
                            <w:r>
                              <w:rPr>
                                <w:b/>
                                <w:bCs/>
                              </w:rPr>
                              <w:t>І</w:t>
                            </w:r>
                            <w:r w:rsidRPr="00437070">
                              <w:rPr>
                                <w:b/>
                                <w:bCs/>
                                <w:sz w:val="28"/>
                                <w:szCs w:val="28"/>
                                <w:lang w:val="en-US"/>
                              </w:rPr>
                              <w:t xml:space="preserve">I </w:t>
                            </w:r>
                            <w:r>
                              <w:rPr>
                                <w:b/>
                                <w:bCs/>
                                <w:sz w:val="28"/>
                                <w:szCs w:val="28"/>
                                <w:lang w:val="ru-RU"/>
                              </w:rPr>
                              <w:t>е</w:t>
                            </w:r>
                            <w:r w:rsidRPr="00437070">
                              <w:rPr>
                                <w:b/>
                                <w:bCs/>
                                <w:sz w:val="28"/>
                                <w:szCs w:val="28"/>
                                <w:lang w:val="ru-RU"/>
                              </w:rPr>
                              <w:t>тап</w:t>
                            </w:r>
                          </w:p>
                        </w:txbxContent>
                      </v:textbox>
                    </v:shape>
                    <v:line id="Line 16" o:spid="_x0000_s1040" style="position:absolute;visibility:visible;mso-wrap-style:square" from="2961,1712" to="3321,1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"/>
                  </v:group>
                </v:group>
                <v:group id="Group 17" o:spid="_x0000_s1041" style="position:absolute;left:981;top:3724;width:10440;height:1260" coordorigin="981,4075" coordsize="1044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rect id="Rectangle 18" o:spid="_x0000_s1042" style="position:absolute;left:7821;top:4075;width:360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">
                    <v:textbox>
                      <w:txbxContent>
                        <w:p w14:paraId="65FC0DA6" w14:textId="77777777" w:rsidR="00CA28E5" w:rsidRPr="00D36EC2" w:rsidRDefault="00CA28E5" w:rsidP="0063436B">
                          <w:pPr>
                            <w:jc w:val="both"/>
                            <w:rPr>
                              <w:sz w:val="28"/>
                              <w:szCs w:val="28"/>
                            </w:rPr>
                          </w:pPr>
                          <w:r w:rsidRPr="00401BE7">
                            <w:t xml:space="preserve"> </w:t>
                          </w:r>
                          <w:r w:rsidRPr="009D69E8">
                            <w:rPr>
                              <w:sz w:val="24"/>
                              <w:szCs w:val="24"/>
                            </w:rPr>
                            <w:t>Розроблено модель контролю ефективності реабілітації за показниками психо-фізіологічного статусу.</w:t>
                          </w:r>
                        </w:p>
                        <w:p w14:paraId="11A47745" w14:textId="77777777" w:rsidR="00CA28E5" w:rsidRPr="00401BE7" w:rsidRDefault="00CA28E5" w:rsidP="0063436B">
                          <w:pPr>
                            <w:ind w:firstLine="567"/>
                            <w:jc w:val="both"/>
                            <w:rPr>
                              <w:sz w:val="28"/>
                              <w:szCs w:val="28"/>
                            </w:rPr>
                          </w:pPr>
                        </w:p>
                      </w:txbxContent>
                    </v:textbox>
                  </v:rect>
                  <v:rect id="Rectangle 19" o:spid="_x0000_s1043" style="position:absolute;left:2601;top:4167;width:50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">
                    <v:textbox>
                      <w:txbxContent>
                        <w:p w14:paraId="6BB105E9" w14:textId="77777777" w:rsidR="00CA28E5" w:rsidRPr="009D69E8" w:rsidRDefault="00CA28E5" w:rsidP="0063436B">
                          <w:pPr>
                            <w:jc w:val="both"/>
                            <w:rPr>
                              <w:i/>
                              <w:iCs/>
                              <w:sz w:val="24"/>
                              <w:szCs w:val="24"/>
                            </w:rPr>
                          </w:pPr>
                          <w:r w:rsidRPr="009D69E8">
                            <w:rPr>
                              <w:sz w:val="24"/>
                              <w:szCs w:val="24"/>
                            </w:rPr>
                            <w:t>Аналіз ефективності існуючих стандартних технологій реабілітації осіб, що перенесли ГІМ (</w:t>
                          </w:r>
                          <w:r w:rsidRPr="009D69E8">
                            <w:rPr>
                              <w:i/>
                              <w:iCs/>
                              <w:sz w:val="24"/>
                              <w:szCs w:val="24"/>
                            </w:rPr>
                            <w:t xml:space="preserve"> 224 особи</w:t>
                          </w:r>
                          <w:r w:rsidRPr="009D69E8">
                            <w:rPr>
                              <w:sz w:val="24"/>
                              <w:szCs w:val="24"/>
                            </w:rPr>
                            <w:t>)</w:t>
                          </w:r>
                          <w:r w:rsidRPr="009D69E8">
                            <w:rPr>
                              <w:i/>
                              <w:iCs/>
                              <w:sz w:val="24"/>
                              <w:szCs w:val="24"/>
                            </w:rPr>
                            <w:t>.</w:t>
                          </w:r>
                        </w:p>
                        <w:p w14:paraId="013C9E7B" w14:textId="77777777" w:rsidR="00CA28E5" w:rsidRPr="00401BE7" w:rsidRDefault="00CA28E5" w:rsidP="0063436B">
                          <w:pPr>
                            <w:ind w:firstLine="567"/>
                            <w:jc w:val="both"/>
                            <w:rPr>
                              <w:sz w:val="28"/>
                              <w:szCs w:val="28"/>
                            </w:rPr>
                          </w:pPr>
                        </w:p>
                        <w:p w14:paraId="0D987847" w14:textId="77777777" w:rsidR="00CA28E5" w:rsidRPr="004108B4" w:rsidRDefault="00CA28E5" w:rsidP="0063436B">
                          <w:pPr>
                            <w:ind w:firstLine="567"/>
                            <w:jc w:val="both"/>
                            <w:rPr>
                              <w:sz w:val="28"/>
                              <w:szCs w:val="28"/>
                            </w:rPr>
                          </w:pPr>
                        </w:p>
                      </w:txbxContent>
                    </v:textbox>
                  </v:rect>
                  <v:group id="Group 20" o:spid="_x0000_s1044" style="position:absolute;left:981;top:4351;width:1620;height:540" coordorigin="981,4144" coordsize="16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Text Box 21" o:spid="_x0000_s1045" type="#_x0000_t202" style="position:absolute;left:981;top:4144;width:13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">
                      <v:textbox>
                        <w:txbxContent>
                          <w:p w14:paraId="306514BF" w14:textId="77777777" w:rsidR="00CA28E5" w:rsidRPr="00437070" w:rsidRDefault="00CA28E5" w:rsidP="0063436B">
                            <w:pPr>
                              <w:jc w:val="both"/>
                              <w:rPr>
                                <w:b/>
                                <w:bCs/>
                                <w:sz w:val="28"/>
                                <w:szCs w:val="28"/>
                                <w:lang w:val="ru-RU"/>
                              </w:rPr>
                            </w:pPr>
                            <w:r>
                              <w:rPr>
                                <w:b/>
                                <w:bCs/>
                              </w:rPr>
                              <w:t>І</w:t>
                            </w:r>
                            <w:r w:rsidRPr="00437070">
                              <w:rPr>
                                <w:b/>
                                <w:bCs/>
                                <w:sz w:val="28"/>
                                <w:szCs w:val="28"/>
                                <w:lang w:val="en-US"/>
                              </w:rPr>
                              <w:t>I</w:t>
                            </w:r>
                            <w:r>
                              <w:rPr>
                                <w:b/>
                                <w:bCs/>
                                <w:sz w:val="28"/>
                                <w:szCs w:val="28"/>
                              </w:rPr>
                              <w:t>І</w:t>
                            </w:r>
                            <w:r w:rsidRPr="00437070">
                              <w:rPr>
                                <w:b/>
                                <w:bCs/>
                                <w:sz w:val="28"/>
                                <w:szCs w:val="28"/>
                                <w:lang w:val="en-US"/>
                              </w:rPr>
                              <w:t xml:space="preserve"> </w:t>
                            </w:r>
                            <w:r>
                              <w:rPr>
                                <w:b/>
                                <w:bCs/>
                                <w:sz w:val="28"/>
                                <w:szCs w:val="28"/>
                                <w:lang w:val="ru-RU"/>
                              </w:rPr>
                              <w:t>е</w:t>
                            </w:r>
                            <w:r w:rsidRPr="00437070">
                              <w:rPr>
                                <w:b/>
                                <w:bCs/>
                                <w:sz w:val="28"/>
                                <w:szCs w:val="28"/>
                                <w:lang w:val="ru-RU"/>
                              </w:rPr>
                              <w:t>тап</w:t>
                            </w:r>
                          </w:p>
                        </w:txbxContent>
                      </v:textbox>
                    </v:shape>
                    <v:line id="Line 22" o:spid="_x0000_s1046" style="position:absolute;visibility:visible;mso-wrap-style:square" from="2331,4439" to="260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"/>
                  </v:group>
                </v:group>
                <v:group id="Group 23" o:spid="_x0000_s1047" style="position:absolute;left:981;top:5053;width:10440;height:1800" coordorigin="981,5404" coordsize="1044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rect id="Rectangle 24" o:spid="_x0000_s1048" style="position:absolute;left:2601;top:5584;width:504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">
                    <v:textbox>
                      <w:txbxContent>
                        <w:p w14:paraId="2C4A1B29" w14:textId="77777777" w:rsidR="00CA28E5" w:rsidRPr="009D69E8" w:rsidRDefault="00CA28E5" w:rsidP="0063436B">
                          <w:pPr>
                            <w:pStyle w:val="ac"/>
                            <w:spacing w:line="240" w:lineRule="auto"/>
                            <w:ind w:firstLine="0"/>
                            <w:rPr>
                              <w:sz w:val="24"/>
                              <w:szCs w:val="24"/>
                              <w:lang w:val="uk-UA"/>
                            </w:rPr>
                          </w:pPr>
                          <w:r w:rsidRPr="009D69E8">
                            <w:rPr>
                              <w:sz w:val="24"/>
                              <w:szCs w:val="24"/>
                              <w:lang w:val="uk-UA"/>
                            </w:rPr>
                            <w:t>Вивчення впливу навантажувальних проб у процесі реабілітації пацієнтів</w:t>
                          </w:r>
                          <w:r>
                            <w:rPr>
                              <w:sz w:val="24"/>
                              <w:szCs w:val="24"/>
                              <w:lang w:val="en-US"/>
                            </w:rPr>
                            <w:t xml:space="preserve"> </w:t>
                          </w:r>
                          <w:r w:rsidRPr="009D69E8">
                            <w:rPr>
                              <w:sz w:val="24"/>
                              <w:szCs w:val="24"/>
                              <w:lang w:val="uk-UA"/>
                            </w:rPr>
                            <w:t>з позицій стратифікації ризику ускладнень (</w:t>
                          </w:r>
                          <w:r w:rsidRPr="009D69E8">
                            <w:rPr>
                              <w:i/>
                              <w:iCs/>
                              <w:sz w:val="24"/>
                              <w:szCs w:val="24"/>
                              <w:lang w:val="uk-UA"/>
                            </w:rPr>
                            <w:t>показники ВЕМ 105 і тредмілл-тесту 30 пацієнтів</w:t>
                          </w:r>
                          <w:r w:rsidRPr="009D69E8">
                            <w:rPr>
                              <w:sz w:val="24"/>
                              <w:szCs w:val="24"/>
                              <w:lang w:val="uk-UA"/>
                            </w:rPr>
                            <w:t>).</w:t>
                          </w:r>
                        </w:p>
                        <w:p w14:paraId="3200CDEC" w14:textId="77777777" w:rsidR="00CA28E5" w:rsidRPr="00EC5F20" w:rsidRDefault="00CA28E5" w:rsidP="0063436B">
                          <w:pPr>
                            <w:ind w:firstLine="567"/>
                            <w:jc w:val="both"/>
                            <w:rPr>
                              <w:sz w:val="28"/>
                              <w:szCs w:val="28"/>
                              <w:lang w:val="ru-RU"/>
                            </w:rPr>
                          </w:pPr>
                        </w:p>
                        <w:p w14:paraId="63E8A6A5" w14:textId="77777777" w:rsidR="00CA28E5" w:rsidRPr="004108B4" w:rsidRDefault="00CA28E5" w:rsidP="0063436B">
                          <w:pPr>
                            <w:ind w:firstLine="567"/>
                            <w:jc w:val="both"/>
                            <w:rPr>
                              <w:sz w:val="28"/>
                              <w:szCs w:val="28"/>
                            </w:rPr>
                          </w:pPr>
                        </w:p>
                      </w:txbxContent>
                    </v:textbox>
                  </v:rect>
                  <v:rect id="Rectangle 25" o:spid="_x0000_s1049" style="position:absolute;left:7821;top:5404;width:36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">
                    <v:textbox>
                      <w:txbxContent>
                        <w:p w14:paraId="1B1EE8BE" w14:textId="77777777" w:rsidR="00CA28E5" w:rsidRPr="009D69E8" w:rsidRDefault="00CA28E5" w:rsidP="0063436B">
                          <w:pPr>
                            <w:pStyle w:val="ac"/>
                            <w:spacing w:line="240" w:lineRule="auto"/>
                            <w:ind w:firstLine="0"/>
                            <w:rPr>
                              <w:sz w:val="24"/>
                              <w:szCs w:val="24"/>
                              <w:lang w:val="uk-UA"/>
                            </w:rPr>
                          </w:pPr>
                          <w:r w:rsidRPr="009D69E8">
                            <w:rPr>
                              <w:sz w:val="24"/>
                              <w:szCs w:val="24"/>
                              <w:lang w:val="uk-UA"/>
                            </w:rPr>
                            <w:t>Виявлено оптимальні пара</w:t>
                          </w:r>
                          <w:r w:rsidRPr="005F2D73">
                            <w:rPr>
                              <w:sz w:val="24"/>
                              <w:szCs w:val="24"/>
                            </w:rPr>
                            <w:t>-</w:t>
                          </w:r>
                          <w:r w:rsidRPr="009D69E8">
                            <w:rPr>
                              <w:sz w:val="24"/>
                              <w:szCs w:val="24"/>
                              <w:lang w:val="uk-UA"/>
                            </w:rPr>
                            <w:t>метри навантажувальних проб</w:t>
                          </w:r>
                          <w:r w:rsidRPr="009F6E0D">
                            <w:rPr>
                              <w:sz w:val="24"/>
                              <w:szCs w:val="24"/>
                            </w:rPr>
                            <w:t>.</w:t>
                          </w:r>
                          <w:r w:rsidRPr="009D69E8">
                            <w:rPr>
                              <w:sz w:val="24"/>
                              <w:szCs w:val="24"/>
                              <w:lang w:val="uk-UA"/>
                            </w:rPr>
                            <w:t xml:space="preserve"> Розроблено новий метод визначення толерантності до фізичних навантажень для попередження ускладнень. </w:t>
                          </w:r>
                        </w:p>
                        <w:p w14:paraId="0BD393AC" w14:textId="77777777" w:rsidR="00CA28E5" w:rsidRDefault="00CA28E5" w:rsidP="0063436B">
                          <w:pPr>
                            <w:ind w:firstLine="567"/>
                            <w:jc w:val="both"/>
                            <w:rPr>
                              <w:sz w:val="28"/>
                              <w:szCs w:val="28"/>
                            </w:rPr>
                          </w:pPr>
                        </w:p>
                      </w:txbxContent>
                    </v:textbox>
                  </v:rect>
                  <v:group id="Group 26" o:spid="_x0000_s1050" style="position:absolute;left:981;top:5764;width:1620;height:540" coordorigin="981,4144" coordsize="16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shape id="Text Box 27" o:spid="_x0000_s1051" type="#_x0000_t202" style="position:absolute;left:981;top:4144;width:13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">
                      <v:textbox>
                        <w:txbxContent>
                          <w:p w14:paraId="59C997E3" w14:textId="77777777" w:rsidR="00CA28E5" w:rsidRPr="00437070" w:rsidRDefault="00CA28E5" w:rsidP="0063436B">
                            <w:pPr>
                              <w:jc w:val="both"/>
                              <w:rPr>
                                <w:b/>
                                <w:bCs/>
                                <w:sz w:val="28"/>
                                <w:szCs w:val="28"/>
                                <w:lang w:val="ru-RU"/>
                              </w:rPr>
                            </w:pPr>
                            <w:r>
                              <w:rPr>
                                <w:b/>
                                <w:bCs/>
                              </w:rPr>
                              <w:t>І</w:t>
                            </w:r>
                            <w:r>
                              <w:rPr>
                                <w:b/>
                                <w:bCs/>
                                <w:sz w:val="28"/>
                                <w:szCs w:val="28"/>
                                <w:lang w:val="en-US"/>
                              </w:rPr>
                              <w:t>V</w:t>
                            </w:r>
                            <w:r w:rsidRPr="00437070">
                              <w:rPr>
                                <w:b/>
                                <w:bCs/>
                                <w:sz w:val="28"/>
                                <w:szCs w:val="28"/>
                                <w:lang w:val="en-US"/>
                              </w:rPr>
                              <w:t xml:space="preserve"> </w:t>
                            </w:r>
                            <w:r>
                              <w:rPr>
                                <w:b/>
                                <w:bCs/>
                                <w:sz w:val="28"/>
                                <w:szCs w:val="28"/>
                                <w:lang w:val="ru-RU"/>
                              </w:rPr>
                              <w:t>е</w:t>
                            </w:r>
                            <w:r w:rsidRPr="00437070">
                              <w:rPr>
                                <w:b/>
                                <w:bCs/>
                                <w:sz w:val="28"/>
                                <w:szCs w:val="28"/>
                                <w:lang w:val="ru-RU"/>
                              </w:rPr>
                              <w:t>тап</w:t>
                            </w:r>
                          </w:p>
                        </w:txbxContent>
                      </v:textbox>
                    </v:shape>
                    <v:line id="Line 28" o:spid="_x0000_s1052" style="position:absolute;visibility:visible;mso-wrap-style:square" from="2331,4439" to="260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v:group>
                <v:group id="Group 29" o:spid="_x0000_s1053" style="position:absolute;left:981;top:6944;width:10440;height:1531" coordorigin="981,7113" coordsize="10440,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30" o:spid="_x0000_s1054" style="position:absolute;left:981;top:7616;width:1620;height:510" coordorigin="981,4144" coordsize="16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Text Box 31" o:spid="_x0000_s1055" type="#_x0000_t202" style="position:absolute;left:981;top:4144;width:13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">
                      <v:textbox inset=",.3mm,,.3mm">
                        <w:txbxContent>
                          <w:p w14:paraId="7133E4B3" w14:textId="77777777" w:rsidR="00CA28E5" w:rsidRPr="00437070" w:rsidRDefault="00CA28E5" w:rsidP="0063436B">
                            <w:pPr>
                              <w:jc w:val="both"/>
                              <w:rPr>
                                <w:b/>
                                <w:bCs/>
                                <w:sz w:val="28"/>
                                <w:szCs w:val="28"/>
                                <w:lang w:val="ru-RU"/>
                              </w:rPr>
                            </w:pPr>
                            <w:r>
                              <w:rPr>
                                <w:b/>
                                <w:bCs/>
                                <w:lang w:val="en-US"/>
                              </w:rPr>
                              <w:t>V</w:t>
                            </w:r>
                            <w:r w:rsidRPr="00437070">
                              <w:rPr>
                                <w:b/>
                                <w:bCs/>
                                <w:sz w:val="28"/>
                                <w:szCs w:val="28"/>
                                <w:lang w:val="en-US"/>
                              </w:rPr>
                              <w:t xml:space="preserve"> </w:t>
                            </w:r>
                            <w:r>
                              <w:rPr>
                                <w:b/>
                                <w:bCs/>
                                <w:sz w:val="28"/>
                                <w:szCs w:val="28"/>
                                <w:lang w:val="ru-RU"/>
                              </w:rPr>
                              <w:t>е</w:t>
                            </w:r>
                            <w:r w:rsidRPr="00437070">
                              <w:rPr>
                                <w:b/>
                                <w:bCs/>
                                <w:sz w:val="28"/>
                                <w:szCs w:val="28"/>
                                <w:lang w:val="ru-RU"/>
                              </w:rPr>
                              <w:t>тап</w:t>
                            </w:r>
                          </w:p>
                        </w:txbxContent>
                      </v:textbox>
                    </v:shape>
                    <v:line id="Line 32" o:spid="_x0000_s1056" style="position:absolute;visibility:visible;mso-wrap-style:square" from="2331,4439" to="260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"/>
                  </v:group>
                  <v:rect id="Rectangle 33" o:spid="_x0000_s1057" style="position:absolute;left:2601;top:7113;width:504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">
                    <v:textbox inset=",.3mm,,.3mm">
                      <w:txbxContent>
                        <w:p w14:paraId="2A59A927" w14:textId="77777777" w:rsidR="00CA28E5" w:rsidRPr="009D69E8" w:rsidRDefault="00CA28E5" w:rsidP="0063436B">
                          <w:pPr>
                            <w:pStyle w:val="ac"/>
                            <w:spacing w:line="240" w:lineRule="auto"/>
                            <w:ind w:firstLine="0"/>
                            <w:rPr>
                              <w:sz w:val="24"/>
                              <w:szCs w:val="24"/>
                              <w:lang w:val="uk-UA"/>
                            </w:rPr>
                          </w:pPr>
                          <w:r w:rsidRPr="009D69E8">
                            <w:rPr>
                              <w:sz w:val="24"/>
                              <w:szCs w:val="24"/>
                              <w:lang w:val="uk-UA"/>
                            </w:rPr>
                            <w:t>Визначення реабілітаційного потенціалу інвалідів внаслідок ІМ і прогнозування інвалідності. Виявлення причин і факторів, що приводять до первинного виходу на інвалідність внаслідок ІМ (</w:t>
                          </w:r>
                          <w:r w:rsidRPr="009D69E8">
                            <w:rPr>
                              <w:i/>
                              <w:iCs/>
                              <w:sz w:val="24"/>
                              <w:szCs w:val="24"/>
                              <w:lang w:val="uk-UA"/>
                            </w:rPr>
                            <w:t>74 особи</w:t>
                          </w:r>
                          <w:r w:rsidRPr="009D69E8">
                            <w:rPr>
                              <w:sz w:val="24"/>
                              <w:szCs w:val="24"/>
                              <w:lang w:val="uk-UA"/>
                            </w:rPr>
                            <w:t>).</w:t>
                          </w:r>
                        </w:p>
                        <w:p w14:paraId="4CBAFBBC" w14:textId="77777777" w:rsidR="00CA28E5" w:rsidRPr="004108B4" w:rsidRDefault="00CA28E5" w:rsidP="0063436B">
                          <w:pPr>
                            <w:ind w:firstLine="567"/>
                            <w:jc w:val="both"/>
                            <w:rPr>
                              <w:sz w:val="28"/>
                              <w:szCs w:val="28"/>
                            </w:rPr>
                          </w:pPr>
                        </w:p>
                      </w:txbxContent>
                    </v:textbox>
                  </v:rect>
                  <v:rect id="Rectangle 34" o:spid="_x0000_s1058" style="position:absolute;left:7821;top:7113;width:360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">
                    <v:textbox inset=",.3mm,,.3mm">
                      <w:txbxContent>
                        <w:p w14:paraId="1D15873F" w14:textId="77777777" w:rsidR="00CA28E5" w:rsidRPr="00AE2FBF" w:rsidRDefault="00CA28E5" w:rsidP="0063436B">
                          <w:pPr>
                            <w:pStyle w:val="ac"/>
                            <w:spacing w:line="240" w:lineRule="auto"/>
                            <w:ind w:firstLine="0"/>
                            <w:rPr>
                              <w:sz w:val="24"/>
                              <w:szCs w:val="24"/>
                              <w:lang w:val="uk-UA"/>
                            </w:rPr>
                          </w:pPr>
                          <w:r w:rsidRPr="009D69E8">
                            <w:rPr>
                              <w:sz w:val="24"/>
                              <w:szCs w:val="24"/>
                              <w:lang w:val="uk-UA"/>
                            </w:rPr>
                            <w:t>Розроблено додаткові критерії ефективності реабілітації інвалідів</w:t>
                          </w:r>
                          <w:r>
                            <w:rPr>
                              <w:sz w:val="24"/>
                              <w:szCs w:val="24"/>
                              <w:lang w:val="en-US"/>
                            </w:rPr>
                            <w:t>.</w:t>
                          </w:r>
                          <w:r w:rsidRPr="009D69E8">
                            <w:rPr>
                              <w:sz w:val="24"/>
                              <w:szCs w:val="24"/>
                              <w:lang w:val="uk-UA"/>
                            </w:rPr>
                            <w:t xml:space="preserve"> Виявлено психо</w:t>
                          </w:r>
                          <w:r w:rsidRPr="00AE2FBF">
                            <w:rPr>
                              <w:sz w:val="24"/>
                              <w:szCs w:val="24"/>
                            </w:rPr>
                            <w:t>-</w:t>
                          </w:r>
                          <w:r w:rsidRPr="009D69E8">
                            <w:rPr>
                              <w:sz w:val="24"/>
                              <w:szCs w:val="24"/>
                              <w:lang w:val="uk-UA"/>
                            </w:rPr>
                            <w:t>фізіологічні параметри прог</w:t>
                          </w:r>
                          <w:r w:rsidRPr="00AE2FBF">
                            <w:rPr>
                              <w:sz w:val="24"/>
                              <w:szCs w:val="24"/>
                            </w:rPr>
                            <w:t>-</w:t>
                          </w:r>
                          <w:r>
                            <w:rPr>
                              <w:sz w:val="24"/>
                              <w:szCs w:val="24"/>
                              <w:lang w:val="uk-UA"/>
                            </w:rPr>
                            <w:t>нозу групи інвалідності</w:t>
                          </w:r>
                          <w:r>
                            <w:rPr>
                              <w:sz w:val="24"/>
                              <w:szCs w:val="24"/>
                              <w:lang w:val="en-US"/>
                            </w:rPr>
                            <w:t>.</w:t>
                          </w:r>
                        </w:p>
                        <w:p w14:paraId="5DF234D5" w14:textId="77777777" w:rsidR="00CA28E5" w:rsidRDefault="00CA28E5" w:rsidP="0063436B">
                          <w:pPr>
                            <w:ind w:firstLine="567"/>
                            <w:jc w:val="both"/>
                            <w:rPr>
                              <w:sz w:val="28"/>
                              <w:szCs w:val="28"/>
                            </w:rPr>
                          </w:pPr>
                        </w:p>
                      </w:txbxContent>
                    </v:textbox>
                  </v:rect>
                </v:group>
                <v:group id="Group 35" o:spid="_x0000_s1059" style="position:absolute;left:981;top:8575;width:10440;height:1800" coordorigin="981,8991" coordsize="1044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group id="Group 36" o:spid="_x0000_s1060" style="position:absolute;left:981;top:9622;width:1620;height:540" coordorigin="981,4144" coordsize="16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shape id="Text Box 37" o:spid="_x0000_s1061" type="#_x0000_t202" style="position:absolute;left:981;top:4144;width:13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">
                      <v:textbox>
                        <w:txbxContent>
                          <w:p w14:paraId="7F6A97E9" w14:textId="77777777" w:rsidR="00CA28E5" w:rsidRPr="00437070" w:rsidRDefault="00CA28E5" w:rsidP="0063436B">
                            <w:pPr>
                              <w:jc w:val="both"/>
                              <w:rPr>
                                <w:b/>
                                <w:bCs/>
                                <w:sz w:val="28"/>
                                <w:szCs w:val="28"/>
                                <w:lang w:val="ru-RU"/>
                              </w:rPr>
                            </w:pPr>
                            <w:r>
                              <w:rPr>
                                <w:b/>
                                <w:bCs/>
                                <w:lang w:val="en-US"/>
                              </w:rPr>
                              <w:t>V</w:t>
                            </w:r>
                            <w:r>
                              <w:rPr>
                                <w:b/>
                                <w:bCs/>
                                <w:sz w:val="28"/>
                                <w:szCs w:val="28"/>
                              </w:rPr>
                              <w:t>І</w:t>
                            </w:r>
                            <w:r w:rsidRPr="00437070">
                              <w:rPr>
                                <w:b/>
                                <w:bCs/>
                                <w:sz w:val="28"/>
                                <w:szCs w:val="28"/>
                                <w:lang w:val="en-US"/>
                              </w:rPr>
                              <w:t xml:space="preserve"> </w:t>
                            </w:r>
                            <w:r>
                              <w:rPr>
                                <w:b/>
                                <w:bCs/>
                                <w:sz w:val="28"/>
                                <w:szCs w:val="28"/>
                                <w:lang w:val="ru-RU"/>
                              </w:rPr>
                              <w:t>е</w:t>
                            </w:r>
                            <w:r w:rsidRPr="00437070">
                              <w:rPr>
                                <w:b/>
                                <w:bCs/>
                                <w:sz w:val="28"/>
                                <w:szCs w:val="28"/>
                                <w:lang w:val="ru-RU"/>
                              </w:rPr>
                              <w:t>тап</w:t>
                            </w:r>
                          </w:p>
                        </w:txbxContent>
                      </v:textbox>
                    </v:shape>
                    <v:line id="Line 38" o:spid="_x0000_s1062" style="position:absolute;visibility:visible;mso-wrap-style:square" from="2331,4439" to="260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AAxAAAANwAAAAPAAAAZHJzL2Rvd25yZXYueG1sRE/LasJA&#10;FN0X/IfhCt3VibUE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JZEoADEAAAA3AAAAA8A&#10;AAAAAAAAAAAAAAAABwIAAGRycy9kb3ducmV2LnhtbFBLBQYAAAAAAwADALcAAAD4AgAAAAA=&#10;"/>
                  </v:group>
                  <v:rect id="Rectangle 39" o:spid="_x0000_s1063" style="position:absolute;left:2601;top:9544;width:50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">
                    <v:textbox>
                      <w:txbxContent>
                        <w:p w14:paraId="7A18CEA2" w14:textId="77777777" w:rsidR="00CA28E5" w:rsidRPr="009D69E8" w:rsidRDefault="00CA28E5" w:rsidP="0063436B">
                          <w:pPr>
                            <w:pStyle w:val="ac"/>
                            <w:spacing w:line="240" w:lineRule="auto"/>
                            <w:ind w:firstLine="0"/>
                            <w:rPr>
                              <w:sz w:val="24"/>
                              <w:szCs w:val="24"/>
                              <w:lang w:val="uk-UA"/>
                            </w:rPr>
                          </w:pPr>
                          <w:r w:rsidRPr="009D69E8">
                            <w:rPr>
                              <w:sz w:val="24"/>
                              <w:szCs w:val="24"/>
                              <w:lang w:val="uk-UA"/>
                            </w:rPr>
                            <w:t xml:space="preserve">Дослідження медико-соціальних факторів ризику ГІМ </w:t>
                          </w:r>
                          <w:r>
                            <w:rPr>
                              <w:sz w:val="24"/>
                              <w:szCs w:val="24"/>
                              <w:lang w:val="uk-UA"/>
                            </w:rPr>
                            <w:t>(</w:t>
                          </w:r>
                          <w:r w:rsidRPr="009D69E8">
                            <w:rPr>
                              <w:i/>
                              <w:iCs/>
                              <w:sz w:val="24"/>
                              <w:szCs w:val="24"/>
                              <w:lang w:val="uk-UA"/>
                            </w:rPr>
                            <w:t>анкетування 276 респондентів</w:t>
                          </w:r>
                          <w:r w:rsidRPr="009D69E8">
                            <w:rPr>
                              <w:sz w:val="24"/>
                              <w:szCs w:val="24"/>
                              <w:lang w:val="uk-UA"/>
                            </w:rPr>
                            <w:t>).</w:t>
                          </w:r>
                        </w:p>
                        <w:p w14:paraId="24BC0E25" w14:textId="77777777" w:rsidR="00CA28E5" w:rsidRPr="00401BE7" w:rsidRDefault="00CA28E5" w:rsidP="0063436B">
                          <w:pPr>
                            <w:ind w:firstLine="567"/>
                            <w:jc w:val="both"/>
                            <w:rPr>
                              <w:sz w:val="28"/>
                              <w:szCs w:val="28"/>
                            </w:rPr>
                          </w:pPr>
                        </w:p>
                      </w:txbxContent>
                    </v:textbox>
                  </v:rect>
                  <v:rect id="Rectangle 40" o:spid="_x0000_s1064" style="position:absolute;left:7821;top:8991;width:36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">
                    <v:textbox>
                      <w:txbxContent>
                        <w:p w14:paraId="49B062A0" w14:textId="77777777" w:rsidR="00CA28E5" w:rsidRPr="009D69E8" w:rsidRDefault="00CA28E5" w:rsidP="0063436B">
                          <w:pPr>
                            <w:pStyle w:val="ac"/>
                            <w:spacing w:line="240" w:lineRule="auto"/>
                            <w:ind w:firstLine="0"/>
                            <w:rPr>
                              <w:sz w:val="24"/>
                              <w:szCs w:val="24"/>
                              <w:lang w:val="uk-UA"/>
                            </w:rPr>
                          </w:pPr>
                          <w:r w:rsidRPr="009D69E8">
                            <w:rPr>
                              <w:sz w:val="24"/>
                              <w:szCs w:val="24"/>
                              <w:lang w:val="uk-UA"/>
                            </w:rPr>
                            <w:t>Виявлено провідні медико-соціальні фактори ризику ГІМ, які покладено в основу моделі комплексної сист</w:t>
                          </w:r>
                          <w:r>
                            <w:rPr>
                              <w:sz w:val="24"/>
                              <w:szCs w:val="24"/>
                              <w:lang w:val="uk-UA"/>
                            </w:rPr>
                            <w:t>еми реабілітації і профілактики</w:t>
                          </w:r>
                          <w:r w:rsidRPr="009D69E8">
                            <w:rPr>
                              <w:sz w:val="24"/>
                              <w:szCs w:val="24"/>
                              <w:lang w:val="uk-UA"/>
                            </w:rPr>
                            <w:t>.</w:t>
                          </w:r>
                        </w:p>
                        <w:p w14:paraId="0EC46487" w14:textId="77777777" w:rsidR="00CA28E5" w:rsidRPr="00401BE7" w:rsidRDefault="00CA28E5" w:rsidP="0063436B">
                          <w:pPr>
                            <w:ind w:firstLine="567"/>
                            <w:jc w:val="both"/>
                            <w:rPr>
                              <w:sz w:val="28"/>
                              <w:szCs w:val="28"/>
                            </w:rPr>
                          </w:pPr>
                        </w:p>
                      </w:txbxContent>
                    </v:textbox>
                  </v:rect>
                </v:group>
                <v:group id="Group 41" o:spid="_x0000_s1065" style="position:absolute;left:981;top:10464;width:10440;height:720" coordorigin="981,11088" coordsize="104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group id="Group 42" o:spid="_x0000_s1066" style="position:absolute;left:981;top:11164;width:1620;height:540" coordorigin="981,4144" coordsize="162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shape id="Text Box 43" o:spid="_x0000_s1067" type="#_x0000_t202" style="position:absolute;left:981;top:4144;width:135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">
                      <v:textbox inset="1mm,,0">
                        <w:txbxContent>
                          <w:p w14:paraId="0ADF2096" w14:textId="77777777" w:rsidR="00CA28E5" w:rsidRPr="00437070" w:rsidRDefault="00CA28E5" w:rsidP="0063436B">
                            <w:pPr>
                              <w:jc w:val="both"/>
                              <w:rPr>
                                <w:b/>
                                <w:bCs/>
                                <w:sz w:val="28"/>
                                <w:szCs w:val="28"/>
                                <w:lang w:val="ru-RU"/>
                              </w:rPr>
                            </w:pPr>
                            <w:r>
                              <w:rPr>
                                <w:b/>
                                <w:bCs/>
                                <w:lang w:val="en-US"/>
                              </w:rPr>
                              <w:t>V</w:t>
                            </w:r>
                            <w:r>
                              <w:rPr>
                                <w:b/>
                                <w:bCs/>
                                <w:sz w:val="28"/>
                                <w:szCs w:val="28"/>
                              </w:rPr>
                              <w:t>ІІ</w:t>
                            </w:r>
                            <w:r w:rsidRPr="00437070">
                              <w:rPr>
                                <w:b/>
                                <w:bCs/>
                                <w:sz w:val="28"/>
                                <w:szCs w:val="28"/>
                                <w:lang w:val="en-US"/>
                              </w:rPr>
                              <w:t xml:space="preserve"> </w:t>
                            </w:r>
                            <w:r>
                              <w:rPr>
                                <w:b/>
                                <w:bCs/>
                                <w:sz w:val="28"/>
                                <w:szCs w:val="28"/>
                                <w:lang w:val="ru-RU"/>
                              </w:rPr>
                              <w:t>е</w:t>
                            </w:r>
                            <w:r w:rsidRPr="00437070">
                              <w:rPr>
                                <w:b/>
                                <w:bCs/>
                                <w:sz w:val="28"/>
                                <w:szCs w:val="28"/>
                                <w:lang w:val="ru-RU"/>
                              </w:rPr>
                              <w:t>тап</w:t>
                            </w:r>
                          </w:p>
                        </w:txbxContent>
                      </v:textbox>
                    </v:shape>
                    <v:line id="Line 44" o:spid="_x0000_s1068" style="position:absolute;visibility:visible;mso-wrap-style:square" from="2331,4439" to="260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3vxgAAANwAAAAPAAAAZHJzL2Rvd25yZXYueG1sRI9Ba8JA&#10;FITvgv9heYI33VhLkN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duGd78YAAADcAAAA&#10;DwAAAAAAAAAAAAAAAAAHAgAAZHJzL2Rvd25yZXYueG1sUEsFBgAAAAADAAMAtwAAAPoCAAAAAA==&#10;"/>
                  </v:group>
                  <v:rect id="Rectangle 45" o:spid="_x0000_s1069" style="position:absolute;left:2601;top:11088;width:88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">
                    <v:textbox>
                      <w:txbxContent>
                        <w:p w14:paraId="562675DB" w14:textId="77777777" w:rsidR="00CA28E5" w:rsidRPr="009D69E8" w:rsidRDefault="00CA28E5" w:rsidP="0063436B">
                          <w:pPr>
                            <w:jc w:val="both"/>
                            <w:rPr>
                              <w:sz w:val="24"/>
                              <w:szCs w:val="24"/>
                            </w:rPr>
                          </w:pPr>
                          <w:r w:rsidRPr="009D69E8">
                            <w:rPr>
                              <w:sz w:val="24"/>
                              <w:szCs w:val="24"/>
                            </w:rPr>
                            <w:t>Узагальнення комплексу медико-біологічних, соціально-гігієнічних, природно-кліматичних і екологічних факторів ризику захворюваності ГІМ.</w:t>
                          </w:r>
                        </w:p>
                        <w:p w14:paraId="1C843877" w14:textId="77777777" w:rsidR="00CA28E5" w:rsidRPr="008D0F26" w:rsidRDefault="00CA28E5" w:rsidP="0063436B">
                          <w:pPr>
                            <w:ind w:firstLine="567"/>
                            <w:jc w:val="both"/>
                            <w:rPr>
                              <w:sz w:val="28"/>
                              <w:szCs w:val="28"/>
                              <w:lang w:val="ru-RU"/>
                            </w:rPr>
                          </w:pPr>
                        </w:p>
                        <w:p w14:paraId="1776E1E8" w14:textId="77777777" w:rsidR="00CA28E5" w:rsidRPr="004108B4" w:rsidRDefault="00CA28E5" w:rsidP="0063436B">
                          <w:pPr>
                            <w:ind w:firstLine="567"/>
                            <w:jc w:val="both"/>
                            <w:rPr>
                              <w:sz w:val="28"/>
                              <w:szCs w:val="28"/>
                            </w:rPr>
                          </w:pPr>
                        </w:p>
                      </w:txbxContent>
                    </v:textbox>
                  </v:rect>
                </v:group>
                <v:rect id="Rectangle 46" o:spid="_x0000_s1070" style="position:absolute;left:981;top:11273;width:10466;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">
                  <v:textbox inset=",.3mm,,.3mm">
                    <w:txbxContent>
                      <w:p w14:paraId="1A823A3E" w14:textId="77777777" w:rsidR="00CA28E5" w:rsidRPr="009D69E8" w:rsidRDefault="00CA28E5" w:rsidP="0063436B">
                        <w:pPr>
                          <w:jc w:val="both"/>
                          <w:rPr>
                            <w:sz w:val="24"/>
                            <w:szCs w:val="24"/>
                          </w:rPr>
                        </w:pPr>
                        <w:r w:rsidRPr="009D69E8">
                          <w:rPr>
                            <w:sz w:val="24"/>
                            <w:szCs w:val="24"/>
                          </w:rPr>
                          <w:t xml:space="preserve">Обґрунтування структурно-функціональної моделі </w:t>
                        </w:r>
                        <w:r w:rsidRPr="009D69E8">
                          <w:rPr>
                            <w:b/>
                            <w:bCs/>
                            <w:i/>
                            <w:iCs/>
                            <w:sz w:val="24"/>
                            <w:szCs w:val="24"/>
                          </w:rPr>
                          <w:t>комплексної системи</w:t>
                        </w:r>
                        <w:r w:rsidRPr="009D69E8">
                          <w:rPr>
                            <w:sz w:val="24"/>
                            <w:szCs w:val="24"/>
                          </w:rPr>
                          <w:t xml:space="preserve"> реабілітації і багатофакторної профілактики інфаркту міокарда за тяжкістю перебігу патології, медико-біологічними, соціально-гігієнічними, кліматоекологічними факторами, засновану на нових методах контролю ефективності відновного лікування і додатковому методі прогнозування інвалідності, що враховують психофізіологічний статус</w:t>
                        </w:r>
                        <w:r>
                          <w:rPr>
                            <w:sz w:val="24"/>
                            <w:szCs w:val="24"/>
                          </w:rPr>
                          <w:t>; розрахунок економчного ефекту</w:t>
                        </w:r>
                        <w:r w:rsidRPr="009D69E8">
                          <w:rPr>
                            <w:sz w:val="24"/>
                            <w:szCs w:val="24"/>
                          </w:rPr>
                          <w:t>.</w:t>
                        </w:r>
                      </w:p>
                      <w:p w14:paraId="11010A62" w14:textId="77777777" w:rsidR="00CA28E5" w:rsidRPr="00D36EC2" w:rsidRDefault="00CA28E5" w:rsidP="0063436B">
                        <w:pPr>
                          <w:ind w:firstLine="567"/>
                          <w:jc w:val="both"/>
                          <w:rPr>
                            <w:sz w:val="28"/>
                            <w:szCs w:val="28"/>
                          </w:rPr>
                        </w:pPr>
                      </w:p>
                    </w:txbxContent>
                  </v:textbox>
                </v:rect>
                <v:rect id="Rectangle 47" o:spid="_x0000_s1071" style="position:absolute;left:981;top:12806;width:10440;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" fillcolor="#ddd" strokeweight="3pt">
                  <v:textbox>
                    <w:txbxContent>
                      <w:p w14:paraId="19D91714" w14:textId="77777777" w:rsidR="00CA28E5" w:rsidRPr="009D69E8" w:rsidRDefault="00CA28E5" w:rsidP="0063436B">
                        <w:pPr>
                          <w:jc w:val="center"/>
                          <w:rPr>
                            <w:b/>
                            <w:bCs/>
                            <w:sz w:val="24"/>
                            <w:szCs w:val="24"/>
                          </w:rPr>
                        </w:pPr>
                        <w:r w:rsidRPr="009D69E8">
                          <w:rPr>
                            <w:b/>
                            <w:bCs/>
                            <w:sz w:val="24"/>
                            <w:szCs w:val="24"/>
                          </w:rPr>
                          <w:t xml:space="preserve">Модель комплексної системи реабілітації і профілактики </w:t>
                        </w:r>
                        <w:r>
                          <w:rPr>
                            <w:b/>
                            <w:bCs/>
                            <w:sz w:val="24"/>
                            <w:szCs w:val="24"/>
                            <w:lang w:val="ru-RU"/>
                          </w:rPr>
                          <w:t>Г</w:t>
                        </w:r>
                        <w:r>
                          <w:rPr>
                            <w:b/>
                            <w:bCs/>
                            <w:sz w:val="24"/>
                            <w:szCs w:val="24"/>
                            <w:lang w:val="en-US"/>
                          </w:rPr>
                          <w:t>IM</w:t>
                        </w:r>
                        <w:r w:rsidRPr="009D69E8">
                          <w:rPr>
                            <w:b/>
                            <w:bCs/>
                            <w:sz w:val="24"/>
                            <w:szCs w:val="24"/>
                          </w:rPr>
                          <w:t>, прогноз інвалідності</w:t>
                        </w:r>
                      </w:p>
                    </w:txbxContent>
                  </v:textbox>
                </v:rect>
                <v:rect id="Rectangle 48" o:spid="_x0000_s1072" style="position:absolute;left:981;top:13370;width:1041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">
                  <v:textbox inset=",.3mm,,.3mm">
                    <w:txbxContent>
                      <w:p w14:paraId="7E8905C3" w14:textId="77777777" w:rsidR="00CA28E5" w:rsidRPr="00F56616" w:rsidRDefault="00CA28E5" w:rsidP="0063436B">
                        <w:pPr>
                          <w:ind w:firstLine="567"/>
                          <w:jc w:val="center"/>
                          <w:rPr>
                            <w:b/>
                            <w:bCs/>
                            <w:sz w:val="24"/>
                            <w:szCs w:val="24"/>
                            <w:lang w:val="ru-RU"/>
                          </w:rPr>
                        </w:pPr>
                        <w:r w:rsidRPr="00F56616">
                          <w:rPr>
                            <w:b/>
                            <w:bCs/>
                            <w:sz w:val="24"/>
                            <w:szCs w:val="24"/>
                          </w:rPr>
                          <w:t>В П Р О В А Д Ж Е Н Н Я</w:t>
                        </w:r>
                      </w:p>
                    </w:txbxContent>
                  </v:textbox>
                </v:rect>
                <v:group id="Group 49" o:spid="_x0000_s1073" style="position:absolute;left:981;top:13834;width:10440;height:1466" coordorigin="981,14198" coordsize="10440,1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shape id="Text Box 50" o:spid="_x0000_s1074" type="#_x0000_t202" style="position:absolute;left:981;top:14198;width:6300;height:1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">
                    <v:textbox inset=",.3mm,,.3mm">
                      <w:txbxContent>
                        <w:p w14:paraId="7971ED23" w14:textId="77777777" w:rsidR="00CA28E5" w:rsidRPr="009D69E8" w:rsidRDefault="00CA28E5" w:rsidP="0063436B">
                          <w:pPr>
                            <w:jc w:val="both"/>
                            <w:rPr>
                              <w:sz w:val="24"/>
                              <w:szCs w:val="24"/>
                            </w:rPr>
                          </w:pPr>
                          <w:r w:rsidRPr="009D69E8">
                            <w:rPr>
                              <w:sz w:val="24"/>
                              <w:szCs w:val="24"/>
                            </w:rPr>
                            <w:t>«Інструкці</w:t>
                          </w:r>
                          <w:r>
                            <w:rPr>
                              <w:sz w:val="24"/>
                              <w:szCs w:val="24"/>
                            </w:rPr>
                            <w:t>я</w:t>
                          </w:r>
                          <w:r w:rsidRPr="009D69E8">
                            <w:rPr>
                              <w:sz w:val="24"/>
                              <w:szCs w:val="24"/>
                            </w:rPr>
                            <w:t xml:space="preserve"> про встановлення груп інвалідності», наказ МОЗ України № 183 </w:t>
                          </w:r>
                          <w:r>
                            <w:rPr>
                              <w:sz w:val="24"/>
                              <w:szCs w:val="24"/>
                              <w:lang w:val="ru-RU"/>
                            </w:rPr>
                            <w:t>в</w:t>
                          </w:r>
                          <w:r>
                            <w:rPr>
                              <w:sz w:val="24"/>
                              <w:szCs w:val="24"/>
                            </w:rPr>
                            <w:t>і</w:t>
                          </w:r>
                          <w:r>
                            <w:rPr>
                              <w:sz w:val="24"/>
                              <w:szCs w:val="24"/>
                              <w:lang w:val="ru-RU"/>
                            </w:rPr>
                            <w:t>д</w:t>
                          </w:r>
                          <w:r w:rsidRPr="009D69E8">
                            <w:rPr>
                              <w:sz w:val="24"/>
                              <w:szCs w:val="24"/>
                            </w:rPr>
                            <w:t xml:space="preserve"> 7.04.04 р., проекту «Державної типової програми реабілітації інвалідів</w:t>
                          </w:r>
                          <w:r>
                            <w:rPr>
                              <w:sz w:val="24"/>
                              <w:szCs w:val="24"/>
                            </w:rPr>
                            <w:t>»</w:t>
                          </w:r>
                          <w:r w:rsidRPr="009D69E8">
                            <w:rPr>
                              <w:sz w:val="24"/>
                              <w:szCs w:val="24"/>
                            </w:rPr>
                            <w:t xml:space="preserve">» і Закону </w:t>
                          </w:r>
                          <w:r>
                            <w:rPr>
                              <w:sz w:val="24"/>
                              <w:szCs w:val="24"/>
                            </w:rPr>
                            <w:t>України «П</w:t>
                          </w:r>
                          <w:r>
                            <w:rPr>
                              <w:sz w:val="24"/>
                              <w:szCs w:val="24"/>
                              <w:lang w:val="ru-RU"/>
                            </w:rPr>
                            <w:t>ро</w:t>
                          </w:r>
                          <w:r w:rsidRPr="009D69E8">
                            <w:rPr>
                              <w:sz w:val="24"/>
                              <w:szCs w:val="24"/>
                            </w:rPr>
                            <w:t xml:space="preserve"> реабілітаці</w:t>
                          </w:r>
                          <w:r>
                            <w:rPr>
                              <w:sz w:val="24"/>
                              <w:szCs w:val="24"/>
                              <w:lang w:val="ru-RU"/>
                            </w:rPr>
                            <w:t>ю</w:t>
                          </w:r>
                          <w:r w:rsidRPr="009D69E8">
                            <w:rPr>
                              <w:sz w:val="24"/>
                              <w:szCs w:val="24"/>
                            </w:rPr>
                            <w:t xml:space="preserve"> інвалідів в Україні</w:t>
                          </w:r>
                          <w:r>
                            <w:rPr>
                              <w:sz w:val="24"/>
                              <w:szCs w:val="24"/>
                            </w:rPr>
                            <w:t>»</w:t>
                          </w:r>
                          <w:r w:rsidRPr="009D69E8">
                            <w:rPr>
                              <w:sz w:val="24"/>
                              <w:szCs w:val="24"/>
                            </w:rPr>
                            <w:t xml:space="preserve"> </w:t>
                          </w:r>
                          <w:r>
                            <w:rPr>
                              <w:sz w:val="24"/>
                              <w:szCs w:val="24"/>
                            </w:rPr>
                            <w:br/>
                          </w:r>
                          <w:r w:rsidRPr="009D69E8">
                            <w:rPr>
                              <w:sz w:val="24"/>
                              <w:szCs w:val="24"/>
                            </w:rPr>
                            <w:t>(2005 р.).</w:t>
                          </w:r>
                        </w:p>
                        <w:p w14:paraId="22A362C9" w14:textId="77777777" w:rsidR="00CA28E5" w:rsidRDefault="00CA28E5" w:rsidP="0063436B">
                          <w:pPr>
                            <w:ind w:firstLine="567"/>
                            <w:jc w:val="both"/>
                            <w:rPr>
                              <w:sz w:val="28"/>
                              <w:szCs w:val="28"/>
                            </w:rPr>
                          </w:pPr>
                        </w:p>
                      </w:txbxContent>
                    </v:textbox>
                  </v:shape>
                  <v:shape id="Text Box 51" o:spid="_x0000_s1075" type="#_x0000_t202" style="position:absolute;left:7461;top:14198;width:396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">
                    <v:textbox inset=",.3mm,,.3mm">
                      <w:txbxContent>
                        <w:p w14:paraId="45340D88" w14:textId="77777777" w:rsidR="00CA28E5" w:rsidRPr="009D69E8" w:rsidRDefault="00CA28E5" w:rsidP="0063436B">
                          <w:pPr>
                            <w:jc w:val="both"/>
                            <w:rPr>
                              <w:sz w:val="24"/>
                              <w:szCs w:val="24"/>
                            </w:rPr>
                          </w:pPr>
                          <w:r w:rsidRPr="009D69E8">
                            <w:rPr>
                              <w:sz w:val="24"/>
                              <w:szCs w:val="24"/>
                            </w:rPr>
                            <w:t>94 друкованих праці: 1 монографія, 28 наукових статей, 45 тез доповідей, 15 матеріалів наукових форумів, методичні рекомендації, 2 патенти, 4 авторських свідоцтва.</w:t>
                          </w:r>
                        </w:p>
                        <w:p w14:paraId="78F7F8BD" w14:textId="77777777" w:rsidR="00CA28E5" w:rsidRPr="0013061C" w:rsidRDefault="00CA28E5" w:rsidP="0063436B">
                          <w:pPr>
                            <w:ind w:firstLine="567"/>
                            <w:jc w:val="both"/>
                            <w:rPr>
                              <w:sz w:val="28"/>
                              <w:szCs w:val="28"/>
                            </w:rPr>
                          </w:pPr>
                        </w:p>
                      </w:txbxContent>
                    </v:textbox>
                  </v:shape>
                </v:group>
                <w10:wrap type="square"/>
              </v:group>
            </w:pict>
          </mc:Fallback>
        </mc:AlternateContent>
      </w:r>
      <w:r w:rsidR="00E45490">
        <w:rPr>
          <w:noProof/>
        </w:rPr>
        <mc:AlternateContent>
          <mc:Choice Requires="wps">
            <w:drawing>
              <wp:anchor distT="0" distB="0" distL="114300" distR="114300" simplePos="0" relativeHeight="251655168" behindDoc="0" locked="0" layoutInCell="1" allowOverlap="1" wp14:anchorId="277EF658" wp14:editId="234503F4">
                <wp:simplePos x="0" y="0"/>
                <wp:positionH relativeFrom="column">
                  <wp:posOffset>9029700</wp:posOffset>
                </wp:positionH>
                <wp:positionV relativeFrom="paragraph">
                  <wp:posOffset>172085</wp:posOffset>
                </wp:positionV>
                <wp:extent cx="342900" cy="0"/>
                <wp:effectExtent l="0" t="0" r="0" b="0"/>
                <wp:wrapNone/>
                <wp:docPr id="44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56BA8" id="Line 5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13.55pt" to="73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" strokeweight="1.5pt"/>
            </w:pict>
          </mc:Fallback>
        </mc:AlternateContent>
      </w:r>
      <w:r w:rsidR="00E45490">
        <w:rPr>
          <w:noProof/>
        </w:rPr>
        <mc:AlternateContent>
          <mc:Choice Requires="wps">
            <w:drawing>
              <wp:anchor distT="0" distB="0" distL="114300" distR="114300" simplePos="0" relativeHeight="251656192" behindDoc="0" locked="0" layoutInCell="1" allowOverlap="1" wp14:anchorId="4CBD4E7B" wp14:editId="708396FE">
                <wp:simplePos x="0" y="0"/>
                <wp:positionH relativeFrom="column">
                  <wp:posOffset>8915400</wp:posOffset>
                </wp:positionH>
                <wp:positionV relativeFrom="paragraph">
                  <wp:posOffset>136525</wp:posOffset>
                </wp:positionV>
                <wp:extent cx="457200" cy="0"/>
                <wp:effectExtent l="0" t="0" r="0" b="0"/>
                <wp:wrapNone/>
                <wp:docPr id="44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AC04" id="Line 5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10.75pt" to="73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" strokeweight="1.5pt"/>
            </w:pict>
          </mc:Fallback>
        </mc:AlternateContent>
      </w:r>
      <w:r w:rsidR="00E45490">
        <w:rPr>
          <w:noProof/>
        </w:rPr>
        <mc:AlternateContent>
          <mc:Choice Requires="wps">
            <w:drawing>
              <wp:anchor distT="0" distB="0" distL="114300" distR="114300" simplePos="0" relativeHeight="251657216" behindDoc="0" locked="0" layoutInCell="1" allowOverlap="1" wp14:anchorId="1578AD96" wp14:editId="5597834B">
                <wp:simplePos x="0" y="0"/>
                <wp:positionH relativeFrom="column">
                  <wp:posOffset>8915400</wp:posOffset>
                </wp:positionH>
                <wp:positionV relativeFrom="paragraph">
                  <wp:posOffset>25400</wp:posOffset>
                </wp:positionV>
                <wp:extent cx="457200" cy="0"/>
                <wp:effectExtent l="0" t="0" r="0" b="0"/>
                <wp:wrapNone/>
                <wp:docPr id="44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89132" id="Line 5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pt,2pt" to="73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" strokeweight="1.5pt"/>
            </w:pict>
          </mc:Fallback>
        </mc:AlternateContent>
      </w:r>
      <w:r w:rsidR="00E45490">
        <w:rPr>
          <w:noProof/>
        </w:rPr>
        <mc:AlternateContent>
          <mc:Choice Requires="wps">
            <w:drawing>
              <wp:anchor distT="0" distB="0" distL="114300" distR="114300" simplePos="0" relativeHeight="251663360" behindDoc="0" locked="0" layoutInCell="1" allowOverlap="1" wp14:anchorId="51A8125B" wp14:editId="7B93E6AB">
                <wp:simplePos x="0" y="0"/>
                <wp:positionH relativeFrom="column">
                  <wp:posOffset>8246745</wp:posOffset>
                </wp:positionH>
                <wp:positionV relativeFrom="paragraph">
                  <wp:posOffset>195580</wp:posOffset>
                </wp:positionV>
                <wp:extent cx="1143000" cy="0"/>
                <wp:effectExtent l="0" t="0" r="0" b="0"/>
                <wp:wrapNone/>
                <wp:docPr id="44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EC2F5" id="Line 5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35pt,15.4pt" to="739.3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" strokeweight="1.5pt"/>
            </w:pict>
          </mc:Fallback>
        </mc:AlternateContent>
      </w:r>
      <w:r w:rsidR="00F6363E" w:rsidRPr="00CA28E5">
        <w:rPr>
          <w:lang w:val="uk-UA"/>
        </w:rPr>
        <w:t xml:space="preserve">Рис. 1. </w:t>
      </w:r>
      <w:r w:rsidR="00F6363E" w:rsidRPr="00CA28E5">
        <w:t>Програма, об</w:t>
      </w:r>
      <w:r w:rsidR="00615FBD" w:rsidRPr="00CA28E5">
        <w:t>сяг</w:t>
      </w:r>
      <w:r w:rsidR="00F6363E" w:rsidRPr="00CA28E5">
        <w:t xml:space="preserve"> </w:t>
      </w:r>
      <w:r w:rsidR="00615FBD" w:rsidRPr="00CA28E5">
        <w:t>і</w:t>
      </w:r>
      <w:r w:rsidR="00F6363E" w:rsidRPr="00CA28E5">
        <w:t xml:space="preserve"> </w:t>
      </w:r>
      <w:r w:rsidR="00615FBD" w:rsidRPr="00CA28E5">
        <w:t>результати дослідження</w:t>
      </w:r>
    </w:p>
    <w:p w14:paraId="2E94E864" w14:textId="77777777" w:rsidR="00F254E2" w:rsidRPr="00CA28E5" w:rsidRDefault="00F254E2" w:rsidP="00CA28E5">
      <w:pPr>
        <w:pStyle w:val="ac"/>
        <w:widowControl w:val="0"/>
        <w:rPr>
          <w:lang w:val="uk-UA"/>
        </w:rPr>
      </w:pPr>
      <w:r w:rsidRPr="00CA28E5">
        <w:rPr>
          <w:lang w:val="uk-UA"/>
        </w:rPr>
        <w:lastRenderedPageBreak/>
        <w:t xml:space="preserve">Для удосконалення методів контролю ефективності ІПР у післяінфарктному періоді використовувалися історії хвороби </w:t>
      </w:r>
      <w:r w:rsidR="00801663" w:rsidRPr="00CA28E5">
        <w:rPr>
          <w:lang w:val="uk-UA"/>
        </w:rPr>
        <w:t xml:space="preserve">224 </w:t>
      </w:r>
      <w:r w:rsidRPr="00CA28E5">
        <w:rPr>
          <w:lang w:val="uk-UA"/>
        </w:rPr>
        <w:t>пацієнтів інфарктних відділень №1,2 ОШМД і безпосереднє</w:t>
      </w:r>
      <w:r w:rsidR="00801663" w:rsidRPr="00CA28E5">
        <w:rPr>
          <w:lang w:val="uk-UA"/>
        </w:rPr>
        <w:t xml:space="preserve"> їх </w:t>
      </w:r>
      <w:r w:rsidRPr="00CA28E5">
        <w:rPr>
          <w:lang w:val="uk-UA"/>
        </w:rPr>
        <w:t>обстеження.</w:t>
      </w:r>
    </w:p>
    <w:p w14:paraId="21A40FB5" w14:textId="77777777" w:rsidR="00F254E2" w:rsidRPr="00CA28E5" w:rsidRDefault="00F254E2" w:rsidP="00CA28E5">
      <w:pPr>
        <w:pStyle w:val="ac"/>
        <w:widowControl w:val="0"/>
        <w:rPr>
          <w:lang w:val="uk-UA"/>
        </w:rPr>
      </w:pPr>
      <w:r w:rsidRPr="00CA28E5">
        <w:rPr>
          <w:lang w:val="uk-UA"/>
        </w:rPr>
        <w:t>З метою виявлення впливу різних факторів на результат захворювання та психофізіологічних параметрів прогнозу інвалідності</w:t>
      </w:r>
      <w:r w:rsidRPr="00CA28E5">
        <w:rPr>
          <w:color w:val="FF0000"/>
          <w:lang w:val="uk-UA"/>
        </w:rPr>
        <w:t xml:space="preserve"> </w:t>
      </w:r>
      <w:r w:rsidRPr="00CA28E5">
        <w:rPr>
          <w:lang w:val="uk-UA"/>
        </w:rPr>
        <w:t xml:space="preserve">вивчені посильні листи (направлення до МСЕК), медичні справи та виконане безпосереднє обстеження 74 осіб (вибірка суцільна), визнаних інвалідами в обласних кардіологічних МСЕК №1, №2 м. Дніпропетровська, які пройшли поетапну реабілітацію після перенесеного інфаркту міокарда. </w:t>
      </w:r>
    </w:p>
    <w:p w14:paraId="2DFB6241" w14:textId="77777777" w:rsidR="00F254E2" w:rsidRPr="00CA28E5" w:rsidRDefault="00F254E2" w:rsidP="00CA28E5">
      <w:pPr>
        <w:pStyle w:val="ac"/>
        <w:widowControl w:val="0"/>
        <w:rPr>
          <w:lang w:val="uk-UA"/>
        </w:rPr>
      </w:pPr>
      <w:r w:rsidRPr="00CA28E5">
        <w:rPr>
          <w:lang w:val="uk-UA"/>
        </w:rPr>
        <w:t>Для оцінки функціонального стану кардіологічних хворих у передопераційному і ранньому післяопераційному періоді вивчено історії хвороби 25 пацієнтів (суцільна вибірка) кардіохірургічного відділення ОКДЦ, які перенесли операцію на відкритому серці. Для визначення оптимальних параметрів навантаження за психофізіологічним статусом серед пацієнтів, обстежених методом тредмілу, вивчені показники тредміл-тесту 30 пацієнтів (суцільна вибірка) відділення функціональної діагностики ОКДЦ.</w:t>
      </w:r>
    </w:p>
    <w:p w14:paraId="1FF526BD" w14:textId="77777777" w:rsidR="00F254E2" w:rsidRPr="00CA28E5" w:rsidRDefault="00F254E2" w:rsidP="00CA28E5">
      <w:pPr>
        <w:pStyle w:val="ac"/>
        <w:widowControl w:val="0"/>
        <w:rPr>
          <w:lang w:val="uk-UA"/>
        </w:rPr>
      </w:pPr>
      <w:r w:rsidRPr="00CA28E5">
        <w:rPr>
          <w:lang w:val="uk-UA"/>
        </w:rPr>
        <w:t>Для дослідження впливу велоергометричної проби на психофізіологічний статус використані показники цього обстеження 105 пацієнтів (суцільна вибірка) функціонального відділення обласної лікарні ім. Мечникова. З метою виявлення факторів первинної інвалідізації в регіоні з підвищеним техногенним навантаженням, в кардіологічних МСЕК №1 і №2 проаналізовані дані 71 медичної справи осіб, визнаних інвалідами внаслідок перенесеного інфаркту міокарда.</w:t>
      </w:r>
    </w:p>
    <w:p w14:paraId="1ADBF34F" w14:textId="77777777" w:rsidR="00F254E2" w:rsidRPr="00CA28E5" w:rsidRDefault="00F254E2" w:rsidP="00CA28E5">
      <w:pPr>
        <w:widowControl w:val="0"/>
        <w:tabs>
          <w:tab w:val="left" w:pos="0"/>
        </w:tabs>
        <w:spacing w:line="360" w:lineRule="auto"/>
        <w:ind w:firstLine="720"/>
        <w:jc w:val="both"/>
        <w:rPr>
          <w:sz w:val="28"/>
          <w:szCs w:val="28"/>
        </w:rPr>
      </w:pPr>
      <w:r w:rsidRPr="00CA28E5">
        <w:rPr>
          <w:sz w:val="28"/>
          <w:szCs w:val="28"/>
        </w:rPr>
        <w:t xml:space="preserve">Для оцінки знань факторів ризику виникнення ССП, питань допомоги і самодопомоги проаналізовані результати анкетування 544 респондентів різних соціальних груп. </w:t>
      </w:r>
    </w:p>
    <w:p w14:paraId="0311DE97" w14:textId="77777777" w:rsidR="00F254E2" w:rsidRPr="00CA28E5" w:rsidRDefault="00F254E2" w:rsidP="00CA28E5">
      <w:pPr>
        <w:pStyle w:val="ac"/>
        <w:widowControl w:val="0"/>
        <w:rPr>
          <w:lang w:val="uk-UA"/>
        </w:rPr>
      </w:pPr>
      <w:r w:rsidRPr="00CA28E5">
        <w:rPr>
          <w:lang w:val="uk-UA"/>
        </w:rPr>
        <w:t xml:space="preserve">На різних етапах реабілітації особи, які перенесли ГІМ, були обстежені клінічними, лабораторними та функціональних методів методами обстеження згідно стандартів надання медичної допомоги кардіологічним хворим. </w:t>
      </w:r>
    </w:p>
    <w:p w14:paraId="5F9505DE" w14:textId="77777777" w:rsidR="00801663" w:rsidRPr="00CA28E5" w:rsidRDefault="00F254E2" w:rsidP="00CA28E5">
      <w:pPr>
        <w:pStyle w:val="ac"/>
        <w:widowControl w:val="0"/>
        <w:rPr>
          <w:lang w:val="uk-UA"/>
        </w:rPr>
      </w:pPr>
      <w:r w:rsidRPr="00CA28E5">
        <w:rPr>
          <w:lang w:val="uk-UA"/>
        </w:rPr>
        <w:lastRenderedPageBreak/>
        <w:t xml:space="preserve">Відповідно до </w:t>
      </w:r>
      <w:r w:rsidR="00801663" w:rsidRPr="00CA28E5">
        <w:rPr>
          <w:lang w:val="uk-UA"/>
        </w:rPr>
        <w:t>М</w:t>
      </w:r>
      <w:r w:rsidRPr="00CA28E5">
        <w:rPr>
          <w:lang w:val="uk-UA"/>
        </w:rPr>
        <w:t>іжнародної класифікації хвороб, травм і причин смерті Х перегляду, усі хворі на ГІМ були розділені на дві категорій у залежності від виду інфаркту: гострий трансмуральний інфаркт міокарда різних локализаций - «Q» інфаркт (з формуванням патологічного зубця Q на ЕКГ протягом перших 28 днів); гострий субендокардіальний інфаркт міокарду – «nonQ» інфаркт (без формування патологічного зубця Q на ЕКГ протягом 28 днів з початку захворювання).</w:t>
      </w:r>
    </w:p>
    <w:p w14:paraId="730F0CA2" w14:textId="77777777" w:rsidR="00EA154E" w:rsidRPr="00CA28E5" w:rsidRDefault="00F254E2" w:rsidP="00CA28E5">
      <w:pPr>
        <w:pStyle w:val="ac"/>
        <w:widowControl w:val="0"/>
        <w:rPr>
          <w:lang w:val="uk-UA"/>
        </w:rPr>
      </w:pPr>
      <w:r w:rsidRPr="00CA28E5">
        <w:rPr>
          <w:lang w:val="uk-UA"/>
        </w:rPr>
        <w:t xml:space="preserve"> Для функціональних досліджень, що об'єктивно характеризують стан СС </w:t>
      </w:r>
      <w:r w:rsidR="00993EED" w:rsidRPr="00CA28E5">
        <w:rPr>
          <w:lang w:val="uk-UA"/>
        </w:rPr>
        <w:t>(</w:t>
      </w:r>
      <w:r w:rsidR="00EA154E" w:rsidRPr="00CA28E5">
        <w:rPr>
          <w:lang w:val="uk-UA"/>
        </w:rPr>
        <w:t>серцево-судинної</w:t>
      </w:r>
      <w:r w:rsidR="00993EED" w:rsidRPr="00CA28E5">
        <w:rPr>
          <w:lang w:val="uk-UA"/>
        </w:rPr>
        <w:t>)</w:t>
      </w:r>
      <w:r w:rsidR="00EA154E" w:rsidRPr="00CA28E5">
        <w:rPr>
          <w:lang w:val="uk-UA"/>
        </w:rPr>
        <w:t xml:space="preserve"> </w:t>
      </w:r>
      <w:r w:rsidR="00993EED" w:rsidRPr="00CA28E5">
        <w:rPr>
          <w:lang w:val="uk-UA"/>
        </w:rPr>
        <w:t>та</w:t>
      </w:r>
      <w:r w:rsidR="00EA154E" w:rsidRPr="00CA28E5">
        <w:rPr>
          <w:lang w:val="uk-UA"/>
        </w:rPr>
        <w:t xml:space="preserve"> інших систем, які визначають ступінь компенсації і адаптації, все більшу увагу залучають тести, що вимагають менших зусиль. </w:t>
      </w:r>
    </w:p>
    <w:p w14:paraId="2364A4C8" w14:textId="77777777" w:rsidR="00DC6B36" w:rsidRPr="00CA28E5" w:rsidRDefault="00761160" w:rsidP="00CA28E5">
      <w:pPr>
        <w:pStyle w:val="ac"/>
        <w:widowControl w:val="0"/>
        <w:rPr>
          <w:lang w:val="uk-UA"/>
        </w:rPr>
      </w:pPr>
      <w:r w:rsidRPr="00CA28E5">
        <w:rPr>
          <w:lang w:val="uk-UA"/>
        </w:rPr>
        <w:t xml:space="preserve">Наявність </w:t>
      </w:r>
      <w:r w:rsidR="00615FBD" w:rsidRPr="00CA28E5">
        <w:rPr>
          <w:lang w:val="uk-UA"/>
        </w:rPr>
        <w:t>абсолютних або відносних протипоказань до проведення проби з фізичним навантаженням може не тільки істотно ускладнити, але і цілком виключити можливість її проведення.</w:t>
      </w:r>
      <w:r w:rsidR="00DC6B36" w:rsidRPr="00CA28E5">
        <w:rPr>
          <w:lang w:val="uk-UA"/>
        </w:rPr>
        <w:t xml:space="preserve"> </w:t>
      </w:r>
      <w:r w:rsidR="00615FBD" w:rsidRPr="00CA28E5">
        <w:rPr>
          <w:lang w:val="uk-UA"/>
        </w:rPr>
        <w:t xml:space="preserve">Багатьма авторами встановлено, що при складанні </w:t>
      </w:r>
      <w:r w:rsidR="001B6CF3" w:rsidRPr="00CA28E5">
        <w:rPr>
          <w:lang w:val="uk-UA"/>
        </w:rPr>
        <w:t>І</w:t>
      </w:r>
      <w:r w:rsidR="00615FBD" w:rsidRPr="00CA28E5">
        <w:rPr>
          <w:lang w:val="uk-UA"/>
        </w:rPr>
        <w:t>ПР і виборі фізичних навантажень варто враховувати психічний стан пацієнта, оскільки в багатьох хворих спостерігається депресія, стан тривожності і т.п., що, безсумнівно, впливає на готовність до рухової активності.</w:t>
      </w:r>
      <w:r w:rsidR="00F21205" w:rsidRPr="00CA28E5">
        <w:rPr>
          <w:lang w:val="uk-UA"/>
        </w:rPr>
        <w:t xml:space="preserve"> </w:t>
      </w:r>
      <w:r w:rsidR="00615FBD" w:rsidRPr="00CA28E5">
        <w:rPr>
          <w:lang w:val="uk-UA"/>
        </w:rPr>
        <w:t>П</w:t>
      </w:r>
      <w:r w:rsidR="001B6CF3" w:rsidRPr="00CA28E5">
        <w:rPr>
          <w:lang w:val="uk-UA"/>
        </w:rPr>
        <w:t>ід час проведення</w:t>
      </w:r>
      <w:r w:rsidR="00615FBD" w:rsidRPr="00CA28E5">
        <w:rPr>
          <w:lang w:val="uk-UA"/>
        </w:rPr>
        <w:t xml:space="preserve"> навантажувальних проб не враховується тип нервової діяльності, тобто реакція пацієнта на фізичне навантаження в залежності від стану ЦНС.</w:t>
      </w:r>
      <w:r w:rsidR="00DC6B36" w:rsidRPr="00CA28E5">
        <w:rPr>
          <w:lang w:val="uk-UA"/>
        </w:rPr>
        <w:t xml:space="preserve"> </w:t>
      </w:r>
      <w:r w:rsidR="00615FBD" w:rsidRPr="00CA28E5">
        <w:rPr>
          <w:lang w:val="uk-UA"/>
        </w:rPr>
        <w:t>Оцінку функціональних властивостей ЦНС здійснює «Теп</w:t>
      </w:r>
      <w:r w:rsidR="001B6CF3" w:rsidRPr="00CA28E5">
        <w:rPr>
          <w:lang w:val="uk-UA"/>
        </w:rPr>
        <w:t>і</w:t>
      </w:r>
      <w:r w:rsidR="00615FBD" w:rsidRPr="00CA28E5">
        <w:rPr>
          <w:lang w:val="uk-UA"/>
        </w:rPr>
        <w:t xml:space="preserve">нг-Тест», </w:t>
      </w:r>
      <w:r w:rsidR="001B6CF3" w:rsidRPr="00CA28E5">
        <w:rPr>
          <w:lang w:val="uk-UA"/>
        </w:rPr>
        <w:t>в</w:t>
      </w:r>
      <w:r w:rsidR="00615FBD" w:rsidRPr="00CA28E5">
        <w:rPr>
          <w:lang w:val="uk-UA"/>
        </w:rPr>
        <w:t>перше застосований нами для експрес-оцінки функціонального стану ССС за психофізіологічними показниками властивостей ЦНС – лабільності і сил</w:t>
      </w:r>
      <w:r w:rsidR="001B6CF3" w:rsidRPr="00CA28E5">
        <w:rPr>
          <w:lang w:val="uk-UA"/>
        </w:rPr>
        <w:t>и</w:t>
      </w:r>
      <w:r w:rsidR="00615FBD" w:rsidRPr="00CA28E5">
        <w:rPr>
          <w:lang w:val="uk-UA"/>
        </w:rPr>
        <w:t>.</w:t>
      </w:r>
      <w:r w:rsidR="00264BA2" w:rsidRPr="00CA28E5">
        <w:rPr>
          <w:lang w:val="uk-UA"/>
        </w:rPr>
        <w:t xml:space="preserve"> </w:t>
      </w:r>
    </w:p>
    <w:p w14:paraId="67123EEE" w14:textId="77777777" w:rsidR="007B4667" w:rsidRDefault="00475F93" w:rsidP="00CA28E5">
      <w:pPr>
        <w:widowControl w:val="0"/>
        <w:spacing w:line="360" w:lineRule="auto"/>
        <w:ind w:firstLine="720"/>
        <w:jc w:val="both"/>
        <w:rPr>
          <w:sz w:val="28"/>
          <w:szCs w:val="28"/>
          <w:lang w:val="ru-RU"/>
        </w:rPr>
      </w:pPr>
      <w:r w:rsidRPr="00CA28E5">
        <w:rPr>
          <w:sz w:val="28"/>
          <w:szCs w:val="28"/>
        </w:rPr>
        <w:t>Л</w:t>
      </w:r>
      <w:r w:rsidR="00615FBD" w:rsidRPr="00CA28E5">
        <w:rPr>
          <w:sz w:val="28"/>
          <w:szCs w:val="28"/>
        </w:rPr>
        <w:t xml:space="preserve">абільність нервової системи </w:t>
      </w:r>
      <w:r w:rsidR="001B6CF3" w:rsidRPr="00CA28E5">
        <w:rPr>
          <w:sz w:val="28"/>
          <w:szCs w:val="28"/>
        </w:rPr>
        <w:t>з</w:t>
      </w:r>
      <w:r w:rsidR="00615FBD" w:rsidRPr="00CA28E5">
        <w:rPr>
          <w:sz w:val="28"/>
          <w:szCs w:val="28"/>
        </w:rPr>
        <w:t>умовлена кількістю стимулів, на як</w:t>
      </w:r>
      <w:r w:rsidR="001B6CF3" w:rsidRPr="00CA28E5">
        <w:rPr>
          <w:sz w:val="28"/>
          <w:szCs w:val="28"/>
        </w:rPr>
        <w:t>у</w:t>
      </w:r>
      <w:r w:rsidR="00615FBD" w:rsidRPr="00CA28E5">
        <w:rPr>
          <w:sz w:val="28"/>
          <w:szCs w:val="28"/>
        </w:rPr>
        <w:t xml:space="preserve"> нервова система здатна відреагувати в 1 секунду</w:t>
      </w:r>
      <w:r w:rsidRPr="00CA28E5">
        <w:rPr>
          <w:sz w:val="28"/>
          <w:szCs w:val="28"/>
        </w:rPr>
        <w:t>,</w:t>
      </w:r>
      <w:r w:rsidR="00615FBD" w:rsidRPr="00CA28E5">
        <w:rPr>
          <w:sz w:val="28"/>
          <w:szCs w:val="28"/>
        </w:rPr>
        <w:t xml:space="preserve"> визначає емоційну стійкість людини, характеристику </w:t>
      </w:r>
      <w:r w:rsidR="001B6CF3" w:rsidRPr="00CA28E5">
        <w:rPr>
          <w:sz w:val="28"/>
          <w:szCs w:val="28"/>
        </w:rPr>
        <w:t>її</w:t>
      </w:r>
      <w:r w:rsidR="00615FBD" w:rsidRPr="00CA28E5">
        <w:rPr>
          <w:sz w:val="28"/>
          <w:szCs w:val="28"/>
        </w:rPr>
        <w:t xml:space="preserve"> темпераменту, загальну активність.</w:t>
      </w:r>
      <w:r w:rsidR="00DB685E" w:rsidRPr="00CA28E5">
        <w:rPr>
          <w:sz w:val="28"/>
          <w:szCs w:val="28"/>
        </w:rPr>
        <w:t xml:space="preserve"> </w:t>
      </w:r>
      <w:r w:rsidR="001B6CF3" w:rsidRPr="00CA28E5">
        <w:rPr>
          <w:sz w:val="28"/>
          <w:szCs w:val="28"/>
        </w:rPr>
        <w:t xml:space="preserve">В </w:t>
      </w:r>
      <w:r w:rsidR="00615FBD" w:rsidRPr="00CA28E5">
        <w:rPr>
          <w:sz w:val="28"/>
          <w:szCs w:val="28"/>
        </w:rPr>
        <w:t>дослідженні застосовувався вимір максимального теп</w:t>
      </w:r>
      <w:r w:rsidR="001B6CF3" w:rsidRPr="00CA28E5">
        <w:rPr>
          <w:sz w:val="28"/>
          <w:szCs w:val="28"/>
        </w:rPr>
        <w:t>і</w:t>
      </w:r>
      <w:r w:rsidR="00615FBD" w:rsidRPr="00CA28E5">
        <w:rPr>
          <w:sz w:val="28"/>
          <w:szCs w:val="28"/>
        </w:rPr>
        <w:t>нг</w:t>
      </w:r>
      <w:r w:rsidR="001B6CF3" w:rsidRPr="00CA28E5">
        <w:rPr>
          <w:sz w:val="28"/>
          <w:szCs w:val="28"/>
        </w:rPr>
        <w:t>у</w:t>
      </w:r>
      <w:r w:rsidR="00615FBD" w:rsidRPr="00CA28E5">
        <w:rPr>
          <w:sz w:val="28"/>
          <w:szCs w:val="28"/>
        </w:rPr>
        <w:t xml:space="preserve"> в ранков</w:t>
      </w:r>
      <w:r w:rsidR="001B6CF3" w:rsidRPr="00CA28E5">
        <w:rPr>
          <w:sz w:val="28"/>
          <w:szCs w:val="28"/>
        </w:rPr>
        <w:t>ий</w:t>
      </w:r>
      <w:r w:rsidR="00615FBD" w:rsidRPr="00CA28E5">
        <w:rPr>
          <w:sz w:val="28"/>
          <w:szCs w:val="28"/>
        </w:rPr>
        <w:t xml:space="preserve"> </w:t>
      </w:r>
      <w:r w:rsidR="001B6CF3" w:rsidRPr="00CA28E5">
        <w:rPr>
          <w:sz w:val="28"/>
          <w:szCs w:val="28"/>
        </w:rPr>
        <w:t>час</w:t>
      </w:r>
      <w:r w:rsidR="00615FBD" w:rsidRPr="00CA28E5">
        <w:rPr>
          <w:sz w:val="28"/>
          <w:szCs w:val="28"/>
        </w:rPr>
        <w:t>, щоб на його показники не впливало стомлення.</w:t>
      </w:r>
      <w:r w:rsidR="00DB685E" w:rsidRPr="00CA28E5">
        <w:rPr>
          <w:sz w:val="28"/>
          <w:szCs w:val="28"/>
        </w:rPr>
        <w:t xml:space="preserve"> </w:t>
      </w:r>
      <w:r w:rsidR="00615FBD" w:rsidRPr="00CA28E5">
        <w:rPr>
          <w:sz w:val="28"/>
          <w:szCs w:val="28"/>
        </w:rPr>
        <w:t xml:space="preserve">При дослідженні пацієнтів </w:t>
      </w:r>
      <w:r w:rsidR="00F3437F" w:rsidRPr="00CA28E5">
        <w:rPr>
          <w:sz w:val="28"/>
          <w:szCs w:val="28"/>
        </w:rPr>
        <w:t>у</w:t>
      </w:r>
      <w:r w:rsidR="00615FBD" w:rsidRPr="00CA28E5">
        <w:rPr>
          <w:sz w:val="28"/>
          <w:szCs w:val="28"/>
        </w:rPr>
        <w:t xml:space="preserve"> </w:t>
      </w:r>
      <w:r w:rsidR="00F3437F" w:rsidRPr="00CA28E5">
        <w:rPr>
          <w:sz w:val="28"/>
          <w:szCs w:val="28"/>
        </w:rPr>
        <w:t xml:space="preserve">відновному періоді </w:t>
      </w:r>
      <w:r w:rsidR="00615FBD" w:rsidRPr="00CA28E5">
        <w:rPr>
          <w:sz w:val="28"/>
          <w:szCs w:val="28"/>
        </w:rPr>
        <w:t>теп</w:t>
      </w:r>
      <w:r w:rsidR="001B6CF3" w:rsidRPr="00CA28E5">
        <w:rPr>
          <w:sz w:val="28"/>
          <w:szCs w:val="28"/>
        </w:rPr>
        <w:t>і</w:t>
      </w:r>
      <w:r w:rsidR="00615FBD" w:rsidRPr="00CA28E5">
        <w:rPr>
          <w:sz w:val="28"/>
          <w:szCs w:val="28"/>
        </w:rPr>
        <w:t xml:space="preserve">нг вимірявся двічі – до і після </w:t>
      </w:r>
      <w:r w:rsidR="00F3437F" w:rsidRPr="00CA28E5">
        <w:rPr>
          <w:sz w:val="28"/>
          <w:szCs w:val="28"/>
        </w:rPr>
        <w:t xml:space="preserve">проведення </w:t>
      </w:r>
      <w:r w:rsidR="00615FBD" w:rsidRPr="00CA28E5">
        <w:rPr>
          <w:sz w:val="28"/>
          <w:szCs w:val="28"/>
        </w:rPr>
        <w:t>навантажувальної проби.</w:t>
      </w:r>
      <w:r w:rsidR="00E11493" w:rsidRPr="00CA28E5">
        <w:rPr>
          <w:sz w:val="28"/>
          <w:szCs w:val="28"/>
        </w:rPr>
        <w:t xml:space="preserve"> </w:t>
      </w:r>
      <w:r w:rsidR="00615FBD" w:rsidRPr="00CA28E5">
        <w:rPr>
          <w:sz w:val="28"/>
          <w:szCs w:val="28"/>
        </w:rPr>
        <w:t>Для проведення теп</w:t>
      </w:r>
      <w:r w:rsidR="00F3437F" w:rsidRPr="00CA28E5">
        <w:rPr>
          <w:sz w:val="28"/>
          <w:szCs w:val="28"/>
        </w:rPr>
        <w:t>і</w:t>
      </w:r>
      <w:r w:rsidR="00615FBD" w:rsidRPr="00CA28E5">
        <w:rPr>
          <w:sz w:val="28"/>
          <w:szCs w:val="28"/>
        </w:rPr>
        <w:t>нг-тест</w:t>
      </w:r>
      <w:r w:rsidR="00F3437F" w:rsidRPr="00CA28E5">
        <w:rPr>
          <w:sz w:val="28"/>
          <w:szCs w:val="28"/>
        </w:rPr>
        <w:t>у</w:t>
      </w:r>
      <w:r w:rsidR="00615FBD" w:rsidRPr="00CA28E5">
        <w:rPr>
          <w:sz w:val="28"/>
          <w:szCs w:val="28"/>
        </w:rPr>
        <w:t xml:space="preserve"> використовувалися спеціальні бланки з зображенням 6 квадратів розмірами 5х5 </w:t>
      </w:r>
      <w:r w:rsidR="00F3437F" w:rsidRPr="00CA28E5">
        <w:rPr>
          <w:sz w:val="28"/>
          <w:szCs w:val="28"/>
        </w:rPr>
        <w:t>см</w:t>
      </w:r>
      <w:r w:rsidR="00615FBD" w:rsidRPr="00CA28E5">
        <w:rPr>
          <w:sz w:val="28"/>
          <w:szCs w:val="28"/>
        </w:rPr>
        <w:t xml:space="preserve"> і стріл</w:t>
      </w:r>
      <w:r w:rsidR="00F3437F" w:rsidRPr="00CA28E5">
        <w:rPr>
          <w:sz w:val="28"/>
          <w:szCs w:val="28"/>
        </w:rPr>
        <w:t>ка</w:t>
      </w:r>
      <w:r w:rsidR="00615FBD" w:rsidRPr="00CA28E5">
        <w:rPr>
          <w:sz w:val="28"/>
          <w:szCs w:val="28"/>
        </w:rPr>
        <w:t>ми</w:t>
      </w:r>
      <w:r w:rsidRPr="00CA28E5">
        <w:rPr>
          <w:sz w:val="28"/>
          <w:szCs w:val="28"/>
        </w:rPr>
        <w:t xml:space="preserve">, що вказують </w:t>
      </w:r>
      <w:r w:rsidRPr="00CA28E5">
        <w:rPr>
          <w:sz w:val="28"/>
          <w:szCs w:val="28"/>
        </w:rPr>
        <w:lastRenderedPageBreak/>
        <w:t>напрямок переходу</w:t>
      </w:r>
      <w:r w:rsidR="00615FBD" w:rsidRPr="00CA28E5">
        <w:rPr>
          <w:sz w:val="28"/>
          <w:szCs w:val="28"/>
        </w:rPr>
        <w:t>.</w:t>
      </w:r>
      <w:r w:rsidR="00DB685E" w:rsidRPr="00CA28E5">
        <w:rPr>
          <w:sz w:val="28"/>
          <w:szCs w:val="28"/>
        </w:rPr>
        <w:t xml:space="preserve"> </w:t>
      </w:r>
      <w:r w:rsidR="00615FBD" w:rsidRPr="00CA28E5">
        <w:rPr>
          <w:sz w:val="28"/>
          <w:szCs w:val="28"/>
        </w:rPr>
        <w:t>Випробуван</w:t>
      </w:r>
      <w:r w:rsidR="00C0038B" w:rsidRPr="00CA28E5">
        <w:rPr>
          <w:sz w:val="28"/>
          <w:szCs w:val="28"/>
        </w:rPr>
        <w:t>ий</w:t>
      </w:r>
      <w:r w:rsidR="00615FBD" w:rsidRPr="00CA28E5">
        <w:rPr>
          <w:sz w:val="28"/>
          <w:szCs w:val="28"/>
        </w:rPr>
        <w:t xml:space="preserve"> нан</w:t>
      </w:r>
      <w:r w:rsidR="00C0038B" w:rsidRPr="00CA28E5">
        <w:rPr>
          <w:sz w:val="28"/>
          <w:szCs w:val="28"/>
        </w:rPr>
        <w:t>осив</w:t>
      </w:r>
      <w:r w:rsidR="00615FBD" w:rsidRPr="00CA28E5">
        <w:rPr>
          <w:sz w:val="28"/>
          <w:szCs w:val="28"/>
        </w:rPr>
        <w:t xml:space="preserve"> максимальну кількість крапок протягом 30 секунд, кожен квадрат заповнюва</w:t>
      </w:r>
      <w:r w:rsidR="00C0038B" w:rsidRPr="00CA28E5">
        <w:rPr>
          <w:sz w:val="28"/>
          <w:szCs w:val="28"/>
        </w:rPr>
        <w:t>в</w:t>
      </w:r>
      <w:r w:rsidR="00615FBD" w:rsidRPr="00CA28E5">
        <w:rPr>
          <w:sz w:val="28"/>
          <w:szCs w:val="28"/>
        </w:rPr>
        <w:t>ся протягом 5 секунд.</w:t>
      </w:r>
      <w:r w:rsidR="00DB685E" w:rsidRPr="00CA28E5">
        <w:rPr>
          <w:sz w:val="28"/>
          <w:szCs w:val="28"/>
        </w:rPr>
        <w:t xml:space="preserve"> </w:t>
      </w:r>
      <w:r w:rsidR="00615FBD" w:rsidRPr="00CA28E5">
        <w:rPr>
          <w:sz w:val="28"/>
          <w:szCs w:val="28"/>
        </w:rPr>
        <w:t>Висновок</w:t>
      </w:r>
      <w:r w:rsidR="007543BE" w:rsidRPr="00CA28E5">
        <w:rPr>
          <w:sz w:val="28"/>
          <w:szCs w:val="28"/>
        </w:rPr>
        <w:t xml:space="preserve"> </w:t>
      </w:r>
      <w:r w:rsidR="00615FBD" w:rsidRPr="00CA28E5">
        <w:rPr>
          <w:sz w:val="28"/>
          <w:szCs w:val="28"/>
        </w:rPr>
        <w:t>про</w:t>
      </w:r>
      <w:r w:rsidR="007543BE" w:rsidRPr="00CA28E5">
        <w:rPr>
          <w:sz w:val="28"/>
          <w:szCs w:val="28"/>
        </w:rPr>
        <w:t xml:space="preserve"> </w:t>
      </w:r>
      <w:r w:rsidR="00615FBD" w:rsidRPr="00CA28E5">
        <w:rPr>
          <w:sz w:val="28"/>
          <w:szCs w:val="28"/>
        </w:rPr>
        <w:t>лабільн</w:t>
      </w:r>
      <w:r w:rsidR="00F3437F" w:rsidRPr="00CA28E5">
        <w:rPr>
          <w:sz w:val="28"/>
          <w:szCs w:val="28"/>
        </w:rPr>
        <w:t>і</w:t>
      </w:r>
      <w:r w:rsidR="00615FBD" w:rsidRPr="00CA28E5">
        <w:rPr>
          <w:sz w:val="28"/>
          <w:szCs w:val="28"/>
        </w:rPr>
        <w:t>ст</w:t>
      </w:r>
      <w:r w:rsidR="00F3437F" w:rsidRPr="00CA28E5">
        <w:rPr>
          <w:sz w:val="28"/>
          <w:szCs w:val="28"/>
        </w:rPr>
        <w:t>ь</w:t>
      </w:r>
      <w:r w:rsidR="007543BE" w:rsidRPr="00CA28E5">
        <w:rPr>
          <w:sz w:val="28"/>
          <w:szCs w:val="28"/>
        </w:rPr>
        <w:t xml:space="preserve"> сенсомоторного </w:t>
      </w:r>
      <w:r w:rsidR="00615FBD" w:rsidRPr="00CA28E5">
        <w:rPr>
          <w:sz w:val="28"/>
          <w:szCs w:val="28"/>
        </w:rPr>
        <w:t>аналізатора</w:t>
      </w:r>
      <w:r w:rsidR="007543BE" w:rsidRPr="00CA28E5">
        <w:rPr>
          <w:sz w:val="28"/>
          <w:szCs w:val="28"/>
        </w:rPr>
        <w:t xml:space="preserve"> </w:t>
      </w:r>
      <w:r w:rsidR="003C607D" w:rsidRPr="00CA28E5">
        <w:rPr>
          <w:sz w:val="28"/>
          <w:szCs w:val="28"/>
        </w:rPr>
        <w:t>здійсню</w:t>
      </w:r>
      <w:r w:rsidR="00C0038B" w:rsidRPr="00CA28E5">
        <w:rPr>
          <w:sz w:val="28"/>
          <w:szCs w:val="28"/>
        </w:rPr>
        <w:t>вав</w:t>
      </w:r>
      <w:r w:rsidR="003C607D" w:rsidRPr="00CA28E5">
        <w:rPr>
          <w:sz w:val="28"/>
          <w:szCs w:val="28"/>
        </w:rPr>
        <w:t>ся</w:t>
      </w:r>
      <w:r w:rsidR="007543BE" w:rsidRPr="00CA28E5">
        <w:rPr>
          <w:sz w:val="28"/>
          <w:szCs w:val="28"/>
        </w:rPr>
        <w:t xml:space="preserve"> </w:t>
      </w:r>
      <w:r w:rsidR="00615FBD" w:rsidRPr="00CA28E5">
        <w:rPr>
          <w:sz w:val="28"/>
          <w:szCs w:val="28"/>
        </w:rPr>
        <w:t>по</w:t>
      </w:r>
      <w:r w:rsidR="007543BE" w:rsidRPr="00CA28E5">
        <w:rPr>
          <w:sz w:val="28"/>
          <w:szCs w:val="28"/>
        </w:rPr>
        <w:t xml:space="preserve"> </w:t>
      </w:r>
      <w:r w:rsidR="00615FBD" w:rsidRPr="00CA28E5">
        <w:rPr>
          <w:sz w:val="28"/>
          <w:szCs w:val="28"/>
        </w:rPr>
        <w:t>загальній</w:t>
      </w:r>
      <w:r w:rsidR="007543BE" w:rsidRPr="00CA28E5">
        <w:rPr>
          <w:sz w:val="28"/>
          <w:szCs w:val="28"/>
        </w:rPr>
        <w:t xml:space="preserve"> </w:t>
      </w:r>
      <w:r w:rsidR="00615FBD" w:rsidRPr="00CA28E5">
        <w:rPr>
          <w:sz w:val="28"/>
          <w:szCs w:val="28"/>
        </w:rPr>
        <w:t>сумі</w:t>
      </w:r>
      <w:r w:rsidR="007543BE" w:rsidRPr="00CA28E5">
        <w:rPr>
          <w:sz w:val="28"/>
          <w:szCs w:val="28"/>
        </w:rPr>
        <w:t xml:space="preserve"> </w:t>
      </w:r>
      <w:r w:rsidR="00615FBD" w:rsidRPr="00CA28E5">
        <w:rPr>
          <w:sz w:val="28"/>
          <w:szCs w:val="28"/>
        </w:rPr>
        <w:t>крапок</w:t>
      </w:r>
      <w:r w:rsidR="007543BE" w:rsidRPr="00CA28E5">
        <w:rPr>
          <w:sz w:val="28"/>
          <w:szCs w:val="28"/>
        </w:rPr>
        <w:t xml:space="preserve">. </w:t>
      </w:r>
      <w:r w:rsidR="00615FBD" w:rsidRPr="00CA28E5">
        <w:rPr>
          <w:sz w:val="28"/>
          <w:szCs w:val="28"/>
        </w:rPr>
        <w:t>Для</w:t>
      </w:r>
      <w:r w:rsidR="007543BE" w:rsidRPr="00CA28E5">
        <w:rPr>
          <w:sz w:val="28"/>
          <w:szCs w:val="28"/>
        </w:rPr>
        <w:t xml:space="preserve"> </w:t>
      </w:r>
      <w:r w:rsidR="00615FBD" w:rsidRPr="00CA28E5">
        <w:rPr>
          <w:sz w:val="28"/>
          <w:szCs w:val="28"/>
        </w:rPr>
        <w:t>зручності</w:t>
      </w:r>
      <w:r w:rsidR="007543BE" w:rsidRPr="00CA28E5">
        <w:rPr>
          <w:sz w:val="28"/>
          <w:szCs w:val="28"/>
        </w:rPr>
        <w:t xml:space="preserve"> </w:t>
      </w:r>
      <w:r w:rsidR="00615FBD" w:rsidRPr="00CA28E5">
        <w:rPr>
          <w:sz w:val="28"/>
          <w:szCs w:val="28"/>
        </w:rPr>
        <w:t>оцінки</w:t>
      </w:r>
      <w:r w:rsidR="007543BE" w:rsidRPr="00CA28E5">
        <w:rPr>
          <w:sz w:val="28"/>
          <w:szCs w:val="28"/>
        </w:rPr>
        <w:t xml:space="preserve"> </w:t>
      </w:r>
      <w:r w:rsidR="00615FBD" w:rsidRPr="00CA28E5">
        <w:rPr>
          <w:sz w:val="28"/>
          <w:szCs w:val="28"/>
        </w:rPr>
        <w:t>лабільності</w:t>
      </w:r>
      <w:r w:rsidR="007543BE" w:rsidRPr="00CA28E5">
        <w:rPr>
          <w:sz w:val="28"/>
          <w:szCs w:val="28"/>
        </w:rPr>
        <w:t xml:space="preserve"> </w:t>
      </w:r>
      <w:r w:rsidR="00615FBD" w:rsidRPr="00CA28E5">
        <w:rPr>
          <w:sz w:val="28"/>
          <w:szCs w:val="28"/>
        </w:rPr>
        <w:t>кількість</w:t>
      </w:r>
      <w:r w:rsidR="007543BE" w:rsidRPr="00CA28E5">
        <w:rPr>
          <w:sz w:val="28"/>
          <w:szCs w:val="28"/>
        </w:rPr>
        <w:t xml:space="preserve"> </w:t>
      </w:r>
      <w:r w:rsidR="00615FBD" w:rsidRPr="00CA28E5">
        <w:rPr>
          <w:sz w:val="28"/>
          <w:szCs w:val="28"/>
        </w:rPr>
        <w:t>крапок</w:t>
      </w:r>
      <w:r w:rsidR="007543BE" w:rsidRPr="00CA28E5">
        <w:rPr>
          <w:sz w:val="28"/>
          <w:szCs w:val="28"/>
        </w:rPr>
        <w:t xml:space="preserve"> </w:t>
      </w:r>
      <w:r w:rsidR="00615FBD" w:rsidRPr="00CA28E5">
        <w:rPr>
          <w:sz w:val="28"/>
          <w:szCs w:val="28"/>
        </w:rPr>
        <w:t>переводи</w:t>
      </w:r>
      <w:r w:rsidR="003C607D" w:rsidRPr="00CA28E5">
        <w:rPr>
          <w:sz w:val="28"/>
          <w:szCs w:val="28"/>
        </w:rPr>
        <w:t>лась</w:t>
      </w:r>
      <w:r w:rsidR="007543BE" w:rsidRPr="00CA28E5">
        <w:rPr>
          <w:sz w:val="28"/>
          <w:szCs w:val="28"/>
        </w:rPr>
        <w:t xml:space="preserve"> в </w:t>
      </w:r>
      <w:r w:rsidR="00615FBD" w:rsidRPr="00CA28E5">
        <w:rPr>
          <w:sz w:val="28"/>
          <w:szCs w:val="28"/>
        </w:rPr>
        <w:t>бали</w:t>
      </w:r>
      <w:r w:rsidR="007543BE" w:rsidRPr="00CA28E5">
        <w:rPr>
          <w:sz w:val="28"/>
          <w:szCs w:val="28"/>
        </w:rPr>
        <w:t xml:space="preserve"> </w:t>
      </w:r>
      <w:r w:rsidR="00F3437F" w:rsidRPr="00CA28E5">
        <w:rPr>
          <w:sz w:val="28"/>
          <w:szCs w:val="28"/>
        </w:rPr>
        <w:t>за</w:t>
      </w:r>
      <w:r w:rsidR="007543BE" w:rsidRPr="00CA28E5">
        <w:rPr>
          <w:sz w:val="28"/>
          <w:szCs w:val="28"/>
        </w:rPr>
        <w:t xml:space="preserve"> </w:t>
      </w:r>
      <w:r w:rsidR="00615FBD" w:rsidRPr="00CA28E5">
        <w:rPr>
          <w:sz w:val="28"/>
          <w:szCs w:val="28"/>
        </w:rPr>
        <w:t>таблиц</w:t>
      </w:r>
      <w:r w:rsidR="00F3437F" w:rsidRPr="00CA28E5">
        <w:rPr>
          <w:sz w:val="28"/>
          <w:szCs w:val="28"/>
        </w:rPr>
        <w:t>ею</w:t>
      </w:r>
      <w:r w:rsidR="007543BE" w:rsidRPr="00CA28E5">
        <w:rPr>
          <w:sz w:val="28"/>
          <w:szCs w:val="28"/>
        </w:rPr>
        <w:t xml:space="preserve"> 1</w:t>
      </w:r>
      <w:r w:rsidR="0063436B" w:rsidRPr="00CA28E5">
        <w:rPr>
          <w:sz w:val="28"/>
          <w:szCs w:val="28"/>
        </w:rPr>
        <w:t>.</w:t>
      </w:r>
      <w:r w:rsidR="009A619A" w:rsidRPr="00CA28E5">
        <w:rPr>
          <w:sz w:val="28"/>
          <w:szCs w:val="28"/>
        </w:rPr>
        <w:t xml:space="preserve"> </w:t>
      </w:r>
      <w:r w:rsidR="007B4667" w:rsidRPr="00CA28E5">
        <w:rPr>
          <w:bCs/>
          <w:sz w:val="28"/>
          <w:szCs w:val="28"/>
        </w:rPr>
        <w:t>Сила</w:t>
      </w:r>
      <w:r w:rsidR="007B4667" w:rsidRPr="00CA28E5">
        <w:rPr>
          <w:sz w:val="28"/>
          <w:szCs w:val="28"/>
        </w:rPr>
        <w:t xml:space="preserve"> нервової системи визначається як здатність утримувати темп роботи на визначеному рівні. При обробці результатів обчислювалася алгебраїчна сума відхилень результатів в останніх п'ятьох квадратах від результату в першому квадраті; ця сума потім поділялася на загальне число крапок, щоб нівелювати вплив високої або низької лабільності.</w:t>
      </w:r>
    </w:p>
    <w:p w14:paraId="42052C18" w14:textId="77777777" w:rsidR="00226ED9" w:rsidRPr="00226ED9" w:rsidRDefault="00226ED9" w:rsidP="00CA28E5">
      <w:pPr>
        <w:widowControl w:val="0"/>
        <w:spacing w:line="360" w:lineRule="auto"/>
        <w:ind w:firstLine="720"/>
        <w:jc w:val="both"/>
        <w:rPr>
          <w:sz w:val="28"/>
          <w:szCs w:val="28"/>
          <w:lang w:val="ru-RU"/>
        </w:rPr>
      </w:pPr>
    </w:p>
    <w:p w14:paraId="5B796351" w14:textId="77777777" w:rsidR="007543BE" w:rsidRPr="00CA28E5" w:rsidRDefault="00615FBD" w:rsidP="00CA28E5">
      <w:pPr>
        <w:pStyle w:val="ac"/>
        <w:widowControl w:val="0"/>
        <w:rPr>
          <w:iCs/>
          <w:lang w:val="uk-UA"/>
        </w:rPr>
      </w:pPr>
      <w:r w:rsidRPr="00CA28E5">
        <w:rPr>
          <w:iCs/>
          <w:lang w:val="uk-UA"/>
        </w:rPr>
        <w:t>Таблиця</w:t>
      </w:r>
      <w:r w:rsidR="007543BE" w:rsidRPr="00CA28E5">
        <w:rPr>
          <w:iCs/>
          <w:lang w:val="uk-UA"/>
        </w:rPr>
        <w:t xml:space="preserve"> </w:t>
      </w:r>
      <w:r w:rsidR="007543BE" w:rsidRPr="00CA28E5">
        <w:rPr>
          <w:iCs/>
          <w:lang w:val="uk-UA"/>
        </w:rPr>
        <w:fldChar w:fldCharType="begin"/>
      </w:r>
      <w:r w:rsidR="007543BE" w:rsidRPr="00CA28E5">
        <w:rPr>
          <w:iCs/>
          <w:lang w:val="uk-UA"/>
        </w:rPr>
        <w:instrText xml:space="preserve"> SEQ Таблица \* ARABIC \s 1 </w:instrText>
      </w:r>
      <w:r w:rsidR="007543BE" w:rsidRPr="00CA28E5">
        <w:rPr>
          <w:iCs/>
          <w:lang w:val="uk-UA"/>
        </w:rPr>
        <w:fldChar w:fldCharType="separate"/>
      </w:r>
      <w:r w:rsidR="007C77B1" w:rsidRPr="00CA28E5">
        <w:rPr>
          <w:iCs/>
          <w:noProof/>
          <w:lang w:val="uk-UA"/>
        </w:rPr>
        <w:t>1</w:t>
      </w:r>
      <w:r w:rsidR="007543BE" w:rsidRPr="00CA28E5">
        <w:rPr>
          <w:iCs/>
          <w:lang w:val="uk-UA"/>
        </w:rPr>
        <w:fldChar w:fldCharType="end"/>
      </w:r>
    </w:p>
    <w:p w14:paraId="5AE40905" w14:textId="77777777" w:rsidR="001563F4" w:rsidRPr="00CA28E5" w:rsidRDefault="00615FBD" w:rsidP="00CA28E5">
      <w:pPr>
        <w:widowControl w:val="0"/>
        <w:spacing w:line="360" w:lineRule="auto"/>
        <w:ind w:firstLine="720"/>
        <w:jc w:val="both"/>
        <w:rPr>
          <w:bCs/>
          <w:sz w:val="28"/>
          <w:szCs w:val="28"/>
        </w:rPr>
      </w:pPr>
      <w:r w:rsidRPr="00CA28E5">
        <w:rPr>
          <w:bCs/>
          <w:sz w:val="28"/>
          <w:szCs w:val="28"/>
        </w:rPr>
        <w:t>Оцінка</w:t>
      </w:r>
      <w:r w:rsidR="001563F4" w:rsidRPr="00CA28E5">
        <w:rPr>
          <w:bCs/>
          <w:sz w:val="28"/>
          <w:szCs w:val="28"/>
        </w:rPr>
        <w:t xml:space="preserve"> </w:t>
      </w:r>
      <w:r w:rsidRPr="00CA28E5">
        <w:rPr>
          <w:bCs/>
          <w:sz w:val="28"/>
          <w:szCs w:val="28"/>
        </w:rPr>
        <w:t>лабільності</w:t>
      </w:r>
      <w:r w:rsidR="001563F4" w:rsidRPr="00CA28E5">
        <w:rPr>
          <w:bCs/>
          <w:sz w:val="28"/>
          <w:szCs w:val="28"/>
        </w:rPr>
        <w:t xml:space="preserve"> НС </w:t>
      </w:r>
      <w:r w:rsidRPr="00CA28E5">
        <w:rPr>
          <w:bCs/>
          <w:sz w:val="28"/>
          <w:szCs w:val="28"/>
        </w:rPr>
        <w:t>за</w:t>
      </w:r>
      <w:r w:rsidR="001563F4" w:rsidRPr="00CA28E5">
        <w:rPr>
          <w:bCs/>
          <w:sz w:val="28"/>
          <w:szCs w:val="28"/>
        </w:rPr>
        <w:t xml:space="preserve"> </w:t>
      </w:r>
      <w:r w:rsidRPr="00CA28E5">
        <w:rPr>
          <w:bCs/>
          <w:sz w:val="28"/>
          <w:szCs w:val="28"/>
        </w:rPr>
        <w:t>результатами</w:t>
      </w:r>
      <w:r w:rsidR="001563F4" w:rsidRPr="00CA28E5">
        <w:rPr>
          <w:bCs/>
          <w:sz w:val="28"/>
          <w:szCs w:val="28"/>
        </w:rPr>
        <w:t xml:space="preserve"> Теп</w:t>
      </w:r>
      <w:r w:rsidR="00F3437F" w:rsidRPr="00CA28E5">
        <w:rPr>
          <w:bCs/>
          <w:sz w:val="28"/>
          <w:szCs w:val="28"/>
        </w:rPr>
        <w:t>і</w:t>
      </w:r>
      <w:r w:rsidR="001563F4" w:rsidRPr="00CA28E5">
        <w:rPr>
          <w:bCs/>
          <w:sz w:val="28"/>
          <w:szCs w:val="28"/>
        </w:rPr>
        <w:t>нг-тест</w:t>
      </w:r>
      <w:r w:rsidR="00F3437F" w:rsidRPr="00CA28E5">
        <w:rPr>
          <w:bCs/>
          <w:sz w:val="28"/>
          <w:szCs w:val="28"/>
        </w:rPr>
        <w:t>у</w:t>
      </w:r>
    </w:p>
    <w:tbl>
      <w:tblPr>
        <w:tblW w:w="9497" w:type="dxa"/>
        <w:tblInd w:w="23" w:type="dxa"/>
        <w:tblLayout w:type="fixed"/>
        <w:tblCellMar>
          <w:left w:w="0" w:type="dxa"/>
          <w:right w:w="0" w:type="dxa"/>
        </w:tblCellMar>
        <w:tblLook w:val="0000" w:firstRow="0" w:lastRow="0" w:firstColumn="0" w:lastColumn="0" w:noHBand="0" w:noVBand="0"/>
      </w:tblPr>
      <w:tblGrid>
        <w:gridCol w:w="1418"/>
        <w:gridCol w:w="567"/>
        <w:gridCol w:w="850"/>
        <w:gridCol w:w="851"/>
        <w:gridCol w:w="850"/>
        <w:gridCol w:w="851"/>
        <w:gridCol w:w="708"/>
        <w:gridCol w:w="851"/>
        <w:gridCol w:w="850"/>
        <w:gridCol w:w="851"/>
        <w:gridCol w:w="850"/>
      </w:tblGrid>
      <w:tr w:rsidR="007543BE" w:rsidRPr="00CA28E5" w14:paraId="252CF647" w14:textId="77777777" w:rsidTr="00226ED9">
        <w:tblPrEx>
          <w:tblCellMar>
            <w:top w:w="0" w:type="dxa"/>
            <w:left w:w="0" w:type="dxa"/>
            <w:bottom w:w="0" w:type="dxa"/>
            <w:right w:w="0" w:type="dxa"/>
          </w:tblCellMar>
        </w:tblPrEx>
        <w:trPr>
          <w:trHeight w:val="730"/>
          <w:tblHeader/>
        </w:trPr>
        <w:tc>
          <w:tcPr>
            <w:tcW w:w="1418" w:type="dxa"/>
            <w:tcBorders>
              <w:top w:val="single" w:sz="18" w:space="0" w:color="auto"/>
              <w:left w:val="single" w:sz="18" w:space="0" w:color="auto"/>
              <w:bottom w:val="single" w:sz="2" w:space="0" w:color="000000"/>
              <w:right w:val="single" w:sz="18" w:space="0" w:color="auto"/>
            </w:tcBorders>
          </w:tcPr>
          <w:p w14:paraId="793AE28C" w14:textId="77777777" w:rsidR="007543BE" w:rsidRPr="00226ED9" w:rsidRDefault="00615FBD" w:rsidP="00226ED9">
            <w:pPr>
              <w:pStyle w:val="af"/>
              <w:spacing w:line="360" w:lineRule="auto"/>
              <w:jc w:val="both"/>
              <w:rPr>
                <w:rFonts w:ascii="Times New Roman" w:hAnsi="Times New Roman"/>
                <w:b w:val="0"/>
                <w:bCs w:val="0"/>
                <w:i w:val="0"/>
                <w:iCs w:val="0"/>
                <w:color w:val="auto"/>
                <w:sz w:val="20"/>
                <w:szCs w:val="20"/>
                <w:lang w:val="uk-UA"/>
              </w:rPr>
            </w:pPr>
            <w:r w:rsidRPr="00226ED9">
              <w:rPr>
                <w:rFonts w:ascii="Times New Roman" w:hAnsi="Times New Roman"/>
                <w:b w:val="0"/>
                <w:bCs w:val="0"/>
                <w:i w:val="0"/>
                <w:iCs w:val="0"/>
                <w:sz w:val="20"/>
                <w:szCs w:val="20"/>
                <w:lang w:val="uk-UA"/>
              </w:rPr>
              <w:t>Кількість</w:t>
            </w:r>
            <w:r w:rsidR="007543BE" w:rsidRPr="00226ED9">
              <w:rPr>
                <w:rFonts w:ascii="Times New Roman" w:hAnsi="Times New Roman"/>
                <w:b w:val="0"/>
                <w:bCs w:val="0"/>
                <w:i w:val="0"/>
                <w:iCs w:val="0"/>
                <w:sz w:val="20"/>
                <w:szCs w:val="20"/>
                <w:lang w:val="uk-UA"/>
              </w:rPr>
              <w:t xml:space="preserve"> </w:t>
            </w:r>
            <w:r w:rsidRPr="00226ED9">
              <w:rPr>
                <w:rFonts w:ascii="Times New Roman" w:hAnsi="Times New Roman"/>
                <w:b w:val="0"/>
                <w:bCs w:val="0"/>
                <w:i w:val="0"/>
                <w:iCs w:val="0"/>
                <w:color w:val="auto"/>
                <w:sz w:val="20"/>
                <w:szCs w:val="20"/>
                <w:lang w:val="uk-UA"/>
              </w:rPr>
              <w:t>крапок</w:t>
            </w:r>
          </w:p>
        </w:tc>
        <w:tc>
          <w:tcPr>
            <w:tcW w:w="567" w:type="dxa"/>
            <w:tcBorders>
              <w:top w:val="single" w:sz="18" w:space="0" w:color="auto"/>
              <w:bottom w:val="single" w:sz="2" w:space="0" w:color="000000"/>
            </w:tcBorders>
            <w:shd w:val="pct5" w:color="000000" w:fill="FFFFFF"/>
          </w:tcPr>
          <w:p w14:paraId="63121DFA" w14:textId="77777777" w:rsidR="007543BE" w:rsidRPr="00226ED9" w:rsidRDefault="007543BE"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&lt;74</w:t>
            </w:r>
          </w:p>
        </w:tc>
        <w:tc>
          <w:tcPr>
            <w:tcW w:w="850" w:type="dxa"/>
            <w:tcBorders>
              <w:top w:val="single" w:sz="18" w:space="0" w:color="auto"/>
              <w:left w:val="single" w:sz="2" w:space="0" w:color="000000"/>
              <w:bottom w:val="single" w:sz="2" w:space="0" w:color="000000"/>
            </w:tcBorders>
            <w:shd w:val="pct5" w:color="000000" w:fill="FFFFFF"/>
          </w:tcPr>
          <w:p w14:paraId="4914E93F" w14:textId="77777777" w:rsidR="007543BE" w:rsidRPr="00226ED9" w:rsidRDefault="007543BE"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 xml:space="preserve">75 </w:t>
            </w:r>
            <w:r w:rsidRPr="00226ED9">
              <w:rPr>
                <w:rFonts w:ascii="Times New Roman" w:hAnsi="Times New Roman" w:cs="Symbol"/>
                <w:sz w:val="20"/>
                <w:szCs w:val="20"/>
                <w:lang w:val="uk-UA"/>
              </w:rPr>
              <w:t></w:t>
            </w:r>
            <w:r w:rsidRPr="00226ED9">
              <w:rPr>
                <w:rFonts w:ascii="Times New Roman" w:hAnsi="Times New Roman"/>
                <w:sz w:val="20"/>
                <w:szCs w:val="20"/>
                <w:lang w:val="uk-UA"/>
              </w:rPr>
              <w:t>129</w:t>
            </w:r>
          </w:p>
        </w:tc>
        <w:tc>
          <w:tcPr>
            <w:tcW w:w="851" w:type="dxa"/>
            <w:tcBorders>
              <w:top w:val="single" w:sz="18" w:space="0" w:color="auto"/>
              <w:left w:val="single" w:sz="2" w:space="0" w:color="000000"/>
              <w:bottom w:val="single" w:sz="2" w:space="0" w:color="000000"/>
              <w:right w:val="single" w:sz="18" w:space="0" w:color="auto"/>
            </w:tcBorders>
            <w:shd w:val="pct5" w:color="000000" w:fill="FFFFFF"/>
          </w:tcPr>
          <w:p w14:paraId="4244DF2B" w14:textId="77777777" w:rsidR="007543BE" w:rsidRPr="00226ED9" w:rsidRDefault="007543BE"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130</w:t>
            </w:r>
            <w:r w:rsidRPr="00226ED9">
              <w:rPr>
                <w:rFonts w:ascii="Times New Roman" w:hAnsi="Times New Roman" w:cs="Symbol"/>
                <w:sz w:val="20"/>
                <w:szCs w:val="20"/>
                <w:lang w:val="uk-UA"/>
              </w:rPr>
              <w:t></w:t>
            </w:r>
            <w:r w:rsidRPr="00226ED9">
              <w:rPr>
                <w:rFonts w:ascii="Times New Roman" w:hAnsi="Times New Roman"/>
                <w:sz w:val="20"/>
                <w:szCs w:val="20"/>
                <w:lang w:val="uk-UA"/>
              </w:rPr>
              <w:t>151</w:t>
            </w:r>
          </w:p>
        </w:tc>
        <w:tc>
          <w:tcPr>
            <w:tcW w:w="850" w:type="dxa"/>
            <w:tcBorders>
              <w:top w:val="single" w:sz="18" w:space="0" w:color="auto"/>
              <w:bottom w:val="single" w:sz="2" w:space="0" w:color="000000"/>
            </w:tcBorders>
            <w:shd w:val="pct10" w:color="000000" w:fill="FFFFFF"/>
          </w:tcPr>
          <w:p w14:paraId="673240D2" w14:textId="77777777" w:rsidR="007543BE" w:rsidRPr="00226ED9" w:rsidRDefault="007543BE"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152</w:t>
            </w:r>
            <w:r w:rsidRPr="00226ED9">
              <w:rPr>
                <w:rFonts w:ascii="Times New Roman" w:hAnsi="Times New Roman" w:cs="Symbol"/>
                <w:sz w:val="20"/>
                <w:szCs w:val="20"/>
                <w:lang w:val="uk-UA"/>
              </w:rPr>
              <w:t></w:t>
            </w:r>
            <w:r w:rsidRPr="00226ED9">
              <w:rPr>
                <w:rFonts w:ascii="Times New Roman" w:hAnsi="Times New Roman"/>
                <w:sz w:val="20"/>
                <w:szCs w:val="20"/>
                <w:lang w:val="uk-UA"/>
              </w:rPr>
              <w:t>162</w:t>
            </w:r>
          </w:p>
        </w:tc>
        <w:tc>
          <w:tcPr>
            <w:tcW w:w="851" w:type="dxa"/>
            <w:tcBorders>
              <w:top w:val="single" w:sz="18" w:space="0" w:color="auto"/>
              <w:left w:val="single" w:sz="2" w:space="0" w:color="000000"/>
              <w:bottom w:val="single" w:sz="2" w:space="0" w:color="000000"/>
            </w:tcBorders>
            <w:shd w:val="pct10" w:color="000000" w:fill="FFFFFF"/>
          </w:tcPr>
          <w:p w14:paraId="0DEDAE14" w14:textId="77777777" w:rsidR="007543BE" w:rsidRPr="00226ED9" w:rsidRDefault="007543BE"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163</w:t>
            </w:r>
            <w:r w:rsidRPr="00226ED9">
              <w:rPr>
                <w:rFonts w:ascii="Times New Roman" w:hAnsi="Times New Roman" w:cs="Symbol"/>
                <w:sz w:val="20"/>
                <w:szCs w:val="20"/>
                <w:lang w:val="uk-UA"/>
              </w:rPr>
              <w:t></w:t>
            </w:r>
            <w:r w:rsidRPr="00226ED9">
              <w:rPr>
                <w:rFonts w:ascii="Times New Roman" w:hAnsi="Times New Roman"/>
                <w:sz w:val="20"/>
                <w:szCs w:val="20"/>
                <w:lang w:val="uk-UA"/>
              </w:rPr>
              <w:t>172</w:t>
            </w:r>
          </w:p>
        </w:tc>
        <w:tc>
          <w:tcPr>
            <w:tcW w:w="708" w:type="dxa"/>
            <w:tcBorders>
              <w:top w:val="single" w:sz="18" w:space="0" w:color="auto"/>
              <w:left w:val="single" w:sz="2" w:space="0" w:color="000000"/>
              <w:bottom w:val="single" w:sz="2" w:space="0" w:color="000000"/>
              <w:right w:val="single" w:sz="18" w:space="0" w:color="auto"/>
            </w:tcBorders>
            <w:shd w:val="pct10" w:color="000000" w:fill="FFFFFF"/>
          </w:tcPr>
          <w:p w14:paraId="723BFD6B" w14:textId="77777777" w:rsidR="007543BE" w:rsidRPr="00226ED9" w:rsidRDefault="007543BE"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173</w:t>
            </w:r>
            <w:r w:rsidRPr="00226ED9">
              <w:rPr>
                <w:rFonts w:ascii="Times New Roman" w:hAnsi="Times New Roman" w:cs="Symbol"/>
                <w:sz w:val="20"/>
                <w:szCs w:val="20"/>
                <w:lang w:val="uk-UA"/>
              </w:rPr>
              <w:t></w:t>
            </w:r>
            <w:r w:rsidRPr="00226ED9">
              <w:rPr>
                <w:rFonts w:ascii="Times New Roman" w:hAnsi="Times New Roman"/>
                <w:sz w:val="20"/>
                <w:szCs w:val="20"/>
                <w:lang w:val="uk-UA"/>
              </w:rPr>
              <w:t>183</w:t>
            </w:r>
          </w:p>
        </w:tc>
        <w:tc>
          <w:tcPr>
            <w:tcW w:w="851" w:type="dxa"/>
            <w:tcBorders>
              <w:top w:val="single" w:sz="18" w:space="0" w:color="auto"/>
              <w:bottom w:val="single" w:sz="2" w:space="0" w:color="000000"/>
            </w:tcBorders>
            <w:shd w:val="pct20" w:color="000000" w:fill="FFFFFF"/>
          </w:tcPr>
          <w:p w14:paraId="0275EF01" w14:textId="77777777" w:rsidR="007543BE" w:rsidRPr="00226ED9" w:rsidRDefault="007543BE"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184</w:t>
            </w:r>
            <w:r w:rsidRPr="00226ED9">
              <w:rPr>
                <w:rFonts w:ascii="Times New Roman" w:hAnsi="Times New Roman" w:cs="Symbol"/>
                <w:sz w:val="20"/>
                <w:szCs w:val="20"/>
                <w:lang w:val="uk-UA"/>
              </w:rPr>
              <w:t></w:t>
            </w:r>
            <w:r w:rsidRPr="00226ED9">
              <w:rPr>
                <w:rFonts w:ascii="Times New Roman" w:hAnsi="Times New Roman"/>
                <w:sz w:val="20"/>
                <w:szCs w:val="20"/>
                <w:lang w:val="uk-UA"/>
              </w:rPr>
              <w:t>195</w:t>
            </w:r>
          </w:p>
        </w:tc>
        <w:tc>
          <w:tcPr>
            <w:tcW w:w="850" w:type="dxa"/>
            <w:tcBorders>
              <w:top w:val="single" w:sz="18" w:space="0" w:color="auto"/>
              <w:left w:val="single" w:sz="2" w:space="0" w:color="000000"/>
              <w:bottom w:val="single" w:sz="2" w:space="0" w:color="000000"/>
            </w:tcBorders>
            <w:shd w:val="pct20" w:color="000000" w:fill="FFFFFF"/>
          </w:tcPr>
          <w:p w14:paraId="015EBA08" w14:textId="77777777" w:rsidR="007543BE" w:rsidRPr="00226ED9" w:rsidRDefault="007543BE"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196</w:t>
            </w:r>
            <w:r w:rsidRPr="00226ED9">
              <w:rPr>
                <w:rFonts w:ascii="Times New Roman" w:hAnsi="Times New Roman" w:cs="Symbol"/>
                <w:sz w:val="20"/>
                <w:szCs w:val="20"/>
                <w:lang w:val="uk-UA"/>
              </w:rPr>
              <w:t></w:t>
            </w:r>
            <w:r w:rsidRPr="00226ED9">
              <w:rPr>
                <w:rFonts w:ascii="Times New Roman" w:hAnsi="Times New Roman"/>
                <w:sz w:val="20"/>
                <w:szCs w:val="20"/>
                <w:lang w:val="uk-UA"/>
              </w:rPr>
              <w:t>204</w:t>
            </w:r>
          </w:p>
        </w:tc>
        <w:tc>
          <w:tcPr>
            <w:tcW w:w="851" w:type="dxa"/>
            <w:tcBorders>
              <w:top w:val="single" w:sz="18" w:space="0" w:color="auto"/>
              <w:left w:val="single" w:sz="2" w:space="0" w:color="000000"/>
              <w:bottom w:val="single" w:sz="2" w:space="0" w:color="000000"/>
              <w:right w:val="single" w:sz="18" w:space="0" w:color="auto"/>
            </w:tcBorders>
            <w:shd w:val="pct20" w:color="000000" w:fill="FFFFFF"/>
          </w:tcPr>
          <w:p w14:paraId="2A136F05" w14:textId="77777777" w:rsidR="007543BE" w:rsidRPr="00226ED9" w:rsidRDefault="007543BE"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205</w:t>
            </w:r>
            <w:r w:rsidRPr="00226ED9">
              <w:rPr>
                <w:rFonts w:ascii="Times New Roman" w:hAnsi="Times New Roman" w:cs="Symbol"/>
                <w:sz w:val="20"/>
                <w:szCs w:val="20"/>
                <w:lang w:val="uk-UA"/>
              </w:rPr>
              <w:t></w:t>
            </w:r>
            <w:r w:rsidRPr="00226ED9">
              <w:rPr>
                <w:rFonts w:ascii="Times New Roman" w:hAnsi="Times New Roman"/>
                <w:sz w:val="20"/>
                <w:szCs w:val="20"/>
                <w:lang w:val="uk-UA"/>
              </w:rPr>
              <w:t>210</w:t>
            </w:r>
          </w:p>
        </w:tc>
        <w:tc>
          <w:tcPr>
            <w:tcW w:w="850" w:type="dxa"/>
            <w:tcBorders>
              <w:top w:val="single" w:sz="18" w:space="0" w:color="auto"/>
              <w:bottom w:val="single" w:sz="2" w:space="0" w:color="000000"/>
              <w:right w:val="single" w:sz="18" w:space="0" w:color="auto"/>
            </w:tcBorders>
            <w:shd w:val="pct30" w:color="000000" w:fill="FFFFFF"/>
          </w:tcPr>
          <w:p w14:paraId="4696E070" w14:textId="77777777" w:rsidR="007543BE" w:rsidRPr="00226ED9" w:rsidRDefault="007543BE"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&gt;210</w:t>
            </w:r>
          </w:p>
        </w:tc>
      </w:tr>
      <w:tr w:rsidR="007543BE" w:rsidRPr="00CA28E5" w14:paraId="14E591C5" w14:textId="77777777" w:rsidTr="00226ED9">
        <w:tblPrEx>
          <w:tblCellMar>
            <w:top w:w="0" w:type="dxa"/>
            <w:left w:w="0" w:type="dxa"/>
            <w:bottom w:w="0" w:type="dxa"/>
            <w:right w:w="0" w:type="dxa"/>
          </w:tblCellMar>
        </w:tblPrEx>
        <w:tc>
          <w:tcPr>
            <w:tcW w:w="1418" w:type="dxa"/>
            <w:tcBorders>
              <w:left w:val="single" w:sz="18" w:space="0" w:color="auto"/>
              <w:bottom w:val="single" w:sz="2" w:space="0" w:color="000000"/>
              <w:right w:val="single" w:sz="18" w:space="0" w:color="auto"/>
            </w:tcBorders>
          </w:tcPr>
          <w:p w14:paraId="48F0CBD2" w14:textId="77777777" w:rsidR="007543BE" w:rsidRPr="00226ED9" w:rsidRDefault="00615FBD" w:rsidP="00226ED9">
            <w:pPr>
              <w:pStyle w:val="af"/>
              <w:spacing w:line="360" w:lineRule="auto"/>
              <w:jc w:val="both"/>
              <w:rPr>
                <w:rFonts w:ascii="Times New Roman" w:hAnsi="Times New Roman"/>
                <w:b w:val="0"/>
                <w:bCs w:val="0"/>
                <w:i w:val="0"/>
                <w:iCs w:val="0"/>
                <w:sz w:val="20"/>
                <w:szCs w:val="20"/>
                <w:lang w:val="uk-UA"/>
              </w:rPr>
            </w:pPr>
            <w:r w:rsidRPr="00226ED9">
              <w:rPr>
                <w:rFonts w:ascii="Times New Roman" w:hAnsi="Times New Roman"/>
                <w:b w:val="0"/>
                <w:bCs w:val="0"/>
                <w:i w:val="0"/>
                <w:iCs w:val="0"/>
                <w:sz w:val="20"/>
                <w:szCs w:val="20"/>
                <w:lang w:val="uk-UA"/>
              </w:rPr>
              <w:t>Бали</w:t>
            </w:r>
          </w:p>
        </w:tc>
        <w:tc>
          <w:tcPr>
            <w:tcW w:w="567" w:type="dxa"/>
            <w:tcBorders>
              <w:bottom w:val="single" w:sz="2" w:space="0" w:color="000000"/>
            </w:tcBorders>
            <w:shd w:val="pct5" w:color="000000" w:fill="FFFFFF"/>
            <w:vAlign w:val="bottom"/>
          </w:tcPr>
          <w:p w14:paraId="58C822CF" w14:textId="77777777" w:rsidR="007543BE" w:rsidRPr="00226ED9" w:rsidRDefault="007543BE"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1</w:t>
            </w:r>
          </w:p>
        </w:tc>
        <w:tc>
          <w:tcPr>
            <w:tcW w:w="850" w:type="dxa"/>
            <w:tcBorders>
              <w:left w:val="single" w:sz="2" w:space="0" w:color="000000"/>
              <w:bottom w:val="single" w:sz="2" w:space="0" w:color="000000"/>
            </w:tcBorders>
            <w:shd w:val="pct5" w:color="000000" w:fill="FFFFFF"/>
            <w:vAlign w:val="bottom"/>
          </w:tcPr>
          <w:p w14:paraId="10EC5224" w14:textId="77777777" w:rsidR="007543BE" w:rsidRPr="00226ED9" w:rsidRDefault="007543BE"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2</w:t>
            </w:r>
          </w:p>
        </w:tc>
        <w:tc>
          <w:tcPr>
            <w:tcW w:w="851" w:type="dxa"/>
            <w:tcBorders>
              <w:left w:val="single" w:sz="2" w:space="0" w:color="000000"/>
              <w:bottom w:val="single" w:sz="2" w:space="0" w:color="000000"/>
              <w:right w:val="single" w:sz="18" w:space="0" w:color="auto"/>
            </w:tcBorders>
            <w:shd w:val="pct5" w:color="000000" w:fill="FFFFFF"/>
            <w:vAlign w:val="bottom"/>
          </w:tcPr>
          <w:p w14:paraId="5517FAFB" w14:textId="77777777" w:rsidR="007543BE" w:rsidRPr="00226ED9" w:rsidRDefault="007543BE"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3</w:t>
            </w:r>
          </w:p>
        </w:tc>
        <w:tc>
          <w:tcPr>
            <w:tcW w:w="850" w:type="dxa"/>
            <w:tcBorders>
              <w:bottom w:val="single" w:sz="2" w:space="0" w:color="000000"/>
            </w:tcBorders>
            <w:shd w:val="pct10" w:color="000000" w:fill="FFFFFF"/>
            <w:vAlign w:val="bottom"/>
          </w:tcPr>
          <w:p w14:paraId="1404491A" w14:textId="77777777" w:rsidR="007543BE" w:rsidRPr="00226ED9" w:rsidRDefault="007543BE"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4</w:t>
            </w:r>
          </w:p>
        </w:tc>
        <w:tc>
          <w:tcPr>
            <w:tcW w:w="851" w:type="dxa"/>
            <w:tcBorders>
              <w:left w:val="single" w:sz="2" w:space="0" w:color="000000"/>
              <w:bottom w:val="single" w:sz="2" w:space="0" w:color="000000"/>
            </w:tcBorders>
            <w:shd w:val="pct10" w:color="000000" w:fill="FFFFFF"/>
            <w:vAlign w:val="bottom"/>
          </w:tcPr>
          <w:p w14:paraId="03751CBA" w14:textId="77777777" w:rsidR="007543BE" w:rsidRPr="00226ED9" w:rsidRDefault="007543BE"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5</w:t>
            </w:r>
          </w:p>
        </w:tc>
        <w:tc>
          <w:tcPr>
            <w:tcW w:w="708" w:type="dxa"/>
            <w:tcBorders>
              <w:left w:val="single" w:sz="2" w:space="0" w:color="000000"/>
              <w:bottom w:val="single" w:sz="2" w:space="0" w:color="000000"/>
              <w:right w:val="single" w:sz="18" w:space="0" w:color="auto"/>
            </w:tcBorders>
            <w:shd w:val="pct10" w:color="000000" w:fill="FFFFFF"/>
            <w:vAlign w:val="bottom"/>
          </w:tcPr>
          <w:p w14:paraId="3EDBBA7A" w14:textId="77777777" w:rsidR="007543BE" w:rsidRPr="00226ED9" w:rsidRDefault="007543BE"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6</w:t>
            </w:r>
          </w:p>
        </w:tc>
        <w:tc>
          <w:tcPr>
            <w:tcW w:w="851" w:type="dxa"/>
            <w:tcBorders>
              <w:bottom w:val="single" w:sz="2" w:space="0" w:color="000000"/>
            </w:tcBorders>
            <w:shd w:val="pct20" w:color="000000" w:fill="FFFFFF"/>
            <w:vAlign w:val="bottom"/>
          </w:tcPr>
          <w:p w14:paraId="0E8DA8EC" w14:textId="77777777" w:rsidR="007543BE" w:rsidRPr="00226ED9" w:rsidRDefault="007543BE"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7</w:t>
            </w:r>
          </w:p>
        </w:tc>
        <w:tc>
          <w:tcPr>
            <w:tcW w:w="850" w:type="dxa"/>
            <w:tcBorders>
              <w:left w:val="single" w:sz="2" w:space="0" w:color="000000"/>
              <w:bottom w:val="single" w:sz="2" w:space="0" w:color="000000"/>
            </w:tcBorders>
            <w:shd w:val="pct20" w:color="000000" w:fill="FFFFFF"/>
            <w:vAlign w:val="bottom"/>
          </w:tcPr>
          <w:p w14:paraId="6B962DF7" w14:textId="77777777" w:rsidR="007543BE" w:rsidRPr="00226ED9" w:rsidRDefault="007543BE"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8</w:t>
            </w:r>
          </w:p>
        </w:tc>
        <w:tc>
          <w:tcPr>
            <w:tcW w:w="851" w:type="dxa"/>
            <w:tcBorders>
              <w:left w:val="single" w:sz="2" w:space="0" w:color="000000"/>
              <w:bottom w:val="single" w:sz="2" w:space="0" w:color="000000"/>
              <w:right w:val="single" w:sz="18" w:space="0" w:color="auto"/>
            </w:tcBorders>
            <w:shd w:val="pct20" w:color="000000" w:fill="FFFFFF"/>
            <w:vAlign w:val="bottom"/>
          </w:tcPr>
          <w:p w14:paraId="7B6E3A76" w14:textId="77777777" w:rsidR="007543BE" w:rsidRPr="00226ED9" w:rsidRDefault="007543BE"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9</w:t>
            </w:r>
          </w:p>
        </w:tc>
        <w:tc>
          <w:tcPr>
            <w:tcW w:w="850" w:type="dxa"/>
            <w:tcBorders>
              <w:bottom w:val="single" w:sz="2" w:space="0" w:color="000000"/>
              <w:right w:val="single" w:sz="18" w:space="0" w:color="auto"/>
            </w:tcBorders>
            <w:shd w:val="pct30" w:color="000000" w:fill="FFFFFF"/>
            <w:vAlign w:val="bottom"/>
          </w:tcPr>
          <w:p w14:paraId="4EC5CA0F" w14:textId="77777777" w:rsidR="007543BE" w:rsidRPr="00226ED9" w:rsidRDefault="007543BE"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10</w:t>
            </w:r>
          </w:p>
        </w:tc>
      </w:tr>
      <w:tr w:rsidR="007543BE" w:rsidRPr="00CA28E5" w14:paraId="6C2E40AD" w14:textId="77777777" w:rsidTr="00226ED9">
        <w:tblPrEx>
          <w:tblCellMar>
            <w:top w:w="0" w:type="dxa"/>
            <w:left w:w="0" w:type="dxa"/>
            <w:bottom w:w="0" w:type="dxa"/>
            <w:right w:w="0" w:type="dxa"/>
          </w:tblCellMar>
        </w:tblPrEx>
        <w:tc>
          <w:tcPr>
            <w:tcW w:w="1418" w:type="dxa"/>
            <w:tcBorders>
              <w:left w:val="single" w:sz="18" w:space="0" w:color="auto"/>
              <w:bottom w:val="single" w:sz="18" w:space="0" w:color="auto"/>
              <w:right w:val="single" w:sz="18" w:space="0" w:color="auto"/>
            </w:tcBorders>
          </w:tcPr>
          <w:p w14:paraId="4615F0C2" w14:textId="77777777" w:rsidR="007543BE" w:rsidRPr="00226ED9" w:rsidRDefault="00615FBD" w:rsidP="00226ED9">
            <w:pPr>
              <w:pStyle w:val="af"/>
              <w:spacing w:line="360" w:lineRule="auto"/>
              <w:jc w:val="both"/>
              <w:rPr>
                <w:rFonts w:ascii="Times New Roman" w:hAnsi="Times New Roman"/>
                <w:b w:val="0"/>
                <w:bCs w:val="0"/>
                <w:i w:val="0"/>
                <w:iCs w:val="0"/>
                <w:sz w:val="20"/>
                <w:szCs w:val="20"/>
                <w:lang w:val="uk-UA"/>
              </w:rPr>
            </w:pPr>
            <w:r w:rsidRPr="00226ED9">
              <w:rPr>
                <w:rFonts w:ascii="Times New Roman" w:hAnsi="Times New Roman"/>
                <w:b w:val="0"/>
                <w:bCs w:val="0"/>
                <w:i w:val="0"/>
                <w:iCs w:val="0"/>
                <w:sz w:val="20"/>
                <w:szCs w:val="20"/>
                <w:lang w:val="uk-UA"/>
              </w:rPr>
              <w:t>Лабільність</w:t>
            </w:r>
          </w:p>
        </w:tc>
        <w:tc>
          <w:tcPr>
            <w:tcW w:w="2268" w:type="dxa"/>
            <w:gridSpan w:val="3"/>
            <w:tcBorders>
              <w:bottom w:val="single" w:sz="18" w:space="0" w:color="auto"/>
              <w:right w:val="single" w:sz="18" w:space="0" w:color="auto"/>
            </w:tcBorders>
            <w:shd w:val="pct5" w:color="000000" w:fill="FFFFFF"/>
          </w:tcPr>
          <w:p w14:paraId="52C2132C" w14:textId="77777777" w:rsidR="007543BE" w:rsidRPr="00226ED9" w:rsidRDefault="00615FBD"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низька</w:t>
            </w:r>
          </w:p>
        </w:tc>
        <w:tc>
          <w:tcPr>
            <w:tcW w:w="2409" w:type="dxa"/>
            <w:gridSpan w:val="3"/>
            <w:tcBorders>
              <w:bottom w:val="single" w:sz="18" w:space="0" w:color="auto"/>
              <w:right w:val="single" w:sz="18" w:space="0" w:color="auto"/>
            </w:tcBorders>
            <w:shd w:val="pct10" w:color="000000" w:fill="FFFFFF"/>
          </w:tcPr>
          <w:p w14:paraId="7A6670DF" w14:textId="77777777" w:rsidR="007543BE" w:rsidRPr="00226ED9" w:rsidRDefault="00615FBD"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Середня</w:t>
            </w:r>
          </w:p>
        </w:tc>
        <w:tc>
          <w:tcPr>
            <w:tcW w:w="2552" w:type="dxa"/>
            <w:gridSpan w:val="3"/>
            <w:tcBorders>
              <w:bottom w:val="single" w:sz="18" w:space="0" w:color="auto"/>
              <w:right w:val="single" w:sz="18" w:space="0" w:color="auto"/>
            </w:tcBorders>
            <w:shd w:val="pct20" w:color="000000" w:fill="FFFFFF"/>
          </w:tcPr>
          <w:p w14:paraId="47051ECF" w14:textId="77777777" w:rsidR="007543BE" w:rsidRPr="00226ED9" w:rsidRDefault="00615FBD"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Висока</w:t>
            </w:r>
          </w:p>
        </w:tc>
        <w:tc>
          <w:tcPr>
            <w:tcW w:w="850" w:type="dxa"/>
            <w:tcBorders>
              <w:bottom w:val="single" w:sz="18" w:space="0" w:color="auto"/>
              <w:right w:val="single" w:sz="18" w:space="0" w:color="auto"/>
            </w:tcBorders>
            <w:shd w:val="pct30" w:color="000000" w:fill="FFFFFF"/>
          </w:tcPr>
          <w:p w14:paraId="2A7BD885" w14:textId="77777777" w:rsidR="007543BE" w:rsidRPr="00226ED9" w:rsidRDefault="00615FBD" w:rsidP="00226ED9">
            <w:pPr>
              <w:pStyle w:val="ae"/>
              <w:spacing w:line="360" w:lineRule="auto"/>
              <w:jc w:val="both"/>
              <w:rPr>
                <w:rFonts w:ascii="Times New Roman" w:hAnsi="Times New Roman"/>
                <w:sz w:val="20"/>
                <w:szCs w:val="20"/>
                <w:lang w:val="uk-UA"/>
              </w:rPr>
            </w:pPr>
            <w:r w:rsidRPr="00226ED9">
              <w:rPr>
                <w:rFonts w:ascii="Times New Roman" w:hAnsi="Times New Roman"/>
                <w:sz w:val="20"/>
                <w:szCs w:val="20"/>
                <w:lang w:val="uk-UA"/>
              </w:rPr>
              <w:t>дуже</w:t>
            </w:r>
            <w:r w:rsidR="007543BE" w:rsidRPr="00226ED9">
              <w:rPr>
                <w:rFonts w:ascii="Times New Roman" w:hAnsi="Times New Roman"/>
                <w:sz w:val="20"/>
                <w:szCs w:val="20"/>
                <w:lang w:val="uk-UA"/>
              </w:rPr>
              <w:t xml:space="preserve"> </w:t>
            </w:r>
            <w:r w:rsidRPr="00226ED9">
              <w:rPr>
                <w:rFonts w:ascii="Times New Roman" w:hAnsi="Times New Roman"/>
                <w:sz w:val="20"/>
                <w:szCs w:val="20"/>
                <w:lang w:val="uk-UA"/>
              </w:rPr>
              <w:t>висока</w:t>
            </w:r>
          </w:p>
        </w:tc>
      </w:tr>
    </w:tbl>
    <w:p w14:paraId="45742F4C" w14:textId="77777777" w:rsidR="003C607D" w:rsidRPr="00CA28E5" w:rsidRDefault="003C607D" w:rsidP="00CA28E5">
      <w:pPr>
        <w:widowControl w:val="0"/>
        <w:spacing w:line="360" w:lineRule="auto"/>
        <w:ind w:firstLine="720"/>
        <w:jc w:val="both"/>
        <w:rPr>
          <w:bCs/>
          <w:sz w:val="28"/>
          <w:szCs w:val="28"/>
        </w:rPr>
      </w:pPr>
    </w:p>
    <w:p w14:paraId="15475998" w14:textId="77777777" w:rsidR="00204C21" w:rsidRPr="00CA28E5" w:rsidRDefault="00615FBD" w:rsidP="00CA28E5">
      <w:pPr>
        <w:pStyle w:val="ac"/>
        <w:widowControl w:val="0"/>
        <w:rPr>
          <w:lang w:val="uk-UA"/>
        </w:rPr>
      </w:pPr>
      <w:r w:rsidRPr="00CA28E5">
        <w:rPr>
          <w:lang w:val="uk-UA"/>
        </w:rPr>
        <w:t>Запропонований</w:t>
      </w:r>
      <w:r w:rsidR="007543BE" w:rsidRPr="00CA28E5">
        <w:rPr>
          <w:lang w:val="uk-UA"/>
        </w:rPr>
        <w:t xml:space="preserve"> </w:t>
      </w:r>
      <w:r w:rsidR="00204C21" w:rsidRPr="00CA28E5">
        <w:rPr>
          <w:lang w:val="uk-UA"/>
        </w:rPr>
        <w:t>нами</w:t>
      </w:r>
      <w:r w:rsidR="007543BE" w:rsidRPr="00CA28E5">
        <w:rPr>
          <w:lang w:val="uk-UA"/>
        </w:rPr>
        <w:t xml:space="preserve"> </w:t>
      </w:r>
      <w:r w:rsidRPr="00CA28E5">
        <w:rPr>
          <w:lang w:val="uk-UA"/>
        </w:rPr>
        <w:t>показник</w:t>
      </w:r>
      <w:r w:rsidR="007543BE" w:rsidRPr="00CA28E5">
        <w:rPr>
          <w:lang w:val="uk-UA"/>
        </w:rPr>
        <w:t xml:space="preserve"> (</w:t>
      </w:r>
      <w:r w:rsidRPr="00CA28E5">
        <w:rPr>
          <w:lang w:val="uk-UA"/>
        </w:rPr>
        <w:t>для</w:t>
      </w:r>
      <w:r w:rsidR="007543BE" w:rsidRPr="00CA28E5">
        <w:rPr>
          <w:lang w:val="uk-UA"/>
        </w:rPr>
        <w:t xml:space="preserve"> </w:t>
      </w:r>
      <w:r w:rsidRPr="00CA28E5">
        <w:rPr>
          <w:lang w:val="uk-UA"/>
        </w:rPr>
        <w:t>приведення</w:t>
      </w:r>
      <w:r w:rsidR="007543BE" w:rsidRPr="00CA28E5">
        <w:rPr>
          <w:lang w:val="uk-UA"/>
        </w:rPr>
        <w:t xml:space="preserve"> </w:t>
      </w:r>
      <w:r w:rsidRPr="00CA28E5">
        <w:rPr>
          <w:lang w:val="uk-UA"/>
        </w:rPr>
        <w:t>у</w:t>
      </w:r>
      <w:r w:rsidR="007543BE" w:rsidRPr="00CA28E5">
        <w:rPr>
          <w:lang w:val="uk-UA"/>
        </w:rPr>
        <w:t xml:space="preserve"> </w:t>
      </w:r>
      <w:r w:rsidRPr="00CA28E5">
        <w:rPr>
          <w:lang w:val="uk-UA"/>
        </w:rPr>
        <w:t>відповідність</w:t>
      </w:r>
      <w:r w:rsidR="007543BE" w:rsidRPr="00CA28E5">
        <w:rPr>
          <w:lang w:val="uk-UA"/>
        </w:rPr>
        <w:t xml:space="preserve"> </w:t>
      </w:r>
      <w:r w:rsidRPr="00CA28E5">
        <w:rPr>
          <w:lang w:val="uk-UA"/>
        </w:rPr>
        <w:t>системі</w:t>
      </w:r>
      <w:r w:rsidR="007543BE" w:rsidRPr="00CA28E5">
        <w:rPr>
          <w:lang w:val="uk-UA"/>
        </w:rPr>
        <w:t xml:space="preserve"> </w:t>
      </w:r>
      <w:r w:rsidRPr="00CA28E5">
        <w:rPr>
          <w:lang w:val="uk-UA"/>
        </w:rPr>
        <w:t>балів</w:t>
      </w:r>
      <w:r w:rsidR="007543BE" w:rsidRPr="00CA28E5">
        <w:rPr>
          <w:lang w:val="uk-UA"/>
        </w:rPr>
        <w:t xml:space="preserve"> </w:t>
      </w:r>
      <w:r w:rsidRPr="00CA28E5">
        <w:rPr>
          <w:lang w:val="uk-UA"/>
        </w:rPr>
        <w:t>від</w:t>
      </w:r>
      <w:r w:rsidR="007543BE" w:rsidRPr="00CA28E5">
        <w:rPr>
          <w:lang w:val="uk-UA"/>
        </w:rPr>
        <w:t xml:space="preserve"> 1 </w:t>
      </w:r>
      <w:r w:rsidRPr="00CA28E5">
        <w:rPr>
          <w:lang w:val="uk-UA"/>
        </w:rPr>
        <w:t>до</w:t>
      </w:r>
      <w:r w:rsidR="007543BE" w:rsidRPr="00CA28E5">
        <w:rPr>
          <w:lang w:val="uk-UA"/>
        </w:rPr>
        <w:t xml:space="preserve"> 10),</w:t>
      </w:r>
      <w:r w:rsidRPr="00CA28E5">
        <w:rPr>
          <w:lang w:val="uk-UA"/>
        </w:rPr>
        <w:t xml:space="preserve"> що</w:t>
      </w:r>
      <w:r w:rsidR="007543BE" w:rsidRPr="00CA28E5">
        <w:rPr>
          <w:lang w:val="uk-UA"/>
        </w:rPr>
        <w:t xml:space="preserve"> </w:t>
      </w:r>
      <w:r w:rsidRPr="00CA28E5">
        <w:rPr>
          <w:lang w:val="uk-UA"/>
        </w:rPr>
        <w:t>обчислювався</w:t>
      </w:r>
      <w:r w:rsidR="007543BE" w:rsidRPr="00CA28E5">
        <w:rPr>
          <w:lang w:val="uk-UA"/>
        </w:rPr>
        <w:t xml:space="preserve"> </w:t>
      </w:r>
      <w:r w:rsidR="00F3437F" w:rsidRPr="00CA28E5">
        <w:rPr>
          <w:lang w:val="uk-UA"/>
        </w:rPr>
        <w:t>за</w:t>
      </w:r>
      <w:r w:rsidR="007543BE" w:rsidRPr="00CA28E5">
        <w:rPr>
          <w:lang w:val="uk-UA"/>
        </w:rPr>
        <w:t xml:space="preserve"> </w:t>
      </w:r>
      <w:r w:rsidRPr="00CA28E5">
        <w:rPr>
          <w:lang w:val="uk-UA"/>
        </w:rPr>
        <w:t>формул</w:t>
      </w:r>
      <w:r w:rsidR="00F3437F" w:rsidRPr="00CA28E5">
        <w:rPr>
          <w:lang w:val="uk-UA"/>
        </w:rPr>
        <w:t>ою</w:t>
      </w:r>
      <w:r w:rsidR="007543BE" w:rsidRPr="00CA28E5">
        <w:rPr>
          <w:lang w:val="uk-UA"/>
        </w:rPr>
        <w:t xml:space="preserve"> 1 </w:t>
      </w:r>
      <w:r w:rsidRPr="00CA28E5">
        <w:rPr>
          <w:lang w:val="uk-UA"/>
        </w:rPr>
        <w:t>у</w:t>
      </w:r>
      <w:r w:rsidR="007543BE" w:rsidRPr="00CA28E5">
        <w:rPr>
          <w:lang w:val="uk-UA"/>
        </w:rPr>
        <w:t xml:space="preserve"> </w:t>
      </w:r>
      <w:r w:rsidRPr="00CA28E5">
        <w:rPr>
          <w:lang w:val="uk-UA"/>
        </w:rPr>
        <w:t>попередніх</w:t>
      </w:r>
      <w:r w:rsidR="007543BE" w:rsidRPr="00CA28E5">
        <w:rPr>
          <w:lang w:val="uk-UA"/>
        </w:rPr>
        <w:t xml:space="preserve"> </w:t>
      </w:r>
      <w:r w:rsidRPr="00CA28E5">
        <w:rPr>
          <w:lang w:val="uk-UA"/>
        </w:rPr>
        <w:t>дослідженнях</w:t>
      </w:r>
      <w:r w:rsidR="009F7154" w:rsidRPr="00CA28E5">
        <w:rPr>
          <w:lang w:val="uk-UA"/>
        </w:rPr>
        <w:t>,</w:t>
      </w:r>
      <w:r w:rsidR="007543BE" w:rsidRPr="00CA28E5">
        <w:rPr>
          <w:lang w:val="uk-UA"/>
        </w:rPr>
        <w:t xml:space="preserve"> </w:t>
      </w:r>
      <w:r w:rsidRPr="00CA28E5">
        <w:rPr>
          <w:lang w:val="uk-UA"/>
        </w:rPr>
        <w:t>вияви</w:t>
      </w:r>
      <w:r w:rsidR="00F3437F" w:rsidRPr="00CA28E5">
        <w:rPr>
          <w:lang w:val="uk-UA"/>
        </w:rPr>
        <w:t>в</w:t>
      </w:r>
      <w:r w:rsidRPr="00CA28E5">
        <w:rPr>
          <w:lang w:val="uk-UA"/>
        </w:rPr>
        <w:t>ся</w:t>
      </w:r>
      <w:r w:rsidR="007543BE" w:rsidRPr="00CA28E5">
        <w:rPr>
          <w:lang w:val="uk-UA"/>
        </w:rPr>
        <w:t xml:space="preserve"> </w:t>
      </w:r>
      <w:r w:rsidRPr="00CA28E5">
        <w:rPr>
          <w:lang w:val="uk-UA"/>
        </w:rPr>
        <w:t>більш</w:t>
      </w:r>
      <w:r w:rsidR="007543BE" w:rsidRPr="00CA28E5">
        <w:rPr>
          <w:lang w:val="uk-UA"/>
        </w:rPr>
        <w:t xml:space="preserve"> </w:t>
      </w:r>
      <w:r w:rsidRPr="00CA28E5">
        <w:rPr>
          <w:lang w:val="uk-UA"/>
        </w:rPr>
        <w:t>інформативним</w:t>
      </w:r>
      <w:r w:rsidR="007543BE" w:rsidRPr="00CA28E5">
        <w:rPr>
          <w:lang w:val="uk-UA"/>
        </w:rPr>
        <w:t xml:space="preserve">, </w:t>
      </w:r>
      <w:r w:rsidR="00F3437F" w:rsidRPr="00CA28E5">
        <w:rPr>
          <w:lang w:val="uk-UA"/>
        </w:rPr>
        <w:t>ніж</w:t>
      </w:r>
      <w:r w:rsidR="007543BE" w:rsidRPr="00CA28E5">
        <w:rPr>
          <w:lang w:val="uk-UA"/>
        </w:rPr>
        <w:t xml:space="preserve"> </w:t>
      </w:r>
      <w:r w:rsidRPr="00CA28E5">
        <w:rPr>
          <w:lang w:val="uk-UA"/>
        </w:rPr>
        <w:t>проста</w:t>
      </w:r>
      <w:r w:rsidR="007543BE" w:rsidRPr="00CA28E5">
        <w:rPr>
          <w:lang w:val="uk-UA"/>
        </w:rPr>
        <w:t xml:space="preserve"> </w:t>
      </w:r>
      <w:r w:rsidRPr="00CA28E5">
        <w:rPr>
          <w:lang w:val="uk-UA"/>
        </w:rPr>
        <w:t>сума</w:t>
      </w:r>
      <w:r w:rsidR="007543BE" w:rsidRPr="00CA28E5">
        <w:rPr>
          <w:lang w:val="uk-UA"/>
        </w:rPr>
        <w:t xml:space="preserve"> </w:t>
      </w:r>
      <w:r w:rsidRPr="00CA28E5">
        <w:rPr>
          <w:lang w:val="uk-UA"/>
        </w:rPr>
        <w:t>відхилень</w:t>
      </w:r>
      <w:r w:rsidR="007543BE" w:rsidRPr="00CA28E5">
        <w:rPr>
          <w:lang w:val="uk-UA"/>
        </w:rPr>
        <w:t xml:space="preserve"> </w:t>
      </w:r>
      <w:r w:rsidRPr="00CA28E5">
        <w:rPr>
          <w:lang w:val="uk-UA"/>
        </w:rPr>
        <w:t>за</w:t>
      </w:r>
      <w:r w:rsidR="007543BE" w:rsidRPr="00CA28E5">
        <w:rPr>
          <w:lang w:val="uk-UA"/>
        </w:rPr>
        <w:t xml:space="preserve"> </w:t>
      </w:r>
      <w:r w:rsidR="00204C21" w:rsidRPr="00CA28E5">
        <w:t>Є.П Ільїн</w:t>
      </w:r>
      <w:r w:rsidR="00EA154E" w:rsidRPr="00CA28E5">
        <w:rPr>
          <w:lang w:val="uk-UA"/>
        </w:rPr>
        <w:t>им</w:t>
      </w:r>
      <w:r w:rsidR="007543BE" w:rsidRPr="00CA28E5">
        <w:rPr>
          <w:lang w:val="uk-UA"/>
        </w:rPr>
        <w:t>:</w:t>
      </w:r>
    </w:p>
    <w:p w14:paraId="6D44CDAB" w14:textId="77777777" w:rsidR="007543BE" w:rsidRPr="00CA28E5" w:rsidRDefault="0059234D" w:rsidP="00CA28E5">
      <w:pPr>
        <w:pStyle w:val="ac"/>
        <w:widowControl w:val="0"/>
        <w:rPr>
          <w:lang w:val="uk-UA"/>
        </w:rPr>
      </w:pPr>
      <w:r w:rsidRPr="00CA28E5">
        <w:rPr>
          <w:position w:val="-30"/>
          <w:lang w:val="uk-UA" w:eastAsia="uk-UA"/>
        </w:rPr>
        <w:object w:dxaOrig="5080" w:dyaOrig="680" w14:anchorId="37D516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36.05pt" o:ole="">
            <v:imagedata r:id="rId7" o:title=""/>
          </v:shape>
          <o:OLEObject Type="Embed" ProgID="Equation.3" ShapeID="_x0000_i1025" DrawAspect="Content" ObjectID="_1804801215" r:id="rId8"/>
        </w:object>
      </w:r>
      <w:r w:rsidRPr="00CA28E5">
        <w:rPr>
          <w:position w:val="-10"/>
          <w:lang w:val="uk-UA"/>
        </w:rPr>
        <w:object w:dxaOrig="180" w:dyaOrig="340" w14:anchorId="04BDFCFA">
          <v:shape id="_x0000_i1026" type="#_x0000_t75" style="width:9pt;height:17pt" o:ole="">
            <v:imagedata r:id="rId9" o:title=""/>
          </v:shape>
          <o:OLEObject Type="Embed" ProgID="Equation.3" ShapeID="_x0000_i1026" DrawAspect="Content" ObjectID="_1804801216" r:id="rId10"/>
        </w:object>
      </w:r>
      <w:r w:rsidR="00CA28E5">
        <w:rPr>
          <w:lang w:val="uk-UA"/>
        </w:rPr>
        <w:t xml:space="preserve"> </w:t>
      </w:r>
      <w:r w:rsidR="007543BE" w:rsidRPr="00CA28E5">
        <w:rPr>
          <w:lang w:val="uk-UA"/>
        </w:rPr>
        <w:tab/>
        <w:t>(</w:t>
      </w:r>
      <w:r w:rsidR="00615FBD" w:rsidRPr="00CA28E5">
        <w:rPr>
          <w:lang w:val="uk-UA"/>
        </w:rPr>
        <w:t>1)</w:t>
      </w:r>
    </w:p>
    <w:p w14:paraId="039314D5" w14:textId="77777777" w:rsidR="007543BE" w:rsidRPr="00CA28E5" w:rsidRDefault="00615FBD" w:rsidP="00CA28E5">
      <w:pPr>
        <w:pStyle w:val="ac"/>
        <w:widowControl w:val="0"/>
        <w:tabs>
          <w:tab w:val="left" w:pos="5670"/>
        </w:tabs>
        <w:rPr>
          <w:lang w:val="uk-UA"/>
        </w:rPr>
      </w:pPr>
      <w:r w:rsidRPr="00CA28E5">
        <w:rPr>
          <w:lang w:val="uk-UA"/>
        </w:rPr>
        <w:t>де</w:t>
      </w:r>
      <w:r w:rsidR="007543BE" w:rsidRPr="00CA28E5">
        <w:rPr>
          <w:lang w:val="uk-UA"/>
        </w:rPr>
        <w:t xml:space="preserve"> S</w:t>
      </w:r>
      <w:r w:rsidR="007543BE" w:rsidRPr="00CA28E5">
        <w:rPr>
          <w:vertAlign w:val="subscript"/>
          <w:lang w:val="uk-UA"/>
        </w:rPr>
        <w:t>1</w:t>
      </w:r>
      <w:r w:rsidR="007543BE" w:rsidRPr="00CA28E5">
        <w:rPr>
          <w:lang w:val="uk-UA"/>
        </w:rPr>
        <w:t>,S</w:t>
      </w:r>
      <w:r w:rsidR="007543BE" w:rsidRPr="00CA28E5">
        <w:rPr>
          <w:vertAlign w:val="subscript"/>
          <w:lang w:val="uk-UA"/>
        </w:rPr>
        <w:t>2</w:t>
      </w:r>
      <w:r w:rsidR="007543BE" w:rsidRPr="00CA28E5">
        <w:rPr>
          <w:lang w:val="uk-UA"/>
        </w:rPr>
        <w:t>,S</w:t>
      </w:r>
      <w:r w:rsidR="007543BE" w:rsidRPr="00CA28E5">
        <w:rPr>
          <w:vertAlign w:val="subscript"/>
          <w:lang w:val="uk-UA"/>
        </w:rPr>
        <w:t>3</w:t>
      </w:r>
      <w:r w:rsidR="007543BE" w:rsidRPr="00CA28E5">
        <w:rPr>
          <w:lang w:val="uk-UA"/>
        </w:rPr>
        <w:t>,S</w:t>
      </w:r>
      <w:r w:rsidR="007543BE" w:rsidRPr="00CA28E5">
        <w:rPr>
          <w:vertAlign w:val="subscript"/>
          <w:lang w:val="uk-UA"/>
        </w:rPr>
        <w:t>4</w:t>
      </w:r>
      <w:r w:rsidR="007543BE" w:rsidRPr="00CA28E5">
        <w:rPr>
          <w:lang w:val="uk-UA"/>
        </w:rPr>
        <w:t>,S</w:t>
      </w:r>
      <w:r w:rsidR="007543BE" w:rsidRPr="00CA28E5">
        <w:rPr>
          <w:vertAlign w:val="subscript"/>
          <w:lang w:val="uk-UA"/>
        </w:rPr>
        <w:t>5</w:t>
      </w:r>
      <w:r w:rsidR="007543BE" w:rsidRPr="00CA28E5">
        <w:rPr>
          <w:lang w:val="uk-UA"/>
        </w:rPr>
        <w:t>,S</w:t>
      </w:r>
      <w:r w:rsidR="007543BE" w:rsidRPr="00CA28E5">
        <w:rPr>
          <w:vertAlign w:val="subscript"/>
          <w:lang w:val="uk-UA"/>
        </w:rPr>
        <w:t>6</w:t>
      </w:r>
      <w:r w:rsidR="007543BE" w:rsidRPr="00CA28E5">
        <w:rPr>
          <w:lang w:val="uk-UA"/>
        </w:rPr>
        <w:t xml:space="preserve"> – </w:t>
      </w:r>
      <w:r w:rsidRPr="00CA28E5">
        <w:rPr>
          <w:lang w:val="uk-UA"/>
        </w:rPr>
        <w:t>кількість</w:t>
      </w:r>
      <w:r w:rsidR="007543BE" w:rsidRPr="00CA28E5">
        <w:rPr>
          <w:lang w:val="uk-UA"/>
        </w:rPr>
        <w:t xml:space="preserve"> </w:t>
      </w:r>
      <w:r w:rsidRPr="00CA28E5">
        <w:rPr>
          <w:lang w:val="uk-UA"/>
        </w:rPr>
        <w:t>крапок</w:t>
      </w:r>
      <w:r w:rsidR="007543BE" w:rsidRPr="00CA28E5">
        <w:rPr>
          <w:lang w:val="uk-UA"/>
        </w:rPr>
        <w:t xml:space="preserve"> </w:t>
      </w:r>
      <w:r w:rsidRPr="00CA28E5">
        <w:rPr>
          <w:lang w:val="uk-UA"/>
        </w:rPr>
        <w:t>у</w:t>
      </w:r>
      <w:r w:rsidR="007543BE" w:rsidRPr="00CA28E5">
        <w:rPr>
          <w:lang w:val="uk-UA"/>
        </w:rPr>
        <w:t xml:space="preserve"> </w:t>
      </w:r>
      <w:r w:rsidRPr="00CA28E5">
        <w:rPr>
          <w:lang w:val="uk-UA"/>
        </w:rPr>
        <w:t>квадратах</w:t>
      </w:r>
      <w:r w:rsidR="007543BE" w:rsidRPr="00CA28E5">
        <w:rPr>
          <w:lang w:val="uk-UA"/>
        </w:rPr>
        <w:t xml:space="preserve"> 1-6 </w:t>
      </w:r>
      <w:r w:rsidRPr="00CA28E5">
        <w:rPr>
          <w:lang w:val="uk-UA"/>
        </w:rPr>
        <w:t>відповідно</w:t>
      </w:r>
      <w:r w:rsidR="007543BE" w:rsidRPr="00CA28E5">
        <w:rPr>
          <w:lang w:val="uk-UA"/>
        </w:rPr>
        <w:t>, а S</w:t>
      </w:r>
      <w:r w:rsidR="007543BE" w:rsidRPr="00CA28E5">
        <w:rPr>
          <w:vertAlign w:val="subscript"/>
          <w:lang w:val="uk-UA"/>
        </w:rPr>
        <w:t>1-6</w:t>
      </w:r>
      <w:r w:rsidR="007543BE" w:rsidRPr="00CA28E5">
        <w:rPr>
          <w:lang w:val="uk-UA"/>
        </w:rPr>
        <w:t xml:space="preserve"> - </w:t>
      </w:r>
      <w:r w:rsidRPr="00CA28E5">
        <w:rPr>
          <w:lang w:val="uk-UA"/>
        </w:rPr>
        <w:t>загальна</w:t>
      </w:r>
      <w:r w:rsidR="007543BE" w:rsidRPr="00CA28E5">
        <w:rPr>
          <w:lang w:val="uk-UA"/>
        </w:rPr>
        <w:t xml:space="preserve"> </w:t>
      </w:r>
      <w:r w:rsidRPr="00CA28E5">
        <w:rPr>
          <w:lang w:val="uk-UA"/>
        </w:rPr>
        <w:t>кількість</w:t>
      </w:r>
      <w:r w:rsidR="007543BE" w:rsidRPr="00CA28E5">
        <w:rPr>
          <w:lang w:val="uk-UA"/>
        </w:rPr>
        <w:t xml:space="preserve"> </w:t>
      </w:r>
      <w:r w:rsidRPr="00CA28E5">
        <w:rPr>
          <w:lang w:val="uk-UA"/>
        </w:rPr>
        <w:t>крапок</w:t>
      </w:r>
      <w:r w:rsidR="007543BE" w:rsidRPr="00CA28E5">
        <w:rPr>
          <w:lang w:val="uk-UA"/>
        </w:rPr>
        <w:t>.</w:t>
      </w:r>
    </w:p>
    <w:p w14:paraId="3C92DEA9" w14:textId="77777777" w:rsidR="00933656" w:rsidRPr="00CA28E5" w:rsidRDefault="00933656" w:rsidP="00CA28E5">
      <w:pPr>
        <w:pStyle w:val="ac"/>
        <w:widowControl w:val="0"/>
        <w:tabs>
          <w:tab w:val="left" w:pos="5670"/>
        </w:tabs>
        <w:rPr>
          <w:lang w:val="uk-UA"/>
        </w:rPr>
      </w:pPr>
      <w:r w:rsidRPr="00CA28E5">
        <w:rPr>
          <w:lang w:val="uk-UA"/>
        </w:rPr>
        <w:t>У процесі багаторазового проведення тепінг-тестування під час досліджень</w:t>
      </w:r>
      <w:r w:rsidR="00CA28E5">
        <w:rPr>
          <w:lang w:val="uk-UA"/>
        </w:rPr>
        <w:t xml:space="preserve"> </w:t>
      </w:r>
      <w:r w:rsidRPr="00CA28E5">
        <w:rPr>
          <w:lang w:val="uk-UA"/>
        </w:rPr>
        <w:t>автор</w:t>
      </w:r>
      <w:r w:rsidR="00F1070A" w:rsidRPr="00CA28E5">
        <w:rPr>
          <w:lang w:val="uk-UA"/>
        </w:rPr>
        <w:t>ом</w:t>
      </w:r>
      <w:r w:rsidRPr="00CA28E5">
        <w:rPr>
          <w:lang w:val="uk-UA"/>
        </w:rPr>
        <w:t xml:space="preserve"> </w:t>
      </w:r>
      <w:r w:rsidR="00F1070A" w:rsidRPr="00CA28E5">
        <w:rPr>
          <w:lang w:val="uk-UA"/>
        </w:rPr>
        <w:t>запропоновано автоматизацію</w:t>
      </w:r>
      <w:r w:rsidRPr="00CA28E5">
        <w:rPr>
          <w:lang w:val="uk-UA"/>
        </w:rPr>
        <w:t xml:space="preserve"> процесу оцінки функціонального стану центральної нервової системи за допомогою спеціального пристрою</w:t>
      </w:r>
      <w:r w:rsidR="00CE3BE6" w:rsidRPr="00CA28E5">
        <w:rPr>
          <w:lang w:val="uk-UA"/>
        </w:rPr>
        <w:t xml:space="preserve"> і програми для обробки результатів</w:t>
      </w:r>
      <w:r w:rsidR="00F1070A" w:rsidRPr="00CA28E5">
        <w:rPr>
          <w:lang w:val="uk-UA"/>
        </w:rPr>
        <w:t>,</w:t>
      </w:r>
      <w:r w:rsidRPr="00CA28E5">
        <w:rPr>
          <w:lang w:val="uk-UA"/>
        </w:rPr>
        <w:t xml:space="preserve"> </w:t>
      </w:r>
      <w:r w:rsidR="00F1070A" w:rsidRPr="00CA28E5">
        <w:rPr>
          <w:lang w:val="uk-UA"/>
        </w:rPr>
        <w:t>виготовлен</w:t>
      </w:r>
      <w:r w:rsidR="00CE3BE6" w:rsidRPr="00CA28E5">
        <w:rPr>
          <w:lang w:val="uk-UA"/>
        </w:rPr>
        <w:t>их</w:t>
      </w:r>
      <w:r w:rsidRPr="00CA28E5">
        <w:rPr>
          <w:lang w:val="uk-UA"/>
        </w:rPr>
        <w:t xml:space="preserve"> АТ </w:t>
      </w:r>
      <w:r w:rsidRPr="00CA28E5">
        <w:rPr>
          <w:lang w:val="uk-UA"/>
        </w:rPr>
        <w:lastRenderedPageBreak/>
        <w:t>“Комета” м. Дніпропетровська</w:t>
      </w:r>
      <w:r w:rsidR="00F1070A" w:rsidRPr="00CA28E5">
        <w:rPr>
          <w:lang w:val="uk-UA"/>
        </w:rPr>
        <w:t>, у зв’язку з цим</w:t>
      </w:r>
      <w:r w:rsidRPr="00CA28E5">
        <w:rPr>
          <w:lang w:val="uk-UA"/>
        </w:rPr>
        <w:t xml:space="preserve"> оформлений патент на винахід. Даний пристрій був апробований і застосований в процесі подальших досліджень автора.</w:t>
      </w:r>
    </w:p>
    <w:p w14:paraId="6974C478" w14:textId="77777777" w:rsidR="00935FCB" w:rsidRPr="00CA28E5" w:rsidRDefault="00935FCB" w:rsidP="00CA28E5">
      <w:pPr>
        <w:pStyle w:val="FR2"/>
        <w:spacing w:line="360" w:lineRule="auto"/>
        <w:ind w:left="0" w:firstLine="720"/>
        <w:rPr>
          <w:rFonts w:ascii="Times New Roman" w:hAnsi="Times New Roman" w:cs="Times New Roman"/>
          <w:sz w:val="28"/>
          <w:szCs w:val="28"/>
          <w:lang w:val="uk-UA"/>
        </w:rPr>
      </w:pPr>
      <w:r w:rsidRPr="00CA28E5">
        <w:rPr>
          <w:rFonts w:ascii="Times New Roman" w:hAnsi="Times New Roman" w:cs="Times New Roman"/>
          <w:sz w:val="28"/>
          <w:szCs w:val="28"/>
          <w:lang w:val="uk-UA"/>
        </w:rPr>
        <w:t>При застосуванні методики Тепінг-тесту в дослідженні враховувалися наступні фактори: глибина і обсяг поразки міокарда; вид інфаркту («Q», «non-Q» інфаркт); наявність і виразність ускладнень (1,2 або 3 група); наявність і виразність коронарної недостатності; клас ваги (I, II, III, IV); ступінь активності; вид навантаження; критерії адекватності реакції на фізичне навантаження; день хвороби від початку захворювання; обсяг і вид лікування.</w:t>
      </w:r>
    </w:p>
    <w:p w14:paraId="3FA22FF2" w14:textId="77777777" w:rsidR="00204C21" w:rsidRPr="00CA28E5" w:rsidRDefault="00933656" w:rsidP="00CA28E5">
      <w:pPr>
        <w:pStyle w:val="23"/>
        <w:widowControl w:val="0"/>
        <w:tabs>
          <w:tab w:val="left" w:pos="851"/>
          <w:tab w:val="left" w:pos="993"/>
        </w:tabs>
        <w:ind w:firstLine="720"/>
        <w:rPr>
          <w:sz w:val="28"/>
          <w:szCs w:val="28"/>
          <w:lang w:val="uk-UA"/>
        </w:rPr>
      </w:pPr>
      <w:r w:rsidRPr="00CA28E5">
        <w:rPr>
          <w:sz w:val="28"/>
          <w:szCs w:val="28"/>
          <w:lang w:val="uk-UA"/>
        </w:rPr>
        <w:t xml:space="preserve">Для виявлення наявності взаємозв'язку між різними факторами проведено статистичний і графічний аналіз </w:t>
      </w:r>
      <w:r w:rsidR="00FE2D22" w:rsidRPr="00CA28E5">
        <w:rPr>
          <w:sz w:val="28"/>
          <w:szCs w:val="28"/>
          <w:lang w:val="uk-UA"/>
        </w:rPr>
        <w:t>у прогамі Statistica 5.5 та</w:t>
      </w:r>
      <w:r w:rsidRPr="00CA28E5">
        <w:rPr>
          <w:sz w:val="28"/>
          <w:szCs w:val="28"/>
          <w:lang w:val="uk-UA"/>
        </w:rPr>
        <w:t xml:space="preserve"> середовищі Microsoft Excel</w:t>
      </w:r>
      <w:r w:rsidR="00935FCB" w:rsidRPr="00CA28E5">
        <w:rPr>
          <w:sz w:val="28"/>
          <w:szCs w:val="28"/>
          <w:lang w:val="uk-UA"/>
        </w:rPr>
        <w:t xml:space="preserve"> та </w:t>
      </w:r>
      <w:r w:rsidR="00FE2D22" w:rsidRPr="00CA28E5">
        <w:rPr>
          <w:sz w:val="28"/>
          <w:szCs w:val="28"/>
          <w:lang w:val="uk-UA"/>
        </w:rPr>
        <w:t>із застосуванням</w:t>
      </w:r>
      <w:r w:rsidR="00935FCB" w:rsidRPr="00CA28E5">
        <w:rPr>
          <w:sz w:val="28"/>
          <w:szCs w:val="28"/>
          <w:lang w:val="uk-UA"/>
        </w:rPr>
        <w:t xml:space="preserve"> </w:t>
      </w:r>
      <w:r w:rsidRPr="00CA28E5">
        <w:rPr>
          <w:sz w:val="28"/>
          <w:szCs w:val="28"/>
          <w:lang w:val="uk-UA"/>
        </w:rPr>
        <w:t>різн</w:t>
      </w:r>
      <w:r w:rsidR="00FE2D22" w:rsidRPr="00CA28E5">
        <w:rPr>
          <w:sz w:val="28"/>
          <w:szCs w:val="28"/>
          <w:lang w:val="uk-UA"/>
        </w:rPr>
        <w:t>их</w:t>
      </w:r>
      <w:r w:rsidRPr="00CA28E5">
        <w:rPr>
          <w:sz w:val="28"/>
          <w:szCs w:val="28"/>
          <w:lang w:val="uk-UA"/>
        </w:rPr>
        <w:t xml:space="preserve"> метод</w:t>
      </w:r>
      <w:r w:rsidR="00FE2D22" w:rsidRPr="00CA28E5">
        <w:rPr>
          <w:sz w:val="28"/>
          <w:szCs w:val="28"/>
          <w:lang w:val="uk-UA"/>
        </w:rPr>
        <w:t>ів</w:t>
      </w:r>
      <w:r w:rsidRPr="00CA28E5">
        <w:rPr>
          <w:sz w:val="28"/>
          <w:szCs w:val="28"/>
          <w:lang w:val="uk-UA"/>
        </w:rPr>
        <w:t xml:space="preserve"> характеристики і аналізу в залежності від типу аналізованих величин. </w:t>
      </w:r>
    </w:p>
    <w:p w14:paraId="4C163686" w14:textId="77777777" w:rsidR="00771FED" w:rsidRPr="00CA28E5" w:rsidRDefault="00533572" w:rsidP="00CA28E5">
      <w:pPr>
        <w:pStyle w:val="23"/>
        <w:widowControl w:val="0"/>
        <w:tabs>
          <w:tab w:val="left" w:pos="851"/>
          <w:tab w:val="left" w:pos="993"/>
        </w:tabs>
        <w:ind w:firstLine="720"/>
        <w:rPr>
          <w:sz w:val="28"/>
          <w:szCs w:val="28"/>
          <w:lang w:val="uk-UA"/>
        </w:rPr>
      </w:pPr>
      <w:r w:rsidRPr="00CA28E5">
        <w:rPr>
          <w:bCs/>
          <w:sz w:val="28"/>
          <w:szCs w:val="28"/>
          <w:lang w:val="uk-UA"/>
        </w:rPr>
        <w:t xml:space="preserve">Основні результати досліджень та їх обговорення. </w:t>
      </w:r>
      <w:r w:rsidR="00CA6913" w:rsidRPr="00CA28E5">
        <w:rPr>
          <w:sz w:val="28"/>
          <w:szCs w:val="28"/>
          <w:lang w:val="uk-UA"/>
        </w:rPr>
        <w:t>Виявлено</w:t>
      </w:r>
      <w:r w:rsidR="00771FED" w:rsidRPr="00CA28E5">
        <w:rPr>
          <w:sz w:val="28"/>
          <w:szCs w:val="28"/>
          <w:lang w:val="uk-UA"/>
        </w:rPr>
        <w:t xml:space="preserve"> </w:t>
      </w:r>
      <w:r w:rsidR="00CA6913" w:rsidRPr="00CA28E5">
        <w:rPr>
          <w:sz w:val="28"/>
          <w:szCs w:val="28"/>
          <w:lang w:val="uk-UA"/>
        </w:rPr>
        <w:t>вплив</w:t>
      </w:r>
      <w:r w:rsidR="00771FED" w:rsidRPr="00CA28E5">
        <w:rPr>
          <w:sz w:val="28"/>
          <w:szCs w:val="28"/>
          <w:lang w:val="uk-UA"/>
        </w:rPr>
        <w:t xml:space="preserve"> </w:t>
      </w:r>
      <w:r w:rsidR="00CA6913" w:rsidRPr="00CA28E5">
        <w:rPr>
          <w:sz w:val="28"/>
          <w:szCs w:val="28"/>
          <w:lang w:val="uk-UA"/>
        </w:rPr>
        <w:t>природно-кліматичних</w:t>
      </w:r>
      <w:r w:rsidR="00771FED" w:rsidRPr="00CA28E5">
        <w:rPr>
          <w:sz w:val="28"/>
          <w:szCs w:val="28"/>
          <w:lang w:val="uk-UA"/>
        </w:rPr>
        <w:t xml:space="preserve"> </w:t>
      </w:r>
      <w:r w:rsidR="00CA6913" w:rsidRPr="00CA28E5">
        <w:rPr>
          <w:sz w:val="28"/>
          <w:szCs w:val="28"/>
          <w:lang w:val="uk-UA"/>
        </w:rPr>
        <w:t>факторів</w:t>
      </w:r>
      <w:r w:rsidR="00771FED" w:rsidRPr="00CA28E5">
        <w:rPr>
          <w:sz w:val="28"/>
          <w:szCs w:val="28"/>
          <w:lang w:val="uk-UA"/>
        </w:rPr>
        <w:t xml:space="preserve"> </w:t>
      </w:r>
      <w:r w:rsidR="00CA6913" w:rsidRPr="00CA28E5">
        <w:rPr>
          <w:sz w:val="28"/>
          <w:szCs w:val="28"/>
          <w:lang w:val="uk-UA"/>
        </w:rPr>
        <w:t>на</w:t>
      </w:r>
      <w:r w:rsidR="00771FED" w:rsidRPr="00CA28E5">
        <w:rPr>
          <w:sz w:val="28"/>
          <w:szCs w:val="28"/>
          <w:lang w:val="uk-UA"/>
        </w:rPr>
        <w:t xml:space="preserve"> </w:t>
      </w:r>
      <w:r w:rsidR="00CA6913" w:rsidRPr="00CA28E5">
        <w:rPr>
          <w:sz w:val="28"/>
          <w:szCs w:val="28"/>
          <w:lang w:val="uk-UA"/>
        </w:rPr>
        <w:t>захворюваність</w:t>
      </w:r>
      <w:r w:rsidR="00771FED" w:rsidRPr="00CA28E5">
        <w:rPr>
          <w:sz w:val="28"/>
          <w:szCs w:val="28"/>
          <w:lang w:val="uk-UA"/>
        </w:rPr>
        <w:t xml:space="preserve"> </w:t>
      </w:r>
      <w:r w:rsidR="009C4095" w:rsidRPr="00CA28E5">
        <w:rPr>
          <w:sz w:val="28"/>
          <w:szCs w:val="28"/>
          <w:lang w:val="uk-UA"/>
        </w:rPr>
        <w:t>на ГІ</w:t>
      </w:r>
      <w:r w:rsidR="00771FED" w:rsidRPr="00CA28E5">
        <w:rPr>
          <w:sz w:val="28"/>
          <w:szCs w:val="28"/>
          <w:lang w:val="uk-UA"/>
        </w:rPr>
        <w:t xml:space="preserve">М </w:t>
      </w:r>
      <w:r w:rsidR="00CA6913" w:rsidRPr="00CA28E5">
        <w:rPr>
          <w:rFonts w:cs="Times New Roman CYR"/>
          <w:sz w:val="28"/>
          <w:szCs w:val="28"/>
          <w:lang w:val="uk-UA"/>
        </w:rPr>
        <w:t>у</w:t>
      </w:r>
      <w:r w:rsidR="00771FED" w:rsidRPr="00CA28E5">
        <w:rPr>
          <w:rFonts w:cs="Times New Roman CYR"/>
          <w:sz w:val="28"/>
          <w:szCs w:val="28"/>
          <w:lang w:val="uk-UA"/>
        </w:rPr>
        <w:t xml:space="preserve"> </w:t>
      </w:r>
      <w:r w:rsidR="00CA6913" w:rsidRPr="00CA28E5">
        <w:rPr>
          <w:rFonts w:cs="Times New Roman CYR"/>
          <w:sz w:val="28"/>
          <w:szCs w:val="28"/>
          <w:lang w:val="uk-UA"/>
        </w:rPr>
        <w:t>Придніпровському</w:t>
      </w:r>
      <w:r w:rsidR="00771FED" w:rsidRPr="00CA28E5">
        <w:rPr>
          <w:rFonts w:cs="Times New Roman CYR"/>
          <w:sz w:val="28"/>
          <w:szCs w:val="28"/>
          <w:lang w:val="uk-UA"/>
        </w:rPr>
        <w:t xml:space="preserve"> </w:t>
      </w:r>
      <w:r w:rsidR="00CA6913" w:rsidRPr="00CA28E5">
        <w:rPr>
          <w:rFonts w:cs="Times New Roman CYR"/>
          <w:sz w:val="28"/>
          <w:szCs w:val="28"/>
          <w:lang w:val="uk-UA"/>
        </w:rPr>
        <w:t>регіоні</w:t>
      </w:r>
      <w:r w:rsidR="00771FED" w:rsidRPr="00CA28E5">
        <w:rPr>
          <w:rFonts w:cs="Times New Roman CYR"/>
          <w:sz w:val="28"/>
          <w:szCs w:val="28"/>
          <w:lang w:val="uk-UA"/>
        </w:rPr>
        <w:t>:</w:t>
      </w:r>
      <w:r w:rsidR="00771FED" w:rsidRPr="00CA28E5">
        <w:rPr>
          <w:sz w:val="28"/>
          <w:szCs w:val="28"/>
          <w:lang w:val="uk-UA"/>
        </w:rPr>
        <w:t xml:space="preserve"> </w:t>
      </w:r>
      <w:r w:rsidR="00CA6913" w:rsidRPr="00CA28E5">
        <w:rPr>
          <w:sz w:val="28"/>
          <w:szCs w:val="28"/>
          <w:lang w:val="uk-UA"/>
        </w:rPr>
        <w:t>характерна</w:t>
      </w:r>
      <w:r w:rsidR="00771FED" w:rsidRPr="00CA28E5">
        <w:rPr>
          <w:sz w:val="28"/>
          <w:szCs w:val="28"/>
          <w:lang w:val="uk-UA"/>
        </w:rPr>
        <w:t xml:space="preserve"> </w:t>
      </w:r>
      <w:r w:rsidR="00CA6913" w:rsidRPr="00CA28E5">
        <w:rPr>
          <w:sz w:val="28"/>
          <w:szCs w:val="28"/>
          <w:lang w:val="uk-UA"/>
        </w:rPr>
        <w:t>наявність</w:t>
      </w:r>
      <w:r w:rsidR="00771FED" w:rsidRPr="00CA28E5">
        <w:rPr>
          <w:sz w:val="28"/>
          <w:szCs w:val="28"/>
          <w:lang w:val="uk-UA"/>
        </w:rPr>
        <w:t xml:space="preserve"> </w:t>
      </w:r>
      <w:r w:rsidR="00CA6913" w:rsidRPr="00CA28E5">
        <w:rPr>
          <w:sz w:val="28"/>
          <w:szCs w:val="28"/>
          <w:lang w:val="uk-UA"/>
        </w:rPr>
        <w:t>сезонності</w:t>
      </w:r>
      <w:r w:rsidR="00771FED" w:rsidRPr="00CA28E5">
        <w:rPr>
          <w:sz w:val="28"/>
          <w:szCs w:val="28"/>
          <w:lang w:val="uk-UA"/>
        </w:rPr>
        <w:t xml:space="preserve"> </w:t>
      </w:r>
      <w:r w:rsidR="00CA6913" w:rsidRPr="00CA28E5">
        <w:rPr>
          <w:sz w:val="28"/>
          <w:szCs w:val="28"/>
          <w:lang w:val="uk-UA"/>
        </w:rPr>
        <w:t>з</w:t>
      </w:r>
      <w:r w:rsidR="00771FED" w:rsidRPr="00CA28E5">
        <w:rPr>
          <w:sz w:val="28"/>
          <w:szCs w:val="28"/>
          <w:lang w:val="uk-UA"/>
        </w:rPr>
        <w:t xml:space="preserve"> </w:t>
      </w:r>
      <w:r w:rsidR="00CA6913" w:rsidRPr="00CA28E5">
        <w:rPr>
          <w:sz w:val="28"/>
          <w:szCs w:val="28"/>
          <w:lang w:val="uk-UA"/>
        </w:rPr>
        <w:t>зимово-весняними</w:t>
      </w:r>
      <w:r w:rsidR="00771FED" w:rsidRPr="00CA28E5">
        <w:rPr>
          <w:sz w:val="28"/>
          <w:szCs w:val="28"/>
          <w:lang w:val="uk-UA"/>
        </w:rPr>
        <w:t xml:space="preserve"> </w:t>
      </w:r>
      <w:r w:rsidR="00CA6913" w:rsidRPr="00CA28E5">
        <w:rPr>
          <w:sz w:val="28"/>
          <w:szCs w:val="28"/>
          <w:lang w:val="uk-UA"/>
        </w:rPr>
        <w:t>максимумами</w:t>
      </w:r>
      <w:r w:rsidR="00771FED" w:rsidRPr="00CA28E5">
        <w:rPr>
          <w:sz w:val="28"/>
          <w:szCs w:val="28"/>
          <w:lang w:val="uk-UA"/>
        </w:rPr>
        <w:t xml:space="preserve"> в </w:t>
      </w:r>
      <w:r w:rsidR="00CA6913" w:rsidRPr="00CA28E5">
        <w:rPr>
          <w:sz w:val="28"/>
          <w:szCs w:val="28"/>
          <w:lang w:val="uk-UA"/>
        </w:rPr>
        <w:t>січні-лютому</w:t>
      </w:r>
      <w:r w:rsidR="00771FED" w:rsidRPr="00CA28E5">
        <w:rPr>
          <w:sz w:val="28"/>
          <w:szCs w:val="28"/>
          <w:lang w:val="uk-UA"/>
        </w:rPr>
        <w:t xml:space="preserve"> </w:t>
      </w:r>
      <w:r w:rsidR="00CA6913" w:rsidRPr="00CA28E5">
        <w:rPr>
          <w:sz w:val="28"/>
          <w:szCs w:val="28"/>
          <w:lang w:val="uk-UA"/>
        </w:rPr>
        <w:t>і</w:t>
      </w:r>
      <w:r w:rsidR="00771FED" w:rsidRPr="00CA28E5">
        <w:rPr>
          <w:sz w:val="28"/>
          <w:szCs w:val="28"/>
          <w:lang w:val="uk-UA"/>
        </w:rPr>
        <w:t xml:space="preserve"> </w:t>
      </w:r>
      <w:r w:rsidR="00CA6913" w:rsidRPr="00CA28E5">
        <w:rPr>
          <w:sz w:val="28"/>
          <w:szCs w:val="28"/>
          <w:lang w:val="uk-UA"/>
        </w:rPr>
        <w:t>квітні-травні</w:t>
      </w:r>
      <w:r w:rsidR="00771FED" w:rsidRPr="00CA28E5">
        <w:rPr>
          <w:sz w:val="28"/>
          <w:szCs w:val="28"/>
          <w:lang w:val="uk-UA"/>
        </w:rPr>
        <w:t xml:space="preserve"> (p&lt;0,004; F=2,15; Fкр=2,09); </w:t>
      </w:r>
      <w:r w:rsidR="00CA6913" w:rsidRPr="00CA28E5">
        <w:rPr>
          <w:sz w:val="28"/>
          <w:szCs w:val="28"/>
          <w:lang w:val="uk-UA"/>
        </w:rPr>
        <w:t>достовірна</w:t>
      </w:r>
      <w:r w:rsidR="00771FED" w:rsidRPr="00CA28E5">
        <w:rPr>
          <w:sz w:val="28"/>
          <w:szCs w:val="28"/>
          <w:lang w:val="uk-UA"/>
        </w:rPr>
        <w:t xml:space="preserve"> </w:t>
      </w:r>
      <w:r w:rsidR="00CA6913" w:rsidRPr="00CA28E5">
        <w:rPr>
          <w:sz w:val="28"/>
          <w:szCs w:val="28"/>
          <w:lang w:val="uk-UA"/>
        </w:rPr>
        <w:t>залежність</w:t>
      </w:r>
      <w:r w:rsidR="00771FED" w:rsidRPr="00CA28E5">
        <w:rPr>
          <w:sz w:val="28"/>
          <w:szCs w:val="28"/>
          <w:lang w:val="uk-UA"/>
        </w:rPr>
        <w:t xml:space="preserve"> (p&lt;0,0001; F=8,97; Fкр=2,</w:t>
      </w:r>
      <w:r w:rsidR="00CA6913" w:rsidRPr="00CA28E5">
        <w:rPr>
          <w:sz w:val="28"/>
          <w:szCs w:val="28"/>
          <w:lang w:val="uk-UA"/>
        </w:rPr>
        <w:t>66)</w:t>
      </w:r>
      <w:r w:rsidR="00771FED" w:rsidRPr="00CA28E5">
        <w:rPr>
          <w:sz w:val="28"/>
          <w:szCs w:val="28"/>
          <w:lang w:val="uk-UA"/>
        </w:rPr>
        <w:t xml:space="preserve"> </w:t>
      </w:r>
      <w:r w:rsidR="00CA6913" w:rsidRPr="00CA28E5">
        <w:rPr>
          <w:sz w:val="28"/>
          <w:szCs w:val="28"/>
          <w:lang w:val="uk-UA"/>
        </w:rPr>
        <w:t>між</w:t>
      </w:r>
      <w:r w:rsidR="00771FED" w:rsidRPr="00CA28E5">
        <w:rPr>
          <w:sz w:val="28"/>
          <w:szCs w:val="28"/>
          <w:lang w:val="uk-UA"/>
        </w:rPr>
        <w:t xml:space="preserve"> </w:t>
      </w:r>
      <w:r w:rsidR="00CA6913" w:rsidRPr="00CA28E5">
        <w:rPr>
          <w:sz w:val="28"/>
          <w:szCs w:val="28"/>
          <w:lang w:val="uk-UA"/>
        </w:rPr>
        <w:t>кількістю</w:t>
      </w:r>
      <w:r w:rsidR="00771FED" w:rsidRPr="00CA28E5">
        <w:rPr>
          <w:sz w:val="28"/>
          <w:szCs w:val="28"/>
          <w:lang w:val="uk-UA"/>
        </w:rPr>
        <w:t xml:space="preserve"> </w:t>
      </w:r>
      <w:r w:rsidR="00CA6913" w:rsidRPr="00CA28E5">
        <w:rPr>
          <w:sz w:val="28"/>
          <w:szCs w:val="28"/>
          <w:lang w:val="uk-UA"/>
        </w:rPr>
        <w:t>випадків</w:t>
      </w:r>
      <w:r w:rsidR="00771FED" w:rsidRPr="00CA28E5">
        <w:rPr>
          <w:sz w:val="28"/>
          <w:szCs w:val="28"/>
          <w:lang w:val="uk-UA"/>
        </w:rPr>
        <w:t xml:space="preserve"> </w:t>
      </w:r>
      <w:r w:rsidR="009C4095" w:rsidRPr="00CA28E5">
        <w:rPr>
          <w:sz w:val="28"/>
          <w:szCs w:val="28"/>
          <w:lang w:val="uk-UA"/>
        </w:rPr>
        <w:t>ГІ</w:t>
      </w:r>
      <w:r w:rsidR="00771FED" w:rsidRPr="00CA28E5">
        <w:rPr>
          <w:sz w:val="28"/>
          <w:szCs w:val="28"/>
          <w:lang w:val="uk-UA"/>
        </w:rPr>
        <w:t xml:space="preserve">М </w:t>
      </w:r>
      <w:r w:rsidR="00CA6913" w:rsidRPr="00CA28E5">
        <w:rPr>
          <w:sz w:val="28"/>
          <w:szCs w:val="28"/>
          <w:lang w:val="uk-UA"/>
        </w:rPr>
        <w:t>і</w:t>
      </w:r>
      <w:r w:rsidR="00771FED" w:rsidRPr="00CA28E5">
        <w:rPr>
          <w:sz w:val="28"/>
          <w:szCs w:val="28"/>
          <w:lang w:val="uk-UA"/>
        </w:rPr>
        <w:t xml:space="preserve"> </w:t>
      </w:r>
      <w:r w:rsidR="00CA6913" w:rsidRPr="00CA28E5">
        <w:rPr>
          <w:sz w:val="28"/>
          <w:szCs w:val="28"/>
          <w:lang w:val="uk-UA"/>
        </w:rPr>
        <w:t>д</w:t>
      </w:r>
      <w:r w:rsidR="009C4095" w:rsidRPr="00CA28E5">
        <w:rPr>
          <w:sz w:val="28"/>
          <w:szCs w:val="28"/>
          <w:lang w:val="uk-UA"/>
        </w:rPr>
        <w:t>н</w:t>
      </w:r>
      <w:r w:rsidR="00CA6913" w:rsidRPr="00CA28E5">
        <w:rPr>
          <w:sz w:val="28"/>
          <w:szCs w:val="28"/>
          <w:lang w:val="uk-UA"/>
        </w:rPr>
        <w:t>е</w:t>
      </w:r>
      <w:r w:rsidR="009C4095" w:rsidRPr="00CA28E5">
        <w:rPr>
          <w:sz w:val="28"/>
          <w:szCs w:val="28"/>
          <w:lang w:val="uk-UA"/>
        </w:rPr>
        <w:t>м</w:t>
      </w:r>
      <w:r w:rsidR="00771FED" w:rsidRPr="00CA28E5">
        <w:rPr>
          <w:sz w:val="28"/>
          <w:szCs w:val="28"/>
          <w:lang w:val="uk-UA"/>
        </w:rPr>
        <w:t xml:space="preserve"> </w:t>
      </w:r>
      <w:r w:rsidR="00CA6913" w:rsidRPr="00CA28E5">
        <w:rPr>
          <w:sz w:val="28"/>
          <w:szCs w:val="28"/>
          <w:lang w:val="uk-UA"/>
        </w:rPr>
        <w:t>тижня</w:t>
      </w:r>
      <w:r w:rsidR="00771FED" w:rsidRPr="00CA28E5">
        <w:rPr>
          <w:sz w:val="28"/>
          <w:szCs w:val="28"/>
          <w:lang w:val="uk-UA"/>
        </w:rPr>
        <w:t>,</w:t>
      </w:r>
      <w:r w:rsidR="00CA6913" w:rsidRPr="00CA28E5">
        <w:rPr>
          <w:sz w:val="28"/>
          <w:szCs w:val="28"/>
          <w:lang w:val="uk-UA"/>
        </w:rPr>
        <w:t>що</w:t>
      </w:r>
      <w:r w:rsidR="00771FED" w:rsidRPr="00CA28E5">
        <w:rPr>
          <w:sz w:val="28"/>
          <w:szCs w:val="28"/>
          <w:lang w:val="uk-UA"/>
        </w:rPr>
        <w:t xml:space="preserve"> </w:t>
      </w:r>
      <w:r w:rsidR="00CA6913" w:rsidRPr="00CA28E5">
        <w:rPr>
          <w:sz w:val="28"/>
          <w:szCs w:val="28"/>
          <w:lang w:val="uk-UA"/>
        </w:rPr>
        <w:t>свідчить</w:t>
      </w:r>
      <w:r w:rsidR="00771FED" w:rsidRPr="00CA28E5">
        <w:rPr>
          <w:sz w:val="28"/>
          <w:szCs w:val="28"/>
          <w:lang w:val="uk-UA"/>
        </w:rPr>
        <w:t xml:space="preserve"> </w:t>
      </w:r>
      <w:r w:rsidR="00CA6913" w:rsidRPr="00CA28E5">
        <w:rPr>
          <w:sz w:val="28"/>
          <w:szCs w:val="28"/>
          <w:lang w:val="uk-UA"/>
        </w:rPr>
        <w:t>про</w:t>
      </w:r>
      <w:r w:rsidR="00771FED" w:rsidRPr="00CA28E5">
        <w:rPr>
          <w:sz w:val="28"/>
          <w:szCs w:val="28"/>
          <w:lang w:val="uk-UA"/>
        </w:rPr>
        <w:t xml:space="preserve"> </w:t>
      </w:r>
      <w:r w:rsidR="00CA6913" w:rsidRPr="00CA28E5">
        <w:rPr>
          <w:sz w:val="28"/>
          <w:szCs w:val="28"/>
          <w:lang w:val="uk-UA"/>
        </w:rPr>
        <w:t>зниження</w:t>
      </w:r>
      <w:r w:rsidR="00771FED" w:rsidRPr="00CA28E5">
        <w:rPr>
          <w:sz w:val="28"/>
          <w:szCs w:val="28"/>
          <w:lang w:val="uk-UA"/>
        </w:rPr>
        <w:t xml:space="preserve"> </w:t>
      </w:r>
      <w:r w:rsidR="00CA6913" w:rsidRPr="00CA28E5">
        <w:rPr>
          <w:sz w:val="28"/>
          <w:szCs w:val="28"/>
          <w:lang w:val="uk-UA"/>
        </w:rPr>
        <w:t>захворюваності</w:t>
      </w:r>
      <w:r w:rsidR="00771FED" w:rsidRPr="00CA28E5">
        <w:rPr>
          <w:sz w:val="28"/>
          <w:szCs w:val="28"/>
          <w:lang w:val="uk-UA"/>
        </w:rPr>
        <w:t xml:space="preserve"> </w:t>
      </w:r>
      <w:r w:rsidR="009C4095" w:rsidRPr="00CA28E5">
        <w:rPr>
          <w:sz w:val="28"/>
          <w:szCs w:val="28"/>
          <w:lang w:val="uk-UA"/>
        </w:rPr>
        <w:t>на ГІ</w:t>
      </w:r>
      <w:r w:rsidR="00771FED" w:rsidRPr="00CA28E5">
        <w:rPr>
          <w:sz w:val="28"/>
          <w:szCs w:val="28"/>
          <w:lang w:val="uk-UA"/>
        </w:rPr>
        <w:t xml:space="preserve">М </w:t>
      </w:r>
      <w:r w:rsidR="00CA6913" w:rsidRPr="00CA28E5">
        <w:rPr>
          <w:sz w:val="28"/>
          <w:szCs w:val="28"/>
          <w:lang w:val="uk-UA"/>
        </w:rPr>
        <w:t>у</w:t>
      </w:r>
      <w:r w:rsidR="00771FED" w:rsidRPr="00CA28E5">
        <w:rPr>
          <w:sz w:val="28"/>
          <w:szCs w:val="28"/>
          <w:lang w:val="uk-UA"/>
        </w:rPr>
        <w:t xml:space="preserve"> </w:t>
      </w:r>
      <w:r w:rsidR="00CA6913" w:rsidRPr="00CA28E5">
        <w:rPr>
          <w:sz w:val="28"/>
          <w:szCs w:val="28"/>
          <w:lang w:val="uk-UA"/>
        </w:rPr>
        <w:t>вихідні</w:t>
      </w:r>
      <w:r w:rsidR="00771FED" w:rsidRPr="00CA28E5">
        <w:rPr>
          <w:sz w:val="28"/>
          <w:szCs w:val="28"/>
          <w:lang w:val="uk-UA"/>
        </w:rPr>
        <w:t xml:space="preserve"> </w:t>
      </w:r>
      <w:r w:rsidR="00CA6913" w:rsidRPr="00CA28E5">
        <w:rPr>
          <w:sz w:val="28"/>
          <w:szCs w:val="28"/>
          <w:lang w:val="uk-UA"/>
        </w:rPr>
        <w:t>дні</w:t>
      </w:r>
      <w:r w:rsidR="00771FED" w:rsidRPr="00CA28E5">
        <w:rPr>
          <w:sz w:val="28"/>
          <w:szCs w:val="28"/>
          <w:lang w:val="uk-UA"/>
        </w:rPr>
        <w:t xml:space="preserve">; </w:t>
      </w:r>
      <w:r w:rsidR="00CA6913" w:rsidRPr="00CA28E5">
        <w:rPr>
          <w:sz w:val="28"/>
          <w:szCs w:val="28"/>
          <w:lang w:val="uk-UA"/>
        </w:rPr>
        <w:t>достовірний</w:t>
      </w:r>
      <w:r w:rsidR="00771FED" w:rsidRPr="00CA28E5">
        <w:rPr>
          <w:sz w:val="28"/>
          <w:szCs w:val="28"/>
          <w:lang w:val="uk-UA"/>
        </w:rPr>
        <w:t xml:space="preserve"> </w:t>
      </w:r>
      <w:r w:rsidR="00CA6913" w:rsidRPr="00CA28E5">
        <w:rPr>
          <w:sz w:val="28"/>
          <w:szCs w:val="28"/>
          <w:lang w:val="uk-UA"/>
        </w:rPr>
        <w:t>вплив</w:t>
      </w:r>
      <w:r w:rsidR="00771FED" w:rsidRPr="00CA28E5">
        <w:rPr>
          <w:sz w:val="28"/>
          <w:szCs w:val="28"/>
          <w:lang w:val="uk-UA"/>
        </w:rPr>
        <w:t xml:space="preserve"> (p&lt;0,008; F=4,56; Fкр=2,</w:t>
      </w:r>
      <w:r w:rsidR="00CA6913" w:rsidRPr="00CA28E5">
        <w:rPr>
          <w:sz w:val="28"/>
          <w:szCs w:val="28"/>
          <w:lang w:val="uk-UA"/>
        </w:rPr>
        <w:t>89)</w:t>
      </w:r>
      <w:r w:rsidR="00771FED" w:rsidRPr="00CA28E5">
        <w:rPr>
          <w:sz w:val="28"/>
          <w:szCs w:val="28"/>
          <w:lang w:val="uk-UA"/>
        </w:rPr>
        <w:t xml:space="preserve"> </w:t>
      </w:r>
      <w:r w:rsidR="00CA6913" w:rsidRPr="00CA28E5">
        <w:rPr>
          <w:sz w:val="28"/>
          <w:szCs w:val="28"/>
          <w:lang w:val="uk-UA"/>
        </w:rPr>
        <w:t>вид</w:t>
      </w:r>
      <w:r w:rsidR="009C4095" w:rsidRPr="00CA28E5">
        <w:rPr>
          <w:sz w:val="28"/>
          <w:szCs w:val="28"/>
          <w:lang w:val="uk-UA"/>
        </w:rPr>
        <w:t>у</w:t>
      </w:r>
      <w:r w:rsidR="00771FED" w:rsidRPr="00CA28E5">
        <w:rPr>
          <w:sz w:val="28"/>
          <w:szCs w:val="28"/>
          <w:lang w:val="uk-UA"/>
        </w:rPr>
        <w:t xml:space="preserve"> </w:t>
      </w:r>
      <w:r w:rsidR="00CA6913" w:rsidRPr="00CA28E5">
        <w:rPr>
          <w:sz w:val="28"/>
          <w:szCs w:val="28"/>
          <w:lang w:val="uk-UA"/>
        </w:rPr>
        <w:t>інфаркту</w:t>
      </w:r>
      <w:r w:rsidR="00771FED" w:rsidRPr="00CA28E5">
        <w:rPr>
          <w:sz w:val="28"/>
          <w:szCs w:val="28"/>
          <w:lang w:val="uk-UA"/>
        </w:rPr>
        <w:t xml:space="preserve"> </w:t>
      </w:r>
      <w:r w:rsidR="00CA6913" w:rsidRPr="00CA28E5">
        <w:rPr>
          <w:sz w:val="28"/>
          <w:szCs w:val="28"/>
          <w:lang w:val="uk-UA"/>
        </w:rPr>
        <w:t>міокарда</w:t>
      </w:r>
      <w:r w:rsidR="00771FED" w:rsidRPr="00CA28E5">
        <w:rPr>
          <w:sz w:val="28"/>
          <w:szCs w:val="28"/>
          <w:lang w:val="uk-UA"/>
        </w:rPr>
        <w:t xml:space="preserve"> </w:t>
      </w:r>
      <w:r w:rsidR="00CA6913" w:rsidRPr="00CA28E5">
        <w:rPr>
          <w:sz w:val="28"/>
          <w:szCs w:val="28"/>
          <w:lang w:val="uk-UA"/>
        </w:rPr>
        <w:t>на</w:t>
      </w:r>
      <w:r w:rsidR="00771FED" w:rsidRPr="00CA28E5">
        <w:rPr>
          <w:sz w:val="28"/>
          <w:szCs w:val="28"/>
          <w:lang w:val="uk-UA"/>
        </w:rPr>
        <w:t xml:space="preserve"> </w:t>
      </w:r>
      <w:r w:rsidR="00CA6913" w:rsidRPr="00CA28E5">
        <w:rPr>
          <w:sz w:val="28"/>
          <w:szCs w:val="28"/>
          <w:lang w:val="uk-UA"/>
        </w:rPr>
        <w:t>загальну</w:t>
      </w:r>
      <w:r w:rsidR="00771FED" w:rsidRPr="00CA28E5">
        <w:rPr>
          <w:sz w:val="28"/>
          <w:szCs w:val="28"/>
          <w:lang w:val="uk-UA"/>
        </w:rPr>
        <w:t xml:space="preserve"> </w:t>
      </w:r>
      <w:r w:rsidR="00CA6913" w:rsidRPr="00CA28E5">
        <w:rPr>
          <w:sz w:val="28"/>
          <w:szCs w:val="28"/>
          <w:lang w:val="uk-UA"/>
        </w:rPr>
        <w:t>тенденцію</w:t>
      </w:r>
      <w:r w:rsidR="00771FED" w:rsidRPr="00CA28E5">
        <w:rPr>
          <w:sz w:val="28"/>
          <w:szCs w:val="28"/>
          <w:lang w:val="uk-UA"/>
        </w:rPr>
        <w:t xml:space="preserve"> </w:t>
      </w:r>
      <w:r w:rsidR="00CA6913" w:rsidRPr="00CA28E5">
        <w:rPr>
          <w:sz w:val="28"/>
          <w:szCs w:val="28"/>
          <w:lang w:val="uk-UA"/>
        </w:rPr>
        <w:t>захворюваності</w:t>
      </w:r>
      <w:r w:rsidR="00771FED" w:rsidRPr="00CA28E5">
        <w:rPr>
          <w:sz w:val="28"/>
          <w:szCs w:val="28"/>
          <w:lang w:val="uk-UA"/>
        </w:rPr>
        <w:t xml:space="preserve"> </w:t>
      </w:r>
      <w:r w:rsidR="009C4095" w:rsidRPr="00CA28E5">
        <w:rPr>
          <w:sz w:val="28"/>
          <w:szCs w:val="28"/>
          <w:lang w:val="uk-UA"/>
        </w:rPr>
        <w:t>на ГІМ</w:t>
      </w:r>
      <w:r w:rsidR="00771FED" w:rsidRPr="00CA28E5">
        <w:rPr>
          <w:sz w:val="28"/>
          <w:szCs w:val="28"/>
          <w:lang w:val="uk-UA"/>
        </w:rPr>
        <w:t xml:space="preserve"> </w:t>
      </w:r>
      <w:r w:rsidR="00CA6913" w:rsidRPr="00CA28E5">
        <w:rPr>
          <w:sz w:val="28"/>
          <w:szCs w:val="28"/>
          <w:lang w:val="uk-UA"/>
        </w:rPr>
        <w:t>протягом</w:t>
      </w:r>
      <w:r w:rsidR="00771FED" w:rsidRPr="00CA28E5">
        <w:rPr>
          <w:sz w:val="28"/>
          <w:szCs w:val="28"/>
          <w:lang w:val="uk-UA"/>
        </w:rPr>
        <w:t xml:space="preserve"> </w:t>
      </w:r>
      <w:r w:rsidR="00CA6913" w:rsidRPr="00CA28E5">
        <w:rPr>
          <w:sz w:val="28"/>
          <w:szCs w:val="28"/>
          <w:lang w:val="uk-UA"/>
        </w:rPr>
        <w:t>року</w:t>
      </w:r>
      <w:r w:rsidR="00771FED" w:rsidRPr="00CA28E5">
        <w:rPr>
          <w:sz w:val="28"/>
          <w:szCs w:val="28"/>
          <w:lang w:val="uk-UA"/>
        </w:rPr>
        <w:t xml:space="preserve"> </w:t>
      </w:r>
      <w:r w:rsidR="00CA6913" w:rsidRPr="00CA28E5">
        <w:rPr>
          <w:sz w:val="28"/>
          <w:szCs w:val="28"/>
          <w:lang w:val="uk-UA"/>
        </w:rPr>
        <w:t>з</w:t>
      </w:r>
      <w:r w:rsidR="00771FED" w:rsidRPr="00CA28E5">
        <w:rPr>
          <w:sz w:val="28"/>
          <w:szCs w:val="28"/>
          <w:lang w:val="uk-UA"/>
        </w:rPr>
        <w:t xml:space="preserve"> </w:t>
      </w:r>
      <w:r w:rsidR="00CA6913" w:rsidRPr="00CA28E5">
        <w:rPr>
          <w:sz w:val="28"/>
          <w:szCs w:val="28"/>
          <w:lang w:val="uk-UA"/>
        </w:rPr>
        <w:t>перевагою</w:t>
      </w:r>
      <w:r w:rsidR="00771FED" w:rsidRPr="00CA28E5">
        <w:rPr>
          <w:sz w:val="28"/>
          <w:szCs w:val="28"/>
          <w:lang w:val="uk-UA"/>
        </w:rPr>
        <w:t xml:space="preserve"> </w:t>
      </w:r>
      <w:r w:rsidR="00CA6913" w:rsidRPr="00CA28E5">
        <w:rPr>
          <w:sz w:val="28"/>
          <w:szCs w:val="28"/>
          <w:lang w:val="uk-UA"/>
        </w:rPr>
        <w:t>більш</w:t>
      </w:r>
      <w:r w:rsidR="00771FED" w:rsidRPr="00CA28E5">
        <w:rPr>
          <w:sz w:val="28"/>
          <w:szCs w:val="28"/>
          <w:lang w:val="uk-UA"/>
        </w:rPr>
        <w:t xml:space="preserve"> </w:t>
      </w:r>
      <w:r w:rsidR="00CA6913" w:rsidRPr="00CA28E5">
        <w:rPr>
          <w:sz w:val="28"/>
          <w:szCs w:val="28"/>
          <w:lang w:val="uk-UA"/>
        </w:rPr>
        <w:t>важкої</w:t>
      </w:r>
      <w:r w:rsidR="00771FED" w:rsidRPr="00CA28E5">
        <w:rPr>
          <w:sz w:val="28"/>
          <w:szCs w:val="28"/>
          <w:lang w:val="uk-UA"/>
        </w:rPr>
        <w:t xml:space="preserve"> </w:t>
      </w:r>
      <w:r w:rsidR="00CA6913" w:rsidRPr="00CA28E5">
        <w:rPr>
          <w:sz w:val="28"/>
          <w:szCs w:val="28"/>
          <w:lang w:val="uk-UA"/>
        </w:rPr>
        <w:t>форми</w:t>
      </w:r>
      <w:r w:rsidR="00771FED" w:rsidRPr="00CA28E5">
        <w:rPr>
          <w:sz w:val="28"/>
          <w:szCs w:val="28"/>
          <w:lang w:val="uk-UA"/>
        </w:rPr>
        <w:t xml:space="preserve"> – </w:t>
      </w:r>
      <w:r w:rsidR="00CA6913" w:rsidRPr="00CA28E5">
        <w:rPr>
          <w:sz w:val="28"/>
          <w:szCs w:val="28"/>
          <w:lang w:val="uk-UA"/>
        </w:rPr>
        <w:t>Q-інфаркту</w:t>
      </w:r>
      <w:r w:rsidR="00771FED" w:rsidRPr="00CA28E5">
        <w:rPr>
          <w:sz w:val="28"/>
          <w:szCs w:val="28"/>
          <w:lang w:val="uk-UA"/>
        </w:rPr>
        <w:t xml:space="preserve">; </w:t>
      </w:r>
      <w:r w:rsidR="00CA6913" w:rsidRPr="00CA28E5">
        <w:rPr>
          <w:sz w:val="28"/>
          <w:szCs w:val="28"/>
          <w:lang w:val="uk-UA"/>
        </w:rPr>
        <w:t>максимальна</w:t>
      </w:r>
      <w:r w:rsidR="00771FED" w:rsidRPr="00CA28E5">
        <w:rPr>
          <w:sz w:val="28"/>
          <w:szCs w:val="28"/>
          <w:lang w:val="uk-UA"/>
        </w:rPr>
        <w:t xml:space="preserve"> </w:t>
      </w:r>
      <w:r w:rsidR="00CA6913" w:rsidRPr="00CA28E5">
        <w:rPr>
          <w:sz w:val="28"/>
          <w:szCs w:val="28"/>
          <w:lang w:val="uk-UA"/>
        </w:rPr>
        <w:t>питома</w:t>
      </w:r>
      <w:r w:rsidR="00771FED" w:rsidRPr="00CA28E5">
        <w:rPr>
          <w:sz w:val="28"/>
          <w:szCs w:val="28"/>
          <w:lang w:val="uk-UA"/>
        </w:rPr>
        <w:t xml:space="preserve"> </w:t>
      </w:r>
      <w:r w:rsidR="00CA6913" w:rsidRPr="00CA28E5">
        <w:rPr>
          <w:sz w:val="28"/>
          <w:szCs w:val="28"/>
          <w:lang w:val="uk-UA"/>
        </w:rPr>
        <w:t>вага</w:t>
      </w:r>
      <w:r w:rsidR="00771FED" w:rsidRPr="00CA28E5">
        <w:rPr>
          <w:sz w:val="28"/>
          <w:szCs w:val="28"/>
          <w:lang w:val="uk-UA"/>
        </w:rPr>
        <w:t xml:space="preserve"> </w:t>
      </w:r>
      <w:r w:rsidR="00CA6913" w:rsidRPr="00CA28E5">
        <w:rPr>
          <w:sz w:val="28"/>
          <w:szCs w:val="28"/>
          <w:lang w:val="uk-UA"/>
        </w:rPr>
        <w:t>ліжко-днів</w:t>
      </w:r>
      <w:r w:rsidR="00771FED" w:rsidRPr="00CA28E5">
        <w:rPr>
          <w:sz w:val="28"/>
          <w:szCs w:val="28"/>
          <w:lang w:val="uk-UA"/>
        </w:rPr>
        <w:t xml:space="preserve"> </w:t>
      </w:r>
      <w:r w:rsidR="009C4095" w:rsidRPr="00CA28E5">
        <w:rPr>
          <w:sz w:val="28"/>
          <w:szCs w:val="28"/>
          <w:lang w:val="uk-UA"/>
        </w:rPr>
        <w:t>з ГІ</w:t>
      </w:r>
      <w:r w:rsidR="00771FED" w:rsidRPr="00CA28E5">
        <w:rPr>
          <w:sz w:val="28"/>
          <w:szCs w:val="28"/>
          <w:lang w:val="uk-UA"/>
        </w:rPr>
        <w:t xml:space="preserve">М </w:t>
      </w:r>
      <w:r w:rsidR="00CA6913" w:rsidRPr="00CA28E5">
        <w:rPr>
          <w:sz w:val="28"/>
          <w:szCs w:val="28"/>
          <w:lang w:val="uk-UA"/>
        </w:rPr>
        <w:t>приходиться</w:t>
      </w:r>
      <w:r w:rsidR="00771FED" w:rsidRPr="00CA28E5">
        <w:rPr>
          <w:sz w:val="28"/>
          <w:szCs w:val="28"/>
          <w:lang w:val="uk-UA"/>
        </w:rPr>
        <w:t xml:space="preserve"> </w:t>
      </w:r>
      <w:r w:rsidR="00CA6913" w:rsidRPr="00CA28E5">
        <w:rPr>
          <w:sz w:val="28"/>
          <w:szCs w:val="28"/>
          <w:lang w:val="uk-UA"/>
        </w:rPr>
        <w:t>на</w:t>
      </w:r>
      <w:r w:rsidR="00771FED" w:rsidRPr="00CA28E5">
        <w:rPr>
          <w:sz w:val="28"/>
          <w:szCs w:val="28"/>
          <w:lang w:val="uk-UA"/>
        </w:rPr>
        <w:t xml:space="preserve"> </w:t>
      </w:r>
      <w:r w:rsidR="00CA6913" w:rsidRPr="00CA28E5">
        <w:rPr>
          <w:sz w:val="28"/>
          <w:szCs w:val="28"/>
          <w:lang w:val="uk-UA"/>
        </w:rPr>
        <w:t>січень-лютий</w:t>
      </w:r>
      <w:r w:rsidR="00771FED" w:rsidRPr="00CA28E5">
        <w:rPr>
          <w:sz w:val="28"/>
          <w:szCs w:val="28"/>
          <w:lang w:val="uk-UA"/>
        </w:rPr>
        <w:t xml:space="preserve"> </w:t>
      </w:r>
      <w:r w:rsidR="00CA6913" w:rsidRPr="00CA28E5">
        <w:rPr>
          <w:sz w:val="28"/>
          <w:szCs w:val="28"/>
          <w:lang w:val="uk-UA"/>
        </w:rPr>
        <w:t>і</w:t>
      </w:r>
      <w:r w:rsidR="00771FED" w:rsidRPr="00CA28E5">
        <w:rPr>
          <w:sz w:val="28"/>
          <w:szCs w:val="28"/>
          <w:lang w:val="uk-UA"/>
        </w:rPr>
        <w:t xml:space="preserve"> </w:t>
      </w:r>
      <w:r w:rsidR="00CA6913" w:rsidRPr="00CA28E5">
        <w:rPr>
          <w:sz w:val="28"/>
          <w:szCs w:val="28"/>
          <w:lang w:val="uk-UA"/>
        </w:rPr>
        <w:t>квітень-травень</w:t>
      </w:r>
      <w:r w:rsidR="00771FED" w:rsidRPr="00CA28E5">
        <w:rPr>
          <w:sz w:val="28"/>
          <w:szCs w:val="28"/>
          <w:lang w:val="uk-UA"/>
        </w:rPr>
        <w:t xml:space="preserve">, </w:t>
      </w:r>
      <w:r w:rsidR="00CA6913" w:rsidRPr="00CA28E5">
        <w:rPr>
          <w:sz w:val="28"/>
          <w:szCs w:val="28"/>
          <w:lang w:val="uk-UA"/>
        </w:rPr>
        <w:t>що</w:t>
      </w:r>
      <w:r w:rsidR="00771FED" w:rsidRPr="00CA28E5">
        <w:rPr>
          <w:sz w:val="28"/>
          <w:szCs w:val="28"/>
          <w:lang w:val="uk-UA"/>
        </w:rPr>
        <w:t xml:space="preserve"> </w:t>
      </w:r>
      <w:r w:rsidR="00CA6913" w:rsidRPr="00CA28E5">
        <w:rPr>
          <w:sz w:val="28"/>
          <w:szCs w:val="28"/>
          <w:lang w:val="uk-UA"/>
        </w:rPr>
        <w:t>погод</w:t>
      </w:r>
      <w:r w:rsidR="009C4095" w:rsidRPr="00CA28E5">
        <w:rPr>
          <w:sz w:val="28"/>
          <w:szCs w:val="28"/>
          <w:lang w:val="uk-UA"/>
        </w:rPr>
        <w:t>жує</w:t>
      </w:r>
      <w:r w:rsidR="00CA6913" w:rsidRPr="00CA28E5">
        <w:rPr>
          <w:sz w:val="28"/>
          <w:szCs w:val="28"/>
          <w:lang w:val="uk-UA"/>
        </w:rPr>
        <w:t>ться</w:t>
      </w:r>
      <w:r w:rsidR="00771FED" w:rsidRPr="00CA28E5">
        <w:rPr>
          <w:sz w:val="28"/>
          <w:szCs w:val="28"/>
          <w:lang w:val="uk-UA"/>
        </w:rPr>
        <w:t xml:space="preserve"> </w:t>
      </w:r>
      <w:r w:rsidR="00CA6913" w:rsidRPr="00CA28E5">
        <w:rPr>
          <w:sz w:val="28"/>
          <w:szCs w:val="28"/>
          <w:lang w:val="uk-UA"/>
        </w:rPr>
        <w:t>з</w:t>
      </w:r>
      <w:r w:rsidR="00771FED" w:rsidRPr="00CA28E5">
        <w:rPr>
          <w:sz w:val="28"/>
          <w:szCs w:val="28"/>
          <w:lang w:val="uk-UA"/>
        </w:rPr>
        <w:t xml:space="preserve"> </w:t>
      </w:r>
      <w:r w:rsidR="00CA6913" w:rsidRPr="00CA28E5">
        <w:rPr>
          <w:sz w:val="28"/>
          <w:szCs w:val="28"/>
          <w:lang w:val="uk-UA"/>
        </w:rPr>
        <w:t>тенденціями</w:t>
      </w:r>
      <w:r w:rsidR="00771FED" w:rsidRPr="00CA28E5">
        <w:rPr>
          <w:sz w:val="28"/>
          <w:szCs w:val="28"/>
          <w:lang w:val="uk-UA"/>
        </w:rPr>
        <w:t xml:space="preserve"> в </w:t>
      </w:r>
      <w:r w:rsidR="00CA6913" w:rsidRPr="00CA28E5">
        <w:rPr>
          <w:sz w:val="28"/>
          <w:szCs w:val="28"/>
          <w:lang w:val="uk-UA"/>
        </w:rPr>
        <w:t>сезонності</w:t>
      </w:r>
      <w:r w:rsidR="00771FED" w:rsidRPr="00CA28E5">
        <w:rPr>
          <w:sz w:val="28"/>
          <w:szCs w:val="28"/>
          <w:lang w:val="uk-UA"/>
        </w:rPr>
        <w:t xml:space="preserve">, </w:t>
      </w:r>
      <w:r w:rsidR="00CA6913" w:rsidRPr="00CA28E5">
        <w:rPr>
          <w:sz w:val="28"/>
          <w:szCs w:val="28"/>
          <w:lang w:val="uk-UA"/>
        </w:rPr>
        <w:t>із</w:t>
      </w:r>
      <w:r w:rsidR="00771FED" w:rsidRPr="00CA28E5">
        <w:rPr>
          <w:sz w:val="28"/>
          <w:szCs w:val="28"/>
          <w:lang w:val="uk-UA"/>
        </w:rPr>
        <w:t xml:space="preserve"> </w:t>
      </w:r>
      <w:r w:rsidR="00CA6913" w:rsidRPr="00CA28E5">
        <w:rPr>
          <w:sz w:val="28"/>
          <w:szCs w:val="28"/>
          <w:lang w:val="uk-UA"/>
        </w:rPr>
        <w:t>середньо</w:t>
      </w:r>
      <w:r w:rsidR="009C4095" w:rsidRPr="00CA28E5">
        <w:rPr>
          <w:sz w:val="28"/>
          <w:szCs w:val="28"/>
          <w:lang w:val="uk-UA"/>
        </w:rPr>
        <w:t>ю</w:t>
      </w:r>
      <w:r w:rsidR="00771FED" w:rsidRPr="00CA28E5">
        <w:rPr>
          <w:sz w:val="28"/>
          <w:szCs w:val="28"/>
          <w:lang w:val="uk-UA"/>
        </w:rPr>
        <w:t xml:space="preserve"> </w:t>
      </w:r>
      <w:r w:rsidR="00CA6913" w:rsidRPr="00CA28E5">
        <w:rPr>
          <w:sz w:val="28"/>
          <w:szCs w:val="28"/>
          <w:lang w:val="uk-UA"/>
        </w:rPr>
        <w:t>тривалістю</w:t>
      </w:r>
      <w:r w:rsidR="00771FED" w:rsidRPr="00CA28E5">
        <w:rPr>
          <w:sz w:val="28"/>
          <w:szCs w:val="28"/>
          <w:lang w:val="uk-UA"/>
        </w:rPr>
        <w:t xml:space="preserve"> </w:t>
      </w:r>
      <w:r w:rsidR="00CA6913" w:rsidRPr="00CA28E5">
        <w:rPr>
          <w:sz w:val="28"/>
          <w:szCs w:val="28"/>
          <w:lang w:val="uk-UA"/>
        </w:rPr>
        <w:t>перебування</w:t>
      </w:r>
      <w:r w:rsidR="00771FED" w:rsidRPr="00CA28E5">
        <w:rPr>
          <w:sz w:val="28"/>
          <w:szCs w:val="28"/>
          <w:lang w:val="uk-UA"/>
        </w:rPr>
        <w:t xml:space="preserve"> в </w:t>
      </w:r>
      <w:r w:rsidR="00CA6913" w:rsidRPr="00CA28E5">
        <w:rPr>
          <w:sz w:val="28"/>
          <w:szCs w:val="28"/>
          <w:lang w:val="uk-UA"/>
        </w:rPr>
        <w:t>стаціонарі</w:t>
      </w:r>
      <w:r w:rsidR="00771FED" w:rsidRPr="00CA28E5">
        <w:rPr>
          <w:sz w:val="28"/>
          <w:szCs w:val="28"/>
          <w:lang w:val="uk-UA"/>
        </w:rPr>
        <w:t xml:space="preserve"> </w:t>
      </w:r>
      <w:r w:rsidR="00CA6913" w:rsidRPr="00CA28E5">
        <w:rPr>
          <w:sz w:val="28"/>
          <w:szCs w:val="28"/>
          <w:lang w:val="uk-UA"/>
        </w:rPr>
        <w:t>при</w:t>
      </w:r>
      <w:r w:rsidR="00771FED" w:rsidRPr="00CA28E5">
        <w:rPr>
          <w:sz w:val="28"/>
          <w:szCs w:val="28"/>
          <w:lang w:val="uk-UA"/>
        </w:rPr>
        <w:t xml:space="preserve"> </w:t>
      </w:r>
      <w:r w:rsidR="00CA6913" w:rsidRPr="00CA28E5">
        <w:rPr>
          <w:sz w:val="28"/>
          <w:szCs w:val="28"/>
          <w:lang w:val="uk-UA"/>
        </w:rPr>
        <w:t>Q-інфаркті</w:t>
      </w:r>
      <w:r w:rsidR="00771FED" w:rsidRPr="00CA28E5">
        <w:rPr>
          <w:sz w:val="28"/>
          <w:szCs w:val="28"/>
          <w:lang w:val="uk-UA"/>
        </w:rPr>
        <w:t xml:space="preserve"> - 21,25 </w:t>
      </w:r>
      <w:r w:rsidR="00CA6913" w:rsidRPr="00CA28E5">
        <w:rPr>
          <w:sz w:val="28"/>
          <w:szCs w:val="28"/>
          <w:lang w:val="uk-UA"/>
        </w:rPr>
        <w:t>дня</w:t>
      </w:r>
      <w:r w:rsidR="00771FED" w:rsidRPr="00CA28E5">
        <w:rPr>
          <w:sz w:val="28"/>
          <w:szCs w:val="28"/>
          <w:lang w:val="uk-UA"/>
        </w:rPr>
        <w:t xml:space="preserve"> </w:t>
      </w:r>
      <w:r w:rsidR="00CA6913" w:rsidRPr="00CA28E5">
        <w:rPr>
          <w:sz w:val="28"/>
          <w:szCs w:val="28"/>
          <w:lang w:val="uk-UA"/>
        </w:rPr>
        <w:t>і</w:t>
      </w:r>
      <w:r w:rsidR="00771FED" w:rsidRPr="00CA28E5">
        <w:rPr>
          <w:sz w:val="28"/>
          <w:szCs w:val="28"/>
          <w:lang w:val="uk-UA"/>
        </w:rPr>
        <w:t xml:space="preserve"> </w:t>
      </w:r>
      <w:r w:rsidR="00CA6913" w:rsidRPr="00CA28E5">
        <w:rPr>
          <w:sz w:val="28"/>
          <w:szCs w:val="28"/>
          <w:lang w:val="uk-UA"/>
        </w:rPr>
        <w:t>при</w:t>
      </w:r>
      <w:r w:rsidR="00771FED" w:rsidRPr="00CA28E5">
        <w:rPr>
          <w:sz w:val="28"/>
          <w:szCs w:val="28"/>
          <w:lang w:val="uk-UA"/>
        </w:rPr>
        <w:t xml:space="preserve"> </w:t>
      </w:r>
      <w:r w:rsidR="00CA6913" w:rsidRPr="00CA28E5">
        <w:rPr>
          <w:sz w:val="28"/>
          <w:szCs w:val="28"/>
          <w:lang w:val="uk-UA"/>
        </w:rPr>
        <w:t>nonQ-інфаркті</w:t>
      </w:r>
      <w:r w:rsidR="00771FED" w:rsidRPr="00CA28E5">
        <w:rPr>
          <w:sz w:val="28"/>
          <w:szCs w:val="28"/>
          <w:lang w:val="uk-UA"/>
        </w:rPr>
        <w:t xml:space="preserve"> - 16,85 </w:t>
      </w:r>
      <w:r w:rsidR="00CA6913" w:rsidRPr="00CA28E5">
        <w:rPr>
          <w:sz w:val="28"/>
          <w:szCs w:val="28"/>
          <w:lang w:val="uk-UA"/>
        </w:rPr>
        <w:t>дня</w:t>
      </w:r>
      <w:r w:rsidR="00771FED" w:rsidRPr="00CA28E5">
        <w:rPr>
          <w:sz w:val="28"/>
          <w:szCs w:val="28"/>
          <w:lang w:val="uk-UA"/>
        </w:rPr>
        <w:t xml:space="preserve">; </w:t>
      </w:r>
      <w:r w:rsidR="00CA6913" w:rsidRPr="00CA28E5">
        <w:rPr>
          <w:sz w:val="28"/>
          <w:szCs w:val="28"/>
          <w:lang w:val="uk-UA"/>
        </w:rPr>
        <w:t>максимум</w:t>
      </w:r>
      <w:r w:rsidR="00771FED" w:rsidRPr="00CA28E5">
        <w:rPr>
          <w:sz w:val="28"/>
          <w:szCs w:val="28"/>
          <w:lang w:val="uk-UA"/>
        </w:rPr>
        <w:t xml:space="preserve"> </w:t>
      </w:r>
      <w:r w:rsidR="00CA6913" w:rsidRPr="00CA28E5">
        <w:rPr>
          <w:sz w:val="28"/>
          <w:szCs w:val="28"/>
          <w:lang w:val="uk-UA"/>
        </w:rPr>
        <w:t>летальних</w:t>
      </w:r>
      <w:r w:rsidR="00771FED" w:rsidRPr="00CA28E5">
        <w:rPr>
          <w:sz w:val="28"/>
          <w:szCs w:val="28"/>
          <w:lang w:val="uk-UA"/>
        </w:rPr>
        <w:t xml:space="preserve"> </w:t>
      </w:r>
      <w:r w:rsidR="009C4095" w:rsidRPr="00CA28E5">
        <w:rPr>
          <w:sz w:val="28"/>
          <w:szCs w:val="28"/>
          <w:lang w:val="uk-UA"/>
        </w:rPr>
        <w:t>випадків</w:t>
      </w:r>
      <w:r w:rsidR="00771FED" w:rsidRPr="00CA28E5">
        <w:rPr>
          <w:sz w:val="28"/>
          <w:szCs w:val="28"/>
          <w:lang w:val="uk-UA"/>
        </w:rPr>
        <w:t xml:space="preserve"> </w:t>
      </w:r>
      <w:r w:rsidR="00CA6913" w:rsidRPr="00CA28E5">
        <w:rPr>
          <w:sz w:val="28"/>
          <w:szCs w:val="28"/>
          <w:lang w:val="uk-UA"/>
        </w:rPr>
        <w:t>внаслідок</w:t>
      </w:r>
      <w:r w:rsidR="009C4095" w:rsidRPr="00CA28E5">
        <w:rPr>
          <w:sz w:val="28"/>
          <w:szCs w:val="28"/>
          <w:lang w:val="uk-UA"/>
        </w:rPr>
        <w:t xml:space="preserve"> ГІМ</w:t>
      </w:r>
      <w:r w:rsidR="00771FED" w:rsidRPr="00CA28E5">
        <w:rPr>
          <w:sz w:val="28"/>
          <w:szCs w:val="28"/>
          <w:lang w:val="uk-UA"/>
        </w:rPr>
        <w:t xml:space="preserve"> </w:t>
      </w:r>
      <w:r w:rsidR="00CA6913" w:rsidRPr="00CA28E5">
        <w:rPr>
          <w:sz w:val="28"/>
          <w:szCs w:val="28"/>
          <w:lang w:val="uk-UA"/>
        </w:rPr>
        <w:t>у</w:t>
      </w:r>
      <w:r w:rsidR="00771FED" w:rsidRPr="00CA28E5">
        <w:rPr>
          <w:sz w:val="28"/>
          <w:szCs w:val="28"/>
          <w:lang w:val="uk-UA"/>
        </w:rPr>
        <w:t xml:space="preserve"> </w:t>
      </w:r>
      <w:r w:rsidR="00CA6913" w:rsidRPr="00CA28E5">
        <w:rPr>
          <w:sz w:val="28"/>
          <w:szCs w:val="28"/>
          <w:lang w:val="uk-UA"/>
        </w:rPr>
        <w:t>стаціонарі</w:t>
      </w:r>
      <w:r w:rsidR="00771FED" w:rsidRPr="00CA28E5">
        <w:rPr>
          <w:sz w:val="28"/>
          <w:szCs w:val="28"/>
          <w:lang w:val="uk-UA"/>
        </w:rPr>
        <w:t xml:space="preserve"> </w:t>
      </w:r>
      <w:r w:rsidR="00CA6913" w:rsidRPr="00CA28E5">
        <w:rPr>
          <w:sz w:val="28"/>
          <w:szCs w:val="28"/>
          <w:lang w:val="uk-UA"/>
        </w:rPr>
        <w:t>приходиться</w:t>
      </w:r>
      <w:r w:rsidR="00771FED" w:rsidRPr="00CA28E5">
        <w:rPr>
          <w:sz w:val="28"/>
          <w:szCs w:val="28"/>
          <w:lang w:val="uk-UA"/>
        </w:rPr>
        <w:t xml:space="preserve"> </w:t>
      </w:r>
      <w:r w:rsidR="00CA6913" w:rsidRPr="00CA28E5">
        <w:rPr>
          <w:sz w:val="28"/>
          <w:szCs w:val="28"/>
          <w:lang w:val="uk-UA"/>
        </w:rPr>
        <w:t>на</w:t>
      </w:r>
      <w:r w:rsidR="00771FED" w:rsidRPr="00CA28E5">
        <w:rPr>
          <w:sz w:val="28"/>
          <w:szCs w:val="28"/>
          <w:lang w:val="uk-UA"/>
        </w:rPr>
        <w:t xml:space="preserve"> </w:t>
      </w:r>
      <w:r w:rsidR="00CA6913" w:rsidRPr="00CA28E5">
        <w:rPr>
          <w:sz w:val="28"/>
          <w:szCs w:val="28"/>
          <w:lang w:val="uk-UA"/>
        </w:rPr>
        <w:t>неділю</w:t>
      </w:r>
      <w:r w:rsidR="00771FED" w:rsidRPr="00CA28E5">
        <w:rPr>
          <w:sz w:val="28"/>
          <w:szCs w:val="28"/>
          <w:lang w:val="uk-UA"/>
        </w:rPr>
        <w:t xml:space="preserve">, </w:t>
      </w:r>
      <w:r w:rsidR="00CA6913" w:rsidRPr="00CA28E5">
        <w:rPr>
          <w:sz w:val="28"/>
          <w:szCs w:val="28"/>
          <w:lang w:val="uk-UA"/>
        </w:rPr>
        <w:t>що</w:t>
      </w:r>
      <w:r w:rsidR="00771FED" w:rsidRPr="00CA28E5">
        <w:rPr>
          <w:sz w:val="28"/>
          <w:szCs w:val="28"/>
          <w:lang w:val="uk-UA"/>
        </w:rPr>
        <w:t xml:space="preserve"> </w:t>
      </w:r>
      <w:r w:rsidR="00CA6913" w:rsidRPr="00CA28E5">
        <w:rPr>
          <w:sz w:val="28"/>
          <w:szCs w:val="28"/>
          <w:lang w:val="uk-UA"/>
        </w:rPr>
        <w:t>може</w:t>
      </w:r>
      <w:r w:rsidR="00771FED" w:rsidRPr="00CA28E5">
        <w:rPr>
          <w:sz w:val="28"/>
          <w:szCs w:val="28"/>
          <w:lang w:val="uk-UA"/>
        </w:rPr>
        <w:t xml:space="preserve"> </w:t>
      </w:r>
      <w:r w:rsidR="00CA6913" w:rsidRPr="00CA28E5">
        <w:rPr>
          <w:sz w:val="28"/>
          <w:szCs w:val="28"/>
          <w:lang w:val="uk-UA"/>
        </w:rPr>
        <w:t>свідчити</w:t>
      </w:r>
      <w:r w:rsidR="00771FED" w:rsidRPr="00CA28E5">
        <w:rPr>
          <w:sz w:val="28"/>
          <w:szCs w:val="28"/>
          <w:lang w:val="uk-UA"/>
        </w:rPr>
        <w:t xml:space="preserve"> </w:t>
      </w:r>
      <w:r w:rsidR="00CA6913" w:rsidRPr="00CA28E5">
        <w:rPr>
          <w:sz w:val="28"/>
          <w:szCs w:val="28"/>
          <w:lang w:val="uk-UA"/>
        </w:rPr>
        <w:t>про</w:t>
      </w:r>
      <w:r w:rsidR="00771FED" w:rsidRPr="00CA28E5">
        <w:rPr>
          <w:sz w:val="28"/>
          <w:szCs w:val="28"/>
          <w:lang w:val="uk-UA"/>
        </w:rPr>
        <w:t xml:space="preserve"> </w:t>
      </w:r>
      <w:r w:rsidR="009B7B40" w:rsidRPr="00CA28E5">
        <w:rPr>
          <w:sz w:val="28"/>
          <w:szCs w:val="28"/>
          <w:lang w:val="uk-UA"/>
        </w:rPr>
        <w:t>необхідність</w:t>
      </w:r>
      <w:r w:rsidR="00771FED" w:rsidRPr="00CA28E5">
        <w:rPr>
          <w:sz w:val="28"/>
          <w:szCs w:val="28"/>
          <w:lang w:val="uk-UA"/>
        </w:rPr>
        <w:t xml:space="preserve"> </w:t>
      </w:r>
      <w:r w:rsidR="009B7B40" w:rsidRPr="00CA28E5">
        <w:rPr>
          <w:sz w:val="28"/>
          <w:szCs w:val="28"/>
          <w:lang w:val="uk-UA"/>
        </w:rPr>
        <w:t xml:space="preserve">покращення </w:t>
      </w:r>
      <w:r w:rsidR="00CA6913" w:rsidRPr="00CA28E5">
        <w:rPr>
          <w:sz w:val="28"/>
          <w:szCs w:val="28"/>
          <w:lang w:val="uk-UA"/>
        </w:rPr>
        <w:t>лікувальних</w:t>
      </w:r>
      <w:r w:rsidR="00771FED" w:rsidRPr="00CA28E5">
        <w:rPr>
          <w:sz w:val="28"/>
          <w:szCs w:val="28"/>
          <w:lang w:val="uk-UA"/>
        </w:rPr>
        <w:t xml:space="preserve"> </w:t>
      </w:r>
      <w:r w:rsidR="00CA6913" w:rsidRPr="00CA28E5">
        <w:rPr>
          <w:sz w:val="28"/>
          <w:szCs w:val="28"/>
          <w:lang w:val="uk-UA"/>
        </w:rPr>
        <w:t>заходів</w:t>
      </w:r>
      <w:r w:rsidR="00771FED" w:rsidRPr="00CA28E5">
        <w:rPr>
          <w:sz w:val="28"/>
          <w:szCs w:val="28"/>
          <w:lang w:val="uk-UA"/>
        </w:rPr>
        <w:t xml:space="preserve">. </w:t>
      </w:r>
    </w:p>
    <w:p w14:paraId="0B3683D5" w14:textId="77777777" w:rsidR="00771FED" w:rsidRPr="00CA28E5" w:rsidRDefault="00E04A73" w:rsidP="00CA28E5">
      <w:pPr>
        <w:pStyle w:val="21"/>
        <w:widowControl w:val="0"/>
        <w:ind w:firstLine="720"/>
      </w:pPr>
      <w:r w:rsidRPr="00CA28E5">
        <w:t>В</w:t>
      </w:r>
      <w:r w:rsidR="00CA6913" w:rsidRPr="00CA28E5">
        <w:t>иявлен</w:t>
      </w:r>
      <w:r w:rsidR="00126832" w:rsidRPr="00CA28E5">
        <w:t>о</w:t>
      </w:r>
      <w:r w:rsidR="00771FED" w:rsidRPr="00CA28E5">
        <w:t xml:space="preserve"> </w:t>
      </w:r>
      <w:r w:rsidR="00CA6913" w:rsidRPr="00CA28E5">
        <w:t>вплив</w:t>
      </w:r>
      <w:r w:rsidR="00771FED" w:rsidRPr="00CA28E5">
        <w:t xml:space="preserve"> </w:t>
      </w:r>
      <w:r w:rsidR="00CA6913" w:rsidRPr="00CA28E5">
        <w:t>біологічних</w:t>
      </w:r>
      <w:r w:rsidR="00771FED" w:rsidRPr="00CA28E5">
        <w:t xml:space="preserve"> </w:t>
      </w:r>
      <w:r w:rsidR="00CA6913" w:rsidRPr="00CA28E5">
        <w:t>факторів</w:t>
      </w:r>
      <w:r w:rsidR="00771FED" w:rsidRPr="00CA28E5">
        <w:t xml:space="preserve"> </w:t>
      </w:r>
      <w:r w:rsidR="00CA6913" w:rsidRPr="00CA28E5">
        <w:t>на</w:t>
      </w:r>
      <w:r w:rsidR="00771FED" w:rsidRPr="00CA28E5">
        <w:t xml:space="preserve"> </w:t>
      </w:r>
      <w:r w:rsidR="00CA6913" w:rsidRPr="00CA28E5">
        <w:t>захворюваність</w:t>
      </w:r>
      <w:r w:rsidR="00771FED" w:rsidRPr="00CA28E5">
        <w:t xml:space="preserve"> </w:t>
      </w:r>
      <w:r w:rsidR="00126832" w:rsidRPr="00CA28E5">
        <w:t>на ГІМ</w:t>
      </w:r>
      <w:r w:rsidR="00771FED" w:rsidRPr="00CA28E5">
        <w:t xml:space="preserve"> – </w:t>
      </w:r>
      <w:r w:rsidR="00CA6913" w:rsidRPr="00CA28E5">
        <w:lastRenderedPageBreak/>
        <w:t>установлен</w:t>
      </w:r>
      <w:r w:rsidR="00126832" w:rsidRPr="00CA28E5">
        <w:t>о</w:t>
      </w:r>
      <w:r w:rsidR="00771FED" w:rsidRPr="00CA28E5">
        <w:t xml:space="preserve"> </w:t>
      </w:r>
      <w:r w:rsidR="00CA6913" w:rsidRPr="00CA28E5">
        <w:t>достовірн</w:t>
      </w:r>
      <w:r w:rsidR="00126832" w:rsidRPr="00CA28E5">
        <w:t>ий</w:t>
      </w:r>
      <w:r w:rsidR="00771FED" w:rsidRPr="00CA28E5">
        <w:t xml:space="preserve"> (p&lt;0,0001; F=155,5; F</w:t>
      </w:r>
      <w:r w:rsidR="00771FED" w:rsidRPr="00CA28E5">
        <w:rPr>
          <w:vertAlign w:val="subscript"/>
        </w:rPr>
        <w:t>кр</w:t>
      </w:r>
      <w:r w:rsidR="00771FED" w:rsidRPr="00CA28E5">
        <w:t>=2,</w:t>
      </w:r>
      <w:r w:rsidR="00CA6913" w:rsidRPr="00CA28E5">
        <w:t>58)</w:t>
      </w:r>
      <w:r w:rsidR="00771FED" w:rsidRPr="00CA28E5">
        <w:t xml:space="preserve"> </w:t>
      </w:r>
      <w:r w:rsidR="00CA6913" w:rsidRPr="00CA28E5">
        <w:t>зв'язок</w:t>
      </w:r>
      <w:r w:rsidR="00771FED" w:rsidRPr="00CA28E5">
        <w:t xml:space="preserve"> </w:t>
      </w:r>
      <w:r w:rsidR="00CA6913" w:rsidRPr="00CA28E5">
        <w:t>між</w:t>
      </w:r>
      <w:r w:rsidR="00771FED" w:rsidRPr="00CA28E5">
        <w:t xml:space="preserve"> </w:t>
      </w:r>
      <w:r w:rsidR="00CA6913" w:rsidRPr="00CA28E5">
        <w:t>кількістю</w:t>
      </w:r>
      <w:r w:rsidR="00771FED" w:rsidRPr="00CA28E5">
        <w:t xml:space="preserve"> </w:t>
      </w:r>
      <w:r w:rsidR="00CA6913" w:rsidRPr="00CA28E5">
        <w:t>випадків</w:t>
      </w:r>
      <w:r w:rsidR="00771FED" w:rsidRPr="00CA28E5">
        <w:t xml:space="preserve"> </w:t>
      </w:r>
      <w:r w:rsidR="00126832" w:rsidRPr="00CA28E5">
        <w:t>ГІМ</w:t>
      </w:r>
      <w:r w:rsidR="00771FED" w:rsidRPr="00CA28E5">
        <w:t xml:space="preserve"> </w:t>
      </w:r>
      <w:r w:rsidR="00CA6913" w:rsidRPr="00CA28E5">
        <w:t>і</w:t>
      </w:r>
      <w:r w:rsidR="00771FED" w:rsidRPr="00CA28E5">
        <w:t xml:space="preserve"> </w:t>
      </w:r>
      <w:r w:rsidR="00CA6913" w:rsidRPr="00CA28E5">
        <w:t>віком</w:t>
      </w:r>
      <w:r w:rsidR="00771FED" w:rsidRPr="00CA28E5">
        <w:t xml:space="preserve">. </w:t>
      </w:r>
      <w:r w:rsidR="00CA6913" w:rsidRPr="00CA28E5">
        <w:t xml:space="preserve">Співвідношення серед чоловіків і жінок у залежності від віку: до 39 років 10:1; 40-49 років 6:1; 50-59 років 3:1; понад 60 </w:t>
      </w:r>
      <w:r w:rsidR="00250876" w:rsidRPr="00CA28E5">
        <w:t>-</w:t>
      </w:r>
      <w:r w:rsidR="00CA6913" w:rsidRPr="00CA28E5">
        <w:t xml:space="preserve"> 1:1 відповідно.</w:t>
      </w:r>
    </w:p>
    <w:p w14:paraId="456C2AFD" w14:textId="77777777" w:rsidR="0067654D" w:rsidRPr="00CA28E5" w:rsidRDefault="002E34FF" w:rsidP="00CA28E5">
      <w:pPr>
        <w:pStyle w:val="ac"/>
        <w:widowControl w:val="0"/>
        <w:rPr>
          <w:lang w:val="uk-UA"/>
        </w:rPr>
      </w:pPr>
      <w:r w:rsidRPr="00CA28E5">
        <w:rPr>
          <w:lang w:val="uk-UA"/>
        </w:rPr>
        <w:t>В</w:t>
      </w:r>
      <w:r w:rsidR="00204C21" w:rsidRPr="00CA28E5">
        <w:rPr>
          <w:lang w:val="uk-UA"/>
        </w:rPr>
        <w:t>ивчено</w:t>
      </w:r>
      <w:r w:rsidR="00CA6913" w:rsidRPr="00CA28E5">
        <w:rPr>
          <w:lang w:val="uk-UA"/>
        </w:rPr>
        <w:t xml:space="preserve"> вплив концентрації атмосферного повітря</w:t>
      </w:r>
      <w:r w:rsidR="00806C92" w:rsidRPr="00CA28E5">
        <w:rPr>
          <w:lang w:val="uk-UA"/>
        </w:rPr>
        <w:t xml:space="preserve"> (сірководень, фенол, окис азоту) </w:t>
      </w:r>
      <w:r w:rsidR="00CA6913" w:rsidRPr="00CA28E5">
        <w:rPr>
          <w:lang w:val="uk-UA"/>
        </w:rPr>
        <w:t>в м.</w:t>
      </w:r>
      <w:r w:rsidR="00415086" w:rsidRPr="00CA28E5">
        <w:rPr>
          <w:lang w:val="uk-UA"/>
        </w:rPr>
        <w:t xml:space="preserve"> </w:t>
      </w:r>
      <w:r w:rsidR="00CA6913" w:rsidRPr="00CA28E5">
        <w:rPr>
          <w:lang w:val="uk-UA"/>
        </w:rPr>
        <w:t xml:space="preserve">Дніпропетровську на захворюваність </w:t>
      </w:r>
      <w:r w:rsidRPr="00CA28E5">
        <w:rPr>
          <w:lang w:val="uk-UA"/>
        </w:rPr>
        <w:t xml:space="preserve">на </w:t>
      </w:r>
      <w:r w:rsidR="00126832" w:rsidRPr="00CA28E5">
        <w:rPr>
          <w:lang w:val="uk-UA"/>
        </w:rPr>
        <w:t>ГІМ</w:t>
      </w:r>
      <w:r w:rsidR="00CA6913" w:rsidRPr="00CA28E5">
        <w:rPr>
          <w:lang w:val="uk-UA"/>
        </w:rPr>
        <w:t>.</w:t>
      </w:r>
      <w:r w:rsidR="00771FED" w:rsidRPr="00CA28E5">
        <w:rPr>
          <w:lang w:val="uk-UA"/>
        </w:rPr>
        <w:t xml:space="preserve"> </w:t>
      </w:r>
      <w:r w:rsidR="00CA6913" w:rsidRPr="00CA28E5">
        <w:rPr>
          <w:lang w:val="uk-UA"/>
        </w:rPr>
        <w:t xml:space="preserve">Виявлено прямий кореляційний зв'язок </w:t>
      </w:r>
      <w:r w:rsidR="0074378F" w:rsidRPr="00CA28E5">
        <w:rPr>
          <w:lang w:val="uk-UA"/>
        </w:rPr>
        <w:t xml:space="preserve">середньої сили </w:t>
      </w:r>
      <w:r w:rsidR="00CA6913" w:rsidRPr="00CA28E5">
        <w:rPr>
          <w:lang w:val="uk-UA"/>
        </w:rPr>
        <w:t xml:space="preserve">між показником </w:t>
      </w:r>
      <w:r w:rsidR="0074378F" w:rsidRPr="00CA28E5">
        <w:rPr>
          <w:lang w:val="uk-UA"/>
        </w:rPr>
        <w:t xml:space="preserve">захворюваності на </w:t>
      </w:r>
      <w:r w:rsidR="00126832" w:rsidRPr="00CA28E5">
        <w:rPr>
          <w:lang w:val="uk-UA"/>
        </w:rPr>
        <w:t>ГІМ</w:t>
      </w:r>
      <w:r w:rsidR="00CA6913" w:rsidRPr="00CA28E5">
        <w:rPr>
          <w:lang w:val="uk-UA"/>
        </w:rPr>
        <w:t xml:space="preserve"> і концентрацією сірководню (</w:t>
      </w:r>
      <w:r w:rsidR="0074378F" w:rsidRPr="00CA28E5">
        <w:rPr>
          <w:lang w:val="en-US"/>
        </w:rPr>
        <w:t>r</w:t>
      </w:r>
      <w:r w:rsidR="0074378F" w:rsidRPr="00CA28E5">
        <w:rPr>
          <w:lang w:val="uk-UA"/>
        </w:rPr>
        <w:t xml:space="preserve"> </w:t>
      </w:r>
      <w:r w:rsidR="00CA6913" w:rsidRPr="00CA28E5">
        <w:rPr>
          <w:lang w:val="uk-UA"/>
        </w:rPr>
        <w:t>=</w:t>
      </w:r>
      <w:r w:rsidR="0074378F" w:rsidRPr="00CA28E5">
        <w:rPr>
          <w:lang w:val="uk-UA"/>
        </w:rPr>
        <w:t xml:space="preserve"> </w:t>
      </w:r>
      <w:r w:rsidR="00CA6913" w:rsidRPr="00CA28E5">
        <w:rPr>
          <w:lang w:val="uk-UA"/>
        </w:rPr>
        <w:t>0,42), що свідчить про наявність впливу цього з</w:t>
      </w:r>
      <w:r w:rsidRPr="00CA28E5">
        <w:rPr>
          <w:lang w:val="uk-UA"/>
        </w:rPr>
        <w:t>абруднювача</w:t>
      </w:r>
      <w:r w:rsidR="00CA6913" w:rsidRPr="00CA28E5">
        <w:rPr>
          <w:lang w:val="uk-UA"/>
        </w:rPr>
        <w:t xml:space="preserve"> на захворюваність </w:t>
      </w:r>
      <w:r w:rsidRPr="00CA28E5">
        <w:rPr>
          <w:lang w:val="uk-UA"/>
        </w:rPr>
        <w:t xml:space="preserve">на </w:t>
      </w:r>
      <w:r w:rsidR="00126832" w:rsidRPr="00CA28E5">
        <w:rPr>
          <w:lang w:val="uk-UA"/>
        </w:rPr>
        <w:t>ГІМ</w:t>
      </w:r>
      <w:r w:rsidR="00EA154E" w:rsidRPr="00CA28E5">
        <w:rPr>
          <w:lang w:val="uk-UA"/>
        </w:rPr>
        <w:t>,</w:t>
      </w:r>
      <w:r w:rsidR="00CA6913" w:rsidRPr="00CA28E5">
        <w:rPr>
          <w:lang w:val="uk-UA"/>
        </w:rPr>
        <w:t xml:space="preserve"> </w:t>
      </w:r>
      <w:r w:rsidR="00806C92" w:rsidRPr="00CA28E5">
        <w:rPr>
          <w:lang w:val="uk-UA"/>
        </w:rPr>
        <w:t xml:space="preserve">який </w:t>
      </w:r>
      <w:r w:rsidR="00CA6913" w:rsidRPr="00CA28E5">
        <w:rPr>
          <w:lang w:val="uk-UA"/>
        </w:rPr>
        <w:t>викликає т</w:t>
      </w:r>
      <w:r w:rsidRPr="00CA28E5">
        <w:rPr>
          <w:lang w:val="uk-UA"/>
        </w:rPr>
        <w:t>канинн</w:t>
      </w:r>
      <w:r w:rsidR="00806C92" w:rsidRPr="00CA28E5">
        <w:rPr>
          <w:lang w:val="uk-UA"/>
        </w:rPr>
        <w:t>у гіпоксію</w:t>
      </w:r>
      <w:r w:rsidR="00CA6913" w:rsidRPr="00CA28E5">
        <w:rPr>
          <w:lang w:val="uk-UA"/>
        </w:rPr>
        <w:t>.</w:t>
      </w:r>
    </w:p>
    <w:p w14:paraId="61BA16FB" w14:textId="77777777" w:rsidR="0067654D" w:rsidRPr="00CA28E5" w:rsidRDefault="00291120" w:rsidP="00CA28E5">
      <w:pPr>
        <w:pStyle w:val="ac"/>
        <w:widowControl w:val="0"/>
        <w:rPr>
          <w:lang w:val="uk-UA"/>
        </w:rPr>
      </w:pPr>
      <w:r w:rsidRPr="00CA28E5">
        <w:rPr>
          <w:lang w:val="uk-UA"/>
        </w:rPr>
        <w:t>Виявлено слабкий прямий зв'язок між показником захворюваності на ГІМ і концентрацією двоокису азоту (</w:t>
      </w:r>
      <w:r w:rsidR="0074378F" w:rsidRPr="00CA28E5">
        <w:rPr>
          <w:lang w:val="en-US"/>
        </w:rPr>
        <w:t>r</w:t>
      </w:r>
      <w:r w:rsidR="0074378F" w:rsidRPr="00CA28E5">
        <w:rPr>
          <w:lang w:val="uk-UA"/>
        </w:rPr>
        <w:t xml:space="preserve"> </w:t>
      </w:r>
      <w:r w:rsidRPr="00CA28E5">
        <w:rPr>
          <w:lang w:val="uk-UA"/>
        </w:rPr>
        <w:t>=</w:t>
      </w:r>
      <w:r w:rsidR="0074378F" w:rsidRPr="00CA28E5">
        <w:rPr>
          <w:lang w:val="uk-UA"/>
        </w:rPr>
        <w:t xml:space="preserve"> </w:t>
      </w:r>
      <w:r w:rsidRPr="00CA28E5">
        <w:rPr>
          <w:lang w:val="uk-UA"/>
        </w:rPr>
        <w:t xml:space="preserve">0,2), що побічно впливає на вміст кисню в повітрі. </w:t>
      </w:r>
    </w:p>
    <w:p w14:paraId="3B108AAD" w14:textId="77777777" w:rsidR="00771FED" w:rsidRPr="00CA28E5" w:rsidRDefault="00CA6913" w:rsidP="00CA28E5">
      <w:pPr>
        <w:pStyle w:val="ac"/>
        <w:widowControl w:val="0"/>
        <w:rPr>
          <w:lang w:val="uk-UA"/>
        </w:rPr>
      </w:pPr>
      <w:r w:rsidRPr="00CA28E5">
        <w:rPr>
          <w:lang w:val="uk-UA"/>
        </w:rPr>
        <w:t>Виявлено зворотн</w:t>
      </w:r>
      <w:r w:rsidR="002E34FF" w:rsidRPr="00CA28E5">
        <w:rPr>
          <w:lang w:val="uk-UA"/>
        </w:rPr>
        <w:t>і</w:t>
      </w:r>
      <w:r w:rsidRPr="00CA28E5">
        <w:rPr>
          <w:lang w:val="uk-UA"/>
        </w:rPr>
        <w:t xml:space="preserve">й кореляційний зв'язок </w:t>
      </w:r>
      <w:r w:rsidR="0074378F" w:rsidRPr="00CA28E5">
        <w:rPr>
          <w:lang w:val="uk-UA"/>
        </w:rPr>
        <w:t xml:space="preserve">середньої сили </w:t>
      </w:r>
      <w:r w:rsidRPr="00CA28E5">
        <w:rPr>
          <w:lang w:val="uk-UA"/>
        </w:rPr>
        <w:t xml:space="preserve">між показником </w:t>
      </w:r>
      <w:r w:rsidR="0074378F" w:rsidRPr="00CA28E5">
        <w:rPr>
          <w:lang w:val="uk-UA"/>
        </w:rPr>
        <w:t xml:space="preserve">захворюваності на </w:t>
      </w:r>
      <w:r w:rsidR="00126832" w:rsidRPr="00CA28E5">
        <w:rPr>
          <w:lang w:val="uk-UA"/>
        </w:rPr>
        <w:t>ГІМ</w:t>
      </w:r>
      <w:r w:rsidRPr="00CA28E5">
        <w:rPr>
          <w:lang w:val="uk-UA"/>
        </w:rPr>
        <w:t xml:space="preserve"> </w:t>
      </w:r>
      <w:r w:rsidR="00806C92" w:rsidRPr="00CA28E5">
        <w:rPr>
          <w:lang w:val="uk-UA"/>
        </w:rPr>
        <w:t>та</w:t>
      </w:r>
      <w:r w:rsidRPr="00CA28E5">
        <w:rPr>
          <w:lang w:val="uk-UA"/>
        </w:rPr>
        <w:t xml:space="preserve"> концентрацією фенолу (</w:t>
      </w:r>
      <w:r w:rsidR="0074378F" w:rsidRPr="00CA28E5">
        <w:rPr>
          <w:lang w:val="en-US"/>
        </w:rPr>
        <w:t>r</w:t>
      </w:r>
      <w:r w:rsidR="0074378F" w:rsidRPr="00CA28E5">
        <w:rPr>
          <w:lang w:val="uk-UA"/>
        </w:rPr>
        <w:t xml:space="preserve"> </w:t>
      </w:r>
      <w:r w:rsidRPr="00CA28E5">
        <w:rPr>
          <w:lang w:val="uk-UA"/>
        </w:rPr>
        <w:t>=-0,44)</w:t>
      </w:r>
      <w:r w:rsidR="00806C92" w:rsidRPr="00CA28E5">
        <w:rPr>
          <w:lang w:val="uk-UA"/>
        </w:rPr>
        <w:t>. Високі показник</w:t>
      </w:r>
      <w:r w:rsidR="00415086" w:rsidRPr="00CA28E5">
        <w:rPr>
          <w:lang w:val="uk-UA"/>
        </w:rPr>
        <w:t>и</w:t>
      </w:r>
      <w:r w:rsidR="00806C92" w:rsidRPr="00CA28E5">
        <w:rPr>
          <w:lang w:val="uk-UA"/>
        </w:rPr>
        <w:t xml:space="preserve"> ГІМ можн</w:t>
      </w:r>
      <w:r w:rsidR="00415086" w:rsidRPr="00CA28E5">
        <w:rPr>
          <w:lang w:val="uk-UA"/>
        </w:rPr>
        <w:t>а</w:t>
      </w:r>
      <w:r w:rsidR="00806C92" w:rsidRPr="00CA28E5">
        <w:rPr>
          <w:lang w:val="uk-UA"/>
        </w:rPr>
        <w:t xml:space="preserve"> </w:t>
      </w:r>
      <w:r w:rsidRPr="00CA28E5">
        <w:rPr>
          <w:lang w:val="uk-UA"/>
        </w:rPr>
        <w:t xml:space="preserve">пояснити </w:t>
      </w:r>
      <w:r w:rsidR="00806C92" w:rsidRPr="00CA28E5">
        <w:rPr>
          <w:lang w:val="uk-UA"/>
        </w:rPr>
        <w:t xml:space="preserve">у зимові місяці </w:t>
      </w:r>
      <w:r w:rsidR="00291120" w:rsidRPr="00CA28E5">
        <w:rPr>
          <w:lang w:val="uk-UA"/>
        </w:rPr>
        <w:t>дією низьких температур атмосферного повітря, як</w:t>
      </w:r>
      <w:r w:rsidR="00415086" w:rsidRPr="00CA28E5">
        <w:rPr>
          <w:lang w:val="uk-UA"/>
        </w:rPr>
        <w:t>а</w:t>
      </w:r>
      <w:r w:rsidR="00291120" w:rsidRPr="00CA28E5">
        <w:rPr>
          <w:lang w:val="uk-UA"/>
        </w:rPr>
        <w:t xml:space="preserve"> перетворює фенол у багатоатомні феноли</w:t>
      </w:r>
      <w:r w:rsidR="0067654D" w:rsidRPr="00CA28E5">
        <w:rPr>
          <w:lang w:val="uk-UA"/>
        </w:rPr>
        <w:t>,</w:t>
      </w:r>
      <w:r w:rsidR="00291120" w:rsidRPr="00CA28E5">
        <w:rPr>
          <w:lang w:val="uk-UA"/>
        </w:rPr>
        <w:t xml:space="preserve"> що є кров'яними отрутами. Вони викликають утворення метгемоглобіну та гемоліз. </w:t>
      </w:r>
    </w:p>
    <w:p w14:paraId="04A4F37B" w14:textId="77777777" w:rsidR="00771FED" w:rsidRPr="00CA28E5" w:rsidRDefault="002E34FF" w:rsidP="00CA28E5">
      <w:pPr>
        <w:pStyle w:val="ac"/>
        <w:widowControl w:val="0"/>
        <w:rPr>
          <w:lang w:val="uk-UA"/>
        </w:rPr>
      </w:pPr>
      <w:r w:rsidRPr="00CA28E5">
        <w:rPr>
          <w:lang w:val="uk-UA"/>
        </w:rPr>
        <w:t>В</w:t>
      </w:r>
      <w:r w:rsidR="00CA6913" w:rsidRPr="00CA28E5">
        <w:rPr>
          <w:lang w:val="uk-UA"/>
        </w:rPr>
        <w:t xml:space="preserve">становлено вплив на захворюваність </w:t>
      </w:r>
      <w:r w:rsidRPr="00CA28E5">
        <w:rPr>
          <w:lang w:val="uk-UA"/>
        </w:rPr>
        <w:t xml:space="preserve">на </w:t>
      </w:r>
      <w:r w:rsidR="00126832" w:rsidRPr="00CA28E5">
        <w:rPr>
          <w:lang w:val="uk-UA"/>
        </w:rPr>
        <w:t>ГІМ</w:t>
      </w:r>
      <w:r w:rsidR="00CA6913" w:rsidRPr="00CA28E5">
        <w:rPr>
          <w:lang w:val="uk-UA"/>
        </w:rPr>
        <w:t xml:space="preserve"> таких метеорологічних факторів, як температура, вологість повітря й атмосферний тиск.</w:t>
      </w:r>
      <w:r w:rsidR="00771FED" w:rsidRPr="00CA28E5">
        <w:rPr>
          <w:lang w:val="uk-UA"/>
        </w:rPr>
        <w:t xml:space="preserve"> </w:t>
      </w:r>
      <w:r w:rsidR="00CA6913" w:rsidRPr="00CA28E5">
        <w:rPr>
          <w:lang w:val="uk-UA"/>
        </w:rPr>
        <w:t>Протягом досліджуваного періоду спостерігалися: достовірн</w:t>
      </w:r>
      <w:r w:rsidRPr="00CA28E5">
        <w:rPr>
          <w:lang w:val="uk-UA"/>
        </w:rPr>
        <w:t>ий</w:t>
      </w:r>
      <w:r w:rsidR="00CA6913" w:rsidRPr="00CA28E5">
        <w:rPr>
          <w:lang w:val="uk-UA"/>
        </w:rPr>
        <w:t xml:space="preserve"> (p&lt;0,05) зворотн</w:t>
      </w:r>
      <w:r w:rsidRPr="00CA28E5">
        <w:rPr>
          <w:lang w:val="uk-UA"/>
        </w:rPr>
        <w:t>і</w:t>
      </w:r>
      <w:r w:rsidR="00CA6913" w:rsidRPr="00CA28E5">
        <w:rPr>
          <w:lang w:val="uk-UA"/>
        </w:rPr>
        <w:t xml:space="preserve">й кореляційний зв'язок середньої сили між температурою повітря і захворюваністю </w:t>
      </w:r>
      <w:r w:rsidRPr="00CA28E5">
        <w:rPr>
          <w:lang w:val="uk-UA"/>
        </w:rPr>
        <w:t xml:space="preserve">на </w:t>
      </w:r>
      <w:r w:rsidR="00126832" w:rsidRPr="00CA28E5">
        <w:rPr>
          <w:lang w:val="uk-UA"/>
        </w:rPr>
        <w:t>ГІМ</w:t>
      </w:r>
      <w:r w:rsidR="00CA6913" w:rsidRPr="00CA28E5">
        <w:rPr>
          <w:lang w:val="uk-UA"/>
        </w:rPr>
        <w:t xml:space="preserve"> (</w:t>
      </w:r>
      <w:r w:rsidR="0074378F" w:rsidRPr="00CA28E5">
        <w:rPr>
          <w:lang w:val="en-US"/>
        </w:rPr>
        <w:t>r</w:t>
      </w:r>
      <w:r w:rsidR="0074378F" w:rsidRPr="00CA28E5">
        <w:rPr>
          <w:lang w:val="uk-UA"/>
        </w:rPr>
        <w:t xml:space="preserve"> </w:t>
      </w:r>
      <w:r w:rsidR="00CA6913" w:rsidRPr="00CA28E5">
        <w:rPr>
          <w:lang w:val="uk-UA"/>
        </w:rPr>
        <w:t xml:space="preserve">=-0,497), тобто зниження температури повітря в зимові місяці супроводжувалося ростом захворюваності </w:t>
      </w:r>
      <w:r w:rsidRPr="00CA28E5">
        <w:rPr>
          <w:lang w:val="uk-UA"/>
        </w:rPr>
        <w:t xml:space="preserve">на </w:t>
      </w:r>
      <w:r w:rsidR="00126832" w:rsidRPr="00CA28E5">
        <w:rPr>
          <w:lang w:val="uk-UA"/>
        </w:rPr>
        <w:t>ГІМ</w:t>
      </w:r>
      <w:r w:rsidR="00CA6913" w:rsidRPr="00CA28E5">
        <w:rPr>
          <w:lang w:val="uk-UA"/>
        </w:rPr>
        <w:t>; достовірн</w:t>
      </w:r>
      <w:r w:rsidRPr="00CA28E5">
        <w:rPr>
          <w:lang w:val="uk-UA"/>
        </w:rPr>
        <w:t>ий</w:t>
      </w:r>
      <w:r w:rsidR="00CA6913" w:rsidRPr="00CA28E5">
        <w:rPr>
          <w:lang w:val="uk-UA"/>
        </w:rPr>
        <w:t xml:space="preserve"> (p&lt;0,05) середньо-слабк</w:t>
      </w:r>
      <w:r w:rsidRPr="00CA28E5">
        <w:rPr>
          <w:lang w:val="uk-UA"/>
        </w:rPr>
        <w:t>ий</w:t>
      </w:r>
      <w:r w:rsidR="00CA6913" w:rsidRPr="00CA28E5">
        <w:rPr>
          <w:lang w:val="uk-UA"/>
        </w:rPr>
        <w:t xml:space="preserve"> прям</w:t>
      </w:r>
      <w:r w:rsidRPr="00CA28E5">
        <w:rPr>
          <w:lang w:val="uk-UA"/>
        </w:rPr>
        <w:t>ий</w:t>
      </w:r>
      <w:r w:rsidR="00CA6913" w:rsidRPr="00CA28E5">
        <w:rPr>
          <w:lang w:val="uk-UA"/>
        </w:rPr>
        <w:t xml:space="preserve"> кореляційний зв'язок (</w:t>
      </w:r>
      <w:r w:rsidR="0074378F" w:rsidRPr="00CA28E5">
        <w:rPr>
          <w:lang w:val="en-US"/>
        </w:rPr>
        <w:t>r</w:t>
      </w:r>
      <w:r w:rsidR="0074378F" w:rsidRPr="00CA28E5">
        <w:rPr>
          <w:lang w:val="uk-UA"/>
        </w:rPr>
        <w:t xml:space="preserve"> </w:t>
      </w:r>
      <w:r w:rsidR="00CA6913" w:rsidRPr="00CA28E5">
        <w:rPr>
          <w:lang w:val="uk-UA"/>
        </w:rPr>
        <w:t>=</w:t>
      </w:r>
      <w:r w:rsidR="0074378F" w:rsidRPr="00CA28E5">
        <w:rPr>
          <w:lang w:val="uk-UA"/>
        </w:rPr>
        <w:t xml:space="preserve"> </w:t>
      </w:r>
      <w:r w:rsidR="00CA6913" w:rsidRPr="00CA28E5">
        <w:rPr>
          <w:lang w:val="uk-UA"/>
        </w:rPr>
        <w:t>0,31) між захворюваністю</w:t>
      </w:r>
      <w:r w:rsidRPr="00CA28E5">
        <w:rPr>
          <w:lang w:val="uk-UA"/>
        </w:rPr>
        <w:t xml:space="preserve"> на</w:t>
      </w:r>
      <w:r w:rsidR="00771FED" w:rsidRPr="00CA28E5">
        <w:rPr>
          <w:lang w:val="uk-UA"/>
        </w:rPr>
        <w:t xml:space="preserve"> </w:t>
      </w:r>
      <w:r w:rsidR="00126832" w:rsidRPr="00CA28E5">
        <w:rPr>
          <w:lang w:val="uk-UA"/>
        </w:rPr>
        <w:t>ГІМ</w:t>
      </w:r>
      <w:r w:rsidR="00771FED" w:rsidRPr="00CA28E5">
        <w:rPr>
          <w:lang w:val="uk-UA"/>
        </w:rPr>
        <w:t xml:space="preserve"> </w:t>
      </w:r>
      <w:r w:rsidR="00CA6913" w:rsidRPr="00CA28E5">
        <w:rPr>
          <w:lang w:val="uk-UA"/>
        </w:rPr>
        <w:t>і</w:t>
      </w:r>
      <w:r w:rsidR="00771FED" w:rsidRPr="00CA28E5">
        <w:rPr>
          <w:lang w:val="uk-UA"/>
        </w:rPr>
        <w:t xml:space="preserve"> </w:t>
      </w:r>
      <w:r w:rsidR="00CA6913" w:rsidRPr="00CA28E5">
        <w:rPr>
          <w:lang w:val="uk-UA"/>
        </w:rPr>
        <w:t>вологістю</w:t>
      </w:r>
      <w:r w:rsidR="00771FED" w:rsidRPr="00CA28E5">
        <w:rPr>
          <w:lang w:val="uk-UA"/>
        </w:rPr>
        <w:t xml:space="preserve"> </w:t>
      </w:r>
      <w:r w:rsidR="00CA6913" w:rsidRPr="00CA28E5">
        <w:rPr>
          <w:lang w:val="uk-UA"/>
        </w:rPr>
        <w:t>повітря</w:t>
      </w:r>
      <w:r w:rsidR="00C51E1B" w:rsidRPr="00CA28E5">
        <w:rPr>
          <w:lang w:val="uk-UA"/>
        </w:rPr>
        <w:t>, а також</w:t>
      </w:r>
      <w:r w:rsidR="00771FED" w:rsidRPr="00CA28E5">
        <w:rPr>
          <w:lang w:val="uk-UA"/>
        </w:rPr>
        <w:t xml:space="preserve"> </w:t>
      </w:r>
      <w:r w:rsidR="00CA6913" w:rsidRPr="00CA28E5">
        <w:rPr>
          <w:lang w:val="uk-UA"/>
        </w:rPr>
        <w:t>достовірн</w:t>
      </w:r>
      <w:r w:rsidRPr="00CA28E5">
        <w:rPr>
          <w:lang w:val="uk-UA"/>
        </w:rPr>
        <w:t>ий</w:t>
      </w:r>
      <w:r w:rsidR="00771FED" w:rsidRPr="00CA28E5">
        <w:rPr>
          <w:lang w:val="uk-UA"/>
        </w:rPr>
        <w:t xml:space="preserve"> (p&lt;0,</w:t>
      </w:r>
      <w:r w:rsidR="00CA6913" w:rsidRPr="00CA28E5">
        <w:rPr>
          <w:lang w:val="uk-UA"/>
        </w:rPr>
        <w:t>05)</w:t>
      </w:r>
      <w:r w:rsidR="00771FED" w:rsidRPr="00CA28E5">
        <w:rPr>
          <w:lang w:val="uk-UA"/>
        </w:rPr>
        <w:t xml:space="preserve"> </w:t>
      </w:r>
      <w:r w:rsidR="00CA6913" w:rsidRPr="00CA28E5">
        <w:rPr>
          <w:lang w:val="uk-UA"/>
        </w:rPr>
        <w:t>середн</w:t>
      </w:r>
      <w:r w:rsidRPr="00CA28E5">
        <w:rPr>
          <w:lang w:val="uk-UA"/>
        </w:rPr>
        <w:t>ій</w:t>
      </w:r>
      <w:r w:rsidR="00771FED" w:rsidRPr="00CA28E5">
        <w:rPr>
          <w:lang w:val="uk-UA"/>
        </w:rPr>
        <w:t xml:space="preserve"> </w:t>
      </w:r>
      <w:r w:rsidR="00CA6913" w:rsidRPr="00CA28E5">
        <w:rPr>
          <w:lang w:val="uk-UA"/>
        </w:rPr>
        <w:t>прям</w:t>
      </w:r>
      <w:r w:rsidRPr="00CA28E5">
        <w:rPr>
          <w:lang w:val="uk-UA"/>
        </w:rPr>
        <w:t>ий</w:t>
      </w:r>
      <w:r w:rsidR="00771FED" w:rsidRPr="00CA28E5">
        <w:rPr>
          <w:lang w:val="uk-UA"/>
        </w:rPr>
        <w:t xml:space="preserve"> </w:t>
      </w:r>
      <w:r w:rsidR="00CA6913" w:rsidRPr="00CA28E5">
        <w:rPr>
          <w:lang w:val="uk-UA"/>
        </w:rPr>
        <w:t>зв'язок</w:t>
      </w:r>
      <w:r w:rsidR="00771FED" w:rsidRPr="00CA28E5">
        <w:rPr>
          <w:lang w:val="uk-UA"/>
        </w:rPr>
        <w:t xml:space="preserve"> (</w:t>
      </w:r>
      <w:r w:rsidR="0074378F" w:rsidRPr="00CA28E5">
        <w:rPr>
          <w:lang w:val="en-US"/>
        </w:rPr>
        <w:t>r</w:t>
      </w:r>
      <w:r w:rsidR="0074378F" w:rsidRPr="00CA28E5">
        <w:rPr>
          <w:lang w:val="uk-UA"/>
        </w:rPr>
        <w:t xml:space="preserve"> </w:t>
      </w:r>
      <w:r w:rsidR="00771FED" w:rsidRPr="00CA28E5">
        <w:rPr>
          <w:lang w:val="uk-UA"/>
        </w:rPr>
        <w:t>=</w:t>
      </w:r>
      <w:r w:rsidR="0074378F" w:rsidRPr="00CA28E5">
        <w:rPr>
          <w:lang w:val="uk-UA"/>
        </w:rPr>
        <w:t xml:space="preserve"> </w:t>
      </w:r>
      <w:r w:rsidR="00771FED" w:rsidRPr="00CA28E5">
        <w:rPr>
          <w:lang w:val="uk-UA"/>
        </w:rPr>
        <w:t xml:space="preserve">0,423) </w:t>
      </w:r>
      <w:r w:rsidR="00CA6913" w:rsidRPr="00CA28E5">
        <w:rPr>
          <w:lang w:val="uk-UA"/>
        </w:rPr>
        <w:t>між</w:t>
      </w:r>
      <w:r w:rsidR="00771FED" w:rsidRPr="00CA28E5">
        <w:rPr>
          <w:lang w:val="uk-UA"/>
        </w:rPr>
        <w:t xml:space="preserve"> </w:t>
      </w:r>
      <w:r w:rsidR="00CA6913" w:rsidRPr="00CA28E5">
        <w:rPr>
          <w:lang w:val="uk-UA"/>
        </w:rPr>
        <w:t>захворюваністю</w:t>
      </w:r>
      <w:r w:rsidR="00771FED" w:rsidRPr="00CA28E5">
        <w:rPr>
          <w:lang w:val="uk-UA"/>
        </w:rPr>
        <w:t xml:space="preserve"> </w:t>
      </w:r>
      <w:r w:rsidR="001A73D8" w:rsidRPr="00CA28E5">
        <w:rPr>
          <w:lang w:val="uk-UA"/>
        </w:rPr>
        <w:t xml:space="preserve">на </w:t>
      </w:r>
      <w:r w:rsidR="00126832" w:rsidRPr="00CA28E5">
        <w:rPr>
          <w:lang w:val="uk-UA"/>
        </w:rPr>
        <w:t>ГІМ</w:t>
      </w:r>
      <w:r w:rsidR="00771FED" w:rsidRPr="00CA28E5">
        <w:rPr>
          <w:lang w:val="uk-UA"/>
        </w:rPr>
        <w:t xml:space="preserve"> </w:t>
      </w:r>
      <w:r w:rsidR="00CA6913" w:rsidRPr="00CA28E5">
        <w:rPr>
          <w:lang w:val="uk-UA"/>
        </w:rPr>
        <w:t>і</w:t>
      </w:r>
      <w:r w:rsidR="00771FED" w:rsidRPr="00CA28E5">
        <w:rPr>
          <w:lang w:val="uk-UA"/>
        </w:rPr>
        <w:t xml:space="preserve"> </w:t>
      </w:r>
      <w:r w:rsidR="00CA6913" w:rsidRPr="00CA28E5">
        <w:rPr>
          <w:lang w:val="uk-UA"/>
        </w:rPr>
        <w:t>динамікою</w:t>
      </w:r>
      <w:r w:rsidR="00771FED" w:rsidRPr="00CA28E5">
        <w:rPr>
          <w:lang w:val="uk-UA"/>
        </w:rPr>
        <w:t xml:space="preserve"> </w:t>
      </w:r>
      <w:r w:rsidR="00CA6913" w:rsidRPr="00CA28E5">
        <w:rPr>
          <w:lang w:val="uk-UA"/>
        </w:rPr>
        <w:t>атмосферного</w:t>
      </w:r>
      <w:r w:rsidR="00771FED" w:rsidRPr="00CA28E5">
        <w:rPr>
          <w:lang w:val="uk-UA"/>
        </w:rPr>
        <w:t xml:space="preserve"> </w:t>
      </w:r>
      <w:r w:rsidR="00CA6913" w:rsidRPr="00CA28E5">
        <w:rPr>
          <w:lang w:val="uk-UA"/>
        </w:rPr>
        <w:t>тиску</w:t>
      </w:r>
      <w:r w:rsidR="00771FED" w:rsidRPr="00CA28E5">
        <w:rPr>
          <w:lang w:val="uk-UA"/>
        </w:rPr>
        <w:t xml:space="preserve"> в </w:t>
      </w:r>
      <w:r w:rsidR="00CA6913" w:rsidRPr="00CA28E5">
        <w:rPr>
          <w:lang w:val="uk-UA"/>
        </w:rPr>
        <w:t>осінньо-зимовий</w:t>
      </w:r>
      <w:r w:rsidR="00771FED" w:rsidRPr="00CA28E5">
        <w:rPr>
          <w:lang w:val="uk-UA"/>
        </w:rPr>
        <w:t xml:space="preserve"> </w:t>
      </w:r>
      <w:r w:rsidR="00CA6913" w:rsidRPr="00CA28E5">
        <w:rPr>
          <w:lang w:val="uk-UA"/>
        </w:rPr>
        <w:t>період</w:t>
      </w:r>
      <w:r w:rsidR="00771FED" w:rsidRPr="00CA28E5">
        <w:rPr>
          <w:lang w:val="uk-UA"/>
        </w:rPr>
        <w:t>.</w:t>
      </w:r>
    </w:p>
    <w:p w14:paraId="471D66FC" w14:textId="77777777" w:rsidR="00771FED" w:rsidRPr="00CA28E5" w:rsidRDefault="00CA6913" w:rsidP="00CA28E5">
      <w:pPr>
        <w:pStyle w:val="23"/>
        <w:widowControl w:val="0"/>
        <w:ind w:firstLine="720"/>
        <w:rPr>
          <w:sz w:val="28"/>
          <w:szCs w:val="28"/>
          <w:lang w:val="uk-UA"/>
        </w:rPr>
      </w:pPr>
      <w:r w:rsidRPr="00CA28E5">
        <w:rPr>
          <w:sz w:val="28"/>
          <w:szCs w:val="28"/>
          <w:lang w:val="uk-UA"/>
        </w:rPr>
        <w:t>Виявлено</w:t>
      </w:r>
      <w:r w:rsidR="00771FED" w:rsidRPr="00CA28E5">
        <w:rPr>
          <w:sz w:val="28"/>
          <w:szCs w:val="28"/>
          <w:lang w:val="uk-UA"/>
        </w:rPr>
        <w:t xml:space="preserve">, </w:t>
      </w:r>
      <w:r w:rsidRPr="00CA28E5">
        <w:rPr>
          <w:sz w:val="28"/>
          <w:szCs w:val="28"/>
          <w:lang w:val="uk-UA"/>
        </w:rPr>
        <w:t>що</w:t>
      </w:r>
      <w:r w:rsidR="00771FED" w:rsidRPr="00CA28E5">
        <w:rPr>
          <w:sz w:val="28"/>
          <w:szCs w:val="28"/>
          <w:lang w:val="uk-UA"/>
        </w:rPr>
        <w:t xml:space="preserve"> </w:t>
      </w:r>
      <w:r w:rsidRPr="00CA28E5">
        <w:rPr>
          <w:sz w:val="28"/>
          <w:szCs w:val="28"/>
          <w:lang w:val="uk-UA"/>
        </w:rPr>
        <w:t>на</w:t>
      </w:r>
      <w:r w:rsidR="00771FED" w:rsidRPr="00CA28E5">
        <w:rPr>
          <w:sz w:val="28"/>
          <w:szCs w:val="28"/>
          <w:lang w:val="uk-UA"/>
        </w:rPr>
        <w:t xml:space="preserve"> </w:t>
      </w:r>
      <w:r w:rsidR="001A73D8" w:rsidRPr="00CA28E5">
        <w:rPr>
          <w:sz w:val="28"/>
          <w:szCs w:val="28"/>
          <w:lang w:val="uk-UA"/>
        </w:rPr>
        <w:t>зростанні</w:t>
      </w:r>
      <w:r w:rsidR="00771FED" w:rsidRPr="00CA28E5">
        <w:rPr>
          <w:sz w:val="28"/>
          <w:szCs w:val="28"/>
          <w:lang w:val="uk-UA"/>
        </w:rPr>
        <w:t xml:space="preserve"> </w:t>
      </w:r>
      <w:r w:rsidRPr="00CA28E5">
        <w:rPr>
          <w:sz w:val="28"/>
          <w:szCs w:val="28"/>
          <w:lang w:val="uk-UA"/>
        </w:rPr>
        <w:t>захворюваності</w:t>
      </w:r>
      <w:r w:rsidR="00771FED" w:rsidRPr="00CA28E5">
        <w:rPr>
          <w:sz w:val="28"/>
          <w:szCs w:val="28"/>
          <w:lang w:val="uk-UA"/>
        </w:rPr>
        <w:t xml:space="preserve"> </w:t>
      </w:r>
      <w:r w:rsidR="001A73D8" w:rsidRPr="00CA28E5">
        <w:rPr>
          <w:sz w:val="28"/>
          <w:szCs w:val="28"/>
          <w:lang w:val="uk-UA"/>
        </w:rPr>
        <w:t xml:space="preserve">на </w:t>
      </w:r>
      <w:r w:rsidR="00126832" w:rsidRPr="00CA28E5">
        <w:rPr>
          <w:sz w:val="28"/>
          <w:szCs w:val="28"/>
          <w:lang w:val="uk-UA"/>
        </w:rPr>
        <w:t>ГІМ</w:t>
      </w:r>
      <w:r w:rsidR="00771FED" w:rsidRPr="00CA28E5">
        <w:rPr>
          <w:sz w:val="28"/>
          <w:szCs w:val="28"/>
          <w:lang w:val="uk-UA"/>
        </w:rPr>
        <w:t xml:space="preserve"> </w:t>
      </w:r>
      <w:r w:rsidRPr="00CA28E5">
        <w:rPr>
          <w:sz w:val="28"/>
          <w:szCs w:val="28"/>
          <w:lang w:val="uk-UA"/>
        </w:rPr>
        <w:t>позначається</w:t>
      </w:r>
      <w:r w:rsidR="00771FED" w:rsidRPr="00CA28E5">
        <w:rPr>
          <w:sz w:val="28"/>
          <w:szCs w:val="28"/>
          <w:lang w:val="uk-UA"/>
        </w:rPr>
        <w:t xml:space="preserve"> </w:t>
      </w:r>
      <w:r w:rsidRPr="00CA28E5">
        <w:rPr>
          <w:sz w:val="28"/>
          <w:szCs w:val="28"/>
          <w:lang w:val="uk-UA"/>
        </w:rPr>
        <w:lastRenderedPageBreak/>
        <w:t>характерн</w:t>
      </w:r>
      <w:r w:rsidR="001A73D8" w:rsidRPr="00CA28E5">
        <w:rPr>
          <w:sz w:val="28"/>
          <w:szCs w:val="28"/>
          <w:lang w:val="uk-UA"/>
        </w:rPr>
        <w:t>ий</w:t>
      </w:r>
      <w:r w:rsidR="00771FED" w:rsidRPr="00CA28E5">
        <w:rPr>
          <w:sz w:val="28"/>
          <w:szCs w:val="28"/>
          <w:lang w:val="uk-UA"/>
        </w:rPr>
        <w:t xml:space="preserve"> </w:t>
      </w:r>
      <w:r w:rsidRPr="00CA28E5">
        <w:rPr>
          <w:sz w:val="28"/>
          <w:szCs w:val="28"/>
          <w:lang w:val="uk-UA"/>
        </w:rPr>
        <w:t>для</w:t>
      </w:r>
      <w:r w:rsidR="00771FED" w:rsidRPr="00CA28E5">
        <w:rPr>
          <w:sz w:val="28"/>
          <w:szCs w:val="28"/>
          <w:lang w:val="uk-UA"/>
        </w:rPr>
        <w:t xml:space="preserve"> </w:t>
      </w:r>
      <w:r w:rsidRPr="00CA28E5">
        <w:rPr>
          <w:sz w:val="28"/>
          <w:szCs w:val="28"/>
          <w:lang w:val="uk-UA"/>
        </w:rPr>
        <w:t>регіону</w:t>
      </w:r>
      <w:r w:rsidR="00771FED" w:rsidRPr="00CA28E5">
        <w:rPr>
          <w:sz w:val="28"/>
          <w:szCs w:val="28"/>
          <w:lang w:val="uk-UA"/>
        </w:rPr>
        <w:t xml:space="preserve"> </w:t>
      </w:r>
      <w:r w:rsidRPr="00CA28E5">
        <w:rPr>
          <w:sz w:val="28"/>
          <w:szCs w:val="28"/>
          <w:lang w:val="uk-UA"/>
        </w:rPr>
        <w:t>несприятливий</w:t>
      </w:r>
      <w:r w:rsidR="00771FED" w:rsidRPr="00CA28E5">
        <w:rPr>
          <w:sz w:val="28"/>
          <w:szCs w:val="28"/>
          <w:lang w:val="uk-UA"/>
        </w:rPr>
        <w:t xml:space="preserve"> </w:t>
      </w:r>
      <w:r w:rsidRPr="00CA28E5">
        <w:rPr>
          <w:sz w:val="28"/>
          <w:szCs w:val="28"/>
          <w:lang w:val="uk-UA"/>
        </w:rPr>
        <w:t>збіг</w:t>
      </w:r>
      <w:r w:rsidR="00771FED" w:rsidRPr="00CA28E5">
        <w:rPr>
          <w:sz w:val="28"/>
          <w:szCs w:val="28"/>
          <w:lang w:val="uk-UA"/>
        </w:rPr>
        <w:t xml:space="preserve"> </w:t>
      </w:r>
      <w:r w:rsidRPr="00CA28E5">
        <w:rPr>
          <w:sz w:val="28"/>
          <w:szCs w:val="28"/>
          <w:lang w:val="uk-UA"/>
        </w:rPr>
        <w:t>високої</w:t>
      </w:r>
      <w:r w:rsidR="00771FED" w:rsidRPr="00CA28E5">
        <w:rPr>
          <w:sz w:val="28"/>
          <w:szCs w:val="28"/>
          <w:lang w:val="uk-UA"/>
        </w:rPr>
        <w:t xml:space="preserve"> </w:t>
      </w:r>
      <w:r w:rsidRPr="00CA28E5">
        <w:rPr>
          <w:sz w:val="28"/>
          <w:szCs w:val="28"/>
          <w:lang w:val="uk-UA"/>
        </w:rPr>
        <w:t>вологості</w:t>
      </w:r>
      <w:r w:rsidR="00771FED" w:rsidRPr="00CA28E5">
        <w:rPr>
          <w:sz w:val="28"/>
          <w:szCs w:val="28"/>
          <w:lang w:val="uk-UA"/>
        </w:rPr>
        <w:t xml:space="preserve"> </w:t>
      </w:r>
      <w:r w:rsidRPr="00CA28E5">
        <w:rPr>
          <w:sz w:val="28"/>
          <w:szCs w:val="28"/>
          <w:lang w:val="uk-UA"/>
        </w:rPr>
        <w:t>повітря</w:t>
      </w:r>
      <w:r w:rsidR="00771FED" w:rsidRPr="00CA28E5">
        <w:rPr>
          <w:sz w:val="28"/>
          <w:szCs w:val="28"/>
          <w:lang w:val="uk-UA"/>
        </w:rPr>
        <w:t xml:space="preserve">, </w:t>
      </w:r>
      <w:r w:rsidRPr="00CA28E5">
        <w:rPr>
          <w:sz w:val="28"/>
          <w:szCs w:val="28"/>
          <w:lang w:val="uk-UA"/>
        </w:rPr>
        <w:t>високого</w:t>
      </w:r>
      <w:r w:rsidR="00771FED" w:rsidRPr="00CA28E5">
        <w:rPr>
          <w:sz w:val="28"/>
          <w:szCs w:val="28"/>
          <w:lang w:val="uk-UA"/>
        </w:rPr>
        <w:t xml:space="preserve"> </w:t>
      </w:r>
      <w:r w:rsidRPr="00CA28E5">
        <w:rPr>
          <w:sz w:val="28"/>
          <w:szCs w:val="28"/>
          <w:lang w:val="uk-UA"/>
        </w:rPr>
        <w:t>атмосферного</w:t>
      </w:r>
      <w:r w:rsidR="00771FED" w:rsidRPr="00CA28E5">
        <w:rPr>
          <w:sz w:val="28"/>
          <w:szCs w:val="28"/>
          <w:lang w:val="uk-UA"/>
        </w:rPr>
        <w:t xml:space="preserve"> </w:t>
      </w:r>
      <w:r w:rsidRPr="00CA28E5">
        <w:rPr>
          <w:sz w:val="28"/>
          <w:szCs w:val="28"/>
          <w:lang w:val="uk-UA"/>
        </w:rPr>
        <w:t>тиску</w:t>
      </w:r>
      <w:r w:rsidR="00771FED" w:rsidRPr="00CA28E5">
        <w:rPr>
          <w:sz w:val="28"/>
          <w:szCs w:val="28"/>
          <w:lang w:val="uk-UA"/>
        </w:rPr>
        <w:t xml:space="preserve"> </w:t>
      </w:r>
      <w:r w:rsidRPr="00CA28E5">
        <w:rPr>
          <w:sz w:val="28"/>
          <w:szCs w:val="28"/>
          <w:lang w:val="uk-UA"/>
        </w:rPr>
        <w:t>і</w:t>
      </w:r>
      <w:r w:rsidR="00771FED" w:rsidRPr="00CA28E5">
        <w:rPr>
          <w:sz w:val="28"/>
          <w:szCs w:val="28"/>
          <w:lang w:val="uk-UA"/>
        </w:rPr>
        <w:t xml:space="preserve"> </w:t>
      </w:r>
      <w:r w:rsidR="00415086" w:rsidRPr="00CA28E5">
        <w:rPr>
          <w:sz w:val="28"/>
          <w:szCs w:val="28"/>
          <w:lang w:val="uk-UA"/>
        </w:rPr>
        <w:t>низької</w:t>
      </w:r>
      <w:r w:rsidR="00771FED" w:rsidRPr="00CA28E5">
        <w:rPr>
          <w:sz w:val="28"/>
          <w:szCs w:val="28"/>
          <w:lang w:val="uk-UA"/>
        </w:rPr>
        <w:t xml:space="preserve"> </w:t>
      </w:r>
      <w:r w:rsidRPr="00CA28E5">
        <w:rPr>
          <w:sz w:val="28"/>
          <w:szCs w:val="28"/>
          <w:lang w:val="uk-UA"/>
        </w:rPr>
        <w:t>температури</w:t>
      </w:r>
      <w:r w:rsidR="00771FED" w:rsidRPr="00CA28E5">
        <w:rPr>
          <w:sz w:val="28"/>
          <w:szCs w:val="28"/>
          <w:lang w:val="uk-UA"/>
        </w:rPr>
        <w:t xml:space="preserve"> в </w:t>
      </w:r>
      <w:r w:rsidRPr="00CA28E5">
        <w:rPr>
          <w:sz w:val="28"/>
          <w:szCs w:val="28"/>
          <w:lang w:val="uk-UA"/>
        </w:rPr>
        <w:t>зимові</w:t>
      </w:r>
      <w:r w:rsidR="00771FED" w:rsidRPr="00CA28E5">
        <w:rPr>
          <w:sz w:val="28"/>
          <w:szCs w:val="28"/>
          <w:lang w:val="uk-UA"/>
        </w:rPr>
        <w:t xml:space="preserve"> </w:t>
      </w:r>
      <w:r w:rsidRPr="00CA28E5">
        <w:rPr>
          <w:sz w:val="28"/>
          <w:szCs w:val="28"/>
          <w:lang w:val="uk-UA"/>
        </w:rPr>
        <w:t>місяці</w:t>
      </w:r>
      <w:r w:rsidR="00771FED" w:rsidRPr="00CA28E5">
        <w:rPr>
          <w:sz w:val="28"/>
          <w:szCs w:val="28"/>
          <w:lang w:val="uk-UA"/>
        </w:rPr>
        <w:t xml:space="preserve"> </w:t>
      </w:r>
      <w:r w:rsidRPr="00CA28E5">
        <w:rPr>
          <w:sz w:val="28"/>
          <w:szCs w:val="28"/>
          <w:lang w:val="uk-UA"/>
        </w:rPr>
        <w:t>року</w:t>
      </w:r>
      <w:r w:rsidR="00771FED" w:rsidRPr="00CA28E5">
        <w:rPr>
          <w:sz w:val="28"/>
          <w:szCs w:val="28"/>
          <w:lang w:val="uk-UA"/>
        </w:rPr>
        <w:t xml:space="preserve">. </w:t>
      </w:r>
      <w:r w:rsidRPr="00CA28E5">
        <w:rPr>
          <w:sz w:val="28"/>
          <w:szCs w:val="28"/>
          <w:lang w:val="uk-UA"/>
        </w:rPr>
        <w:t>Для</w:t>
      </w:r>
      <w:r w:rsidR="00771FED" w:rsidRPr="00CA28E5">
        <w:rPr>
          <w:sz w:val="28"/>
          <w:szCs w:val="28"/>
          <w:lang w:val="uk-UA"/>
        </w:rPr>
        <w:t xml:space="preserve"> </w:t>
      </w:r>
      <w:r w:rsidRPr="00CA28E5">
        <w:rPr>
          <w:sz w:val="28"/>
          <w:szCs w:val="28"/>
          <w:lang w:val="uk-UA"/>
        </w:rPr>
        <w:t>літніх</w:t>
      </w:r>
      <w:r w:rsidR="00771FED" w:rsidRPr="00CA28E5">
        <w:rPr>
          <w:sz w:val="28"/>
          <w:szCs w:val="28"/>
          <w:lang w:val="uk-UA"/>
        </w:rPr>
        <w:t xml:space="preserve"> </w:t>
      </w:r>
      <w:r w:rsidRPr="00CA28E5">
        <w:rPr>
          <w:sz w:val="28"/>
          <w:szCs w:val="28"/>
          <w:lang w:val="uk-UA"/>
        </w:rPr>
        <w:t>місяців</w:t>
      </w:r>
      <w:r w:rsidR="00771FED" w:rsidRPr="00CA28E5">
        <w:rPr>
          <w:sz w:val="28"/>
          <w:szCs w:val="28"/>
          <w:lang w:val="uk-UA"/>
        </w:rPr>
        <w:t xml:space="preserve"> </w:t>
      </w:r>
      <w:r w:rsidRPr="00CA28E5">
        <w:rPr>
          <w:sz w:val="28"/>
          <w:szCs w:val="28"/>
          <w:lang w:val="uk-UA"/>
        </w:rPr>
        <w:t>характерне</w:t>
      </w:r>
      <w:r w:rsidR="00771FED" w:rsidRPr="00CA28E5">
        <w:rPr>
          <w:sz w:val="28"/>
          <w:szCs w:val="28"/>
          <w:lang w:val="uk-UA"/>
        </w:rPr>
        <w:t xml:space="preserve"> </w:t>
      </w:r>
      <w:r w:rsidRPr="00CA28E5">
        <w:rPr>
          <w:sz w:val="28"/>
          <w:szCs w:val="28"/>
          <w:lang w:val="uk-UA"/>
        </w:rPr>
        <w:t>зниження</w:t>
      </w:r>
      <w:r w:rsidR="00771FED" w:rsidRPr="00CA28E5">
        <w:rPr>
          <w:sz w:val="28"/>
          <w:szCs w:val="28"/>
          <w:lang w:val="uk-UA"/>
        </w:rPr>
        <w:t xml:space="preserve"> </w:t>
      </w:r>
      <w:r w:rsidRPr="00CA28E5">
        <w:rPr>
          <w:sz w:val="28"/>
          <w:szCs w:val="28"/>
          <w:lang w:val="uk-UA"/>
        </w:rPr>
        <w:t>екстенсивного</w:t>
      </w:r>
      <w:r w:rsidR="00771FED" w:rsidRPr="00CA28E5">
        <w:rPr>
          <w:sz w:val="28"/>
          <w:szCs w:val="28"/>
          <w:lang w:val="uk-UA"/>
        </w:rPr>
        <w:t xml:space="preserve"> </w:t>
      </w:r>
      <w:r w:rsidRPr="00CA28E5">
        <w:rPr>
          <w:sz w:val="28"/>
          <w:szCs w:val="28"/>
          <w:lang w:val="uk-UA"/>
        </w:rPr>
        <w:t>показника</w:t>
      </w:r>
      <w:r w:rsidR="00771FED" w:rsidRPr="00CA28E5">
        <w:rPr>
          <w:sz w:val="28"/>
          <w:szCs w:val="28"/>
          <w:lang w:val="uk-UA"/>
        </w:rPr>
        <w:t xml:space="preserve"> </w:t>
      </w:r>
      <w:r w:rsidR="00126832" w:rsidRPr="00CA28E5">
        <w:rPr>
          <w:sz w:val="28"/>
          <w:szCs w:val="28"/>
          <w:lang w:val="uk-UA"/>
        </w:rPr>
        <w:t>ГІМ</w:t>
      </w:r>
      <w:r w:rsidR="00771FED" w:rsidRPr="00CA28E5">
        <w:rPr>
          <w:sz w:val="28"/>
          <w:szCs w:val="28"/>
          <w:lang w:val="uk-UA"/>
        </w:rPr>
        <w:t xml:space="preserve"> </w:t>
      </w:r>
      <w:r w:rsidRPr="00CA28E5">
        <w:rPr>
          <w:sz w:val="28"/>
          <w:szCs w:val="28"/>
          <w:lang w:val="uk-UA"/>
        </w:rPr>
        <w:t>на</w:t>
      </w:r>
      <w:r w:rsidR="00771FED" w:rsidRPr="00CA28E5">
        <w:rPr>
          <w:sz w:val="28"/>
          <w:szCs w:val="28"/>
          <w:lang w:val="uk-UA"/>
        </w:rPr>
        <w:t xml:space="preserve"> </w:t>
      </w:r>
      <w:r w:rsidRPr="00CA28E5">
        <w:rPr>
          <w:sz w:val="28"/>
          <w:szCs w:val="28"/>
          <w:lang w:val="uk-UA"/>
        </w:rPr>
        <w:t>тлі</w:t>
      </w:r>
      <w:r w:rsidR="00771FED" w:rsidRPr="00CA28E5">
        <w:rPr>
          <w:sz w:val="28"/>
          <w:szCs w:val="28"/>
          <w:lang w:val="uk-UA"/>
        </w:rPr>
        <w:t xml:space="preserve"> </w:t>
      </w:r>
      <w:r w:rsidRPr="00CA28E5">
        <w:rPr>
          <w:sz w:val="28"/>
          <w:szCs w:val="28"/>
          <w:lang w:val="uk-UA"/>
        </w:rPr>
        <w:t>низького</w:t>
      </w:r>
      <w:r w:rsidR="00771FED" w:rsidRPr="00CA28E5">
        <w:rPr>
          <w:sz w:val="28"/>
          <w:szCs w:val="28"/>
          <w:lang w:val="uk-UA"/>
        </w:rPr>
        <w:t xml:space="preserve"> </w:t>
      </w:r>
      <w:r w:rsidRPr="00CA28E5">
        <w:rPr>
          <w:sz w:val="28"/>
          <w:szCs w:val="28"/>
          <w:lang w:val="uk-UA"/>
        </w:rPr>
        <w:t>атмосферного</w:t>
      </w:r>
      <w:r w:rsidR="00771FED" w:rsidRPr="00CA28E5">
        <w:rPr>
          <w:sz w:val="28"/>
          <w:szCs w:val="28"/>
          <w:lang w:val="uk-UA"/>
        </w:rPr>
        <w:t xml:space="preserve"> </w:t>
      </w:r>
      <w:r w:rsidRPr="00CA28E5">
        <w:rPr>
          <w:sz w:val="28"/>
          <w:szCs w:val="28"/>
          <w:lang w:val="uk-UA"/>
        </w:rPr>
        <w:t>тиску</w:t>
      </w:r>
      <w:r w:rsidR="00771FED" w:rsidRPr="00CA28E5">
        <w:rPr>
          <w:sz w:val="28"/>
          <w:szCs w:val="28"/>
          <w:lang w:val="uk-UA"/>
        </w:rPr>
        <w:t xml:space="preserve">, </w:t>
      </w:r>
      <w:r w:rsidRPr="00CA28E5">
        <w:rPr>
          <w:sz w:val="28"/>
          <w:szCs w:val="28"/>
          <w:lang w:val="uk-UA"/>
        </w:rPr>
        <w:t>високої</w:t>
      </w:r>
      <w:r w:rsidR="00771FED" w:rsidRPr="00CA28E5">
        <w:rPr>
          <w:sz w:val="28"/>
          <w:szCs w:val="28"/>
          <w:lang w:val="uk-UA"/>
        </w:rPr>
        <w:t xml:space="preserve"> </w:t>
      </w:r>
      <w:r w:rsidRPr="00CA28E5">
        <w:rPr>
          <w:sz w:val="28"/>
          <w:szCs w:val="28"/>
          <w:lang w:val="uk-UA"/>
        </w:rPr>
        <w:t>температури</w:t>
      </w:r>
      <w:r w:rsidR="00771FED" w:rsidRPr="00CA28E5">
        <w:rPr>
          <w:sz w:val="28"/>
          <w:szCs w:val="28"/>
          <w:lang w:val="uk-UA"/>
        </w:rPr>
        <w:t xml:space="preserve"> </w:t>
      </w:r>
      <w:r w:rsidRPr="00CA28E5">
        <w:rPr>
          <w:sz w:val="28"/>
          <w:szCs w:val="28"/>
          <w:lang w:val="uk-UA"/>
        </w:rPr>
        <w:t>повітря</w:t>
      </w:r>
      <w:r w:rsidR="00771FED" w:rsidRPr="00CA28E5">
        <w:rPr>
          <w:sz w:val="28"/>
          <w:szCs w:val="28"/>
          <w:lang w:val="uk-UA"/>
        </w:rPr>
        <w:t xml:space="preserve"> </w:t>
      </w:r>
      <w:r w:rsidRPr="00CA28E5">
        <w:rPr>
          <w:sz w:val="28"/>
          <w:szCs w:val="28"/>
          <w:lang w:val="uk-UA"/>
        </w:rPr>
        <w:t>і</w:t>
      </w:r>
      <w:r w:rsidR="00771FED" w:rsidRPr="00CA28E5">
        <w:rPr>
          <w:sz w:val="28"/>
          <w:szCs w:val="28"/>
          <w:lang w:val="uk-UA"/>
        </w:rPr>
        <w:t xml:space="preserve"> </w:t>
      </w:r>
      <w:r w:rsidRPr="00CA28E5">
        <w:rPr>
          <w:sz w:val="28"/>
          <w:szCs w:val="28"/>
          <w:lang w:val="uk-UA"/>
        </w:rPr>
        <w:t>низ</w:t>
      </w:r>
      <w:r w:rsidR="00415086" w:rsidRPr="00CA28E5">
        <w:rPr>
          <w:sz w:val="28"/>
          <w:szCs w:val="28"/>
          <w:lang w:val="uk-UA"/>
        </w:rPr>
        <w:t>ь</w:t>
      </w:r>
      <w:r w:rsidRPr="00CA28E5">
        <w:rPr>
          <w:sz w:val="28"/>
          <w:szCs w:val="28"/>
          <w:lang w:val="uk-UA"/>
        </w:rPr>
        <w:t>ко</w:t>
      </w:r>
      <w:r w:rsidR="001A73D8" w:rsidRPr="00CA28E5">
        <w:rPr>
          <w:sz w:val="28"/>
          <w:szCs w:val="28"/>
          <w:lang w:val="uk-UA"/>
        </w:rPr>
        <w:t>ї</w:t>
      </w:r>
      <w:r w:rsidR="00771FED" w:rsidRPr="00CA28E5">
        <w:rPr>
          <w:sz w:val="28"/>
          <w:szCs w:val="28"/>
          <w:lang w:val="uk-UA"/>
        </w:rPr>
        <w:t xml:space="preserve"> </w:t>
      </w:r>
      <w:r w:rsidRPr="00CA28E5">
        <w:rPr>
          <w:sz w:val="28"/>
          <w:szCs w:val="28"/>
          <w:lang w:val="uk-UA"/>
        </w:rPr>
        <w:t>вологості</w:t>
      </w:r>
      <w:r w:rsidR="00771FED" w:rsidRPr="00CA28E5">
        <w:rPr>
          <w:sz w:val="28"/>
          <w:szCs w:val="28"/>
          <w:lang w:val="uk-UA"/>
        </w:rPr>
        <w:t>.</w:t>
      </w:r>
    </w:p>
    <w:p w14:paraId="4E04BF51" w14:textId="77777777" w:rsidR="009F6694" w:rsidRPr="00CA28E5" w:rsidRDefault="00CA6913" w:rsidP="00CA28E5">
      <w:pPr>
        <w:pStyle w:val="ac"/>
        <w:widowControl w:val="0"/>
        <w:rPr>
          <w:lang w:val="uk-UA"/>
        </w:rPr>
      </w:pPr>
      <w:r w:rsidRPr="00CA28E5">
        <w:rPr>
          <w:lang w:val="uk-UA"/>
        </w:rPr>
        <w:t>З метою виявлення критеріїв контролю ефективності від</w:t>
      </w:r>
      <w:r w:rsidR="00531BB7" w:rsidRPr="00CA28E5">
        <w:rPr>
          <w:lang w:val="uk-UA"/>
        </w:rPr>
        <w:t>н</w:t>
      </w:r>
      <w:r w:rsidRPr="00CA28E5">
        <w:rPr>
          <w:lang w:val="uk-UA"/>
        </w:rPr>
        <w:t xml:space="preserve">овного лікування після </w:t>
      </w:r>
      <w:r w:rsidR="00126832" w:rsidRPr="00CA28E5">
        <w:rPr>
          <w:lang w:val="uk-UA"/>
        </w:rPr>
        <w:t>ГІМ</w:t>
      </w:r>
      <w:r w:rsidRPr="00CA28E5">
        <w:rPr>
          <w:lang w:val="uk-UA"/>
        </w:rPr>
        <w:t xml:space="preserve"> обстежено 224 пацієнта, </w:t>
      </w:r>
      <w:r w:rsidR="00531BB7" w:rsidRPr="00CA28E5">
        <w:rPr>
          <w:lang w:val="uk-UA"/>
        </w:rPr>
        <w:t xml:space="preserve">що </w:t>
      </w:r>
      <w:r w:rsidRPr="00CA28E5">
        <w:rPr>
          <w:lang w:val="uk-UA"/>
        </w:rPr>
        <w:t>перенес</w:t>
      </w:r>
      <w:r w:rsidR="00531BB7" w:rsidRPr="00CA28E5">
        <w:rPr>
          <w:lang w:val="uk-UA"/>
        </w:rPr>
        <w:t>л</w:t>
      </w:r>
      <w:r w:rsidRPr="00CA28E5">
        <w:rPr>
          <w:lang w:val="uk-UA"/>
        </w:rPr>
        <w:t xml:space="preserve">и </w:t>
      </w:r>
      <w:r w:rsidR="00126832" w:rsidRPr="00CA28E5">
        <w:rPr>
          <w:lang w:val="uk-UA"/>
        </w:rPr>
        <w:t>ГІМ</w:t>
      </w:r>
      <w:r w:rsidRPr="00CA28E5">
        <w:rPr>
          <w:lang w:val="uk-UA"/>
        </w:rPr>
        <w:t>, на стаціонарному етапі реабілітації.</w:t>
      </w:r>
      <w:r w:rsidR="00E370AA" w:rsidRPr="00CA28E5">
        <w:rPr>
          <w:lang w:val="uk-UA"/>
        </w:rPr>
        <w:t xml:space="preserve"> </w:t>
      </w:r>
      <w:r w:rsidR="00531BB7" w:rsidRPr="00CA28E5">
        <w:rPr>
          <w:lang w:val="uk-UA"/>
        </w:rPr>
        <w:t>За</w:t>
      </w:r>
      <w:r w:rsidRPr="00CA28E5">
        <w:rPr>
          <w:lang w:val="uk-UA"/>
        </w:rPr>
        <w:t xml:space="preserve"> стат</w:t>
      </w:r>
      <w:r w:rsidR="00531BB7" w:rsidRPr="00CA28E5">
        <w:rPr>
          <w:lang w:val="uk-UA"/>
        </w:rPr>
        <w:t>тю</w:t>
      </w:r>
      <w:r w:rsidRPr="00CA28E5">
        <w:rPr>
          <w:lang w:val="uk-UA"/>
        </w:rPr>
        <w:t xml:space="preserve"> досліджувані склали дві порівнянні групи: 120 чоловіків (54%), середній вік 61,1±0,9 років і 104 жінки (46%) - середній вік 66,3±1,0 років.</w:t>
      </w:r>
      <w:r w:rsidR="006B1A30" w:rsidRPr="00CA28E5">
        <w:rPr>
          <w:lang w:val="uk-UA"/>
        </w:rPr>
        <w:t xml:space="preserve"> </w:t>
      </w:r>
      <w:r w:rsidRPr="00CA28E5">
        <w:rPr>
          <w:lang w:val="uk-UA"/>
        </w:rPr>
        <w:t xml:space="preserve">Розподіл по типах </w:t>
      </w:r>
      <w:r w:rsidR="00531BB7" w:rsidRPr="00CA28E5">
        <w:rPr>
          <w:lang w:val="uk-UA"/>
        </w:rPr>
        <w:t>І</w:t>
      </w:r>
      <w:r w:rsidRPr="00CA28E5">
        <w:rPr>
          <w:lang w:val="uk-UA"/>
        </w:rPr>
        <w:t xml:space="preserve">М у досліджуваній групі: «Q» - 27,68%; «non» - 32,59%; повторний </w:t>
      </w:r>
      <w:r w:rsidR="00531BB7" w:rsidRPr="00CA28E5">
        <w:rPr>
          <w:lang w:val="uk-UA"/>
        </w:rPr>
        <w:t>І</w:t>
      </w:r>
      <w:r w:rsidRPr="00CA28E5">
        <w:rPr>
          <w:lang w:val="uk-UA"/>
        </w:rPr>
        <w:t xml:space="preserve">М – 24,55%, у 15,18% випадків тип </w:t>
      </w:r>
      <w:r w:rsidR="00531BB7" w:rsidRPr="00CA28E5">
        <w:rPr>
          <w:lang w:val="uk-UA"/>
        </w:rPr>
        <w:t>І</w:t>
      </w:r>
      <w:r w:rsidRPr="00CA28E5">
        <w:rPr>
          <w:lang w:val="uk-UA"/>
        </w:rPr>
        <w:t>М не зазначений у первинній документації.</w:t>
      </w:r>
      <w:r w:rsidR="009F6694" w:rsidRPr="00CA28E5">
        <w:rPr>
          <w:lang w:val="uk-UA"/>
        </w:rPr>
        <w:t xml:space="preserve"> </w:t>
      </w:r>
      <w:r w:rsidRPr="00CA28E5">
        <w:rPr>
          <w:lang w:val="uk-UA"/>
        </w:rPr>
        <w:t>Г</w:t>
      </w:r>
      <w:r w:rsidR="00531BB7" w:rsidRPr="00CA28E5">
        <w:rPr>
          <w:lang w:val="uk-UA"/>
        </w:rPr>
        <w:t>Х</w:t>
      </w:r>
      <w:r w:rsidRPr="00CA28E5">
        <w:rPr>
          <w:lang w:val="uk-UA"/>
        </w:rPr>
        <w:t xml:space="preserve"> спостерігалася в 39,29% випадків, з них 29,01%</w:t>
      </w:r>
      <w:r w:rsidR="00CA28E5">
        <w:rPr>
          <w:lang w:val="uk-UA"/>
        </w:rPr>
        <w:t xml:space="preserve"> </w:t>
      </w:r>
      <w:r w:rsidRPr="00CA28E5">
        <w:rPr>
          <w:lang w:val="uk-UA"/>
        </w:rPr>
        <w:t>– Г</w:t>
      </w:r>
      <w:r w:rsidR="00531BB7" w:rsidRPr="00CA28E5">
        <w:rPr>
          <w:lang w:val="uk-UA"/>
        </w:rPr>
        <w:t>Х</w:t>
      </w:r>
      <w:r w:rsidRPr="00CA28E5">
        <w:rPr>
          <w:lang w:val="uk-UA"/>
        </w:rPr>
        <w:t xml:space="preserve"> ІІ ступеня,</w:t>
      </w:r>
      <w:r w:rsidR="00226ED9">
        <w:rPr>
          <w:lang w:val="uk-UA"/>
        </w:rPr>
        <w:t xml:space="preserve"> </w:t>
      </w:r>
      <w:r w:rsidRPr="00CA28E5">
        <w:rPr>
          <w:lang w:val="uk-UA"/>
        </w:rPr>
        <w:t xml:space="preserve">10,27% – </w:t>
      </w:r>
      <w:r w:rsidR="00531BB7" w:rsidRPr="00CA28E5">
        <w:rPr>
          <w:lang w:val="uk-UA"/>
        </w:rPr>
        <w:t xml:space="preserve">ГХ </w:t>
      </w:r>
      <w:r w:rsidRPr="00CA28E5">
        <w:rPr>
          <w:lang w:val="uk-UA"/>
        </w:rPr>
        <w:t>III ступеня.</w:t>
      </w:r>
      <w:r w:rsidR="00AC16D7" w:rsidRPr="00CA28E5">
        <w:rPr>
          <w:lang w:val="uk-UA"/>
        </w:rPr>
        <w:t xml:space="preserve"> </w:t>
      </w:r>
      <w:r w:rsidRPr="00CA28E5">
        <w:rPr>
          <w:lang w:val="uk-UA"/>
        </w:rPr>
        <w:t>Цукровий діабет спостерігався в 6,25% досліджуваних.</w:t>
      </w:r>
      <w:r w:rsidR="00AC16D7" w:rsidRPr="00CA28E5">
        <w:rPr>
          <w:lang w:val="uk-UA"/>
        </w:rPr>
        <w:t xml:space="preserve"> </w:t>
      </w:r>
      <w:r w:rsidRPr="00CA28E5">
        <w:rPr>
          <w:lang w:val="uk-UA"/>
        </w:rPr>
        <w:t>Інші супутні захворювання спостерігалися в 8,48% випадків.</w:t>
      </w:r>
      <w:r w:rsidR="00415086" w:rsidRPr="00CA28E5">
        <w:rPr>
          <w:lang w:val="uk-UA"/>
        </w:rPr>
        <w:t xml:space="preserve"> </w:t>
      </w:r>
      <w:r w:rsidRPr="00CA28E5">
        <w:rPr>
          <w:lang w:val="uk-UA"/>
        </w:rPr>
        <w:t>У 9,82% випадків мали місце різні види порушень ритму, з них:</w:t>
      </w:r>
      <w:r w:rsidR="00250876" w:rsidRPr="00CA28E5">
        <w:rPr>
          <w:lang w:val="uk-UA"/>
        </w:rPr>
        <w:t xml:space="preserve"> </w:t>
      </w:r>
      <w:r w:rsidRPr="00CA28E5">
        <w:rPr>
          <w:lang w:val="uk-UA"/>
        </w:rPr>
        <w:t xml:space="preserve">миготлива аритмія – 31,82%, </w:t>
      </w:r>
      <w:r w:rsidR="00531BB7" w:rsidRPr="00CA28E5">
        <w:rPr>
          <w:lang w:val="uk-UA"/>
        </w:rPr>
        <w:t>шлун</w:t>
      </w:r>
      <w:r w:rsidRPr="00CA28E5">
        <w:rPr>
          <w:lang w:val="uk-UA"/>
        </w:rPr>
        <w:t xml:space="preserve">очкова </w:t>
      </w:r>
      <w:r w:rsidR="00531BB7" w:rsidRPr="00CA28E5">
        <w:rPr>
          <w:lang w:val="uk-UA"/>
        </w:rPr>
        <w:t>е</w:t>
      </w:r>
      <w:r w:rsidRPr="00CA28E5">
        <w:rPr>
          <w:lang w:val="uk-UA"/>
        </w:rPr>
        <w:t>кстрасистол</w:t>
      </w:r>
      <w:r w:rsidR="00531BB7" w:rsidRPr="00CA28E5">
        <w:rPr>
          <w:lang w:val="uk-UA"/>
        </w:rPr>
        <w:t>і</w:t>
      </w:r>
      <w:r w:rsidRPr="00CA28E5">
        <w:rPr>
          <w:lang w:val="uk-UA"/>
        </w:rPr>
        <w:t xml:space="preserve">я – 22,73%, Ав-блокада – 18,18%, </w:t>
      </w:r>
      <w:r w:rsidR="00415086" w:rsidRPr="00CA28E5">
        <w:rPr>
          <w:lang w:val="uk-UA"/>
        </w:rPr>
        <w:t>фібриляція</w:t>
      </w:r>
      <w:r w:rsidRPr="00CA28E5">
        <w:rPr>
          <w:lang w:val="uk-UA"/>
        </w:rPr>
        <w:t xml:space="preserve"> </w:t>
      </w:r>
      <w:r w:rsidR="00531BB7" w:rsidRPr="00CA28E5">
        <w:rPr>
          <w:lang w:val="uk-UA"/>
        </w:rPr>
        <w:t>шлуноч</w:t>
      </w:r>
      <w:r w:rsidRPr="00CA28E5">
        <w:rPr>
          <w:lang w:val="uk-UA"/>
        </w:rPr>
        <w:t>к</w:t>
      </w:r>
      <w:r w:rsidR="00531BB7" w:rsidRPr="00CA28E5">
        <w:rPr>
          <w:lang w:val="uk-UA"/>
        </w:rPr>
        <w:t>і</w:t>
      </w:r>
      <w:r w:rsidRPr="00CA28E5">
        <w:rPr>
          <w:lang w:val="uk-UA"/>
        </w:rPr>
        <w:t xml:space="preserve">в – 9,09%, пароксизмальна тахікардія - 9,09%, блокада ЛНПГ – 4,55%, </w:t>
      </w:r>
      <w:r w:rsidR="00BE2F28" w:rsidRPr="00CA28E5">
        <w:rPr>
          <w:lang w:val="uk-UA"/>
        </w:rPr>
        <w:t>поєднан</w:t>
      </w:r>
      <w:r w:rsidRPr="00CA28E5">
        <w:rPr>
          <w:lang w:val="uk-UA"/>
        </w:rPr>
        <w:t>ня миготливої аритмії з блокадою ПНПГ -</w:t>
      </w:r>
      <w:r w:rsidR="009F6694" w:rsidRPr="00CA28E5">
        <w:rPr>
          <w:lang w:val="uk-UA"/>
        </w:rPr>
        <w:t xml:space="preserve"> </w:t>
      </w:r>
      <w:r w:rsidRPr="00CA28E5">
        <w:rPr>
          <w:lang w:val="uk-UA"/>
        </w:rPr>
        <w:t>4,55%.</w:t>
      </w:r>
      <w:r w:rsidR="009F6694" w:rsidRPr="00CA28E5">
        <w:rPr>
          <w:lang w:val="uk-UA"/>
        </w:rPr>
        <w:t xml:space="preserve"> </w:t>
      </w:r>
      <w:r w:rsidRPr="00CA28E5">
        <w:rPr>
          <w:lang w:val="uk-UA"/>
        </w:rPr>
        <w:t xml:space="preserve">ХСН відзначалася в 47,3% (106 </w:t>
      </w:r>
      <w:r w:rsidR="00531BB7" w:rsidRPr="00CA28E5">
        <w:rPr>
          <w:lang w:val="uk-UA"/>
        </w:rPr>
        <w:t>осіб</w:t>
      </w:r>
      <w:r w:rsidRPr="00CA28E5">
        <w:rPr>
          <w:lang w:val="uk-UA"/>
        </w:rPr>
        <w:t>) досліджуваних, з них: ХСН I ступеня – 38,68%, ХСН ІІА ступеня – 50,94%, ХСН ІІБ ступеня – 8,49%, ХСН ІІІ ступеня – 1,89%.</w:t>
      </w:r>
      <w:r w:rsidR="009F6694" w:rsidRPr="00CA28E5">
        <w:rPr>
          <w:lang w:val="uk-UA"/>
        </w:rPr>
        <w:t xml:space="preserve"> </w:t>
      </w:r>
      <w:r w:rsidRPr="00CA28E5">
        <w:rPr>
          <w:lang w:val="uk-UA"/>
        </w:rPr>
        <w:t xml:space="preserve">Стенокардія напруги спостерігалася в 12,95% (29 </w:t>
      </w:r>
      <w:r w:rsidR="00531BB7" w:rsidRPr="00CA28E5">
        <w:rPr>
          <w:lang w:val="uk-UA"/>
        </w:rPr>
        <w:t>осіб</w:t>
      </w:r>
      <w:r w:rsidRPr="00CA28E5">
        <w:rPr>
          <w:lang w:val="uk-UA"/>
        </w:rPr>
        <w:t>) досліджуваних, з них: I функціональний клас (ФК) – 17,24%, II ФК - 37,93%, III ФК – 24,14%, IV ФК – 20,69%.</w:t>
      </w:r>
    </w:p>
    <w:p w14:paraId="272C643D" w14:textId="77777777" w:rsidR="0022318C" w:rsidRPr="00CA28E5" w:rsidRDefault="00CA6913" w:rsidP="00CA28E5">
      <w:pPr>
        <w:pStyle w:val="a8"/>
        <w:spacing w:line="360" w:lineRule="auto"/>
        <w:ind w:firstLine="720"/>
        <w:jc w:val="both"/>
        <w:rPr>
          <w:lang w:val="uk-UA"/>
        </w:rPr>
      </w:pPr>
      <w:r w:rsidRPr="00CA28E5">
        <w:rPr>
          <w:lang w:val="uk-UA"/>
        </w:rPr>
        <w:t>Виявлено зворотний кореляційний зв'язок середньої сили між показником лабільності НС і віком (r =-0,39, p&lt;0,001).</w:t>
      </w:r>
      <w:r w:rsidR="00AF7CCD" w:rsidRPr="00CA28E5">
        <w:rPr>
          <w:lang w:val="uk-UA"/>
        </w:rPr>
        <w:t xml:space="preserve"> </w:t>
      </w:r>
      <w:r w:rsidRPr="00CA28E5">
        <w:rPr>
          <w:lang w:val="uk-UA"/>
        </w:rPr>
        <w:t xml:space="preserve">Найбільша лабільність була в осіб, що займаються розумовою працею (4,3 бали), у непрацюючих і </w:t>
      </w:r>
      <w:r w:rsidR="00531BB7" w:rsidRPr="00CA28E5">
        <w:rPr>
          <w:lang w:val="uk-UA"/>
        </w:rPr>
        <w:t xml:space="preserve">тих, що </w:t>
      </w:r>
      <w:r w:rsidRPr="00CA28E5">
        <w:rPr>
          <w:lang w:val="uk-UA"/>
        </w:rPr>
        <w:t>за</w:t>
      </w:r>
      <w:r w:rsidR="00531BB7" w:rsidRPr="00CA28E5">
        <w:rPr>
          <w:lang w:val="uk-UA"/>
        </w:rPr>
        <w:t>ймались</w:t>
      </w:r>
      <w:r w:rsidRPr="00CA28E5">
        <w:rPr>
          <w:lang w:val="uk-UA"/>
        </w:rPr>
        <w:t xml:space="preserve"> фізичною працею - 3,05±0,134 і 3,36±0,341 відповідно.</w:t>
      </w:r>
      <w:r w:rsidR="00AF7CCD" w:rsidRPr="00CA28E5">
        <w:rPr>
          <w:lang w:val="uk-UA"/>
        </w:rPr>
        <w:t xml:space="preserve"> </w:t>
      </w:r>
      <w:r w:rsidRPr="00CA28E5">
        <w:rPr>
          <w:lang w:val="uk-UA"/>
        </w:rPr>
        <w:t xml:space="preserve">Зі збільшенням класу ваги ХСН знижувалася лабільність (ХСН 0 ст. – 3,44±0,181, ХСН І ст. – 3,29±0,297, ХСН ІІА ст. – 2,94±0,207, ХСН ІІБ ст. - </w:t>
      </w:r>
      <w:r w:rsidRPr="00CA28E5">
        <w:rPr>
          <w:lang w:val="uk-UA"/>
        </w:rPr>
        <w:lastRenderedPageBreak/>
        <w:t>2,11±0,261 бали відповідно).</w:t>
      </w:r>
      <w:r w:rsidR="00AF7CCD" w:rsidRPr="00CA28E5">
        <w:rPr>
          <w:lang w:val="uk-UA"/>
        </w:rPr>
        <w:t xml:space="preserve"> </w:t>
      </w:r>
      <w:r w:rsidRPr="00CA28E5">
        <w:rPr>
          <w:lang w:val="uk-UA"/>
        </w:rPr>
        <w:t>Зі збільшенням класу ваги лабільність НС вірогідно (p&lt;0,021) знижувалас</w:t>
      </w:r>
      <w:r w:rsidR="00531BB7" w:rsidRPr="00CA28E5">
        <w:rPr>
          <w:lang w:val="uk-UA"/>
        </w:rPr>
        <w:t>ь</w:t>
      </w:r>
      <w:r w:rsidRPr="00CA28E5">
        <w:rPr>
          <w:lang w:val="uk-UA"/>
        </w:rPr>
        <w:t xml:space="preserve"> і досягла 2,48±0,246 бали, а сила зросла з 4,62±0,214 до 5,28±0,312 бала і склала при IV класі ваги в 2,1 рази більше, ніж лабільність, що свідчить про наявність резервних можливостей організму і</w:t>
      </w:r>
      <w:r w:rsidR="00D92022" w:rsidRPr="00CA28E5">
        <w:rPr>
          <w:lang w:val="uk-UA"/>
        </w:rPr>
        <w:t xml:space="preserve"> </w:t>
      </w:r>
      <w:r w:rsidRPr="00CA28E5">
        <w:rPr>
          <w:lang w:val="uk-UA"/>
        </w:rPr>
        <w:t>істотного реабілітаційного потенціалу.</w:t>
      </w:r>
      <w:r w:rsidR="00F12A7A" w:rsidRPr="00CA28E5">
        <w:rPr>
          <w:lang w:val="uk-UA"/>
        </w:rPr>
        <w:t xml:space="preserve"> </w:t>
      </w:r>
      <w:r w:rsidRPr="00CA28E5">
        <w:rPr>
          <w:lang w:val="uk-UA"/>
        </w:rPr>
        <w:t>З розширенням режиму фізичної активності лабільність НС зросла з 3,05±0,214 бал</w:t>
      </w:r>
      <w:r w:rsidR="00531BB7" w:rsidRPr="00CA28E5">
        <w:rPr>
          <w:lang w:val="uk-UA"/>
        </w:rPr>
        <w:t>ів</w:t>
      </w:r>
      <w:r w:rsidRPr="00CA28E5">
        <w:rPr>
          <w:lang w:val="uk-UA"/>
        </w:rPr>
        <w:t xml:space="preserve"> при І ступені активності до 3,70±0,207 бал</w:t>
      </w:r>
      <w:r w:rsidR="00531BB7" w:rsidRPr="00CA28E5">
        <w:rPr>
          <w:lang w:val="uk-UA"/>
        </w:rPr>
        <w:t>ів</w:t>
      </w:r>
      <w:r w:rsidRPr="00CA28E5">
        <w:rPr>
          <w:lang w:val="uk-UA"/>
        </w:rPr>
        <w:t xml:space="preserve"> при ІV ступені активності, а сила мала тенденцію до зниження, однак склала максимум 5,28±0,205 бал</w:t>
      </w:r>
      <w:r w:rsidR="00531BB7" w:rsidRPr="00CA28E5">
        <w:rPr>
          <w:lang w:val="uk-UA"/>
        </w:rPr>
        <w:t>и</w:t>
      </w:r>
      <w:r w:rsidRPr="00CA28E5">
        <w:rPr>
          <w:lang w:val="uk-UA"/>
        </w:rPr>
        <w:t xml:space="preserve"> при ІІ ступені активності, що може свідчити про оптимальність даного режиму фізичного навантаження.</w:t>
      </w:r>
      <w:r w:rsidR="009F6694" w:rsidRPr="00CA28E5">
        <w:rPr>
          <w:lang w:val="uk-UA"/>
        </w:rPr>
        <w:t xml:space="preserve"> </w:t>
      </w:r>
      <w:r w:rsidRPr="00CA28E5">
        <w:rPr>
          <w:lang w:val="uk-UA"/>
        </w:rPr>
        <w:t xml:space="preserve">При призначенні належного режиму фізичної активності з урахуванням </w:t>
      </w:r>
      <w:r w:rsidR="00531BB7" w:rsidRPr="00CA28E5">
        <w:rPr>
          <w:lang w:val="uk-UA"/>
        </w:rPr>
        <w:t>тяжкості перебігу</w:t>
      </w:r>
      <w:r w:rsidRPr="00CA28E5">
        <w:rPr>
          <w:lang w:val="uk-UA"/>
        </w:rPr>
        <w:t xml:space="preserve"> захворювання спостерігалося збільшення як лабільності, так і сили НС.</w:t>
      </w:r>
      <w:r w:rsidR="0022318C" w:rsidRPr="00CA28E5">
        <w:rPr>
          <w:lang w:val="uk-UA"/>
        </w:rPr>
        <w:t xml:space="preserve"> </w:t>
      </w:r>
      <w:r w:rsidRPr="00CA28E5">
        <w:rPr>
          <w:lang w:val="uk-UA"/>
        </w:rPr>
        <w:t>Раннє призначення режиму фізичної активності сприяло більш швидкому відновленню лабільності НС.</w:t>
      </w:r>
      <w:r w:rsidR="0022318C" w:rsidRPr="00CA28E5">
        <w:rPr>
          <w:lang w:val="uk-UA"/>
        </w:rPr>
        <w:t xml:space="preserve"> </w:t>
      </w:r>
      <w:r w:rsidRPr="00CA28E5">
        <w:rPr>
          <w:lang w:val="uk-UA"/>
        </w:rPr>
        <w:t>Виявлено достовірний вплив (p&lt;0,034) ускладнень і супутніх захворювань (ХСН, стенокардія напруги, Г</w:t>
      </w:r>
      <w:r w:rsidR="00531BB7" w:rsidRPr="00CA28E5">
        <w:rPr>
          <w:lang w:val="uk-UA"/>
        </w:rPr>
        <w:t>Х</w:t>
      </w:r>
      <w:r w:rsidRPr="00CA28E5">
        <w:rPr>
          <w:lang w:val="uk-UA"/>
        </w:rPr>
        <w:t>) на зниження показника лабільності НС.</w:t>
      </w:r>
      <w:r w:rsidR="00647029" w:rsidRPr="00CA28E5">
        <w:rPr>
          <w:lang w:val="uk-UA"/>
        </w:rPr>
        <w:t xml:space="preserve"> </w:t>
      </w:r>
      <w:r w:rsidRPr="00CA28E5">
        <w:rPr>
          <w:lang w:val="uk-UA"/>
        </w:rPr>
        <w:t xml:space="preserve">Установлено загальний взаємозв'язок зміни показників психофізіологічного статусу з </w:t>
      </w:r>
      <w:r w:rsidR="00531BB7" w:rsidRPr="00CA28E5">
        <w:rPr>
          <w:lang w:val="uk-UA"/>
        </w:rPr>
        <w:t>тяжкістю перебігу</w:t>
      </w:r>
      <w:r w:rsidRPr="00CA28E5">
        <w:rPr>
          <w:lang w:val="uk-UA"/>
        </w:rPr>
        <w:t xml:space="preserve"> патології (вид інфаркту, функціональний клас і клінічна стадія СН, клас ваги стабільної стенокардії, групи ускладнень).</w:t>
      </w:r>
      <w:r w:rsidR="00647029" w:rsidRPr="00CA28E5">
        <w:rPr>
          <w:lang w:val="uk-UA"/>
        </w:rPr>
        <w:t xml:space="preserve"> </w:t>
      </w:r>
      <w:r w:rsidRPr="00CA28E5">
        <w:rPr>
          <w:lang w:val="uk-UA"/>
        </w:rPr>
        <w:t>Перераховані показники покладені в основу розроблених критеріїв контролю ефективності реабілітації у від</w:t>
      </w:r>
      <w:r w:rsidR="00531BB7" w:rsidRPr="00CA28E5">
        <w:rPr>
          <w:lang w:val="uk-UA"/>
        </w:rPr>
        <w:t>н</w:t>
      </w:r>
      <w:r w:rsidRPr="00CA28E5">
        <w:rPr>
          <w:lang w:val="uk-UA"/>
        </w:rPr>
        <w:t xml:space="preserve">овному періоді в осіб, </w:t>
      </w:r>
      <w:r w:rsidR="00531BB7" w:rsidRPr="00CA28E5">
        <w:rPr>
          <w:lang w:val="uk-UA"/>
        </w:rPr>
        <w:t xml:space="preserve">що </w:t>
      </w:r>
      <w:r w:rsidRPr="00CA28E5">
        <w:rPr>
          <w:lang w:val="uk-UA"/>
        </w:rPr>
        <w:t>перенес</w:t>
      </w:r>
      <w:r w:rsidR="00531BB7" w:rsidRPr="00CA28E5">
        <w:rPr>
          <w:lang w:val="uk-UA"/>
        </w:rPr>
        <w:t>л</w:t>
      </w:r>
      <w:r w:rsidRPr="00CA28E5">
        <w:rPr>
          <w:lang w:val="uk-UA"/>
        </w:rPr>
        <w:t xml:space="preserve">и </w:t>
      </w:r>
      <w:r w:rsidR="00126832" w:rsidRPr="00CA28E5">
        <w:rPr>
          <w:lang w:val="uk-UA"/>
        </w:rPr>
        <w:t>ГІМ</w:t>
      </w:r>
      <w:r w:rsidRPr="00CA28E5">
        <w:rPr>
          <w:lang w:val="uk-UA"/>
        </w:rPr>
        <w:t xml:space="preserve">, </w:t>
      </w:r>
      <w:r w:rsidR="00531BB7" w:rsidRPr="00CA28E5">
        <w:rPr>
          <w:lang w:val="uk-UA"/>
        </w:rPr>
        <w:t xml:space="preserve">за </w:t>
      </w:r>
      <w:r w:rsidRPr="00CA28E5">
        <w:rPr>
          <w:lang w:val="uk-UA"/>
        </w:rPr>
        <w:t>лабільн</w:t>
      </w:r>
      <w:r w:rsidR="00531BB7" w:rsidRPr="00CA28E5">
        <w:rPr>
          <w:lang w:val="uk-UA"/>
        </w:rPr>
        <w:t>і</w:t>
      </w:r>
      <w:r w:rsidRPr="00CA28E5">
        <w:rPr>
          <w:lang w:val="uk-UA"/>
        </w:rPr>
        <w:t>ст</w:t>
      </w:r>
      <w:r w:rsidR="00531BB7" w:rsidRPr="00CA28E5">
        <w:rPr>
          <w:lang w:val="uk-UA"/>
        </w:rPr>
        <w:t>ю</w:t>
      </w:r>
      <w:r w:rsidRPr="00CA28E5">
        <w:rPr>
          <w:lang w:val="uk-UA"/>
        </w:rPr>
        <w:t xml:space="preserve"> НС.</w:t>
      </w:r>
      <w:r w:rsidR="00DC06E6" w:rsidRPr="00CA28E5">
        <w:rPr>
          <w:lang w:val="uk-UA"/>
        </w:rPr>
        <w:t xml:space="preserve"> </w:t>
      </w:r>
      <w:r w:rsidRPr="00CA28E5">
        <w:rPr>
          <w:lang w:val="uk-UA"/>
        </w:rPr>
        <w:t xml:space="preserve">Значення лабільності НС, отримані при належному режимі фізичної активності в </w:t>
      </w:r>
      <w:r w:rsidR="00531BB7" w:rsidRPr="00CA28E5">
        <w:rPr>
          <w:lang w:val="uk-UA"/>
        </w:rPr>
        <w:t>визнаних ефективними І</w:t>
      </w:r>
      <w:r w:rsidRPr="00CA28E5">
        <w:rPr>
          <w:lang w:val="uk-UA"/>
        </w:rPr>
        <w:t>ПР, використані в якості кр</w:t>
      </w:r>
      <w:r w:rsidR="00531BB7" w:rsidRPr="00CA28E5">
        <w:rPr>
          <w:lang w:val="uk-UA"/>
        </w:rPr>
        <w:t>и</w:t>
      </w:r>
      <w:r w:rsidRPr="00CA28E5">
        <w:rPr>
          <w:lang w:val="uk-UA"/>
        </w:rPr>
        <w:t>тер</w:t>
      </w:r>
      <w:r w:rsidR="00531BB7" w:rsidRPr="00CA28E5">
        <w:rPr>
          <w:lang w:val="uk-UA"/>
        </w:rPr>
        <w:t>і</w:t>
      </w:r>
      <w:r w:rsidRPr="00CA28E5">
        <w:rPr>
          <w:lang w:val="uk-UA"/>
        </w:rPr>
        <w:t>альн</w:t>
      </w:r>
      <w:r w:rsidR="00531BB7" w:rsidRPr="00CA28E5">
        <w:rPr>
          <w:lang w:val="uk-UA"/>
        </w:rPr>
        <w:t>и</w:t>
      </w:r>
      <w:r w:rsidRPr="00CA28E5">
        <w:rPr>
          <w:lang w:val="uk-UA"/>
        </w:rPr>
        <w:t>х показників для оцінки ефективності реабілітації у від</w:t>
      </w:r>
      <w:r w:rsidR="00531BB7" w:rsidRPr="00CA28E5">
        <w:rPr>
          <w:lang w:val="uk-UA"/>
        </w:rPr>
        <w:t>н</w:t>
      </w:r>
      <w:r w:rsidRPr="00CA28E5">
        <w:rPr>
          <w:lang w:val="uk-UA"/>
        </w:rPr>
        <w:t xml:space="preserve">овному періоді в осіб, </w:t>
      </w:r>
      <w:r w:rsidR="00531BB7" w:rsidRPr="00CA28E5">
        <w:rPr>
          <w:lang w:val="uk-UA"/>
        </w:rPr>
        <w:t xml:space="preserve">що </w:t>
      </w:r>
      <w:r w:rsidRPr="00CA28E5">
        <w:rPr>
          <w:lang w:val="uk-UA"/>
        </w:rPr>
        <w:t>перенес</w:t>
      </w:r>
      <w:r w:rsidR="00531BB7" w:rsidRPr="00CA28E5">
        <w:rPr>
          <w:lang w:val="uk-UA"/>
        </w:rPr>
        <w:t>л</w:t>
      </w:r>
      <w:r w:rsidRPr="00CA28E5">
        <w:rPr>
          <w:lang w:val="uk-UA"/>
        </w:rPr>
        <w:t xml:space="preserve">и </w:t>
      </w:r>
      <w:r w:rsidR="00126832" w:rsidRPr="00CA28E5">
        <w:rPr>
          <w:lang w:val="uk-UA"/>
        </w:rPr>
        <w:t>ГІМ</w:t>
      </w:r>
      <w:r w:rsidRPr="00CA28E5">
        <w:rPr>
          <w:lang w:val="uk-UA"/>
        </w:rPr>
        <w:t>, і представлені в таблиці критеріїв.</w:t>
      </w:r>
      <w:r w:rsidR="0022318C" w:rsidRPr="00CA28E5">
        <w:rPr>
          <w:lang w:val="uk-UA"/>
        </w:rPr>
        <w:t xml:space="preserve"> </w:t>
      </w:r>
    </w:p>
    <w:p w14:paraId="6D0E3B85" w14:textId="77777777" w:rsidR="008155B1" w:rsidRPr="00CA28E5" w:rsidRDefault="00E04A73" w:rsidP="00CA28E5">
      <w:pPr>
        <w:pStyle w:val="ac"/>
        <w:widowControl w:val="0"/>
        <w:rPr>
          <w:lang w:val="uk-UA"/>
        </w:rPr>
      </w:pPr>
      <w:r w:rsidRPr="00CA28E5">
        <w:rPr>
          <w:lang w:val="uk-UA"/>
        </w:rPr>
        <w:t>Запропонована м</w:t>
      </w:r>
      <w:r w:rsidR="00CA6913" w:rsidRPr="00CA28E5">
        <w:rPr>
          <w:lang w:val="uk-UA"/>
        </w:rPr>
        <w:t>етодика</w:t>
      </w:r>
      <w:r w:rsidR="00762329" w:rsidRPr="00CA28E5">
        <w:rPr>
          <w:bCs/>
          <w:iCs/>
          <w:lang w:val="uk-UA"/>
        </w:rPr>
        <w:t xml:space="preserve"> </w:t>
      </w:r>
      <w:r w:rsidR="00CA6913" w:rsidRPr="00CA28E5">
        <w:rPr>
          <w:lang w:val="uk-UA"/>
        </w:rPr>
        <w:t>оцінки</w:t>
      </w:r>
      <w:r w:rsidR="00762329" w:rsidRPr="00CA28E5">
        <w:rPr>
          <w:lang w:val="uk-UA"/>
        </w:rPr>
        <w:t xml:space="preserve"> </w:t>
      </w:r>
      <w:r w:rsidR="00CA6913" w:rsidRPr="00CA28E5">
        <w:rPr>
          <w:lang w:val="uk-UA"/>
        </w:rPr>
        <w:t>ефективності</w:t>
      </w:r>
      <w:r w:rsidR="00762329" w:rsidRPr="00CA28E5">
        <w:rPr>
          <w:lang w:val="uk-UA"/>
        </w:rPr>
        <w:t xml:space="preserve"> </w:t>
      </w:r>
      <w:r w:rsidR="00CA6913" w:rsidRPr="00CA28E5">
        <w:rPr>
          <w:lang w:val="uk-UA"/>
        </w:rPr>
        <w:t>від</w:t>
      </w:r>
      <w:r w:rsidR="00531BB7" w:rsidRPr="00CA28E5">
        <w:rPr>
          <w:lang w:val="uk-UA"/>
        </w:rPr>
        <w:t>н</w:t>
      </w:r>
      <w:r w:rsidR="00CA6913" w:rsidRPr="00CA28E5">
        <w:rPr>
          <w:lang w:val="uk-UA"/>
        </w:rPr>
        <w:t>овного</w:t>
      </w:r>
      <w:r w:rsidR="00762329" w:rsidRPr="00CA28E5">
        <w:rPr>
          <w:lang w:val="uk-UA"/>
        </w:rPr>
        <w:t xml:space="preserve"> </w:t>
      </w:r>
      <w:r w:rsidR="00CA6913" w:rsidRPr="00CA28E5">
        <w:rPr>
          <w:lang w:val="uk-UA"/>
        </w:rPr>
        <w:t>періоду</w:t>
      </w:r>
      <w:r w:rsidR="00762329" w:rsidRPr="00CA28E5">
        <w:rPr>
          <w:lang w:val="uk-UA"/>
        </w:rPr>
        <w:t xml:space="preserve">: </w:t>
      </w:r>
      <w:r w:rsidR="00CA6913" w:rsidRPr="00CA28E5">
        <w:rPr>
          <w:lang w:val="uk-UA"/>
        </w:rPr>
        <w:t>визначити</w:t>
      </w:r>
      <w:r w:rsidR="00762329" w:rsidRPr="00CA28E5">
        <w:rPr>
          <w:lang w:val="uk-UA"/>
        </w:rPr>
        <w:t xml:space="preserve"> </w:t>
      </w:r>
      <w:r w:rsidR="00CA6913" w:rsidRPr="00CA28E5">
        <w:rPr>
          <w:lang w:val="uk-UA"/>
        </w:rPr>
        <w:t>за</w:t>
      </w:r>
      <w:r w:rsidR="00762329" w:rsidRPr="00CA28E5">
        <w:rPr>
          <w:lang w:val="uk-UA"/>
        </w:rPr>
        <w:t xml:space="preserve"> </w:t>
      </w:r>
      <w:r w:rsidR="00CA6913" w:rsidRPr="00CA28E5">
        <w:rPr>
          <w:lang w:val="uk-UA"/>
        </w:rPr>
        <w:t>допомогою</w:t>
      </w:r>
      <w:r w:rsidR="00762329" w:rsidRPr="00CA28E5">
        <w:rPr>
          <w:lang w:val="uk-UA"/>
        </w:rPr>
        <w:t xml:space="preserve"> </w:t>
      </w:r>
      <w:r w:rsidR="00CA6913" w:rsidRPr="00CA28E5">
        <w:rPr>
          <w:lang w:val="uk-UA"/>
        </w:rPr>
        <w:t>теп</w:t>
      </w:r>
      <w:r w:rsidR="00531BB7" w:rsidRPr="00CA28E5">
        <w:rPr>
          <w:lang w:val="uk-UA"/>
        </w:rPr>
        <w:t>і</w:t>
      </w:r>
      <w:r w:rsidR="00CA6913" w:rsidRPr="00CA28E5">
        <w:rPr>
          <w:lang w:val="uk-UA"/>
        </w:rPr>
        <w:t>нг-тест</w:t>
      </w:r>
      <w:r w:rsidR="00531BB7" w:rsidRPr="00CA28E5">
        <w:rPr>
          <w:lang w:val="uk-UA"/>
        </w:rPr>
        <w:t>у</w:t>
      </w:r>
      <w:r w:rsidR="00762329" w:rsidRPr="00CA28E5">
        <w:rPr>
          <w:lang w:val="uk-UA"/>
        </w:rPr>
        <w:t xml:space="preserve"> </w:t>
      </w:r>
      <w:r w:rsidR="00CA6913" w:rsidRPr="00CA28E5">
        <w:rPr>
          <w:lang w:val="uk-UA"/>
        </w:rPr>
        <w:t>показник</w:t>
      </w:r>
      <w:r w:rsidR="00762329" w:rsidRPr="00CA28E5">
        <w:rPr>
          <w:lang w:val="uk-UA"/>
        </w:rPr>
        <w:t xml:space="preserve"> </w:t>
      </w:r>
      <w:r w:rsidR="00CA6913" w:rsidRPr="00CA28E5">
        <w:rPr>
          <w:lang w:val="uk-UA"/>
        </w:rPr>
        <w:t>лабільності</w:t>
      </w:r>
      <w:r w:rsidR="00762329" w:rsidRPr="00CA28E5">
        <w:rPr>
          <w:lang w:val="uk-UA"/>
        </w:rPr>
        <w:t xml:space="preserve"> НС </w:t>
      </w:r>
      <w:r w:rsidR="00CA6913" w:rsidRPr="00CA28E5">
        <w:rPr>
          <w:lang w:val="uk-UA"/>
        </w:rPr>
        <w:t>на</w:t>
      </w:r>
      <w:r w:rsidR="00762329" w:rsidRPr="00CA28E5">
        <w:rPr>
          <w:lang w:val="uk-UA"/>
        </w:rPr>
        <w:t xml:space="preserve"> </w:t>
      </w:r>
      <w:r w:rsidR="00CA6913" w:rsidRPr="00CA28E5">
        <w:rPr>
          <w:lang w:val="uk-UA"/>
        </w:rPr>
        <w:t>початку</w:t>
      </w:r>
      <w:r w:rsidR="00762329" w:rsidRPr="00CA28E5">
        <w:rPr>
          <w:lang w:val="uk-UA"/>
        </w:rPr>
        <w:t xml:space="preserve"> </w:t>
      </w:r>
      <w:r w:rsidR="00CA6913" w:rsidRPr="00CA28E5">
        <w:rPr>
          <w:lang w:val="uk-UA"/>
        </w:rPr>
        <w:t>і</w:t>
      </w:r>
      <w:r w:rsidR="00762329" w:rsidRPr="00CA28E5">
        <w:rPr>
          <w:lang w:val="uk-UA"/>
        </w:rPr>
        <w:t xml:space="preserve"> </w:t>
      </w:r>
      <w:r w:rsidR="00CA6913" w:rsidRPr="00CA28E5">
        <w:rPr>
          <w:lang w:val="uk-UA"/>
        </w:rPr>
        <w:t>по</w:t>
      </w:r>
      <w:r w:rsidR="00762329" w:rsidRPr="00CA28E5">
        <w:rPr>
          <w:lang w:val="uk-UA"/>
        </w:rPr>
        <w:t xml:space="preserve"> </w:t>
      </w:r>
      <w:r w:rsidR="00CA6913" w:rsidRPr="00CA28E5">
        <w:rPr>
          <w:lang w:val="uk-UA"/>
        </w:rPr>
        <w:t>закінченні</w:t>
      </w:r>
      <w:r w:rsidR="00762329" w:rsidRPr="00CA28E5">
        <w:rPr>
          <w:lang w:val="uk-UA"/>
        </w:rPr>
        <w:t xml:space="preserve"> </w:t>
      </w:r>
      <w:r w:rsidR="00CA6913" w:rsidRPr="00CA28E5">
        <w:rPr>
          <w:lang w:val="uk-UA"/>
        </w:rPr>
        <w:t>стаціонарного</w:t>
      </w:r>
      <w:r w:rsidR="00762329" w:rsidRPr="00CA28E5">
        <w:rPr>
          <w:lang w:val="uk-UA"/>
        </w:rPr>
        <w:t xml:space="preserve"> </w:t>
      </w:r>
      <w:r w:rsidR="00CA6913" w:rsidRPr="00CA28E5">
        <w:rPr>
          <w:lang w:val="uk-UA"/>
        </w:rPr>
        <w:t>етапу</w:t>
      </w:r>
      <w:r w:rsidR="00762329" w:rsidRPr="00CA28E5">
        <w:rPr>
          <w:lang w:val="uk-UA"/>
        </w:rPr>
        <w:t xml:space="preserve"> </w:t>
      </w:r>
      <w:r w:rsidR="00CA6913" w:rsidRPr="00CA28E5">
        <w:rPr>
          <w:lang w:val="uk-UA"/>
        </w:rPr>
        <w:t>реабілітації</w:t>
      </w:r>
      <w:r w:rsidR="00762329" w:rsidRPr="00CA28E5">
        <w:rPr>
          <w:lang w:val="uk-UA"/>
        </w:rPr>
        <w:t xml:space="preserve">; </w:t>
      </w:r>
      <w:r w:rsidR="00CA6913" w:rsidRPr="00CA28E5">
        <w:rPr>
          <w:lang w:val="uk-UA"/>
        </w:rPr>
        <w:t>визначити</w:t>
      </w:r>
      <w:r w:rsidR="00762329" w:rsidRPr="00CA28E5">
        <w:rPr>
          <w:lang w:val="uk-UA"/>
        </w:rPr>
        <w:t xml:space="preserve"> </w:t>
      </w:r>
      <w:r w:rsidR="00CA6913" w:rsidRPr="00CA28E5">
        <w:rPr>
          <w:lang w:val="uk-UA"/>
        </w:rPr>
        <w:t>відповідн</w:t>
      </w:r>
      <w:r w:rsidR="00531BB7" w:rsidRPr="00CA28E5">
        <w:rPr>
          <w:lang w:val="uk-UA"/>
        </w:rPr>
        <w:t>і</w:t>
      </w:r>
      <w:r w:rsidR="00762329" w:rsidRPr="00CA28E5">
        <w:rPr>
          <w:lang w:val="uk-UA"/>
        </w:rPr>
        <w:t xml:space="preserve"> </w:t>
      </w:r>
      <w:r w:rsidR="00CA6913" w:rsidRPr="00CA28E5">
        <w:rPr>
          <w:lang w:val="uk-UA"/>
        </w:rPr>
        <w:t>клінічному</w:t>
      </w:r>
      <w:r w:rsidR="00762329" w:rsidRPr="00CA28E5">
        <w:rPr>
          <w:lang w:val="uk-UA"/>
        </w:rPr>
        <w:t xml:space="preserve"> </w:t>
      </w:r>
      <w:r w:rsidR="00CA6913" w:rsidRPr="00CA28E5">
        <w:rPr>
          <w:lang w:val="uk-UA"/>
        </w:rPr>
        <w:t>статусові</w:t>
      </w:r>
      <w:r w:rsidR="00762329" w:rsidRPr="00CA28E5">
        <w:rPr>
          <w:lang w:val="uk-UA"/>
        </w:rPr>
        <w:t xml:space="preserve"> </w:t>
      </w:r>
      <w:r w:rsidR="00CA6913" w:rsidRPr="00CA28E5">
        <w:rPr>
          <w:lang w:val="uk-UA"/>
        </w:rPr>
        <w:t>пацієнта</w:t>
      </w:r>
      <w:r w:rsidR="00762329" w:rsidRPr="00CA28E5">
        <w:rPr>
          <w:lang w:val="uk-UA"/>
        </w:rPr>
        <w:t xml:space="preserve"> </w:t>
      </w:r>
      <w:r w:rsidR="00CA6913" w:rsidRPr="00CA28E5">
        <w:rPr>
          <w:lang w:val="uk-UA"/>
        </w:rPr>
        <w:t>параметри</w:t>
      </w:r>
      <w:r w:rsidR="00762329" w:rsidRPr="00CA28E5">
        <w:rPr>
          <w:lang w:val="uk-UA"/>
        </w:rPr>
        <w:t xml:space="preserve"> в </w:t>
      </w:r>
      <w:r w:rsidR="00CA6913" w:rsidRPr="00CA28E5">
        <w:rPr>
          <w:lang w:val="uk-UA"/>
        </w:rPr>
        <w:t>таблиці</w:t>
      </w:r>
      <w:r w:rsidR="00762329" w:rsidRPr="00CA28E5">
        <w:rPr>
          <w:lang w:val="uk-UA"/>
        </w:rPr>
        <w:t xml:space="preserve"> </w:t>
      </w:r>
      <w:r w:rsidR="00CA6913" w:rsidRPr="00CA28E5">
        <w:rPr>
          <w:lang w:val="uk-UA"/>
        </w:rPr>
        <w:t>критеріїв</w:t>
      </w:r>
      <w:r w:rsidR="00762329" w:rsidRPr="00CA28E5">
        <w:rPr>
          <w:lang w:val="uk-UA"/>
        </w:rPr>
        <w:t xml:space="preserve"> </w:t>
      </w:r>
      <w:r w:rsidR="00CA6913" w:rsidRPr="00CA28E5">
        <w:rPr>
          <w:lang w:val="uk-UA"/>
        </w:rPr>
        <w:t>контролю</w:t>
      </w:r>
      <w:r w:rsidR="00762329" w:rsidRPr="00CA28E5">
        <w:rPr>
          <w:lang w:val="uk-UA"/>
        </w:rPr>
        <w:t xml:space="preserve"> </w:t>
      </w:r>
      <w:r w:rsidR="00CA6913" w:rsidRPr="00CA28E5">
        <w:rPr>
          <w:lang w:val="uk-UA"/>
        </w:rPr>
        <w:t>ефективності</w:t>
      </w:r>
      <w:r w:rsidR="00762329" w:rsidRPr="00CA28E5">
        <w:rPr>
          <w:lang w:val="uk-UA"/>
        </w:rPr>
        <w:t xml:space="preserve"> </w:t>
      </w:r>
      <w:r w:rsidR="00CA6913" w:rsidRPr="00CA28E5">
        <w:rPr>
          <w:lang w:val="uk-UA"/>
        </w:rPr>
        <w:t>реабілітації</w:t>
      </w:r>
      <w:r w:rsidR="00762329" w:rsidRPr="00CA28E5">
        <w:rPr>
          <w:lang w:val="uk-UA"/>
        </w:rPr>
        <w:t xml:space="preserve"> (</w:t>
      </w:r>
      <w:r w:rsidR="00CA6913" w:rsidRPr="00CA28E5">
        <w:rPr>
          <w:lang w:val="uk-UA"/>
        </w:rPr>
        <w:t>вид</w:t>
      </w:r>
      <w:r w:rsidR="00762329" w:rsidRPr="00CA28E5">
        <w:rPr>
          <w:lang w:val="uk-UA"/>
        </w:rPr>
        <w:t xml:space="preserve"> </w:t>
      </w:r>
      <w:r w:rsidR="00CA6913" w:rsidRPr="00CA28E5">
        <w:rPr>
          <w:lang w:val="uk-UA"/>
        </w:rPr>
        <w:t>інфаркту</w:t>
      </w:r>
      <w:r w:rsidR="00762329" w:rsidRPr="00CA28E5">
        <w:rPr>
          <w:lang w:val="uk-UA"/>
        </w:rPr>
        <w:t xml:space="preserve">, </w:t>
      </w:r>
      <w:r w:rsidR="00CA6913" w:rsidRPr="00CA28E5">
        <w:rPr>
          <w:lang w:val="uk-UA"/>
        </w:rPr>
        <w:t>функціональний</w:t>
      </w:r>
      <w:r w:rsidR="00762329" w:rsidRPr="00CA28E5">
        <w:rPr>
          <w:lang w:val="uk-UA"/>
        </w:rPr>
        <w:t xml:space="preserve"> </w:t>
      </w:r>
      <w:r w:rsidR="00CA6913" w:rsidRPr="00CA28E5">
        <w:rPr>
          <w:lang w:val="uk-UA"/>
        </w:rPr>
        <w:t>клас</w:t>
      </w:r>
      <w:r w:rsidR="00762329" w:rsidRPr="00CA28E5">
        <w:rPr>
          <w:lang w:val="uk-UA"/>
        </w:rPr>
        <w:t xml:space="preserve"> </w:t>
      </w:r>
      <w:r w:rsidR="00CA6913" w:rsidRPr="00CA28E5">
        <w:rPr>
          <w:lang w:val="uk-UA"/>
        </w:rPr>
        <w:t>і</w:t>
      </w:r>
      <w:r w:rsidR="00762329" w:rsidRPr="00CA28E5">
        <w:rPr>
          <w:lang w:val="uk-UA"/>
        </w:rPr>
        <w:t xml:space="preserve"> </w:t>
      </w:r>
      <w:r w:rsidR="00CA6913" w:rsidRPr="00CA28E5">
        <w:rPr>
          <w:lang w:val="uk-UA"/>
        </w:rPr>
        <w:t>клінічна</w:t>
      </w:r>
      <w:r w:rsidR="00762329" w:rsidRPr="00CA28E5">
        <w:rPr>
          <w:lang w:val="uk-UA"/>
        </w:rPr>
        <w:t xml:space="preserve"> </w:t>
      </w:r>
      <w:r w:rsidR="00CA6913" w:rsidRPr="00CA28E5">
        <w:rPr>
          <w:lang w:val="uk-UA"/>
        </w:rPr>
        <w:t>стадія</w:t>
      </w:r>
      <w:r w:rsidR="00762329" w:rsidRPr="00CA28E5">
        <w:rPr>
          <w:lang w:val="uk-UA"/>
        </w:rPr>
        <w:t xml:space="preserve"> СН, </w:t>
      </w:r>
      <w:r w:rsidR="00CA6913" w:rsidRPr="00CA28E5">
        <w:rPr>
          <w:lang w:val="uk-UA"/>
        </w:rPr>
        <w:t>клас</w:t>
      </w:r>
      <w:r w:rsidR="00762329" w:rsidRPr="00CA28E5">
        <w:rPr>
          <w:lang w:val="uk-UA"/>
        </w:rPr>
        <w:t xml:space="preserve"> </w:t>
      </w:r>
      <w:r w:rsidR="00CA6913" w:rsidRPr="00CA28E5">
        <w:rPr>
          <w:lang w:val="uk-UA"/>
        </w:rPr>
        <w:t>ваги</w:t>
      </w:r>
      <w:r w:rsidR="00762329" w:rsidRPr="00CA28E5">
        <w:rPr>
          <w:lang w:val="uk-UA"/>
        </w:rPr>
        <w:t xml:space="preserve"> </w:t>
      </w:r>
      <w:r w:rsidR="00CA6913" w:rsidRPr="00CA28E5">
        <w:rPr>
          <w:lang w:val="uk-UA"/>
        </w:rPr>
        <w:t>стабільної</w:t>
      </w:r>
      <w:r w:rsidR="00762329" w:rsidRPr="00CA28E5">
        <w:rPr>
          <w:lang w:val="uk-UA"/>
        </w:rPr>
        <w:t xml:space="preserve"> </w:t>
      </w:r>
      <w:r w:rsidR="00CA6913" w:rsidRPr="00CA28E5">
        <w:rPr>
          <w:lang w:val="uk-UA"/>
        </w:rPr>
        <w:t>стенокардії</w:t>
      </w:r>
      <w:r w:rsidR="00762329" w:rsidRPr="00CA28E5">
        <w:rPr>
          <w:lang w:val="uk-UA"/>
        </w:rPr>
        <w:t xml:space="preserve">, </w:t>
      </w:r>
      <w:r w:rsidR="00CA6913" w:rsidRPr="00CA28E5">
        <w:rPr>
          <w:lang w:val="uk-UA"/>
        </w:rPr>
        <w:t>наявність</w:t>
      </w:r>
      <w:r w:rsidR="00762329" w:rsidRPr="00CA28E5">
        <w:rPr>
          <w:lang w:val="uk-UA"/>
        </w:rPr>
        <w:t xml:space="preserve"> </w:t>
      </w:r>
      <w:r w:rsidR="00CA6913" w:rsidRPr="00CA28E5">
        <w:rPr>
          <w:lang w:val="uk-UA"/>
        </w:rPr>
        <w:t>ускладнень</w:t>
      </w:r>
      <w:r w:rsidR="00762329" w:rsidRPr="00CA28E5">
        <w:rPr>
          <w:lang w:val="uk-UA"/>
        </w:rPr>
        <w:t>);</w:t>
      </w:r>
      <w:r w:rsidR="002D6D63" w:rsidRPr="00CA28E5">
        <w:rPr>
          <w:lang w:val="uk-UA"/>
        </w:rPr>
        <w:t xml:space="preserve"> </w:t>
      </w:r>
      <w:r w:rsidR="00CA6913" w:rsidRPr="00CA28E5">
        <w:rPr>
          <w:lang w:val="uk-UA"/>
        </w:rPr>
        <w:t>порівняти</w:t>
      </w:r>
      <w:r w:rsidR="00762329" w:rsidRPr="00CA28E5">
        <w:rPr>
          <w:lang w:val="uk-UA"/>
        </w:rPr>
        <w:t xml:space="preserve"> </w:t>
      </w:r>
      <w:r w:rsidR="00CA6913" w:rsidRPr="00CA28E5">
        <w:rPr>
          <w:lang w:val="uk-UA"/>
        </w:rPr>
        <w:lastRenderedPageBreak/>
        <w:t>отриманий</w:t>
      </w:r>
      <w:r w:rsidR="00762329" w:rsidRPr="00CA28E5">
        <w:rPr>
          <w:lang w:val="uk-UA"/>
        </w:rPr>
        <w:t xml:space="preserve"> </w:t>
      </w:r>
      <w:r w:rsidR="00CA6913" w:rsidRPr="00CA28E5">
        <w:rPr>
          <w:lang w:val="uk-UA"/>
        </w:rPr>
        <w:t>по</w:t>
      </w:r>
      <w:r w:rsidR="00762329" w:rsidRPr="00CA28E5">
        <w:rPr>
          <w:lang w:val="uk-UA"/>
        </w:rPr>
        <w:t xml:space="preserve"> </w:t>
      </w:r>
      <w:r w:rsidR="00CA6913" w:rsidRPr="00CA28E5">
        <w:rPr>
          <w:lang w:val="uk-UA"/>
        </w:rPr>
        <w:t>закінченні</w:t>
      </w:r>
      <w:r w:rsidR="00762329" w:rsidRPr="00CA28E5">
        <w:rPr>
          <w:lang w:val="uk-UA"/>
        </w:rPr>
        <w:t xml:space="preserve"> </w:t>
      </w:r>
      <w:r w:rsidR="00CA6913" w:rsidRPr="00CA28E5">
        <w:rPr>
          <w:lang w:val="uk-UA"/>
        </w:rPr>
        <w:t>реабілітації</w:t>
      </w:r>
      <w:r w:rsidR="00762329" w:rsidRPr="00CA28E5">
        <w:rPr>
          <w:lang w:val="uk-UA"/>
        </w:rPr>
        <w:t xml:space="preserve"> </w:t>
      </w:r>
      <w:r w:rsidR="00CA6913" w:rsidRPr="00CA28E5">
        <w:rPr>
          <w:lang w:val="uk-UA"/>
        </w:rPr>
        <w:t>показник</w:t>
      </w:r>
      <w:r w:rsidR="00762329" w:rsidRPr="00CA28E5">
        <w:rPr>
          <w:lang w:val="uk-UA"/>
        </w:rPr>
        <w:t xml:space="preserve"> </w:t>
      </w:r>
      <w:r w:rsidR="00CA6913" w:rsidRPr="00CA28E5">
        <w:rPr>
          <w:lang w:val="uk-UA"/>
        </w:rPr>
        <w:t>лабільності</w:t>
      </w:r>
      <w:r w:rsidR="00762329" w:rsidRPr="00CA28E5">
        <w:rPr>
          <w:lang w:val="uk-UA"/>
        </w:rPr>
        <w:t xml:space="preserve"> НС </w:t>
      </w:r>
      <w:r w:rsidR="00CA6913" w:rsidRPr="00CA28E5">
        <w:rPr>
          <w:lang w:val="uk-UA"/>
        </w:rPr>
        <w:t>із</w:t>
      </w:r>
      <w:r w:rsidR="00762329" w:rsidRPr="00CA28E5">
        <w:rPr>
          <w:lang w:val="uk-UA"/>
        </w:rPr>
        <w:t xml:space="preserve"> </w:t>
      </w:r>
      <w:r w:rsidR="00CA6913" w:rsidRPr="00CA28E5">
        <w:rPr>
          <w:lang w:val="uk-UA"/>
        </w:rPr>
        <w:t>вихідним</w:t>
      </w:r>
      <w:r w:rsidR="00762329" w:rsidRPr="00CA28E5">
        <w:rPr>
          <w:lang w:val="uk-UA"/>
        </w:rPr>
        <w:t xml:space="preserve">, а </w:t>
      </w:r>
      <w:r w:rsidR="00CA6913" w:rsidRPr="00CA28E5">
        <w:rPr>
          <w:lang w:val="uk-UA"/>
        </w:rPr>
        <w:t>також</w:t>
      </w:r>
      <w:r w:rsidR="00762329" w:rsidRPr="00CA28E5">
        <w:rPr>
          <w:lang w:val="uk-UA"/>
        </w:rPr>
        <w:t xml:space="preserve"> </w:t>
      </w:r>
      <w:r w:rsidR="00CA6913" w:rsidRPr="00CA28E5">
        <w:rPr>
          <w:lang w:val="uk-UA"/>
        </w:rPr>
        <w:t>з</w:t>
      </w:r>
      <w:r w:rsidR="00762329" w:rsidRPr="00CA28E5">
        <w:rPr>
          <w:lang w:val="uk-UA"/>
        </w:rPr>
        <w:t xml:space="preserve"> </w:t>
      </w:r>
      <w:r w:rsidR="00CA6913" w:rsidRPr="00CA28E5">
        <w:rPr>
          <w:lang w:val="uk-UA"/>
        </w:rPr>
        <w:t>відповідн</w:t>
      </w:r>
      <w:r w:rsidR="00531BB7" w:rsidRPr="00CA28E5">
        <w:rPr>
          <w:lang w:val="uk-UA"/>
        </w:rPr>
        <w:t>им</w:t>
      </w:r>
      <w:r w:rsidR="00762329" w:rsidRPr="00CA28E5">
        <w:rPr>
          <w:lang w:val="uk-UA"/>
        </w:rPr>
        <w:t xml:space="preserve"> критер</w:t>
      </w:r>
      <w:r w:rsidR="00531BB7" w:rsidRPr="00CA28E5">
        <w:rPr>
          <w:lang w:val="uk-UA"/>
        </w:rPr>
        <w:t>і</w:t>
      </w:r>
      <w:r w:rsidR="00762329" w:rsidRPr="00CA28E5">
        <w:rPr>
          <w:lang w:val="uk-UA"/>
        </w:rPr>
        <w:t>альн</w:t>
      </w:r>
      <w:r w:rsidR="00531BB7" w:rsidRPr="00CA28E5">
        <w:rPr>
          <w:lang w:val="uk-UA"/>
        </w:rPr>
        <w:t>и</w:t>
      </w:r>
      <w:r w:rsidR="00762329" w:rsidRPr="00CA28E5">
        <w:rPr>
          <w:lang w:val="uk-UA"/>
        </w:rPr>
        <w:t xml:space="preserve">м </w:t>
      </w:r>
      <w:r w:rsidR="00CA6913" w:rsidRPr="00CA28E5">
        <w:rPr>
          <w:lang w:val="uk-UA"/>
        </w:rPr>
        <w:t>значенням</w:t>
      </w:r>
      <w:r w:rsidR="00762329" w:rsidRPr="00CA28E5">
        <w:rPr>
          <w:lang w:val="uk-UA"/>
        </w:rPr>
        <w:t xml:space="preserve"> </w:t>
      </w:r>
      <w:r w:rsidR="00CA6913" w:rsidRPr="00CA28E5">
        <w:rPr>
          <w:lang w:val="uk-UA"/>
        </w:rPr>
        <w:t>лабільності</w:t>
      </w:r>
      <w:r w:rsidR="00762329" w:rsidRPr="00CA28E5">
        <w:rPr>
          <w:lang w:val="uk-UA"/>
        </w:rPr>
        <w:t xml:space="preserve"> (</w:t>
      </w:r>
      <w:r w:rsidR="00CA6913" w:rsidRPr="00CA28E5">
        <w:rPr>
          <w:lang w:val="uk-UA"/>
        </w:rPr>
        <w:t>табл.</w:t>
      </w:r>
      <w:r w:rsidR="00762329" w:rsidRPr="00CA28E5">
        <w:rPr>
          <w:lang w:val="uk-UA"/>
        </w:rPr>
        <w:t xml:space="preserve"> </w:t>
      </w:r>
      <w:r w:rsidR="00771FED" w:rsidRPr="00CA28E5">
        <w:rPr>
          <w:lang w:val="uk-UA"/>
        </w:rPr>
        <w:t>2</w:t>
      </w:r>
      <w:r w:rsidR="00762329" w:rsidRPr="00CA28E5">
        <w:rPr>
          <w:lang w:val="uk-UA"/>
        </w:rPr>
        <w:t xml:space="preserve">), </w:t>
      </w:r>
      <w:r w:rsidR="00CA6913" w:rsidRPr="00CA28E5">
        <w:rPr>
          <w:lang w:val="uk-UA"/>
        </w:rPr>
        <w:t>з огляду на</w:t>
      </w:r>
      <w:r w:rsidR="00762329" w:rsidRPr="00CA28E5">
        <w:rPr>
          <w:lang w:val="uk-UA"/>
        </w:rPr>
        <w:t xml:space="preserve"> </w:t>
      </w:r>
      <w:r w:rsidR="00CA6913" w:rsidRPr="00CA28E5">
        <w:rPr>
          <w:lang w:val="uk-UA"/>
        </w:rPr>
        <w:t>припустиме</w:t>
      </w:r>
      <w:r w:rsidR="00762329" w:rsidRPr="00CA28E5">
        <w:rPr>
          <w:lang w:val="uk-UA"/>
        </w:rPr>
        <w:t xml:space="preserve"> </w:t>
      </w:r>
      <w:r w:rsidR="00CA6913" w:rsidRPr="00CA28E5">
        <w:rPr>
          <w:lang w:val="uk-UA"/>
        </w:rPr>
        <w:t>відхилення</w:t>
      </w:r>
      <w:r w:rsidR="009F1EE8" w:rsidRPr="00CA28E5">
        <w:rPr>
          <w:lang w:val="uk-UA"/>
        </w:rPr>
        <w:t>.</w:t>
      </w:r>
      <w:r w:rsidR="006C23A5" w:rsidRPr="00CA28E5">
        <w:rPr>
          <w:lang w:val="uk-UA"/>
        </w:rPr>
        <w:t xml:space="preserve"> </w:t>
      </w:r>
      <w:r w:rsidR="008155B1" w:rsidRPr="00CA28E5">
        <w:rPr>
          <w:lang w:val="uk-UA"/>
        </w:rPr>
        <w:t>При збільшенні вихідного показника лабільності НС і досягненні значення не меншого, чим критеріальне, можна зробити висновок про ефективність реабілітації.</w:t>
      </w:r>
    </w:p>
    <w:p w14:paraId="560E4278" w14:textId="77777777" w:rsidR="008155B1" w:rsidRPr="00CA28E5" w:rsidRDefault="008155B1" w:rsidP="00CA28E5">
      <w:pPr>
        <w:pStyle w:val="ac"/>
        <w:widowControl w:val="0"/>
        <w:tabs>
          <w:tab w:val="num" w:pos="0"/>
        </w:tabs>
        <w:rPr>
          <w:lang w:val="uk-UA"/>
        </w:rPr>
      </w:pPr>
      <w:r w:rsidRPr="00CA28E5">
        <w:rPr>
          <w:lang w:val="uk-UA"/>
        </w:rPr>
        <w:t xml:space="preserve">Методом тредмілу досліджувалися функціональні можливості і тяжкість захворювання в хворих із уже </w:t>
      </w:r>
      <w:r w:rsidR="00415086" w:rsidRPr="00CA28E5">
        <w:rPr>
          <w:lang w:val="uk-UA"/>
        </w:rPr>
        <w:t>діагностованою</w:t>
      </w:r>
      <w:r w:rsidRPr="00CA28E5">
        <w:rPr>
          <w:lang w:val="uk-UA"/>
        </w:rPr>
        <w:t xml:space="preserve"> ІХС для підтвердження терапевтичного діагнозу, а також у </w:t>
      </w:r>
      <w:r w:rsidRPr="00CA28E5">
        <w:rPr>
          <w:noProof/>
          <w:lang w:val="uk-UA"/>
        </w:rPr>
        <w:t>післяінфарктному</w:t>
      </w:r>
      <w:r w:rsidRPr="00CA28E5">
        <w:rPr>
          <w:bCs/>
          <w:noProof/>
          <w:lang w:val="uk-UA"/>
        </w:rPr>
        <w:t xml:space="preserve"> </w:t>
      </w:r>
      <w:r w:rsidRPr="00CA28E5">
        <w:rPr>
          <w:lang w:val="uk-UA"/>
        </w:rPr>
        <w:t xml:space="preserve">періоді через рік і більше. Досліджувана група склала 30 осіб, вибірка суцільна, з них 25 чоловіків (83,3%) і 5 жінок (16,7%). Середній вік респондентів склав 53,3±1,36 років. У </w:t>
      </w:r>
      <w:r w:rsidR="00BE2F28" w:rsidRPr="00CA28E5">
        <w:rPr>
          <w:lang w:val="uk-UA"/>
        </w:rPr>
        <w:t>поєднан</w:t>
      </w:r>
      <w:r w:rsidRPr="00CA28E5">
        <w:rPr>
          <w:lang w:val="uk-UA"/>
        </w:rPr>
        <w:t xml:space="preserve">ні з ІХС у пацієнтів спостерігалися: стабільна стенокардія напруги ФК ІІ-ІІІ в 40% випадків, атеросклеротичний кардіосклероз у 16,7%, післяінфарктний кардіосклероз у 46,7% випадків. Порушення ритму відзначені в 16,7% пацієнтів, з них: екстрасистолія – 6,7%, блокада ПНПГ – 6,7%, миготлива аритмія - 3,3% від загального числа обстежуваних. ХСН спостерігалася в 6,7% пацієнтів. </w:t>
      </w:r>
    </w:p>
    <w:p w14:paraId="7C18D7D2" w14:textId="77777777" w:rsidR="00C51E1B" w:rsidRPr="00CA28E5" w:rsidRDefault="008155B1" w:rsidP="00CA28E5">
      <w:pPr>
        <w:pStyle w:val="ac"/>
        <w:widowControl w:val="0"/>
        <w:rPr>
          <w:lang w:val="uk-UA"/>
        </w:rPr>
      </w:pPr>
      <w:r w:rsidRPr="00CA28E5">
        <w:rPr>
          <w:lang w:val="uk-UA"/>
        </w:rPr>
        <w:t xml:space="preserve">Максимальний показник МЕТ у жінок був вище, ніж у чоловіків, 11,4±1,35 і 10,1±0,78 відповідно (p&lt;0,05), а здатність утримувати темп роботи в заданому ритмі за результатами Тепінг-тесту мала зворотну тенденцію: сила НС у жінок була низькою (3,2±0,74 бали) і вірогідно (p&lt;0,05) уступала показникові сили НС середнього рівня в чоловіків (4,1±0,33 бали) при показниках лабільності, що відповідають середньому рівневі (4,6±0,68 бали в жінок і 4,2±0,37 бали в чоловіків). Отримані значення сили і лабільності використані як допоміжні критерії допуску до навантажувальної проби тредміл і її проведення зі стандартними параметрами навантаження для осіб з ІХС: для чоловіків лабільність і сила повинні складати не менш 4х балів; для жінок мінімально припустимий показник лабільності такий же, як у чоловіків (не менш 4х балів), а граничне значення сили – 3 і більше балів. </w:t>
      </w:r>
    </w:p>
    <w:p w14:paraId="601C9883" w14:textId="77777777" w:rsidR="00B152B6" w:rsidRPr="00CA28E5" w:rsidRDefault="00B152B6" w:rsidP="00CA28E5">
      <w:pPr>
        <w:pStyle w:val="ac"/>
        <w:widowControl w:val="0"/>
        <w:tabs>
          <w:tab w:val="num" w:pos="284"/>
        </w:tabs>
        <w:rPr>
          <w:lang w:val="uk-UA"/>
        </w:rPr>
        <w:sectPr w:rsidR="00B152B6" w:rsidRPr="00CA28E5" w:rsidSect="00CA28E5">
          <w:pgSz w:w="11906" w:h="16838"/>
          <w:pgMar w:top="1134" w:right="851" w:bottom="1134" w:left="1701" w:header="720" w:footer="720" w:gutter="0"/>
          <w:cols w:space="720"/>
        </w:sectPr>
      </w:pPr>
    </w:p>
    <w:p w14:paraId="4413B1EE" w14:textId="77777777" w:rsidR="00762329" w:rsidRPr="00CA28E5" w:rsidRDefault="00762329" w:rsidP="00CA28E5">
      <w:pPr>
        <w:pStyle w:val="5"/>
        <w:widowControl w:val="0"/>
        <w:spacing w:before="0" w:after="0" w:line="360" w:lineRule="auto"/>
        <w:ind w:firstLine="720"/>
        <w:rPr>
          <w:b w:val="0"/>
          <w:bCs w:val="0"/>
          <w:i w:val="0"/>
          <w:sz w:val="28"/>
          <w:szCs w:val="28"/>
        </w:rPr>
      </w:pPr>
      <w:r w:rsidRPr="00CA28E5">
        <w:rPr>
          <w:b w:val="0"/>
          <w:bCs w:val="0"/>
          <w:i w:val="0"/>
          <w:sz w:val="28"/>
          <w:szCs w:val="28"/>
        </w:rPr>
        <w:lastRenderedPageBreak/>
        <w:t>Таблиц</w:t>
      </w:r>
      <w:r w:rsidR="00533572" w:rsidRPr="00CA28E5">
        <w:rPr>
          <w:b w:val="0"/>
          <w:bCs w:val="0"/>
          <w:i w:val="0"/>
          <w:sz w:val="28"/>
          <w:szCs w:val="28"/>
        </w:rPr>
        <w:t>я</w:t>
      </w:r>
      <w:r w:rsidRPr="00CA28E5">
        <w:rPr>
          <w:b w:val="0"/>
          <w:bCs w:val="0"/>
          <w:i w:val="0"/>
          <w:sz w:val="28"/>
          <w:szCs w:val="28"/>
        </w:rPr>
        <w:t xml:space="preserve"> </w:t>
      </w:r>
      <w:r w:rsidR="00771FED" w:rsidRPr="00CA28E5">
        <w:rPr>
          <w:b w:val="0"/>
          <w:bCs w:val="0"/>
          <w:i w:val="0"/>
          <w:sz w:val="28"/>
          <w:szCs w:val="28"/>
        </w:rPr>
        <w:t>2</w:t>
      </w:r>
    </w:p>
    <w:p w14:paraId="429DD738" w14:textId="77777777" w:rsidR="00647029" w:rsidRPr="00CA28E5" w:rsidRDefault="00134077" w:rsidP="00CA28E5">
      <w:pPr>
        <w:pStyle w:val="5"/>
        <w:widowControl w:val="0"/>
        <w:spacing w:before="0" w:after="0" w:line="360" w:lineRule="auto"/>
        <w:ind w:firstLine="720"/>
        <w:rPr>
          <w:b w:val="0"/>
          <w:i w:val="0"/>
          <w:iCs w:val="0"/>
          <w:sz w:val="28"/>
          <w:szCs w:val="28"/>
        </w:rPr>
      </w:pPr>
      <w:r w:rsidRPr="00CA28E5">
        <w:rPr>
          <w:b w:val="0"/>
          <w:i w:val="0"/>
          <w:iCs w:val="0"/>
          <w:sz w:val="28"/>
          <w:szCs w:val="28"/>
        </w:rPr>
        <w:t>Модель</w:t>
      </w:r>
      <w:r w:rsidR="00647029" w:rsidRPr="00CA28E5">
        <w:rPr>
          <w:b w:val="0"/>
          <w:i w:val="0"/>
          <w:iCs w:val="0"/>
          <w:sz w:val="28"/>
          <w:szCs w:val="28"/>
        </w:rPr>
        <w:t xml:space="preserve"> </w:t>
      </w:r>
      <w:r w:rsidRPr="00CA28E5">
        <w:rPr>
          <w:b w:val="0"/>
          <w:i w:val="0"/>
          <w:iCs w:val="0"/>
          <w:sz w:val="28"/>
          <w:szCs w:val="28"/>
        </w:rPr>
        <w:t>контролю</w:t>
      </w:r>
      <w:r w:rsidR="00647029" w:rsidRPr="00CA28E5">
        <w:rPr>
          <w:b w:val="0"/>
          <w:i w:val="0"/>
          <w:iCs w:val="0"/>
          <w:sz w:val="28"/>
          <w:szCs w:val="28"/>
        </w:rPr>
        <w:t xml:space="preserve"> </w:t>
      </w:r>
      <w:r w:rsidRPr="00CA28E5">
        <w:rPr>
          <w:b w:val="0"/>
          <w:i w:val="0"/>
          <w:iCs w:val="0"/>
          <w:sz w:val="28"/>
          <w:szCs w:val="28"/>
        </w:rPr>
        <w:t>ефективності</w:t>
      </w:r>
      <w:r w:rsidR="00647029" w:rsidRPr="00CA28E5">
        <w:rPr>
          <w:b w:val="0"/>
          <w:i w:val="0"/>
          <w:iCs w:val="0"/>
          <w:sz w:val="28"/>
          <w:szCs w:val="28"/>
        </w:rPr>
        <w:t xml:space="preserve"> </w:t>
      </w:r>
      <w:r w:rsidRPr="00CA28E5">
        <w:rPr>
          <w:b w:val="0"/>
          <w:i w:val="0"/>
          <w:iCs w:val="0"/>
          <w:sz w:val="28"/>
          <w:szCs w:val="28"/>
        </w:rPr>
        <w:t>реабілітації</w:t>
      </w:r>
      <w:r w:rsidR="00647029" w:rsidRPr="00CA28E5">
        <w:rPr>
          <w:b w:val="0"/>
          <w:i w:val="0"/>
          <w:iCs w:val="0"/>
          <w:sz w:val="28"/>
          <w:szCs w:val="28"/>
        </w:rPr>
        <w:t xml:space="preserve"> </w:t>
      </w:r>
      <w:r w:rsidRPr="00CA28E5">
        <w:rPr>
          <w:b w:val="0"/>
          <w:i w:val="0"/>
          <w:iCs w:val="0"/>
          <w:sz w:val="28"/>
          <w:szCs w:val="28"/>
        </w:rPr>
        <w:t>у</w:t>
      </w:r>
      <w:r w:rsidR="00647029" w:rsidRPr="00CA28E5">
        <w:rPr>
          <w:b w:val="0"/>
          <w:i w:val="0"/>
          <w:iCs w:val="0"/>
          <w:sz w:val="28"/>
          <w:szCs w:val="28"/>
        </w:rPr>
        <w:t xml:space="preserve"> </w:t>
      </w:r>
      <w:r w:rsidRPr="00CA28E5">
        <w:rPr>
          <w:b w:val="0"/>
          <w:i w:val="0"/>
          <w:iCs w:val="0"/>
          <w:sz w:val="28"/>
          <w:szCs w:val="28"/>
        </w:rPr>
        <w:t>відновному</w:t>
      </w:r>
      <w:r w:rsidR="00647029" w:rsidRPr="00CA28E5">
        <w:rPr>
          <w:b w:val="0"/>
          <w:i w:val="0"/>
          <w:iCs w:val="0"/>
          <w:sz w:val="28"/>
          <w:szCs w:val="28"/>
        </w:rPr>
        <w:t xml:space="preserve"> </w:t>
      </w:r>
      <w:r w:rsidRPr="00CA28E5">
        <w:rPr>
          <w:b w:val="0"/>
          <w:i w:val="0"/>
          <w:iCs w:val="0"/>
          <w:sz w:val="28"/>
          <w:szCs w:val="28"/>
        </w:rPr>
        <w:t>періоді</w:t>
      </w:r>
      <w:r w:rsidR="00647029" w:rsidRPr="00CA28E5">
        <w:rPr>
          <w:b w:val="0"/>
          <w:i w:val="0"/>
          <w:iCs w:val="0"/>
          <w:sz w:val="28"/>
          <w:szCs w:val="28"/>
        </w:rPr>
        <w:t xml:space="preserve"> </w:t>
      </w:r>
      <w:r w:rsidRPr="00CA28E5">
        <w:rPr>
          <w:b w:val="0"/>
          <w:i w:val="0"/>
          <w:iCs w:val="0"/>
          <w:sz w:val="28"/>
          <w:szCs w:val="28"/>
        </w:rPr>
        <w:t>в</w:t>
      </w:r>
      <w:r w:rsidR="00647029" w:rsidRPr="00CA28E5">
        <w:rPr>
          <w:b w:val="0"/>
          <w:i w:val="0"/>
          <w:iCs w:val="0"/>
          <w:sz w:val="28"/>
          <w:szCs w:val="28"/>
        </w:rPr>
        <w:t xml:space="preserve"> </w:t>
      </w:r>
      <w:r w:rsidRPr="00CA28E5">
        <w:rPr>
          <w:b w:val="0"/>
          <w:i w:val="0"/>
          <w:iCs w:val="0"/>
          <w:sz w:val="28"/>
          <w:szCs w:val="28"/>
        </w:rPr>
        <w:t>осіб</w:t>
      </w:r>
      <w:r w:rsidR="00647029" w:rsidRPr="00CA28E5">
        <w:rPr>
          <w:b w:val="0"/>
          <w:i w:val="0"/>
          <w:iCs w:val="0"/>
          <w:sz w:val="28"/>
          <w:szCs w:val="28"/>
        </w:rPr>
        <w:t xml:space="preserve">, </w:t>
      </w:r>
      <w:r w:rsidRPr="00CA28E5">
        <w:rPr>
          <w:b w:val="0"/>
          <w:i w:val="0"/>
          <w:iCs w:val="0"/>
          <w:sz w:val="28"/>
          <w:szCs w:val="28"/>
        </w:rPr>
        <w:t xml:space="preserve">що </w:t>
      </w:r>
      <w:r w:rsidR="00647029" w:rsidRPr="00CA28E5">
        <w:rPr>
          <w:b w:val="0"/>
          <w:i w:val="0"/>
          <w:iCs w:val="0"/>
          <w:sz w:val="28"/>
          <w:szCs w:val="28"/>
        </w:rPr>
        <w:t>перенес</w:t>
      </w:r>
      <w:r w:rsidRPr="00CA28E5">
        <w:rPr>
          <w:b w:val="0"/>
          <w:i w:val="0"/>
          <w:iCs w:val="0"/>
          <w:sz w:val="28"/>
          <w:szCs w:val="28"/>
        </w:rPr>
        <w:t>ли</w:t>
      </w:r>
      <w:r w:rsidR="00647029" w:rsidRPr="00CA28E5">
        <w:rPr>
          <w:b w:val="0"/>
          <w:i w:val="0"/>
          <w:iCs w:val="0"/>
          <w:sz w:val="28"/>
          <w:szCs w:val="28"/>
        </w:rPr>
        <w:t xml:space="preserve"> </w:t>
      </w:r>
      <w:r w:rsidRPr="00CA28E5">
        <w:rPr>
          <w:b w:val="0"/>
          <w:i w:val="0"/>
          <w:iCs w:val="0"/>
          <w:sz w:val="28"/>
          <w:szCs w:val="28"/>
        </w:rPr>
        <w:t>гострий</w:t>
      </w:r>
      <w:r w:rsidR="00647029" w:rsidRPr="00CA28E5">
        <w:rPr>
          <w:b w:val="0"/>
          <w:i w:val="0"/>
          <w:iCs w:val="0"/>
          <w:sz w:val="28"/>
          <w:szCs w:val="28"/>
        </w:rPr>
        <w:t xml:space="preserve"> </w:t>
      </w:r>
      <w:r w:rsidRPr="00CA28E5">
        <w:rPr>
          <w:b w:val="0"/>
          <w:i w:val="0"/>
          <w:iCs w:val="0"/>
          <w:sz w:val="28"/>
          <w:szCs w:val="28"/>
        </w:rPr>
        <w:t>інфаркт</w:t>
      </w:r>
      <w:r w:rsidR="00647029" w:rsidRPr="00CA28E5">
        <w:rPr>
          <w:b w:val="0"/>
          <w:i w:val="0"/>
          <w:iCs w:val="0"/>
          <w:sz w:val="28"/>
          <w:szCs w:val="28"/>
        </w:rPr>
        <w:t xml:space="preserve"> </w:t>
      </w:r>
      <w:r w:rsidRPr="00CA28E5">
        <w:rPr>
          <w:b w:val="0"/>
          <w:i w:val="0"/>
          <w:iCs w:val="0"/>
          <w:sz w:val="28"/>
          <w:szCs w:val="28"/>
        </w:rPr>
        <w:t>міокарду</w:t>
      </w:r>
      <w:r w:rsidR="00647029" w:rsidRPr="00CA28E5">
        <w:rPr>
          <w:b w:val="0"/>
          <w:i w:val="0"/>
          <w:iCs w:val="0"/>
          <w:sz w:val="28"/>
          <w:szCs w:val="28"/>
        </w:rPr>
        <w:t xml:space="preserve">, </w:t>
      </w:r>
      <w:r w:rsidRPr="00CA28E5">
        <w:rPr>
          <w:b w:val="0"/>
          <w:i w:val="0"/>
          <w:iCs w:val="0"/>
          <w:sz w:val="28"/>
          <w:szCs w:val="28"/>
        </w:rPr>
        <w:t>за</w:t>
      </w:r>
      <w:r w:rsidR="00647029" w:rsidRPr="00CA28E5">
        <w:rPr>
          <w:b w:val="0"/>
          <w:i w:val="0"/>
          <w:iCs w:val="0"/>
          <w:sz w:val="28"/>
          <w:szCs w:val="28"/>
        </w:rPr>
        <w:t xml:space="preserve"> </w:t>
      </w:r>
      <w:r w:rsidRPr="00CA28E5">
        <w:rPr>
          <w:b w:val="0"/>
          <w:i w:val="0"/>
          <w:iCs w:val="0"/>
          <w:sz w:val="28"/>
          <w:szCs w:val="28"/>
        </w:rPr>
        <w:t>лабільністю</w:t>
      </w:r>
      <w:r w:rsidR="00647029" w:rsidRPr="00CA28E5">
        <w:rPr>
          <w:b w:val="0"/>
          <w:i w:val="0"/>
          <w:iCs w:val="0"/>
          <w:sz w:val="28"/>
          <w:szCs w:val="28"/>
        </w:rPr>
        <w:t xml:space="preserve"> </w:t>
      </w:r>
      <w:r w:rsidRPr="00CA28E5">
        <w:rPr>
          <w:b w:val="0"/>
          <w:i w:val="0"/>
          <w:iCs w:val="0"/>
          <w:sz w:val="28"/>
          <w:szCs w:val="28"/>
        </w:rPr>
        <w:t>нервової</w:t>
      </w:r>
      <w:r w:rsidR="00647029" w:rsidRPr="00CA28E5">
        <w:rPr>
          <w:b w:val="0"/>
          <w:i w:val="0"/>
          <w:iCs w:val="0"/>
          <w:sz w:val="28"/>
          <w:szCs w:val="28"/>
        </w:rPr>
        <w:t xml:space="preserve"> </w:t>
      </w:r>
      <w:r w:rsidRPr="00CA28E5">
        <w:rPr>
          <w:b w:val="0"/>
          <w:i w:val="0"/>
          <w:iCs w:val="0"/>
          <w:sz w:val="28"/>
          <w:szCs w:val="28"/>
        </w:rPr>
        <w:t>системи</w:t>
      </w:r>
      <w:r w:rsidR="00647029" w:rsidRPr="00CA28E5">
        <w:rPr>
          <w:b w:val="0"/>
          <w:i w:val="0"/>
          <w:iCs w:val="0"/>
          <w:sz w:val="28"/>
          <w:szCs w:val="28"/>
        </w:rPr>
        <w:t xml:space="preserve"> (</w:t>
      </w:r>
      <w:r w:rsidRPr="00CA28E5">
        <w:rPr>
          <w:b w:val="0"/>
          <w:i w:val="0"/>
          <w:iCs w:val="0"/>
          <w:sz w:val="28"/>
          <w:szCs w:val="28"/>
        </w:rPr>
        <w:t>у</w:t>
      </w:r>
      <w:r w:rsidR="00647029" w:rsidRPr="00CA28E5">
        <w:rPr>
          <w:b w:val="0"/>
          <w:i w:val="0"/>
          <w:iCs w:val="0"/>
          <w:sz w:val="28"/>
          <w:szCs w:val="28"/>
        </w:rPr>
        <w:t xml:space="preserve"> </w:t>
      </w:r>
      <w:r w:rsidRPr="00CA28E5">
        <w:rPr>
          <w:b w:val="0"/>
          <w:i w:val="0"/>
          <w:iCs w:val="0"/>
          <w:sz w:val="28"/>
          <w:szCs w:val="28"/>
        </w:rPr>
        <w:t>балах</w:t>
      </w:r>
      <w:r w:rsidR="00647029" w:rsidRPr="00CA28E5">
        <w:rPr>
          <w:b w:val="0"/>
          <w:i w:val="0"/>
          <w:iCs w:val="0"/>
          <w:sz w:val="28"/>
          <w:szCs w:val="28"/>
        </w:rPr>
        <w:t>)</w:t>
      </w:r>
    </w:p>
    <w:tbl>
      <w:tblPr>
        <w:tblW w:w="147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734"/>
        <w:gridCol w:w="932"/>
        <w:gridCol w:w="931"/>
        <w:gridCol w:w="931"/>
        <w:gridCol w:w="933"/>
        <w:gridCol w:w="931"/>
        <w:gridCol w:w="869"/>
        <w:gridCol w:w="995"/>
        <w:gridCol w:w="927"/>
        <w:gridCol w:w="932"/>
        <w:gridCol w:w="931"/>
        <w:gridCol w:w="1984"/>
        <w:gridCol w:w="1431"/>
      </w:tblGrid>
      <w:tr w:rsidR="00647029" w:rsidRPr="00CA28E5" w14:paraId="2691A1FC" w14:textId="77777777" w:rsidTr="00226ED9">
        <w:tblPrEx>
          <w:tblCellMar>
            <w:top w:w="0" w:type="dxa"/>
            <w:bottom w:w="0" w:type="dxa"/>
          </w:tblCellMar>
        </w:tblPrEx>
        <w:trPr>
          <w:cantSplit/>
          <w:trHeight w:val="479"/>
          <w:tblHeader/>
        </w:trPr>
        <w:tc>
          <w:tcPr>
            <w:tcW w:w="1295" w:type="dxa"/>
            <w:vMerge w:val="restart"/>
            <w:tcBorders>
              <w:top w:val="single" w:sz="18" w:space="0" w:color="auto"/>
              <w:left w:val="single" w:sz="18" w:space="0" w:color="auto"/>
              <w:bottom w:val="nil"/>
              <w:right w:val="single" w:sz="18" w:space="0" w:color="auto"/>
            </w:tcBorders>
            <w:vAlign w:val="center"/>
          </w:tcPr>
          <w:p w14:paraId="3C565E6E" w14:textId="77777777" w:rsidR="00647029" w:rsidRPr="00226ED9" w:rsidRDefault="00134077" w:rsidP="00226ED9">
            <w:pPr>
              <w:widowControl w:val="0"/>
              <w:spacing w:line="360" w:lineRule="auto"/>
              <w:ind w:firstLine="34"/>
              <w:jc w:val="both"/>
              <w:rPr>
                <w:bCs/>
                <w:sz w:val="20"/>
                <w:szCs w:val="20"/>
              </w:rPr>
            </w:pPr>
            <w:r w:rsidRPr="00226ED9">
              <w:rPr>
                <w:bCs/>
                <w:sz w:val="20"/>
                <w:szCs w:val="20"/>
              </w:rPr>
              <w:t>Глибина</w:t>
            </w:r>
            <w:r w:rsidR="00647029" w:rsidRPr="00226ED9">
              <w:rPr>
                <w:bCs/>
                <w:sz w:val="20"/>
                <w:szCs w:val="20"/>
              </w:rPr>
              <w:t xml:space="preserve"> </w:t>
            </w:r>
            <w:r w:rsidRPr="00226ED9">
              <w:rPr>
                <w:bCs/>
                <w:sz w:val="20"/>
                <w:szCs w:val="20"/>
              </w:rPr>
              <w:t>і</w:t>
            </w:r>
            <w:r w:rsidR="00647029" w:rsidRPr="00226ED9">
              <w:rPr>
                <w:bCs/>
                <w:sz w:val="20"/>
                <w:szCs w:val="20"/>
              </w:rPr>
              <w:t xml:space="preserve"> </w:t>
            </w:r>
            <w:r w:rsidRPr="00226ED9">
              <w:rPr>
                <w:bCs/>
                <w:sz w:val="20"/>
                <w:szCs w:val="20"/>
              </w:rPr>
              <w:t>обсяг</w:t>
            </w:r>
            <w:r w:rsidR="00647029" w:rsidRPr="00226ED9">
              <w:rPr>
                <w:bCs/>
                <w:sz w:val="20"/>
                <w:szCs w:val="20"/>
              </w:rPr>
              <w:t xml:space="preserve"> </w:t>
            </w:r>
            <w:r w:rsidRPr="00226ED9">
              <w:rPr>
                <w:bCs/>
                <w:sz w:val="20"/>
                <w:szCs w:val="20"/>
              </w:rPr>
              <w:t>поразки</w:t>
            </w:r>
            <w:r w:rsidR="00647029" w:rsidRPr="00226ED9">
              <w:rPr>
                <w:bCs/>
                <w:sz w:val="20"/>
                <w:szCs w:val="20"/>
              </w:rPr>
              <w:t xml:space="preserve"> </w:t>
            </w:r>
            <w:r w:rsidRPr="00226ED9">
              <w:rPr>
                <w:bCs/>
                <w:sz w:val="20"/>
                <w:szCs w:val="20"/>
              </w:rPr>
              <w:t>міокарду</w:t>
            </w:r>
          </w:p>
        </w:tc>
        <w:tc>
          <w:tcPr>
            <w:tcW w:w="1666" w:type="dxa"/>
            <w:gridSpan w:val="2"/>
            <w:tcBorders>
              <w:top w:val="single" w:sz="18" w:space="0" w:color="auto"/>
              <w:left w:val="single" w:sz="18" w:space="0" w:color="auto"/>
              <w:bottom w:val="single" w:sz="18" w:space="0" w:color="auto"/>
              <w:right w:val="single" w:sz="18" w:space="0" w:color="auto"/>
            </w:tcBorders>
            <w:shd w:val="clear" w:color="auto" w:fill="C0C0C0"/>
            <w:vAlign w:val="center"/>
          </w:tcPr>
          <w:p w14:paraId="587168B1" w14:textId="77777777" w:rsidR="00647029" w:rsidRPr="00226ED9" w:rsidRDefault="00647029" w:rsidP="00226ED9">
            <w:pPr>
              <w:widowControl w:val="0"/>
              <w:spacing w:line="360" w:lineRule="auto"/>
              <w:ind w:firstLine="34"/>
              <w:jc w:val="both"/>
              <w:rPr>
                <w:bCs/>
                <w:sz w:val="20"/>
                <w:szCs w:val="20"/>
              </w:rPr>
            </w:pPr>
            <w:r w:rsidRPr="00226ED9">
              <w:rPr>
                <w:bCs/>
                <w:sz w:val="20"/>
                <w:szCs w:val="20"/>
              </w:rPr>
              <w:t>ФК 1</w:t>
            </w:r>
          </w:p>
          <w:p w14:paraId="11CA3A20" w14:textId="77777777" w:rsidR="00647029" w:rsidRPr="00226ED9" w:rsidRDefault="00647029" w:rsidP="00226ED9">
            <w:pPr>
              <w:widowControl w:val="0"/>
              <w:spacing w:line="360" w:lineRule="auto"/>
              <w:ind w:firstLine="34"/>
              <w:jc w:val="both"/>
              <w:rPr>
                <w:bCs/>
                <w:sz w:val="20"/>
                <w:szCs w:val="20"/>
              </w:rPr>
            </w:pPr>
            <w:r w:rsidRPr="00226ED9">
              <w:rPr>
                <w:bCs/>
                <w:sz w:val="20"/>
                <w:szCs w:val="20"/>
              </w:rPr>
              <w:t>(ФВ &gt; 50%)</w:t>
            </w:r>
          </w:p>
        </w:tc>
        <w:tc>
          <w:tcPr>
            <w:tcW w:w="2795" w:type="dxa"/>
            <w:gridSpan w:val="3"/>
            <w:tcBorders>
              <w:top w:val="single" w:sz="18" w:space="0" w:color="auto"/>
              <w:left w:val="single" w:sz="18" w:space="0" w:color="auto"/>
              <w:bottom w:val="single" w:sz="18" w:space="0" w:color="auto"/>
              <w:right w:val="single" w:sz="18" w:space="0" w:color="auto"/>
            </w:tcBorders>
            <w:shd w:val="pct25" w:color="000000" w:fill="FFFFFF"/>
            <w:vAlign w:val="center"/>
          </w:tcPr>
          <w:p w14:paraId="16249FB7" w14:textId="77777777" w:rsidR="00647029" w:rsidRPr="00226ED9" w:rsidRDefault="00647029" w:rsidP="00226ED9">
            <w:pPr>
              <w:widowControl w:val="0"/>
              <w:spacing w:line="360" w:lineRule="auto"/>
              <w:ind w:firstLine="34"/>
              <w:jc w:val="both"/>
              <w:rPr>
                <w:bCs/>
                <w:sz w:val="20"/>
                <w:szCs w:val="20"/>
              </w:rPr>
            </w:pPr>
            <w:r w:rsidRPr="00226ED9">
              <w:rPr>
                <w:bCs/>
                <w:sz w:val="20"/>
                <w:szCs w:val="20"/>
              </w:rPr>
              <w:t>ФК 2</w:t>
            </w:r>
          </w:p>
          <w:p w14:paraId="160FEAE7" w14:textId="77777777" w:rsidR="00647029" w:rsidRPr="00226ED9" w:rsidRDefault="00647029" w:rsidP="00226ED9">
            <w:pPr>
              <w:widowControl w:val="0"/>
              <w:spacing w:line="360" w:lineRule="auto"/>
              <w:ind w:firstLine="34"/>
              <w:jc w:val="both"/>
              <w:rPr>
                <w:bCs/>
                <w:sz w:val="20"/>
                <w:szCs w:val="20"/>
              </w:rPr>
            </w:pPr>
            <w:r w:rsidRPr="00226ED9">
              <w:rPr>
                <w:bCs/>
                <w:sz w:val="20"/>
                <w:szCs w:val="20"/>
              </w:rPr>
              <w:t>(ФВ &lt; 45%)</w:t>
            </w:r>
          </w:p>
        </w:tc>
        <w:tc>
          <w:tcPr>
            <w:tcW w:w="2795" w:type="dxa"/>
            <w:gridSpan w:val="3"/>
            <w:tcBorders>
              <w:top w:val="single" w:sz="18" w:space="0" w:color="auto"/>
              <w:left w:val="single" w:sz="18" w:space="0" w:color="auto"/>
              <w:bottom w:val="single" w:sz="18" w:space="0" w:color="auto"/>
              <w:right w:val="single" w:sz="18" w:space="0" w:color="auto"/>
            </w:tcBorders>
            <w:shd w:val="pct25" w:color="000000" w:fill="FFFFFF"/>
            <w:vAlign w:val="center"/>
          </w:tcPr>
          <w:p w14:paraId="7BB354F7" w14:textId="77777777" w:rsidR="00647029" w:rsidRPr="00226ED9" w:rsidRDefault="00647029" w:rsidP="00226ED9">
            <w:pPr>
              <w:widowControl w:val="0"/>
              <w:spacing w:line="360" w:lineRule="auto"/>
              <w:ind w:firstLine="34"/>
              <w:jc w:val="both"/>
              <w:rPr>
                <w:bCs/>
                <w:sz w:val="20"/>
                <w:szCs w:val="20"/>
              </w:rPr>
            </w:pPr>
            <w:r w:rsidRPr="00226ED9">
              <w:rPr>
                <w:bCs/>
                <w:sz w:val="20"/>
                <w:szCs w:val="20"/>
              </w:rPr>
              <w:t>ФК 3</w:t>
            </w:r>
          </w:p>
          <w:p w14:paraId="29CF78A6" w14:textId="77777777" w:rsidR="00647029" w:rsidRPr="00226ED9" w:rsidRDefault="00647029" w:rsidP="00226ED9">
            <w:pPr>
              <w:widowControl w:val="0"/>
              <w:spacing w:line="360" w:lineRule="auto"/>
              <w:ind w:firstLine="34"/>
              <w:jc w:val="both"/>
              <w:rPr>
                <w:bCs/>
                <w:sz w:val="20"/>
                <w:szCs w:val="20"/>
              </w:rPr>
            </w:pPr>
            <w:r w:rsidRPr="00226ED9">
              <w:rPr>
                <w:bCs/>
                <w:sz w:val="20"/>
                <w:szCs w:val="20"/>
              </w:rPr>
              <w:t>(ФВ &lt; 35%)</w:t>
            </w:r>
          </w:p>
        </w:tc>
        <w:tc>
          <w:tcPr>
            <w:tcW w:w="1859" w:type="dxa"/>
            <w:gridSpan w:val="2"/>
            <w:tcBorders>
              <w:top w:val="single" w:sz="18" w:space="0" w:color="auto"/>
              <w:left w:val="single" w:sz="18" w:space="0" w:color="auto"/>
              <w:bottom w:val="single" w:sz="18" w:space="0" w:color="auto"/>
              <w:right w:val="single" w:sz="18" w:space="0" w:color="auto"/>
            </w:tcBorders>
            <w:shd w:val="pct25" w:color="000000" w:fill="FFFFFF"/>
            <w:vAlign w:val="center"/>
          </w:tcPr>
          <w:p w14:paraId="175447F5" w14:textId="77777777" w:rsidR="00647029" w:rsidRPr="00226ED9" w:rsidRDefault="00647029" w:rsidP="00226ED9">
            <w:pPr>
              <w:widowControl w:val="0"/>
              <w:spacing w:line="360" w:lineRule="auto"/>
              <w:ind w:firstLine="34"/>
              <w:jc w:val="both"/>
              <w:rPr>
                <w:bCs/>
                <w:sz w:val="20"/>
                <w:szCs w:val="20"/>
              </w:rPr>
            </w:pPr>
            <w:r w:rsidRPr="00226ED9">
              <w:rPr>
                <w:bCs/>
                <w:sz w:val="20"/>
                <w:szCs w:val="20"/>
              </w:rPr>
              <w:t>ФК 4</w:t>
            </w:r>
          </w:p>
          <w:p w14:paraId="175938B4" w14:textId="77777777" w:rsidR="00647029" w:rsidRPr="00226ED9" w:rsidRDefault="00647029" w:rsidP="00226ED9">
            <w:pPr>
              <w:widowControl w:val="0"/>
              <w:spacing w:line="360" w:lineRule="auto"/>
              <w:ind w:firstLine="34"/>
              <w:jc w:val="both"/>
              <w:rPr>
                <w:bCs/>
                <w:sz w:val="20"/>
                <w:szCs w:val="20"/>
              </w:rPr>
            </w:pPr>
            <w:r w:rsidRPr="00226ED9">
              <w:rPr>
                <w:bCs/>
                <w:sz w:val="20"/>
                <w:szCs w:val="20"/>
              </w:rPr>
              <w:t>(ФВ &lt; 20%)</w:t>
            </w:r>
          </w:p>
        </w:tc>
        <w:tc>
          <w:tcPr>
            <w:tcW w:w="931" w:type="dxa"/>
            <w:vMerge w:val="restart"/>
            <w:tcBorders>
              <w:top w:val="single" w:sz="18" w:space="0" w:color="auto"/>
              <w:left w:val="single" w:sz="18" w:space="0" w:color="auto"/>
              <w:bottom w:val="nil"/>
              <w:right w:val="single" w:sz="18" w:space="0" w:color="auto"/>
            </w:tcBorders>
            <w:shd w:val="pct25" w:color="000000" w:fill="FFFFFF"/>
            <w:vAlign w:val="center"/>
          </w:tcPr>
          <w:p w14:paraId="54E11BCB" w14:textId="77777777" w:rsidR="00647029" w:rsidRPr="00226ED9" w:rsidRDefault="00134077" w:rsidP="00226ED9">
            <w:pPr>
              <w:widowControl w:val="0"/>
              <w:spacing w:line="360" w:lineRule="auto"/>
              <w:ind w:firstLine="34"/>
              <w:jc w:val="both"/>
              <w:rPr>
                <w:bCs/>
                <w:sz w:val="20"/>
                <w:szCs w:val="20"/>
              </w:rPr>
            </w:pPr>
            <w:r w:rsidRPr="00226ED9">
              <w:rPr>
                <w:bCs/>
                <w:sz w:val="20"/>
                <w:szCs w:val="20"/>
              </w:rPr>
              <w:t>Клас</w:t>
            </w:r>
            <w:r w:rsidR="00647029" w:rsidRPr="00226ED9">
              <w:rPr>
                <w:bCs/>
                <w:sz w:val="20"/>
                <w:szCs w:val="20"/>
              </w:rPr>
              <w:t xml:space="preserve"> </w:t>
            </w:r>
            <w:r w:rsidRPr="00226ED9">
              <w:rPr>
                <w:bCs/>
                <w:sz w:val="20"/>
                <w:szCs w:val="20"/>
              </w:rPr>
              <w:t>ваги</w:t>
            </w:r>
            <w:r w:rsidR="00647029" w:rsidRPr="00226ED9">
              <w:rPr>
                <w:bCs/>
                <w:sz w:val="20"/>
                <w:szCs w:val="20"/>
              </w:rPr>
              <w:t xml:space="preserve"> </w:t>
            </w:r>
          </w:p>
        </w:tc>
        <w:tc>
          <w:tcPr>
            <w:tcW w:w="1984" w:type="dxa"/>
            <w:vMerge w:val="restart"/>
            <w:tcBorders>
              <w:top w:val="single" w:sz="18" w:space="0" w:color="auto"/>
              <w:left w:val="single" w:sz="18" w:space="0" w:color="auto"/>
              <w:bottom w:val="nil"/>
              <w:right w:val="single" w:sz="18" w:space="0" w:color="auto"/>
            </w:tcBorders>
            <w:shd w:val="pct25" w:color="000000" w:fill="FFFFFF"/>
            <w:vAlign w:val="center"/>
          </w:tcPr>
          <w:p w14:paraId="5AF422BF" w14:textId="77777777" w:rsidR="00647029" w:rsidRPr="00226ED9" w:rsidRDefault="00134077" w:rsidP="00226ED9">
            <w:pPr>
              <w:widowControl w:val="0"/>
              <w:spacing w:line="360" w:lineRule="auto"/>
              <w:ind w:firstLine="34"/>
              <w:jc w:val="both"/>
              <w:rPr>
                <w:sz w:val="20"/>
                <w:szCs w:val="20"/>
              </w:rPr>
            </w:pPr>
            <w:r w:rsidRPr="00226ED9">
              <w:rPr>
                <w:bCs/>
                <w:sz w:val="20"/>
                <w:szCs w:val="20"/>
              </w:rPr>
              <w:t>Стенокардія</w:t>
            </w:r>
          </w:p>
        </w:tc>
        <w:tc>
          <w:tcPr>
            <w:tcW w:w="1431" w:type="dxa"/>
            <w:vMerge w:val="restart"/>
            <w:tcBorders>
              <w:top w:val="single" w:sz="18" w:space="0" w:color="auto"/>
              <w:left w:val="single" w:sz="18" w:space="0" w:color="auto"/>
              <w:bottom w:val="nil"/>
              <w:right w:val="single" w:sz="18" w:space="0" w:color="auto"/>
            </w:tcBorders>
            <w:shd w:val="pct25" w:color="000000" w:fill="FFFFFF"/>
            <w:vAlign w:val="center"/>
          </w:tcPr>
          <w:p w14:paraId="62E5D7B8" w14:textId="77777777" w:rsidR="00647029" w:rsidRPr="00226ED9" w:rsidRDefault="00134077" w:rsidP="00226ED9">
            <w:pPr>
              <w:widowControl w:val="0"/>
              <w:spacing w:line="360" w:lineRule="auto"/>
              <w:ind w:firstLine="34"/>
              <w:jc w:val="both"/>
              <w:rPr>
                <w:bCs/>
                <w:sz w:val="20"/>
                <w:szCs w:val="20"/>
              </w:rPr>
            </w:pPr>
            <w:r w:rsidRPr="00226ED9">
              <w:rPr>
                <w:bCs/>
                <w:sz w:val="20"/>
                <w:szCs w:val="20"/>
              </w:rPr>
              <w:t>Ускладнення</w:t>
            </w:r>
          </w:p>
        </w:tc>
      </w:tr>
      <w:tr w:rsidR="00647029" w:rsidRPr="00CA28E5" w14:paraId="05AB9161" w14:textId="77777777" w:rsidTr="00226ED9">
        <w:tblPrEx>
          <w:tblCellMar>
            <w:top w:w="0" w:type="dxa"/>
            <w:bottom w:w="0" w:type="dxa"/>
          </w:tblCellMar>
        </w:tblPrEx>
        <w:trPr>
          <w:cantSplit/>
          <w:trHeight w:val="478"/>
          <w:tblHeader/>
        </w:trPr>
        <w:tc>
          <w:tcPr>
            <w:tcW w:w="1295" w:type="dxa"/>
            <w:vMerge/>
            <w:tcBorders>
              <w:top w:val="nil"/>
              <w:left w:val="single" w:sz="18" w:space="0" w:color="auto"/>
              <w:bottom w:val="single" w:sz="18" w:space="0" w:color="auto"/>
              <w:right w:val="single" w:sz="18" w:space="0" w:color="auto"/>
            </w:tcBorders>
            <w:vAlign w:val="center"/>
          </w:tcPr>
          <w:p w14:paraId="3C0008DA" w14:textId="77777777" w:rsidR="00647029" w:rsidRPr="00226ED9" w:rsidRDefault="00647029" w:rsidP="00226ED9">
            <w:pPr>
              <w:widowControl w:val="0"/>
              <w:spacing w:line="360" w:lineRule="auto"/>
              <w:ind w:firstLine="34"/>
              <w:jc w:val="both"/>
              <w:rPr>
                <w:bCs/>
                <w:sz w:val="20"/>
                <w:szCs w:val="20"/>
              </w:rPr>
            </w:pPr>
          </w:p>
        </w:tc>
        <w:tc>
          <w:tcPr>
            <w:tcW w:w="734" w:type="dxa"/>
            <w:tcBorders>
              <w:top w:val="single" w:sz="18" w:space="0" w:color="auto"/>
              <w:left w:val="single" w:sz="18" w:space="0" w:color="auto"/>
              <w:bottom w:val="single" w:sz="18" w:space="0" w:color="auto"/>
              <w:right w:val="single" w:sz="12" w:space="0" w:color="auto"/>
            </w:tcBorders>
            <w:shd w:val="pct12" w:color="000000" w:fill="FFFFFF"/>
            <w:vAlign w:val="center"/>
          </w:tcPr>
          <w:p w14:paraId="686077E6" w14:textId="77777777" w:rsidR="00647029" w:rsidRPr="00226ED9" w:rsidRDefault="00647029" w:rsidP="00226ED9">
            <w:pPr>
              <w:widowControl w:val="0"/>
              <w:spacing w:line="360" w:lineRule="auto"/>
              <w:ind w:firstLine="34"/>
              <w:jc w:val="both"/>
              <w:rPr>
                <w:bCs/>
                <w:sz w:val="20"/>
                <w:szCs w:val="20"/>
              </w:rPr>
            </w:pPr>
            <w:r w:rsidRPr="00226ED9">
              <w:rPr>
                <w:bCs/>
                <w:sz w:val="20"/>
                <w:szCs w:val="20"/>
              </w:rPr>
              <w:t xml:space="preserve">СН </w:t>
            </w:r>
          </w:p>
          <w:p w14:paraId="57E49130" w14:textId="77777777" w:rsidR="00647029" w:rsidRPr="00226ED9" w:rsidRDefault="00647029" w:rsidP="00226ED9">
            <w:pPr>
              <w:widowControl w:val="0"/>
              <w:spacing w:line="360" w:lineRule="auto"/>
              <w:ind w:firstLine="34"/>
              <w:jc w:val="both"/>
              <w:rPr>
                <w:bCs/>
                <w:sz w:val="20"/>
                <w:szCs w:val="20"/>
              </w:rPr>
            </w:pPr>
            <w:r w:rsidRPr="00226ED9">
              <w:rPr>
                <w:bCs/>
                <w:sz w:val="20"/>
                <w:szCs w:val="20"/>
              </w:rPr>
              <w:t xml:space="preserve">I </w:t>
            </w:r>
            <w:r w:rsidR="00134077" w:rsidRPr="00226ED9">
              <w:rPr>
                <w:bCs/>
                <w:sz w:val="20"/>
                <w:szCs w:val="20"/>
              </w:rPr>
              <w:t>ст.</w:t>
            </w:r>
          </w:p>
        </w:tc>
        <w:tc>
          <w:tcPr>
            <w:tcW w:w="932" w:type="dxa"/>
            <w:tcBorders>
              <w:top w:val="single" w:sz="18" w:space="0" w:color="auto"/>
              <w:left w:val="nil"/>
              <w:bottom w:val="single" w:sz="18" w:space="0" w:color="auto"/>
              <w:right w:val="single" w:sz="18" w:space="0" w:color="auto"/>
            </w:tcBorders>
            <w:shd w:val="pct12" w:color="000000" w:fill="FFFFFF"/>
            <w:vAlign w:val="center"/>
          </w:tcPr>
          <w:p w14:paraId="76A2C815" w14:textId="77777777" w:rsidR="00647029" w:rsidRPr="00226ED9" w:rsidRDefault="00647029" w:rsidP="00226ED9">
            <w:pPr>
              <w:widowControl w:val="0"/>
              <w:spacing w:line="360" w:lineRule="auto"/>
              <w:ind w:firstLine="34"/>
              <w:jc w:val="both"/>
              <w:rPr>
                <w:bCs/>
                <w:sz w:val="20"/>
                <w:szCs w:val="20"/>
              </w:rPr>
            </w:pPr>
            <w:r w:rsidRPr="00226ED9">
              <w:rPr>
                <w:bCs/>
                <w:sz w:val="20"/>
                <w:szCs w:val="20"/>
              </w:rPr>
              <w:t xml:space="preserve">СН II А </w:t>
            </w:r>
            <w:r w:rsidR="00134077" w:rsidRPr="00226ED9">
              <w:rPr>
                <w:bCs/>
                <w:sz w:val="20"/>
                <w:szCs w:val="20"/>
              </w:rPr>
              <w:t>ст.</w:t>
            </w:r>
          </w:p>
        </w:tc>
        <w:tc>
          <w:tcPr>
            <w:tcW w:w="931" w:type="dxa"/>
            <w:tcBorders>
              <w:top w:val="single" w:sz="18" w:space="0" w:color="auto"/>
              <w:left w:val="single" w:sz="18" w:space="0" w:color="auto"/>
              <w:bottom w:val="single" w:sz="18" w:space="0" w:color="auto"/>
              <w:right w:val="single" w:sz="12" w:space="0" w:color="auto"/>
            </w:tcBorders>
            <w:shd w:val="pct12" w:color="000000" w:fill="FFFFFF"/>
            <w:vAlign w:val="center"/>
          </w:tcPr>
          <w:p w14:paraId="5DE2D22D" w14:textId="77777777" w:rsidR="00647029" w:rsidRPr="00226ED9" w:rsidRDefault="00647029" w:rsidP="00226ED9">
            <w:pPr>
              <w:widowControl w:val="0"/>
              <w:spacing w:line="360" w:lineRule="auto"/>
              <w:ind w:firstLine="34"/>
              <w:jc w:val="both"/>
              <w:rPr>
                <w:bCs/>
                <w:sz w:val="20"/>
                <w:szCs w:val="20"/>
              </w:rPr>
            </w:pPr>
            <w:r w:rsidRPr="00226ED9">
              <w:rPr>
                <w:bCs/>
                <w:sz w:val="20"/>
                <w:szCs w:val="20"/>
              </w:rPr>
              <w:t xml:space="preserve">СН </w:t>
            </w:r>
          </w:p>
          <w:p w14:paraId="61A5EE9F" w14:textId="77777777" w:rsidR="00647029" w:rsidRPr="00226ED9" w:rsidRDefault="00647029" w:rsidP="00226ED9">
            <w:pPr>
              <w:widowControl w:val="0"/>
              <w:spacing w:line="360" w:lineRule="auto"/>
              <w:ind w:firstLine="34"/>
              <w:jc w:val="both"/>
              <w:rPr>
                <w:bCs/>
                <w:sz w:val="20"/>
                <w:szCs w:val="20"/>
              </w:rPr>
            </w:pPr>
            <w:r w:rsidRPr="00226ED9">
              <w:rPr>
                <w:bCs/>
                <w:sz w:val="20"/>
                <w:szCs w:val="20"/>
              </w:rPr>
              <w:t xml:space="preserve">I </w:t>
            </w:r>
            <w:r w:rsidR="00134077" w:rsidRPr="00226ED9">
              <w:rPr>
                <w:bCs/>
                <w:sz w:val="20"/>
                <w:szCs w:val="20"/>
              </w:rPr>
              <w:t>ст.</w:t>
            </w:r>
          </w:p>
        </w:tc>
        <w:tc>
          <w:tcPr>
            <w:tcW w:w="931" w:type="dxa"/>
            <w:tcBorders>
              <w:top w:val="single" w:sz="18" w:space="0" w:color="auto"/>
              <w:left w:val="single" w:sz="12" w:space="0" w:color="auto"/>
              <w:bottom w:val="single" w:sz="18" w:space="0" w:color="auto"/>
              <w:right w:val="single" w:sz="12" w:space="0" w:color="auto"/>
            </w:tcBorders>
            <w:shd w:val="pct12" w:color="000000" w:fill="FFFFFF"/>
            <w:vAlign w:val="center"/>
          </w:tcPr>
          <w:p w14:paraId="35C047A4" w14:textId="77777777" w:rsidR="00647029" w:rsidRPr="00226ED9" w:rsidRDefault="00647029" w:rsidP="00226ED9">
            <w:pPr>
              <w:widowControl w:val="0"/>
              <w:spacing w:line="360" w:lineRule="auto"/>
              <w:ind w:firstLine="34"/>
              <w:jc w:val="both"/>
              <w:rPr>
                <w:bCs/>
                <w:sz w:val="20"/>
                <w:szCs w:val="20"/>
              </w:rPr>
            </w:pPr>
            <w:r w:rsidRPr="00226ED9">
              <w:rPr>
                <w:bCs/>
                <w:sz w:val="20"/>
                <w:szCs w:val="20"/>
              </w:rPr>
              <w:t xml:space="preserve">СН II А </w:t>
            </w:r>
            <w:r w:rsidR="00134077" w:rsidRPr="00226ED9">
              <w:rPr>
                <w:bCs/>
                <w:sz w:val="20"/>
                <w:szCs w:val="20"/>
              </w:rPr>
              <w:t>ст.</w:t>
            </w:r>
          </w:p>
        </w:tc>
        <w:tc>
          <w:tcPr>
            <w:tcW w:w="933" w:type="dxa"/>
            <w:tcBorders>
              <w:top w:val="single" w:sz="18" w:space="0" w:color="auto"/>
              <w:left w:val="single" w:sz="12" w:space="0" w:color="auto"/>
              <w:bottom w:val="single" w:sz="18" w:space="0" w:color="auto"/>
              <w:right w:val="single" w:sz="18" w:space="0" w:color="auto"/>
            </w:tcBorders>
            <w:shd w:val="pct12" w:color="000000" w:fill="FFFFFF"/>
            <w:vAlign w:val="center"/>
          </w:tcPr>
          <w:p w14:paraId="2C893E6A" w14:textId="77777777" w:rsidR="00647029" w:rsidRPr="00226ED9" w:rsidRDefault="00647029" w:rsidP="00226ED9">
            <w:pPr>
              <w:widowControl w:val="0"/>
              <w:spacing w:line="360" w:lineRule="auto"/>
              <w:ind w:firstLine="34"/>
              <w:jc w:val="both"/>
              <w:rPr>
                <w:bCs/>
                <w:sz w:val="20"/>
                <w:szCs w:val="20"/>
              </w:rPr>
            </w:pPr>
            <w:r w:rsidRPr="00226ED9">
              <w:rPr>
                <w:bCs/>
                <w:sz w:val="20"/>
                <w:szCs w:val="20"/>
              </w:rPr>
              <w:t xml:space="preserve">СН II </w:t>
            </w:r>
            <w:r w:rsidR="00134077" w:rsidRPr="00226ED9">
              <w:rPr>
                <w:bCs/>
                <w:sz w:val="20"/>
                <w:szCs w:val="20"/>
              </w:rPr>
              <w:t>У</w:t>
            </w:r>
            <w:r w:rsidRPr="00226ED9">
              <w:rPr>
                <w:bCs/>
                <w:sz w:val="20"/>
                <w:szCs w:val="20"/>
              </w:rPr>
              <w:t xml:space="preserve"> </w:t>
            </w:r>
            <w:r w:rsidR="00134077" w:rsidRPr="00226ED9">
              <w:rPr>
                <w:bCs/>
                <w:sz w:val="20"/>
                <w:szCs w:val="20"/>
              </w:rPr>
              <w:t>ст.</w:t>
            </w:r>
          </w:p>
        </w:tc>
        <w:tc>
          <w:tcPr>
            <w:tcW w:w="931" w:type="dxa"/>
            <w:tcBorders>
              <w:top w:val="single" w:sz="18" w:space="0" w:color="auto"/>
              <w:left w:val="single" w:sz="18" w:space="0" w:color="auto"/>
              <w:bottom w:val="single" w:sz="18" w:space="0" w:color="auto"/>
              <w:right w:val="single" w:sz="12" w:space="0" w:color="auto"/>
            </w:tcBorders>
            <w:shd w:val="pct12" w:color="000000" w:fill="FFFFFF"/>
            <w:vAlign w:val="center"/>
          </w:tcPr>
          <w:p w14:paraId="282C2833" w14:textId="77777777" w:rsidR="00647029" w:rsidRPr="00226ED9" w:rsidRDefault="00647029" w:rsidP="00226ED9">
            <w:pPr>
              <w:widowControl w:val="0"/>
              <w:spacing w:line="360" w:lineRule="auto"/>
              <w:ind w:firstLine="34"/>
              <w:jc w:val="both"/>
              <w:rPr>
                <w:bCs/>
                <w:sz w:val="20"/>
                <w:szCs w:val="20"/>
              </w:rPr>
            </w:pPr>
            <w:r w:rsidRPr="00226ED9">
              <w:rPr>
                <w:bCs/>
                <w:sz w:val="20"/>
                <w:szCs w:val="20"/>
              </w:rPr>
              <w:t xml:space="preserve">СН II А </w:t>
            </w:r>
            <w:r w:rsidR="00134077" w:rsidRPr="00226ED9">
              <w:rPr>
                <w:bCs/>
                <w:sz w:val="20"/>
                <w:szCs w:val="20"/>
              </w:rPr>
              <w:t>ст.</w:t>
            </w:r>
          </w:p>
        </w:tc>
        <w:tc>
          <w:tcPr>
            <w:tcW w:w="869" w:type="dxa"/>
            <w:tcBorders>
              <w:top w:val="single" w:sz="18" w:space="0" w:color="auto"/>
              <w:left w:val="single" w:sz="12" w:space="0" w:color="auto"/>
              <w:bottom w:val="single" w:sz="18" w:space="0" w:color="auto"/>
              <w:right w:val="single" w:sz="12" w:space="0" w:color="auto"/>
            </w:tcBorders>
            <w:shd w:val="pct12" w:color="000000" w:fill="FFFFFF"/>
            <w:vAlign w:val="center"/>
          </w:tcPr>
          <w:p w14:paraId="410EEF24" w14:textId="77777777" w:rsidR="00647029" w:rsidRPr="00226ED9" w:rsidRDefault="00647029" w:rsidP="00226ED9">
            <w:pPr>
              <w:widowControl w:val="0"/>
              <w:spacing w:line="360" w:lineRule="auto"/>
              <w:ind w:firstLine="34"/>
              <w:jc w:val="both"/>
              <w:rPr>
                <w:bCs/>
                <w:sz w:val="20"/>
                <w:szCs w:val="20"/>
              </w:rPr>
            </w:pPr>
            <w:r w:rsidRPr="00226ED9">
              <w:rPr>
                <w:bCs/>
                <w:sz w:val="20"/>
                <w:szCs w:val="20"/>
              </w:rPr>
              <w:t xml:space="preserve">СН II </w:t>
            </w:r>
            <w:r w:rsidR="00134077" w:rsidRPr="00226ED9">
              <w:rPr>
                <w:bCs/>
                <w:sz w:val="20"/>
                <w:szCs w:val="20"/>
              </w:rPr>
              <w:t>У</w:t>
            </w:r>
            <w:r w:rsidRPr="00226ED9">
              <w:rPr>
                <w:bCs/>
                <w:sz w:val="20"/>
                <w:szCs w:val="20"/>
              </w:rPr>
              <w:t xml:space="preserve"> </w:t>
            </w:r>
            <w:r w:rsidR="00134077" w:rsidRPr="00226ED9">
              <w:rPr>
                <w:bCs/>
                <w:sz w:val="20"/>
                <w:szCs w:val="20"/>
              </w:rPr>
              <w:t>ст.</w:t>
            </w:r>
          </w:p>
        </w:tc>
        <w:tc>
          <w:tcPr>
            <w:tcW w:w="995" w:type="dxa"/>
            <w:tcBorders>
              <w:top w:val="single" w:sz="18" w:space="0" w:color="auto"/>
              <w:left w:val="single" w:sz="12" w:space="0" w:color="auto"/>
              <w:bottom w:val="single" w:sz="18" w:space="0" w:color="auto"/>
              <w:right w:val="single" w:sz="18" w:space="0" w:color="auto"/>
            </w:tcBorders>
            <w:shd w:val="pct12" w:color="000000" w:fill="FFFFFF"/>
            <w:vAlign w:val="center"/>
          </w:tcPr>
          <w:p w14:paraId="74F8FDE9" w14:textId="77777777" w:rsidR="00647029" w:rsidRPr="00226ED9" w:rsidRDefault="00647029" w:rsidP="00226ED9">
            <w:pPr>
              <w:widowControl w:val="0"/>
              <w:spacing w:line="360" w:lineRule="auto"/>
              <w:ind w:firstLine="34"/>
              <w:jc w:val="both"/>
              <w:rPr>
                <w:bCs/>
                <w:sz w:val="20"/>
                <w:szCs w:val="20"/>
              </w:rPr>
            </w:pPr>
            <w:r w:rsidRPr="00226ED9">
              <w:rPr>
                <w:bCs/>
                <w:sz w:val="20"/>
                <w:szCs w:val="20"/>
              </w:rPr>
              <w:t xml:space="preserve">СН III </w:t>
            </w:r>
            <w:r w:rsidR="00134077" w:rsidRPr="00226ED9">
              <w:rPr>
                <w:bCs/>
                <w:sz w:val="20"/>
                <w:szCs w:val="20"/>
              </w:rPr>
              <w:t>ст.</w:t>
            </w:r>
          </w:p>
        </w:tc>
        <w:tc>
          <w:tcPr>
            <w:tcW w:w="927" w:type="dxa"/>
            <w:tcBorders>
              <w:top w:val="single" w:sz="18" w:space="0" w:color="auto"/>
              <w:left w:val="single" w:sz="18" w:space="0" w:color="auto"/>
              <w:bottom w:val="single" w:sz="18" w:space="0" w:color="auto"/>
              <w:right w:val="single" w:sz="12" w:space="0" w:color="auto"/>
            </w:tcBorders>
            <w:shd w:val="pct12" w:color="000000" w:fill="FFFFFF"/>
            <w:vAlign w:val="center"/>
          </w:tcPr>
          <w:p w14:paraId="0F31B894" w14:textId="77777777" w:rsidR="00647029" w:rsidRPr="00226ED9" w:rsidRDefault="00647029" w:rsidP="00226ED9">
            <w:pPr>
              <w:widowControl w:val="0"/>
              <w:spacing w:line="360" w:lineRule="auto"/>
              <w:ind w:firstLine="34"/>
              <w:jc w:val="both"/>
              <w:rPr>
                <w:bCs/>
                <w:sz w:val="20"/>
                <w:szCs w:val="20"/>
              </w:rPr>
            </w:pPr>
            <w:r w:rsidRPr="00226ED9">
              <w:rPr>
                <w:bCs/>
                <w:sz w:val="20"/>
                <w:szCs w:val="20"/>
              </w:rPr>
              <w:t xml:space="preserve">СН II </w:t>
            </w:r>
            <w:r w:rsidR="00134077" w:rsidRPr="00226ED9">
              <w:rPr>
                <w:bCs/>
                <w:sz w:val="20"/>
                <w:szCs w:val="20"/>
              </w:rPr>
              <w:t>У</w:t>
            </w:r>
            <w:r w:rsidRPr="00226ED9">
              <w:rPr>
                <w:bCs/>
                <w:sz w:val="20"/>
                <w:szCs w:val="20"/>
              </w:rPr>
              <w:t xml:space="preserve"> </w:t>
            </w:r>
            <w:r w:rsidR="00134077" w:rsidRPr="00226ED9">
              <w:rPr>
                <w:bCs/>
                <w:sz w:val="20"/>
                <w:szCs w:val="20"/>
              </w:rPr>
              <w:t>ст.</w:t>
            </w:r>
          </w:p>
        </w:tc>
        <w:tc>
          <w:tcPr>
            <w:tcW w:w="932" w:type="dxa"/>
            <w:tcBorders>
              <w:top w:val="single" w:sz="18" w:space="0" w:color="auto"/>
              <w:left w:val="single" w:sz="12" w:space="0" w:color="auto"/>
              <w:bottom w:val="single" w:sz="18" w:space="0" w:color="auto"/>
              <w:right w:val="single" w:sz="18" w:space="0" w:color="auto"/>
            </w:tcBorders>
            <w:shd w:val="pct12" w:color="000000" w:fill="FFFFFF"/>
            <w:vAlign w:val="center"/>
          </w:tcPr>
          <w:p w14:paraId="0182ACA8" w14:textId="77777777" w:rsidR="00647029" w:rsidRPr="00226ED9" w:rsidRDefault="00647029" w:rsidP="00226ED9">
            <w:pPr>
              <w:widowControl w:val="0"/>
              <w:spacing w:line="360" w:lineRule="auto"/>
              <w:ind w:firstLine="34"/>
              <w:jc w:val="both"/>
              <w:rPr>
                <w:bCs/>
                <w:sz w:val="20"/>
                <w:szCs w:val="20"/>
              </w:rPr>
            </w:pPr>
            <w:r w:rsidRPr="00226ED9">
              <w:rPr>
                <w:bCs/>
                <w:sz w:val="20"/>
                <w:szCs w:val="20"/>
              </w:rPr>
              <w:t xml:space="preserve">СН </w:t>
            </w:r>
          </w:p>
          <w:p w14:paraId="0D2666ED" w14:textId="77777777" w:rsidR="00647029" w:rsidRPr="00226ED9" w:rsidRDefault="00647029" w:rsidP="00226ED9">
            <w:pPr>
              <w:widowControl w:val="0"/>
              <w:spacing w:line="360" w:lineRule="auto"/>
              <w:ind w:firstLine="34"/>
              <w:jc w:val="both"/>
              <w:rPr>
                <w:bCs/>
                <w:sz w:val="20"/>
                <w:szCs w:val="20"/>
              </w:rPr>
            </w:pPr>
            <w:r w:rsidRPr="00226ED9">
              <w:rPr>
                <w:bCs/>
                <w:sz w:val="20"/>
                <w:szCs w:val="20"/>
              </w:rPr>
              <w:t>III ст.</w:t>
            </w:r>
          </w:p>
        </w:tc>
        <w:tc>
          <w:tcPr>
            <w:tcW w:w="931" w:type="dxa"/>
            <w:vMerge/>
            <w:tcBorders>
              <w:top w:val="nil"/>
              <w:left w:val="single" w:sz="18" w:space="0" w:color="auto"/>
              <w:bottom w:val="single" w:sz="18" w:space="0" w:color="auto"/>
              <w:right w:val="single" w:sz="18" w:space="0" w:color="auto"/>
            </w:tcBorders>
            <w:vAlign w:val="center"/>
          </w:tcPr>
          <w:p w14:paraId="154746ED" w14:textId="77777777" w:rsidR="00647029" w:rsidRPr="00226ED9" w:rsidRDefault="00647029" w:rsidP="00226ED9">
            <w:pPr>
              <w:widowControl w:val="0"/>
              <w:spacing w:line="360" w:lineRule="auto"/>
              <w:ind w:firstLine="34"/>
              <w:jc w:val="both"/>
              <w:rPr>
                <w:bCs/>
                <w:sz w:val="20"/>
                <w:szCs w:val="20"/>
              </w:rPr>
            </w:pPr>
          </w:p>
        </w:tc>
        <w:tc>
          <w:tcPr>
            <w:tcW w:w="1984" w:type="dxa"/>
            <w:vMerge/>
            <w:tcBorders>
              <w:top w:val="nil"/>
              <w:left w:val="single" w:sz="18" w:space="0" w:color="auto"/>
              <w:bottom w:val="single" w:sz="18" w:space="0" w:color="auto"/>
              <w:right w:val="single" w:sz="18" w:space="0" w:color="auto"/>
            </w:tcBorders>
          </w:tcPr>
          <w:p w14:paraId="6A78B33F" w14:textId="77777777" w:rsidR="00647029" w:rsidRPr="00226ED9" w:rsidRDefault="00647029" w:rsidP="00226ED9">
            <w:pPr>
              <w:widowControl w:val="0"/>
              <w:spacing w:line="360" w:lineRule="auto"/>
              <w:ind w:firstLine="34"/>
              <w:jc w:val="both"/>
              <w:rPr>
                <w:bCs/>
                <w:sz w:val="20"/>
                <w:szCs w:val="20"/>
              </w:rPr>
            </w:pPr>
          </w:p>
        </w:tc>
        <w:tc>
          <w:tcPr>
            <w:tcW w:w="1431" w:type="dxa"/>
            <w:vMerge/>
            <w:tcBorders>
              <w:top w:val="nil"/>
              <w:left w:val="single" w:sz="18" w:space="0" w:color="auto"/>
              <w:bottom w:val="single" w:sz="18" w:space="0" w:color="auto"/>
              <w:right w:val="single" w:sz="18" w:space="0" w:color="auto"/>
            </w:tcBorders>
            <w:vAlign w:val="center"/>
          </w:tcPr>
          <w:p w14:paraId="33816279" w14:textId="77777777" w:rsidR="00647029" w:rsidRPr="00226ED9" w:rsidRDefault="00647029" w:rsidP="00226ED9">
            <w:pPr>
              <w:widowControl w:val="0"/>
              <w:spacing w:line="360" w:lineRule="auto"/>
              <w:ind w:firstLine="34"/>
              <w:jc w:val="both"/>
              <w:rPr>
                <w:bCs/>
                <w:sz w:val="20"/>
                <w:szCs w:val="20"/>
              </w:rPr>
            </w:pPr>
          </w:p>
        </w:tc>
      </w:tr>
      <w:tr w:rsidR="00647029" w:rsidRPr="00CA28E5" w14:paraId="5F4C1B69" w14:textId="77777777" w:rsidTr="00226ED9">
        <w:tblPrEx>
          <w:tblCellMar>
            <w:top w:w="0" w:type="dxa"/>
            <w:bottom w:w="0" w:type="dxa"/>
          </w:tblCellMar>
        </w:tblPrEx>
        <w:trPr>
          <w:cantSplit/>
          <w:trHeight w:val="354"/>
        </w:trPr>
        <w:tc>
          <w:tcPr>
            <w:tcW w:w="1295" w:type="dxa"/>
            <w:vMerge w:val="restart"/>
            <w:tcBorders>
              <w:top w:val="single" w:sz="18" w:space="0" w:color="auto"/>
              <w:left w:val="single" w:sz="18" w:space="0" w:color="auto"/>
              <w:bottom w:val="nil"/>
              <w:right w:val="single" w:sz="18" w:space="0" w:color="auto"/>
            </w:tcBorders>
            <w:shd w:val="clear" w:color="auto" w:fill="C0C0C0"/>
            <w:textDirection w:val="btLr"/>
            <w:vAlign w:val="center"/>
          </w:tcPr>
          <w:p w14:paraId="21F4EC6A" w14:textId="77777777" w:rsidR="00647029" w:rsidRPr="00226ED9" w:rsidRDefault="00E87FC7" w:rsidP="00226ED9">
            <w:pPr>
              <w:widowControl w:val="0"/>
              <w:spacing w:line="360" w:lineRule="auto"/>
              <w:ind w:firstLine="34"/>
              <w:jc w:val="both"/>
              <w:rPr>
                <w:sz w:val="20"/>
                <w:szCs w:val="20"/>
              </w:rPr>
            </w:pPr>
            <w:r w:rsidRPr="00226ED9">
              <w:rPr>
                <w:bCs/>
                <w:sz w:val="20"/>
                <w:szCs w:val="20"/>
              </w:rPr>
              <w:t>«</w:t>
            </w:r>
            <w:r w:rsidR="00134077" w:rsidRPr="00226ED9">
              <w:rPr>
                <w:bCs/>
                <w:sz w:val="20"/>
                <w:szCs w:val="20"/>
              </w:rPr>
              <w:t>non</w:t>
            </w:r>
            <w:r w:rsidRPr="00226ED9">
              <w:rPr>
                <w:sz w:val="20"/>
                <w:szCs w:val="20"/>
              </w:rPr>
              <w:t>-</w:t>
            </w:r>
            <w:r w:rsidRPr="00226ED9">
              <w:rPr>
                <w:bCs/>
                <w:sz w:val="20"/>
                <w:szCs w:val="20"/>
              </w:rPr>
              <w:t>Q»</w:t>
            </w:r>
            <w:r w:rsidR="00CA28E5" w:rsidRPr="00226ED9">
              <w:rPr>
                <w:bCs/>
                <w:sz w:val="20"/>
                <w:szCs w:val="20"/>
              </w:rPr>
              <w:t xml:space="preserve"> </w:t>
            </w:r>
            <w:r w:rsidR="00134077" w:rsidRPr="00226ED9">
              <w:rPr>
                <w:bCs/>
                <w:sz w:val="20"/>
                <w:szCs w:val="20"/>
              </w:rPr>
              <w:t>інфаркт</w:t>
            </w:r>
          </w:p>
        </w:tc>
        <w:tc>
          <w:tcPr>
            <w:tcW w:w="734" w:type="dxa"/>
            <w:tcBorders>
              <w:top w:val="single" w:sz="18" w:space="0" w:color="auto"/>
              <w:left w:val="single" w:sz="18" w:space="0" w:color="auto"/>
              <w:bottom w:val="single" w:sz="6" w:space="0" w:color="auto"/>
              <w:right w:val="single" w:sz="6" w:space="0" w:color="auto"/>
            </w:tcBorders>
            <w:vAlign w:val="center"/>
          </w:tcPr>
          <w:p w14:paraId="4C1E5E7F"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3,5</w:t>
            </w:r>
          </w:p>
        </w:tc>
        <w:tc>
          <w:tcPr>
            <w:tcW w:w="932" w:type="dxa"/>
            <w:tcBorders>
              <w:top w:val="single" w:sz="18" w:space="0" w:color="auto"/>
              <w:left w:val="single" w:sz="6" w:space="0" w:color="auto"/>
              <w:bottom w:val="single" w:sz="6" w:space="0" w:color="auto"/>
              <w:right w:val="single" w:sz="18" w:space="0" w:color="auto"/>
            </w:tcBorders>
            <w:vAlign w:val="center"/>
          </w:tcPr>
          <w:p w14:paraId="441C0C9F"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3,2</w:t>
            </w:r>
          </w:p>
        </w:tc>
        <w:tc>
          <w:tcPr>
            <w:tcW w:w="931" w:type="dxa"/>
            <w:tcBorders>
              <w:top w:val="single" w:sz="18" w:space="0" w:color="auto"/>
              <w:left w:val="single" w:sz="18" w:space="0" w:color="auto"/>
              <w:bottom w:val="single" w:sz="6" w:space="0" w:color="auto"/>
              <w:right w:val="single" w:sz="6" w:space="0" w:color="auto"/>
            </w:tcBorders>
            <w:vAlign w:val="center"/>
          </w:tcPr>
          <w:p w14:paraId="031D0B7A"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3,5</w:t>
            </w:r>
          </w:p>
        </w:tc>
        <w:tc>
          <w:tcPr>
            <w:tcW w:w="931" w:type="dxa"/>
            <w:tcBorders>
              <w:top w:val="single" w:sz="18" w:space="0" w:color="auto"/>
              <w:left w:val="single" w:sz="6" w:space="0" w:color="auto"/>
              <w:bottom w:val="single" w:sz="6" w:space="0" w:color="auto"/>
              <w:right w:val="single" w:sz="6" w:space="0" w:color="auto"/>
            </w:tcBorders>
            <w:vAlign w:val="center"/>
          </w:tcPr>
          <w:p w14:paraId="0C4E0763"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3,2</w:t>
            </w:r>
          </w:p>
        </w:tc>
        <w:tc>
          <w:tcPr>
            <w:tcW w:w="933" w:type="dxa"/>
            <w:tcBorders>
              <w:top w:val="single" w:sz="18" w:space="0" w:color="auto"/>
              <w:left w:val="single" w:sz="6" w:space="0" w:color="auto"/>
              <w:bottom w:val="single" w:sz="6" w:space="0" w:color="auto"/>
              <w:right w:val="single" w:sz="18" w:space="0" w:color="auto"/>
            </w:tcBorders>
            <w:vAlign w:val="center"/>
          </w:tcPr>
          <w:p w14:paraId="287E200F"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2,8</w:t>
            </w:r>
          </w:p>
        </w:tc>
        <w:tc>
          <w:tcPr>
            <w:tcW w:w="931" w:type="dxa"/>
            <w:tcBorders>
              <w:top w:val="single" w:sz="18" w:space="0" w:color="auto"/>
              <w:left w:val="single" w:sz="18" w:space="0" w:color="auto"/>
              <w:bottom w:val="single" w:sz="6" w:space="0" w:color="auto"/>
              <w:right w:val="single" w:sz="6" w:space="0" w:color="auto"/>
            </w:tcBorders>
            <w:vAlign w:val="center"/>
          </w:tcPr>
          <w:p w14:paraId="09A0A7AD"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3,2</w:t>
            </w:r>
          </w:p>
        </w:tc>
        <w:tc>
          <w:tcPr>
            <w:tcW w:w="869" w:type="dxa"/>
            <w:tcBorders>
              <w:top w:val="single" w:sz="18" w:space="0" w:color="auto"/>
              <w:left w:val="single" w:sz="6" w:space="0" w:color="auto"/>
              <w:bottom w:val="single" w:sz="6" w:space="0" w:color="auto"/>
              <w:right w:val="single" w:sz="6" w:space="0" w:color="auto"/>
            </w:tcBorders>
            <w:vAlign w:val="center"/>
          </w:tcPr>
          <w:p w14:paraId="734D3FF8"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2,8</w:t>
            </w:r>
          </w:p>
        </w:tc>
        <w:tc>
          <w:tcPr>
            <w:tcW w:w="995" w:type="dxa"/>
            <w:tcBorders>
              <w:top w:val="single" w:sz="18" w:space="0" w:color="auto"/>
              <w:left w:val="single" w:sz="6" w:space="0" w:color="auto"/>
              <w:bottom w:val="single" w:sz="6" w:space="0" w:color="auto"/>
              <w:right w:val="single" w:sz="18" w:space="0" w:color="auto"/>
            </w:tcBorders>
            <w:vAlign w:val="center"/>
          </w:tcPr>
          <w:p w14:paraId="759C046A"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3,1</w:t>
            </w:r>
          </w:p>
        </w:tc>
        <w:tc>
          <w:tcPr>
            <w:tcW w:w="927" w:type="dxa"/>
            <w:tcBorders>
              <w:top w:val="single" w:sz="18" w:space="0" w:color="auto"/>
              <w:left w:val="single" w:sz="18" w:space="0" w:color="auto"/>
              <w:bottom w:val="single" w:sz="6" w:space="0" w:color="auto"/>
              <w:right w:val="single" w:sz="6" w:space="0" w:color="auto"/>
            </w:tcBorders>
            <w:vAlign w:val="center"/>
          </w:tcPr>
          <w:p w14:paraId="7D624DB7"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2,8</w:t>
            </w:r>
          </w:p>
        </w:tc>
        <w:tc>
          <w:tcPr>
            <w:tcW w:w="932" w:type="dxa"/>
            <w:tcBorders>
              <w:top w:val="single" w:sz="18" w:space="0" w:color="auto"/>
              <w:left w:val="single" w:sz="6" w:space="0" w:color="auto"/>
              <w:bottom w:val="single" w:sz="6" w:space="0" w:color="auto"/>
              <w:right w:val="single" w:sz="18" w:space="0" w:color="auto"/>
            </w:tcBorders>
            <w:vAlign w:val="center"/>
          </w:tcPr>
          <w:p w14:paraId="3F4C6562"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3,1</w:t>
            </w:r>
          </w:p>
        </w:tc>
        <w:tc>
          <w:tcPr>
            <w:tcW w:w="931" w:type="dxa"/>
            <w:tcBorders>
              <w:top w:val="single" w:sz="18" w:space="0" w:color="auto"/>
              <w:left w:val="single" w:sz="18" w:space="0" w:color="auto"/>
              <w:bottom w:val="single" w:sz="6" w:space="0" w:color="auto"/>
              <w:right w:val="single" w:sz="18" w:space="0" w:color="auto"/>
            </w:tcBorders>
            <w:vAlign w:val="center"/>
          </w:tcPr>
          <w:p w14:paraId="70DA3CD6" w14:textId="77777777" w:rsidR="00647029" w:rsidRPr="00226ED9" w:rsidRDefault="00647029" w:rsidP="00226ED9">
            <w:pPr>
              <w:widowControl w:val="0"/>
              <w:spacing w:line="360" w:lineRule="auto"/>
              <w:ind w:firstLine="34"/>
              <w:jc w:val="both"/>
              <w:rPr>
                <w:bCs/>
                <w:sz w:val="20"/>
                <w:szCs w:val="20"/>
              </w:rPr>
            </w:pPr>
            <w:r w:rsidRPr="00226ED9">
              <w:rPr>
                <w:bCs/>
                <w:sz w:val="20"/>
                <w:szCs w:val="20"/>
              </w:rPr>
              <w:t>I</w:t>
            </w:r>
          </w:p>
        </w:tc>
        <w:tc>
          <w:tcPr>
            <w:tcW w:w="1984" w:type="dxa"/>
            <w:tcBorders>
              <w:top w:val="single" w:sz="18" w:space="0" w:color="auto"/>
              <w:left w:val="single" w:sz="18" w:space="0" w:color="auto"/>
              <w:bottom w:val="single" w:sz="6" w:space="0" w:color="auto"/>
              <w:right w:val="single" w:sz="18" w:space="0" w:color="auto"/>
            </w:tcBorders>
            <w:vAlign w:val="center"/>
          </w:tcPr>
          <w:p w14:paraId="7F5CCE95" w14:textId="77777777" w:rsidR="00647029" w:rsidRPr="00226ED9" w:rsidRDefault="00134077" w:rsidP="00226ED9">
            <w:pPr>
              <w:widowControl w:val="0"/>
              <w:spacing w:line="360" w:lineRule="auto"/>
              <w:ind w:firstLine="34"/>
              <w:jc w:val="both"/>
              <w:rPr>
                <w:sz w:val="20"/>
                <w:szCs w:val="20"/>
              </w:rPr>
            </w:pPr>
            <w:r w:rsidRPr="00226ED9">
              <w:rPr>
                <w:sz w:val="20"/>
                <w:szCs w:val="20"/>
              </w:rPr>
              <w:t xml:space="preserve">Немає або рідка </w:t>
            </w:r>
            <w:r w:rsidR="00BB47A5" w:rsidRPr="00226ED9">
              <w:rPr>
                <w:sz w:val="20"/>
                <w:szCs w:val="20"/>
              </w:rPr>
              <w:t>без</w:t>
            </w:r>
            <w:r w:rsidR="00CA28E5" w:rsidRPr="00226ED9">
              <w:rPr>
                <w:sz w:val="20"/>
                <w:szCs w:val="20"/>
              </w:rPr>
              <w:t xml:space="preserve"> </w:t>
            </w:r>
            <w:r w:rsidRPr="00226ED9">
              <w:rPr>
                <w:sz w:val="20"/>
                <w:szCs w:val="20"/>
              </w:rPr>
              <w:t>змін</w:t>
            </w:r>
            <w:r w:rsidR="00647029" w:rsidRPr="00226ED9">
              <w:rPr>
                <w:sz w:val="20"/>
                <w:szCs w:val="20"/>
              </w:rPr>
              <w:t xml:space="preserve"> на </w:t>
            </w:r>
            <w:r w:rsidRPr="00226ED9">
              <w:rPr>
                <w:sz w:val="20"/>
                <w:szCs w:val="20"/>
              </w:rPr>
              <w:t>Е</w:t>
            </w:r>
            <w:r w:rsidR="00647029" w:rsidRPr="00226ED9">
              <w:rPr>
                <w:sz w:val="20"/>
                <w:szCs w:val="20"/>
              </w:rPr>
              <w:t>КГ</w:t>
            </w:r>
          </w:p>
        </w:tc>
        <w:tc>
          <w:tcPr>
            <w:tcW w:w="1431" w:type="dxa"/>
            <w:vMerge w:val="restart"/>
            <w:tcBorders>
              <w:top w:val="single" w:sz="18" w:space="0" w:color="auto"/>
              <w:left w:val="single" w:sz="18" w:space="0" w:color="auto"/>
              <w:bottom w:val="nil"/>
              <w:right w:val="single" w:sz="18" w:space="0" w:color="auto"/>
            </w:tcBorders>
            <w:shd w:val="pct12" w:color="000000" w:fill="FFFFFF"/>
            <w:vAlign w:val="center"/>
          </w:tcPr>
          <w:p w14:paraId="266E1940" w14:textId="77777777" w:rsidR="00134077" w:rsidRPr="00226ED9" w:rsidRDefault="00134077" w:rsidP="00226ED9">
            <w:pPr>
              <w:widowControl w:val="0"/>
              <w:spacing w:line="360" w:lineRule="auto"/>
              <w:ind w:firstLine="34"/>
              <w:jc w:val="both"/>
              <w:rPr>
                <w:sz w:val="20"/>
                <w:szCs w:val="20"/>
              </w:rPr>
            </w:pPr>
            <w:r w:rsidRPr="00226ED9">
              <w:rPr>
                <w:sz w:val="20"/>
                <w:szCs w:val="20"/>
              </w:rPr>
              <w:t>Немає</w:t>
            </w:r>
            <w:r w:rsidR="00647029" w:rsidRPr="00226ED9">
              <w:rPr>
                <w:sz w:val="20"/>
                <w:szCs w:val="20"/>
              </w:rPr>
              <w:t xml:space="preserve"> </w:t>
            </w:r>
            <w:r w:rsidRPr="00226ED9">
              <w:rPr>
                <w:sz w:val="20"/>
                <w:szCs w:val="20"/>
              </w:rPr>
              <w:t>або</w:t>
            </w:r>
            <w:r w:rsidR="00647029" w:rsidRPr="00226ED9">
              <w:rPr>
                <w:sz w:val="20"/>
                <w:szCs w:val="20"/>
              </w:rPr>
              <w:t xml:space="preserve"> </w:t>
            </w:r>
          </w:p>
          <w:p w14:paraId="68CB6E1C" w14:textId="77777777" w:rsidR="00647029" w:rsidRPr="00226ED9" w:rsidRDefault="00134077" w:rsidP="00226ED9">
            <w:pPr>
              <w:widowControl w:val="0"/>
              <w:spacing w:line="360" w:lineRule="auto"/>
              <w:ind w:firstLine="34"/>
              <w:jc w:val="both"/>
              <w:rPr>
                <w:bCs/>
                <w:sz w:val="20"/>
                <w:szCs w:val="20"/>
              </w:rPr>
            </w:pPr>
            <w:r w:rsidRPr="00226ED9">
              <w:rPr>
                <w:sz w:val="20"/>
                <w:szCs w:val="20"/>
              </w:rPr>
              <w:t>1-ї</w:t>
            </w:r>
            <w:r w:rsidR="00647029" w:rsidRPr="00226ED9">
              <w:rPr>
                <w:sz w:val="20"/>
                <w:szCs w:val="20"/>
              </w:rPr>
              <w:t xml:space="preserve"> </w:t>
            </w:r>
            <w:r w:rsidRPr="00226ED9">
              <w:rPr>
                <w:sz w:val="20"/>
                <w:szCs w:val="20"/>
              </w:rPr>
              <w:t>групи</w:t>
            </w:r>
          </w:p>
        </w:tc>
      </w:tr>
      <w:tr w:rsidR="00647029" w:rsidRPr="00CA28E5" w14:paraId="203123BA" w14:textId="77777777" w:rsidTr="00226ED9">
        <w:tblPrEx>
          <w:tblCellMar>
            <w:top w:w="0" w:type="dxa"/>
            <w:bottom w:w="0" w:type="dxa"/>
          </w:tblCellMar>
        </w:tblPrEx>
        <w:trPr>
          <w:cantSplit/>
          <w:trHeight w:val="298"/>
        </w:trPr>
        <w:tc>
          <w:tcPr>
            <w:tcW w:w="1295" w:type="dxa"/>
            <w:vMerge/>
            <w:tcBorders>
              <w:top w:val="nil"/>
              <w:left w:val="single" w:sz="18" w:space="0" w:color="auto"/>
              <w:bottom w:val="nil"/>
              <w:right w:val="single" w:sz="18" w:space="0" w:color="auto"/>
            </w:tcBorders>
            <w:vAlign w:val="center"/>
          </w:tcPr>
          <w:p w14:paraId="05C472ED" w14:textId="77777777" w:rsidR="00647029" w:rsidRPr="00226ED9" w:rsidRDefault="00647029" w:rsidP="00226ED9">
            <w:pPr>
              <w:widowControl w:val="0"/>
              <w:spacing w:line="360" w:lineRule="auto"/>
              <w:ind w:firstLine="34"/>
              <w:jc w:val="both"/>
              <w:rPr>
                <w:sz w:val="20"/>
                <w:szCs w:val="20"/>
              </w:rPr>
            </w:pPr>
          </w:p>
        </w:tc>
        <w:tc>
          <w:tcPr>
            <w:tcW w:w="734" w:type="dxa"/>
            <w:tcBorders>
              <w:top w:val="single" w:sz="6" w:space="0" w:color="auto"/>
              <w:left w:val="single" w:sz="18" w:space="0" w:color="auto"/>
              <w:bottom w:val="single" w:sz="6" w:space="0" w:color="auto"/>
              <w:right w:val="single" w:sz="6" w:space="0" w:color="auto"/>
            </w:tcBorders>
            <w:vAlign w:val="center"/>
          </w:tcPr>
          <w:p w14:paraId="5C79912A"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3,3</w:t>
            </w:r>
          </w:p>
        </w:tc>
        <w:tc>
          <w:tcPr>
            <w:tcW w:w="932" w:type="dxa"/>
            <w:tcBorders>
              <w:top w:val="single" w:sz="6" w:space="0" w:color="auto"/>
              <w:left w:val="single" w:sz="6" w:space="0" w:color="auto"/>
              <w:bottom w:val="single" w:sz="6" w:space="0" w:color="auto"/>
              <w:right w:val="single" w:sz="18" w:space="0" w:color="auto"/>
            </w:tcBorders>
            <w:vAlign w:val="center"/>
          </w:tcPr>
          <w:p w14:paraId="3EC2D266"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3,0</w:t>
            </w:r>
          </w:p>
        </w:tc>
        <w:tc>
          <w:tcPr>
            <w:tcW w:w="931" w:type="dxa"/>
            <w:tcBorders>
              <w:top w:val="single" w:sz="6" w:space="0" w:color="auto"/>
              <w:left w:val="single" w:sz="18" w:space="0" w:color="auto"/>
              <w:bottom w:val="single" w:sz="6" w:space="0" w:color="auto"/>
              <w:right w:val="single" w:sz="6" w:space="0" w:color="auto"/>
            </w:tcBorders>
            <w:vAlign w:val="center"/>
          </w:tcPr>
          <w:p w14:paraId="530E5A3C"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3,3</w:t>
            </w:r>
          </w:p>
        </w:tc>
        <w:tc>
          <w:tcPr>
            <w:tcW w:w="931" w:type="dxa"/>
            <w:tcBorders>
              <w:top w:val="single" w:sz="6" w:space="0" w:color="auto"/>
              <w:left w:val="single" w:sz="6" w:space="0" w:color="auto"/>
              <w:bottom w:val="single" w:sz="6" w:space="0" w:color="auto"/>
              <w:right w:val="single" w:sz="6" w:space="0" w:color="auto"/>
            </w:tcBorders>
            <w:vAlign w:val="center"/>
          </w:tcPr>
          <w:p w14:paraId="68A89F10"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3,0</w:t>
            </w:r>
          </w:p>
        </w:tc>
        <w:tc>
          <w:tcPr>
            <w:tcW w:w="933" w:type="dxa"/>
            <w:tcBorders>
              <w:top w:val="single" w:sz="6" w:space="0" w:color="auto"/>
              <w:left w:val="single" w:sz="6" w:space="0" w:color="auto"/>
              <w:bottom w:val="single" w:sz="6" w:space="0" w:color="auto"/>
              <w:right w:val="single" w:sz="18" w:space="0" w:color="auto"/>
            </w:tcBorders>
            <w:vAlign w:val="center"/>
          </w:tcPr>
          <w:p w14:paraId="27EB1EE7"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2,7</w:t>
            </w:r>
          </w:p>
        </w:tc>
        <w:tc>
          <w:tcPr>
            <w:tcW w:w="931" w:type="dxa"/>
            <w:tcBorders>
              <w:top w:val="single" w:sz="6" w:space="0" w:color="auto"/>
              <w:left w:val="single" w:sz="18" w:space="0" w:color="auto"/>
              <w:bottom w:val="single" w:sz="6" w:space="0" w:color="auto"/>
              <w:right w:val="single" w:sz="6" w:space="0" w:color="auto"/>
            </w:tcBorders>
            <w:vAlign w:val="center"/>
          </w:tcPr>
          <w:p w14:paraId="020D4197"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3,0</w:t>
            </w:r>
          </w:p>
        </w:tc>
        <w:tc>
          <w:tcPr>
            <w:tcW w:w="869" w:type="dxa"/>
            <w:tcBorders>
              <w:top w:val="single" w:sz="6" w:space="0" w:color="auto"/>
              <w:left w:val="single" w:sz="6" w:space="0" w:color="auto"/>
              <w:bottom w:val="single" w:sz="6" w:space="0" w:color="auto"/>
              <w:right w:val="single" w:sz="6" w:space="0" w:color="auto"/>
            </w:tcBorders>
            <w:vAlign w:val="center"/>
          </w:tcPr>
          <w:p w14:paraId="5199DDC6"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2,7</w:t>
            </w:r>
          </w:p>
        </w:tc>
        <w:tc>
          <w:tcPr>
            <w:tcW w:w="995" w:type="dxa"/>
            <w:tcBorders>
              <w:top w:val="single" w:sz="6" w:space="0" w:color="auto"/>
              <w:left w:val="single" w:sz="6" w:space="0" w:color="auto"/>
              <w:bottom w:val="single" w:sz="6" w:space="0" w:color="auto"/>
              <w:right w:val="single" w:sz="18" w:space="0" w:color="auto"/>
            </w:tcBorders>
            <w:vAlign w:val="center"/>
          </w:tcPr>
          <w:p w14:paraId="16DDDD4F"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2,9</w:t>
            </w:r>
          </w:p>
        </w:tc>
        <w:tc>
          <w:tcPr>
            <w:tcW w:w="927" w:type="dxa"/>
            <w:tcBorders>
              <w:top w:val="single" w:sz="6" w:space="0" w:color="auto"/>
              <w:left w:val="single" w:sz="18" w:space="0" w:color="auto"/>
              <w:bottom w:val="single" w:sz="6" w:space="0" w:color="auto"/>
              <w:right w:val="single" w:sz="6" w:space="0" w:color="auto"/>
            </w:tcBorders>
            <w:vAlign w:val="center"/>
          </w:tcPr>
          <w:p w14:paraId="587FEB27"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2,7</w:t>
            </w:r>
          </w:p>
        </w:tc>
        <w:tc>
          <w:tcPr>
            <w:tcW w:w="932" w:type="dxa"/>
            <w:tcBorders>
              <w:top w:val="single" w:sz="6" w:space="0" w:color="auto"/>
              <w:left w:val="single" w:sz="6" w:space="0" w:color="auto"/>
              <w:bottom w:val="single" w:sz="6" w:space="0" w:color="auto"/>
              <w:right w:val="single" w:sz="18" w:space="0" w:color="auto"/>
            </w:tcBorders>
            <w:vAlign w:val="center"/>
          </w:tcPr>
          <w:p w14:paraId="3E6D0DA3"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2,9</w:t>
            </w:r>
          </w:p>
        </w:tc>
        <w:tc>
          <w:tcPr>
            <w:tcW w:w="931" w:type="dxa"/>
            <w:tcBorders>
              <w:top w:val="single" w:sz="6" w:space="0" w:color="auto"/>
              <w:left w:val="single" w:sz="18" w:space="0" w:color="auto"/>
              <w:bottom w:val="single" w:sz="6" w:space="0" w:color="auto"/>
              <w:right w:val="single" w:sz="18" w:space="0" w:color="auto"/>
            </w:tcBorders>
            <w:vAlign w:val="center"/>
          </w:tcPr>
          <w:p w14:paraId="78B0F137" w14:textId="77777777" w:rsidR="00647029" w:rsidRPr="00226ED9" w:rsidRDefault="00647029" w:rsidP="00226ED9">
            <w:pPr>
              <w:widowControl w:val="0"/>
              <w:spacing w:line="360" w:lineRule="auto"/>
              <w:ind w:firstLine="34"/>
              <w:jc w:val="both"/>
              <w:rPr>
                <w:rStyle w:val="MTEquationSection"/>
                <w:bCs/>
                <w:vanish w:val="0"/>
                <w:color w:val="auto"/>
                <w:sz w:val="20"/>
                <w:szCs w:val="20"/>
              </w:rPr>
            </w:pPr>
            <w:r w:rsidRPr="00226ED9">
              <w:rPr>
                <w:rStyle w:val="MTEquationSection"/>
                <w:bCs/>
                <w:vanish w:val="0"/>
                <w:color w:val="auto"/>
                <w:sz w:val="20"/>
                <w:szCs w:val="20"/>
              </w:rPr>
              <w:t>II</w:t>
            </w:r>
          </w:p>
        </w:tc>
        <w:tc>
          <w:tcPr>
            <w:tcW w:w="1984" w:type="dxa"/>
            <w:tcBorders>
              <w:top w:val="single" w:sz="6" w:space="0" w:color="auto"/>
              <w:left w:val="single" w:sz="18" w:space="0" w:color="auto"/>
              <w:bottom w:val="single" w:sz="6" w:space="0" w:color="auto"/>
              <w:right w:val="single" w:sz="18" w:space="0" w:color="auto"/>
            </w:tcBorders>
            <w:vAlign w:val="center"/>
          </w:tcPr>
          <w:p w14:paraId="3722C45D" w14:textId="77777777" w:rsidR="00647029" w:rsidRPr="00226ED9" w:rsidRDefault="00134077" w:rsidP="00226ED9">
            <w:pPr>
              <w:widowControl w:val="0"/>
              <w:spacing w:line="360" w:lineRule="auto"/>
              <w:ind w:firstLine="34"/>
              <w:jc w:val="both"/>
              <w:rPr>
                <w:sz w:val="20"/>
                <w:szCs w:val="20"/>
              </w:rPr>
            </w:pPr>
            <w:r w:rsidRPr="00226ED9">
              <w:rPr>
                <w:sz w:val="20"/>
                <w:szCs w:val="20"/>
              </w:rPr>
              <w:t xml:space="preserve">Помірної частоти </w:t>
            </w:r>
          </w:p>
        </w:tc>
        <w:tc>
          <w:tcPr>
            <w:tcW w:w="1431" w:type="dxa"/>
            <w:vMerge/>
            <w:tcBorders>
              <w:top w:val="nil"/>
              <w:left w:val="single" w:sz="18" w:space="0" w:color="auto"/>
              <w:bottom w:val="nil"/>
              <w:right w:val="single" w:sz="18" w:space="0" w:color="auto"/>
            </w:tcBorders>
            <w:vAlign w:val="center"/>
          </w:tcPr>
          <w:p w14:paraId="4BD40784" w14:textId="77777777" w:rsidR="00647029" w:rsidRPr="00226ED9" w:rsidRDefault="00647029" w:rsidP="00226ED9">
            <w:pPr>
              <w:widowControl w:val="0"/>
              <w:spacing w:line="360" w:lineRule="auto"/>
              <w:ind w:firstLine="34"/>
              <w:jc w:val="both"/>
              <w:rPr>
                <w:bCs/>
                <w:sz w:val="20"/>
                <w:szCs w:val="20"/>
              </w:rPr>
            </w:pPr>
          </w:p>
        </w:tc>
      </w:tr>
      <w:tr w:rsidR="00647029" w:rsidRPr="00CA28E5" w14:paraId="50D653F6" w14:textId="77777777" w:rsidTr="00226ED9">
        <w:tblPrEx>
          <w:tblCellMar>
            <w:top w:w="0" w:type="dxa"/>
            <w:bottom w:w="0" w:type="dxa"/>
          </w:tblCellMar>
        </w:tblPrEx>
        <w:trPr>
          <w:cantSplit/>
          <w:trHeight w:val="303"/>
        </w:trPr>
        <w:tc>
          <w:tcPr>
            <w:tcW w:w="1295" w:type="dxa"/>
            <w:vMerge/>
            <w:tcBorders>
              <w:top w:val="nil"/>
              <w:left w:val="single" w:sz="18" w:space="0" w:color="auto"/>
              <w:bottom w:val="nil"/>
              <w:right w:val="single" w:sz="18" w:space="0" w:color="auto"/>
            </w:tcBorders>
            <w:vAlign w:val="center"/>
          </w:tcPr>
          <w:p w14:paraId="18346912" w14:textId="77777777" w:rsidR="00647029" w:rsidRPr="00226ED9" w:rsidRDefault="00647029" w:rsidP="00226ED9">
            <w:pPr>
              <w:widowControl w:val="0"/>
              <w:spacing w:line="360" w:lineRule="auto"/>
              <w:ind w:firstLine="34"/>
              <w:jc w:val="both"/>
              <w:rPr>
                <w:sz w:val="20"/>
                <w:szCs w:val="20"/>
              </w:rPr>
            </w:pPr>
          </w:p>
        </w:tc>
        <w:tc>
          <w:tcPr>
            <w:tcW w:w="734" w:type="dxa"/>
            <w:tcBorders>
              <w:top w:val="single" w:sz="6" w:space="0" w:color="auto"/>
              <w:left w:val="single" w:sz="18" w:space="0" w:color="auto"/>
              <w:bottom w:val="single" w:sz="12" w:space="0" w:color="auto"/>
              <w:right w:val="single" w:sz="6" w:space="0" w:color="auto"/>
            </w:tcBorders>
            <w:vAlign w:val="center"/>
          </w:tcPr>
          <w:p w14:paraId="2DAF8A7E"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3,1</w:t>
            </w:r>
          </w:p>
        </w:tc>
        <w:tc>
          <w:tcPr>
            <w:tcW w:w="932" w:type="dxa"/>
            <w:tcBorders>
              <w:top w:val="single" w:sz="6" w:space="0" w:color="auto"/>
              <w:left w:val="single" w:sz="6" w:space="0" w:color="auto"/>
              <w:bottom w:val="single" w:sz="12" w:space="0" w:color="auto"/>
              <w:right w:val="single" w:sz="18" w:space="0" w:color="auto"/>
            </w:tcBorders>
            <w:vAlign w:val="center"/>
          </w:tcPr>
          <w:p w14:paraId="4260CB08"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2,9</w:t>
            </w:r>
          </w:p>
        </w:tc>
        <w:tc>
          <w:tcPr>
            <w:tcW w:w="931" w:type="dxa"/>
            <w:tcBorders>
              <w:top w:val="single" w:sz="6" w:space="0" w:color="auto"/>
              <w:left w:val="single" w:sz="18" w:space="0" w:color="auto"/>
              <w:bottom w:val="single" w:sz="12" w:space="0" w:color="auto"/>
              <w:right w:val="single" w:sz="6" w:space="0" w:color="auto"/>
            </w:tcBorders>
            <w:vAlign w:val="center"/>
          </w:tcPr>
          <w:p w14:paraId="1659C1C8"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3,1</w:t>
            </w:r>
          </w:p>
        </w:tc>
        <w:tc>
          <w:tcPr>
            <w:tcW w:w="931" w:type="dxa"/>
            <w:tcBorders>
              <w:top w:val="single" w:sz="6" w:space="0" w:color="auto"/>
              <w:left w:val="single" w:sz="6" w:space="0" w:color="auto"/>
              <w:bottom w:val="single" w:sz="12" w:space="0" w:color="auto"/>
              <w:right w:val="single" w:sz="6" w:space="0" w:color="auto"/>
            </w:tcBorders>
            <w:vAlign w:val="center"/>
          </w:tcPr>
          <w:p w14:paraId="0C6BE143"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2,9</w:t>
            </w:r>
          </w:p>
        </w:tc>
        <w:tc>
          <w:tcPr>
            <w:tcW w:w="933" w:type="dxa"/>
            <w:tcBorders>
              <w:top w:val="single" w:sz="6" w:space="0" w:color="auto"/>
              <w:left w:val="single" w:sz="6" w:space="0" w:color="auto"/>
              <w:bottom w:val="single" w:sz="12" w:space="0" w:color="auto"/>
              <w:right w:val="single" w:sz="18" w:space="0" w:color="auto"/>
            </w:tcBorders>
            <w:vAlign w:val="center"/>
          </w:tcPr>
          <w:p w14:paraId="21AD8562"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2,5</w:t>
            </w:r>
          </w:p>
        </w:tc>
        <w:tc>
          <w:tcPr>
            <w:tcW w:w="931" w:type="dxa"/>
            <w:tcBorders>
              <w:top w:val="single" w:sz="6" w:space="0" w:color="auto"/>
              <w:left w:val="single" w:sz="18" w:space="0" w:color="auto"/>
              <w:bottom w:val="single" w:sz="12" w:space="0" w:color="auto"/>
              <w:right w:val="single" w:sz="6" w:space="0" w:color="auto"/>
            </w:tcBorders>
            <w:vAlign w:val="center"/>
          </w:tcPr>
          <w:p w14:paraId="18E2C35E"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2,9</w:t>
            </w:r>
          </w:p>
        </w:tc>
        <w:tc>
          <w:tcPr>
            <w:tcW w:w="869" w:type="dxa"/>
            <w:tcBorders>
              <w:top w:val="single" w:sz="6" w:space="0" w:color="auto"/>
              <w:left w:val="single" w:sz="6" w:space="0" w:color="auto"/>
              <w:bottom w:val="single" w:sz="12" w:space="0" w:color="auto"/>
              <w:right w:val="single" w:sz="6" w:space="0" w:color="auto"/>
            </w:tcBorders>
            <w:vAlign w:val="center"/>
          </w:tcPr>
          <w:p w14:paraId="4E6D9A8E"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2,5</w:t>
            </w:r>
          </w:p>
        </w:tc>
        <w:tc>
          <w:tcPr>
            <w:tcW w:w="995" w:type="dxa"/>
            <w:tcBorders>
              <w:top w:val="single" w:sz="6" w:space="0" w:color="auto"/>
              <w:left w:val="single" w:sz="6" w:space="0" w:color="auto"/>
              <w:bottom w:val="single" w:sz="12" w:space="0" w:color="auto"/>
              <w:right w:val="single" w:sz="18" w:space="0" w:color="auto"/>
            </w:tcBorders>
            <w:vAlign w:val="center"/>
          </w:tcPr>
          <w:p w14:paraId="5DCF1645"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2,8</w:t>
            </w:r>
          </w:p>
        </w:tc>
        <w:tc>
          <w:tcPr>
            <w:tcW w:w="927" w:type="dxa"/>
            <w:tcBorders>
              <w:top w:val="single" w:sz="6" w:space="0" w:color="auto"/>
              <w:left w:val="single" w:sz="18" w:space="0" w:color="auto"/>
              <w:bottom w:val="single" w:sz="12" w:space="0" w:color="auto"/>
              <w:right w:val="single" w:sz="6" w:space="0" w:color="auto"/>
            </w:tcBorders>
            <w:vAlign w:val="center"/>
          </w:tcPr>
          <w:p w14:paraId="6C96495A"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2,5</w:t>
            </w:r>
          </w:p>
        </w:tc>
        <w:tc>
          <w:tcPr>
            <w:tcW w:w="932" w:type="dxa"/>
            <w:tcBorders>
              <w:top w:val="single" w:sz="6" w:space="0" w:color="auto"/>
              <w:left w:val="single" w:sz="6" w:space="0" w:color="auto"/>
              <w:bottom w:val="single" w:sz="12" w:space="0" w:color="auto"/>
              <w:right w:val="single" w:sz="18" w:space="0" w:color="auto"/>
            </w:tcBorders>
            <w:vAlign w:val="center"/>
          </w:tcPr>
          <w:p w14:paraId="5C88FE4D"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2,8</w:t>
            </w:r>
          </w:p>
        </w:tc>
        <w:tc>
          <w:tcPr>
            <w:tcW w:w="931" w:type="dxa"/>
            <w:tcBorders>
              <w:top w:val="single" w:sz="6" w:space="0" w:color="auto"/>
              <w:left w:val="single" w:sz="18" w:space="0" w:color="auto"/>
              <w:bottom w:val="single" w:sz="12" w:space="0" w:color="auto"/>
              <w:right w:val="single" w:sz="18" w:space="0" w:color="auto"/>
            </w:tcBorders>
            <w:vAlign w:val="center"/>
          </w:tcPr>
          <w:p w14:paraId="0E90AC83" w14:textId="77777777" w:rsidR="00647029" w:rsidRPr="00226ED9" w:rsidRDefault="00647029" w:rsidP="00226ED9">
            <w:pPr>
              <w:widowControl w:val="0"/>
              <w:spacing w:line="360" w:lineRule="auto"/>
              <w:ind w:firstLine="34"/>
              <w:jc w:val="both"/>
              <w:rPr>
                <w:rStyle w:val="MTEquationSection"/>
                <w:bCs/>
                <w:vanish w:val="0"/>
                <w:color w:val="auto"/>
                <w:sz w:val="20"/>
                <w:szCs w:val="20"/>
              </w:rPr>
            </w:pPr>
            <w:r w:rsidRPr="00226ED9">
              <w:rPr>
                <w:rStyle w:val="MTEquationSection"/>
                <w:bCs/>
                <w:vanish w:val="0"/>
                <w:color w:val="auto"/>
                <w:sz w:val="20"/>
                <w:szCs w:val="20"/>
              </w:rPr>
              <w:t>III</w:t>
            </w:r>
          </w:p>
        </w:tc>
        <w:tc>
          <w:tcPr>
            <w:tcW w:w="1984" w:type="dxa"/>
            <w:tcBorders>
              <w:top w:val="single" w:sz="6" w:space="0" w:color="auto"/>
              <w:left w:val="single" w:sz="18" w:space="0" w:color="auto"/>
              <w:bottom w:val="single" w:sz="12" w:space="0" w:color="auto"/>
              <w:right w:val="single" w:sz="18" w:space="0" w:color="auto"/>
            </w:tcBorders>
            <w:vAlign w:val="center"/>
          </w:tcPr>
          <w:p w14:paraId="5F36DD94" w14:textId="77777777" w:rsidR="00647029" w:rsidRPr="00226ED9" w:rsidRDefault="00EF70A9" w:rsidP="00226ED9">
            <w:pPr>
              <w:widowControl w:val="0"/>
              <w:spacing w:line="360" w:lineRule="auto"/>
              <w:ind w:firstLine="34"/>
              <w:jc w:val="both"/>
              <w:rPr>
                <w:sz w:val="20"/>
                <w:szCs w:val="20"/>
              </w:rPr>
            </w:pPr>
            <w:r w:rsidRPr="00226ED9">
              <w:rPr>
                <w:sz w:val="20"/>
                <w:szCs w:val="20"/>
              </w:rPr>
              <w:t>Ч</w:t>
            </w:r>
            <w:r w:rsidR="00647029" w:rsidRPr="00226ED9">
              <w:rPr>
                <w:sz w:val="20"/>
                <w:szCs w:val="20"/>
              </w:rPr>
              <w:t>аста</w:t>
            </w:r>
          </w:p>
        </w:tc>
        <w:tc>
          <w:tcPr>
            <w:tcW w:w="1431" w:type="dxa"/>
            <w:vMerge/>
            <w:tcBorders>
              <w:top w:val="nil"/>
              <w:left w:val="single" w:sz="18" w:space="0" w:color="auto"/>
              <w:bottom w:val="single" w:sz="12" w:space="0" w:color="auto"/>
              <w:right w:val="single" w:sz="18" w:space="0" w:color="auto"/>
            </w:tcBorders>
            <w:vAlign w:val="center"/>
          </w:tcPr>
          <w:p w14:paraId="56DF5540" w14:textId="77777777" w:rsidR="00647029" w:rsidRPr="00226ED9" w:rsidRDefault="00647029" w:rsidP="00226ED9">
            <w:pPr>
              <w:widowControl w:val="0"/>
              <w:spacing w:line="360" w:lineRule="auto"/>
              <w:ind w:firstLine="34"/>
              <w:jc w:val="both"/>
              <w:rPr>
                <w:bCs/>
                <w:sz w:val="20"/>
                <w:szCs w:val="20"/>
              </w:rPr>
            </w:pPr>
          </w:p>
        </w:tc>
      </w:tr>
      <w:tr w:rsidR="00EF70A9" w:rsidRPr="00CA28E5" w14:paraId="3E073647" w14:textId="77777777" w:rsidTr="00226ED9">
        <w:tblPrEx>
          <w:tblCellMar>
            <w:top w:w="0" w:type="dxa"/>
            <w:bottom w:w="0" w:type="dxa"/>
          </w:tblCellMar>
        </w:tblPrEx>
        <w:trPr>
          <w:cantSplit/>
          <w:trHeight w:val="220"/>
        </w:trPr>
        <w:tc>
          <w:tcPr>
            <w:tcW w:w="1295" w:type="dxa"/>
            <w:vMerge/>
            <w:tcBorders>
              <w:top w:val="nil"/>
              <w:left w:val="single" w:sz="18" w:space="0" w:color="auto"/>
              <w:bottom w:val="nil"/>
              <w:right w:val="single" w:sz="18" w:space="0" w:color="auto"/>
            </w:tcBorders>
            <w:vAlign w:val="center"/>
          </w:tcPr>
          <w:p w14:paraId="495FEACB" w14:textId="77777777" w:rsidR="00EF70A9" w:rsidRPr="00226ED9" w:rsidRDefault="00EF70A9" w:rsidP="00226ED9">
            <w:pPr>
              <w:widowControl w:val="0"/>
              <w:spacing w:line="360" w:lineRule="auto"/>
              <w:ind w:firstLine="34"/>
              <w:jc w:val="both"/>
              <w:rPr>
                <w:sz w:val="20"/>
                <w:szCs w:val="20"/>
              </w:rPr>
            </w:pPr>
          </w:p>
        </w:tc>
        <w:tc>
          <w:tcPr>
            <w:tcW w:w="734" w:type="dxa"/>
            <w:tcBorders>
              <w:top w:val="single" w:sz="18" w:space="0" w:color="auto"/>
              <w:left w:val="single" w:sz="18" w:space="0" w:color="auto"/>
              <w:bottom w:val="single" w:sz="6" w:space="0" w:color="auto"/>
              <w:right w:val="single" w:sz="6" w:space="0" w:color="auto"/>
            </w:tcBorders>
            <w:vAlign w:val="center"/>
          </w:tcPr>
          <w:p w14:paraId="7FBF5332"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3,3</w:t>
            </w:r>
          </w:p>
        </w:tc>
        <w:tc>
          <w:tcPr>
            <w:tcW w:w="932" w:type="dxa"/>
            <w:tcBorders>
              <w:top w:val="single" w:sz="18" w:space="0" w:color="auto"/>
              <w:left w:val="single" w:sz="6" w:space="0" w:color="auto"/>
              <w:bottom w:val="single" w:sz="6" w:space="0" w:color="auto"/>
              <w:right w:val="single" w:sz="18" w:space="0" w:color="auto"/>
            </w:tcBorders>
            <w:vAlign w:val="center"/>
          </w:tcPr>
          <w:p w14:paraId="69E7A31E"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3,2</w:t>
            </w:r>
          </w:p>
        </w:tc>
        <w:tc>
          <w:tcPr>
            <w:tcW w:w="931" w:type="dxa"/>
            <w:tcBorders>
              <w:top w:val="single" w:sz="18" w:space="0" w:color="auto"/>
              <w:left w:val="single" w:sz="18" w:space="0" w:color="auto"/>
              <w:bottom w:val="single" w:sz="6" w:space="0" w:color="auto"/>
              <w:right w:val="single" w:sz="6" w:space="0" w:color="auto"/>
            </w:tcBorders>
            <w:vAlign w:val="center"/>
          </w:tcPr>
          <w:p w14:paraId="76699CC6"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3,3</w:t>
            </w:r>
          </w:p>
        </w:tc>
        <w:tc>
          <w:tcPr>
            <w:tcW w:w="931" w:type="dxa"/>
            <w:tcBorders>
              <w:top w:val="single" w:sz="18" w:space="0" w:color="auto"/>
              <w:left w:val="single" w:sz="6" w:space="0" w:color="auto"/>
              <w:bottom w:val="single" w:sz="6" w:space="0" w:color="auto"/>
              <w:right w:val="single" w:sz="6" w:space="0" w:color="auto"/>
            </w:tcBorders>
            <w:vAlign w:val="center"/>
          </w:tcPr>
          <w:p w14:paraId="4CB040D4"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3,2</w:t>
            </w:r>
          </w:p>
        </w:tc>
        <w:tc>
          <w:tcPr>
            <w:tcW w:w="933" w:type="dxa"/>
            <w:tcBorders>
              <w:top w:val="single" w:sz="18" w:space="0" w:color="auto"/>
              <w:left w:val="single" w:sz="6" w:space="0" w:color="auto"/>
              <w:bottom w:val="single" w:sz="6" w:space="0" w:color="auto"/>
              <w:right w:val="single" w:sz="18" w:space="0" w:color="auto"/>
            </w:tcBorders>
            <w:vAlign w:val="center"/>
          </w:tcPr>
          <w:p w14:paraId="20B3EA3F"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2,8</w:t>
            </w:r>
          </w:p>
        </w:tc>
        <w:tc>
          <w:tcPr>
            <w:tcW w:w="931" w:type="dxa"/>
            <w:tcBorders>
              <w:top w:val="single" w:sz="18" w:space="0" w:color="auto"/>
              <w:left w:val="single" w:sz="18" w:space="0" w:color="auto"/>
              <w:bottom w:val="single" w:sz="6" w:space="0" w:color="auto"/>
              <w:right w:val="single" w:sz="6" w:space="0" w:color="auto"/>
            </w:tcBorders>
            <w:vAlign w:val="center"/>
          </w:tcPr>
          <w:p w14:paraId="312E3593"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3,2</w:t>
            </w:r>
          </w:p>
        </w:tc>
        <w:tc>
          <w:tcPr>
            <w:tcW w:w="869" w:type="dxa"/>
            <w:tcBorders>
              <w:top w:val="single" w:sz="18" w:space="0" w:color="auto"/>
              <w:left w:val="single" w:sz="6" w:space="0" w:color="auto"/>
              <w:bottom w:val="single" w:sz="6" w:space="0" w:color="auto"/>
              <w:right w:val="single" w:sz="6" w:space="0" w:color="auto"/>
            </w:tcBorders>
            <w:vAlign w:val="center"/>
          </w:tcPr>
          <w:p w14:paraId="54CA1534"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2,8</w:t>
            </w:r>
          </w:p>
        </w:tc>
        <w:tc>
          <w:tcPr>
            <w:tcW w:w="995" w:type="dxa"/>
            <w:tcBorders>
              <w:top w:val="single" w:sz="18" w:space="0" w:color="auto"/>
              <w:left w:val="single" w:sz="6" w:space="0" w:color="auto"/>
              <w:bottom w:val="single" w:sz="6" w:space="0" w:color="auto"/>
              <w:right w:val="single" w:sz="18" w:space="0" w:color="auto"/>
            </w:tcBorders>
            <w:vAlign w:val="center"/>
          </w:tcPr>
          <w:p w14:paraId="679C4CB2"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2,9</w:t>
            </w:r>
          </w:p>
        </w:tc>
        <w:tc>
          <w:tcPr>
            <w:tcW w:w="927" w:type="dxa"/>
            <w:tcBorders>
              <w:top w:val="single" w:sz="18" w:space="0" w:color="auto"/>
              <w:left w:val="single" w:sz="18" w:space="0" w:color="auto"/>
              <w:bottom w:val="single" w:sz="6" w:space="0" w:color="auto"/>
              <w:right w:val="single" w:sz="6" w:space="0" w:color="auto"/>
            </w:tcBorders>
            <w:vAlign w:val="center"/>
          </w:tcPr>
          <w:p w14:paraId="72373C93"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2,8</w:t>
            </w:r>
          </w:p>
        </w:tc>
        <w:tc>
          <w:tcPr>
            <w:tcW w:w="932" w:type="dxa"/>
            <w:tcBorders>
              <w:top w:val="single" w:sz="18" w:space="0" w:color="auto"/>
              <w:left w:val="single" w:sz="6" w:space="0" w:color="auto"/>
              <w:bottom w:val="single" w:sz="6" w:space="0" w:color="auto"/>
              <w:right w:val="single" w:sz="18" w:space="0" w:color="auto"/>
            </w:tcBorders>
            <w:vAlign w:val="center"/>
          </w:tcPr>
          <w:p w14:paraId="4C1BD388"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2,9</w:t>
            </w:r>
          </w:p>
        </w:tc>
        <w:tc>
          <w:tcPr>
            <w:tcW w:w="931" w:type="dxa"/>
            <w:tcBorders>
              <w:top w:val="single" w:sz="18" w:space="0" w:color="auto"/>
              <w:left w:val="single" w:sz="18" w:space="0" w:color="auto"/>
              <w:bottom w:val="single" w:sz="6" w:space="0" w:color="auto"/>
              <w:right w:val="single" w:sz="18" w:space="0" w:color="auto"/>
            </w:tcBorders>
            <w:vAlign w:val="center"/>
          </w:tcPr>
          <w:p w14:paraId="628ED342" w14:textId="77777777" w:rsidR="00EF70A9" w:rsidRPr="00226ED9" w:rsidRDefault="00EF70A9" w:rsidP="00226ED9">
            <w:pPr>
              <w:widowControl w:val="0"/>
              <w:spacing w:line="360" w:lineRule="auto"/>
              <w:ind w:firstLine="34"/>
              <w:jc w:val="both"/>
              <w:rPr>
                <w:rStyle w:val="MTEquationSection"/>
                <w:bCs/>
                <w:vanish w:val="0"/>
                <w:color w:val="auto"/>
                <w:sz w:val="20"/>
                <w:szCs w:val="20"/>
              </w:rPr>
            </w:pPr>
            <w:r w:rsidRPr="00226ED9">
              <w:rPr>
                <w:rStyle w:val="MTEquationSection"/>
                <w:bCs/>
                <w:vanish w:val="0"/>
                <w:color w:val="auto"/>
                <w:sz w:val="20"/>
                <w:szCs w:val="20"/>
              </w:rPr>
              <w:t>II</w:t>
            </w:r>
          </w:p>
        </w:tc>
        <w:tc>
          <w:tcPr>
            <w:tcW w:w="1984" w:type="dxa"/>
            <w:tcBorders>
              <w:top w:val="single" w:sz="18" w:space="0" w:color="auto"/>
              <w:left w:val="single" w:sz="18" w:space="0" w:color="auto"/>
              <w:bottom w:val="single" w:sz="6" w:space="0" w:color="auto"/>
              <w:right w:val="single" w:sz="18" w:space="0" w:color="auto"/>
            </w:tcBorders>
            <w:vAlign w:val="center"/>
          </w:tcPr>
          <w:p w14:paraId="1C4B766D" w14:textId="77777777" w:rsidR="00EF70A9" w:rsidRPr="00226ED9" w:rsidRDefault="00134077" w:rsidP="00226ED9">
            <w:pPr>
              <w:widowControl w:val="0"/>
              <w:spacing w:line="360" w:lineRule="auto"/>
              <w:ind w:firstLine="34"/>
              <w:jc w:val="both"/>
              <w:rPr>
                <w:sz w:val="20"/>
                <w:szCs w:val="20"/>
              </w:rPr>
            </w:pPr>
            <w:r w:rsidRPr="00226ED9">
              <w:rPr>
                <w:sz w:val="20"/>
                <w:szCs w:val="20"/>
              </w:rPr>
              <w:t>Немає</w:t>
            </w:r>
            <w:r w:rsidR="00EF70A9" w:rsidRPr="00226ED9">
              <w:rPr>
                <w:sz w:val="20"/>
                <w:szCs w:val="20"/>
              </w:rPr>
              <w:t xml:space="preserve"> </w:t>
            </w:r>
            <w:r w:rsidRPr="00226ED9">
              <w:rPr>
                <w:sz w:val="20"/>
                <w:szCs w:val="20"/>
              </w:rPr>
              <w:t>або</w:t>
            </w:r>
            <w:r w:rsidR="00EF70A9" w:rsidRPr="00226ED9">
              <w:rPr>
                <w:sz w:val="20"/>
                <w:szCs w:val="20"/>
              </w:rPr>
              <w:t xml:space="preserve"> </w:t>
            </w:r>
            <w:r w:rsidRPr="00226ED9">
              <w:rPr>
                <w:sz w:val="20"/>
                <w:szCs w:val="20"/>
              </w:rPr>
              <w:t>рідка</w:t>
            </w:r>
          </w:p>
        </w:tc>
        <w:tc>
          <w:tcPr>
            <w:tcW w:w="1431" w:type="dxa"/>
            <w:vMerge w:val="restart"/>
            <w:tcBorders>
              <w:top w:val="single" w:sz="18" w:space="0" w:color="auto"/>
              <w:left w:val="single" w:sz="18" w:space="0" w:color="auto"/>
              <w:bottom w:val="nil"/>
              <w:right w:val="single" w:sz="18" w:space="0" w:color="auto"/>
            </w:tcBorders>
            <w:shd w:val="pct12" w:color="000000" w:fill="FFFFFF"/>
            <w:vAlign w:val="center"/>
          </w:tcPr>
          <w:p w14:paraId="160AF935" w14:textId="77777777" w:rsidR="00EF70A9" w:rsidRPr="00226ED9" w:rsidRDefault="00134077" w:rsidP="00226ED9">
            <w:pPr>
              <w:widowControl w:val="0"/>
              <w:spacing w:line="360" w:lineRule="auto"/>
              <w:ind w:firstLine="34"/>
              <w:jc w:val="both"/>
              <w:rPr>
                <w:bCs/>
                <w:sz w:val="20"/>
                <w:szCs w:val="20"/>
              </w:rPr>
            </w:pPr>
            <w:r w:rsidRPr="00226ED9">
              <w:rPr>
                <w:sz w:val="20"/>
                <w:szCs w:val="20"/>
              </w:rPr>
              <w:t>Будь-яке 2-ї</w:t>
            </w:r>
            <w:r w:rsidR="00EF70A9" w:rsidRPr="00226ED9">
              <w:rPr>
                <w:sz w:val="20"/>
                <w:szCs w:val="20"/>
              </w:rPr>
              <w:t xml:space="preserve"> </w:t>
            </w:r>
            <w:r w:rsidRPr="00226ED9">
              <w:rPr>
                <w:sz w:val="20"/>
                <w:szCs w:val="20"/>
              </w:rPr>
              <w:t>групи</w:t>
            </w:r>
          </w:p>
        </w:tc>
      </w:tr>
      <w:tr w:rsidR="00EF70A9" w:rsidRPr="00CA28E5" w14:paraId="63489C49" w14:textId="77777777" w:rsidTr="00226ED9">
        <w:tblPrEx>
          <w:tblCellMar>
            <w:top w:w="0" w:type="dxa"/>
            <w:bottom w:w="0" w:type="dxa"/>
          </w:tblCellMar>
        </w:tblPrEx>
        <w:trPr>
          <w:cantSplit/>
          <w:trHeight w:val="313"/>
        </w:trPr>
        <w:tc>
          <w:tcPr>
            <w:tcW w:w="1295" w:type="dxa"/>
            <w:vMerge/>
            <w:tcBorders>
              <w:top w:val="nil"/>
              <w:left w:val="single" w:sz="18" w:space="0" w:color="auto"/>
              <w:bottom w:val="nil"/>
              <w:right w:val="single" w:sz="18" w:space="0" w:color="auto"/>
            </w:tcBorders>
            <w:vAlign w:val="center"/>
          </w:tcPr>
          <w:p w14:paraId="35BA1B55" w14:textId="77777777" w:rsidR="00EF70A9" w:rsidRPr="00226ED9" w:rsidRDefault="00EF70A9" w:rsidP="00226ED9">
            <w:pPr>
              <w:widowControl w:val="0"/>
              <w:spacing w:line="360" w:lineRule="auto"/>
              <w:ind w:firstLine="34"/>
              <w:jc w:val="both"/>
              <w:rPr>
                <w:sz w:val="20"/>
                <w:szCs w:val="20"/>
              </w:rPr>
            </w:pPr>
          </w:p>
        </w:tc>
        <w:tc>
          <w:tcPr>
            <w:tcW w:w="734" w:type="dxa"/>
            <w:tcBorders>
              <w:top w:val="single" w:sz="6" w:space="0" w:color="auto"/>
              <w:left w:val="single" w:sz="18" w:space="0" w:color="auto"/>
              <w:bottom w:val="single" w:sz="6" w:space="0" w:color="auto"/>
              <w:right w:val="single" w:sz="6" w:space="0" w:color="auto"/>
            </w:tcBorders>
            <w:vAlign w:val="center"/>
          </w:tcPr>
          <w:p w14:paraId="3FB7680B"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3,2</w:t>
            </w:r>
          </w:p>
        </w:tc>
        <w:tc>
          <w:tcPr>
            <w:tcW w:w="932" w:type="dxa"/>
            <w:tcBorders>
              <w:top w:val="single" w:sz="6" w:space="0" w:color="auto"/>
              <w:left w:val="single" w:sz="6" w:space="0" w:color="auto"/>
              <w:bottom w:val="single" w:sz="6" w:space="0" w:color="auto"/>
              <w:right w:val="single" w:sz="18" w:space="0" w:color="auto"/>
            </w:tcBorders>
            <w:vAlign w:val="center"/>
          </w:tcPr>
          <w:p w14:paraId="7A1F3181"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2,9</w:t>
            </w:r>
          </w:p>
        </w:tc>
        <w:tc>
          <w:tcPr>
            <w:tcW w:w="931" w:type="dxa"/>
            <w:tcBorders>
              <w:top w:val="single" w:sz="6" w:space="0" w:color="auto"/>
              <w:left w:val="single" w:sz="18" w:space="0" w:color="auto"/>
              <w:bottom w:val="single" w:sz="6" w:space="0" w:color="auto"/>
              <w:right w:val="single" w:sz="6" w:space="0" w:color="auto"/>
            </w:tcBorders>
            <w:vAlign w:val="center"/>
          </w:tcPr>
          <w:p w14:paraId="19BB14F5"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3,2</w:t>
            </w:r>
          </w:p>
        </w:tc>
        <w:tc>
          <w:tcPr>
            <w:tcW w:w="931" w:type="dxa"/>
            <w:tcBorders>
              <w:top w:val="single" w:sz="6" w:space="0" w:color="auto"/>
              <w:left w:val="single" w:sz="6" w:space="0" w:color="auto"/>
              <w:bottom w:val="single" w:sz="6" w:space="0" w:color="auto"/>
              <w:right w:val="single" w:sz="6" w:space="0" w:color="auto"/>
            </w:tcBorders>
            <w:vAlign w:val="center"/>
          </w:tcPr>
          <w:p w14:paraId="391FAE7B"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2,9</w:t>
            </w:r>
          </w:p>
        </w:tc>
        <w:tc>
          <w:tcPr>
            <w:tcW w:w="933" w:type="dxa"/>
            <w:tcBorders>
              <w:top w:val="single" w:sz="6" w:space="0" w:color="auto"/>
              <w:left w:val="single" w:sz="6" w:space="0" w:color="auto"/>
              <w:bottom w:val="single" w:sz="6" w:space="0" w:color="auto"/>
              <w:right w:val="single" w:sz="18" w:space="0" w:color="auto"/>
            </w:tcBorders>
            <w:vAlign w:val="center"/>
          </w:tcPr>
          <w:p w14:paraId="0F75765C"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2,5</w:t>
            </w:r>
          </w:p>
        </w:tc>
        <w:tc>
          <w:tcPr>
            <w:tcW w:w="931" w:type="dxa"/>
            <w:tcBorders>
              <w:top w:val="single" w:sz="6" w:space="0" w:color="auto"/>
              <w:left w:val="single" w:sz="18" w:space="0" w:color="auto"/>
              <w:bottom w:val="single" w:sz="6" w:space="0" w:color="auto"/>
              <w:right w:val="single" w:sz="6" w:space="0" w:color="auto"/>
            </w:tcBorders>
            <w:vAlign w:val="center"/>
          </w:tcPr>
          <w:p w14:paraId="284A5A73"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2,9</w:t>
            </w:r>
          </w:p>
        </w:tc>
        <w:tc>
          <w:tcPr>
            <w:tcW w:w="869" w:type="dxa"/>
            <w:tcBorders>
              <w:top w:val="single" w:sz="6" w:space="0" w:color="auto"/>
              <w:left w:val="single" w:sz="6" w:space="0" w:color="auto"/>
              <w:bottom w:val="single" w:sz="6" w:space="0" w:color="auto"/>
              <w:right w:val="single" w:sz="6" w:space="0" w:color="auto"/>
            </w:tcBorders>
            <w:vAlign w:val="center"/>
          </w:tcPr>
          <w:p w14:paraId="477CBC01"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2,5</w:t>
            </w:r>
          </w:p>
        </w:tc>
        <w:tc>
          <w:tcPr>
            <w:tcW w:w="995" w:type="dxa"/>
            <w:tcBorders>
              <w:top w:val="single" w:sz="6" w:space="0" w:color="auto"/>
              <w:left w:val="single" w:sz="6" w:space="0" w:color="auto"/>
              <w:bottom w:val="single" w:sz="6" w:space="0" w:color="auto"/>
              <w:right w:val="single" w:sz="18" w:space="0" w:color="auto"/>
            </w:tcBorders>
            <w:vAlign w:val="center"/>
          </w:tcPr>
          <w:p w14:paraId="17453E1E"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2,8</w:t>
            </w:r>
          </w:p>
        </w:tc>
        <w:tc>
          <w:tcPr>
            <w:tcW w:w="927" w:type="dxa"/>
            <w:tcBorders>
              <w:top w:val="single" w:sz="6" w:space="0" w:color="auto"/>
              <w:left w:val="single" w:sz="18" w:space="0" w:color="auto"/>
              <w:bottom w:val="single" w:sz="6" w:space="0" w:color="auto"/>
              <w:right w:val="single" w:sz="6" w:space="0" w:color="auto"/>
            </w:tcBorders>
            <w:vAlign w:val="center"/>
          </w:tcPr>
          <w:p w14:paraId="566CD0E0"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2,5</w:t>
            </w:r>
          </w:p>
        </w:tc>
        <w:tc>
          <w:tcPr>
            <w:tcW w:w="932" w:type="dxa"/>
            <w:tcBorders>
              <w:top w:val="single" w:sz="6" w:space="0" w:color="auto"/>
              <w:left w:val="single" w:sz="6" w:space="0" w:color="auto"/>
              <w:bottom w:val="single" w:sz="6" w:space="0" w:color="auto"/>
              <w:right w:val="single" w:sz="18" w:space="0" w:color="auto"/>
            </w:tcBorders>
            <w:vAlign w:val="center"/>
          </w:tcPr>
          <w:p w14:paraId="27960242"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2,8</w:t>
            </w:r>
          </w:p>
        </w:tc>
        <w:tc>
          <w:tcPr>
            <w:tcW w:w="931" w:type="dxa"/>
            <w:tcBorders>
              <w:top w:val="single" w:sz="6" w:space="0" w:color="auto"/>
              <w:left w:val="single" w:sz="18" w:space="0" w:color="auto"/>
              <w:bottom w:val="single" w:sz="6" w:space="0" w:color="auto"/>
              <w:right w:val="single" w:sz="18" w:space="0" w:color="auto"/>
            </w:tcBorders>
            <w:vAlign w:val="center"/>
          </w:tcPr>
          <w:p w14:paraId="40E1727F" w14:textId="77777777" w:rsidR="00EF70A9" w:rsidRPr="00226ED9" w:rsidRDefault="00EF70A9" w:rsidP="00226ED9">
            <w:pPr>
              <w:widowControl w:val="0"/>
              <w:spacing w:line="360" w:lineRule="auto"/>
              <w:ind w:firstLine="34"/>
              <w:jc w:val="both"/>
              <w:rPr>
                <w:rStyle w:val="MTEquationSection"/>
                <w:bCs/>
                <w:vanish w:val="0"/>
                <w:color w:val="auto"/>
                <w:sz w:val="20"/>
                <w:szCs w:val="20"/>
              </w:rPr>
            </w:pPr>
            <w:r w:rsidRPr="00226ED9">
              <w:rPr>
                <w:rStyle w:val="MTEquationSection"/>
                <w:bCs/>
                <w:vanish w:val="0"/>
                <w:color w:val="auto"/>
                <w:sz w:val="20"/>
                <w:szCs w:val="20"/>
              </w:rPr>
              <w:t>III</w:t>
            </w:r>
          </w:p>
        </w:tc>
        <w:tc>
          <w:tcPr>
            <w:tcW w:w="1984" w:type="dxa"/>
            <w:tcBorders>
              <w:top w:val="single" w:sz="6" w:space="0" w:color="auto"/>
              <w:left w:val="single" w:sz="18" w:space="0" w:color="auto"/>
              <w:bottom w:val="single" w:sz="6" w:space="0" w:color="auto"/>
              <w:right w:val="single" w:sz="18" w:space="0" w:color="auto"/>
            </w:tcBorders>
            <w:vAlign w:val="center"/>
          </w:tcPr>
          <w:p w14:paraId="23F247C8" w14:textId="77777777" w:rsidR="00EF70A9" w:rsidRPr="00226ED9" w:rsidRDefault="00134077" w:rsidP="00226ED9">
            <w:pPr>
              <w:widowControl w:val="0"/>
              <w:spacing w:line="360" w:lineRule="auto"/>
              <w:ind w:firstLine="34"/>
              <w:jc w:val="both"/>
              <w:rPr>
                <w:sz w:val="20"/>
                <w:szCs w:val="20"/>
              </w:rPr>
            </w:pPr>
            <w:r w:rsidRPr="00226ED9">
              <w:rPr>
                <w:sz w:val="20"/>
                <w:szCs w:val="20"/>
              </w:rPr>
              <w:t>Помірної</w:t>
            </w:r>
            <w:r w:rsidR="00EF70A9" w:rsidRPr="00226ED9">
              <w:rPr>
                <w:sz w:val="20"/>
                <w:szCs w:val="20"/>
              </w:rPr>
              <w:t xml:space="preserve"> </w:t>
            </w:r>
            <w:r w:rsidRPr="00226ED9">
              <w:rPr>
                <w:sz w:val="20"/>
                <w:szCs w:val="20"/>
              </w:rPr>
              <w:t>частоти</w:t>
            </w:r>
          </w:p>
        </w:tc>
        <w:tc>
          <w:tcPr>
            <w:tcW w:w="1431" w:type="dxa"/>
            <w:vMerge/>
            <w:tcBorders>
              <w:top w:val="nil"/>
              <w:left w:val="single" w:sz="18" w:space="0" w:color="auto"/>
              <w:bottom w:val="nil"/>
              <w:right w:val="single" w:sz="18" w:space="0" w:color="auto"/>
            </w:tcBorders>
            <w:vAlign w:val="center"/>
          </w:tcPr>
          <w:p w14:paraId="20B88EBD" w14:textId="77777777" w:rsidR="00EF70A9" w:rsidRPr="00226ED9" w:rsidRDefault="00EF70A9" w:rsidP="00226ED9">
            <w:pPr>
              <w:widowControl w:val="0"/>
              <w:spacing w:line="360" w:lineRule="auto"/>
              <w:ind w:firstLine="34"/>
              <w:jc w:val="both"/>
              <w:rPr>
                <w:bCs/>
                <w:sz w:val="20"/>
                <w:szCs w:val="20"/>
              </w:rPr>
            </w:pPr>
          </w:p>
        </w:tc>
      </w:tr>
      <w:tr w:rsidR="00EF70A9" w:rsidRPr="00CA28E5" w14:paraId="3BA192AA" w14:textId="77777777" w:rsidTr="00226ED9">
        <w:tblPrEx>
          <w:tblCellMar>
            <w:top w:w="0" w:type="dxa"/>
            <w:bottom w:w="0" w:type="dxa"/>
          </w:tblCellMar>
        </w:tblPrEx>
        <w:trPr>
          <w:cantSplit/>
          <w:trHeight w:val="297"/>
        </w:trPr>
        <w:tc>
          <w:tcPr>
            <w:tcW w:w="1295" w:type="dxa"/>
            <w:vMerge/>
            <w:tcBorders>
              <w:top w:val="nil"/>
              <w:left w:val="single" w:sz="18" w:space="0" w:color="auto"/>
              <w:bottom w:val="nil"/>
              <w:right w:val="single" w:sz="18" w:space="0" w:color="auto"/>
            </w:tcBorders>
            <w:vAlign w:val="center"/>
          </w:tcPr>
          <w:p w14:paraId="73A07C20" w14:textId="77777777" w:rsidR="00EF70A9" w:rsidRPr="00226ED9" w:rsidRDefault="00EF70A9" w:rsidP="00226ED9">
            <w:pPr>
              <w:widowControl w:val="0"/>
              <w:spacing w:line="360" w:lineRule="auto"/>
              <w:ind w:firstLine="34"/>
              <w:jc w:val="both"/>
              <w:rPr>
                <w:sz w:val="20"/>
                <w:szCs w:val="20"/>
              </w:rPr>
            </w:pPr>
          </w:p>
        </w:tc>
        <w:tc>
          <w:tcPr>
            <w:tcW w:w="734" w:type="dxa"/>
            <w:tcBorders>
              <w:top w:val="single" w:sz="6" w:space="0" w:color="auto"/>
              <w:left w:val="single" w:sz="18" w:space="0" w:color="auto"/>
              <w:bottom w:val="single" w:sz="12" w:space="0" w:color="auto"/>
              <w:right w:val="single" w:sz="6" w:space="0" w:color="auto"/>
            </w:tcBorders>
            <w:vAlign w:val="center"/>
          </w:tcPr>
          <w:p w14:paraId="6EC6CF22"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3,1</w:t>
            </w:r>
          </w:p>
        </w:tc>
        <w:tc>
          <w:tcPr>
            <w:tcW w:w="932" w:type="dxa"/>
            <w:tcBorders>
              <w:top w:val="single" w:sz="6" w:space="0" w:color="auto"/>
              <w:left w:val="single" w:sz="6" w:space="0" w:color="auto"/>
              <w:bottom w:val="single" w:sz="12" w:space="0" w:color="auto"/>
              <w:right w:val="single" w:sz="18" w:space="0" w:color="auto"/>
            </w:tcBorders>
            <w:vAlign w:val="center"/>
          </w:tcPr>
          <w:p w14:paraId="5C0540C3"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2,9</w:t>
            </w:r>
          </w:p>
        </w:tc>
        <w:tc>
          <w:tcPr>
            <w:tcW w:w="931" w:type="dxa"/>
            <w:tcBorders>
              <w:top w:val="single" w:sz="6" w:space="0" w:color="auto"/>
              <w:left w:val="single" w:sz="18" w:space="0" w:color="auto"/>
              <w:bottom w:val="single" w:sz="12" w:space="0" w:color="auto"/>
              <w:right w:val="single" w:sz="6" w:space="0" w:color="auto"/>
            </w:tcBorders>
            <w:vAlign w:val="center"/>
          </w:tcPr>
          <w:p w14:paraId="50926AF4"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3,1</w:t>
            </w:r>
          </w:p>
        </w:tc>
        <w:tc>
          <w:tcPr>
            <w:tcW w:w="931" w:type="dxa"/>
            <w:tcBorders>
              <w:top w:val="single" w:sz="6" w:space="0" w:color="auto"/>
              <w:left w:val="single" w:sz="6" w:space="0" w:color="auto"/>
              <w:bottom w:val="single" w:sz="12" w:space="0" w:color="auto"/>
              <w:right w:val="single" w:sz="6" w:space="0" w:color="auto"/>
            </w:tcBorders>
            <w:vAlign w:val="center"/>
          </w:tcPr>
          <w:p w14:paraId="1C1E04FC"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2,9</w:t>
            </w:r>
          </w:p>
        </w:tc>
        <w:tc>
          <w:tcPr>
            <w:tcW w:w="933" w:type="dxa"/>
            <w:tcBorders>
              <w:top w:val="single" w:sz="6" w:space="0" w:color="auto"/>
              <w:left w:val="single" w:sz="6" w:space="0" w:color="auto"/>
              <w:bottom w:val="single" w:sz="12" w:space="0" w:color="auto"/>
              <w:right w:val="single" w:sz="18" w:space="0" w:color="auto"/>
            </w:tcBorders>
            <w:vAlign w:val="center"/>
          </w:tcPr>
          <w:p w14:paraId="46B1F211"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2,5</w:t>
            </w:r>
          </w:p>
        </w:tc>
        <w:tc>
          <w:tcPr>
            <w:tcW w:w="931" w:type="dxa"/>
            <w:tcBorders>
              <w:top w:val="single" w:sz="6" w:space="0" w:color="auto"/>
              <w:left w:val="single" w:sz="18" w:space="0" w:color="auto"/>
              <w:bottom w:val="single" w:sz="12" w:space="0" w:color="auto"/>
              <w:right w:val="single" w:sz="6" w:space="0" w:color="auto"/>
            </w:tcBorders>
            <w:vAlign w:val="center"/>
          </w:tcPr>
          <w:p w14:paraId="33A04AB2"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2,9</w:t>
            </w:r>
          </w:p>
        </w:tc>
        <w:tc>
          <w:tcPr>
            <w:tcW w:w="869" w:type="dxa"/>
            <w:tcBorders>
              <w:top w:val="single" w:sz="6" w:space="0" w:color="auto"/>
              <w:left w:val="single" w:sz="6" w:space="0" w:color="auto"/>
              <w:bottom w:val="single" w:sz="12" w:space="0" w:color="auto"/>
              <w:right w:val="single" w:sz="6" w:space="0" w:color="auto"/>
            </w:tcBorders>
            <w:vAlign w:val="center"/>
          </w:tcPr>
          <w:p w14:paraId="275E644F"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2,5</w:t>
            </w:r>
          </w:p>
        </w:tc>
        <w:tc>
          <w:tcPr>
            <w:tcW w:w="995" w:type="dxa"/>
            <w:tcBorders>
              <w:top w:val="single" w:sz="6" w:space="0" w:color="auto"/>
              <w:left w:val="single" w:sz="6" w:space="0" w:color="auto"/>
              <w:bottom w:val="single" w:sz="12" w:space="0" w:color="auto"/>
              <w:right w:val="single" w:sz="18" w:space="0" w:color="auto"/>
            </w:tcBorders>
            <w:vAlign w:val="center"/>
          </w:tcPr>
          <w:p w14:paraId="6B3AF5C6"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2,8</w:t>
            </w:r>
          </w:p>
        </w:tc>
        <w:tc>
          <w:tcPr>
            <w:tcW w:w="927" w:type="dxa"/>
            <w:tcBorders>
              <w:top w:val="single" w:sz="6" w:space="0" w:color="auto"/>
              <w:left w:val="single" w:sz="18" w:space="0" w:color="auto"/>
              <w:bottom w:val="single" w:sz="12" w:space="0" w:color="auto"/>
              <w:right w:val="single" w:sz="6" w:space="0" w:color="auto"/>
            </w:tcBorders>
            <w:vAlign w:val="center"/>
          </w:tcPr>
          <w:p w14:paraId="4FF3AD48"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2,5</w:t>
            </w:r>
          </w:p>
        </w:tc>
        <w:tc>
          <w:tcPr>
            <w:tcW w:w="932" w:type="dxa"/>
            <w:tcBorders>
              <w:top w:val="single" w:sz="6" w:space="0" w:color="auto"/>
              <w:left w:val="single" w:sz="6" w:space="0" w:color="auto"/>
              <w:bottom w:val="single" w:sz="12" w:space="0" w:color="auto"/>
              <w:right w:val="single" w:sz="18" w:space="0" w:color="auto"/>
            </w:tcBorders>
            <w:vAlign w:val="center"/>
          </w:tcPr>
          <w:p w14:paraId="524B82D7"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2,8</w:t>
            </w:r>
          </w:p>
        </w:tc>
        <w:tc>
          <w:tcPr>
            <w:tcW w:w="931" w:type="dxa"/>
            <w:tcBorders>
              <w:top w:val="single" w:sz="6" w:space="0" w:color="auto"/>
              <w:left w:val="single" w:sz="18" w:space="0" w:color="auto"/>
              <w:bottom w:val="single" w:sz="12" w:space="0" w:color="auto"/>
              <w:right w:val="single" w:sz="18" w:space="0" w:color="auto"/>
            </w:tcBorders>
            <w:vAlign w:val="center"/>
          </w:tcPr>
          <w:p w14:paraId="35E74A39" w14:textId="77777777" w:rsidR="00EF70A9" w:rsidRPr="00226ED9" w:rsidRDefault="00EF70A9" w:rsidP="00226ED9">
            <w:pPr>
              <w:widowControl w:val="0"/>
              <w:spacing w:line="360" w:lineRule="auto"/>
              <w:ind w:firstLine="34"/>
              <w:jc w:val="both"/>
              <w:rPr>
                <w:rStyle w:val="MTEquationSection"/>
                <w:bCs/>
                <w:vanish w:val="0"/>
                <w:color w:val="auto"/>
                <w:sz w:val="20"/>
                <w:szCs w:val="20"/>
              </w:rPr>
            </w:pPr>
            <w:r w:rsidRPr="00226ED9">
              <w:rPr>
                <w:rStyle w:val="MTEquationSection"/>
                <w:bCs/>
                <w:vanish w:val="0"/>
                <w:color w:val="auto"/>
                <w:sz w:val="20"/>
                <w:szCs w:val="20"/>
              </w:rPr>
              <w:t>III</w:t>
            </w:r>
          </w:p>
        </w:tc>
        <w:tc>
          <w:tcPr>
            <w:tcW w:w="1984" w:type="dxa"/>
            <w:tcBorders>
              <w:top w:val="single" w:sz="6" w:space="0" w:color="auto"/>
              <w:left w:val="single" w:sz="18" w:space="0" w:color="auto"/>
              <w:bottom w:val="single" w:sz="12" w:space="0" w:color="auto"/>
              <w:right w:val="single" w:sz="18" w:space="0" w:color="auto"/>
            </w:tcBorders>
            <w:vAlign w:val="center"/>
          </w:tcPr>
          <w:p w14:paraId="05173790" w14:textId="77777777" w:rsidR="00EF70A9" w:rsidRPr="00226ED9" w:rsidRDefault="00134077" w:rsidP="00226ED9">
            <w:pPr>
              <w:widowControl w:val="0"/>
              <w:spacing w:line="360" w:lineRule="auto"/>
              <w:ind w:firstLine="34"/>
              <w:jc w:val="both"/>
              <w:rPr>
                <w:sz w:val="20"/>
                <w:szCs w:val="20"/>
              </w:rPr>
            </w:pPr>
            <w:r w:rsidRPr="00226ED9">
              <w:rPr>
                <w:sz w:val="20"/>
                <w:szCs w:val="20"/>
              </w:rPr>
              <w:t>Часта</w:t>
            </w:r>
          </w:p>
        </w:tc>
        <w:tc>
          <w:tcPr>
            <w:tcW w:w="1431" w:type="dxa"/>
            <w:vMerge/>
            <w:tcBorders>
              <w:top w:val="nil"/>
              <w:left w:val="single" w:sz="18" w:space="0" w:color="auto"/>
              <w:bottom w:val="single" w:sz="12" w:space="0" w:color="auto"/>
              <w:right w:val="single" w:sz="18" w:space="0" w:color="auto"/>
            </w:tcBorders>
            <w:vAlign w:val="center"/>
          </w:tcPr>
          <w:p w14:paraId="66BB5465" w14:textId="77777777" w:rsidR="00EF70A9" w:rsidRPr="00226ED9" w:rsidRDefault="00EF70A9" w:rsidP="00226ED9">
            <w:pPr>
              <w:widowControl w:val="0"/>
              <w:spacing w:line="360" w:lineRule="auto"/>
              <w:ind w:firstLine="34"/>
              <w:jc w:val="both"/>
              <w:rPr>
                <w:bCs/>
                <w:sz w:val="20"/>
                <w:szCs w:val="20"/>
              </w:rPr>
            </w:pPr>
          </w:p>
        </w:tc>
      </w:tr>
      <w:tr w:rsidR="00647029" w:rsidRPr="00CA28E5" w14:paraId="77E5B130" w14:textId="77777777" w:rsidTr="00226ED9">
        <w:tblPrEx>
          <w:tblCellMar>
            <w:top w:w="0" w:type="dxa"/>
            <w:bottom w:w="0" w:type="dxa"/>
          </w:tblCellMar>
        </w:tblPrEx>
        <w:trPr>
          <w:cantSplit/>
          <w:trHeight w:val="277"/>
        </w:trPr>
        <w:tc>
          <w:tcPr>
            <w:tcW w:w="1295" w:type="dxa"/>
            <w:vMerge/>
            <w:tcBorders>
              <w:top w:val="nil"/>
              <w:left w:val="single" w:sz="18" w:space="0" w:color="auto"/>
              <w:bottom w:val="threeDEmboss" w:sz="24" w:space="0" w:color="auto"/>
              <w:right w:val="single" w:sz="18" w:space="0" w:color="auto"/>
            </w:tcBorders>
            <w:vAlign w:val="center"/>
          </w:tcPr>
          <w:p w14:paraId="408453C8" w14:textId="77777777" w:rsidR="00647029" w:rsidRPr="00226ED9" w:rsidRDefault="00647029" w:rsidP="00226ED9">
            <w:pPr>
              <w:widowControl w:val="0"/>
              <w:spacing w:line="360" w:lineRule="auto"/>
              <w:ind w:firstLine="34"/>
              <w:jc w:val="both"/>
              <w:rPr>
                <w:sz w:val="20"/>
                <w:szCs w:val="20"/>
              </w:rPr>
            </w:pPr>
          </w:p>
        </w:tc>
        <w:tc>
          <w:tcPr>
            <w:tcW w:w="734" w:type="dxa"/>
            <w:tcBorders>
              <w:top w:val="single" w:sz="18" w:space="0" w:color="auto"/>
              <w:left w:val="single" w:sz="18" w:space="0" w:color="auto"/>
              <w:bottom w:val="threeDEmboss" w:sz="24" w:space="0" w:color="auto"/>
              <w:right w:val="single" w:sz="6" w:space="0" w:color="auto"/>
            </w:tcBorders>
            <w:vAlign w:val="center"/>
          </w:tcPr>
          <w:p w14:paraId="2F8EF932"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2,9</w:t>
            </w:r>
          </w:p>
        </w:tc>
        <w:tc>
          <w:tcPr>
            <w:tcW w:w="932" w:type="dxa"/>
            <w:tcBorders>
              <w:top w:val="single" w:sz="18" w:space="0" w:color="auto"/>
              <w:left w:val="single" w:sz="6" w:space="0" w:color="auto"/>
              <w:bottom w:val="threeDEmboss" w:sz="24" w:space="0" w:color="auto"/>
              <w:right w:val="single" w:sz="18" w:space="0" w:color="auto"/>
            </w:tcBorders>
            <w:vAlign w:val="center"/>
          </w:tcPr>
          <w:p w14:paraId="1AFACF54"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2,7</w:t>
            </w:r>
          </w:p>
        </w:tc>
        <w:tc>
          <w:tcPr>
            <w:tcW w:w="931" w:type="dxa"/>
            <w:tcBorders>
              <w:top w:val="single" w:sz="18" w:space="0" w:color="auto"/>
              <w:left w:val="single" w:sz="18" w:space="0" w:color="auto"/>
              <w:bottom w:val="threeDEmboss" w:sz="24" w:space="0" w:color="auto"/>
              <w:right w:val="single" w:sz="6" w:space="0" w:color="auto"/>
            </w:tcBorders>
            <w:vAlign w:val="center"/>
          </w:tcPr>
          <w:p w14:paraId="22F08D07"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2,9</w:t>
            </w:r>
          </w:p>
        </w:tc>
        <w:tc>
          <w:tcPr>
            <w:tcW w:w="931" w:type="dxa"/>
            <w:tcBorders>
              <w:top w:val="single" w:sz="18" w:space="0" w:color="auto"/>
              <w:left w:val="single" w:sz="6" w:space="0" w:color="auto"/>
              <w:bottom w:val="threeDEmboss" w:sz="24" w:space="0" w:color="auto"/>
              <w:right w:val="single" w:sz="6" w:space="0" w:color="auto"/>
            </w:tcBorders>
            <w:vAlign w:val="center"/>
          </w:tcPr>
          <w:p w14:paraId="015F1246"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2,7</w:t>
            </w:r>
          </w:p>
        </w:tc>
        <w:tc>
          <w:tcPr>
            <w:tcW w:w="933" w:type="dxa"/>
            <w:tcBorders>
              <w:top w:val="single" w:sz="18" w:space="0" w:color="auto"/>
              <w:left w:val="single" w:sz="6" w:space="0" w:color="auto"/>
              <w:bottom w:val="threeDEmboss" w:sz="24" w:space="0" w:color="auto"/>
              <w:right w:val="single" w:sz="18" w:space="0" w:color="auto"/>
            </w:tcBorders>
            <w:vAlign w:val="center"/>
          </w:tcPr>
          <w:p w14:paraId="374CBAE8"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2,3</w:t>
            </w:r>
          </w:p>
        </w:tc>
        <w:tc>
          <w:tcPr>
            <w:tcW w:w="931" w:type="dxa"/>
            <w:tcBorders>
              <w:top w:val="single" w:sz="18" w:space="0" w:color="auto"/>
              <w:left w:val="single" w:sz="18" w:space="0" w:color="auto"/>
              <w:bottom w:val="threeDEmboss" w:sz="24" w:space="0" w:color="auto"/>
              <w:right w:val="single" w:sz="6" w:space="0" w:color="auto"/>
            </w:tcBorders>
            <w:vAlign w:val="center"/>
          </w:tcPr>
          <w:p w14:paraId="15AB27F5"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2,7</w:t>
            </w:r>
          </w:p>
        </w:tc>
        <w:tc>
          <w:tcPr>
            <w:tcW w:w="869" w:type="dxa"/>
            <w:tcBorders>
              <w:top w:val="single" w:sz="18" w:space="0" w:color="auto"/>
              <w:left w:val="single" w:sz="6" w:space="0" w:color="auto"/>
              <w:bottom w:val="threeDEmboss" w:sz="24" w:space="0" w:color="auto"/>
              <w:right w:val="single" w:sz="6" w:space="0" w:color="auto"/>
            </w:tcBorders>
            <w:vAlign w:val="center"/>
          </w:tcPr>
          <w:p w14:paraId="6228A07E"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2,3</w:t>
            </w:r>
          </w:p>
        </w:tc>
        <w:tc>
          <w:tcPr>
            <w:tcW w:w="995" w:type="dxa"/>
            <w:tcBorders>
              <w:top w:val="single" w:sz="18" w:space="0" w:color="auto"/>
              <w:left w:val="single" w:sz="6" w:space="0" w:color="auto"/>
              <w:bottom w:val="threeDEmboss" w:sz="24" w:space="0" w:color="auto"/>
              <w:right w:val="single" w:sz="18" w:space="0" w:color="auto"/>
            </w:tcBorders>
            <w:vAlign w:val="center"/>
          </w:tcPr>
          <w:p w14:paraId="4BA1EE58"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2,6</w:t>
            </w:r>
          </w:p>
        </w:tc>
        <w:tc>
          <w:tcPr>
            <w:tcW w:w="927" w:type="dxa"/>
            <w:tcBorders>
              <w:top w:val="single" w:sz="18" w:space="0" w:color="auto"/>
              <w:left w:val="single" w:sz="18" w:space="0" w:color="auto"/>
              <w:bottom w:val="threeDEmboss" w:sz="24" w:space="0" w:color="auto"/>
              <w:right w:val="single" w:sz="6" w:space="0" w:color="auto"/>
            </w:tcBorders>
            <w:vAlign w:val="center"/>
          </w:tcPr>
          <w:p w14:paraId="1E418761"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2,3</w:t>
            </w:r>
          </w:p>
        </w:tc>
        <w:tc>
          <w:tcPr>
            <w:tcW w:w="932" w:type="dxa"/>
            <w:tcBorders>
              <w:top w:val="single" w:sz="18" w:space="0" w:color="auto"/>
              <w:left w:val="single" w:sz="6" w:space="0" w:color="auto"/>
              <w:bottom w:val="threeDEmboss" w:sz="24" w:space="0" w:color="auto"/>
              <w:right w:val="single" w:sz="18" w:space="0" w:color="auto"/>
            </w:tcBorders>
            <w:vAlign w:val="center"/>
          </w:tcPr>
          <w:p w14:paraId="52F34CCF" w14:textId="77777777" w:rsidR="00647029" w:rsidRPr="00226ED9" w:rsidRDefault="00647029" w:rsidP="00226ED9">
            <w:pPr>
              <w:widowControl w:val="0"/>
              <w:spacing w:line="360" w:lineRule="auto"/>
              <w:ind w:firstLine="34"/>
              <w:jc w:val="both"/>
              <w:rPr>
                <w:snapToGrid w:val="0"/>
                <w:sz w:val="20"/>
                <w:szCs w:val="20"/>
              </w:rPr>
            </w:pPr>
            <w:r w:rsidRPr="00226ED9">
              <w:rPr>
                <w:snapToGrid w:val="0"/>
                <w:sz w:val="20"/>
                <w:szCs w:val="20"/>
              </w:rPr>
              <w:t>2,6</w:t>
            </w:r>
          </w:p>
        </w:tc>
        <w:tc>
          <w:tcPr>
            <w:tcW w:w="931" w:type="dxa"/>
            <w:tcBorders>
              <w:top w:val="single" w:sz="18" w:space="0" w:color="auto"/>
              <w:left w:val="single" w:sz="18" w:space="0" w:color="auto"/>
              <w:bottom w:val="threeDEmboss" w:sz="24" w:space="0" w:color="auto"/>
              <w:right w:val="single" w:sz="18" w:space="0" w:color="auto"/>
            </w:tcBorders>
            <w:vAlign w:val="center"/>
          </w:tcPr>
          <w:p w14:paraId="5AD6805B" w14:textId="77777777" w:rsidR="00647029" w:rsidRPr="00226ED9" w:rsidRDefault="00647029" w:rsidP="00226ED9">
            <w:pPr>
              <w:widowControl w:val="0"/>
              <w:spacing w:line="360" w:lineRule="auto"/>
              <w:ind w:firstLine="34"/>
              <w:jc w:val="both"/>
              <w:rPr>
                <w:rStyle w:val="MTEquationSection"/>
                <w:bCs/>
                <w:vanish w:val="0"/>
                <w:color w:val="auto"/>
                <w:sz w:val="20"/>
                <w:szCs w:val="20"/>
              </w:rPr>
            </w:pPr>
            <w:r w:rsidRPr="00226ED9">
              <w:rPr>
                <w:rStyle w:val="MTEquationSection"/>
                <w:bCs/>
                <w:vanish w:val="0"/>
                <w:color w:val="auto"/>
                <w:sz w:val="20"/>
                <w:szCs w:val="20"/>
              </w:rPr>
              <w:t>IV</w:t>
            </w:r>
          </w:p>
        </w:tc>
        <w:tc>
          <w:tcPr>
            <w:tcW w:w="1984" w:type="dxa"/>
            <w:tcBorders>
              <w:top w:val="single" w:sz="18" w:space="0" w:color="auto"/>
              <w:left w:val="single" w:sz="18" w:space="0" w:color="auto"/>
              <w:bottom w:val="threeDEmboss" w:sz="24" w:space="0" w:color="auto"/>
              <w:right w:val="single" w:sz="18" w:space="0" w:color="auto"/>
            </w:tcBorders>
            <w:vAlign w:val="center"/>
          </w:tcPr>
          <w:p w14:paraId="7207171F" w14:textId="77777777" w:rsidR="00647029" w:rsidRPr="00226ED9" w:rsidRDefault="00134077" w:rsidP="00226ED9">
            <w:pPr>
              <w:widowControl w:val="0"/>
              <w:spacing w:line="360" w:lineRule="auto"/>
              <w:ind w:firstLine="34"/>
              <w:jc w:val="both"/>
              <w:rPr>
                <w:sz w:val="20"/>
                <w:szCs w:val="20"/>
              </w:rPr>
            </w:pPr>
            <w:r w:rsidRPr="00226ED9">
              <w:rPr>
                <w:sz w:val="20"/>
                <w:szCs w:val="20"/>
              </w:rPr>
              <w:t>Незалежно</w:t>
            </w:r>
            <w:r w:rsidR="00647029" w:rsidRPr="00226ED9">
              <w:rPr>
                <w:sz w:val="20"/>
                <w:szCs w:val="20"/>
              </w:rPr>
              <w:t xml:space="preserve"> </w:t>
            </w:r>
            <w:r w:rsidRPr="00226ED9">
              <w:rPr>
                <w:sz w:val="20"/>
                <w:szCs w:val="20"/>
              </w:rPr>
              <w:t>від</w:t>
            </w:r>
            <w:r w:rsidR="00647029" w:rsidRPr="00226ED9">
              <w:rPr>
                <w:sz w:val="20"/>
                <w:szCs w:val="20"/>
              </w:rPr>
              <w:t xml:space="preserve"> </w:t>
            </w:r>
            <w:r w:rsidRPr="00226ED9">
              <w:rPr>
                <w:sz w:val="20"/>
                <w:szCs w:val="20"/>
              </w:rPr>
              <w:t>наявності</w:t>
            </w:r>
            <w:r w:rsidR="00647029" w:rsidRPr="00226ED9">
              <w:rPr>
                <w:sz w:val="20"/>
                <w:szCs w:val="20"/>
              </w:rPr>
              <w:t xml:space="preserve"> </w:t>
            </w:r>
            <w:r w:rsidRPr="00226ED9">
              <w:rPr>
                <w:sz w:val="20"/>
                <w:szCs w:val="20"/>
              </w:rPr>
              <w:t>стенокардії</w:t>
            </w:r>
          </w:p>
        </w:tc>
        <w:tc>
          <w:tcPr>
            <w:tcW w:w="1431" w:type="dxa"/>
            <w:tcBorders>
              <w:top w:val="single" w:sz="18" w:space="0" w:color="auto"/>
              <w:left w:val="single" w:sz="18" w:space="0" w:color="auto"/>
              <w:bottom w:val="threeDEmboss" w:sz="24" w:space="0" w:color="auto"/>
              <w:right w:val="single" w:sz="18" w:space="0" w:color="auto"/>
            </w:tcBorders>
            <w:shd w:val="pct12" w:color="000000" w:fill="FFFFFF"/>
            <w:vAlign w:val="center"/>
          </w:tcPr>
          <w:p w14:paraId="150EE7F7" w14:textId="77777777" w:rsidR="00647029" w:rsidRPr="00226ED9" w:rsidRDefault="00134077" w:rsidP="00226ED9">
            <w:pPr>
              <w:widowControl w:val="0"/>
              <w:spacing w:line="360" w:lineRule="auto"/>
              <w:ind w:firstLine="34"/>
              <w:jc w:val="both"/>
              <w:rPr>
                <w:bCs/>
                <w:sz w:val="20"/>
                <w:szCs w:val="20"/>
              </w:rPr>
            </w:pPr>
            <w:r w:rsidRPr="00226ED9">
              <w:rPr>
                <w:sz w:val="20"/>
                <w:szCs w:val="20"/>
              </w:rPr>
              <w:t>Будь-яке</w:t>
            </w:r>
            <w:r w:rsidR="00647029" w:rsidRPr="00226ED9">
              <w:rPr>
                <w:sz w:val="20"/>
                <w:szCs w:val="20"/>
              </w:rPr>
              <w:t xml:space="preserve"> </w:t>
            </w:r>
            <w:r w:rsidRPr="00226ED9">
              <w:rPr>
                <w:sz w:val="20"/>
                <w:szCs w:val="20"/>
              </w:rPr>
              <w:t>3-ї</w:t>
            </w:r>
            <w:r w:rsidR="00647029" w:rsidRPr="00226ED9">
              <w:rPr>
                <w:sz w:val="20"/>
                <w:szCs w:val="20"/>
              </w:rPr>
              <w:t xml:space="preserve"> </w:t>
            </w:r>
            <w:r w:rsidRPr="00226ED9">
              <w:rPr>
                <w:sz w:val="20"/>
                <w:szCs w:val="20"/>
              </w:rPr>
              <w:t>групи</w:t>
            </w:r>
          </w:p>
        </w:tc>
      </w:tr>
      <w:tr w:rsidR="00EF70A9" w:rsidRPr="00CA28E5" w14:paraId="2DEA3D9D" w14:textId="77777777" w:rsidTr="00226ED9">
        <w:tblPrEx>
          <w:tblCellMar>
            <w:top w:w="0" w:type="dxa"/>
            <w:bottom w:w="0" w:type="dxa"/>
          </w:tblCellMar>
        </w:tblPrEx>
        <w:trPr>
          <w:cantSplit/>
          <w:trHeight w:val="343"/>
        </w:trPr>
        <w:tc>
          <w:tcPr>
            <w:tcW w:w="1295" w:type="dxa"/>
            <w:vMerge w:val="restart"/>
            <w:tcBorders>
              <w:top w:val="threeDEmboss" w:sz="24" w:space="0" w:color="auto"/>
              <w:left w:val="single" w:sz="18" w:space="0" w:color="auto"/>
              <w:bottom w:val="nil"/>
              <w:right w:val="single" w:sz="18" w:space="0" w:color="auto"/>
            </w:tcBorders>
            <w:shd w:val="clear" w:color="auto" w:fill="C0C0C0"/>
            <w:textDirection w:val="btLr"/>
            <w:vAlign w:val="center"/>
          </w:tcPr>
          <w:p w14:paraId="41CB8310" w14:textId="77777777" w:rsidR="00EF70A9" w:rsidRPr="00226ED9" w:rsidRDefault="00E87FC7" w:rsidP="00226ED9">
            <w:pPr>
              <w:pStyle w:val="a8"/>
              <w:spacing w:line="360" w:lineRule="auto"/>
              <w:ind w:firstLine="34"/>
              <w:jc w:val="both"/>
              <w:rPr>
                <w:bCs/>
                <w:sz w:val="20"/>
                <w:szCs w:val="20"/>
                <w:lang w:val="uk-UA"/>
              </w:rPr>
            </w:pPr>
            <w:r w:rsidRPr="00226ED9">
              <w:rPr>
                <w:bCs/>
                <w:sz w:val="20"/>
                <w:szCs w:val="20"/>
                <w:lang w:val="uk-UA"/>
              </w:rPr>
              <w:t>«</w:t>
            </w:r>
            <w:r w:rsidR="00EF70A9" w:rsidRPr="00226ED9">
              <w:rPr>
                <w:bCs/>
                <w:sz w:val="20"/>
                <w:szCs w:val="20"/>
                <w:lang w:val="uk-UA"/>
              </w:rPr>
              <w:t>Q</w:t>
            </w:r>
            <w:r w:rsidRPr="00226ED9">
              <w:rPr>
                <w:bCs/>
                <w:sz w:val="20"/>
                <w:szCs w:val="20"/>
                <w:lang w:val="uk-UA"/>
              </w:rPr>
              <w:t>»</w:t>
            </w:r>
            <w:r w:rsidR="00CA28E5" w:rsidRPr="00226ED9">
              <w:rPr>
                <w:bCs/>
                <w:sz w:val="20"/>
                <w:szCs w:val="20"/>
                <w:lang w:val="uk-UA"/>
              </w:rPr>
              <w:t xml:space="preserve"> </w:t>
            </w:r>
            <w:r w:rsidR="00134077" w:rsidRPr="00226ED9">
              <w:rPr>
                <w:bCs/>
                <w:sz w:val="20"/>
                <w:szCs w:val="20"/>
                <w:lang w:val="uk-UA"/>
              </w:rPr>
              <w:t>інфаркт</w:t>
            </w:r>
          </w:p>
        </w:tc>
        <w:tc>
          <w:tcPr>
            <w:tcW w:w="734" w:type="dxa"/>
            <w:tcBorders>
              <w:top w:val="threeDEmboss" w:sz="24" w:space="0" w:color="auto"/>
              <w:left w:val="single" w:sz="18" w:space="0" w:color="auto"/>
              <w:bottom w:val="single" w:sz="6" w:space="0" w:color="auto"/>
              <w:right w:val="single" w:sz="6" w:space="0" w:color="auto"/>
            </w:tcBorders>
            <w:vAlign w:val="center"/>
          </w:tcPr>
          <w:p w14:paraId="376FC3C5"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3,3</w:t>
            </w:r>
          </w:p>
        </w:tc>
        <w:tc>
          <w:tcPr>
            <w:tcW w:w="932" w:type="dxa"/>
            <w:tcBorders>
              <w:top w:val="threeDEmboss" w:sz="24" w:space="0" w:color="auto"/>
              <w:left w:val="single" w:sz="6" w:space="0" w:color="auto"/>
              <w:bottom w:val="single" w:sz="6" w:space="0" w:color="auto"/>
              <w:right w:val="single" w:sz="18" w:space="0" w:color="auto"/>
            </w:tcBorders>
            <w:vAlign w:val="center"/>
          </w:tcPr>
          <w:p w14:paraId="55B636EE"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3,1</w:t>
            </w:r>
          </w:p>
        </w:tc>
        <w:tc>
          <w:tcPr>
            <w:tcW w:w="931" w:type="dxa"/>
            <w:tcBorders>
              <w:top w:val="threeDEmboss" w:sz="24" w:space="0" w:color="auto"/>
              <w:left w:val="single" w:sz="18" w:space="0" w:color="auto"/>
              <w:bottom w:val="single" w:sz="6" w:space="0" w:color="auto"/>
              <w:right w:val="single" w:sz="6" w:space="0" w:color="auto"/>
            </w:tcBorders>
            <w:vAlign w:val="center"/>
          </w:tcPr>
          <w:p w14:paraId="4A66248C"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3,3</w:t>
            </w:r>
          </w:p>
        </w:tc>
        <w:tc>
          <w:tcPr>
            <w:tcW w:w="931" w:type="dxa"/>
            <w:tcBorders>
              <w:top w:val="threeDEmboss" w:sz="24" w:space="0" w:color="auto"/>
              <w:left w:val="single" w:sz="6" w:space="0" w:color="auto"/>
              <w:bottom w:val="single" w:sz="6" w:space="0" w:color="auto"/>
              <w:right w:val="single" w:sz="6" w:space="0" w:color="auto"/>
            </w:tcBorders>
            <w:vAlign w:val="center"/>
          </w:tcPr>
          <w:p w14:paraId="4B94F1C4"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3,1</w:t>
            </w:r>
          </w:p>
        </w:tc>
        <w:tc>
          <w:tcPr>
            <w:tcW w:w="933" w:type="dxa"/>
            <w:tcBorders>
              <w:top w:val="threeDEmboss" w:sz="24" w:space="0" w:color="auto"/>
              <w:left w:val="single" w:sz="6" w:space="0" w:color="auto"/>
              <w:bottom w:val="single" w:sz="6" w:space="0" w:color="auto"/>
              <w:right w:val="single" w:sz="18" w:space="0" w:color="auto"/>
            </w:tcBorders>
            <w:vAlign w:val="center"/>
          </w:tcPr>
          <w:p w14:paraId="2C0BBD0D"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2,7</w:t>
            </w:r>
          </w:p>
        </w:tc>
        <w:tc>
          <w:tcPr>
            <w:tcW w:w="931" w:type="dxa"/>
            <w:tcBorders>
              <w:top w:val="threeDEmboss" w:sz="24" w:space="0" w:color="auto"/>
              <w:left w:val="single" w:sz="18" w:space="0" w:color="auto"/>
              <w:bottom w:val="single" w:sz="6" w:space="0" w:color="auto"/>
              <w:right w:val="single" w:sz="6" w:space="0" w:color="auto"/>
            </w:tcBorders>
            <w:vAlign w:val="center"/>
          </w:tcPr>
          <w:p w14:paraId="59607530"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3,1</w:t>
            </w:r>
          </w:p>
        </w:tc>
        <w:tc>
          <w:tcPr>
            <w:tcW w:w="869" w:type="dxa"/>
            <w:tcBorders>
              <w:top w:val="threeDEmboss" w:sz="24" w:space="0" w:color="auto"/>
              <w:right w:val="single" w:sz="6" w:space="0" w:color="auto"/>
            </w:tcBorders>
            <w:vAlign w:val="center"/>
          </w:tcPr>
          <w:p w14:paraId="647C87A1"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2,7</w:t>
            </w:r>
          </w:p>
        </w:tc>
        <w:tc>
          <w:tcPr>
            <w:tcW w:w="995" w:type="dxa"/>
            <w:tcBorders>
              <w:top w:val="threeDEmboss" w:sz="24" w:space="0" w:color="auto"/>
              <w:right w:val="single" w:sz="18" w:space="0" w:color="auto"/>
            </w:tcBorders>
            <w:vAlign w:val="center"/>
          </w:tcPr>
          <w:p w14:paraId="186C197C"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3,0</w:t>
            </w:r>
          </w:p>
        </w:tc>
        <w:tc>
          <w:tcPr>
            <w:tcW w:w="927" w:type="dxa"/>
            <w:tcBorders>
              <w:top w:val="threeDEmboss" w:sz="24" w:space="0" w:color="auto"/>
              <w:left w:val="single" w:sz="18" w:space="0" w:color="auto"/>
              <w:right w:val="single" w:sz="6" w:space="0" w:color="auto"/>
            </w:tcBorders>
            <w:vAlign w:val="center"/>
          </w:tcPr>
          <w:p w14:paraId="061A7667"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2,7</w:t>
            </w:r>
          </w:p>
        </w:tc>
        <w:tc>
          <w:tcPr>
            <w:tcW w:w="932" w:type="dxa"/>
            <w:tcBorders>
              <w:top w:val="threeDEmboss" w:sz="24" w:space="0" w:color="auto"/>
              <w:left w:val="single" w:sz="6" w:space="0" w:color="auto"/>
              <w:bottom w:val="single" w:sz="6" w:space="0" w:color="auto"/>
              <w:right w:val="single" w:sz="18" w:space="0" w:color="auto"/>
            </w:tcBorders>
            <w:vAlign w:val="center"/>
          </w:tcPr>
          <w:p w14:paraId="403D046A"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3,0</w:t>
            </w:r>
          </w:p>
        </w:tc>
        <w:tc>
          <w:tcPr>
            <w:tcW w:w="931" w:type="dxa"/>
            <w:tcBorders>
              <w:top w:val="threeDEmboss" w:sz="24" w:space="0" w:color="auto"/>
              <w:left w:val="single" w:sz="18" w:space="0" w:color="auto"/>
              <w:bottom w:val="single" w:sz="6" w:space="0" w:color="auto"/>
              <w:right w:val="single" w:sz="18" w:space="0" w:color="auto"/>
            </w:tcBorders>
            <w:vAlign w:val="center"/>
          </w:tcPr>
          <w:p w14:paraId="7FDF3CC8" w14:textId="77777777" w:rsidR="00EF70A9" w:rsidRPr="00226ED9" w:rsidRDefault="00EF70A9" w:rsidP="00226ED9">
            <w:pPr>
              <w:widowControl w:val="0"/>
              <w:spacing w:line="360" w:lineRule="auto"/>
              <w:ind w:firstLine="34"/>
              <w:jc w:val="both"/>
              <w:rPr>
                <w:rStyle w:val="MTEquationSection"/>
                <w:bCs/>
                <w:vanish w:val="0"/>
                <w:color w:val="auto"/>
                <w:sz w:val="20"/>
                <w:szCs w:val="20"/>
              </w:rPr>
            </w:pPr>
            <w:r w:rsidRPr="00226ED9">
              <w:rPr>
                <w:rStyle w:val="MTEquationSection"/>
                <w:bCs/>
                <w:vanish w:val="0"/>
                <w:color w:val="auto"/>
                <w:sz w:val="20"/>
                <w:szCs w:val="20"/>
              </w:rPr>
              <w:t>II-III</w:t>
            </w:r>
          </w:p>
        </w:tc>
        <w:tc>
          <w:tcPr>
            <w:tcW w:w="1984" w:type="dxa"/>
            <w:tcBorders>
              <w:top w:val="threeDEmboss" w:sz="24" w:space="0" w:color="auto"/>
              <w:left w:val="single" w:sz="18" w:space="0" w:color="auto"/>
              <w:bottom w:val="single" w:sz="6" w:space="0" w:color="auto"/>
              <w:right w:val="single" w:sz="18" w:space="0" w:color="auto"/>
            </w:tcBorders>
            <w:vAlign w:val="center"/>
          </w:tcPr>
          <w:p w14:paraId="322BC289" w14:textId="77777777" w:rsidR="00EF70A9" w:rsidRPr="00226ED9" w:rsidRDefault="00134077" w:rsidP="00226ED9">
            <w:pPr>
              <w:widowControl w:val="0"/>
              <w:spacing w:line="360" w:lineRule="auto"/>
              <w:ind w:firstLine="34"/>
              <w:jc w:val="both"/>
              <w:rPr>
                <w:sz w:val="20"/>
                <w:szCs w:val="20"/>
              </w:rPr>
            </w:pPr>
            <w:r w:rsidRPr="00226ED9">
              <w:rPr>
                <w:sz w:val="20"/>
                <w:szCs w:val="20"/>
              </w:rPr>
              <w:t>Немає або рідка без</w:t>
            </w:r>
            <w:r w:rsidR="00CA28E5" w:rsidRPr="00226ED9">
              <w:rPr>
                <w:sz w:val="20"/>
                <w:szCs w:val="20"/>
              </w:rPr>
              <w:t xml:space="preserve"> </w:t>
            </w:r>
            <w:r w:rsidRPr="00226ED9">
              <w:rPr>
                <w:sz w:val="20"/>
                <w:szCs w:val="20"/>
              </w:rPr>
              <w:t>змін на ЕКГ</w:t>
            </w:r>
          </w:p>
        </w:tc>
        <w:tc>
          <w:tcPr>
            <w:tcW w:w="1431" w:type="dxa"/>
            <w:vMerge w:val="restart"/>
            <w:tcBorders>
              <w:top w:val="threeDEmboss" w:sz="24" w:space="0" w:color="auto"/>
              <w:left w:val="single" w:sz="18" w:space="0" w:color="auto"/>
              <w:bottom w:val="nil"/>
              <w:right w:val="single" w:sz="18" w:space="0" w:color="auto"/>
            </w:tcBorders>
            <w:shd w:val="pct12" w:color="000000" w:fill="FFFFFF"/>
            <w:vAlign w:val="center"/>
          </w:tcPr>
          <w:p w14:paraId="53D2E19A" w14:textId="77777777" w:rsidR="00134077" w:rsidRPr="00226ED9" w:rsidRDefault="00134077" w:rsidP="00226ED9">
            <w:pPr>
              <w:widowControl w:val="0"/>
              <w:spacing w:line="360" w:lineRule="auto"/>
              <w:ind w:firstLine="34"/>
              <w:jc w:val="both"/>
              <w:rPr>
                <w:sz w:val="20"/>
                <w:szCs w:val="20"/>
              </w:rPr>
            </w:pPr>
            <w:r w:rsidRPr="00226ED9">
              <w:rPr>
                <w:sz w:val="20"/>
                <w:szCs w:val="20"/>
              </w:rPr>
              <w:t xml:space="preserve">Немає або </w:t>
            </w:r>
          </w:p>
          <w:p w14:paraId="5C25B6FF" w14:textId="77777777" w:rsidR="00EF70A9" w:rsidRPr="00226ED9" w:rsidRDefault="00134077" w:rsidP="00226ED9">
            <w:pPr>
              <w:widowControl w:val="0"/>
              <w:spacing w:line="360" w:lineRule="auto"/>
              <w:ind w:firstLine="34"/>
              <w:jc w:val="both"/>
              <w:rPr>
                <w:bCs/>
                <w:sz w:val="20"/>
                <w:szCs w:val="20"/>
              </w:rPr>
            </w:pPr>
            <w:r w:rsidRPr="00226ED9">
              <w:rPr>
                <w:sz w:val="20"/>
                <w:szCs w:val="20"/>
              </w:rPr>
              <w:t>1-ї групи</w:t>
            </w:r>
          </w:p>
        </w:tc>
      </w:tr>
      <w:tr w:rsidR="00EF70A9" w:rsidRPr="00CA28E5" w14:paraId="574CB0C4" w14:textId="77777777" w:rsidTr="00226ED9">
        <w:tblPrEx>
          <w:tblCellMar>
            <w:top w:w="0" w:type="dxa"/>
            <w:bottom w:w="0" w:type="dxa"/>
          </w:tblCellMar>
        </w:tblPrEx>
        <w:trPr>
          <w:cantSplit/>
          <w:trHeight w:val="299"/>
        </w:trPr>
        <w:tc>
          <w:tcPr>
            <w:tcW w:w="1295" w:type="dxa"/>
            <w:vMerge/>
            <w:tcBorders>
              <w:top w:val="nil"/>
              <w:left w:val="single" w:sz="18" w:space="0" w:color="auto"/>
              <w:bottom w:val="nil"/>
              <w:right w:val="single" w:sz="18" w:space="0" w:color="auto"/>
            </w:tcBorders>
            <w:textDirection w:val="btLr"/>
            <w:vAlign w:val="center"/>
          </w:tcPr>
          <w:p w14:paraId="0E4A75DF" w14:textId="77777777" w:rsidR="00EF70A9" w:rsidRPr="00226ED9" w:rsidRDefault="00EF70A9" w:rsidP="00226ED9">
            <w:pPr>
              <w:widowControl w:val="0"/>
              <w:spacing w:line="360" w:lineRule="auto"/>
              <w:ind w:firstLine="34"/>
              <w:jc w:val="both"/>
              <w:rPr>
                <w:bCs/>
                <w:sz w:val="20"/>
                <w:szCs w:val="20"/>
              </w:rPr>
            </w:pPr>
          </w:p>
        </w:tc>
        <w:tc>
          <w:tcPr>
            <w:tcW w:w="734" w:type="dxa"/>
            <w:tcBorders>
              <w:top w:val="single" w:sz="6" w:space="0" w:color="auto"/>
              <w:left w:val="single" w:sz="18" w:space="0" w:color="auto"/>
              <w:bottom w:val="single" w:sz="6" w:space="0" w:color="auto"/>
              <w:right w:val="single" w:sz="6" w:space="0" w:color="auto"/>
            </w:tcBorders>
            <w:vAlign w:val="center"/>
          </w:tcPr>
          <w:p w14:paraId="5998AA93"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3,1</w:t>
            </w:r>
          </w:p>
        </w:tc>
        <w:tc>
          <w:tcPr>
            <w:tcW w:w="932" w:type="dxa"/>
            <w:tcBorders>
              <w:top w:val="single" w:sz="6" w:space="0" w:color="auto"/>
              <w:left w:val="single" w:sz="6" w:space="0" w:color="auto"/>
              <w:bottom w:val="single" w:sz="6" w:space="0" w:color="auto"/>
              <w:right w:val="single" w:sz="18" w:space="0" w:color="auto"/>
            </w:tcBorders>
            <w:vAlign w:val="center"/>
          </w:tcPr>
          <w:p w14:paraId="50D4BCF1"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2,9</w:t>
            </w:r>
          </w:p>
        </w:tc>
        <w:tc>
          <w:tcPr>
            <w:tcW w:w="931" w:type="dxa"/>
            <w:tcBorders>
              <w:top w:val="single" w:sz="6" w:space="0" w:color="auto"/>
              <w:left w:val="single" w:sz="18" w:space="0" w:color="auto"/>
              <w:bottom w:val="single" w:sz="6" w:space="0" w:color="auto"/>
              <w:right w:val="single" w:sz="6" w:space="0" w:color="auto"/>
            </w:tcBorders>
            <w:vAlign w:val="center"/>
          </w:tcPr>
          <w:p w14:paraId="0C6146D7"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3,1</w:t>
            </w:r>
          </w:p>
        </w:tc>
        <w:tc>
          <w:tcPr>
            <w:tcW w:w="931" w:type="dxa"/>
            <w:tcBorders>
              <w:top w:val="single" w:sz="6" w:space="0" w:color="auto"/>
              <w:left w:val="single" w:sz="6" w:space="0" w:color="auto"/>
              <w:bottom w:val="single" w:sz="6" w:space="0" w:color="auto"/>
              <w:right w:val="single" w:sz="6" w:space="0" w:color="auto"/>
            </w:tcBorders>
            <w:vAlign w:val="center"/>
          </w:tcPr>
          <w:p w14:paraId="0AE75F0E"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2,9</w:t>
            </w:r>
          </w:p>
        </w:tc>
        <w:tc>
          <w:tcPr>
            <w:tcW w:w="933" w:type="dxa"/>
            <w:tcBorders>
              <w:top w:val="single" w:sz="6" w:space="0" w:color="auto"/>
              <w:left w:val="single" w:sz="6" w:space="0" w:color="000000"/>
              <w:bottom w:val="single" w:sz="6" w:space="0" w:color="auto"/>
              <w:right w:val="single" w:sz="18" w:space="0" w:color="auto"/>
            </w:tcBorders>
            <w:vAlign w:val="center"/>
          </w:tcPr>
          <w:p w14:paraId="6936515C"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2,5</w:t>
            </w:r>
          </w:p>
        </w:tc>
        <w:tc>
          <w:tcPr>
            <w:tcW w:w="931" w:type="dxa"/>
            <w:tcBorders>
              <w:top w:val="single" w:sz="6" w:space="0" w:color="auto"/>
              <w:left w:val="single" w:sz="18" w:space="0" w:color="auto"/>
              <w:bottom w:val="single" w:sz="6" w:space="0" w:color="auto"/>
              <w:right w:val="single" w:sz="6" w:space="0" w:color="auto"/>
            </w:tcBorders>
            <w:vAlign w:val="center"/>
          </w:tcPr>
          <w:p w14:paraId="63DC15E1"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2,9</w:t>
            </w:r>
          </w:p>
        </w:tc>
        <w:tc>
          <w:tcPr>
            <w:tcW w:w="869" w:type="dxa"/>
            <w:tcBorders>
              <w:top w:val="nil"/>
              <w:left w:val="single" w:sz="6" w:space="0" w:color="auto"/>
              <w:bottom w:val="single" w:sz="6" w:space="0" w:color="auto"/>
              <w:right w:val="single" w:sz="6" w:space="0" w:color="auto"/>
            </w:tcBorders>
            <w:vAlign w:val="center"/>
          </w:tcPr>
          <w:p w14:paraId="0D404251"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2,5</w:t>
            </w:r>
          </w:p>
        </w:tc>
        <w:tc>
          <w:tcPr>
            <w:tcW w:w="995" w:type="dxa"/>
            <w:tcBorders>
              <w:top w:val="nil"/>
              <w:left w:val="single" w:sz="6" w:space="0" w:color="auto"/>
              <w:bottom w:val="single" w:sz="6" w:space="0" w:color="auto"/>
              <w:right w:val="single" w:sz="18" w:space="0" w:color="auto"/>
            </w:tcBorders>
            <w:vAlign w:val="center"/>
          </w:tcPr>
          <w:p w14:paraId="753CCE47"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2,8</w:t>
            </w:r>
          </w:p>
        </w:tc>
        <w:tc>
          <w:tcPr>
            <w:tcW w:w="927" w:type="dxa"/>
            <w:tcBorders>
              <w:top w:val="nil"/>
              <w:left w:val="single" w:sz="18" w:space="0" w:color="auto"/>
              <w:bottom w:val="single" w:sz="6" w:space="0" w:color="auto"/>
              <w:right w:val="single" w:sz="6" w:space="0" w:color="auto"/>
            </w:tcBorders>
            <w:vAlign w:val="center"/>
          </w:tcPr>
          <w:p w14:paraId="38C2641E"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2,5</w:t>
            </w:r>
          </w:p>
        </w:tc>
        <w:tc>
          <w:tcPr>
            <w:tcW w:w="932" w:type="dxa"/>
            <w:tcBorders>
              <w:top w:val="single" w:sz="6" w:space="0" w:color="auto"/>
              <w:left w:val="single" w:sz="6" w:space="0" w:color="auto"/>
              <w:bottom w:val="single" w:sz="6" w:space="0" w:color="auto"/>
              <w:right w:val="single" w:sz="18" w:space="0" w:color="auto"/>
            </w:tcBorders>
            <w:vAlign w:val="center"/>
          </w:tcPr>
          <w:p w14:paraId="1487A326"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2,8</w:t>
            </w:r>
          </w:p>
        </w:tc>
        <w:tc>
          <w:tcPr>
            <w:tcW w:w="931" w:type="dxa"/>
            <w:tcBorders>
              <w:top w:val="single" w:sz="6" w:space="0" w:color="auto"/>
              <w:left w:val="single" w:sz="18" w:space="0" w:color="auto"/>
              <w:bottom w:val="single" w:sz="6" w:space="0" w:color="auto"/>
              <w:right w:val="single" w:sz="18" w:space="0" w:color="auto"/>
            </w:tcBorders>
            <w:vAlign w:val="center"/>
          </w:tcPr>
          <w:p w14:paraId="328AB0E3" w14:textId="77777777" w:rsidR="00EF70A9" w:rsidRPr="00226ED9" w:rsidRDefault="00EF70A9" w:rsidP="00226ED9">
            <w:pPr>
              <w:widowControl w:val="0"/>
              <w:spacing w:line="360" w:lineRule="auto"/>
              <w:ind w:firstLine="34"/>
              <w:jc w:val="both"/>
              <w:rPr>
                <w:rStyle w:val="MTEquationSection"/>
                <w:bCs/>
                <w:vanish w:val="0"/>
                <w:color w:val="auto"/>
                <w:sz w:val="20"/>
                <w:szCs w:val="20"/>
              </w:rPr>
            </w:pPr>
            <w:r w:rsidRPr="00226ED9">
              <w:rPr>
                <w:rStyle w:val="MTEquationSection"/>
                <w:bCs/>
                <w:vanish w:val="0"/>
                <w:color w:val="auto"/>
                <w:sz w:val="20"/>
                <w:szCs w:val="20"/>
              </w:rPr>
              <w:t>III</w:t>
            </w:r>
          </w:p>
        </w:tc>
        <w:tc>
          <w:tcPr>
            <w:tcW w:w="1984" w:type="dxa"/>
            <w:tcBorders>
              <w:top w:val="single" w:sz="6" w:space="0" w:color="auto"/>
              <w:left w:val="single" w:sz="18" w:space="0" w:color="auto"/>
              <w:bottom w:val="single" w:sz="6" w:space="0" w:color="auto"/>
              <w:right w:val="single" w:sz="18" w:space="0" w:color="auto"/>
            </w:tcBorders>
            <w:vAlign w:val="center"/>
          </w:tcPr>
          <w:p w14:paraId="0DB0C444" w14:textId="77777777" w:rsidR="00EF70A9" w:rsidRPr="00226ED9" w:rsidRDefault="00134077" w:rsidP="00226ED9">
            <w:pPr>
              <w:widowControl w:val="0"/>
              <w:spacing w:line="360" w:lineRule="auto"/>
              <w:ind w:firstLine="34"/>
              <w:jc w:val="both"/>
              <w:rPr>
                <w:sz w:val="20"/>
                <w:szCs w:val="20"/>
              </w:rPr>
            </w:pPr>
            <w:r w:rsidRPr="00226ED9">
              <w:rPr>
                <w:sz w:val="20"/>
                <w:szCs w:val="20"/>
              </w:rPr>
              <w:t>Помірної частоти</w:t>
            </w:r>
          </w:p>
        </w:tc>
        <w:tc>
          <w:tcPr>
            <w:tcW w:w="1431" w:type="dxa"/>
            <w:vMerge/>
            <w:tcBorders>
              <w:top w:val="nil"/>
              <w:left w:val="single" w:sz="18" w:space="0" w:color="auto"/>
              <w:bottom w:val="nil"/>
              <w:right w:val="single" w:sz="18" w:space="0" w:color="auto"/>
            </w:tcBorders>
            <w:vAlign w:val="center"/>
          </w:tcPr>
          <w:p w14:paraId="51662956" w14:textId="77777777" w:rsidR="00EF70A9" w:rsidRPr="00226ED9" w:rsidRDefault="00EF70A9" w:rsidP="00226ED9">
            <w:pPr>
              <w:widowControl w:val="0"/>
              <w:spacing w:line="360" w:lineRule="auto"/>
              <w:ind w:firstLine="34"/>
              <w:jc w:val="both"/>
              <w:rPr>
                <w:bCs/>
                <w:sz w:val="20"/>
                <w:szCs w:val="20"/>
              </w:rPr>
            </w:pPr>
          </w:p>
        </w:tc>
      </w:tr>
      <w:tr w:rsidR="00EF70A9" w:rsidRPr="00CA28E5" w14:paraId="3D965B5C" w14:textId="77777777" w:rsidTr="00226ED9">
        <w:tblPrEx>
          <w:tblCellMar>
            <w:top w:w="0" w:type="dxa"/>
            <w:bottom w:w="0" w:type="dxa"/>
          </w:tblCellMar>
        </w:tblPrEx>
        <w:trPr>
          <w:cantSplit/>
          <w:trHeight w:val="313"/>
        </w:trPr>
        <w:tc>
          <w:tcPr>
            <w:tcW w:w="1295" w:type="dxa"/>
            <w:vMerge/>
            <w:tcBorders>
              <w:top w:val="nil"/>
              <w:left w:val="single" w:sz="18" w:space="0" w:color="auto"/>
              <w:bottom w:val="nil"/>
              <w:right w:val="single" w:sz="18" w:space="0" w:color="auto"/>
            </w:tcBorders>
            <w:textDirection w:val="btLr"/>
            <w:vAlign w:val="center"/>
          </w:tcPr>
          <w:p w14:paraId="342637F4" w14:textId="77777777" w:rsidR="00EF70A9" w:rsidRPr="00226ED9" w:rsidRDefault="00EF70A9" w:rsidP="00226ED9">
            <w:pPr>
              <w:widowControl w:val="0"/>
              <w:spacing w:line="360" w:lineRule="auto"/>
              <w:ind w:firstLine="34"/>
              <w:jc w:val="both"/>
              <w:rPr>
                <w:bCs/>
                <w:sz w:val="20"/>
                <w:szCs w:val="20"/>
              </w:rPr>
            </w:pPr>
          </w:p>
        </w:tc>
        <w:tc>
          <w:tcPr>
            <w:tcW w:w="734" w:type="dxa"/>
            <w:tcBorders>
              <w:top w:val="single" w:sz="6" w:space="0" w:color="auto"/>
              <w:left w:val="single" w:sz="18" w:space="0" w:color="auto"/>
              <w:bottom w:val="single" w:sz="12" w:space="0" w:color="auto"/>
              <w:right w:val="single" w:sz="6" w:space="0" w:color="auto"/>
            </w:tcBorders>
            <w:vAlign w:val="center"/>
          </w:tcPr>
          <w:p w14:paraId="393D62EF"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3,0</w:t>
            </w:r>
          </w:p>
        </w:tc>
        <w:tc>
          <w:tcPr>
            <w:tcW w:w="932" w:type="dxa"/>
            <w:tcBorders>
              <w:top w:val="single" w:sz="6" w:space="0" w:color="auto"/>
              <w:left w:val="single" w:sz="6" w:space="0" w:color="auto"/>
              <w:bottom w:val="single" w:sz="12" w:space="0" w:color="auto"/>
              <w:right w:val="single" w:sz="18" w:space="0" w:color="auto"/>
            </w:tcBorders>
            <w:vAlign w:val="center"/>
          </w:tcPr>
          <w:p w14:paraId="030935C2"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2,7</w:t>
            </w:r>
          </w:p>
        </w:tc>
        <w:tc>
          <w:tcPr>
            <w:tcW w:w="931" w:type="dxa"/>
            <w:tcBorders>
              <w:top w:val="single" w:sz="6" w:space="0" w:color="auto"/>
              <w:left w:val="single" w:sz="18" w:space="0" w:color="auto"/>
              <w:bottom w:val="single" w:sz="12" w:space="0" w:color="auto"/>
              <w:right w:val="single" w:sz="6" w:space="0" w:color="auto"/>
            </w:tcBorders>
            <w:vAlign w:val="center"/>
          </w:tcPr>
          <w:p w14:paraId="135FF92B"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3,0</w:t>
            </w:r>
          </w:p>
        </w:tc>
        <w:tc>
          <w:tcPr>
            <w:tcW w:w="931" w:type="dxa"/>
            <w:tcBorders>
              <w:top w:val="single" w:sz="6" w:space="0" w:color="auto"/>
              <w:left w:val="single" w:sz="6" w:space="0" w:color="auto"/>
              <w:bottom w:val="single" w:sz="12" w:space="0" w:color="auto"/>
              <w:right w:val="single" w:sz="6" w:space="0" w:color="auto"/>
            </w:tcBorders>
            <w:vAlign w:val="center"/>
          </w:tcPr>
          <w:p w14:paraId="63E6A81C"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2,7</w:t>
            </w:r>
          </w:p>
        </w:tc>
        <w:tc>
          <w:tcPr>
            <w:tcW w:w="933" w:type="dxa"/>
            <w:tcBorders>
              <w:top w:val="single" w:sz="6" w:space="0" w:color="auto"/>
              <w:left w:val="single" w:sz="6" w:space="0" w:color="auto"/>
              <w:bottom w:val="single" w:sz="12" w:space="0" w:color="auto"/>
              <w:right w:val="single" w:sz="18" w:space="0" w:color="auto"/>
            </w:tcBorders>
            <w:vAlign w:val="center"/>
          </w:tcPr>
          <w:p w14:paraId="22CC2193"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2,4</w:t>
            </w:r>
          </w:p>
        </w:tc>
        <w:tc>
          <w:tcPr>
            <w:tcW w:w="931" w:type="dxa"/>
            <w:tcBorders>
              <w:top w:val="single" w:sz="6" w:space="0" w:color="auto"/>
              <w:left w:val="single" w:sz="18" w:space="0" w:color="auto"/>
              <w:bottom w:val="single" w:sz="12" w:space="0" w:color="auto"/>
              <w:right w:val="single" w:sz="6" w:space="0" w:color="auto"/>
            </w:tcBorders>
            <w:vAlign w:val="center"/>
          </w:tcPr>
          <w:p w14:paraId="0C30D15B"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2,7</w:t>
            </w:r>
          </w:p>
        </w:tc>
        <w:tc>
          <w:tcPr>
            <w:tcW w:w="869" w:type="dxa"/>
            <w:tcBorders>
              <w:top w:val="single" w:sz="6" w:space="0" w:color="auto"/>
              <w:left w:val="single" w:sz="6" w:space="0" w:color="auto"/>
              <w:bottom w:val="single" w:sz="12" w:space="0" w:color="auto"/>
              <w:right w:val="single" w:sz="6" w:space="0" w:color="auto"/>
            </w:tcBorders>
            <w:vAlign w:val="center"/>
          </w:tcPr>
          <w:p w14:paraId="47DC5870"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2,4</w:t>
            </w:r>
          </w:p>
        </w:tc>
        <w:tc>
          <w:tcPr>
            <w:tcW w:w="995" w:type="dxa"/>
            <w:tcBorders>
              <w:top w:val="single" w:sz="6" w:space="0" w:color="auto"/>
              <w:left w:val="single" w:sz="6" w:space="0" w:color="auto"/>
              <w:bottom w:val="single" w:sz="12" w:space="0" w:color="auto"/>
              <w:right w:val="single" w:sz="18" w:space="0" w:color="auto"/>
            </w:tcBorders>
            <w:vAlign w:val="center"/>
          </w:tcPr>
          <w:p w14:paraId="6B39AC5B"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2,7</w:t>
            </w:r>
          </w:p>
        </w:tc>
        <w:tc>
          <w:tcPr>
            <w:tcW w:w="927" w:type="dxa"/>
            <w:tcBorders>
              <w:top w:val="single" w:sz="6" w:space="0" w:color="auto"/>
              <w:left w:val="single" w:sz="18" w:space="0" w:color="auto"/>
              <w:bottom w:val="single" w:sz="12" w:space="0" w:color="auto"/>
              <w:right w:val="single" w:sz="6" w:space="0" w:color="auto"/>
            </w:tcBorders>
            <w:vAlign w:val="center"/>
          </w:tcPr>
          <w:p w14:paraId="1E961FF0"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2,4</w:t>
            </w:r>
          </w:p>
        </w:tc>
        <w:tc>
          <w:tcPr>
            <w:tcW w:w="932" w:type="dxa"/>
            <w:tcBorders>
              <w:top w:val="single" w:sz="6" w:space="0" w:color="auto"/>
              <w:left w:val="single" w:sz="6" w:space="0" w:color="auto"/>
              <w:bottom w:val="single" w:sz="12" w:space="0" w:color="auto"/>
              <w:right w:val="single" w:sz="18" w:space="0" w:color="auto"/>
            </w:tcBorders>
            <w:vAlign w:val="center"/>
          </w:tcPr>
          <w:p w14:paraId="0053FDDA" w14:textId="77777777" w:rsidR="00EF70A9" w:rsidRPr="00226ED9" w:rsidRDefault="00EF70A9" w:rsidP="00226ED9">
            <w:pPr>
              <w:widowControl w:val="0"/>
              <w:spacing w:line="360" w:lineRule="auto"/>
              <w:ind w:firstLine="34"/>
              <w:jc w:val="both"/>
              <w:rPr>
                <w:snapToGrid w:val="0"/>
                <w:sz w:val="20"/>
                <w:szCs w:val="20"/>
              </w:rPr>
            </w:pPr>
            <w:r w:rsidRPr="00226ED9">
              <w:rPr>
                <w:snapToGrid w:val="0"/>
                <w:sz w:val="20"/>
                <w:szCs w:val="20"/>
              </w:rPr>
              <w:t>2,7</w:t>
            </w:r>
          </w:p>
        </w:tc>
        <w:tc>
          <w:tcPr>
            <w:tcW w:w="931" w:type="dxa"/>
            <w:tcBorders>
              <w:top w:val="single" w:sz="6" w:space="0" w:color="auto"/>
              <w:left w:val="single" w:sz="18" w:space="0" w:color="auto"/>
              <w:bottom w:val="single" w:sz="12" w:space="0" w:color="auto"/>
              <w:right w:val="single" w:sz="18" w:space="0" w:color="auto"/>
            </w:tcBorders>
            <w:vAlign w:val="center"/>
          </w:tcPr>
          <w:p w14:paraId="313E487F" w14:textId="77777777" w:rsidR="00EF70A9" w:rsidRPr="00226ED9" w:rsidRDefault="00EF70A9" w:rsidP="00226ED9">
            <w:pPr>
              <w:widowControl w:val="0"/>
              <w:spacing w:line="360" w:lineRule="auto"/>
              <w:ind w:firstLine="34"/>
              <w:jc w:val="both"/>
              <w:rPr>
                <w:rStyle w:val="MTEquationSection"/>
                <w:bCs/>
                <w:vanish w:val="0"/>
                <w:color w:val="auto"/>
                <w:sz w:val="20"/>
                <w:szCs w:val="20"/>
              </w:rPr>
            </w:pPr>
            <w:r w:rsidRPr="00226ED9">
              <w:rPr>
                <w:rStyle w:val="MTEquationSection"/>
                <w:bCs/>
                <w:vanish w:val="0"/>
                <w:color w:val="auto"/>
                <w:sz w:val="20"/>
                <w:szCs w:val="20"/>
              </w:rPr>
              <w:t>III-IV</w:t>
            </w:r>
          </w:p>
        </w:tc>
        <w:tc>
          <w:tcPr>
            <w:tcW w:w="1984" w:type="dxa"/>
            <w:tcBorders>
              <w:top w:val="single" w:sz="6" w:space="0" w:color="auto"/>
              <w:left w:val="single" w:sz="18" w:space="0" w:color="auto"/>
              <w:bottom w:val="single" w:sz="12" w:space="0" w:color="auto"/>
              <w:right w:val="single" w:sz="18" w:space="0" w:color="auto"/>
            </w:tcBorders>
            <w:vAlign w:val="center"/>
          </w:tcPr>
          <w:p w14:paraId="3D7001BC" w14:textId="77777777" w:rsidR="00EF70A9" w:rsidRPr="00226ED9" w:rsidRDefault="00EF70A9" w:rsidP="00226ED9">
            <w:pPr>
              <w:widowControl w:val="0"/>
              <w:spacing w:line="360" w:lineRule="auto"/>
              <w:ind w:firstLine="34"/>
              <w:jc w:val="both"/>
              <w:rPr>
                <w:sz w:val="20"/>
                <w:szCs w:val="20"/>
              </w:rPr>
            </w:pPr>
            <w:r w:rsidRPr="00226ED9">
              <w:rPr>
                <w:sz w:val="20"/>
                <w:szCs w:val="20"/>
              </w:rPr>
              <w:t>Частая</w:t>
            </w:r>
          </w:p>
        </w:tc>
        <w:tc>
          <w:tcPr>
            <w:tcW w:w="1431" w:type="dxa"/>
            <w:vMerge/>
            <w:tcBorders>
              <w:top w:val="nil"/>
              <w:left w:val="single" w:sz="18" w:space="0" w:color="auto"/>
              <w:bottom w:val="single" w:sz="12" w:space="0" w:color="auto"/>
              <w:right w:val="single" w:sz="18" w:space="0" w:color="auto"/>
            </w:tcBorders>
            <w:vAlign w:val="center"/>
          </w:tcPr>
          <w:p w14:paraId="0CFF6A1C" w14:textId="77777777" w:rsidR="00EF70A9" w:rsidRPr="00226ED9" w:rsidRDefault="00EF70A9" w:rsidP="00226ED9">
            <w:pPr>
              <w:widowControl w:val="0"/>
              <w:spacing w:line="360" w:lineRule="auto"/>
              <w:ind w:firstLine="34"/>
              <w:jc w:val="both"/>
              <w:rPr>
                <w:bCs/>
                <w:sz w:val="20"/>
                <w:szCs w:val="20"/>
              </w:rPr>
            </w:pPr>
          </w:p>
        </w:tc>
      </w:tr>
      <w:tr w:rsidR="00134077" w:rsidRPr="00CA28E5" w14:paraId="12EF220F" w14:textId="77777777" w:rsidTr="00226ED9">
        <w:tblPrEx>
          <w:tblCellMar>
            <w:top w:w="0" w:type="dxa"/>
            <w:bottom w:w="0" w:type="dxa"/>
          </w:tblCellMar>
        </w:tblPrEx>
        <w:trPr>
          <w:cantSplit/>
          <w:trHeight w:val="289"/>
        </w:trPr>
        <w:tc>
          <w:tcPr>
            <w:tcW w:w="1295" w:type="dxa"/>
            <w:vMerge/>
            <w:tcBorders>
              <w:top w:val="nil"/>
              <w:left w:val="single" w:sz="18" w:space="0" w:color="auto"/>
              <w:bottom w:val="nil"/>
              <w:right w:val="single" w:sz="18" w:space="0" w:color="auto"/>
            </w:tcBorders>
            <w:textDirection w:val="btLr"/>
            <w:vAlign w:val="center"/>
          </w:tcPr>
          <w:p w14:paraId="4C3BB230" w14:textId="77777777" w:rsidR="00134077" w:rsidRPr="00226ED9" w:rsidRDefault="00134077" w:rsidP="00226ED9">
            <w:pPr>
              <w:widowControl w:val="0"/>
              <w:spacing w:line="360" w:lineRule="auto"/>
              <w:ind w:firstLine="34"/>
              <w:jc w:val="both"/>
              <w:rPr>
                <w:bCs/>
                <w:sz w:val="20"/>
                <w:szCs w:val="20"/>
              </w:rPr>
            </w:pPr>
          </w:p>
        </w:tc>
        <w:tc>
          <w:tcPr>
            <w:tcW w:w="734" w:type="dxa"/>
            <w:tcBorders>
              <w:top w:val="single" w:sz="18" w:space="0" w:color="auto"/>
              <w:left w:val="single" w:sz="18" w:space="0" w:color="auto"/>
              <w:bottom w:val="single" w:sz="6" w:space="0" w:color="auto"/>
              <w:right w:val="single" w:sz="6" w:space="0" w:color="auto"/>
            </w:tcBorders>
            <w:vAlign w:val="center"/>
          </w:tcPr>
          <w:p w14:paraId="292FA625"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3,3</w:t>
            </w:r>
          </w:p>
        </w:tc>
        <w:tc>
          <w:tcPr>
            <w:tcW w:w="932" w:type="dxa"/>
            <w:tcBorders>
              <w:top w:val="single" w:sz="18" w:space="0" w:color="auto"/>
              <w:left w:val="single" w:sz="6" w:space="0" w:color="auto"/>
              <w:bottom w:val="single" w:sz="6" w:space="0" w:color="auto"/>
              <w:right w:val="single" w:sz="18" w:space="0" w:color="auto"/>
            </w:tcBorders>
            <w:vAlign w:val="center"/>
          </w:tcPr>
          <w:p w14:paraId="24059097"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3,1</w:t>
            </w:r>
          </w:p>
        </w:tc>
        <w:tc>
          <w:tcPr>
            <w:tcW w:w="931" w:type="dxa"/>
            <w:tcBorders>
              <w:top w:val="single" w:sz="18" w:space="0" w:color="auto"/>
              <w:left w:val="single" w:sz="18" w:space="0" w:color="auto"/>
              <w:bottom w:val="single" w:sz="6" w:space="0" w:color="auto"/>
              <w:right w:val="single" w:sz="6" w:space="0" w:color="auto"/>
            </w:tcBorders>
            <w:vAlign w:val="center"/>
          </w:tcPr>
          <w:p w14:paraId="0488BEB6"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3,3</w:t>
            </w:r>
          </w:p>
        </w:tc>
        <w:tc>
          <w:tcPr>
            <w:tcW w:w="931" w:type="dxa"/>
            <w:tcBorders>
              <w:top w:val="single" w:sz="18" w:space="0" w:color="auto"/>
              <w:left w:val="single" w:sz="6" w:space="0" w:color="auto"/>
              <w:bottom w:val="single" w:sz="6" w:space="0" w:color="auto"/>
              <w:right w:val="single" w:sz="6" w:space="0" w:color="auto"/>
            </w:tcBorders>
            <w:vAlign w:val="center"/>
          </w:tcPr>
          <w:p w14:paraId="0D08F508"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3,1</w:t>
            </w:r>
          </w:p>
        </w:tc>
        <w:tc>
          <w:tcPr>
            <w:tcW w:w="933" w:type="dxa"/>
            <w:tcBorders>
              <w:top w:val="single" w:sz="18" w:space="0" w:color="auto"/>
              <w:left w:val="single" w:sz="6" w:space="0" w:color="auto"/>
              <w:bottom w:val="single" w:sz="6" w:space="0" w:color="auto"/>
              <w:right w:val="single" w:sz="18" w:space="0" w:color="auto"/>
            </w:tcBorders>
            <w:vAlign w:val="center"/>
          </w:tcPr>
          <w:p w14:paraId="2BACEE21"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2,7</w:t>
            </w:r>
          </w:p>
        </w:tc>
        <w:tc>
          <w:tcPr>
            <w:tcW w:w="931" w:type="dxa"/>
            <w:tcBorders>
              <w:top w:val="single" w:sz="18" w:space="0" w:color="auto"/>
              <w:left w:val="single" w:sz="18" w:space="0" w:color="auto"/>
              <w:bottom w:val="single" w:sz="6" w:space="0" w:color="auto"/>
              <w:right w:val="single" w:sz="6" w:space="0" w:color="auto"/>
            </w:tcBorders>
            <w:vAlign w:val="center"/>
          </w:tcPr>
          <w:p w14:paraId="243820A3"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3,1</w:t>
            </w:r>
          </w:p>
        </w:tc>
        <w:tc>
          <w:tcPr>
            <w:tcW w:w="869" w:type="dxa"/>
            <w:tcBorders>
              <w:top w:val="single" w:sz="18" w:space="0" w:color="auto"/>
              <w:left w:val="single" w:sz="6" w:space="0" w:color="auto"/>
              <w:bottom w:val="single" w:sz="6" w:space="0" w:color="auto"/>
              <w:right w:val="single" w:sz="6" w:space="0" w:color="auto"/>
            </w:tcBorders>
            <w:vAlign w:val="center"/>
          </w:tcPr>
          <w:p w14:paraId="1848CCFB"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2,7</w:t>
            </w:r>
          </w:p>
        </w:tc>
        <w:tc>
          <w:tcPr>
            <w:tcW w:w="995" w:type="dxa"/>
            <w:tcBorders>
              <w:top w:val="single" w:sz="18" w:space="0" w:color="auto"/>
              <w:left w:val="single" w:sz="6" w:space="0" w:color="auto"/>
              <w:bottom w:val="single" w:sz="6" w:space="0" w:color="auto"/>
              <w:right w:val="single" w:sz="18" w:space="0" w:color="auto"/>
            </w:tcBorders>
            <w:vAlign w:val="center"/>
          </w:tcPr>
          <w:p w14:paraId="3BEC82C4"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3,0</w:t>
            </w:r>
          </w:p>
        </w:tc>
        <w:tc>
          <w:tcPr>
            <w:tcW w:w="927" w:type="dxa"/>
            <w:tcBorders>
              <w:top w:val="single" w:sz="18" w:space="0" w:color="auto"/>
              <w:left w:val="single" w:sz="18" w:space="0" w:color="auto"/>
              <w:bottom w:val="single" w:sz="6" w:space="0" w:color="auto"/>
              <w:right w:val="single" w:sz="6" w:space="0" w:color="auto"/>
            </w:tcBorders>
            <w:vAlign w:val="center"/>
          </w:tcPr>
          <w:p w14:paraId="7B615AE9"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2,7</w:t>
            </w:r>
          </w:p>
        </w:tc>
        <w:tc>
          <w:tcPr>
            <w:tcW w:w="932" w:type="dxa"/>
            <w:tcBorders>
              <w:top w:val="single" w:sz="18" w:space="0" w:color="auto"/>
              <w:left w:val="single" w:sz="6" w:space="0" w:color="auto"/>
              <w:bottom w:val="single" w:sz="6" w:space="0" w:color="auto"/>
              <w:right w:val="single" w:sz="18" w:space="0" w:color="auto"/>
            </w:tcBorders>
            <w:vAlign w:val="center"/>
          </w:tcPr>
          <w:p w14:paraId="60E9A84F"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3,0</w:t>
            </w:r>
          </w:p>
        </w:tc>
        <w:tc>
          <w:tcPr>
            <w:tcW w:w="931" w:type="dxa"/>
            <w:tcBorders>
              <w:top w:val="single" w:sz="18" w:space="0" w:color="auto"/>
              <w:left w:val="single" w:sz="18" w:space="0" w:color="auto"/>
              <w:bottom w:val="single" w:sz="6" w:space="0" w:color="auto"/>
              <w:right w:val="single" w:sz="18" w:space="0" w:color="auto"/>
            </w:tcBorders>
            <w:vAlign w:val="center"/>
          </w:tcPr>
          <w:p w14:paraId="7EEACEB7" w14:textId="77777777" w:rsidR="00134077" w:rsidRPr="00226ED9" w:rsidRDefault="00134077" w:rsidP="00226ED9">
            <w:pPr>
              <w:widowControl w:val="0"/>
              <w:spacing w:line="360" w:lineRule="auto"/>
              <w:ind w:firstLine="34"/>
              <w:jc w:val="both"/>
              <w:rPr>
                <w:rStyle w:val="MTEquationSection"/>
                <w:bCs/>
                <w:vanish w:val="0"/>
                <w:color w:val="auto"/>
                <w:sz w:val="20"/>
                <w:szCs w:val="20"/>
              </w:rPr>
            </w:pPr>
            <w:r w:rsidRPr="00226ED9">
              <w:rPr>
                <w:rStyle w:val="MTEquationSection"/>
                <w:bCs/>
                <w:vanish w:val="0"/>
                <w:color w:val="auto"/>
                <w:sz w:val="20"/>
                <w:szCs w:val="20"/>
              </w:rPr>
              <w:t>III</w:t>
            </w:r>
          </w:p>
        </w:tc>
        <w:tc>
          <w:tcPr>
            <w:tcW w:w="1984" w:type="dxa"/>
            <w:tcBorders>
              <w:top w:val="single" w:sz="18" w:space="0" w:color="auto"/>
              <w:left w:val="single" w:sz="18" w:space="0" w:color="auto"/>
              <w:bottom w:val="single" w:sz="6" w:space="0" w:color="auto"/>
              <w:right w:val="single" w:sz="18" w:space="0" w:color="auto"/>
            </w:tcBorders>
            <w:vAlign w:val="center"/>
          </w:tcPr>
          <w:p w14:paraId="11093187" w14:textId="77777777" w:rsidR="00134077" w:rsidRPr="00226ED9" w:rsidRDefault="00134077" w:rsidP="00226ED9">
            <w:pPr>
              <w:widowControl w:val="0"/>
              <w:spacing w:line="360" w:lineRule="auto"/>
              <w:ind w:firstLine="34"/>
              <w:jc w:val="both"/>
              <w:rPr>
                <w:sz w:val="20"/>
                <w:szCs w:val="20"/>
              </w:rPr>
            </w:pPr>
            <w:r w:rsidRPr="00226ED9">
              <w:rPr>
                <w:sz w:val="20"/>
                <w:szCs w:val="20"/>
              </w:rPr>
              <w:t>Немає або рідка</w:t>
            </w:r>
          </w:p>
        </w:tc>
        <w:tc>
          <w:tcPr>
            <w:tcW w:w="1431" w:type="dxa"/>
            <w:vMerge w:val="restart"/>
            <w:tcBorders>
              <w:top w:val="single" w:sz="18" w:space="0" w:color="auto"/>
              <w:left w:val="single" w:sz="18" w:space="0" w:color="auto"/>
              <w:bottom w:val="nil"/>
              <w:right w:val="single" w:sz="18" w:space="0" w:color="auto"/>
            </w:tcBorders>
            <w:shd w:val="pct12" w:color="000000" w:fill="FFFFFF"/>
            <w:vAlign w:val="center"/>
          </w:tcPr>
          <w:p w14:paraId="28BDC303" w14:textId="77777777" w:rsidR="00134077" w:rsidRPr="00226ED9" w:rsidRDefault="00134077" w:rsidP="00226ED9">
            <w:pPr>
              <w:widowControl w:val="0"/>
              <w:spacing w:line="360" w:lineRule="auto"/>
              <w:ind w:firstLine="34"/>
              <w:jc w:val="both"/>
              <w:rPr>
                <w:bCs/>
                <w:sz w:val="20"/>
                <w:szCs w:val="20"/>
              </w:rPr>
            </w:pPr>
            <w:r w:rsidRPr="00226ED9">
              <w:rPr>
                <w:sz w:val="20"/>
                <w:szCs w:val="20"/>
              </w:rPr>
              <w:t>Будь-яке 2-ї групи</w:t>
            </w:r>
          </w:p>
        </w:tc>
      </w:tr>
      <w:tr w:rsidR="00134077" w:rsidRPr="00CA28E5" w14:paraId="5AEB24DD" w14:textId="77777777" w:rsidTr="00226ED9">
        <w:tblPrEx>
          <w:tblCellMar>
            <w:top w:w="0" w:type="dxa"/>
            <w:bottom w:w="0" w:type="dxa"/>
          </w:tblCellMar>
        </w:tblPrEx>
        <w:trPr>
          <w:cantSplit/>
          <w:trHeight w:val="305"/>
        </w:trPr>
        <w:tc>
          <w:tcPr>
            <w:tcW w:w="1295" w:type="dxa"/>
            <w:vMerge/>
            <w:tcBorders>
              <w:top w:val="nil"/>
              <w:left w:val="single" w:sz="18" w:space="0" w:color="auto"/>
              <w:bottom w:val="nil"/>
              <w:right w:val="single" w:sz="18" w:space="0" w:color="auto"/>
            </w:tcBorders>
            <w:textDirection w:val="btLr"/>
            <w:vAlign w:val="center"/>
          </w:tcPr>
          <w:p w14:paraId="7AFA565D" w14:textId="77777777" w:rsidR="00134077" w:rsidRPr="00226ED9" w:rsidRDefault="00134077" w:rsidP="00226ED9">
            <w:pPr>
              <w:widowControl w:val="0"/>
              <w:spacing w:line="360" w:lineRule="auto"/>
              <w:ind w:firstLine="34"/>
              <w:jc w:val="both"/>
              <w:rPr>
                <w:bCs/>
                <w:sz w:val="20"/>
                <w:szCs w:val="20"/>
              </w:rPr>
            </w:pPr>
          </w:p>
        </w:tc>
        <w:tc>
          <w:tcPr>
            <w:tcW w:w="734" w:type="dxa"/>
            <w:tcBorders>
              <w:top w:val="single" w:sz="6" w:space="0" w:color="auto"/>
              <w:left w:val="single" w:sz="18" w:space="0" w:color="auto"/>
              <w:bottom w:val="single" w:sz="6" w:space="0" w:color="auto"/>
              <w:right w:val="single" w:sz="6" w:space="0" w:color="auto"/>
            </w:tcBorders>
            <w:vAlign w:val="center"/>
          </w:tcPr>
          <w:p w14:paraId="70D02179"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3,0</w:t>
            </w:r>
          </w:p>
        </w:tc>
        <w:tc>
          <w:tcPr>
            <w:tcW w:w="932" w:type="dxa"/>
            <w:tcBorders>
              <w:top w:val="single" w:sz="6" w:space="0" w:color="auto"/>
              <w:left w:val="single" w:sz="6" w:space="0" w:color="auto"/>
              <w:bottom w:val="single" w:sz="6" w:space="0" w:color="auto"/>
              <w:right w:val="single" w:sz="18" w:space="0" w:color="auto"/>
            </w:tcBorders>
            <w:vAlign w:val="center"/>
          </w:tcPr>
          <w:p w14:paraId="7BA10A2D"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2,7</w:t>
            </w:r>
          </w:p>
        </w:tc>
        <w:tc>
          <w:tcPr>
            <w:tcW w:w="931" w:type="dxa"/>
            <w:tcBorders>
              <w:top w:val="single" w:sz="6" w:space="0" w:color="auto"/>
              <w:left w:val="single" w:sz="18" w:space="0" w:color="auto"/>
              <w:bottom w:val="single" w:sz="6" w:space="0" w:color="auto"/>
              <w:right w:val="single" w:sz="6" w:space="0" w:color="auto"/>
            </w:tcBorders>
            <w:vAlign w:val="center"/>
          </w:tcPr>
          <w:p w14:paraId="6C105DDA"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3,0</w:t>
            </w:r>
          </w:p>
        </w:tc>
        <w:tc>
          <w:tcPr>
            <w:tcW w:w="931" w:type="dxa"/>
            <w:tcBorders>
              <w:top w:val="single" w:sz="6" w:space="0" w:color="auto"/>
              <w:left w:val="single" w:sz="6" w:space="0" w:color="auto"/>
              <w:bottom w:val="single" w:sz="6" w:space="0" w:color="auto"/>
              <w:right w:val="single" w:sz="6" w:space="0" w:color="auto"/>
            </w:tcBorders>
            <w:vAlign w:val="center"/>
          </w:tcPr>
          <w:p w14:paraId="4AED57A0"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2,7</w:t>
            </w:r>
          </w:p>
        </w:tc>
        <w:tc>
          <w:tcPr>
            <w:tcW w:w="933" w:type="dxa"/>
            <w:tcBorders>
              <w:top w:val="single" w:sz="6" w:space="0" w:color="auto"/>
              <w:left w:val="single" w:sz="6" w:space="0" w:color="auto"/>
              <w:bottom w:val="single" w:sz="6" w:space="0" w:color="auto"/>
              <w:right w:val="single" w:sz="18" w:space="0" w:color="auto"/>
            </w:tcBorders>
            <w:vAlign w:val="center"/>
          </w:tcPr>
          <w:p w14:paraId="0E477077"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2,4</w:t>
            </w:r>
          </w:p>
        </w:tc>
        <w:tc>
          <w:tcPr>
            <w:tcW w:w="931" w:type="dxa"/>
            <w:tcBorders>
              <w:top w:val="single" w:sz="6" w:space="0" w:color="auto"/>
              <w:left w:val="single" w:sz="18" w:space="0" w:color="auto"/>
              <w:bottom w:val="single" w:sz="6" w:space="0" w:color="auto"/>
              <w:right w:val="single" w:sz="6" w:space="0" w:color="auto"/>
            </w:tcBorders>
            <w:vAlign w:val="center"/>
          </w:tcPr>
          <w:p w14:paraId="65B248D0"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2,7</w:t>
            </w:r>
          </w:p>
        </w:tc>
        <w:tc>
          <w:tcPr>
            <w:tcW w:w="869" w:type="dxa"/>
            <w:tcBorders>
              <w:top w:val="single" w:sz="6" w:space="0" w:color="auto"/>
              <w:left w:val="single" w:sz="6" w:space="0" w:color="auto"/>
              <w:bottom w:val="single" w:sz="6" w:space="0" w:color="auto"/>
              <w:right w:val="single" w:sz="6" w:space="0" w:color="auto"/>
            </w:tcBorders>
            <w:vAlign w:val="center"/>
          </w:tcPr>
          <w:p w14:paraId="03A04DA0"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2,4</w:t>
            </w:r>
          </w:p>
        </w:tc>
        <w:tc>
          <w:tcPr>
            <w:tcW w:w="995" w:type="dxa"/>
            <w:tcBorders>
              <w:top w:val="single" w:sz="6" w:space="0" w:color="auto"/>
              <w:left w:val="single" w:sz="6" w:space="0" w:color="auto"/>
              <w:bottom w:val="single" w:sz="6" w:space="0" w:color="auto"/>
              <w:right w:val="single" w:sz="18" w:space="0" w:color="auto"/>
            </w:tcBorders>
            <w:vAlign w:val="center"/>
          </w:tcPr>
          <w:p w14:paraId="37CEA27B"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2,7</w:t>
            </w:r>
          </w:p>
        </w:tc>
        <w:tc>
          <w:tcPr>
            <w:tcW w:w="927" w:type="dxa"/>
            <w:tcBorders>
              <w:top w:val="single" w:sz="6" w:space="0" w:color="auto"/>
              <w:left w:val="single" w:sz="18" w:space="0" w:color="auto"/>
              <w:bottom w:val="single" w:sz="6" w:space="0" w:color="auto"/>
              <w:right w:val="single" w:sz="6" w:space="0" w:color="auto"/>
            </w:tcBorders>
            <w:vAlign w:val="center"/>
          </w:tcPr>
          <w:p w14:paraId="0D3C1ABC"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2,4</w:t>
            </w:r>
          </w:p>
        </w:tc>
        <w:tc>
          <w:tcPr>
            <w:tcW w:w="932" w:type="dxa"/>
            <w:tcBorders>
              <w:top w:val="single" w:sz="6" w:space="0" w:color="auto"/>
              <w:left w:val="single" w:sz="6" w:space="0" w:color="auto"/>
              <w:bottom w:val="single" w:sz="6" w:space="0" w:color="auto"/>
              <w:right w:val="single" w:sz="18" w:space="0" w:color="auto"/>
            </w:tcBorders>
            <w:vAlign w:val="center"/>
          </w:tcPr>
          <w:p w14:paraId="55DA4DCD"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2,7</w:t>
            </w:r>
          </w:p>
        </w:tc>
        <w:tc>
          <w:tcPr>
            <w:tcW w:w="931" w:type="dxa"/>
            <w:tcBorders>
              <w:top w:val="single" w:sz="6" w:space="0" w:color="auto"/>
              <w:left w:val="single" w:sz="18" w:space="0" w:color="auto"/>
              <w:bottom w:val="single" w:sz="6" w:space="0" w:color="auto"/>
              <w:right w:val="single" w:sz="18" w:space="0" w:color="auto"/>
            </w:tcBorders>
            <w:vAlign w:val="center"/>
          </w:tcPr>
          <w:p w14:paraId="32E79175" w14:textId="77777777" w:rsidR="00134077" w:rsidRPr="00226ED9" w:rsidRDefault="00134077" w:rsidP="00226ED9">
            <w:pPr>
              <w:widowControl w:val="0"/>
              <w:spacing w:line="360" w:lineRule="auto"/>
              <w:ind w:firstLine="34"/>
              <w:jc w:val="both"/>
              <w:rPr>
                <w:rStyle w:val="MTEquationSection"/>
                <w:bCs/>
                <w:vanish w:val="0"/>
                <w:color w:val="auto"/>
                <w:sz w:val="20"/>
                <w:szCs w:val="20"/>
              </w:rPr>
            </w:pPr>
            <w:r w:rsidRPr="00226ED9">
              <w:rPr>
                <w:rStyle w:val="MTEquationSection"/>
                <w:bCs/>
                <w:vanish w:val="0"/>
                <w:color w:val="auto"/>
                <w:sz w:val="20"/>
                <w:szCs w:val="20"/>
              </w:rPr>
              <w:t>IV</w:t>
            </w:r>
          </w:p>
        </w:tc>
        <w:tc>
          <w:tcPr>
            <w:tcW w:w="1984" w:type="dxa"/>
            <w:tcBorders>
              <w:top w:val="single" w:sz="6" w:space="0" w:color="auto"/>
              <w:left w:val="single" w:sz="18" w:space="0" w:color="auto"/>
              <w:bottom w:val="single" w:sz="6" w:space="0" w:color="auto"/>
              <w:right w:val="single" w:sz="18" w:space="0" w:color="auto"/>
            </w:tcBorders>
            <w:vAlign w:val="center"/>
          </w:tcPr>
          <w:p w14:paraId="78C40320" w14:textId="77777777" w:rsidR="00134077" w:rsidRPr="00226ED9" w:rsidRDefault="00134077" w:rsidP="00226ED9">
            <w:pPr>
              <w:widowControl w:val="0"/>
              <w:spacing w:line="360" w:lineRule="auto"/>
              <w:ind w:firstLine="34"/>
              <w:jc w:val="both"/>
              <w:rPr>
                <w:sz w:val="20"/>
                <w:szCs w:val="20"/>
              </w:rPr>
            </w:pPr>
            <w:r w:rsidRPr="00226ED9">
              <w:rPr>
                <w:sz w:val="20"/>
                <w:szCs w:val="20"/>
              </w:rPr>
              <w:t>Помірної частоти</w:t>
            </w:r>
          </w:p>
        </w:tc>
        <w:tc>
          <w:tcPr>
            <w:tcW w:w="1431" w:type="dxa"/>
            <w:vMerge/>
            <w:tcBorders>
              <w:top w:val="nil"/>
              <w:left w:val="single" w:sz="18" w:space="0" w:color="auto"/>
              <w:bottom w:val="nil"/>
              <w:right w:val="single" w:sz="18" w:space="0" w:color="auto"/>
            </w:tcBorders>
            <w:vAlign w:val="center"/>
          </w:tcPr>
          <w:p w14:paraId="12B8E9B9" w14:textId="77777777" w:rsidR="00134077" w:rsidRPr="00226ED9" w:rsidRDefault="00134077" w:rsidP="00226ED9">
            <w:pPr>
              <w:widowControl w:val="0"/>
              <w:spacing w:line="360" w:lineRule="auto"/>
              <w:ind w:firstLine="34"/>
              <w:jc w:val="both"/>
              <w:rPr>
                <w:bCs/>
                <w:sz w:val="20"/>
                <w:szCs w:val="20"/>
              </w:rPr>
            </w:pPr>
          </w:p>
        </w:tc>
      </w:tr>
      <w:tr w:rsidR="00134077" w:rsidRPr="00CA28E5" w14:paraId="5885B6FB" w14:textId="77777777" w:rsidTr="00226ED9">
        <w:tblPrEx>
          <w:tblCellMar>
            <w:top w:w="0" w:type="dxa"/>
            <w:bottom w:w="0" w:type="dxa"/>
          </w:tblCellMar>
        </w:tblPrEx>
        <w:trPr>
          <w:cantSplit/>
          <w:trHeight w:val="320"/>
        </w:trPr>
        <w:tc>
          <w:tcPr>
            <w:tcW w:w="1295" w:type="dxa"/>
            <w:vMerge/>
            <w:tcBorders>
              <w:top w:val="nil"/>
              <w:left w:val="single" w:sz="18" w:space="0" w:color="auto"/>
              <w:bottom w:val="nil"/>
              <w:right w:val="single" w:sz="18" w:space="0" w:color="auto"/>
            </w:tcBorders>
            <w:textDirection w:val="btLr"/>
            <w:vAlign w:val="center"/>
          </w:tcPr>
          <w:p w14:paraId="09F21724" w14:textId="77777777" w:rsidR="00134077" w:rsidRPr="00226ED9" w:rsidRDefault="00134077" w:rsidP="00226ED9">
            <w:pPr>
              <w:widowControl w:val="0"/>
              <w:spacing w:line="360" w:lineRule="auto"/>
              <w:ind w:firstLine="34"/>
              <w:jc w:val="both"/>
              <w:rPr>
                <w:bCs/>
                <w:sz w:val="20"/>
                <w:szCs w:val="20"/>
              </w:rPr>
            </w:pPr>
          </w:p>
        </w:tc>
        <w:tc>
          <w:tcPr>
            <w:tcW w:w="734" w:type="dxa"/>
            <w:tcBorders>
              <w:top w:val="single" w:sz="6" w:space="0" w:color="auto"/>
              <w:left w:val="single" w:sz="18" w:space="0" w:color="auto"/>
              <w:bottom w:val="single" w:sz="12" w:space="0" w:color="auto"/>
              <w:right w:val="single" w:sz="6" w:space="0" w:color="auto"/>
            </w:tcBorders>
            <w:vAlign w:val="center"/>
          </w:tcPr>
          <w:p w14:paraId="276E864A"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3,0</w:t>
            </w:r>
          </w:p>
        </w:tc>
        <w:tc>
          <w:tcPr>
            <w:tcW w:w="932" w:type="dxa"/>
            <w:tcBorders>
              <w:top w:val="single" w:sz="6" w:space="0" w:color="auto"/>
              <w:left w:val="single" w:sz="6" w:space="0" w:color="auto"/>
              <w:bottom w:val="single" w:sz="12" w:space="0" w:color="auto"/>
              <w:right w:val="single" w:sz="18" w:space="0" w:color="auto"/>
            </w:tcBorders>
            <w:vAlign w:val="center"/>
          </w:tcPr>
          <w:p w14:paraId="56227FED"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2,7</w:t>
            </w:r>
          </w:p>
        </w:tc>
        <w:tc>
          <w:tcPr>
            <w:tcW w:w="931" w:type="dxa"/>
            <w:tcBorders>
              <w:top w:val="single" w:sz="6" w:space="0" w:color="auto"/>
              <w:left w:val="single" w:sz="18" w:space="0" w:color="auto"/>
              <w:bottom w:val="single" w:sz="12" w:space="0" w:color="auto"/>
              <w:right w:val="single" w:sz="6" w:space="0" w:color="auto"/>
            </w:tcBorders>
            <w:vAlign w:val="center"/>
          </w:tcPr>
          <w:p w14:paraId="04928609"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3,0</w:t>
            </w:r>
          </w:p>
        </w:tc>
        <w:tc>
          <w:tcPr>
            <w:tcW w:w="931" w:type="dxa"/>
            <w:tcBorders>
              <w:top w:val="single" w:sz="6" w:space="0" w:color="auto"/>
              <w:left w:val="single" w:sz="6" w:space="0" w:color="auto"/>
              <w:bottom w:val="single" w:sz="12" w:space="0" w:color="auto"/>
              <w:right w:val="single" w:sz="6" w:space="0" w:color="auto"/>
            </w:tcBorders>
            <w:vAlign w:val="center"/>
          </w:tcPr>
          <w:p w14:paraId="042CC012"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2,7</w:t>
            </w:r>
          </w:p>
        </w:tc>
        <w:tc>
          <w:tcPr>
            <w:tcW w:w="933" w:type="dxa"/>
            <w:tcBorders>
              <w:top w:val="single" w:sz="6" w:space="0" w:color="auto"/>
              <w:left w:val="single" w:sz="6" w:space="0" w:color="auto"/>
              <w:bottom w:val="single" w:sz="12" w:space="0" w:color="auto"/>
              <w:right w:val="single" w:sz="18" w:space="0" w:color="auto"/>
            </w:tcBorders>
            <w:vAlign w:val="center"/>
          </w:tcPr>
          <w:p w14:paraId="43D119E0"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2,4</w:t>
            </w:r>
          </w:p>
        </w:tc>
        <w:tc>
          <w:tcPr>
            <w:tcW w:w="931" w:type="dxa"/>
            <w:tcBorders>
              <w:top w:val="single" w:sz="6" w:space="0" w:color="auto"/>
              <w:left w:val="single" w:sz="18" w:space="0" w:color="auto"/>
              <w:bottom w:val="single" w:sz="12" w:space="0" w:color="auto"/>
              <w:right w:val="single" w:sz="6" w:space="0" w:color="auto"/>
            </w:tcBorders>
            <w:vAlign w:val="center"/>
          </w:tcPr>
          <w:p w14:paraId="47DA8E13"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2,7</w:t>
            </w:r>
          </w:p>
        </w:tc>
        <w:tc>
          <w:tcPr>
            <w:tcW w:w="869" w:type="dxa"/>
            <w:tcBorders>
              <w:top w:val="single" w:sz="6" w:space="0" w:color="auto"/>
              <w:left w:val="single" w:sz="6" w:space="0" w:color="auto"/>
              <w:bottom w:val="single" w:sz="12" w:space="0" w:color="auto"/>
              <w:right w:val="single" w:sz="6" w:space="0" w:color="auto"/>
            </w:tcBorders>
            <w:vAlign w:val="center"/>
          </w:tcPr>
          <w:p w14:paraId="268957BB"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2,4</w:t>
            </w:r>
          </w:p>
        </w:tc>
        <w:tc>
          <w:tcPr>
            <w:tcW w:w="995" w:type="dxa"/>
            <w:tcBorders>
              <w:top w:val="single" w:sz="6" w:space="0" w:color="auto"/>
              <w:left w:val="single" w:sz="6" w:space="0" w:color="auto"/>
              <w:bottom w:val="single" w:sz="12" w:space="0" w:color="auto"/>
              <w:right w:val="single" w:sz="18" w:space="0" w:color="auto"/>
            </w:tcBorders>
            <w:vAlign w:val="center"/>
          </w:tcPr>
          <w:p w14:paraId="7DF758D4"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2,7</w:t>
            </w:r>
          </w:p>
        </w:tc>
        <w:tc>
          <w:tcPr>
            <w:tcW w:w="927" w:type="dxa"/>
            <w:tcBorders>
              <w:top w:val="single" w:sz="6" w:space="0" w:color="auto"/>
              <w:left w:val="single" w:sz="18" w:space="0" w:color="auto"/>
              <w:bottom w:val="single" w:sz="12" w:space="0" w:color="auto"/>
              <w:right w:val="single" w:sz="6" w:space="0" w:color="auto"/>
            </w:tcBorders>
            <w:vAlign w:val="center"/>
          </w:tcPr>
          <w:p w14:paraId="1517AA30"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2,4</w:t>
            </w:r>
          </w:p>
        </w:tc>
        <w:tc>
          <w:tcPr>
            <w:tcW w:w="932" w:type="dxa"/>
            <w:tcBorders>
              <w:top w:val="single" w:sz="6" w:space="0" w:color="auto"/>
              <w:left w:val="single" w:sz="6" w:space="0" w:color="auto"/>
              <w:bottom w:val="single" w:sz="12" w:space="0" w:color="auto"/>
              <w:right w:val="single" w:sz="18" w:space="0" w:color="auto"/>
            </w:tcBorders>
            <w:vAlign w:val="center"/>
          </w:tcPr>
          <w:p w14:paraId="47E8BFF0"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2,7</w:t>
            </w:r>
          </w:p>
        </w:tc>
        <w:tc>
          <w:tcPr>
            <w:tcW w:w="931" w:type="dxa"/>
            <w:tcBorders>
              <w:top w:val="single" w:sz="6" w:space="0" w:color="auto"/>
              <w:left w:val="single" w:sz="18" w:space="0" w:color="auto"/>
              <w:bottom w:val="single" w:sz="12" w:space="0" w:color="auto"/>
              <w:right w:val="single" w:sz="18" w:space="0" w:color="auto"/>
            </w:tcBorders>
            <w:vAlign w:val="center"/>
          </w:tcPr>
          <w:p w14:paraId="4718457C" w14:textId="77777777" w:rsidR="00134077" w:rsidRPr="00226ED9" w:rsidRDefault="00134077" w:rsidP="00226ED9">
            <w:pPr>
              <w:widowControl w:val="0"/>
              <w:spacing w:line="360" w:lineRule="auto"/>
              <w:ind w:firstLine="34"/>
              <w:jc w:val="both"/>
              <w:rPr>
                <w:rStyle w:val="MTEquationSection"/>
                <w:bCs/>
                <w:vanish w:val="0"/>
                <w:color w:val="auto"/>
                <w:sz w:val="20"/>
                <w:szCs w:val="20"/>
              </w:rPr>
            </w:pPr>
            <w:r w:rsidRPr="00226ED9">
              <w:rPr>
                <w:rStyle w:val="MTEquationSection"/>
                <w:bCs/>
                <w:vanish w:val="0"/>
                <w:color w:val="auto"/>
                <w:sz w:val="20"/>
                <w:szCs w:val="20"/>
              </w:rPr>
              <w:t>IV</w:t>
            </w:r>
          </w:p>
        </w:tc>
        <w:tc>
          <w:tcPr>
            <w:tcW w:w="1984" w:type="dxa"/>
            <w:tcBorders>
              <w:top w:val="single" w:sz="6" w:space="0" w:color="auto"/>
              <w:left w:val="single" w:sz="18" w:space="0" w:color="auto"/>
              <w:bottom w:val="single" w:sz="12" w:space="0" w:color="auto"/>
              <w:right w:val="single" w:sz="18" w:space="0" w:color="auto"/>
            </w:tcBorders>
            <w:vAlign w:val="center"/>
          </w:tcPr>
          <w:p w14:paraId="092E8416" w14:textId="77777777" w:rsidR="00134077" w:rsidRPr="00226ED9" w:rsidRDefault="00134077" w:rsidP="00226ED9">
            <w:pPr>
              <w:widowControl w:val="0"/>
              <w:spacing w:line="360" w:lineRule="auto"/>
              <w:ind w:firstLine="34"/>
              <w:jc w:val="both"/>
              <w:rPr>
                <w:sz w:val="20"/>
                <w:szCs w:val="20"/>
              </w:rPr>
            </w:pPr>
            <w:r w:rsidRPr="00226ED9">
              <w:rPr>
                <w:sz w:val="20"/>
                <w:szCs w:val="20"/>
              </w:rPr>
              <w:t>Стенокардія</w:t>
            </w:r>
            <w:r w:rsidR="00CA28E5" w:rsidRPr="00226ED9">
              <w:rPr>
                <w:sz w:val="20"/>
                <w:szCs w:val="20"/>
              </w:rPr>
              <w:t xml:space="preserve"> </w:t>
            </w:r>
            <w:r w:rsidRPr="00226ED9">
              <w:rPr>
                <w:sz w:val="20"/>
                <w:szCs w:val="20"/>
              </w:rPr>
              <w:t>часта</w:t>
            </w:r>
          </w:p>
        </w:tc>
        <w:tc>
          <w:tcPr>
            <w:tcW w:w="1431" w:type="dxa"/>
            <w:vMerge/>
            <w:tcBorders>
              <w:top w:val="nil"/>
              <w:left w:val="single" w:sz="18" w:space="0" w:color="auto"/>
              <w:bottom w:val="single" w:sz="12" w:space="0" w:color="auto"/>
              <w:right w:val="single" w:sz="18" w:space="0" w:color="auto"/>
            </w:tcBorders>
            <w:vAlign w:val="center"/>
          </w:tcPr>
          <w:p w14:paraId="588DF1E5" w14:textId="77777777" w:rsidR="00134077" w:rsidRPr="00226ED9" w:rsidRDefault="00134077" w:rsidP="00226ED9">
            <w:pPr>
              <w:widowControl w:val="0"/>
              <w:spacing w:line="360" w:lineRule="auto"/>
              <w:ind w:firstLine="34"/>
              <w:jc w:val="both"/>
              <w:rPr>
                <w:bCs/>
                <w:sz w:val="20"/>
                <w:szCs w:val="20"/>
              </w:rPr>
            </w:pPr>
          </w:p>
        </w:tc>
      </w:tr>
      <w:tr w:rsidR="00134077" w:rsidRPr="00CA28E5" w14:paraId="7306ED76" w14:textId="77777777" w:rsidTr="00226ED9">
        <w:tblPrEx>
          <w:tblCellMar>
            <w:top w:w="0" w:type="dxa"/>
            <w:bottom w:w="0" w:type="dxa"/>
          </w:tblCellMar>
        </w:tblPrEx>
        <w:trPr>
          <w:cantSplit/>
          <w:trHeight w:val="41"/>
        </w:trPr>
        <w:tc>
          <w:tcPr>
            <w:tcW w:w="1295" w:type="dxa"/>
            <w:vMerge/>
            <w:tcBorders>
              <w:top w:val="nil"/>
              <w:left w:val="single" w:sz="18" w:space="0" w:color="auto"/>
              <w:bottom w:val="single" w:sz="18" w:space="0" w:color="auto"/>
              <w:right w:val="single" w:sz="18" w:space="0" w:color="auto"/>
            </w:tcBorders>
            <w:textDirection w:val="btLr"/>
            <w:vAlign w:val="center"/>
          </w:tcPr>
          <w:p w14:paraId="1CC99E64" w14:textId="77777777" w:rsidR="00134077" w:rsidRPr="00226ED9" w:rsidRDefault="00134077" w:rsidP="00226ED9">
            <w:pPr>
              <w:widowControl w:val="0"/>
              <w:spacing w:line="360" w:lineRule="auto"/>
              <w:ind w:firstLine="34"/>
              <w:jc w:val="both"/>
              <w:rPr>
                <w:bCs/>
                <w:sz w:val="20"/>
                <w:szCs w:val="20"/>
              </w:rPr>
            </w:pPr>
          </w:p>
        </w:tc>
        <w:tc>
          <w:tcPr>
            <w:tcW w:w="734" w:type="dxa"/>
            <w:tcBorders>
              <w:top w:val="single" w:sz="18" w:space="0" w:color="auto"/>
              <w:left w:val="single" w:sz="18" w:space="0" w:color="auto"/>
              <w:bottom w:val="single" w:sz="18" w:space="0" w:color="auto"/>
              <w:right w:val="single" w:sz="6" w:space="0" w:color="auto"/>
            </w:tcBorders>
            <w:vAlign w:val="center"/>
          </w:tcPr>
          <w:p w14:paraId="7DCE28AF"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2,8</w:t>
            </w:r>
          </w:p>
        </w:tc>
        <w:tc>
          <w:tcPr>
            <w:tcW w:w="932" w:type="dxa"/>
            <w:tcBorders>
              <w:top w:val="single" w:sz="18" w:space="0" w:color="auto"/>
              <w:left w:val="single" w:sz="6" w:space="0" w:color="auto"/>
              <w:bottom w:val="single" w:sz="18" w:space="0" w:color="auto"/>
              <w:right w:val="single" w:sz="18" w:space="0" w:color="auto"/>
            </w:tcBorders>
            <w:vAlign w:val="center"/>
          </w:tcPr>
          <w:p w14:paraId="68FBB0EA"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2,5</w:t>
            </w:r>
          </w:p>
        </w:tc>
        <w:tc>
          <w:tcPr>
            <w:tcW w:w="931" w:type="dxa"/>
            <w:tcBorders>
              <w:top w:val="single" w:sz="18" w:space="0" w:color="auto"/>
              <w:left w:val="nil"/>
              <w:bottom w:val="single" w:sz="18" w:space="0" w:color="auto"/>
              <w:right w:val="single" w:sz="6" w:space="0" w:color="auto"/>
            </w:tcBorders>
            <w:vAlign w:val="center"/>
          </w:tcPr>
          <w:p w14:paraId="1ABEFE37"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2,8</w:t>
            </w:r>
          </w:p>
        </w:tc>
        <w:tc>
          <w:tcPr>
            <w:tcW w:w="931" w:type="dxa"/>
            <w:tcBorders>
              <w:top w:val="single" w:sz="18" w:space="0" w:color="auto"/>
              <w:left w:val="single" w:sz="6" w:space="0" w:color="auto"/>
              <w:bottom w:val="single" w:sz="18" w:space="0" w:color="auto"/>
              <w:right w:val="single" w:sz="6" w:space="0" w:color="auto"/>
            </w:tcBorders>
            <w:vAlign w:val="center"/>
          </w:tcPr>
          <w:p w14:paraId="2C2B4B77"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2,5</w:t>
            </w:r>
          </w:p>
        </w:tc>
        <w:tc>
          <w:tcPr>
            <w:tcW w:w="933" w:type="dxa"/>
            <w:tcBorders>
              <w:top w:val="single" w:sz="18" w:space="0" w:color="auto"/>
              <w:left w:val="single" w:sz="6" w:space="0" w:color="auto"/>
              <w:bottom w:val="single" w:sz="18" w:space="0" w:color="auto"/>
              <w:right w:val="single" w:sz="18" w:space="0" w:color="auto"/>
            </w:tcBorders>
            <w:vAlign w:val="center"/>
          </w:tcPr>
          <w:p w14:paraId="13FAD2A6"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2,2</w:t>
            </w:r>
          </w:p>
        </w:tc>
        <w:tc>
          <w:tcPr>
            <w:tcW w:w="931" w:type="dxa"/>
            <w:tcBorders>
              <w:top w:val="single" w:sz="18" w:space="0" w:color="auto"/>
              <w:left w:val="single" w:sz="18" w:space="0" w:color="auto"/>
              <w:bottom w:val="single" w:sz="18" w:space="0" w:color="auto"/>
              <w:right w:val="single" w:sz="6" w:space="0" w:color="auto"/>
            </w:tcBorders>
            <w:vAlign w:val="center"/>
          </w:tcPr>
          <w:p w14:paraId="186FE98C"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2,5</w:t>
            </w:r>
          </w:p>
        </w:tc>
        <w:tc>
          <w:tcPr>
            <w:tcW w:w="869" w:type="dxa"/>
            <w:tcBorders>
              <w:top w:val="single" w:sz="18" w:space="0" w:color="auto"/>
              <w:left w:val="single" w:sz="6" w:space="0" w:color="auto"/>
              <w:bottom w:val="single" w:sz="18" w:space="0" w:color="auto"/>
              <w:right w:val="single" w:sz="6" w:space="0" w:color="auto"/>
            </w:tcBorders>
            <w:vAlign w:val="center"/>
          </w:tcPr>
          <w:p w14:paraId="185F5F07"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2,2</w:t>
            </w:r>
          </w:p>
        </w:tc>
        <w:tc>
          <w:tcPr>
            <w:tcW w:w="995" w:type="dxa"/>
            <w:tcBorders>
              <w:top w:val="single" w:sz="18" w:space="0" w:color="auto"/>
              <w:left w:val="single" w:sz="6" w:space="0" w:color="auto"/>
              <w:bottom w:val="single" w:sz="18" w:space="0" w:color="auto"/>
              <w:right w:val="single" w:sz="18" w:space="0" w:color="auto"/>
            </w:tcBorders>
            <w:vAlign w:val="center"/>
          </w:tcPr>
          <w:p w14:paraId="1DCD47BE"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2,5</w:t>
            </w:r>
          </w:p>
        </w:tc>
        <w:tc>
          <w:tcPr>
            <w:tcW w:w="927" w:type="dxa"/>
            <w:tcBorders>
              <w:top w:val="single" w:sz="18" w:space="0" w:color="auto"/>
              <w:left w:val="single" w:sz="18" w:space="0" w:color="auto"/>
              <w:bottom w:val="single" w:sz="18" w:space="0" w:color="auto"/>
              <w:right w:val="single" w:sz="6" w:space="0" w:color="auto"/>
            </w:tcBorders>
            <w:vAlign w:val="center"/>
          </w:tcPr>
          <w:p w14:paraId="67460057"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2,2</w:t>
            </w:r>
          </w:p>
        </w:tc>
        <w:tc>
          <w:tcPr>
            <w:tcW w:w="932" w:type="dxa"/>
            <w:tcBorders>
              <w:top w:val="single" w:sz="18" w:space="0" w:color="auto"/>
              <w:left w:val="single" w:sz="6" w:space="0" w:color="auto"/>
              <w:bottom w:val="single" w:sz="18" w:space="0" w:color="auto"/>
              <w:right w:val="single" w:sz="18" w:space="0" w:color="auto"/>
            </w:tcBorders>
            <w:vAlign w:val="center"/>
          </w:tcPr>
          <w:p w14:paraId="0387EBEA" w14:textId="77777777" w:rsidR="00134077" w:rsidRPr="00226ED9" w:rsidRDefault="00134077" w:rsidP="00226ED9">
            <w:pPr>
              <w:widowControl w:val="0"/>
              <w:spacing w:line="360" w:lineRule="auto"/>
              <w:ind w:firstLine="34"/>
              <w:jc w:val="both"/>
              <w:rPr>
                <w:snapToGrid w:val="0"/>
                <w:sz w:val="20"/>
                <w:szCs w:val="20"/>
              </w:rPr>
            </w:pPr>
            <w:r w:rsidRPr="00226ED9">
              <w:rPr>
                <w:snapToGrid w:val="0"/>
                <w:sz w:val="20"/>
                <w:szCs w:val="20"/>
              </w:rPr>
              <w:t>2,5</w:t>
            </w:r>
          </w:p>
        </w:tc>
        <w:tc>
          <w:tcPr>
            <w:tcW w:w="931" w:type="dxa"/>
            <w:tcBorders>
              <w:top w:val="single" w:sz="18" w:space="0" w:color="auto"/>
              <w:left w:val="single" w:sz="18" w:space="0" w:color="auto"/>
              <w:bottom w:val="single" w:sz="18" w:space="0" w:color="auto"/>
              <w:right w:val="single" w:sz="18" w:space="0" w:color="auto"/>
            </w:tcBorders>
            <w:vAlign w:val="center"/>
          </w:tcPr>
          <w:p w14:paraId="10722F7A" w14:textId="77777777" w:rsidR="00134077" w:rsidRPr="00226ED9" w:rsidRDefault="00134077" w:rsidP="00226ED9">
            <w:pPr>
              <w:widowControl w:val="0"/>
              <w:spacing w:line="360" w:lineRule="auto"/>
              <w:ind w:firstLine="34"/>
              <w:jc w:val="both"/>
              <w:rPr>
                <w:rStyle w:val="MTEquationSection"/>
                <w:bCs/>
                <w:vanish w:val="0"/>
                <w:color w:val="auto"/>
                <w:sz w:val="20"/>
                <w:szCs w:val="20"/>
              </w:rPr>
            </w:pPr>
            <w:r w:rsidRPr="00226ED9">
              <w:rPr>
                <w:rStyle w:val="MTEquationSection"/>
                <w:bCs/>
                <w:vanish w:val="0"/>
                <w:color w:val="auto"/>
                <w:sz w:val="20"/>
                <w:szCs w:val="20"/>
              </w:rPr>
              <w:t>IV</w:t>
            </w:r>
          </w:p>
        </w:tc>
        <w:tc>
          <w:tcPr>
            <w:tcW w:w="1984" w:type="dxa"/>
            <w:tcBorders>
              <w:top w:val="single" w:sz="18" w:space="0" w:color="auto"/>
              <w:left w:val="single" w:sz="18" w:space="0" w:color="auto"/>
              <w:bottom w:val="single" w:sz="18" w:space="0" w:color="auto"/>
              <w:right w:val="single" w:sz="18" w:space="0" w:color="auto"/>
            </w:tcBorders>
            <w:vAlign w:val="center"/>
          </w:tcPr>
          <w:p w14:paraId="07940908" w14:textId="77777777" w:rsidR="00134077" w:rsidRPr="00226ED9" w:rsidRDefault="00134077" w:rsidP="00226ED9">
            <w:pPr>
              <w:widowControl w:val="0"/>
              <w:spacing w:line="360" w:lineRule="auto"/>
              <w:ind w:firstLine="34"/>
              <w:jc w:val="both"/>
              <w:rPr>
                <w:sz w:val="20"/>
                <w:szCs w:val="20"/>
              </w:rPr>
            </w:pPr>
            <w:r w:rsidRPr="00226ED9">
              <w:rPr>
                <w:sz w:val="20"/>
                <w:szCs w:val="20"/>
              </w:rPr>
              <w:t>Незалежно від наявності стенокардії</w:t>
            </w:r>
          </w:p>
        </w:tc>
        <w:tc>
          <w:tcPr>
            <w:tcW w:w="1431" w:type="dxa"/>
            <w:tcBorders>
              <w:top w:val="single" w:sz="18" w:space="0" w:color="auto"/>
              <w:left w:val="single" w:sz="18" w:space="0" w:color="auto"/>
              <w:bottom w:val="single" w:sz="18" w:space="0" w:color="auto"/>
              <w:right w:val="single" w:sz="18" w:space="0" w:color="auto"/>
            </w:tcBorders>
            <w:shd w:val="pct12" w:color="000000" w:fill="FFFFFF"/>
            <w:vAlign w:val="center"/>
          </w:tcPr>
          <w:p w14:paraId="552B23BD" w14:textId="77777777" w:rsidR="00134077" w:rsidRPr="00226ED9" w:rsidRDefault="00134077" w:rsidP="00226ED9">
            <w:pPr>
              <w:widowControl w:val="0"/>
              <w:spacing w:line="360" w:lineRule="auto"/>
              <w:ind w:firstLine="34"/>
              <w:jc w:val="both"/>
              <w:rPr>
                <w:bCs/>
                <w:sz w:val="20"/>
                <w:szCs w:val="20"/>
              </w:rPr>
            </w:pPr>
            <w:r w:rsidRPr="00226ED9">
              <w:rPr>
                <w:sz w:val="20"/>
                <w:szCs w:val="20"/>
              </w:rPr>
              <w:t>Будь-яке 3-ї групи</w:t>
            </w:r>
          </w:p>
        </w:tc>
      </w:tr>
    </w:tbl>
    <w:p w14:paraId="6BD0C5F8" w14:textId="77777777" w:rsidR="00F12A7A" w:rsidRPr="00CA28E5" w:rsidRDefault="00F12A7A" w:rsidP="00CA28E5">
      <w:pPr>
        <w:widowControl w:val="0"/>
        <w:spacing w:line="360" w:lineRule="auto"/>
        <w:ind w:firstLine="720"/>
        <w:jc w:val="both"/>
        <w:rPr>
          <w:sz w:val="28"/>
          <w:szCs w:val="28"/>
        </w:rPr>
        <w:sectPr w:rsidR="00F12A7A" w:rsidRPr="00CA28E5" w:rsidSect="00CA28E5">
          <w:pgSz w:w="16838" w:h="11906" w:orient="landscape"/>
          <w:pgMar w:top="1134" w:right="851" w:bottom="1134" w:left="1701" w:header="720" w:footer="720" w:gutter="0"/>
          <w:cols w:space="720"/>
        </w:sectPr>
      </w:pPr>
    </w:p>
    <w:p w14:paraId="4347AFE8" w14:textId="77777777" w:rsidR="00606399" w:rsidRPr="00CA28E5" w:rsidRDefault="00606399" w:rsidP="00CA28E5">
      <w:pPr>
        <w:pStyle w:val="ac"/>
        <w:widowControl w:val="0"/>
        <w:rPr>
          <w:lang w:val="uk-UA"/>
        </w:rPr>
      </w:pPr>
      <w:r w:rsidRPr="00CA28E5">
        <w:rPr>
          <w:lang w:val="uk-UA"/>
        </w:rPr>
        <w:lastRenderedPageBreak/>
        <w:t xml:space="preserve">Значення сили і лабільності менші 3 балів можна використовувати як критерії для призначення мінімальних параметрів навантаження при проведенні проби. </w:t>
      </w:r>
    </w:p>
    <w:p w14:paraId="30343804" w14:textId="77777777" w:rsidR="009F1EE8" w:rsidRPr="00CA28E5" w:rsidRDefault="00606399" w:rsidP="00CA28E5">
      <w:pPr>
        <w:pStyle w:val="ac"/>
        <w:widowControl w:val="0"/>
        <w:rPr>
          <w:color w:val="000000"/>
          <w:lang w:val="uk-UA"/>
        </w:rPr>
      </w:pPr>
      <w:r w:rsidRPr="00CA28E5">
        <w:rPr>
          <w:lang w:val="uk-UA"/>
        </w:rPr>
        <w:t>При аналізі показників лабільності і сили в досліджуваній групі з</w:t>
      </w:r>
      <w:r w:rsidR="00CA28E5">
        <w:rPr>
          <w:lang w:val="uk-UA"/>
        </w:rPr>
        <w:t xml:space="preserve"> </w:t>
      </w:r>
      <w:r w:rsidRPr="00CA28E5">
        <w:rPr>
          <w:lang w:val="uk-UA"/>
        </w:rPr>
        <w:t xml:space="preserve">урахуванням наявності різних патологій на тлі ІХС виявлено, що при стабільній стенокардії напруги в </w:t>
      </w:r>
      <w:r w:rsidR="00BE2F28" w:rsidRPr="00CA28E5">
        <w:rPr>
          <w:lang w:val="uk-UA"/>
        </w:rPr>
        <w:t>поєднан</w:t>
      </w:r>
      <w:r w:rsidRPr="00CA28E5">
        <w:rPr>
          <w:lang w:val="uk-UA"/>
        </w:rPr>
        <w:t>ні з атеросклеротичним кардіосклерозом вони до проведення навантажувальної проби збігалися і склали 4,3</w:t>
      </w:r>
      <w:r w:rsidRPr="00CA28E5">
        <w:rPr>
          <w:color w:val="000000"/>
          <w:lang w:val="uk-UA"/>
        </w:rPr>
        <w:t>±0,98</w:t>
      </w:r>
      <w:r w:rsidRPr="00CA28E5">
        <w:rPr>
          <w:lang w:val="uk-UA"/>
        </w:rPr>
        <w:t xml:space="preserve"> бали, що відповідає середньому рівневі (табл. 1). Метаболічні еквіваленти в цих пацієнтів склали в середньому близько 7 МЕТ, що свідчить про коронарну недостатність. У пацієнтів з одним із зазначених діагнозів окремо показники психофізіологічного статусу НС були істотно нижчими (стабільна стенокардія напруги: лабільність 3,9</w:t>
      </w:r>
      <w:r w:rsidRPr="00CA28E5">
        <w:rPr>
          <w:color w:val="000000"/>
          <w:lang w:val="uk-UA"/>
        </w:rPr>
        <w:t xml:space="preserve">±0,56 бали, сила 3,4±0,54 бали; </w:t>
      </w:r>
      <w:r w:rsidRPr="00CA28E5">
        <w:rPr>
          <w:lang w:val="uk-UA"/>
        </w:rPr>
        <w:t>атеросклеротичний кардіосклероз:</w:t>
      </w:r>
      <w:r w:rsidR="009F1EE8" w:rsidRPr="00CA28E5">
        <w:rPr>
          <w:lang w:val="uk-UA"/>
        </w:rPr>
        <w:t>лабільність 3,5</w:t>
      </w:r>
      <w:r w:rsidR="009F1EE8" w:rsidRPr="00CA28E5">
        <w:rPr>
          <w:color w:val="000000"/>
          <w:lang w:val="uk-UA"/>
        </w:rPr>
        <w:t>±0,52 бали, сила 3,5±1,52 бали</w:t>
      </w:r>
      <w:r w:rsidR="009F1EE8" w:rsidRPr="00CA28E5">
        <w:rPr>
          <w:lang w:val="uk-UA"/>
        </w:rPr>
        <w:t>), але відзначався високий метаболізм, відповідний рівневі здорових людей (стабільна стенокардія напруги: 9,6</w:t>
      </w:r>
      <w:r w:rsidR="009F1EE8" w:rsidRPr="00CA28E5">
        <w:rPr>
          <w:color w:val="000000"/>
          <w:lang w:val="uk-UA"/>
        </w:rPr>
        <w:t xml:space="preserve">±1,32 МЕТ; </w:t>
      </w:r>
      <w:r w:rsidR="009F1EE8" w:rsidRPr="00CA28E5">
        <w:rPr>
          <w:lang w:val="uk-UA"/>
        </w:rPr>
        <w:t>атеросклеротичний кардіосклероз: 10,6</w:t>
      </w:r>
      <w:r w:rsidR="009F1EE8" w:rsidRPr="00CA28E5">
        <w:rPr>
          <w:color w:val="000000"/>
          <w:lang w:val="uk-UA"/>
        </w:rPr>
        <w:t xml:space="preserve">±1,52 МЕТ). </w:t>
      </w:r>
    </w:p>
    <w:p w14:paraId="5E55B809" w14:textId="77777777" w:rsidR="009F1EE8" w:rsidRPr="00CA28E5" w:rsidRDefault="009F1EE8" w:rsidP="00CA28E5">
      <w:pPr>
        <w:pStyle w:val="ac"/>
        <w:widowControl w:val="0"/>
        <w:rPr>
          <w:lang w:val="uk-UA"/>
        </w:rPr>
      </w:pPr>
      <w:r w:rsidRPr="00CA28E5">
        <w:rPr>
          <w:color w:val="000000"/>
          <w:lang w:val="uk-UA"/>
        </w:rPr>
        <w:t xml:space="preserve">Таким чином, </w:t>
      </w:r>
      <w:r w:rsidRPr="00CA28E5">
        <w:rPr>
          <w:lang w:val="uk-UA"/>
        </w:rPr>
        <w:t xml:space="preserve">низький метаболізм, незважаючи на достатню лабільність і силу НС, може стати причиною припинення проби тредміл, що дозволяє зробити висновок про необхідність диференційованого підходу і обережного збільшення навантажень при проведенні проби пацієнтам з ІХС і діагнозом «стабільна стенокардія напруги і атеросклеротичний кардіосклероз». </w:t>
      </w:r>
    </w:p>
    <w:p w14:paraId="19820F28" w14:textId="77777777" w:rsidR="009F1EE8" w:rsidRPr="00CA28E5" w:rsidRDefault="009F1EE8" w:rsidP="00CA28E5">
      <w:pPr>
        <w:pStyle w:val="ac"/>
        <w:widowControl w:val="0"/>
        <w:rPr>
          <w:lang w:val="uk-UA"/>
        </w:rPr>
      </w:pPr>
      <w:r w:rsidRPr="00CA28E5">
        <w:rPr>
          <w:lang w:val="uk-UA"/>
        </w:rPr>
        <w:t xml:space="preserve">Для пошуку додаткових можливостей визначення толерантності до фізичних навантажень при наявності протипоказань до навантажувальних проб методом ВЕМ обстежені 105 чоловік, вибірка суцільна, середній вік 30±1,4 років. Усі досліджувані були чоловічої статі, що не суперечить статистичним даним про перевагу чоловіків серед пацієнтів з ССП. Використовувалася методика багатоступінчастого (до 3 ступіней) збільшення навантаження з одночасною реєстрацією змін досліджуваних параметрів. Середні величини навантаження і тривалість ступіней склали: I ступінь – </w:t>
      </w:r>
      <w:r w:rsidRPr="00CA28E5">
        <w:rPr>
          <w:lang w:val="uk-UA"/>
        </w:rPr>
        <w:lastRenderedPageBreak/>
        <w:t>(99</w:t>
      </w:r>
      <w:r w:rsidRPr="00CA28E5">
        <w:rPr>
          <w:lang w:val="uk-UA"/>
        </w:rPr>
        <w:sym w:font="Symbol" w:char="F0B1"/>
      </w:r>
      <w:r w:rsidRPr="00CA28E5">
        <w:rPr>
          <w:lang w:val="uk-UA"/>
        </w:rPr>
        <w:t>14,67) Вт, (3</w:t>
      </w:r>
      <w:r w:rsidRPr="00CA28E5">
        <w:rPr>
          <w:lang w:val="uk-UA"/>
        </w:rPr>
        <w:sym w:font="Symbol" w:char="F0B1"/>
      </w:r>
      <w:r w:rsidRPr="00CA28E5">
        <w:rPr>
          <w:lang w:val="uk-UA"/>
        </w:rPr>
        <w:t>0,42) хв; II ступінь – (168</w:t>
      </w:r>
      <w:r w:rsidRPr="00CA28E5">
        <w:rPr>
          <w:lang w:val="uk-UA"/>
        </w:rPr>
        <w:sym w:font="Symbol" w:char="F0B1"/>
      </w:r>
      <w:r w:rsidRPr="00CA28E5">
        <w:rPr>
          <w:lang w:val="uk-UA"/>
        </w:rPr>
        <w:t>22,95) Вт, (2</w:t>
      </w:r>
      <w:r w:rsidR="00A744F8" w:rsidRPr="00CA28E5">
        <w:rPr>
          <w:lang w:val="uk-UA"/>
        </w:rPr>
        <w:sym w:font="Symbol" w:char="F0B1"/>
      </w:r>
      <w:r w:rsidRPr="00CA28E5">
        <w:rPr>
          <w:lang w:val="uk-UA"/>
        </w:rPr>
        <w:t>0,59) хв; III ступінь – (192</w:t>
      </w:r>
      <w:r w:rsidRPr="00CA28E5">
        <w:rPr>
          <w:lang w:val="uk-UA"/>
        </w:rPr>
        <w:sym w:font="Symbol" w:char="F0B1"/>
      </w:r>
      <w:r w:rsidRPr="00CA28E5">
        <w:rPr>
          <w:lang w:val="uk-UA"/>
        </w:rPr>
        <w:t>19,65) Вт, (2</w:t>
      </w:r>
      <w:r w:rsidRPr="00CA28E5">
        <w:rPr>
          <w:lang w:val="uk-UA"/>
        </w:rPr>
        <w:sym w:font="Symbol" w:char="F0B1"/>
      </w:r>
      <w:r w:rsidRPr="00CA28E5">
        <w:rPr>
          <w:lang w:val="uk-UA"/>
        </w:rPr>
        <w:t>0,31) хв. При проведенні ВЕМ значення основних показників склали в середньому: ЧСС вихідна – 90,5</w:t>
      </w:r>
      <w:r w:rsidRPr="00CA28E5">
        <w:rPr>
          <w:lang w:val="uk-UA"/>
        </w:rPr>
        <w:sym w:font="Symbol" w:char="F0B1"/>
      </w:r>
      <w:r w:rsidRPr="00CA28E5">
        <w:rPr>
          <w:lang w:val="uk-UA"/>
        </w:rPr>
        <w:t>1,7 уд./</w:t>
      </w:r>
      <w:r w:rsidR="00A744F8" w:rsidRPr="00CA28E5">
        <w:rPr>
          <w:lang w:val="uk-UA"/>
        </w:rPr>
        <w:t>хв</w:t>
      </w:r>
      <w:r w:rsidRPr="00CA28E5">
        <w:rPr>
          <w:lang w:val="uk-UA"/>
        </w:rPr>
        <w:t>.; АТС початковий – 126</w:t>
      </w:r>
      <w:r w:rsidRPr="00CA28E5">
        <w:rPr>
          <w:lang w:val="uk-UA"/>
        </w:rPr>
        <w:sym w:font="Symbol" w:char="F0B1"/>
      </w:r>
      <w:r w:rsidRPr="00CA28E5">
        <w:rPr>
          <w:lang w:val="uk-UA"/>
        </w:rPr>
        <w:t>1,6 мм.рт.ст.; АТД початковий – 82</w:t>
      </w:r>
      <w:r w:rsidRPr="00CA28E5">
        <w:rPr>
          <w:lang w:val="uk-UA"/>
        </w:rPr>
        <w:sym w:font="Symbol" w:char="F0B1"/>
      </w:r>
      <w:r w:rsidRPr="00CA28E5">
        <w:rPr>
          <w:lang w:val="uk-UA"/>
        </w:rPr>
        <w:t>1,0 мм.рт.ст.; граничне навантаження – 157</w:t>
      </w:r>
      <w:r w:rsidRPr="00CA28E5">
        <w:rPr>
          <w:lang w:val="uk-UA"/>
        </w:rPr>
        <w:sym w:font="Symbol" w:char="F0B1"/>
      </w:r>
      <w:r w:rsidRPr="00CA28E5">
        <w:rPr>
          <w:lang w:val="uk-UA"/>
        </w:rPr>
        <w:t>3,6 Вт; ЧСС максимальний – 132±2,2 уд./</w:t>
      </w:r>
      <w:r w:rsidR="002372DC" w:rsidRPr="00CA28E5">
        <w:rPr>
          <w:lang w:val="uk-UA"/>
        </w:rPr>
        <w:t>хв.</w:t>
      </w:r>
      <w:r w:rsidRPr="00CA28E5">
        <w:rPr>
          <w:lang w:val="uk-UA"/>
        </w:rPr>
        <w:t>; АТС граничний – 159±</w:t>
      </w:r>
      <w:smartTag w:uri="urn:schemas-microsoft-com:office:smarttags" w:element="metricconverter">
        <w:smartTagPr>
          <w:attr w:name="ProductID" w:val="2,3 мм"/>
        </w:smartTagPr>
        <w:r w:rsidRPr="00CA28E5">
          <w:rPr>
            <w:lang w:val="uk-UA"/>
          </w:rPr>
          <w:t>2,3 мм</w:t>
        </w:r>
      </w:smartTag>
      <w:r w:rsidRPr="00CA28E5">
        <w:rPr>
          <w:lang w:val="uk-UA"/>
        </w:rPr>
        <w:t>.рт.ст.; АТД граничний – 85±</w:t>
      </w:r>
      <w:smartTag w:uri="urn:schemas-microsoft-com:office:smarttags" w:element="metricconverter">
        <w:smartTagPr>
          <w:attr w:name="ProductID" w:val="1,4 мм"/>
        </w:smartTagPr>
        <w:r w:rsidRPr="00CA28E5">
          <w:rPr>
            <w:lang w:val="uk-UA"/>
          </w:rPr>
          <w:t>1,4 мм</w:t>
        </w:r>
      </w:smartTag>
      <w:r w:rsidRPr="00CA28E5">
        <w:rPr>
          <w:lang w:val="uk-UA"/>
        </w:rPr>
        <w:t>.рт.ст.</w:t>
      </w:r>
    </w:p>
    <w:p w14:paraId="2D8C3BDD" w14:textId="77777777" w:rsidR="006B604D" w:rsidRPr="00CA28E5" w:rsidRDefault="009F1EE8" w:rsidP="00CA28E5">
      <w:pPr>
        <w:pStyle w:val="ac"/>
        <w:widowControl w:val="0"/>
        <w:rPr>
          <w:lang w:val="uk-UA"/>
        </w:rPr>
      </w:pPr>
      <w:r w:rsidRPr="00CA28E5">
        <w:rPr>
          <w:lang w:val="uk-UA"/>
        </w:rPr>
        <w:t>З загального числа обстеж</w:t>
      </w:r>
      <w:r w:rsidR="00A744F8" w:rsidRPr="00CA28E5">
        <w:rPr>
          <w:lang w:val="uk-UA"/>
        </w:rPr>
        <w:t>е</w:t>
      </w:r>
      <w:r w:rsidRPr="00CA28E5">
        <w:rPr>
          <w:lang w:val="uk-UA"/>
        </w:rPr>
        <w:t>них бул</w:t>
      </w:r>
      <w:r w:rsidR="00A744F8" w:rsidRPr="00CA28E5">
        <w:rPr>
          <w:lang w:val="uk-UA"/>
        </w:rPr>
        <w:t>о</w:t>
      </w:r>
      <w:r w:rsidRPr="00CA28E5">
        <w:rPr>
          <w:lang w:val="uk-UA"/>
        </w:rPr>
        <w:t xml:space="preserve"> виділен</w:t>
      </w:r>
      <w:r w:rsidR="00A744F8" w:rsidRPr="00CA28E5">
        <w:rPr>
          <w:lang w:val="uk-UA"/>
        </w:rPr>
        <w:t>о</w:t>
      </w:r>
      <w:r w:rsidRPr="00CA28E5">
        <w:rPr>
          <w:lang w:val="uk-UA"/>
        </w:rPr>
        <w:t xml:space="preserve"> чотири групи за нозологіями: нейроциркуляторна дистонія змішаного типу, атеросклеротичний кардіосклероз, післяінфарктний кардіосклероз, гіпертонічна хвороба. За результатами тепінг-тесту в кожній групі були визначені лабільність і сила НС. За рівнем лабільності у всіх групах було припущено знижену толерантність до фізичного навантаження.</w:t>
      </w:r>
      <w:r w:rsidR="00415086" w:rsidRPr="00CA28E5">
        <w:rPr>
          <w:lang w:val="uk-UA"/>
        </w:rPr>
        <w:t xml:space="preserve"> </w:t>
      </w:r>
      <w:r w:rsidR="00BE1903" w:rsidRPr="00CA28E5">
        <w:rPr>
          <w:lang w:val="uk-UA"/>
        </w:rPr>
        <w:t xml:space="preserve">Для підтвердження припущення проведені додаткові розрахунки: обчислений рівень </w:t>
      </w:r>
      <w:r w:rsidR="00BA156C" w:rsidRPr="00CA28E5">
        <w:rPr>
          <w:lang w:val="uk-UA"/>
        </w:rPr>
        <w:t>НМС</w:t>
      </w:r>
      <w:r w:rsidR="00BE1903" w:rsidRPr="00CA28E5">
        <w:rPr>
          <w:lang w:val="uk-UA"/>
        </w:rPr>
        <w:t>К і толерантності, розрахованої як співвідношення субмаксимально</w:t>
      </w:r>
      <w:r w:rsidR="00BA156C" w:rsidRPr="00CA28E5">
        <w:rPr>
          <w:lang w:val="uk-UA"/>
        </w:rPr>
        <w:t>го</w:t>
      </w:r>
      <w:r w:rsidR="00BE1903" w:rsidRPr="00CA28E5">
        <w:rPr>
          <w:lang w:val="uk-UA"/>
        </w:rPr>
        <w:t xml:space="preserve"> до належного максимального навантаження.</w:t>
      </w:r>
      <w:r w:rsidR="009C4486" w:rsidRPr="00CA28E5">
        <w:rPr>
          <w:lang w:val="uk-UA"/>
        </w:rPr>
        <w:t xml:space="preserve"> </w:t>
      </w:r>
      <w:r w:rsidR="00BE1903" w:rsidRPr="00CA28E5">
        <w:rPr>
          <w:lang w:val="uk-UA"/>
        </w:rPr>
        <w:t>Підтверджено засноване на лабільності НС припущення про знижену толерантність до фізичного навантаження.</w:t>
      </w:r>
      <w:r w:rsidR="009C4486" w:rsidRPr="00CA28E5">
        <w:rPr>
          <w:lang w:val="uk-UA"/>
        </w:rPr>
        <w:t xml:space="preserve"> </w:t>
      </w:r>
      <w:r w:rsidR="00BE1903" w:rsidRPr="00CA28E5">
        <w:rPr>
          <w:lang w:val="uk-UA"/>
        </w:rPr>
        <w:t>Обчислено запропонований автором коефіцієнт співвідношення виконано</w:t>
      </w:r>
      <w:r w:rsidR="00BA156C" w:rsidRPr="00CA28E5">
        <w:rPr>
          <w:lang w:val="uk-UA"/>
        </w:rPr>
        <w:t>го</w:t>
      </w:r>
      <w:r w:rsidR="00BE1903" w:rsidRPr="00CA28E5">
        <w:rPr>
          <w:lang w:val="uk-UA"/>
        </w:rPr>
        <w:t xml:space="preserve"> (гранично</w:t>
      </w:r>
      <w:r w:rsidR="00BA156C" w:rsidRPr="00CA28E5">
        <w:rPr>
          <w:lang w:val="uk-UA"/>
        </w:rPr>
        <w:t>го</w:t>
      </w:r>
      <w:r w:rsidR="00BE1903" w:rsidRPr="00CA28E5">
        <w:rPr>
          <w:lang w:val="uk-UA"/>
        </w:rPr>
        <w:t xml:space="preserve">) навантаження до </w:t>
      </w:r>
      <w:r w:rsidR="00BA156C" w:rsidRPr="00CA28E5">
        <w:rPr>
          <w:lang w:val="uk-UA"/>
        </w:rPr>
        <w:t>НМС</w:t>
      </w:r>
      <w:r w:rsidR="00BE1903" w:rsidRPr="00CA28E5">
        <w:rPr>
          <w:lang w:val="uk-UA"/>
        </w:rPr>
        <w:t>К для всіх груп і зіставлен</w:t>
      </w:r>
      <w:r w:rsidR="00BA156C" w:rsidRPr="00CA28E5">
        <w:rPr>
          <w:lang w:val="uk-UA"/>
        </w:rPr>
        <w:t>о з показниками толерантності,</w:t>
      </w:r>
      <w:r w:rsidR="00BE1903" w:rsidRPr="00CA28E5">
        <w:rPr>
          <w:lang w:val="uk-UA"/>
        </w:rPr>
        <w:t xml:space="preserve"> лабільності і сили НС.</w:t>
      </w:r>
      <w:r w:rsidR="009C4486" w:rsidRPr="00CA28E5">
        <w:rPr>
          <w:lang w:val="uk-UA"/>
        </w:rPr>
        <w:t xml:space="preserve"> </w:t>
      </w:r>
      <w:r w:rsidR="00BE1903" w:rsidRPr="00CA28E5">
        <w:rPr>
          <w:lang w:val="uk-UA"/>
        </w:rPr>
        <w:t xml:space="preserve">За результатами аналізу показники </w:t>
      </w:r>
      <w:r w:rsidR="00BA156C" w:rsidRPr="00CA28E5">
        <w:rPr>
          <w:lang w:val="uk-UA"/>
        </w:rPr>
        <w:t>НМС</w:t>
      </w:r>
      <w:r w:rsidR="00BE1903" w:rsidRPr="00CA28E5">
        <w:rPr>
          <w:lang w:val="uk-UA"/>
        </w:rPr>
        <w:t>К, виконано</w:t>
      </w:r>
      <w:r w:rsidR="00BA156C" w:rsidRPr="00CA28E5">
        <w:rPr>
          <w:lang w:val="uk-UA"/>
        </w:rPr>
        <w:t>го</w:t>
      </w:r>
      <w:r w:rsidR="00BE1903" w:rsidRPr="00CA28E5">
        <w:rPr>
          <w:lang w:val="uk-UA"/>
        </w:rPr>
        <w:t xml:space="preserve"> навантаження, належного максимального навантаження і лабільності </w:t>
      </w:r>
      <w:r w:rsidR="00415086" w:rsidRPr="00CA28E5">
        <w:rPr>
          <w:lang w:val="uk-UA"/>
        </w:rPr>
        <w:t>зворотно</w:t>
      </w:r>
      <w:r w:rsidR="00BA156C" w:rsidRPr="00CA28E5">
        <w:rPr>
          <w:lang w:val="uk-UA"/>
        </w:rPr>
        <w:t xml:space="preserve"> пропорційні тяжкості</w:t>
      </w:r>
      <w:r w:rsidR="00BE1903" w:rsidRPr="00CA28E5">
        <w:rPr>
          <w:lang w:val="uk-UA"/>
        </w:rPr>
        <w:t xml:space="preserve"> патології, тобто зі збільшенням ваги патології значення зазначених коефіцієнтів і лабільності НС знижуються.</w:t>
      </w:r>
      <w:r w:rsidR="006B604D" w:rsidRPr="00CA28E5">
        <w:rPr>
          <w:lang w:val="uk-UA"/>
        </w:rPr>
        <w:t xml:space="preserve"> </w:t>
      </w:r>
      <w:r w:rsidR="00BE1903" w:rsidRPr="00CA28E5">
        <w:rPr>
          <w:lang w:val="uk-UA"/>
        </w:rPr>
        <w:t>Установлено достовірн</w:t>
      </w:r>
      <w:r w:rsidR="00BA156C" w:rsidRPr="00CA28E5">
        <w:rPr>
          <w:lang w:val="uk-UA"/>
        </w:rPr>
        <w:t>ий</w:t>
      </w:r>
      <w:r w:rsidR="00BE1903" w:rsidRPr="00CA28E5">
        <w:rPr>
          <w:lang w:val="uk-UA"/>
        </w:rPr>
        <w:t xml:space="preserve"> (p&lt;0,05) сильний позитивний кореляційний зв'язок між обчисленим для аналізованих груп </w:t>
      </w:r>
      <w:r w:rsidR="00BA156C" w:rsidRPr="00CA28E5">
        <w:rPr>
          <w:lang w:val="uk-UA"/>
        </w:rPr>
        <w:t>НМС</w:t>
      </w:r>
      <w:r w:rsidR="00BE1903" w:rsidRPr="00CA28E5">
        <w:rPr>
          <w:lang w:val="uk-UA"/>
        </w:rPr>
        <w:t>К і виконан</w:t>
      </w:r>
      <w:r w:rsidR="00BA156C" w:rsidRPr="00CA28E5">
        <w:rPr>
          <w:lang w:val="uk-UA"/>
        </w:rPr>
        <w:t>им</w:t>
      </w:r>
      <w:r w:rsidR="00BE1903" w:rsidRPr="00CA28E5">
        <w:rPr>
          <w:lang w:val="uk-UA"/>
        </w:rPr>
        <w:t xml:space="preserve"> обстежуваними граничним навантаженням (r=0,95), а також між </w:t>
      </w:r>
      <w:r w:rsidR="00BA156C" w:rsidRPr="00CA28E5">
        <w:rPr>
          <w:lang w:val="uk-UA"/>
        </w:rPr>
        <w:t>НМС</w:t>
      </w:r>
      <w:r w:rsidR="00BE1903" w:rsidRPr="00CA28E5">
        <w:rPr>
          <w:lang w:val="uk-UA"/>
        </w:rPr>
        <w:t>К і лабільністю НС (r=0,89</w:t>
      </w:r>
      <w:r w:rsidR="00B45950" w:rsidRPr="00CA28E5">
        <w:rPr>
          <w:lang w:val="uk-UA"/>
        </w:rPr>
        <w:t>, p&lt;0,05</w:t>
      </w:r>
      <w:r w:rsidR="00BE1903" w:rsidRPr="00CA28E5">
        <w:rPr>
          <w:lang w:val="uk-UA"/>
        </w:rPr>
        <w:t>).</w:t>
      </w:r>
      <w:r w:rsidR="007E185F" w:rsidRPr="00CA28E5">
        <w:rPr>
          <w:lang w:val="uk-UA"/>
        </w:rPr>
        <w:t xml:space="preserve"> </w:t>
      </w:r>
      <w:r w:rsidR="00BE1903" w:rsidRPr="00CA28E5">
        <w:rPr>
          <w:lang w:val="uk-UA"/>
        </w:rPr>
        <w:t>Результати кореляційного аналізу обґрунтували можливість використання показника лабільності НС для визначення толерантності до фізичних навантажень.</w:t>
      </w:r>
      <w:r w:rsidR="00CB40BB" w:rsidRPr="00CA28E5">
        <w:rPr>
          <w:lang w:val="uk-UA"/>
        </w:rPr>
        <w:t xml:space="preserve"> </w:t>
      </w:r>
    </w:p>
    <w:p w14:paraId="77E147F3" w14:textId="77777777" w:rsidR="002D6D63" w:rsidRPr="00CA28E5" w:rsidRDefault="00BE1903" w:rsidP="00CA28E5">
      <w:pPr>
        <w:pStyle w:val="21"/>
        <w:widowControl w:val="0"/>
        <w:tabs>
          <w:tab w:val="left" w:pos="567"/>
        </w:tabs>
        <w:ind w:firstLine="720"/>
      </w:pPr>
      <w:r w:rsidRPr="00CA28E5">
        <w:t xml:space="preserve">Розроблено методику одержання значень граничного навантаження для </w:t>
      </w:r>
      <w:r w:rsidRPr="00CA28E5">
        <w:lastRenderedPageBreak/>
        <w:t>пацієнтів з абсолютними або відносними протипоказаннями до навантажувальних проб без проведення В</w:t>
      </w:r>
      <w:r w:rsidR="00D64326" w:rsidRPr="00CA28E5">
        <w:t>Е</w:t>
      </w:r>
      <w:r w:rsidRPr="00CA28E5">
        <w:t xml:space="preserve">М, по силі НС, </w:t>
      </w:r>
      <w:r w:rsidR="00D64326" w:rsidRPr="00CA28E5">
        <w:t>ви</w:t>
      </w:r>
      <w:r w:rsidRPr="00CA28E5">
        <w:t>мірюван</w:t>
      </w:r>
      <w:r w:rsidR="00D64326" w:rsidRPr="00CA28E5">
        <w:t>ій</w:t>
      </w:r>
      <w:r w:rsidRPr="00CA28E5">
        <w:t xml:space="preserve"> методом Теп</w:t>
      </w:r>
      <w:r w:rsidR="00D64326" w:rsidRPr="00CA28E5">
        <w:t>і</w:t>
      </w:r>
      <w:r w:rsidRPr="00CA28E5">
        <w:t>нг-тест</w:t>
      </w:r>
      <w:r w:rsidR="00D64326" w:rsidRPr="00CA28E5">
        <w:t>у</w:t>
      </w:r>
      <w:r w:rsidRPr="00CA28E5">
        <w:t>.</w:t>
      </w:r>
      <w:r w:rsidR="000746F1" w:rsidRPr="00CA28E5">
        <w:t xml:space="preserve"> </w:t>
      </w:r>
      <w:r w:rsidRPr="00CA28E5">
        <w:t xml:space="preserve">Розрахований показник сили НС при належному фізичному навантаженні дозволив обчислити кількість </w:t>
      </w:r>
      <w:r w:rsidR="00D64326" w:rsidRPr="00CA28E5">
        <w:t>В</w:t>
      </w:r>
      <w:r w:rsidRPr="00CA28E5">
        <w:t>т, що відповідає 1 балові НС виконаного граничного навантаження при проведенні В</w:t>
      </w:r>
      <w:r w:rsidR="00D64326" w:rsidRPr="00CA28E5">
        <w:t>Е</w:t>
      </w:r>
      <w:r w:rsidRPr="00CA28E5">
        <w:t>М і обчисленому належному граничному навантаженню.</w:t>
      </w:r>
      <w:r w:rsidR="00D64326" w:rsidRPr="00CA28E5">
        <w:t xml:space="preserve"> </w:t>
      </w:r>
      <w:r w:rsidRPr="00CA28E5">
        <w:t>Отримане</w:t>
      </w:r>
      <w:r w:rsidR="000746F1" w:rsidRPr="00CA28E5">
        <w:t xml:space="preserve"> </w:t>
      </w:r>
      <w:r w:rsidRPr="00CA28E5">
        <w:t>значення</w:t>
      </w:r>
      <w:r w:rsidR="000746F1" w:rsidRPr="00CA28E5">
        <w:t xml:space="preserve"> </w:t>
      </w:r>
      <w:r w:rsidRPr="00CA28E5">
        <w:t>дозволяє</w:t>
      </w:r>
      <w:r w:rsidR="000746F1" w:rsidRPr="00CA28E5">
        <w:t xml:space="preserve"> </w:t>
      </w:r>
      <w:r w:rsidRPr="00CA28E5">
        <w:t>оцінити</w:t>
      </w:r>
      <w:r w:rsidR="000746F1" w:rsidRPr="00CA28E5">
        <w:t xml:space="preserve"> </w:t>
      </w:r>
      <w:r w:rsidRPr="00CA28E5">
        <w:t>толерантність</w:t>
      </w:r>
      <w:r w:rsidR="000746F1" w:rsidRPr="00CA28E5">
        <w:t xml:space="preserve"> </w:t>
      </w:r>
      <w:r w:rsidRPr="00CA28E5">
        <w:t>до</w:t>
      </w:r>
      <w:r w:rsidR="000746F1" w:rsidRPr="00CA28E5">
        <w:t xml:space="preserve"> </w:t>
      </w:r>
      <w:r w:rsidRPr="00CA28E5">
        <w:t>фізичних</w:t>
      </w:r>
      <w:r w:rsidR="000746F1" w:rsidRPr="00CA28E5">
        <w:t xml:space="preserve"> </w:t>
      </w:r>
      <w:r w:rsidRPr="00CA28E5">
        <w:t>навантажень</w:t>
      </w:r>
      <w:r w:rsidR="000746F1" w:rsidRPr="00CA28E5">
        <w:t xml:space="preserve"> </w:t>
      </w:r>
      <w:r w:rsidRPr="00CA28E5">
        <w:t>за</w:t>
      </w:r>
      <w:r w:rsidR="000746F1" w:rsidRPr="00CA28E5">
        <w:t xml:space="preserve"> </w:t>
      </w:r>
      <w:r w:rsidRPr="00CA28E5">
        <w:t>загальноприйнятою</w:t>
      </w:r>
      <w:r w:rsidR="000746F1" w:rsidRPr="00CA28E5">
        <w:t xml:space="preserve"> </w:t>
      </w:r>
      <w:r w:rsidRPr="00CA28E5">
        <w:t>методикою</w:t>
      </w:r>
      <w:r w:rsidR="00A23681" w:rsidRPr="00CA28E5">
        <w:t xml:space="preserve">, </w:t>
      </w:r>
      <w:r w:rsidRPr="00CA28E5">
        <w:t>але</w:t>
      </w:r>
      <w:r w:rsidR="00A23681" w:rsidRPr="00CA28E5">
        <w:t xml:space="preserve"> </w:t>
      </w:r>
      <w:r w:rsidRPr="00CA28E5">
        <w:t>без</w:t>
      </w:r>
      <w:r w:rsidR="00A23681" w:rsidRPr="00CA28E5">
        <w:t xml:space="preserve"> </w:t>
      </w:r>
      <w:r w:rsidRPr="00CA28E5">
        <w:t>проведення</w:t>
      </w:r>
      <w:r w:rsidR="00A23681" w:rsidRPr="00CA28E5">
        <w:t xml:space="preserve"> </w:t>
      </w:r>
      <w:r w:rsidRPr="00CA28E5">
        <w:t>навантажувальної</w:t>
      </w:r>
      <w:r w:rsidR="00A23681" w:rsidRPr="00CA28E5">
        <w:t xml:space="preserve"> </w:t>
      </w:r>
      <w:r w:rsidRPr="00CA28E5">
        <w:t>проби</w:t>
      </w:r>
      <w:r w:rsidR="00A23681" w:rsidRPr="00CA28E5">
        <w:t>.</w:t>
      </w:r>
      <w:r w:rsidR="00CB40BB" w:rsidRPr="00CA28E5">
        <w:t xml:space="preserve"> </w:t>
      </w:r>
      <w:r w:rsidRPr="00CA28E5">
        <w:t>Розроблено</w:t>
      </w:r>
      <w:r w:rsidR="00CB40BB" w:rsidRPr="00CA28E5">
        <w:t xml:space="preserve"> </w:t>
      </w:r>
      <w:r w:rsidRPr="00CA28E5">
        <w:t>альтернативну</w:t>
      </w:r>
      <w:r w:rsidR="00CB40BB" w:rsidRPr="00CA28E5">
        <w:t xml:space="preserve"> </w:t>
      </w:r>
      <w:r w:rsidRPr="00CA28E5">
        <w:t>методику</w:t>
      </w:r>
      <w:r w:rsidR="00CB40BB" w:rsidRPr="00CA28E5">
        <w:t xml:space="preserve"> </w:t>
      </w:r>
      <w:r w:rsidRPr="00CA28E5">
        <w:t>кількісної</w:t>
      </w:r>
      <w:r w:rsidR="000746F1" w:rsidRPr="00CA28E5">
        <w:t xml:space="preserve"> </w:t>
      </w:r>
      <w:r w:rsidRPr="00CA28E5">
        <w:t>оцінки</w:t>
      </w:r>
      <w:r w:rsidR="000746F1" w:rsidRPr="00CA28E5">
        <w:t xml:space="preserve"> </w:t>
      </w:r>
      <w:r w:rsidRPr="00CA28E5">
        <w:t>толерантності</w:t>
      </w:r>
      <w:r w:rsidR="000746F1" w:rsidRPr="00CA28E5">
        <w:t xml:space="preserve"> </w:t>
      </w:r>
      <w:r w:rsidRPr="00CA28E5">
        <w:t>до</w:t>
      </w:r>
      <w:r w:rsidR="000746F1" w:rsidRPr="00CA28E5">
        <w:t xml:space="preserve"> </w:t>
      </w:r>
      <w:r w:rsidRPr="00CA28E5">
        <w:t>фізичного</w:t>
      </w:r>
      <w:r w:rsidR="000746F1" w:rsidRPr="00CA28E5">
        <w:t xml:space="preserve"> </w:t>
      </w:r>
      <w:r w:rsidRPr="00CA28E5">
        <w:t>навантаження</w:t>
      </w:r>
      <w:r w:rsidR="000746F1" w:rsidRPr="00CA28E5">
        <w:t xml:space="preserve"> </w:t>
      </w:r>
      <w:r w:rsidR="00D64326" w:rsidRPr="00CA28E5">
        <w:t>за</w:t>
      </w:r>
      <w:r w:rsidR="000746F1" w:rsidRPr="00CA28E5">
        <w:t xml:space="preserve"> </w:t>
      </w:r>
      <w:r w:rsidRPr="00CA28E5">
        <w:t>запропонован</w:t>
      </w:r>
      <w:r w:rsidR="00D64326" w:rsidRPr="00CA28E5">
        <w:t>и</w:t>
      </w:r>
      <w:r w:rsidRPr="00CA28E5">
        <w:t>м</w:t>
      </w:r>
      <w:r w:rsidR="002D6C4F" w:rsidRPr="00CA28E5">
        <w:t xml:space="preserve"> </w:t>
      </w:r>
      <w:r w:rsidRPr="00CA28E5">
        <w:t>автором</w:t>
      </w:r>
      <w:r w:rsidR="002D6C4F" w:rsidRPr="00CA28E5">
        <w:t xml:space="preserve"> </w:t>
      </w:r>
      <w:r w:rsidRPr="00CA28E5">
        <w:t>показнико</w:t>
      </w:r>
      <w:r w:rsidR="00D64326" w:rsidRPr="00CA28E5">
        <w:t>м</w:t>
      </w:r>
      <w:r w:rsidR="000746F1" w:rsidRPr="00CA28E5">
        <w:t xml:space="preserve"> </w:t>
      </w:r>
      <w:r w:rsidRPr="00CA28E5">
        <w:t>різниці</w:t>
      </w:r>
      <w:r w:rsidR="000746F1" w:rsidRPr="00CA28E5">
        <w:t xml:space="preserve"> </w:t>
      </w:r>
      <w:r w:rsidRPr="00CA28E5">
        <w:t>належної</w:t>
      </w:r>
      <w:r w:rsidR="000746F1" w:rsidRPr="00CA28E5">
        <w:t xml:space="preserve"> </w:t>
      </w:r>
      <w:r w:rsidRPr="00CA28E5">
        <w:t>і</w:t>
      </w:r>
      <w:r w:rsidR="000746F1" w:rsidRPr="00CA28E5">
        <w:t xml:space="preserve"> </w:t>
      </w:r>
      <w:r w:rsidRPr="00CA28E5">
        <w:t>виконаної</w:t>
      </w:r>
      <w:r w:rsidR="000746F1" w:rsidRPr="00CA28E5">
        <w:t xml:space="preserve"> </w:t>
      </w:r>
      <w:r w:rsidRPr="00CA28E5">
        <w:t>лабільності</w:t>
      </w:r>
      <w:r w:rsidR="000746F1" w:rsidRPr="00CA28E5">
        <w:t xml:space="preserve"> НС. </w:t>
      </w:r>
      <w:r w:rsidRPr="00CA28E5">
        <w:t>Якщо</w:t>
      </w:r>
      <w:r w:rsidR="00AE2805" w:rsidRPr="00CA28E5">
        <w:t xml:space="preserve"> </w:t>
      </w:r>
      <w:r w:rsidRPr="00CA28E5">
        <w:t>значення</w:t>
      </w:r>
      <w:r w:rsidR="00AE2805" w:rsidRPr="00CA28E5">
        <w:t xml:space="preserve"> </w:t>
      </w:r>
      <w:r w:rsidRPr="00CA28E5">
        <w:t>показника</w:t>
      </w:r>
      <w:r w:rsidR="00AE2805" w:rsidRPr="00CA28E5">
        <w:t xml:space="preserve"> </w:t>
      </w:r>
      <w:r w:rsidRPr="00CA28E5">
        <w:t>різниці</w:t>
      </w:r>
      <w:r w:rsidR="00AE2805" w:rsidRPr="00CA28E5">
        <w:t xml:space="preserve"> </w:t>
      </w:r>
      <w:r w:rsidRPr="00CA28E5">
        <w:t>лабільностей</w:t>
      </w:r>
      <w:r w:rsidR="00AE2805" w:rsidRPr="00CA28E5">
        <w:t xml:space="preserve"> </w:t>
      </w:r>
      <w:r w:rsidRPr="00CA28E5">
        <w:t>більш</w:t>
      </w:r>
      <w:r w:rsidR="00D64326" w:rsidRPr="00CA28E5">
        <w:t>е</w:t>
      </w:r>
      <w:r w:rsidR="00AE2805" w:rsidRPr="00CA28E5">
        <w:t xml:space="preserve"> 1, </w:t>
      </w:r>
      <w:r w:rsidRPr="00CA28E5">
        <w:t>то</w:t>
      </w:r>
      <w:r w:rsidR="00AE2805" w:rsidRPr="00CA28E5">
        <w:t xml:space="preserve"> </w:t>
      </w:r>
      <w:r w:rsidRPr="00CA28E5">
        <w:t>можна</w:t>
      </w:r>
      <w:r w:rsidR="00AE2805" w:rsidRPr="00CA28E5">
        <w:t xml:space="preserve"> </w:t>
      </w:r>
      <w:r w:rsidRPr="00CA28E5">
        <w:t>зробити</w:t>
      </w:r>
      <w:r w:rsidR="00AE2805" w:rsidRPr="00CA28E5">
        <w:t xml:space="preserve"> </w:t>
      </w:r>
      <w:r w:rsidRPr="00CA28E5">
        <w:t>висновок</w:t>
      </w:r>
      <w:r w:rsidR="00AE2805" w:rsidRPr="00CA28E5">
        <w:t xml:space="preserve"> </w:t>
      </w:r>
      <w:r w:rsidRPr="00CA28E5">
        <w:t>про</w:t>
      </w:r>
      <w:r w:rsidR="00AE2805" w:rsidRPr="00CA28E5">
        <w:t xml:space="preserve"> </w:t>
      </w:r>
      <w:r w:rsidRPr="00CA28E5">
        <w:t>знижену</w:t>
      </w:r>
      <w:r w:rsidR="00AE2805" w:rsidRPr="00CA28E5">
        <w:t xml:space="preserve"> </w:t>
      </w:r>
      <w:r w:rsidRPr="00CA28E5">
        <w:t>толерантність</w:t>
      </w:r>
      <w:r w:rsidR="00AE2805" w:rsidRPr="00CA28E5">
        <w:t xml:space="preserve"> </w:t>
      </w:r>
      <w:r w:rsidRPr="00CA28E5">
        <w:t>до</w:t>
      </w:r>
      <w:r w:rsidR="00AE2805" w:rsidRPr="00CA28E5">
        <w:t xml:space="preserve"> </w:t>
      </w:r>
      <w:r w:rsidRPr="00CA28E5">
        <w:t>фізичних</w:t>
      </w:r>
      <w:r w:rsidR="00AE2805" w:rsidRPr="00CA28E5">
        <w:t xml:space="preserve"> </w:t>
      </w:r>
      <w:r w:rsidRPr="00CA28E5">
        <w:t>завантажень</w:t>
      </w:r>
      <w:r w:rsidR="00AE2805" w:rsidRPr="00CA28E5">
        <w:t xml:space="preserve"> (36-50%); </w:t>
      </w:r>
      <w:r w:rsidRPr="00CA28E5">
        <w:t>якщо</w:t>
      </w:r>
      <w:r w:rsidR="00AE2805" w:rsidRPr="00CA28E5">
        <w:t xml:space="preserve"> </w:t>
      </w:r>
      <w:r w:rsidRPr="00CA28E5">
        <w:t>близьк</w:t>
      </w:r>
      <w:r w:rsidR="00D64326" w:rsidRPr="00CA28E5">
        <w:t>е</w:t>
      </w:r>
      <w:r w:rsidR="00AE2805" w:rsidRPr="00CA28E5">
        <w:t xml:space="preserve"> </w:t>
      </w:r>
      <w:r w:rsidRPr="00CA28E5">
        <w:t>до</w:t>
      </w:r>
      <w:r w:rsidR="00AE2805" w:rsidRPr="00CA28E5">
        <w:t xml:space="preserve"> 1, </w:t>
      </w:r>
      <w:r w:rsidRPr="00CA28E5">
        <w:t>то</w:t>
      </w:r>
      <w:r w:rsidR="00AE2805" w:rsidRPr="00CA28E5">
        <w:t xml:space="preserve"> </w:t>
      </w:r>
      <w:r w:rsidRPr="00CA28E5">
        <w:t>толерантність</w:t>
      </w:r>
      <w:r w:rsidR="00AE2805" w:rsidRPr="00CA28E5">
        <w:t xml:space="preserve"> </w:t>
      </w:r>
      <w:r w:rsidRPr="00CA28E5">
        <w:t>помірно</w:t>
      </w:r>
      <w:r w:rsidR="00AE2805" w:rsidRPr="00CA28E5">
        <w:t xml:space="preserve"> </w:t>
      </w:r>
      <w:r w:rsidRPr="00CA28E5">
        <w:t>знижена</w:t>
      </w:r>
      <w:r w:rsidR="00AE2805" w:rsidRPr="00CA28E5">
        <w:t xml:space="preserve"> (51-70%); </w:t>
      </w:r>
      <w:r w:rsidRPr="00CA28E5">
        <w:t>при</w:t>
      </w:r>
      <w:r w:rsidR="00AE2805" w:rsidRPr="00CA28E5">
        <w:t xml:space="preserve"> </w:t>
      </w:r>
      <w:r w:rsidRPr="00CA28E5">
        <w:t>значеннях</w:t>
      </w:r>
      <w:r w:rsidR="00AE2805" w:rsidRPr="00CA28E5">
        <w:t xml:space="preserve"> РЛ </w:t>
      </w:r>
      <w:r w:rsidR="00D64326" w:rsidRPr="00CA28E5">
        <w:t xml:space="preserve">близьких до 0,5 і менше толерантність до фізичних навантажень несуттєво знижена </w:t>
      </w:r>
      <w:r w:rsidR="00AE2805" w:rsidRPr="00CA28E5">
        <w:t xml:space="preserve">(71-75%); </w:t>
      </w:r>
      <w:r w:rsidRPr="00CA28E5">
        <w:t>при</w:t>
      </w:r>
      <w:r w:rsidR="00AE2805" w:rsidRPr="00CA28E5">
        <w:t xml:space="preserve"> </w:t>
      </w:r>
      <w:r w:rsidR="0039666C" w:rsidRPr="00CA28E5">
        <w:t xml:space="preserve">РЛ </w:t>
      </w:r>
      <w:r w:rsidRPr="00CA28E5">
        <w:t>близькому</w:t>
      </w:r>
      <w:r w:rsidR="00AE2805" w:rsidRPr="00CA28E5">
        <w:t xml:space="preserve"> </w:t>
      </w:r>
      <w:r w:rsidRPr="00CA28E5">
        <w:t>до</w:t>
      </w:r>
      <w:r w:rsidR="00AE2805" w:rsidRPr="00CA28E5">
        <w:t xml:space="preserve"> 0 </w:t>
      </w:r>
      <w:r w:rsidRPr="00CA28E5">
        <w:t>толерантність</w:t>
      </w:r>
      <w:r w:rsidR="00AE2805" w:rsidRPr="00CA28E5">
        <w:t xml:space="preserve"> </w:t>
      </w:r>
      <w:r w:rsidRPr="00CA28E5">
        <w:t>збережена</w:t>
      </w:r>
      <w:r w:rsidR="00AE2805" w:rsidRPr="00CA28E5">
        <w:t xml:space="preserve"> (&gt;75%); </w:t>
      </w:r>
      <w:r w:rsidRPr="00CA28E5">
        <w:t>негативне</w:t>
      </w:r>
      <w:r w:rsidR="00AE2805" w:rsidRPr="00CA28E5">
        <w:t xml:space="preserve"> </w:t>
      </w:r>
      <w:r w:rsidR="0039666C" w:rsidRPr="00CA28E5">
        <w:t>значення</w:t>
      </w:r>
      <w:r w:rsidR="00AE2805" w:rsidRPr="00CA28E5">
        <w:t xml:space="preserve"> </w:t>
      </w:r>
      <w:r w:rsidRPr="00CA28E5">
        <w:t>свідчить</w:t>
      </w:r>
      <w:r w:rsidR="00AE2805" w:rsidRPr="00CA28E5">
        <w:t xml:space="preserve"> </w:t>
      </w:r>
      <w:r w:rsidRPr="00CA28E5">
        <w:t>про</w:t>
      </w:r>
      <w:r w:rsidR="00AE2805" w:rsidRPr="00CA28E5">
        <w:t xml:space="preserve"> </w:t>
      </w:r>
      <w:r w:rsidRPr="00CA28E5">
        <w:t>високу</w:t>
      </w:r>
      <w:r w:rsidR="00AE2805" w:rsidRPr="00CA28E5">
        <w:t xml:space="preserve"> (100%) </w:t>
      </w:r>
      <w:r w:rsidRPr="00CA28E5">
        <w:t>толерантн</w:t>
      </w:r>
      <w:r w:rsidR="00D64326" w:rsidRPr="00CA28E5">
        <w:t>і</w:t>
      </w:r>
      <w:r w:rsidRPr="00CA28E5">
        <w:t>ст</w:t>
      </w:r>
      <w:r w:rsidR="00D64326" w:rsidRPr="00CA28E5">
        <w:t>ь</w:t>
      </w:r>
      <w:r w:rsidR="00AE2805" w:rsidRPr="00CA28E5">
        <w:t xml:space="preserve"> </w:t>
      </w:r>
      <w:r w:rsidRPr="00CA28E5">
        <w:t>до</w:t>
      </w:r>
      <w:r w:rsidR="00AE2805" w:rsidRPr="00CA28E5">
        <w:t xml:space="preserve"> </w:t>
      </w:r>
      <w:r w:rsidRPr="00CA28E5">
        <w:t>фізичного</w:t>
      </w:r>
      <w:r w:rsidR="00AE2805" w:rsidRPr="00CA28E5">
        <w:t xml:space="preserve"> </w:t>
      </w:r>
      <w:r w:rsidRPr="00CA28E5">
        <w:t>навантаження</w:t>
      </w:r>
      <w:r w:rsidR="00AE2805" w:rsidRPr="00CA28E5">
        <w:t xml:space="preserve">. </w:t>
      </w:r>
      <w:r w:rsidRPr="00CA28E5">
        <w:t>Таким</w:t>
      </w:r>
      <w:r w:rsidR="000746F1" w:rsidRPr="00CA28E5">
        <w:t xml:space="preserve"> </w:t>
      </w:r>
      <w:r w:rsidRPr="00CA28E5">
        <w:t>чином</w:t>
      </w:r>
      <w:r w:rsidR="002E1FC0" w:rsidRPr="00CA28E5">
        <w:t>,</w:t>
      </w:r>
      <w:r w:rsidR="000746F1" w:rsidRPr="00CA28E5">
        <w:t xml:space="preserve"> </w:t>
      </w:r>
      <w:r w:rsidRPr="00CA28E5">
        <w:t>використання</w:t>
      </w:r>
      <w:r w:rsidR="000746F1" w:rsidRPr="00CA28E5">
        <w:t xml:space="preserve"> </w:t>
      </w:r>
      <w:r w:rsidRPr="00CA28E5">
        <w:t>методики</w:t>
      </w:r>
      <w:r w:rsidR="000746F1" w:rsidRPr="00CA28E5">
        <w:t xml:space="preserve"> Теппинг-теста </w:t>
      </w:r>
      <w:r w:rsidRPr="00CA28E5">
        <w:t>може</w:t>
      </w:r>
      <w:r w:rsidR="000746F1" w:rsidRPr="00CA28E5">
        <w:t xml:space="preserve"> </w:t>
      </w:r>
      <w:r w:rsidRPr="00CA28E5">
        <w:t>служити</w:t>
      </w:r>
      <w:r w:rsidR="000746F1" w:rsidRPr="00CA28E5">
        <w:t xml:space="preserve"> </w:t>
      </w:r>
      <w:r w:rsidRPr="00CA28E5">
        <w:t>альтернативою</w:t>
      </w:r>
      <w:r w:rsidR="000746F1" w:rsidRPr="00CA28E5">
        <w:t xml:space="preserve"> </w:t>
      </w:r>
      <w:r w:rsidRPr="00CA28E5">
        <w:t>застосуванню</w:t>
      </w:r>
      <w:r w:rsidR="000746F1" w:rsidRPr="00CA28E5">
        <w:t xml:space="preserve"> В</w:t>
      </w:r>
      <w:r w:rsidR="001C1F0E" w:rsidRPr="00CA28E5">
        <w:t>Е</w:t>
      </w:r>
      <w:r w:rsidR="000746F1" w:rsidRPr="00CA28E5">
        <w:t xml:space="preserve">М </w:t>
      </w:r>
      <w:r w:rsidRPr="00CA28E5">
        <w:t>для</w:t>
      </w:r>
      <w:r w:rsidR="000746F1" w:rsidRPr="00CA28E5">
        <w:t xml:space="preserve"> </w:t>
      </w:r>
      <w:r w:rsidRPr="00CA28E5">
        <w:t>оцінки</w:t>
      </w:r>
      <w:r w:rsidR="000746F1" w:rsidRPr="00CA28E5">
        <w:t xml:space="preserve"> </w:t>
      </w:r>
      <w:r w:rsidRPr="00CA28E5">
        <w:t>толерантності</w:t>
      </w:r>
      <w:r w:rsidR="000746F1" w:rsidRPr="00CA28E5">
        <w:t xml:space="preserve"> </w:t>
      </w:r>
      <w:r w:rsidRPr="00CA28E5">
        <w:t>до</w:t>
      </w:r>
      <w:r w:rsidR="000746F1" w:rsidRPr="00CA28E5">
        <w:t xml:space="preserve"> </w:t>
      </w:r>
      <w:r w:rsidRPr="00CA28E5">
        <w:t>фізичних</w:t>
      </w:r>
      <w:r w:rsidR="000746F1" w:rsidRPr="00CA28E5">
        <w:t xml:space="preserve"> </w:t>
      </w:r>
      <w:r w:rsidRPr="00CA28E5">
        <w:t>навантажень</w:t>
      </w:r>
      <w:r w:rsidR="000746F1" w:rsidRPr="00CA28E5">
        <w:t xml:space="preserve"> </w:t>
      </w:r>
      <w:r w:rsidRPr="00CA28E5">
        <w:t>при</w:t>
      </w:r>
      <w:r w:rsidR="000746F1" w:rsidRPr="00CA28E5">
        <w:t xml:space="preserve"> </w:t>
      </w:r>
      <w:r w:rsidRPr="00CA28E5">
        <w:t>наявності</w:t>
      </w:r>
      <w:r w:rsidR="000746F1" w:rsidRPr="00CA28E5">
        <w:t xml:space="preserve"> </w:t>
      </w:r>
      <w:r w:rsidRPr="00CA28E5">
        <w:t>абсолютних</w:t>
      </w:r>
      <w:r w:rsidR="000746F1" w:rsidRPr="00CA28E5">
        <w:t xml:space="preserve"> </w:t>
      </w:r>
      <w:r w:rsidRPr="00CA28E5">
        <w:t>або</w:t>
      </w:r>
      <w:r w:rsidR="000746F1" w:rsidRPr="00CA28E5">
        <w:t xml:space="preserve"> </w:t>
      </w:r>
      <w:r w:rsidRPr="00CA28E5">
        <w:t>відносних</w:t>
      </w:r>
      <w:r w:rsidR="000746F1" w:rsidRPr="00CA28E5">
        <w:t xml:space="preserve"> </w:t>
      </w:r>
      <w:r w:rsidRPr="00CA28E5">
        <w:t>протипоказань</w:t>
      </w:r>
      <w:r w:rsidR="000746F1" w:rsidRPr="00CA28E5">
        <w:t xml:space="preserve"> </w:t>
      </w:r>
      <w:r w:rsidRPr="00CA28E5">
        <w:t>до</w:t>
      </w:r>
      <w:r w:rsidR="000746F1" w:rsidRPr="00CA28E5">
        <w:t xml:space="preserve"> </w:t>
      </w:r>
      <w:r w:rsidRPr="00CA28E5">
        <w:t>проведення</w:t>
      </w:r>
      <w:r w:rsidR="000746F1" w:rsidRPr="00CA28E5">
        <w:t xml:space="preserve"> </w:t>
      </w:r>
      <w:r w:rsidRPr="00CA28E5">
        <w:t>навантажувальних</w:t>
      </w:r>
      <w:r w:rsidR="000746F1" w:rsidRPr="00CA28E5">
        <w:t xml:space="preserve"> </w:t>
      </w:r>
      <w:r w:rsidRPr="00CA28E5">
        <w:t>проб</w:t>
      </w:r>
      <w:r w:rsidR="000746F1" w:rsidRPr="00CA28E5">
        <w:t>.</w:t>
      </w:r>
      <w:r w:rsidR="002D6D63" w:rsidRPr="00CA28E5">
        <w:t xml:space="preserve"> </w:t>
      </w:r>
    </w:p>
    <w:p w14:paraId="18923E19" w14:textId="77777777" w:rsidR="0023551C" w:rsidRPr="00CA28E5" w:rsidRDefault="00BE1903" w:rsidP="00CA28E5">
      <w:pPr>
        <w:widowControl w:val="0"/>
        <w:tabs>
          <w:tab w:val="left" w:pos="851"/>
        </w:tabs>
        <w:spacing w:line="360" w:lineRule="auto"/>
        <w:ind w:firstLine="720"/>
        <w:jc w:val="both"/>
        <w:rPr>
          <w:noProof/>
          <w:sz w:val="28"/>
          <w:szCs w:val="28"/>
        </w:rPr>
      </w:pPr>
      <w:r w:rsidRPr="00CA28E5">
        <w:rPr>
          <w:noProof/>
          <w:sz w:val="28"/>
          <w:szCs w:val="28"/>
        </w:rPr>
        <w:t xml:space="preserve">З метою виявлення факторів первинної </w:t>
      </w:r>
      <w:r w:rsidR="00C34BCC" w:rsidRPr="00CA28E5">
        <w:rPr>
          <w:noProof/>
          <w:sz w:val="28"/>
          <w:szCs w:val="28"/>
        </w:rPr>
        <w:t>і</w:t>
      </w:r>
      <w:r w:rsidRPr="00CA28E5">
        <w:rPr>
          <w:noProof/>
          <w:sz w:val="28"/>
          <w:szCs w:val="28"/>
        </w:rPr>
        <w:t>нвал</w:t>
      </w:r>
      <w:r w:rsidR="00C34BCC" w:rsidRPr="00CA28E5">
        <w:rPr>
          <w:noProof/>
          <w:sz w:val="28"/>
          <w:szCs w:val="28"/>
        </w:rPr>
        <w:t>і</w:t>
      </w:r>
      <w:r w:rsidRPr="00CA28E5">
        <w:rPr>
          <w:noProof/>
          <w:sz w:val="28"/>
          <w:szCs w:val="28"/>
        </w:rPr>
        <w:t>д</w:t>
      </w:r>
      <w:r w:rsidR="00C34BCC" w:rsidRPr="00CA28E5">
        <w:rPr>
          <w:noProof/>
          <w:sz w:val="28"/>
          <w:szCs w:val="28"/>
        </w:rPr>
        <w:t>і</w:t>
      </w:r>
      <w:r w:rsidRPr="00CA28E5">
        <w:rPr>
          <w:noProof/>
          <w:sz w:val="28"/>
          <w:szCs w:val="28"/>
        </w:rPr>
        <w:t>зац</w:t>
      </w:r>
      <w:r w:rsidR="00C34BCC" w:rsidRPr="00CA28E5">
        <w:rPr>
          <w:noProof/>
          <w:sz w:val="28"/>
          <w:szCs w:val="28"/>
        </w:rPr>
        <w:t>ії</w:t>
      </w:r>
      <w:r w:rsidRPr="00CA28E5">
        <w:rPr>
          <w:noProof/>
          <w:sz w:val="28"/>
          <w:szCs w:val="28"/>
        </w:rPr>
        <w:t xml:space="preserve"> в</w:t>
      </w:r>
      <w:r w:rsidR="00C34BCC" w:rsidRPr="00CA28E5">
        <w:rPr>
          <w:noProof/>
          <w:sz w:val="28"/>
          <w:szCs w:val="28"/>
        </w:rPr>
        <w:t>наслідок</w:t>
      </w:r>
      <w:r w:rsidRPr="00CA28E5">
        <w:rPr>
          <w:noProof/>
          <w:sz w:val="28"/>
          <w:szCs w:val="28"/>
        </w:rPr>
        <w:t xml:space="preserve"> перенесеного інфаркту міокарда в регіоні з підвищеним техногенним навантаженням </w:t>
      </w:r>
      <w:r w:rsidR="00C34BCC" w:rsidRPr="00CA28E5">
        <w:rPr>
          <w:noProof/>
          <w:sz w:val="28"/>
          <w:szCs w:val="28"/>
        </w:rPr>
        <w:t>зкопійовані</w:t>
      </w:r>
      <w:r w:rsidRPr="00CA28E5">
        <w:rPr>
          <w:noProof/>
          <w:sz w:val="28"/>
          <w:szCs w:val="28"/>
        </w:rPr>
        <w:t xml:space="preserve"> дані з 71 медичної справи осіб, </w:t>
      </w:r>
      <w:r w:rsidR="00C34BCC" w:rsidRPr="00CA28E5">
        <w:rPr>
          <w:noProof/>
          <w:sz w:val="28"/>
          <w:szCs w:val="28"/>
        </w:rPr>
        <w:t xml:space="preserve">які </w:t>
      </w:r>
      <w:r w:rsidRPr="00CA28E5">
        <w:rPr>
          <w:noProof/>
          <w:sz w:val="28"/>
          <w:szCs w:val="28"/>
        </w:rPr>
        <w:t>перенес</w:t>
      </w:r>
      <w:r w:rsidR="00C34BCC" w:rsidRPr="00CA28E5">
        <w:rPr>
          <w:noProof/>
          <w:sz w:val="28"/>
          <w:szCs w:val="28"/>
        </w:rPr>
        <w:t>ли</w:t>
      </w:r>
      <w:r w:rsidRPr="00CA28E5">
        <w:rPr>
          <w:noProof/>
          <w:sz w:val="28"/>
          <w:szCs w:val="28"/>
        </w:rPr>
        <w:t xml:space="preserve"> інфаркт міокард</w:t>
      </w:r>
      <w:r w:rsidR="00C34BCC" w:rsidRPr="00CA28E5">
        <w:rPr>
          <w:noProof/>
          <w:sz w:val="28"/>
          <w:szCs w:val="28"/>
        </w:rPr>
        <w:t>у і</w:t>
      </w:r>
      <w:r w:rsidRPr="00CA28E5">
        <w:rPr>
          <w:noProof/>
          <w:sz w:val="28"/>
          <w:szCs w:val="28"/>
        </w:rPr>
        <w:t xml:space="preserve"> визнані інвалідами в кардіологічних МС</w:t>
      </w:r>
      <w:r w:rsidR="00C34BCC" w:rsidRPr="00CA28E5">
        <w:rPr>
          <w:noProof/>
          <w:sz w:val="28"/>
          <w:szCs w:val="28"/>
        </w:rPr>
        <w:t>Е</w:t>
      </w:r>
      <w:r w:rsidRPr="00CA28E5">
        <w:rPr>
          <w:noProof/>
          <w:sz w:val="28"/>
          <w:szCs w:val="28"/>
        </w:rPr>
        <w:t xml:space="preserve">К №1 і №2 </w:t>
      </w:r>
      <w:r w:rsidR="00C34BCC" w:rsidRPr="00CA28E5">
        <w:rPr>
          <w:noProof/>
          <w:sz w:val="28"/>
          <w:szCs w:val="28"/>
        </w:rPr>
        <w:t>м</w:t>
      </w:r>
      <w:r w:rsidRPr="00CA28E5">
        <w:rPr>
          <w:noProof/>
          <w:sz w:val="28"/>
          <w:szCs w:val="28"/>
        </w:rPr>
        <w:t>. Дніпропетровськ</w:t>
      </w:r>
      <w:r w:rsidR="00C34BCC" w:rsidRPr="00CA28E5">
        <w:rPr>
          <w:noProof/>
          <w:sz w:val="28"/>
          <w:szCs w:val="28"/>
        </w:rPr>
        <w:t>а</w:t>
      </w:r>
      <w:r w:rsidRPr="00CA28E5">
        <w:rPr>
          <w:noProof/>
          <w:sz w:val="28"/>
          <w:szCs w:val="28"/>
        </w:rPr>
        <w:t>.</w:t>
      </w:r>
      <w:r w:rsidR="0023551C" w:rsidRPr="00CA28E5">
        <w:rPr>
          <w:noProof/>
          <w:sz w:val="28"/>
          <w:szCs w:val="28"/>
        </w:rPr>
        <w:t xml:space="preserve"> </w:t>
      </w:r>
      <w:r w:rsidR="00C34BCC" w:rsidRPr="00CA28E5">
        <w:rPr>
          <w:noProof/>
          <w:sz w:val="28"/>
          <w:szCs w:val="28"/>
        </w:rPr>
        <w:t>В</w:t>
      </w:r>
      <w:r w:rsidRPr="00CA28E5">
        <w:rPr>
          <w:noProof/>
          <w:sz w:val="28"/>
          <w:szCs w:val="28"/>
        </w:rPr>
        <w:t xml:space="preserve"> результаті аналізу виявлені </w:t>
      </w:r>
      <w:r w:rsidR="00BE2F28" w:rsidRPr="00CA28E5">
        <w:rPr>
          <w:noProof/>
          <w:sz w:val="28"/>
          <w:szCs w:val="28"/>
        </w:rPr>
        <w:t>провідн</w:t>
      </w:r>
      <w:r w:rsidRPr="00CA28E5">
        <w:rPr>
          <w:noProof/>
          <w:sz w:val="28"/>
          <w:szCs w:val="28"/>
        </w:rPr>
        <w:t xml:space="preserve">і причини і фактори первинної </w:t>
      </w:r>
      <w:r w:rsidR="00C34BCC" w:rsidRPr="00CA28E5">
        <w:rPr>
          <w:noProof/>
          <w:sz w:val="28"/>
          <w:szCs w:val="28"/>
        </w:rPr>
        <w:t xml:space="preserve">інвалідізації </w:t>
      </w:r>
      <w:r w:rsidRPr="00CA28E5">
        <w:rPr>
          <w:noProof/>
          <w:sz w:val="28"/>
          <w:szCs w:val="28"/>
        </w:rPr>
        <w:t xml:space="preserve">осіб, </w:t>
      </w:r>
      <w:r w:rsidR="00C34BCC" w:rsidRPr="00CA28E5">
        <w:rPr>
          <w:noProof/>
          <w:sz w:val="28"/>
          <w:szCs w:val="28"/>
        </w:rPr>
        <w:t xml:space="preserve">що </w:t>
      </w:r>
      <w:r w:rsidRPr="00CA28E5">
        <w:rPr>
          <w:noProof/>
          <w:sz w:val="28"/>
          <w:szCs w:val="28"/>
        </w:rPr>
        <w:t>перенес</w:t>
      </w:r>
      <w:r w:rsidR="00C34BCC" w:rsidRPr="00CA28E5">
        <w:rPr>
          <w:noProof/>
          <w:sz w:val="28"/>
          <w:szCs w:val="28"/>
        </w:rPr>
        <w:t>л</w:t>
      </w:r>
      <w:r w:rsidRPr="00CA28E5">
        <w:rPr>
          <w:noProof/>
          <w:sz w:val="28"/>
          <w:szCs w:val="28"/>
        </w:rPr>
        <w:t>и гострий інфаркт міокард</w:t>
      </w:r>
      <w:r w:rsidR="00C34BCC" w:rsidRPr="00CA28E5">
        <w:rPr>
          <w:noProof/>
          <w:sz w:val="28"/>
          <w:szCs w:val="28"/>
        </w:rPr>
        <w:t>у</w:t>
      </w:r>
      <w:r w:rsidRPr="00CA28E5">
        <w:rPr>
          <w:noProof/>
          <w:sz w:val="28"/>
          <w:szCs w:val="28"/>
        </w:rPr>
        <w:t xml:space="preserve">: чоловіча стать і вікова категорія 40-55 років, інтенсивний режим роботи, шкідливі виробничі фактори, відсутність родини, паління і стрес, </w:t>
      </w:r>
      <w:r w:rsidR="00C34BCC" w:rsidRPr="00CA28E5">
        <w:rPr>
          <w:noProof/>
          <w:sz w:val="28"/>
          <w:szCs w:val="28"/>
        </w:rPr>
        <w:t>тяжкість</w:t>
      </w:r>
      <w:r w:rsidRPr="00CA28E5">
        <w:rPr>
          <w:noProof/>
          <w:sz w:val="28"/>
          <w:szCs w:val="28"/>
        </w:rPr>
        <w:t xml:space="preserve"> патології, відсутність диспансерного спостереження.</w:t>
      </w:r>
      <w:r w:rsidR="0023551C" w:rsidRPr="00CA28E5">
        <w:rPr>
          <w:noProof/>
          <w:sz w:val="28"/>
          <w:szCs w:val="28"/>
        </w:rPr>
        <w:t xml:space="preserve"> </w:t>
      </w:r>
      <w:r w:rsidRPr="00CA28E5">
        <w:rPr>
          <w:noProof/>
          <w:sz w:val="28"/>
          <w:szCs w:val="28"/>
        </w:rPr>
        <w:t xml:space="preserve">Перераховані фактори </w:t>
      </w:r>
      <w:r w:rsidRPr="00CA28E5">
        <w:rPr>
          <w:noProof/>
          <w:sz w:val="28"/>
          <w:szCs w:val="28"/>
        </w:rPr>
        <w:lastRenderedPageBreak/>
        <w:t>покладен</w:t>
      </w:r>
      <w:r w:rsidR="00C34BCC" w:rsidRPr="00CA28E5">
        <w:rPr>
          <w:noProof/>
          <w:sz w:val="28"/>
          <w:szCs w:val="28"/>
        </w:rPr>
        <w:t>о</w:t>
      </w:r>
      <w:r w:rsidRPr="00CA28E5">
        <w:rPr>
          <w:noProof/>
          <w:sz w:val="28"/>
          <w:szCs w:val="28"/>
        </w:rPr>
        <w:t xml:space="preserve"> в основу комплексної системи профілактики і реабілітації</w:t>
      </w:r>
      <w:r w:rsidR="00C34BCC" w:rsidRPr="00CA28E5">
        <w:rPr>
          <w:noProof/>
          <w:sz w:val="28"/>
          <w:szCs w:val="28"/>
        </w:rPr>
        <w:t xml:space="preserve"> ГІМ</w:t>
      </w:r>
      <w:r w:rsidRPr="00CA28E5">
        <w:rPr>
          <w:noProof/>
          <w:sz w:val="28"/>
          <w:szCs w:val="28"/>
        </w:rPr>
        <w:t>.</w:t>
      </w:r>
      <w:r w:rsidR="0023551C" w:rsidRPr="00CA28E5">
        <w:rPr>
          <w:noProof/>
          <w:sz w:val="28"/>
          <w:szCs w:val="28"/>
        </w:rPr>
        <w:t xml:space="preserve"> </w:t>
      </w:r>
    </w:p>
    <w:p w14:paraId="3D6512A2" w14:textId="77777777" w:rsidR="00BD6187" w:rsidRPr="00CA28E5" w:rsidRDefault="00BE1903" w:rsidP="00CA28E5">
      <w:pPr>
        <w:pStyle w:val="ac"/>
        <w:widowControl w:val="0"/>
        <w:rPr>
          <w:lang w:val="uk-UA"/>
        </w:rPr>
      </w:pPr>
      <w:r w:rsidRPr="00CA28E5">
        <w:rPr>
          <w:noProof/>
          <w:lang w:val="uk-UA"/>
        </w:rPr>
        <w:t>Для виявлення додаткових психофізіологічних параметрів прогнозу інвалідності</w:t>
      </w:r>
      <w:r w:rsidR="00EB1BF6" w:rsidRPr="00CA28E5">
        <w:rPr>
          <w:noProof/>
          <w:lang w:val="uk-UA"/>
        </w:rPr>
        <w:t>,</w:t>
      </w:r>
      <w:r w:rsidRPr="00CA28E5">
        <w:rPr>
          <w:noProof/>
          <w:lang w:val="uk-UA"/>
        </w:rPr>
        <w:t xml:space="preserve"> на базі обласних кардіологічних МС</w:t>
      </w:r>
      <w:r w:rsidR="00EB1BF6" w:rsidRPr="00CA28E5">
        <w:rPr>
          <w:noProof/>
          <w:lang w:val="uk-UA"/>
        </w:rPr>
        <w:t>Е</w:t>
      </w:r>
      <w:r w:rsidRPr="00CA28E5">
        <w:rPr>
          <w:noProof/>
          <w:lang w:val="uk-UA"/>
        </w:rPr>
        <w:t>К №1,2 обстежен</w:t>
      </w:r>
      <w:r w:rsidR="00EB1BF6" w:rsidRPr="00CA28E5">
        <w:rPr>
          <w:noProof/>
          <w:lang w:val="uk-UA"/>
        </w:rPr>
        <w:t>о</w:t>
      </w:r>
      <w:r w:rsidRPr="00CA28E5">
        <w:rPr>
          <w:noProof/>
          <w:lang w:val="uk-UA"/>
        </w:rPr>
        <w:t xml:space="preserve"> груп</w:t>
      </w:r>
      <w:r w:rsidR="00EB1BF6" w:rsidRPr="00CA28E5">
        <w:rPr>
          <w:noProof/>
          <w:lang w:val="uk-UA"/>
        </w:rPr>
        <w:t>у</w:t>
      </w:r>
      <w:r w:rsidRPr="00CA28E5">
        <w:rPr>
          <w:noProof/>
          <w:lang w:val="uk-UA"/>
        </w:rPr>
        <w:t xml:space="preserve"> з 74 </w:t>
      </w:r>
      <w:r w:rsidR="00EB1BF6" w:rsidRPr="00CA28E5">
        <w:rPr>
          <w:noProof/>
          <w:lang w:val="uk-UA"/>
        </w:rPr>
        <w:t xml:space="preserve">осіб </w:t>
      </w:r>
      <w:r w:rsidRPr="00CA28E5">
        <w:rPr>
          <w:noProof/>
          <w:lang w:val="uk-UA"/>
        </w:rPr>
        <w:t>(суцільн</w:t>
      </w:r>
      <w:r w:rsidR="00EB1BF6" w:rsidRPr="00CA28E5">
        <w:rPr>
          <w:noProof/>
          <w:lang w:val="uk-UA"/>
        </w:rPr>
        <w:t>а</w:t>
      </w:r>
      <w:r w:rsidRPr="00CA28E5">
        <w:rPr>
          <w:noProof/>
          <w:lang w:val="uk-UA"/>
        </w:rPr>
        <w:t xml:space="preserve"> вибірк</w:t>
      </w:r>
      <w:r w:rsidR="00EB1BF6" w:rsidRPr="00CA28E5">
        <w:rPr>
          <w:noProof/>
          <w:lang w:val="uk-UA"/>
        </w:rPr>
        <w:t>а</w:t>
      </w:r>
      <w:r w:rsidRPr="00CA28E5">
        <w:rPr>
          <w:noProof/>
          <w:lang w:val="uk-UA"/>
        </w:rPr>
        <w:t>): 68 (92%) чоловік</w:t>
      </w:r>
      <w:r w:rsidR="00EB1BF6" w:rsidRPr="00CA28E5">
        <w:rPr>
          <w:noProof/>
          <w:lang w:val="uk-UA"/>
        </w:rPr>
        <w:t>ів</w:t>
      </w:r>
      <w:r w:rsidRPr="00CA28E5">
        <w:rPr>
          <w:noProof/>
          <w:lang w:val="uk-UA"/>
        </w:rPr>
        <w:t xml:space="preserve"> і 6 (8%) жін</w:t>
      </w:r>
      <w:r w:rsidR="00EB1BF6" w:rsidRPr="00CA28E5">
        <w:rPr>
          <w:noProof/>
          <w:lang w:val="uk-UA"/>
        </w:rPr>
        <w:t>о</w:t>
      </w:r>
      <w:r w:rsidRPr="00CA28E5">
        <w:rPr>
          <w:noProof/>
          <w:lang w:val="uk-UA"/>
        </w:rPr>
        <w:t xml:space="preserve">к, </w:t>
      </w:r>
      <w:r w:rsidR="00EB1BF6" w:rsidRPr="00CA28E5">
        <w:rPr>
          <w:noProof/>
          <w:lang w:val="uk-UA"/>
        </w:rPr>
        <w:t xml:space="preserve">що </w:t>
      </w:r>
      <w:r w:rsidRPr="00CA28E5">
        <w:rPr>
          <w:noProof/>
          <w:lang w:val="uk-UA"/>
        </w:rPr>
        <w:t>перенес</w:t>
      </w:r>
      <w:r w:rsidR="00EB1BF6" w:rsidRPr="00CA28E5">
        <w:rPr>
          <w:noProof/>
          <w:lang w:val="uk-UA"/>
        </w:rPr>
        <w:t>л</w:t>
      </w:r>
      <w:r w:rsidRPr="00CA28E5">
        <w:rPr>
          <w:noProof/>
          <w:lang w:val="uk-UA"/>
        </w:rPr>
        <w:t xml:space="preserve">и ГІМ і </w:t>
      </w:r>
      <w:r w:rsidR="00EB1BF6" w:rsidRPr="00CA28E5">
        <w:rPr>
          <w:noProof/>
          <w:lang w:val="uk-UA"/>
        </w:rPr>
        <w:t>пройшли</w:t>
      </w:r>
      <w:r w:rsidRPr="00CA28E5">
        <w:rPr>
          <w:noProof/>
          <w:lang w:val="uk-UA"/>
        </w:rPr>
        <w:t xml:space="preserve"> поетапн</w:t>
      </w:r>
      <w:r w:rsidR="00EB1BF6" w:rsidRPr="00CA28E5">
        <w:rPr>
          <w:noProof/>
          <w:lang w:val="uk-UA"/>
        </w:rPr>
        <w:t>у</w:t>
      </w:r>
      <w:r w:rsidRPr="00CA28E5">
        <w:rPr>
          <w:noProof/>
          <w:lang w:val="uk-UA"/>
        </w:rPr>
        <w:t xml:space="preserve"> реабілітаці</w:t>
      </w:r>
      <w:r w:rsidR="00EB1BF6" w:rsidRPr="00CA28E5">
        <w:rPr>
          <w:noProof/>
          <w:lang w:val="uk-UA"/>
        </w:rPr>
        <w:t>ю</w:t>
      </w:r>
      <w:r w:rsidRPr="00CA28E5">
        <w:rPr>
          <w:noProof/>
          <w:lang w:val="uk-UA"/>
        </w:rPr>
        <w:t>.</w:t>
      </w:r>
      <w:r w:rsidR="005026E1" w:rsidRPr="00CA28E5">
        <w:rPr>
          <w:lang w:val="uk-UA"/>
        </w:rPr>
        <w:t xml:space="preserve"> </w:t>
      </w:r>
      <w:r w:rsidRPr="00CA28E5">
        <w:rPr>
          <w:lang w:val="uk-UA"/>
        </w:rPr>
        <w:t>Середній вік досліджуваних складав 50</w:t>
      </w:r>
      <w:r w:rsidR="00EB1BF6" w:rsidRPr="00CA28E5">
        <w:rPr>
          <w:lang w:val="uk-UA"/>
        </w:rPr>
        <w:t>,</w:t>
      </w:r>
      <w:r w:rsidRPr="00CA28E5">
        <w:rPr>
          <w:lang w:val="uk-UA"/>
        </w:rPr>
        <w:t>39±0</w:t>
      </w:r>
      <w:r w:rsidR="00EB1BF6" w:rsidRPr="00CA28E5">
        <w:rPr>
          <w:lang w:val="uk-UA"/>
        </w:rPr>
        <w:t>,</w:t>
      </w:r>
      <w:r w:rsidRPr="00CA28E5">
        <w:rPr>
          <w:lang w:val="uk-UA"/>
        </w:rPr>
        <w:t>97 років.</w:t>
      </w:r>
      <w:r w:rsidR="005026E1" w:rsidRPr="00CA28E5">
        <w:rPr>
          <w:lang w:val="uk-UA"/>
        </w:rPr>
        <w:t xml:space="preserve"> </w:t>
      </w:r>
      <w:r w:rsidR="004C46FB" w:rsidRPr="00CA28E5">
        <w:rPr>
          <w:lang w:val="uk-UA"/>
        </w:rPr>
        <w:t>Аналізувалися дані по 4 етапах реабілітації, за видами програм</w:t>
      </w:r>
      <w:r w:rsidR="00BD6187" w:rsidRPr="00CA28E5">
        <w:rPr>
          <w:lang w:val="uk-UA"/>
        </w:rPr>
        <w:t xml:space="preserve"> </w:t>
      </w:r>
      <w:r w:rsidR="00191E7D" w:rsidRPr="00CA28E5">
        <w:rPr>
          <w:lang w:val="uk-UA"/>
        </w:rPr>
        <w:t>яко</w:t>
      </w:r>
      <w:r w:rsidRPr="00CA28E5">
        <w:rPr>
          <w:lang w:val="uk-UA"/>
        </w:rPr>
        <w:t>ї респонде</w:t>
      </w:r>
      <w:r w:rsidR="00BD6187" w:rsidRPr="00CA28E5">
        <w:rPr>
          <w:lang w:val="uk-UA"/>
        </w:rPr>
        <w:t xml:space="preserve">нти розподілилися </w:t>
      </w:r>
      <w:r w:rsidRPr="00CA28E5">
        <w:rPr>
          <w:lang w:val="uk-UA"/>
        </w:rPr>
        <w:t>: І</w:t>
      </w:r>
      <w:r w:rsidR="0070363B" w:rsidRPr="00CA28E5">
        <w:rPr>
          <w:lang w:val="uk-UA"/>
        </w:rPr>
        <w:t xml:space="preserve"> </w:t>
      </w:r>
      <w:r w:rsidRPr="00CA28E5">
        <w:rPr>
          <w:lang w:val="uk-UA"/>
        </w:rPr>
        <w:t>–</w:t>
      </w:r>
      <w:r w:rsidR="0070363B" w:rsidRPr="00CA28E5">
        <w:rPr>
          <w:lang w:val="uk-UA"/>
        </w:rPr>
        <w:t xml:space="preserve"> </w:t>
      </w:r>
      <w:r w:rsidRPr="00CA28E5">
        <w:rPr>
          <w:lang w:val="uk-UA"/>
        </w:rPr>
        <w:t>38%, ІІ</w:t>
      </w:r>
      <w:r w:rsidR="0070363B" w:rsidRPr="00CA28E5">
        <w:rPr>
          <w:lang w:val="uk-UA"/>
        </w:rPr>
        <w:t xml:space="preserve"> </w:t>
      </w:r>
      <w:r w:rsidRPr="00CA28E5">
        <w:rPr>
          <w:lang w:val="uk-UA"/>
        </w:rPr>
        <w:t>–</w:t>
      </w:r>
      <w:r w:rsidR="0070363B" w:rsidRPr="00CA28E5">
        <w:rPr>
          <w:lang w:val="uk-UA"/>
        </w:rPr>
        <w:t xml:space="preserve"> </w:t>
      </w:r>
      <w:r w:rsidRPr="00CA28E5">
        <w:rPr>
          <w:lang w:val="uk-UA"/>
        </w:rPr>
        <w:t>24%, ІІІ</w:t>
      </w:r>
      <w:r w:rsidR="0070363B" w:rsidRPr="00CA28E5">
        <w:rPr>
          <w:lang w:val="uk-UA"/>
        </w:rPr>
        <w:t xml:space="preserve"> </w:t>
      </w:r>
      <w:r w:rsidRPr="00CA28E5">
        <w:rPr>
          <w:lang w:val="uk-UA"/>
        </w:rPr>
        <w:t>–</w:t>
      </w:r>
      <w:r w:rsidR="0070363B" w:rsidRPr="00CA28E5">
        <w:rPr>
          <w:lang w:val="uk-UA"/>
        </w:rPr>
        <w:t xml:space="preserve"> </w:t>
      </w:r>
      <w:r w:rsidRPr="00CA28E5">
        <w:rPr>
          <w:lang w:val="uk-UA"/>
        </w:rPr>
        <w:t>15%, IV</w:t>
      </w:r>
      <w:r w:rsidR="0070363B" w:rsidRPr="00CA28E5">
        <w:rPr>
          <w:lang w:val="uk-UA"/>
        </w:rPr>
        <w:t xml:space="preserve"> </w:t>
      </w:r>
      <w:r w:rsidRPr="00CA28E5">
        <w:rPr>
          <w:lang w:val="uk-UA"/>
        </w:rPr>
        <w:t>–</w:t>
      </w:r>
      <w:r w:rsidR="00726343" w:rsidRPr="00CA28E5">
        <w:rPr>
          <w:lang w:val="uk-UA"/>
        </w:rPr>
        <w:t xml:space="preserve"> </w:t>
      </w:r>
      <w:r w:rsidRPr="00CA28E5">
        <w:rPr>
          <w:lang w:val="uk-UA"/>
        </w:rPr>
        <w:t>28%</w:t>
      </w:r>
      <w:r w:rsidR="00191E7D" w:rsidRPr="00CA28E5">
        <w:rPr>
          <w:lang w:val="uk-UA"/>
        </w:rPr>
        <w:t xml:space="preserve"> </w:t>
      </w:r>
      <w:r w:rsidRPr="00CA28E5">
        <w:rPr>
          <w:lang w:val="uk-UA"/>
        </w:rPr>
        <w:t>(</w:t>
      </w:r>
      <w:r w:rsidR="00781CC4" w:rsidRPr="00CA28E5">
        <w:rPr>
          <w:lang w:val="uk-UA"/>
        </w:rPr>
        <w:t>рис. 2</w:t>
      </w:r>
      <w:r w:rsidRPr="00CA28E5">
        <w:rPr>
          <w:lang w:val="uk-UA"/>
        </w:rPr>
        <w:t>).</w:t>
      </w:r>
    </w:p>
    <w:p w14:paraId="6988AA9D" w14:textId="77777777" w:rsidR="00BD6187" w:rsidRPr="00CA28E5" w:rsidRDefault="00BD6187" w:rsidP="00CA28E5">
      <w:pPr>
        <w:pStyle w:val="ac"/>
        <w:widowControl w:val="0"/>
        <w:rPr>
          <w:lang w:val="uk-UA"/>
        </w:rPr>
      </w:pPr>
    </w:p>
    <w:p w14:paraId="3B063A1A" w14:textId="77777777" w:rsidR="0023551C" w:rsidRPr="00CA28E5" w:rsidRDefault="0023551C" w:rsidP="00CA28E5">
      <w:pPr>
        <w:pStyle w:val="ac"/>
        <w:widowControl w:val="0"/>
        <w:rPr>
          <w:lang w:val="uk-UA"/>
        </w:rPr>
      </w:pPr>
      <w:r w:rsidRPr="00CA28E5">
        <w:rPr>
          <w:lang w:val="uk-UA"/>
        </w:rPr>
        <w:t>(</w:t>
      </w:r>
      <w:r w:rsidR="00726343" w:rsidRPr="00CA28E5">
        <w:rPr>
          <w:lang w:val="uk-UA"/>
        </w:rPr>
        <w:t>а)</w:t>
      </w:r>
      <w:r w:rsidRPr="00CA28E5">
        <w:rPr>
          <w:lang w:val="uk-UA"/>
        </w:rPr>
        <w:t xml:space="preserve"> </w:t>
      </w:r>
      <w:r w:rsidR="00726343" w:rsidRPr="00CA28E5">
        <w:rPr>
          <w:bCs/>
          <w:lang w:val="uk-UA"/>
        </w:rPr>
        <w:t>неповна</w:t>
      </w:r>
      <w:r w:rsidRPr="00CA28E5">
        <w:rPr>
          <w:lang w:val="uk-UA"/>
        </w:rPr>
        <w:t xml:space="preserve">, </w:t>
      </w:r>
      <w:r w:rsidR="00726343" w:rsidRPr="00CA28E5">
        <w:rPr>
          <w:lang w:val="uk-UA"/>
        </w:rPr>
        <w:t>2-х</w:t>
      </w:r>
      <w:r w:rsidRPr="00CA28E5">
        <w:rPr>
          <w:lang w:val="uk-UA"/>
        </w:rPr>
        <w:t xml:space="preserve"> </w:t>
      </w:r>
      <w:r w:rsidR="00726343" w:rsidRPr="00CA28E5">
        <w:rPr>
          <w:lang w:val="uk-UA"/>
        </w:rPr>
        <w:t>етапна</w:t>
      </w:r>
      <w:r w:rsidRPr="00CA28E5">
        <w:rPr>
          <w:lang w:val="uk-UA"/>
        </w:rPr>
        <w:t xml:space="preserve"> </w:t>
      </w:r>
      <w:r w:rsidR="00726343" w:rsidRPr="00CA28E5">
        <w:rPr>
          <w:lang w:val="uk-UA"/>
        </w:rPr>
        <w:t>програма</w:t>
      </w:r>
      <w:r w:rsidRPr="00CA28E5">
        <w:rPr>
          <w:lang w:val="uk-UA"/>
        </w:rPr>
        <w:t xml:space="preserve"> </w:t>
      </w:r>
      <w:r w:rsidR="00726343" w:rsidRPr="00CA28E5">
        <w:rPr>
          <w:lang w:val="uk-UA"/>
        </w:rPr>
        <w:t>реабілітації</w:t>
      </w:r>
      <w:r w:rsidRPr="00CA28E5">
        <w:rPr>
          <w:lang w:val="uk-UA"/>
        </w:rPr>
        <w:t xml:space="preserve"> - </w:t>
      </w:r>
      <w:r w:rsidRPr="00CA28E5">
        <w:rPr>
          <w:bCs/>
          <w:lang w:val="uk-UA"/>
        </w:rPr>
        <w:t xml:space="preserve">I </w:t>
      </w:r>
      <w:r w:rsidR="00726343" w:rsidRPr="00CA28E5">
        <w:rPr>
          <w:bCs/>
          <w:lang w:val="uk-UA"/>
        </w:rPr>
        <w:t>вид</w:t>
      </w:r>
      <w:r w:rsidRPr="00CA28E5">
        <w:rPr>
          <w:lang w:val="uk-UA"/>
        </w:rPr>
        <w:t>:</w:t>
      </w:r>
    </w:p>
    <w:tbl>
      <w:tblPr>
        <w:tblW w:w="0" w:type="auto"/>
        <w:tblLayout w:type="fixed"/>
        <w:tblCellMar>
          <w:left w:w="70" w:type="dxa"/>
          <w:right w:w="70" w:type="dxa"/>
        </w:tblCellMar>
        <w:tblLook w:val="0000" w:firstRow="0" w:lastRow="0" w:firstColumn="0" w:lastColumn="0" w:noHBand="0" w:noVBand="0"/>
      </w:tblPr>
      <w:tblGrid>
        <w:gridCol w:w="1913"/>
        <w:gridCol w:w="5245"/>
        <w:gridCol w:w="2126"/>
      </w:tblGrid>
      <w:tr w:rsidR="0023551C" w:rsidRPr="00226ED9" w14:paraId="188F7035" w14:textId="77777777">
        <w:tblPrEx>
          <w:tblCellMar>
            <w:top w:w="0" w:type="dxa"/>
            <w:bottom w:w="0" w:type="dxa"/>
          </w:tblCellMar>
        </w:tblPrEx>
        <w:tc>
          <w:tcPr>
            <w:tcW w:w="1913" w:type="dxa"/>
            <w:tcBorders>
              <w:top w:val="single" w:sz="6" w:space="0" w:color="auto"/>
              <w:left w:val="single" w:sz="6" w:space="0" w:color="auto"/>
              <w:bottom w:val="nil"/>
              <w:right w:val="single" w:sz="6" w:space="0" w:color="auto"/>
            </w:tcBorders>
            <w:shd w:val="pct20" w:color="000000" w:fill="FFFFFF"/>
          </w:tcPr>
          <w:p w14:paraId="78EFD4F4" w14:textId="77777777" w:rsidR="0023551C" w:rsidRPr="00226ED9" w:rsidRDefault="0023551C" w:rsidP="00226ED9">
            <w:pPr>
              <w:widowControl w:val="0"/>
              <w:spacing w:line="360" w:lineRule="auto"/>
              <w:ind w:firstLine="142"/>
              <w:jc w:val="both"/>
              <w:rPr>
                <w:bCs/>
                <w:sz w:val="20"/>
                <w:szCs w:val="20"/>
              </w:rPr>
            </w:pPr>
          </w:p>
          <w:p w14:paraId="23C988DB" w14:textId="77777777" w:rsidR="0023551C" w:rsidRPr="00226ED9" w:rsidRDefault="00726343" w:rsidP="00226ED9">
            <w:pPr>
              <w:widowControl w:val="0"/>
              <w:spacing w:line="360" w:lineRule="auto"/>
              <w:ind w:firstLine="142"/>
              <w:jc w:val="both"/>
              <w:rPr>
                <w:bCs/>
                <w:sz w:val="20"/>
                <w:szCs w:val="20"/>
              </w:rPr>
            </w:pPr>
            <w:r w:rsidRPr="00226ED9">
              <w:rPr>
                <w:bCs/>
                <w:sz w:val="20"/>
                <w:szCs w:val="20"/>
              </w:rPr>
              <w:t>ОШМД</w:t>
            </w:r>
          </w:p>
        </w:tc>
        <w:tc>
          <w:tcPr>
            <w:tcW w:w="5245" w:type="dxa"/>
            <w:tcBorders>
              <w:top w:val="nil"/>
              <w:left w:val="nil"/>
              <w:bottom w:val="single" w:sz="6" w:space="0" w:color="auto"/>
              <w:right w:val="nil"/>
            </w:tcBorders>
          </w:tcPr>
          <w:p w14:paraId="059408E9" w14:textId="77777777" w:rsidR="0023551C" w:rsidRPr="00226ED9" w:rsidRDefault="0023551C" w:rsidP="00226ED9">
            <w:pPr>
              <w:widowControl w:val="0"/>
              <w:spacing w:line="360" w:lineRule="auto"/>
              <w:ind w:firstLine="142"/>
              <w:jc w:val="both"/>
              <w:rPr>
                <w:sz w:val="20"/>
                <w:szCs w:val="20"/>
              </w:rPr>
            </w:pPr>
          </w:p>
        </w:tc>
        <w:tc>
          <w:tcPr>
            <w:tcW w:w="2126" w:type="dxa"/>
            <w:tcBorders>
              <w:top w:val="single" w:sz="6" w:space="0" w:color="auto"/>
              <w:left w:val="single" w:sz="6" w:space="0" w:color="auto"/>
              <w:bottom w:val="nil"/>
              <w:right w:val="single" w:sz="6" w:space="0" w:color="auto"/>
            </w:tcBorders>
            <w:shd w:val="pct20" w:color="000000" w:fill="FFFFFF"/>
          </w:tcPr>
          <w:p w14:paraId="1B2693D6" w14:textId="77777777" w:rsidR="0023551C" w:rsidRPr="00226ED9" w:rsidRDefault="0023551C" w:rsidP="00226ED9">
            <w:pPr>
              <w:widowControl w:val="0"/>
              <w:spacing w:line="360" w:lineRule="auto"/>
              <w:ind w:firstLine="142"/>
              <w:jc w:val="both"/>
              <w:rPr>
                <w:bCs/>
                <w:sz w:val="20"/>
                <w:szCs w:val="20"/>
              </w:rPr>
            </w:pPr>
          </w:p>
          <w:p w14:paraId="32022D45" w14:textId="77777777" w:rsidR="0023551C" w:rsidRPr="00226ED9" w:rsidRDefault="00726343" w:rsidP="00226ED9">
            <w:pPr>
              <w:widowControl w:val="0"/>
              <w:spacing w:line="360" w:lineRule="auto"/>
              <w:ind w:firstLine="142"/>
              <w:jc w:val="both"/>
              <w:rPr>
                <w:bCs/>
                <w:sz w:val="20"/>
                <w:szCs w:val="20"/>
              </w:rPr>
            </w:pPr>
            <w:r w:rsidRPr="00226ED9">
              <w:rPr>
                <w:bCs/>
                <w:sz w:val="20"/>
                <w:szCs w:val="20"/>
              </w:rPr>
              <w:t>Поліклініка</w:t>
            </w:r>
          </w:p>
        </w:tc>
      </w:tr>
      <w:tr w:rsidR="0023551C" w:rsidRPr="00226ED9" w14:paraId="7D7FAD89" w14:textId="77777777">
        <w:tblPrEx>
          <w:tblCellMar>
            <w:top w:w="0" w:type="dxa"/>
            <w:bottom w:w="0" w:type="dxa"/>
          </w:tblCellMar>
        </w:tblPrEx>
        <w:tc>
          <w:tcPr>
            <w:tcW w:w="1913" w:type="dxa"/>
            <w:tcBorders>
              <w:top w:val="nil"/>
              <w:left w:val="single" w:sz="6" w:space="0" w:color="auto"/>
              <w:bottom w:val="single" w:sz="6" w:space="0" w:color="auto"/>
              <w:right w:val="single" w:sz="6" w:space="0" w:color="auto"/>
            </w:tcBorders>
            <w:shd w:val="pct20" w:color="000000" w:fill="FFFFFF"/>
          </w:tcPr>
          <w:p w14:paraId="51D06750" w14:textId="03797F2D" w:rsidR="0023551C" w:rsidRPr="00226ED9" w:rsidRDefault="00E45490" w:rsidP="00226ED9">
            <w:pPr>
              <w:widowControl w:val="0"/>
              <w:spacing w:line="360" w:lineRule="auto"/>
              <w:ind w:firstLine="142"/>
              <w:jc w:val="both"/>
              <w:rPr>
                <w:sz w:val="20"/>
                <w:szCs w:val="20"/>
              </w:rPr>
            </w:pPr>
            <w:r>
              <w:rPr>
                <w:noProof/>
              </w:rPr>
              <mc:AlternateContent>
                <mc:Choice Requires="wps">
                  <w:drawing>
                    <wp:anchor distT="0" distB="0" distL="114300" distR="114300" simplePos="0" relativeHeight="251649024" behindDoc="0" locked="0" layoutInCell="0" allowOverlap="1" wp14:anchorId="079EBD45" wp14:editId="15589C86">
                      <wp:simplePos x="0" y="0"/>
                      <wp:positionH relativeFrom="column">
                        <wp:posOffset>1208405</wp:posOffset>
                      </wp:positionH>
                      <wp:positionV relativeFrom="paragraph">
                        <wp:posOffset>3175</wp:posOffset>
                      </wp:positionV>
                      <wp:extent cx="3291840" cy="0"/>
                      <wp:effectExtent l="0" t="0" r="0" b="0"/>
                      <wp:wrapNone/>
                      <wp:docPr id="44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58C42" id="Line 56"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5pt,.25pt" to="354.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" o:allowincell="f">
                      <v:stroke endarrow="block"/>
                    </v:line>
                  </w:pict>
                </mc:Fallback>
              </mc:AlternateContent>
            </w:r>
          </w:p>
        </w:tc>
        <w:tc>
          <w:tcPr>
            <w:tcW w:w="5245" w:type="dxa"/>
            <w:tcBorders>
              <w:top w:val="nil"/>
              <w:left w:val="nil"/>
              <w:bottom w:val="nil"/>
              <w:right w:val="nil"/>
            </w:tcBorders>
          </w:tcPr>
          <w:p w14:paraId="43183B88" w14:textId="77777777" w:rsidR="0023551C" w:rsidRPr="00226ED9" w:rsidRDefault="0023551C" w:rsidP="00226ED9">
            <w:pPr>
              <w:widowControl w:val="0"/>
              <w:spacing w:line="360" w:lineRule="auto"/>
              <w:ind w:firstLine="142"/>
              <w:jc w:val="both"/>
              <w:rPr>
                <w:sz w:val="20"/>
                <w:szCs w:val="20"/>
              </w:rPr>
            </w:pPr>
          </w:p>
        </w:tc>
        <w:tc>
          <w:tcPr>
            <w:tcW w:w="2126" w:type="dxa"/>
            <w:tcBorders>
              <w:top w:val="nil"/>
              <w:left w:val="single" w:sz="6" w:space="0" w:color="auto"/>
              <w:bottom w:val="single" w:sz="6" w:space="0" w:color="auto"/>
              <w:right w:val="single" w:sz="6" w:space="0" w:color="auto"/>
            </w:tcBorders>
            <w:shd w:val="pct20" w:color="000000" w:fill="FFFFFF"/>
          </w:tcPr>
          <w:p w14:paraId="13B0B796" w14:textId="77777777" w:rsidR="0023551C" w:rsidRPr="00226ED9" w:rsidRDefault="0023551C" w:rsidP="00226ED9">
            <w:pPr>
              <w:widowControl w:val="0"/>
              <w:spacing w:line="360" w:lineRule="auto"/>
              <w:ind w:firstLine="142"/>
              <w:jc w:val="both"/>
              <w:rPr>
                <w:sz w:val="20"/>
                <w:szCs w:val="20"/>
              </w:rPr>
            </w:pPr>
          </w:p>
        </w:tc>
      </w:tr>
    </w:tbl>
    <w:p w14:paraId="26315BE1" w14:textId="77777777" w:rsidR="00226ED9" w:rsidRDefault="00226ED9" w:rsidP="00226ED9">
      <w:pPr>
        <w:pStyle w:val="a3"/>
        <w:widowControl w:val="0"/>
        <w:spacing w:line="360" w:lineRule="auto"/>
        <w:ind w:firstLine="142"/>
        <w:jc w:val="both"/>
        <w:rPr>
          <w:lang w:val="ru-RU"/>
        </w:rPr>
      </w:pPr>
    </w:p>
    <w:p w14:paraId="4E9E8AFF" w14:textId="77777777" w:rsidR="0023551C" w:rsidRPr="00226ED9" w:rsidRDefault="0023551C" w:rsidP="00226ED9">
      <w:pPr>
        <w:pStyle w:val="a3"/>
        <w:widowControl w:val="0"/>
        <w:spacing w:line="360" w:lineRule="auto"/>
        <w:ind w:firstLine="142"/>
        <w:jc w:val="both"/>
      </w:pPr>
      <w:r w:rsidRPr="00226ED9">
        <w:t>(</w:t>
      </w:r>
      <w:r w:rsidR="00726343" w:rsidRPr="00226ED9">
        <w:t>б)</w:t>
      </w:r>
      <w:r w:rsidRPr="00226ED9">
        <w:t xml:space="preserve"> </w:t>
      </w:r>
      <w:r w:rsidR="00726343" w:rsidRPr="00226ED9">
        <w:rPr>
          <w:bCs/>
        </w:rPr>
        <w:t>неповна</w:t>
      </w:r>
      <w:r w:rsidRPr="00226ED9">
        <w:t xml:space="preserve">, </w:t>
      </w:r>
      <w:r w:rsidR="00726343" w:rsidRPr="00226ED9">
        <w:t>3-х</w:t>
      </w:r>
      <w:r w:rsidRPr="00226ED9">
        <w:t xml:space="preserve"> </w:t>
      </w:r>
      <w:r w:rsidR="00726343" w:rsidRPr="00226ED9">
        <w:t>етапна</w:t>
      </w:r>
      <w:r w:rsidRPr="00226ED9">
        <w:t xml:space="preserve"> </w:t>
      </w:r>
      <w:r w:rsidR="00726343" w:rsidRPr="00226ED9">
        <w:t>програма</w:t>
      </w:r>
      <w:r w:rsidRPr="00226ED9">
        <w:t xml:space="preserve"> </w:t>
      </w:r>
      <w:r w:rsidR="00726343" w:rsidRPr="00226ED9">
        <w:t>реабілітації</w:t>
      </w:r>
      <w:r w:rsidRPr="00226ED9">
        <w:t xml:space="preserve"> - </w:t>
      </w:r>
      <w:r w:rsidRPr="00226ED9">
        <w:rPr>
          <w:bCs/>
        </w:rPr>
        <w:t xml:space="preserve">II </w:t>
      </w:r>
      <w:r w:rsidR="00726343" w:rsidRPr="00226ED9">
        <w:rPr>
          <w:bCs/>
        </w:rPr>
        <w:t>вид</w:t>
      </w:r>
      <w:r w:rsidRPr="00226ED9">
        <w:t>:</w:t>
      </w:r>
    </w:p>
    <w:tbl>
      <w:tblPr>
        <w:tblW w:w="0" w:type="auto"/>
        <w:tblLayout w:type="fixed"/>
        <w:tblCellMar>
          <w:left w:w="70" w:type="dxa"/>
          <w:right w:w="70" w:type="dxa"/>
        </w:tblCellMar>
        <w:tblLook w:val="0000" w:firstRow="0" w:lastRow="0" w:firstColumn="0" w:lastColumn="0" w:noHBand="0" w:noVBand="0"/>
      </w:tblPr>
      <w:tblGrid>
        <w:gridCol w:w="1913"/>
        <w:gridCol w:w="425"/>
        <w:gridCol w:w="2268"/>
        <w:gridCol w:w="2552"/>
        <w:gridCol w:w="2126"/>
      </w:tblGrid>
      <w:tr w:rsidR="0023551C" w:rsidRPr="00226ED9" w14:paraId="0E3C1BBB" w14:textId="77777777">
        <w:tblPrEx>
          <w:tblCellMar>
            <w:top w:w="0" w:type="dxa"/>
            <w:bottom w:w="0" w:type="dxa"/>
          </w:tblCellMar>
        </w:tblPrEx>
        <w:tc>
          <w:tcPr>
            <w:tcW w:w="1913" w:type="dxa"/>
            <w:tcBorders>
              <w:top w:val="single" w:sz="6" w:space="0" w:color="auto"/>
              <w:left w:val="single" w:sz="6" w:space="0" w:color="auto"/>
              <w:bottom w:val="nil"/>
              <w:right w:val="single" w:sz="6" w:space="0" w:color="auto"/>
            </w:tcBorders>
            <w:shd w:val="pct20" w:color="000000" w:fill="FFFFFF"/>
          </w:tcPr>
          <w:p w14:paraId="334744AF" w14:textId="77777777" w:rsidR="0023551C" w:rsidRPr="00226ED9" w:rsidRDefault="0023551C" w:rsidP="00226ED9">
            <w:pPr>
              <w:widowControl w:val="0"/>
              <w:spacing w:line="360" w:lineRule="auto"/>
              <w:ind w:firstLine="142"/>
              <w:jc w:val="both"/>
              <w:rPr>
                <w:bCs/>
                <w:sz w:val="20"/>
                <w:szCs w:val="20"/>
              </w:rPr>
            </w:pPr>
          </w:p>
          <w:p w14:paraId="5022C491" w14:textId="77777777" w:rsidR="0023551C" w:rsidRPr="00226ED9" w:rsidRDefault="00726343" w:rsidP="00226ED9">
            <w:pPr>
              <w:widowControl w:val="0"/>
              <w:spacing w:line="360" w:lineRule="auto"/>
              <w:ind w:firstLine="142"/>
              <w:jc w:val="both"/>
              <w:rPr>
                <w:bCs/>
                <w:sz w:val="20"/>
                <w:szCs w:val="20"/>
              </w:rPr>
            </w:pPr>
            <w:r w:rsidRPr="00226ED9">
              <w:rPr>
                <w:bCs/>
                <w:sz w:val="20"/>
                <w:szCs w:val="20"/>
              </w:rPr>
              <w:t>ОШМД</w:t>
            </w:r>
          </w:p>
        </w:tc>
        <w:tc>
          <w:tcPr>
            <w:tcW w:w="425" w:type="dxa"/>
            <w:tcBorders>
              <w:top w:val="nil"/>
              <w:left w:val="nil"/>
              <w:bottom w:val="single" w:sz="6" w:space="0" w:color="auto"/>
              <w:right w:val="nil"/>
            </w:tcBorders>
          </w:tcPr>
          <w:p w14:paraId="60DBC418" w14:textId="77777777" w:rsidR="0023551C" w:rsidRPr="00226ED9" w:rsidRDefault="0023551C" w:rsidP="00226ED9">
            <w:pPr>
              <w:widowControl w:val="0"/>
              <w:spacing w:line="360" w:lineRule="auto"/>
              <w:ind w:firstLine="142"/>
              <w:jc w:val="both"/>
              <w:rPr>
                <w:sz w:val="20"/>
                <w:szCs w:val="20"/>
              </w:rPr>
            </w:pPr>
          </w:p>
        </w:tc>
        <w:tc>
          <w:tcPr>
            <w:tcW w:w="2268" w:type="dxa"/>
            <w:tcBorders>
              <w:top w:val="single" w:sz="6" w:space="0" w:color="auto"/>
              <w:left w:val="single" w:sz="6" w:space="0" w:color="auto"/>
              <w:bottom w:val="nil"/>
              <w:right w:val="single" w:sz="6" w:space="0" w:color="auto"/>
            </w:tcBorders>
          </w:tcPr>
          <w:p w14:paraId="69FEA941" w14:textId="77777777" w:rsidR="0023551C" w:rsidRPr="00226ED9" w:rsidRDefault="00726343" w:rsidP="00226ED9">
            <w:pPr>
              <w:widowControl w:val="0"/>
              <w:spacing w:line="360" w:lineRule="auto"/>
              <w:ind w:firstLine="142"/>
              <w:jc w:val="both"/>
              <w:rPr>
                <w:bCs/>
                <w:sz w:val="20"/>
                <w:szCs w:val="20"/>
              </w:rPr>
            </w:pPr>
            <w:r w:rsidRPr="00226ED9">
              <w:rPr>
                <w:bCs/>
                <w:sz w:val="20"/>
                <w:szCs w:val="20"/>
              </w:rPr>
              <w:t>Реабілітаційне</w:t>
            </w:r>
            <w:r w:rsidR="0023551C" w:rsidRPr="00226ED9">
              <w:rPr>
                <w:bCs/>
                <w:sz w:val="20"/>
                <w:szCs w:val="20"/>
              </w:rPr>
              <w:t xml:space="preserve"> </w:t>
            </w:r>
            <w:r w:rsidRPr="00226ED9">
              <w:rPr>
                <w:bCs/>
                <w:sz w:val="20"/>
                <w:szCs w:val="20"/>
              </w:rPr>
              <w:t>відділення</w:t>
            </w:r>
            <w:r w:rsidR="0023551C" w:rsidRPr="00226ED9">
              <w:rPr>
                <w:bCs/>
                <w:sz w:val="20"/>
                <w:szCs w:val="20"/>
              </w:rPr>
              <w:t xml:space="preserve"> </w:t>
            </w:r>
          </w:p>
        </w:tc>
        <w:tc>
          <w:tcPr>
            <w:tcW w:w="2552" w:type="dxa"/>
            <w:tcBorders>
              <w:top w:val="nil"/>
              <w:left w:val="nil"/>
              <w:bottom w:val="single" w:sz="6" w:space="0" w:color="auto"/>
              <w:right w:val="nil"/>
            </w:tcBorders>
          </w:tcPr>
          <w:p w14:paraId="69B008F7" w14:textId="77777777" w:rsidR="0023551C" w:rsidRPr="00226ED9" w:rsidRDefault="0023551C" w:rsidP="00226ED9">
            <w:pPr>
              <w:widowControl w:val="0"/>
              <w:spacing w:line="360" w:lineRule="auto"/>
              <w:ind w:firstLine="142"/>
              <w:jc w:val="both"/>
              <w:rPr>
                <w:sz w:val="20"/>
                <w:szCs w:val="20"/>
              </w:rPr>
            </w:pPr>
          </w:p>
        </w:tc>
        <w:tc>
          <w:tcPr>
            <w:tcW w:w="2126" w:type="dxa"/>
            <w:tcBorders>
              <w:top w:val="single" w:sz="6" w:space="0" w:color="auto"/>
              <w:left w:val="single" w:sz="6" w:space="0" w:color="auto"/>
              <w:bottom w:val="nil"/>
              <w:right w:val="single" w:sz="6" w:space="0" w:color="auto"/>
            </w:tcBorders>
            <w:shd w:val="pct20" w:color="000000" w:fill="FFFFFF"/>
          </w:tcPr>
          <w:p w14:paraId="2154CA38" w14:textId="77777777" w:rsidR="0023551C" w:rsidRPr="00226ED9" w:rsidRDefault="0023551C" w:rsidP="00226ED9">
            <w:pPr>
              <w:widowControl w:val="0"/>
              <w:spacing w:line="360" w:lineRule="auto"/>
              <w:ind w:firstLine="142"/>
              <w:jc w:val="both"/>
              <w:rPr>
                <w:bCs/>
                <w:sz w:val="20"/>
                <w:szCs w:val="20"/>
              </w:rPr>
            </w:pPr>
          </w:p>
          <w:p w14:paraId="4CDE7BB1" w14:textId="77777777" w:rsidR="0023551C" w:rsidRPr="00226ED9" w:rsidRDefault="00726343" w:rsidP="00226ED9">
            <w:pPr>
              <w:widowControl w:val="0"/>
              <w:spacing w:line="360" w:lineRule="auto"/>
              <w:ind w:firstLine="142"/>
              <w:jc w:val="both"/>
              <w:rPr>
                <w:bCs/>
                <w:sz w:val="20"/>
                <w:szCs w:val="20"/>
              </w:rPr>
            </w:pPr>
            <w:r w:rsidRPr="00226ED9">
              <w:rPr>
                <w:bCs/>
                <w:sz w:val="20"/>
                <w:szCs w:val="20"/>
              </w:rPr>
              <w:t>Поліклініка</w:t>
            </w:r>
          </w:p>
        </w:tc>
      </w:tr>
      <w:tr w:rsidR="0023551C" w:rsidRPr="00226ED9" w14:paraId="2F4FDCB6" w14:textId="77777777">
        <w:tblPrEx>
          <w:tblCellMar>
            <w:top w:w="0" w:type="dxa"/>
            <w:bottom w:w="0" w:type="dxa"/>
          </w:tblCellMar>
        </w:tblPrEx>
        <w:tc>
          <w:tcPr>
            <w:tcW w:w="1913" w:type="dxa"/>
            <w:tcBorders>
              <w:top w:val="nil"/>
              <w:left w:val="single" w:sz="6" w:space="0" w:color="auto"/>
              <w:bottom w:val="single" w:sz="6" w:space="0" w:color="auto"/>
              <w:right w:val="single" w:sz="6" w:space="0" w:color="auto"/>
            </w:tcBorders>
            <w:shd w:val="pct20" w:color="000000" w:fill="FFFFFF"/>
          </w:tcPr>
          <w:p w14:paraId="33009406" w14:textId="34907DD8" w:rsidR="0023551C" w:rsidRPr="00226ED9" w:rsidRDefault="00E45490" w:rsidP="00226ED9">
            <w:pPr>
              <w:widowControl w:val="0"/>
              <w:spacing w:line="360" w:lineRule="auto"/>
              <w:ind w:firstLine="142"/>
              <w:jc w:val="both"/>
              <w:rPr>
                <w:sz w:val="20"/>
                <w:szCs w:val="20"/>
              </w:rPr>
            </w:pPr>
            <w:r>
              <w:rPr>
                <w:noProof/>
              </w:rPr>
              <mc:AlternateContent>
                <mc:Choice Requires="wpg">
                  <w:drawing>
                    <wp:anchor distT="0" distB="0" distL="114300" distR="114300" simplePos="0" relativeHeight="251651072" behindDoc="0" locked="0" layoutInCell="0" allowOverlap="1" wp14:anchorId="6FCFA740" wp14:editId="1870A5AC">
                      <wp:simplePos x="0" y="0"/>
                      <wp:positionH relativeFrom="column">
                        <wp:posOffset>1235075</wp:posOffset>
                      </wp:positionH>
                      <wp:positionV relativeFrom="paragraph">
                        <wp:posOffset>-1270</wp:posOffset>
                      </wp:positionV>
                      <wp:extent cx="3250565" cy="0"/>
                      <wp:effectExtent l="0" t="0" r="0" b="0"/>
                      <wp:wrapNone/>
                      <wp:docPr id="43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0565" cy="0"/>
                                <a:chOff x="3363" y="10046"/>
                                <a:chExt cx="5119" cy="0"/>
                              </a:xfrm>
                            </wpg:grpSpPr>
                            <wps:wsp>
                              <wps:cNvPr id="439" name="Line 58"/>
                              <wps:cNvCnPr>
                                <a:cxnSpLocks noChangeShapeType="1"/>
                              </wps:cNvCnPr>
                              <wps:spPr bwMode="auto">
                                <a:xfrm>
                                  <a:off x="3363" y="10046"/>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0" name="Line 59"/>
                              <wps:cNvCnPr>
                                <a:cxnSpLocks noChangeShapeType="1"/>
                              </wps:cNvCnPr>
                              <wps:spPr bwMode="auto">
                                <a:xfrm>
                                  <a:off x="8194" y="10046"/>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43AF03" id="Group 57" o:spid="_x0000_s1026" style="position:absolute;margin-left:97.25pt;margin-top:-.1pt;width:255.95pt;height:0;z-index:251651072" coordorigin="3363,10046" coordsize="5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" o:allowincell="f">
                      <v:line id="Line 58" o:spid="_x0000_s1027" style="position:absolute;visibility:visible;mso-wrap-style:square" from="3363,10046" to="3651,1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">
                        <v:stroke endarrow="block"/>
                      </v:line>
                      <v:line id="Line 59" o:spid="_x0000_s1028" style="position:absolute;visibility:visible;mso-wrap-style:square" from="8194,10046" to="8482,1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">
                        <v:stroke endarrow="block"/>
                      </v:line>
                    </v:group>
                  </w:pict>
                </mc:Fallback>
              </mc:AlternateContent>
            </w:r>
          </w:p>
        </w:tc>
        <w:tc>
          <w:tcPr>
            <w:tcW w:w="425" w:type="dxa"/>
            <w:tcBorders>
              <w:top w:val="nil"/>
              <w:left w:val="nil"/>
              <w:bottom w:val="nil"/>
              <w:right w:val="nil"/>
            </w:tcBorders>
          </w:tcPr>
          <w:p w14:paraId="383B81C6" w14:textId="77777777" w:rsidR="0023551C" w:rsidRPr="00226ED9" w:rsidRDefault="0023551C" w:rsidP="00226ED9">
            <w:pPr>
              <w:widowControl w:val="0"/>
              <w:spacing w:line="360" w:lineRule="auto"/>
              <w:ind w:firstLine="142"/>
              <w:jc w:val="both"/>
              <w:rPr>
                <w:sz w:val="20"/>
                <w:szCs w:val="20"/>
              </w:rPr>
            </w:pPr>
          </w:p>
        </w:tc>
        <w:tc>
          <w:tcPr>
            <w:tcW w:w="2268" w:type="dxa"/>
            <w:tcBorders>
              <w:top w:val="nil"/>
              <w:left w:val="single" w:sz="6" w:space="0" w:color="auto"/>
              <w:bottom w:val="single" w:sz="6" w:space="0" w:color="auto"/>
              <w:right w:val="single" w:sz="6" w:space="0" w:color="auto"/>
            </w:tcBorders>
          </w:tcPr>
          <w:p w14:paraId="5DEE495E" w14:textId="77777777" w:rsidR="0023551C" w:rsidRPr="00226ED9" w:rsidRDefault="0023551C" w:rsidP="00226ED9">
            <w:pPr>
              <w:widowControl w:val="0"/>
              <w:spacing w:line="360" w:lineRule="auto"/>
              <w:ind w:firstLine="142"/>
              <w:jc w:val="both"/>
              <w:rPr>
                <w:sz w:val="20"/>
                <w:szCs w:val="20"/>
              </w:rPr>
            </w:pPr>
          </w:p>
        </w:tc>
        <w:tc>
          <w:tcPr>
            <w:tcW w:w="2552" w:type="dxa"/>
            <w:tcBorders>
              <w:top w:val="nil"/>
              <w:left w:val="nil"/>
              <w:bottom w:val="nil"/>
              <w:right w:val="nil"/>
            </w:tcBorders>
          </w:tcPr>
          <w:p w14:paraId="19817D15" w14:textId="77777777" w:rsidR="0023551C" w:rsidRPr="00226ED9" w:rsidRDefault="0023551C" w:rsidP="00226ED9">
            <w:pPr>
              <w:widowControl w:val="0"/>
              <w:spacing w:line="360" w:lineRule="auto"/>
              <w:ind w:firstLine="142"/>
              <w:jc w:val="both"/>
              <w:rPr>
                <w:sz w:val="20"/>
                <w:szCs w:val="20"/>
              </w:rPr>
            </w:pPr>
          </w:p>
        </w:tc>
        <w:tc>
          <w:tcPr>
            <w:tcW w:w="2126" w:type="dxa"/>
            <w:tcBorders>
              <w:top w:val="nil"/>
              <w:left w:val="single" w:sz="6" w:space="0" w:color="auto"/>
              <w:bottom w:val="single" w:sz="6" w:space="0" w:color="auto"/>
              <w:right w:val="single" w:sz="6" w:space="0" w:color="auto"/>
            </w:tcBorders>
            <w:shd w:val="pct20" w:color="000000" w:fill="FFFFFF"/>
          </w:tcPr>
          <w:p w14:paraId="17A8519E" w14:textId="77777777" w:rsidR="0023551C" w:rsidRPr="00226ED9" w:rsidRDefault="0023551C" w:rsidP="00226ED9">
            <w:pPr>
              <w:widowControl w:val="0"/>
              <w:spacing w:line="360" w:lineRule="auto"/>
              <w:ind w:firstLine="142"/>
              <w:jc w:val="both"/>
              <w:rPr>
                <w:sz w:val="20"/>
                <w:szCs w:val="20"/>
              </w:rPr>
            </w:pPr>
          </w:p>
        </w:tc>
      </w:tr>
    </w:tbl>
    <w:p w14:paraId="25D30271" w14:textId="77777777" w:rsidR="00226ED9" w:rsidRDefault="00226ED9" w:rsidP="00226ED9">
      <w:pPr>
        <w:pStyle w:val="a3"/>
        <w:widowControl w:val="0"/>
        <w:spacing w:line="360" w:lineRule="auto"/>
        <w:ind w:firstLine="142"/>
        <w:jc w:val="both"/>
        <w:rPr>
          <w:sz w:val="20"/>
          <w:szCs w:val="20"/>
          <w:lang w:val="ru-RU"/>
        </w:rPr>
      </w:pPr>
    </w:p>
    <w:p w14:paraId="2B11781A" w14:textId="77777777" w:rsidR="0023551C" w:rsidRPr="00226ED9" w:rsidRDefault="0023551C" w:rsidP="00226ED9">
      <w:pPr>
        <w:pStyle w:val="a3"/>
        <w:widowControl w:val="0"/>
        <w:spacing w:line="360" w:lineRule="auto"/>
        <w:ind w:firstLine="142"/>
        <w:jc w:val="both"/>
        <w:rPr>
          <w:bCs/>
        </w:rPr>
      </w:pPr>
      <w:r w:rsidRPr="00226ED9">
        <w:t>(</w:t>
      </w:r>
      <w:r w:rsidR="00726343" w:rsidRPr="00226ED9">
        <w:t>в)</w:t>
      </w:r>
      <w:r w:rsidRPr="00226ED9">
        <w:t xml:space="preserve"> </w:t>
      </w:r>
      <w:r w:rsidR="00726343" w:rsidRPr="00226ED9">
        <w:rPr>
          <w:bCs/>
        </w:rPr>
        <w:t>неповна</w:t>
      </w:r>
      <w:r w:rsidRPr="00226ED9">
        <w:t xml:space="preserve">, </w:t>
      </w:r>
      <w:r w:rsidR="00726343" w:rsidRPr="00226ED9">
        <w:t>3-х</w:t>
      </w:r>
      <w:r w:rsidRPr="00226ED9">
        <w:t xml:space="preserve"> </w:t>
      </w:r>
      <w:r w:rsidR="00726343" w:rsidRPr="00226ED9">
        <w:t>етапна</w:t>
      </w:r>
      <w:r w:rsidRPr="00226ED9">
        <w:t xml:space="preserve"> </w:t>
      </w:r>
      <w:r w:rsidR="00726343" w:rsidRPr="00226ED9">
        <w:t>програма</w:t>
      </w:r>
      <w:r w:rsidRPr="00226ED9">
        <w:t xml:space="preserve"> </w:t>
      </w:r>
      <w:r w:rsidR="00726343" w:rsidRPr="00226ED9">
        <w:t>реабілітації</w:t>
      </w:r>
      <w:r w:rsidRPr="00226ED9">
        <w:t xml:space="preserve"> - </w:t>
      </w:r>
      <w:r w:rsidRPr="00226ED9">
        <w:rPr>
          <w:bCs/>
        </w:rPr>
        <w:t xml:space="preserve">III </w:t>
      </w:r>
      <w:r w:rsidR="00726343" w:rsidRPr="00226ED9">
        <w:rPr>
          <w:bCs/>
        </w:rPr>
        <w:t>вид</w:t>
      </w:r>
      <w:r w:rsidRPr="00226ED9">
        <w:rPr>
          <w:bCs/>
        </w:rPr>
        <w:t>:</w:t>
      </w:r>
    </w:p>
    <w:tbl>
      <w:tblPr>
        <w:tblW w:w="0" w:type="auto"/>
        <w:tblLayout w:type="fixed"/>
        <w:tblCellMar>
          <w:left w:w="70" w:type="dxa"/>
          <w:right w:w="70" w:type="dxa"/>
        </w:tblCellMar>
        <w:tblLook w:val="0000" w:firstRow="0" w:lastRow="0" w:firstColumn="0" w:lastColumn="0" w:noHBand="0" w:noVBand="0"/>
      </w:tblPr>
      <w:tblGrid>
        <w:gridCol w:w="1913"/>
        <w:gridCol w:w="3119"/>
        <w:gridCol w:w="1701"/>
        <w:gridCol w:w="425"/>
        <w:gridCol w:w="2126"/>
      </w:tblGrid>
      <w:tr w:rsidR="0023551C" w:rsidRPr="00226ED9" w14:paraId="338132EE" w14:textId="77777777">
        <w:tblPrEx>
          <w:tblCellMar>
            <w:top w:w="0" w:type="dxa"/>
            <w:bottom w:w="0" w:type="dxa"/>
          </w:tblCellMar>
        </w:tblPrEx>
        <w:trPr>
          <w:trHeight w:val="542"/>
        </w:trPr>
        <w:tc>
          <w:tcPr>
            <w:tcW w:w="1913" w:type="dxa"/>
            <w:tcBorders>
              <w:top w:val="single" w:sz="6" w:space="0" w:color="auto"/>
              <w:left w:val="single" w:sz="6" w:space="0" w:color="auto"/>
              <w:bottom w:val="nil"/>
              <w:right w:val="single" w:sz="6" w:space="0" w:color="auto"/>
            </w:tcBorders>
            <w:shd w:val="pct20" w:color="000000" w:fill="FFFFFF"/>
          </w:tcPr>
          <w:p w14:paraId="5839491F" w14:textId="77777777" w:rsidR="0023551C" w:rsidRPr="00226ED9" w:rsidRDefault="00726343" w:rsidP="00226ED9">
            <w:pPr>
              <w:widowControl w:val="0"/>
              <w:spacing w:line="360" w:lineRule="auto"/>
              <w:ind w:firstLine="142"/>
              <w:jc w:val="both"/>
              <w:rPr>
                <w:bCs/>
                <w:sz w:val="20"/>
                <w:szCs w:val="20"/>
              </w:rPr>
            </w:pPr>
            <w:r w:rsidRPr="00226ED9">
              <w:rPr>
                <w:bCs/>
                <w:sz w:val="20"/>
                <w:szCs w:val="20"/>
              </w:rPr>
              <w:t>ОШМД</w:t>
            </w:r>
          </w:p>
        </w:tc>
        <w:tc>
          <w:tcPr>
            <w:tcW w:w="3119" w:type="dxa"/>
            <w:tcBorders>
              <w:top w:val="nil"/>
              <w:left w:val="nil"/>
              <w:bottom w:val="single" w:sz="6" w:space="0" w:color="auto"/>
              <w:right w:val="nil"/>
            </w:tcBorders>
          </w:tcPr>
          <w:p w14:paraId="28B715A3" w14:textId="77777777" w:rsidR="0023551C" w:rsidRPr="00226ED9" w:rsidRDefault="0023551C" w:rsidP="00226ED9">
            <w:pPr>
              <w:widowControl w:val="0"/>
              <w:spacing w:line="360" w:lineRule="auto"/>
              <w:ind w:firstLine="142"/>
              <w:jc w:val="both"/>
              <w:rPr>
                <w:sz w:val="20"/>
                <w:szCs w:val="20"/>
              </w:rPr>
            </w:pPr>
          </w:p>
        </w:tc>
        <w:tc>
          <w:tcPr>
            <w:tcW w:w="1701" w:type="dxa"/>
            <w:tcBorders>
              <w:top w:val="single" w:sz="6" w:space="0" w:color="auto"/>
              <w:left w:val="single" w:sz="6" w:space="0" w:color="auto"/>
              <w:bottom w:val="nil"/>
              <w:right w:val="single" w:sz="6" w:space="0" w:color="auto"/>
            </w:tcBorders>
          </w:tcPr>
          <w:p w14:paraId="12C5CCDC" w14:textId="77777777" w:rsidR="0023551C" w:rsidRPr="00226ED9" w:rsidRDefault="0023551C" w:rsidP="00226ED9">
            <w:pPr>
              <w:widowControl w:val="0"/>
              <w:spacing w:line="360" w:lineRule="auto"/>
              <w:ind w:firstLine="142"/>
              <w:jc w:val="both"/>
              <w:rPr>
                <w:bCs/>
                <w:sz w:val="20"/>
                <w:szCs w:val="20"/>
              </w:rPr>
            </w:pPr>
          </w:p>
          <w:p w14:paraId="4950C1B4" w14:textId="77777777" w:rsidR="0023551C" w:rsidRPr="00226ED9" w:rsidRDefault="00726343" w:rsidP="00226ED9">
            <w:pPr>
              <w:widowControl w:val="0"/>
              <w:spacing w:line="360" w:lineRule="auto"/>
              <w:ind w:firstLine="142"/>
              <w:jc w:val="both"/>
              <w:rPr>
                <w:bCs/>
                <w:sz w:val="20"/>
                <w:szCs w:val="20"/>
              </w:rPr>
            </w:pPr>
            <w:r w:rsidRPr="00226ED9">
              <w:rPr>
                <w:bCs/>
                <w:sz w:val="20"/>
                <w:szCs w:val="20"/>
              </w:rPr>
              <w:t>Санаторій</w:t>
            </w:r>
          </w:p>
        </w:tc>
        <w:tc>
          <w:tcPr>
            <w:tcW w:w="425" w:type="dxa"/>
            <w:tcBorders>
              <w:top w:val="nil"/>
              <w:left w:val="nil"/>
              <w:bottom w:val="single" w:sz="6" w:space="0" w:color="auto"/>
              <w:right w:val="nil"/>
            </w:tcBorders>
          </w:tcPr>
          <w:p w14:paraId="3A23EF8E" w14:textId="77777777" w:rsidR="0023551C" w:rsidRPr="00226ED9" w:rsidRDefault="0023551C" w:rsidP="00226ED9">
            <w:pPr>
              <w:widowControl w:val="0"/>
              <w:spacing w:line="360" w:lineRule="auto"/>
              <w:ind w:firstLine="142"/>
              <w:jc w:val="both"/>
              <w:rPr>
                <w:sz w:val="20"/>
                <w:szCs w:val="20"/>
              </w:rPr>
            </w:pPr>
          </w:p>
        </w:tc>
        <w:tc>
          <w:tcPr>
            <w:tcW w:w="2126" w:type="dxa"/>
            <w:tcBorders>
              <w:top w:val="single" w:sz="6" w:space="0" w:color="auto"/>
              <w:left w:val="single" w:sz="6" w:space="0" w:color="auto"/>
              <w:bottom w:val="nil"/>
              <w:right w:val="single" w:sz="6" w:space="0" w:color="auto"/>
            </w:tcBorders>
            <w:shd w:val="pct20" w:color="000000" w:fill="FFFFFF"/>
          </w:tcPr>
          <w:p w14:paraId="0FA9FA46" w14:textId="77777777" w:rsidR="0023551C" w:rsidRPr="00226ED9" w:rsidRDefault="0023551C" w:rsidP="00226ED9">
            <w:pPr>
              <w:widowControl w:val="0"/>
              <w:spacing w:line="360" w:lineRule="auto"/>
              <w:ind w:firstLine="142"/>
              <w:jc w:val="both"/>
              <w:rPr>
                <w:bCs/>
                <w:sz w:val="20"/>
                <w:szCs w:val="20"/>
              </w:rPr>
            </w:pPr>
          </w:p>
          <w:p w14:paraId="06F30130" w14:textId="77777777" w:rsidR="0023551C" w:rsidRPr="00226ED9" w:rsidRDefault="00726343" w:rsidP="00226ED9">
            <w:pPr>
              <w:widowControl w:val="0"/>
              <w:spacing w:line="360" w:lineRule="auto"/>
              <w:ind w:firstLine="142"/>
              <w:jc w:val="both"/>
              <w:rPr>
                <w:bCs/>
                <w:sz w:val="20"/>
                <w:szCs w:val="20"/>
              </w:rPr>
            </w:pPr>
            <w:r w:rsidRPr="00226ED9">
              <w:rPr>
                <w:bCs/>
                <w:sz w:val="20"/>
                <w:szCs w:val="20"/>
              </w:rPr>
              <w:t>Поліклініка</w:t>
            </w:r>
          </w:p>
        </w:tc>
      </w:tr>
      <w:tr w:rsidR="0023551C" w:rsidRPr="00226ED9" w14:paraId="4AA8C968" w14:textId="77777777">
        <w:tblPrEx>
          <w:tblCellMar>
            <w:top w:w="0" w:type="dxa"/>
            <w:bottom w:w="0" w:type="dxa"/>
          </w:tblCellMar>
        </w:tblPrEx>
        <w:tc>
          <w:tcPr>
            <w:tcW w:w="1913" w:type="dxa"/>
            <w:tcBorders>
              <w:top w:val="nil"/>
              <w:left w:val="single" w:sz="6" w:space="0" w:color="auto"/>
              <w:bottom w:val="single" w:sz="6" w:space="0" w:color="auto"/>
              <w:right w:val="single" w:sz="6" w:space="0" w:color="auto"/>
            </w:tcBorders>
            <w:shd w:val="pct20" w:color="000000" w:fill="FFFFFF"/>
          </w:tcPr>
          <w:p w14:paraId="7E8B998B" w14:textId="3CB5F09C" w:rsidR="0023551C" w:rsidRPr="00226ED9" w:rsidRDefault="00E45490" w:rsidP="00226ED9">
            <w:pPr>
              <w:widowControl w:val="0"/>
              <w:spacing w:line="360" w:lineRule="auto"/>
              <w:ind w:firstLine="142"/>
              <w:jc w:val="both"/>
              <w:rPr>
                <w:sz w:val="20"/>
                <w:szCs w:val="20"/>
              </w:rPr>
            </w:pPr>
            <w:r>
              <w:rPr>
                <w:noProof/>
              </w:rPr>
              <mc:AlternateContent>
                <mc:Choice Requires="wpg">
                  <w:drawing>
                    <wp:anchor distT="0" distB="0" distL="114300" distR="114300" simplePos="0" relativeHeight="251652096" behindDoc="0" locked="0" layoutInCell="0" allowOverlap="1" wp14:anchorId="0C504262" wp14:editId="56B018D8">
                      <wp:simplePos x="0" y="0"/>
                      <wp:positionH relativeFrom="column">
                        <wp:posOffset>2746375</wp:posOffset>
                      </wp:positionH>
                      <wp:positionV relativeFrom="paragraph">
                        <wp:posOffset>1905</wp:posOffset>
                      </wp:positionV>
                      <wp:extent cx="1748155" cy="0"/>
                      <wp:effectExtent l="0" t="0" r="0" b="0"/>
                      <wp:wrapNone/>
                      <wp:docPr id="43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155" cy="0"/>
                                <a:chOff x="5760" y="12333"/>
                                <a:chExt cx="2753" cy="0"/>
                              </a:xfrm>
                            </wpg:grpSpPr>
                            <wps:wsp>
                              <wps:cNvPr id="436" name="Line 61"/>
                              <wps:cNvCnPr>
                                <a:cxnSpLocks noChangeShapeType="1"/>
                              </wps:cNvCnPr>
                              <wps:spPr bwMode="auto">
                                <a:xfrm>
                                  <a:off x="5760" y="12333"/>
                                  <a:ext cx="5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7" name="Line 62"/>
                              <wps:cNvCnPr>
                                <a:cxnSpLocks noChangeShapeType="1"/>
                              </wps:cNvCnPr>
                              <wps:spPr bwMode="auto">
                                <a:xfrm>
                                  <a:off x="8081" y="12333"/>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28FFE9" id="Group 60" o:spid="_x0000_s1026" style="position:absolute;margin-left:216.25pt;margin-top:.15pt;width:137.65pt;height:0;z-index:251652096" coordorigin="5760,12333" coordsize="27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" o:allowincell="f">
                      <v:line id="Line 61" o:spid="_x0000_s1027" style="position:absolute;visibility:visible;mso-wrap-style:square" from="5760,12333" to="6336,1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">
                        <v:stroke endarrow="block"/>
                      </v:line>
                      <v:line id="Line 62" o:spid="_x0000_s1028" style="position:absolute;visibility:visible;mso-wrap-style:square" from="8081,12333" to="8513,1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">
                        <v:stroke endarrow="block"/>
                      </v:line>
                    </v:group>
                  </w:pict>
                </mc:Fallback>
              </mc:AlternateContent>
            </w:r>
          </w:p>
        </w:tc>
        <w:tc>
          <w:tcPr>
            <w:tcW w:w="3119" w:type="dxa"/>
            <w:tcBorders>
              <w:top w:val="nil"/>
              <w:left w:val="nil"/>
              <w:bottom w:val="nil"/>
              <w:right w:val="nil"/>
            </w:tcBorders>
          </w:tcPr>
          <w:p w14:paraId="4C8E5578" w14:textId="77777777" w:rsidR="0023551C" w:rsidRPr="00226ED9" w:rsidRDefault="0023551C" w:rsidP="00226ED9">
            <w:pPr>
              <w:widowControl w:val="0"/>
              <w:spacing w:line="360" w:lineRule="auto"/>
              <w:ind w:firstLine="142"/>
              <w:jc w:val="both"/>
              <w:rPr>
                <w:sz w:val="20"/>
                <w:szCs w:val="20"/>
              </w:rPr>
            </w:pPr>
          </w:p>
        </w:tc>
        <w:tc>
          <w:tcPr>
            <w:tcW w:w="1701" w:type="dxa"/>
            <w:tcBorders>
              <w:top w:val="nil"/>
              <w:left w:val="single" w:sz="6" w:space="0" w:color="auto"/>
              <w:bottom w:val="single" w:sz="6" w:space="0" w:color="auto"/>
              <w:right w:val="single" w:sz="6" w:space="0" w:color="auto"/>
            </w:tcBorders>
          </w:tcPr>
          <w:p w14:paraId="0B71ACB2" w14:textId="77777777" w:rsidR="0023551C" w:rsidRPr="00226ED9" w:rsidRDefault="0023551C" w:rsidP="00226ED9">
            <w:pPr>
              <w:widowControl w:val="0"/>
              <w:spacing w:line="360" w:lineRule="auto"/>
              <w:ind w:firstLine="142"/>
              <w:jc w:val="both"/>
              <w:rPr>
                <w:sz w:val="20"/>
                <w:szCs w:val="20"/>
              </w:rPr>
            </w:pPr>
          </w:p>
        </w:tc>
        <w:tc>
          <w:tcPr>
            <w:tcW w:w="425" w:type="dxa"/>
            <w:tcBorders>
              <w:top w:val="nil"/>
              <w:left w:val="nil"/>
              <w:bottom w:val="nil"/>
              <w:right w:val="nil"/>
            </w:tcBorders>
          </w:tcPr>
          <w:p w14:paraId="22FAE2CF" w14:textId="77777777" w:rsidR="0023551C" w:rsidRPr="00226ED9" w:rsidRDefault="0023551C" w:rsidP="00226ED9">
            <w:pPr>
              <w:widowControl w:val="0"/>
              <w:spacing w:line="360" w:lineRule="auto"/>
              <w:ind w:firstLine="142"/>
              <w:jc w:val="both"/>
              <w:rPr>
                <w:sz w:val="20"/>
                <w:szCs w:val="20"/>
              </w:rPr>
            </w:pPr>
          </w:p>
        </w:tc>
        <w:tc>
          <w:tcPr>
            <w:tcW w:w="2126" w:type="dxa"/>
            <w:tcBorders>
              <w:top w:val="nil"/>
              <w:left w:val="single" w:sz="6" w:space="0" w:color="auto"/>
              <w:bottom w:val="single" w:sz="6" w:space="0" w:color="auto"/>
              <w:right w:val="single" w:sz="6" w:space="0" w:color="auto"/>
            </w:tcBorders>
            <w:shd w:val="pct20" w:color="000000" w:fill="FFFFFF"/>
          </w:tcPr>
          <w:p w14:paraId="0DDBF73E" w14:textId="77777777" w:rsidR="0023551C" w:rsidRPr="00226ED9" w:rsidRDefault="0023551C" w:rsidP="00226ED9">
            <w:pPr>
              <w:widowControl w:val="0"/>
              <w:spacing w:line="360" w:lineRule="auto"/>
              <w:ind w:firstLine="142"/>
              <w:jc w:val="both"/>
              <w:rPr>
                <w:sz w:val="20"/>
                <w:szCs w:val="20"/>
              </w:rPr>
            </w:pPr>
          </w:p>
        </w:tc>
      </w:tr>
    </w:tbl>
    <w:p w14:paraId="48438A59" w14:textId="77777777" w:rsidR="00226ED9" w:rsidRDefault="00226ED9" w:rsidP="00226ED9">
      <w:pPr>
        <w:pStyle w:val="a3"/>
        <w:widowControl w:val="0"/>
        <w:spacing w:line="360" w:lineRule="auto"/>
        <w:ind w:firstLine="142"/>
        <w:jc w:val="both"/>
        <w:rPr>
          <w:sz w:val="20"/>
          <w:szCs w:val="20"/>
          <w:lang w:val="ru-RU"/>
        </w:rPr>
      </w:pPr>
    </w:p>
    <w:p w14:paraId="621F63ED" w14:textId="77777777" w:rsidR="0023551C" w:rsidRPr="00226ED9" w:rsidRDefault="0023551C" w:rsidP="00226ED9">
      <w:pPr>
        <w:pStyle w:val="a3"/>
        <w:widowControl w:val="0"/>
        <w:spacing w:line="360" w:lineRule="auto"/>
        <w:ind w:firstLine="142"/>
        <w:jc w:val="both"/>
      </w:pPr>
      <w:r w:rsidRPr="00226ED9">
        <w:t>(</w:t>
      </w:r>
      <w:r w:rsidR="00726343" w:rsidRPr="00226ED9">
        <w:t>г)</w:t>
      </w:r>
      <w:r w:rsidRPr="00226ED9">
        <w:t xml:space="preserve"> </w:t>
      </w:r>
      <w:r w:rsidR="00726343" w:rsidRPr="00226ED9">
        <w:rPr>
          <w:bCs/>
        </w:rPr>
        <w:t>повна</w:t>
      </w:r>
      <w:r w:rsidRPr="00226ED9">
        <w:t xml:space="preserve">, </w:t>
      </w:r>
      <w:r w:rsidR="00726343" w:rsidRPr="00226ED9">
        <w:t>4-х</w:t>
      </w:r>
      <w:r w:rsidRPr="00226ED9">
        <w:t xml:space="preserve"> </w:t>
      </w:r>
      <w:r w:rsidR="00726343" w:rsidRPr="00226ED9">
        <w:t>етапна</w:t>
      </w:r>
      <w:r w:rsidRPr="00226ED9">
        <w:t xml:space="preserve"> </w:t>
      </w:r>
      <w:r w:rsidR="00726343" w:rsidRPr="00226ED9">
        <w:t>програма</w:t>
      </w:r>
      <w:r w:rsidRPr="00226ED9">
        <w:t xml:space="preserve"> </w:t>
      </w:r>
      <w:r w:rsidR="00726343" w:rsidRPr="00226ED9">
        <w:t>реабілітації</w:t>
      </w:r>
      <w:r w:rsidRPr="00226ED9">
        <w:t xml:space="preserve"> - </w:t>
      </w:r>
      <w:r w:rsidRPr="00226ED9">
        <w:rPr>
          <w:bCs/>
        </w:rPr>
        <w:t xml:space="preserve">IV </w:t>
      </w:r>
      <w:r w:rsidR="00726343" w:rsidRPr="00226ED9">
        <w:rPr>
          <w:bCs/>
        </w:rPr>
        <w:t>вид</w:t>
      </w:r>
      <w:r w:rsidRPr="00226ED9">
        <w:rPr>
          <w:bCs/>
        </w:rPr>
        <w:t>:</w:t>
      </w:r>
    </w:p>
    <w:tbl>
      <w:tblPr>
        <w:tblW w:w="0" w:type="auto"/>
        <w:tblLayout w:type="fixed"/>
        <w:tblCellMar>
          <w:left w:w="70" w:type="dxa"/>
          <w:right w:w="70" w:type="dxa"/>
        </w:tblCellMar>
        <w:tblLook w:val="0000" w:firstRow="0" w:lastRow="0" w:firstColumn="0" w:lastColumn="0" w:noHBand="0" w:noVBand="0"/>
      </w:tblPr>
      <w:tblGrid>
        <w:gridCol w:w="1913"/>
        <w:gridCol w:w="425"/>
        <w:gridCol w:w="2268"/>
        <w:gridCol w:w="426"/>
        <w:gridCol w:w="1702"/>
        <w:gridCol w:w="424"/>
        <w:gridCol w:w="2126"/>
      </w:tblGrid>
      <w:tr w:rsidR="0023551C" w:rsidRPr="00226ED9" w14:paraId="781602CE" w14:textId="77777777">
        <w:tblPrEx>
          <w:tblCellMar>
            <w:top w:w="0" w:type="dxa"/>
            <w:bottom w:w="0" w:type="dxa"/>
          </w:tblCellMar>
        </w:tblPrEx>
        <w:tc>
          <w:tcPr>
            <w:tcW w:w="1913" w:type="dxa"/>
            <w:tcBorders>
              <w:top w:val="single" w:sz="6" w:space="0" w:color="auto"/>
              <w:left w:val="single" w:sz="6" w:space="0" w:color="auto"/>
              <w:bottom w:val="nil"/>
              <w:right w:val="single" w:sz="6" w:space="0" w:color="auto"/>
            </w:tcBorders>
            <w:shd w:val="pct20" w:color="000000" w:fill="FFFFFF"/>
          </w:tcPr>
          <w:p w14:paraId="69497501" w14:textId="77777777" w:rsidR="0023551C" w:rsidRPr="00226ED9" w:rsidRDefault="0023551C" w:rsidP="00226ED9">
            <w:pPr>
              <w:widowControl w:val="0"/>
              <w:spacing w:line="360" w:lineRule="auto"/>
              <w:ind w:firstLine="142"/>
              <w:jc w:val="both"/>
              <w:rPr>
                <w:bCs/>
                <w:sz w:val="20"/>
                <w:szCs w:val="20"/>
              </w:rPr>
            </w:pPr>
          </w:p>
          <w:p w14:paraId="421A9582" w14:textId="77777777" w:rsidR="0023551C" w:rsidRPr="00226ED9" w:rsidRDefault="00726343" w:rsidP="00226ED9">
            <w:pPr>
              <w:widowControl w:val="0"/>
              <w:spacing w:line="360" w:lineRule="auto"/>
              <w:ind w:firstLine="142"/>
              <w:jc w:val="both"/>
              <w:rPr>
                <w:bCs/>
                <w:sz w:val="20"/>
                <w:szCs w:val="20"/>
              </w:rPr>
            </w:pPr>
            <w:r w:rsidRPr="00226ED9">
              <w:rPr>
                <w:bCs/>
                <w:sz w:val="20"/>
                <w:szCs w:val="20"/>
              </w:rPr>
              <w:t>ОШМД</w:t>
            </w:r>
          </w:p>
        </w:tc>
        <w:tc>
          <w:tcPr>
            <w:tcW w:w="425" w:type="dxa"/>
            <w:tcBorders>
              <w:top w:val="nil"/>
              <w:left w:val="nil"/>
              <w:bottom w:val="single" w:sz="6" w:space="0" w:color="auto"/>
              <w:right w:val="nil"/>
            </w:tcBorders>
          </w:tcPr>
          <w:p w14:paraId="10E67685" w14:textId="77777777" w:rsidR="0023551C" w:rsidRPr="00226ED9" w:rsidRDefault="0023551C" w:rsidP="00226ED9">
            <w:pPr>
              <w:widowControl w:val="0"/>
              <w:spacing w:line="360" w:lineRule="auto"/>
              <w:ind w:firstLine="142"/>
              <w:jc w:val="both"/>
              <w:rPr>
                <w:sz w:val="20"/>
                <w:szCs w:val="20"/>
              </w:rPr>
            </w:pPr>
          </w:p>
        </w:tc>
        <w:tc>
          <w:tcPr>
            <w:tcW w:w="2268" w:type="dxa"/>
            <w:tcBorders>
              <w:top w:val="single" w:sz="6" w:space="0" w:color="auto"/>
              <w:left w:val="single" w:sz="6" w:space="0" w:color="auto"/>
              <w:bottom w:val="nil"/>
              <w:right w:val="single" w:sz="6" w:space="0" w:color="auto"/>
            </w:tcBorders>
          </w:tcPr>
          <w:p w14:paraId="745D7B12" w14:textId="77777777" w:rsidR="0023551C" w:rsidRPr="00226ED9" w:rsidRDefault="00726343" w:rsidP="00226ED9">
            <w:pPr>
              <w:widowControl w:val="0"/>
              <w:spacing w:line="360" w:lineRule="auto"/>
              <w:ind w:firstLine="142"/>
              <w:jc w:val="both"/>
              <w:rPr>
                <w:sz w:val="20"/>
                <w:szCs w:val="20"/>
              </w:rPr>
            </w:pPr>
            <w:r w:rsidRPr="00226ED9">
              <w:rPr>
                <w:bCs/>
                <w:sz w:val="20"/>
                <w:szCs w:val="20"/>
              </w:rPr>
              <w:t>Реабілітаційне</w:t>
            </w:r>
            <w:r w:rsidR="0023551C" w:rsidRPr="00226ED9">
              <w:rPr>
                <w:bCs/>
                <w:sz w:val="20"/>
                <w:szCs w:val="20"/>
              </w:rPr>
              <w:t xml:space="preserve"> </w:t>
            </w:r>
            <w:r w:rsidRPr="00226ED9">
              <w:rPr>
                <w:bCs/>
                <w:sz w:val="20"/>
                <w:szCs w:val="20"/>
              </w:rPr>
              <w:t>відділення</w:t>
            </w:r>
            <w:r w:rsidR="0023551C" w:rsidRPr="00226ED9">
              <w:rPr>
                <w:sz w:val="20"/>
                <w:szCs w:val="20"/>
              </w:rPr>
              <w:t xml:space="preserve"> </w:t>
            </w:r>
          </w:p>
        </w:tc>
        <w:tc>
          <w:tcPr>
            <w:tcW w:w="426" w:type="dxa"/>
            <w:tcBorders>
              <w:top w:val="nil"/>
              <w:left w:val="nil"/>
              <w:bottom w:val="single" w:sz="6" w:space="0" w:color="auto"/>
              <w:right w:val="nil"/>
            </w:tcBorders>
          </w:tcPr>
          <w:p w14:paraId="41474891" w14:textId="77777777" w:rsidR="0023551C" w:rsidRPr="00226ED9" w:rsidRDefault="0023551C" w:rsidP="00226ED9">
            <w:pPr>
              <w:widowControl w:val="0"/>
              <w:spacing w:line="360" w:lineRule="auto"/>
              <w:ind w:firstLine="142"/>
              <w:jc w:val="both"/>
              <w:rPr>
                <w:sz w:val="20"/>
                <w:szCs w:val="20"/>
              </w:rPr>
            </w:pPr>
          </w:p>
        </w:tc>
        <w:tc>
          <w:tcPr>
            <w:tcW w:w="1702" w:type="dxa"/>
            <w:tcBorders>
              <w:top w:val="single" w:sz="6" w:space="0" w:color="auto"/>
              <w:left w:val="single" w:sz="6" w:space="0" w:color="auto"/>
              <w:bottom w:val="nil"/>
              <w:right w:val="single" w:sz="6" w:space="0" w:color="auto"/>
            </w:tcBorders>
          </w:tcPr>
          <w:p w14:paraId="66B7B339" w14:textId="77777777" w:rsidR="0023551C" w:rsidRPr="00226ED9" w:rsidRDefault="0023551C" w:rsidP="00226ED9">
            <w:pPr>
              <w:widowControl w:val="0"/>
              <w:spacing w:line="360" w:lineRule="auto"/>
              <w:ind w:firstLine="142"/>
              <w:jc w:val="both"/>
              <w:rPr>
                <w:bCs/>
                <w:sz w:val="20"/>
                <w:szCs w:val="20"/>
              </w:rPr>
            </w:pPr>
          </w:p>
          <w:p w14:paraId="306375AA" w14:textId="77777777" w:rsidR="0023551C" w:rsidRPr="00226ED9" w:rsidRDefault="00726343" w:rsidP="00226ED9">
            <w:pPr>
              <w:widowControl w:val="0"/>
              <w:spacing w:line="360" w:lineRule="auto"/>
              <w:ind w:firstLine="142"/>
              <w:jc w:val="both"/>
              <w:rPr>
                <w:bCs/>
                <w:sz w:val="20"/>
                <w:szCs w:val="20"/>
              </w:rPr>
            </w:pPr>
            <w:r w:rsidRPr="00226ED9">
              <w:rPr>
                <w:bCs/>
                <w:sz w:val="20"/>
                <w:szCs w:val="20"/>
              </w:rPr>
              <w:t>Санаторій</w:t>
            </w:r>
          </w:p>
        </w:tc>
        <w:tc>
          <w:tcPr>
            <w:tcW w:w="424" w:type="dxa"/>
            <w:tcBorders>
              <w:top w:val="nil"/>
              <w:left w:val="nil"/>
              <w:bottom w:val="single" w:sz="6" w:space="0" w:color="auto"/>
              <w:right w:val="nil"/>
            </w:tcBorders>
          </w:tcPr>
          <w:p w14:paraId="72A5BA12" w14:textId="77777777" w:rsidR="0023551C" w:rsidRPr="00226ED9" w:rsidRDefault="0023551C" w:rsidP="00226ED9">
            <w:pPr>
              <w:widowControl w:val="0"/>
              <w:spacing w:line="360" w:lineRule="auto"/>
              <w:ind w:firstLine="142"/>
              <w:jc w:val="both"/>
              <w:rPr>
                <w:sz w:val="20"/>
                <w:szCs w:val="20"/>
              </w:rPr>
            </w:pPr>
          </w:p>
        </w:tc>
        <w:tc>
          <w:tcPr>
            <w:tcW w:w="2126" w:type="dxa"/>
            <w:tcBorders>
              <w:top w:val="single" w:sz="6" w:space="0" w:color="auto"/>
              <w:left w:val="single" w:sz="6" w:space="0" w:color="auto"/>
              <w:bottom w:val="nil"/>
              <w:right w:val="single" w:sz="6" w:space="0" w:color="auto"/>
            </w:tcBorders>
            <w:shd w:val="pct20" w:color="000000" w:fill="FFFFFF"/>
          </w:tcPr>
          <w:p w14:paraId="5AE03109" w14:textId="77777777" w:rsidR="0023551C" w:rsidRPr="00226ED9" w:rsidRDefault="0023551C" w:rsidP="00226ED9">
            <w:pPr>
              <w:widowControl w:val="0"/>
              <w:spacing w:line="360" w:lineRule="auto"/>
              <w:ind w:firstLine="142"/>
              <w:jc w:val="both"/>
              <w:rPr>
                <w:sz w:val="20"/>
                <w:szCs w:val="20"/>
              </w:rPr>
            </w:pPr>
          </w:p>
          <w:p w14:paraId="65C600B5" w14:textId="77777777" w:rsidR="0023551C" w:rsidRPr="00226ED9" w:rsidRDefault="00726343" w:rsidP="00226ED9">
            <w:pPr>
              <w:widowControl w:val="0"/>
              <w:spacing w:line="360" w:lineRule="auto"/>
              <w:ind w:firstLine="142"/>
              <w:jc w:val="both"/>
              <w:rPr>
                <w:sz w:val="20"/>
                <w:szCs w:val="20"/>
              </w:rPr>
            </w:pPr>
            <w:r w:rsidRPr="00226ED9">
              <w:rPr>
                <w:bCs/>
                <w:sz w:val="20"/>
                <w:szCs w:val="20"/>
              </w:rPr>
              <w:t>Поліклініка</w:t>
            </w:r>
          </w:p>
        </w:tc>
      </w:tr>
      <w:tr w:rsidR="0023551C" w:rsidRPr="00226ED9" w14:paraId="246A6937" w14:textId="77777777">
        <w:tblPrEx>
          <w:tblCellMar>
            <w:top w:w="0" w:type="dxa"/>
            <w:bottom w:w="0" w:type="dxa"/>
          </w:tblCellMar>
        </w:tblPrEx>
        <w:tc>
          <w:tcPr>
            <w:tcW w:w="1913" w:type="dxa"/>
            <w:tcBorders>
              <w:top w:val="nil"/>
              <w:left w:val="single" w:sz="6" w:space="0" w:color="auto"/>
              <w:bottom w:val="single" w:sz="6" w:space="0" w:color="auto"/>
              <w:right w:val="single" w:sz="6" w:space="0" w:color="auto"/>
            </w:tcBorders>
            <w:shd w:val="pct20" w:color="000000" w:fill="FFFFFF"/>
          </w:tcPr>
          <w:p w14:paraId="7F769DFB" w14:textId="37D51C3C" w:rsidR="0023551C" w:rsidRPr="00226ED9" w:rsidRDefault="00E45490" w:rsidP="00226ED9">
            <w:pPr>
              <w:widowControl w:val="0"/>
              <w:spacing w:line="360" w:lineRule="auto"/>
              <w:ind w:firstLine="142"/>
              <w:jc w:val="both"/>
              <w:rPr>
                <w:sz w:val="20"/>
                <w:szCs w:val="20"/>
              </w:rPr>
            </w:pPr>
            <w:r>
              <w:rPr>
                <w:noProof/>
              </w:rPr>
              <mc:AlternateContent>
                <mc:Choice Requires="wpg">
                  <w:drawing>
                    <wp:anchor distT="0" distB="0" distL="114300" distR="114300" simplePos="0" relativeHeight="251650048" behindDoc="0" locked="0" layoutInCell="0" allowOverlap="1" wp14:anchorId="7E0F4E17" wp14:editId="68FFC929">
                      <wp:simplePos x="0" y="0"/>
                      <wp:positionH relativeFrom="column">
                        <wp:posOffset>1191895</wp:posOffset>
                      </wp:positionH>
                      <wp:positionV relativeFrom="paragraph">
                        <wp:posOffset>-5080</wp:posOffset>
                      </wp:positionV>
                      <wp:extent cx="3313430" cy="0"/>
                      <wp:effectExtent l="0" t="0" r="0" b="0"/>
                      <wp:wrapNone/>
                      <wp:docPr id="43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3430" cy="0"/>
                                <a:chOff x="3295" y="12562"/>
                                <a:chExt cx="5218" cy="0"/>
                              </a:xfrm>
                            </wpg:grpSpPr>
                            <wps:wsp>
                              <wps:cNvPr id="432" name="Line 64"/>
                              <wps:cNvCnPr>
                                <a:cxnSpLocks noChangeShapeType="1"/>
                              </wps:cNvCnPr>
                              <wps:spPr bwMode="auto">
                                <a:xfrm>
                                  <a:off x="3295" y="12562"/>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3" name="Line 65"/>
                              <wps:cNvCnPr>
                                <a:cxnSpLocks noChangeShapeType="1"/>
                              </wps:cNvCnPr>
                              <wps:spPr bwMode="auto">
                                <a:xfrm>
                                  <a:off x="5938" y="12562"/>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4" name="Line 66"/>
                              <wps:cNvCnPr>
                                <a:cxnSpLocks noChangeShapeType="1"/>
                              </wps:cNvCnPr>
                              <wps:spPr bwMode="auto">
                                <a:xfrm>
                                  <a:off x="8081" y="12562"/>
                                  <a:ext cx="43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9482F8" id="Group 63" o:spid="_x0000_s1026" style="position:absolute;margin-left:93.85pt;margin-top:-.4pt;width:260.9pt;height:0;z-index:251650048" coordorigin="3295,12562" coordsize="5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" o:allowincell="f">
                      <v:line id="Line 64" o:spid="_x0000_s1027" style="position:absolute;visibility:visible;mso-wrap-style:square" from="3295,12562" to="3727,1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">
                        <v:stroke endarrow="block"/>
                      </v:line>
                      <v:line id="Line 65" o:spid="_x0000_s1028" style="position:absolute;visibility:visible;mso-wrap-style:square" from="5938,12562" to="6370,1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">
                        <v:stroke endarrow="block"/>
                      </v:line>
                      <v:line id="Line 66" o:spid="_x0000_s1029" style="position:absolute;visibility:visible;mso-wrap-style:square" from="8081,12562" to="8513,12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">
                        <v:stroke endarrow="block"/>
                      </v:line>
                    </v:group>
                  </w:pict>
                </mc:Fallback>
              </mc:AlternateContent>
            </w:r>
          </w:p>
        </w:tc>
        <w:tc>
          <w:tcPr>
            <w:tcW w:w="425" w:type="dxa"/>
            <w:tcBorders>
              <w:top w:val="nil"/>
              <w:left w:val="nil"/>
              <w:bottom w:val="nil"/>
              <w:right w:val="nil"/>
            </w:tcBorders>
          </w:tcPr>
          <w:p w14:paraId="04979DD9" w14:textId="77777777" w:rsidR="0023551C" w:rsidRPr="00226ED9" w:rsidRDefault="0023551C" w:rsidP="00226ED9">
            <w:pPr>
              <w:widowControl w:val="0"/>
              <w:spacing w:line="360" w:lineRule="auto"/>
              <w:ind w:firstLine="142"/>
              <w:jc w:val="both"/>
              <w:rPr>
                <w:sz w:val="20"/>
                <w:szCs w:val="20"/>
              </w:rPr>
            </w:pPr>
          </w:p>
        </w:tc>
        <w:tc>
          <w:tcPr>
            <w:tcW w:w="2268" w:type="dxa"/>
            <w:tcBorders>
              <w:top w:val="nil"/>
              <w:left w:val="single" w:sz="6" w:space="0" w:color="auto"/>
              <w:bottom w:val="single" w:sz="6" w:space="0" w:color="auto"/>
              <w:right w:val="single" w:sz="6" w:space="0" w:color="auto"/>
            </w:tcBorders>
          </w:tcPr>
          <w:p w14:paraId="478F4474" w14:textId="77777777" w:rsidR="0023551C" w:rsidRPr="00226ED9" w:rsidRDefault="0023551C" w:rsidP="00226ED9">
            <w:pPr>
              <w:widowControl w:val="0"/>
              <w:spacing w:line="360" w:lineRule="auto"/>
              <w:ind w:firstLine="142"/>
              <w:jc w:val="both"/>
              <w:rPr>
                <w:sz w:val="20"/>
                <w:szCs w:val="20"/>
              </w:rPr>
            </w:pPr>
          </w:p>
        </w:tc>
        <w:tc>
          <w:tcPr>
            <w:tcW w:w="426" w:type="dxa"/>
            <w:tcBorders>
              <w:top w:val="nil"/>
              <w:left w:val="nil"/>
              <w:bottom w:val="nil"/>
              <w:right w:val="nil"/>
            </w:tcBorders>
          </w:tcPr>
          <w:p w14:paraId="5E41FFF0" w14:textId="77777777" w:rsidR="0023551C" w:rsidRPr="00226ED9" w:rsidRDefault="0023551C" w:rsidP="00226ED9">
            <w:pPr>
              <w:widowControl w:val="0"/>
              <w:spacing w:line="360" w:lineRule="auto"/>
              <w:ind w:firstLine="142"/>
              <w:jc w:val="both"/>
              <w:rPr>
                <w:sz w:val="20"/>
                <w:szCs w:val="20"/>
              </w:rPr>
            </w:pPr>
          </w:p>
        </w:tc>
        <w:tc>
          <w:tcPr>
            <w:tcW w:w="1702" w:type="dxa"/>
            <w:tcBorders>
              <w:top w:val="nil"/>
              <w:left w:val="single" w:sz="6" w:space="0" w:color="auto"/>
              <w:bottom w:val="single" w:sz="6" w:space="0" w:color="auto"/>
              <w:right w:val="single" w:sz="6" w:space="0" w:color="auto"/>
            </w:tcBorders>
          </w:tcPr>
          <w:p w14:paraId="25048650" w14:textId="77777777" w:rsidR="0023551C" w:rsidRPr="00226ED9" w:rsidRDefault="0023551C" w:rsidP="00226ED9">
            <w:pPr>
              <w:widowControl w:val="0"/>
              <w:spacing w:line="360" w:lineRule="auto"/>
              <w:ind w:firstLine="142"/>
              <w:jc w:val="both"/>
              <w:rPr>
                <w:sz w:val="20"/>
                <w:szCs w:val="20"/>
              </w:rPr>
            </w:pPr>
          </w:p>
        </w:tc>
        <w:tc>
          <w:tcPr>
            <w:tcW w:w="424" w:type="dxa"/>
            <w:tcBorders>
              <w:top w:val="nil"/>
              <w:left w:val="nil"/>
              <w:bottom w:val="nil"/>
              <w:right w:val="nil"/>
            </w:tcBorders>
          </w:tcPr>
          <w:p w14:paraId="39A162A9" w14:textId="77777777" w:rsidR="0023551C" w:rsidRPr="00226ED9" w:rsidRDefault="0023551C" w:rsidP="00226ED9">
            <w:pPr>
              <w:widowControl w:val="0"/>
              <w:spacing w:line="360" w:lineRule="auto"/>
              <w:ind w:firstLine="142"/>
              <w:jc w:val="both"/>
              <w:rPr>
                <w:sz w:val="20"/>
                <w:szCs w:val="20"/>
              </w:rPr>
            </w:pPr>
          </w:p>
        </w:tc>
        <w:tc>
          <w:tcPr>
            <w:tcW w:w="2126" w:type="dxa"/>
            <w:tcBorders>
              <w:top w:val="nil"/>
              <w:left w:val="single" w:sz="6" w:space="0" w:color="auto"/>
              <w:bottom w:val="single" w:sz="6" w:space="0" w:color="auto"/>
              <w:right w:val="single" w:sz="6" w:space="0" w:color="auto"/>
            </w:tcBorders>
            <w:shd w:val="pct20" w:color="000000" w:fill="FFFFFF"/>
          </w:tcPr>
          <w:p w14:paraId="7F52BEB0" w14:textId="77777777" w:rsidR="0023551C" w:rsidRPr="00226ED9" w:rsidRDefault="0023551C" w:rsidP="00226ED9">
            <w:pPr>
              <w:widowControl w:val="0"/>
              <w:spacing w:line="360" w:lineRule="auto"/>
              <w:ind w:firstLine="142"/>
              <w:jc w:val="both"/>
              <w:rPr>
                <w:sz w:val="20"/>
                <w:szCs w:val="20"/>
              </w:rPr>
            </w:pPr>
          </w:p>
        </w:tc>
      </w:tr>
    </w:tbl>
    <w:p w14:paraId="21531F73" w14:textId="77777777" w:rsidR="0023551C" w:rsidRPr="00CA28E5" w:rsidRDefault="00726343" w:rsidP="00CA28E5">
      <w:pPr>
        <w:pStyle w:val="33"/>
        <w:widowControl w:val="0"/>
        <w:spacing w:after="0" w:line="360" w:lineRule="auto"/>
        <w:ind w:firstLine="720"/>
        <w:rPr>
          <w:sz w:val="28"/>
          <w:szCs w:val="28"/>
        </w:rPr>
      </w:pPr>
      <w:r w:rsidRPr="00CA28E5">
        <w:rPr>
          <w:sz w:val="28"/>
          <w:szCs w:val="28"/>
        </w:rPr>
        <w:t>Рис</w:t>
      </w:r>
      <w:r w:rsidR="0023551C" w:rsidRPr="00CA28E5">
        <w:rPr>
          <w:sz w:val="28"/>
          <w:szCs w:val="28"/>
        </w:rPr>
        <w:t>.</w:t>
      </w:r>
      <w:r w:rsidR="00781CC4" w:rsidRPr="00CA28E5">
        <w:rPr>
          <w:sz w:val="28"/>
          <w:szCs w:val="28"/>
        </w:rPr>
        <w:t>2</w:t>
      </w:r>
      <w:r w:rsidRPr="00CA28E5">
        <w:rPr>
          <w:sz w:val="28"/>
          <w:szCs w:val="28"/>
        </w:rPr>
        <w:t>.</w:t>
      </w:r>
      <w:r w:rsidR="0023551C" w:rsidRPr="00CA28E5">
        <w:rPr>
          <w:sz w:val="28"/>
          <w:szCs w:val="28"/>
        </w:rPr>
        <w:t xml:space="preserve"> </w:t>
      </w:r>
      <w:r w:rsidRPr="00CA28E5">
        <w:rPr>
          <w:sz w:val="28"/>
          <w:szCs w:val="28"/>
        </w:rPr>
        <w:t>Види</w:t>
      </w:r>
      <w:r w:rsidR="0023551C" w:rsidRPr="00CA28E5">
        <w:rPr>
          <w:sz w:val="28"/>
          <w:szCs w:val="28"/>
        </w:rPr>
        <w:t xml:space="preserve"> </w:t>
      </w:r>
      <w:r w:rsidRPr="00CA28E5">
        <w:rPr>
          <w:sz w:val="28"/>
          <w:szCs w:val="28"/>
        </w:rPr>
        <w:t>програм</w:t>
      </w:r>
      <w:r w:rsidR="0023551C" w:rsidRPr="00CA28E5">
        <w:rPr>
          <w:sz w:val="28"/>
          <w:szCs w:val="28"/>
        </w:rPr>
        <w:t xml:space="preserve"> </w:t>
      </w:r>
      <w:r w:rsidRPr="00CA28E5">
        <w:rPr>
          <w:sz w:val="28"/>
          <w:szCs w:val="28"/>
        </w:rPr>
        <w:t>реабілітації</w:t>
      </w:r>
      <w:r w:rsidR="0023551C" w:rsidRPr="00CA28E5">
        <w:rPr>
          <w:sz w:val="28"/>
          <w:szCs w:val="28"/>
        </w:rPr>
        <w:t xml:space="preserve"> </w:t>
      </w:r>
      <w:r w:rsidRPr="00CA28E5">
        <w:rPr>
          <w:sz w:val="28"/>
          <w:szCs w:val="28"/>
        </w:rPr>
        <w:t>хворих</w:t>
      </w:r>
      <w:r w:rsidR="0023551C" w:rsidRPr="00CA28E5">
        <w:rPr>
          <w:sz w:val="28"/>
          <w:szCs w:val="28"/>
        </w:rPr>
        <w:t xml:space="preserve"> </w:t>
      </w:r>
      <w:r w:rsidRPr="00CA28E5">
        <w:rPr>
          <w:sz w:val="28"/>
          <w:szCs w:val="28"/>
        </w:rPr>
        <w:t>у</w:t>
      </w:r>
      <w:r w:rsidR="0023551C" w:rsidRPr="00CA28E5">
        <w:rPr>
          <w:sz w:val="28"/>
          <w:szCs w:val="28"/>
        </w:rPr>
        <w:t xml:space="preserve"> </w:t>
      </w:r>
      <w:r w:rsidR="00533572" w:rsidRPr="00CA28E5">
        <w:rPr>
          <w:sz w:val="28"/>
          <w:szCs w:val="28"/>
        </w:rPr>
        <w:t>післяі</w:t>
      </w:r>
      <w:r w:rsidR="0023551C" w:rsidRPr="00CA28E5">
        <w:rPr>
          <w:sz w:val="28"/>
          <w:szCs w:val="28"/>
        </w:rPr>
        <w:t>инфарктном</w:t>
      </w:r>
      <w:r w:rsidR="00533572" w:rsidRPr="00CA28E5">
        <w:rPr>
          <w:sz w:val="28"/>
          <w:szCs w:val="28"/>
        </w:rPr>
        <w:t>у</w:t>
      </w:r>
      <w:r w:rsidR="0023551C" w:rsidRPr="00CA28E5">
        <w:rPr>
          <w:sz w:val="28"/>
          <w:szCs w:val="28"/>
        </w:rPr>
        <w:t xml:space="preserve"> </w:t>
      </w:r>
      <w:r w:rsidRPr="00CA28E5">
        <w:rPr>
          <w:sz w:val="28"/>
          <w:szCs w:val="28"/>
        </w:rPr>
        <w:t>періоді</w:t>
      </w:r>
    </w:p>
    <w:p w14:paraId="0CEA48A9" w14:textId="77777777" w:rsidR="00226ED9" w:rsidRDefault="00226ED9" w:rsidP="00CA28E5">
      <w:pPr>
        <w:pStyle w:val="ac"/>
        <w:widowControl w:val="0"/>
        <w:rPr>
          <w:lang w:val="uk-UA"/>
        </w:rPr>
      </w:pPr>
    </w:p>
    <w:p w14:paraId="12F2329F" w14:textId="77777777" w:rsidR="00A01AF0" w:rsidRPr="00CA28E5" w:rsidRDefault="00A01AF0" w:rsidP="00CA28E5">
      <w:pPr>
        <w:pStyle w:val="ac"/>
        <w:widowControl w:val="0"/>
        <w:rPr>
          <w:lang w:val="uk-UA"/>
        </w:rPr>
      </w:pPr>
      <w:r w:rsidRPr="00CA28E5">
        <w:rPr>
          <w:lang w:val="uk-UA"/>
        </w:rPr>
        <w:t xml:space="preserve">Виявлено істотну залежність лабільності НС від виду програми реабілітації (p&lt;0,034): при І і ІІ відзначена низька лабільність НС (2,96±0,27 і 3,11±0,38 балів відповідно), при III і IV відзначено високу лабільність (4,71±0,36 і 3,57±0,26 балів відповідно). Низький показник лабільності НС в </w:t>
      </w:r>
      <w:r w:rsidRPr="00CA28E5">
        <w:rPr>
          <w:lang w:val="uk-UA"/>
        </w:rPr>
        <w:lastRenderedPageBreak/>
        <w:t xml:space="preserve">осіб, що пройшли І вид програми реабілітації, можна пояснити тяжкістю перебігу захворювання, наслідком якої були протипоказання до направлення на інші етапи. Високі показники лабільності НС в осіб, що пройшли ІІІ вид програми реабілітації зв'язані з тим, що напрямок із ОШМД відразу на санаторний етап реабілітації припускає менший ступінь тяжкості захворювання. Відновлення сили НС, на відміну від лабільності, не залежало істотно від виду програми реабілітації і було максимальним при ІІІ виді (4,43±0,35), як і лабільність. </w:t>
      </w:r>
    </w:p>
    <w:p w14:paraId="708CAC37" w14:textId="77777777" w:rsidR="00A01AF0" w:rsidRPr="00CA28E5" w:rsidRDefault="00A01AF0" w:rsidP="00CA28E5">
      <w:pPr>
        <w:pStyle w:val="ac"/>
        <w:widowControl w:val="0"/>
        <w:rPr>
          <w:lang w:val="uk-UA"/>
        </w:rPr>
      </w:pPr>
      <w:r w:rsidRPr="00CA28E5">
        <w:rPr>
          <w:lang w:val="uk-UA"/>
        </w:rPr>
        <w:t>Одним з найважливіших параметрів результату ІМ є стійка втрата працездатності. Серед досліджуваних II групу інвалідності було встановлено 39%, III – 61%. При повторному огляді на предмет групи інвалідності часткове відновлення працездатності (перехід з ІІ в ІІІ групу) відзначене в 4,05% випадків, збереження колишнього статусу – у 14,86%.</w:t>
      </w:r>
    </w:p>
    <w:p w14:paraId="5FB7AB7F" w14:textId="77777777" w:rsidR="00FF1562" w:rsidRPr="00CA28E5" w:rsidRDefault="00726343" w:rsidP="00CA28E5">
      <w:pPr>
        <w:pStyle w:val="ac"/>
        <w:widowControl w:val="0"/>
        <w:rPr>
          <w:lang w:val="uk-UA"/>
        </w:rPr>
      </w:pPr>
      <w:r w:rsidRPr="00CA28E5">
        <w:rPr>
          <w:lang w:val="uk-UA"/>
        </w:rPr>
        <w:t xml:space="preserve">Виявлено достовірне (p&lt;0,05) розходження середніх значень лабільності НС для різних груп інвалідності: в осіб з ІІІ групою </w:t>
      </w:r>
      <w:r w:rsidR="007703EA" w:rsidRPr="00CA28E5">
        <w:rPr>
          <w:lang w:val="uk-UA"/>
        </w:rPr>
        <w:t>воно</w:t>
      </w:r>
      <w:r w:rsidRPr="00CA28E5">
        <w:rPr>
          <w:lang w:val="uk-UA"/>
        </w:rPr>
        <w:t xml:space="preserve"> склало 4,57±0,68 бали, а серед респондентів з ІІ групою – 3±0,79 бали.</w:t>
      </w:r>
      <w:r w:rsidR="00FF1562" w:rsidRPr="00CA28E5">
        <w:rPr>
          <w:lang w:val="uk-UA"/>
        </w:rPr>
        <w:t xml:space="preserve"> </w:t>
      </w:r>
      <w:r w:rsidRPr="00CA28E5">
        <w:rPr>
          <w:lang w:val="uk-UA"/>
        </w:rPr>
        <w:t>Через вірогідність розходжень показників лабільності НС для ІІ і ІІІ груп інвалідності зазначені значення можна використовувати як додаткові параметри для прогнозу.</w:t>
      </w:r>
    </w:p>
    <w:p w14:paraId="243B082C" w14:textId="77777777" w:rsidR="00FF1562" w:rsidRPr="00CA28E5" w:rsidRDefault="00726343" w:rsidP="00CA28E5">
      <w:pPr>
        <w:pStyle w:val="ac"/>
        <w:widowControl w:val="0"/>
        <w:rPr>
          <w:lang w:val="uk-UA"/>
        </w:rPr>
      </w:pPr>
      <w:r w:rsidRPr="00CA28E5">
        <w:rPr>
          <w:lang w:val="uk-UA"/>
        </w:rPr>
        <w:t>При аналізі результатів тепінг-тесту для різних груп інвалідності були побудовані криві динаміки максимального темпу, де на осі абсцис відкладені 5-секундні проміжки часу, а на осі ординат - середня кількість крапок (у випробуваних з визначеною групою інвалідності) в кожному квадраті.</w:t>
      </w:r>
      <w:r w:rsidR="00FF1562" w:rsidRPr="00CA28E5">
        <w:rPr>
          <w:lang w:val="uk-UA"/>
        </w:rPr>
        <w:t xml:space="preserve"> </w:t>
      </w:r>
      <w:r w:rsidRPr="00CA28E5">
        <w:rPr>
          <w:lang w:val="uk-UA"/>
        </w:rPr>
        <w:t>При зіставленні отримані криві спадного типу.</w:t>
      </w:r>
      <w:r w:rsidR="00F34C19" w:rsidRPr="00CA28E5">
        <w:rPr>
          <w:lang w:val="uk-UA"/>
        </w:rPr>
        <w:t xml:space="preserve"> </w:t>
      </w:r>
      <w:r w:rsidRPr="00CA28E5">
        <w:rPr>
          <w:lang w:val="uk-UA"/>
        </w:rPr>
        <w:t>Це означає, що як при ІІ, так і при ІІІ групі інвалідності відзначається слабкість нервової системи, що свідчить про відсутність здатності витримувати велике за обсягом і тривалістю навантаження</w:t>
      </w:r>
      <w:r w:rsidR="00CF63C5" w:rsidRPr="00CA28E5">
        <w:rPr>
          <w:lang w:val="uk-UA"/>
        </w:rPr>
        <w:t>, але</w:t>
      </w:r>
      <w:r w:rsidRPr="00CA28E5">
        <w:rPr>
          <w:lang w:val="uk-UA"/>
        </w:rPr>
        <w:t xml:space="preserve"> показник сили НС в осіб з ІІІ групою вищий, ніж при II</w:t>
      </w:r>
      <w:r w:rsidR="007703EA" w:rsidRPr="00CA28E5">
        <w:rPr>
          <w:lang w:val="uk-UA"/>
        </w:rPr>
        <w:t xml:space="preserve">, що </w:t>
      </w:r>
      <w:r w:rsidRPr="00CA28E5">
        <w:rPr>
          <w:lang w:val="uk-UA"/>
        </w:rPr>
        <w:t>підтверджує можливість використання показників психофізіологічного статусу як додатков</w:t>
      </w:r>
      <w:r w:rsidR="00BE737F" w:rsidRPr="00CA28E5">
        <w:rPr>
          <w:lang w:val="uk-UA"/>
        </w:rPr>
        <w:t>их</w:t>
      </w:r>
      <w:r w:rsidRPr="00CA28E5">
        <w:rPr>
          <w:lang w:val="uk-UA"/>
        </w:rPr>
        <w:t xml:space="preserve"> параметр</w:t>
      </w:r>
      <w:r w:rsidR="00BE737F" w:rsidRPr="00CA28E5">
        <w:rPr>
          <w:lang w:val="uk-UA"/>
        </w:rPr>
        <w:t>ів</w:t>
      </w:r>
      <w:r w:rsidRPr="00CA28E5">
        <w:rPr>
          <w:lang w:val="uk-UA"/>
        </w:rPr>
        <w:t xml:space="preserve"> при визначенні і прогнозуванні групи інвалідності в осіб, </w:t>
      </w:r>
      <w:r w:rsidR="00BE737F" w:rsidRPr="00CA28E5">
        <w:rPr>
          <w:lang w:val="uk-UA"/>
        </w:rPr>
        <w:t xml:space="preserve">що </w:t>
      </w:r>
      <w:r w:rsidRPr="00CA28E5">
        <w:rPr>
          <w:lang w:val="uk-UA"/>
        </w:rPr>
        <w:t>перенес</w:t>
      </w:r>
      <w:r w:rsidR="00BE737F" w:rsidRPr="00CA28E5">
        <w:rPr>
          <w:lang w:val="uk-UA"/>
        </w:rPr>
        <w:t>ли</w:t>
      </w:r>
      <w:r w:rsidRPr="00CA28E5">
        <w:rPr>
          <w:lang w:val="uk-UA"/>
        </w:rPr>
        <w:t xml:space="preserve"> ГІМ.</w:t>
      </w:r>
      <w:r w:rsidR="00CD729D" w:rsidRPr="00CA28E5">
        <w:rPr>
          <w:lang w:val="uk-UA"/>
        </w:rPr>
        <w:t xml:space="preserve"> </w:t>
      </w:r>
    </w:p>
    <w:p w14:paraId="07B53C15" w14:textId="77777777" w:rsidR="00CD729D" w:rsidRPr="00CA28E5" w:rsidRDefault="00726343" w:rsidP="00CA28E5">
      <w:pPr>
        <w:pStyle w:val="ac"/>
        <w:widowControl w:val="0"/>
        <w:rPr>
          <w:lang w:val="uk-UA"/>
        </w:rPr>
      </w:pPr>
      <w:r w:rsidRPr="00CA28E5">
        <w:rPr>
          <w:lang w:val="uk-UA"/>
        </w:rPr>
        <w:lastRenderedPageBreak/>
        <w:t xml:space="preserve">На підставі класифікації ХСН (NYHA, 1964), керівництва Українського </w:t>
      </w:r>
      <w:r w:rsidR="00C75638" w:rsidRPr="00CA28E5">
        <w:rPr>
          <w:lang w:val="uk-UA"/>
        </w:rPr>
        <w:t>товариства</w:t>
      </w:r>
      <w:r w:rsidRPr="00CA28E5">
        <w:rPr>
          <w:lang w:val="uk-UA"/>
        </w:rPr>
        <w:t xml:space="preserve"> кардіологів для використання в клінічній практиці, «Посібника з оцінки обмежень життєдіяльності при визначенні інвалідності», з урахуванням програми реабілітації і результатів дослідження, побудован</w:t>
      </w:r>
      <w:r w:rsidR="00C75638" w:rsidRPr="00CA28E5">
        <w:rPr>
          <w:lang w:val="uk-UA"/>
        </w:rPr>
        <w:t>о</w:t>
      </w:r>
      <w:r w:rsidRPr="00CA28E5">
        <w:rPr>
          <w:lang w:val="uk-UA"/>
        </w:rPr>
        <w:t xml:space="preserve"> </w:t>
      </w:r>
      <w:r w:rsidR="00607F4D" w:rsidRPr="00CA28E5">
        <w:rPr>
          <w:lang w:val="uk-UA"/>
        </w:rPr>
        <w:t>модель</w:t>
      </w:r>
      <w:r w:rsidRPr="00CA28E5">
        <w:rPr>
          <w:lang w:val="uk-UA"/>
        </w:rPr>
        <w:t xml:space="preserve"> прогнозу групи інвалідності для осіб, </w:t>
      </w:r>
      <w:r w:rsidR="00C75638" w:rsidRPr="00CA28E5">
        <w:rPr>
          <w:lang w:val="uk-UA"/>
        </w:rPr>
        <w:t xml:space="preserve">що </w:t>
      </w:r>
      <w:r w:rsidRPr="00CA28E5">
        <w:rPr>
          <w:lang w:val="uk-UA"/>
        </w:rPr>
        <w:t>перенес</w:t>
      </w:r>
      <w:r w:rsidR="00C75638" w:rsidRPr="00CA28E5">
        <w:rPr>
          <w:lang w:val="uk-UA"/>
        </w:rPr>
        <w:t>л</w:t>
      </w:r>
      <w:r w:rsidRPr="00CA28E5">
        <w:rPr>
          <w:lang w:val="uk-UA"/>
        </w:rPr>
        <w:t>и ГІМ (табл. 3).</w:t>
      </w:r>
      <w:r w:rsidR="00FF1562" w:rsidRPr="00CA28E5">
        <w:rPr>
          <w:lang w:val="uk-UA"/>
        </w:rPr>
        <w:t xml:space="preserve"> </w:t>
      </w:r>
    </w:p>
    <w:p w14:paraId="4ECE98AA" w14:textId="77777777" w:rsidR="00426E2F" w:rsidRPr="00CA28E5" w:rsidRDefault="00825309" w:rsidP="00CA28E5">
      <w:pPr>
        <w:pStyle w:val="ac"/>
        <w:widowControl w:val="0"/>
        <w:rPr>
          <w:lang w:val="uk-UA"/>
        </w:rPr>
      </w:pPr>
      <w:r w:rsidRPr="00CA28E5">
        <w:rPr>
          <w:lang w:val="uk-UA"/>
        </w:rPr>
        <w:t xml:space="preserve">Значення показників лабільності і сили НС, які приведені в балах, усереднені для </w:t>
      </w:r>
      <w:r w:rsidR="00BE2F28" w:rsidRPr="00CA28E5">
        <w:rPr>
          <w:lang w:val="uk-UA"/>
        </w:rPr>
        <w:t>поєднання</w:t>
      </w:r>
      <w:r w:rsidRPr="00CA28E5">
        <w:rPr>
          <w:lang w:val="uk-UA"/>
        </w:rPr>
        <w:t xml:space="preserve"> врахованих факторів: функціональний клас СН, вид пройденої програми реабілітації, і допускають відхилення ±0,4 бали. Відсутність у моделі прогнозу інвалідності І-го функціонального класу пояснюється тим, що в пацієнтів відсутні обмеження життєдіяльності, які приводять до інвалідності. Як правило, вони відновлюють працездатність і мають низький ступінь обмеження життєдіяльності, що розглядається на рівні лікарсько-консультативних комісій. Слід зазначити, що низькі значення показника лабільності при ІІІ групі інвалідності, I виді програми реабілітації у функціональних класах 2, 3 (табл. 3) компенсуються більш високими показниками сили НС, що свідчить про наявність резервних можливостей організму, а отже, про достатній реабілітаційний потенціал. </w:t>
      </w:r>
    </w:p>
    <w:p w14:paraId="66C3A3F2" w14:textId="77777777" w:rsidR="000D6051" w:rsidRPr="00CA28E5" w:rsidRDefault="00426E2F" w:rsidP="00CA28E5">
      <w:pPr>
        <w:pStyle w:val="ac"/>
        <w:widowControl w:val="0"/>
        <w:rPr>
          <w:lang w:val="uk-UA"/>
        </w:rPr>
      </w:pPr>
      <w:r w:rsidRPr="00CA28E5">
        <w:rPr>
          <w:lang w:val="uk-UA"/>
        </w:rPr>
        <w:t xml:space="preserve">Проанкетовано 276 осіб: з них 210 під час відвідування поліклініки і не мали в амбулаторних картах даних про наявність ССП (перша група), 66 осіб перенесли ГІМ (друга група) </w:t>
      </w:r>
      <w:r w:rsidRPr="00CA28E5">
        <w:rPr>
          <w:lang w:val="uk-UA"/>
        </w:rPr>
        <w:sym w:font="Symbol" w:char="F02D"/>
      </w:r>
      <w:r w:rsidRPr="00CA28E5">
        <w:rPr>
          <w:lang w:val="uk-UA"/>
        </w:rPr>
        <w:t xml:space="preserve"> в період проходження лікування в інфарктному відділенні ОШМД.</w:t>
      </w:r>
      <w:r w:rsidR="00E44302" w:rsidRPr="00CA28E5">
        <w:rPr>
          <w:lang w:val="uk-UA"/>
        </w:rPr>
        <w:t xml:space="preserve"> </w:t>
      </w:r>
    </w:p>
    <w:p w14:paraId="7A757438" w14:textId="77777777" w:rsidR="00E44302" w:rsidRDefault="00426E2F" w:rsidP="00CA28E5">
      <w:pPr>
        <w:pStyle w:val="ac"/>
        <w:widowControl w:val="0"/>
        <w:rPr>
          <w:lang w:val="uk-UA"/>
        </w:rPr>
      </w:pPr>
      <w:r w:rsidRPr="00CA28E5">
        <w:rPr>
          <w:lang w:val="uk-UA"/>
        </w:rPr>
        <w:t xml:space="preserve">Анкета включала наступні розділи: наявність стресів, їх </w:t>
      </w:r>
      <w:r w:rsidR="008125F9" w:rsidRPr="00CA28E5">
        <w:rPr>
          <w:lang w:val="uk-UA"/>
        </w:rPr>
        <w:t xml:space="preserve">частота і способи подолання; шкідливі звички (паління, вживання алкоголю); переважні в раціоні продукти; заняття фізкультурою і спортом; спадковість; знання факторів ризику виникнення ГІМ; питання самодопомоги і взаємодопомоги в гострих </w:t>
      </w:r>
      <w:r w:rsidR="00792F10" w:rsidRPr="00CA28E5">
        <w:rPr>
          <w:lang w:val="uk-UA"/>
        </w:rPr>
        <w:t xml:space="preserve">серцево-судинних станах. Отримано наступні результати. Більш третини респондентів, що часто знаходяться в стані стресу, відносяться до критичної щодо ГІМ вікової категорії 40-59 років. Велика частина - 82,9% опитаних вживають алкоголь помірно, епізодично або рідко. Серед тих, які часто знаходяться в стані стресу, 40% викурюють більш 9 </w:t>
      </w:r>
      <w:r w:rsidR="00792F10" w:rsidRPr="00CA28E5">
        <w:rPr>
          <w:lang w:val="uk-UA"/>
        </w:rPr>
        <w:lastRenderedPageBreak/>
        <w:t>сигарет у день. Більш половини зловживають сіллю в їжі, 68,7% з них - люди у віці старше 30 років; більш половини регулярно вживають каву, біля третини з них – зловживають цим напоєм.</w:t>
      </w:r>
    </w:p>
    <w:p w14:paraId="06F88B79" w14:textId="77777777" w:rsidR="00226ED9" w:rsidRPr="00CA28E5" w:rsidRDefault="00226ED9" w:rsidP="00CA28E5">
      <w:pPr>
        <w:pStyle w:val="ac"/>
        <w:widowControl w:val="0"/>
        <w:rPr>
          <w:lang w:val="uk-UA"/>
        </w:rPr>
      </w:pPr>
    </w:p>
    <w:p w14:paraId="080B4FA4" w14:textId="77777777" w:rsidR="00B7276C" w:rsidRPr="00CA28E5" w:rsidRDefault="00B7276C" w:rsidP="00CA28E5">
      <w:pPr>
        <w:pStyle w:val="ac"/>
        <w:widowControl w:val="0"/>
        <w:rPr>
          <w:iCs/>
          <w:lang w:val="uk-UA"/>
        </w:rPr>
      </w:pPr>
      <w:r w:rsidRPr="00CA28E5">
        <w:rPr>
          <w:iCs/>
          <w:lang w:val="uk-UA"/>
        </w:rPr>
        <w:t>Таблиця 3</w:t>
      </w:r>
    </w:p>
    <w:p w14:paraId="34FB0046" w14:textId="77777777" w:rsidR="00792F10" w:rsidRPr="00CA28E5" w:rsidRDefault="00B7276C" w:rsidP="00CA28E5">
      <w:pPr>
        <w:pStyle w:val="ac"/>
        <w:widowControl w:val="0"/>
        <w:rPr>
          <w:bCs/>
          <w:lang w:val="uk-UA"/>
        </w:rPr>
      </w:pPr>
      <w:r w:rsidRPr="00CA28E5">
        <w:rPr>
          <w:bCs/>
          <w:lang w:val="uk-UA"/>
        </w:rPr>
        <w:t>Модель прогнозу групи</w:t>
      </w:r>
      <w:r w:rsidR="000D63E6" w:rsidRPr="00CA28E5">
        <w:rPr>
          <w:bCs/>
          <w:lang w:val="uk-UA"/>
        </w:rPr>
        <w:t xml:space="preserve"> </w:t>
      </w:r>
      <w:r w:rsidRPr="00CA28E5">
        <w:rPr>
          <w:bCs/>
          <w:lang w:val="uk-UA"/>
        </w:rPr>
        <w:t>інвалідності в осіб, що перенесли ГІМ</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900"/>
        <w:gridCol w:w="900"/>
        <w:gridCol w:w="1080"/>
        <w:gridCol w:w="1089"/>
        <w:gridCol w:w="900"/>
        <w:gridCol w:w="900"/>
        <w:gridCol w:w="1460"/>
      </w:tblGrid>
      <w:tr w:rsidR="00B7276C" w:rsidRPr="00226ED9" w14:paraId="05E52F89" w14:textId="77777777" w:rsidTr="00226ED9">
        <w:tblPrEx>
          <w:tblCellMar>
            <w:top w:w="0" w:type="dxa"/>
            <w:bottom w:w="0" w:type="dxa"/>
          </w:tblCellMar>
        </w:tblPrEx>
        <w:trPr>
          <w:cantSplit/>
          <w:trHeight w:val="957"/>
        </w:trPr>
        <w:tc>
          <w:tcPr>
            <w:tcW w:w="2127" w:type="dxa"/>
            <w:tcBorders>
              <w:top w:val="single" w:sz="18" w:space="0" w:color="auto"/>
              <w:left w:val="single" w:sz="18" w:space="0" w:color="auto"/>
              <w:right w:val="single" w:sz="18" w:space="0" w:color="auto"/>
            </w:tcBorders>
            <w:vAlign w:val="center"/>
          </w:tcPr>
          <w:p w14:paraId="1C465207"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 xml:space="preserve">Прогноз </w:t>
            </w:r>
          </w:p>
          <w:p w14:paraId="50C58CCA"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і параметри</w:t>
            </w:r>
          </w:p>
        </w:tc>
        <w:tc>
          <w:tcPr>
            <w:tcW w:w="1800" w:type="dxa"/>
            <w:gridSpan w:val="2"/>
            <w:tcBorders>
              <w:top w:val="single" w:sz="18" w:space="0" w:color="auto"/>
              <w:left w:val="nil"/>
              <w:right w:val="single" w:sz="18" w:space="0" w:color="auto"/>
            </w:tcBorders>
            <w:shd w:val="clear" w:color="auto" w:fill="C0C0C0"/>
            <w:vAlign w:val="center"/>
          </w:tcPr>
          <w:p w14:paraId="45B70EB4"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ФК2</w:t>
            </w:r>
          </w:p>
          <w:p w14:paraId="1ABBE9C2"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 xml:space="preserve">ФВ&lt;45%), </w:t>
            </w:r>
          </w:p>
          <w:p w14:paraId="36036D33" w14:textId="77777777" w:rsidR="00B7276C" w:rsidRPr="00226ED9" w:rsidRDefault="00B7276C" w:rsidP="00226ED9">
            <w:pPr>
              <w:widowControl w:val="0"/>
              <w:spacing w:line="360" w:lineRule="auto"/>
              <w:ind w:firstLine="142"/>
              <w:jc w:val="both"/>
              <w:rPr>
                <w:bCs/>
                <w:sz w:val="20"/>
                <w:szCs w:val="20"/>
              </w:rPr>
            </w:pPr>
            <w:r w:rsidRPr="00226ED9">
              <w:rPr>
                <w:sz w:val="20"/>
                <w:szCs w:val="20"/>
              </w:rPr>
              <w:t xml:space="preserve">СН I, IIА, III </w:t>
            </w:r>
          </w:p>
        </w:tc>
        <w:tc>
          <w:tcPr>
            <w:tcW w:w="2169" w:type="dxa"/>
            <w:gridSpan w:val="2"/>
            <w:tcBorders>
              <w:top w:val="single" w:sz="18" w:space="0" w:color="auto"/>
              <w:left w:val="nil"/>
              <w:right w:val="single" w:sz="18" w:space="0" w:color="auto"/>
            </w:tcBorders>
            <w:shd w:val="clear" w:color="auto" w:fill="C0C0C0"/>
            <w:vAlign w:val="center"/>
          </w:tcPr>
          <w:p w14:paraId="3C81206F"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 xml:space="preserve">ФК3 </w:t>
            </w:r>
          </w:p>
          <w:p w14:paraId="40C6132C"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 xml:space="preserve">(ФВ&lt;35%), </w:t>
            </w:r>
          </w:p>
          <w:p w14:paraId="09DA5874" w14:textId="77777777" w:rsidR="00B7276C" w:rsidRPr="00226ED9" w:rsidRDefault="00B7276C" w:rsidP="00226ED9">
            <w:pPr>
              <w:widowControl w:val="0"/>
              <w:spacing w:line="360" w:lineRule="auto"/>
              <w:ind w:firstLine="142"/>
              <w:jc w:val="both"/>
              <w:rPr>
                <w:bCs/>
                <w:sz w:val="20"/>
                <w:szCs w:val="20"/>
              </w:rPr>
            </w:pPr>
            <w:r w:rsidRPr="00226ED9">
              <w:rPr>
                <w:sz w:val="20"/>
                <w:szCs w:val="20"/>
              </w:rPr>
              <w:t xml:space="preserve">СН IIВ, IIА, IIВ </w:t>
            </w:r>
          </w:p>
        </w:tc>
        <w:tc>
          <w:tcPr>
            <w:tcW w:w="1800" w:type="dxa"/>
            <w:gridSpan w:val="2"/>
            <w:tcBorders>
              <w:top w:val="single" w:sz="18" w:space="0" w:color="auto"/>
              <w:left w:val="nil"/>
              <w:right w:val="single" w:sz="18" w:space="0" w:color="auto"/>
            </w:tcBorders>
            <w:shd w:val="clear" w:color="auto" w:fill="C0C0C0"/>
            <w:vAlign w:val="center"/>
          </w:tcPr>
          <w:p w14:paraId="188008F9"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 xml:space="preserve">ФК4 </w:t>
            </w:r>
          </w:p>
          <w:p w14:paraId="02E50018"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 xml:space="preserve">(ФВ&lt;20%), </w:t>
            </w:r>
          </w:p>
          <w:p w14:paraId="26413EB6" w14:textId="77777777" w:rsidR="00B7276C" w:rsidRPr="00226ED9" w:rsidRDefault="00B7276C" w:rsidP="00226ED9">
            <w:pPr>
              <w:widowControl w:val="0"/>
              <w:spacing w:line="360" w:lineRule="auto"/>
              <w:ind w:firstLine="142"/>
              <w:jc w:val="both"/>
              <w:rPr>
                <w:bCs/>
                <w:sz w:val="20"/>
                <w:szCs w:val="20"/>
              </w:rPr>
            </w:pPr>
            <w:r w:rsidRPr="00226ED9">
              <w:rPr>
                <w:sz w:val="20"/>
                <w:szCs w:val="20"/>
              </w:rPr>
              <w:t xml:space="preserve">СН III, IIВ </w:t>
            </w:r>
          </w:p>
        </w:tc>
        <w:tc>
          <w:tcPr>
            <w:tcW w:w="1460" w:type="dxa"/>
            <w:tcBorders>
              <w:top w:val="single" w:sz="18" w:space="0" w:color="auto"/>
              <w:left w:val="nil"/>
              <w:right w:val="single" w:sz="18" w:space="0" w:color="auto"/>
            </w:tcBorders>
            <w:shd w:val="pct10" w:color="000000" w:fill="FFFFFF"/>
          </w:tcPr>
          <w:p w14:paraId="300F831E"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Вид</w:t>
            </w:r>
          </w:p>
          <w:p w14:paraId="5E25ECD0"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програми</w:t>
            </w:r>
          </w:p>
          <w:p w14:paraId="6FFADC60"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реабілітації</w:t>
            </w:r>
          </w:p>
        </w:tc>
      </w:tr>
      <w:tr w:rsidR="00B7276C" w:rsidRPr="00226ED9" w14:paraId="172858E4" w14:textId="77777777" w:rsidTr="00226ED9">
        <w:tblPrEx>
          <w:tblCellMar>
            <w:top w:w="0" w:type="dxa"/>
            <w:bottom w:w="0" w:type="dxa"/>
          </w:tblCellMar>
        </w:tblPrEx>
        <w:trPr>
          <w:cantSplit/>
          <w:trHeight w:val="240"/>
        </w:trPr>
        <w:tc>
          <w:tcPr>
            <w:tcW w:w="2127" w:type="dxa"/>
            <w:tcBorders>
              <w:top w:val="single" w:sz="18" w:space="0" w:color="auto"/>
              <w:left w:val="single" w:sz="18" w:space="0" w:color="auto"/>
              <w:right w:val="single" w:sz="18" w:space="0" w:color="auto"/>
            </w:tcBorders>
            <w:shd w:val="clear" w:color="auto" w:fill="FFFFFF"/>
            <w:vAlign w:val="center"/>
          </w:tcPr>
          <w:p w14:paraId="445D5A89"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Група інвалідності</w:t>
            </w:r>
          </w:p>
        </w:tc>
        <w:tc>
          <w:tcPr>
            <w:tcW w:w="900" w:type="dxa"/>
            <w:tcBorders>
              <w:top w:val="single" w:sz="18" w:space="0" w:color="auto"/>
              <w:left w:val="single" w:sz="18" w:space="0" w:color="auto"/>
              <w:bottom w:val="single" w:sz="12" w:space="0" w:color="auto"/>
              <w:right w:val="single" w:sz="6" w:space="0" w:color="auto"/>
            </w:tcBorders>
            <w:vAlign w:val="center"/>
          </w:tcPr>
          <w:p w14:paraId="4C670359"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w:t>
            </w:r>
          </w:p>
        </w:tc>
        <w:tc>
          <w:tcPr>
            <w:tcW w:w="900" w:type="dxa"/>
            <w:tcBorders>
              <w:top w:val="single" w:sz="18" w:space="0" w:color="auto"/>
              <w:left w:val="single" w:sz="6" w:space="0" w:color="auto"/>
              <w:bottom w:val="single" w:sz="12" w:space="0" w:color="auto"/>
              <w:right w:val="single" w:sz="18" w:space="0" w:color="auto"/>
            </w:tcBorders>
            <w:vAlign w:val="center"/>
          </w:tcPr>
          <w:p w14:paraId="26F85569"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III</w:t>
            </w:r>
          </w:p>
        </w:tc>
        <w:tc>
          <w:tcPr>
            <w:tcW w:w="1080" w:type="dxa"/>
            <w:tcBorders>
              <w:top w:val="single" w:sz="18" w:space="0" w:color="auto"/>
              <w:left w:val="single" w:sz="18" w:space="0" w:color="auto"/>
              <w:bottom w:val="single" w:sz="12" w:space="0" w:color="auto"/>
              <w:right w:val="single" w:sz="6" w:space="0" w:color="auto"/>
            </w:tcBorders>
            <w:vAlign w:val="center"/>
          </w:tcPr>
          <w:p w14:paraId="1FF15C16"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w:t>
            </w:r>
          </w:p>
        </w:tc>
        <w:tc>
          <w:tcPr>
            <w:tcW w:w="1089" w:type="dxa"/>
            <w:tcBorders>
              <w:top w:val="single" w:sz="18" w:space="0" w:color="auto"/>
              <w:left w:val="single" w:sz="6" w:space="0" w:color="auto"/>
              <w:bottom w:val="single" w:sz="12" w:space="0" w:color="auto"/>
              <w:right w:val="single" w:sz="18" w:space="0" w:color="auto"/>
            </w:tcBorders>
            <w:vAlign w:val="center"/>
          </w:tcPr>
          <w:p w14:paraId="096681A6"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III</w:t>
            </w:r>
          </w:p>
        </w:tc>
        <w:tc>
          <w:tcPr>
            <w:tcW w:w="900" w:type="dxa"/>
            <w:tcBorders>
              <w:top w:val="single" w:sz="18" w:space="0" w:color="auto"/>
              <w:left w:val="single" w:sz="18" w:space="0" w:color="auto"/>
              <w:bottom w:val="single" w:sz="12" w:space="0" w:color="auto"/>
              <w:right w:val="single" w:sz="6" w:space="0" w:color="auto"/>
            </w:tcBorders>
            <w:vAlign w:val="center"/>
          </w:tcPr>
          <w:p w14:paraId="3C8885FC"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w:t>
            </w:r>
          </w:p>
        </w:tc>
        <w:tc>
          <w:tcPr>
            <w:tcW w:w="900" w:type="dxa"/>
            <w:tcBorders>
              <w:top w:val="single" w:sz="18" w:space="0" w:color="auto"/>
              <w:left w:val="single" w:sz="6" w:space="0" w:color="auto"/>
              <w:bottom w:val="single" w:sz="12" w:space="0" w:color="auto"/>
              <w:right w:val="single" w:sz="18" w:space="0" w:color="auto"/>
            </w:tcBorders>
            <w:vAlign w:val="center"/>
          </w:tcPr>
          <w:p w14:paraId="5C88F5BA"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III</w:t>
            </w:r>
          </w:p>
        </w:tc>
        <w:tc>
          <w:tcPr>
            <w:tcW w:w="1460" w:type="dxa"/>
            <w:vMerge w:val="restart"/>
            <w:tcBorders>
              <w:top w:val="single" w:sz="18" w:space="0" w:color="auto"/>
              <w:left w:val="single" w:sz="18" w:space="0" w:color="auto"/>
              <w:right w:val="single" w:sz="18" w:space="0" w:color="auto"/>
            </w:tcBorders>
            <w:shd w:val="pct10" w:color="000000" w:fill="FFFFFF"/>
            <w:vAlign w:val="center"/>
          </w:tcPr>
          <w:p w14:paraId="0D47D0F7"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І</w:t>
            </w:r>
          </w:p>
        </w:tc>
      </w:tr>
      <w:tr w:rsidR="00B7276C" w:rsidRPr="00226ED9" w14:paraId="7628D08C" w14:textId="77777777" w:rsidTr="00226ED9">
        <w:tblPrEx>
          <w:tblCellMar>
            <w:top w:w="0" w:type="dxa"/>
            <w:bottom w:w="0" w:type="dxa"/>
          </w:tblCellMar>
        </w:tblPrEx>
        <w:trPr>
          <w:cantSplit/>
          <w:trHeight w:val="260"/>
        </w:trPr>
        <w:tc>
          <w:tcPr>
            <w:tcW w:w="2127" w:type="dxa"/>
            <w:tcBorders>
              <w:top w:val="single" w:sz="12" w:space="0" w:color="auto"/>
              <w:left w:val="single" w:sz="18" w:space="0" w:color="auto"/>
              <w:right w:val="single" w:sz="18" w:space="0" w:color="auto"/>
            </w:tcBorders>
            <w:shd w:val="clear" w:color="auto" w:fill="FFFFFF"/>
          </w:tcPr>
          <w:p w14:paraId="01E6EF69"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 xml:space="preserve">Лабільність </w:t>
            </w:r>
          </w:p>
        </w:tc>
        <w:tc>
          <w:tcPr>
            <w:tcW w:w="900" w:type="dxa"/>
            <w:tcBorders>
              <w:top w:val="single" w:sz="12" w:space="0" w:color="auto"/>
              <w:left w:val="single" w:sz="18" w:space="0" w:color="auto"/>
              <w:right w:val="single" w:sz="6" w:space="0" w:color="auto"/>
            </w:tcBorders>
          </w:tcPr>
          <w:p w14:paraId="137B34B0" w14:textId="77777777" w:rsidR="00B7276C" w:rsidRPr="00226ED9" w:rsidRDefault="00B7276C" w:rsidP="00226ED9">
            <w:pPr>
              <w:widowControl w:val="0"/>
              <w:spacing w:line="360" w:lineRule="auto"/>
              <w:ind w:firstLine="142"/>
              <w:jc w:val="both"/>
              <w:rPr>
                <w:sz w:val="20"/>
                <w:szCs w:val="20"/>
              </w:rPr>
            </w:pPr>
            <w:r w:rsidRPr="00226ED9">
              <w:rPr>
                <w:sz w:val="20"/>
                <w:szCs w:val="20"/>
              </w:rPr>
              <w:t>3,15</w:t>
            </w:r>
          </w:p>
        </w:tc>
        <w:tc>
          <w:tcPr>
            <w:tcW w:w="900" w:type="dxa"/>
            <w:tcBorders>
              <w:top w:val="single" w:sz="12" w:space="0" w:color="auto"/>
              <w:left w:val="single" w:sz="6" w:space="0" w:color="auto"/>
              <w:right w:val="single" w:sz="18" w:space="0" w:color="auto"/>
            </w:tcBorders>
          </w:tcPr>
          <w:p w14:paraId="78A0F77D" w14:textId="77777777" w:rsidR="00B7276C" w:rsidRPr="00226ED9" w:rsidRDefault="00B7276C" w:rsidP="00226ED9">
            <w:pPr>
              <w:widowControl w:val="0"/>
              <w:spacing w:line="360" w:lineRule="auto"/>
              <w:ind w:firstLine="142"/>
              <w:jc w:val="both"/>
              <w:rPr>
                <w:sz w:val="20"/>
                <w:szCs w:val="20"/>
              </w:rPr>
            </w:pPr>
            <w:r w:rsidRPr="00226ED9">
              <w:rPr>
                <w:sz w:val="20"/>
                <w:szCs w:val="20"/>
              </w:rPr>
              <w:t>2,75</w:t>
            </w:r>
          </w:p>
        </w:tc>
        <w:tc>
          <w:tcPr>
            <w:tcW w:w="1080" w:type="dxa"/>
            <w:tcBorders>
              <w:top w:val="single" w:sz="12" w:space="0" w:color="auto"/>
              <w:left w:val="single" w:sz="18" w:space="0" w:color="auto"/>
              <w:right w:val="single" w:sz="6" w:space="0" w:color="auto"/>
            </w:tcBorders>
          </w:tcPr>
          <w:p w14:paraId="5243660D" w14:textId="77777777" w:rsidR="00B7276C" w:rsidRPr="00226ED9" w:rsidRDefault="00B7276C" w:rsidP="00226ED9">
            <w:pPr>
              <w:widowControl w:val="0"/>
              <w:spacing w:line="360" w:lineRule="auto"/>
              <w:ind w:firstLine="142"/>
              <w:jc w:val="both"/>
              <w:rPr>
                <w:sz w:val="20"/>
                <w:szCs w:val="20"/>
              </w:rPr>
            </w:pPr>
            <w:r w:rsidRPr="00226ED9">
              <w:rPr>
                <w:sz w:val="20"/>
                <w:szCs w:val="20"/>
              </w:rPr>
              <w:t>3,57</w:t>
            </w:r>
          </w:p>
        </w:tc>
        <w:tc>
          <w:tcPr>
            <w:tcW w:w="1089" w:type="dxa"/>
            <w:tcBorders>
              <w:top w:val="single" w:sz="12" w:space="0" w:color="auto"/>
              <w:left w:val="single" w:sz="6" w:space="0" w:color="auto"/>
              <w:right w:val="single" w:sz="18" w:space="0" w:color="auto"/>
            </w:tcBorders>
          </w:tcPr>
          <w:p w14:paraId="7EAEF36F" w14:textId="77777777" w:rsidR="00B7276C" w:rsidRPr="00226ED9" w:rsidRDefault="00B7276C" w:rsidP="00226ED9">
            <w:pPr>
              <w:widowControl w:val="0"/>
              <w:spacing w:line="360" w:lineRule="auto"/>
              <w:ind w:firstLine="142"/>
              <w:jc w:val="both"/>
              <w:rPr>
                <w:sz w:val="20"/>
                <w:szCs w:val="20"/>
              </w:rPr>
            </w:pPr>
            <w:r w:rsidRPr="00226ED9">
              <w:rPr>
                <w:sz w:val="20"/>
                <w:szCs w:val="20"/>
              </w:rPr>
              <w:t>2,63</w:t>
            </w:r>
          </w:p>
        </w:tc>
        <w:tc>
          <w:tcPr>
            <w:tcW w:w="900" w:type="dxa"/>
            <w:tcBorders>
              <w:top w:val="single" w:sz="12" w:space="0" w:color="auto"/>
              <w:left w:val="single" w:sz="18" w:space="0" w:color="auto"/>
              <w:right w:val="single" w:sz="6" w:space="0" w:color="auto"/>
            </w:tcBorders>
          </w:tcPr>
          <w:p w14:paraId="18BDED0D" w14:textId="77777777" w:rsidR="00B7276C" w:rsidRPr="00226ED9" w:rsidRDefault="00B7276C" w:rsidP="00226ED9">
            <w:pPr>
              <w:widowControl w:val="0"/>
              <w:spacing w:line="360" w:lineRule="auto"/>
              <w:ind w:firstLine="142"/>
              <w:jc w:val="both"/>
              <w:rPr>
                <w:sz w:val="20"/>
                <w:szCs w:val="20"/>
              </w:rPr>
            </w:pPr>
            <w:r w:rsidRPr="00226ED9">
              <w:rPr>
                <w:sz w:val="20"/>
                <w:szCs w:val="20"/>
              </w:rPr>
              <w:t>3</w:t>
            </w:r>
          </w:p>
        </w:tc>
        <w:tc>
          <w:tcPr>
            <w:tcW w:w="900" w:type="dxa"/>
            <w:tcBorders>
              <w:top w:val="single" w:sz="12" w:space="0" w:color="auto"/>
              <w:left w:val="single" w:sz="6" w:space="0" w:color="auto"/>
              <w:right w:val="single" w:sz="18" w:space="0" w:color="auto"/>
            </w:tcBorders>
          </w:tcPr>
          <w:p w14:paraId="493BCBC9" w14:textId="77777777" w:rsidR="00B7276C" w:rsidRPr="00226ED9" w:rsidRDefault="00B7276C" w:rsidP="00226ED9">
            <w:pPr>
              <w:widowControl w:val="0"/>
              <w:spacing w:line="360" w:lineRule="auto"/>
              <w:ind w:firstLine="142"/>
              <w:jc w:val="both"/>
              <w:rPr>
                <w:sz w:val="20"/>
                <w:szCs w:val="20"/>
              </w:rPr>
            </w:pPr>
            <w:r w:rsidRPr="00226ED9">
              <w:rPr>
                <w:sz w:val="20"/>
                <w:szCs w:val="20"/>
              </w:rPr>
              <w:t>3,18</w:t>
            </w:r>
          </w:p>
        </w:tc>
        <w:tc>
          <w:tcPr>
            <w:tcW w:w="1460" w:type="dxa"/>
            <w:vMerge/>
            <w:tcBorders>
              <w:left w:val="single" w:sz="18" w:space="0" w:color="auto"/>
              <w:right w:val="single" w:sz="18" w:space="0" w:color="auto"/>
            </w:tcBorders>
            <w:vAlign w:val="center"/>
          </w:tcPr>
          <w:p w14:paraId="1605C37A" w14:textId="77777777" w:rsidR="00B7276C" w:rsidRPr="00226ED9" w:rsidRDefault="00B7276C" w:rsidP="00226ED9">
            <w:pPr>
              <w:widowControl w:val="0"/>
              <w:spacing w:line="360" w:lineRule="auto"/>
              <w:ind w:firstLine="142"/>
              <w:jc w:val="both"/>
              <w:rPr>
                <w:bCs/>
                <w:sz w:val="20"/>
                <w:szCs w:val="20"/>
              </w:rPr>
            </w:pPr>
          </w:p>
        </w:tc>
      </w:tr>
      <w:tr w:rsidR="00B7276C" w:rsidRPr="00226ED9" w14:paraId="03D94365" w14:textId="77777777" w:rsidTr="00226ED9">
        <w:tblPrEx>
          <w:tblCellMar>
            <w:top w:w="0" w:type="dxa"/>
            <w:bottom w:w="0" w:type="dxa"/>
          </w:tblCellMar>
        </w:tblPrEx>
        <w:trPr>
          <w:cantSplit/>
          <w:trHeight w:val="283"/>
        </w:trPr>
        <w:tc>
          <w:tcPr>
            <w:tcW w:w="2127" w:type="dxa"/>
            <w:tcBorders>
              <w:left w:val="single" w:sz="18" w:space="0" w:color="auto"/>
              <w:bottom w:val="single" w:sz="12" w:space="0" w:color="auto"/>
              <w:right w:val="single" w:sz="18" w:space="0" w:color="auto"/>
            </w:tcBorders>
            <w:shd w:val="clear" w:color="auto" w:fill="FFFFFF"/>
          </w:tcPr>
          <w:p w14:paraId="16D571AA"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Сила</w:t>
            </w:r>
          </w:p>
        </w:tc>
        <w:tc>
          <w:tcPr>
            <w:tcW w:w="900" w:type="dxa"/>
            <w:tcBorders>
              <w:left w:val="single" w:sz="18" w:space="0" w:color="auto"/>
              <w:right w:val="single" w:sz="6" w:space="0" w:color="auto"/>
            </w:tcBorders>
          </w:tcPr>
          <w:p w14:paraId="15764254" w14:textId="77777777" w:rsidR="00B7276C" w:rsidRPr="00226ED9" w:rsidRDefault="00B7276C" w:rsidP="00226ED9">
            <w:pPr>
              <w:widowControl w:val="0"/>
              <w:spacing w:line="360" w:lineRule="auto"/>
              <w:ind w:firstLine="142"/>
              <w:jc w:val="both"/>
              <w:rPr>
                <w:sz w:val="20"/>
                <w:szCs w:val="20"/>
              </w:rPr>
            </w:pPr>
            <w:r w:rsidRPr="00226ED9">
              <w:rPr>
                <w:sz w:val="20"/>
                <w:szCs w:val="20"/>
              </w:rPr>
              <w:t>4,07</w:t>
            </w:r>
          </w:p>
        </w:tc>
        <w:tc>
          <w:tcPr>
            <w:tcW w:w="900" w:type="dxa"/>
            <w:tcBorders>
              <w:left w:val="single" w:sz="6" w:space="0" w:color="auto"/>
              <w:right w:val="single" w:sz="18" w:space="0" w:color="auto"/>
            </w:tcBorders>
          </w:tcPr>
          <w:p w14:paraId="74DB5380" w14:textId="77777777" w:rsidR="00B7276C" w:rsidRPr="00226ED9" w:rsidRDefault="00B7276C" w:rsidP="00226ED9">
            <w:pPr>
              <w:widowControl w:val="0"/>
              <w:spacing w:line="360" w:lineRule="auto"/>
              <w:ind w:firstLine="142"/>
              <w:jc w:val="both"/>
              <w:rPr>
                <w:sz w:val="20"/>
                <w:szCs w:val="20"/>
              </w:rPr>
            </w:pPr>
            <w:r w:rsidRPr="00226ED9">
              <w:rPr>
                <w:sz w:val="20"/>
                <w:szCs w:val="20"/>
              </w:rPr>
              <w:t>5,25</w:t>
            </w:r>
          </w:p>
        </w:tc>
        <w:tc>
          <w:tcPr>
            <w:tcW w:w="1080" w:type="dxa"/>
            <w:tcBorders>
              <w:left w:val="single" w:sz="18" w:space="0" w:color="auto"/>
              <w:right w:val="single" w:sz="6" w:space="0" w:color="auto"/>
            </w:tcBorders>
          </w:tcPr>
          <w:p w14:paraId="1D1F3E2D" w14:textId="77777777" w:rsidR="00B7276C" w:rsidRPr="00226ED9" w:rsidRDefault="00B7276C" w:rsidP="00226ED9">
            <w:pPr>
              <w:widowControl w:val="0"/>
              <w:spacing w:line="360" w:lineRule="auto"/>
              <w:ind w:firstLine="142"/>
              <w:jc w:val="both"/>
              <w:rPr>
                <w:sz w:val="20"/>
                <w:szCs w:val="20"/>
              </w:rPr>
            </w:pPr>
            <w:r w:rsidRPr="00226ED9">
              <w:rPr>
                <w:sz w:val="20"/>
                <w:szCs w:val="20"/>
              </w:rPr>
              <w:t>3,71</w:t>
            </w:r>
          </w:p>
        </w:tc>
        <w:tc>
          <w:tcPr>
            <w:tcW w:w="1089" w:type="dxa"/>
            <w:tcBorders>
              <w:left w:val="single" w:sz="6" w:space="0" w:color="auto"/>
              <w:right w:val="single" w:sz="18" w:space="0" w:color="auto"/>
            </w:tcBorders>
          </w:tcPr>
          <w:p w14:paraId="52A114BF" w14:textId="77777777" w:rsidR="00B7276C" w:rsidRPr="00226ED9" w:rsidRDefault="00B7276C" w:rsidP="00226ED9">
            <w:pPr>
              <w:widowControl w:val="0"/>
              <w:spacing w:line="360" w:lineRule="auto"/>
              <w:ind w:firstLine="142"/>
              <w:jc w:val="both"/>
              <w:rPr>
                <w:sz w:val="20"/>
                <w:szCs w:val="20"/>
              </w:rPr>
            </w:pPr>
            <w:r w:rsidRPr="00226ED9">
              <w:rPr>
                <w:sz w:val="20"/>
                <w:szCs w:val="20"/>
              </w:rPr>
              <w:t>4</w:t>
            </w:r>
          </w:p>
        </w:tc>
        <w:tc>
          <w:tcPr>
            <w:tcW w:w="900" w:type="dxa"/>
            <w:tcBorders>
              <w:left w:val="single" w:sz="18" w:space="0" w:color="auto"/>
              <w:right w:val="single" w:sz="6" w:space="0" w:color="auto"/>
            </w:tcBorders>
          </w:tcPr>
          <w:p w14:paraId="08A5B968" w14:textId="77777777" w:rsidR="00B7276C" w:rsidRPr="00226ED9" w:rsidRDefault="00B7276C" w:rsidP="00226ED9">
            <w:pPr>
              <w:widowControl w:val="0"/>
              <w:spacing w:line="360" w:lineRule="auto"/>
              <w:ind w:firstLine="142"/>
              <w:jc w:val="both"/>
              <w:rPr>
                <w:sz w:val="20"/>
                <w:szCs w:val="20"/>
              </w:rPr>
            </w:pPr>
            <w:r w:rsidRPr="00226ED9">
              <w:rPr>
                <w:sz w:val="20"/>
                <w:szCs w:val="20"/>
              </w:rPr>
              <w:t>3,8</w:t>
            </w:r>
          </w:p>
        </w:tc>
        <w:tc>
          <w:tcPr>
            <w:tcW w:w="900" w:type="dxa"/>
            <w:tcBorders>
              <w:left w:val="single" w:sz="6" w:space="0" w:color="auto"/>
              <w:right w:val="single" w:sz="18" w:space="0" w:color="auto"/>
            </w:tcBorders>
          </w:tcPr>
          <w:p w14:paraId="58C69256" w14:textId="77777777" w:rsidR="00B7276C" w:rsidRPr="00226ED9" w:rsidRDefault="00B7276C" w:rsidP="00226ED9">
            <w:pPr>
              <w:widowControl w:val="0"/>
              <w:spacing w:line="360" w:lineRule="auto"/>
              <w:ind w:firstLine="142"/>
              <w:jc w:val="both"/>
              <w:rPr>
                <w:sz w:val="20"/>
                <w:szCs w:val="20"/>
              </w:rPr>
            </w:pPr>
            <w:r w:rsidRPr="00226ED9">
              <w:rPr>
                <w:sz w:val="20"/>
                <w:szCs w:val="20"/>
              </w:rPr>
              <w:t>3,83</w:t>
            </w:r>
          </w:p>
        </w:tc>
        <w:tc>
          <w:tcPr>
            <w:tcW w:w="1460" w:type="dxa"/>
            <w:vMerge/>
            <w:tcBorders>
              <w:left w:val="single" w:sz="18" w:space="0" w:color="auto"/>
              <w:right w:val="single" w:sz="18" w:space="0" w:color="auto"/>
            </w:tcBorders>
            <w:vAlign w:val="center"/>
          </w:tcPr>
          <w:p w14:paraId="54E8D8FD" w14:textId="77777777" w:rsidR="00B7276C" w:rsidRPr="00226ED9" w:rsidRDefault="00B7276C" w:rsidP="00226ED9">
            <w:pPr>
              <w:widowControl w:val="0"/>
              <w:spacing w:line="360" w:lineRule="auto"/>
              <w:ind w:firstLine="142"/>
              <w:jc w:val="both"/>
              <w:rPr>
                <w:bCs/>
                <w:sz w:val="20"/>
                <w:szCs w:val="20"/>
              </w:rPr>
            </w:pPr>
          </w:p>
        </w:tc>
      </w:tr>
      <w:tr w:rsidR="00B7276C" w:rsidRPr="00226ED9" w14:paraId="6EEF1D18" w14:textId="77777777" w:rsidTr="00226ED9">
        <w:tblPrEx>
          <w:tblCellMar>
            <w:top w:w="0" w:type="dxa"/>
            <w:bottom w:w="0" w:type="dxa"/>
          </w:tblCellMar>
        </w:tblPrEx>
        <w:trPr>
          <w:cantSplit/>
          <w:trHeight w:val="225"/>
        </w:trPr>
        <w:tc>
          <w:tcPr>
            <w:tcW w:w="2127" w:type="dxa"/>
            <w:tcBorders>
              <w:top w:val="single" w:sz="18" w:space="0" w:color="auto"/>
              <w:left w:val="single" w:sz="18" w:space="0" w:color="auto"/>
              <w:bottom w:val="single" w:sz="12" w:space="0" w:color="auto"/>
              <w:right w:val="single" w:sz="18" w:space="0" w:color="auto"/>
            </w:tcBorders>
            <w:shd w:val="clear" w:color="auto" w:fill="FFFFFF"/>
            <w:vAlign w:val="center"/>
          </w:tcPr>
          <w:p w14:paraId="40FB393B"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Група інвалідності</w:t>
            </w:r>
          </w:p>
        </w:tc>
        <w:tc>
          <w:tcPr>
            <w:tcW w:w="900" w:type="dxa"/>
            <w:tcBorders>
              <w:top w:val="single" w:sz="18" w:space="0" w:color="auto"/>
              <w:left w:val="single" w:sz="18" w:space="0" w:color="auto"/>
              <w:bottom w:val="single" w:sz="12" w:space="0" w:color="auto"/>
              <w:right w:val="single" w:sz="6" w:space="0" w:color="auto"/>
            </w:tcBorders>
            <w:vAlign w:val="center"/>
          </w:tcPr>
          <w:p w14:paraId="00CF677A"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w:t>
            </w:r>
          </w:p>
        </w:tc>
        <w:tc>
          <w:tcPr>
            <w:tcW w:w="900" w:type="dxa"/>
            <w:tcBorders>
              <w:top w:val="single" w:sz="18" w:space="0" w:color="auto"/>
              <w:left w:val="single" w:sz="6" w:space="0" w:color="auto"/>
              <w:bottom w:val="single" w:sz="12" w:space="0" w:color="auto"/>
              <w:right w:val="single" w:sz="18" w:space="0" w:color="auto"/>
            </w:tcBorders>
            <w:vAlign w:val="center"/>
          </w:tcPr>
          <w:p w14:paraId="2FC15B09"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III</w:t>
            </w:r>
          </w:p>
        </w:tc>
        <w:tc>
          <w:tcPr>
            <w:tcW w:w="1080" w:type="dxa"/>
            <w:tcBorders>
              <w:top w:val="single" w:sz="18" w:space="0" w:color="auto"/>
              <w:left w:val="single" w:sz="18" w:space="0" w:color="auto"/>
              <w:bottom w:val="single" w:sz="12" w:space="0" w:color="auto"/>
              <w:right w:val="single" w:sz="6" w:space="0" w:color="auto"/>
            </w:tcBorders>
            <w:vAlign w:val="center"/>
          </w:tcPr>
          <w:p w14:paraId="27CE2617"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w:t>
            </w:r>
          </w:p>
        </w:tc>
        <w:tc>
          <w:tcPr>
            <w:tcW w:w="1089" w:type="dxa"/>
            <w:tcBorders>
              <w:top w:val="single" w:sz="18" w:space="0" w:color="auto"/>
              <w:left w:val="single" w:sz="6" w:space="0" w:color="auto"/>
              <w:bottom w:val="single" w:sz="12" w:space="0" w:color="auto"/>
              <w:right w:val="single" w:sz="18" w:space="0" w:color="auto"/>
            </w:tcBorders>
            <w:vAlign w:val="center"/>
          </w:tcPr>
          <w:p w14:paraId="2A97F9B7"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III</w:t>
            </w:r>
          </w:p>
        </w:tc>
        <w:tc>
          <w:tcPr>
            <w:tcW w:w="900" w:type="dxa"/>
            <w:tcBorders>
              <w:top w:val="single" w:sz="18" w:space="0" w:color="auto"/>
              <w:left w:val="single" w:sz="18" w:space="0" w:color="auto"/>
              <w:bottom w:val="single" w:sz="12" w:space="0" w:color="auto"/>
              <w:right w:val="single" w:sz="6" w:space="0" w:color="auto"/>
            </w:tcBorders>
            <w:vAlign w:val="center"/>
          </w:tcPr>
          <w:p w14:paraId="2353A9E7"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w:t>
            </w:r>
          </w:p>
        </w:tc>
        <w:tc>
          <w:tcPr>
            <w:tcW w:w="900" w:type="dxa"/>
            <w:tcBorders>
              <w:top w:val="single" w:sz="18" w:space="0" w:color="auto"/>
              <w:left w:val="single" w:sz="6" w:space="0" w:color="auto"/>
              <w:bottom w:val="single" w:sz="12" w:space="0" w:color="auto"/>
              <w:right w:val="single" w:sz="18" w:space="0" w:color="auto"/>
            </w:tcBorders>
            <w:vAlign w:val="center"/>
          </w:tcPr>
          <w:p w14:paraId="5BA9B887"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III</w:t>
            </w:r>
          </w:p>
        </w:tc>
        <w:tc>
          <w:tcPr>
            <w:tcW w:w="1460" w:type="dxa"/>
            <w:vMerge w:val="restart"/>
            <w:tcBorders>
              <w:top w:val="single" w:sz="18" w:space="0" w:color="auto"/>
              <w:left w:val="single" w:sz="18" w:space="0" w:color="auto"/>
              <w:right w:val="single" w:sz="18" w:space="0" w:color="auto"/>
            </w:tcBorders>
            <w:shd w:val="pct10" w:color="000000" w:fill="FFFFFF"/>
            <w:vAlign w:val="center"/>
          </w:tcPr>
          <w:p w14:paraId="1918FEAE"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w:t>
            </w:r>
          </w:p>
        </w:tc>
      </w:tr>
      <w:tr w:rsidR="00B7276C" w:rsidRPr="00226ED9" w14:paraId="00079FA8" w14:textId="77777777" w:rsidTr="00226ED9">
        <w:tblPrEx>
          <w:tblCellMar>
            <w:top w:w="0" w:type="dxa"/>
            <w:bottom w:w="0" w:type="dxa"/>
          </w:tblCellMar>
        </w:tblPrEx>
        <w:trPr>
          <w:cantSplit/>
          <w:trHeight w:val="257"/>
        </w:trPr>
        <w:tc>
          <w:tcPr>
            <w:tcW w:w="2127" w:type="dxa"/>
            <w:tcBorders>
              <w:top w:val="single" w:sz="12" w:space="0" w:color="auto"/>
              <w:left w:val="single" w:sz="18" w:space="0" w:color="auto"/>
              <w:right w:val="single" w:sz="18" w:space="0" w:color="auto"/>
            </w:tcBorders>
            <w:shd w:val="clear" w:color="auto" w:fill="FFFFFF"/>
            <w:vAlign w:val="center"/>
          </w:tcPr>
          <w:p w14:paraId="663C1149"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Лабільність</w:t>
            </w:r>
          </w:p>
        </w:tc>
        <w:tc>
          <w:tcPr>
            <w:tcW w:w="900" w:type="dxa"/>
            <w:tcBorders>
              <w:top w:val="single" w:sz="12" w:space="0" w:color="auto"/>
              <w:left w:val="single" w:sz="18" w:space="0" w:color="auto"/>
              <w:right w:val="single" w:sz="6" w:space="0" w:color="auto"/>
            </w:tcBorders>
          </w:tcPr>
          <w:p w14:paraId="29700931" w14:textId="77777777" w:rsidR="00B7276C" w:rsidRPr="00226ED9" w:rsidRDefault="00B7276C" w:rsidP="00226ED9">
            <w:pPr>
              <w:widowControl w:val="0"/>
              <w:spacing w:line="360" w:lineRule="auto"/>
              <w:ind w:firstLine="142"/>
              <w:jc w:val="both"/>
              <w:rPr>
                <w:sz w:val="20"/>
                <w:szCs w:val="20"/>
              </w:rPr>
            </w:pPr>
            <w:r w:rsidRPr="00226ED9">
              <w:rPr>
                <w:sz w:val="20"/>
                <w:szCs w:val="20"/>
              </w:rPr>
              <w:t>3,20</w:t>
            </w:r>
          </w:p>
        </w:tc>
        <w:tc>
          <w:tcPr>
            <w:tcW w:w="900" w:type="dxa"/>
            <w:tcBorders>
              <w:top w:val="single" w:sz="12" w:space="0" w:color="auto"/>
              <w:left w:val="single" w:sz="6" w:space="0" w:color="auto"/>
              <w:right w:val="single" w:sz="18" w:space="0" w:color="auto"/>
            </w:tcBorders>
          </w:tcPr>
          <w:p w14:paraId="4A1D7750" w14:textId="77777777" w:rsidR="00B7276C" w:rsidRPr="00226ED9" w:rsidRDefault="00B7276C" w:rsidP="00226ED9">
            <w:pPr>
              <w:widowControl w:val="0"/>
              <w:spacing w:line="360" w:lineRule="auto"/>
              <w:ind w:firstLine="142"/>
              <w:jc w:val="both"/>
              <w:rPr>
                <w:sz w:val="20"/>
                <w:szCs w:val="20"/>
              </w:rPr>
            </w:pPr>
            <w:r w:rsidRPr="00226ED9">
              <w:rPr>
                <w:sz w:val="20"/>
                <w:szCs w:val="20"/>
              </w:rPr>
              <w:t>3,73</w:t>
            </w:r>
          </w:p>
        </w:tc>
        <w:tc>
          <w:tcPr>
            <w:tcW w:w="1080" w:type="dxa"/>
            <w:tcBorders>
              <w:top w:val="single" w:sz="12" w:space="0" w:color="auto"/>
              <w:left w:val="single" w:sz="18" w:space="0" w:color="auto"/>
              <w:right w:val="single" w:sz="6" w:space="0" w:color="auto"/>
            </w:tcBorders>
          </w:tcPr>
          <w:p w14:paraId="67772215" w14:textId="77777777" w:rsidR="00B7276C" w:rsidRPr="00226ED9" w:rsidRDefault="00B7276C" w:rsidP="00226ED9">
            <w:pPr>
              <w:widowControl w:val="0"/>
              <w:spacing w:line="360" w:lineRule="auto"/>
              <w:ind w:firstLine="142"/>
              <w:jc w:val="both"/>
              <w:rPr>
                <w:sz w:val="20"/>
                <w:szCs w:val="20"/>
              </w:rPr>
            </w:pPr>
            <w:r w:rsidRPr="00226ED9">
              <w:rPr>
                <w:sz w:val="20"/>
                <w:szCs w:val="20"/>
              </w:rPr>
              <w:t>2,86</w:t>
            </w:r>
          </w:p>
        </w:tc>
        <w:tc>
          <w:tcPr>
            <w:tcW w:w="1089" w:type="dxa"/>
            <w:tcBorders>
              <w:top w:val="single" w:sz="12" w:space="0" w:color="auto"/>
              <w:left w:val="single" w:sz="6" w:space="0" w:color="auto"/>
              <w:right w:val="single" w:sz="18" w:space="0" w:color="auto"/>
            </w:tcBorders>
          </w:tcPr>
          <w:p w14:paraId="606380A7" w14:textId="77777777" w:rsidR="00B7276C" w:rsidRPr="00226ED9" w:rsidRDefault="00B7276C" w:rsidP="00226ED9">
            <w:pPr>
              <w:widowControl w:val="0"/>
              <w:spacing w:line="360" w:lineRule="auto"/>
              <w:ind w:firstLine="142"/>
              <w:jc w:val="both"/>
              <w:rPr>
                <w:sz w:val="20"/>
                <w:szCs w:val="20"/>
              </w:rPr>
            </w:pPr>
            <w:r w:rsidRPr="00226ED9">
              <w:rPr>
                <w:sz w:val="20"/>
                <w:szCs w:val="20"/>
              </w:rPr>
              <w:t>3,44</w:t>
            </w:r>
          </w:p>
        </w:tc>
        <w:tc>
          <w:tcPr>
            <w:tcW w:w="900" w:type="dxa"/>
            <w:tcBorders>
              <w:top w:val="single" w:sz="12" w:space="0" w:color="auto"/>
              <w:left w:val="single" w:sz="18" w:space="0" w:color="auto"/>
              <w:right w:val="single" w:sz="6" w:space="0" w:color="auto"/>
            </w:tcBorders>
          </w:tcPr>
          <w:p w14:paraId="644B7EA0" w14:textId="77777777" w:rsidR="00B7276C" w:rsidRPr="00226ED9" w:rsidRDefault="00B7276C" w:rsidP="00226ED9">
            <w:pPr>
              <w:widowControl w:val="0"/>
              <w:spacing w:line="360" w:lineRule="auto"/>
              <w:ind w:firstLine="142"/>
              <w:jc w:val="both"/>
              <w:rPr>
                <w:sz w:val="20"/>
                <w:szCs w:val="20"/>
              </w:rPr>
            </w:pPr>
            <w:r w:rsidRPr="00226ED9">
              <w:rPr>
                <w:sz w:val="20"/>
                <w:szCs w:val="20"/>
              </w:rPr>
              <w:t>2</w:t>
            </w:r>
          </w:p>
        </w:tc>
        <w:tc>
          <w:tcPr>
            <w:tcW w:w="900" w:type="dxa"/>
            <w:tcBorders>
              <w:top w:val="single" w:sz="12" w:space="0" w:color="auto"/>
              <w:left w:val="single" w:sz="6" w:space="0" w:color="auto"/>
              <w:right w:val="single" w:sz="18" w:space="0" w:color="auto"/>
            </w:tcBorders>
          </w:tcPr>
          <w:p w14:paraId="3F45B8E9" w14:textId="77777777" w:rsidR="00B7276C" w:rsidRPr="00226ED9" w:rsidRDefault="00B7276C" w:rsidP="00226ED9">
            <w:pPr>
              <w:widowControl w:val="0"/>
              <w:spacing w:line="360" w:lineRule="auto"/>
              <w:ind w:firstLine="142"/>
              <w:jc w:val="both"/>
              <w:rPr>
                <w:sz w:val="20"/>
                <w:szCs w:val="20"/>
              </w:rPr>
            </w:pPr>
            <w:r w:rsidRPr="00226ED9">
              <w:rPr>
                <w:sz w:val="20"/>
                <w:szCs w:val="20"/>
              </w:rPr>
              <w:t>3,23</w:t>
            </w:r>
          </w:p>
        </w:tc>
        <w:tc>
          <w:tcPr>
            <w:tcW w:w="1460" w:type="dxa"/>
            <w:vMerge/>
            <w:tcBorders>
              <w:left w:val="single" w:sz="18" w:space="0" w:color="auto"/>
              <w:right w:val="single" w:sz="18" w:space="0" w:color="auto"/>
            </w:tcBorders>
            <w:vAlign w:val="center"/>
          </w:tcPr>
          <w:p w14:paraId="70D394FD" w14:textId="77777777" w:rsidR="00B7276C" w:rsidRPr="00226ED9" w:rsidRDefault="00B7276C" w:rsidP="00226ED9">
            <w:pPr>
              <w:widowControl w:val="0"/>
              <w:spacing w:line="360" w:lineRule="auto"/>
              <w:ind w:firstLine="142"/>
              <w:jc w:val="both"/>
              <w:rPr>
                <w:bCs/>
                <w:sz w:val="20"/>
                <w:szCs w:val="20"/>
              </w:rPr>
            </w:pPr>
          </w:p>
        </w:tc>
      </w:tr>
      <w:tr w:rsidR="00B7276C" w:rsidRPr="00226ED9" w14:paraId="7003D0CA" w14:textId="77777777" w:rsidTr="00226ED9">
        <w:tblPrEx>
          <w:tblCellMar>
            <w:top w:w="0" w:type="dxa"/>
            <w:bottom w:w="0" w:type="dxa"/>
          </w:tblCellMar>
        </w:tblPrEx>
        <w:trPr>
          <w:cantSplit/>
          <w:trHeight w:val="268"/>
        </w:trPr>
        <w:tc>
          <w:tcPr>
            <w:tcW w:w="2127" w:type="dxa"/>
            <w:tcBorders>
              <w:left w:val="single" w:sz="18" w:space="0" w:color="auto"/>
              <w:bottom w:val="single" w:sz="12" w:space="0" w:color="auto"/>
              <w:right w:val="single" w:sz="18" w:space="0" w:color="auto"/>
            </w:tcBorders>
            <w:shd w:val="clear" w:color="auto" w:fill="FFFFFF"/>
            <w:vAlign w:val="center"/>
          </w:tcPr>
          <w:p w14:paraId="3F849951"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Сила</w:t>
            </w:r>
          </w:p>
        </w:tc>
        <w:tc>
          <w:tcPr>
            <w:tcW w:w="900" w:type="dxa"/>
            <w:tcBorders>
              <w:left w:val="single" w:sz="18" w:space="0" w:color="auto"/>
              <w:right w:val="single" w:sz="6" w:space="0" w:color="auto"/>
            </w:tcBorders>
          </w:tcPr>
          <w:p w14:paraId="5CFA957D" w14:textId="77777777" w:rsidR="00B7276C" w:rsidRPr="00226ED9" w:rsidRDefault="00B7276C" w:rsidP="00226ED9">
            <w:pPr>
              <w:widowControl w:val="0"/>
              <w:spacing w:line="360" w:lineRule="auto"/>
              <w:ind w:firstLine="142"/>
              <w:jc w:val="both"/>
              <w:rPr>
                <w:sz w:val="20"/>
                <w:szCs w:val="20"/>
              </w:rPr>
            </w:pPr>
            <w:r w:rsidRPr="00226ED9">
              <w:rPr>
                <w:sz w:val="20"/>
                <w:szCs w:val="20"/>
              </w:rPr>
              <w:t>4,17</w:t>
            </w:r>
          </w:p>
        </w:tc>
        <w:tc>
          <w:tcPr>
            <w:tcW w:w="900" w:type="dxa"/>
            <w:tcBorders>
              <w:left w:val="single" w:sz="6" w:space="0" w:color="auto"/>
              <w:right w:val="single" w:sz="18" w:space="0" w:color="auto"/>
            </w:tcBorders>
          </w:tcPr>
          <w:p w14:paraId="1445B474" w14:textId="77777777" w:rsidR="00B7276C" w:rsidRPr="00226ED9" w:rsidRDefault="00B7276C" w:rsidP="00226ED9">
            <w:pPr>
              <w:widowControl w:val="0"/>
              <w:spacing w:line="360" w:lineRule="auto"/>
              <w:ind w:firstLine="142"/>
              <w:jc w:val="both"/>
              <w:rPr>
                <w:sz w:val="20"/>
                <w:szCs w:val="20"/>
              </w:rPr>
            </w:pPr>
            <w:r w:rsidRPr="00226ED9">
              <w:rPr>
                <w:sz w:val="20"/>
                <w:szCs w:val="20"/>
              </w:rPr>
              <w:t>4,2</w:t>
            </w:r>
          </w:p>
        </w:tc>
        <w:tc>
          <w:tcPr>
            <w:tcW w:w="1080" w:type="dxa"/>
            <w:tcBorders>
              <w:left w:val="single" w:sz="18" w:space="0" w:color="auto"/>
              <w:right w:val="single" w:sz="6" w:space="0" w:color="auto"/>
            </w:tcBorders>
          </w:tcPr>
          <w:p w14:paraId="51288A06" w14:textId="77777777" w:rsidR="00B7276C" w:rsidRPr="00226ED9" w:rsidRDefault="00B7276C" w:rsidP="00226ED9">
            <w:pPr>
              <w:widowControl w:val="0"/>
              <w:spacing w:line="360" w:lineRule="auto"/>
              <w:ind w:firstLine="142"/>
              <w:jc w:val="both"/>
              <w:rPr>
                <w:sz w:val="20"/>
                <w:szCs w:val="20"/>
              </w:rPr>
            </w:pPr>
            <w:r w:rsidRPr="00226ED9">
              <w:rPr>
                <w:sz w:val="20"/>
                <w:szCs w:val="20"/>
              </w:rPr>
              <w:t>5,29</w:t>
            </w:r>
          </w:p>
        </w:tc>
        <w:tc>
          <w:tcPr>
            <w:tcW w:w="1089" w:type="dxa"/>
            <w:tcBorders>
              <w:left w:val="single" w:sz="6" w:space="0" w:color="auto"/>
              <w:right w:val="single" w:sz="18" w:space="0" w:color="auto"/>
            </w:tcBorders>
          </w:tcPr>
          <w:p w14:paraId="1B43F7C0" w14:textId="77777777" w:rsidR="00B7276C" w:rsidRPr="00226ED9" w:rsidRDefault="00B7276C" w:rsidP="00226ED9">
            <w:pPr>
              <w:widowControl w:val="0"/>
              <w:spacing w:line="360" w:lineRule="auto"/>
              <w:ind w:firstLine="142"/>
              <w:jc w:val="both"/>
              <w:rPr>
                <w:sz w:val="20"/>
                <w:szCs w:val="20"/>
              </w:rPr>
            </w:pPr>
            <w:r w:rsidRPr="00226ED9">
              <w:rPr>
                <w:sz w:val="20"/>
                <w:szCs w:val="20"/>
              </w:rPr>
              <w:t>4,78</w:t>
            </w:r>
          </w:p>
        </w:tc>
        <w:tc>
          <w:tcPr>
            <w:tcW w:w="900" w:type="dxa"/>
            <w:tcBorders>
              <w:left w:val="single" w:sz="18" w:space="0" w:color="auto"/>
              <w:right w:val="single" w:sz="6" w:space="0" w:color="auto"/>
            </w:tcBorders>
          </w:tcPr>
          <w:p w14:paraId="198445FD" w14:textId="77777777" w:rsidR="00B7276C" w:rsidRPr="00226ED9" w:rsidRDefault="00B7276C" w:rsidP="00226ED9">
            <w:pPr>
              <w:widowControl w:val="0"/>
              <w:spacing w:line="360" w:lineRule="auto"/>
              <w:ind w:firstLine="142"/>
              <w:jc w:val="both"/>
              <w:rPr>
                <w:sz w:val="20"/>
                <w:szCs w:val="20"/>
              </w:rPr>
            </w:pPr>
            <w:r w:rsidRPr="00226ED9">
              <w:rPr>
                <w:sz w:val="20"/>
                <w:szCs w:val="20"/>
              </w:rPr>
              <w:t>2</w:t>
            </w:r>
          </w:p>
        </w:tc>
        <w:tc>
          <w:tcPr>
            <w:tcW w:w="900" w:type="dxa"/>
            <w:tcBorders>
              <w:left w:val="single" w:sz="6" w:space="0" w:color="auto"/>
              <w:right w:val="single" w:sz="18" w:space="0" w:color="auto"/>
            </w:tcBorders>
          </w:tcPr>
          <w:p w14:paraId="027DA819" w14:textId="77777777" w:rsidR="00B7276C" w:rsidRPr="00226ED9" w:rsidRDefault="00B7276C" w:rsidP="00226ED9">
            <w:pPr>
              <w:widowControl w:val="0"/>
              <w:spacing w:line="360" w:lineRule="auto"/>
              <w:ind w:firstLine="142"/>
              <w:jc w:val="both"/>
              <w:rPr>
                <w:sz w:val="20"/>
                <w:szCs w:val="20"/>
              </w:rPr>
            </w:pPr>
            <w:r w:rsidRPr="00226ED9">
              <w:rPr>
                <w:sz w:val="20"/>
                <w:szCs w:val="20"/>
              </w:rPr>
              <w:t>3,93</w:t>
            </w:r>
          </w:p>
        </w:tc>
        <w:tc>
          <w:tcPr>
            <w:tcW w:w="1460" w:type="dxa"/>
            <w:vMerge/>
            <w:tcBorders>
              <w:left w:val="single" w:sz="18" w:space="0" w:color="auto"/>
              <w:right w:val="single" w:sz="18" w:space="0" w:color="auto"/>
            </w:tcBorders>
            <w:vAlign w:val="center"/>
          </w:tcPr>
          <w:p w14:paraId="29A66880" w14:textId="77777777" w:rsidR="00B7276C" w:rsidRPr="00226ED9" w:rsidRDefault="00B7276C" w:rsidP="00226ED9">
            <w:pPr>
              <w:widowControl w:val="0"/>
              <w:spacing w:line="360" w:lineRule="auto"/>
              <w:ind w:firstLine="142"/>
              <w:jc w:val="both"/>
              <w:rPr>
                <w:bCs/>
                <w:sz w:val="20"/>
                <w:szCs w:val="20"/>
              </w:rPr>
            </w:pPr>
          </w:p>
        </w:tc>
      </w:tr>
      <w:tr w:rsidR="00B7276C" w:rsidRPr="00226ED9" w14:paraId="1149D9DF" w14:textId="77777777" w:rsidTr="00226ED9">
        <w:tblPrEx>
          <w:tblCellMar>
            <w:top w:w="0" w:type="dxa"/>
            <w:bottom w:w="0" w:type="dxa"/>
          </w:tblCellMar>
        </w:tblPrEx>
        <w:trPr>
          <w:cantSplit/>
          <w:trHeight w:val="250"/>
        </w:trPr>
        <w:tc>
          <w:tcPr>
            <w:tcW w:w="2127" w:type="dxa"/>
            <w:tcBorders>
              <w:top w:val="single" w:sz="18" w:space="0" w:color="auto"/>
              <w:left w:val="single" w:sz="18" w:space="0" w:color="auto"/>
              <w:bottom w:val="single" w:sz="12" w:space="0" w:color="auto"/>
              <w:right w:val="single" w:sz="18" w:space="0" w:color="auto"/>
            </w:tcBorders>
            <w:shd w:val="clear" w:color="auto" w:fill="FFFFFF"/>
            <w:vAlign w:val="center"/>
          </w:tcPr>
          <w:p w14:paraId="5D6DC181"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Група інвалідності</w:t>
            </w:r>
          </w:p>
        </w:tc>
        <w:tc>
          <w:tcPr>
            <w:tcW w:w="900" w:type="dxa"/>
            <w:tcBorders>
              <w:top w:val="single" w:sz="18" w:space="0" w:color="auto"/>
              <w:left w:val="single" w:sz="18" w:space="0" w:color="auto"/>
              <w:bottom w:val="single" w:sz="12" w:space="0" w:color="auto"/>
              <w:right w:val="single" w:sz="6" w:space="0" w:color="auto"/>
            </w:tcBorders>
            <w:vAlign w:val="center"/>
          </w:tcPr>
          <w:p w14:paraId="56A54FE6"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w:t>
            </w:r>
          </w:p>
        </w:tc>
        <w:tc>
          <w:tcPr>
            <w:tcW w:w="900" w:type="dxa"/>
            <w:tcBorders>
              <w:top w:val="single" w:sz="18" w:space="0" w:color="auto"/>
              <w:left w:val="single" w:sz="6" w:space="0" w:color="auto"/>
              <w:bottom w:val="single" w:sz="12" w:space="0" w:color="auto"/>
              <w:right w:val="single" w:sz="18" w:space="0" w:color="auto"/>
            </w:tcBorders>
            <w:vAlign w:val="center"/>
          </w:tcPr>
          <w:p w14:paraId="1EF702D3"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III</w:t>
            </w:r>
          </w:p>
        </w:tc>
        <w:tc>
          <w:tcPr>
            <w:tcW w:w="1080" w:type="dxa"/>
            <w:tcBorders>
              <w:top w:val="single" w:sz="18" w:space="0" w:color="auto"/>
              <w:left w:val="single" w:sz="18" w:space="0" w:color="auto"/>
              <w:bottom w:val="single" w:sz="12" w:space="0" w:color="auto"/>
              <w:right w:val="single" w:sz="6" w:space="0" w:color="auto"/>
            </w:tcBorders>
            <w:vAlign w:val="center"/>
          </w:tcPr>
          <w:p w14:paraId="05340B15"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w:t>
            </w:r>
          </w:p>
        </w:tc>
        <w:tc>
          <w:tcPr>
            <w:tcW w:w="1089" w:type="dxa"/>
            <w:tcBorders>
              <w:top w:val="single" w:sz="18" w:space="0" w:color="auto"/>
              <w:left w:val="single" w:sz="6" w:space="0" w:color="auto"/>
              <w:bottom w:val="single" w:sz="12" w:space="0" w:color="auto"/>
              <w:right w:val="single" w:sz="18" w:space="0" w:color="auto"/>
            </w:tcBorders>
            <w:vAlign w:val="center"/>
          </w:tcPr>
          <w:p w14:paraId="3899E179"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III</w:t>
            </w:r>
          </w:p>
        </w:tc>
        <w:tc>
          <w:tcPr>
            <w:tcW w:w="900" w:type="dxa"/>
            <w:tcBorders>
              <w:top w:val="single" w:sz="18" w:space="0" w:color="auto"/>
              <w:left w:val="single" w:sz="18" w:space="0" w:color="auto"/>
              <w:bottom w:val="single" w:sz="12" w:space="0" w:color="auto"/>
              <w:right w:val="single" w:sz="6" w:space="0" w:color="auto"/>
            </w:tcBorders>
            <w:vAlign w:val="center"/>
          </w:tcPr>
          <w:p w14:paraId="026BA552"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w:t>
            </w:r>
          </w:p>
        </w:tc>
        <w:tc>
          <w:tcPr>
            <w:tcW w:w="900" w:type="dxa"/>
            <w:tcBorders>
              <w:top w:val="single" w:sz="18" w:space="0" w:color="auto"/>
              <w:left w:val="single" w:sz="6" w:space="0" w:color="auto"/>
              <w:bottom w:val="single" w:sz="12" w:space="0" w:color="auto"/>
              <w:right w:val="single" w:sz="18" w:space="0" w:color="auto"/>
            </w:tcBorders>
            <w:vAlign w:val="center"/>
          </w:tcPr>
          <w:p w14:paraId="76B1DD67"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III</w:t>
            </w:r>
          </w:p>
        </w:tc>
        <w:tc>
          <w:tcPr>
            <w:tcW w:w="1460" w:type="dxa"/>
            <w:vMerge w:val="restart"/>
            <w:tcBorders>
              <w:top w:val="single" w:sz="18" w:space="0" w:color="auto"/>
              <w:left w:val="single" w:sz="18" w:space="0" w:color="auto"/>
              <w:right w:val="single" w:sz="18" w:space="0" w:color="auto"/>
            </w:tcBorders>
            <w:shd w:val="pct10" w:color="000000" w:fill="FFFFFF"/>
            <w:vAlign w:val="center"/>
          </w:tcPr>
          <w:p w14:paraId="2087B57A"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III</w:t>
            </w:r>
          </w:p>
        </w:tc>
      </w:tr>
      <w:tr w:rsidR="00B7276C" w:rsidRPr="00226ED9" w14:paraId="68C243FB" w14:textId="77777777" w:rsidTr="00226ED9">
        <w:tblPrEx>
          <w:tblCellMar>
            <w:top w:w="0" w:type="dxa"/>
            <w:bottom w:w="0" w:type="dxa"/>
          </w:tblCellMar>
        </w:tblPrEx>
        <w:trPr>
          <w:cantSplit/>
          <w:trHeight w:val="242"/>
        </w:trPr>
        <w:tc>
          <w:tcPr>
            <w:tcW w:w="2127" w:type="dxa"/>
            <w:tcBorders>
              <w:top w:val="single" w:sz="12" w:space="0" w:color="auto"/>
              <w:left w:val="single" w:sz="18" w:space="0" w:color="auto"/>
              <w:right w:val="single" w:sz="18" w:space="0" w:color="auto"/>
            </w:tcBorders>
            <w:shd w:val="clear" w:color="auto" w:fill="FFFFFF"/>
            <w:vAlign w:val="center"/>
          </w:tcPr>
          <w:p w14:paraId="5937FD9A"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Лабільність</w:t>
            </w:r>
          </w:p>
        </w:tc>
        <w:tc>
          <w:tcPr>
            <w:tcW w:w="900" w:type="dxa"/>
            <w:tcBorders>
              <w:top w:val="single" w:sz="12" w:space="0" w:color="auto"/>
              <w:left w:val="single" w:sz="18" w:space="0" w:color="auto"/>
              <w:right w:val="single" w:sz="6" w:space="0" w:color="auto"/>
            </w:tcBorders>
          </w:tcPr>
          <w:p w14:paraId="5408E29F" w14:textId="77777777" w:rsidR="00B7276C" w:rsidRPr="00226ED9" w:rsidRDefault="00B7276C" w:rsidP="00226ED9">
            <w:pPr>
              <w:widowControl w:val="0"/>
              <w:spacing w:line="360" w:lineRule="auto"/>
              <w:ind w:firstLine="142"/>
              <w:jc w:val="both"/>
              <w:rPr>
                <w:sz w:val="20"/>
                <w:szCs w:val="20"/>
              </w:rPr>
            </w:pPr>
            <w:r w:rsidRPr="00226ED9">
              <w:rPr>
                <w:sz w:val="20"/>
                <w:szCs w:val="20"/>
              </w:rPr>
              <w:t>3,74</w:t>
            </w:r>
          </w:p>
        </w:tc>
        <w:tc>
          <w:tcPr>
            <w:tcW w:w="900" w:type="dxa"/>
            <w:tcBorders>
              <w:top w:val="single" w:sz="12" w:space="0" w:color="auto"/>
              <w:left w:val="single" w:sz="6" w:space="0" w:color="auto"/>
              <w:right w:val="single" w:sz="18" w:space="0" w:color="auto"/>
            </w:tcBorders>
          </w:tcPr>
          <w:p w14:paraId="73EADA41" w14:textId="77777777" w:rsidR="00B7276C" w:rsidRPr="00226ED9" w:rsidRDefault="00B7276C" w:rsidP="00226ED9">
            <w:pPr>
              <w:widowControl w:val="0"/>
              <w:spacing w:line="360" w:lineRule="auto"/>
              <w:ind w:firstLine="142"/>
              <w:jc w:val="both"/>
              <w:rPr>
                <w:sz w:val="20"/>
                <w:szCs w:val="20"/>
              </w:rPr>
            </w:pPr>
            <w:r w:rsidRPr="00226ED9">
              <w:rPr>
                <w:sz w:val="20"/>
                <w:szCs w:val="20"/>
              </w:rPr>
              <w:t>4,95</w:t>
            </w:r>
          </w:p>
        </w:tc>
        <w:tc>
          <w:tcPr>
            <w:tcW w:w="1080" w:type="dxa"/>
            <w:tcBorders>
              <w:top w:val="single" w:sz="12" w:space="0" w:color="auto"/>
              <w:left w:val="single" w:sz="18" w:space="0" w:color="auto"/>
              <w:right w:val="single" w:sz="6" w:space="0" w:color="auto"/>
            </w:tcBorders>
          </w:tcPr>
          <w:p w14:paraId="13C3F06B" w14:textId="77777777" w:rsidR="00B7276C" w:rsidRPr="00226ED9" w:rsidRDefault="00B7276C" w:rsidP="00226ED9">
            <w:pPr>
              <w:widowControl w:val="0"/>
              <w:spacing w:line="360" w:lineRule="auto"/>
              <w:ind w:firstLine="142"/>
              <w:jc w:val="both"/>
              <w:rPr>
                <w:sz w:val="20"/>
                <w:szCs w:val="20"/>
              </w:rPr>
            </w:pPr>
            <w:r w:rsidRPr="00226ED9">
              <w:rPr>
                <w:sz w:val="20"/>
                <w:szCs w:val="20"/>
              </w:rPr>
              <w:t>4</w:t>
            </w:r>
          </w:p>
        </w:tc>
        <w:tc>
          <w:tcPr>
            <w:tcW w:w="1089" w:type="dxa"/>
            <w:tcBorders>
              <w:top w:val="single" w:sz="12" w:space="0" w:color="auto"/>
              <w:left w:val="single" w:sz="6" w:space="0" w:color="auto"/>
              <w:right w:val="single" w:sz="18" w:space="0" w:color="auto"/>
            </w:tcBorders>
          </w:tcPr>
          <w:p w14:paraId="5EEAF5A3" w14:textId="77777777" w:rsidR="00B7276C" w:rsidRPr="00226ED9" w:rsidRDefault="00B7276C" w:rsidP="00226ED9">
            <w:pPr>
              <w:widowControl w:val="0"/>
              <w:spacing w:line="360" w:lineRule="auto"/>
              <w:ind w:firstLine="142"/>
              <w:jc w:val="both"/>
              <w:rPr>
                <w:sz w:val="20"/>
                <w:szCs w:val="20"/>
              </w:rPr>
            </w:pPr>
            <w:r w:rsidRPr="00226ED9">
              <w:rPr>
                <w:sz w:val="20"/>
                <w:szCs w:val="20"/>
              </w:rPr>
              <w:t>5,25</w:t>
            </w:r>
          </w:p>
        </w:tc>
        <w:tc>
          <w:tcPr>
            <w:tcW w:w="900" w:type="dxa"/>
            <w:tcBorders>
              <w:top w:val="single" w:sz="12" w:space="0" w:color="auto"/>
              <w:left w:val="single" w:sz="18" w:space="0" w:color="auto"/>
              <w:right w:val="single" w:sz="6" w:space="0" w:color="auto"/>
            </w:tcBorders>
          </w:tcPr>
          <w:p w14:paraId="76DE53F7" w14:textId="77777777" w:rsidR="00B7276C" w:rsidRPr="00226ED9" w:rsidRDefault="00B7276C" w:rsidP="00226ED9">
            <w:pPr>
              <w:widowControl w:val="0"/>
              <w:spacing w:line="360" w:lineRule="auto"/>
              <w:ind w:firstLine="142"/>
              <w:jc w:val="both"/>
              <w:rPr>
                <w:sz w:val="20"/>
                <w:szCs w:val="20"/>
              </w:rPr>
            </w:pPr>
            <w:r w:rsidRPr="00226ED9">
              <w:rPr>
                <w:sz w:val="20"/>
                <w:szCs w:val="20"/>
              </w:rPr>
              <w:t>3,24</w:t>
            </w:r>
          </w:p>
        </w:tc>
        <w:tc>
          <w:tcPr>
            <w:tcW w:w="900" w:type="dxa"/>
            <w:tcBorders>
              <w:top w:val="single" w:sz="12" w:space="0" w:color="auto"/>
              <w:left w:val="single" w:sz="6" w:space="0" w:color="auto"/>
              <w:right w:val="single" w:sz="18" w:space="0" w:color="auto"/>
            </w:tcBorders>
          </w:tcPr>
          <w:p w14:paraId="4A481E32" w14:textId="77777777" w:rsidR="00B7276C" w:rsidRPr="00226ED9" w:rsidRDefault="00B7276C" w:rsidP="00226ED9">
            <w:pPr>
              <w:widowControl w:val="0"/>
              <w:spacing w:line="360" w:lineRule="auto"/>
              <w:ind w:firstLine="142"/>
              <w:jc w:val="both"/>
              <w:rPr>
                <w:sz w:val="20"/>
                <w:szCs w:val="20"/>
              </w:rPr>
            </w:pPr>
            <w:r w:rsidRPr="00226ED9">
              <w:rPr>
                <w:sz w:val="20"/>
                <w:szCs w:val="20"/>
              </w:rPr>
              <w:t>3,76</w:t>
            </w:r>
          </w:p>
        </w:tc>
        <w:tc>
          <w:tcPr>
            <w:tcW w:w="1460" w:type="dxa"/>
            <w:vMerge/>
            <w:tcBorders>
              <w:left w:val="single" w:sz="18" w:space="0" w:color="auto"/>
              <w:right w:val="single" w:sz="18" w:space="0" w:color="auto"/>
            </w:tcBorders>
            <w:vAlign w:val="center"/>
          </w:tcPr>
          <w:p w14:paraId="4BBB3A8E" w14:textId="77777777" w:rsidR="00B7276C" w:rsidRPr="00226ED9" w:rsidRDefault="00B7276C" w:rsidP="00226ED9">
            <w:pPr>
              <w:widowControl w:val="0"/>
              <w:spacing w:line="360" w:lineRule="auto"/>
              <w:ind w:firstLine="142"/>
              <w:jc w:val="both"/>
              <w:rPr>
                <w:bCs/>
                <w:sz w:val="20"/>
                <w:szCs w:val="20"/>
              </w:rPr>
            </w:pPr>
          </w:p>
        </w:tc>
      </w:tr>
      <w:tr w:rsidR="00B7276C" w:rsidRPr="00226ED9" w14:paraId="04A0B0CC" w14:textId="77777777" w:rsidTr="00226ED9">
        <w:tblPrEx>
          <w:tblCellMar>
            <w:top w:w="0" w:type="dxa"/>
            <w:bottom w:w="0" w:type="dxa"/>
          </w:tblCellMar>
        </w:tblPrEx>
        <w:trPr>
          <w:cantSplit/>
          <w:trHeight w:val="265"/>
        </w:trPr>
        <w:tc>
          <w:tcPr>
            <w:tcW w:w="2127" w:type="dxa"/>
            <w:tcBorders>
              <w:left w:val="single" w:sz="18" w:space="0" w:color="auto"/>
              <w:bottom w:val="single" w:sz="12" w:space="0" w:color="auto"/>
              <w:right w:val="single" w:sz="18" w:space="0" w:color="auto"/>
            </w:tcBorders>
            <w:shd w:val="clear" w:color="auto" w:fill="FFFFFF"/>
            <w:vAlign w:val="center"/>
          </w:tcPr>
          <w:p w14:paraId="7FB6F1AF"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Сила</w:t>
            </w:r>
          </w:p>
        </w:tc>
        <w:tc>
          <w:tcPr>
            <w:tcW w:w="900" w:type="dxa"/>
            <w:tcBorders>
              <w:left w:val="single" w:sz="18" w:space="0" w:color="auto"/>
              <w:right w:val="single" w:sz="6" w:space="0" w:color="auto"/>
            </w:tcBorders>
          </w:tcPr>
          <w:p w14:paraId="2862D04B" w14:textId="77777777" w:rsidR="00B7276C" w:rsidRPr="00226ED9" w:rsidRDefault="00B7276C" w:rsidP="00226ED9">
            <w:pPr>
              <w:widowControl w:val="0"/>
              <w:spacing w:line="360" w:lineRule="auto"/>
              <w:ind w:firstLine="142"/>
              <w:jc w:val="both"/>
              <w:rPr>
                <w:sz w:val="20"/>
                <w:szCs w:val="20"/>
              </w:rPr>
            </w:pPr>
            <w:r w:rsidRPr="00226ED9">
              <w:rPr>
                <w:sz w:val="20"/>
                <w:szCs w:val="20"/>
              </w:rPr>
              <w:t>4,27</w:t>
            </w:r>
          </w:p>
        </w:tc>
        <w:tc>
          <w:tcPr>
            <w:tcW w:w="900" w:type="dxa"/>
            <w:tcBorders>
              <w:left w:val="single" w:sz="6" w:space="0" w:color="auto"/>
              <w:right w:val="single" w:sz="18" w:space="0" w:color="auto"/>
            </w:tcBorders>
          </w:tcPr>
          <w:p w14:paraId="71DDA1B0" w14:textId="77777777" w:rsidR="00B7276C" w:rsidRPr="00226ED9" w:rsidRDefault="00B7276C" w:rsidP="00226ED9">
            <w:pPr>
              <w:widowControl w:val="0"/>
              <w:spacing w:line="360" w:lineRule="auto"/>
              <w:ind w:firstLine="142"/>
              <w:jc w:val="both"/>
              <w:rPr>
                <w:sz w:val="20"/>
                <w:szCs w:val="20"/>
              </w:rPr>
            </w:pPr>
            <w:r w:rsidRPr="00226ED9">
              <w:rPr>
                <w:sz w:val="20"/>
                <w:szCs w:val="20"/>
              </w:rPr>
              <w:t>4,23</w:t>
            </w:r>
          </w:p>
        </w:tc>
        <w:tc>
          <w:tcPr>
            <w:tcW w:w="1080" w:type="dxa"/>
            <w:tcBorders>
              <w:left w:val="single" w:sz="18" w:space="0" w:color="auto"/>
              <w:right w:val="single" w:sz="6" w:space="0" w:color="auto"/>
            </w:tcBorders>
          </w:tcPr>
          <w:p w14:paraId="5E90D1F9" w14:textId="77777777" w:rsidR="00B7276C" w:rsidRPr="00226ED9" w:rsidRDefault="00B7276C" w:rsidP="00226ED9">
            <w:pPr>
              <w:widowControl w:val="0"/>
              <w:spacing w:line="360" w:lineRule="auto"/>
              <w:ind w:firstLine="142"/>
              <w:jc w:val="both"/>
              <w:rPr>
                <w:sz w:val="20"/>
                <w:szCs w:val="20"/>
              </w:rPr>
            </w:pPr>
            <w:r w:rsidRPr="00226ED9">
              <w:rPr>
                <w:sz w:val="20"/>
                <w:szCs w:val="20"/>
              </w:rPr>
              <w:t>4,33</w:t>
            </w:r>
          </w:p>
        </w:tc>
        <w:tc>
          <w:tcPr>
            <w:tcW w:w="1089" w:type="dxa"/>
            <w:tcBorders>
              <w:left w:val="single" w:sz="6" w:space="0" w:color="auto"/>
              <w:right w:val="single" w:sz="18" w:space="0" w:color="auto"/>
            </w:tcBorders>
          </w:tcPr>
          <w:p w14:paraId="74D4332B" w14:textId="77777777" w:rsidR="00B7276C" w:rsidRPr="00226ED9" w:rsidRDefault="00B7276C" w:rsidP="00226ED9">
            <w:pPr>
              <w:widowControl w:val="0"/>
              <w:spacing w:line="360" w:lineRule="auto"/>
              <w:ind w:firstLine="142"/>
              <w:jc w:val="both"/>
              <w:rPr>
                <w:sz w:val="20"/>
                <w:szCs w:val="20"/>
              </w:rPr>
            </w:pPr>
            <w:r w:rsidRPr="00226ED9">
              <w:rPr>
                <w:sz w:val="20"/>
                <w:szCs w:val="20"/>
              </w:rPr>
              <w:t>4</w:t>
            </w:r>
          </w:p>
        </w:tc>
        <w:tc>
          <w:tcPr>
            <w:tcW w:w="900" w:type="dxa"/>
            <w:tcBorders>
              <w:left w:val="single" w:sz="18" w:space="0" w:color="auto"/>
              <w:right w:val="single" w:sz="6" w:space="0" w:color="auto"/>
            </w:tcBorders>
          </w:tcPr>
          <w:p w14:paraId="0BBBE02D" w14:textId="77777777" w:rsidR="00B7276C" w:rsidRPr="00226ED9" w:rsidRDefault="00B7276C" w:rsidP="00226ED9">
            <w:pPr>
              <w:widowControl w:val="0"/>
              <w:spacing w:line="360" w:lineRule="auto"/>
              <w:ind w:firstLine="142"/>
              <w:jc w:val="both"/>
              <w:rPr>
                <w:sz w:val="20"/>
                <w:szCs w:val="20"/>
              </w:rPr>
            </w:pPr>
            <w:r w:rsidRPr="00226ED9">
              <w:rPr>
                <w:sz w:val="20"/>
                <w:szCs w:val="20"/>
              </w:rPr>
              <w:t>4</w:t>
            </w:r>
          </w:p>
        </w:tc>
        <w:tc>
          <w:tcPr>
            <w:tcW w:w="900" w:type="dxa"/>
            <w:tcBorders>
              <w:left w:val="single" w:sz="6" w:space="0" w:color="auto"/>
              <w:right w:val="single" w:sz="18" w:space="0" w:color="auto"/>
            </w:tcBorders>
          </w:tcPr>
          <w:p w14:paraId="4193D306" w14:textId="77777777" w:rsidR="00B7276C" w:rsidRPr="00226ED9" w:rsidRDefault="00B7276C" w:rsidP="00226ED9">
            <w:pPr>
              <w:widowControl w:val="0"/>
              <w:spacing w:line="360" w:lineRule="auto"/>
              <w:ind w:firstLine="142"/>
              <w:jc w:val="both"/>
              <w:rPr>
                <w:sz w:val="20"/>
                <w:szCs w:val="20"/>
              </w:rPr>
            </w:pPr>
            <w:r w:rsidRPr="00226ED9">
              <w:rPr>
                <w:sz w:val="20"/>
                <w:szCs w:val="20"/>
              </w:rPr>
              <w:t>4,03</w:t>
            </w:r>
          </w:p>
        </w:tc>
        <w:tc>
          <w:tcPr>
            <w:tcW w:w="1460" w:type="dxa"/>
            <w:vMerge/>
            <w:tcBorders>
              <w:left w:val="single" w:sz="18" w:space="0" w:color="auto"/>
              <w:right w:val="single" w:sz="18" w:space="0" w:color="auto"/>
            </w:tcBorders>
            <w:vAlign w:val="center"/>
          </w:tcPr>
          <w:p w14:paraId="5F135B41" w14:textId="77777777" w:rsidR="00B7276C" w:rsidRPr="00226ED9" w:rsidRDefault="00B7276C" w:rsidP="00226ED9">
            <w:pPr>
              <w:widowControl w:val="0"/>
              <w:spacing w:line="360" w:lineRule="auto"/>
              <w:ind w:firstLine="142"/>
              <w:jc w:val="both"/>
              <w:rPr>
                <w:bCs/>
                <w:sz w:val="20"/>
                <w:szCs w:val="20"/>
              </w:rPr>
            </w:pPr>
          </w:p>
        </w:tc>
      </w:tr>
      <w:tr w:rsidR="00B7276C" w:rsidRPr="00226ED9" w14:paraId="0AA93ABD" w14:textId="77777777" w:rsidTr="00226ED9">
        <w:tblPrEx>
          <w:tblCellMar>
            <w:top w:w="0" w:type="dxa"/>
            <w:bottom w:w="0" w:type="dxa"/>
          </w:tblCellMar>
        </w:tblPrEx>
        <w:trPr>
          <w:cantSplit/>
          <w:trHeight w:val="243"/>
        </w:trPr>
        <w:tc>
          <w:tcPr>
            <w:tcW w:w="2127" w:type="dxa"/>
            <w:tcBorders>
              <w:top w:val="single" w:sz="18" w:space="0" w:color="auto"/>
              <w:left w:val="single" w:sz="18" w:space="0" w:color="auto"/>
              <w:bottom w:val="single" w:sz="12" w:space="0" w:color="auto"/>
              <w:right w:val="single" w:sz="18" w:space="0" w:color="auto"/>
            </w:tcBorders>
            <w:shd w:val="clear" w:color="auto" w:fill="FFFFFF"/>
            <w:vAlign w:val="center"/>
          </w:tcPr>
          <w:p w14:paraId="23AB2FF8"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Група інвалідності</w:t>
            </w:r>
          </w:p>
        </w:tc>
        <w:tc>
          <w:tcPr>
            <w:tcW w:w="900" w:type="dxa"/>
            <w:tcBorders>
              <w:top w:val="single" w:sz="18" w:space="0" w:color="auto"/>
              <w:left w:val="single" w:sz="18" w:space="0" w:color="auto"/>
              <w:bottom w:val="single" w:sz="12" w:space="0" w:color="auto"/>
              <w:right w:val="single" w:sz="6" w:space="0" w:color="auto"/>
            </w:tcBorders>
            <w:vAlign w:val="center"/>
          </w:tcPr>
          <w:p w14:paraId="795BF6DC"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w:t>
            </w:r>
          </w:p>
        </w:tc>
        <w:tc>
          <w:tcPr>
            <w:tcW w:w="900" w:type="dxa"/>
            <w:tcBorders>
              <w:top w:val="single" w:sz="18" w:space="0" w:color="auto"/>
              <w:left w:val="single" w:sz="6" w:space="0" w:color="auto"/>
              <w:bottom w:val="single" w:sz="12" w:space="0" w:color="auto"/>
              <w:right w:val="single" w:sz="18" w:space="0" w:color="auto"/>
            </w:tcBorders>
            <w:vAlign w:val="center"/>
          </w:tcPr>
          <w:p w14:paraId="581A57D9"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III</w:t>
            </w:r>
          </w:p>
        </w:tc>
        <w:tc>
          <w:tcPr>
            <w:tcW w:w="1080" w:type="dxa"/>
            <w:tcBorders>
              <w:top w:val="single" w:sz="18" w:space="0" w:color="auto"/>
              <w:left w:val="single" w:sz="18" w:space="0" w:color="auto"/>
              <w:bottom w:val="single" w:sz="12" w:space="0" w:color="auto"/>
              <w:right w:val="single" w:sz="6" w:space="0" w:color="auto"/>
            </w:tcBorders>
            <w:vAlign w:val="center"/>
          </w:tcPr>
          <w:p w14:paraId="05A8F87A"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w:t>
            </w:r>
          </w:p>
        </w:tc>
        <w:tc>
          <w:tcPr>
            <w:tcW w:w="1089" w:type="dxa"/>
            <w:tcBorders>
              <w:top w:val="single" w:sz="18" w:space="0" w:color="auto"/>
              <w:left w:val="single" w:sz="6" w:space="0" w:color="auto"/>
              <w:bottom w:val="single" w:sz="12" w:space="0" w:color="auto"/>
              <w:right w:val="single" w:sz="18" w:space="0" w:color="auto"/>
            </w:tcBorders>
            <w:vAlign w:val="center"/>
          </w:tcPr>
          <w:p w14:paraId="3E510F3A"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III</w:t>
            </w:r>
          </w:p>
        </w:tc>
        <w:tc>
          <w:tcPr>
            <w:tcW w:w="900" w:type="dxa"/>
            <w:tcBorders>
              <w:top w:val="single" w:sz="18" w:space="0" w:color="auto"/>
              <w:left w:val="single" w:sz="18" w:space="0" w:color="auto"/>
              <w:bottom w:val="single" w:sz="12" w:space="0" w:color="auto"/>
              <w:right w:val="single" w:sz="6" w:space="0" w:color="auto"/>
            </w:tcBorders>
            <w:vAlign w:val="center"/>
          </w:tcPr>
          <w:p w14:paraId="46C1F2AC"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w:t>
            </w:r>
          </w:p>
        </w:tc>
        <w:tc>
          <w:tcPr>
            <w:tcW w:w="900" w:type="dxa"/>
            <w:tcBorders>
              <w:top w:val="single" w:sz="18" w:space="0" w:color="auto"/>
              <w:left w:val="single" w:sz="6" w:space="0" w:color="auto"/>
              <w:bottom w:val="single" w:sz="12" w:space="0" w:color="auto"/>
              <w:right w:val="single" w:sz="18" w:space="0" w:color="auto"/>
            </w:tcBorders>
            <w:vAlign w:val="center"/>
          </w:tcPr>
          <w:p w14:paraId="198778B8"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III</w:t>
            </w:r>
          </w:p>
        </w:tc>
        <w:tc>
          <w:tcPr>
            <w:tcW w:w="1460" w:type="dxa"/>
            <w:vMerge w:val="restart"/>
            <w:tcBorders>
              <w:top w:val="single" w:sz="18" w:space="0" w:color="auto"/>
              <w:left w:val="single" w:sz="18" w:space="0" w:color="auto"/>
              <w:right w:val="single" w:sz="18" w:space="0" w:color="auto"/>
            </w:tcBorders>
            <w:shd w:val="pct10" w:color="000000" w:fill="FFFFFF"/>
            <w:vAlign w:val="center"/>
          </w:tcPr>
          <w:p w14:paraId="7D2EE236"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IY</w:t>
            </w:r>
          </w:p>
        </w:tc>
      </w:tr>
      <w:tr w:rsidR="00B7276C" w:rsidRPr="00226ED9" w14:paraId="77BC3062" w14:textId="77777777" w:rsidTr="00226ED9">
        <w:tblPrEx>
          <w:tblCellMar>
            <w:top w:w="0" w:type="dxa"/>
            <w:bottom w:w="0" w:type="dxa"/>
          </w:tblCellMar>
        </w:tblPrEx>
        <w:trPr>
          <w:cantSplit/>
          <w:trHeight w:val="261"/>
        </w:trPr>
        <w:tc>
          <w:tcPr>
            <w:tcW w:w="2127" w:type="dxa"/>
            <w:tcBorders>
              <w:top w:val="single" w:sz="12" w:space="0" w:color="auto"/>
              <w:left w:val="single" w:sz="18" w:space="0" w:color="auto"/>
              <w:right w:val="single" w:sz="18" w:space="0" w:color="auto"/>
            </w:tcBorders>
            <w:shd w:val="clear" w:color="auto" w:fill="FFFFFF"/>
            <w:vAlign w:val="center"/>
          </w:tcPr>
          <w:p w14:paraId="193F27B9"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Лабільність</w:t>
            </w:r>
          </w:p>
        </w:tc>
        <w:tc>
          <w:tcPr>
            <w:tcW w:w="900" w:type="dxa"/>
            <w:tcBorders>
              <w:top w:val="single" w:sz="12" w:space="0" w:color="auto"/>
              <w:left w:val="single" w:sz="18" w:space="0" w:color="auto"/>
              <w:right w:val="single" w:sz="6" w:space="0" w:color="auto"/>
            </w:tcBorders>
          </w:tcPr>
          <w:p w14:paraId="26E3AD7D" w14:textId="77777777" w:rsidR="00B7276C" w:rsidRPr="00226ED9" w:rsidRDefault="00B7276C" w:rsidP="00226ED9">
            <w:pPr>
              <w:widowControl w:val="0"/>
              <w:spacing w:line="360" w:lineRule="auto"/>
              <w:ind w:firstLine="142"/>
              <w:jc w:val="both"/>
              <w:rPr>
                <w:sz w:val="20"/>
                <w:szCs w:val="20"/>
              </w:rPr>
            </w:pPr>
            <w:r w:rsidRPr="00226ED9">
              <w:rPr>
                <w:sz w:val="20"/>
                <w:szCs w:val="20"/>
              </w:rPr>
              <w:t>3,5</w:t>
            </w:r>
          </w:p>
        </w:tc>
        <w:tc>
          <w:tcPr>
            <w:tcW w:w="900" w:type="dxa"/>
            <w:tcBorders>
              <w:top w:val="single" w:sz="12" w:space="0" w:color="auto"/>
              <w:left w:val="single" w:sz="6" w:space="0" w:color="auto"/>
              <w:right w:val="single" w:sz="18" w:space="0" w:color="auto"/>
            </w:tcBorders>
          </w:tcPr>
          <w:p w14:paraId="0783609E" w14:textId="77777777" w:rsidR="00B7276C" w:rsidRPr="00226ED9" w:rsidRDefault="00B7276C" w:rsidP="00226ED9">
            <w:pPr>
              <w:widowControl w:val="0"/>
              <w:spacing w:line="360" w:lineRule="auto"/>
              <w:ind w:firstLine="142"/>
              <w:jc w:val="both"/>
              <w:rPr>
                <w:sz w:val="20"/>
                <w:szCs w:val="20"/>
              </w:rPr>
            </w:pPr>
            <w:r w:rsidRPr="00226ED9">
              <w:rPr>
                <w:sz w:val="20"/>
                <w:szCs w:val="20"/>
              </w:rPr>
              <w:t>4</w:t>
            </w:r>
          </w:p>
        </w:tc>
        <w:tc>
          <w:tcPr>
            <w:tcW w:w="1080" w:type="dxa"/>
            <w:tcBorders>
              <w:top w:val="single" w:sz="12" w:space="0" w:color="auto"/>
              <w:left w:val="single" w:sz="18" w:space="0" w:color="auto"/>
              <w:right w:val="single" w:sz="6" w:space="0" w:color="auto"/>
            </w:tcBorders>
          </w:tcPr>
          <w:p w14:paraId="561E3675" w14:textId="77777777" w:rsidR="00B7276C" w:rsidRPr="00226ED9" w:rsidRDefault="00B7276C" w:rsidP="00226ED9">
            <w:pPr>
              <w:widowControl w:val="0"/>
              <w:spacing w:line="360" w:lineRule="auto"/>
              <w:ind w:firstLine="142"/>
              <w:jc w:val="both"/>
              <w:rPr>
                <w:sz w:val="20"/>
                <w:szCs w:val="20"/>
              </w:rPr>
            </w:pPr>
            <w:r w:rsidRPr="00226ED9">
              <w:rPr>
                <w:sz w:val="20"/>
                <w:szCs w:val="20"/>
              </w:rPr>
              <w:t>3,33</w:t>
            </w:r>
          </w:p>
        </w:tc>
        <w:tc>
          <w:tcPr>
            <w:tcW w:w="1089" w:type="dxa"/>
            <w:tcBorders>
              <w:top w:val="single" w:sz="12" w:space="0" w:color="auto"/>
              <w:left w:val="single" w:sz="6" w:space="0" w:color="auto"/>
              <w:right w:val="single" w:sz="18" w:space="0" w:color="auto"/>
            </w:tcBorders>
          </w:tcPr>
          <w:p w14:paraId="601C1506" w14:textId="77777777" w:rsidR="00B7276C" w:rsidRPr="00226ED9" w:rsidRDefault="00B7276C" w:rsidP="00226ED9">
            <w:pPr>
              <w:widowControl w:val="0"/>
              <w:spacing w:line="360" w:lineRule="auto"/>
              <w:ind w:firstLine="142"/>
              <w:jc w:val="both"/>
              <w:rPr>
                <w:sz w:val="20"/>
                <w:szCs w:val="20"/>
              </w:rPr>
            </w:pPr>
            <w:r w:rsidRPr="00226ED9">
              <w:rPr>
                <w:sz w:val="20"/>
                <w:szCs w:val="20"/>
              </w:rPr>
              <w:t>3,72</w:t>
            </w:r>
          </w:p>
        </w:tc>
        <w:tc>
          <w:tcPr>
            <w:tcW w:w="900" w:type="dxa"/>
            <w:tcBorders>
              <w:top w:val="single" w:sz="12" w:space="0" w:color="auto"/>
              <w:left w:val="single" w:sz="18" w:space="0" w:color="auto"/>
              <w:right w:val="single" w:sz="6" w:space="0" w:color="auto"/>
            </w:tcBorders>
          </w:tcPr>
          <w:p w14:paraId="305F5DF3" w14:textId="77777777" w:rsidR="00B7276C" w:rsidRPr="00226ED9" w:rsidRDefault="00B7276C" w:rsidP="00226ED9">
            <w:pPr>
              <w:widowControl w:val="0"/>
              <w:spacing w:line="360" w:lineRule="auto"/>
              <w:ind w:firstLine="142"/>
              <w:jc w:val="both"/>
              <w:rPr>
                <w:sz w:val="20"/>
                <w:szCs w:val="20"/>
              </w:rPr>
            </w:pPr>
            <w:r w:rsidRPr="00226ED9">
              <w:rPr>
                <w:sz w:val="20"/>
                <w:szCs w:val="20"/>
              </w:rPr>
              <w:t>2,86</w:t>
            </w:r>
          </w:p>
        </w:tc>
        <w:tc>
          <w:tcPr>
            <w:tcW w:w="900" w:type="dxa"/>
            <w:tcBorders>
              <w:top w:val="single" w:sz="12" w:space="0" w:color="auto"/>
              <w:left w:val="single" w:sz="6" w:space="0" w:color="auto"/>
              <w:right w:val="single" w:sz="18" w:space="0" w:color="auto"/>
            </w:tcBorders>
          </w:tcPr>
          <w:p w14:paraId="55A3F3CA" w14:textId="77777777" w:rsidR="00B7276C" w:rsidRPr="00226ED9" w:rsidRDefault="00B7276C" w:rsidP="00226ED9">
            <w:pPr>
              <w:widowControl w:val="0"/>
              <w:spacing w:line="360" w:lineRule="auto"/>
              <w:ind w:firstLine="142"/>
              <w:jc w:val="both"/>
              <w:rPr>
                <w:sz w:val="20"/>
                <w:szCs w:val="20"/>
              </w:rPr>
            </w:pPr>
            <w:r w:rsidRPr="00226ED9">
              <w:rPr>
                <w:sz w:val="20"/>
                <w:szCs w:val="20"/>
              </w:rPr>
              <w:t>3,38</w:t>
            </w:r>
          </w:p>
        </w:tc>
        <w:tc>
          <w:tcPr>
            <w:tcW w:w="1460" w:type="dxa"/>
            <w:vMerge/>
            <w:tcBorders>
              <w:left w:val="single" w:sz="18" w:space="0" w:color="auto"/>
              <w:right w:val="single" w:sz="18" w:space="0" w:color="auto"/>
            </w:tcBorders>
            <w:vAlign w:val="center"/>
          </w:tcPr>
          <w:p w14:paraId="0DCC7549" w14:textId="77777777" w:rsidR="00B7276C" w:rsidRPr="00226ED9" w:rsidRDefault="00B7276C" w:rsidP="00226ED9">
            <w:pPr>
              <w:widowControl w:val="0"/>
              <w:spacing w:line="360" w:lineRule="auto"/>
              <w:ind w:firstLine="142"/>
              <w:jc w:val="both"/>
              <w:rPr>
                <w:sz w:val="20"/>
                <w:szCs w:val="20"/>
              </w:rPr>
            </w:pPr>
          </w:p>
        </w:tc>
      </w:tr>
      <w:tr w:rsidR="00B7276C" w:rsidRPr="00226ED9" w14:paraId="58C98F4C" w14:textId="77777777" w:rsidTr="00226ED9">
        <w:tblPrEx>
          <w:tblCellMar>
            <w:top w:w="0" w:type="dxa"/>
            <w:bottom w:w="0" w:type="dxa"/>
          </w:tblCellMar>
        </w:tblPrEx>
        <w:trPr>
          <w:cantSplit/>
          <w:trHeight w:val="272"/>
        </w:trPr>
        <w:tc>
          <w:tcPr>
            <w:tcW w:w="2127" w:type="dxa"/>
            <w:tcBorders>
              <w:left w:val="single" w:sz="18" w:space="0" w:color="auto"/>
              <w:bottom w:val="single" w:sz="18" w:space="0" w:color="auto"/>
              <w:right w:val="single" w:sz="18" w:space="0" w:color="auto"/>
            </w:tcBorders>
            <w:shd w:val="clear" w:color="auto" w:fill="FFFFFF"/>
            <w:vAlign w:val="center"/>
          </w:tcPr>
          <w:p w14:paraId="099908A8" w14:textId="77777777" w:rsidR="00B7276C" w:rsidRPr="00226ED9" w:rsidRDefault="00B7276C" w:rsidP="00226ED9">
            <w:pPr>
              <w:widowControl w:val="0"/>
              <w:spacing w:line="360" w:lineRule="auto"/>
              <w:ind w:firstLine="142"/>
              <w:jc w:val="both"/>
              <w:rPr>
                <w:bCs/>
                <w:sz w:val="20"/>
                <w:szCs w:val="20"/>
              </w:rPr>
            </w:pPr>
            <w:r w:rsidRPr="00226ED9">
              <w:rPr>
                <w:bCs/>
                <w:sz w:val="20"/>
                <w:szCs w:val="20"/>
              </w:rPr>
              <w:t>Сила</w:t>
            </w:r>
          </w:p>
        </w:tc>
        <w:tc>
          <w:tcPr>
            <w:tcW w:w="900" w:type="dxa"/>
            <w:tcBorders>
              <w:left w:val="single" w:sz="18" w:space="0" w:color="auto"/>
              <w:bottom w:val="single" w:sz="18" w:space="0" w:color="auto"/>
              <w:right w:val="single" w:sz="6" w:space="0" w:color="auto"/>
            </w:tcBorders>
          </w:tcPr>
          <w:p w14:paraId="4EEDBB9E" w14:textId="77777777" w:rsidR="00B7276C" w:rsidRPr="00226ED9" w:rsidRDefault="00B7276C" w:rsidP="00226ED9">
            <w:pPr>
              <w:widowControl w:val="0"/>
              <w:spacing w:line="360" w:lineRule="auto"/>
              <w:ind w:firstLine="142"/>
              <w:jc w:val="both"/>
              <w:rPr>
                <w:sz w:val="20"/>
                <w:szCs w:val="20"/>
              </w:rPr>
            </w:pPr>
            <w:r w:rsidRPr="00226ED9">
              <w:rPr>
                <w:sz w:val="20"/>
                <w:szCs w:val="20"/>
              </w:rPr>
              <w:t>4,5</w:t>
            </w:r>
          </w:p>
        </w:tc>
        <w:tc>
          <w:tcPr>
            <w:tcW w:w="900" w:type="dxa"/>
            <w:tcBorders>
              <w:left w:val="single" w:sz="6" w:space="0" w:color="auto"/>
              <w:bottom w:val="single" w:sz="18" w:space="0" w:color="auto"/>
              <w:right w:val="single" w:sz="18" w:space="0" w:color="auto"/>
            </w:tcBorders>
          </w:tcPr>
          <w:p w14:paraId="11438B25" w14:textId="77777777" w:rsidR="00B7276C" w:rsidRPr="00226ED9" w:rsidRDefault="00B7276C" w:rsidP="00226ED9">
            <w:pPr>
              <w:widowControl w:val="0"/>
              <w:spacing w:line="360" w:lineRule="auto"/>
              <w:ind w:firstLine="142"/>
              <w:jc w:val="both"/>
              <w:rPr>
                <w:sz w:val="20"/>
                <w:szCs w:val="20"/>
              </w:rPr>
            </w:pPr>
            <w:r w:rsidRPr="00226ED9">
              <w:rPr>
                <w:sz w:val="20"/>
                <w:szCs w:val="20"/>
              </w:rPr>
              <w:t>4,25</w:t>
            </w:r>
          </w:p>
        </w:tc>
        <w:tc>
          <w:tcPr>
            <w:tcW w:w="1080" w:type="dxa"/>
            <w:tcBorders>
              <w:left w:val="single" w:sz="18" w:space="0" w:color="auto"/>
              <w:bottom w:val="single" w:sz="18" w:space="0" w:color="auto"/>
              <w:right w:val="single" w:sz="6" w:space="0" w:color="auto"/>
            </w:tcBorders>
          </w:tcPr>
          <w:p w14:paraId="673DCFBF" w14:textId="77777777" w:rsidR="00B7276C" w:rsidRPr="00226ED9" w:rsidRDefault="00B7276C" w:rsidP="00226ED9">
            <w:pPr>
              <w:widowControl w:val="0"/>
              <w:spacing w:line="360" w:lineRule="auto"/>
              <w:ind w:firstLine="142"/>
              <w:jc w:val="both"/>
              <w:rPr>
                <w:sz w:val="20"/>
                <w:szCs w:val="20"/>
              </w:rPr>
            </w:pPr>
            <w:r w:rsidRPr="00226ED9">
              <w:rPr>
                <w:sz w:val="20"/>
                <w:szCs w:val="20"/>
              </w:rPr>
              <w:t>4,5</w:t>
            </w:r>
          </w:p>
        </w:tc>
        <w:tc>
          <w:tcPr>
            <w:tcW w:w="1089" w:type="dxa"/>
            <w:tcBorders>
              <w:left w:val="single" w:sz="6" w:space="0" w:color="auto"/>
              <w:bottom w:val="single" w:sz="18" w:space="0" w:color="auto"/>
              <w:right w:val="single" w:sz="18" w:space="0" w:color="auto"/>
            </w:tcBorders>
          </w:tcPr>
          <w:p w14:paraId="4957D343" w14:textId="77777777" w:rsidR="00B7276C" w:rsidRPr="00226ED9" w:rsidRDefault="00B7276C" w:rsidP="00226ED9">
            <w:pPr>
              <w:widowControl w:val="0"/>
              <w:spacing w:line="360" w:lineRule="auto"/>
              <w:ind w:firstLine="142"/>
              <w:jc w:val="both"/>
              <w:rPr>
                <w:sz w:val="20"/>
                <w:szCs w:val="20"/>
              </w:rPr>
            </w:pPr>
            <w:r w:rsidRPr="00226ED9">
              <w:rPr>
                <w:sz w:val="20"/>
                <w:szCs w:val="20"/>
              </w:rPr>
              <w:t>4,18</w:t>
            </w:r>
          </w:p>
        </w:tc>
        <w:tc>
          <w:tcPr>
            <w:tcW w:w="900" w:type="dxa"/>
            <w:tcBorders>
              <w:left w:val="single" w:sz="18" w:space="0" w:color="auto"/>
              <w:bottom w:val="single" w:sz="18" w:space="0" w:color="auto"/>
              <w:right w:val="single" w:sz="6" w:space="0" w:color="auto"/>
            </w:tcBorders>
          </w:tcPr>
          <w:p w14:paraId="49509B5D" w14:textId="77777777" w:rsidR="00B7276C" w:rsidRPr="00226ED9" w:rsidRDefault="00B7276C" w:rsidP="00226ED9">
            <w:pPr>
              <w:widowControl w:val="0"/>
              <w:spacing w:line="360" w:lineRule="auto"/>
              <w:ind w:firstLine="142"/>
              <w:jc w:val="both"/>
              <w:rPr>
                <w:sz w:val="20"/>
                <w:szCs w:val="20"/>
              </w:rPr>
            </w:pPr>
            <w:r w:rsidRPr="00226ED9">
              <w:rPr>
                <w:sz w:val="20"/>
                <w:szCs w:val="20"/>
              </w:rPr>
              <w:t>3,85</w:t>
            </w:r>
          </w:p>
        </w:tc>
        <w:tc>
          <w:tcPr>
            <w:tcW w:w="900" w:type="dxa"/>
            <w:tcBorders>
              <w:left w:val="single" w:sz="6" w:space="0" w:color="auto"/>
              <w:bottom w:val="single" w:sz="18" w:space="0" w:color="auto"/>
              <w:right w:val="single" w:sz="18" w:space="0" w:color="auto"/>
            </w:tcBorders>
          </w:tcPr>
          <w:p w14:paraId="34651973" w14:textId="77777777" w:rsidR="00B7276C" w:rsidRPr="00226ED9" w:rsidRDefault="00B7276C" w:rsidP="00226ED9">
            <w:pPr>
              <w:widowControl w:val="0"/>
              <w:spacing w:line="360" w:lineRule="auto"/>
              <w:ind w:firstLine="142"/>
              <w:jc w:val="both"/>
              <w:rPr>
                <w:sz w:val="20"/>
                <w:szCs w:val="20"/>
              </w:rPr>
            </w:pPr>
            <w:r w:rsidRPr="00226ED9">
              <w:rPr>
                <w:sz w:val="20"/>
                <w:szCs w:val="20"/>
              </w:rPr>
              <w:t>3,88</w:t>
            </w:r>
          </w:p>
        </w:tc>
        <w:tc>
          <w:tcPr>
            <w:tcW w:w="1460" w:type="dxa"/>
            <w:vMerge/>
            <w:tcBorders>
              <w:left w:val="single" w:sz="18" w:space="0" w:color="auto"/>
              <w:bottom w:val="single" w:sz="18" w:space="0" w:color="auto"/>
              <w:right w:val="single" w:sz="18" w:space="0" w:color="auto"/>
            </w:tcBorders>
            <w:vAlign w:val="center"/>
          </w:tcPr>
          <w:p w14:paraId="258E2260" w14:textId="77777777" w:rsidR="00B7276C" w:rsidRPr="00226ED9" w:rsidRDefault="00B7276C" w:rsidP="00226ED9">
            <w:pPr>
              <w:widowControl w:val="0"/>
              <w:spacing w:line="360" w:lineRule="auto"/>
              <w:ind w:firstLine="142"/>
              <w:jc w:val="both"/>
              <w:rPr>
                <w:sz w:val="20"/>
                <w:szCs w:val="20"/>
              </w:rPr>
            </w:pPr>
          </w:p>
        </w:tc>
      </w:tr>
    </w:tbl>
    <w:p w14:paraId="478B28F5" w14:textId="77777777" w:rsidR="00792F10" w:rsidRPr="00226ED9" w:rsidRDefault="00792F10" w:rsidP="00226ED9">
      <w:pPr>
        <w:pStyle w:val="ac"/>
        <w:widowControl w:val="0"/>
        <w:ind w:firstLine="142"/>
        <w:rPr>
          <w:sz w:val="20"/>
          <w:szCs w:val="20"/>
          <w:lang w:val="uk-UA"/>
        </w:rPr>
      </w:pPr>
    </w:p>
    <w:p w14:paraId="40AF0A62" w14:textId="77777777" w:rsidR="002A38C4" w:rsidRPr="00CA28E5" w:rsidRDefault="000812A6" w:rsidP="00CA28E5">
      <w:pPr>
        <w:pStyle w:val="ac"/>
        <w:widowControl w:val="0"/>
        <w:rPr>
          <w:lang w:val="uk-UA"/>
        </w:rPr>
      </w:pPr>
      <w:r w:rsidRPr="00CA28E5">
        <w:rPr>
          <w:lang w:val="uk-UA"/>
        </w:rPr>
        <w:t>Підвищену масу тіла мають 30,4% опитаних; у 42% о</w:t>
      </w:r>
      <w:r w:rsidR="00D161CA" w:rsidRPr="00CA28E5">
        <w:rPr>
          <w:lang w:val="uk-UA"/>
        </w:rPr>
        <w:t>сіб, що страждають на АГ і перенесл</w:t>
      </w:r>
      <w:r w:rsidRPr="00CA28E5">
        <w:rPr>
          <w:lang w:val="uk-UA"/>
        </w:rPr>
        <w:t>и ГІМ</w:t>
      </w:r>
      <w:r w:rsidR="00D161CA" w:rsidRPr="00CA28E5">
        <w:rPr>
          <w:lang w:val="uk-UA"/>
        </w:rPr>
        <w:t>,</w:t>
      </w:r>
      <w:r w:rsidRPr="00CA28E5">
        <w:rPr>
          <w:lang w:val="uk-UA"/>
        </w:rPr>
        <w:t xml:space="preserve"> вага перевищув</w:t>
      </w:r>
      <w:r w:rsidR="00D161CA" w:rsidRPr="00CA28E5">
        <w:rPr>
          <w:lang w:val="uk-UA"/>
        </w:rPr>
        <w:t>ала</w:t>
      </w:r>
      <w:r w:rsidRPr="00CA28E5">
        <w:rPr>
          <w:lang w:val="uk-UA"/>
        </w:rPr>
        <w:t xml:space="preserve"> норму більш ніж на 10%.</w:t>
      </w:r>
      <w:r w:rsidR="002A38C4" w:rsidRPr="00CA28E5">
        <w:rPr>
          <w:lang w:val="uk-UA"/>
        </w:rPr>
        <w:t xml:space="preserve"> </w:t>
      </w:r>
      <w:r w:rsidRPr="00CA28E5">
        <w:rPr>
          <w:lang w:val="uk-UA"/>
        </w:rPr>
        <w:t>Фізкультурою і спортом займаються 57,1% респондентів, тільки 12,4% з них – регулярно.</w:t>
      </w:r>
      <w:r w:rsidR="002A38C4" w:rsidRPr="00CA28E5">
        <w:rPr>
          <w:lang w:val="uk-UA"/>
        </w:rPr>
        <w:t xml:space="preserve"> </w:t>
      </w:r>
      <w:r w:rsidRPr="00CA28E5">
        <w:rPr>
          <w:lang w:val="uk-UA"/>
        </w:rPr>
        <w:t>Більш</w:t>
      </w:r>
      <w:r w:rsidR="00D161CA" w:rsidRPr="00CA28E5">
        <w:rPr>
          <w:lang w:val="uk-UA"/>
        </w:rPr>
        <w:t>е</w:t>
      </w:r>
      <w:r w:rsidRPr="00CA28E5">
        <w:rPr>
          <w:lang w:val="uk-UA"/>
        </w:rPr>
        <w:t xml:space="preserve"> половини опитаних інформовані про негативний вплив</w:t>
      </w:r>
      <w:r w:rsidR="00CA28E5">
        <w:rPr>
          <w:lang w:val="uk-UA"/>
        </w:rPr>
        <w:t xml:space="preserve"> </w:t>
      </w:r>
      <w:r w:rsidRPr="00CA28E5">
        <w:rPr>
          <w:lang w:val="uk-UA"/>
        </w:rPr>
        <w:t>шкідливих звичок, але не відмовляються від них і мають перераховані вище фактори ризику.</w:t>
      </w:r>
      <w:r w:rsidR="00EA5AB1" w:rsidRPr="00CA28E5">
        <w:rPr>
          <w:lang w:val="uk-UA"/>
        </w:rPr>
        <w:t xml:space="preserve"> </w:t>
      </w:r>
      <w:r w:rsidRPr="00CA28E5">
        <w:rPr>
          <w:lang w:val="uk-UA"/>
        </w:rPr>
        <w:t>У вікових групах, що відносяться до критичн</w:t>
      </w:r>
      <w:r w:rsidR="00D161CA" w:rsidRPr="00CA28E5">
        <w:rPr>
          <w:lang w:val="uk-UA"/>
        </w:rPr>
        <w:t>их</w:t>
      </w:r>
      <w:r w:rsidRPr="00CA28E5">
        <w:rPr>
          <w:lang w:val="uk-UA"/>
        </w:rPr>
        <w:t xml:space="preserve"> (40-49 років і понад 60 років), спостерігався найнижчий рівень знань про ССП.</w:t>
      </w:r>
      <w:r w:rsidR="00EA5AB1" w:rsidRPr="00CA28E5">
        <w:rPr>
          <w:lang w:val="uk-UA"/>
        </w:rPr>
        <w:t xml:space="preserve"> </w:t>
      </w:r>
      <w:r w:rsidRPr="00CA28E5">
        <w:rPr>
          <w:lang w:val="uk-UA"/>
        </w:rPr>
        <w:t>У</w:t>
      </w:r>
      <w:r w:rsidR="002A38C4" w:rsidRPr="00CA28E5">
        <w:rPr>
          <w:lang w:val="uk-UA"/>
        </w:rPr>
        <w:t xml:space="preserve"> </w:t>
      </w:r>
      <w:r w:rsidRPr="00CA28E5">
        <w:rPr>
          <w:lang w:val="uk-UA"/>
        </w:rPr>
        <w:t>питаннях</w:t>
      </w:r>
      <w:r w:rsidR="002A38C4" w:rsidRPr="00CA28E5">
        <w:rPr>
          <w:lang w:val="uk-UA"/>
        </w:rPr>
        <w:t xml:space="preserve"> </w:t>
      </w:r>
      <w:r w:rsidRPr="00CA28E5">
        <w:rPr>
          <w:lang w:val="uk-UA"/>
        </w:rPr>
        <w:t>самодопомоги</w:t>
      </w:r>
      <w:r w:rsidR="002A38C4" w:rsidRPr="00CA28E5">
        <w:rPr>
          <w:lang w:val="uk-UA"/>
        </w:rPr>
        <w:t xml:space="preserve"> в </w:t>
      </w:r>
      <w:r w:rsidRPr="00CA28E5">
        <w:rPr>
          <w:lang w:val="uk-UA"/>
        </w:rPr>
        <w:t>гострих</w:t>
      </w:r>
      <w:r w:rsidR="002A38C4" w:rsidRPr="00CA28E5">
        <w:rPr>
          <w:lang w:val="uk-UA"/>
        </w:rPr>
        <w:t xml:space="preserve"> </w:t>
      </w:r>
      <w:r w:rsidRPr="00CA28E5">
        <w:rPr>
          <w:lang w:val="uk-UA"/>
        </w:rPr>
        <w:t>станах</w:t>
      </w:r>
      <w:r w:rsidR="002A38C4" w:rsidRPr="00CA28E5">
        <w:rPr>
          <w:lang w:val="uk-UA"/>
        </w:rPr>
        <w:t xml:space="preserve"> </w:t>
      </w:r>
      <w:r w:rsidRPr="00CA28E5">
        <w:rPr>
          <w:lang w:val="uk-UA"/>
        </w:rPr>
        <w:t>більш</w:t>
      </w:r>
      <w:r w:rsidR="002A38C4" w:rsidRPr="00CA28E5">
        <w:rPr>
          <w:lang w:val="uk-UA"/>
        </w:rPr>
        <w:t xml:space="preserve"> </w:t>
      </w:r>
      <w:r w:rsidRPr="00CA28E5">
        <w:rPr>
          <w:lang w:val="uk-UA"/>
        </w:rPr>
        <w:t>високу</w:t>
      </w:r>
      <w:r w:rsidR="002A38C4" w:rsidRPr="00CA28E5">
        <w:rPr>
          <w:lang w:val="uk-UA"/>
        </w:rPr>
        <w:t xml:space="preserve"> </w:t>
      </w:r>
      <w:r w:rsidRPr="00CA28E5">
        <w:rPr>
          <w:lang w:val="uk-UA"/>
        </w:rPr>
        <w:t>інформованість</w:t>
      </w:r>
      <w:r w:rsidR="002A38C4" w:rsidRPr="00CA28E5">
        <w:rPr>
          <w:lang w:val="uk-UA"/>
        </w:rPr>
        <w:t xml:space="preserve"> </w:t>
      </w:r>
      <w:r w:rsidRPr="00CA28E5">
        <w:rPr>
          <w:lang w:val="uk-UA"/>
        </w:rPr>
        <w:t>виявили</w:t>
      </w:r>
      <w:r w:rsidR="002A38C4" w:rsidRPr="00CA28E5">
        <w:rPr>
          <w:lang w:val="uk-UA"/>
        </w:rPr>
        <w:t xml:space="preserve"> </w:t>
      </w:r>
      <w:r w:rsidRPr="00CA28E5">
        <w:rPr>
          <w:lang w:val="uk-UA"/>
        </w:rPr>
        <w:t>респонденти</w:t>
      </w:r>
      <w:r w:rsidR="002A38C4" w:rsidRPr="00CA28E5">
        <w:rPr>
          <w:lang w:val="uk-UA"/>
        </w:rPr>
        <w:t xml:space="preserve">, </w:t>
      </w:r>
      <w:r w:rsidR="00D161CA" w:rsidRPr="00CA28E5">
        <w:rPr>
          <w:lang w:val="uk-UA"/>
        </w:rPr>
        <w:t xml:space="preserve">які </w:t>
      </w:r>
      <w:r w:rsidR="002A38C4" w:rsidRPr="00CA28E5">
        <w:rPr>
          <w:lang w:val="uk-UA"/>
        </w:rPr>
        <w:t>перенес</w:t>
      </w:r>
      <w:r w:rsidR="00D161CA" w:rsidRPr="00CA28E5">
        <w:rPr>
          <w:lang w:val="uk-UA"/>
        </w:rPr>
        <w:t>л</w:t>
      </w:r>
      <w:r w:rsidR="002A38C4" w:rsidRPr="00CA28E5">
        <w:rPr>
          <w:lang w:val="uk-UA"/>
        </w:rPr>
        <w:t xml:space="preserve">и </w:t>
      </w:r>
      <w:r w:rsidR="00126832" w:rsidRPr="00CA28E5">
        <w:rPr>
          <w:lang w:val="uk-UA"/>
        </w:rPr>
        <w:t>ГІМ</w:t>
      </w:r>
      <w:r w:rsidR="002A38C4" w:rsidRPr="00CA28E5">
        <w:rPr>
          <w:lang w:val="uk-UA"/>
        </w:rPr>
        <w:t xml:space="preserve">, а </w:t>
      </w:r>
      <w:r w:rsidRPr="00CA28E5">
        <w:rPr>
          <w:lang w:val="uk-UA"/>
        </w:rPr>
        <w:t>також</w:t>
      </w:r>
      <w:r w:rsidR="002A38C4" w:rsidRPr="00CA28E5">
        <w:rPr>
          <w:lang w:val="uk-UA"/>
        </w:rPr>
        <w:t xml:space="preserve"> </w:t>
      </w:r>
      <w:r w:rsidRPr="00CA28E5">
        <w:rPr>
          <w:lang w:val="uk-UA"/>
        </w:rPr>
        <w:t>вікові</w:t>
      </w:r>
      <w:r w:rsidR="002A38C4" w:rsidRPr="00CA28E5">
        <w:rPr>
          <w:lang w:val="uk-UA"/>
        </w:rPr>
        <w:t xml:space="preserve"> </w:t>
      </w:r>
      <w:r w:rsidRPr="00CA28E5">
        <w:rPr>
          <w:lang w:val="uk-UA"/>
        </w:rPr>
        <w:t>групи</w:t>
      </w:r>
      <w:r w:rsidR="002A38C4" w:rsidRPr="00CA28E5">
        <w:rPr>
          <w:lang w:val="uk-UA"/>
        </w:rPr>
        <w:t xml:space="preserve"> 40-49 </w:t>
      </w:r>
      <w:r w:rsidRPr="00CA28E5">
        <w:rPr>
          <w:lang w:val="uk-UA"/>
        </w:rPr>
        <w:t>і</w:t>
      </w:r>
      <w:r w:rsidR="002A38C4" w:rsidRPr="00CA28E5">
        <w:rPr>
          <w:lang w:val="uk-UA"/>
        </w:rPr>
        <w:t xml:space="preserve"> 50-59 </w:t>
      </w:r>
      <w:r w:rsidRPr="00CA28E5">
        <w:rPr>
          <w:lang w:val="uk-UA"/>
        </w:rPr>
        <w:t>років</w:t>
      </w:r>
      <w:r w:rsidR="002A38C4" w:rsidRPr="00CA28E5">
        <w:rPr>
          <w:lang w:val="uk-UA"/>
        </w:rPr>
        <w:t xml:space="preserve">, </w:t>
      </w:r>
      <w:r w:rsidR="00D161CA" w:rsidRPr="00CA28E5">
        <w:rPr>
          <w:lang w:val="uk-UA"/>
        </w:rPr>
        <w:t>які не мали</w:t>
      </w:r>
      <w:r w:rsidR="002A38C4" w:rsidRPr="00CA28E5">
        <w:rPr>
          <w:lang w:val="uk-UA"/>
        </w:rPr>
        <w:t xml:space="preserve"> ССП; </w:t>
      </w:r>
      <w:r w:rsidRPr="00CA28E5">
        <w:rPr>
          <w:lang w:val="uk-UA"/>
        </w:rPr>
        <w:t>у</w:t>
      </w:r>
      <w:r w:rsidR="002A38C4" w:rsidRPr="00CA28E5">
        <w:rPr>
          <w:lang w:val="uk-UA"/>
        </w:rPr>
        <w:t xml:space="preserve"> </w:t>
      </w:r>
      <w:r w:rsidRPr="00CA28E5">
        <w:rPr>
          <w:lang w:val="uk-UA"/>
        </w:rPr>
        <w:t>вікових</w:t>
      </w:r>
      <w:r w:rsidR="002A38C4" w:rsidRPr="00CA28E5">
        <w:rPr>
          <w:lang w:val="uk-UA"/>
        </w:rPr>
        <w:t xml:space="preserve"> </w:t>
      </w:r>
      <w:r w:rsidRPr="00CA28E5">
        <w:rPr>
          <w:lang w:val="uk-UA"/>
        </w:rPr>
        <w:t>групах</w:t>
      </w:r>
      <w:r w:rsidR="002A38C4" w:rsidRPr="00CA28E5">
        <w:rPr>
          <w:lang w:val="uk-UA"/>
        </w:rPr>
        <w:t xml:space="preserve"> 20-39</w:t>
      </w:r>
      <w:r w:rsidR="000E45D1" w:rsidRPr="00CA28E5">
        <w:rPr>
          <w:lang w:val="uk-UA"/>
        </w:rPr>
        <w:t xml:space="preserve">, </w:t>
      </w:r>
      <w:r w:rsidR="002A38C4" w:rsidRPr="00CA28E5">
        <w:rPr>
          <w:lang w:val="uk-UA"/>
        </w:rPr>
        <w:t>60</w:t>
      </w:r>
      <w:r w:rsidR="000E45D1" w:rsidRPr="00CA28E5">
        <w:rPr>
          <w:lang w:val="uk-UA"/>
        </w:rPr>
        <w:t xml:space="preserve"> </w:t>
      </w:r>
      <w:r w:rsidRPr="00CA28E5">
        <w:rPr>
          <w:lang w:val="uk-UA"/>
        </w:rPr>
        <w:t>і</w:t>
      </w:r>
      <w:r w:rsidR="000E45D1" w:rsidRPr="00CA28E5">
        <w:rPr>
          <w:lang w:val="uk-UA"/>
        </w:rPr>
        <w:t xml:space="preserve"> </w:t>
      </w:r>
      <w:r w:rsidRPr="00CA28E5">
        <w:rPr>
          <w:lang w:val="uk-UA"/>
        </w:rPr>
        <w:t>більш</w:t>
      </w:r>
      <w:r w:rsidR="00D161CA" w:rsidRPr="00CA28E5">
        <w:rPr>
          <w:lang w:val="uk-UA"/>
        </w:rPr>
        <w:t>е</w:t>
      </w:r>
      <w:r w:rsidR="002A38C4" w:rsidRPr="00CA28E5">
        <w:rPr>
          <w:lang w:val="uk-UA"/>
        </w:rPr>
        <w:t xml:space="preserve"> </w:t>
      </w:r>
      <w:r w:rsidRPr="00CA28E5">
        <w:rPr>
          <w:lang w:val="uk-UA"/>
        </w:rPr>
        <w:t>років</w:t>
      </w:r>
      <w:r w:rsidR="002A38C4" w:rsidRPr="00CA28E5">
        <w:rPr>
          <w:lang w:val="uk-UA"/>
        </w:rPr>
        <w:t xml:space="preserve"> </w:t>
      </w:r>
      <w:r w:rsidRPr="00CA28E5">
        <w:rPr>
          <w:lang w:val="uk-UA"/>
        </w:rPr>
        <w:t>відзначен</w:t>
      </w:r>
      <w:r w:rsidR="00D161CA" w:rsidRPr="00CA28E5">
        <w:rPr>
          <w:lang w:val="uk-UA"/>
        </w:rPr>
        <w:t>о</w:t>
      </w:r>
      <w:r w:rsidR="002A38C4" w:rsidRPr="00CA28E5">
        <w:rPr>
          <w:lang w:val="uk-UA"/>
        </w:rPr>
        <w:t xml:space="preserve"> </w:t>
      </w:r>
      <w:r w:rsidRPr="00CA28E5">
        <w:rPr>
          <w:lang w:val="uk-UA"/>
        </w:rPr>
        <w:t>більш</w:t>
      </w:r>
      <w:r w:rsidR="002A38C4" w:rsidRPr="00CA28E5">
        <w:rPr>
          <w:lang w:val="uk-UA"/>
        </w:rPr>
        <w:t xml:space="preserve"> </w:t>
      </w:r>
      <w:r w:rsidRPr="00CA28E5">
        <w:rPr>
          <w:lang w:val="uk-UA"/>
        </w:rPr>
        <w:t>низьк</w:t>
      </w:r>
      <w:r w:rsidR="00D161CA" w:rsidRPr="00CA28E5">
        <w:rPr>
          <w:lang w:val="uk-UA"/>
        </w:rPr>
        <w:t>у</w:t>
      </w:r>
      <w:r w:rsidR="002A38C4" w:rsidRPr="00CA28E5">
        <w:rPr>
          <w:lang w:val="uk-UA"/>
        </w:rPr>
        <w:t xml:space="preserve"> </w:t>
      </w:r>
      <w:r w:rsidRPr="00CA28E5">
        <w:rPr>
          <w:lang w:val="uk-UA"/>
        </w:rPr>
        <w:t>інформованість</w:t>
      </w:r>
      <w:r w:rsidR="002A38C4" w:rsidRPr="00CA28E5">
        <w:rPr>
          <w:lang w:val="uk-UA"/>
        </w:rPr>
        <w:t xml:space="preserve"> </w:t>
      </w:r>
      <w:r w:rsidRPr="00CA28E5">
        <w:rPr>
          <w:lang w:val="uk-UA"/>
        </w:rPr>
        <w:t>у</w:t>
      </w:r>
      <w:r w:rsidR="002A38C4" w:rsidRPr="00CA28E5">
        <w:rPr>
          <w:lang w:val="uk-UA"/>
        </w:rPr>
        <w:t xml:space="preserve"> </w:t>
      </w:r>
      <w:r w:rsidRPr="00CA28E5">
        <w:rPr>
          <w:lang w:val="uk-UA"/>
        </w:rPr>
        <w:t>цих</w:t>
      </w:r>
      <w:r w:rsidR="002A38C4" w:rsidRPr="00CA28E5">
        <w:rPr>
          <w:lang w:val="uk-UA"/>
        </w:rPr>
        <w:t xml:space="preserve"> </w:t>
      </w:r>
      <w:r w:rsidRPr="00CA28E5">
        <w:rPr>
          <w:lang w:val="uk-UA"/>
        </w:rPr>
        <w:t>питаннях</w:t>
      </w:r>
      <w:r w:rsidR="002A38C4" w:rsidRPr="00CA28E5">
        <w:rPr>
          <w:lang w:val="uk-UA"/>
        </w:rPr>
        <w:t xml:space="preserve">, </w:t>
      </w:r>
      <w:r w:rsidRPr="00CA28E5">
        <w:rPr>
          <w:lang w:val="uk-UA"/>
        </w:rPr>
        <w:t>що</w:t>
      </w:r>
      <w:r w:rsidR="002A38C4" w:rsidRPr="00CA28E5">
        <w:rPr>
          <w:lang w:val="uk-UA"/>
        </w:rPr>
        <w:t xml:space="preserve"> </w:t>
      </w:r>
      <w:r w:rsidRPr="00CA28E5">
        <w:rPr>
          <w:lang w:val="uk-UA"/>
        </w:rPr>
        <w:t>вимагає</w:t>
      </w:r>
      <w:r w:rsidR="002A38C4" w:rsidRPr="00CA28E5">
        <w:rPr>
          <w:lang w:val="uk-UA"/>
        </w:rPr>
        <w:t xml:space="preserve"> </w:t>
      </w:r>
      <w:r w:rsidRPr="00CA28E5">
        <w:rPr>
          <w:lang w:val="uk-UA"/>
        </w:rPr>
        <w:t>додаткових</w:t>
      </w:r>
      <w:r w:rsidR="002A38C4" w:rsidRPr="00CA28E5">
        <w:rPr>
          <w:lang w:val="uk-UA"/>
        </w:rPr>
        <w:t xml:space="preserve"> </w:t>
      </w:r>
      <w:r w:rsidRPr="00CA28E5">
        <w:rPr>
          <w:lang w:val="uk-UA"/>
        </w:rPr>
        <w:t>заходів</w:t>
      </w:r>
      <w:r w:rsidR="002A38C4" w:rsidRPr="00CA28E5">
        <w:rPr>
          <w:lang w:val="uk-UA"/>
        </w:rPr>
        <w:t xml:space="preserve"> </w:t>
      </w:r>
      <w:r w:rsidR="00D161CA" w:rsidRPr="00CA28E5">
        <w:rPr>
          <w:lang w:val="uk-UA"/>
        </w:rPr>
        <w:t>з</w:t>
      </w:r>
      <w:r w:rsidR="002A38C4" w:rsidRPr="00CA28E5">
        <w:rPr>
          <w:lang w:val="uk-UA"/>
        </w:rPr>
        <w:t xml:space="preserve"> </w:t>
      </w:r>
      <w:r w:rsidRPr="00CA28E5">
        <w:rPr>
          <w:lang w:val="uk-UA"/>
        </w:rPr>
        <w:t>інформуванн</w:t>
      </w:r>
      <w:r w:rsidR="00D161CA" w:rsidRPr="00CA28E5">
        <w:rPr>
          <w:lang w:val="uk-UA"/>
        </w:rPr>
        <w:t>я</w:t>
      </w:r>
      <w:r w:rsidR="002A38C4" w:rsidRPr="00CA28E5">
        <w:rPr>
          <w:lang w:val="uk-UA"/>
        </w:rPr>
        <w:t xml:space="preserve"> </w:t>
      </w:r>
      <w:r w:rsidRPr="00CA28E5">
        <w:rPr>
          <w:lang w:val="uk-UA"/>
        </w:rPr>
        <w:t>і</w:t>
      </w:r>
      <w:r w:rsidR="002A38C4" w:rsidRPr="00CA28E5">
        <w:rPr>
          <w:lang w:val="uk-UA"/>
        </w:rPr>
        <w:t xml:space="preserve"> </w:t>
      </w:r>
      <w:r w:rsidRPr="00CA28E5">
        <w:rPr>
          <w:lang w:val="uk-UA"/>
        </w:rPr>
        <w:t>просвіт</w:t>
      </w:r>
      <w:r w:rsidR="007703EA" w:rsidRPr="00CA28E5">
        <w:rPr>
          <w:lang w:val="uk-UA"/>
        </w:rPr>
        <w:t>ниц</w:t>
      </w:r>
      <w:r w:rsidRPr="00CA28E5">
        <w:rPr>
          <w:lang w:val="uk-UA"/>
        </w:rPr>
        <w:t>ьк</w:t>
      </w:r>
      <w:r w:rsidR="00D161CA" w:rsidRPr="00CA28E5">
        <w:rPr>
          <w:lang w:val="uk-UA"/>
        </w:rPr>
        <w:t>ої</w:t>
      </w:r>
      <w:r w:rsidR="002A38C4" w:rsidRPr="00CA28E5">
        <w:rPr>
          <w:lang w:val="uk-UA"/>
        </w:rPr>
        <w:t xml:space="preserve"> </w:t>
      </w:r>
      <w:r w:rsidRPr="00CA28E5">
        <w:rPr>
          <w:lang w:val="uk-UA"/>
        </w:rPr>
        <w:t>робот</w:t>
      </w:r>
      <w:r w:rsidR="00D161CA" w:rsidRPr="00CA28E5">
        <w:rPr>
          <w:lang w:val="uk-UA"/>
        </w:rPr>
        <w:t>и</w:t>
      </w:r>
      <w:r w:rsidR="00EA5AB1" w:rsidRPr="00CA28E5">
        <w:rPr>
          <w:lang w:val="uk-UA"/>
        </w:rPr>
        <w:t xml:space="preserve">. </w:t>
      </w:r>
      <w:r w:rsidRPr="00CA28E5">
        <w:rPr>
          <w:lang w:val="uk-UA"/>
        </w:rPr>
        <w:t>На</w:t>
      </w:r>
      <w:r w:rsidR="00282258" w:rsidRPr="00CA28E5">
        <w:rPr>
          <w:lang w:val="uk-UA"/>
        </w:rPr>
        <w:t xml:space="preserve"> </w:t>
      </w:r>
      <w:r w:rsidRPr="00CA28E5">
        <w:rPr>
          <w:lang w:val="uk-UA"/>
        </w:rPr>
        <w:t>питання</w:t>
      </w:r>
      <w:r w:rsidR="00282258" w:rsidRPr="00CA28E5">
        <w:rPr>
          <w:lang w:val="uk-UA"/>
        </w:rPr>
        <w:t xml:space="preserve"> </w:t>
      </w:r>
      <w:r w:rsidRPr="00CA28E5">
        <w:rPr>
          <w:lang w:val="uk-UA"/>
        </w:rPr>
        <w:t>про</w:t>
      </w:r>
      <w:r w:rsidR="00282258" w:rsidRPr="00CA28E5">
        <w:rPr>
          <w:lang w:val="uk-UA"/>
        </w:rPr>
        <w:t xml:space="preserve"> </w:t>
      </w:r>
      <w:r w:rsidRPr="00CA28E5">
        <w:rPr>
          <w:lang w:val="uk-UA"/>
        </w:rPr>
        <w:t>кількість</w:t>
      </w:r>
      <w:r w:rsidR="00282258" w:rsidRPr="00CA28E5">
        <w:rPr>
          <w:lang w:val="uk-UA"/>
        </w:rPr>
        <w:t xml:space="preserve"> </w:t>
      </w:r>
      <w:r w:rsidRPr="00CA28E5">
        <w:rPr>
          <w:lang w:val="uk-UA"/>
        </w:rPr>
        <w:t>і</w:t>
      </w:r>
      <w:r w:rsidR="00282258" w:rsidRPr="00CA28E5">
        <w:rPr>
          <w:lang w:val="uk-UA"/>
        </w:rPr>
        <w:t xml:space="preserve"> </w:t>
      </w:r>
      <w:r w:rsidRPr="00CA28E5">
        <w:rPr>
          <w:lang w:val="uk-UA"/>
        </w:rPr>
        <w:lastRenderedPageBreak/>
        <w:t>тривалість</w:t>
      </w:r>
      <w:r w:rsidR="00282258" w:rsidRPr="00CA28E5">
        <w:rPr>
          <w:lang w:val="uk-UA"/>
        </w:rPr>
        <w:t xml:space="preserve"> </w:t>
      </w:r>
      <w:r w:rsidRPr="00CA28E5">
        <w:rPr>
          <w:lang w:val="uk-UA"/>
        </w:rPr>
        <w:t>прийому</w:t>
      </w:r>
      <w:r w:rsidR="00282258" w:rsidRPr="00CA28E5">
        <w:rPr>
          <w:lang w:val="uk-UA"/>
        </w:rPr>
        <w:t xml:space="preserve"> </w:t>
      </w:r>
      <w:r w:rsidRPr="00CA28E5">
        <w:rPr>
          <w:lang w:val="uk-UA"/>
        </w:rPr>
        <w:t>нітрогліцерину</w:t>
      </w:r>
      <w:r w:rsidR="00282258" w:rsidRPr="00CA28E5">
        <w:rPr>
          <w:lang w:val="uk-UA"/>
        </w:rPr>
        <w:t xml:space="preserve"> </w:t>
      </w:r>
      <w:r w:rsidRPr="00CA28E5">
        <w:rPr>
          <w:lang w:val="uk-UA"/>
        </w:rPr>
        <w:t>під</w:t>
      </w:r>
      <w:r w:rsidR="00282258" w:rsidRPr="00CA28E5">
        <w:rPr>
          <w:lang w:val="uk-UA"/>
        </w:rPr>
        <w:t xml:space="preserve"> </w:t>
      </w:r>
      <w:r w:rsidRPr="00CA28E5">
        <w:rPr>
          <w:lang w:val="uk-UA"/>
        </w:rPr>
        <w:t>час</w:t>
      </w:r>
      <w:r w:rsidR="00282258" w:rsidRPr="00CA28E5">
        <w:rPr>
          <w:lang w:val="uk-UA"/>
        </w:rPr>
        <w:t xml:space="preserve"> </w:t>
      </w:r>
      <w:r w:rsidR="00F30BDE" w:rsidRPr="00CA28E5">
        <w:rPr>
          <w:lang w:val="uk-UA"/>
        </w:rPr>
        <w:t>серцевого нападу</w:t>
      </w:r>
      <w:r w:rsidR="00282258" w:rsidRPr="00CA28E5">
        <w:rPr>
          <w:lang w:val="uk-UA"/>
        </w:rPr>
        <w:t xml:space="preserve"> </w:t>
      </w:r>
      <w:r w:rsidR="002A38C4" w:rsidRPr="00CA28E5">
        <w:rPr>
          <w:lang w:val="uk-UA"/>
        </w:rPr>
        <w:t xml:space="preserve">37,9% </w:t>
      </w:r>
      <w:r w:rsidRPr="00CA28E5">
        <w:rPr>
          <w:lang w:val="uk-UA"/>
        </w:rPr>
        <w:t>опитаних</w:t>
      </w:r>
      <w:r w:rsidR="002A38C4" w:rsidRPr="00CA28E5">
        <w:rPr>
          <w:lang w:val="uk-UA"/>
        </w:rPr>
        <w:t xml:space="preserve">, </w:t>
      </w:r>
      <w:r w:rsidR="00D161CA" w:rsidRPr="00CA28E5">
        <w:rPr>
          <w:lang w:val="uk-UA"/>
        </w:rPr>
        <w:t xml:space="preserve">які </w:t>
      </w:r>
      <w:r w:rsidR="002A38C4" w:rsidRPr="00CA28E5">
        <w:rPr>
          <w:lang w:val="uk-UA"/>
        </w:rPr>
        <w:t>перенес</w:t>
      </w:r>
      <w:r w:rsidR="00D161CA" w:rsidRPr="00CA28E5">
        <w:rPr>
          <w:lang w:val="uk-UA"/>
        </w:rPr>
        <w:t>л</w:t>
      </w:r>
      <w:r w:rsidR="002A38C4" w:rsidRPr="00CA28E5">
        <w:rPr>
          <w:lang w:val="uk-UA"/>
        </w:rPr>
        <w:t xml:space="preserve">и </w:t>
      </w:r>
      <w:r w:rsidR="00126832" w:rsidRPr="00CA28E5">
        <w:rPr>
          <w:lang w:val="uk-UA"/>
        </w:rPr>
        <w:t>ГІМ</w:t>
      </w:r>
      <w:r w:rsidR="002A38C4" w:rsidRPr="00CA28E5">
        <w:rPr>
          <w:lang w:val="uk-UA"/>
        </w:rPr>
        <w:t xml:space="preserve">, </w:t>
      </w:r>
      <w:r w:rsidRPr="00CA28E5">
        <w:rPr>
          <w:lang w:val="uk-UA"/>
        </w:rPr>
        <w:t>дали</w:t>
      </w:r>
      <w:r w:rsidR="002A38C4" w:rsidRPr="00CA28E5">
        <w:rPr>
          <w:lang w:val="uk-UA"/>
        </w:rPr>
        <w:t xml:space="preserve"> </w:t>
      </w:r>
      <w:r w:rsidRPr="00CA28E5">
        <w:rPr>
          <w:lang w:val="uk-UA"/>
        </w:rPr>
        <w:t>невірн</w:t>
      </w:r>
      <w:r w:rsidR="00D161CA" w:rsidRPr="00CA28E5">
        <w:rPr>
          <w:lang w:val="uk-UA"/>
        </w:rPr>
        <w:t>у</w:t>
      </w:r>
      <w:r w:rsidR="002A38C4" w:rsidRPr="00CA28E5">
        <w:rPr>
          <w:lang w:val="uk-UA"/>
        </w:rPr>
        <w:t xml:space="preserve"> </w:t>
      </w:r>
      <w:r w:rsidRPr="00CA28E5">
        <w:rPr>
          <w:lang w:val="uk-UA"/>
        </w:rPr>
        <w:t>відповідь</w:t>
      </w:r>
      <w:r w:rsidR="002A38C4" w:rsidRPr="00CA28E5">
        <w:rPr>
          <w:lang w:val="uk-UA"/>
        </w:rPr>
        <w:t xml:space="preserve">, </w:t>
      </w:r>
      <w:r w:rsidRPr="00CA28E5">
        <w:rPr>
          <w:lang w:val="uk-UA"/>
        </w:rPr>
        <w:t>що</w:t>
      </w:r>
      <w:r w:rsidR="002A38C4" w:rsidRPr="00CA28E5">
        <w:rPr>
          <w:lang w:val="uk-UA"/>
        </w:rPr>
        <w:t xml:space="preserve"> </w:t>
      </w:r>
      <w:r w:rsidRPr="00CA28E5">
        <w:rPr>
          <w:lang w:val="uk-UA"/>
        </w:rPr>
        <w:t>свідчить</w:t>
      </w:r>
      <w:r w:rsidR="002A38C4" w:rsidRPr="00CA28E5">
        <w:rPr>
          <w:lang w:val="uk-UA"/>
        </w:rPr>
        <w:t xml:space="preserve"> </w:t>
      </w:r>
      <w:r w:rsidRPr="00CA28E5">
        <w:rPr>
          <w:lang w:val="uk-UA"/>
        </w:rPr>
        <w:t>про</w:t>
      </w:r>
      <w:r w:rsidR="002A38C4" w:rsidRPr="00CA28E5">
        <w:rPr>
          <w:lang w:val="uk-UA"/>
        </w:rPr>
        <w:t xml:space="preserve"> </w:t>
      </w:r>
      <w:r w:rsidRPr="00CA28E5">
        <w:rPr>
          <w:lang w:val="uk-UA"/>
        </w:rPr>
        <w:t>недостатн</w:t>
      </w:r>
      <w:r w:rsidR="00D161CA" w:rsidRPr="00CA28E5">
        <w:rPr>
          <w:lang w:val="uk-UA"/>
        </w:rPr>
        <w:t>ю</w:t>
      </w:r>
      <w:r w:rsidR="002A38C4" w:rsidRPr="00CA28E5">
        <w:rPr>
          <w:lang w:val="uk-UA"/>
        </w:rPr>
        <w:t xml:space="preserve"> </w:t>
      </w:r>
      <w:r w:rsidR="00D161CA" w:rsidRPr="00CA28E5">
        <w:rPr>
          <w:lang w:val="uk-UA"/>
        </w:rPr>
        <w:t xml:space="preserve">інформованість </w:t>
      </w:r>
      <w:r w:rsidR="007703EA" w:rsidRPr="00CA28E5">
        <w:rPr>
          <w:lang w:val="uk-UA"/>
        </w:rPr>
        <w:t>їх</w:t>
      </w:r>
      <w:r w:rsidR="00EA5AB1" w:rsidRPr="00CA28E5">
        <w:rPr>
          <w:lang w:val="uk-UA"/>
        </w:rPr>
        <w:t xml:space="preserve"> </w:t>
      </w:r>
      <w:r w:rsidRPr="00CA28E5">
        <w:rPr>
          <w:lang w:val="uk-UA"/>
        </w:rPr>
        <w:t>лікарями-кардіологами</w:t>
      </w:r>
      <w:r w:rsidR="00EA5AB1" w:rsidRPr="00CA28E5">
        <w:rPr>
          <w:lang w:val="uk-UA"/>
        </w:rPr>
        <w:t xml:space="preserve">. </w:t>
      </w:r>
      <w:r w:rsidR="00D161CA" w:rsidRPr="00CA28E5">
        <w:rPr>
          <w:lang w:val="uk-UA"/>
        </w:rPr>
        <w:t>Таким чином</w:t>
      </w:r>
      <w:r w:rsidR="00EA5AB1" w:rsidRPr="00CA28E5">
        <w:rPr>
          <w:lang w:val="uk-UA"/>
        </w:rPr>
        <w:t xml:space="preserve"> </w:t>
      </w:r>
      <w:r w:rsidRPr="00CA28E5">
        <w:rPr>
          <w:lang w:val="uk-UA"/>
        </w:rPr>
        <w:t>обов'язковим</w:t>
      </w:r>
      <w:r w:rsidR="002A38C4" w:rsidRPr="00CA28E5">
        <w:rPr>
          <w:lang w:val="uk-UA"/>
        </w:rPr>
        <w:t xml:space="preserve"> </w:t>
      </w:r>
      <w:r w:rsidRPr="00CA28E5">
        <w:rPr>
          <w:lang w:val="uk-UA"/>
        </w:rPr>
        <w:t>елементом</w:t>
      </w:r>
      <w:r w:rsidR="002A38C4" w:rsidRPr="00CA28E5">
        <w:rPr>
          <w:lang w:val="uk-UA"/>
        </w:rPr>
        <w:t xml:space="preserve"> </w:t>
      </w:r>
      <w:r w:rsidRPr="00CA28E5">
        <w:rPr>
          <w:lang w:val="uk-UA"/>
        </w:rPr>
        <w:t>лікування</w:t>
      </w:r>
      <w:r w:rsidR="002A38C4" w:rsidRPr="00CA28E5">
        <w:rPr>
          <w:lang w:val="uk-UA"/>
        </w:rPr>
        <w:t xml:space="preserve"> </w:t>
      </w:r>
      <w:r w:rsidRPr="00CA28E5">
        <w:rPr>
          <w:lang w:val="uk-UA"/>
        </w:rPr>
        <w:t>і</w:t>
      </w:r>
      <w:r w:rsidR="00EA5AB1" w:rsidRPr="00CA28E5">
        <w:rPr>
          <w:lang w:val="uk-UA"/>
        </w:rPr>
        <w:t xml:space="preserve"> </w:t>
      </w:r>
      <w:r w:rsidRPr="00CA28E5">
        <w:rPr>
          <w:lang w:val="uk-UA"/>
        </w:rPr>
        <w:t>профілактики</w:t>
      </w:r>
      <w:r w:rsidR="00EA5AB1" w:rsidRPr="00CA28E5">
        <w:rPr>
          <w:lang w:val="uk-UA"/>
        </w:rPr>
        <w:t xml:space="preserve"> </w:t>
      </w:r>
      <w:r w:rsidRPr="00CA28E5">
        <w:rPr>
          <w:lang w:val="uk-UA"/>
        </w:rPr>
        <w:t>повинн</w:t>
      </w:r>
      <w:r w:rsidR="00D161CA" w:rsidRPr="00CA28E5">
        <w:rPr>
          <w:lang w:val="uk-UA"/>
        </w:rPr>
        <w:t>о</w:t>
      </w:r>
      <w:r w:rsidR="002A38C4" w:rsidRPr="00CA28E5">
        <w:rPr>
          <w:lang w:val="uk-UA"/>
        </w:rPr>
        <w:t xml:space="preserve"> </w:t>
      </w:r>
      <w:r w:rsidRPr="00CA28E5">
        <w:rPr>
          <w:lang w:val="uk-UA"/>
        </w:rPr>
        <w:t>бути</w:t>
      </w:r>
      <w:r w:rsidR="002A38C4" w:rsidRPr="00CA28E5">
        <w:rPr>
          <w:lang w:val="uk-UA"/>
        </w:rPr>
        <w:t xml:space="preserve"> </w:t>
      </w:r>
      <w:r w:rsidR="00D161CA" w:rsidRPr="00CA28E5">
        <w:rPr>
          <w:lang w:val="uk-UA"/>
        </w:rPr>
        <w:t>навчання</w:t>
      </w:r>
      <w:r w:rsidR="002A38C4" w:rsidRPr="00CA28E5">
        <w:rPr>
          <w:lang w:val="uk-UA"/>
        </w:rPr>
        <w:t xml:space="preserve"> </w:t>
      </w:r>
      <w:r w:rsidRPr="00CA28E5">
        <w:rPr>
          <w:lang w:val="uk-UA"/>
        </w:rPr>
        <w:t>правилам</w:t>
      </w:r>
      <w:r w:rsidR="002A38C4" w:rsidRPr="00CA28E5">
        <w:rPr>
          <w:lang w:val="uk-UA"/>
        </w:rPr>
        <w:t xml:space="preserve"> </w:t>
      </w:r>
      <w:r w:rsidRPr="00CA28E5">
        <w:rPr>
          <w:lang w:val="uk-UA"/>
        </w:rPr>
        <w:t>здорового</w:t>
      </w:r>
      <w:r w:rsidR="002A38C4" w:rsidRPr="00CA28E5">
        <w:rPr>
          <w:lang w:val="uk-UA"/>
        </w:rPr>
        <w:t xml:space="preserve"> </w:t>
      </w:r>
      <w:r w:rsidRPr="00CA28E5">
        <w:rPr>
          <w:lang w:val="uk-UA"/>
        </w:rPr>
        <w:t>способу</w:t>
      </w:r>
      <w:r w:rsidR="002A38C4" w:rsidRPr="00CA28E5">
        <w:rPr>
          <w:lang w:val="uk-UA"/>
        </w:rPr>
        <w:t xml:space="preserve"> </w:t>
      </w:r>
      <w:r w:rsidRPr="00CA28E5">
        <w:rPr>
          <w:lang w:val="uk-UA"/>
        </w:rPr>
        <w:t>життя</w:t>
      </w:r>
      <w:r w:rsidR="002A38C4" w:rsidRPr="00CA28E5">
        <w:rPr>
          <w:lang w:val="uk-UA"/>
        </w:rPr>
        <w:t xml:space="preserve">, </w:t>
      </w:r>
      <w:r w:rsidRPr="00CA28E5">
        <w:rPr>
          <w:lang w:val="uk-UA"/>
        </w:rPr>
        <w:t>лікування</w:t>
      </w:r>
      <w:r w:rsidR="002A38C4" w:rsidRPr="00CA28E5">
        <w:rPr>
          <w:lang w:val="uk-UA"/>
        </w:rPr>
        <w:t xml:space="preserve"> </w:t>
      </w:r>
      <w:r w:rsidRPr="00CA28E5">
        <w:rPr>
          <w:lang w:val="uk-UA"/>
        </w:rPr>
        <w:t>і</w:t>
      </w:r>
      <w:r w:rsidR="002A38C4" w:rsidRPr="00CA28E5">
        <w:rPr>
          <w:lang w:val="uk-UA"/>
        </w:rPr>
        <w:t xml:space="preserve"> </w:t>
      </w:r>
      <w:r w:rsidRPr="00CA28E5">
        <w:rPr>
          <w:lang w:val="uk-UA"/>
        </w:rPr>
        <w:t>самоконтролю</w:t>
      </w:r>
      <w:r w:rsidR="002A38C4" w:rsidRPr="00CA28E5">
        <w:rPr>
          <w:lang w:val="uk-UA"/>
        </w:rPr>
        <w:t>.</w:t>
      </w:r>
    </w:p>
    <w:p w14:paraId="162E211A" w14:textId="77777777" w:rsidR="00B152B6" w:rsidRPr="00CA28E5" w:rsidRDefault="000812A6" w:rsidP="00CA28E5">
      <w:pPr>
        <w:pStyle w:val="ac"/>
        <w:widowControl w:val="0"/>
        <w:rPr>
          <w:lang w:val="uk-UA"/>
        </w:rPr>
      </w:pPr>
      <w:r w:rsidRPr="00CA28E5">
        <w:rPr>
          <w:lang w:val="uk-UA"/>
        </w:rPr>
        <w:t>Розроблена</w:t>
      </w:r>
      <w:r w:rsidR="002E00F9" w:rsidRPr="00CA28E5">
        <w:rPr>
          <w:lang w:val="uk-UA"/>
        </w:rPr>
        <w:t xml:space="preserve"> </w:t>
      </w:r>
      <w:r w:rsidRPr="00CA28E5">
        <w:rPr>
          <w:lang w:val="uk-UA"/>
        </w:rPr>
        <w:t>багатофакторна</w:t>
      </w:r>
      <w:r w:rsidR="002E00F9" w:rsidRPr="00CA28E5">
        <w:rPr>
          <w:lang w:val="uk-UA"/>
        </w:rPr>
        <w:t xml:space="preserve"> </w:t>
      </w:r>
      <w:r w:rsidRPr="00CA28E5">
        <w:rPr>
          <w:lang w:val="uk-UA"/>
        </w:rPr>
        <w:t>система</w:t>
      </w:r>
      <w:r w:rsidR="002E00F9" w:rsidRPr="00CA28E5">
        <w:rPr>
          <w:lang w:val="uk-UA"/>
        </w:rPr>
        <w:t xml:space="preserve"> </w:t>
      </w:r>
      <w:r w:rsidRPr="00CA28E5">
        <w:rPr>
          <w:lang w:val="uk-UA"/>
        </w:rPr>
        <w:t>реабілітації</w:t>
      </w:r>
      <w:r w:rsidR="00581E14" w:rsidRPr="00CA28E5">
        <w:rPr>
          <w:lang w:val="uk-UA"/>
        </w:rPr>
        <w:t xml:space="preserve"> </w:t>
      </w:r>
      <w:r w:rsidRPr="00CA28E5">
        <w:rPr>
          <w:lang w:val="uk-UA"/>
        </w:rPr>
        <w:t>і</w:t>
      </w:r>
      <w:r w:rsidR="00581E14" w:rsidRPr="00CA28E5">
        <w:rPr>
          <w:lang w:val="uk-UA"/>
        </w:rPr>
        <w:t xml:space="preserve"> </w:t>
      </w:r>
      <w:r w:rsidRPr="00CA28E5">
        <w:rPr>
          <w:lang w:val="uk-UA"/>
        </w:rPr>
        <w:t>профілактики</w:t>
      </w:r>
      <w:r w:rsidR="002E00F9" w:rsidRPr="00CA28E5">
        <w:rPr>
          <w:lang w:val="uk-UA"/>
        </w:rPr>
        <w:t xml:space="preserve"> </w:t>
      </w:r>
      <w:r w:rsidR="00126832" w:rsidRPr="00CA28E5">
        <w:rPr>
          <w:lang w:val="uk-UA"/>
        </w:rPr>
        <w:t>ГІМ</w:t>
      </w:r>
      <w:r w:rsidR="002E00F9" w:rsidRPr="00CA28E5">
        <w:rPr>
          <w:lang w:val="uk-UA"/>
        </w:rPr>
        <w:t xml:space="preserve"> </w:t>
      </w:r>
      <w:r w:rsidR="007703EA" w:rsidRPr="00CA28E5">
        <w:rPr>
          <w:lang w:val="uk-UA"/>
        </w:rPr>
        <w:t>обгрунтована</w:t>
      </w:r>
      <w:r w:rsidR="002E00F9" w:rsidRPr="00CA28E5">
        <w:rPr>
          <w:lang w:val="uk-UA"/>
        </w:rPr>
        <w:t xml:space="preserve"> </w:t>
      </w:r>
      <w:r w:rsidRPr="00CA28E5">
        <w:rPr>
          <w:lang w:val="uk-UA"/>
        </w:rPr>
        <w:t>підсумк</w:t>
      </w:r>
      <w:r w:rsidR="007703EA" w:rsidRPr="00CA28E5">
        <w:rPr>
          <w:lang w:val="uk-UA"/>
        </w:rPr>
        <w:t>ам</w:t>
      </w:r>
      <w:r w:rsidRPr="00CA28E5">
        <w:rPr>
          <w:lang w:val="uk-UA"/>
        </w:rPr>
        <w:t>и</w:t>
      </w:r>
      <w:r w:rsidR="002E00F9" w:rsidRPr="00CA28E5">
        <w:rPr>
          <w:lang w:val="uk-UA"/>
        </w:rPr>
        <w:t xml:space="preserve"> </w:t>
      </w:r>
      <w:r w:rsidRPr="00CA28E5">
        <w:rPr>
          <w:lang w:val="uk-UA"/>
        </w:rPr>
        <w:t>результатів</w:t>
      </w:r>
      <w:r w:rsidR="002E00F9" w:rsidRPr="00CA28E5">
        <w:rPr>
          <w:lang w:val="uk-UA"/>
        </w:rPr>
        <w:t xml:space="preserve"> </w:t>
      </w:r>
      <w:r w:rsidRPr="00CA28E5">
        <w:rPr>
          <w:lang w:val="uk-UA"/>
        </w:rPr>
        <w:t>дослідження</w:t>
      </w:r>
      <w:r w:rsidR="002E00F9" w:rsidRPr="00CA28E5">
        <w:rPr>
          <w:lang w:val="uk-UA"/>
        </w:rPr>
        <w:t xml:space="preserve">, </w:t>
      </w:r>
      <w:r w:rsidRPr="00CA28E5">
        <w:rPr>
          <w:lang w:val="uk-UA"/>
        </w:rPr>
        <w:t>викладених</w:t>
      </w:r>
      <w:r w:rsidR="002E00F9" w:rsidRPr="00CA28E5">
        <w:rPr>
          <w:lang w:val="uk-UA"/>
        </w:rPr>
        <w:t xml:space="preserve"> </w:t>
      </w:r>
      <w:r w:rsidRPr="00CA28E5">
        <w:rPr>
          <w:lang w:val="uk-UA"/>
        </w:rPr>
        <w:t>у</w:t>
      </w:r>
      <w:r w:rsidR="002E00F9" w:rsidRPr="00CA28E5">
        <w:rPr>
          <w:lang w:val="uk-UA"/>
        </w:rPr>
        <w:t xml:space="preserve"> </w:t>
      </w:r>
      <w:r w:rsidRPr="00CA28E5">
        <w:rPr>
          <w:lang w:val="uk-UA"/>
        </w:rPr>
        <w:t>попередніх</w:t>
      </w:r>
      <w:r w:rsidR="002E00F9" w:rsidRPr="00CA28E5">
        <w:rPr>
          <w:lang w:val="uk-UA"/>
        </w:rPr>
        <w:t xml:space="preserve"> </w:t>
      </w:r>
      <w:r w:rsidRPr="00CA28E5">
        <w:rPr>
          <w:lang w:val="uk-UA"/>
        </w:rPr>
        <w:t>розділах</w:t>
      </w:r>
      <w:r w:rsidR="002E00F9" w:rsidRPr="00CA28E5">
        <w:rPr>
          <w:lang w:val="uk-UA"/>
        </w:rPr>
        <w:t xml:space="preserve">. </w:t>
      </w:r>
      <w:r w:rsidRPr="00CA28E5">
        <w:rPr>
          <w:lang w:val="uk-UA"/>
        </w:rPr>
        <w:t>При</w:t>
      </w:r>
      <w:r w:rsidR="002E00F9" w:rsidRPr="00CA28E5">
        <w:rPr>
          <w:lang w:val="uk-UA"/>
        </w:rPr>
        <w:t xml:space="preserve"> </w:t>
      </w:r>
      <w:r w:rsidR="000D27E8" w:rsidRPr="00CA28E5">
        <w:rPr>
          <w:lang w:val="uk-UA"/>
        </w:rPr>
        <w:t xml:space="preserve">її </w:t>
      </w:r>
      <w:r w:rsidRPr="00CA28E5">
        <w:rPr>
          <w:lang w:val="uk-UA"/>
        </w:rPr>
        <w:t>розробці</w:t>
      </w:r>
      <w:r w:rsidR="002E00F9" w:rsidRPr="00CA28E5">
        <w:rPr>
          <w:lang w:val="uk-UA"/>
        </w:rPr>
        <w:t xml:space="preserve"> </w:t>
      </w:r>
      <w:r w:rsidRPr="00CA28E5">
        <w:rPr>
          <w:lang w:val="uk-UA"/>
        </w:rPr>
        <w:t>вивчені</w:t>
      </w:r>
      <w:r w:rsidR="002E00F9" w:rsidRPr="00CA28E5">
        <w:rPr>
          <w:lang w:val="uk-UA"/>
        </w:rPr>
        <w:t xml:space="preserve"> </w:t>
      </w:r>
      <w:r w:rsidRPr="00CA28E5">
        <w:rPr>
          <w:lang w:val="uk-UA"/>
        </w:rPr>
        <w:t>і</w:t>
      </w:r>
      <w:r w:rsidR="002E00F9" w:rsidRPr="00CA28E5">
        <w:rPr>
          <w:lang w:val="uk-UA"/>
        </w:rPr>
        <w:t xml:space="preserve"> </w:t>
      </w:r>
      <w:r w:rsidRPr="00CA28E5">
        <w:rPr>
          <w:lang w:val="uk-UA"/>
        </w:rPr>
        <w:t>враховані</w:t>
      </w:r>
      <w:r w:rsidR="002E00F9" w:rsidRPr="00CA28E5">
        <w:rPr>
          <w:lang w:val="uk-UA"/>
        </w:rPr>
        <w:t xml:space="preserve"> </w:t>
      </w:r>
      <w:r w:rsidRPr="00CA28E5">
        <w:rPr>
          <w:lang w:val="uk-UA"/>
        </w:rPr>
        <w:t>результати</w:t>
      </w:r>
      <w:r w:rsidR="002E00F9" w:rsidRPr="00CA28E5">
        <w:rPr>
          <w:lang w:val="uk-UA"/>
        </w:rPr>
        <w:t xml:space="preserve"> </w:t>
      </w:r>
      <w:r w:rsidRPr="00CA28E5">
        <w:rPr>
          <w:lang w:val="uk-UA"/>
        </w:rPr>
        <w:t>численних</w:t>
      </w:r>
      <w:r w:rsidR="002E00F9" w:rsidRPr="00CA28E5">
        <w:rPr>
          <w:lang w:val="uk-UA"/>
        </w:rPr>
        <w:t xml:space="preserve"> </w:t>
      </w:r>
      <w:r w:rsidRPr="00CA28E5">
        <w:rPr>
          <w:lang w:val="uk-UA"/>
        </w:rPr>
        <w:t>клінічних</w:t>
      </w:r>
      <w:r w:rsidR="002E00F9" w:rsidRPr="00CA28E5">
        <w:rPr>
          <w:lang w:val="uk-UA"/>
        </w:rPr>
        <w:t xml:space="preserve"> </w:t>
      </w:r>
      <w:r w:rsidRPr="00CA28E5">
        <w:rPr>
          <w:lang w:val="uk-UA"/>
        </w:rPr>
        <w:t>досліджень</w:t>
      </w:r>
      <w:r w:rsidR="002E00F9" w:rsidRPr="00CA28E5">
        <w:rPr>
          <w:lang w:val="uk-UA"/>
        </w:rPr>
        <w:t>,</w:t>
      </w:r>
      <w:r w:rsidRPr="00CA28E5">
        <w:rPr>
          <w:lang w:val="uk-UA"/>
        </w:rPr>
        <w:t xml:space="preserve"> що</w:t>
      </w:r>
      <w:r w:rsidR="002E00F9" w:rsidRPr="00CA28E5">
        <w:rPr>
          <w:lang w:val="uk-UA"/>
        </w:rPr>
        <w:t xml:space="preserve"> </w:t>
      </w:r>
      <w:r w:rsidRPr="00CA28E5">
        <w:rPr>
          <w:lang w:val="uk-UA"/>
        </w:rPr>
        <w:t>оцінюють</w:t>
      </w:r>
      <w:r w:rsidR="002E00F9" w:rsidRPr="00CA28E5">
        <w:rPr>
          <w:lang w:val="uk-UA"/>
        </w:rPr>
        <w:t xml:space="preserve"> </w:t>
      </w:r>
      <w:r w:rsidRPr="00CA28E5">
        <w:rPr>
          <w:lang w:val="uk-UA"/>
        </w:rPr>
        <w:t>нові</w:t>
      </w:r>
      <w:r w:rsidR="002E00F9" w:rsidRPr="00CA28E5">
        <w:rPr>
          <w:lang w:val="uk-UA"/>
        </w:rPr>
        <w:t xml:space="preserve"> </w:t>
      </w:r>
      <w:r w:rsidRPr="00CA28E5">
        <w:rPr>
          <w:lang w:val="uk-UA"/>
        </w:rPr>
        <w:t>лікувальні</w:t>
      </w:r>
      <w:r w:rsidR="002E00F9" w:rsidRPr="00CA28E5">
        <w:rPr>
          <w:lang w:val="uk-UA"/>
        </w:rPr>
        <w:t xml:space="preserve"> </w:t>
      </w:r>
      <w:r w:rsidRPr="00CA28E5">
        <w:rPr>
          <w:lang w:val="uk-UA"/>
        </w:rPr>
        <w:t>і</w:t>
      </w:r>
      <w:r w:rsidR="002E00F9" w:rsidRPr="00CA28E5">
        <w:rPr>
          <w:lang w:val="uk-UA"/>
        </w:rPr>
        <w:t xml:space="preserve"> </w:t>
      </w:r>
      <w:r w:rsidRPr="00CA28E5">
        <w:rPr>
          <w:lang w:val="uk-UA"/>
        </w:rPr>
        <w:t>діагностичні</w:t>
      </w:r>
      <w:r w:rsidR="002E00F9" w:rsidRPr="00CA28E5">
        <w:rPr>
          <w:lang w:val="uk-UA"/>
        </w:rPr>
        <w:t xml:space="preserve"> </w:t>
      </w:r>
      <w:r w:rsidRPr="00CA28E5">
        <w:rPr>
          <w:lang w:val="uk-UA"/>
        </w:rPr>
        <w:t>можливості</w:t>
      </w:r>
      <w:r w:rsidR="002E00F9" w:rsidRPr="00CA28E5">
        <w:rPr>
          <w:lang w:val="uk-UA"/>
        </w:rPr>
        <w:t xml:space="preserve"> </w:t>
      </w:r>
      <w:r w:rsidRPr="00CA28E5">
        <w:rPr>
          <w:lang w:val="uk-UA"/>
        </w:rPr>
        <w:t>при</w:t>
      </w:r>
      <w:r w:rsidR="002E00F9" w:rsidRPr="00CA28E5">
        <w:rPr>
          <w:lang w:val="uk-UA"/>
        </w:rPr>
        <w:t xml:space="preserve"> </w:t>
      </w:r>
      <w:r w:rsidR="00126832" w:rsidRPr="00CA28E5">
        <w:rPr>
          <w:lang w:val="uk-UA"/>
        </w:rPr>
        <w:t>ГІМ</w:t>
      </w:r>
      <w:r w:rsidR="00D11073" w:rsidRPr="00CA28E5">
        <w:rPr>
          <w:lang w:val="uk-UA"/>
        </w:rPr>
        <w:t xml:space="preserve"> та</w:t>
      </w:r>
      <w:r w:rsidR="002E00F9" w:rsidRPr="00CA28E5">
        <w:rPr>
          <w:lang w:val="uk-UA"/>
        </w:rPr>
        <w:t xml:space="preserve"> </w:t>
      </w:r>
      <w:r w:rsidRPr="00CA28E5">
        <w:rPr>
          <w:lang w:val="uk-UA"/>
        </w:rPr>
        <w:t>рекомендації</w:t>
      </w:r>
      <w:r w:rsidR="002E00F9" w:rsidRPr="00CA28E5">
        <w:rPr>
          <w:lang w:val="uk-UA"/>
        </w:rPr>
        <w:t xml:space="preserve"> «</w:t>
      </w:r>
      <w:r w:rsidRPr="00CA28E5">
        <w:rPr>
          <w:lang w:val="uk-UA"/>
        </w:rPr>
        <w:t>Європейського</w:t>
      </w:r>
      <w:r w:rsidR="002E00F9" w:rsidRPr="00CA28E5">
        <w:rPr>
          <w:lang w:val="uk-UA"/>
        </w:rPr>
        <w:t xml:space="preserve"> </w:t>
      </w:r>
      <w:r w:rsidR="00B91EC3" w:rsidRPr="00CA28E5">
        <w:rPr>
          <w:lang w:val="uk-UA"/>
        </w:rPr>
        <w:t>керівництва</w:t>
      </w:r>
      <w:r w:rsidR="002E00F9" w:rsidRPr="00CA28E5">
        <w:rPr>
          <w:lang w:val="uk-UA"/>
        </w:rPr>
        <w:t xml:space="preserve"> </w:t>
      </w:r>
      <w:r w:rsidRPr="00CA28E5">
        <w:rPr>
          <w:lang w:val="uk-UA"/>
        </w:rPr>
        <w:t>з</w:t>
      </w:r>
      <w:r w:rsidR="002E00F9" w:rsidRPr="00CA28E5">
        <w:rPr>
          <w:lang w:val="uk-UA"/>
        </w:rPr>
        <w:t xml:space="preserve"> </w:t>
      </w:r>
      <w:r w:rsidRPr="00CA28E5">
        <w:rPr>
          <w:lang w:val="uk-UA"/>
        </w:rPr>
        <w:t>попередження</w:t>
      </w:r>
      <w:r w:rsidR="002E00F9" w:rsidRPr="00CA28E5">
        <w:rPr>
          <w:lang w:val="uk-UA"/>
        </w:rPr>
        <w:t xml:space="preserve"> </w:t>
      </w:r>
      <w:r w:rsidRPr="00CA28E5">
        <w:rPr>
          <w:lang w:val="uk-UA"/>
        </w:rPr>
        <w:t>серцево-судинних</w:t>
      </w:r>
      <w:r w:rsidR="002E00F9" w:rsidRPr="00CA28E5">
        <w:rPr>
          <w:lang w:val="uk-UA"/>
        </w:rPr>
        <w:t xml:space="preserve"> </w:t>
      </w:r>
      <w:r w:rsidRPr="00CA28E5">
        <w:rPr>
          <w:lang w:val="uk-UA"/>
        </w:rPr>
        <w:t>захворювань</w:t>
      </w:r>
      <w:r w:rsidR="002E00F9" w:rsidRPr="00CA28E5">
        <w:rPr>
          <w:lang w:val="uk-UA"/>
        </w:rPr>
        <w:t>»</w:t>
      </w:r>
      <w:r w:rsidR="00D11073" w:rsidRPr="00CA28E5">
        <w:rPr>
          <w:lang w:val="uk-UA"/>
        </w:rPr>
        <w:t>,</w:t>
      </w:r>
      <w:r w:rsidR="002E00F9" w:rsidRPr="00CA28E5">
        <w:rPr>
          <w:lang w:val="uk-UA"/>
        </w:rPr>
        <w:t xml:space="preserve"> </w:t>
      </w:r>
      <w:r w:rsidR="00D11073" w:rsidRPr="00CA28E5">
        <w:rPr>
          <w:lang w:val="uk-UA"/>
        </w:rPr>
        <w:t>в</w:t>
      </w:r>
      <w:r w:rsidRPr="00CA28E5">
        <w:rPr>
          <w:lang w:val="uk-UA"/>
        </w:rPr>
        <w:t xml:space="preserve">наслідок узагальненості моделі в </w:t>
      </w:r>
      <w:r w:rsidR="00D11073" w:rsidRPr="00CA28E5">
        <w:rPr>
          <w:lang w:val="uk-UA"/>
        </w:rPr>
        <w:t>яких</w:t>
      </w:r>
      <w:r w:rsidRPr="00CA28E5">
        <w:rPr>
          <w:lang w:val="uk-UA"/>
        </w:rPr>
        <w:t xml:space="preserve"> не враховані природно-кліматичні </w:t>
      </w:r>
      <w:r w:rsidR="00DF7BD8" w:rsidRPr="00CA28E5">
        <w:rPr>
          <w:lang w:val="uk-UA"/>
        </w:rPr>
        <w:t>і</w:t>
      </w:r>
      <w:r w:rsidRPr="00CA28E5">
        <w:rPr>
          <w:lang w:val="uk-UA"/>
        </w:rPr>
        <w:t xml:space="preserve"> екологічні особливості регіонів України, а також національні особливості харчування і соціальних факторів, характерні для нашої країни.</w:t>
      </w:r>
      <w:r w:rsidR="006C7BD1" w:rsidRPr="00CA28E5">
        <w:rPr>
          <w:lang w:val="uk-UA"/>
        </w:rPr>
        <w:t xml:space="preserve"> </w:t>
      </w:r>
      <w:r w:rsidRPr="00CA28E5">
        <w:rPr>
          <w:lang w:val="uk-UA"/>
        </w:rPr>
        <w:t xml:space="preserve">Виявлені в ході дослідження фактори ризику ГІМ, характерні для Придніпровського регіону, представлені на </w:t>
      </w:r>
      <w:r w:rsidR="00DF7BD8" w:rsidRPr="00CA28E5">
        <w:rPr>
          <w:lang w:val="uk-UA"/>
        </w:rPr>
        <w:t>рис</w:t>
      </w:r>
      <w:r w:rsidRPr="00CA28E5">
        <w:rPr>
          <w:lang w:val="uk-UA"/>
        </w:rPr>
        <w:t xml:space="preserve">. </w:t>
      </w:r>
      <w:r w:rsidR="001F6B1E" w:rsidRPr="00CA28E5">
        <w:rPr>
          <w:lang w:val="uk-UA"/>
        </w:rPr>
        <w:t>3</w:t>
      </w:r>
      <w:r w:rsidRPr="00CA28E5">
        <w:rPr>
          <w:lang w:val="uk-UA"/>
        </w:rPr>
        <w:t>.</w:t>
      </w:r>
      <w:r w:rsidR="006C7BD1" w:rsidRPr="00CA28E5">
        <w:rPr>
          <w:lang w:val="uk-UA"/>
        </w:rPr>
        <w:t xml:space="preserve"> </w:t>
      </w:r>
      <w:r w:rsidRPr="00CA28E5">
        <w:rPr>
          <w:lang w:val="uk-UA"/>
        </w:rPr>
        <w:t>Найбільш знач</w:t>
      </w:r>
      <w:r w:rsidR="00DF7BD8" w:rsidRPr="00CA28E5">
        <w:rPr>
          <w:lang w:val="uk-UA"/>
        </w:rPr>
        <w:t>ущ</w:t>
      </w:r>
      <w:r w:rsidRPr="00CA28E5">
        <w:rPr>
          <w:lang w:val="uk-UA"/>
        </w:rPr>
        <w:t>і фактори ризику виділені більш інтенсивним кольором.</w:t>
      </w:r>
      <w:r w:rsidR="006C7BD1" w:rsidRPr="00CA28E5">
        <w:rPr>
          <w:lang w:val="uk-UA"/>
        </w:rPr>
        <w:t xml:space="preserve"> </w:t>
      </w:r>
    </w:p>
    <w:p w14:paraId="02B8B193" w14:textId="77777777" w:rsidR="00AD160C" w:rsidRPr="00CA28E5" w:rsidRDefault="00AD160C" w:rsidP="00CA28E5">
      <w:pPr>
        <w:pStyle w:val="ac"/>
        <w:widowControl w:val="0"/>
        <w:rPr>
          <w:lang w:val="uk-UA"/>
        </w:rPr>
      </w:pPr>
      <w:r w:rsidRPr="00CA28E5">
        <w:rPr>
          <w:lang w:val="uk-UA"/>
        </w:rPr>
        <w:t>Обґру</w:t>
      </w:r>
      <w:r w:rsidR="00781CC4" w:rsidRPr="00CA28E5">
        <w:rPr>
          <w:lang w:val="uk-UA"/>
        </w:rPr>
        <w:t>нтованість приведеного на рис. 3</w:t>
      </w:r>
      <w:r w:rsidRPr="00CA28E5">
        <w:rPr>
          <w:lang w:val="uk-UA"/>
        </w:rPr>
        <w:t xml:space="preserve"> комплексу факторів ризику ГІМ результатами дослідження дозволила сформулювати відповідний комплекс профілактичних заходів, що склали багатофакторну систему первинної профілактики ГІМ</w:t>
      </w:r>
      <w:r w:rsidR="000D27E8" w:rsidRPr="00CA28E5">
        <w:rPr>
          <w:lang w:val="uk-UA"/>
        </w:rPr>
        <w:t>, г</w:t>
      </w:r>
      <w:r w:rsidRPr="00CA28E5">
        <w:rPr>
          <w:lang w:val="uk-UA"/>
        </w:rPr>
        <w:t xml:space="preserve">рафологічна модель </w:t>
      </w:r>
      <w:r w:rsidR="000D27E8" w:rsidRPr="00CA28E5">
        <w:rPr>
          <w:lang w:val="uk-UA"/>
        </w:rPr>
        <w:t xml:space="preserve">якої </w:t>
      </w:r>
      <w:r w:rsidR="00781CC4" w:rsidRPr="00CA28E5">
        <w:rPr>
          <w:lang w:val="uk-UA"/>
        </w:rPr>
        <w:t>представлена на рис. 4</w:t>
      </w:r>
      <w:r w:rsidRPr="00CA28E5">
        <w:rPr>
          <w:lang w:val="uk-UA"/>
        </w:rPr>
        <w:t>. Модель узагальнює сформований у результаті дослідження рекомендований комплекс мір, відповідних виявленим факторам ризику і спрямованих на їх модифікацію.</w:t>
      </w:r>
    </w:p>
    <w:p w14:paraId="028100B0" w14:textId="77777777" w:rsidR="00226ED9" w:rsidRPr="00CA28E5" w:rsidRDefault="00AE12B1" w:rsidP="00226ED9">
      <w:pPr>
        <w:spacing w:line="360" w:lineRule="auto"/>
        <w:ind w:firstLine="720"/>
        <w:jc w:val="both"/>
        <w:rPr>
          <w:sz w:val="28"/>
          <w:szCs w:val="28"/>
        </w:rPr>
      </w:pPr>
      <w:r w:rsidRPr="00CA28E5">
        <w:t>У результаті відзначеного логічного зв'язку і послідовності профілактики (первинна, вторинна і третинна) формується «Модель багатофакторної системи реабілітації, прогнозування інвалідності і комплексної профілактики інфаркту міокарда», розроблена і представлена у виді схеми на рис. 5. Багатофакторна система профілактики ГІМ підводить підсумки результатів дослідженн</w:t>
      </w:r>
      <w:r w:rsidR="00087729" w:rsidRPr="00CA28E5">
        <w:t>я</w:t>
      </w:r>
      <w:r w:rsidRPr="00CA28E5">
        <w:t xml:space="preserve">. Обґрунтовані можливість і доцільність застосування методики оцінки </w:t>
      </w:r>
      <w:r w:rsidR="00792F10" w:rsidRPr="00CA28E5">
        <w:t xml:space="preserve">функціонального стану нервової системи – Тепінг-тесту для контролю </w:t>
      </w:r>
      <w:r w:rsidR="00792F10" w:rsidRPr="00CA28E5">
        <w:lastRenderedPageBreak/>
        <w:t>ефективності індивідуальної програми реабілітації осіб, що перенесли ГІМ</w:t>
      </w:r>
      <w:r w:rsidR="00087729" w:rsidRPr="00CA28E5">
        <w:t>.</w:t>
      </w:r>
      <w:r w:rsidR="00792F10" w:rsidRPr="00CA28E5">
        <w:t xml:space="preserve"> </w:t>
      </w:r>
      <w:r w:rsidR="00226ED9" w:rsidRPr="00CA28E5">
        <w:rPr>
          <w:sz w:val="28"/>
          <w:szCs w:val="28"/>
        </w:rPr>
        <w:t xml:space="preserve">З метою стратифікації ризику ускладнень розроблено критерії визначення оптимальних параметрів навантажувальних проб та методи оцінки толерантності до фізичних навантажень і реабілітаційного потенціалу, нову технологію прогнозування інвалідності, які рекомендуються у реабілітаційних заходах вторинної профілактики ГІМ, її графологічна модель представлена на рис. 6. </w:t>
      </w:r>
    </w:p>
    <w:p w14:paraId="2A0420D4" w14:textId="77777777" w:rsidR="00226ED9" w:rsidRPr="00CA28E5" w:rsidRDefault="00226ED9" w:rsidP="00226ED9">
      <w:pPr>
        <w:spacing w:line="360" w:lineRule="auto"/>
        <w:ind w:firstLine="720"/>
        <w:jc w:val="both"/>
        <w:rPr>
          <w:sz w:val="28"/>
          <w:szCs w:val="28"/>
        </w:rPr>
      </w:pPr>
      <w:r w:rsidRPr="00CA28E5">
        <w:rPr>
          <w:sz w:val="28"/>
          <w:szCs w:val="28"/>
        </w:rPr>
        <w:t>Модель узагальнює послідовність, обсяг медикаментозних, немедикаментозних, реабілітаційних заходів і розроблені в результаті дослідження нові технології, методи і критерії контролю ефективності лікування, реабілітації, визначення реабілітаційного потенціалу і прогнозування інвалідності, спрямовані на підвищення ефективності вторинної профілактики.</w:t>
      </w:r>
    </w:p>
    <w:p w14:paraId="7B6C3B06" w14:textId="77777777" w:rsidR="00226ED9" w:rsidRPr="00226ED9" w:rsidRDefault="00226ED9" w:rsidP="00226ED9">
      <w:pPr>
        <w:widowControl w:val="0"/>
        <w:spacing w:line="360" w:lineRule="auto"/>
        <w:ind w:firstLine="720"/>
        <w:jc w:val="both"/>
        <w:rPr>
          <w:sz w:val="28"/>
          <w:szCs w:val="28"/>
        </w:rPr>
      </w:pPr>
      <w:r w:rsidRPr="00CA28E5">
        <w:t>Сформована епідеміологічна ситуація в кардіології робить, поряд із заходами вторинної профілактики, надзвичайно важливою проблему третинної профілактики повторних інфарктів і переходу від функціональних обмежень до інвалідності хворих на ІХС, що перенесли ГІМ.</w:t>
      </w:r>
      <w:r w:rsidRPr="00226ED9">
        <w:t xml:space="preserve"> </w:t>
      </w:r>
      <w:r w:rsidRPr="00CA28E5">
        <w:t>Виявлені провідні причини і фактори первинної інвалідізації осіб, що перенесли ГІМ: чоловіча стать і вікова категорія 40-55 років, інтенсивний режим роботи, шкідливі виробничі фактори, відсутність родини, паління і стрес, тяжкість патології, недостатність диспансерного спостереження, – покладено в основу системи третинної профілактики. Необхідні постійний контроль і корекція цих факторів у процесі реабілітації в післяінфарктному періоді, на третьому етапі якої рекомендується систематичне проведення психофізіологічного тестування і застосування нового альтернативного, що виключає ризик ускладнень, методу кількісної оцінки толерантності до фізичного навантаження за психофізіологічними параметрами, для корекції режиму</w:t>
      </w:r>
      <w:r>
        <w:t xml:space="preserve"> рухової і фізичної активності.</w:t>
      </w:r>
    </w:p>
    <w:p w14:paraId="022161D3" w14:textId="77777777" w:rsidR="00226ED9" w:rsidRPr="00CA28E5" w:rsidRDefault="00226ED9" w:rsidP="00CA28E5">
      <w:pPr>
        <w:pStyle w:val="ac"/>
        <w:widowControl w:val="0"/>
        <w:rPr>
          <w:lang w:val="uk-UA"/>
        </w:rPr>
      </w:pPr>
    </w:p>
    <w:p w14:paraId="55B28CE1" w14:textId="77777777" w:rsidR="005D7A51" w:rsidRPr="00CA28E5" w:rsidRDefault="005D7A51" w:rsidP="00CA28E5">
      <w:pPr>
        <w:pStyle w:val="ac"/>
        <w:widowControl w:val="0"/>
        <w:rPr>
          <w:lang w:val="uk-UA"/>
        </w:rPr>
        <w:sectPr w:rsidR="005D7A51" w:rsidRPr="00CA28E5" w:rsidSect="00CA28E5">
          <w:pgSz w:w="11906" w:h="16838"/>
          <w:pgMar w:top="1134" w:right="851" w:bottom="1134" w:left="1701" w:header="709" w:footer="709" w:gutter="0"/>
          <w:cols w:space="708"/>
          <w:docGrid w:linePitch="360"/>
        </w:sectPr>
      </w:pPr>
    </w:p>
    <w:p w14:paraId="3DD37A8B" w14:textId="019B4A59" w:rsidR="00AD160C" w:rsidRPr="00CA28E5" w:rsidRDefault="00E45490" w:rsidP="00CA28E5">
      <w:pPr>
        <w:widowControl w:val="0"/>
        <w:spacing w:line="360" w:lineRule="auto"/>
        <w:ind w:firstLine="720"/>
        <w:jc w:val="both"/>
        <w:rPr>
          <w:sz w:val="28"/>
          <w:szCs w:val="28"/>
        </w:rPr>
      </w:pPr>
      <w:r>
        <w:rPr>
          <w:noProof/>
        </w:rPr>
        <w:lastRenderedPageBreak/>
        <mc:AlternateContent>
          <mc:Choice Requires="wpc">
            <w:drawing>
              <wp:anchor distT="0" distB="0" distL="114300" distR="114300" simplePos="0" relativeHeight="251666432" behindDoc="0" locked="0" layoutInCell="1" allowOverlap="1" wp14:anchorId="2C33B3CE" wp14:editId="6DEEEA31">
                <wp:simplePos x="0" y="0"/>
                <wp:positionH relativeFrom="column">
                  <wp:posOffset>0</wp:posOffset>
                </wp:positionH>
                <wp:positionV relativeFrom="paragraph">
                  <wp:posOffset>-146050</wp:posOffset>
                </wp:positionV>
                <wp:extent cx="9067800" cy="5313680"/>
                <wp:effectExtent l="0" t="0" r="0" b="0"/>
                <wp:wrapNone/>
                <wp:docPr id="430" name="Полотно 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7" name="Rectangle 69"/>
                        <wps:cNvSpPr>
                          <a:spLocks noChangeArrowheads="1"/>
                        </wps:cNvSpPr>
                        <wps:spPr bwMode="auto">
                          <a:xfrm>
                            <a:off x="0" y="5109210"/>
                            <a:ext cx="3956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7A6EE" w14:textId="77777777" w:rsidR="00CA28E5" w:rsidRDefault="00CA28E5" w:rsidP="00C3452C">
                              <w:pPr>
                                <w:ind w:firstLine="567"/>
                                <w:jc w:val="both"/>
                                <w:rPr>
                                  <w:sz w:val="28"/>
                                  <w:szCs w:val="28"/>
                                </w:rPr>
                              </w:pPr>
                              <w:r>
                                <w:rPr>
                                  <w:color w:val="000000"/>
                                  <w:sz w:val="22"/>
                                  <w:szCs w:val="22"/>
                                  <w:lang w:val="en-US"/>
                                </w:rPr>
                                <w:t xml:space="preserve"> </w:t>
                              </w:r>
                            </w:p>
                          </w:txbxContent>
                        </wps:txbx>
                        <wps:bodyPr rot="0" vert="horz" wrap="none" lIns="0" tIns="0" rIns="0" bIns="0" anchor="t" anchorCtr="0" upright="1">
                          <a:spAutoFit/>
                        </wps:bodyPr>
                      </wps:wsp>
                      <wpg:wgp>
                        <wpg:cNvPr id="158" name="Group 70"/>
                        <wpg:cNvGrpSpPr>
                          <a:grpSpLocks/>
                        </wpg:cNvGrpSpPr>
                        <wpg:grpSpPr bwMode="auto">
                          <a:xfrm>
                            <a:off x="4211955" y="905510"/>
                            <a:ext cx="4814570" cy="561340"/>
                            <a:chOff x="7517" y="2186"/>
                            <a:chExt cx="7582" cy="884"/>
                          </a:xfrm>
                        </wpg:grpSpPr>
                        <wps:wsp>
                          <wps:cNvPr id="159" name="Freeform 71"/>
                          <wps:cNvSpPr>
                            <a:spLocks/>
                          </wps:cNvSpPr>
                          <wps:spPr bwMode="auto">
                            <a:xfrm>
                              <a:off x="14868" y="2186"/>
                              <a:ext cx="231" cy="884"/>
                            </a:xfrm>
                            <a:custGeom>
                              <a:avLst/>
                              <a:gdLst>
                                <a:gd name="T0" fmla="*/ 0 w 231"/>
                                <a:gd name="T1" fmla="*/ 884 h 884"/>
                                <a:gd name="T2" fmla="*/ 0 w 231"/>
                                <a:gd name="T3" fmla="*/ 231 h 884"/>
                                <a:gd name="T4" fmla="*/ 231 w 231"/>
                                <a:gd name="T5" fmla="*/ 0 h 884"/>
                                <a:gd name="T6" fmla="*/ 231 w 231"/>
                                <a:gd name="T7" fmla="*/ 654 h 884"/>
                                <a:gd name="T8" fmla="*/ 0 w 231"/>
                                <a:gd name="T9" fmla="*/ 884 h 884"/>
                              </a:gdLst>
                              <a:ahLst/>
                              <a:cxnLst>
                                <a:cxn ang="0">
                                  <a:pos x="T0" y="T1"/>
                                </a:cxn>
                                <a:cxn ang="0">
                                  <a:pos x="T2" y="T3"/>
                                </a:cxn>
                                <a:cxn ang="0">
                                  <a:pos x="T4" y="T5"/>
                                </a:cxn>
                                <a:cxn ang="0">
                                  <a:pos x="T6" y="T7"/>
                                </a:cxn>
                                <a:cxn ang="0">
                                  <a:pos x="T8" y="T9"/>
                                </a:cxn>
                              </a:cxnLst>
                              <a:rect l="0" t="0" r="r" b="b"/>
                              <a:pathLst>
                                <a:path w="231" h="884">
                                  <a:moveTo>
                                    <a:pt x="0" y="884"/>
                                  </a:moveTo>
                                  <a:lnTo>
                                    <a:pt x="0" y="231"/>
                                  </a:lnTo>
                                  <a:lnTo>
                                    <a:pt x="231" y="0"/>
                                  </a:lnTo>
                                  <a:lnTo>
                                    <a:pt x="231" y="654"/>
                                  </a:lnTo>
                                  <a:lnTo>
                                    <a:pt x="0" y="884"/>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72"/>
                          <wps:cNvSpPr>
                            <a:spLocks/>
                          </wps:cNvSpPr>
                          <wps:spPr bwMode="auto">
                            <a:xfrm>
                              <a:off x="7517" y="2186"/>
                              <a:ext cx="7582" cy="231"/>
                            </a:xfrm>
                            <a:custGeom>
                              <a:avLst/>
                              <a:gdLst>
                                <a:gd name="T0" fmla="*/ 7351 w 7582"/>
                                <a:gd name="T1" fmla="*/ 231 h 231"/>
                                <a:gd name="T2" fmla="*/ 0 w 7582"/>
                                <a:gd name="T3" fmla="*/ 231 h 231"/>
                                <a:gd name="T4" fmla="*/ 231 w 7582"/>
                                <a:gd name="T5" fmla="*/ 0 h 231"/>
                                <a:gd name="T6" fmla="*/ 7582 w 7582"/>
                                <a:gd name="T7" fmla="*/ 0 h 231"/>
                                <a:gd name="T8" fmla="*/ 7351 w 7582"/>
                                <a:gd name="T9" fmla="*/ 231 h 231"/>
                              </a:gdLst>
                              <a:ahLst/>
                              <a:cxnLst>
                                <a:cxn ang="0">
                                  <a:pos x="T0" y="T1"/>
                                </a:cxn>
                                <a:cxn ang="0">
                                  <a:pos x="T2" y="T3"/>
                                </a:cxn>
                                <a:cxn ang="0">
                                  <a:pos x="T4" y="T5"/>
                                </a:cxn>
                                <a:cxn ang="0">
                                  <a:pos x="T6" y="T7"/>
                                </a:cxn>
                                <a:cxn ang="0">
                                  <a:pos x="T8" y="T9"/>
                                </a:cxn>
                              </a:cxnLst>
                              <a:rect l="0" t="0" r="r" b="b"/>
                              <a:pathLst>
                                <a:path w="7582" h="231">
                                  <a:moveTo>
                                    <a:pt x="7351" y="231"/>
                                  </a:moveTo>
                                  <a:lnTo>
                                    <a:pt x="0" y="231"/>
                                  </a:lnTo>
                                  <a:lnTo>
                                    <a:pt x="231" y="0"/>
                                  </a:lnTo>
                                  <a:lnTo>
                                    <a:pt x="7582" y="0"/>
                                  </a:lnTo>
                                  <a:lnTo>
                                    <a:pt x="7351" y="231"/>
                                  </a:lnTo>
                                  <a:close/>
                                </a:path>
                              </a:pathLst>
                            </a:custGeom>
                            <a:solidFill>
                              <a:srgbClr val="9898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Rectangle 73"/>
                          <wps:cNvSpPr>
                            <a:spLocks noChangeArrowheads="1"/>
                          </wps:cNvSpPr>
                          <wps:spPr bwMode="auto">
                            <a:xfrm>
                              <a:off x="7517" y="2417"/>
                              <a:ext cx="7351" cy="653"/>
                            </a:xfrm>
                            <a:prstGeom prst="rect">
                              <a:avLst/>
                            </a:prstGeom>
                            <a:solidFill>
                              <a:srgbClr val="C4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162" name="Rectangle 74"/>
                        <wps:cNvSpPr>
                          <a:spLocks noChangeArrowheads="1"/>
                        </wps:cNvSpPr>
                        <wps:spPr bwMode="auto">
                          <a:xfrm>
                            <a:off x="7329805" y="637540"/>
                            <a:ext cx="1468755" cy="32766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Rectangle 75"/>
                        <wps:cNvSpPr>
                          <a:spLocks noChangeArrowheads="1"/>
                        </wps:cNvSpPr>
                        <wps:spPr bwMode="auto">
                          <a:xfrm>
                            <a:off x="8202295" y="1141095"/>
                            <a:ext cx="536575" cy="312420"/>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g:wgp>
                        <wpg:cNvPr id="164" name="Group 76"/>
                        <wpg:cNvGrpSpPr>
                          <a:grpSpLocks/>
                        </wpg:cNvGrpSpPr>
                        <wpg:grpSpPr bwMode="auto">
                          <a:xfrm>
                            <a:off x="8255" y="1270"/>
                            <a:ext cx="8506460" cy="5163820"/>
                            <a:chOff x="1147" y="2186"/>
                            <a:chExt cx="13396" cy="8132"/>
                          </a:xfrm>
                        </wpg:grpSpPr>
                        <wpg:grpSp>
                          <wpg:cNvPr id="165" name="Group 77"/>
                          <wpg:cNvGrpSpPr>
                            <a:grpSpLocks/>
                          </wpg:cNvGrpSpPr>
                          <wpg:grpSpPr bwMode="auto">
                            <a:xfrm>
                              <a:off x="1188" y="2186"/>
                              <a:ext cx="6112" cy="884"/>
                              <a:chOff x="1188" y="2186"/>
                              <a:chExt cx="6112" cy="884"/>
                            </a:xfrm>
                          </wpg:grpSpPr>
                          <wps:wsp>
                            <wps:cNvPr id="166" name="Freeform 78"/>
                            <wps:cNvSpPr>
                              <a:spLocks/>
                            </wps:cNvSpPr>
                            <wps:spPr bwMode="auto">
                              <a:xfrm>
                                <a:off x="7069" y="2186"/>
                                <a:ext cx="231" cy="884"/>
                              </a:xfrm>
                              <a:custGeom>
                                <a:avLst/>
                                <a:gdLst>
                                  <a:gd name="T0" fmla="*/ 0 w 231"/>
                                  <a:gd name="T1" fmla="*/ 884 h 884"/>
                                  <a:gd name="T2" fmla="*/ 0 w 231"/>
                                  <a:gd name="T3" fmla="*/ 231 h 884"/>
                                  <a:gd name="T4" fmla="*/ 231 w 231"/>
                                  <a:gd name="T5" fmla="*/ 0 h 884"/>
                                  <a:gd name="T6" fmla="*/ 231 w 231"/>
                                  <a:gd name="T7" fmla="*/ 654 h 884"/>
                                  <a:gd name="T8" fmla="*/ 0 w 231"/>
                                  <a:gd name="T9" fmla="*/ 884 h 884"/>
                                </a:gdLst>
                                <a:ahLst/>
                                <a:cxnLst>
                                  <a:cxn ang="0">
                                    <a:pos x="T0" y="T1"/>
                                  </a:cxn>
                                  <a:cxn ang="0">
                                    <a:pos x="T2" y="T3"/>
                                  </a:cxn>
                                  <a:cxn ang="0">
                                    <a:pos x="T4" y="T5"/>
                                  </a:cxn>
                                  <a:cxn ang="0">
                                    <a:pos x="T6" y="T7"/>
                                  </a:cxn>
                                  <a:cxn ang="0">
                                    <a:pos x="T8" y="T9"/>
                                  </a:cxn>
                                </a:cxnLst>
                                <a:rect l="0" t="0" r="r" b="b"/>
                                <a:pathLst>
                                  <a:path w="231" h="884">
                                    <a:moveTo>
                                      <a:pt x="0" y="884"/>
                                    </a:moveTo>
                                    <a:lnTo>
                                      <a:pt x="0" y="231"/>
                                    </a:lnTo>
                                    <a:lnTo>
                                      <a:pt x="231" y="0"/>
                                    </a:lnTo>
                                    <a:lnTo>
                                      <a:pt x="231" y="654"/>
                                    </a:lnTo>
                                    <a:lnTo>
                                      <a:pt x="0" y="884"/>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79"/>
                            <wps:cNvSpPr>
                              <a:spLocks/>
                            </wps:cNvSpPr>
                            <wps:spPr bwMode="auto">
                              <a:xfrm>
                                <a:off x="1188" y="2186"/>
                                <a:ext cx="6112" cy="231"/>
                              </a:xfrm>
                              <a:custGeom>
                                <a:avLst/>
                                <a:gdLst>
                                  <a:gd name="T0" fmla="*/ 5881 w 6112"/>
                                  <a:gd name="T1" fmla="*/ 231 h 231"/>
                                  <a:gd name="T2" fmla="*/ 0 w 6112"/>
                                  <a:gd name="T3" fmla="*/ 231 h 231"/>
                                  <a:gd name="T4" fmla="*/ 231 w 6112"/>
                                  <a:gd name="T5" fmla="*/ 0 h 231"/>
                                  <a:gd name="T6" fmla="*/ 6112 w 6112"/>
                                  <a:gd name="T7" fmla="*/ 0 h 231"/>
                                  <a:gd name="T8" fmla="*/ 5881 w 6112"/>
                                  <a:gd name="T9" fmla="*/ 231 h 231"/>
                                </a:gdLst>
                                <a:ahLst/>
                                <a:cxnLst>
                                  <a:cxn ang="0">
                                    <a:pos x="T0" y="T1"/>
                                  </a:cxn>
                                  <a:cxn ang="0">
                                    <a:pos x="T2" y="T3"/>
                                  </a:cxn>
                                  <a:cxn ang="0">
                                    <a:pos x="T4" y="T5"/>
                                  </a:cxn>
                                  <a:cxn ang="0">
                                    <a:pos x="T6" y="T7"/>
                                  </a:cxn>
                                  <a:cxn ang="0">
                                    <a:pos x="T8" y="T9"/>
                                  </a:cxn>
                                </a:cxnLst>
                                <a:rect l="0" t="0" r="r" b="b"/>
                                <a:pathLst>
                                  <a:path w="6112" h="231">
                                    <a:moveTo>
                                      <a:pt x="5881" y="231"/>
                                    </a:moveTo>
                                    <a:lnTo>
                                      <a:pt x="0" y="231"/>
                                    </a:lnTo>
                                    <a:lnTo>
                                      <a:pt x="231" y="0"/>
                                    </a:lnTo>
                                    <a:lnTo>
                                      <a:pt x="6112" y="0"/>
                                    </a:lnTo>
                                    <a:lnTo>
                                      <a:pt x="5881" y="231"/>
                                    </a:lnTo>
                                    <a:close/>
                                  </a:path>
                                </a:pathLst>
                              </a:custGeom>
                              <a:solidFill>
                                <a:srgbClr val="9898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Rectangle 80"/>
                            <wps:cNvSpPr>
                              <a:spLocks noChangeArrowheads="1"/>
                            </wps:cNvSpPr>
                            <wps:spPr bwMode="auto">
                              <a:xfrm>
                                <a:off x="1188" y="2417"/>
                                <a:ext cx="5881" cy="653"/>
                              </a:xfrm>
                              <a:prstGeom prst="rect">
                                <a:avLst/>
                              </a:prstGeom>
                              <a:solidFill>
                                <a:srgbClr val="C4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69" name="Rectangle 81"/>
                          <wps:cNvSpPr>
                            <a:spLocks noChangeArrowheads="1"/>
                          </wps:cNvSpPr>
                          <wps:spPr bwMode="auto">
                            <a:xfrm>
                              <a:off x="1147" y="3310"/>
                              <a:ext cx="2657" cy="492"/>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170" name="Rectangle 82"/>
                          <wps:cNvSpPr>
                            <a:spLocks noChangeArrowheads="1"/>
                          </wps:cNvSpPr>
                          <wps:spPr bwMode="auto">
                            <a:xfrm>
                              <a:off x="1188" y="3959"/>
                              <a:ext cx="819" cy="492"/>
                            </a:xfrm>
                            <a:prstGeom prst="rect">
                              <a:avLst/>
                            </a:prstGeom>
                            <a:solidFill>
                              <a:srgbClr val="DDDDDD"/>
                            </a:solidFill>
                            <a:ln w="16510">
                              <a:solidFill>
                                <a:srgbClr val="000000"/>
                              </a:solidFill>
                              <a:miter lim="800000"/>
                              <a:headEnd/>
                              <a:tailEnd/>
                            </a:ln>
                          </wps:spPr>
                          <wps:bodyPr rot="0" vert="horz" wrap="square" lIns="91440" tIns="45720" rIns="91440" bIns="45720" anchor="t" anchorCtr="0" upright="1">
                            <a:noAutofit/>
                          </wps:bodyPr>
                        </wps:wsp>
                        <wps:wsp>
                          <wps:cNvPr id="171" name="Rectangle 83"/>
                          <wps:cNvSpPr>
                            <a:spLocks noChangeArrowheads="1"/>
                          </wps:cNvSpPr>
                          <wps:spPr bwMode="auto">
                            <a:xfrm>
                              <a:off x="5067" y="9727"/>
                              <a:ext cx="1636" cy="492"/>
                            </a:xfrm>
                            <a:prstGeom prst="rect">
                              <a:avLst/>
                            </a:prstGeom>
                            <a:solidFill>
                              <a:srgbClr val="DDDDDD"/>
                            </a:solidFill>
                            <a:ln w="16510">
                              <a:solidFill>
                                <a:srgbClr val="000000"/>
                              </a:solidFill>
                              <a:miter lim="800000"/>
                              <a:headEnd/>
                              <a:tailEnd/>
                            </a:ln>
                          </wps:spPr>
                          <wps:bodyPr rot="0" vert="horz" wrap="square" lIns="91440" tIns="45720" rIns="91440" bIns="45720" anchor="t" anchorCtr="0" upright="1">
                            <a:noAutofit/>
                          </wps:bodyPr>
                        </wps:wsp>
                        <wps:wsp>
                          <wps:cNvPr id="172" name="Rectangle 84"/>
                          <wps:cNvSpPr>
                            <a:spLocks noChangeArrowheads="1"/>
                          </wps:cNvSpPr>
                          <wps:spPr bwMode="auto">
                            <a:xfrm>
                              <a:off x="5065" y="9812"/>
                              <a:ext cx="1622"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75D0E" w14:textId="77777777" w:rsidR="00CA28E5" w:rsidRPr="009C522A" w:rsidRDefault="00CA28E5" w:rsidP="00C3452C">
                                <w:pPr>
                                  <w:jc w:val="both"/>
                                  <w:rPr>
                                    <w:sz w:val="28"/>
                                    <w:szCs w:val="28"/>
                                  </w:rPr>
                                </w:pPr>
                                <w:r>
                                  <w:rPr>
                                    <w:b/>
                                    <w:bCs/>
                                    <w:color w:val="000000"/>
                                    <w:sz w:val="22"/>
                                    <w:szCs w:val="22"/>
                                    <w:lang w:val="en-US"/>
                                  </w:rPr>
                                  <w:t>Т</w:t>
                                </w:r>
                                <w:r>
                                  <w:rPr>
                                    <w:b/>
                                    <w:bCs/>
                                    <w:color w:val="000000"/>
                                    <w:sz w:val="22"/>
                                    <w:szCs w:val="22"/>
                                  </w:rPr>
                                  <w:t>ютюн</w:t>
                                </w:r>
                                <w:r>
                                  <w:rPr>
                                    <w:b/>
                                    <w:bCs/>
                                    <w:color w:val="000000"/>
                                    <w:sz w:val="22"/>
                                    <w:szCs w:val="22"/>
                                    <w:lang w:val="en-US"/>
                                  </w:rPr>
                                  <w:t>о</w:t>
                                </w:r>
                                <w:r>
                                  <w:rPr>
                                    <w:b/>
                                    <w:bCs/>
                                    <w:color w:val="000000"/>
                                    <w:sz w:val="22"/>
                                    <w:szCs w:val="22"/>
                                  </w:rPr>
                                  <w:t>палі</w:t>
                                </w:r>
                                <w:r>
                                  <w:rPr>
                                    <w:b/>
                                    <w:bCs/>
                                    <w:color w:val="000000"/>
                                    <w:sz w:val="22"/>
                                    <w:szCs w:val="22"/>
                                    <w:lang w:val="en-US"/>
                                  </w:rPr>
                                  <w:t>н</w:t>
                                </w:r>
                                <w:r>
                                  <w:rPr>
                                    <w:b/>
                                    <w:bCs/>
                                    <w:color w:val="000000"/>
                                    <w:sz w:val="22"/>
                                    <w:szCs w:val="22"/>
                                  </w:rPr>
                                  <w:t>ня</w:t>
                                </w:r>
                              </w:p>
                            </w:txbxContent>
                          </wps:txbx>
                          <wps:bodyPr rot="0" vert="horz" wrap="none" lIns="0" tIns="0" rIns="0" bIns="0" anchor="t" anchorCtr="0" upright="1">
                            <a:spAutoFit/>
                          </wps:bodyPr>
                        </wps:wsp>
                        <wps:wsp>
                          <wps:cNvPr id="173" name="Rectangle 85"/>
                          <wps:cNvSpPr>
                            <a:spLocks noChangeArrowheads="1"/>
                          </wps:cNvSpPr>
                          <wps:spPr bwMode="auto">
                            <a:xfrm>
                              <a:off x="6864" y="9727"/>
                              <a:ext cx="1472" cy="492"/>
                            </a:xfrm>
                            <a:prstGeom prst="rect">
                              <a:avLst/>
                            </a:prstGeom>
                            <a:noFill/>
                            <a:ln w="165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86"/>
                          <wps:cNvSpPr>
                            <a:spLocks noChangeArrowheads="1"/>
                          </wps:cNvSpPr>
                          <wps:spPr bwMode="auto">
                            <a:xfrm>
                              <a:off x="7156" y="9812"/>
                              <a:ext cx="89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9AA45" w14:textId="77777777" w:rsidR="00CA28E5" w:rsidRDefault="00CA28E5" w:rsidP="00C3452C">
                                <w:pPr>
                                  <w:jc w:val="both"/>
                                  <w:rPr>
                                    <w:sz w:val="28"/>
                                    <w:szCs w:val="28"/>
                                  </w:rPr>
                                </w:pPr>
                                <w:r>
                                  <w:rPr>
                                    <w:color w:val="000000"/>
                                    <w:sz w:val="22"/>
                                    <w:szCs w:val="22"/>
                                    <w:lang w:val="en-US"/>
                                  </w:rPr>
                                  <w:t>Алкоголь</w:t>
                                </w:r>
                              </w:p>
                            </w:txbxContent>
                          </wps:txbx>
                          <wps:bodyPr rot="0" vert="horz" wrap="none" lIns="0" tIns="0" rIns="0" bIns="0" anchor="t" anchorCtr="0" upright="1">
                            <a:spAutoFit/>
                          </wps:bodyPr>
                        </wps:wsp>
                        <wps:wsp>
                          <wps:cNvPr id="175" name="Rectangle 87"/>
                          <wps:cNvSpPr>
                            <a:spLocks noChangeArrowheads="1"/>
                          </wps:cNvSpPr>
                          <wps:spPr bwMode="auto">
                            <a:xfrm>
                              <a:off x="12132" y="9727"/>
                              <a:ext cx="983" cy="492"/>
                            </a:xfrm>
                            <a:prstGeom prst="rect">
                              <a:avLst/>
                            </a:prstGeom>
                            <a:solidFill>
                              <a:srgbClr val="DDDDDD"/>
                            </a:solidFill>
                            <a:ln w="16510">
                              <a:solidFill>
                                <a:srgbClr val="000000"/>
                              </a:solidFill>
                              <a:miter lim="800000"/>
                              <a:headEnd/>
                              <a:tailEnd/>
                            </a:ln>
                          </wps:spPr>
                          <wps:bodyPr rot="0" vert="horz" wrap="square" lIns="91440" tIns="45720" rIns="91440" bIns="45720" anchor="t" anchorCtr="0" upright="1">
                            <a:noAutofit/>
                          </wps:bodyPr>
                        </wps:wsp>
                        <wps:wsp>
                          <wps:cNvPr id="176" name="Rectangle 88"/>
                          <wps:cNvSpPr>
                            <a:spLocks noChangeArrowheads="1"/>
                          </wps:cNvSpPr>
                          <wps:spPr bwMode="auto">
                            <a:xfrm>
                              <a:off x="12407" y="9820"/>
                              <a:ext cx="554"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33480" w14:textId="77777777" w:rsidR="00CA28E5" w:rsidRPr="009C522A" w:rsidRDefault="00CA28E5" w:rsidP="00C3452C">
                                <w:pPr>
                                  <w:jc w:val="both"/>
                                  <w:rPr>
                                    <w:sz w:val="28"/>
                                    <w:szCs w:val="28"/>
                                  </w:rPr>
                                </w:pPr>
                                <w:r>
                                  <w:rPr>
                                    <w:b/>
                                    <w:bCs/>
                                    <w:color w:val="000000"/>
                                    <w:sz w:val="22"/>
                                    <w:szCs w:val="22"/>
                                    <w:lang w:val="en-US"/>
                                  </w:rPr>
                                  <w:t xml:space="preserve"> К</w:t>
                                </w:r>
                                <w:r>
                                  <w:rPr>
                                    <w:b/>
                                    <w:bCs/>
                                    <w:color w:val="000000"/>
                                    <w:sz w:val="22"/>
                                    <w:szCs w:val="22"/>
                                  </w:rPr>
                                  <w:t>ава</w:t>
                                </w:r>
                              </w:p>
                            </w:txbxContent>
                          </wps:txbx>
                          <wps:bodyPr rot="0" vert="horz" wrap="none" lIns="0" tIns="0" rIns="0" bIns="0" anchor="t" anchorCtr="0" upright="1">
                            <a:spAutoFit/>
                          </wps:bodyPr>
                        </wps:wsp>
                        <wps:wsp>
                          <wps:cNvPr id="177" name="Rectangle 89"/>
                          <wps:cNvSpPr>
                            <a:spLocks noChangeArrowheads="1"/>
                          </wps:cNvSpPr>
                          <wps:spPr bwMode="auto">
                            <a:xfrm>
                              <a:off x="10821" y="9727"/>
                              <a:ext cx="1200" cy="492"/>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178" name="Rectangle 90"/>
                          <wps:cNvSpPr>
                            <a:spLocks noChangeArrowheads="1"/>
                          </wps:cNvSpPr>
                          <wps:spPr bwMode="auto">
                            <a:xfrm>
                              <a:off x="11026" y="9825"/>
                              <a:ext cx="998"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59A96" w14:textId="77777777" w:rsidR="00CA28E5" w:rsidRPr="009C522A" w:rsidRDefault="00CA28E5" w:rsidP="00C3452C">
                                <w:pPr>
                                  <w:jc w:val="both"/>
                                  <w:rPr>
                                    <w:sz w:val="28"/>
                                    <w:szCs w:val="28"/>
                                  </w:rPr>
                                </w:pPr>
                                <w:r>
                                  <w:rPr>
                                    <w:color w:val="000000"/>
                                    <w:sz w:val="22"/>
                                    <w:szCs w:val="22"/>
                                  </w:rPr>
                                  <w:t>Ву</w:t>
                                </w:r>
                                <w:r>
                                  <w:rPr>
                                    <w:color w:val="000000"/>
                                    <w:sz w:val="22"/>
                                    <w:szCs w:val="22"/>
                                    <w:lang w:val="en-US"/>
                                  </w:rPr>
                                  <w:t>глевод</w:t>
                                </w:r>
                                <w:r>
                                  <w:rPr>
                                    <w:color w:val="000000"/>
                                    <w:sz w:val="22"/>
                                    <w:szCs w:val="22"/>
                                  </w:rPr>
                                  <w:t>и</w:t>
                                </w:r>
                              </w:p>
                            </w:txbxContent>
                          </wps:txbx>
                          <wps:bodyPr rot="0" vert="horz" wrap="none" lIns="0" tIns="0" rIns="0" bIns="0" anchor="t" anchorCtr="0" upright="1">
                            <a:spAutoFit/>
                          </wps:bodyPr>
                        </wps:wsp>
                        <wps:wsp>
                          <wps:cNvPr id="179" name="Rectangle 91"/>
                          <wps:cNvSpPr>
                            <a:spLocks noChangeArrowheads="1"/>
                          </wps:cNvSpPr>
                          <wps:spPr bwMode="auto">
                            <a:xfrm>
                              <a:off x="9743" y="9727"/>
                              <a:ext cx="983" cy="492"/>
                            </a:xfrm>
                            <a:prstGeom prst="rect">
                              <a:avLst/>
                            </a:prstGeom>
                            <a:solidFill>
                              <a:srgbClr val="DDDDDD"/>
                            </a:solidFill>
                            <a:ln w="16510">
                              <a:solidFill>
                                <a:srgbClr val="000000"/>
                              </a:solidFill>
                              <a:miter lim="800000"/>
                              <a:headEnd/>
                              <a:tailEnd/>
                            </a:ln>
                          </wps:spPr>
                          <wps:bodyPr rot="0" vert="horz" wrap="square" lIns="91440" tIns="45720" rIns="91440" bIns="45720" anchor="t" anchorCtr="0" upright="1">
                            <a:noAutofit/>
                          </wps:bodyPr>
                        </wps:wsp>
                        <wps:wsp>
                          <wps:cNvPr id="180" name="Rectangle 92"/>
                          <wps:cNvSpPr>
                            <a:spLocks noChangeArrowheads="1"/>
                          </wps:cNvSpPr>
                          <wps:spPr bwMode="auto">
                            <a:xfrm>
                              <a:off x="9955" y="9820"/>
                              <a:ext cx="594"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68272" w14:textId="77777777" w:rsidR="00CA28E5" w:rsidRPr="009C522A" w:rsidRDefault="00CA28E5" w:rsidP="00C3452C">
                                <w:pPr>
                                  <w:jc w:val="both"/>
                                  <w:rPr>
                                    <w:sz w:val="28"/>
                                    <w:szCs w:val="28"/>
                                  </w:rPr>
                                </w:pPr>
                                <w:r>
                                  <w:rPr>
                                    <w:b/>
                                    <w:bCs/>
                                    <w:color w:val="000000"/>
                                    <w:sz w:val="22"/>
                                    <w:szCs w:val="22"/>
                                    <w:lang w:val="en-US"/>
                                  </w:rPr>
                                  <w:t>Жир</w:t>
                                </w:r>
                                <w:r>
                                  <w:rPr>
                                    <w:b/>
                                    <w:bCs/>
                                    <w:color w:val="000000"/>
                                    <w:sz w:val="22"/>
                                    <w:szCs w:val="22"/>
                                  </w:rPr>
                                  <w:t>и</w:t>
                                </w:r>
                              </w:p>
                            </w:txbxContent>
                          </wps:txbx>
                          <wps:bodyPr rot="0" vert="horz" wrap="none" lIns="0" tIns="0" rIns="0" bIns="0" anchor="t" anchorCtr="0" upright="1">
                            <a:spAutoFit/>
                          </wps:bodyPr>
                        </wps:wsp>
                        <wps:wsp>
                          <wps:cNvPr id="181" name="Rectangle 93"/>
                          <wps:cNvSpPr>
                            <a:spLocks noChangeArrowheads="1"/>
                          </wps:cNvSpPr>
                          <wps:spPr bwMode="auto">
                            <a:xfrm>
                              <a:off x="8661" y="9727"/>
                              <a:ext cx="982" cy="492"/>
                            </a:xfrm>
                            <a:prstGeom prst="rect">
                              <a:avLst/>
                            </a:prstGeom>
                            <a:solidFill>
                              <a:srgbClr val="EAEAEA"/>
                            </a:solidFill>
                            <a:ln w="16510">
                              <a:solidFill>
                                <a:srgbClr val="000000"/>
                              </a:solidFill>
                              <a:miter lim="800000"/>
                              <a:headEnd/>
                              <a:tailEnd/>
                            </a:ln>
                          </wps:spPr>
                          <wps:bodyPr rot="0" vert="horz" wrap="square" lIns="91440" tIns="45720" rIns="91440" bIns="45720" anchor="t" anchorCtr="0" upright="1">
                            <a:noAutofit/>
                          </wps:bodyPr>
                        </wps:wsp>
                        <wps:wsp>
                          <wps:cNvPr id="182" name="Rectangle 94"/>
                          <wps:cNvSpPr>
                            <a:spLocks noChangeArrowheads="1"/>
                          </wps:cNvSpPr>
                          <wps:spPr bwMode="auto">
                            <a:xfrm>
                              <a:off x="8985" y="9825"/>
                              <a:ext cx="418"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87035" w14:textId="77777777" w:rsidR="00CA28E5" w:rsidRDefault="00CA28E5" w:rsidP="00C3452C">
                                <w:pPr>
                                  <w:jc w:val="both"/>
                                  <w:rPr>
                                    <w:sz w:val="28"/>
                                    <w:szCs w:val="28"/>
                                  </w:rPr>
                                </w:pPr>
                                <w:r>
                                  <w:rPr>
                                    <w:color w:val="000000"/>
                                    <w:sz w:val="22"/>
                                    <w:szCs w:val="22"/>
                                    <w:lang w:val="en-US"/>
                                  </w:rPr>
                                  <w:t>С</w:t>
                                </w:r>
                                <w:r>
                                  <w:rPr>
                                    <w:color w:val="000000"/>
                                    <w:sz w:val="22"/>
                                    <w:szCs w:val="22"/>
                                  </w:rPr>
                                  <w:t>і</w:t>
                                </w:r>
                                <w:r>
                                  <w:rPr>
                                    <w:color w:val="000000"/>
                                    <w:sz w:val="22"/>
                                    <w:szCs w:val="22"/>
                                    <w:lang w:val="en-US"/>
                                  </w:rPr>
                                  <w:t>ль</w:t>
                                </w:r>
                              </w:p>
                            </w:txbxContent>
                          </wps:txbx>
                          <wps:bodyPr rot="0" vert="horz" wrap="none" lIns="0" tIns="0" rIns="0" bIns="0" anchor="t" anchorCtr="0" upright="1">
                            <a:spAutoFit/>
                          </wps:bodyPr>
                        </wps:wsp>
                        <wps:wsp>
                          <wps:cNvPr id="183" name="Rectangle 95"/>
                          <wps:cNvSpPr>
                            <a:spLocks noChangeArrowheads="1"/>
                          </wps:cNvSpPr>
                          <wps:spPr bwMode="auto">
                            <a:xfrm>
                              <a:off x="13235" y="9727"/>
                              <a:ext cx="1308" cy="492"/>
                            </a:xfrm>
                            <a:prstGeom prst="rect">
                              <a:avLst/>
                            </a:prstGeom>
                            <a:noFill/>
                            <a:ln w="165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96"/>
                          <wps:cNvSpPr>
                            <a:spLocks noChangeArrowheads="1"/>
                          </wps:cNvSpPr>
                          <wps:spPr bwMode="auto">
                            <a:xfrm>
                              <a:off x="13441" y="9825"/>
                              <a:ext cx="893"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D1A51" w14:textId="77777777" w:rsidR="00CA28E5" w:rsidRPr="009C522A" w:rsidRDefault="00CA28E5" w:rsidP="00C3452C">
                                <w:pPr>
                                  <w:jc w:val="both"/>
                                  <w:rPr>
                                    <w:sz w:val="28"/>
                                    <w:szCs w:val="28"/>
                                  </w:rPr>
                                </w:pPr>
                                <w:r>
                                  <w:rPr>
                                    <w:color w:val="000000"/>
                                    <w:sz w:val="22"/>
                                    <w:szCs w:val="22"/>
                                    <w:lang w:val="en-US"/>
                                  </w:rPr>
                                  <w:t xml:space="preserve"> В</w:t>
                                </w:r>
                                <w:r>
                                  <w:rPr>
                                    <w:color w:val="000000"/>
                                    <w:sz w:val="22"/>
                                    <w:szCs w:val="22"/>
                                  </w:rPr>
                                  <w:t>і</w:t>
                                </w:r>
                                <w:r>
                                  <w:rPr>
                                    <w:color w:val="000000"/>
                                    <w:sz w:val="22"/>
                                    <w:szCs w:val="22"/>
                                    <w:lang w:val="en-US"/>
                                  </w:rPr>
                                  <w:t>там</w:t>
                                </w:r>
                                <w:r>
                                  <w:rPr>
                                    <w:color w:val="000000"/>
                                    <w:sz w:val="22"/>
                                    <w:szCs w:val="22"/>
                                  </w:rPr>
                                  <w:t>і</w:t>
                                </w:r>
                                <w:r>
                                  <w:rPr>
                                    <w:color w:val="000000"/>
                                    <w:sz w:val="22"/>
                                    <w:szCs w:val="22"/>
                                    <w:lang w:val="en-US"/>
                                  </w:rPr>
                                  <w:t>н</w:t>
                                </w:r>
                                <w:r>
                                  <w:rPr>
                                    <w:color w:val="000000"/>
                                    <w:sz w:val="22"/>
                                    <w:szCs w:val="22"/>
                                  </w:rPr>
                                  <w:t>и</w:t>
                                </w:r>
                              </w:p>
                            </w:txbxContent>
                          </wps:txbx>
                          <wps:bodyPr rot="0" vert="horz" wrap="none" lIns="0" tIns="0" rIns="0" bIns="0" anchor="t" anchorCtr="0" upright="1">
                            <a:spAutoFit/>
                          </wps:bodyPr>
                        </wps:wsp>
                        <wps:wsp>
                          <wps:cNvPr id="185" name="Rectangle 97"/>
                          <wps:cNvSpPr>
                            <a:spLocks noChangeArrowheads="1"/>
                          </wps:cNvSpPr>
                          <wps:spPr bwMode="auto">
                            <a:xfrm>
                              <a:off x="1474" y="9727"/>
                              <a:ext cx="982" cy="492"/>
                            </a:xfrm>
                            <a:prstGeom prst="rect">
                              <a:avLst/>
                            </a:prstGeom>
                            <a:solidFill>
                              <a:srgbClr val="DDDDDD"/>
                            </a:solidFill>
                            <a:ln w="16510">
                              <a:solidFill>
                                <a:srgbClr val="000000"/>
                              </a:solidFill>
                              <a:miter lim="800000"/>
                              <a:headEnd/>
                              <a:tailEnd/>
                            </a:ln>
                          </wps:spPr>
                          <wps:bodyPr rot="0" vert="horz" wrap="square" lIns="91440" tIns="45720" rIns="91440" bIns="45720" anchor="t" anchorCtr="0" upright="1">
                            <a:noAutofit/>
                          </wps:bodyPr>
                        </wps:wsp>
                        <wps:wsp>
                          <wps:cNvPr id="186" name="Rectangle 98"/>
                          <wps:cNvSpPr>
                            <a:spLocks noChangeArrowheads="1"/>
                          </wps:cNvSpPr>
                          <wps:spPr bwMode="auto">
                            <a:xfrm>
                              <a:off x="1598" y="9812"/>
                              <a:ext cx="740"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B7573" w14:textId="77777777" w:rsidR="00CA28E5" w:rsidRDefault="00CA28E5" w:rsidP="00C3452C">
                                <w:pPr>
                                  <w:jc w:val="both"/>
                                  <w:rPr>
                                    <w:sz w:val="28"/>
                                    <w:szCs w:val="28"/>
                                  </w:rPr>
                                </w:pPr>
                                <w:r>
                                  <w:rPr>
                                    <w:b/>
                                    <w:bCs/>
                                    <w:color w:val="000000"/>
                                    <w:sz w:val="22"/>
                                    <w:szCs w:val="22"/>
                                    <w:lang w:val="en-US"/>
                                  </w:rPr>
                                  <w:t>Низ</w:t>
                                </w:r>
                                <w:r>
                                  <w:rPr>
                                    <w:b/>
                                    <w:bCs/>
                                    <w:color w:val="000000"/>
                                    <w:sz w:val="22"/>
                                    <w:szCs w:val="22"/>
                                  </w:rPr>
                                  <w:t>ь</w:t>
                                </w:r>
                                <w:r>
                                  <w:rPr>
                                    <w:b/>
                                    <w:bCs/>
                                    <w:color w:val="000000"/>
                                    <w:sz w:val="22"/>
                                    <w:szCs w:val="22"/>
                                    <w:lang w:val="en-US"/>
                                  </w:rPr>
                                  <w:t>ка</w:t>
                                </w:r>
                              </w:p>
                            </w:txbxContent>
                          </wps:txbx>
                          <wps:bodyPr rot="0" vert="horz" wrap="none" lIns="0" tIns="0" rIns="0" bIns="0" anchor="t" anchorCtr="0" upright="1">
                            <a:spAutoFit/>
                          </wps:bodyPr>
                        </wps:wsp>
                        <wps:wsp>
                          <wps:cNvPr id="187" name="Rectangle 99"/>
                          <wps:cNvSpPr>
                            <a:spLocks noChangeArrowheads="1"/>
                          </wps:cNvSpPr>
                          <wps:spPr bwMode="auto">
                            <a:xfrm>
                              <a:off x="3761" y="9727"/>
                              <a:ext cx="982" cy="492"/>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188" name="Rectangle 100"/>
                          <wps:cNvSpPr>
                            <a:spLocks noChangeArrowheads="1"/>
                          </wps:cNvSpPr>
                          <wps:spPr bwMode="auto">
                            <a:xfrm>
                              <a:off x="3854" y="9812"/>
                              <a:ext cx="677"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DD5A5" w14:textId="77777777" w:rsidR="00CA28E5" w:rsidRDefault="00CA28E5" w:rsidP="00C3452C">
                                <w:pPr>
                                  <w:jc w:val="both"/>
                                  <w:rPr>
                                    <w:sz w:val="28"/>
                                    <w:szCs w:val="28"/>
                                  </w:rPr>
                                </w:pPr>
                                <w:r>
                                  <w:rPr>
                                    <w:color w:val="000000"/>
                                    <w:sz w:val="22"/>
                                    <w:szCs w:val="22"/>
                                    <w:lang w:val="en-US"/>
                                  </w:rPr>
                                  <w:t>В</w:t>
                                </w:r>
                                <w:r>
                                  <w:rPr>
                                    <w:color w:val="000000"/>
                                    <w:sz w:val="22"/>
                                    <w:szCs w:val="22"/>
                                  </w:rPr>
                                  <w:t>и</w:t>
                                </w:r>
                                <w:r>
                                  <w:rPr>
                                    <w:color w:val="000000"/>
                                    <w:sz w:val="22"/>
                                    <w:szCs w:val="22"/>
                                    <w:lang w:val="en-US"/>
                                  </w:rPr>
                                  <w:t>сока</w:t>
                                </w:r>
                              </w:p>
                            </w:txbxContent>
                          </wps:txbx>
                          <wps:bodyPr rot="0" vert="horz" wrap="none" lIns="0" tIns="0" rIns="0" bIns="0" anchor="t" anchorCtr="0" upright="1">
                            <a:spAutoFit/>
                          </wps:bodyPr>
                        </wps:wsp>
                        <wps:wsp>
                          <wps:cNvPr id="189" name="Rectangle 101"/>
                          <wps:cNvSpPr>
                            <a:spLocks noChangeArrowheads="1"/>
                          </wps:cNvSpPr>
                          <wps:spPr bwMode="auto">
                            <a:xfrm>
                              <a:off x="2617" y="9727"/>
                              <a:ext cx="982" cy="492"/>
                            </a:xfrm>
                            <a:prstGeom prst="rect">
                              <a:avLst/>
                            </a:prstGeom>
                            <a:noFill/>
                            <a:ln w="165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102"/>
                          <wps:cNvSpPr>
                            <a:spLocks noChangeArrowheads="1"/>
                          </wps:cNvSpPr>
                          <wps:spPr bwMode="auto">
                            <a:xfrm>
                              <a:off x="2720" y="9812"/>
                              <a:ext cx="783"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B2D29" w14:textId="77777777" w:rsidR="00CA28E5" w:rsidRDefault="00CA28E5" w:rsidP="00C3452C">
                                <w:pPr>
                                  <w:jc w:val="both"/>
                                  <w:rPr>
                                    <w:sz w:val="28"/>
                                    <w:szCs w:val="28"/>
                                  </w:rPr>
                                </w:pPr>
                                <w:r>
                                  <w:rPr>
                                    <w:color w:val="000000"/>
                                    <w:sz w:val="22"/>
                                    <w:szCs w:val="22"/>
                                    <w:lang w:val="en-US"/>
                                  </w:rPr>
                                  <w:t>С</w:t>
                                </w:r>
                                <w:r>
                                  <w:rPr>
                                    <w:color w:val="000000"/>
                                    <w:sz w:val="22"/>
                                    <w:szCs w:val="22"/>
                                  </w:rPr>
                                  <w:t>е</w:t>
                                </w:r>
                                <w:r>
                                  <w:rPr>
                                    <w:color w:val="000000"/>
                                    <w:sz w:val="22"/>
                                    <w:szCs w:val="22"/>
                                    <w:lang w:val="en-US"/>
                                  </w:rPr>
                                  <w:t>редня</w:t>
                                </w:r>
                              </w:p>
                            </w:txbxContent>
                          </wps:txbx>
                          <wps:bodyPr rot="0" vert="horz" wrap="none" lIns="0" tIns="0" rIns="0" bIns="0" anchor="t" anchorCtr="0" upright="1">
                            <a:spAutoFit/>
                          </wps:bodyPr>
                        </wps:wsp>
                        <wps:wsp>
                          <wps:cNvPr id="191" name="Rectangle 103"/>
                          <wps:cNvSpPr>
                            <a:spLocks noChangeArrowheads="1"/>
                          </wps:cNvSpPr>
                          <wps:spPr bwMode="auto">
                            <a:xfrm>
                              <a:off x="1147" y="5913"/>
                              <a:ext cx="4249" cy="714"/>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g:grpSp>
                          <wpg:cNvPr id="192" name="Group 104"/>
                          <wpg:cNvGrpSpPr>
                            <a:grpSpLocks/>
                          </wpg:cNvGrpSpPr>
                          <wpg:grpSpPr bwMode="auto">
                            <a:xfrm>
                              <a:off x="1147" y="4761"/>
                              <a:ext cx="4478" cy="884"/>
                              <a:chOff x="1147" y="4761"/>
                              <a:chExt cx="4478" cy="884"/>
                            </a:xfrm>
                          </wpg:grpSpPr>
                          <wps:wsp>
                            <wps:cNvPr id="193" name="Freeform 105"/>
                            <wps:cNvSpPr>
                              <a:spLocks/>
                            </wps:cNvSpPr>
                            <wps:spPr bwMode="auto">
                              <a:xfrm>
                                <a:off x="5394" y="4761"/>
                                <a:ext cx="231" cy="884"/>
                              </a:xfrm>
                              <a:custGeom>
                                <a:avLst/>
                                <a:gdLst>
                                  <a:gd name="T0" fmla="*/ 0 w 231"/>
                                  <a:gd name="T1" fmla="*/ 884 h 884"/>
                                  <a:gd name="T2" fmla="*/ 0 w 231"/>
                                  <a:gd name="T3" fmla="*/ 231 h 884"/>
                                  <a:gd name="T4" fmla="*/ 231 w 231"/>
                                  <a:gd name="T5" fmla="*/ 0 h 884"/>
                                  <a:gd name="T6" fmla="*/ 231 w 231"/>
                                  <a:gd name="T7" fmla="*/ 653 h 884"/>
                                  <a:gd name="T8" fmla="*/ 0 w 231"/>
                                  <a:gd name="T9" fmla="*/ 884 h 884"/>
                                </a:gdLst>
                                <a:ahLst/>
                                <a:cxnLst>
                                  <a:cxn ang="0">
                                    <a:pos x="T0" y="T1"/>
                                  </a:cxn>
                                  <a:cxn ang="0">
                                    <a:pos x="T2" y="T3"/>
                                  </a:cxn>
                                  <a:cxn ang="0">
                                    <a:pos x="T4" y="T5"/>
                                  </a:cxn>
                                  <a:cxn ang="0">
                                    <a:pos x="T6" y="T7"/>
                                  </a:cxn>
                                  <a:cxn ang="0">
                                    <a:pos x="T8" y="T9"/>
                                  </a:cxn>
                                </a:cxnLst>
                                <a:rect l="0" t="0" r="r" b="b"/>
                                <a:pathLst>
                                  <a:path w="231" h="884">
                                    <a:moveTo>
                                      <a:pt x="0" y="884"/>
                                    </a:moveTo>
                                    <a:lnTo>
                                      <a:pt x="0" y="231"/>
                                    </a:lnTo>
                                    <a:lnTo>
                                      <a:pt x="231" y="0"/>
                                    </a:lnTo>
                                    <a:lnTo>
                                      <a:pt x="231" y="653"/>
                                    </a:lnTo>
                                    <a:lnTo>
                                      <a:pt x="0" y="884"/>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06"/>
                            <wps:cNvSpPr>
                              <a:spLocks/>
                            </wps:cNvSpPr>
                            <wps:spPr bwMode="auto">
                              <a:xfrm>
                                <a:off x="1147" y="4761"/>
                                <a:ext cx="4478" cy="231"/>
                              </a:xfrm>
                              <a:custGeom>
                                <a:avLst/>
                                <a:gdLst>
                                  <a:gd name="T0" fmla="*/ 4247 w 4478"/>
                                  <a:gd name="T1" fmla="*/ 231 h 231"/>
                                  <a:gd name="T2" fmla="*/ 0 w 4478"/>
                                  <a:gd name="T3" fmla="*/ 231 h 231"/>
                                  <a:gd name="T4" fmla="*/ 231 w 4478"/>
                                  <a:gd name="T5" fmla="*/ 0 h 231"/>
                                  <a:gd name="T6" fmla="*/ 4478 w 4478"/>
                                  <a:gd name="T7" fmla="*/ 0 h 231"/>
                                  <a:gd name="T8" fmla="*/ 4247 w 4478"/>
                                  <a:gd name="T9" fmla="*/ 231 h 231"/>
                                </a:gdLst>
                                <a:ahLst/>
                                <a:cxnLst>
                                  <a:cxn ang="0">
                                    <a:pos x="T0" y="T1"/>
                                  </a:cxn>
                                  <a:cxn ang="0">
                                    <a:pos x="T2" y="T3"/>
                                  </a:cxn>
                                  <a:cxn ang="0">
                                    <a:pos x="T4" y="T5"/>
                                  </a:cxn>
                                  <a:cxn ang="0">
                                    <a:pos x="T6" y="T7"/>
                                  </a:cxn>
                                  <a:cxn ang="0">
                                    <a:pos x="T8" y="T9"/>
                                  </a:cxn>
                                </a:cxnLst>
                                <a:rect l="0" t="0" r="r" b="b"/>
                                <a:pathLst>
                                  <a:path w="4478" h="231">
                                    <a:moveTo>
                                      <a:pt x="4247" y="231"/>
                                    </a:moveTo>
                                    <a:lnTo>
                                      <a:pt x="0" y="231"/>
                                    </a:lnTo>
                                    <a:lnTo>
                                      <a:pt x="231" y="0"/>
                                    </a:lnTo>
                                    <a:lnTo>
                                      <a:pt x="4478" y="0"/>
                                    </a:lnTo>
                                    <a:lnTo>
                                      <a:pt x="4247" y="231"/>
                                    </a:lnTo>
                                    <a:close/>
                                  </a:path>
                                </a:pathLst>
                              </a:custGeom>
                              <a:solidFill>
                                <a:srgbClr val="9898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Rectangle 107"/>
                            <wps:cNvSpPr>
                              <a:spLocks noChangeArrowheads="1"/>
                            </wps:cNvSpPr>
                            <wps:spPr bwMode="auto">
                              <a:xfrm>
                                <a:off x="1147" y="4992"/>
                                <a:ext cx="4247" cy="653"/>
                              </a:xfrm>
                              <a:prstGeom prst="rect">
                                <a:avLst/>
                              </a:prstGeom>
                              <a:solidFill>
                                <a:srgbClr val="C4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96" name="Rectangle 108"/>
                          <wps:cNvSpPr>
                            <a:spLocks noChangeArrowheads="1"/>
                          </wps:cNvSpPr>
                          <wps:spPr bwMode="auto">
                            <a:xfrm>
                              <a:off x="1147" y="6828"/>
                              <a:ext cx="982" cy="655"/>
                            </a:xfrm>
                            <a:prstGeom prst="rect">
                              <a:avLst/>
                            </a:prstGeom>
                            <a:solidFill>
                              <a:srgbClr val="C0C0C0"/>
                            </a:solidFill>
                            <a:ln w="16510">
                              <a:solidFill>
                                <a:srgbClr val="000000"/>
                              </a:solidFill>
                              <a:miter lim="800000"/>
                              <a:headEnd/>
                              <a:tailEnd/>
                            </a:ln>
                          </wps:spPr>
                          <wps:bodyPr rot="0" vert="horz" wrap="square" lIns="91440" tIns="45720" rIns="91440" bIns="45720" anchor="t" anchorCtr="0" upright="1">
                            <a:noAutofit/>
                          </wps:bodyPr>
                        </wps:wsp>
                        <wps:wsp>
                          <wps:cNvPr id="197" name="Rectangle 109"/>
                          <wps:cNvSpPr>
                            <a:spLocks noChangeArrowheads="1"/>
                          </wps:cNvSpPr>
                          <wps:spPr bwMode="auto">
                            <a:xfrm>
                              <a:off x="1219" y="7157"/>
                              <a:ext cx="848"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3C17C" w14:textId="77777777" w:rsidR="00CA28E5" w:rsidRPr="009C522A" w:rsidRDefault="00CA28E5" w:rsidP="00C3452C">
                                <w:pPr>
                                  <w:jc w:val="both"/>
                                  <w:rPr>
                                    <w:sz w:val="28"/>
                                    <w:szCs w:val="28"/>
                                  </w:rPr>
                                </w:pPr>
                                <w:r>
                                  <w:rPr>
                                    <w:b/>
                                    <w:bCs/>
                                    <w:color w:val="000000"/>
                                    <w:sz w:val="22"/>
                                    <w:szCs w:val="22"/>
                                  </w:rPr>
                                  <w:t>Червона</w:t>
                                </w:r>
                              </w:p>
                            </w:txbxContent>
                          </wps:txbx>
                          <wps:bodyPr rot="0" vert="horz" wrap="none" lIns="0" tIns="0" rIns="0" bIns="0" anchor="t" anchorCtr="0" upright="1">
                            <a:spAutoFit/>
                          </wps:bodyPr>
                        </wps:wsp>
                      </wpg:wgp>
                      <wpg:wgp>
                        <wpg:cNvPr id="198" name="Group 110"/>
                        <wpg:cNvGrpSpPr>
                          <a:grpSpLocks/>
                        </wpg:cNvGrpSpPr>
                        <wpg:grpSpPr bwMode="auto">
                          <a:xfrm>
                            <a:off x="3638550" y="1661160"/>
                            <a:ext cx="5229225" cy="561340"/>
                            <a:chOff x="6864" y="4800"/>
                            <a:chExt cx="8235" cy="884"/>
                          </a:xfrm>
                        </wpg:grpSpPr>
                        <wps:wsp>
                          <wps:cNvPr id="199" name="Freeform 111"/>
                          <wps:cNvSpPr>
                            <a:spLocks/>
                          </wps:cNvSpPr>
                          <wps:spPr bwMode="auto">
                            <a:xfrm>
                              <a:off x="14868" y="4800"/>
                              <a:ext cx="231" cy="884"/>
                            </a:xfrm>
                            <a:custGeom>
                              <a:avLst/>
                              <a:gdLst>
                                <a:gd name="T0" fmla="*/ 0 w 231"/>
                                <a:gd name="T1" fmla="*/ 884 h 884"/>
                                <a:gd name="T2" fmla="*/ 0 w 231"/>
                                <a:gd name="T3" fmla="*/ 231 h 884"/>
                                <a:gd name="T4" fmla="*/ 231 w 231"/>
                                <a:gd name="T5" fmla="*/ 0 h 884"/>
                                <a:gd name="T6" fmla="*/ 231 w 231"/>
                                <a:gd name="T7" fmla="*/ 653 h 884"/>
                                <a:gd name="T8" fmla="*/ 0 w 231"/>
                                <a:gd name="T9" fmla="*/ 884 h 884"/>
                              </a:gdLst>
                              <a:ahLst/>
                              <a:cxnLst>
                                <a:cxn ang="0">
                                  <a:pos x="T0" y="T1"/>
                                </a:cxn>
                                <a:cxn ang="0">
                                  <a:pos x="T2" y="T3"/>
                                </a:cxn>
                                <a:cxn ang="0">
                                  <a:pos x="T4" y="T5"/>
                                </a:cxn>
                                <a:cxn ang="0">
                                  <a:pos x="T6" y="T7"/>
                                </a:cxn>
                                <a:cxn ang="0">
                                  <a:pos x="T8" y="T9"/>
                                </a:cxn>
                              </a:cxnLst>
                              <a:rect l="0" t="0" r="r" b="b"/>
                              <a:pathLst>
                                <a:path w="231" h="884">
                                  <a:moveTo>
                                    <a:pt x="0" y="884"/>
                                  </a:moveTo>
                                  <a:lnTo>
                                    <a:pt x="0" y="231"/>
                                  </a:lnTo>
                                  <a:lnTo>
                                    <a:pt x="231" y="0"/>
                                  </a:lnTo>
                                  <a:lnTo>
                                    <a:pt x="231" y="653"/>
                                  </a:lnTo>
                                  <a:lnTo>
                                    <a:pt x="0" y="884"/>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12"/>
                          <wps:cNvSpPr>
                            <a:spLocks/>
                          </wps:cNvSpPr>
                          <wps:spPr bwMode="auto">
                            <a:xfrm>
                              <a:off x="6864" y="4800"/>
                              <a:ext cx="8235" cy="231"/>
                            </a:xfrm>
                            <a:custGeom>
                              <a:avLst/>
                              <a:gdLst>
                                <a:gd name="T0" fmla="*/ 8004 w 8235"/>
                                <a:gd name="T1" fmla="*/ 231 h 231"/>
                                <a:gd name="T2" fmla="*/ 0 w 8235"/>
                                <a:gd name="T3" fmla="*/ 231 h 231"/>
                                <a:gd name="T4" fmla="*/ 231 w 8235"/>
                                <a:gd name="T5" fmla="*/ 0 h 231"/>
                                <a:gd name="T6" fmla="*/ 8235 w 8235"/>
                                <a:gd name="T7" fmla="*/ 0 h 231"/>
                                <a:gd name="T8" fmla="*/ 8004 w 8235"/>
                                <a:gd name="T9" fmla="*/ 231 h 231"/>
                              </a:gdLst>
                              <a:ahLst/>
                              <a:cxnLst>
                                <a:cxn ang="0">
                                  <a:pos x="T0" y="T1"/>
                                </a:cxn>
                                <a:cxn ang="0">
                                  <a:pos x="T2" y="T3"/>
                                </a:cxn>
                                <a:cxn ang="0">
                                  <a:pos x="T4" y="T5"/>
                                </a:cxn>
                                <a:cxn ang="0">
                                  <a:pos x="T6" y="T7"/>
                                </a:cxn>
                                <a:cxn ang="0">
                                  <a:pos x="T8" y="T9"/>
                                </a:cxn>
                              </a:cxnLst>
                              <a:rect l="0" t="0" r="r" b="b"/>
                              <a:pathLst>
                                <a:path w="8235" h="231">
                                  <a:moveTo>
                                    <a:pt x="8004" y="231"/>
                                  </a:moveTo>
                                  <a:lnTo>
                                    <a:pt x="0" y="231"/>
                                  </a:lnTo>
                                  <a:lnTo>
                                    <a:pt x="231" y="0"/>
                                  </a:lnTo>
                                  <a:lnTo>
                                    <a:pt x="8235" y="0"/>
                                  </a:lnTo>
                                  <a:lnTo>
                                    <a:pt x="8004" y="231"/>
                                  </a:lnTo>
                                  <a:close/>
                                </a:path>
                              </a:pathLst>
                            </a:custGeom>
                            <a:solidFill>
                              <a:srgbClr val="9898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Rectangle 113"/>
                          <wps:cNvSpPr>
                            <a:spLocks noChangeArrowheads="1"/>
                          </wps:cNvSpPr>
                          <wps:spPr bwMode="auto">
                            <a:xfrm>
                              <a:off x="6864" y="5031"/>
                              <a:ext cx="8004" cy="653"/>
                            </a:xfrm>
                            <a:prstGeom prst="rect">
                              <a:avLst/>
                            </a:prstGeom>
                            <a:solidFill>
                              <a:srgbClr val="C4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02" name="Rectangle 114"/>
                        <wps:cNvSpPr>
                          <a:spLocks noChangeArrowheads="1"/>
                        </wps:cNvSpPr>
                        <wps:spPr bwMode="auto">
                          <a:xfrm>
                            <a:off x="7524750" y="2326640"/>
                            <a:ext cx="1273810" cy="43116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115"/>
                        <wps:cNvSpPr>
                          <a:spLocks noChangeArrowheads="1"/>
                        </wps:cNvSpPr>
                        <wps:spPr bwMode="auto">
                          <a:xfrm>
                            <a:off x="8147050" y="2922270"/>
                            <a:ext cx="615315" cy="313055"/>
                          </a:xfrm>
                          <a:prstGeom prst="rect">
                            <a:avLst/>
                          </a:prstGeom>
                          <a:solidFill>
                            <a:srgbClr val="DDDDDD"/>
                          </a:solidFill>
                          <a:ln w="16510">
                            <a:solidFill>
                              <a:srgbClr val="000000"/>
                            </a:solidFill>
                            <a:miter lim="800000"/>
                            <a:headEnd/>
                            <a:tailEnd/>
                          </a:ln>
                        </wps:spPr>
                        <wps:bodyPr rot="0" vert="horz" wrap="square" lIns="91440" tIns="45720" rIns="91440" bIns="45720" anchor="t" anchorCtr="0" upright="1">
                          <a:noAutofit/>
                        </wps:bodyPr>
                      </wps:wsp>
                      <wpg:wgp>
                        <wpg:cNvPr id="204" name="Group 116"/>
                        <wpg:cNvGrpSpPr>
                          <a:grpSpLocks/>
                        </wpg:cNvGrpSpPr>
                        <wpg:grpSpPr bwMode="auto">
                          <a:xfrm>
                            <a:off x="69215" y="204470"/>
                            <a:ext cx="8998585" cy="4852035"/>
                            <a:chOff x="1243" y="2506"/>
                            <a:chExt cx="14171" cy="7641"/>
                          </a:xfrm>
                        </wpg:grpSpPr>
                        <wps:wsp>
                          <wps:cNvPr id="205" name="Rectangle 117"/>
                          <wps:cNvSpPr>
                            <a:spLocks noChangeArrowheads="1"/>
                          </wps:cNvSpPr>
                          <wps:spPr bwMode="auto">
                            <a:xfrm>
                              <a:off x="1776" y="2506"/>
                              <a:ext cx="1932"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03968" w14:textId="77777777" w:rsidR="00CA28E5" w:rsidRDefault="00CA28E5" w:rsidP="00C3452C">
                                <w:pPr>
                                  <w:ind w:firstLine="567"/>
                                  <w:jc w:val="both"/>
                                  <w:rPr>
                                    <w:sz w:val="28"/>
                                    <w:szCs w:val="28"/>
                                  </w:rPr>
                                </w:pPr>
                                <w:r>
                                  <w:rPr>
                                    <w:b/>
                                    <w:bCs/>
                                    <w:color w:val="000000"/>
                                    <w:sz w:val="30"/>
                                    <w:szCs w:val="30"/>
                                    <w:lang w:val="en-US"/>
                                  </w:rPr>
                                  <w:t>Природно</w:t>
                                </w:r>
                              </w:p>
                            </w:txbxContent>
                          </wps:txbx>
                          <wps:bodyPr rot="0" vert="horz" wrap="none" lIns="0" tIns="0" rIns="0" bIns="0" anchor="t" anchorCtr="0" upright="1">
                            <a:noAutofit/>
                          </wps:bodyPr>
                        </wps:wsp>
                        <wps:wsp>
                          <wps:cNvPr id="206" name="Rectangle 118"/>
                          <wps:cNvSpPr>
                            <a:spLocks noChangeArrowheads="1"/>
                          </wps:cNvSpPr>
                          <wps:spPr bwMode="auto">
                            <a:xfrm>
                              <a:off x="3096" y="2506"/>
                              <a:ext cx="667"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E30D9" w14:textId="77777777" w:rsidR="00CA28E5" w:rsidRDefault="00CA28E5" w:rsidP="00C3452C">
                                <w:pPr>
                                  <w:ind w:firstLine="567"/>
                                  <w:jc w:val="both"/>
                                  <w:rPr>
                                    <w:sz w:val="28"/>
                                    <w:szCs w:val="28"/>
                                  </w:rPr>
                                </w:pPr>
                                <w:r>
                                  <w:rPr>
                                    <w:b/>
                                    <w:bCs/>
                                    <w:color w:val="000000"/>
                                    <w:sz w:val="30"/>
                                    <w:szCs w:val="30"/>
                                    <w:lang w:val="en-US"/>
                                  </w:rPr>
                                  <w:t>-</w:t>
                                </w:r>
                              </w:p>
                            </w:txbxContent>
                          </wps:txbx>
                          <wps:bodyPr rot="0" vert="horz" wrap="none" lIns="0" tIns="0" rIns="0" bIns="0" anchor="t" anchorCtr="0" upright="1">
                            <a:noAutofit/>
                          </wps:bodyPr>
                        </wps:wsp>
                        <wps:wsp>
                          <wps:cNvPr id="207" name="Rectangle 119"/>
                          <wps:cNvSpPr>
                            <a:spLocks noChangeArrowheads="1"/>
                          </wps:cNvSpPr>
                          <wps:spPr bwMode="auto">
                            <a:xfrm>
                              <a:off x="3192" y="2506"/>
                              <a:ext cx="3334"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08E3B" w14:textId="77777777" w:rsidR="00CA28E5" w:rsidRDefault="00CA28E5" w:rsidP="00C3452C">
                                <w:pPr>
                                  <w:ind w:firstLine="567"/>
                                  <w:jc w:val="both"/>
                                  <w:rPr>
                                    <w:sz w:val="28"/>
                                    <w:szCs w:val="28"/>
                                  </w:rPr>
                                </w:pPr>
                                <w:r>
                                  <w:rPr>
                                    <w:b/>
                                    <w:bCs/>
                                    <w:color w:val="000000"/>
                                    <w:sz w:val="30"/>
                                    <w:szCs w:val="30"/>
                                    <w:lang w:val="en-US"/>
                                  </w:rPr>
                                  <w:t>кл</w:t>
                                </w:r>
                                <w:r>
                                  <w:rPr>
                                    <w:b/>
                                    <w:bCs/>
                                    <w:color w:val="000000"/>
                                    <w:sz w:val="30"/>
                                    <w:szCs w:val="30"/>
                                  </w:rPr>
                                  <w:t>і</w:t>
                                </w:r>
                                <w:r>
                                  <w:rPr>
                                    <w:b/>
                                    <w:bCs/>
                                    <w:color w:val="000000"/>
                                    <w:sz w:val="30"/>
                                    <w:szCs w:val="30"/>
                                    <w:lang w:val="en-US"/>
                                  </w:rPr>
                                  <w:t>матич</w:t>
                                </w:r>
                                <w:r>
                                  <w:rPr>
                                    <w:b/>
                                    <w:bCs/>
                                    <w:color w:val="000000"/>
                                    <w:sz w:val="30"/>
                                    <w:szCs w:val="30"/>
                                  </w:rPr>
                                  <w:t>ні</w:t>
                                </w:r>
                                <w:r>
                                  <w:rPr>
                                    <w:b/>
                                    <w:bCs/>
                                    <w:color w:val="000000"/>
                                    <w:sz w:val="30"/>
                                    <w:szCs w:val="30"/>
                                    <w:lang w:val="en-US"/>
                                  </w:rPr>
                                  <w:t xml:space="preserve"> фактор</w:t>
                                </w:r>
                                <w:r>
                                  <w:rPr>
                                    <w:b/>
                                    <w:bCs/>
                                    <w:color w:val="000000"/>
                                    <w:sz w:val="30"/>
                                    <w:szCs w:val="30"/>
                                  </w:rPr>
                                  <w:t>и</w:t>
                                </w:r>
                              </w:p>
                            </w:txbxContent>
                          </wps:txbx>
                          <wps:bodyPr rot="0" vert="horz" wrap="none" lIns="0" tIns="0" rIns="0" bIns="0" anchor="t" anchorCtr="0" upright="1">
                            <a:noAutofit/>
                          </wps:bodyPr>
                        </wps:wsp>
                        <wps:wsp>
                          <wps:cNvPr id="208" name="Rectangle 120"/>
                          <wps:cNvSpPr>
                            <a:spLocks noChangeArrowheads="1"/>
                          </wps:cNvSpPr>
                          <wps:spPr bwMode="auto">
                            <a:xfrm>
                              <a:off x="6485" y="2506"/>
                              <a:ext cx="64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1F2AD" w14:textId="77777777" w:rsidR="00CA28E5" w:rsidRDefault="00CA28E5" w:rsidP="00C3452C">
                                <w:pPr>
                                  <w:ind w:firstLine="567"/>
                                  <w:jc w:val="both"/>
                                  <w:rPr>
                                    <w:sz w:val="28"/>
                                    <w:szCs w:val="28"/>
                                  </w:rPr>
                                </w:pPr>
                                <w:r>
                                  <w:rPr>
                                    <w:b/>
                                    <w:bCs/>
                                    <w:color w:val="000000"/>
                                    <w:sz w:val="30"/>
                                    <w:szCs w:val="30"/>
                                    <w:lang w:val="en-US"/>
                                  </w:rPr>
                                  <w:t xml:space="preserve"> </w:t>
                                </w:r>
                              </w:p>
                            </w:txbxContent>
                          </wps:txbx>
                          <wps:bodyPr rot="0" vert="horz" wrap="none" lIns="0" tIns="0" rIns="0" bIns="0" anchor="t" anchorCtr="0" upright="1">
                            <a:noAutofit/>
                          </wps:bodyPr>
                        </wps:wsp>
                        <wps:wsp>
                          <wps:cNvPr id="209" name="Rectangle 121"/>
                          <wps:cNvSpPr>
                            <a:spLocks noChangeArrowheads="1"/>
                          </wps:cNvSpPr>
                          <wps:spPr bwMode="auto">
                            <a:xfrm>
                              <a:off x="2482" y="3070"/>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122"/>
                          <wps:cNvSpPr>
                            <a:spLocks noChangeArrowheads="1"/>
                          </wps:cNvSpPr>
                          <wps:spPr bwMode="auto">
                            <a:xfrm>
                              <a:off x="5485" y="3070"/>
                              <a:ext cx="27"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Rectangle 123"/>
                          <wps:cNvSpPr>
                            <a:spLocks noChangeArrowheads="1"/>
                          </wps:cNvSpPr>
                          <wps:spPr bwMode="auto">
                            <a:xfrm>
                              <a:off x="1243" y="3188"/>
                              <a:ext cx="2681" cy="51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124"/>
                          <wps:cNvSpPr>
                            <a:spLocks noChangeArrowheads="1"/>
                          </wps:cNvSpPr>
                          <wps:spPr bwMode="auto">
                            <a:xfrm>
                              <a:off x="1674" y="3321"/>
                              <a:ext cx="1747"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CC971" w14:textId="77777777" w:rsidR="00CA28E5" w:rsidRPr="00EF3A65" w:rsidRDefault="00CA28E5" w:rsidP="00C3452C">
                                <w:pPr>
                                  <w:jc w:val="both"/>
                                  <w:rPr>
                                    <w:sz w:val="28"/>
                                    <w:szCs w:val="28"/>
                                  </w:rPr>
                                </w:pPr>
                                <w:r>
                                  <w:rPr>
                                    <w:color w:val="000000"/>
                                    <w:sz w:val="26"/>
                                    <w:szCs w:val="26"/>
                                    <w:lang w:val="en-US"/>
                                  </w:rPr>
                                  <w:t>Метеоролог</w:t>
                                </w:r>
                                <w:r>
                                  <w:rPr>
                                    <w:color w:val="000000"/>
                                    <w:sz w:val="26"/>
                                    <w:szCs w:val="26"/>
                                  </w:rPr>
                                  <w:t>і</w:t>
                                </w:r>
                                <w:r>
                                  <w:rPr>
                                    <w:color w:val="000000"/>
                                    <w:sz w:val="26"/>
                                    <w:szCs w:val="26"/>
                                    <w:lang w:val="en-US"/>
                                  </w:rPr>
                                  <w:t>ч</w:t>
                                </w:r>
                                <w:r>
                                  <w:rPr>
                                    <w:color w:val="000000"/>
                                    <w:sz w:val="26"/>
                                    <w:szCs w:val="26"/>
                                  </w:rPr>
                                  <w:t>ні</w:t>
                                </w:r>
                              </w:p>
                            </w:txbxContent>
                          </wps:txbx>
                          <wps:bodyPr rot="0" vert="horz" wrap="none" lIns="0" tIns="0" rIns="0" bIns="0" anchor="t" anchorCtr="0" upright="1">
                            <a:noAutofit/>
                          </wps:bodyPr>
                        </wps:wsp>
                        <wps:wsp>
                          <wps:cNvPr id="213" name="Rectangle 125"/>
                          <wps:cNvSpPr>
                            <a:spLocks noChangeArrowheads="1"/>
                          </wps:cNvSpPr>
                          <wps:spPr bwMode="auto">
                            <a:xfrm>
                              <a:off x="3467" y="3397"/>
                              <a:ext cx="63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CB095" w14:textId="77777777" w:rsidR="00CA28E5" w:rsidRDefault="00CA28E5" w:rsidP="00C3452C">
                                <w:pPr>
                                  <w:ind w:firstLine="567"/>
                                  <w:jc w:val="both"/>
                                  <w:rPr>
                                    <w:sz w:val="28"/>
                                    <w:szCs w:val="28"/>
                                  </w:rPr>
                                </w:pPr>
                                <w:r>
                                  <w:rPr>
                                    <w:color w:val="000000"/>
                                    <w:sz w:val="26"/>
                                    <w:szCs w:val="26"/>
                                    <w:lang w:val="en-US"/>
                                  </w:rPr>
                                  <w:t xml:space="preserve"> </w:t>
                                </w:r>
                              </w:p>
                            </w:txbxContent>
                          </wps:txbx>
                          <wps:bodyPr rot="0" vert="horz" wrap="none" lIns="0" tIns="0" rIns="0" bIns="0" anchor="t" anchorCtr="0" upright="1">
                            <a:noAutofit/>
                          </wps:bodyPr>
                        </wps:wsp>
                        <wps:wsp>
                          <wps:cNvPr id="214" name="Rectangle 126"/>
                          <wps:cNvSpPr>
                            <a:spLocks noChangeArrowheads="1"/>
                          </wps:cNvSpPr>
                          <wps:spPr bwMode="auto">
                            <a:xfrm>
                              <a:off x="1504" y="4059"/>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348C2" w14:textId="77777777" w:rsidR="00CA28E5" w:rsidRPr="004D6076" w:rsidRDefault="00CA28E5" w:rsidP="00C3452C">
                                <w:pPr>
                                  <w:jc w:val="both"/>
                                  <w:rPr>
                                    <w:sz w:val="28"/>
                                    <w:szCs w:val="28"/>
                                  </w:rPr>
                                </w:pPr>
                              </w:p>
                            </w:txbxContent>
                          </wps:txbx>
                          <wps:bodyPr rot="0" vert="horz" wrap="none" lIns="0" tIns="0" rIns="0" bIns="0" anchor="t" anchorCtr="0" upright="1">
                            <a:noAutofit/>
                          </wps:bodyPr>
                        </wps:wsp>
                        <wps:wsp>
                          <wps:cNvPr id="215" name="Rectangle 127"/>
                          <wps:cNvSpPr>
                            <a:spLocks noChangeArrowheads="1"/>
                          </wps:cNvSpPr>
                          <wps:spPr bwMode="auto">
                            <a:xfrm>
                              <a:off x="1589" y="4035"/>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BEF88" w14:textId="77777777" w:rsidR="00CA28E5" w:rsidRPr="004D6076" w:rsidRDefault="00CA28E5" w:rsidP="00C3452C">
                                <w:pPr>
                                  <w:jc w:val="both"/>
                                  <w:rPr>
                                    <w:sz w:val="28"/>
                                    <w:szCs w:val="28"/>
                                  </w:rPr>
                                </w:pPr>
                              </w:p>
                            </w:txbxContent>
                          </wps:txbx>
                          <wps:bodyPr rot="0" vert="horz" wrap="none" lIns="0" tIns="0" rIns="0" bIns="0" anchor="t" anchorCtr="0" upright="1">
                            <a:noAutofit/>
                          </wps:bodyPr>
                        </wps:wsp>
                        <wps:wsp>
                          <wps:cNvPr id="216" name="Rectangle 128"/>
                          <wps:cNvSpPr>
                            <a:spLocks noChangeArrowheads="1"/>
                          </wps:cNvSpPr>
                          <wps:spPr bwMode="auto">
                            <a:xfrm>
                              <a:off x="1694" y="4059"/>
                              <a:ext cx="87"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61830" w14:textId="77777777" w:rsidR="00CA28E5" w:rsidRDefault="00CA28E5" w:rsidP="00C3452C">
                                <w:pPr>
                                  <w:jc w:val="both"/>
                                  <w:rPr>
                                    <w:sz w:val="28"/>
                                    <w:szCs w:val="28"/>
                                  </w:rPr>
                                </w:pPr>
                                <w:r>
                                  <w:rPr>
                                    <w:b/>
                                    <w:bCs/>
                                    <w:color w:val="000000"/>
                                    <w:sz w:val="26"/>
                                    <w:szCs w:val="26"/>
                                    <w:lang w:val="en-US"/>
                                  </w:rPr>
                                  <w:t xml:space="preserve">t </w:t>
                                </w:r>
                              </w:p>
                            </w:txbxContent>
                          </wps:txbx>
                          <wps:bodyPr rot="0" vert="horz" wrap="none" lIns="0" tIns="0" rIns="0" bIns="0" anchor="t" anchorCtr="0" upright="1">
                            <a:noAutofit/>
                          </wps:bodyPr>
                        </wps:wsp>
                        <wps:wsp>
                          <wps:cNvPr id="217" name="Rectangle 129"/>
                          <wps:cNvSpPr>
                            <a:spLocks noChangeArrowheads="1"/>
                          </wps:cNvSpPr>
                          <wps:spPr bwMode="auto">
                            <a:xfrm>
                              <a:off x="2092" y="3959"/>
                              <a:ext cx="819" cy="492"/>
                            </a:xfrm>
                            <a:prstGeom prst="rect">
                              <a:avLst/>
                            </a:prstGeom>
                            <a:solidFill>
                              <a:srgbClr val="EAEAEA"/>
                            </a:solidFill>
                            <a:ln w="16510">
                              <a:solidFill>
                                <a:srgbClr val="000000"/>
                              </a:solidFill>
                              <a:miter lim="800000"/>
                              <a:headEnd/>
                              <a:tailEnd/>
                            </a:ln>
                          </wps:spPr>
                          <wps:bodyPr rot="0" vert="horz" wrap="square" lIns="91440" tIns="45720" rIns="91440" bIns="45720" anchor="t" anchorCtr="0" upright="1">
                            <a:noAutofit/>
                          </wps:bodyPr>
                        </wps:wsp>
                        <wps:wsp>
                          <wps:cNvPr id="218" name="Rectangle 130"/>
                          <wps:cNvSpPr>
                            <a:spLocks noChangeArrowheads="1"/>
                          </wps:cNvSpPr>
                          <wps:spPr bwMode="auto">
                            <a:xfrm>
                              <a:off x="2432" y="4046"/>
                              <a:ext cx="145"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FD341" w14:textId="77777777" w:rsidR="00CA28E5" w:rsidRDefault="00CA28E5" w:rsidP="00C3452C">
                                <w:pPr>
                                  <w:jc w:val="both"/>
                                  <w:rPr>
                                    <w:sz w:val="28"/>
                                    <w:szCs w:val="28"/>
                                  </w:rPr>
                                </w:pPr>
                                <w:r>
                                  <w:rPr>
                                    <w:color w:val="000000"/>
                                    <w:sz w:val="26"/>
                                    <w:szCs w:val="26"/>
                                    <w:lang w:val="en-US"/>
                                  </w:rPr>
                                  <w:t>P</w:t>
                                </w:r>
                              </w:p>
                            </w:txbxContent>
                          </wps:txbx>
                          <wps:bodyPr rot="0" vert="horz" wrap="none" lIns="0" tIns="0" rIns="0" bIns="0" anchor="t" anchorCtr="0" upright="1">
                            <a:noAutofit/>
                          </wps:bodyPr>
                        </wps:wsp>
                        <wps:wsp>
                          <wps:cNvPr id="219" name="Rectangle 131"/>
                          <wps:cNvSpPr>
                            <a:spLocks noChangeArrowheads="1"/>
                          </wps:cNvSpPr>
                          <wps:spPr bwMode="auto">
                            <a:xfrm>
                              <a:off x="2574" y="4046"/>
                              <a:ext cx="6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B1F6E" w14:textId="77777777" w:rsidR="00CA28E5" w:rsidRDefault="00CA28E5" w:rsidP="00C3452C">
                                <w:pPr>
                                  <w:jc w:val="both"/>
                                  <w:rPr>
                                    <w:sz w:val="28"/>
                                    <w:szCs w:val="28"/>
                                  </w:rPr>
                                </w:pPr>
                                <w:r>
                                  <w:rPr>
                                    <w:color w:val="000000"/>
                                    <w:sz w:val="26"/>
                                    <w:szCs w:val="26"/>
                                    <w:lang w:val="en-US"/>
                                  </w:rPr>
                                  <w:t xml:space="preserve"> </w:t>
                                </w:r>
                              </w:p>
                            </w:txbxContent>
                          </wps:txbx>
                          <wps:bodyPr rot="0" vert="horz" wrap="none" lIns="0" tIns="0" rIns="0" bIns="0" anchor="t" anchorCtr="0" upright="1">
                            <a:noAutofit/>
                          </wps:bodyPr>
                        </wps:wsp>
                        <wps:wsp>
                          <wps:cNvPr id="220" name="Rectangle 132"/>
                          <wps:cNvSpPr>
                            <a:spLocks noChangeArrowheads="1"/>
                          </wps:cNvSpPr>
                          <wps:spPr bwMode="auto">
                            <a:xfrm>
                              <a:off x="3005" y="3959"/>
                              <a:ext cx="819" cy="492"/>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221" name="Rectangle 133"/>
                          <wps:cNvSpPr>
                            <a:spLocks noChangeArrowheads="1"/>
                          </wps:cNvSpPr>
                          <wps:spPr bwMode="auto">
                            <a:xfrm>
                              <a:off x="3018" y="4044"/>
                              <a:ext cx="634"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CFD3B" w14:textId="77777777" w:rsidR="00CA28E5" w:rsidRDefault="00CA28E5" w:rsidP="00C3452C">
                                <w:pPr>
                                  <w:jc w:val="both"/>
                                  <w:rPr>
                                    <w:sz w:val="28"/>
                                    <w:szCs w:val="28"/>
                                  </w:rPr>
                                </w:pPr>
                                <w:r>
                                  <w:rPr>
                                    <w:color w:val="000000"/>
                                    <w:sz w:val="22"/>
                                    <w:szCs w:val="22"/>
                                    <w:lang w:val="en-US"/>
                                  </w:rPr>
                                  <w:t xml:space="preserve"> в</w:t>
                                </w:r>
                                <w:r>
                                  <w:rPr>
                                    <w:color w:val="000000"/>
                                    <w:sz w:val="22"/>
                                    <w:szCs w:val="22"/>
                                  </w:rPr>
                                  <w:t>о</w:t>
                                </w:r>
                                <w:r>
                                  <w:rPr>
                                    <w:color w:val="000000"/>
                                    <w:sz w:val="22"/>
                                    <w:szCs w:val="22"/>
                                    <w:lang w:val="en-US"/>
                                  </w:rPr>
                                  <w:t>л</w:t>
                                </w:r>
                                <w:r>
                                  <w:rPr>
                                    <w:color w:val="000000"/>
                                    <w:sz w:val="22"/>
                                    <w:szCs w:val="22"/>
                                  </w:rPr>
                                  <w:t>ог</w:t>
                                </w:r>
                                <w:r>
                                  <w:rPr>
                                    <w:color w:val="000000"/>
                                    <w:sz w:val="22"/>
                                    <w:szCs w:val="22"/>
                                    <w:lang w:val="en-US"/>
                                  </w:rPr>
                                  <w:t>.</w:t>
                                </w:r>
                              </w:p>
                            </w:txbxContent>
                          </wps:txbx>
                          <wps:bodyPr rot="0" vert="horz" wrap="none" lIns="0" tIns="0" rIns="0" bIns="0" anchor="t" anchorCtr="0" upright="1">
                            <a:noAutofit/>
                          </wps:bodyPr>
                        </wps:wsp>
                        <wps:wsp>
                          <wps:cNvPr id="222" name="Rectangle 134"/>
                          <wps:cNvSpPr>
                            <a:spLocks noChangeArrowheads="1"/>
                          </wps:cNvSpPr>
                          <wps:spPr bwMode="auto">
                            <a:xfrm>
                              <a:off x="3702" y="4044"/>
                              <a:ext cx="5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04750" w14:textId="77777777" w:rsidR="00CA28E5" w:rsidRDefault="00CA28E5" w:rsidP="00C3452C">
                                <w:pPr>
                                  <w:jc w:val="both"/>
                                  <w:rPr>
                                    <w:sz w:val="28"/>
                                    <w:szCs w:val="28"/>
                                  </w:rPr>
                                </w:pPr>
                                <w:r>
                                  <w:rPr>
                                    <w:color w:val="000000"/>
                                    <w:sz w:val="22"/>
                                    <w:szCs w:val="22"/>
                                    <w:lang w:val="en-US"/>
                                  </w:rPr>
                                  <w:t xml:space="preserve"> </w:t>
                                </w:r>
                              </w:p>
                            </w:txbxContent>
                          </wps:txbx>
                          <wps:bodyPr rot="0" vert="horz" wrap="none" lIns="0" tIns="0" rIns="0" bIns="0" anchor="t" anchorCtr="0" upright="1">
                            <a:noAutofit/>
                          </wps:bodyPr>
                        </wps:wsp>
                        <wps:wsp>
                          <wps:cNvPr id="223" name="Rectangle 135"/>
                          <wps:cNvSpPr>
                            <a:spLocks noChangeArrowheads="1"/>
                          </wps:cNvSpPr>
                          <wps:spPr bwMode="auto">
                            <a:xfrm>
                              <a:off x="1648" y="3802"/>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Rectangle 136"/>
                          <wps:cNvSpPr>
                            <a:spLocks noChangeArrowheads="1"/>
                          </wps:cNvSpPr>
                          <wps:spPr bwMode="auto">
                            <a:xfrm>
                              <a:off x="2513" y="3802"/>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37"/>
                          <wps:cNvSpPr>
                            <a:spLocks noChangeArrowheads="1"/>
                          </wps:cNvSpPr>
                          <wps:spPr bwMode="auto">
                            <a:xfrm>
                              <a:off x="3305" y="3802"/>
                              <a:ext cx="27"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138"/>
                          <wps:cNvSpPr>
                            <a:spLocks noChangeArrowheads="1"/>
                          </wps:cNvSpPr>
                          <wps:spPr bwMode="auto">
                            <a:xfrm>
                              <a:off x="4061" y="3186"/>
                              <a:ext cx="3130" cy="51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139"/>
                          <wps:cNvSpPr>
                            <a:spLocks noChangeArrowheads="1"/>
                          </wps:cNvSpPr>
                          <wps:spPr bwMode="auto">
                            <a:xfrm>
                              <a:off x="3965" y="3308"/>
                              <a:ext cx="3106" cy="492"/>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228" name="Rectangle 140"/>
                          <wps:cNvSpPr>
                            <a:spLocks noChangeArrowheads="1"/>
                          </wps:cNvSpPr>
                          <wps:spPr bwMode="auto">
                            <a:xfrm>
                              <a:off x="4858" y="3395"/>
                              <a:ext cx="1291"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0E53D" w14:textId="77777777" w:rsidR="00CA28E5" w:rsidRDefault="00CA28E5" w:rsidP="00C3452C">
                                <w:pPr>
                                  <w:jc w:val="both"/>
                                  <w:rPr>
                                    <w:sz w:val="28"/>
                                    <w:szCs w:val="28"/>
                                  </w:rPr>
                                </w:pPr>
                                <w:r>
                                  <w:rPr>
                                    <w:b/>
                                    <w:bCs/>
                                    <w:color w:val="000000"/>
                                    <w:sz w:val="26"/>
                                    <w:szCs w:val="26"/>
                                    <w:lang w:val="en-US"/>
                                  </w:rPr>
                                  <w:t>Сезонн</w:t>
                                </w:r>
                                <w:r>
                                  <w:rPr>
                                    <w:b/>
                                    <w:bCs/>
                                    <w:color w:val="000000"/>
                                    <w:sz w:val="26"/>
                                    <w:szCs w:val="26"/>
                                  </w:rPr>
                                  <w:t>і</w:t>
                                </w:r>
                                <w:r>
                                  <w:rPr>
                                    <w:b/>
                                    <w:bCs/>
                                    <w:color w:val="000000"/>
                                    <w:sz w:val="26"/>
                                    <w:szCs w:val="26"/>
                                    <w:lang w:val="en-US"/>
                                  </w:rPr>
                                  <w:t>сть</w:t>
                                </w:r>
                              </w:p>
                            </w:txbxContent>
                          </wps:txbx>
                          <wps:bodyPr rot="0" vert="horz" wrap="none" lIns="0" tIns="0" rIns="0" bIns="0" anchor="t" anchorCtr="0" upright="1">
                            <a:noAutofit/>
                          </wps:bodyPr>
                        </wps:wsp>
                        <wps:wsp>
                          <wps:cNvPr id="229" name="Rectangle 141"/>
                          <wps:cNvSpPr>
                            <a:spLocks noChangeArrowheads="1"/>
                          </wps:cNvSpPr>
                          <wps:spPr bwMode="auto">
                            <a:xfrm>
                              <a:off x="6180" y="3395"/>
                              <a:ext cx="63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CA44D" w14:textId="77777777" w:rsidR="00CA28E5" w:rsidRDefault="00CA28E5" w:rsidP="00C3452C">
                                <w:pPr>
                                  <w:ind w:firstLine="567"/>
                                  <w:jc w:val="both"/>
                                  <w:rPr>
                                    <w:sz w:val="28"/>
                                    <w:szCs w:val="28"/>
                                  </w:rPr>
                                </w:pPr>
                                <w:r>
                                  <w:rPr>
                                    <w:b/>
                                    <w:bCs/>
                                    <w:color w:val="000000"/>
                                    <w:sz w:val="26"/>
                                    <w:szCs w:val="26"/>
                                    <w:lang w:val="en-US"/>
                                  </w:rPr>
                                  <w:t xml:space="preserve"> </w:t>
                                </w:r>
                              </w:p>
                            </w:txbxContent>
                          </wps:txbx>
                          <wps:bodyPr rot="0" vert="horz" wrap="none" lIns="0" tIns="0" rIns="0" bIns="0" anchor="t" anchorCtr="0" upright="1">
                            <a:noAutofit/>
                          </wps:bodyPr>
                        </wps:wsp>
                        <wps:wsp>
                          <wps:cNvPr id="230" name="Rectangle 142"/>
                          <wps:cNvSpPr>
                            <a:spLocks noChangeArrowheads="1"/>
                          </wps:cNvSpPr>
                          <wps:spPr bwMode="auto">
                            <a:xfrm>
                              <a:off x="6415" y="3959"/>
                              <a:ext cx="656" cy="492"/>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231" name="Rectangle 143"/>
                          <wps:cNvSpPr>
                            <a:spLocks noChangeArrowheads="1"/>
                          </wps:cNvSpPr>
                          <wps:spPr bwMode="auto">
                            <a:xfrm>
                              <a:off x="6461" y="4044"/>
                              <a:ext cx="536"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F02D7" w14:textId="77777777" w:rsidR="00CA28E5" w:rsidRDefault="00CA28E5" w:rsidP="00C3452C">
                                <w:pPr>
                                  <w:jc w:val="both"/>
                                  <w:rPr>
                                    <w:sz w:val="28"/>
                                    <w:szCs w:val="28"/>
                                  </w:rPr>
                                </w:pPr>
                                <w:r>
                                  <w:rPr>
                                    <w:color w:val="000000"/>
                                    <w:sz w:val="22"/>
                                    <w:szCs w:val="22"/>
                                    <w:lang w:val="en-US"/>
                                  </w:rPr>
                                  <w:t>Ос</w:t>
                                </w:r>
                                <w:r>
                                  <w:rPr>
                                    <w:color w:val="000000"/>
                                    <w:sz w:val="22"/>
                                    <w:szCs w:val="22"/>
                                  </w:rPr>
                                  <w:t>і</w:t>
                                </w:r>
                                <w:r>
                                  <w:rPr>
                                    <w:color w:val="000000"/>
                                    <w:sz w:val="22"/>
                                    <w:szCs w:val="22"/>
                                    <w:lang w:val="en-US"/>
                                  </w:rPr>
                                  <w:t>нь</w:t>
                                </w:r>
                              </w:p>
                            </w:txbxContent>
                          </wps:txbx>
                          <wps:bodyPr rot="0" vert="horz" wrap="none" lIns="0" tIns="0" rIns="0" bIns="0" anchor="t" anchorCtr="0" upright="1">
                            <a:noAutofit/>
                          </wps:bodyPr>
                        </wps:wsp>
                        <wps:wsp>
                          <wps:cNvPr id="232" name="Rectangle 144"/>
                          <wps:cNvSpPr>
                            <a:spLocks noChangeArrowheads="1"/>
                          </wps:cNvSpPr>
                          <wps:spPr bwMode="auto">
                            <a:xfrm>
                              <a:off x="7027" y="4044"/>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DE20A" w14:textId="77777777" w:rsidR="00CA28E5" w:rsidRDefault="00CA28E5" w:rsidP="00C3452C">
                                <w:pPr>
                                  <w:ind w:firstLine="567"/>
                                  <w:jc w:val="both"/>
                                  <w:rPr>
                                    <w:sz w:val="28"/>
                                    <w:szCs w:val="28"/>
                                  </w:rPr>
                                </w:pPr>
                                <w:r>
                                  <w:rPr>
                                    <w:color w:val="000000"/>
                                    <w:sz w:val="22"/>
                                    <w:szCs w:val="22"/>
                                    <w:lang w:val="en-US"/>
                                  </w:rPr>
                                  <w:t xml:space="preserve"> </w:t>
                                </w:r>
                              </w:p>
                            </w:txbxContent>
                          </wps:txbx>
                          <wps:bodyPr rot="0" vert="horz" wrap="none" lIns="0" tIns="0" rIns="0" bIns="0" anchor="t" anchorCtr="0" upright="1">
                            <a:noAutofit/>
                          </wps:bodyPr>
                        </wps:wsp>
                        <wps:wsp>
                          <wps:cNvPr id="233" name="Rectangle 145"/>
                          <wps:cNvSpPr>
                            <a:spLocks noChangeArrowheads="1"/>
                          </wps:cNvSpPr>
                          <wps:spPr bwMode="auto">
                            <a:xfrm>
                              <a:off x="5562" y="3959"/>
                              <a:ext cx="655" cy="492"/>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234" name="Rectangle 146"/>
                          <wps:cNvSpPr>
                            <a:spLocks noChangeArrowheads="1"/>
                          </wps:cNvSpPr>
                          <wps:spPr bwMode="auto">
                            <a:xfrm>
                              <a:off x="5664" y="4044"/>
                              <a:ext cx="417"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D71FB" w14:textId="77777777" w:rsidR="00CA28E5" w:rsidRDefault="00CA28E5" w:rsidP="00C3452C">
                                <w:pPr>
                                  <w:jc w:val="both"/>
                                  <w:rPr>
                                    <w:sz w:val="28"/>
                                    <w:szCs w:val="28"/>
                                  </w:rPr>
                                </w:pPr>
                                <w:r>
                                  <w:rPr>
                                    <w:color w:val="000000"/>
                                    <w:sz w:val="22"/>
                                    <w:szCs w:val="22"/>
                                    <w:lang w:val="en-US"/>
                                  </w:rPr>
                                  <w:t>Л</w:t>
                                </w:r>
                                <w:r>
                                  <w:rPr>
                                    <w:color w:val="000000"/>
                                    <w:sz w:val="22"/>
                                    <w:szCs w:val="22"/>
                                  </w:rPr>
                                  <w:t>і</w:t>
                                </w:r>
                                <w:r>
                                  <w:rPr>
                                    <w:color w:val="000000"/>
                                    <w:sz w:val="22"/>
                                    <w:szCs w:val="22"/>
                                    <w:lang w:val="en-US"/>
                                  </w:rPr>
                                  <w:t>то</w:t>
                                </w:r>
                              </w:p>
                            </w:txbxContent>
                          </wps:txbx>
                          <wps:bodyPr rot="0" vert="horz" wrap="none" lIns="0" tIns="0" rIns="0" bIns="0" anchor="t" anchorCtr="0" upright="1">
                            <a:noAutofit/>
                          </wps:bodyPr>
                        </wps:wsp>
                        <wps:wsp>
                          <wps:cNvPr id="235" name="Rectangle 147"/>
                          <wps:cNvSpPr>
                            <a:spLocks noChangeArrowheads="1"/>
                          </wps:cNvSpPr>
                          <wps:spPr bwMode="auto">
                            <a:xfrm>
                              <a:off x="6113" y="4044"/>
                              <a:ext cx="5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3EE2F" w14:textId="77777777" w:rsidR="00CA28E5" w:rsidRDefault="00CA28E5" w:rsidP="00C3452C">
                                <w:pPr>
                                  <w:jc w:val="both"/>
                                  <w:rPr>
                                    <w:sz w:val="28"/>
                                    <w:szCs w:val="28"/>
                                  </w:rPr>
                                </w:pPr>
                                <w:r>
                                  <w:rPr>
                                    <w:color w:val="000000"/>
                                    <w:sz w:val="22"/>
                                    <w:szCs w:val="22"/>
                                    <w:lang w:val="en-US"/>
                                  </w:rPr>
                                  <w:t xml:space="preserve"> </w:t>
                                </w:r>
                              </w:p>
                            </w:txbxContent>
                          </wps:txbx>
                          <wps:bodyPr rot="0" vert="horz" wrap="none" lIns="0" tIns="0" rIns="0" bIns="0" anchor="t" anchorCtr="0" upright="1">
                            <a:noAutofit/>
                          </wps:bodyPr>
                        </wps:wsp>
                        <wps:wsp>
                          <wps:cNvPr id="236" name="Rectangle 148"/>
                          <wps:cNvSpPr>
                            <a:spLocks noChangeArrowheads="1"/>
                          </wps:cNvSpPr>
                          <wps:spPr bwMode="auto">
                            <a:xfrm>
                              <a:off x="3965" y="3959"/>
                              <a:ext cx="656" cy="492"/>
                            </a:xfrm>
                            <a:prstGeom prst="rect">
                              <a:avLst/>
                            </a:prstGeom>
                            <a:solidFill>
                              <a:srgbClr val="DDDDDD"/>
                            </a:solidFill>
                            <a:ln w="16510">
                              <a:solidFill>
                                <a:srgbClr val="000000"/>
                              </a:solidFill>
                              <a:miter lim="800000"/>
                              <a:headEnd/>
                              <a:tailEnd/>
                            </a:ln>
                          </wps:spPr>
                          <wps:bodyPr rot="0" vert="horz" wrap="square" lIns="91440" tIns="45720" rIns="91440" bIns="45720" anchor="t" anchorCtr="0" upright="1">
                            <a:noAutofit/>
                          </wps:bodyPr>
                        </wps:wsp>
                        <wps:wsp>
                          <wps:cNvPr id="237" name="Rectangle 149"/>
                          <wps:cNvSpPr>
                            <a:spLocks noChangeArrowheads="1"/>
                          </wps:cNvSpPr>
                          <wps:spPr bwMode="auto">
                            <a:xfrm>
                              <a:off x="4044" y="4044"/>
                              <a:ext cx="503"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ADC10" w14:textId="77777777" w:rsidR="00CA28E5" w:rsidRDefault="00CA28E5" w:rsidP="00C3452C">
                                <w:pPr>
                                  <w:jc w:val="both"/>
                                  <w:rPr>
                                    <w:sz w:val="28"/>
                                    <w:szCs w:val="28"/>
                                  </w:rPr>
                                </w:pPr>
                                <w:r>
                                  <w:rPr>
                                    <w:b/>
                                    <w:bCs/>
                                    <w:color w:val="000000"/>
                                    <w:sz w:val="22"/>
                                    <w:szCs w:val="22"/>
                                    <w:lang w:val="en-US"/>
                                  </w:rPr>
                                  <w:t>Зима</w:t>
                                </w:r>
                              </w:p>
                            </w:txbxContent>
                          </wps:txbx>
                          <wps:bodyPr rot="0" vert="horz" wrap="none" lIns="0" tIns="0" rIns="0" bIns="0" anchor="t" anchorCtr="0" upright="1">
                            <a:noAutofit/>
                          </wps:bodyPr>
                        </wps:wsp>
                        <wps:wsp>
                          <wps:cNvPr id="238" name="Rectangle 150"/>
                          <wps:cNvSpPr>
                            <a:spLocks noChangeArrowheads="1"/>
                          </wps:cNvSpPr>
                          <wps:spPr bwMode="auto">
                            <a:xfrm>
                              <a:off x="4542" y="4044"/>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FE252" w14:textId="77777777" w:rsidR="00CA28E5" w:rsidRDefault="00CA28E5" w:rsidP="00C3452C">
                                <w:pPr>
                                  <w:jc w:val="both"/>
                                  <w:rPr>
                                    <w:sz w:val="28"/>
                                    <w:szCs w:val="28"/>
                                  </w:rPr>
                                </w:pPr>
                              </w:p>
                            </w:txbxContent>
                          </wps:txbx>
                          <wps:bodyPr rot="0" vert="horz" wrap="none" lIns="0" tIns="0" rIns="0" bIns="0" anchor="t" anchorCtr="0" upright="1">
                            <a:noAutofit/>
                          </wps:bodyPr>
                        </wps:wsp>
                        <wps:wsp>
                          <wps:cNvPr id="239" name="Rectangle 151"/>
                          <wps:cNvSpPr>
                            <a:spLocks noChangeArrowheads="1"/>
                          </wps:cNvSpPr>
                          <wps:spPr bwMode="auto">
                            <a:xfrm>
                              <a:off x="4782" y="3959"/>
                              <a:ext cx="656" cy="492"/>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240" name="Rectangle 152"/>
                          <wps:cNvSpPr>
                            <a:spLocks noChangeArrowheads="1"/>
                          </wps:cNvSpPr>
                          <wps:spPr bwMode="auto">
                            <a:xfrm>
                              <a:off x="4836" y="4044"/>
                              <a:ext cx="558"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71D2D" w14:textId="77777777" w:rsidR="00CA28E5" w:rsidRDefault="00CA28E5" w:rsidP="00C3452C">
                                <w:pPr>
                                  <w:jc w:val="both"/>
                                  <w:rPr>
                                    <w:sz w:val="28"/>
                                    <w:szCs w:val="28"/>
                                  </w:rPr>
                                </w:pPr>
                                <w:r>
                                  <w:rPr>
                                    <w:color w:val="000000"/>
                                    <w:sz w:val="22"/>
                                    <w:szCs w:val="22"/>
                                    <w:lang w:val="en-US"/>
                                  </w:rPr>
                                  <w:t>Весна</w:t>
                                </w:r>
                              </w:p>
                            </w:txbxContent>
                          </wps:txbx>
                          <wps:bodyPr rot="0" vert="horz" wrap="none" lIns="0" tIns="0" rIns="0" bIns="0" anchor="t" anchorCtr="0" upright="1">
                            <a:noAutofit/>
                          </wps:bodyPr>
                        </wps:wsp>
                        <wps:wsp>
                          <wps:cNvPr id="241" name="Rectangle 153"/>
                          <wps:cNvSpPr>
                            <a:spLocks noChangeArrowheads="1"/>
                          </wps:cNvSpPr>
                          <wps:spPr bwMode="auto">
                            <a:xfrm>
                              <a:off x="5385" y="4044"/>
                              <a:ext cx="5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2D26A" w14:textId="77777777" w:rsidR="00CA28E5" w:rsidRDefault="00CA28E5" w:rsidP="00C3452C">
                                <w:pPr>
                                  <w:jc w:val="both"/>
                                  <w:rPr>
                                    <w:sz w:val="28"/>
                                    <w:szCs w:val="28"/>
                                  </w:rPr>
                                </w:pPr>
                                <w:r>
                                  <w:rPr>
                                    <w:color w:val="000000"/>
                                    <w:sz w:val="22"/>
                                    <w:szCs w:val="22"/>
                                    <w:lang w:val="en-US"/>
                                  </w:rPr>
                                  <w:t xml:space="preserve"> </w:t>
                                </w:r>
                              </w:p>
                            </w:txbxContent>
                          </wps:txbx>
                          <wps:bodyPr rot="0" vert="horz" wrap="none" lIns="0" tIns="0" rIns="0" bIns="0" anchor="t" anchorCtr="0" upright="1">
                            <a:noAutofit/>
                          </wps:bodyPr>
                        </wps:wsp>
                        <wps:wsp>
                          <wps:cNvPr id="242" name="Rectangle 154"/>
                          <wps:cNvSpPr>
                            <a:spLocks noChangeArrowheads="1"/>
                          </wps:cNvSpPr>
                          <wps:spPr bwMode="auto">
                            <a:xfrm>
                              <a:off x="4279" y="3789"/>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155"/>
                          <wps:cNvSpPr>
                            <a:spLocks noChangeArrowheads="1"/>
                          </wps:cNvSpPr>
                          <wps:spPr bwMode="auto">
                            <a:xfrm>
                              <a:off x="5096" y="3798"/>
                              <a:ext cx="26" cy="1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156"/>
                          <wps:cNvSpPr>
                            <a:spLocks noChangeArrowheads="1"/>
                          </wps:cNvSpPr>
                          <wps:spPr bwMode="auto">
                            <a:xfrm>
                              <a:off x="6729" y="3807"/>
                              <a:ext cx="26" cy="1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Rectangle 157"/>
                          <wps:cNvSpPr>
                            <a:spLocks noChangeArrowheads="1"/>
                          </wps:cNvSpPr>
                          <wps:spPr bwMode="auto">
                            <a:xfrm>
                              <a:off x="5912" y="3807"/>
                              <a:ext cx="26" cy="1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158"/>
                          <wps:cNvSpPr>
                            <a:spLocks noChangeArrowheads="1"/>
                          </wps:cNvSpPr>
                          <wps:spPr bwMode="auto">
                            <a:xfrm>
                              <a:off x="9567" y="2506"/>
                              <a:ext cx="3205"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882A9" w14:textId="77777777" w:rsidR="00CA28E5" w:rsidRPr="00EF3A65" w:rsidRDefault="00CA28E5" w:rsidP="00C3452C">
                                <w:pPr>
                                  <w:ind w:firstLine="567"/>
                                  <w:jc w:val="both"/>
                                  <w:rPr>
                                    <w:sz w:val="28"/>
                                    <w:szCs w:val="28"/>
                                  </w:rPr>
                                </w:pPr>
                                <w:r>
                                  <w:rPr>
                                    <w:b/>
                                    <w:bCs/>
                                    <w:color w:val="000000"/>
                                    <w:sz w:val="30"/>
                                    <w:szCs w:val="30"/>
                                    <w:lang w:val="en-US"/>
                                  </w:rPr>
                                  <w:t>Б</w:t>
                                </w:r>
                                <w:r>
                                  <w:rPr>
                                    <w:b/>
                                    <w:bCs/>
                                    <w:color w:val="000000"/>
                                    <w:sz w:val="30"/>
                                    <w:szCs w:val="30"/>
                                  </w:rPr>
                                  <w:t>і</w:t>
                                </w:r>
                                <w:r>
                                  <w:rPr>
                                    <w:b/>
                                    <w:bCs/>
                                    <w:color w:val="000000"/>
                                    <w:sz w:val="30"/>
                                    <w:szCs w:val="30"/>
                                    <w:lang w:val="en-US"/>
                                  </w:rPr>
                                  <w:t>олог</w:t>
                                </w:r>
                                <w:r>
                                  <w:rPr>
                                    <w:b/>
                                    <w:bCs/>
                                    <w:color w:val="000000"/>
                                    <w:sz w:val="30"/>
                                    <w:szCs w:val="30"/>
                                  </w:rPr>
                                  <w:t>і</w:t>
                                </w:r>
                                <w:r>
                                  <w:rPr>
                                    <w:b/>
                                    <w:bCs/>
                                    <w:color w:val="000000"/>
                                    <w:sz w:val="30"/>
                                    <w:szCs w:val="30"/>
                                    <w:lang w:val="en-US"/>
                                  </w:rPr>
                                  <w:t>ч</w:t>
                                </w:r>
                                <w:r>
                                  <w:rPr>
                                    <w:b/>
                                    <w:bCs/>
                                    <w:color w:val="000000"/>
                                    <w:sz w:val="30"/>
                                    <w:szCs w:val="30"/>
                                  </w:rPr>
                                  <w:t>ні</w:t>
                                </w:r>
                                <w:r>
                                  <w:rPr>
                                    <w:b/>
                                    <w:bCs/>
                                    <w:color w:val="000000"/>
                                    <w:sz w:val="30"/>
                                    <w:szCs w:val="30"/>
                                    <w:lang w:val="en-US"/>
                                  </w:rPr>
                                  <w:t xml:space="preserve"> фактор</w:t>
                                </w:r>
                                <w:r>
                                  <w:rPr>
                                    <w:b/>
                                    <w:bCs/>
                                    <w:color w:val="000000"/>
                                    <w:sz w:val="30"/>
                                    <w:szCs w:val="30"/>
                                  </w:rPr>
                                  <w:t>и</w:t>
                                </w:r>
                              </w:p>
                            </w:txbxContent>
                          </wps:txbx>
                          <wps:bodyPr rot="0" vert="horz" wrap="none" lIns="0" tIns="0" rIns="0" bIns="0" anchor="t" anchorCtr="0" upright="1">
                            <a:noAutofit/>
                          </wps:bodyPr>
                        </wps:wsp>
                        <wps:wsp>
                          <wps:cNvPr id="247" name="Rectangle 159"/>
                          <wps:cNvSpPr>
                            <a:spLocks noChangeArrowheads="1"/>
                          </wps:cNvSpPr>
                          <wps:spPr bwMode="auto">
                            <a:xfrm>
                              <a:off x="12823" y="2506"/>
                              <a:ext cx="64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143D6" w14:textId="77777777" w:rsidR="00CA28E5" w:rsidRDefault="00CA28E5" w:rsidP="00C3452C">
                                <w:pPr>
                                  <w:ind w:firstLine="567"/>
                                  <w:jc w:val="both"/>
                                  <w:rPr>
                                    <w:sz w:val="28"/>
                                    <w:szCs w:val="28"/>
                                  </w:rPr>
                                </w:pPr>
                                <w:r>
                                  <w:rPr>
                                    <w:b/>
                                    <w:bCs/>
                                    <w:color w:val="000000"/>
                                    <w:sz w:val="30"/>
                                    <w:szCs w:val="30"/>
                                    <w:lang w:val="en-US"/>
                                  </w:rPr>
                                  <w:t xml:space="preserve"> </w:t>
                                </w:r>
                              </w:p>
                            </w:txbxContent>
                          </wps:txbx>
                          <wps:bodyPr rot="0" vert="horz" wrap="none" lIns="0" tIns="0" rIns="0" bIns="0" anchor="t" anchorCtr="0" upright="1">
                            <a:noAutofit/>
                          </wps:bodyPr>
                        </wps:wsp>
                        <wps:wsp>
                          <wps:cNvPr id="248" name="Rectangle 160"/>
                          <wps:cNvSpPr>
                            <a:spLocks noChangeArrowheads="1"/>
                          </wps:cNvSpPr>
                          <wps:spPr bwMode="auto">
                            <a:xfrm>
                              <a:off x="7613" y="3186"/>
                              <a:ext cx="1823" cy="51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161"/>
                          <wps:cNvSpPr>
                            <a:spLocks noChangeArrowheads="1"/>
                          </wps:cNvSpPr>
                          <wps:spPr bwMode="auto">
                            <a:xfrm>
                              <a:off x="7517" y="3308"/>
                              <a:ext cx="1799" cy="492"/>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250" name="Rectangle 162"/>
                          <wps:cNvSpPr>
                            <a:spLocks noChangeArrowheads="1"/>
                          </wps:cNvSpPr>
                          <wps:spPr bwMode="auto">
                            <a:xfrm>
                              <a:off x="8182" y="3395"/>
                              <a:ext cx="872"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1F342" w14:textId="77777777" w:rsidR="00CA28E5" w:rsidRPr="00EF3A65" w:rsidRDefault="00CA28E5" w:rsidP="00C3452C">
                                <w:pPr>
                                  <w:jc w:val="both"/>
                                  <w:rPr>
                                    <w:sz w:val="28"/>
                                    <w:szCs w:val="28"/>
                                  </w:rPr>
                                </w:pPr>
                                <w:r>
                                  <w:rPr>
                                    <w:b/>
                                    <w:bCs/>
                                    <w:color w:val="000000"/>
                                    <w:sz w:val="26"/>
                                    <w:szCs w:val="26"/>
                                  </w:rPr>
                                  <w:t>Стать</w:t>
                                </w:r>
                              </w:p>
                            </w:txbxContent>
                          </wps:txbx>
                          <wps:bodyPr rot="0" vert="horz" wrap="square" lIns="0" tIns="0" rIns="0" bIns="0" anchor="t" anchorCtr="0" upright="1">
                            <a:noAutofit/>
                          </wps:bodyPr>
                        </wps:wsp>
                        <wps:wsp>
                          <wps:cNvPr id="251" name="Rectangle 163"/>
                          <wps:cNvSpPr>
                            <a:spLocks noChangeArrowheads="1"/>
                          </wps:cNvSpPr>
                          <wps:spPr bwMode="auto">
                            <a:xfrm>
                              <a:off x="8652" y="3395"/>
                              <a:ext cx="6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0542E" w14:textId="77777777" w:rsidR="00CA28E5" w:rsidRDefault="00CA28E5" w:rsidP="00C3452C">
                                <w:pPr>
                                  <w:jc w:val="both"/>
                                  <w:rPr>
                                    <w:sz w:val="28"/>
                                    <w:szCs w:val="28"/>
                                  </w:rPr>
                                </w:pPr>
                                <w:r>
                                  <w:rPr>
                                    <w:b/>
                                    <w:bCs/>
                                    <w:color w:val="000000"/>
                                    <w:sz w:val="26"/>
                                    <w:szCs w:val="26"/>
                                    <w:lang w:val="en-US"/>
                                  </w:rPr>
                                  <w:t xml:space="preserve"> </w:t>
                                </w:r>
                              </w:p>
                            </w:txbxContent>
                          </wps:txbx>
                          <wps:bodyPr rot="0" vert="horz" wrap="none" lIns="0" tIns="0" rIns="0" bIns="0" anchor="t" anchorCtr="0" upright="1">
                            <a:noAutofit/>
                          </wps:bodyPr>
                        </wps:wsp>
                        <wps:wsp>
                          <wps:cNvPr id="252" name="Rectangle 164"/>
                          <wps:cNvSpPr>
                            <a:spLocks noChangeArrowheads="1"/>
                          </wps:cNvSpPr>
                          <wps:spPr bwMode="auto">
                            <a:xfrm>
                              <a:off x="12581" y="3310"/>
                              <a:ext cx="2289" cy="492"/>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253" name="Rectangle 165"/>
                          <wps:cNvSpPr>
                            <a:spLocks noChangeArrowheads="1"/>
                          </wps:cNvSpPr>
                          <wps:spPr bwMode="auto">
                            <a:xfrm>
                              <a:off x="12654" y="3321"/>
                              <a:ext cx="1800"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85EDF" w14:textId="77777777" w:rsidR="00CA28E5" w:rsidRDefault="00CA28E5" w:rsidP="00C3452C">
                                <w:pPr>
                                  <w:jc w:val="both"/>
                                  <w:rPr>
                                    <w:sz w:val="28"/>
                                    <w:szCs w:val="28"/>
                                  </w:rPr>
                                </w:pPr>
                                <w:r>
                                  <w:rPr>
                                    <w:b/>
                                    <w:bCs/>
                                    <w:color w:val="000000"/>
                                    <w:sz w:val="26"/>
                                    <w:szCs w:val="26"/>
                                  </w:rPr>
                                  <w:t>Спадкові</w:t>
                                </w:r>
                                <w:r>
                                  <w:rPr>
                                    <w:b/>
                                    <w:bCs/>
                                    <w:color w:val="000000"/>
                                    <w:sz w:val="26"/>
                                    <w:szCs w:val="26"/>
                                    <w:lang w:val="en-US"/>
                                  </w:rPr>
                                  <w:t>сть</w:t>
                                </w:r>
                              </w:p>
                            </w:txbxContent>
                          </wps:txbx>
                          <wps:bodyPr rot="0" vert="horz" wrap="square" lIns="0" tIns="0" rIns="0" bIns="0" anchor="t" anchorCtr="0" upright="1">
                            <a:noAutofit/>
                          </wps:bodyPr>
                        </wps:wsp>
                        <wps:wsp>
                          <wps:cNvPr id="254" name="Rectangle 166"/>
                          <wps:cNvSpPr>
                            <a:spLocks noChangeArrowheads="1"/>
                          </wps:cNvSpPr>
                          <wps:spPr bwMode="auto">
                            <a:xfrm>
                              <a:off x="14781" y="3397"/>
                              <a:ext cx="63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6242C" w14:textId="77777777" w:rsidR="00CA28E5" w:rsidRDefault="00CA28E5" w:rsidP="00C3452C">
                                <w:pPr>
                                  <w:ind w:firstLine="567"/>
                                  <w:jc w:val="both"/>
                                  <w:rPr>
                                    <w:sz w:val="28"/>
                                    <w:szCs w:val="28"/>
                                  </w:rPr>
                                </w:pPr>
                                <w:r>
                                  <w:rPr>
                                    <w:b/>
                                    <w:bCs/>
                                    <w:color w:val="000000"/>
                                    <w:sz w:val="26"/>
                                    <w:szCs w:val="26"/>
                                    <w:lang w:val="en-US"/>
                                  </w:rPr>
                                  <w:t xml:space="preserve"> </w:t>
                                </w:r>
                              </w:p>
                            </w:txbxContent>
                          </wps:txbx>
                          <wps:bodyPr rot="0" vert="horz" wrap="none" lIns="0" tIns="0" rIns="0" bIns="0" anchor="t" anchorCtr="0" upright="1">
                            <a:noAutofit/>
                          </wps:bodyPr>
                        </wps:wsp>
                        <wps:wsp>
                          <wps:cNvPr id="255" name="Rectangle 167"/>
                          <wps:cNvSpPr>
                            <a:spLocks noChangeArrowheads="1"/>
                          </wps:cNvSpPr>
                          <wps:spPr bwMode="auto">
                            <a:xfrm>
                              <a:off x="9573" y="3188"/>
                              <a:ext cx="2967" cy="516"/>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Rectangle 168"/>
                          <wps:cNvSpPr>
                            <a:spLocks noChangeArrowheads="1"/>
                          </wps:cNvSpPr>
                          <wps:spPr bwMode="auto">
                            <a:xfrm>
                              <a:off x="9478" y="3310"/>
                              <a:ext cx="2942" cy="492"/>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257" name="Rectangle 169"/>
                          <wps:cNvSpPr>
                            <a:spLocks noChangeArrowheads="1"/>
                          </wps:cNvSpPr>
                          <wps:spPr bwMode="auto">
                            <a:xfrm>
                              <a:off x="10495" y="3397"/>
                              <a:ext cx="396"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AC98B" w14:textId="77777777" w:rsidR="00CA28E5" w:rsidRPr="00EF3A65" w:rsidRDefault="00CA28E5" w:rsidP="00C3452C">
                                <w:pPr>
                                  <w:jc w:val="both"/>
                                  <w:rPr>
                                    <w:sz w:val="28"/>
                                    <w:szCs w:val="28"/>
                                  </w:rPr>
                                </w:pPr>
                                <w:r>
                                  <w:rPr>
                                    <w:b/>
                                    <w:bCs/>
                                    <w:color w:val="000000"/>
                                    <w:sz w:val="26"/>
                                    <w:szCs w:val="26"/>
                                  </w:rPr>
                                  <w:t>Вік</w:t>
                                </w:r>
                              </w:p>
                            </w:txbxContent>
                          </wps:txbx>
                          <wps:bodyPr rot="0" vert="horz" wrap="none" lIns="0" tIns="0" rIns="0" bIns="0" anchor="t" anchorCtr="0" upright="1">
                            <a:noAutofit/>
                          </wps:bodyPr>
                        </wps:wsp>
                        <wps:wsp>
                          <wps:cNvPr id="258" name="Rectangle 170"/>
                          <wps:cNvSpPr>
                            <a:spLocks noChangeArrowheads="1"/>
                          </wps:cNvSpPr>
                          <wps:spPr bwMode="auto">
                            <a:xfrm>
                              <a:off x="11405" y="3397"/>
                              <a:ext cx="63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E41AA" w14:textId="77777777" w:rsidR="00CA28E5" w:rsidRDefault="00CA28E5" w:rsidP="00C3452C">
                                <w:pPr>
                                  <w:ind w:firstLine="567"/>
                                  <w:jc w:val="both"/>
                                  <w:rPr>
                                    <w:sz w:val="28"/>
                                    <w:szCs w:val="28"/>
                                  </w:rPr>
                                </w:pPr>
                                <w:r>
                                  <w:rPr>
                                    <w:b/>
                                    <w:bCs/>
                                    <w:color w:val="000000"/>
                                    <w:sz w:val="26"/>
                                    <w:szCs w:val="26"/>
                                    <w:lang w:val="en-US"/>
                                  </w:rPr>
                                  <w:t xml:space="preserve"> </w:t>
                                </w:r>
                              </w:p>
                            </w:txbxContent>
                          </wps:txbx>
                          <wps:bodyPr rot="0" vert="horz" wrap="none" lIns="0" tIns="0" rIns="0" bIns="0" anchor="t" anchorCtr="0" upright="1">
                            <a:noAutofit/>
                          </wps:bodyPr>
                        </wps:wsp>
                        <wps:wsp>
                          <wps:cNvPr id="259" name="Rectangle 171"/>
                          <wps:cNvSpPr>
                            <a:spLocks noChangeArrowheads="1"/>
                          </wps:cNvSpPr>
                          <wps:spPr bwMode="auto">
                            <a:xfrm>
                              <a:off x="8360" y="3070"/>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172"/>
                          <wps:cNvSpPr>
                            <a:spLocks noChangeArrowheads="1"/>
                          </wps:cNvSpPr>
                          <wps:spPr bwMode="auto">
                            <a:xfrm>
                              <a:off x="10939" y="3070"/>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Rectangle 173"/>
                          <wps:cNvSpPr>
                            <a:spLocks noChangeArrowheads="1"/>
                          </wps:cNvSpPr>
                          <wps:spPr bwMode="auto">
                            <a:xfrm>
                              <a:off x="13698" y="3070"/>
                              <a:ext cx="27"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Rectangle 174"/>
                          <wps:cNvSpPr>
                            <a:spLocks noChangeArrowheads="1"/>
                          </wps:cNvSpPr>
                          <wps:spPr bwMode="auto">
                            <a:xfrm>
                              <a:off x="7644" y="3968"/>
                              <a:ext cx="655" cy="492"/>
                            </a:xfrm>
                            <a:prstGeom prst="rect">
                              <a:avLst/>
                            </a:prstGeom>
                            <a:solidFill>
                              <a:srgbClr val="DDDDDD"/>
                            </a:solidFill>
                            <a:ln w="16510">
                              <a:solidFill>
                                <a:srgbClr val="000000"/>
                              </a:solidFill>
                              <a:miter lim="800000"/>
                              <a:headEnd/>
                              <a:tailEnd/>
                            </a:ln>
                          </wps:spPr>
                          <wps:bodyPr rot="0" vert="horz" wrap="square" lIns="91440" tIns="45720" rIns="91440" bIns="45720" anchor="t" anchorCtr="0" upright="1">
                            <a:noAutofit/>
                          </wps:bodyPr>
                        </wps:wsp>
                        <wps:wsp>
                          <wps:cNvPr id="263" name="Rectangle 175"/>
                          <wps:cNvSpPr>
                            <a:spLocks noChangeArrowheads="1"/>
                          </wps:cNvSpPr>
                          <wps:spPr bwMode="auto">
                            <a:xfrm>
                              <a:off x="7868" y="4053"/>
                              <a:ext cx="125"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B8570" w14:textId="77777777" w:rsidR="00CA28E5" w:rsidRPr="00EF3A65" w:rsidRDefault="00CA28E5" w:rsidP="00C3452C">
                                <w:pPr>
                                  <w:jc w:val="both"/>
                                  <w:rPr>
                                    <w:sz w:val="28"/>
                                    <w:szCs w:val="28"/>
                                  </w:rPr>
                                </w:pPr>
                                <w:r>
                                  <w:rPr>
                                    <w:b/>
                                    <w:bCs/>
                                    <w:color w:val="000000"/>
                                    <w:sz w:val="22"/>
                                    <w:szCs w:val="22"/>
                                  </w:rPr>
                                  <w:t>ч</w:t>
                                </w:r>
                              </w:p>
                            </w:txbxContent>
                          </wps:txbx>
                          <wps:bodyPr rot="0" vert="horz" wrap="none" lIns="0" tIns="0" rIns="0" bIns="0" anchor="t" anchorCtr="0" upright="1">
                            <a:noAutofit/>
                          </wps:bodyPr>
                        </wps:wsp>
                        <wps:wsp>
                          <wps:cNvPr id="264" name="Rectangle 176"/>
                          <wps:cNvSpPr>
                            <a:spLocks noChangeArrowheads="1"/>
                          </wps:cNvSpPr>
                          <wps:spPr bwMode="auto">
                            <a:xfrm>
                              <a:off x="8073" y="4053"/>
                              <a:ext cx="5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A31C7" w14:textId="77777777" w:rsidR="00CA28E5" w:rsidRDefault="00CA28E5" w:rsidP="00C3452C">
                                <w:pPr>
                                  <w:jc w:val="both"/>
                                  <w:rPr>
                                    <w:sz w:val="28"/>
                                    <w:szCs w:val="28"/>
                                  </w:rPr>
                                </w:pPr>
                                <w:r>
                                  <w:rPr>
                                    <w:b/>
                                    <w:bCs/>
                                    <w:color w:val="000000"/>
                                    <w:sz w:val="22"/>
                                    <w:szCs w:val="22"/>
                                    <w:lang w:val="en-US"/>
                                  </w:rPr>
                                  <w:t xml:space="preserve"> </w:t>
                                </w:r>
                              </w:p>
                            </w:txbxContent>
                          </wps:txbx>
                          <wps:bodyPr rot="0" vert="horz" wrap="none" lIns="0" tIns="0" rIns="0" bIns="0" anchor="t" anchorCtr="0" upright="1">
                            <a:noAutofit/>
                          </wps:bodyPr>
                        </wps:wsp>
                        <wps:wsp>
                          <wps:cNvPr id="265" name="Rectangle 177"/>
                          <wps:cNvSpPr>
                            <a:spLocks noChangeArrowheads="1"/>
                          </wps:cNvSpPr>
                          <wps:spPr bwMode="auto">
                            <a:xfrm>
                              <a:off x="8461" y="3968"/>
                              <a:ext cx="655" cy="492"/>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266" name="Rectangle 178"/>
                          <wps:cNvSpPr>
                            <a:spLocks noChangeArrowheads="1"/>
                          </wps:cNvSpPr>
                          <wps:spPr bwMode="auto">
                            <a:xfrm>
                              <a:off x="8694" y="4041"/>
                              <a:ext cx="153"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B60A2" w14:textId="77777777" w:rsidR="00CA28E5" w:rsidRPr="00EF3A65" w:rsidRDefault="00CA28E5" w:rsidP="00C3452C">
                                <w:pPr>
                                  <w:jc w:val="both"/>
                                  <w:rPr>
                                    <w:sz w:val="28"/>
                                    <w:szCs w:val="28"/>
                                  </w:rPr>
                                </w:pPr>
                                <w:r>
                                  <w:rPr>
                                    <w:color w:val="000000"/>
                                    <w:sz w:val="22"/>
                                    <w:szCs w:val="22"/>
                                  </w:rPr>
                                  <w:t>ж</w:t>
                                </w:r>
                              </w:p>
                            </w:txbxContent>
                          </wps:txbx>
                          <wps:bodyPr rot="0" vert="horz" wrap="none" lIns="0" tIns="0" rIns="0" bIns="0" anchor="t" anchorCtr="0" upright="1">
                            <a:noAutofit/>
                          </wps:bodyPr>
                        </wps:wsp>
                        <wps:wsp>
                          <wps:cNvPr id="267" name="Rectangle 179"/>
                          <wps:cNvSpPr>
                            <a:spLocks noChangeArrowheads="1"/>
                          </wps:cNvSpPr>
                          <wps:spPr bwMode="auto">
                            <a:xfrm>
                              <a:off x="8885" y="4053"/>
                              <a:ext cx="5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9C8EB" w14:textId="77777777" w:rsidR="00CA28E5" w:rsidRDefault="00CA28E5" w:rsidP="00C3452C">
                                <w:pPr>
                                  <w:jc w:val="both"/>
                                  <w:rPr>
                                    <w:sz w:val="28"/>
                                    <w:szCs w:val="28"/>
                                  </w:rPr>
                                </w:pPr>
                                <w:r>
                                  <w:rPr>
                                    <w:color w:val="000000"/>
                                    <w:sz w:val="22"/>
                                    <w:szCs w:val="22"/>
                                    <w:lang w:val="en-US"/>
                                  </w:rPr>
                                  <w:t xml:space="preserve"> </w:t>
                                </w:r>
                              </w:p>
                            </w:txbxContent>
                          </wps:txbx>
                          <wps:bodyPr rot="0" vert="horz" wrap="none" lIns="0" tIns="0" rIns="0" bIns="0" anchor="t" anchorCtr="0" upright="1">
                            <a:noAutofit/>
                          </wps:bodyPr>
                        </wps:wsp>
                        <wps:wsp>
                          <wps:cNvPr id="268" name="Rectangle 180"/>
                          <wps:cNvSpPr>
                            <a:spLocks noChangeArrowheads="1"/>
                          </wps:cNvSpPr>
                          <wps:spPr bwMode="auto">
                            <a:xfrm>
                              <a:off x="14085" y="4083"/>
                              <a:ext cx="754"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07C7F" w14:textId="77777777" w:rsidR="00CA28E5" w:rsidRDefault="00CA28E5" w:rsidP="00C3452C">
                                <w:pPr>
                                  <w:jc w:val="both"/>
                                  <w:rPr>
                                    <w:sz w:val="28"/>
                                    <w:szCs w:val="28"/>
                                  </w:rPr>
                                </w:pPr>
                                <w:r>
                                  <w:rPr>
                                    <w:color w:val="000000"/>
                                    <w:sz w:val="22"/>
                                    <w:szCs w:val="22"/>
                                  </w:rPr>
                                  <w:t xml:space="preserve">Ін. </w:t>
                                </w:r>
                                <w:r>
                                  <w:rPr>
                                    <w:color w:val="000000"/>
                                    <w:sz w:val="22"/>
                                    <w:szCs w:val="22"/>
                                    <w:lang w:val="en-US"/>
                                  </w:rPr>
                                  <w:t>ССП</w:t>
                                </w:r>
                              </w:p>
                            </w:txbxContent>
                          </wps:txbx>
                          <wps:bodyPr rot="0" vert="horz" wrap="none" lIns="0" tIns="0" rIns="0" bIns="0" anchor="t" anchorCtr="0" upright="1">
                            <a:noAutofit/>
                          </wps:bodyPr>
                        </wps:wsp>
                        <wps:wsp>
                          <wps:cNvPr id="269" name="Rectangle 181"/>
                          <wps:cNvSpPr>
                            <a:spLocks noChangeArrowheads="1"/>
                          </wps:cNvSpPr>
                          <wps:spPr bwMode="auto">
                            <a:xfrm>
                              <a:off x="14698" y="4310"/>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3581F" w14:textId="77777777" w:rsidR="00CA28E5" w:rsidRDefault="00CA28E5" w:rsidP="00C3452C">
                                <w:pPr>
                                  <w:ind w:firstLine="567"/>
                                  <w:jc w:val="both"/>
                                  <w:rPr>
                                    <w:sz w:val="28"/>
                                    <w:szCs w:val="28"/>
                                  </w:rPr>
                                </w:pPr>
                                <w:r>
                                  <w:rPr>
                                    <w:color w:val="000000"/>
                                    <w:sz w:val="22"/>
                                    <w:szCs w:val="22"/>
                                    <w:lang w:val="en-US"/>
                                  </w:rPr>
                                  <w:t xml:space="preserve"> </w:t>
                                </w:r>
                              </w:p>
                            </w:txbxContent>
                          </wps:txbx>
                          <wps:bodyPr rot="0" vert="horz" wrap="none" lIns="0" tIns="0" rIns="0" bIns="0" anchor="t" anchorCtr="0" upright="1">
                            <a:noAutofit/>
                          </wps:bodyPr>
                        </wps:wsp>
                        <wps:wsp>
                          <wps:cNvPr id="270" name="Rectangle 182"/>
                          <wps:cNvSpPr>
                            <a:spLocks noChangeArrowheads="1"/>
                          </wps:cNvSpPr>
                          <wps:spPr bwMode="auto">
                            <a:xfrm>
                              <a:off x="12603" y="3981"/>
                              <a:ext cx="655" cy="492"/>
                            </a:xfrm>
                            <a:prstGeom prst="rect">
                              <a:avLst/>
                            </a:prstGeom>
                            <a:solidFill>
                              <a:srgbClr val="DDDDDD"/>
                            </a:solidFill>
                            <a:ln w="16510">
                              <a:solidFill>
                                <a:srgbClr val="000000"/>
                              </a:solidFill>
                              <a:miter lim="800000"/>
                              <a:headEnd/>
                              <a:tailEnd/>
                            </a:ln>
                          </wps:spPr>
                          <wps:bodyPr rot="0" vert="horz" wrap="square" lIns="91440" tIns="45720" rIns="91440" bIns="45720" anchor="t" anchorCtr="0" upright="1">
                            <a:noAutofit/>
                          </wps:bodyPr>
                        </wps:wsp>
                        <wps:wsp>
                          <wps:cNvPr id="271" name="Rectangle 183"/>
                          <wps:cNvSpPr>
                            <a:spLocks noChangeArrowheads="1"/>
                          </wps:cNvSpPr>
                          <wps:spPr bwMode="auto">
                            <a:xfrm>
                              <a:off x="12692" y="4066"/>
                              <a:ext cx="404"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45E27" w14:textId="77777777" w:rsidR="00CA28E5" w:rsidRPr="009C522A" w:rsidRDefault="00CA28E5" w:rsidP="00C3452C">
                                <w:pPr>
                                  <w:jc w:val="both"/>
                                  <w:rPr>
                                    <w:b/>
                                    <w:bCs/>
                                    <w:color w:val="000000"/>
                                    <w:sz w:val="22"/>
                                    <w:szCs w:val="22"/>
                                  </w:rPr>
                                </w:pPr>
                                <w:r>
                                  <w:rPr>
                                    <w:b/>
                                    <w:bCs/>
                                    <w:color w:val="000000"/>
                                    <w:sz w:val="22"/>
                                    <w:szCs w:val="22"/>
                                  </w:rPr>
                                  <w:t>ІХ</w:t>
                                </w:r>
                                <w:r>
                                  <w:rPr>
                                    <w:b/>
                                    <w:bCs/>
                                    <w:color w:val="000000"/>
                                    <w:sz w:val="22"/>
                                    <w:szCs w:val="22"/>
                                    <w:lang w:val="en-US"/>
                                  </w:rPr>
                                  <w:t>С</w:t>
                                </w:r>
                              </w:p>
                            </w:txbxContent>
                          </wps:txbx>
                          <wps:bodyPr rot="0" vert="horz" wrap="none" lIns="0" tIns="0" rIns="0" bIns="0" anchor="t" anchorCtr="0" upright="1">
                            <a:noAutofit/>
                          </wps:bodyPr>
                        </wps:wsp>
                        <wps:wsp>
                          <wps:cNvPr id="272" name="Rectangle 184"/>
                          <wps:cNvSpPr>
                            <a:spLocks noChangeArrowheads="1"/>
                          </wps:cNvSpPr>
                          <wps:spPr bwMode="auto">
                            <a:xfrm>
                              <a:off x="13165" y="4066"/>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93D47A" w14:textId="77777777" w:rsidR="00CA28E5" w:rsidRDefault="00CA28E5" w:rsidP="00C3452C">
                                <w:pPr>
                                  <w:ind w:firstLine="567"/>
                                  <w:jc w:val="both"/>
                                  <w:rPr>
                                    <w:sz w:val="28"/>
                                    <w:szCs w:val="28"/>
                                  </w:rPr>
                                </w:pPr>
                                <w:r>
                                  <w:rPr>
                                    <w:b/>
                                    <w:bCs/>
                                    <w:color w:val="000000"/>
                                    <w:sz w:val="22"/>
                                    <w:szCs w:val="22"/>
                                    <w:lang w:val="en-US"/>
                                  </w:rPr>
                                  <w:t xml:space="preserve"> </w:t>
                                </w:r>
                              </w:p>
                            </w:txbxContent>
                          </wps:txbx>
                          <wps:bodyPr rot="0" vert="horz" wrap="none" lIns="0" tIns="0" rIns="0" bIns="0" anchor="t" anchorCtr="0" upright="1">
                            <a:noAutofit/>
                          </wps:bodyPr>
                        </wps:wsp>
                        <wps:wsp>
                          <wps:cNvPr id="273" name="Rectangle 185"/>
                          <wps:cNvSpPr>
                            <a:spLocks noChangeArrowheads="1"/>
                          </wps:cNvSpPr>
                          <wps:spPr bwMode="auto">
                            <a:xfrm>
                              <a:off x="13337" y="3981"/>
                              <a:ext cx="655" cy="492"/>
                            </a:xfrm>
                            <a:prstGeom prst="rect">
                              <a:avLst/>
                            </a:prstGeom>
                            <a:solidFill>
                              <a:srgbClr val="DDDDDD"/>
                            </a:solidFill>
                            <a:ln w="16510">
                              <a:solidFill>
                                <a:srgbClr val="000000"/>
                              </a:solidFill>
                              <a:miter lim="800000"/>
                              <a:headEnd/>
                              <a:tailEnd/>
                            </a:ln>
                          </wps:spPr>
                          <wps:bodyPr rot="0" vert="horz" wrap="square" lIns="91440" tIns="45720" rIns="91440" bIns="45720" anchor="t" anchorCtr="0" upright="1">
                            <a:noAutofit/>
                          </wps:bodyPr>
                        </wps:wsp>
                        <wps:wsp>
                          <wps:cNvPr id="274" name="Rectangle 186"/>
                          <wps:cNvSpPr>
                            <a:spLocks noChangeArrowheads="1"/>
                          </wps:cNvSpPr>
                          <wps:spPr bwMode="auto">
                            <a:xfrm>
                              <a:off x="13520" y="4066"/>
                              <a:ext cx="299"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4620D" w14:textId="77777777" w:rsidR="00CA28E5" w:rsidRPr="009C522A" w:rsidRDefault="00CA28E5" w:rsidP="00C3452C">
                                <w:pPr>
                                  <w:jc w:val="both"/>
                                  <w:rPr>
                                    <w:sz w:val="28"/>
                                    <w:szCs w:val="28"/>
                                  </w:rPr>
                                </w:pPr>
                                <w:r>
                                  <w:rPr>
                                    <w:b/>
                                    <w:bCs/>
                                    <w:color w:val="000000"/>
                                    <w:sz w:val="22"/>
                                    <w:szCs w:val="22"/>
                                    <w:lang w:val="en-US"/>
                                  </w:rPr>
                                  <w:t>Г</w:t>
                                </w:r>
                                <w:r>
                                  <w:rPr>
                                    <w:b/>
                                    <w:bCs/>
                                    <w:color w:val="000000"/>
                                    <w:sz w:val="22"/>
                                    <w:szCs w:val="22"/>
                                  </w:rPr>
                                  <w:t>Х</w:t>
                                </w:r>
                              </w:p>
                            </w:txbxContent>
                          </wps:txbx>
                          <wps:bodyPr rot="0" vert="horz" wrap="none" lIns="0" tIns="0" rIns="0" bIns="0" anchor="t" anchorCtr="0" upright="1">
                            <a:noAutofit/>
                          </wps:bodyPr>
                        </wps:wsp>
                        <wps:wsp>
                          <wps:cNvPr id="275" name="Rectangle 187"/>
                          <wps:cNvSpPr>
                            <a:spLocks noChangeArrowheads="1"/>
                          </wps:cNvSpPr>
                          <wps:spPr bwMode="auto">
                            <a:xfrm>
                              <a:off x="13805" y="4066"/>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8942C" w14:textId="77777777" w:rsidR="00CA28E5" w:rsidRDefault="00CA28E5" w:rsidP="00C3452C">
                                <w:pPr>
                                  <w:jc w:val="both"/>
                                  <w:rPr>
                                    <w:sz w:val="28"/>
                                    <w:szCs w:val="28"/>
                                  </w:rPr>
                                </w:pPr>
                              </w:p>
                            </w:txbxContent>
                          </wps:txbx>
                          <wps:bodyPr rot="0" vert="horz" wrap="none" lIns="0" tIns="0" rIns="0" bIns="0" anchor="t" anchorCtr="0" upright="1">
                            <a:noAutofit/>
                          </wps:bodyPr>
                        </wps:wsp>
                        <wps:wsp>
                          <wps:cNvPr id="276" name="Rectangle 188"/>
                          <wps:cNvSpPr>
                            <a:spLocks noChangeArrowheads="1"/>
                          </wps:cNvSpPr>
                          <wps:spPr bwMode="auto">
                            <a:xfrm>
                              <a:off x="11261" y="3802"/>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189"/>
                          <wps:cNvSpPr>
                            <a:spLocks noChangeArrowheads="1"/>
                          </wps:cNvSpPr>
                          <wps:spPr bwMode="auto">
                            <a:xfrm>
                              <a:off x="12078" y="3802"/>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Rectangle 190"/>
                          <wps:cNvSpPr>
                            <a:spLocks noChangeArrowheads="1"/>
                          </wps:cNvSpPr>
                          <wps:spPr bwMode="auto">
                            <a:xfrm>
                              <a:off x="12895" y="3802"/>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191"/>
                          <wps:cNvSpPr>
                            <a:spLocks noChangeArrowheads="1"/>
                          </wps:cNvSpPr>
                          <wps:spPr bwMode="auto">
                            <a:xfrm>
                              <a:off x="13611" y="3802"/>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192"/>
                          <wps:cNvSpPr>
                            <a:spLocks noChangeArrowheads="1"/>
                          </wps:cNvSpPr>
                          <wps:spPr bwMode="auto">
                            <a:xfrm>
                              <a:off x="14424" y="3802"/>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Rectangle 193"/>
                          <wps:cNvSpPr>
                            <a:spLocks noChangeArrowheads="1"/>
                          </wps:cNvSpPr>
                          <wps:spPr bwMode="auto">
                            <a:xfrm>
                              <a:off x="9791" y="3802"/>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194"/>
                          <wps:cNvSpPr>
                            <a:spLocks noChangeArrowheads="1"/>
                          </wps:cNvSpPr>
                          <wps:spPr bwMode="auto">
                            <a:xfrm>
                              <a:off x="10608" y="3802"/>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Rectangle 195"/>
                          <wps:cNvSpPr>
                            <a:spLocks noChangeArrowheads="1"/>
                          </wps:cNvSpPr>
                          <wps:spPr bwMode="auto">
                            <a:xfrm>
                              <a:off x="7977" y="3802"/>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Rectangle 196"/>
                          <wps:cNvSpPr>
                            <a:spLocks noChangeArrowheads="1"/>
                          </wps:cNvSpPr>
                          <wps:spPr bwMode="auto">
                            <a:xfrm>
                              <a:off x="8811" y="3802"/>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197"/>
                          <wps:cNvSpPr>
                            <a:spLocks noChangeArrowheads="1"/>
                          </wps:cNvSpPr>
                          <wps:spPr bwMode="auto">
                            <a:xfrm>
                              <a:off x="10965" y="3959"/>
                              <a:ext cx="656" cy="492"/>
                            </a:xfrm>
                            <a:prstGeom prst="rect">
                              <a:avLst/>
                            </a:prstGeom>
                            <a:solidFill>
                              <a:srgbClr val="EAEAEA"/>
                            </a:solidFill>
                            <a:ln w="16510">
                              <a:solidFill>
                                <a:srgbClr val="000000"/>
                              </a:solidFill>
                              <a:miter lim="800000"/>
                              <a:headEnd/>
                              <a:tailEnd/>
                            </a:ln>
                          </wps:spPr>
                          <wps:bodyPr rot="0" vert="horz" wrap="square" lIns="91440" tIns="45720" rIns="91440" bIns="45720" anchor="t" anchorCtr="0" upright="1">
                            <a:noAutofit/>
                          </wps:bodyPr>
                        </wps:wsp>
                        <wps:wsp>
                          <wps:cNvPr id="286" name="Rectangle 198"/>
                          <wps:cNvSpPr>
                            <a:spLocks noChangeArrowheads="1"/>
                          </wps:cNvSpPr>
                          <wps:spPr bwMode="auto">
                            <a:xfrm>
                              <a:off x="11037" y="4044"/>
                              <a:ext cx="22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ECE4A" w14:textId="77777777" w:rsidR="00CA28E5" w:rsidRDefault="00CA28E5" w:rsidP="00C3452C">
                                <w:pPr>
                                  <w:jc w:val="both"/>
                                  <w:rPr>
                                    <w:sz w:val="28"/>
                                    <w:szCs w:val="28"/>
                                  </w:rPr>
                                </w:pPr>
                                <w:r>
                                  <w:rPr>
                                    <w:b/>
                                    <w:bCs/>
                                    <w:color w:val="000000"/>
                                    <w:sz w:val="22"/>
                                    <w:szCs w:val="22"/>
                                    <w:lang w:val="en-US"/>
                                  </w:rPr>
                                  <w:t>50</w:t>
                                </w:r>
                              </w:p>
                            </w:txbxContent>
                          </wps:txbx>
                          <wps:bodyPr rot="0" vert="horz" wrap="none" lIns="0" tIns="0" rIns="0" bIns="0" anchor="t" anchorCtr="0" upright="1">
                            <a:noAutofit/>
                          </wps:bodyPr>
                        </wps:wsp>
                        <wps:wsp>
                          <wps:cNvPr id="287" name="Rectangle 199"/>
                          <wps:cNvSpPr>
                            <a:spLocks noChangeArrowheads="1"/>
                          </wps:cNvSpPr>
                          <wps:spPr bwMode="auto">
                            <a:xfrm>
                              <a:off x="11255" y="4044"/>
                              <a:ext cx="74"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AF360" w14:textId="77777777" w:rsidR="00CA28E5" w:rsidRDefault="00CA28E5" w:rsidP="00C3452C">
                                <w:pPr>
                                  <w:jc w:val="both"/>
                                  <w:rPr>
                                    <w:sz w:val="28"/>
                                    <w:szCs w:val="28"/>
                                  </w:rPr>
                                </w:pPr>
                                <w:r>
                                  <w:rPr>
                                    <w:b/>
                                    <w:bCs/>
                                    <w:color w:val="000000"/>
                                    <w:sz w:val="22"/>
                                    <w:szCs w:val="22"/>
                                    <w:lang w:val="en-US"/>
                                  </w:rPr>
                                  <w:t>-</w:t>
                                </w:r>
                              </w:p>
                            </w:txbxContent>
                          </wps:txbx>
                          <wps:bodyPr rot="0" vert="horz" wrap="none" lIns="0" tIns="0" rIns="0" bIns="0" anchor="t" anchorCtr="0" upright="1">
                            <a:noAutofit/>
                          </wps:bodyPr>
                        </wps:wsp>
                        <wps:wsp>
                          <wps:cNvPr id="288" name="Rectangle 200"/>
                          <wps:cNvSpPr>
                            <a:spLocks noChangeArrowheads="1"/>
                          </wps:cNvSpPr>
                          <wps:spPr bwMode="auto">
                            <a:xfrm>
                              <a:off x="11327" y="4044"/>
                              <a:ext cx="22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F9C31" w14:textId="77777777" w:rsidR="00CA28E5" w:rsidRDefault="00CA28E5" w:rsidP="00C3452C">
                                <w:pPr>
                                  <w:jc w:val="both"/>
                                  <w:rPr>
                                    <w:sz w:val="28"/>
                                    <w:szCs w:val="28"/>
                                  </w:rPr>
                                </w:pPr>
                                <w:r>
                                  <w:rPr>
                                    <w:b/>
                                    <w:bCs/>
                                    <w:color w:val="000000"/>
                                    <w:sz w:val="22"/>
                                    <w:szCs w:val="22"/>
                                    <w:lang w:val="en-US"/>
                                  </w:rPr>
                                  <w:t>59</w:t>
                                </w:r>
                              </w:p>
                            </w:txbxContent>
                          </wps:txbx>
                          <wps:bodyPr rot="0" vert="horz" wrap="none" lIns="0" tIns="0" rIns="0" bIns="0" anchor="t" anchorCtr="0" upright="1">
                            <a:noAutofit/>
                          </wps:bodyPr>
                        </wps:wsp>
                        <wps:wsp>
                          <wps:cNvPr id="289" name="Rectangle 201"/>
                          <wps:cNvSpPr>
                            <a:spLocks noChangeArrowheads="1"/>
                          </wps:cNvSpPr>
                          <wps:spPr bwMode="auto">
                            <a:xfrm>
                              <a:off x="11544" y="4044"/>
                              <a:ext cx="5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73D4E" w14:textId="77777777" w:rsidR="00CA28E5" w:rsidRDefault="00CA28E5" w:rsidP="00C3452C">
                                <w:pPr>
                                  <w:ind w:hanging="709"/>
                                  <w:jc w:val="both"/>
                                  <w:rPr>
                                    <w:sz w:val="28"/>
                                    <w:szCs w:val="28"/>
                                  </w:rPr>
                                </w:pPr>
                                <w:r>
                                  <w:rPr>
                                    <w:b/>
                                    <w:bCs/>
                                    <w:color w:val="000000"/>
                                    <w:sz w:val="22"/>
                                    <w:szCs w:val="22"/>
                                    <w:lang w:val="en-US"/>
                                  </w:rPr>
                                  <w:t xml:space="preserve"> </w:t>
                                </w:r>
                              </w:p>
                            </w:txbxContent>
                          </wps:txbx>
                          <wps:bodyPr rot="0" vert="horz" wrap="none" lIns="0" tIns="0" rIns="0" bIns="0" anchor="t" anchorCtr="0" upright="1">
                            <a:noAutofit/>
                          </wps:bodyPr>
                        </wps:wsp>
                        <wps:wsp>
                          <wps:cNvPr id="290" name="Rectangle 202"/>
                          <wps:cNvSpPr>
                            <a:spLocks noChangeArrowheads="1"/>
                          </wps:cNvSpPr>
                          <wps:spPr bwMode="auto">
                            <a:xfrm>
                              <a:off x="11719" y="3959"/>
                              <a:ext cx="655" cy="492"/>
                            </a:xfrm>
                            <a:prstGeom prst="rect">
                              <a:avLst/>
                            </a:prstGeom>
                            <a:noFill/>
                            <a:ln w="165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203"/>
                          <wps:cNvSpPr>
                            <a:spLocks noChangeArrowheads="1"/>
                          </wps:cNvSpPr>
                          <wps:spPr bwMode="auto">
                            <a:xfrm>
                              <a:off x="11849" y="4044"/>
                              <a:ext cx="401"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85BA5D" w14:textId="77777777" w:rsidR="00CA28E5" w:rsidRDefault="00CA28E5" w:rsidP="00C3452C">
                                <w:pPr>
                                  <w:jc w:val="both"/>
                                  <w:rPr>
                                    <w:sz w:val="28"/>
                                    <w:szCs w:val="28"/>
                                  </w:rPr>
                                </w:pPr>
                                <w:r>
                                  <w:rPr>
                                    <w:b/>
                                    <w:bCs/>
                                    <w:color w:val="000000"/>
                                    <w:sz w:val="22"/>
                                    <w:szCs w:val="22"/>
                                    <w:lang w:val="en-US"/>
                                  </w:rPr>
                                  <w:t>60 &gt;</w:t>
                                </w:r>
                              </w:p>
                            </w:txbxContent>
                          </wps:txbx>
                          <wps:bodyPr rot="0" vert="horz" wrap="none" lIns="0" tIns="0" rIns="0" bIns="0" anchor="t" anchorCtr="0" upright="1">
                            <a:noAutofit/>
                          </wps:bodyPr>
                        </wps:wsp>
                        <wps:wsp>
                          <wps:cNvPr id="292" name="Rectangle 204"/>
                          <wps:cNvSpPr>
                            <a:spLocks noChangeArrowheads="1"/>
                          </wps:cNvSpPr>
                          <wps:spPr bwMode="auto">
                            <a:xfrm>
                              <a:off x="12246" y="4044"/>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4D294" w14:textId="77777777" w:rsidR="00CA28E5" w:rsidRPr="004D6076" w:rsidRDefault="00CA28E5" w:rsidP="00C3452C">
                                <w:pPr>
                                  <w:jc w:val="both"/>
                                  <w:rPr>
                                    <w:sz w:val="28"/>
                                    <w:szCs w:val="28"/>
                                  </w:rPr>
                                </w:pPr>
                              </w:p>
                            </w:txbxContent>
                          </wps:txbx>
                          <wps:bodyPr rot="0" vert="horz" wrap="none" lIns="0" tIns="0" rIns="0" bIns="0" anchor="t" anchorCtr="0" upright="1">
                            <a:noAutofit/>
                          </wps:bodyPr>
                        </wps:wsp>
                        <wps:wsp>
                          <wps:cNvPr id="293" name="Rectangle 205"/>
                          <wps:cNvSpPr>
                            <a:spLocks noChangeArrowheads="1"/>
                          </wps:cNvSpPr>
                          <wps:spPr bwMode="auto">
                            <a:xfrm>
                              <a:off x="9478" y="3959"/>
                              <a:ext cx="655" cy="492"/>
                            </a:xfrm>
                            <a:prstGeom prst="rect">
                              <a:avLst/>
                            </a:prstGeom>
                            <a:noFill/>
                            <a:ln w="1651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Rectangle 206"/>
                          <wps:cNvSpPr>
                            <a:spLocks noChangeArrowheads="1"/>
                          </wps:cNvSpPr>
                          <wps:spPr bwMode="auto">
                            <a:xfrm>
                              <a:off x="9552" y="4044"/>
                              <a:ext cx="22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354A7" w14:textId="77777777" w:rsidR="00CA28E5" w:rsidRDefault="00CA28E5" w:rsidP="00C3452C">
                                <w:pPr>
                                  <w:jc w:val="both"/>
                                  <w:rPr>
                                    <w:sz w:val="28"/>
                                    <w:szCs w:val="28"/>
                                  </w:rPr>
                                </w:pPr>
                                <w:r>
                                  <w:rPr>
                                    <w:b/>
                                    <w:bCs/>
                                    <w:color w:val="000000"/>
                                    <w:sz w:val="22"/>
                                    <w:szCs w:val="22"/>
                                    <w:lang w:val="en-US"/>
                                  </w:rPr>
                                  <w:t>30</w:t>
                                </w:r>
                              </w:p>
                            </w:txbxContent>
                          </wps:txbx>
                          <wps:bodyPr rot="0" vert="horz" wrap="none" lIns="0" tIns="0" rIns="0" bIns="0" anchor="t" anchorCtr="0" upright="1">
                            <a:noAutofit/>
                          </wps:bodyPr>
                        </wps:wsp>
                        <wps:wsp>
                          <wps:cNvPr id="295" name="Rectangle 207"/>
                          <wps:cNvSpPr>
                            <a:spLocks noChangeArrowheads="1"/>
                          </wps:cNvSpPr>
                          <wps:spPr bwMode="auto">
                            <a:xfrm>
                              <a:off x="9769" y="4044"/>
                              <a:ext cx="74"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0E03D" w14:textId="77777777" w:rsidR="00CA28E5" w:rsidRDefault="00CA28E5" w:rsidP="00C3452C">
                                <w:pPr>
                                  <w:ind w:hanging="142"/>
                                  <w:jc w:val="both"/>
                                  <w:rPr>
                                    <w:sz w:val="28"/>
                                    <w:szCs w:val="28"/>
                                  </w:rPr>
                                </w:pPr>
                                <w:r>
                                  <w:rPr>
                                    <w:b/>
                                    <w:bCs/>
                                    <w:color w:val="000000"/>
                                    <w:sz w:val="22"/>
                                    <w:szCs w:val="22"/>
                                    <w:lang w:val="en-US"/>
                                  </w:rPr>
                                  <w:t>-</w:t>
                                </w:r>
                              </w:p>
                            </w:txbxContent>
                          </wps:txbx>
                          <wps:bodyPr rot="0" vert="horz" wrap="none" lIns="0" tIns="0" rIns="0" bIns="0" anchor="t" anchorCtr="0" upright="1">
                            <a:noAutofit/>
                          </wps:bodyPr>
                        </wps:wsp>
                        <wps:wsp>
                          <wps:cNvPr id="296" name="Rectangle 208"/>
                          <wps:cNvSpPr>
                            <a:spLocks noChangeArrowheads="1"/>
                          </wps:cNvSpPr>
                          <wps:spPr bwMode="auto">
                            <a:xfrm>
                              <a:off x="9841" y="4044"/>
                              <a:ext cx="22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66786" w14:textId="77777777" w:rsidR="00CA28E5" w:rsidRDefault="00CA28E5" w:rsidP="00C3452C">
                                <w:pPr>
                                  <w:jc w:val="both"/>
                                  <w:rPr>
                                    <w:sz w:val="28"/>
                                    <w:szCs w:val="28"/>
                                  </w:rPr>
                                </w:pPr>
                                <w:r>
                                  <w:rPr>
                                    <w:b/>
                                    <w:bCs/>
                                    <w:color w:val="000000"/>
                                    <w:sz w:val="22"/>
                                    <w:szCs w:val="22"/>
                                    <w:lang w:val="en-US"/>
                                  </w:rPr>
                                  <w:t>39</w:t>
                                </w:r>
                              </w:p>
                            </w:txbxContent>
                          </wps:txbx>
                          <wps:bodyPr rot="0" vert="horz" wrap="none" lIns="0" tIns="0" rIns="0" bIns="0" anchor="t" anchorCtr="0" upright="1">
                            <a:noAutofit/>
                          </wps:bodyPr>
                        </wps:wsp>
                        <wps:wsp>
                          <wps:cNvPr id="297" name="Rectangle 209"/>
                          <wps:cNvSpPr>
                            <a:spLocks noChangeArrowheads="1"/>
                          </wps:cNvSpPr>
                          <wps:spPr bwMode="auto">
                            <a:xfrm>
                              <a:off x="10059" y="4044"/>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62693" w14:textId="77777777" w:rsidR="00CA28E5" w:rsidRDefault="00CA28E5" w:rsidP="00C3452C">
                                <w:pPr>
                                  <w:ind w:firstLine="567"/>
                                  <w:jc w:val="both"/>
                                  <w:rPr>
                                    <w:sz w:val="28"/>
                                    <w:szCs w:val="28"/>
                                  </w:rPr>
                                </w:pPr>
                                <w:r>
                                  <w:rPr>
                                    <w:b/>
                                    <w:bCs/>
                                    <w:color w:val="000000"/>
                                    <w:sz w:val="22"/>
                                    <w:szCs w:val="22"/>
                                    <w:lang w:val="en-US"/>
                                  </w:rPr>
                                  <w:t xml:space="preserve"> </w:t>
                                </w:r>
                              </w:p>
                            </w:txbxContent>
                          </wps:txbx>
                          <wps:bodyPr rot="0" vert="horz" wrap="none" lIns="0" tIns="0" rIns="0" bIns="0" anchor="t" anchorCtr="0" upright="1">
                            <a:noAutofit/>
                          </wps:bodyPr>
                        </wps:wsp>
                        <wps:wsp>
                          <wps:cNvPr id="298" name="Rectangle 210"/>
                          <wps:cNvSpPr>
                            <a:spLocks noChangeArrowheads="1"/>
                          </wps:cNvSpPr>
                          <wps:spPr bwMode="auto">
                            <a:xfrm>
                              <a:off x="10233" y="3959"/>
                              <a:ext cx="656" cy="492"/>
                            </a:xfrm>
                            <a:prstGeom prst="rect">
                              <a:avLst/>
                            </a:prstGeom>
                            <a:solidFill>
                              <a:srgbClr val="DDDDDD"/>
                            </a:solidFill>
                            <a:ln w="16510">
                              <a:solidFill>
                                <a:srgbClr val="000000"/>
                              </a:solidFill>
                              <a:miter lim="800000"/>
                              <a:headEnd/>
                              <a:tailEnd/>
                            </a:ln>
                          </wps:spPr>
                          <wps:bodyPr rot="0" vert="horz" wrap="square" lIns="91440" tIns="45720" rIns="91440" bIns="45720" anchor="t" anchorCtr="0" upright="1">
                            <a:noAutofit/>
                          </wps:bodyPr>
                        </wps:wsp>
                        <wps:wsp>
                          <wps:cNvPr id="299" name="Rectangle 211"/>
                          <wps:cNvSpPr>
                            <a:spLocks noChangeArrowheads="1"/>
                          </wps:cNvSpPr>
                          <wps:spPr bwMode="auto">
                            <a:xfrm>
                              <a:off x="10305" y="4044"/>
                              <a:ext cx="22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479F" w14:textId="77777777" w:rsidR="00CA28E5" w:rsidRDefault="00CA28E5" w:rsidP="00C3452C">
                                <w:pPr>
                                  <w:jc w:val="both"/>
                                  <w:rPr>
                                    <w:sz w:val="28"/>
                                    <w:szCs w:val="28"/>
                                  </w:rPr>
                                </w:pPr>
                                <w:r>
                                  <w:rPr>
                                    <w:b/>
                                    <w:bCs/>
                                    <w:color w:val="000000"/>
                                    <w:sz w:val="22"/>
                                    <w:szCs w:val="22"/>
                                    <w:lang w:val="en-US"/>
                                  </w:rPr>
                                  <w:t>40</w:t>
                                </w:r>
                              </w:p>
                            </w:txbxContent>
                          </wps:txbx>
                          <wps:bodyPr rot="0" vert="horz" wrap="none" lIns="0" tIns="0" rIns="0" bIns="0" anchor="t" anchorCtr="0" upright="1">
                            <a:noAutofit/>
                          </wps:bodyPr>
                        </wps:wsp>
                        <wps:wsp>
                          <wps:cNvPr id="300" name="Rectangle 212"/>
                          <wps:cNvSpPr>
                            <a:spLocks noChangeArrowheads="1"/>
                          </wps:cNvSpPr>
                          <wps:spPr bwMode="auto">
                            <a:xfrm>
                              <a:off x="10523" y="4044"/>
                              <a:ext cx="74"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4F5DB" w14:textId="77777777" w:rsidR="00CA28E5" w:rsidRDefault="00CA28E5" w:rsidP="00C3452C">
                                <w:pPr>
                                  <w:jc w:val="both"/>
                                  <w:rPr>
                                    <w:sz w:val="28"/>
                                    <w:szCs w:val="28"/>
                                  </w:rPr>
                                </w:pPr>
                                <w:r>
                                  <w:rPr>
                                    <w:b/>
                                    <w:bCs/>
                                    <w:color w:val="000000"/>
                                    <w:sz w:val="22"/>
                                    <w:szCs w:val="22"/>
                                    <w:lang w:val="en-US"/>
                                  </w:rPr>
                                  <w:t>-</w:t>
                                </w:r>
                              </w:p>
                            </w:txbxContent>
                          </wps:txbx>
                          <wps:bodyPr rot="0" vert="horz" wrap="none" lIns="0" tIns="0" rIns="0" bIns="0" anchor="t" anchorCtr="0" upright="1">
                            <a:noAutofit/>
                          </wps:bodyPr>
                        </wps:wsp>
                        <wps:wsp>
                          <wps:cNvPr id="301" name="Rectangle 213"/>
                          <wps:cNvSpPr>
                            <a:spLocks noChangeArrowheads="1"/>
                          </wps:cNvSpPr>
                          <wps:spPr bwMode="auto">
                            <a:xfrm>
                              <a:off x="10595" y="4044"/>
                              <a:ext cx="22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9B2C6" w14:textId="77777777" w:rsidR="00CA28E5" w:rsidRDefault="00CA28E5" w:rsidP="00C3452C">
                                <w:pPr>
                                  <w:jc w:val="both"/>
                                  <w:rPr>
                                    <w:sz w:val="28"/>
                                    <w:szCs w:val="28"/>
                                  </w:rPr>
                                </w:pPr>
                                <w:r>
                                  <w:rPr>
                                    <w:b/>
                                    <w:bCs/>
                                    <w:color w:val="000000"/>
                                    <w:sz w:val="22"/>
                                    <w:szCs w:val="22"/>
                                    <w:lang w:val="en-US"/>
                                  </w:rPr>
                                  <w:t>49</w:t>
                                </w:r>
                              </w:p>
                            </w:txbxContent>
                          </wps:txbx>
                          <wps:bodyPr rot="0" vert="horz" wrap="none" lIns="0" tIns="0" rIns="0" bIns="0" anchor="t" anchorCtr="0" upright="1">
                            <a:noAutofit/>
                          </wps:bodyPr>
                        </wps:wsp>
                        <wps:wsp>
                          <wps:cNvPr id="302" name="Rectangle 214"/>
                          <wps:cNvSpPr>
                            <a:spLocks noChangeArrowheads="1"/>
                          </wps:cNvSpPr>
                          <wps:spPr bwMode="auto">
                            <a:xfrm>
                              <a:off x="10813" y="4044"/>
                              <a:ext cx="5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961F5" w14:textId="77777777" w:rsidR="00CA28E5" w:rsidRDefault="00CA28E5" w:rsidP="00C3452C">
                                <w:pPr>
                                  <w:jc w:val="both"/>
                                  <w:rPr>
                                    <w:sz w:val="28"/>
                                    <w:szCs w:val="28"/>
                                  </w:rPr>
                                </w:pPr>
                                <w:r>
                                  <w:rPr>
                                    <w:b/>
                                    <w:bCs/>
                                    <w:color w:val="000000"/>
                                    <w:sz w:val="22"/>
                                    <w:szCs w:val="22"/>
                                    <w:lang w:val="en-US"/>
                                  </w:rPr>
                                  <w:t xml:space="preserve"> </w:t>
                                </w:r>
                              </w:p>
                            </w:txbxContent>
                          </wps:txbx>
                          <wps:bodyPr rot="0" vert="horz" wrap="none" lIns="0" tIns="0" rIns="0" bIns="0" anchor="t" anchorCtr="0" upright="1">
                            <a:noAutofit/>
                          </wps:bodyPr>
                        </wps:wsp>
                        <wpg:grpSp>
                          <wpg:cNvPr id="303" name="Group 215"/>
                          <wpg:cNvGrpSpPr>
                            <a:grpSpLocks/>
                          </wpg:cNvGrpSpPr>
                          <wpg:grpSpPr bwMode="auto">
                            <a:xfrm>
                              <a:off x="1474" y="7740"/>
                              <a:ext cx="13298" cy="885"/>
                              <a:chOff x="1474" y="7740"/>
                              <a:chExt cx="13298" cy="885"/>
                            </a:xfrm>
                          </wpg:grpSpPr>
                          <wps:wsp>
                            <wps:cNvPr id="304" name="Freeform 216"/>
                            <wps:cNvSpPr>
                              <a:spLocks/>
                            </wps:cNvSpPr>
                            <wps:spPr bwMode="auto">
                              <a:xfrm>
                                <a:off x="14541" y="7740"/>
                                <a:ext cx="231" cy="885"/>
                              </a:xfrm>
                              <a:custGeom>
                                <a:avLst/>
                                <a:gdLst>
                                  <a:gd name="T0" fmla="*/ 0 w 231"/>
                                  <a:gd name="T1" fmla="*/ 885 h 885"/>
                                  <a:gd name="T2" fmla="*/ 0 w 231"/>
                                  <a:gd name="T3" fmla="*/ 231 h 885"/>
                                  <a:gd name="T4" fmla="*/ 231 w 231"/>
                                  <a:gd name="T5" fmla="*/ 0 h 885"/>
                                  <a:gd name="T6" fmla="*/ 231 w 231"/>
                                  <a:gd name="T7" fmla="*/ 654 h 885"/>
                                  <a:gd name="T8" fmla="*/ 0 w 231"/>
                                  <a:gd name="T9" fmla="*/ 885 h 885"/>
                                </a:gdLst>
                                <a:ahLst/>
                                <a:cxnLst>
                                  <a:cxn ang="0">
                                    <a:pos x="T0" y="T1"/>
                                  </a:cxn>
                                  <a:cxn ang="0">
                                    <a:pos x="T2" y="T3"/>
                                  </a:cxn>
                                  <a:cxn ang="0">
                                    <a:pos x="T4" y="T5"/>
                                  </a:cxn>
                                  <a:cxn ang="0">
                                    <a:pos x="T6" y="T7"/>
                                  </a:cxn>
                                  <a:cxn ang="0">
                                    <a:pos x="T8" y="T9"/>
                                  </a:cxn>
                                </a:cxnLst>
                                <a:rect l="0" t="0" r="r" b="b"/>
                                <a:pathLst>
                                  <a:path w="231" h="885">
                                    <a:moveTo>
                                      <a:pt x="0" y="885"/>
                                    </a:moveTo>
                                    <a:lnTo>
                                      <a:pt x="0" y="231"/>
                                    </a:lnTo>
                                    <a:lnTo>
                                      <a:pt x="231" y="0"/>
                                    </a:lnTo>
                                    <a:lnTo>
                                      <a:pt x="231" y="654"/>
                                    </a:lnTo>
                                    <a:lnTo>
                                      <a:pt x="0" y="885"/>
                                    </a:lnTo>
                                    <a:close/>
                                  </a:path>
                                </a:pathLst>
                              </a:custGeom>
                              <a:solidFill>
                                <a:srgbClr val="E1E1E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217"/>
                            <wps:cNvSpPr>
                              <a:spLocks/>
                            </wps:cNvSpPr>
                            <wps:spPr bwMode="auto">
                              <a:xfrm>
                                <a:off x="1474" y="7740"/>
                                <a:ext cx="13298" cy="231"/>
                              </a:xfrm>
                              <a:custGeom>
                                <a:avLst/>
                                <a:gdLst>
                                  <a:gd name="T0" fmla="*/ 13067 w 13298"/>
                                  <a:gd name="T1" fmla="*/ 231 h 231"/>
                                  <a:gd name="T2" fmla="*/ 0 w 13298"/>
                                  <a:gd name="T3" fmla="*/ 231 h 231"/>
                                  <a:gd name="T4" fmla="*/ 231 w 13298"/>
                                  <a:gd name="T5" fmla="*/ 0 h 231"/>
                                  <a:gd name="T6" fmla="*/ 13298 w 13298"/>
                                  <a:gd name="T7" fmla="*/ 0 h 231"/>
                                  <a:gd name="T8" fmla="*/ 13067 w 13298"/>
                                  <a:gd name="T9" fmla="*/ 231 h 231"/>
                                </a:gdLst>
                                <a:ahLst/>
                                <a:cxnLst>
                                  <a:cxn ang="0">
                                    <a:pos x="T0" y="T1"/>
                                  </a:cxn>
                                  <a:cxn ang="0">
                                    <a:pos x="T2" y="T3"/>
                                  </a:cxn>
                                  <a:cxn ang="0">
                                    <a:pos x="T4" y="T5"/>
                                  </a:cxn>
                                  <a:cxn ang="0">
                                    <a:pos x="T6" y="T7"/>
                                  </a:cxn>
                                  <a:cxn ang="0">
                                    <a:pos x="T8" y="T9"/>
                                  </a:cxn>
                                </a:cxnLst>
                                <a:rect l="0" t="0" r="r" b="b"/>
                                <a:pathLst>
                                  <a:path w="13298" h="231">
                                    <a:moveTo>
                                      <a:pt x="13067" y="231"/>
                                    </a:moveTo>
                                    <a:lnTo>
                                      <a:pt x="0" y="231"/>
                                    </a:lnTo>
                                    <a:lnTo>
                                      <a:pt x="231" y="0"/>
                                    </a:lnTo>
                                    <a:lnTo>
                                      <a:pt x="13298" y="0"/>
                                    </a:lnTo>
                                    <a:lnTo>
                                      <a:pt x="13067" y="231"/>
                                    </a:lnTo>
                                    <a:close/>
                                  </a:path>
                                </a:pathLst>
                              </a:custGeom>
                              <a:solidFill>
                                <a:srgbClr val="9898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Rectangle 218"/>
                            <wps:cNvSpPr>
                              <a:spLocks noChangeArrowheads="1"/>
                            </wps:cNvSpPr>
                            <wps:spPr bwMode="auto">
                              <a:xfrm>
                                <a:off x="1474" y="7971"/>
                                <a:ext cx="13067" cy="654"/>
                              </a:xfrm>
                              <a:prstGeom prst="rect">
                                <a:avLst/>
                              </a:prstGeom>
                              <a:solidFill>
                                <a:srgbClr val="C4C4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307" name="Rectangle 219"/>
                          <wps:cNvSpPr>
                            <a:spLocks noChangeArrowheads="1"/>
                          </wps:cNvSpPr>
                          <wps:spPr bwMode="auto">
                            <a:xfrm>
                              <a:off x="7160" y="8060"/>
                              <a:ext cx="182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F1F7F" w14:textId="77777777" w:rsidR="00CA28E5" w:rsidRPr="009C522A" w:rsidRDefault="00CA28E5" w:rsidP="00C3452C">
                                <w:pPr>
                                  <w:jc w:val="both"/>
                                  <w:rPr>
                                    <w:sz w:val="28"/>
                                    <w:szCs w:val="28"/>
                                  </w:rPr>
                                </w:pPr>
                                <w:r>
                                  <w:rPr>
                                    <w:b/>
                                    <w:bCs/>
                                    <w:color w:val="000000"/>
                                    <w:sz w:val="30"/>
                                    <w:szCs w:val="30"/>
                                  </w:rPr>
                                  <w:t>Спосіб життя</w:t>
                                </w:r>
                              </w:p>
                            </w:txbxContent>
                          </wps:txbx>
                          <wps:bodyPr rot="0" vert="horz" wrap="none" lIns="0" tIns="0" rIns="0" bIns="0" anchor="t" anchorCtr="0" upright="1">
                            <a:noAutofit/>
                          </wps:bodyPr>
                        </wps:wsp>
                        <wps:wsp>
                          <wps:cNvPr id="308" name="Rectangle 220"/>
                          <wps:cNvSpPr>
                            <a:spLocks noChangeArrowheads="1"/>
                          </wps:cNvSpPr>
                          <wps:spPr bwMode="auto">
                            <a:xfrm>
                              <a:off x="8853" y="8060"/>
                              <a:ext cx="64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5FE4A" w14:textId="77777777" w:rsidR="00CA28E5" w:rsidRDefault="00CA28E5" w:rsidP="00C3452C">
                                <w:pPr>
                                  <w:ind w:firstLine="567"/>
                                  <w:jc w:val="both"/>
                                  <w:rPr>
                                    <w:sz w:val="28"/>
                                    <w:szCs w:val="28"/>
                                  </w:rPr>
                                </w:pPr>
                                <w:r>
                                  <w:rPr>
                                    <w:b/>
                                    <w:bCs/>
                                    <w:color w:val="000000"/>
                                    <w:sz w:val="30"/>
                                    <w:szCs w:val="30"/>
                                    <w:lang w:val="en-US"/>
                                  </w:rPr>
                                  <w:t xml:space="preserve"> </w:t>
                                </w:r>
                              </w:p>
                            </w:txbxContent>
                          </wps:txbx>
                          <wps:bodyPr rot="0" vert="horz" wrap="none" lIns="0" tIns="0" rIns="0" bIns="0" anchor="t" anchorCtr="0" upright="1">
                            <a:noAutofit/>
                          </wps:bodyPr>
                        </wps:wsp>
                        <wps:wsp>
                          <wps:cNvPr id="309" name="Rectangle 221"/>
                          <wps:cNvSpPr>
                            <a:spLocks noChangeArrowheads="1"/>
                          </wps:cNvSpPr>
                          <wps:spPr bwMode="auto">
                            <a:xfrm>
                              <a:off x="5163" y="8788"/>
                              <a:ext cx="3293" cy="67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Rectangle 222"/>
                          <wps:cNvSpPr>
                            <a:spLocks noChangeArrowheads="1"/>
                          </wps:cNvSpPr>
                          <wps:spPr bwMode="auto">
                            <a:xfrm>
                              <a:off x="5067" y="8910"/>
                              <a:ext cx="3269" cy="656"/>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311" name="Rectangle 223"/>
                          <wps:cNvSpPr>
                            <a:spLocks noChangeArrowheads="1"/>
                          </wps:cNvSpPr>
                          <wps:spPr bwMode="auto">
                            <a:xfrm>
                              <a:off x="5531" y="8997"/>
                              <a:ext cx="2054"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F604" w14:textId="77777777" w:rsidR="00CA28E5" w:rsidRDefault="00CA28E5" w:rsidP="00C3452C">
                                <w:pPr>
                                  <w:jc w:val="both"/>
                                  <w:rPr>
                                    <w:sz w:val="28"/>
                                    <w:szCs w:val="28"/>
                                  </w:rPr>
                                </w:pPr>
                                <w:r>
                                  <w:rPr>
                                    <w:b/>
                                    <w:bCs/>
                                    <w:color w:val="000000"/>
                                    <w:sz w:val="26"/>
                                    <w:szCs w:val="26"/>
                                  </w:rPr>
                                  <w:t>Шкідливі зви</w:t>
                                </w:r>
                                <w:r>
                                  <w:rPr>
                                    <w:b/>
                                    <w:bCs/>
                                    <w:color w:val="000000"/>
                                    <w:sz w:val="26"/>
                                    <w:szCs w:val="26"/>
                                    <w:lang w:val="en-US"/>
                                  </w:rPr>
                                  <w:t>чки</w:t>
                                </w:r>
                              </w:p>
                            </w:txbxContent>
                          </wps:txbx>
                          <wps:bodyPr rot="0" vert="horz" wrap="none" lIns="0" tIns="0" rIns="0" bIns="0" anchor="t" anchorCtr="0" upright="1">
                            <a:noAutofit/>
                          </wps:bodyPr>
                        </wps:wsp>
                        <wps:wsp>
                          <wps:cNvPr id="312" name="Rectangle 224"/>
                          <wps:cNvSpPr>
                            <a:spLocks noChangeArrowheads="1"/>
                          </wps:cNvSpPr>
                          <wps:spPr bwMode="auto">
                            <a:xfrm>
                              <a:off x="7872" y="8997"/>
                              <a:ext cx="63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D7E72" w14:textId="77777777" w:rsidR="00CA28E5" w:rsidRDefault="00CA28E5" w:rsidP="00C3452C">
                                <w:pPr>
                                  <w:ind w:firstLine="567"/>
                                  <w:jc w:val="both"/>
                                  <w:rPr>
                                    <w:sz w:val="28"/>
                                    <w:szCs w:val="28"/>
                                  </w:rPr>
                                </w:pPr>
                                <w:r>
                                  <w:rPr>
                                    <w:b/>
                                    <w:bCs/>
                                    <w:color w:val="000000"/>
                                    <w:sz w:val="26"/>
                                    <w:szCs w:val="26"/>
                                    <w:lang w:val="en-US"/>
                                  </w:rPr>
                                  <w:t xml:space="preserve"> </w:t>
                                </w:r>
                              </w:p>
                            </w:txbxContent>
                          </wps:txbx>
                          <wps:bodyPr rot="0" vert="horz" wrap="none" lIns="0" tIns="0" rIns="0" bIns="0" anchor="t" anchorCtr="0" upright="1">
                            <a:noAutofit/>
                          </wps:bodyPr>
                        </wps:wsp>
                        <wps:wsp>
                          <wps:cNvPr id="313" name="Rectangle 225"/>
                          <wps:cNvSpPr>
                            <a:spLocks noChangeArrowheads="1"/>
                          </wps:cNvSpPr>
                          <wps:spPr bwMode="auto">
                            <a:xfrm>
                              <a:off x="6640" y="9812"/>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84413" w14:textId="77777777" w:rsidR="00CA28E5" w:rsidRDefault="00CA28E5" w:rsidP="00C3452C">
                                <w:pPr>
                                  <w:ind w:firstLine="567"/>
                                  <w:jc w:val="both"/>
                                  <w:rPr>
                                    <w:sz w:val="28"/>
                                    <w:szCs w:val="28"/>
                                  </w:rPr>
                                </w:pPr>
                                <w:r>
                                  <w:rPr>
                                    <w:b/>
                                    <w:bCs/>
                                    <w:color w:val="000000"/>
                                    <w:sz w:val="22"/>
                                    <w:szCs w:val="22"/>
                                    <w:lang w:val="en-US"/>
                                  </w:rPr>
                                  <w:t xml:space="preserve"> </w:t>
                                </w:r>
                              </w:p>
                            </w:txbxContent>
                          </wps:txbx>
                          <wps:bodyPr rot="0" vert="horz" wrap="none" lIns="0" tIns="0" rIns="0" bIns="0" anchor="t" anchorCtr="0" upright="1">
                            <a:noAutofit/>
                          </wps:bodyPr>
                        </wps:wsp>
                        <wps:wsp>
                          <wps:cNvPr id="314" name="Rectangle 226"/>
                          <wps:cNvSpPr>
                            <a:spLocks noChangeArrowheads="1"/>
                          </wps:cNvSpPr>
                          <wps:spPr bwMode="auto">
                            <a:xfrm>
                              <a:off x="8045" y="9812"/>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2D732" w14:textId="77777777" w:rsidR="00CA28E5" w:rsidRDefault="00CA28E5" w:rsidP="00C3452C">
                                <w:pPr>
                                  <w:ind w:firstLine="567"/>
                                  <w:jc w:val="both"/>
                                  <w:rPr>
                                    <w:sz w:val="28"/>
                                    <w:szCs w:val="28"/>
                                  </w:rPr>
                                </w:pPr>
                                <w:r>
                                  <w:rPr>
                                    <w:color w:val="000000"/>
                                    <w:sz w:val="22"/>
                                    <w:szCs w:val="22"/>
                                    <w:lang w:val="en-US"/>
                                  </w:rPr>
                                  <w:t xml:space="preserve"> </w:t>
                                </w:r>
                              </w:p>
                            </w:txbxContent>
                          </wps:txbx>
                          <wps:bodyPr rot="0" vert="horz" wrap="none" lIns="0" tIns="0" rIns="0" bIns="0" anchor="t" anchorCtr="0" upright="1">
                            <a:noAutofit/>
                          </wps:bodyPr>
                        </wps:wsp>
                        <wps:wsp>
                          <wps:cNvPr id="315" name="Rectangle 227"/>
                          <wps:cNvSpPr>
                            <a:spLocks noChangeArrowheads="1"/>
                          </wps:cNvSpPr>
                          <wps:spPr bwMode="auto">
                            <a:xfrm>
                              <a:off x="5834" y="9563"/>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Rectangle 228"/>
                          <wps:cNvSpPr>
                            <a:spLocks noChangeArrowheads="1"/>
                          </wps:cNvSpPr>
                          <wps:spPr bwMode="auto">
                            <a:xfrm>
                              <a:off x="7504" y="9563"/>
                              <a:ext cx="27"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Rectangle 229"/>
                          <wps:cNvSpPr>
                            <a:spLocks noChangeArrowheads="1"/>
                          </wps:cNvSpPr>
                          <wps:spPr bwMode="auto">
                            <a:xfrm>
                              <a:off x="8757" y="8788"/>
                              <a:ext cx="5906" cy="67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Rectangle 230"/>
                          <wps:cNvSpPr>
                            <a:spLocks noChangeArrowheads="1"/>
                          </wps:cNvSpPr>
                          <wps:spPr bwMode="auto">
                            <a:xfrm>
                              <a:off x="8661" y="8910"/>
                              <a:ext cx="5882" cy="656"/>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319" name="Rectangle 231"/>
                          <wps:cNvSpPr>
                            <a:spLocks noChangeArrowheads="1"/>
                          </wps:cNvSpPr>
                          <wps:spPr bwMode="auto">
                            <a:xfrm>
                              <a:off x="9739" y="8997"/>
                              <a:ext cx="3695"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AD1D4" w14:textId="77777777" w:rsidR="00CA28E5" w:rsidRDefault="00CA28E5" w:rsidP="00C3452C">
                                <w:pPr>
                                  <w:jc w:val="both"/>
                                  <w:rPr>
                                    <w:sz w:val="28"/>
                                    <w:szCs w:val="28"/>
                                  </w:rPr>
                                </w:pPr>
                                <w:r>
                                  <w:rPr>
                                    <w:b/>
                                    <w:bCs/>
                                    <w:color w:val="000000"/>
                                    <w:sz w:val="26"/>
                                    <w:szCs w:val="26"/>
                                    <w:lang w:val="en-US"/>
                                  </w:rPr>
                                  <w:t>Несбалансован</w:t>
                                </w:r>
                                <w:r>
                                  <w:rPr>
                                    <w:b/>
                                    <w:bCs/>
                                    <w:color w:val="000000"/>
                                    <w:sz w:val="26"/>
                                    <w:szCs w:val="26"/>
                                  </w:rPr>
                                  <w:t>і</w:t>
                                </w:r>
                                <w:r>
                                  <w:rPr>
                                    <w:b/>
                                    <w:bCs/>
                                    <w:color w:val="000000"/>
                                    <w:sz w:val="26"/>
                                    <w:szCs w:val="26"/>
                                    <w:lang w:val="en-US"/>
                                  </w:rPr>
                                  <w:t xml:space="preserve">сть </w:t>
                                </w:r>
                                <w:r>
                                  <w:rPr>
                                    <w:b/>
                                    <w:bCs/>
                                    <w:color w:val="000000"/>
                                    <w:sz w:val="26"/>
                                    <w:szCs w:val="26"/>
                                  </w:rPr>
                                  <w:t>харчуванн</w:t>
                                </w:r>
                                <w:r>
                                  <w:rPr>
                                    <w:b/>
                                    <w:bCs/>
                                    <w:color w:val="000000"/>
                                    <w:sz w:val="26"/>
                                    <w:szCs w:val="26"/>
                                    <w:lang w:val="en-US"/>
                                  </w:rPr>
                                  <w:t>я</w:t>
                                </w:r>
                              </w:p>
                            </w:txbxContent>
                          </wps:txbx>
                          <wps:bodyPr rot="0" vert="horz" wrap="none" lIns="0" tIns="0" rIns="0" bIns="0" anchor="t" anchorCtr="0" upright="1">
                            <a:noAutofit/>
                          </wps:bodyPr>
                        </wps:wsp>
                        <wps:wsp>
                          <wps:cNvPr id="320" name="Rectangle 232"/>
                          <wps:cNvSpPr>
                            <a:spLocks noChangeArrowheads="1"/>
                          </wps:cNvSpPr>
                          <wps:spPr bwMode="auto">
                            <a:xfrm>
                              <a:off x="13468" y="8997"/>
                              <a:ext cx="63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32B8C" w14:textId="77777777" w:rsidR="00CA28E5" w:rsidRDefault="00CA28E5" w:rsidP="00C3452C">
                                <w:pPr>
                                  <w:ind w:firstLine="567"/>
                                  <w:jc w:val="both"/>
                                  <w:rPr>
                                    <w:sz w:val="28"/>
                                    <w:szCs w:val="28"/>
                                  </w:rPr>
                                </w:pPr>
                                <w:r>
                                  <w:rPr>
                                    <w:b/>
                                    <w:bCs/>
                                    <w:color w:val="000000"/>
                                    <w:sz w:val="26"/>
                                    <w:szCs w:val="26"/>
                                    <w:lang w:val="en-US"/>
                                  </w:rPr>
                                  <w:t xml:space="preserve"> </w:t>
                                </w:r>
                              </w:p>
                            </w:txbxContent>
                          </wps:txbx>
                          <wps:bodyPr rot="0" vert="horz" wrap="none" lIns="0" tIns="0" rIns="0" bIns="0" anchor="t" anchorCtr="0" upright="1">
                            <a:noAutofit/>
                          </wps:bodyPr>
                        </wps:wsp>
                        <wps:wsp>
                          <wps:cNvPr id="321" name="Rectangle 233"/>
                          <wps:cNvSpPr>
                            <a:spLocks noChangeArrowheads="1"/>
                          </wps:cNvSpPr>
                          <wps:spPr bwMode="auto">
                            <a:xfrm>
                              <a:off x="12274" y="9803"/>
                              <a:ext cx="133"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D8046" w14:textId="77777777" w:rsidR="00CA28E5" w:rsidRDefault="00CA28E5" w:rsidP="00C3452C">
                                <w:pPr>
                                  <w:jc w:val="both"/>
                                  <w:rPr>
                                    <w:sz w:val="28"/>
                                    <w:szCs w:val="28"/>
                                  </w:rPr>
                                </w:pPr>
                                <w:r>
                                  <w:rPr>
                                    <w:rFonts w:ascii="Symbol" w:hAnsi="Symbol" w:cs="Symbol"/>
                                    <w:b/>
                                    <w:bCs/>
                                    <w:color w:val="000000"/>
                                    <w:sz w:val="22"/>
                                    <w:szCs w:val="22"/>
                                    <w:lang w:val="en-US"/>
                                  </w:rPr>
                                  <w:t>­</w:t>
                                </w:r>
                              </w:p>
                            </w:txbxContent>
                          </wps:txbx>
                          <wps:bodyPr rot="0" vert="horz" wrap="none" lIns="0" tIns="0" rIns="0" bIns="0" anchor="t" anchorCtr="0" upright="1">
                            <a:noAutofit/>
                          </wps:bodyPr>
                        </wps:wsp>
                        <wps:wsp>
                          <wps:cNvPr id="322" name="Rectangle 234"/>
                          <wps:cNvSpPr>
                            <a:spLocks noChangeArrowheads="1"/>
                          </wps:cNvSpPr>
                          <wps:spPr bwMode="auto">
                            <a:xfrm>
                              <a:off x="12973" y="9820"/>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9718F" w14:textId="77777777" w:rsidR="00CA28E5" w:rsidRDefault="00CA28E5" w:rsidP="00C3452C">
                                <w:pPr>
                                  <w:ind w:firstLine="567"/>
                                  <w:jc w:val="both"/>
                                  <w:rPr>
                                    <w:sz w:val="28"/>
                                    <w:szCs w:val="28"/>
                                  </w:rPr>
                                </w:pPr>
                                <w:r>
                                  <w:rPr>
                                    <w:b/>
                                    <w:bCs/>
                                    <w:color w:val="000000"/>
                                    <w:sz w:val="22"/>
                                    <w:szCs w:val="22"/>
                                    <w:lang w:val="en-US"/>
                                  </w:rPr>
                                  <w:t xml:space="preserve"> </w:t>
                                </w:r>
                              </w:p>
                            </w:txbxContent>
                          </wps:txbx>
                          <wps:bodyPr rot="0" vert="horz" wrap="none" lIns="0" tIns="0" rIns="0" bIns="0" anchor="t" anchorCtr="0" upright="1">
                            <a:noAutofit/>
                          </wps:bodyPr>
                        </wps:wsp>
                        <wps:wsp>
                          <wps:cNvPr id="323" name="Rectangle 235"/>
                          <wps:cNvSpPr>
                            <a:spLocks noChangeArrowheads="1"/>
                          </wps:cNvSpPr>
                          <wps:spPr bwMode="auto">
                            <a:xfrm>
                              <a:off x="10895" y="9803"/>
                              <a:ext cx="133"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202CD" w14:textId="77777777" w:rsidR="00CA28E5" w:rsidRDefault="00CA28E5" w:rsidP="00C3452C">
                                <w:pPr>
                                  <w:jc w:val="both"/>
                                  <w:rPr>
                                    <w:sz w:val="28"/>
                                    <w:szCs w:val="28"/>
                                  </w:rPr>
                                </w:pPr>
                                <w:r>
                                  <w:rPr>
                                    <w:rFonts w:ascii="Symbol" w:hAnsi="Symbol" w:cs="Symbol"/>
                                    <w:color w:val="000000"/>
                                    <w:sz w:val="22"/>
                                    <w:szCs w:val="22"/>
                                    <w:lang w:val="en-US"/>
                                  </w:rPr>
                                  <w:t>­</w:t>
                                </w:r>
                              </w:p>
                            </w:txbxContent>
                          </wps:txbx>
                          <wps:bodyPr rot="0" vert="horz" wrap="none" lIns="0" tIns="0" rIns="0" bIns="0" anchor="t" anchorCtr="0" upright="1">
                            <a:noAutofit/>
                          </wps:bodyPr>
                        </wps:wsp>
                        <wps:wsp>
                          <wps:cNvPr id="324" name="Rectangle 236"/>
                          <wps:cNvSpPr>
                            <a:spLocks noChangeArrowheads="1"/>
                          </wps:cNvSpPr>
                          <wps:spPr bwMode="auto">
                            <a:xfrm>
                              <a:off x="11943" y="9825"/>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4FBBF" w14:textId="77777777" w:rsidR="00CA28E5" w:rsidRDefault="00CA28E5" w:rsidP="00C3452C">
                                <w:pPr>
                                  <w:ind w:firstLine="567"/>
                                  <w:jc w:val="both"/>
                                  <w:rPr>
                                    <w:sz w:val="28"/>
                                    <w:szCs w:val="28"/>
                                  </w:rPr>
                                </w:pPr>
                                <w:r>
                                  <w:rPr>
                                    <w:color w:val="000000"/>
                                    <w:sz w:val="22"/>
                                    <w:szCs w:val="22"/>
                                    <w:lang w:val="en-US"/>
                                  </w:rPr>
                                  <w:t xml:space="preserve"> </w:t>
                                </w:r>
                              </w:p>
                            </w:txbxContent>
                          </wps:txbx>
                          <wps:bodyPr rot="0" vert="horz" wrap="none" lIns="0" tIns="0" rIns="0" bIns="0" anchor="t" anchorCtr="0" upright="1">
                            <a:noAutofit/>
                          </wps:bodyPr>
                        </wps:wsp>
                        <wps:wsp>
                          <wps:cNvPr id="325" name="Rectangle 237"/>
                          <wps:cNvSpPr>
                            <a:spLocks noChangeArrowheads="1"/>
                          </wps:cNvSpPr>
                          <wps:spPr bwMode="auto">
                            <a:xfrm>
                              <a:off x="9822" y="9803"/>
                              <a:ext cx="133"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C7C51" w14:textId="77777777" w:rsidR="00CA28E5" w:rsidRDefault="00CA28E5" w:rsidP="00C3452C">
                                <w:pPr>
                                  <w:jc w:val="both"/>
                                  <w:rPr>
                                    <w:sz w:val="28"/>
                                    <w:szCs w:val="28"/>
                                  </w:rPr>
                                </w:pPr>
                                <w:r>
                                  <w:rPr>
                                    <w:rFonts w:ascii="Symbol" w:hAnsi="Symbol" w:cs="Symbol"/>
                                    <w:b/>
                                    <w:bCs/>
                                    <w:color w:val="000000"/>
                                    <w:sz w:val="22"/>
                                    <w:szCs w:val="22"/>
                                    <w:lang w:val="en-US"/>
                                  </w:rPr>
                                  <w:t>­</w:t>
                                </w:r>
                              </w:p>
                            </w:txbxContent>
                          </wps:txbx>
                          <wps:bodyPr rot="0" vert="horz" wrap="none" lIns="0" tIns="0" rIns="0" bIns="0" anchor="t" anchorCtr="0" upright="1">
                            <a:noAutofit/>
                          </wps:bodyPr>
                        </wps:wsp>
                        <wps:wsp>
                          <wps:cNvPr id="326" name="Rectangle 238"/>
                          <wps:cNvSpPr>
                            <a:spLocks noChangeArrowheads="1"/>
                          </wps:cNvSpPr>
                          <wps:spPr bwMode="auto">
                            <a:xfrm>
                              <a:off x="10645" y="9820"/>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24D87" w14:textId="77777777" w:rsidR="00CA28E5" w:rsidRDefault="00CA28E5" w:rsidP="00C3452C">
                                <w:pPr>
                                  <w:ind w:firstLine="567"/>
                                  <w:jc w:val="both"/>
                                  <w:rPr>
                                    <w:sz w:val="28"/>
                                    <w:szCs w:val="28"/>
                                  </w:rPr>
                                </w:pPr>
                                <w:r>
                                  <w:rPr>
                                    <w:b/>
                                    <w:bCs/>
                                    <w:color w:val="000000"/>
                                    <w:sz w:val="22"/>
                                    <w:szCs w:val="22"/>
                                    <w:lang w:val="en-US"/>
                                  </w:rPr>
                                  <w:t xml:space="preserve"> </w:t>
                                </w:r>
                              </w:p>
                            </w:txbxContent>
                          </wps:txbx>
                          <wps:bodyPr rot="0" vert="horz" wrap="none" lIns="0" tIns="0" rIns="0" bIns="0" anchor="t" anchorCtr="0" upright="1">
                            <a:noAutofit/>
                          </wps:bodyPr>
                        </wps:wsp>
                        <wps:wsp>
                          <wps:cNvPr id="327" name="Rectangle 239"/>
                          <wps:cNvSpPr>
                            <a:spLocks noChangeArrowheads="1"/>
                          </wps:cNvSpPr>
                          <wps:spPr bwMode="auto">
                            <a:xfrm>
                              <a:off x="8800" y="9825"/>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81E1D" w14:textId="77777777" w:rsidR="00CA28E5" w:rsidRDefault="00CA28E5" w:rsidP="00C3452C">
                                <w:pPr>
                                  <w:ind w:firstLine="567"/>
                                  <w:jc w:val="both"/>
                                  <w:rPr>
                                    <w:sz w:val="28"/>
                                    <w:szCs w:val="28"/>
                                  </w:rPr>
                                </w:pPr>
                                <w:r>
                                  <w:rPr>
                                    <w:color w:val="000000"/>
                                    <w:sz w:val="22"/>
                                    <w:szCs w:val="22"/>
                                    <w:lang w:val="en-US"/>
                                  </w:rPr>
                                  <w:t xml:space="preserve"> </w:t>
                                </w:r>
                              </w:p>
                            </w:txbxContent>
                          </wps:txbx>
                          <wps:bodyPr rot="0" vert="horz" wrap="none" lIns="0" tIns="0" rIns="0" bIns="0" anchor="t" anchorCtr="0" upright="1">
                            <a:noAutofit/>
                          </wps:bodyPr>
                        </wps:wsp>
                        <wps:wsp>
                          <wps:cNvPr id="328" name="Rectangle 240"/>
                          <wps:cNvSpPr>
                            <a:spLocks noChangeArrowheads="1"/>
                          </wps:cNvSpPr>
                          <wps:spPr bwMode="auto">
                            <a:xfrm>
                              <a:off x="8855" y="9803"/>
                              <a:ext cx="133"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55F90" w14:textId="77777777" w:rsidR="00CA28E5" w:rsidRDefault="00CA28E5" w:rsidP="00C3452C">
                                <w:pPr>
                                  <w:jc w:val="both"/>
                                  <w:rPr>
                                    <w:sz w:val="28"/>
                                    <w:szCs w:val="28"/>
                                  </w:rPr>
                                </w:pPr>
                                <w:r>
                                  <w:rPr>
                                    <w:rFonts w:ascii="Symbol" w:hAnsi="Symbol" w:cs="Symbol"/>
                                    <w:color w:val="000000"/>
                                    <w:sz w:val="22"/>
                                    <w:szCs w:val="22"/>
                                    <w:lang w:val="en-US"/>
                                  </w:rPr>
                                  <w:t>­</w:t>
                                </w:r>
                              </w:p>
                            </w:txbxContent>
                          </wps:txbx>
                          <wps:bodyPr rot="0" vert="horz" wrap="none" lIns="0" tIns="0" rIns="0" bIns="0" anchor="t" anchorCtr="0" upright="1">
                            <a:noAutofit/>
                          </wps:bodyPr>
                        </wps:wsp>
                        <wps:wsp>
                          <wps:cNvPr id="329" name="Rectangle 241"/>
                          <wps:cNvSpPr>
                            <a:spLocks noChangeArrowheads="1"/>
                          </wps:cNvSpPr>
                          <wps:spPr bwMode="auto">
                            <a:xfrm>
                              <a:off x="9504" y="9825"/>
                              <a:ext cx="5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EA7AC" w14:textId="77777777" w:rsidR="00CA28E5" w:rsidRDefault="00CA28E5" w:rsidP="00C3452C">
                                <w:pPr>
                                  <w:jc w:val="both"/>
                                  <w:rPr>
                                    <w:sz w:val="28"/>
                                    <w:szCs w:val="28"/>
                                  </w:rPr>
                                </w:pPr>
                                <w:r>
                                  <w:rPr>
                                    <w:color w:val="000000"/>
                                    <w:sz w:val="22"/>
                                    <w:szCs w:val="22"/>
                                    <w:lang w:val="en-US"/>
                                  </w:rPr>
                                  <w:t xml:space="preserve"> </w:t>
                                </w:r>
                              </w:p>
                            </w:txbxContent>
                          </wps:txbx>
                          <wps:bodyPr rot="0" vert="horz" wrap="none" lIns="0" tIns="0" rIns="0" bIns="0" anchor="t" anchorCtr="0" upright="1">
                            <a:noAutofit/>
                          </wps:bodyPr>
                        </wps:wsp>
                        <wps:wsp>
                          <wps:cNvPr id="330" name="Rectangle 242"/>
                          <wps:cNvSpPr>
                            <a:spLocks noChangeArrowheads="1"/>
                          </wps:cNvSpPr>
                          <wps:spPr bwMode="auto">
                            <a:xfrm>
                              <a:off x="13311" y="9803"/>
                              <a:ext cx="133"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89AA2" w14:textId="77777777" w:rsidR="00CA28E5" w:rsidRDefault="00CA28E5" w:rsidP="00C3452C">
                                <w:pPr>
                                  <w:jc w:val="both"/>
                                  <w:rPr>
                                    <w:sz w:val="28"/>
                                    <w:szCs w:val="28"/>
                                  </w:rPr>
                                </w:pPr>
                                <w:r>
                                  <w:rPr>
                                    <w:rFonts w:ascii="Symbol" w:hAnsi="Symbol" w:cs="Symbol"/>
                                    <w:color w:val="000000"/>
                                    <w:sz w:val="22"/>
                                    <w:szCs w:val="22"/>
                                    <w:lang w:val="en-US"/>
                                  </w:rPr>
                                  <w:t>Ї</w:t>
                                </w:r>
                              </w:p>
                            </w:txbxContent>
                          </wps:txbx>
                          <wps:bodyPr rot="0" vert="horz" wrap="none" lIns="0" tIns="0" rIns="0" bIns="0" anchor="t" anchorCtr="0" upright="1">
                            <a:noAutofit/>
                          </wps:bodyPr>
                        </wps:wsp>
                        <wps:wsp>
                          <wps:cNvPr id="331" name="Rectangle 243"/>
                          <wps:cNvSpPr>
                            <a:spLocks noChangeArrowheads="1"/>
                          </wps:cNvSpPr>
                          <wps:spPr bwMode="auto">
                            <a:xfrm>
                              <a:off x="14467" y="9825"/>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F8195" w14:textId="77777777" w:rsidR="00CA28E5" w:rsidRDefault="00CA28E5" w:rsidP="00C3452C">
                                <w:pPr>
                                  <w:ind w:firstLine="567"/>
                                  <w:jc w:val="both"/>
                                  <w:rPr>
                                    <w:sz w:val="28"/>
                                    <w:szCs w:val="28"/>
                                  </w:rPr>
                                </w:pPr>
                                <w:r>
                                  <w:rPr>
                                    <w:color w:val="000000"/>
                                    <w:sz w:val="22"/>
                                    <w:szCs w:val="22"/>
                                    <w:lang w:val="en-US"/>
                                  </w:rPr>
                                  <w:t xml:space="preserve"> </w:t>
                                </w:r>
                              </w:p>
                            </w:txbxContent>
                          </wps:txbx>
                          <wps:bodyPr rot="0" vert="horz" wrap="none" lIns="0" tIns="0" rIns="0" bIns="0" anchor="t" anchorCtr="0" upright="1">
                            <a:noAutofit/>
                          </wps:bodyPr>
                        </wps:wsp>
                        <wps:wsp>
                          <wps:cNvPr id="332" name="Rectangle 244"/>
                          <wps:cNvSpPr>
                            <a:spLocks noChangeArrowheads="1"/>
                          </wps:cNvSpPr>
                          <wps:spPr bwMode="auto">
                            <a:xfrm>
                              <a:off x="9138" y="9563"/>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245"/>
                          <wps:cNvSpPr>
                            <a:spLocks noChangeArrowheads="1"/>
                          </wps:cNvSpPr>
                          <wps:spPr bwMode="auto">
                            <a:xfrm>
                              <a:off x="10281" y="9563"/>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246"/>
                          <wps:cNvSpPr>
                            <a:spLocks noChangeArrowheads="1"/>
                          </wps:cNvSpPr>
                          <wps:spPr bwMode="auto">
                            <a:xfrm>
                              <a:off x="11425" y="9563"/>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247"/>
                          <wps:cNvSpPr>
                            <a:spLocks noChangeArrowheads="1"/>
                          </wps:cNvSpPr>
                          <wps:spPr bwMode="auto">
                            <a:xfrm>
                              <a:off x="12568" y="9563"/>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248"/>
                          <wps:cNvSpPr>
                            <a:spLocks noChangeArrowheads="1"/>
                          </wps:cNvSpPr>
                          <wps:spPr bwMode="auto">
                            <a:xfrm>
                              <a:off x="13914" y="9563"/>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249"/>
                          <wps:cNvSpPr>
                            <a:spLocks noChangeArrowheads="1"/>
                          </wps:cNvSpPr>
                          <wps:spPr bwMode="auto">
                            <a:xfrm>
                              <a:off x="1570" y="8788"/>
                              <a:ext cx="3293" cy="67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250"/>
                          <wps:cNvSpPr>
                            <a:spLocks noChangeArrowheads="1"/>
                          </wps:cNvSpPr>
                          <wps:spPr bwMode="auto">
                            <a:xfrm>
                              <a:off x="1474" y="8910"/>
                              <a:ext cx="3269" cy="656"/>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339" name="Rectangle 251"/>
                          <wps:cNvSpPr>
                            <a:spLocks noChangeArrowheads="1"/>
                          </wps:cNvSpPr>
                          <wps:spPr bwMode="auto">
                            <a:xfrm>
                              <a:off x="1713" y="8997"/>
                              <a:ext cx="2342"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4D1AB" w14:textId="77777777" w:rsidR="00CA28E5" w:rsidRDefault="00CA28E5" w:rsidP="00C3452C">
                                <w:pPr>
                                  <w:jc w:val="both"/>
                                  <w:rPr>
                                    <w:sz w:val="28"/>
                                    <w:szCs w:val="28"/>
                                  </w:rPr>
                                </w:pPr>
                                <w:r>
                                  <w:rPr>
                                    <w:b/>
                                    <w:bCs/>
                                    <w:color w:val="000000"/>
                                    <w:sz w:val="26"/>
                                    <w:szCs w:val="26"/>
                                    <w:lang w:val="en-US"/>
                                  </w:rPr>
                                  <w:t>Ф</w:t>
                                </w:r>
                                <w:r>
                                  <w:rPr>
                                    <w:b/>
                                    <w:bCs/>
                                    <w:color w:val="000000"/>
                                    <w:sz w:val="26"/>
                                    <w:szCs w:val="26"/>
                                  </w:rPr>
                                  <w:t>і</w:t>
                                </w:r>
                                <w:r>
                                  <w:rPr>
                                    <w:b/>
                                    <w:bCs/>
                                    <w:color w:val="000000"/>
                                    <w:sz w:val="26"/>
                                    <w:szCs w:val="26"/>
                                    <w:lang w:val="en-US"/>
                                  </w:rPr>
                                  <w:t>зич</w:t>
                                </w:r>
                                <w:r>
                                  <w:rPr>
                                    <w:b/>
                                    <w:bCs/>
                                    <w:color w:val="000000"/>
                                    <w:sz w:val="26"/>
                                    <w:szCs w:val="26"/>
                                  </w:rPr>
                                  <w:t>н</w:t>
                                </w:r>
                                <w:r>
                                  <w:rPr>
                                    <w:b/>
                                    <w:bCs/>
                                    <w:color w:val="000000"/>
                                    <w:sz w:val="26"/>
                                    <w:szCs w:val="26"/>
                                    <w:lang w:val="en-US"/>
                                  </w:rPr>
                                  <w:t>а активн</w:t>
                                </w:r>
                                <w:r>
                                  <w:rPr>
                                    <w:b/>
                                    <w:bCs/>
                                    <w:color w:val="000000"/>
                                    <w:sz w:val="26"/>
                                    <w:szCs w:val="26"/>
                                  </w:rPr>
                                  <w:t>і</w:t>
                                </w:r>
                                <w:r>
                                  <w:rPr>
                                    <w:b/>
                                    <w:bCs/>
                                    <w:color w:val="000000"/>
                                    <w:sz w:val="26"/>
                                    <w:szCs w:val="26"/>
                                    <w:lang w:val="en-US"/>
                                  </w:rPr>
                                  <w:t>сть</w:t>
                                </w:r>
                              </w:p>
                            </w:txbxContent>
                          </wps:txbx>
                          <wps:bodyPr rot="0" vert="horz" wrap="none" lIns="0" tIns="0" rIns="0" bIns="0" anchor="t" anchorCtr="0" upright="1">
                            <a:noAutofit/>
                          </wps:bodyPr>
                        </wps:wsp>
                        <wps:wsp>
                          <wps:cNvPr id="340" name="Rectangle 252"/>
                          <wps:cNvSpPr>
                            <a:spLocks noChangeArrowheads="1"/>
                          </wps:cNvSpPr>
                          <wps:spPr bwMode="auto">
                            <a:xfrm>
                              <a:off x="4503" y="8997"/>
                              <a:ext cx="63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7E776" w14:textId="77777777" w:rsidR="00CA28E5" w:rsidRDefault="00CA28E5" w:rsidP="00C3452C">
                                <w:pPr>
                                  <w:ind w:firstLine="567"/>
                                  <w:jc w:val="both"/>
                                  <w:rPr>
                                    <w:sz w:val="28"/>
                                    <w:szCs w:val="28"/>
                                  </w:rPr>
                                </w:pPr>
                                <w:r>
                                  <w:rPr>
                                    <w:b/>
                                    <w:bCs/>
                                    <w:color w:val="000000"/>
                                    <w:sz w:val="26"/>
                                    <w:szCs w:val="26"/>
                                    <w:lang w:val="en-US"/>
                                  </w:rPr>
                                  <w:t xml:space="preserve"> </w:t>
                                </w:r>
                              </w:p>
                            </w:txbxContent>
                          </wps:txbx>
                          <wps:bodyPr rot="0" vert="horz" wrap="none" lIns="0" tIns="0" rIns="0" bIns="0" anchor="t" anchorCtr="0" upright="1">
                            <a:noAutofit/>
                          </wps:bodyPr>
                        </wps:wsp>
                        <wps:wsp>
                          <wps:cNvPr id="341" name="Rectangle 253"/>
                          <wps:cNvSpPr>
                            <a:spLocks noChangeArrowheads="1"/>
                          </wps:cNvSpPr>
                          <wps:spPr bwMode="auto">
                            <a:xfrm>
                              <a:off x="2334" y="9812"/>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6ABE5" w14:textId="77777777" w:rsidR="00CA28E5" w:rsidRDefault="00CA28E5" w:rsidP="00C3452C">
                                <w:pPr>
                                  <w:ind w:firstLine="567"/>
                                  <w:jc w:val="both"/>
                                  <w:rPr>
                                    <w:sz w:val="28"/>
                                    <w:szCs w:val="28"/>
                                  </w:rPr>
                                </w:pPr>
                                <w:r>
                                  <w:rPr>
                                    <w:b/>
                                    <w:bCs/>
                                    <w:color w:val="000000"/>
                                    <w:sz w:val="22"/>
                                    <w:szCs w:val="22"/>
                                    <w:lang w:val="en-US"/>
                                  </w:rPr>
                                  <w:t xml:space="preserve"> </w:t>
                                </w:r>
                              </w:p>
                            </w:txbxContent>
                          </wps:txbx>
                          <wps:bodyPr rot="0" vert="horz" wrap="none" lIns="0" tIns="0" rIns="0" bIns="0" anchor="t" anchorCtr="0" upright="1">
                            <a:noAutofit/>
                          </wps:bodyPr>
                        </wps:wsp>
                        <wps:wsp>
                          <wps:cNvPr id="342" name="Rectangle 254"/>
                          <wps:cNvSpPr>
                            <a:spLocks noChangeArrowheads="1"/>
                          </wps:cNvSpPr>
                          <wps:spPr bwMode="auto">
                            <a:xfrm>
                              <a:off x="4651" y="9812"/>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2410C" w14:textId="77777777" w:rsidR="00CA28E5" w:rsidRDefault="00CA28E5" w:rsidP="00C3452C">
                                <w:pPr>
                                  <w:ind w:firstLine="567"/>
                                  <w:jc w:val="both"/>
                                  <w:rPr>
                                    <w:sz w:val="28"/>
                                    <w:szCs w:val="28"/>
                                  </w:rPr>
                                </w:pPr>
                                <w:r>
                                  <w:rPr>
                                    <w:color w:val="000000"/>
                                    <w:sz w:val="22"/>
                                    <w:szCs w:val="22"/>
                                    <w:lang w:val="en-US"/>
                                  </w:rPr>
                                  <w:t xml:space="preserve"> </w:t>
                                </w:r>
                              </w:p>
                            </w:txbxContent>
                          </wps:txbx>
                          <wps:bodyPr rot="0" vert="horz" wrap="none" lIns="0" tIns="0" rIns="0" bIns="0" anchor="t" anchorCtr="0" upright="1">
                            <a:noAutofit/>
                          </wps:bodyPr>
                        </wps:wsp>
                        <wps:wsp>
                          <wps:cNvPr id="343" name="Rectangle 255"/>
                          <wps:cNvSpPr>
                            <a:spLocks noChangeArrowheads="1"/>
                          </wps:cNvSpPr>
                          <wps:spPr bwMode="auto">
                            <a:xfrm>
                              <a:off x="3094" y="9563"/>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256"/>
                          <wps:cNvSpPr>
                            <a:spLocks noChangeArrowheads="1"/>
                          </wps:cNvSpPr>
                          <wps:spPr bwMode="auto">
                            <a:xfrm>
                              <a:off x="4238" y="9563"/>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257"/>
                          <wps:cNvSpPr>
                            <a:spLocks noChangeArrowheads="1"/>
                          </wps:cNvSpPr>
                          <wps:spPr bwMode="auto">
                            <a:xfrm>
                              <a:off x="1990" y="9563"/>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Rectangle 258"/>
                          <wps:cNvSpPr>
                            <a:spLocks noChangeArrowheads="1"/>
                          </wps:cNvSpPr>
                          <wps:spPr bwMode="auto">
                            <a:xfrm>
                              <a:off x="3136" y="8644"/>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259"/>
                          <wps:cNvSpPr>
                            <a:spLocks noChangeArrowheads="1"/>
                          </wps:cNvSpPr>
                          <wps:spPr bwMode="auto">
                            <a:xfrm>
                              <a:off x="6642" y="8644"/>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Rectangle 260"/>
                          <wps:cNvSpPr>
                            <a:spLocks noChangeArrowheads="1"/>
                          </wps:cNvSpPr>
                          <wps:spPr bwMode="auto">
                            <a:xfrm>
                              <a:off x="11425" y="8644"/>
                              <a:ext cx="26" cy="16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Rectangle 261"/>
                          <wps:cNvSpPr>
                            <a:spLocks noChangeArrowheads="1"/>
                          </wps:cNvSpPr>
                          <wps:spPr bwMode="auto">
                            <a:xfrm>
                              <a:off x="1243" y="5791"/>
                              <a:ext cx="4273" cy="738"/>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Rectangle 262"/>
                          <wps:cNvSpPr>
                            <a:spLocks noChangeArrowheads="1"/>
                          </wps:cNvSpPr>
                          <wps:spPr bwMode="auto">
                            <a:xfrm>
                              <a:off x="1314" y="6021"/>
                              <a:ext cx="3963" cy="5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9F7BB" w14:textId="77777777" w:rsidR="00CA28E5" w:rsidRPr="00EF3A65" w:rsidRDefault="00CA28E5" w:rsidP="00C3452C">
                                <w:pPr>
                                  <w:jc w:val="both"/>
                                  <w:rPr>
                                    <w:sz w:val="28"/>
                                    <w:szCs w:val="28"/>
                                  </w:rPr>
                                </w:pPr>
                                <w:r>
                                  <w:rPr>
                                    <w:b/>
                                    <w:bCs/>
                                    <w:color w:val="000000"/>
                                    <w:sz w:val="26"/>
                                    <w:szCs w:val="26"/>
                                    <w:lang w:val="en-US"/>
                                  </w:rPr>
                                  <w:t>Зон</w:t>
                                </w:r>
                                <w:r>
                                  <w:rPr>
                                    <w:b/>
                                    <w:bCs/>
                                    <w:color w:val="000000"/>
                                    <w:sz w:val="26"/>
                                    <w:szCs w:val="26"/>
                                  </w:rPr>
                                  <w:t>и</w:t>
                                </w:r>
                                <w:r>
                                  <w:rPr>
                                    <w:b/>
                                    <w:bCs/>
                                    <w:color w:val="000000"/>
                                    <w:sz w:val="26"/>
                                    <w:szCs w:val="26"/>
                                    <w:lang w:val="en-US"/>
                                  </w:rPr>
                                  <w:t xml:space="preserve"> техногенно</w:t>
                                </w:r>
                                <w:r>
                                  <w:rPr>
                                    <w:b/>
                                    <w:bCs/>
                                    <w:color w:val="000000"/>
                                    <w:sz w:val="26"/>
                                    <w:szCs w:val="26"/>
                                  </w:rPr>
                                  <w:t>го</w:t>
                                </w:r>
                                <w:r>
                                  <w:rPr>
                                    <w:b/>
                                    <w:bCs/>
                                    <w:color w:val="000000"/>
                                    <w:sz w:val="26"/>
                                    <w:szCs w:val="26"/>
                                    <w:lang w:val="en-US"/>
                                  </w:rPr>
                                  <w:t xml:space="preserve"> на</w:t>
                                </w:r>
                                <w:r>
                                  <w:rPr>
                                    <w:b/>
                                    <w:bCs/>
                                    <w:color w:val="000000"/>
                                    <w:sz w:val="26"/>
                                    <w:szCs w:val="26"/>
                                  </w:rPr>
                                  <w:t>вантаження</w:t>
                                </w:r>
                              </w:p>
                            </w:txbxContent>
                          </wps:txbx>
                          <wps:bodyPr rot="0" vert="horz" wrap="none" lIns="0" tIns="0" rIns="0" bIns="0" anchor="t" anchorCtr="0" upright="1">
                            <a:noAutofit/>
                          </wps:bodyPr>
                        </wps:wsp>
                        <wps:wsp>
                          <wps:cNvPr id="351" name="Rectangle 263"/>
                          <wps:cNvSpPr>
                            <a:spLocks noChangeArrowheads="1"/>
                          </wps:cNvSpPr>
                          <wps:spPr bwMode="auto">
                            <a:xfrm>
                              <a:off x="4882" y="6109"/>
                              <a:ext cx="63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16541" w14:textId="77777777" w:rsidR="00CA28E5" w:rsidRDefault="00CA28E5" w:rsidP="00C3452C">
                                <w:pPr>
                                  <w:ind w:firstLine="567"/>
                                  <w:jc w:val="both"/>
                                  <w:rPr>
                                    <w:sz w:val="28"/>
                                    <w:szCs w:val="28"/>
                                  </w:rPr>
                                </w:pPr>
                                <w:r>
                                  <w:rPr>
                                    <w:b/>
                                    <w:bCs/>
                                    <w:color w:val="000000"/>
                                    <w:sz w:val="26"/>
                                    <w:szCs w:val="26"/>
                                    <w:lang w:val="en-US"/>
                                  </w:rPr>
                                  <w:t xml:space="preserve"> </w:t>
                                </w:r>
                              </w:p>
                            </w:txbxContent>
                          </wps:txbx>
                          <wps:bodyPr rot="0" vert="horz" wrap="none" lIns="0" tIns="0" rIns="0" bIns="0" anchor="t" anchorCtr="0" upright="1">
                            <a:noAutofit/>
                          </wps:bodyPr>
                        </wps:wsp>
                        <wps:wsp>
                          <wps:cNvPr id="352" name="Rectangle 264"/>
                          <wps:cNvSpPr>
                            <a:spLocks noChangeArrowheads="1"/>
                          </wps:cNvSpPr>
                          <wps:spPr bwMode="auto">
                            <a:xfrm>
                              <a:off x="2632" y="5083"/>
                              <a:ext cx="1224"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B01B0" w14:textId="77777777" w:rsidR="00CA28E5" w:rsidRDefault="00CA28E5" w:rsidP="00C3452C">
                                <w:pPr>
                                  <w:jc w:val="both"/>
                                  <w:rPr>
                                    <w:sz w:val="28"/>
                                    <w:szCs w:val="28"/>
                                  </w:rPr>
                                </w:pPr>
                                <w:r>
                                  <w:rPr>
                                    <w:b/>
                                    <w:bCs/>
                                    <w:color w:val="000000"/>
                                    <w:sz w:val="30"/>
                                    <w:szCs w:val="30"/>
                                  </w:rPr>
                                  <w:t>Е</w:t>
                                </w:r>
                                <w:r>
                                  <w:rPr>
                                    <w:b/>
                                    <w:bCs/>
                                    <w:color w:val="000000"/>
                                    <w:sz w:val="30"/>
                                    <w:szCs w:val="30"/>
                                    <w:lang w:val="en-US"/>
                                  </w:rPr>
                                  <w:t>колог</w:t>
                                </w:r>
                                <w:r>
                                  <w:rPr>
                                    <w:b/>
                                    <w:bCs/>
                                    <w:color w:val="000000"/>
                                    <w:sz w:val="30"/>
                                    <w:szCs w:val="30"/>
                                  </w:rPr>
                                  <w:t>і</w:t>
                                </w:r>
                                <w:r>
                                  <w:rPr>
                                    <w:b/>
                                    <w:bCs/>
                                    <w:color w:val="000000"/>
                                    <w:sz w:val="30"/>
                                    <w:szCs w:val="30"/>
                                    <w:lang w:val="en-US"/>
                                  </w:rPr>
                                  <w:t>я</w:t>
                                </w:r>
                              </w:p>
                            </w:txbxContent>
                          </wps:txbx>
                          <wps:bodyPr rot="0" vert="horz" wrap="none" lIns="0" tIns="0" rIns="0" bIns="0" anchor="t" anchorCtr="0" upright="1">
                            <a:noAutofit/>
                          </wps:bodyPr>
                        </wps:wsp>
                        <wps:wsp>
                          <wps:cNvPr id="353" name="Rectangle 265"/>
                          <wps:cNvSpPr>
                            <a:spLocks noChangeArrowheads="1"/>
                          </wps:cNvSpPr>
                          <wps:spPr bwMode="auto">
                            <a:xfrm>
                              <a:off x="3906" y="5083"/>
                              <a:ext cx="64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A8ED4" w14:textId="77777777" w:rsidR="00CA28E5" w:rsidRDefault="00CA28E5" w:rsidP="00C3452C">
                                <w:pPr>
                                  <w:ind w:firstLine="567"/>
                                  <w:jc w:val="both"/>
                                  <w:rPr>
                                    <w:sz w:val="28"/>
                                    <w:szCs w:val="28"/>
                                  </w:rPr>
                                </w:pPr>
                                <w:r>
                                  <w:rPr>
                                    <w:b/>
                                    <w:bCs/>
                                    <w:color w:val="000000"/>
                                    <w:sz w:val="30"/>
                                    <w:szCs w:val="30"/>
                                    <w:lang w:val="en-US"/>
                                  </w:rPr>
                                  <w:t xml:space="preserve"> </w:t>
                                </w:r>
                              </w:p>
                            </w:txbxContent>
                          </wps:txbx>
                          <wps:bodyPr rot="0" vert="horz" wrap="none" lIns="0" tIns="0" rIns="0" bIns="0" anchor="t" anchorCtr="0" upright="1">
                            <a:noAutofit/>
                          </wps:bodyPr>
                        </wps:wsp>
                        <wps:wsp>
                          <wps:cNvPr id="354" name="Rectangle 266"/>
                          <wps:cNvSpPr>
                            <a:spLocks noChangeArrowheads="1"/>
                          </wps:cNvSpPr>
                          <wps:spPr bwMode="auto">
                            <a:xfrm>
                              <a:off x="3257" y="5645"/>
                              <a:ext cx="27" cy="1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Rectangle 267"/>
                          <wps:cNvSpPr>
                            <a:spLocks noChangeArrowheads="1"/>
                          </wps:cNvSpPr>
                          <wps:spPr bwMode="auto">
                            <a:xfrm>
                              <a:off x="1585" y="6906"/>
                              <a:ext cx="11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B037F" w14:textId="77777777" w:rsidR="00CA28E5" w:rsidRDefault="00CA28E5" w:rsidP="00C3452C">
                                <w:pPr>
                                  <w:jc w:val="both"/>
                                  <w:rPr>
                                    <w:sz w:val="28"/>
                                    <w:szCs w:val="28"/>
                                  </w:rPr>
                                </w:pPr>
                                <w:r>
                                  <w:rPr>
                                    <w:b/>
                                    <w:bCs/>
                                    <w:color w:val="000000"/>
                                    <w:sz w:val="22"/>
                                    <w:szCs w:val="22"/>
                                    <w:lang w:val="en-US"/>
                                  </w:rPr>
                                  <w:t>1</w:t>
                                </w:r>
                              </w:p>
                            </w:txbxContent>
                          </wps:txbx>
                          <wps:bodyPr rot="0" vert="horz" wrap="none" lIns="0" tIns="0" rIns="0" bIns="0" anchor="t" anchorCtr="0" upright="1">
                            <a:noAutofit/>
                          </wps:bodyPr>
                        </wps:wsp>
                        <wps:wsp>
                          <wps:cNvPr id="356" name="Rectangle 268"/>
                          <wps:cNvSpPr>
                            <a:spLocks noChangeArrowheads="1"/>
                          </wps:cNvSpPr>
                          <wps:spPr bwMode="auto">
                            <a:xfrm>
                              <a:off x="1694" y="6906"/>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E5D64" w14:textId="77777777" w:rsidR="00CA28E5" w:rsidRPr="004D6076" w:rsidRDefault="00CA28E5" w:rsidP="00C3452C">
                                <w:pPr>
                                  <w:ind w:hanging="142"/>
                                  <w:jc w:val="both"/>
                                  <w:rPr>
                                    <w:sz w:val="28"/>
                                    <w:szCs w:val="28"/>
                                  </w:rPr>
                                </w:pPr>
                              </w:p>
                            </w:txbxContent>
                          </wps:txbx>
                          <wps:bodyPr rot="0" vert="horz" wrap="none" lIns="0" tIns="0" rIns="0" bIns="0" anchor="t" anchorCtr="0" upright="1">
                            <a:noAutofit/>
                          </wps:bodyPr>
                        </wps:wsp>
                        <wps:wsp>
                          <wps:cNvPr id="357" name="Rectangle 269"/>
                          <wps:cNvSpPr>
                            <a:spLocks noChangeArrowheads="1"/>
                          </wps:cNvSpPr>
                          <wps:spPr bwMode="auto">
                            <a:xfrm>
                              <a:off x="2057" y="7161"/>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FED5A" w14:textId="77777777" w:rsidR="00CA28E5" w:rsidRDefault="00CA28E5" w:rsidP="00C3452C">
                                <w:pPr>
                                  <w:ind w:firstLine="567"/>
                                  <w:jc w:val="both"/>
                                  <w:rPr>
                                    <w:sz w:val="28"/>
                                    <w:szCs w:val="28"/>
                                  </w:rPr>
                                </w:pPr>
                                <w:r>
                                  <w:rPr>
                                    <w:color w:val="000000"/>
                                    <w:sz w:val="22"/>
                                    <w:szCs w:val="22"/>
                                    <w:lang w:val="en-US"/>
                                  </w:rPr>
                                  <w:t xml:space="preserve"> </w:t>
                                </w:r>
                              </w:p>
                            </w:txbxContent>
                          </wps:txbx>
                          <wps:bodyPr rot="0" vert="horz" wrap="none" lIns="0" tIns="0" rIns="0" bIns="0" anchor="t" anchorCtr="0" upright="1">
                            <a:noAutofit/>
                          </wps:bodyPr>
                        </wps:wsp>
                        <wps:wsp>
                          <wps:cNvPr id="358" name="Rectangle 270"/>
                          <wps:cNvSpPr>
                            <a:spLocks noChangeArrowheads="1"/>
                          </wps:cNvSpPr>
                          <wps:spPr bwMode="auto">
                            <a:xfrm>
                              <a:off x="2225" y="6828"/>
                              <a:ext cx="982" cy="655"/>
                            </a:xfrm>
                            <a:prstGeom prst="rect">
                              <a:avLst/>
                            </a:prstGeom>
                            <a:solidFill>
                              <a:srgbClr val="DDDDDD"/>
                            </a:solidFill>
                            <a:ln w="16510">
                              <a:solidFill>
                                <a:srgbClr val="000000"/>
                              </a:solidFill>
                              <a:miter lim="800000"/>
                              <a:headEnd/>
                              <a:tailEnd/>
                            </a:ln>
                          </wps:spPr>
                          <wps:bodyPr rot="0" vert="horz" wrap="square" lIns="91440" tIns="45720" rIns="91440" bIns="45720" anchor="t" anchorCtr="0" upright="1">
                            <a:noAutofit/>
                          </wps:bodyPr>
                        </wps:wsp>
                        <wps:wsp>
                          <wps:cNvPr id="359" name="Rectangle 271"/>
                          <wps:cNvSpPr>
                            <a:spLocks noChangeArrowheads="1"/>
                          </wps:cNvSpPr>
                          <wps:spPr bwMode="auto">
                            <a:xfrm>
                              <a:off x="2661" y="6906"/>
                              <a:ext cx="11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96934" w14:textId="77777777" w:rsidR="00CA28E5" w:rsidRDefault="00CA28E5" w:rsidP="00C3452C">
                                <w:pPr>
                                  <w:jc w:val="both"/>
                                  <w:rPr>
                                    <w:sz w:val="28"/>
                                    <w:szCs w:val="28"/>
                                  </w:rPr>
                                </w:pPr>
                                <w:r>
                                  <w:rPr>
                                    <w:color w:val="000000"/>
                                    <w:sz w:val="22"/>
                                    <w:szCs w:val="22"/>
                                    <w:lang w:val="en-US"/>
                                  </w:rPr>
                                  <w:t>2</w:t>
                                </w:r>
                              </w:p>
                            </w:txbxContent>
                          </wps:txbx>
                          <wps:bodyPr rot="0" vert="horz" wrap="none" lIns="0" tIns="0" rIns="0" bIns="0" anchor="t" anchorCtr="0" upright="1">
                            <a:noAutofit/>
                          </wps:bodyPr>
                        </wps:wsp>
                        <wps:wsp>
                          <wps:cNvPr id="360" name="Rectangle 272"/>
                          <wps:cNvSpPr>
                            <a:spLocks noChangeArrowheads="1"/>
                          </wps:cNvSpPr>
                          <wps:spPr bwMode="auto">
                            <a:xfrm>
                              <a:off x="2770" y="6906"/>
                              <a:ext cx="5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AD273" w14:textId="77777777" w:rsidR="00CA28E5" w:rsidRDefault="00CA28E5" w:rsidP="00C3452C">
                                <w:pPr>
                                  <w:jc w:val="both"/>
                                  <w:rPr>
                                    <w:sz w:val="28"/>
                                    <w:szCs w:val="28"/>
                                  </w:rPr>
                                </w:pPr>
                                <w:r>
                                  <w:rPr>
                                    <w:color w:val="000000"/>
                                    <w:sz w:val="22"/>
                                    <w:szCs w:val="22"/>
                                    <w:lang w:val="en-US"/>
                                  </w:rPr>
                                  <w:t xml:space="preserve"> </w:t>
                                </w:r>
                              </w:p>
                            </w:txbxContent>
                          </wps:txbx>
                          <wps:bodyPr rot="0" vert="horz" wrap="none" lIns="0" tIns="0" rIns="0" bIns="0" anchor="t" anchorCtr="0" upright="1">
                            <a:noAutofit/>
                          </wps:bodyPr>
                        </wps:wsp>
                        <wps:wsp>
                          <wps:cNvPr id="361" name="Rectangle 273"/>
                          <wps:cNvSpPr>
                            <a:spLocks noChangeArrowheads="1"/>
                          </wps:cNvSpPr>
                          <wps:spPr bwMode="auto">
                            <a:xfrm>
                              <a:off x="2373" y="7157"/>
                              <a:ext cx="69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78288" w14:textId="77777777" w:rsidR="00CA28E5" w:rsidRDefault="00CA28E5" w:rsidP="00C3452C">
                                <w:pPr>
                                  <w:jc w:val="both"/>
                                  <w:rPr>
                                    <w:sz w:val="28"/>
                                    <w:szCs w:val="28"/>
                                  </w:rPr>
                                </w:pPr>
                                <w:r>
                                  <w:rPr>
                                    <w:color w:val="000000"/>
                                    <w:sz w:val="22"/>
                                    <w:szCs w:val="22"/>
                                    <w:lang w:val="en-US"/>
                                  </w:rPr>
                                  <w:t>Оранж.</w:t>
                                </w:r>
                              </w:p>
                            </w:txbxContent>
                          </wps:txbx>
                          <wps:bodyPr rot="0" vert="horz" wrap="none" lIns="0" tIns="0" rIns="0" bIns="0" anchor="t" anchorCtr="0" upright="1">
                            <a:noAutofit/>
                          </wps:bodyPr>
                        </wps:wsp>
                        <wps:wsp>
                          <wps:cNvPr id="362" name="Rectangle 274"/>
                          <wps:cNvSpPr>
                            <a:spLocks noChangeArrowheads="1"/>
                          </wps:cNvSpPr>
                          <wps:spPr bwMode="auto">
                            <a:xfrm>
                              <a:off x="3057" y="7157"/>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4C6AA" w14:textId="77777777" w:rsidR="00CA28E5" w:rsidRDefault="00CA28E5" w:rsidP="00C3452C">
                                <w:pPr>
                                  <w:ind w:firstLine="567"/>
                                  <w:jc w:val="both"/>
                                  <w:rPr>
                                    <w:sz w:val="28"/>
                                    <w:szCs w:val="28"/>
                                  </w:rPr>
                                </w:pPr>
                                <w:r>
                                  <w:rPr>
                                    <w:color w:val="000000"/>
                                    <w:sz w:val="22"/>
                                    <w:szCs w:val="22"/>
                                    <w:lang w:val="en-US"/>
                                  </w:rPr>
                                  <w:t xml:space="preserve"> </w:t>
                                </w:r>
                              </w:p>
                            </w:txbxContent>
                          </wps:txbx>
                          <wps:bodyPr rot="0" vert="horz" wrap="none" lIns="0" tIns="0" rIns="0" bIns="0" anchor="t" anchorCtr="0" upright="1">
                            <a:noAutofit/>
                          </wps:bodyPr>
                        </wps:wsp>
                        <wps:wsp>
                          <wps:cNvPr id="363" name="Rectangle 275"/>
                          <wps:cNvSpPr>
                            <a:spLocks noChangeArrowheads="1"/>
                          </wps:cNvSpPr>
                          <wps:spPr bwMode="auto">
                            <a:xfrm>
                              <a:off x="3310" y="6828"/>
                              <a:ext cx="982" cy="655"/>
                            </a:xfrm>
                            <a:prstGeom prst="rect">
                              <a:avLst/>
                            </a:prstGeom>
                            <a:solidFill>
                              <a:srgbClr val="EAEAEA"/>
                            </a:solidFill>
                            <a:ln w="16510">
                              <a:solidFill>
                                <a:srgbClr val="000000"/>
                              </a:solidFill>
                              <a:miter lim="800000"/>
                              <a:headEnd/>
                              <a:tailEnd/>
                            </a:ln>
                          </wps:spPr>
                          <wps:bodyPr rot="0" vert="horz" wrap="square" lIns="91440" tIns="45720" rIns="91440" bIns="45720" anchor="t" anchorCtr="0" upright="1">
                            <a:noAutofit/>
                          </wps:bodyPr>
                        </wps:wsp>
                        <wps:wsp>
                          <wps:cNvPr id="364" name="Rectangle 276"/>
                          <wps:cNvSpPr>
                            <a:spLocks noChangeArrowheads="1"/>
                          </wps:cNvSpPr>
                          <wps:spPr bwMode="auto">
                            <a:xfrm>
                              <a:off x="3745" y="6906"/>
                              <a:ext cx="11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6F8B5" w14:textId="77777777" w:rsidR="00CA28E5" w:rsidRDefault="00CA28E5" w:rsidP="00C3452C">
                                <w:pPr>
                                  <w:jc w:val="both"/>
                                  <w:rPr>
                                    <w:sz w:val="28"/>
                                    <w:szCs w:val="28"/>
                                  </w:rPr>
                                </w:pPr>
                                <w:r>
                                  <w:rPr>
                                    <w:color w:val="000000"/>
                                    <w:sz w:val="22"/>
                                    <w:szCs w:val="22"/>
                                    <w:lang w:val="en-US"/>
                                  </w:rPr>
                                  <w:t>3</w:t>
                                </w:r>
                              </w:p>
                            </w:txbxContent>
                          </wps:txbx>
                          <wps:bodyPr rot="0" vert="horz" wrap="none" lIns="0" tIns="0" rIns="0" bIns="0" anchor="t" anchorCtr="0" upright="1">
                            <a:noAutofit/>
                          </wps:bodyPr>
                        </wps:wsp>
                        <wps:wsp>
                          <wps:cNvPr id="365" name="Rectangle 277"/>
                          <wps:cNvSpPr>
                            <a:spLocks noChangeArrowheads="1"/>
                          </wps:cNvSpPr>
                          <wps:spPr bwMode="auto">
                            <a:xfrm>
                              <a:off x="3854" y="6906"/>
                              <a:ext cx="5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7DEBA" w14:textId="77777777" w:rsidR="00CA28E5" w:rsidRDefault="00CA28E5" w:rsidP="00C3452C">
                                <w:pPr>
                                  <w:jc w:val="both"/>
                                  <w:rPr>
                                    <w:sz w:val="28"/>
                                    <w:szCs w:val="28"/>
                                  </w:rPr>
                                </w:pPr>
                                <w:r>
                                  <w:rPr>
                                    <w:color w:val="000000"/>
                                    <w:sz w:val="22"/>
                                    <w:szCs w:val="22"/>
                                    <w:lang w:val="en-US"/>
                                  </w:rPr>
                                  <w:t xml:space="preserve"> </w:t>
                                </w:r>
                              </w:p>
                            </w:txbxContent>
                          </wps:txbx>
                          <wps:bodyPr rot="0" vert="horz" wrap="none" lIns="0" tIns="0" rIns="0" bIns="0" anchor="t" anchorCtr="0" upright="1">
                            <a:noAutofit/>
                          </wps:bodyPr>
                        </wps:wsp>
                        <wps:wsp>
                          <wps:cNvPr id="366" name="Rectangle 278"/>
                          <wps:cNvSpPr>
                            <a:spLocks noChangeArrowheads="1"/>
                          </wps:cNvSpPr>
                          <wps:spPr bwMode="auto">
                            <a:xfrm>
                              <a:off x="3453" y="7157"/>
                              <a:ext cx="605"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EC61" w14:textId="77777777" w:rsidR="00CA28E5" w:rsidRDefault="00CA28E5" w:rsidP="00C3452C">
                                <w:pPr>
                                  <w:jc w:val="both"/>
                                  <w:rPr>
                                    <w:sz w:val="28"/>
                                    <w:szCs w:val="28"/>
                                  </w:rPr>
                                </w:pPr>
                                <w:r>
                                  <w:rPr>
                                    <w:color w:val="000000"/>
                                    <w:sz w:val="22"/>
                                    <w:szCs w:val="22"/>
                                    <w:lang w:val="en-US"/>
                                  </w:rPr>
                                  <w:t>Ж</w:t>
                                </w:r>
                                <w:r>
                                  <w:rPr>
                                    <w:color w:val="000000"/>
                                    <w:sz w:val="22"/>
                                    <w:szCs w:val="22"/>
                                  </w:rPr>
                                  <w:t>ов</w:t>
                                </w:r>
                                <w:r>
                                  <w:rPr>
                                    <w:color w:val="000000"/>
                                    <w:sz w:val="22"/>
                                    <w:szCs w:val="22"/>
                                    <w:lang w:val="en-US"/>
                                  </w:rPr>
                                  <w:t>та</w:t>
                                </w:r>
                              </w:p>
                            </w:txbxContent>
                          </wps:txbx>
                          <wps:bodyPr rot="0" vert="horz" wrap="none" lIns="0" tIns="0" rIns="0" bIns="0" anchor="t" anchorCtr="0" upright="1">
                            <a:noAutofit/>
                          </wps:bodyPr>
                        </wps:wsp>
                        <wps:wsp>
                          <wps:cNvPr id="367" name="Rectangle 279"/>
                          <wps:cNvSpPr>
                            <a:spLocks noChangeArrowheads="1"/>
                          </wps:cNvSpPr>
                          <wps:spPr bwMode="auto">
                            <a:xfrm>
                              <a:off x="4146" y="7157"/>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410D6" w14:textId="77777777" w:rsidR="00CA28E5" w:rsidRDefault="00CA28E5" w:rsidP="00C3452C">
                                <w:pPr>
                                  <w:ind w:firstLine="567"/>
                                  <w:jc w:val="both"/>
                                  <w:rPr>
                                    <w:sz w:val="28"/>
                                    <w:szCs w:val="28"/>
                                  </w:rPr>
                                </w:pPr>
                                <w:r>
                                  <w:rPr>
                                    <w:color w:val="000000"/>
                                    <w:sz w:val="22"/>
                                    <w:szCs w:val="22"/>
                                    <w:lang w:val="en-US"/>
                                  </w:rPr>
                                  <w:t xml:space="preserve"> </w:t>
                                </w:r>
                              </w:p>
                            </w:txbxContent>
                          </wps:txbx>
                          <wps:bodyPr rot="0" vert="horz" wrap="none" lIns="0" tIns="0" rIns="0" bIns="0" anchor="t" anchorCtr="0" upright="1">
                            <a:noAutofit/>
                          </wps:bodyPr>
                        </wps:wsp>
                        <wps:wsp>
                          <wps:cNvPr id="368" name="Rectangle 280"/>
                          <wps:cNvSpPr>
                            <a:spLocks noChangeArrowheads="1"/>
                          </wps:cNvSpPr>
                          <wps:spPr bwMode="auto">
                            <a:xfrm>
                              <a:off x="4414" y="6828"/>
                              <a:ext cx="982" cy="655"/>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369" name="Rectangle 281"/>
                          <wps:cNvSpPr>
                            <a:spLocks noChangeArrowheads="1"/>
                          </wps:cNvSpPr>
                          <wps:spPr bwMode="auto">
                            <a:xfrm>
                              <a:off x="4852" y="6906"/>
                              <a:ext cx="111"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8BB9A" w14:textId="77777777" w:rsidR="00CA28E5" w:rsidRDefault="00CA28E5" w:rsidP="00C3452C">
                                <w:pPr>
                                  <w:jc w:val="both"/>
                                  <w:rPr>
                                    <w:sz w:val="28"/>
                                    <w:szCs w:val="28"/>
                                  </w:rPr>
                                </w:pPr>
                                <w:r>
                                  <w:rPr>
                                    <w:color w:val="000000"/>
                                    <w:sz w:val="22"/>
                                    <w:szCs w:val="22"/>
                                    <w:lang w:val="en-US"/>
                                  </w:rPr>
                                  <w:t>4</w:t>
                                </w:r>
                              </w:p>
                            </w:txbxContent>
                          </wps:txbx>
                          <wps:bodyPr rot="0" vert="horz" wrap="none" lIns="0" tIns="0" rIns="0" bIns="0" anchor="t" anchorCtr="0" upright="1">
                            <a:noAutofit/>
                          </wps:bodyPr>
                        </wps:wsp>
                        <wps:wsp>
                          <wps:cNvPr id="370" name="Rectangle 282"/>
                          <wps:cNvSpPr>
                            <a:spLocks noChangeArrowheads="1"/>
                          </wps:cNvSpPr>
                          <wps:spPr bwMode="auto">
                            <a:xfrm>
                              <a:off x="4961" y="6906"/>
                              <a:ext cx="5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C50AE" w14:textId="77777777" w:rsidR="00CA28E5" w:rsidRDefault="00CA28E5" w:rsidP="00C3452C">
                                <w:pPr>
                                  <w:jc w:val="both"/>
                                  <w:rPr>
                                    <w:sz w:val="28"/>
                                    <w:szCs w:val="28"/>
                                  </w:rPr>
                                </w:pPr>
                                <w:r>
                                  <w:rPr>
                                    <w:color w:val="000000"/>
                                    <w:sz w:val="22"/>
                                    <w:szCs w:val="22"/>
                                    <w:lang w:val="en-US"/>
                                  </w:rPr>
                                  <w:t xml:space="preserve"> </w:t>
                                </w:r>
                              </w:p>
                            </w:txbxContent>
                          </wps:txbx>
                          <wps:bodyPr rot="0" vert="horz" wrap="none" lIns="0" tIns="0" rIns="0" bIns="0" anchor="t" anchorCtr="0" upright="1">
                            <a:noAutofit/>
                          </wps:bodyPr>
                        </wps:wsp>
                        <wps:wsp>
                          <wps:cNvPr id="371" name="Rectangle 283"/>
                          <wps:cNvSpPr>
                            <a:spLocks noChangeArrowheads="1"/>
                          </wps:cNvSpPr>
                          <wps:spPr bwMode="auto">
                            <a:xfrm>
                              <a:off x="4545" y="7157"/>
                              <a:ext cx="631"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8A203" w14:textId="77777777" w:rsidR="00CA28E5" w:rsidRDefault="00CA28E5" w:rsidP="00C3452C">
                                <w:pPr>
                                  <w:jc w:val="both"/>
                                  <w:rPr>
                                    <w:sz w:val="28"/>
                                    <w:szCs w:val="28"/>
                                  </w:rPr>
                                </w:pPr>
                                <w:r>
                                  <w:rPr>
                                    <w:color w:val="000000"/>
                                    <w:sz w:val="22"/>
                                    <w:szCs w:val="22"/>
                                    <w:lang w:val="en-US"/>
                                  </w:rPr>
                                  <w:t>Зелена</w:t>
                                </w:r>
                              </w:p>
                            </w:txbxContent>
                          </wps:txbx>
                          <wps:bodyPr rot="0" vert="horz" wrap="none" lIns="0" tIns="0" rIns="0" bIns="0" anchor="t" anchorCtr="0" upright="1">
                            <a:noAutofit/>
                          </wps:bodyPr>
                        </wps:wsp>
                        <wps:wsp>
                          <wps:cNvPr id="372" name="Rectangle 284"/>
                          <wps:cNvSpPr>
                            <a:spLocks noChangeArrowheads="1"/>
                          </wps:cNvSpPr>
                          <wps:spPr bwMode="auto">
                            <a:xfrm>
                              <a:off x="5268" y="7157"/>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1E6B3" w14:textId="77777777" w:rsidR="00CA28E5" w:rsidRDefault="00CA28E5" w:rsidP="00C3452C">
                                <w:pPr>
                                  <w:ind w:firstLine="567"/>
                                  <w:jc w:val="both"/>
                                  <w:rPr>
                                    <w:sz w:val="28"/>
                                    <w:szCs w:val="28"/>
                                  </w:rPr>
                                </w:pPr>
                                <w:r>
                                  <w:rPr>
                                    <w:color w:val="000000"/>
                                    <w:sz w:val="22"/>
                                    <w:szCs w:val="22"/>
                                    <w:lang w:val="en-US"/>
                                  </w:rPr>
                                  <w:t xml:space="preserve"> </w:t>
                                </w:r>
                              </w:p>
                            </w:txbxContent>
                          </wps:txbx>
                          <wps:bodyPr rot="0" vert="horz" wrap="none" lIns="0" tIns="0" rIns="0" bIns="0" anchor="t" anchorCtr="0" upright="1">
                            <a:noAutofit/>
                          </wps:bodyPr>
                        </wps:wsp>
                        <wps:wsp>
                          <wps:cNvPr id="373" name="Rectangle 285"/>
                          <wps:cNvSpPr>
                            <a:spLocks noChangeArrowheads="1"/>
                          </wps:cNvSpPr>
                          <wps:spPr bwMode="auto">
                            <a:xfrm>
                              <a:off x="1624" y="6643"/>
                              <a:ext cx="26" cy="1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Rectangle 286"/>
                          <wps:cNvSpPr>
                            <a:spLocks noChangeArrowheads="1"/>
                          </wps:cNvSpPr>
                          <wps:spPr bwMode="auto">
                            <a:xfrm>
                              <a:off x="2689" y="6643"/>
                              <a:ext cx="26" cy="1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Rectangle 287"/>
                          <wps:cNvSpPr>
                            <a:spLocks noChangeArrowheads="1"/>
                          </wps:cNvSpPr>
                          <wps:spPr bwMode="auto">
                            <a:xfrm>
                              <a:off x="3748" y="6643"/>
                              <a:ext cx="26" cy="1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288"/>
                          <wps:cNvSpPr>
                            <a:spLocks noChangeArrowheads="1"/>
                          </wps:cNvSpPr>
                          <wps:spPr bwMode="auto">
                            <a:xfrm>
                              <a:off x="4891" y="6643"/>
                              <a:ext cx="26" cy="1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289"/>
                          <wps:cNvSpPr>
                            <a:spLocks noChangeArrowheads="1"/>
                          </wps:cNvSpPr>
                          <wps:spPr bwMode="auto">
                            <a:xfrm>
                              <a:off x="9397" y="5120"/>
                              <a:ext cx="259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BC5CF" w14:textId="77777777" w:rsidR="00CA28E5" w:rsidRPr="009C522A" w:rsidRDefault="00CA28E5" w:rsidP="00C3452C">
                                <w:pPr>
                                  <w:jc w:val="both"/>
                                  <w:rPr>
                                    <w:sz w:val="28"/>
                                    <w:szCs w:val="28"/>
                                  </w:rPr>
                                </w:pPr>
                                <w:r>
                                  <w:rPr>
                                    <w:b/>
                                    <w:bCs/>
                                    <w:color w:val="000000"/>
                                    <w:sz w:val="30"/>
                                    <w:szCs w:val="30"/>
                                    <w:lang w:val="en-US"/>
                                  </w:rPr>
                                  <w:t>Соц</w:t>
                                </w:r>
                                <w:r>
                                  <w:rPr>
                                    <w:b/>
                                    <w:bCs/>
                                    <w:color w:val="000000"/>
                                    <w:sz w:val="30"/>
                                    <w:szCs w:val="30"/>
                                  </w:rPr>
                                  <w:t>і</w:t>
                                </w:r>
                                <w:r>
                                  <w:rPr>
                                    <w:b/>
                                    <w:bCs/>
                                    <w:color w:val="000000"/>
                                    <w:sz w:val="30"/>
                                    <w:szCs w:val="30"/>
                                    <w:lang w:val="en-US"/>
                                  </w:rPr>
                                  <w:t>альн</w:t>
                                </w:r>
                                <w:r>
                                  <w:rPr>
                                    <w:b/>
                                    <w:bCs/>
                                    <w:color w:val="000000"/>
                                    <w:sz w:val="30"/>
                                    <w:szCs w:val="30"/>
                                  </w:rPr>
                                  <w:t>і</w:t>
                                </w:r>
                                <w:r>
                                  <w:rPr>
                                    <w:b/>
                                    <w:bCs/>
                                    <w:color w:val="000000"/>
                                    <w:sz w:val="30"/>
                                    <w:szCs w:val="30"/>
                                    <w:lang w:val="en-US"/>
                                  </w:rPr>
                                  <w:t xml:space="preserve"> фактор</w:t>
                                </w:r>
                                <w:r>
                                  <w:rPr>
                                    <w:b/>
                                    <w:bCs/>
                                    <w:color w:val="000000"/>
                                    <w:sz w:val="30"/>
                                    <w:szCs w:val="30"/>
                                  </w:rPr>
                                  <w:t>и</w:t>
                                </w:r>
                              </w:p>
                            </w:txbxContent>
                          </wps:txbx>
                          <wps:bodyPr rot="0" vert="horz" wrap="none" lIns="0" tIns="0" rIns="0" bIns="0" anchor="t" anchorCtr="0" upright="1">
                            <a:noAutofit/>
                          </wps:bodyPr>
                        </wps:wsp>
                        <wps:wsp>
                          <wps:cNvPr id="378" name="Rectangle 290"/>
                          <wps:cNvSpPr>
                            <a:spLocks noChangeArrowheads="1"/>
                          </wps:cNvSpPr>
                          <wps:spPr bwMode="auto">
                            <a:xfrm>
                              <a:off x="12333" y="5120"/>
                              <a:ext cx="64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63B5" w14:textId="77777777" w:rsidR="00CA28E5" w:rsidRDefault="00CA28E5" w:rsidP="00C3452C">
                                <w:pPr>
                                  <w:ind w:firstLine="567"/>
                                  <w:jc w:val="both"/>
                                  <w:rPr>
                                    <w:sz w:val="28"/>
                                    <w:szCs w:val="28"/>
                                  </w:rPr>
                                </w:pPr>
                                <w:r>
                                  <w:rPr>
                                    <w:b/>
                                    <w:bCs/>
                                    <w:color w:val="000000"/>
                                    <w:sz w:val="30"/>
                                    <w:szCs w:val="30"/>
                                    <w:lang w:val="en-US"/>
                                  </w:rPr>
                                  <w:t xml:space="preserve"> </w:t>
                                </w:r>
                              </w:p>
                            </w:txbxContent>
                          </wps:txbx>
                          <wps:bodyPr rot="0" vert="horz" wrap="none" lIns="0" tIns="0" rIns="0" bIns="0" anchor="t" anchorCtr="0" upright="1">
                            <a:noAutofit/>
                          </wps:bodyPr>
                        </wps:wsp>
                        <wps:wsp>
                          <wps:cNvPr id="379" name="Rectangle 291"/>
                          <wps:cNvSpPr>
                            <a:spLocks noChangeArrowheads="1"/>
                          </wps:cNvSpPr>
                          <wps:spPr bwMode="auto">
                            <a:xfrm>
                              <a:off x="7668" y="5704"/>
                              <a:ext cx="26" cy="1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Rectangle 292"/>
                          <wps:cNvSpPr>
                            <a:spLocks noChangeArrowheads="1"/>
                          </wps:cNvSpPr>
                          <wps:spPr bwMode="auto">
                            <a:xfrm>
                              <a:off x="9791" y="5704"/>
                              <a:ext cx="26" cy="1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Rectangle 293"/>
                          <wps:cNvSpPr>
                            <a:spLocks noChangeArrowheads="1"/>
                          </wps:cNvSpPr>
                          <wps:spPr bwMode="auto">
                            <a:xfrm>
                              <a:off x="11769" y="5704"/>
                              <a:ext cx="26" cy="1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Rectangle 294"/>
                          <wps:cNvSpPr>
                            <a:spLocks noChangeArrowheads="1"/>
                          </wps:cNvSpPr>
                          <wps:spPr bwMode="auto">
                            <a:xfrm>
                              <a:off x="13875" y="5704"/>
                              <a:ext cx="26" cy="1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Rectangle 295"/>
                          <wps:cNvSpPr>
                            <a:spLocks noChangeArrowheads="1"/>
                          </wps:cNvSpPr>
                          <wps:spPr bwMode="auto">
                            <a:xfrm>
                              <a:off x="6960" y="5848"/>
                              <a:ext cx="1823" cy="67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Rectangle 296"/>
                          <wps:cNvSpPr>
                            <a:spLocks noChangeArrowheads="1"/>
                          </wps:cNvSpPr>
                          <wps:spPr bwMode="auto">
                            <a:xfrm>
                              <a:off x="6864" y="5970"/>
                              <a:ext cx="1799" cy="655"/>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385" name="Rectangle 297"/>
                          <wps:cNvSpPr>
                            <a:spLocks noChangeArrowheads="1"/>
                          </wps:cNvSpPr>
                          <wps:spPr bwMode="auto">
                            <a:xfrm>
                              <a:off x="7434" y="6129"/>
                              <a:ext cx="667"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9E5DB" w14:textId="77777777" w:rsidR="00CA28E5" w:rsidRPr="009C522A" w:rsidRDefault="00CA28E5" w:rsidP="00C3452C">
                                <w:pPr>
                                  <w:jc w:val="both"/>
                                  <w:rPr>
                                    <w:sz w:val="28"/>
                                    <w:szCs w:val="28"/>
                                  </w:rPr>
                                </w:pPr>
                                <w:r>
                                  <w:rPr>
                                    <w:b/>
                                    <w:bCs/>
                                    <w:color w:val="000000"/>
                                    <w:sz w:val="22"/>
                                    <w:szCs w:val="22"/>
                                  </w:rPr>
                                  <w:t>Освіта</w:t>
                                </w:r>
                              </w:p>
                            </w:txbxContent>
                          </wps:txbx>
                          <wps:bodyPr rot="0" vert="horz" wrap="none" lIns="0" tIns="0" rIns="0" bIns="0" anchor="t" anchorCtr="0" upright="1">
                            <a:noAutofit/>
                          </wps:bodyPr>
                        </wps:wsp>
                        <wps:wsp>
                          <wps:cNvPr id="386" name="Rectangle 298"/>
                          <wps:cNvSpPr>
                            <a:spLocks noChangeArrowheads="1"/>
                          </wps:cNvSpPr>
                          <wps:spPr bwMode="auto">
                            <a:xfrm>
                              <a:off x="8404" y="6054"/>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59826" w14:textId="77777777" w:rsidR="00CA28E5" w:rsidRDefault="00CA28E5" w:rsidP="00C3452C">
                                <w:pPr>
                                  <w:ind w:firstLine="567"/>
                                  <w:jc w:val="both"/>
                                  <w:rPr>
                                    <w:sz w:val="28"/>
                                    <w:szCs w:val="28"/>
                                  </w:rPr>
                                </w:pPr>
                                <w:r>
                                  <w:rPr>
                                    <w:b/>
                                    <w:bCs/>
                                    <w:color w:val="000000"/>
                                    <w:sz w:val="22"/>
                                    <w:szCs w:val="22"/>
                                    <w:lang w:val="en-US"/>
                                  </w:rPr>
                                  <w:t xml:space="preserve"> </w:t>
                                </w:r>
                              </w:p>
                            </w:txbxContent>
                          </wps:txbx>
                          <wps:bodyPr rot="0" vert="horz" wrap="none" lIns="0" tIns="0" rIns="0" bIns="0" anchor="t" anchorCtr="0" upright="1">
                            <a:noAutofit/>
                          </wps:bodyPr>
                        </wps:wsp>
                        <wps:wsp>
                          <wps:cNvPr id="387" name="Rectangle 299"/>
                          <wps:cNvSpPr>
                            <a:spLocks noChangeArrowheads="1"/>
                          </wps:cNvSpPr>
                          <wps:spPr bwMode="auto">
                            <a:xfrm>
                              <a:off x="8920" y="5848"/>
                              <a:ext cx="1986" cy="67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Rectangle 300"/>
                          <wps:cNvSpPr>
                            <a:spLocks noChangeArrowheads="1"/>
                          </wps:cNvSpPr>
                          <wps:spPr bwMode="auto">
                            <a:xfrm>
                              <a:off x="8824" y="5970"/>
                              <a:ext cx="1963" cy="655"/>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389" name="Rectangle 301"/>
                          <wps:cNvSpPr>
                            <a:spLocks noChangeArrowheads="1"/>
                          </wps:cNvSpPr>
                          <wps:spPr bwMode="auto">
                            <a:xfrm>
                              <a:off x="9308" y="6054"/>
                              <a:ext cx="987"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3C31D" w14:textId="77777777" w:rsidR="00CA28E5" w:rsidRPr="009C522A" w:rsidRDefault="00CA28E5" w:rsidP="00C3452C">
                                <w:pPr>
                                  <w:jc w:val="both"/>
                                  <w:rPr>
                                    <w:sz w:val="28"/>
                                    <w:szCs w:val="28"/>
                                  </w:rPr>
                                </w:pPr>
                                <w:r>
                                  <w:rPr>
                                    <w:b/>
                                    <w:bCs/>
                                    <w:color w:val="000000"/>
                                    <w:sz w:val="22"/>
                                    <w:szCs w:val="22"/>
                                    <w:lang w:val="en-US"/>
                                  </w:rPr>
                                  <w:t xml:space="preserve">Вид </w:t>
                                </w:r>
                                <w:r>
                                  <w:rPr>
                                    <w:b/>
                                    <w:bCs/>
                                    <w:color w:val="000000"/>
                                    <w:sz w:val="22"/>
                                    <w:szCs w:val="22"/>
                                  </w:rPr>
                                  <w:t>праці</w:t>
                                </w:r>
                              </w:p>
                            </w:txbxContent>
                          </wps:txbx>
                          <wps:bodyPr rot="0" vert="horz" wrap="none" lIns="0" tIns="0" rIns="0" bIns="0" anchor="t" anchorCtr="0" upright="1">
                            <a:noAutofit/>
                          </wps:bodyPr>
                        </wps:wsp>
                        <wps:wsp>
                          <wps:cNvPr id="390" name="Rectangle 302"/>
                          <wps:cNvSpPr>
                            <a:spLocks noChangeArrowheads="1"/>
                          </wps:cNvSpPr>
                          <wps:spPr bwMode="auto">
                            <a:xfrm>
                              <a:off x="10305" y="6054"/>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8C961" w14:textId="77777777" w:rsidR="00CA28E5" w:rsidRDefault="00CA28E5" w:rsidP="00C3452C">
                                <w:pPr>
                                  <w:ind w:firstLine="567"/>
                                  <w:jc w:val="both"/>
                                  <w:rPr>
                                    <w:sz w:val="28"/>
                                    <w:szCs w:val="28"/>
                                  </w:rPr>
                                </w:pPr>
                                <w:r>
                                  <w:rPr>
                                    <w:b/>
                                    <w:bCs/>
                                    <w:color w:val="000000"/>
                                    <w:sz w:val="22"/>
                                    <w:szCs w:val="22"/>
                                    <w:lang w:val="en-US"/>
                                  </w:rPr>
                                  <w:t xml:space="preserve"> </w:t>
                                </w:r>
                              </w:p>
                            </w:txbxContent>
                          </wps:txbx>
                          <wps:bodyPr rot="0" vert="horz" wrap="none" lIns="0" tIns="0" rIns="0" bIns="0" anchor="t" anchorCtr="0" upright="1">
                            <a:noAutofit/>
                          </wps:bodyPr>
                        </wps:wsp>
                        <wps:wsp>
                          <wps:cNvPr id="391" name="Rectangle 303"/>
                          <wps:cNvSpPr>
                            <a:spLocks noChangeArrowheads="1"/>
                          </wps:cNvSpPr>
                          <wps:spPr bwMode="auto">
                            <a:xfrm>
                              <a:off x="11044" y="5848"/>
                              <a:ext cx="1761" cy="679"/>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Rectangle 304"/>
                          <wps:cNvSpPr>
                            <a:spLocks noChangeArrowheads="1"/>
                          </wps:cNvSpPr>
                          <wps:spPr bwMode="auto">
                            <a:xfrm>
                              <a:off x="10948" y="5970"/>
                              <a:ext cx="1738" cy="655"/>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393" name="Rectangle 305"/>
                          <wps:cNvSpPr>
                            <a:spLocks noChangeArrowheads="1"/>
                          </wps:cNvSpPr>
                          <wps:spPr bwMode="auto">
                            <a:xfrm>
                              <a:off x="11340" y="6048"/>
                              <a:ext cx="975"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893D3" w14:textId="77777777" w:rsidR="00CA28E5" w:rsidRDefault="00CA28E5" w:rsidP="00C3452C">
                                <w:pPr>
                                  <w:jc w:val="both"/>
                                  <w:rPr>
                                    <w:sz w:val="28"/>
                                    <w:szCs w:val="28"/>
                                  </w:rPr>
                                </w:pPr>
                                <w:r>
                                  <w:rPr>
                                    <w:b/>
                                    <w:bCs/>
                                    <w:color w:val="000000"/>
                                    <w:sz w:val="22"/>
                                    <w:szCs w:val="22"/>
                                    <w:lang w:val="en-US"/>
                                  </w:rPr>
                                  <w:t>С</w:t>
                                </w:r>
                                <w:r>
                                  <w:rPr>
                                    <w:b/>
                                    <w:bCs/>
                                    <w:color w:val="000000"/>
                                    <w:sz w:val="22"/>
                                    <w:szCs w:val="22"/>
                                  </w:rPr>
                                  <w:t>і</w:t>
                                </w:r>
                                <w:r>
                                  <w:rPr>
                                    <w:b/>
                                    <w:bCs/>
                                    <w:color w:val="000000"/>
                                    <w:sz w:val="22"/>
                                    <w:szCs w:val="22"/>
                                    <w:lang w:val="en-US"/>
                                  </w:rPr>
                                  <w:t>мейн</w:t>
                                </w:r>
                                <w:r>
                                  <w:rPr>
                                    <w:b/>
                                    <w:bCs/>
                                    <w:color w:val="000000"/>
                                    <w:sz w:val="22"/>
                                    <w:szCs w:val="22"/>
                                  </w:rPr>
                                  <w:t>ий</w:t>
                                </w:r>
                                <w:r>
                                  <w:rPr>
                                    <w:b/>
                                    <w:bCs/>
                                    <w:color w:val="000000"/>
                                    <w:sz w:val="22"/>
                                    <w:szCs w:val="22"/>
                                    <w:lang w:val="en-US"/>
                                  </w:rPr>
                                  <w:t xml:space="preserve"> </w:t>
                                </w:r>
                              </w:p>
                            </w:txbxContent>
                          </wps:txbx>
                          <wps:bodyPr rot="0" vert="horz" wrap="square" lIns="0" tIns="0" rIns="0" bIns="0" anchor="t" anchorCtr="0" upright="1">
                            <a:noAutofit/>
                          </wps:bodyPr>
                        </wps:wsp>
                        <wps:wsp>
                          <wps:cNvPr id="394" name="Rectangle 306"/>
                          <wps:cNvSpPr>
                            <a:spLocks noChangeArrowheads="1"/>
                          </wps:cNvSpPr>
                          <wps:spPr bwMode="auto">
                            <a:xfrm>
                              <a:off x="11574" y="6225"/>
                              <a:ext cx="443"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2CE30" w14:textId="77777777" w:rsidR="00CA28E5" w:rsidRPr="009C522A" w:rsidRDefault="00CA28E5" w:rsidP="00C3452C">
                                <w:pPr>
                                  <w:jc w:val="both"/>
                                  <w:rPr>
                                    <w:sz w:val="28"/>
                                    <w:szCs w:val="28"/>
                                  </w:rPr>
                                </w:pPr>
                                <w:r>
                                  <w:rPr>
                                    <w:b/>
                                    <w:bCs/>
                                    <w:color w:val="000000"/>
                                    <w:sz w:val="22"/>
                                    <w:szCs w:val="22"/>
                                  </w:rPr>
                                  <w:t>стан</w:t>
                                </w:r>
                              </w:p>
                            </w:txbxContent>
                          </wps:txbx>
                          <wps:bodyPr rot="0" vert="horz" wrap="none" lIns="0" tIns="0" rIns="0" bIns="0" anchor="t" anchorCtr="0" upright="1">
                            <a:noAutofit/>
                          </wps:bodyPr>
                        </wps:wsp>
                        <wps:wsp>
                          <wps:cNvPr id="395" name="Rectangle 307"/>
                          <wps:cNvSpPr>
                            <a:spLocks noChangeArrowheads="1"/>
                          </wps:cNvSpPr>
                          <wps:spPr bwMode="auto">
                            <a:xfrm>
                              <a:off x="12348" y="6298"/>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201AC" w14:textId="77777777" w:rsidR="00CA28E5" w:rsidRDefault="00CA28E5" w:rsidP="00C3452C">
                                <w:pPr>
                                  <w:ind w:firstLine="567"/>
                                  <w:jc w:val="both"/>
                                  <w:rPr>
                                    <w:sz w:val="28"/>
                                    <w:szCs w:val="28"/>
                                  </w:rPr>
                                </w:pPr>
                                <w:r>
                                  <w:rPr>
                                    <w:b/>
                                    <w:bCs/>
                                    <w:color w:val="000000"/>
                                    <w:sz w:val="22"/>
                                    <w:szCs w:val="22"/>
                                    <w:lang w:val="en-US"/>
                                  </w:rPr>
                                  <w:t xml:space="preserve"> </w:t>
                                </w:r>
                              </w:p>
                            </w:txbxContent>
                          </wps:txbx>
                          <wps:bodyPr rot="0" vert="horz" wrap="none" lIns="0" tIns="0" rIns="0" bIns="0" anchor="t" anchorCtr="0" upright="1">
                            <a:noAutofit/>
                          </wps:bodyPr>
                        </wps:wsp>
                        <wps:wsp>
                          <wps:cNvPr id="396" name="Rectangle 308"/>
                          <wps:cNvSpPr>
                            <a:spLocks noChangeArrowheads="1"/>
                          </wps:cNvSpPr>
                          <wps:spPr bwMode="auto">
                            <a:xfrm>
                              <a:off x="12888" y="5970"/>
                              <a:ext cx="1982" cy="655"/>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397" name="Rectangle 309"/>
                          <wps:cNvSpPr>
                            <a:spLocks noChangeArrowheads="1"/>
                          </wps:cNvSpPr>
                          <wps:spPr bwMode="auto">
                            <a:xfrm>
                              <a:off x="13539" y="6054"/>
                              <a:ext cx="585"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3BFFB" w14:textId="77777777" w:rsidR="00CA28E5" w:rsidRDefault="00CA28E5" w:rsidP="00C3452C">
                                <w:pPr>
                                  <w:jc w:val="both"/>
                                  <w:rPr>
                                    <w:sz w:val="28"/>
                                    <w:szCs w:val="28"/>
                                  </w:rPr>
                                </w:pPr>
                                <w:r>
                                  <w:rPr>
                                    <w:b/>
                                    <w:bCs/>
                                    <w:color w:val="000000"/>
                                    <w:sz w:val="22"/>
                                    <w:szCs w:val="22"/>
                                    <w:lang w:val="en-US"/>
                                  </w:rPr>
                                  <w:t>Стрес</w:t>
                                </w:r>
                              </w:p>
                            </w:txbxContent>
                          </wps:txbx>
                          <wps:bodyPr rot="0" vert="horz" wrap="none" lIns="0" tIns="0" rIns="0" bIns="0" anchor="t" anchorCtr="0" upright="1">
                            <a:noAutofit/>
                          </wps:bodyPr>
                        </wps:wsp>
                        <wps:wsp>
                          <wps:cNvPr id="398" name="Rectangle 310"/>
                          <wps:cNvSpPr>
                            <a:spLocks noChangeArrowheads="1"/>
                          </wps:cNvSpPr>
                          <wps:spPr bwMode="auto">
                            <a:xfrm>
                              <a:off x="14215" y="6054"/>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D42E2" w14:textId="77777777" w:rsidR="00CA28E5" w:rsidRDefault="00CA28E5" w:rsidP="00C3452C">
                                <w:pPr>
                                  <w:ind w:firstLine="567"/>
                                  <w:jc w:val="both"/>
                                  <w:rPr>
                                    <w:sz w:val="28"/>
                                    <w:szCs w:val="28"/>
                                  </w:rPr>
                                </w:pPr>
                                <w:r>
                                  <w:rPr>
                                    <w:b/>
                                    <w:bCs/>
                                    <w:color w:val="000000"/>
                                    <w:sz w:val="22"/>
                                    <w:szCs w:val="22"/>
                                    <w:lang w:val="en-US"/>
                                  </w:rPr>
                                  <w:t xml:space="preserve"> </w:t>
                                </w:r>
                              </w:p>
                            </w:txbxContent>
                          </wps:txbx>
                          <wps:bodyPr rot="0" vert="horz" wrap="none" lIns="0" tIns="0" rIns="0" bIns="0" anchor="t" anchorCtr="0" upright="1">
                            <a:noAutofit/>
                          </wps:bodyPr>
                        </wps:wsp>
                        <wps:wsp>
                          <wps:cNvPr id="399" name="Rectangle 311"/>
                          <wps:cNvSpPr>
                            <a:spLocks noChangeArrowheads="1"/>
                          </wps:cNvSpPr>
                          <wps:spPr bwMode="auto">
                            <a:xfrm>
                              <a:off x="6864" y="6786"/>
                              <a:ext cx="656" cy="493"/>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400" name="Rectangle 312"/>
                          <wps:cNvSpPr>
                            <a:spLocks noChangeArrowheads="1"/>
                          </wps:cNvSpPr>
                          <wps:spPr bwMode="auto">
                            <a:xfrm>
                              <a:off x="7008" y="6871"/>
                              <a:ext cx="306"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A044C" w14:textId="77777777" w:rsidR="00CA28E5" w:rsidRDefault="00CA28E5" w:rsidP="00C3452C">
                                <w:pPr>
                                  <w:jc w:val="both"/>
                                  <w:rPr>
                                    <w:sz w:val="28"/>
                                    <w:szCs w:val="28"/>
                                  </w:rPr>
                                </w:pPr>
                                <w:r>
                                  <w:rPr>
                                    <w:color w:val="000000"/>
                                    <w:sz w:val="22"/>
                                    <w:szCs w:val="22"/>
                                    <w:lang w:val="en-US"/>
                                  </w:rPr>
                                  <w:t>ВО</w:t>
                                </w:r>
                              </w:p>
                            </w:txbxContent>
                          </wps:txbx>
                          <wps:bodyPr rot="0" vert="horz" wrap="none" lIns="0" tIns="0" rIns="0" bIns="0" anchor="t" anchorCtr="0" upright="1">
                            <a:noAutofit/>
                          </wps:bodyPr>
                        </wps:wsp>
                        <wps:wsp>
                          <wps:cNvPr id="401" name="Rectangle 313"/>
                          <wps:cNvSpPr>
                            <a:spLocks noChangeArrowheads="1"/>
                          </wps:cNvSpPr>
                          <wps:spPr bwMode="auto">
                            <a:xfrm>
                              <a:off x="7308" y="6871"/>
                              <a:ext cx="12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4F2D2" w14:textId="77777777" w:rsidR="00CA28E5" w:rsidRPr="004D6076" w:rsidRDefault="00CA28E5" w:rsidP="00C3452C">
                                <w:pPr>
                                  <w:jc w:val="both"/>
                                  <w:rPr>
                                    <w:sz w:val="28"/>
                                    <w:szCs w:val="28"/>
                                  </w:rPr>
                                </w:pPr>
                              </w:p>
                            </w:txbxContent>
                          </wps:txbx>
                          <wps:bodyPr rot="0" vert="horz" wrap="none" lIns="0" tIns="0" rIns="0" bIns="0" anchor="t" anchorCtr="0" upright="1">
                            <a:noAutofit/>
                          </wps:bodyPr>
                        </wps:wsp>
                        <wps:wsp>
                          <wps:cNvPr id="402" name="Rectangle 314"/>
                          <wps:cNvSpPr>
                            <a:spLocks noChangeArrowheads="1"/>
                          </wps:cNvSpPr>
                          <wps:spPr bwMode="auto">
                            <a:xfrm>
                              <a:off x="7681" y="6786"/>
                              <a:ext cx="982" cy="493"/>
                            </a:xfrm>
                            <a:prstGeom prst="rect">
                              <a:avLst/>
                            </a:prstGeom>
                            <a:solidFill>
                              <a:srgbClr val="DDDDDD"/>
                            </a:solidFill>
                            <a:ln w="16510">
                              <a:solidFill>
                                <a:srgbClr val="000000"/>
                              </a:solidFill>
                              <a:miter lim="800000"/>
                              <a:headEnd/>
                              <a:tailEnd/>
                            </a:ln>
                          </wps:spPr>
                          <wps:bodyPr rot="0" vert="horz" wrap="square" lIns="91440" tIns="45720" rIns="91440" bIns="45720" anchor="t" anchorCtr="0" upright="1">
                            <a:noAutofit/>
                          </wps:bodyPr>
                        </wps:wsp>
                        <wps:wsp>
                          <wps:cNvPr id="403" name="Rectangle 315"/>
                          <wps:cNvSpPr>
                            <a:spLocks noChangeArrowheads="1"/>
                          </wps:cNvSpPr>
                          <wps:spPr bwMode="auto">
                            <a:xfrm>
                              <a:off x="7825" y="6871"/>
                              <a:ext cx="669"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106CF" w14:textId="77777777" w:rsidR="00CA28E5" w:rsidRDefault="00CA28E5" w:rsidP="00C3452C">
                                <w:pPr>
                                  <w:jc w:val="both"/>
                                  <w:rPr>
                                    <w:sz w:val="28"/>
                                    <w:szCs w:val="28"/>
                                  </w:rPr>
                                </w:pPr>
                                <w:r>
                                  <w:rPr>
                                    <w:b/>
                                    <w:bCs/>
                                    <w:color w:val="000000"/>
                                    <w:sz w:val="22"/>
                                    <w:szCs w:val="22"/>
                                    <w:lang w:val="en-US"/>
                                  </w:rPr>
                                  <w:t>без ВО</w:t>
                                </w:r>
                              </w:p>
                            </w:txbxContent>
                          </wps:txbx>
                          <wps:bodyPr rot="0" vert="horz" wrap="none" lIns="0" tIns="0" rIns="0" bIns="0" anchor="t" anchorCtr="0" upright="1">
                            <a:noAutofit/>
                          </wps:bodyPr>
                        </wps:wsp>
                        <wps:wsp>
                          <wps:cNvPr id="404" name="Rectangle 316"/>
                          <wps:cNvSpPr>
                            <a:spLocks noChangeArrowheads="1"/>
                          </wps:cNvSpPr>
                          <wps:spPr bwMode="auto">
                            <a:xfrm>
                              <a:off x="8487" y="6871"/>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31BF4" w14:textId="77777777" w:rsidR="00CA28E5" w:rsidRDefault="00CA28E5" w:rsidP="00C3452C">
                                <w:pPr>
                                  <w:ind w:firstLine="567"/>
                                  <w:jc w:val="both"/>
                                  <w:rPr>
                                    <w:sz w:val="28"/>
                                    <w:szCs w:val="28"/>
                                  </w:rPr>
                                </w:pPr>
                                <w:r>
                                  <w:rPr>
                                    <w:b/>
                                    <w:bCs/>
                                    <w:color w:val="000000"/>
                                    <w:sz w:val="22"/>
                                    <w:szCs w:val="22"/>
                                    <w:lang w:val="en-US"/>
                                  </w:rPr>
                                  <w:t xml:space="preserve"> </w:t>
                                </w:r>
                              </w:p>
                            </w:txbxContent>
                          </wps:txbx>
                          <wps:bodyPr rot="0" vert="horz" wrap="none" lIns="0" tIns="0" rIns="0" bIns="0" anchor="t" anchorCtr="0" upright="1">
                            <a:noAutofit/>
                          </wps:bodyPr>
                        </wps:wsp>
                        <wps:wsp>
                          <wps:cNvPr id="405" name="Rectangle 317"/>
                          <wps:cNvSpPr>
                            <a:spLocks noChangeArrowheads="1"/>
                          </wps:cNvSpPr>
                          <wps:spPr bwMode="auto">
                            <a:xfrm>
                              <a:off x="8824" y="6786"/>
                              <a:ext cx="982" cy="493"/>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406" name="Rectangle 318"/>
                          <wps:cNvSpPr>
                            <a:spLocks noChangeArrowheads="1"/>
                          </wps:cNvSpPr>
                          <wps:spPr bwMode="auto">
                            <a:xfrm>
                              <a:off x="9029" y="6871"/>
                              <a:ext cx="519"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FF32C" w14:textId="77777777" w:rsidR="00CA28E5" w:rsidRDefault="00CA28E5" w:rsidP="00C3452C">
                                <w:pPr>
                                  <w:jc w:val="both"/>
                                  <w:rPr>
                                    <w:sz w:val="28"/>
                                    <w:szCs w:val="28"/>
                                  </w:rPr>
                                </w:pPr>
                                <w:r>
                                  <w:rPr>
                                    <w:color w:val="000000"/>
                                    <w:sz w:val="22"/>
                                    <w:szCs w:val="22"/>
                                    <w:lang w:val="en-US"/>
                                  </w:rPr>
                                  <w:t>ф</w:t>
                                </w:r>
                                <w:r>
                                  <w:rPr>
                                    <w:color w:val="000000"/>
                                    <w:sz w:val="22"/>
                                    <w:szCs w:val="22"/>
                                  </w:rPr>
                                  <w:t>і</w:t>
                                </w:r>
                                <w:r>
                                  <w:rPr>
                                    <w:color w:val="000000"/>
                                    <w:sz w:val="22"/>
                                    <w:szCs w:val="22"/>
                                    <w:lang w:val="en-US"/>
                                  </w:rPr>
                                  <w:t>зич</w:t>
                                </w:r>
                              </w:p>
                            </w:txbxContent>
                          </wps:txbx>
                          <wps:bodyPr rot="0" vert="horz" wrap="none" lIns="0" tIns="0" rIns="0" bIns="0" anchor="t" anchorCtr="0" upright="1">
                            <a:noAutofit/>
                          </wps:bodyPr>
                        </wps:wsp>
                        <wps:wsp>
                          <wps:cNvPr id="407" name="Rectangle 319"/>
                          <wps:cNvSpPr>
                            <a:spLocks noChangeArrowheads="1"/>
                          </wps:cNvSpPr>
                          <wps:spPr bwMode="auto">
                            <a:xfrm>
                              <a:off x="9602" y="6871"/>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DB214" w14:textId="77777777" w:rsidR="00CA28E5" w:rsidRDefault="00CA28E5" w:rsidP="00C3452C">
                                <w:pPr>
                                  <w:ind w:firstLine="567"/>
                                  <w:jc w:val="both"/>
                                  <w:rPr>
                                    <w:sz w:val="28"/>
                                    <w:szCs w:val="28"/>
                                  </w:rPr>
                                </w:pPr>
                                <w:r>
                                  <w:rPr>
                                    <w:color w:val="000000"/>
                                    <w:sz w:val="22"/>
                                    <w:szCs w:val="22"/>
                                    <w:lang w:val="en-US"/>
                                  </w:rPr>
                                  <w:t xml:space="preserve"> </w:t>
                                </w:r>
                              </w:p>
                            </w:txbxContent>
                          </wps:txbx>
                          <wps:bodyPr rot="0" vert="horz" wrap="none" lIns="0" tIns="0" rIns="0" bIns="0" anchor="t" anchorCtr="0" upright="1">
                            <a:noAutofit/>
                          </wps:bodyPr>
                        </wps:wsp>
                        <wps:wsp>
                          <wps:cNvPr id="408" name="Rectangle 320"/>
                          <wps:cNvSpPr>
                            <a:spLocks noChangeArrowheads="1"/>
                          </wps:cNvSpPr>
                          <wps:spPr bwMode="auto">
                            <a:xfrm>
                              <a:off x="9968" y="6786"/>
                              <a:ext cx="819" cy="493"/>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409" name="Rectangle 321"/>
                          <wps:cNvSpPr>
                            <a:spLocks noChangeArrowheads="1"/>
                          </wps:cNvSpPr>
                          <wps:spPr bwMode="auto">
                            <a:xfrm>
                              <a:off x="10006" y="6889"/>
                              <a:ext cx="826" cy="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4929A" w14:textId="77777777" w:rsidR="00CA28E5" w:rsidRDefault="00CA28E5" w:rsidP="00C3452C">
                                <w:pPr>
                                  <w:jc w:val="both"/>
                                  <w:rPr>
                                    <w:sz w:val="28"/>
                                    <w:szCs w:val="28"/>
                                  </w:rPr>
                                </w:pPr>
                                <w:r>
                                  <w:rPr>
                                    <w:color w:val="000000"/>
                                    <w:sz w:val="22"/>
                                    <w:szCs w:val="22"/>
                                  </w:rPr>
                                  <w:t>розумо</w:t>
                                </w:r>
                                <w:r>
                                  <w:rPr>
                                    <w:color w:val="000000"/>
                                    <w:sz w:val="22"/>
                                    <w:szCs w:val="22"/>
                                    <w:lang w:val="en-US"/>
                                  </w:rPr>
                                  <w:t>в.</w:t>
                                </w:r>
                              </w:p>
                            </w:txbxContent>
                          </wps:txbx>
                          <wps:bodyPr rot="0" vert="horz" wrap="none" lIns="0" tIns="0" rIns="0" bIns="0" anchor="t" anchorCtr="0" upright="1">
                            <a:noAutofit/>
                          </wps:bodyPr>
                        </wps:wsp>
                        <wps:wsp>
                          <wps:cNvPr id="410" name="Rectangle 322"/>
                          <wps:cNvSpPr>
                            <a:spLocks noChangeArrowheads="1"/>
                          </wps:cNvSpPr>
                          <wps:spPr bwMode="auto">
                            <a:xfrm>
                              <a:off x="10671" y="6871"/>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0F840" w14:textId="77777777" w:rsidR="00CA28E5" w:rsidRDefault="00CA28E5" w:rsidP="00C3452C">
                                <w:pPr>
                                  <w:ind w:firstLine="567"/>
                                  <w:jc w:val="both"/>
                                  <w:rPr>
                                    <w:sz w:val="28"/>
                                    <w:szCs w:val="28"/>
                                  </w:rPr>
                                </w:pPr>
                                <w:r>
                                  <w:rPr>
                                    <w:color w:val="000000"/>
                                    <w:sz w:val="22"/>
                                    <w:szCs w:val="22"/>
                                    <w:lang w:val="en-US"/>
                                  </w:rPr>
                                  <w:t xml:space="preserve"> </w:t>
                                </w:r>
                              </w:p>
                            </w:txbxContent>
                          </wps:txbx>
                          <wps:bodyPr rot="0" vert="horz" wrap="none" lIns="0" tIns="0" rIns="0" bIns="0" anchor="t" anchorCtr="0" upright="1">
                            <a:noAutofit/>
                          </wps:bodyPr>
                        </wps:wsp>
                        <wps:wsp>
                          <wps:cNvPr id="411" name="Rectangle 323"/>
                          <wps:cNvSpPr>
                            <a:spLocks noChangeArrowheads="1"/>
                          </wps:cNvSpPr>
                          <wps:spPr bwMode="auto">
                            <a:xfrm>
                              <a:off x="10952" y="6786"/>
                              <a:ext cx="815" cy="493"/>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412" name="Rectangle 324"/>
                          <wps:cNvSpPr>
                            <a:spLocks noChangeArrowheads="1"/>
                          </wps:cNvSpPr>
                          <wps:spPr bwMode="auto">
                            <a:xfrm>
                              <a:off x="10971" y="6897"/>
                              <a:ext cx="776"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0A290" w14:textId="77777777" w:rsidR="00CA28E5" w:rsidRPr="009C522A" w:rsidRDefault="00CA28E5" w:rsidP="00C3452C">
                                <w:pPr>
                                  <w:jc w:val="both"/>
                                  <w:rPr>
                                    <w:sz w:val="28"/>
                                    <w:szCs w:val="28"/>
                                  </w:rPr>
                                </w:pPr>
                                <w:r>
                                  <w:rPr>
                                    <w:color w:val="000000"/>
                                    <w:sz w:val="22"/>
                                    <w:szCs w:val="22"/>
                                    <w:lang w:val="en-US"/>
                                  </w:rPr>
                                  <w:t xml:space="preserve">в </w:t>
                                </w:r>
                                <w:r>
                                  <w:rPr>
                                    <w:color w:val="000000"/>
                                    <w:sz w:val="22"/>
                                    <w:szCs w:val="22"/>
                                  </w:rPr>
                                  <w:t>шлюбі</w:t>
                                </w:r>
                              </w:p>
                            </w:txbxContent>
                          </wps:txbx>
                          <wps:bodyPr rot="0" vert="horz" wrap="none" lIns="0" tIns="0" rIns="0" bIns="0" anchor="t" anchorCtr="0" upright="1">
                            <a:noAutofit/>
                          </wps:bodyPr>
                        </wps:wsp>
                        <wps:wsp>
                          <wps:cNvPr id="413" name="Rectangle 325"/>
                          <wps:cNvSpPr>
                            <a:spLocks noChangeArrowheads="1"/>
                          </wps:cNvSpPr>
                          <wps:spPr bwMode="auto">
                            <a:xfrm>
                              <a:off x="11695" y="6871"/>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AA75E" w14:textId="77777777" w:rsidR="00CA28E5" w:rsidRDefault="00CA28E5" w:rsidP="00C3452C">
                                <w:pPr>
                                  <w:ind w:firstLine="567"/>
                                  <w:jc w:val="both"/>
                                  <w:rPr>
                                    <w:sz w:val="28"/>
                                    <w:szCs w:val="28"/>
                                  </w:rPr>
                                </w:pPr>
                                <w:r>
                                  <w:rPr>
                                    <w:color w:val="000000"/>
                                    <w:sz w:val="22"/>
                                    <w:szCs w:val="22"/>
                                    <w:lang w:val="en-US"/>
                                  </w:rPr>
                                  <w:t xml:space="preserve"> </w:t>
                                </w:r>
                              </w:p>
                            </w:txbxContent>
                          </wps:txbx>
                          <wps:bodyPr rot="0" vert="horz" wrap="none" lIns="0" tIns="0" rIns="0" bIns="0" anchor="t" anchorCtr="0" upright="1">
                            <a:noAutofit/>
                          </wps:bodyPr>
                        </wps:wsp>
                        <wps:wsp>
                          <wps:cNvPr id="414" name="Rectangle 326"/>
                          <wps:cNvSpPr>
                            <a:spLocks noChangeArrowheads="1"/>
                          </wps:cNvSpPr>
                          <wps:spPr bwMode="auto">
                            <a:xfrm>
                              <a:off x="11945" y="6786"/>
                              <a:ext cx="819" cy="493"/>
                            </a:xfrm>
                            <a:prstGeom prst="rect">
                              <a:avLst/>
                            </a:prstGeom>
                            <a:solidFill>
                              <a:srgbClr val="DDDDDD"/>
                            </a:solidFill>
                            <a:ln w="16510">
                              <a:solidFill>
                                <a:srgbClr val="000000"/>
                              </a:solidFill>
                              <a:miter lim="800000"/>
                              <a:headEnd/>
                              <a:tailEnd/>
                            </a:ln>
                          </wps:spPr>
                          <wps:bodyPr rot="0" vert="horz" wrap="square" lIns="91440" tIns="45720" rIns="91440" bIns="45720" anchor="t" anchorCtr="0" upright="1">
                            <a:noAutofit/>
                          </wps:bodyPr>
                        </wps:wsp>
                        <wps:wsp>
                          <wps:cNvPr id="415" name="Rectangle 327"/>
                          <wps:cNvSpPr>
                            <a:spLocks noChangeArrowheads="1"/>
                          </wps:cNvSpPr>
                          <wps:spPr bwMode="auto">
                            <a:xfrm>
                              <a:off x="12089" y="6871"/>
                              <a:ext cx="530"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47CCA" w14:textId="77777777" w:rsidR="00CA28E5" w:rsidRDefault="00CA28E5" w:rsidP="00C3452C">
                                <w:pPr>
                                  <w:jc w:val="both"/>
                                  <w:rPr>
                                    <w:sz w:val="28"/>
                                    <w:szCs w:val="28"/>
                                  </w:rPr>
                                </w:pPr>
                                <w:r>
                                  <w:rPr>
                                    <w:b/>
                                    <w:bCs/>
                                    <w:color w:val="000000"/>
                                    <w:sz w:val="22"/>
                                    <w:szCs w:val="22"/>
                                    <w:lang w:val="en-US"/>
                                  </w:rPr>
                                  <w:t>один.</w:t>
                                </w:r>
                              </w:p>
                            </w:txbxContent>
                          </wps:txbx>
                          <wps:bodyPr rot="0" vert="horz" wrap="none" lIns="0" tIns="0" rIns="0" bIns="0" anchor="t" anchorCtr="0" upright="1">
                            <a:noAutofit/>
                          </wps:bodyPr>
                        </wps:wsp>
                        <wps:wsp>
                          <wps:cNvPr id="416" name="Rectangle 328"/>
                          <wps:cNvSpPr>
                            <a:spLocks noChangeArrowheads="1"/>
                          </wps:cNvSpPr>
                          <wps:spPr bwMode="auto">
                            <a:xfrm>
                              <a:off x="12616" y="6871"/>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D9088" w14:textId="77777777" w:rsidR="00CA28E5" w:rsidRDefault="00CA28E5" w:rsidP="00C3452C">
                                <w:pPr>
                                  <w:ind w:firstLine="567"/>
                                  <w:jc w:val="both"/>
                                  <w:rPr>
                                    <w:sz w:val="28"/>
                                    <w:szCs w:val="28"/>
                                  </w:rPr>
                                </w:pPr>
                                <w:r>
                                  <w:rPr>
                                    <w:b/>
                                    <w:bCs/>
                                    <w:color w:val="000000"/>
                                    <w:sz w:val="22"/>
                                    <w:szCs w:val="22"/>
                                    <w:lang w:val="en-US"/>
                                  </w:rPr>
                                  <w:t xml:space="preserve"> </w:t>
                                </w:r>
                              </w:p>
                            </w:txbxContent>
                          </wps:txbx>
                          <wps:bodyPr rot="0" vert="horz" wrap="none" lIns="0" tIns="0" rIns="0" bIns="0" anchor="t" anchorCtr="0" upright="1">
                            <a:noAutofit/>
                          </wps:bodyPr>
                        </wps:wsp>
                        <wps:wsp>
                          <wps:cNvPr id="417" name="Rectangle 329"/>
                          <wps:cNvSpPr>
                            <a:spLocks noChangeArrowheads="1"/>
                          </wps:cNvSpPr>
                          <wps:spPr bwMode="auto">
                            <a:xfrm>
                              <a:off x="12908" y="6786"/>
                              <a:ext cx="982" cy="493"/>
                            </a:xfrm>
                            <a:prstGeom prst="rect">
                              <a:avLst/>
                            </a:prstGeom>
                            <a:solidFill>
                              <a:srgbClr val="FFFFFF"/>
                            </a:solidFill>
                            <a:ln w="16510">
                              <a:solidFill>
                                <a:srgbClr val="000000"/>
                              </a:solidFill>
                              <a:miter lim="800000"/>
                              <a:headEnd/>
                              <a:tailEnd/>
                            </a:ln>
                          </wps:spPr>
                          <wps:bodyPr rot="0" vert="horz" wrap="square" lIns="91440" tIns="45720" rIns="91440" bIns="45720" anchor="t" anchorCtr="0" upright="1">
                            <a:noAutofit/>
                          </wps:bodyPr>
                        </wps:wsp>
                        <wps:wsp>
                          <wps:cNvPr id="418" name="Rectangle 330"/>
                          <wps:cNvSpPr>
                            <a:spLocks noChangeArrowheads="1"/>
                          </wps:cNvSpPr>
                          <wps:spPr bwMode="auto">
                            <a:xfrm>
                              <a:off x="12930" y="6871"/>
                              <a:ext cx="892"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CD860" w14:textId="77777777" w:rsidR="00CA28E5" w:rsidRDefault="00CA28E5" w:rsidP="00C3452C">
                                <w:pPr>
                                  <w:jc w:val="both"/>
                                  <w:rPr>
                                    <w:sz w:val="28"/>
                                    <w:szCs w:val="28"/>
                                  </w:rPr>
                                </w:pPr>
                                <w:r>
                                  <w:rPr>
                                    <w:color w:val="000000"/>
                                    <w:sz w:val="22"/>
                                    <w:szCs w:val="22"/>
                                    <w:lang w:val="en-US"/>
                                  </w:rPr>
                                  <w:t>пер</w:t>
                                </w:r>
                                <w:r>
                                  <w:rPr>
                                    <w:color w:val="000000"/>
                                    <w:sz w:val="22"/>
                                    <w:szCs w:val="22"/>
                                  </w:rPr>
                                  <w:t>і</w:t>
                                </w:r>
                                <w:r>
                                  <w:rPr>
                                    <w:color w:val="000000"/>
                                    <w:sz w:val="22"/>
                                    <w:szCs w:val="22"/>
                                    <w:lang w:val="en-US"/>
                                  </w:rPr>
                                  <w:t>одич.</w:t>
                                </w:r>
                              </w:p>
                            </w:txbxContent>
                          </wps:txbx>
                          <wps:bodyPr rot="0" vert="horz" wrap="none" lIns="0" tIns="0" rIns="0" bIns="0" anchor="t" anchorCtr="0" upright="1">
                            <a:noAutofit/>
                          </wps:bodyPr>
                        </wps:wsp>
                        <wps:wsp>
                          <wps:cNvPr id="419" name="Rectangle 331"/>
                          <wps:cNvSpPr>
                            <a:spLocks noChangeArrowheads="1"/>
                          </wps:cNvSpPr>
                          <wps:spPr bwMode="auto">
                            <a:xfrm>
                              <a:off x="13870" y="6871"/>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66A3B" w14:textId="77777777" w:rsidR="00CA28E5" w:rsidRDefault="00CA28E5" w:rsidP="00C3452C">
                                <w:pPr>
                                  <w:ind w:firstLine="567"/>
                                  <w:jc w:val="both"/>
                                  <w:rPr>
                                    <w:sz w:val="28"/>
                                    <w:szCs w:val="28"/>
                                  </w:rPr>
                                </w:pPr>
                                <w:r>
                                  <w:rPr>
                                    <w:color w:val="000000"/>
                                    <w:sz w:val="22"/>
                                    <w:szCs w:val="22"/>
                                    <w:lang w:val="en-US"/>
                                  </w:rPr>
                                  <w:t xml:space="preserve"> </w:t>
                                </w:r>
                              </w:p>
                            </w:txbxContent>
                          </wps:txbx>
                          <wps:bodyPr rot="0" vert="horz" wrap="none" lIns="0" tIns="0" rIns="0" bIns="0" anchor="t" anchorCtr="0" upright="1">
                            <a:noAutofit/>
                          </wps:bodyPr>
                        </wps:wsp>
                        <wps:wsp>
                          <wps:cNvPr id="420" name="Rectangle 332"/>
                          <wps:cNvSpPr>
                            <a:spLocks noChangeArrowheads="1"/>
                          </wps:cNvSpPr>
                          <wps:spPr bwMode="auto">
                            <a:xfrm>
                              <a:off x="14173" y="6871"/>
                              <a:ext cx="550" cy="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3B0AF" w14:textId="77777777" w:rsidR="00CA28E5" w:rsidRDefault="00CA28E5" w:rsidP="00C3452C">
                                <w:pPr>
                                  <w:jc w:val="both"/>
                                  <w:rPr>
                                    <w:sz w:val="28"/>
                                    <w:szCs w:val="28"/>
                                  </w:rPr>
                                </w:pPr>
                                <w:r>
                                  <w:rPr>
                                    <w:b/>
                                    <w:bCs/>
                                    <w:color w:val="000000"/>
                                    <w:sz w:val="22"/>
                                    <w:szCs w:val="22"/>
                                    <w:lang w:val="en-US"/>
                                  </w:rPr>
                                  <w:t>часто</w:t>
                                </w:r>
                              </w:p>
                            </w:txbxContent>
                          </wps:txbx>
                          <wps:bodyPr rot="0" vert="horz" wrap="none" lIns="0" tIns="0" rIns="0" bIns="0" anchor="t" anchorCtr="0" upright="1">
                            <a:noAutofit/>
                          </wps:bodyPr>
                        </wps:wsp>
                        <wps:wsp>
                          <wps:cNvPr id="421" name="Rectangle 333"/>
                          <wps:cNvSpPr>
                            <a:spLocks noChangeArrowheads="1"/>
                          </wps:cNvSpPr>
                          <wps:spPr bwMode="auto">
                            <a:xfrm>
                              <a:off x="14718" y="6871"/>
                              <a:ext cx="62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3001C" w14:textId="77777777" w:rsidR="00CA28E5" w:rsidRDefault="00CA28E5" w:rsidP="00C3452C">
                                <w:pPr>
                                  <w:ind w:firstLine="567"/>
                                  <w:jc w:val="both"/>
                                  <w:rPr>
                                    <w:sz w:val="28"/>
                                    <w:szCs w:val="28"/>
                                  </w:rPr>
                                </w:pPr>
                                <w:r>
                                  <w:rPr>
                                    <w:b/>
                                    <w:bCs/>
                                    <w:color w:val="000000"/>
                                    <w:sz w:val="22"/>
                                    <w:szCs w:val="22"/>
                                    <w:lang w:val="en-US"/>
                                  </w:rPr>
                                  <w:t xml:space="preserve"> </w:t>
                                </w:r>
                              </w:p>
                            </w:txbxContent>
                          </wps:txbx>
                          <wps:bodyPr rot="0" vert="horz" wrap="none" lIns="0" tIns="0" rIns="0" bIns="0" anchor="t" anchorCtr="0" upright="1">
                            <a:noAutofit/>
                          </wps:bodyPr>
                        </wps:wsp>
                        <wps:wsp>
                          <wps:cNvPr id="422" name="Rectangle 334"/>
                          <wps:cNvSpPr>
                            <a:spLocks noChangeArrowheads="1"/>
                          </wps:cNvSpPr>
                          <wps:spPr bwMode="auto">
                            <a:xfrm>
                              <a:off x="7178" y="6623"/>
                              <a:ext cx="26" cy="1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Rectangle 335"/>
                          <wps:cNvSpPr>
                            <a:spLocks noChangeArrowheads="1"/>
                          </wps:cNvSpPr>
                          <wps:spPr bwMode="auto">
                            <a:xfrm>
                              <a:off x="8158" y="6623"/>
                              <a:ext cx="26" cy="1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Rectangle 336"/>
                          <wps:cNvSpPr>
                            <a:spLocks noChangeArrowheads="1"/>
                          </wps:cNvSpPr>
                          <wps:spPr bwMode="auto">
                            <a:xfrm>
                              <a:off x="14365" y="6623"/>
                              <a:ext cx="26" cy="1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337"/>
                          <wps:cNvSpPr>
                            <a:spLocks noChangeArrowheads="1"/>
                          </wps:cNvSpPr>
                          <wps:spPr bwMode="auto">
                            <a:xfrm>
                              <a:off x="9301" y="6623"/>
                              <a:ext cx="26" cy="1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338"/>
                          <wps:cNvSpPr>
                            <a:spLocks noChangeArrowheads="1"/>
                          </wps:cNvSpPr>
                          <wps:spPr bwMode="auto">
                            <a:xfrm>
                              <a:off x="10286" y="6623"/>
                              <a:ext cx="26" cy="1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339"/>
                          <wps:cNvSpPr>
                            <a:spLocks noChangeArrowheads="1"/>
                          </wps:cNvSpPr>
                          <wps:spPr bwMode="auto">
                            <a:xfrm>
                              <a:off x="12241" y="6625"/>
                              <a:ext cx="27" cy="1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Rectangle 340"/>
                          <wps:cNvSpPr>
                            <a:spLocks noChangeArrowheads="1"/>
                          </wps:cNvSpPr>
                          <wps:spPr bwMode="auto">
                            <a:xfrm>
                              <a:off x="11362" y="6647"/>
                              <a:ext cx="26" cy="1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9" name="Rectangle 341"/>
                          <wps:cNvSpPr>
                            <a:spLocks noChangeArrowheads="1"/>
                          </wps:cNvSpPr>
                          <wps:spPr bwMode="auto">
                            <a:xfrm>
                              <a:off x="13389" y="6623"/>
                              <a:ext cx="26" cy="16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2C33B3CE" id="Полотно 67" o:spid="_x0000_s1076" editas="canvas" style="position:absolute;left:0;text-align:left;margin-left:0;margin-top:-11.5pt;width:714pt;height:418.4pt;z-index:251666432" coordsize="90678,5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">
                <v:shape id="_x0000_s1077" type="#_x0000_t75" style="position:absolute;width:90678;height:53136;visibility:visible;mso-wrap-style:square">
                  <v:fill o:detectmouseclick="t"/>
                  <v:path o:connecttype="none"/>
                </v:shape>
                <v:rect id="Rectangle 69" o:spid="_x0000_s1078" style="position:absolute;top:51092;width:3956;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iHvwAAANwAAAAPAAAAZHJzL2Rvd25yZXYueG1sRE/bisIw&#10;EH0X/Icwgm+aKrg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D0QQiHvwAAANwAAAAPAAAAAAAA&#10;AAAAAAAAAAcCAABkcnMvZG93bnJldi54bWxQSwUGAAAAAAMAAwC3AAAA8wIAAAAA&#10;" filled="f" stroked="f">
                  <v:textbox style="mso-fit-shape-to-text:t" inset="0,0,0,0">
                    <w:txbxContent>
                      <w:p w14:paraId="2E57A6EE" w14:textId="77777777" w:rsidR="00CA28E5" w:rsidRDefault="00CA28E5" w:rsidP="00C3452C">
                        <w:pPr>
                          <w:ind w:firstLine="567"/>
                          <w:jc w:val="both"/>
                          <w:rPr>
                            <w:sz w:val="28"/>
                            <w:szCs w:val="28"/>
                          </w:rPr>
                        </w:pPr>
                        <w:r>
                          <w:rPr>
                            <w:color w:val="000000"/>
                            <w:sz w:val="22"/>
                            <w:szCs w:val="22"/>
                            <w:lang w:val="en-US"/>
                          </w:rPr>
                          <w:t xml:space="preserve"> </w:t>
                        </w:r>
                      </w:p>
                    </w:txbxContent>
                  </v:textbox>
                </v:rect>
                <v:group id="Group 70" o:spid="_x0000_s1079" style="position:absolute;left:42119;top:9055;width:48146;height:5613" coordorigin="7517,2186" coordsize="758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71" o:spid="_x0000_s1080" style="position:absolute;left:14868;top:2186;width:231;height:884;visibility:visible;mso-wrap-style:square;v-text-anchor:top" coordsize="23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" path="m,884l,231,231,r,654l,884xe" fillcolor="#e1e1e1" stroked="f">
                    <v:path arrowok="t" o:connecttype="custom" o:connectlocs="0,884;0,231;231,0;231,654;0,884" o:connectangles="0,0,0,0,0"/>
                  </v:shape>
                  <v:shape id="Freeform 72" o:spid="_x0000_s1081" style="position:absolute;left:7517;top:2186;width:7582;height:231;visibility:visible;mso-wrap-style:square;v-text-anchor:top" coordsize="758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" path="m7351,231l,231,231,,7582,,7351,231xe" fillcolor="#989898" stroked="f">
                    <v:path arrowok="t" o:connecttype="custom" o:connectlocs="7351,231;0,231;231,0;7582,0;7351,231" o:connectangles="0,0,0,0,0"/>
                  </v:shape>
                  <v:rect id="Rectangle 73" o:spid="_x0000_s1082" style="position:absolute;left:7517;top:2417;width:7351;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" fillcolor="#c4c4c4" stroked="f"/>
                </v:group>
                <v:rect id="Rectangle 74" o:spid="_x0000_s1083" style="position:absolute;left:73298;top:6375;width:14687;height:3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" fillcolor="gray" stroked="f"/>
                <v:rect id="Rectangle 75" o:spid="_x0000_s1084" style="position:absolute;left:82022;top:11410;width:5366;height:3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" strokeweight="1.3pt"/>
                <v:group id="Group 76" o:spid="_x0000_s1085" style="position:absolute;left:82;top:12;width:85065;height:51638" coordorigin="1147,2186" coordsize="13396,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group id="Group 77" o:spid="_x0000_s1086" style="position:absolute;left:1188;top:2186;width:6112;height:884" coordorigin="1188,2186" coordsize="611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78" o:spid="_x0000_s1087" style="position:absolute;left:7069;top:2186;width:231;height:884;visibility:visible;mso-wrap-style:square;v-text-anchor:top" coordsize="23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" path="m,884l,231,231,r,654l,884xe" fillcolor="#e1e1e1" stroked="f">
                      <v:path arrowok="t" o:connecttype="custom" o:connectlocs="0,884;0,231;231,0;231,654;0,884" o:connectangles="0,0,0,0,0"/>
                    </v:shape>
                    <v:shape id="Freeform 79" o:spid="_x0000_s1088" style="position:absolute;left:1188;top:2186;width:6112;height:231;visibility:visible;mso-wrap-style:square;v-text-anchor:top" coordsize="6112,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" path="m5881,231l,231,231,,6112,,5881,231xe" fillcolor="#989898" stroked="f">
                      <v:path arrowok="t" o:connecttype="custom" o:connectlocs="5881,231;0,231;231,0;6112,0;5881,231" o:connectangles="0,0,0,0,0"/>
                    </v:shape>
                    <v:rect id="Rectangle 80" o:spid="_x0000_s1089" style="position:absolute;left:1188;top:2417;width:5881;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" fillcolor="#c4c4c4" stroked="f"/>
                  </v:group>
                  <v:rect id="Rectangle 81" o:spid="_x0000_s1090" style="position:absolute;left:1147;top:3310;width:2657;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" strokeweight="1.3pt"/>
                  <v:rect id="Rectangle 82" o:spid="_x0000_s1091" style="position:absolute;left:1188;top:3959;width:819;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" fillcolor="#ddd" strokeweight="1.3pt"/>
                  <v:rect id="Rectangle 83" o:spid="_x0000_s1092" style="position:absolute;left:5067;top:9727;width:163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" fillcolor="#ddd" strokeweight="1.3pt"/>
                  <v:rect id="Rectangle 84" o:spid="_x0000_s1093" style="position:absolute;left:5065;top:9812;width:1622;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1FA75D0E" w14:textId="77777777" w:rsidR="00CA28E5" w:rsidRPr="009C522A" w:rsidRDefault="00CA28E5" w:rsidP="00C3452C">
                          <w:pPr>
                            <w:jc w:val="both"/>
                            <w:rPr>
                              <w:sz w:val="28"/>
                              <w:szCs w:val="28"/>
                            </w:rPr>
                          </w:pPr>
                          <w:r>
                            <w:rPr>
                              <w:b/>
                              <w:bCs/>
                              <w:color w:val="000000"/>
                              <w:sz w:val="22"/>
                              <w:szCs w:val="22"/>
                              <w:lang w:val="en-US"/>
                            </w:rPr>
                            <w:t>Т</w:t>
                          </w:r>
                          <w:r>
                            <w:rPr>
                              <w:b/>
                              <w:bCs/>
                              <w:color w:val="000000"/>
                              <w:sz w:val="22"/>
                              <w:szCs w:val="22"/>
                            </w:rPr>
                            <w:t>ютюн</w:t>
                          </w:r>
                          <w:r>
                            <w:rPr>
                              <w:b/>
                              <w:bCs/>
                              <w:color w:val="000000"/>
                              <w:sz w:val="22"/>
                              <w:szCs w:val="22"/>
                              <w:lang w:val="en-US"/>
                            </w:rPr>
                            <w:t>о</w:t>
                          </w:r>
                          <w:r>
                            <w:rPr>
                              <w:b/>
                              <w:bCs/>
                              <w:color w:val="000000"/>
                              <w:sz w:val="22"/>
                              <w:szCs w:val="22"/>
                            </w:rPr>
                            <w:t>палі</w:t>
                          </w:r>
                          <w:r>
                            <w:rPr>
                              <w:b/>
                              <w:bCs/>
                              <w:color w:val="000000"/>
                              <w:sz w:val="22"/>
                              <w:szCs w:val="22"/>
                              <w:lang w:val="en-US"/>
                            </w:rPr>
                            <w:t>н</w:t>
                          </w:r>
                          <w:r>
                            <w:rPr>
                              <w:b/>
                              <w:bCs/>
                              <w:color w:val="000000"/>
                              <w:sz w:val="22"/>
                              <w:szCs w:val="22"/>
                            </w:rPr>
                            <w:t>ня</w:t>
                          </w:r>
                        </w:p>
                      </w:txbxContent>
                    </v:textbox>
                  </v:rect>
                  <v:rect id="Rectangle 85" o:spid="_x0000_s1094" style="position:absolute;left:6864;top:9727;width:147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" filled="f" strokeweight="1.3pt"/>
                  <v:rect id="Rectangle 86" o:spid="_x0000_s1095" style="position:absolute;left:7156;top:9812;width:89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7159AA45" w14:textId="77777777" w:rsidR="00CA28E5" w:rsidRDefault="00CA28E5" w:rsidP="00C3452C">
                          <w:pPr>
                            <w:jc w:val="both"/>
                            <w:rPr>
                              <w:sz w:val="28"/>
                              <w:szCs w:val="28"/>
                            </w:rPr>
                          </w:pPr>
                          <w:r>
                            <w:rPr>
                              <w:color w:val="000000"/>
                              <w:sz w:val="22"/>
                              <w:szCs w:val="22"/>
                              <w:lang w:val="en-US"/>
                            </w:rPr>
                            <w:t>Алкоголь</w:t>
                          </w:r>
                        </w:p>
                      </w:txbxContent>
                    </v:textbox>
                  </v:rect>
                  <v:rect id="Rectangle 87" o:spid="_x0000_s1096" style="position:absolute;left:12132;top:9727;width:983;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" fillcolor="#ddd" strokeweight="1.3pt"/>
                  <v:rect id="Rectangle 88" o:spid="_x0000_s1097" style="position:absolute;left:12407;top:9820;width:554;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72333480" w14:textId="77777777" w:rsidR="00CA28E5" w:rsidRPr="009C522A" w:rsidRDefault="00CA28E5" w:rsidP="00C3452C">
                          <w:pPr>
                            <w:jc w:val="both"/>
                            <w:rPr>
                              <w:sz w:val="28"/>
                              <w:szCs w:val="28"/>
                            </w:rPr>
                          </w:pPr>
                          <w:r>
                            <w:rPr>
                              <w:b/>
                              <w:bCs/>
                              <w:color w:val="000000"/>
                              <w:sz w:val="22"/>
                              <w:szCs w:val="22"/>
                              <w:lang w:val="en-US"/>
                            </w:rPr>
                            <w:t xml:space="preserve"> К</w:t>
                          </w:r>
                          <w:r>
                            <w:rPr>
                              <w:b/>
                              <w:bCs/>
                              <w:color w:val="000000"/>
                              <w:sz w:val="22"/>
                              <w:szCs w:val="22"/>
                            </w:rPr>
                            <w:t>ава</w:t>
                          </w:r>
                        </w:p>
                      </w:txbxContent>
                    </v:textbox>
                  </v:rect>
                  <v:rect id="Rectangle 89" o:spid="_x0000_s1098" style="position:absolute;left:10821;top:9727;width:1200;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" strokeweight="1.3pt"/>
                  <v:rect id="Rectangle 90" o:spid="_x0000_s1099" style="position:absolute;left:11026;top:9825;width:998;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7D059A96" w14:textId="77777777" w:rsidR="00CA28E5" w:rsidRPr="009C522A" w:rsidRDefault="00CA28E5" w:rsidP="00C3452C">
                          <w:pPr>
                            <w:jc w:val="both"/>
                            <w:rPr>
                              <w:sz w:val="28"/>
                              <w:szCs w:val="28"/>
                            </w:rPr>
                          </w:pPr>
                          <w:r>
                            <w:rPr>
                              <w:color w:val="000000"/>
                              <w:sz w:val="22"/>
                              <w:szCs w:val="22"/>
                            </w:rPr>
                            <w:t>Ву</w:t>
                          </w:r>
                          <w:r>
                            <w:rPr>
                              <w:color w:val="000000"/>
                              <w:sz w:val="22"/>
                              <w:szCs w:val="22"/>
                              <w:lang w:val="en-US"/>
                            </w:rPr>
                            <w:t>глевод</w:t>
                          </w:r>
                          <w:r>
                            <w:rPr>
                              <w:color w:val="000000"/>
                              <w:sz w:val="22"/>
                              <w:szCs w:val="22"/>
                            </w:rPr>
                            <w:t>и</w:t>
                          </w:r>
                        </w:p>
                      </w:txbxContent>
                    </v:textbox>
                  </v:rect>
                  <v:rect id="Rectangle 91" o:spid="_x0000_s1100" style="position:absolute;left:9743;top:9727;width:983;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" fillcolor="#ddd" strokeweight="1.3pt"/>
                  <v:rect id="Rectangle 92" o:spid="_x0000_s1101" style="position:absolute;left:9955;top:9820;width:594;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69C68272" w14:textId="77777777" w:rsidR="00CA28E5" w:rsidRPr="009C522A" w:rsidRDefault="00CA28E5" w:rsidP="00C3452C">
                          <w:pPr>
                            <w:jc w:val="both"/>
                            <w:rPr>
                              <w:sz w:val="28"/>
                              <w:szCs w:val="28"/>
                            </w:rPr>
                          </w:pPr>
                          <w:r>
                            <w:rPr>
                              <w:b/>
                              <w:bCs/>
                              <w:color w:val="000000"/>
                              <w:sz w:val="22"/>
                              <w:szCs w:val="22"/>
                              <w:lang w:val="en-US"/>
                            </w:rPr>
                            <w:t>Жир</w:t>
                          </w:r>
                          <w:r>
                            <w:rPr>
                              <w:b/>
                              <w:bCs/>
                              <w:color w:val="000000"/>
                              <w:sz w:val="22"/>
                              <w:szCs w:val="22"/>
                            </w:rPr>
                            <w:t>и</w:t>
                          </w:r>
                        </w:p>
                      </w:txbxContent>
                    </v:textbox>
                  </v:rect>
                  <v:rect id="Rectangle 93" o:spid="_x0000_s1102" style="position:absolute;left:8661;top:9727;width:98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" fillcolor="#eaeaea" strokeweight="1.3pt"/>
                  <v:rect id="Rectangle 94" o:spid="_x0000_s1103" style="position:absolute;left:8985;top:9825;width:418;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02687035" w14:textId="77777777" w:rsidR="00CA28E5" w:rsidRDefault="00CA28E5" w:rsidP="00C3452C">
                          <w:pPr>
                            <w:jc w:val="both"/>
                            <w:rPr>
                              <w:sz w:val="28"/>
                              <w:szCs w:val="28"/>
                            </w:rPr>
                          </w:pPr>
                          <w:r>
                            <w:rPr>
                              <w:color w:val="000000"/>
                              <w:sz w:val="22"/>
                              <w:szCs w:val="22"/>
                              <w:lang w:val="en-US"/>
                            </w:rPr>
                            <w:t>С</w:t>
                          </w:r>
                          <w:r>
                            <w:rPr>
                              <w:color w:val="000000"/>
                              <w:sz w:val="22"/>
                              <w:szCs w:val="22"/>
                            </w:rPr>
                            <w:t>і</w:t>
                          </w:r>
                          <w:r>
                            <w:rPr>
                              <w:color w:val="000000"/>
                              <w:sz w:val="22"/>
                              <w:szCs w:val="22"/>
                              <w:lang w:val="en-US"/>
                            </w:rPr>
                            <w:t>ль</w:t>
                          </w:r>
                        </w:p>
                      </w:txbxContent>
                    </v:textbox>
                  </v:rect>
                  <v:rect id="Rectangle 95" o:spid="_x0000_s1104" style="position:absolute;left:13235;top:9727;width:130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" filled="f" strokeweight="1.3pt"/>
                  <v:rect id="Rectangle 96" o:spid="_x0000_s1105" style="position:absolute;left:13441;top:9825;width:893;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10CD1A51" w14:textId="77777777" w:rsidR="00CA28E5" w:rsidRPr="009C522A" w:rsidRDefault="00CA28E5" w:rsidP="00C3452C">
                          <w:pPr>
                            <w:jc w:val="both"/>
                            <w:rPr>
                              <w:sz w:val="28"/>
                              <w:szCs w:val="28"/>
                            </w:rPr>
                          </w:pPr>
                          <w:r>
                            <w:rPr>
                              <w:color w:val="000000"/>
                              <w:sz w:val="22"/>
                              <w:szCs w:val="22"/>
                              <w:lang w:val="en-US"/>
                            </w:rPr>
                            <w:t xml:space="preserve"> В</w:t>
                          </w:r>
                          <w:r>
                            <w:rPr>
                              <w:color w:val="000000"/>
                              <w:sz w:val="22"/>
                              <w:szCs w:val="22"/>
                            </w:rPr>
                            <w:t>і</w:t>
                          </w:r>
                          <w:r>
                            <w:rPr>
                              <w:color w:val="000000"/>
                              <w:sz w:val="22"/>
                              <w:szCs w:val="22"/>
                              <w:lang w:val="en-US"/>
                            </w:rPr>
                            <w:t>там</w:t>
                          </w:r>
                          <w:r>
                            <w:rPr>
                              <w:color w:val="000000"/>
                              <w:sz w:val="22"/>
                              <w:szCs w:val="22"/>
                            </w:rPr>
                            <w:t>і</w:t>
                          </w:r>
                          <w:r>
                            <w:rPr>
                              <w:color w:val="000000"/>
                              <w:sz w:val="22"/>
                              <w:szCs w:val="22"/>
                              <w:lang w:val="en-US"/>
                            </w:rPr>
                            <w:t>н</w:t>
                          </w:r>
                          <w:r>
                            <w:rPr>
                              <w:color w:val="000000"/>
                              <w:sz w:val="22"/>
                              <w:szCs w:val="22"/>
                            </w:rPr>
                            <w:t>и</w:t>
                          </w:r>
                        </w:p>
                      </w:txbxContent>
                    </v:textbox>
                  </v:rect>
                  <v:rect id="Rectangle 97" o:spid="_x0000_s1106" style="position:absolute;left:1474;top:9727;width:98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" fillcolor="#ddd" strokeweight="1.3pt"/>
                  <v:rect id="Rectangle 98" o:spid="_x0000_s1107" style="position:absolute;left:1598;top:9812;width:740;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292B7573" w14:textId="77777777" w:rsidR="00CA28E5" w:rsidRDefault="00CA28E5" w:rsidP="00C3452C">
                          <w:pPr>
                            <w:jc w:val="both"/>
                            <w:rPr>
                              <w:sz w:val="28"/>
                              <w:szCs w:val="28"/>
                            </w:rPr>
                          </w:pPr>
                          <w:r>
                            <w:rPr>
                              <w:b/>
                              <w:bCs/>
                              <w:color w:val="000000"/>
                              <w:sz w:val="22"/>
                              <w:szCs w:val="22"/>
                              <w:lang w:val="en-US"/>
                            </w:rPr>
                            <w:t>Низ</w:t>
                          </w:r>
                          <w:r>
                            <w:rPr>
                              <w:b/>
                              <w:bCs/>
                              <w:color w:val="000000"/>
                              <w:sz w:val="22"/>
                              <w:szCs w:val="22"/>
                            </w:rPr>
                            <w:t>ь</w:t>
                          </w:r>
                          <w:r>
                            <w:rPr>
                              <w:b/>
                              <w:bCs/>
                              <w:color w:val="000000"/>
                              <w:sz w:val="22"/>
                              <w:szCs w:val="22"/>
                              <w:lang w:val="en-US"/>
                            </w:rPr>
                            <w:t>ка</w:t>
                          </w:r>
                        </w:p>
                      </w:txbxContent>
                    </v:textbox>
                  </v:rect>
                  <v:rect id="Rectangle 99" o:spid="_x0000_s1108" style="position:absolute;left:3761;top:9727;width:98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" strokeweight="1.3pt"/>
                  <v:rect id="Rectangle 100" o:spid="_x0000_s1109" style="position:absolute;left:3854;top:9812;width:677;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14:paraId="1D8DD5A5" w14:textId="77777777" w:rsidR="00CA28E5" w:rsidRDefault="00CA28E5" w:rsidP="00C3452C">
                          <w:pPr>
                            <w:jc w:val="both"/>
                            <w:rPr>
                              <w:sz w:val="28"/>
                              <w:szCs w:val="28"/>
                            </w:rPr>
                          </w:pPr>
                          <w:r>
                            <w:rPr>
                              <w:color w:val="000000"/>
                              <w:sz w:val="22"/>
                              <w:szCs w:val="22"/>
                              <w:lang w:val="en-US"/>
                            </w:rPr>
                            <w:t>В</w:t>
                          </w:r>
                          <w:r>
                            <w:rPr>
                              <w:color w:val="000000"/>
                              <w:sz w:val="22"/>
                              <w:szCs w:val="22"/>
                            </w:rPr>
                            <w:t>и</w:t>
                          </w:r>
                          <w:r>
                            <w:rPr>
                              <w:color w:val="000000"/>
                              <w:sz w:val="22"/>
                              <w:szCs w:val="22"/>
                              <w:lang w:val="en-US"/>
                            </w:rPr>
                            <w:t>сока</w:t>
                          </w:r>
                        </w:p>
                      </w:txbxContent>
                    </v:textbox>
                  </v:rect>
                  <v:rect id="Rectangle 101" o:spid="_x0000_s1110" style="position:absolute;left:2617;top:9727;width:98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" filled="f" strokeweight="1.3pt"/>
                  <v:rect id="Rectangle 102" o:spid="_x0000_s1111" style="position:absolute;left:2720;top:9812;width:783;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5DCB2D29" w14:textId="77777777" w:rsidR="00CA28E5" w:rsidRDefault="00CA28E5" w:rsidP="00C3452C">
                          <w:pPr>
                            <w:jc w:val="both"/>
                            <w:rPr>
                              <w:sz w:val="28"/>
                              <w:szCs w:val="28"/>
                            </w:rPr>
                          </w:pPr>
                          <w:r>
                            <w:rPr>
                              <w:color w:val="000000"/>
                              <w:sz w:val="22"/>
                              <w:szCs w:val="22"/>
                              <w:lang w:val="en-US"/>
                            </w:rPr>
                            <w:t>С</w:t>
                          </w:r>
                          <w:r>
                            <w:rPr>
                              <w:color w:val="000000"/>
                              <w:sz w:val="22"/>
                              <w:szCs w:val="22"/>
                            </w:rPr>
                            <w:t>е</w:t>
                          </w:r>
                          <w:r>
                            <w:rPr>
                              <w:color w:val="000000"/>
                              <w:sz w:val="22"/>
                              <w:szCs w:val="22"/>
                              <w:lang w:val="en-US"/>
                            </w:rPr>
                            <w:t>редня</w:t>
                          </w:r>
                        </w:p>
                      </w:txbxContent>
                    </v:textbox>
                  </v:rect>
                  <v:rect id="Rectangle 103" o:spid="_x0000_s1112" style="position:absolute;left:1147;top:5913;width:4249;height: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" strokeweight="1.3pt"/>
                  <v:group id="Group 104" o:spid="_x0000_s1113" style="position:absolute;left:1147;top:4761;width:4478;height:884" coordorigin="1147,4761" coordsize="4478,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05" o:spid="_x0000_s1114" style="position:absolute;left:5394;top:4761;width:231;height:884;visibility:visible;mso-wrap-style:square;v-text-anchor:top" coordsize="23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" path="m,884l,231,231,r,653l,884xe" fillcolor="#e1e1e1" stroked="f">
                      <v:path arrowok="t" o:connecttype="custom" o:connectlocs="0,884;0,231;231,0;231,653;0,884" o:connectangles="0,0,0,0,0"/>
                    </v:shape>
                    <v:shape id="Freeform 106" o:spid="_x0000_s1115" style="position:absolute;left:1147;top:4761;width:4478;height:231;visibility:visible;mso-wrap-style:square;v-text-anchor:top" coordsize="447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" path="m4247,231l,231,231,,4478,,4247,231xe" fillcolor="#989898" stroked="f">
                      <v:path arrowok="t" o:connecttype="custom" o:connectlocs="4247,231;0,231;231,0;4478,0;4247,231" o:connectangles="0,0,0,0,0"/>
                    </v:shape>
                    <v:rect id="Rectangle 107" o:spid="_x0000_s1116" style="position:absolute;left:1147;top:4992;width:4247;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" fillcolor="#c4c4c4" stroked="f"/>
                  </v:group>
                  <v:rect id="Rectangle 108" o:spid="_x0000_s1117" style="position:absolute;left:1147;top:6828;width:982;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" fillcolor="silver" strokeweight="1.3pt"/>
                  <v:rect id="Rectangle 109" o:spid="_x0000_s1118" style="position:absolute;left:1219;top:7157;width:848;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14:paraId="7F53C17C" w14:textId="77777777" w:rsidR="00CA28E5" w:rsidRPr="009C522A" w:rsidRDefault="00CA28E5" w:rsidP="00C3452C">
                          <w:pPr>
                            <w:jc w:val="both"/>
                            <w:rPr>
                              <w:sz w:val="28"/>
                              <w:szCs w:val="28"/>
                            </w:rPr>
                          </w:pPr>
                          <w:r>
                            <w:rPr>
                              <w:b/>
                              <w:bCs/>
                              <w:color w:val="000000"/>
                              <w:sz w:val="22"/>
                              <w:szCs w:val="22"/>
                            </w:rPr>
                            <w:t>Червона</w:t>
                          </w:r>
                        </w:p>
                      </w:txbxContent>
                    </v:textbox>
                  </v:rect>
                </v:group>
                <v:group id="Group 110" o:spid="_x0000_s1119" style="position:absolute;left:36385;top:16611;width:52292;height:5614" coordorigin="6864,4800" coordsize="8235,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11" o:spid="_x0000_s1120" style="position:absolute;left:14868;top:4800;width:231;height:884;visibility:visible;mso-wrap-style:square;v-text-anchor:top" coordsize="231,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" path="m,884l,231,231,r,653l,884xe" fillcolor="#e1e1e1" stroked="f">
                    <v:path arrowok="t" o:connecttype="custom" o:connectlocs="0,884;0,231;231,0;231,653;0,884" o:connectangles="0,0,0,0,0"/>
                  </v:shape>
                  <v:shape id="Freeform 112" o:spid="_x0000_s1121" style="position:absolute;left:6864;top:4800;width:8235;height:231;visibility:visible;mso-wrap-style:square;v-text-anchor:top" coordsize="8235,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" path="m8004,231l,231,231,,8235,,8004,231xe" fillcolor="#989898" stroked="f">
                    <v:path arrowok="t" o:connecttype="custom" o:connectlocs="8004,231;0,231;231,0;8235,0;8004,231" o:connectangles="0,0,0,0,0"/>
                  </v:shape>
                  <v:rect id="Rectangle 113" o:spid="_x0000_s1122" style="position:absolute;left:6864;top:5031;width:8004;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" fillcolor="#c4c4c4" stroked="f"/>
                </v:group>
                <v:rect id="Rectangle 114" o:spid="_x0000_s1123" style="position:absolute;left:75247;top:23266;width:12738;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" fillcolor="gray" stroked="f"/>
                <v:rect id="Rectangle 115" o:spid="_x0000_s1124" style="position:absolute;left:81470;top:29222;width:6153;height:3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" fillcolor="#ddd" strokeweight="1.3pt"/>
                <v:group id="Group 116" o:spid="_x0000_s1125" style="position:absolute;left:692;top:2044;width:89986;height:48521" coordorigin="1243,2506" coordsize="14171,7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rect id="Rectangle 117" o:spid="_x0000_s1126" style="position:absolute;left:1776;top:2506;width:1932;height: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" filled="f" stroked="f">
                    <v:textbox inset="0,0,0,0">
                      <w:txbxContent>
                        <w:p w14:paraId="72603968" w14:textId="77777777" w:rsidR="00CA28E5" w:rsidRDefault="00CA28E5" w:rsidP="00C3452C">
                          <w:pPr>
                            <w:ind w:firstLine="567"/>
                            <w:jc w:val="both"/>
                            <w:rPr>
                              <w:sz w:val="28"/>
                              <w:szCs w:val="28"/>
                            </w:rPr>
                          </w:pPr>
                          <w:r>
                            <w:rPr>
                              <w:b/>
                              <w:bCs/>
                              <w:color w:val="000000"/>
                              <w:sz w:val="30"/>
                              <w:szCs w:val="30"/>
                              <w:lang w:val="en-US"/>
                            </w:rPr>
                            <w:t>Природно</w:t>
                          </w:r>
                        </w:p>
                      </w:txbxContent>
                    </v:textbox>
                  </v:rect>
                  <v:rect id="Rectangle 118" o:spid="_x0000_s1127" style="position:absolute;left:3096;top:2506;width:667;height:3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" filled="f" stroked="f">
                    <v:textbox inset="0,0,0,0">
                      <w:txbxContent>
                        <w:p w14:paraId="0F1E30D9" w14:textId="77777777" w:rsidR="00CA28E5" w:rsidRDefault="00CA28E5" w:rsidP="00C3452C">
                          <w:pPr>
                            <w:ind w:firstLine="567"/>
                            <w:jc w:val="both"/>
                            <w:rPr>
                              <w:sz w:val="28"/>
                              <w:szCs w:val="28"/>
                            </w:rPr>
                          </w:pPr>
                          <w:r>
                            <w:rPr>
                              <w:b/>
                              <w:bCs/>
                              <w:color w:val="000000"/>
                              <w:sz w:val="30"/>
                              <w:szCs w:val="30"/>
                              <w:lang w:val="en-US"/>
                            </w:rPr>
                            <w:t>-</w:t>
                          </w:r>
                        </w:p>
                      </w:txbxContent>
                    </v:textbox>
                  </v:rect>
                  <v:rect id="Rectangle 119" o:spid="_x0000_s1128" style="position:absolute;left:3192;top:2506;width:3334;height: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" filled="f" stroked="f">
                    <v:textbox inset="0,0,0,0">
                      <w:txbxContent>
                        <w:p w14:paraId="2BF08E3B" w14:textId="77777777" w:rsidR="00CA28E5" w:rsidRDefault="00CA28E5" w:rsidP="00C3452C">
                          <w:pPr>
                            <w:ind w:firstLine="567"/>
                            <w:jc w:val="both"/>
                            <w:rPr>
                              <w:sz w:val="28"/>
                              <w:szCs w:val="28"/>
                            </w:rPr>
                          </w:pPr>
                          <w:r>
                            <w:rPr>
                              <w:b/>
                              <w:bCs/>
                              <w:color w:val="000000"/>
                              <w:sz w:val="30"/>
                              <w:szCs w:val="30"/>
                              <w:lang w:val="en-US"/>
                            </w:rPr>
                            <w:t>кл</w:t>
                          </w:r>
                          <w:r>
                            <w:rPr>
                              <w:b/>
                              <w:bCs/>
                              <w:color w:val="000000"/>
                              <w:sz w:val="30"/>
                              <w:szCs w:val="30"/>
                            </w:rPr>
                            <w:t>і</w:t>
                          </w:r>
                          <w:r>
                            <w:rPr>
                              <w:b/>
                              <w:bCs/>
                              <w:color w:val="000000"/>
                              <w:sz w:val="30"/>
                              <w:szCs w:val="30"/>
                              <w:lang w:val="en-US"/>
                            </w:rPr>
                            <w:t>матич</w:t>
                          </w:r>
                          <w:r>
                            <w:rPr>
                              <w:b/>
                              <w:bCs/>
                              <w:color w:val="000000"/>
                              <w:sz w:val="30"/>
                              <w:szCs w:val="30"/>
                            </w:rPr>
                            <w:t>ні</w:t>
                          </w:r>
                          <w:r>
                            <w:rPr>
                              <w:b/>
                              <w:bCs/>
                              <w:color w:val="000000"/>
                              <w:sz w:val="30"/>
                              <w:szCs w:val="30"/>
                              <w:lang w:val="en-US"/>
                            </w:rPr>
                            <w:t xml:space="preserve"> фактор</w:t>
                          </w:r>
                          <w:r>
                            <w:rPr>
                              <w:b/>
                              <w:bCs/>
                              <w:color w:val="000000"/>
                              <w:sz w:val="30"/>
                              <w:szCs w:val="30"/>
                            </w:rPr>
                            <w:t>и</w:t>
                          </w:r>
                        </w:p>
                      </w:txbxContent>
                    </v:textbox>
                  </v:rect>
                  <v:rect id="Rectangle 120" o:spid="_x0000_s1129" style="position:absolute;left:6485;top:2506;width:64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" filled="f" stroked="f">
                    <v:textbox inset="0,0,0,0">
                      <w:txbxContent>
                        <w:p w14:paraId="32D1F2AD" w14:textId="77777777" w:rsidR="00CA28E5" w:rsidRDefault="00CA28E5" w:rsidP="00C3452C">
                          <w:pPr>
                            <w:ind w:firstLine="567"/>
                            <w:jc w:val="both"/>
                            <w:rPr>
                              <w:sz w:val="28"/>
                              <w:szCs w:val="28"/>
                            </w:rPr>
                          </w:pPr>
                          <w:r>
                            <w:rPr>
                              <w:b/>
                              <w:bCs/>
                              <w:color w:val="000000"/>
                              <w:sz w:val="30"/>
                              <w:szCs w:val="30"/>
                              <w:lang w:val="en-US"/>
                            </w:rPr>
                            <w:t xml:space="preserve"> </w:t>
                          </w:r>
                        </w:p>
                      </w:txbxContent>
                    </v:textbox>
                  </v:rect>
                  <v:rect id="Rectangle 121" o:spid="_x0000_s1130" style="position:absolute;left:2482;top:3070;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rect id="Rectangle 122" o:spid="_x0000_s1131" style="position:absolute;left:5485;top:3070;width:27;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rect id="Rectangle 123" o:spid="_x0000_s1132" style="position:absolute;left:1243;top:3188;width:2681;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" fillcolor="gray" stroked="f"/>
                  <v:rect id="Rectangle 124" o:spid="_x0000_s1133" style="position:absolute;left:1674;top:3321;width:1747;height: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" filled="f" stroked="f">
                    <v:textbox inset="0,0,0,0">
                      <w:txbxContent>
                        <w:p w14:paraId="2AACC971" w14:textId="77777777" w:rsidR="00CA28E5" w:rsidRPr="00EF3A65" w:rsidRDefault="00CA28E5" w:rsidP="00C3452C">
                          <w:pPr>
                            <w:jc w:val="both"/>
                            <w:rPr>
                              <w:sz w:val="28"/>
                              <w:szCs w:val="28"/>
                            </w:rPr>
                          </w:pPr>
                          <w:r>
                            <w:rPr>
                              <w:color w:val="000000"/>
                              <w:sz w:val="26"/>
                              <w:szCs w:val="26"/>
                              <w:lang w:val="en-US"/>
                            </w:rPr>
                            <w:t>Метеоролог</w:t>
                          </w:r>
                          <w:r>
                            <w:rPr>
                              <w:color w:val="000000"/>
                              <w:sz w:val="26"/>
                              <w:szCs w:val="26"/>
                            </w:rPr>
                            <w:t>і</w:t>
                          </w:r>
                          <w:r>
                            <w:rPr>
                              <w:color w:val="000000"/>
                              <w:sz w:val="26"/>
                              <w:szCs w:val="26"/>
                              <w:lang w:val="en-US"/>
                            </w:rPr>
                            <w:t>ч</w:t>
                          </w:r>
                          <w:r>
                            <w:rPr>
                              <w:color w:val="000000"/>
                              <w:sz w:val="26"/>
                              <w:szCs w:val="26"/>
                            </w:rPr>
                            <w:t>ні</w:t>
                          </w:r>
                        </w:p>
                      </w:txbxContent>
                    </v:textbox>
                  </v:rect>
                  <v:rect id="Rectangle 125" o:spid="_x0000_s1134" style="position:absolute;left:3467;top:3397;width:63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" filled="f" stroked="f">
                    <v:textbox inset="0,0,0,0">
                      <w:txbxContent>
                        <w:p w14:paraId="6A2CB095" w14:textId="77777777" w:rsidR="00CA28E5" w:rsidRDefault="00CA28E5" w:rsidP="00C3452C">
                          <w:pPr>
                            <w:ind w:firstLine="567"/>
                            <w:jc w:val="both"/>
                            <w:rPr>
                              <w:sz w:val="28"/>
                              <w:szCs w:val="28"/>
                            </w:rPr>
                          </w:pPr>
                          <w:r>
                            <w:rPr>
                              <w:color w:val="000000"/>
                              <w:sz w:val="26"/>
                              <w:szCs w:val="26"/>
                              <w:lang w:val="en-US"/>
                            </w:rPr>
                            <w:t xml:space="preserve"> </w:t>
                          </w:r>
                        </w:p>
                      </w:txbxContent>
                    </v:textbox>
                  </v:rect>
                  <v:rect id="Rectangle 126" o:spid="_x0000_s1135" style="position:absolute;left:1504;top:4059;width:127;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" filled="f" stroked="f">
                    <v:textbox inset="0,0,0,0">
                      <w:txbxContent>
                        <w:p w14:paraId="5FE348C2" w14:textId="77777777" w:rsidR="00CA28E5" w:rsidRPr="004D6076" w:rsidRDefault="00CA28E5" w:rsidP="00C3452C">
                          <w:pPr>
                            <w:jc w:val="both"/>
                            <w:rPr>
                              <w:sz w:val="28"/>
                              <w:szCs w:val="28"/>
                            </w:rPr>
                          </w:pPr>
                        </w:p>
                      </w:txbxContent>
                    </v:textbox>
                  </v:rect>
                  <v:rect id="Rectangle 127" o:spid="_x0000_s1136" style="position:absolute;left:1589;top:4035;width:127;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" filled="f" stroked="f">
                    <v:textbox inset="0,0,0,0">
                      <w:txbxContent>
                        <w:p w14:paraId="00CBEF88" w14:textId="77777777" w:rsidR="00CA28E5" w:rsidRPr="004D6076" w:rsidRDefault="00CA28E5" w:rsidP="00C3452C">
                          <w:pPr>
                            <w:jc w:val="both"/>
                            <w:rPr>
                              <w:sz w:val="28"/>
                              <w:szCs w:val="28"/>
                            </w:rPr>
                          </w:pPr>
                        </w:p>
                      </w:txbxContent>
                    </v:textbox>
                  </v:rect>
                  <v:rect id="Rectangle 128" o:spid="_x0000_s1137" style="position:absolute;left:1694;top:4059;width:87;height:6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" filled="f" stroked="f">
                    <v:textbox inset="0,0,0,0">
                      <w:txbxContent>
                        <w:p w14:paraId="5FF61830" w14:textId="77777777" w:rsidR="00CA28E5" w:rsidRDefault="00CA28E5" w:rsidP="00C3452C">
                          <w:pPr>
                            <w:jc w:val="both"/>
                            <w:rPr>
                              <w:sz w:val="28"/>
                              <w:szCs w:val="28"/>
                            </w:rPr>
                          </w:pPr>
                          <w:r>
                            <w:rPr>
                              <w:b/>
                              <w:bCs/>
                              <w:color w:val="000000"/>
                              <w:sz w:val="26"/>
                              <w:szCs w:val="26"/>
                              <w:lang w:val="en-US"/>
                            </w:rPr>
                            <w:t xml:space="preserve">t </w:t>
                          </w:r>
                        </w:p>
                      </w:txbxContent>
                    </v:textbox>
                  </v:rect>
                  <v:rect id="Rectangle 129" o:spid="_x0000_s1138" style="position:absolute;left:2092;top:3959;width:819;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" fillcolor="#eaeaea" strokeweight="1.3pt"/>
                  <v:rect id="Rectangle 130" o:spid="_x0000_s1139" style="position:absolute;left:2432;top:4046;width:145;height:2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" filled="f" stroked="f">
                    <v:textbox inset="0,0,0,0">
                      <w:txbxContent>
                        <w:p w14:paraId="5BBFD341" w14:textId="77777777" w:rsidR="00CA28E5" w:rsidRDefault="00CA28E5" w:rsidP="00C3452C">
                          <w:pPr>
                            <w:jc w:val="both"/>
                            <w:rPr>
                              <w:sz w:val="28"/>
                              <w:szCs w:val="28"/>
                            </w:rPr>
                          </w:pPr>
                          <w:r>
                            <w:rPr>
                              <w:color w:val="000000"/>
                              <w:sz w:val="26"/>
                              <w:szCs w:val="26"/>
                              <w:lang w:val="en-US"/>
                            </w:rPr>
                            <w:t>P</w:t>
                          </w:r>
                        </w:p>
                      </w:txbxContent>
                    </v:textbox>
                  </v:rect>
                  <v:rect id="Rectangle 131" o:spid="_x0000_s1140" style="position:absolute;left:2574;top:4046;width:66;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" filled="f" stroked="f">
                    <v:textbox inset="0,0,0,0">
                      <w:txbxContent>
                        <w:p w14:paraId="646B1F6E" w14:textId="77777777" w:rsidR="00CA28E5" w:rsidRDefault="00CA28E5" w:rsidP="00C3452C">
                          <w:pPr>
                            <w:jc w:val="both"/>
                            <w:rPr>
                              <w:sz w:val="28"/>
                              <w:szCs w:val="28"/>
                            </w:rPr>
                          </w:pPr>
                          <w:r>
                            <w:rPr>
                              <w:color w:val="000000"/>
                              <w:sz w:val="26"/>
                              <w:szCs w:val="26"/>
                              <w:lang w:val="en-US"/>
                            </w:rPr>
                            <w:t xml:space="preserve"> </w:t>
                          </w:r>
                        </w:p>
                      </w:txbxContent>
                    </v:textbox>
                  </v:rect>
                  <v:rect id="Rectangle 132" o:spid="_x0000_s1141" style="position:absolute;left:3005;top:3959;width:819;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" strokeweight="1.3pt"/>
                  <v:rect id="Rectangle 133" o:spid="_x0000_s1142" style="position:absolute;left:3018;top:4044;width:634;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" filled="f" stroked="f">
                    <v:textbox inset="0,0,0,0">
                      <w:txbxContent>
                        <w:p w14:paraId="5EDCFD3B" w14:textId="77777777" w:rsidR="00CA28E5" w:rsidRDefault="00CA28E5" w:rsidP="00C3452C">
                          <w:pPr>
                            <w:jc w:val="both"/>
                            <w:rPr>
                              <w:sz w:val="28"/>
                              <w:szCs w:val="28"/>
                            </w:rPr>
                          </w:pPr>
                          <w:r>
                            <w:rPr>
                              <w:color w:val="000000"/>
                              <w:sz w:val="22"/>
                              <w:szCs w:val="22"/>
                              <w:lang w:val="en-US"/>
                            </w:rPr>
                            <w:t xml:space="preserve"> в</w:t>
                          </w:r>
                          <w:r>
                            <w:rPr>
                              <w:color w:val="000000"/>
                              <w:sz w:val="22"/>
                              <w:szCs w:val="22"/>
                            </w:rPr>
                            <w:t>о</w:t>
                          </w:r>
                          <w:r>
                            <w:rPr>
                              <w:color w:val="000000"/>
                              <w:sz w:val="22"/>
                              <w:szCs w:val="22"/>
                              <w:lang w:val="en-US"/>
                            </w:rPr>
                            <w:t>л</w:t>
                          </w:r>
                          <w:r>
                            <w:rPr>
                              <w:color w:val="000000"/>
                              <w:sz w:val="22"/>
                              <w:szCs w:val="22"/>
                            </w:rPr>
                            <w:t>ог</w:t>
                          </w:r>
                          <w:r>
                            <w:rPr>
                              <w:color w:val="000000"/>
                              <w:sz w:val="22"/>
                              <w:szCs w:val="22"/>
                              <w:lang w:val="en-US"/>
                            </w:rPr>
                            <w:t>.</w:t>
                          </w:r>
                        </w:p>
                      </w:txbxContent>
                    </v:textbox>
                  </v:rect>
                  <v:rect id="Rectangle 134" o:spid="_x0000_s1143" style="position:absolute;left:3702;top:4044;width:56;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" filled="f" stroked="f">
                    <v:textbox inset="0,0,0,0">
                      <w:txbxContent>
                        <w:p w14:paraId="0F004750" w14:textId="77777777" w:rsidR="00CA28E5" w:rsidRDefault="00CA28E5" w:rsidP="00C3452C">
                          <w:pPr>
                            <w:jc w:val="both"/>
                            <w:rPr>
                              <w:sz w:val="28"/>
                              <w:szCs w:val="28"/>
                            </w:rPr>
                          </w:pPr>
                          <w:r>
                            <w:rPr>
                              <w:color w:val="000000"/>
                              <w:sz w:val="22"/>
                              <w:szCs w:val="22"/>
                              <w:lang w:val="en-US"/>
                            </w:rPr>
                            <w:t xml:space="preserve"> </w:t>
                          </w:r>
                        </w:p>
                      </w:txbxContent>
                    </v:textbox>
                  </v:rect>
                  <v:rect id="Rectangle 135" o:spid="_x0000_s1144" style="position:absolute;left:1648;top:3802;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fillcolor="black" stroked="f"/>
                  <v:rect id="Rectangle 136" o:spid="_x0000_s1145" style="position:absolute;left:2513;top:3802;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" fillcolor="black" stroked="f"/>
                  <v:rect id="Rectangle 137" o:spid="_x0000_s1146" style="position:absolute;left:3305;top:3802;width:27;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rect id="Rectangle 138" o:spid="_x0000_s1147" style="position:absolute;left:4061;top:3186;width:3130;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" fillcolor="gray" stroked="f"/>
                  <v:rect id="Rectangle 139" o:spid="_x0000_s1148" style="position:absolute;left:3965;top:3308;width:310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" strokeweight="1.3pt"/>
                  <v:rect id="Rectangle 140" o:spid="_x0000_s1149" style="position:absolute;left:4858;top:3395;width:1291;height: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" filled="f" stroked="f">
                    <v:textbox inset="0,0,0,0">
                      <w:txbxContent>
                        <w:p w14:paraId="12B0E53D" w14:textId="77777777" w:rsidR="00CA28E5" w:rsidRDefault="00CA28E5" w:rsidP="00C3452C">
                          <w:pPr>
                            <w:jc w:val="both"/>
                            <w:rPr>
                              <w:sz w:val="28"/>
                              <w:szCs w:val="28"/>
                            </w:rPr>
                          </w:pPr>
                          <w:r>
                            <w:rPr>
                              <w:b/>
                              <w:bCs/>
                              <w:color w:val="000000"/>
                              <w:sz w:val="26"/>
                              <w:szCs w:val="26"/>
                              <w:lang w:val="en-US"/>
                            </w:rPr>
                            <w:t>Сезонн</w:t>
                          </w:r>
                          <w:r>
                            <w:rPr>
                              <w:b/>
                              <w:bCs/>
                              <w:color w:val="000000"/>
                              <w:sz w:val="26"/>
                              <w:szCs w:val="26"/>
                            </w:rPr>
                            <w:t>і</w:t>
                          </w:r>
                          <w:r>
                            <w:rPr>
                              <w:b/>
                              <w:bCs/>
                              <w:color w:val="000000"/>
                              <w:sz w:val="26"/>
                              <w:szCs w:val="26"/>
                              <w:lang w:val="en-US"/>
                            </w:rPr>
                            <w:t>сть</w:t>
                          </w:r>
                        </w:p>
                      </w:txbxContent>
                    </v:textbox>
                  </v:rect>
                  <v:rect id="Rectangle 141" o:spid="_x0000_s1150" style="position:absolute;left:6180;top:3395;width:63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" filled="f" stroked="f">
                    <v:textbox inset="0,0,0,0">
                      <w:txbxContent>
                        <w:p w14:paraId="512CA44D" w14:textId="77777777" w:rsidR="00CA28E5" w:rsidRDefault="00CA28E5" w:rsidP="00C3452C">
                          <w:pPr>
                            <w:ind w:firstLine="567"/>
                            <w:jc w:val="both"/>
                            <w:rPr>
                              <w:sz w:val="28"/>
                              <w:szCs w:val="28"/>
                            </w:rPr>
                          </w:pPr>
                          <w:r>
                            <w:rPr>
                              <w:b/>
                              <w:bCs/>
                              <w:color w:val="000000"/>
                              <w:sz w:val="26"/>
                              <w:szCs w:val="26"/>
                              <w:lang w:val="en-US"/>
                            </w:rPr>
                            <w:t xml:space="preserve"> </w:t>
                          </w:r>
                        </w:p>
                      </w:txbxContent>
                    </v:textbox>
                  </v:rect>
                  <v:rect id="Rectangle 142" o:spid="_x0000_s1151" style="position:absolute;left:6415;top:3959;width:65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" strokeweight="1.3pt"/>
                  <v:rect id="Rectangle 143" o:spid="_x0000_s1152" style="position:absolute;left:6461;top:4044;width:536;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" filled="f" stroked="f">
                    <v:textbox inset="0,0,0,0">
                      <w:txbxContent>
                        <w:p w14:paraId="1DEF02D7" w14:textId="77777777" w:rsidR="00CA28E5" w:rsidRDefault="00CA28E5" w:rsidP="00C3452C">
                          <w:pPr>
                            <w:jc w:val="both"/>
                            <w:rPr>
                              <w:sz w:val="28"/>
                              <w:szCs w:val="28"/>
                            </w:rPr>
                          </w:pPr>
                          <w:r>
                            <w:rPr>
                              <w:color w:val="000000"/>
                              <w:sz w:val="22"/>
                              <w:szCs w:val="22"/>
                              <w:lang w:val="en-US"/>
                            </w:rPr>
                            <w:t>Ос</w:t>
                          </w:r>
                          <w:r>
                            <w:rPr>
                              <w:color w:val="000000"/>
                              <w:sz w:val="22"/>
                              <w:szCs w:val="22"/>
                            </w:rPr>
                            <w:t>і</w:t>
                          </w:r>
                          <w:r>
                            <w:rPr>
                              <w:color w:val="000000"/>
                              <w:sz w:val="22"/>
                              <w:szCs w:val="22"/>
                              <w:lang w:val="en-US"/>
                            </w:rPr>
                            <w:t>нь</w:t>
                          </w:r>
                        </w:p>
                      </w:txbxContent>
                    </v:textbox>
                  </v:rect>
                  <v:rect id="Rectangle 144" o:spid="_x0000_s1153" style="position:absolute;left:7027;top:4044;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" filled="f" stroked="f">
                    <v:textbox inset="0,0,0,0">
                      <w:txbxContent>
                        <w:p w14:paraId="1D0DE20A" w14:textId="77777777" w:rsidR="00CA28E5" w:rsidRDefault="00CA28E5" w:rsidP="00C3452C">
                          <w:pPr>
                            <w:ind w:firstLine="567"/>
                            <w:jc w:val="both"/>
                            <w:rPr>
                              <w:sz w:val="28"/>
                              <w:szCs w:val="28"/>
                            </w:rPr>
                          </w:pPr>
                          <w:r>
                            <w:rPr>
                              <w:color w:val="000000"/>
                              <w:sz w:val="22"/>
                              <w:szCs w:val="22"/>
                              <w:lang w:val="en-US"/>
                            </w:rPr>
                            <w:t xml:space="preserve"> </w:t>
                          </w:r>
                        </w:p>
                      </w:txbxContent>
                    </v:textbox>
                  </v:rect>
                  <v:rect id="Rectangle 145" o:spid="_x0000_s1154" style="position:absolute;left:5562;top:3959;width:655;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" strokeweight="1.3pt"/>
                  <v:rect id="Rectangle 146" o:spid="_x0000_s1155" style="position:absolute;left:5664;top:4044;width:417;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" filled="f" stroked="f">
                    <v:textbox inset="0,0,0,0">
                      <w:txbxContent>
                        <w:p w14:paraId="397D71FB" w14:textId="77777777" w:rsidR="00CA28E5" w:rsidRDefault="00CA28E5" w:rsidP="00C3452C">
                          <w:pPr>
                            <w:jc w:val="both"/>
                            <w:rPr>
                              <w:sz w:val="28"/>
                              <w:szCs w:val="28"/>
                            </w:rPr>
                          </w:pPr>
                          <w:r>
                            <w:rPr>
                              <w:color w:val="000000"/>
                              <w:sz w:val="22"/>
                              <w:szCs w:val="22"/>
                              <w:lang w:val="en-US"/>
                            </w:rPr>
                            <w:t>Л</w:t>
                          </w:r>
                          <w:r>
                            <w:rPr>
                              <w:color w:val="000000"/>
                              <w:sz w:val="22"/>
                              <w:szCs w:val="22"/>
                            </w:rPr>
                            <w:t>і</w:t>
                          </w:r>
                          <w:r>
                            <w:rPr>
                              <w:color w:val="000000"/>
                              <w:sz w:val="22"/>
                              <w:szCs w:val="22"/>
                              <w:lang w:val="en-US"/>
                            </w:rPr>
                            <w:t>то</w:t>
                          </w:r>
                        </w:p>
                      </w:txbxContent>
                    </v:textbox>
                  </v:rect>
                  <v:rect id="Rectangle 147" o:spid="_x0000_s1156" style="position:absolute;left:6113;top:4044;width:56;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" filled="f" stroked="f">
                    <v:textbox inset="0,0,0,0">
                      <w:txbxContent>
                        <w:p w14:paraId="08C3EE2F" w14:textId="77777777" w:rsidR="00CA28E5" w:rsidRDefault="00CA28E5" w:rsidP="00C3452C">
                          <w:pPr>
                            <w:jc w:val="both"/>
                            <w:rPr>
                              <w:sz w:val="28"/>
                              <w:szCs w:val="28"/>
                            </w:rPr>
                          </w:pPr>
                          <w:r>
                            <w:rPr>
                              <w:color w:val="000000"/>
                              <w:sz w:val="22"/>
                              <w:szCs w:val="22"/>
                              <w:lang w:val="en-US"/>
                            </w:rPr>
                            <w:t xml:space="preserve"> </w:t>
                          </w:r>
                        </w:p>
                      </w:txbxContent>
                    </v:textbox>
                  </v:rect>
                  <v:rect id="Rectangle 148" o:spid="_x0000_s1157" style="position:absolute;left:3965;top:3959;width:65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" fillcolor="#ddd" strokeweight="1.3pt"/>
                  <v:rect id="Rectangle 149" o:spid="_x0000_s1158" style="position:absolute;left:4044;top:4044;width:503;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" filled="f" stroked="f">
                    <v:textbox inset="0,0,0,0">
                      <w:txbxContent>
                        <w:p w14:paraId="799ADC10" w14:textId="77777777" w:rsidR="00CA28E5" w:rsidRDefault="00CA28E5" w:rsidP="00C3452C">
                          <w:pPr>
                            <w:jc w:val="both"/>
                            <w:rPr>
                              <w:sz w:val="28"/>
                              <w:szCs w:val="28"/>
                            </w:rPr>
                          </w:pPr>
                          <w:r>
                            <w:rPr>
                              <w:b/>
                              <w:bCs/>
                              <w:color w:val="000000"/>
                              <w:sz w:val="22"/>
                              <w:szCs w:val="22"/>
                              <w:lang w:val="en-US"/>
                            </w:rPr>
                            <w:t>Зима</w:t>
                          </w:r>
                        </w:p>
                      </w:txbxContent>
                    </v:textbox>
                  </v:rect>
                  <v:rect id="Rectangle 150" o:spid="_x0000_s1159" style="position:absolute;left:4542;top:4044;width:127;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" filled="f" stroked="f">
                    <v:textbox inset="0,0,0,0">
                      <w:txbxContent>
                        <w:p w14:paraId="2D6FE252" w14:textId="77777777" w:rsidR="00CA28E5" w:rsidRDefault="00CA28E5" w:rsidP="00C3452C">
                          <w:pPr>
                            <w:jc w:val="both"/>
                            <w:rPr>
                              <w:sz w:val="28"/>
                              <w:szCs w:val="28"/>
                            </w:rPr>
                          </w:pPr>
                        </w:p>
                      </w:txbxContent>
                    </v:textbox>
                  </v:rect>
                  <v:rect id="Rectangle 151" o:spid="_x0000_s1160" style="position:absolute;left:4782;top:3959;width:65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" strokeweight="1.3pt"/>
                  <v:rect id="Rectangle 152" o:spid="_x0000_s1161" style="position:absolute;left:4836;top:4044;width:558;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" filled="f" stroked="f">
                    <v:textbox inset="0,0,0,0">
                      <w:txbxContent>
                        <w:p w14:paraId="10371D2D" w14:textId="77777777" w:rsidR="00CA28E5" w:rsidRDefault="00CA28E5" w:rsidP="00C3452C">
                          <w:pPr>
                            <w:jc w:val="both"/>
                            <w:rPr>
                              <w:sz w:val="28"/>
                              <w:szCs w:val="28"/>
                            </w:rPr>
                          </w:pPr>
                          <w:r>
                            <w:rPr>
                              <w:color w:val="000000"/>
                              <w:sz w:val="22"/>
                              <w:szCs w:val="22"/>
                              <w:lang w:val="en-US"/>
                            </w:rPr>
                            <w:t>Весна</w:t>
                          </w:r>
                        </w:p>
                      </w:txbxContent>
                    </v:textbox>
                  </v:rect>
                  <v:rect id="Rectangle 153" o:spid="_x0000_s1162" style="position:absolute;left:5385;top:4044;width:56;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" filled="f" stroked="f">
                    <v:textbox inset="0,0,0,0">
                      <w:txbxContent>
                        <w:p w14:paraId="6412D26A" w14:textId="77777777" w:rsidR="00CA28E5" w:rsidRDefault="00CA28E5" w:rsidP="00C3452C">
                          <w:pPr>
                            <w:jc w:val="both"/>
                            <w:rPr>
                              <w:sz w:val="28"/>
                              <w:szCs w:val="28"/>
                            </w:rPr>
                          </w:pPr>
                          <w:r>
                            <w:rPr>
                              <w:color w:val="000000"/>
                              <w:sz w:val="22"/>
                              <w:szCs w:val="22"/>
                              <w:lang w:val="en-US"/>
                            </w:rPr>
                            <w:t xml:space="preserve"> </w:t>
                          </w:r>
                        </w:p>
                      </w:txbxContent>
                    </v:textbox>
                  </v:rect>
                  <v:rect id="Rectangle 154" o:spid="_x0000_s1163" style="position:absolute;left:4279;top:3789;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fillcolor="black" stroked="f"/>
                  <v:rect id="Rectangle 155" o:spid="_x0000_s1164" style="position:absolute;left:5096;top:3798;width:2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rect id="Rectangle 156" o:spid="_x0000_s1165" style="position:absolute;left:6729;top:3807;width:2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" fillcolor="black" stroked="f"/>
                  <v:rect id="Rectangle 157" o:spid="_x0000_s1166" style="position:absolute;left:5912;top:3807;width:2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gJ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68P9TDwCcnoDAAD//wMAUEsBAi0AFAAGAAgAAAAhANvh9svuAAAAhQEAABMAAAAAAAAA&#10;AAAAAAAAAAAAAFtDb250ZW50X1R5cGVzXS54bWxQSwECLQAUAAYACAAAACEAWvQsW78AAAAVAQAA&#10;CwAAAAAAAAAAAAAAAAAfAQAAX3JlbHMvLnJlbHNQSwECLQAUAAYACAAAACEADZUoCcYAAADcAAAA&#10;DwAAAAAAAAAAAAAAAAAHAgAAZHJzL2Rvd25yZXYueG1sUEsFBgAAAAADAAMAtwAAAPoCAAAAAA==&#10;" fillcolor="black" stroked="f"/>
                  <v:rect id="Rectangle 158" o:spid="_x0000_s1167" style="position:absolute;left:9567;top:2506;width:3205;height: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" filled="f" stroked="f">
                    <v:textbox inset="0,0,0,0">
                      <w:txbxContent>
                        <w:p w14:paraId="62B882A9" w14:textId="77777777" w:rsidR="00CA28E5" w:rsidRPr="00EF3A65" w:rsidRDefault="00CA28E5" w:rsidP="00C3452C">
                          <w:pPr>
                            <w:ind w:firstLine="567"/>
                            <w:jc w:val="both"/>
                            <w:rPr>
                              <w:sz w:val="28"/>
                              <w:szCs w:val="28"/>
                            </w:rPr>
                          </w:pPr>
                          <w:r>
                            <w:rPr>
                              <w:b/>
                              <w:bCs/>
                              <w:color w:val="000000"/>
                              <w:sz w:val="30"/>
                              <w:szCs w:val="30"/>
                              <w:lang w:val="en-US"/>
                            </w:rPr>
                            <w:t>Б</w:t>
                          </w:r>
                          <w:r>
                            <w:rPr>
                              <w:b/>
                              <w:bCs/>
                              <w:color w:val="000000"/>
                              <w:sz w:val="30"/>
                              <w:szCs w:val="30"/>
                            </w:rPr>
                            <w:t>і</w:t>
                          </w:r>
                          <w:r>
                            <w:rPr>
                              <w:b/>
                              <w:bCs/>
                              <w:color w:val="000000"/>
                              <w:sz w:val="30"/>
                              <w:szCs w:val="30"/>
                              <w:lang w:val="en-US"/>
                            </w:rPr>
                            <w:t>олог</w:t>
                          </w:r>
                          <w:r>
                            <w:rPr>
                              <w:b/>
                              <w:bCs/>
                              <w:color w:val="000000"/>
                              <w:sz w:val="30"/>
                              <w:szCs w:val="30"/>
                            </w:rPr>
                            <w:t>і</w:t>
                          </w:r>
                          <w:r>
                            <w:rPr>
                              <w:b/>
                              <w:bCs/>
                              <w:color w:val="000000"/>
                              <w:sz w:val="30"/>
                              <w:szCs w:val="30"/>
                              <w:lang w:val="en-US"/>
                            </w:rPr>
                            <w:t>ч</w:t>
                          </w:r>
                          <w:r>
                            <w:rPr>
                              <w:b/>
                              <w:bCs/>
                              <w:color w:val="000000"/>
                              <w:sz w:val="30"/>
                              <w:szCs w:val="30"/>
                            </w:rPr>
                            <w:t>ні</w:t>
                          </w:r>
                          <w:r>
                            <w:rPr>
                              <w:b/>
                              <w:bCs/>
                              <w:color w:val="000000"/>
                              <w:sz w:val="30"/>
                              <w:szCs w:val="30"/>
                              <w:lang w:val="en-US"/>
                            </w:rPr>
                            <w:t xml:space="preserve"> фактор</w:t>
                          </w:r>
                          <w:r>
                            <w:rPr>
                              <w:b/>
                              <w:bCs/>
                              <w:color w:val="000000"/>
                              <w:sz w:val="30"/>
                              <w:szCs w:val="30"/>
                            </w:rPr>
                            <w:t>и</w:t>
                          </w:r>
                        </w:p>
                      </w:txbxContent>
                    </v:textbox>
                  </v:rect>
                  <v:rect id="Rectangle 159" o:spid="_x0000_s1168" style="position:absolute;left:12823;top:2506;width:64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" filled="f" stroked="f">
                    <v:textbox inset="0,0,0,0">
                      <w:txbxContent>
                        <w:p w14:paraId="5D7143D6" w14:textId="77777777" w:rsidR="00CA28E5" w:rsidRDefault="00CA28E5" w:rsidP="00C3452C">
                          <w:pPr>
                            <w:ind w:firstLine="567"/>
                            <w:jc w:val="both"/>
                            <w:rPr>
                              <w:sz w:val="28"/>
                              <w:szCs w:val="28"/>
                            </w:rPr>
                          </w:pPr>
                          <w:r>
                            <w:rPr>
                              <w:b/>
                              <w:bCs/>
                              <w:color w:val="000000"/>
                              <w:sz w:val="30"/>
                              <w:szCs w:val="30"/>
                              <w:lang w:val="en-US"/>
                            </w:rPr>
                            <w:t xml:space="preserve"> </w:t>
                          </w:r>
                        </w:p>
                      </w:txbxContent>
                    </v:textbox>
                  </v:rect>
                  <v:rect id="Rectangle 160" o:spid="_x0000_s1169" style="position:absolute;left:7613;top:3186;width:1823;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" fillcolor="gray" stroked="f"/>
                  <v:rect id="Rectangle 161" o:spid="_x0000_s1170" style="position:absolute;left:7517;top:3308;width:1799;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" strokeweight="1.3pt"/>
                  <v:rect id="Rectangle 162" o:spid="_x0000_s1171" style="position:absolute;left:8182;top:3395;width:872;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1FD1F342" w14:textId="77777777" w:rsidR="00CA28E5" w:rsidRPr="00EF3A65" w:rsidRDefault="00CA28E5" w:rsidP="00C3452C">
                          <w:pPr>
                            <w:jc w:val="both"/>
                            <w:rPr>
                              <w:sz w:val="28"/>
                              <w:szCs w:val="28"/>
                            </w:rPr>
                          </w:pPr>
                          <w:r>
                            <w:rPr>
                              <w:b/>
                              <w:bCs/>
                              <w:color w:val="000000"/>
                              <w:sz w:val="26"/>
                              <w:szCs w:val="26"/>
                            </w:rPr>
                            <w:t>Стать</w:t>
                          </w:r>
                        </w:p>
                      </w:txbxContent>
                    </v:textbox>
                  </v:rect>
                  <v:rect id="Rectangle 163" o:spid="_x0000_s1172" style="position:absolute;left:8652;top:3395;width:66;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" filled="f" stroked="f">
                    <v:textbox inset="0,0,0,0">
                      <w:txbxContent>
                        <w:p w14:paraId="1940542E" w14:textId="77777777" w:rsidR="00CA28E5" w:rsidRDefault="00CA28E5" w:rsidP="00C3452C">
                          <w:pPr>
                            <w:jc w:val="both"/>
                            <w:rPr>
                              <w:sz w:val="28"/>
                              <w:szCs w:val="28"/>
                            </w:rPr>
                          </w:pPr>
                          <w:r>
                            <w:rPr>
                              <w:b/>
                              <w:bCs/>
                              <w:color w:val="000000"/>
                              <w:sz w:val="26"/>
                              <w:szCs w:val="26"/>
                              <w:lang w:val="en-US"/>
                            </w:rPr>
                            <w:t xml:space="preserve"> </w:t>
                          </w:r>
                        </w:p>
                      </w:txbxContent>
                    </v:textbox>
                  </v:rect>
                  <v:rect id="Rectangle 164" o:spid="_x0000_s1173" style="position:absolute;left:12581;top:3310;width:2289;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" strokeweight="1.3pt"/>
                  <v:rect id="Rectangle 165" o:spid="_x0000_s1174" style="position:absolute;left:12654;top:3321;width:1800;height: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5B785EDF" w14:textId="77777777" w:rsidR="00CA28E5" w:rsidRDefault="00CA28E5" w:rsidP="00C3452C">
                          <w:pPr>
                            <w:jc w:val="both"/>
                            <w:rPr>
                              <w:sz w:val="28"/>
                              <w:szCs w:val="28"/>
                            </w:rPr>
                          </w:pPr>
                          <w:r>
                            <w:rPr>
                              <w:b/>
                              <w:bCs/>
                              <w:color w:val="000000"/>
                              <w:sz w:val="26"/>
                              <w:szCs w:val="26"/>
                            </w:rPr>
                            <w:t>Спадкові</w:t>
                          </w:r>
                          <w:r>
                            <w:rPr>
                              <w:b/>
                              <w:bCs/>
                              <w:color w:val="000000"/>
                              <w:sz w:val="26"/>
                              <w:szCs w:val="26"/>
                              <w:lang w:val="en-US"/>
                            </w:rPr>
                            <w:t>сть</w:t>
                          </w:r>
                        </w:p>
                      </w:txbxContent>
                    </v:textbox>
                  </v:rect>
                  <v:rect id="Rectangle 166" o:spid="_x0000_s1175" style="position:absolute;left:14781;top:3397;width:63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" filled="f" stroked="f">
                    <v:textbox inset="0,0,0,0">
                      <w:txbxContent>
                        <w:p w14:paraId="2986242C" w14:textId="77777777" w:rsidR="00CA28E5" w:rsidRDefault="00CA28E5" w:rsidP="00C3452C">
                          <w:pPr>
                            <w:ind w:firstLine="567"/>
                            <w:jc w:val="both"/>
                            <w:rPr>
                              <w:sz w:val="28"/>
                              <w:szCs w:val="28"/>
                            </w:rPr>
                          </w:pPr>
                          <w:r>
                            <w:rPr>
                              <w:b/>
                              <w:bCs/>
                              <w:color w:val="000000"/>
                              <w:sz w:val="26"/>
                              <w:szCs w:val="26"/>
                              <w:lang w:val="en-US"/>
                            </w:rPr>
                            <w:t xml:space="preserve"> </w:t>
                          </w:r>
                        </w:p>
                      </w:txbxContent>
                    </v:textbox>
                  </v:rect>
                  <v:rect id="Rectangle 167" o:spid="_x0000_s1176" style="position:absolute;left:9573;top:3188;width:2967;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" fillcolor="gray" stroked="f"/>
                  <v:rect id="Rectangle 168" o:spid="_x0000_s1177" style="position:absolute;left:9478;top:3310;width:2942;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" strokeweight="1.3pt"/>
                  <v:rect id="Rectangle 169" o:spid="_x0000_s1178" style="position:absolute;left:10495;top:3397;width:396;height: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" filled="f" stroked="f">
                    <v:textbox inset="0,0,0,0">
                      <w:txbxContent>
                        <w:p w14:paraId="4F6AC98B" w14:textId="77777777" w:rsidR="00CA28E5" w:rsidRPr="00EF3A65" w:rsidRDefault="00CA28E5" w:rsidP="00C3452C">
                          <w:pPr>
                            <w:jc w:val="both"/>
                            <w:rPr>
                              <w:sz w:val="28"/>
                              <w:szCs w:val="28"/>
                            </w:rPr>
                          </w:pPr>
                          <w:r>
                            <w:rPr>
                              <w:b/>
                              <w:bCs/>
                              <w:color w:val="000000"/>
                              <w:sz w:val="26"/>
                              <w:szCs w:val="26"/>
                            </w:rPr>
                            <w:t>Вік</w:t>
                          </w:r>
                        </w:p>
                      </w:txbxContent>
                    </v:textbox>
                  </v:rect>
                  <v:rect id="Rectangle 170" o:spid="_x0000_s1179" style="position:absolute;left:11405;top:3397;width:63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" filled="f" stroked="f">
                    <v:textbox inset="0,0,0,0">
                      <w:txbxContent>
                        <w:p w14:paraId="20AE41AA" w14:textId="77777777" w:rsidR="00CA28E5" w:rsidRDefault="00CA28E5" w:rsidP="00C3452C">
                          <w:pPr>
                            <w:ind w:firstLine="567"/>
                            <w:jc w:val="both"/>
                            <w:rPr>
                              <w:sz w:val="28"/>
                              <w:szCs w:val="28"/>
                            </w:rPr>
                          </w:pPr>
                          <w:r>
                            <w:rPr>
                              <w:b/>
                              <w:bCs/>
                              <w:color w:val="000000"/>
                              <w:sz w:val="26"/>
                              <w:szCs w:val="26"/>
                              <w:lang w:val="en-US"/>
                            </w:rPr>
                            <w:t xml:space="preserve"> </w:t>
                          </w:r>
                        </w:p>
                      </w:txbxContent>
                    </v:textbox>
                  </v:rect>
                  <v:rect id="Rectangle 171" o:spid="_x0000_s1180" style="position:absolute;left:8360;top:3070;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bTR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j7Q7ifiUdATv4BAAD//wMAUEsBAi0AFAAGAAgAAAAhANvh9svuAAAAhQEAABMAAAAAAAAA&#10;AAAAAAAAAAAAAFtDb250ZW50X1R5cGVzXS54bWxQSwECLQAUAAYACAAAACEAWvQsW78AAAAVAQAA&#10;CwAAAAAAAAAAAAAAAAAfAQAAX3JlbHMvLnJlbHNQSwECLQAUAAYACAAAACEACQG00cYAAADcAAAA&#10;DwAAAAAAAAAAAAAAAAAHAgAAZHJzL2Rvd25yZXYueG1sUEsFBgAAAAADAAMAtwAAAPoCAAAAAA==&#10;" fillcolor="black" stroked="f"/>
                  <v:rect id="Rectangle 172" o:spid="_x0000_s1181" style="position:absolute;left:10939;top:3070;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" fillcolor="black" stroked="f"/>
                  <v:rect id="Rectangle 173" o:spid="_x0000_s1182" style="position:absolute;left:13698;top:3070;width:27;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" fillcolor="black" stroked="f"/>
                  <v:rect id="Rectangle 174" o:spid="_x0000_s1183" style="position:absolute;left:7644;top:3968;width:655;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" fillcolor="#ddd" strokeweight="1.3pt"/>
                  <v:rect id="Rectangle 175" o:spid="_x0000_s1184" style="position:absolute;left:7868;top:4053;width:125;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" filled="f" stroked="f">
                    <v:textbox inset="0,0,0,0">
                      <w:txbxContent>
                        <w:p w14:paraId="717B8570" w14:textId="77777777" w:rsidR="00CA28E5" w:rsidRPr="00EF3A65" w:rsidRDefault="00CA28E5" w:rsidP="00C3452C">
                          <w:pPr>
                            <w:jc w:val="both"/>
                            <w:rPr>
                              <w:sz w:val="28"/>
                              <w:szCs w:val="28"/>
                            </w:rPr>
                          </w:pPr>
                          <w:r>
                            <w:rPr>
                              <w:b/>
                              <w:bCs/>
                              <w:color w:val="000000"/>
                              <w:sz w:val="22"/>
                              <w:szCs w:val="22"/>
                            </w:rPr>
                            <w:t>ч</w:t>
                          </w:r>
                        </w:p>
                      </w:txbxContent>
                    </v:textbox>
                  </v:rect>
                  <v:rect id="Rectangle 176" o:spid="_x0000_s1185" style="position:absolute;left:8073;top:4053;width:56;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" filled="f" stroked="f">
                    <v:textbox inset="0,0,0,0">
                      <w:txbxContent>
                        <w:p w14:paraId="66DA31C7" w14:textId="77777777" w:rsidR="00CA28E5" w:rsidRDefault="00CA28E5" w:rsidP="00C3452C">
                          <w:pPr>
                            <w:jc w:val="both"/>
                            <w:rPr>
                              <w:sz w:val="28"/>
                              <w:szCs w:val="28"/>
                            </w:rPr>
                          </w:pPr>
                          <w:r>
                            <w:rPr>
                              <w:b/>
                              <w:bCs/>
                              <w:color w:val="000000"/>
                              <w:sz w:val="22"/>
                              <w:szCs w:val="22"/>
                              <w:lang w:val="en-US"/>
                            </w:rPr>
                            <w:t xml:space="preserve"> </w:t>
                          </w:r>
                        </w:p>
                      </w:txbxContent>
                    </v:textbox>
                  </v:rect>
                  <v:rect id="Rectangle 177" o:spid="_x0000_s1186" style="position:absolute;left:8461;top:3968;width:655;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" strokeweight="1.3pt"/>
                  <v:rect id="Rectangle 178" o:spid="_x0000_s1187" style="position:absolute;left:8694;top:4041;width:153;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" filled="f" stroked="f">
                    <v:textbox inset="0,0,0,0">
                      <w:txbxContent>
                        <w:p w14:paraId="383B60A2" w14:textId="77777777" w:rsidR="00CA28E5" w:rsidRPr="00EF3A65" w:rsidRDefault="00CA28E5" w:rsidP="00C3452C">
                          <w:pPr>
                            <w:jc w:val="both"/>
                            <w:rPr>
                              <w:sz w:val="28"/>
                              <w:szCs w:val="28"/>
                            </w:rPr>
                          </w:pPr>
                          <w:r>
                            <w:rPr>
                              <w:color w:val="000000"/>
                              <w:sz w:val="22"/>
                              <w:szCs w:val="22"/>
                            </w:rPr>
                            <w:t>ж</w:t>
                          </w:r>
                        </w:p>
                      </w:txbxContent>
                    </v:textbox>
                  </v:rect>
                  <v:rect id="Rectangle 179" o:spid="_x0000_s1188" style="position:absolute;left:8885;top:4053;width:56;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" filled="f" stroked="f">
                    <v:textbox inset="0,0,0,0">
                      <w:txbxContent>
                        <w:p w14:paraId="1569C8EB" w14:textId="77777777" w:rsidR="00CA28E5" w:rsidRDefault="00CA28E5" w:rsidP="00C3452C">
                          <w:pPr>
                            <w:jc w:val="both"/>
                            <w:rPr>
                              <w:sz w:val="28"/>
                              <w:szCs w:val="28"/>
                            </w:rPr>
                          </w:pPr>
                          <w:r>
                            <w:rPr>
                              <w:color w:val="000000"/>
                              <w:sz w:val="22"/>
                              <w:szCs w:val="22"/>
                              <w:lang w:val="en-US"/>
                            </w:rPr>
                            <w:t xml:space="preserve"> </w:t>
                          </w:r>
                        </w:p>
                      </w:txbxContent>
                    </v:textbox>
                  </v:rect>
                  <v:rect id="Rectangle 180" o:spid="_x0000_s1189" style="position:absolute;left:14085;top:4083;width:754;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" filled="f" stroked="f">
                    <v:textbox inset="0,0,0,0">
                      <w:txbxContent>
                        <w:p w14:paraId="39607C7F" w14:textId="77777777" w:rsidR="00CA28E5" w:rsidRDefault="00CA28E5" w:rsidP="00C3452C">
                          <w:pPr>
                            <w:jc w:val="both"/>
                            <w:rPr>
                              <w:sz w:val="28"/>
                              <w:szCs w:val="28"/>
                            </w:rPr>
                          </w:pPr>
                          <w:r>
                            <w:rPr>
                              <w:color w:val="000000"/>
                              <w:sz w:val="22"/>
                              <w:szCs w:val="22"/>
                            </w:rPr>
                            <w:t xml:space="preserve">Ін. </w:t>
                          </w:r>
                          <w:r>
                            <w:rPr>
                              <w:color w:val="000000"/>
                              <w:sz w:val="22"/>
                              <w:szCs w:val="22"/>
                              <w:lang w:val="en-US"/>
                            </w:rPr>
                            <w:t>ССП</w:t>
                          </w:r>
                        </w:p>
                      </w:txbxContent>
                    </v:textbox>
                  </v:rect>
                  <v:rect id="Rectangle 181" o:spid="_x0000_s1190" style="position:absolute;left:14698;top:4310;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" filled="f" stroked="f">
                    <v:textbox inset="0,0,0,0">
                      <w:txbxContent>
                        <w:p w14:paraId="7B83581F" w14:textId="77777777" w:rsidR="00CA28E5" w:rsidRDefault="00CA28E5" w:rsidP="00C3452C">
                          <w:pPr>
                            <w:ind w:firstLine="567"/>
                            <w:jc w:val="both"/>
                            <w:rPr>
                              <w:sz w:val="28"/>
                              <w:szCs w:val="28"/>
                            </w:rPr>
                          </w:pPr>
                          <w:r>
                            <w:rPr>
                              <w:color w:val="000000"/>
                              <w:sz w:val="22"/>
                              <w:szCs w:val="22"/>
                              <w:lang w:val="en-US"/>
                            </w:rPr>
                            <w:t xml:space="preserve"> </w:t>
                          </w:r>
                        </w:p>
                      </w:txbxContent>
                    </v:textbox>
                  </v:rect>
                  <v:rect id="Rectangle 182" o:spid="_x0000_s1191" style="position:absolute;left:12603;top:3981;width:655;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" fillcolor="#ddd" strokeweight="1.3pt"/>
                  <v:rect id="Rectangle 183" o:spid="_x0000_s1192" style="position:absolute;left:12692;top:4066;width:404;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" filled="f" stroked="f">
                    <v:textbox inset="0,0,0,0">
                      <w:txbxContent>
                        <w:p w14:paraId="27E45E27" w14:textId="77777777" w:rsidR="00CA28E5" w:rsidRPr="009C522A" w:rsidRDefault="00CA28E5" w:rsidP="00C3452C">
                          <w:pPr>
                            <w:jc w:val="both"/>
                            <w:rPr>
                              <w:b/>
                              <w:bCs/>
                              <w:color w:val="000000"/>
                              <w:sz w:val="22"/>
                              <w:szCs w:val="22"/>
                            </w:rPr>
                          </w:pPr>
                          <w:r>
                            <w:rPr>
                              <w:b/>
                              <w:bCs/>
                              <w:color w:val="000000"/>
                              <w:sz w:val="22"/>
                              <w:szCs w:val="22"/>
                            </w:rPr>
                            <w:t>ІХ</w:t>
                          </w:r>
                          <w:r>
                            <w:rPr>
                              <w:b/>
                              <w:bCs/>
                              <w:color w:val="000000"/>
                              <w:sz w:val="22"/>
                              <w:szCs w:val="22"/>
                              <w:lang w:val="en-US"/>
                            </w:rPr>
                            <w:t>С</w:t>
                          </w:r>
                        </w:p>
                      </w:txbxContent>
                    </v:textbox>
                  </v:rect>
                  <v:rect id="Rectangle 184" o:spid="_x0000_s1193" style="position:absolute;left:13165;top:4066;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" filled="f" stroked="f">
                    <v:textbox inset="0,0,0,0">
                      <w:txbxContent>
                        <w:p w14:paraId="3F93D47A" w14:textId="77777777" w:rsidR="00CA28E5" w:rsidRDefault="00CA28E5" w:rsidP="00C3452C">
                          <w:pPr>
                            <w:ind w:firstLine="567"/>
                            <w:jc w:val="both"/>
                            <w:rPr>
                              <w:sz w:val="28"/>
                              <w:szCs w:val="28"/>
                            </w:rPr>
                          </w:pPr>
                          <w:r>
                            <w:rPr>
                              <w:b/>
                              <w:bCs/>
                              <w:color w:val="000000"/>
                              <w:sz w:val="22"/>
                              <w:szCs w:val="22"/>
                              <w:lang w:val="en-US"/>
                            </w:rPr>
                            <w:t xml:space="preserve"> </w:t>
                          </w:r>
                        </w:p>
                      </w:txbxContent>
                    </v:textbox>
                  </v:rect>
                  <v:rect id="Rectangle 185" o:spid="_x0000_s1194" style="position:absolute;left:13337;top:3981;width:655;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" fillcolor="#ddd" strokeweight="1.3pt"/>
                  <v:rect id="Rectangle 186" o:spid="_x0000_s1195" style="position:absolute;left:13520;top:4066;width:299;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" filled="f" stroked="f">
                    <v:textbox inset="0,0,0,0">
                      <w:txbxContent>
                        <w:p w14:paraId="4C74620D" w14:textId="77777777" w:rsidR="00CA28E5" w:rsidRPr="009C522A" w:rsidRDefault="00CA28E5" w:rsidP="00C3452C">
                          <w:pPr>
                            <w:jc w:val="both"/>
                            <w:rPr>
                              <w:sz w:val="28"/>
                              <w:szCs w:val="28"/>
                            </w:rPr>
                          </w:pPr>
                          <w:r>
                            <w:rPr>
                              <w:b/>
                              <w:bCs/>
                              <w:color w:val="000000"/>
                              <w:sz w:val="22"/>
                              <w:szCs w:val="22"/>
                              <w:lang w:val="en-US"/>
                            </w:rPr>
                            <w:t>Г</w:t>
                          </w:r>
                          <w:r>
                            <w:rPr>
                              <w:b/>
                              <w:bCs/>
                              <w:color w:val="000000"/>
                              <w:sz w:val="22"/>
                              <w:szCs w:val="22"/>
                            </w:rPr>
                            <w:t>Х</w:t>
                          </w:r>
                        </w:p>
                      </w:txbxContent>
                    </v:textbox>
                  </v:rect>
                  <v:rect id="Rectangle 187" o:spid="_x0000_s1196" style="position:absolute;left:13805;top:4066;width:127;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" filled="f" stroked="f">
                    <v:textbox inset="0,0,0,0">
                      <w:txbxContent>
                        <w:p w14:paraId="3648942C" w14:textId="77777777" w:rsidR="00CA28E5" w:rsidRDefault="00CA28E5" w:rsidP="00C3452C">
                          <w:pPr>
                            <w:jc w:val="both"/>
                            <w:rPr>
                              <w:sz w:val="28"/>
                              <w:szCs w:val="28"/>
                            </w:rPr>
                          </w:pPr>
                        </w:p>
                      </w:txbxContent>
                    </v:textbox>
                  </v:rect>
                  <v:rect id="Rectangle 188" o:spid="_x0000_s1197" style="position:absolute;left:11261;top:3802;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" fillcolor="black" stroked="f"/>
                  <v:rect id="Rectangle 189" o:spid="_x0000_s1198" style="position:absolute;left:12078;top:3802;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" fillcolor="black" stroked="f"/>
                  <v:rect id="Rectangle 190" o:spid="_x0000_s1199" style="position:absolute;left:12895;top:3802;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" fillcolor="black" stroked="f"/>
                  <v:rect id="Rectangle 191" o:spid="_x0000_s1200" style="position:absolute;left:13611;top:3802;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v:rect id="Rectangle 192" o:spid="_x0000_s1201" style="position:absolute;left:14424;top:3802;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" fillcolor="black" stroked="f"/>
                  <v:rect id="Rectangle 193" o:spid="_x0000_s1202" style="position:absolute;left:9791;top:3802;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" fillcolor="black" stroked="f"/>
                  <v:rect id="Rectangle 194" o:spid="_x0000_s1203" style="position:absolute;left:10608;top:3802;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" fillcolor="black" stroked="f"/>
                  <v:rect id="Rectangle 195" o:spid="_x0000_s1204" style="position:absolute;left:7977;top:3802;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" fillcolor="black" stroked="f"/>
                  <v:rect id="Rectangle 196" o:spid="_x0000_s1205" style="position:absolute;left:8811;top:3802;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" fillcolor="black" stroked="f"/>
                  <v:rect id="Rectangle 197" o:spid="_x0000_s1206" style="position:absolute;left:10965;top:3959;width:65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" fillcolor="#eaeaea" strokeweight="1.3pt"/>
                  <v:rect id="Rectangle 198" o:spid="_x0000_s1207" style="position:absolute;left:11037;top:4044;width:22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" filled="f" stroked="f">
                    <v:textbox inset="0,0,0,0">
                      <w:txbxContent>
                        <w:p w14:paraId="71BECE4A" w14:textId="77777777" w:rsidR="00CA28E5" w:rsidRDefault="00CA28E5" w:rsidP="00C3452C">
                          <w:pPr>
                            <w:jc w:val="both"/>
                            <w:rPr>
                              <w:sz w:val="28"/>
                              <w:szCs w:val="28"/>
                            </w:rPr>
                          </w:pPr>
                          <w:r>
                            <w:rPr>
                              <w:b/>
                              <w:bCs/>
                              <w:color w:val="000000"/>
                              <w:sz w:val="22"/>
                              <w:szCs w:val="22"/>
                              <w:lang w:val="en-US"/>
                            </w:rPr>
                            <w:t>50</w:t>
                          </w:r>
                        </w:p>
                      </w:txbxContent>
                    </v:textbox>
                  </v:rect>
                  <v:rect id="Rectangle 199" o:spid="_x0000_s1208" style="position:absolute;left:11255;top:4044;width:74;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" filled="f" stroked="f">
                    <v:textbox inset="0,0,0,0">
                      <w:txbxContent>
                        <w:p w14:paraId="656AF360" w14:textId="77777777" w:rsidR="00CA28E5" w:rsidRDefault="00CA28E5" w:rsidP="00C3452C">
                          <w:pPr>
                            <w:jc w:val="both"/>
                            <w:rPr>
                              <w:sz w:val="28"/>
                              <w:szCs w:val="28"/>
                            </w:rPr>
                          </w:pPr>
                          <w:r>
                            <w:rPr>
                              <w:b/>
                              <w:bCs/>
                              <w:color w:val="000000"/>
                              <w:sz w:val="22"/>
                              <w:szCs w:val="22"/>
                              <w:lang w:val="en-US"/>
                            </w:rPr>
                            <w:t>-</w:t>
                          </w:r>
                        </w:p>
                      </w:txbxContent>
                    </v:textbox>
                  </v:rect>
                  <v:rect id="Rectangle 200" o:spid="_x0000_s1209" style="position:absolute;left:11327;top:4044;width:22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" filled="f" stroked="f">
                    <v:textbox inset="0,0,0,0">
                      <w:txbxContent>
                        <w:p w14:paraId="647F9C31" w14:textId="77777777" w:rsidR="00CA28E5" w:rsidRDefault="00CA28E5" w:rsidP="00C3452C">
                          <w:pPr>
                            <w:jc w:val="both"/>
                            <w:rPr>
                              <w:sz w:val="28"/>
                              <w:szCs w:val="28"/>
                            </w:rPr>
                          </w:pPr>
                          <w:r>
                            <w:rPr>
                              <w:b/>
                              <w:bCs/>
                              <w:color w:val="000000"/>
                              <w:sz w:val="22"/>
                              <w:szCs w:val="22"/>
                              <w:lang w:val="en-US"/>
                            </w:rPr>
                            <w:t>59</w:t>
                          </w:r>
                        </w:p>
                      </w:txbxContent>
                    </v:textbox>
                  </v:rect>
                  <v:rect id="Rectangle 201" o:spid="_x0000_s1210" style="position:absolute;left:11544;top:4044;width:56;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" filled="f" stroked="f">
                    <v:textbox inset="0,0,0,0">
                      <w:txbxContent>
                        <w:p w14:paraId="74973D4E" w14:textId="77777777" w:rsidR="00CA28E5" w:rsidRDefault="00CA28E5" w:rsidP="00C3452C">
                          <w:pPr>
                            <w:ind w:hanging="709"/>
                            <w:jc w:val="both"/>
                            <w:rPr>
                              <w:sz w:val="28"/>
                              <w:szCs w:val="28"/>
                            </w:rPr>
                          </w:pPr>
                          <w:r>
                            <w:rPr>
                              <w:b/>
                              <w:bCs/>
                              <w:color w:val="000000"/>
                              <w:sz w:val="22"/>
                              <w:szCs w:val="22"/>
                              <w:lang w:val="en-US"/>
                            </w:rPr>
                            <w:t xml:space="preserve"> </w:t>
                          </w:r>
                        </w:p>
                      </w:txbxContent>
                    </v:textbox>
                  </v:rect>
                  <v:rect id="Rectangle 202" o:spid="_x0000_s1211" style="position:absolute;left:11719;top:3959;width:655;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" filled="f" strokeweight="1.3pt"/>
                  <v:rect id="Rectangle 203" o:spid="_x0000_s1212" style="position:absolute;left:11849;top:4044;width:401;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" filled="f" stroked="f">
                    <v:textbox inset="0,0,0,0">
                      <w:txbxContent>
                        <w:p w14:paraId="5285BA5D" w14:textId="77777777" w:rsidR="00CA28E5" w:rsidRDefault="00CA28E5" w:rsidP="00C3452C">
                          <w:pPr>
                            <w:jc w:val="both"/>
                            <w:rPr>
                              <w:sz w:val="28"/>
                              <w:szCs w:val="28"/>
                            </w:rPr>
                          </w:pPr>
                          <w:r>
                            <w:rPr>
                              <w:b/>
                              <w:bCs/>
                              <w:color w:val="000000"/>
                              <w:sz w:val="22"/>
                              <w:szCs w:val="22"/>
                              <w:lang w:val="en-US"/>
                            </w:rPr>
                            <w:t>60 &gt;</w:t>
                          </w:r>
                        </w:p>
                      </w:txbxContent>
                    </v:textbox>
                  </v:rect>
                  <v:rect id="Rectangle 204" o:spid="_x0000_s1213" style="position:absolute;left:12246;top:4044;width:127;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" filled="f" stroked="f">
                    <v:textbox inset="0,0,0,0">
                      <w:txbxContent>
                        <w:p w14:paraId="3C84D294" w14:textId="77777777" w:rsidR="00CA28E5" w:rsidRPr="004D6076" w:rsidRDefault="00CA28E5" w:rsidP="00C3452C">
                          <w:pPr>
                            <w:jc w:val="both"/>
                            <w:rPr>
                              <w:sz w:val="28"/>
                              <w:szCs w:val="28"/>
                            </w:rPr>
                          </w:pPr>
                        </w:p>
                      </w:txbxContent>
                    </v:textbox>
                  </v:rect>
                  <v:rect id="Rectangle 205" o:spid="_x0000_s1214" style="position:absolute;left:9478;top:3959;width:655;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" filled="f" strokeweight="1.3pt"/>
                  <v:rect id="Rectangle 206" o:spid="_x0000_s1215" style="position:absolute;left:9552;top:4044;width:22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" filled="f" stroked="f">
                    <v:textbox inset="0,0,0,0">
                      <w:txbxContent>
                        <w:p w14:paraId="68D354A7" w14:textId="77777777" w:rsidR="00CA28E5" w:rsidRDefault="00CA28E5" w:rsidP="00C3452C">
                          <w:pPr>
                            <w:jc w:val="both"/>
                            <w:rPr>
                              <w:sz w:val="28"/>
                              <w:szCs w:val="28"/>
                            </w:rPr>
                          </w:pPr>
                          <w:r>
                            <w:rPr>
                              <w:b/>
                              <w:bCs/>
                              <w:color w:val="000000"/>
                              <w:sz w:val="22"/>
                              <w:szCs w:val="22"/>
                              <w:lang w:val="en-US"/>
                            </w:rPr>
                            <w:t>30</w:t>
                          </w:r>
                        </w:p>
                      </w:txbxContent>
                    </v:textbox>
                  </v:rect>
                  <v:rect id="Rectangle 207" o:spid="_x0000_s1216" style="position:absolute;left:9769;top:4044;width:74;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" filled="f" stroked="f">
                    <v:textbox inset="0,0,0,0">
                      <w:txbxContent>
                        <w:p w14:paraId="1BB0E03D" w14:textId="77777777" w:rsidR="00CA28E5" w:rsidRDefault="00CA28E5" w:rsidP="00C3452C">
                          <w:pPr>
                            <w:ind w:hanging="142"/>
                            <w:jc w:val="both"/>
                            <w:rPr>
                              <w:sz w:val="28"/>
                              <w:szCs w:val="28"/>
                            </w:rPr>
                          </w:pPr>
                          <w:r>
                            <w:rPr>
                              <w:b/>
                              <w:bCs/>
                              <w:color w:val="000000"/>
                              <w:sz w:val="22"/>
                              <w:szCs w:val="22"/>
                              <w:lang w:val="en-US"/>
                            </w:rPr>
                            <w:t>-</w:t>
                          </w:r>
                        </w:p>
                      </w:txbxContent>
                    </v:textbox>
                  </v:rect>
                  <v:rect id="Rectangle 208" o:spid="_x0000_s1217" style="position:absolute;left:9841;top:4044;width:22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" filled="f" stroked="f">
                    <v:textbox inset="0,0,0,0">
                      <w:txbxContent>
                        <w:p w14:paraId="24D66786" w14:textId="77777777" w:rsidR="00CA28E5" w:rsidRDefault="00CA28E5" w:rsidP="00C3452C">
                          <w:pPr>
                            <w:jc w:val="both"/>
                            <w:rPr>
                              <w:sz w:val="28"/>
                              <w:szCs w:val="28"/>
                            </w:rPr>
                          </w:pPr>
                          <w:r>
                            <w:rPr>
                              <w:b/>
                              <w:bCs/>
                              <w:color w:val="000000"/>
                              <w:sz w:val="22"/>
                              <w:szCs w:val="22"/>
                              <w:lang w:val="en-US"/>
                            </w:rPr>
                            <w:t>39</w:t>
                          </w:r>
                        </w:p>
                      </w:txbxContent>
                    </v:textbox>
                  </v:rect>
                  <v:rect id="Rectangle 209" o:spid="_x0000_s1218" style="position:absolute;left:10059;top:4044;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" filled="f" stroked="f">
                    <v:textbox inset="0,0,0,0">
                      <w:txbxContent>
                        <w:p w14:paraId="67462693" w14:textId="77777777" w:rsidR="00CA28E5" w:rsidRDefault="00CA28E5" w:rsidP="00C3452C">
                          <w:pPr>
                            <w:ind w:firstLine="567"/>
                            <w:jc w:val="both"/>
                            <w:rPr>
                              <w:sz w:val="28"/>
                              <w:szCs w:val="28"/>
                            </w:rPr>
                          </w:pPr>
                          <w:r>
                            <w:rPr>
                              <w:b/>
                              <w:bCs/>
                              <w:color w:val="000000"/>
                              <w:sz w:val="22"/>
                              <w:szCs w:val="22"/>
                              <w:lang w:val="en-US"/>
                            </w:rPr>
                            <w:t xml:space="preserve"> </w:t>
                          </w:r>
                        </w:p>
                      </w:txbxContent>
                    </v:textbox>
                  </v:rect>
                  <v:rect id="Rectangle 210" o:spid="_x0000_s1219" style="position:absolute;left:10233;top:3959;width:656;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" fillcolor="#ddd" strokeweight="1.3pt"/>
                  <v:rect id="Rectangle 211" o:spid="_x0000_s1220" style="position:absolute;left:10305;top:4044;width:22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" filled="f" stroked="f">
                    <v:textbox inset="0,0,0,0">
                      <w:txbxContent>
                        <w:p w14:paraId="61B9479F" w14:textId="77777777" w:rsidR="00CA28E5" w:rsidRDefault="00CA28E5" w:rsidP="00C3452C">
                          <w:pPr>
                            <w:jc w:val="both"/>
                            <w:rPr>
                              <w:sz w:val="28"/>
                              <w:szCs w:val="28"/>
                            </w:rPr>
                          </w:pPr>
                          <w:r>
                            <w:rPr>
                              <w:b/>
                              <w:bCs/>
                              <w:color w:val="000000"/>
                              <w:sz w:val="22"/>
                              <w:szCs w:val="22"/>
                              <w:lang w:val="en-US"/>
                            </w:rPr>
                            <w:t>40</w:t>
                          </w:r>
                        </w:p>
                      </w:txbxContent>
                    </v:textbox>
                  </v:rect>
                  <v:rect id="Rectangle 212" o:spid="_x0000_s1221" style="position:absolute;left:10523;top:4044;width:74;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" filled="f" stroked="f">
                    <v:textbox inset="0,0,0,0">
                      <w:txbxContent>
                        <w:p w14:paraId="66B4F5DB" w14:textId="77777777" w:rsidR="00CA28E5" w:rsidRDefault="00CA28E5" w:rsidP="00C3452C">
                          <w:pPr>
                            <w:jc w:val="both"/>
                            <w:rPr>
                              <w:sz w:val="28"/>
                              <w:szCs w:val="28"/>
                            </w:rPr>
                          </w:pPr>
                          <w:r>
                            <w:rPr>
                              <w:b/>
                              <w:bCs/>
                              <w:color w:val="000000"/>
                              <w:sz w:val="22"/>
                              <w:szCs w:val="22"/>
                              <w:lang w:val="en-US"/>
                            </w:rPr>
                            <w:t>-</w:t>
                          </w:r>
                        </w:p>
                      </w:txbxContent>
                    </v:textbox>
                  </v:rect>
                  <v:rect id="Rectangle 213" o:spid="_x0000_s1222" style="position:absolute;left:10595;top:4044;width:22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" filled="f" stroked="f">
                    <v:textbox inset="0,0,0,0">
                      <w:txbxContent>
                        <w:p w14:paraId="4D29B2C6" w14:textId="77777777" w:rsidR="00CA28E5" w:rsidRDefault="00CA28E5" w:rsidP="00C3452C">
                          <w:pPr>
                            <w:jc w:val="both"/>
                            <w:rPr>
                              <w:sz w:val="28"/>
                              <w:szCs w:val="28"/>
                            </w:rPr>
                          </w:pPr>
                          <w:r>
                            <w:rPr>
                              <w:b/>
                              <w:bCs/>
                              <w:color w:val="000000"/>
                              <w:sz w:val="22"/>
                              <w:szCs w:val="22"/>
                              <w:lang w:val="en-US"/>
                            </w:rPr>
                            <w:t>49</w:t>
                          </w:r>
                        </w:p>
                      </w:txbxContent>
                    </v:textbox>
                  </v:rect>
                  <v:rect id="Rectangle 214" o:spid="_x0000_s1223" style="position:absolute;left:10813;top:4044;width:56;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" filled="f" stroked="f">
                    <v:textbox inset="0,0,0,0">
                      <w:txbxContent>
                        <w:p w14:paraId="763961F5" w14:textId="77777777" w:rsidR="00CA28E5" w:rsidRDefault="00CA28E5" w:rsidP="00C3452C">
                          <w:pPr>
                            <w:jc w:val="both"/>
                            <w:rPr>
                              <w:sz w:val="28"/>
                              <w:szCs w:val="28"/>
                            </w:rPr>
                          </w:pPr>
                          <w:r>
                            <w:rPr>
                              <w:b/>
                              <w:bCs/>
                              <w:color w:val="000000"/>
                              <w:sz w:val="22"/>
                              <w:szCs w:val="22"/>
                              <w:lang w:val="en-US"/>
                            </w:rPr>
                            <w:t xml:space="preserve"> </w:t>
                          </w:r>
                        </w:p>
                      </w:txbxContent>
                    </v:textbox>
                  </v:rect>
                  <v:group id="Group 215" o:spid="_x0000_s1224" style="position:absolute;left:1474;top:7740;width:13298;height:885" coordorigin="1474,7740" coordsize="13298,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216" o:spid="_x0000_s1225" style="position:absolute;left:14541;top:7740;width:231;height:885;visibility:visible;mso-wrap-style:square;v-text-anchor:top" coordsize="231,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" path="m,885l,231,231,r,654l,885xe" fillcolor="#e1e1e1" stroked="f">
                      <v:path arrowok="t" o:connecttype="custom" o:connectlocs="0,885;0,231;231,0;231,654;0,885" o:connectangles="0,0,0,0,0"/>
                    </v:shape>
                    <v:shape id="Freeform 217" o:spid="_x0000_s1226" style="position:absolute;left:1474;top:7740;width:13298;height:231;visibility:visible;mso-wrap-style:square;v-text-anchor:top" coordsize="1329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" path="m13067,231l,231,231,,13298,r-231,231xe" fillcolor="#989898" stroked="f">
                      <v:path arrowok="t" o:connecttype="custom" o:connectlocs="13067,231;0,231;231,0;13298,0;13067,231" o:connectangles="0,0,0,0,0"/>
                    </v:shape>
                    <v:rect id="Rectangle 218" o:spid="_x0000_s1227" style="position:absolute;left:1474;top:7971;width:13067;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" fillcolor="#c4c4c4" stroked="f"/>
                  </v:group>
                  <v:rect id="Rectangle 219" o:spid="_x0000_s1228" style="position:absolute;left:7160;top:8060;width:1829;height: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" filled="f" stroked="f">
                    <v:textbox inset="0,0,0,0">
                      <w:txbxContent>
                        <w:p w14:paraId="6C9F1F7F" w14:textId="77777777" w:rsidR="00CA28E5" w:rsidRPr="009C522A" w:rsidRDefault="00CA28E5" w:rsidP="00C3452C">
                          <w:pPr>
                            <w:jc w:val="both"/>
                            <w:rPr>
                              <w:sz w:val="28"/>
                              <w:szCs w:val="28"/>
                            </w:rPr>
                          </w:pPr>
                          <w:r>
                            <w:rPr>
                              <w:b/>
                              <w:bCs/>
                              <w:color w:val="000000"/>
                              <w:sz w:val="30"/>
                              <w:szCs w:val="30"/>
                            </w:rPr>
                            <w:t>Спосіб життя</w:t>
                          </w:r>
                        </w:p>
                      </w:txbxContent>
                    </v:textbox>
                  </v:rect>
                  <v:rect id="Rectangle 220" o:spid="_x0000_s1229" style="position:absolute;left:8853;top:8060;width:64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" filled="f" stroked="f">
                    <v:textbox inset="0,0,0,0">
                      <w:txbxContent>
                        <w:p w14:paraId="1A65FE4A" w14:textId="77777777" w:rsidR="00CA28E5" w:rsidRDefault="00CA28E5" w:rsidP="00C3452C">
                          <w:pPr>
                            <w:ind w:firstLine="567"/>
                            <w:jc w:val="both"/>
                            <w:rPr>
                              <w:sz w:val="28"/>
                              <w:szCs w:val="28"/>
                            </w:rPr>
                          </w:pPr>
                          <w:r>
                            <w:rPr>
                              <w:b/>
                              <w:bCs/>
                              <w:color w:val="000000"/>
                              <w:sz w:val="30"/>
                              <w:szCs w:val="30"/>
                              <w:lang w:val="en-US"/>
                            </w:rPr>
                            <w:t xml:space="preserve"> </w:t>
                          </w:r>
                        </w:p>
                      </w:txbxContent>
                    </v:textbox>
                  </v:rect>
                  <v:rect id="Rectangle 221" o:spid="_x0000_s1230" style="position:absolute;left:5163;top:8788;width:3293;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" fillcolor="gray" stroked="f"/>
                  <v:rect id="Rectangle 222" o:spid="_x0000_s1231" style="position:absolute;left:5067;top:8910;width:3269;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" strokeweight="1.3pt"/>
                  <v:rect id="Rectangle 223" o:spid="_x0000_s1232" style="position:absolute;left:5531;top:8997;width:2054;height: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" filled="f" stroked="f">
                    <v:textbox inset="0,0,0,0">
                      <w:txbxContent>
                        <w:p w14:paraId="0529F604" w14:textId="77777777" w:rsidR="00CA28E5" w:rsidRDefault="00CA28E5" w:rsidP="00C3452C">
                          <w:pPr>
                            <w:jc w:val="both"/>
                            <w:rPr>
                              <w:sz w:val="28"/>
                              <w:szCs w:val="28"/>
                            </w:rPr>
                          </w:pPr>
                          <w:r>
                            <w:rPr>
                              <w:b/>
                              <w:bCs/>
                              <w:color w:val="000000"/>
                              <w:sz w:val="26"/>
                              <w:szCs w:val="26"/>
                            </w:rPr>
                            <w:t>Шкідливі зви</w:t>
                          </w:r>
                          <w:r>
                            <w:rPr>
                              <w:b/>
                              <w:bCs/>
                              <w:color w:val="000000"/>
                              <w:sz w:val="26"/>
                              <w:szCs w:val="26"/>
                              <w:lang w:val="en-US"/>
                            </w:rPr>
                            <w:t>чки</w:t>
                          </w:r>
                        </w:p>
                      </w:txbxContent>
                    </v:textbox>
                  </v:rect>
                  <v:rect id="Rectangle 224" o:spid="_x0000_s1233" style="position:absolute;left:7872;top:8997;width:63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" filled="f" stroked="f">
                    <v:textbox inset="0,0,0,0">
                      <w:txbxContent>
                        <w:p w14:paraId="7D9D7E72" w14:textId="77777777" w:rsidR="00CA28E5" w:rsidRDefault="00CA28E5" w:rsidP="00C3452C">
                          <w:pPr>
                            <w:ind w:firstLine="567"/>
                            <w:jc w:val="both"/>
                            <w:rPr>
                              <w:sz w:val="28"/>
                              <w:szCs w:val="28"/>
                            </w:rPr>
                          </w:pPr>
                          <w:r>
                            <w:rPr>
                              <w:b/>
                              <w:bCs/>
                              <w:color w:val="000000"/>
                              <w:sz w:val="26"/>
                              <w:szCs w:val="26"/>
                              <w:lang w:val="en-US"/>
                            </w:rPr>
                            <w:t xml:space="preserve"> </w:t>
                          </w:r>
                        </w:p>
                      </w:txbxContent>
                    </v:textbox>
                  </v:rect>
                  <v:rect id="Rectangle 225" o:spid="_x0000_s1234" style="position:absolute;left:6640;top:9812;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" filled="f" stroked="f">
                    <v:textbox inset="0,0,0,0">
                      <w:txbxContent>
                        <w:p w14:paraId="52F84413" w14:textId="77777777" w:rsidR="00CA28E5" w:rsidRDefault="00CA28E5" w:rsidP="00C3452C">
                          <w:pPr>
                            <w:ind w:firstLine="567"/>
                            <w:jc w:val="both"/>
                            <w:rPr>
                              <w:sz w:val="28"/>
                              <w:szCs w:val="28"/>
                            </w:rPr>
                          </w:pPr>
                          <w:r>
                            <w:rPr>
                              <w:b/>
                              <w:bCs/>
                              <w:color w:val="000000"/>
                              <w:sz w:val="22"/>
                              <w:szCs w:val="22"/>
                              <w:lang w:val="en-US"/>
                            </w:rPr>
                            <w:t xml:space="preserve"> </w:t>
                          </w:r>
                        </w:p>
                      </w:txbxContent>
                    </v:textbox>
                  </v:rect>
                  <v:rect id="Rectangle 226" o:spid="_x0000_s1235" style="position:absolute;left:8045;top:9812;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" filled="f" stroked="f">
                    <v:textbox inset="0,0,0,0">
                      <w:txbxContent>
                        <w:p w14:paraId="7252D732" w14:textId="77777777" w:rsidR="00CA28E5" w:rsidRDefault="00CA28E5" w:rsidP="00C3452C">
                          <w:pPr>
                            <w:ind w:firstLine="567"/>
                            <w:jc w:val="both"/>
                            <w:rPr>
                              <w:sz w:val="28"/>
                              <w:szCs w:val="28"/>
                            </w:rPr>
                          </w:pPr>
                          <w:r>
                            <w:rPr>
                              <w:color w:val="000000"/>
                              <w:sz w:val="22"/>
                              <w:szCs w:val="22"/>
                              <w:lang w:val="en-US"/>
                            </w:rPr>
                            <w:t xml:space="preserve"> </w:t>
                          </w:r>
                        </w:p>
                      </w:txbxContent>
                    </v:textbox>
                  </v:rect>
                  <v:rect id="Rectangle 227" o:spid="_x0000_s1236" style="position:absolute;left:5834;top:9563;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" fillcolor="black" stroked="f"/>
                  <v:rect id="Rectangle 228" o:spid="_x0000_s1237" style="position:absolute;left:7504;top:9563;width:27;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" fillcolor="black" stroked="f"/>
                  <v:rect id="Rectangle 229" o:spid="_x0000_s1238" style="position:absolute;left:8757;top:8788;width:5906;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" fillcolor="gray" stroked="f"/>
                  <v:rect id="Rectangle 230" o:spid="_x0000_s1239" style="position:absolute;left:8661;top:8910;width:5882;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" strokeweight="1.3pt"/>
                  <v:rect id="Rectangle 231" o:spid="_x0000_s1240" style="position:absolute;left:9739;top:8997;width:3695;height: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" filled="f" stroked="f">
                    <v:textbox inset="0,0,0,0">
                      <w:txbxContent>
                        <w:p w14:paraId="51FAD1D4" w14:textId="77777777" w:rsidR="00CA28E5" w:rsidRDefault="00CA28E5" w:rsidP="00C3452C">
                          <w:pPr>
                            <w:jc w:val="both"/>
                            <w:rPr>
                              <w:sz w:val="28"/>
                              <w:szCs w:val="28"/>
                            </w:rPr>
                          </w:pPr>
                          <w:r>
                            <w:rPr>
                              <w:b/>
                              <w:bCs/>
                              <w:color w:val="000000"/>
                              <w:sz w:val="26"/>
                              <w:szCs w:val="26"/>
                              <w:lang w:val="en-US"/>
                            </w:rPr>
                            <w:t>Несбалансован</w:t>
                          </w:r>
                          <w:r>
                            <w:rPr>
                              <w:b/>
                              <w:bCs/>
                              <w:color w:val="000000"/>
                              <w:sz w:val="26"/>
                              <w:szCs w:val="26"/>
                            </w:rPr>
                            <w:t>і</w:t>
                          </w:r>
                          <w:r>
                            <w:rPr>
                              <w:b/>
                              <w:bCs/>
                              <w:color w:val="000000"/>
                              <w:sz w:val="26"/>
                              <w:szCs w:val="26"/>
                              <w:lang w:val="en-US"/>
                            </w:rPr>
                            <w:t xml:space="preserve">сть </w:t>
                          </w:r>
                          <w:r>
                            <w:rPr>
                              <w:b/>
                              <w:bCs/>
                              <w:color w:val="000000"/>
                              <w:sz w:val="26"/>
                              <w:szCs w:val="26"/>
                            </w:rPr>
                            <w:t>харчуванн</w:t>
                          </w:r>
                          <w:r>
                            <w:rPr>
                              <w:b/>
                              <w:bCs/>
                              <w:color w:val="000000"/>
                              <w:sz w:val="26"/>
                              <w:szCs w:val="26"/>
                              <w:lang w:val="en-US"/>
                            </w:rPr>
                            <w:t>я</w:t>
                          </w:r>
                        </w:p>
                      </w:txbxContent>
                    </v:textbox>
                  </v:rect>
                  <v:rect id="Rectangle 232" o:spid="_x0000_s1241" style="position:absolute;left:13468;top:8997;width:63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" filled="f" stroked="f">
                    <v:textbox inset="0,0,0,0">
                      <w:txbxContent>
                        <w:p w14:paraId="12432B8C" w14:textId="77777777" w:rsidR="00CA28E5" w:rsidRDefault="00CA28E5" w:rsidP="00C3452C">
                          <w:pPr>
                            <w:ind w:firstLine="567"/>
                            <w:jc w:val="both"/>
                            <w:rPr>
                              <w:sz w:val="28"/>
                              <w:szCs w:val="28"/>
                            </w:rPr>
                          </w:pPr>
                          <w:r>
                            <w:rPr>
                              <w:b/>
                              <w:bCs/>
                              <w:color w:val="000000"/>
                              <w:sz w:val="26"/>
                              <w:szCs w:val="26"/>
                              <w:lang w:val="en-US"/>
                            </w:rPr>
                            <w:t xml:space="preserve"> </w:t>
                          </w:r>
                        </w:p>
                      </w:txbxContent>
                    </v:textbox>
                  </v:rect>
                  <v:rect id="Rectangle 233" o:spid="_x0000_s1242" style="position:absolute;left:12274;top:9803;width:133;height: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" filled="f" stroked="f">
                    <v:textbox inset="0,0,0,0">
                      <w:txbxContent>
                        <w:p w14:paraId="770D8046" w14:textId="77777777" w:rsidR="00CA28E5" w:rsidRDefault="00CA28E5" w:rsidP="00C3452C">
                          <w:pPr>
                            <w:jc w:val="both"/>
                            <w:rPr>
                              <w:sz w:val="28"/>
                              <w:szCs w:val="28"/>
                            </w:rPr>
                          </w:pPr>
                          <w:r>
                            <w:rPr>
                              <w:rFonts w:ascii="Symbol" w:hAnsi="Symbol" w:cs="Symbol"/>
                              <w:b/>
                              <w:bCs/>
                              <w:color w:val="000000"/>
                              <w:sz w:val="22"/>
                              <w:szCs w:val="22"/>
                              <w:lang w:val="en-US"/>
                            </w:rPr>
                            <w:t>­</w:t>
                          </w:r>
                        </w:p>
                      </w:txbxContent>
                    </v:textbox>
                  </v:rect>
                  <v:rect id="Rectangle 234" o:spid="_x0000_s1243" style="position:absolute;left:12973;top:9820;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" filled="f" stroked="f">
                    <v:textbox inset="0,0,0,0">
                      <w:txbxContent>
                        <w:p w14:paraId="61B9718F" w14:textId="77777777" w:rsidR="00CA28E5" w:rsidRDefault="00CA28E5" w:rsidP="00C3452C">
                          <w:pPr>
                            <w:ind w:firstLine="567"/>
                            <w:jc w:val="both"/>
                            <w:rPr>
                              <w:sz w:val="28"/>
                              <w:szCs w:val="28"/>
                            </w:rPr>
                          </w:pPr>
                          <w:r>
                            <w:rPr>
                              <w:b/>
                              <w:bCs/>
                              <w:color w:val="000000"/>
                              <w:sz w:val="22"/>
                              <w:szCs w:val="22"/>
                              <w:lang w:val="en-US"/>
                            </w:rPr>
                            <w:t xml:space="preserve"> </w:t>
                          </w:r>
                        </w:p>
                      </w:txbxContent>
                    </v:textbox>
                  </v:rect>
                  <v:rect id="Rectangle 235" o:spid="_x0000_s1244" style="position:absolute;left:10895;top:9803;width:133;height: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" filled="f" stroked="f">
                    <v:textbox inset="0,0,0,0">
                      <w:txbxContent>
                        <w:p w14:paraId="041202CD" w14:textId="77777777" w:rsidR="00CA28E5" w:rsidRDefault="00CA28E5" w:rsidP="00C3452C">
                          <w:pPr>
                            <w:jc w:val="both"/>
                            <w:rPr>
                              <w:sz w:val="28"/>
                              <w:szCs w:val="28"/>
                            </w:rPr>
                          </w:pPr>
                          <w:r>
                            <w:rPr>
                              <w:rFonts w:ascii="Symbol" w:hAnsi="Symbol" w:cs="Symbol"/>
                              <w:color w:val="000000"/>
                              <w:sz w:val="22"/>
                              <w:szCs w:val="22"/>
                              <w:lang w:val="en-US"/>
                            </w:rPr>
                            <w:t>­</w:t>
                          </w:r>
                        </w:p>
                      </w:txbxContent>
                    </v:textbox>
                  </v:rect>
                  <v:rect id="Rectangle 236" o:spid="_x0000_s1245" style="position:absolute;left:11943;top:9825;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" filled="f" stroked="f">
                    <v:textbox inset="0,0,0,0">
                      <w:txbxContent>
                        <w:p w14:paraId="68F4FBBF" w14:textId="77777777" w:rsidR="00CA28E5" w:rsidRDefault="00CA28E5" w:rsidP="00C3452C">
                          <w:pPr>
                            <w:ind w:firstLine="567"/>
                            <w:jc w:val="both"/>
                            <w:rPr>
                              <w:sz w:val="28"/>
                              <w:szCs w:val="28"/>
                            </w:rPr>
                          </w:pPr>
                          <w:r>
                            <w:rPr>
                              <w:color w:val="000000"/>
                              <w:sz w:val="22"/>
                              <w:szCs w:val="22"/>
                              <w:lang w:val="en-US"/>
                            </w:rPr>
                            <w:t xml:space="preserve"> </w:t>
                          </w:r>
                        </w:p>
                      </w:txbxContent>
                    </v:textbox>
                  </v:rect>
                  <v:rect id="Rectangle 237" o:spid="_x0000_s1246" style="position:absolute;left:9822;top:9803;width:133;height: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" filled="f" stroked="f">
                    <v:textbox inset="0,0,0,0">
                      <w:txbxContent>
                        <w:p w14:paraId="2FCC7C51" w14:textId="77777777" w:rsidR="00CA28E5" w:rsidRDefault="00CA28E5" w:rsidP="00C3452C">
                          <w:pPr>
                            <w:jc w:val="both"/>
                            <w:rPr>
                              <w:sz w:val="28"/>
                              <w:szCs w:val="28"/>
                            </w:rPr>
                          </w:pPr>
                          <w:r>
                            <w:rPr>
                              <w:rFonts w:ascii="Symbol" w:hAnsi="Symbol" w:cs="Symbol"/>
                              <w:b/>
                              <w:bCs/>
                              <w:color w:val="000000"/>
                              <w:sz w:val="22"/>
                              <w:szCs w:val="22"/>
                              <w:lang w:val="en-US"/>
                            </w:rPr>
                            <w:t>­</w:t>
                          </w:r>
                        </w:p>
                      </w:txbxContent>
                    </v:textbox>
                  </v:rect>
                  <v:rect id="Rectangle 238" o:spid="_x0000_s1247" style="position:absolute;left:10645;top:9820;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" filled="f" stroked="f">
                    <v:textbox inset="0,0,0,0">
                      <w:txbxContent>
                        <w:p w14:paraId="28824D87" w14:textId="77777777" w:rsidR="00CA28E5" w:rsidRDefault="00CA28E5" w:rsidP="00C3452C">
                          <w:pPr>
                            <w:ind w:firstLine="567"/>
                            <w:jc w:val="both"/>
                            <w:rPr>
                              <w:sz w:val="28"/>
                              <w:szCs w:val="28"/>
                            </w:rPr>
                          </w:pPr>
                          <w:r>
                            <w:rPr>
                              <w:b/>
                              <w:bCs/>
                              <w:color w:val="000000"/>
                              <w:sz w:val="22"/>
                              <w:szCs w:val="22"/>
                              <w:lang w:val="en-US"/>
                            </w:rPr>
                            <w:t xml:space="preserve"> </w:t>
                          </w:r>
                        </w:p>
                      </w:txbxContent>
                    </v:textbox>
                  </v:rect>
                  <v:rect id="Rectangle 239" o:spid="_x0000_s1248" style="position:absolute;left:8800;top:9825;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" filled="f" stroked="f">
                    <v:textbox inset="0,0,0,0">
                      <w:txbxContent>
                        <w:p w14:paraId="51781E1D" w14:textId="77777777" w:rsidR="00CA28E5" w:rsidRDefault="00CA28E5" w:rsidP="00C3452C">
                          <w:pPr>
                            <w:ind w:firstLine="567"/>
                            <w:jc w:val="both"/>
                            <w:rPr>
                              <w:sz w:val="28"/>
                              <w:szCs w:val="28"/>
                            </w:rPr>
                          </w:pPr>
                          <w:r>
                            <w:rPr>
                              <w:color w:val="000000"/>
                              <w:sz w:val="22"/>
                              <w:szCs w:val="22"/>
                              <w:lang w:val="en-US"/>
                            </w:rPr>
                            <w:t xml:space="preserve"> </w:t>
                          </w:r>
                        </w:p>
                      </w:txbxContent>
                    </v:textbox>
                  </v:rect>
                  <v:rect id="Rectangle 240" o:spid="_x0000_s1249" style="position:absolute;left:8855;top:9803;width:133;height: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" filled="f" stroked="f">
                    <v:textbox inset="0,0,0,0">
                      <w:txbxContent>
                        <w:p w14:paraId="03955F90" w14:textId="77777777" w:rsidR="00CA28E5" w:rsidRDefault="00CA28E5" w:rsidP="00C3452C">
                          <w:pPr>
                            <w:jc w:val="both"/>
                            <w:rPr>
                              <w:sz w:val="28"/>
                              <w:szCs w:val="28"/>
                            </w:rPr>
                          </w:pPr>
                          <w:r>
                            <w:rPr>
                              <w:rFonts w:ascii="Symbol" w:hAnsi="Symbol" w:cs="Symbol"/>
                              <w:color w:val="000000"/>
                              <w:sz w:val="22"/>
                              <w:szCs w:val="22"/>
                              <w:lang w:val="en-US"/>
                            </w:rPr>
                            <w:t>­</w:t>
                          </w:r>
                        </w:p>
                      </w:txbxContent>
                    </v:textbox>
                  </v:rect>
                  <v:rect id="Rectangle 241" o:spid="_x0000_s1250" style="position:absolute;left:9504;top:9825;width:56;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" filled="f" stroked="f">
                    <v:textbox inset="0,0,0,0">
                      <w:txbxContent>
                        <w:p w14:paraId="044EA7AC" w14:textId="77777777" w:rsidR="00CA28E5" w:rsidRDefault="00CA28E5" w:rsidP="00C3452C">
                          <w:pPr>
                            <w:jc w:val="both"/>
                            <w:rPr>
                              <w:sz w:val="28"/>
                              <w:szCs w:val="28"/>
                            </w:rPr>
                          </w:pPr>
                          <w:r>
                            <w:rPr>
                              <w:color w:val="000000"/>
                              <w:sz w:val="22"/>
                              <w:szCs w:val="22"/>
                              <w:lang w:val="en-US"/>
                            </w:rPr>
                            <w:t xml:space="preserve"> </w:t>
                          </w:r>
                        </w:p>
                      </w:txbxContent>
                    </v:textbox>
                  </v:rect>
                  <v:rect id="Rectangle 242" o:spid="_x0000_s1251" style="position:absolute;left:13311;top:9803;width:133;height:2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" filled="f" stroked="f">
                    <v:textbox inset="0,0,0,0">
                      <w:txbxContent>
                        <w:p w14:paraId="3AE89AA2" w14:textId="77777777" w:rsidR="00CA28E5" w:rsidRDefault="00CA28E5" w:rsidP="00C3452C">
                          <w:pPr>
                            <w:jc w:val="both"/>
                            <w:rPr>
                              <w:sz w:val="28"/>
                              <w:szCs w:val="28"/>
                            </w:rPr>
                          </w:pPr>
                          <w:r>
                            <w:rPr>
                              <w:rFonts w:ascii="Symbol" w:hAnsi="Symbol" w:cs="Symbol"/>
                              <w:color w:val="000000"/>
                              <w:sz w:val="22"/>
                              <w:szCs w:val="22"/>
                              <w:lang w:val="en-US"/>
                            </w:rPr>
                            <w:t>Ї</w:t>
                          </w:r>
                        </w:p>
                      </w:txbxContent>
                    </v:textbox>
                  </v:rect>
                  <v:rect id="Rectangle 243" o:spid="_x0000_s1252" style="position:absolute;left:14467;top:9825;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" filled="f" stroked="f">
                    <v:textbox inset="0,0,0,0">
                      <w:txbxContent>
                        <w:p w14:paraId="5ABF8195" w14:textId="77777777" w:rsidR="00CA28E5" w:rsidRDefault="00CA28E5" w:rsidP="00C3452C">
                          <w:pPr>
                            <w:ind w:firstLine="567"/>
                            <w:jc w:val="both"/>
                            <w:rPr>
                              <w:sz w:val="28"/>
                              <w:szCs w:val="28"/>
                            </w:rPr>
                          </w:pPr>
                          <w:r>
                            <w:rPr>
                              <w:color w:val="000000"/>
                              <w:sz w:val="22"/>
                              <w:szCs w:val="22"/>
                              <w:lang w:val="en-US"/>
                            </w:rPr>
                            <w:t xml:space="preserve"> </w:t>
                          </w:r>
                        </w:p>
                      </w:txbxContent>
                    </v:textbox>
                  </v:rect>
                  <v:rect id="Rectangle 244" o:spid="_x0000_s1253" style="position:absolute;left:9138;top:9563;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" fillcolor="black" stroked="f"/>
                  <v:rect id="Rectangle 245" o:spid="_x0000_s1254" style="position:absolute;left:10281;top:9563;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rect id="Rectangle 246" o:spid="_x0000_s1255" style="position:absolute;left:11425;top:9563;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" fillcolor="black" stroked="f"/>
                  <v:rect id="Rectangle 247" o:spid="_x0000_s1256" style="position:absolute;left:12568;top:9563;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248" o:spid="_x0000_s1257" style="position:absolute;left:13914;top:9563;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rect id="Rectangle 249" o:spid="_x0000_s1258" style="position:absolute;left:1570;top:8788;width:3293;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" fillcolor="gray" stroked="f"/>
                  <v:rect id="Rectangle 250" o:spid="_x0000_s1259" style="position:absolute;left:1474;top:8910;width:3269;height: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" strokeweight="1.3pt"/>
                  <v:rect id="Rectangle 251" o:spid="_x0000_s1260" style="position:absolute;left:1713;top:8997;width:2342;height: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" filled="f" stroked="f">
                    <v:textbox inset="0,0,0,0">
                      <w:txbxContent>
                        <w:p w14:paraId="1514D1AB" w14:textId="77777777" w:rsidR="00CA28E5" w:rsidRDefault="00CA28E5" w:rsidP="00C3452C">
                          <w:pPr>
                            <w:jc w:val="both"/>
                            <w:rPr>
                              <w:sz w:val="28"/>
                              <w:szCs w:val="28"/>
                            </w:rPr>
                          </w:pPr>
                          <w:r>
                            <w:rPr>
                              <w:b/>
                              <w:bCs/>
                              <w:color w:val="000000"/>
                              <w:sz w:val="26"/>
                              <w:szCs w:val="26"/>
                              <w:lang w:val="en-US"/>
                            </w:rPr>
                            <w:t>Ф</w:t>
                          </w:r>
                          <w:r>
                            <w:rPr>
                              <w:b/>
                              <w:bCs/>
                              <w:color w:val="000000"/>
                              <w:sz w:val="26"/>
                              <w:szCs w:val="26"/>
                            </w:rPr>
                            <w:t>і</w:t>
                          </w:r>
                          <w:r>
                            <w:rPr>
                              <w:b/>
                              <w:bCs/>
                              <w:color w:val="000000"/>
                              <w:sz w:val="26"/>
                              <w:szCs w:val="26"/>
                              <w:lang w:val="en-US"/>
                            </w:rPr>
                            <w:t>зич</w:t>
                          </w:r>
                          <w:r>
                            <w:rPr>
                              <w:b/>
                              <w:bCs/>
                              <w:color w:val="000000"/>
                              <w:sz w:val="26"/>
                              <w:szCs w:val="26"/>
                            </w:rPr>
                            <w:t>н</w:t>
                          </w:r>
                          <w:r>
                            <w:rPr>
                              <w:b/>
                              <w:bCs/>
                              <w:color w:val="000000"/>
                              <w:sz w:val="26"/>
                              <w:szCs w:val="26"/>
                              <w:lang w:val="en-US"/>
                            </w:rPr>
                            <w:t>а активн</w:t>
                          </w:r>
                          <w:r>
                            <w:rPr>
                              <w:b/>
                              <w:bCs/>
                              <w:color w:val="000000"/>
                              <w:sz w:val="26"/>
                              <w:szCs w:val="26"/>
                            </w:rPr>
                            <w:t>і</w:t>
                          </w:r>
                          <w:r>
                            <w:rPr>
                              <w:b/>
                              <w:bCs/>
                              <w:color w:val="000000"/>
                              <w:sz w:val="26"/>
                              <w:szCs w:val="26"/>
                              <w:lang w:val="en-US"/>
                            </w:rPr>
                            <w:t>сть</w:t>
                          </w:r>
                        </w:p>
                      </w:txbxContent>
                    </v:textbox>
                  </v:rect>
                  <v:rect id="Rectangle 252" o:spid="_x0000_s1261" style="position:absolute;left:4503;top:8997;width:63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" filled="f" stroked="f">
                    <v:textbox inset="0,0,0,0">
                      <w:txbxContent>
                        <w:p w14:paraId="0517E776" w14:textId="77777777" w:rsidR="00CA28E5" w:rsidRDefault="00CA28E5" w:rsidP="00C3452C">
                          <w:pPr>
                            <w:ind w:firstLine="567"/>
                            <w:jc w:val="both"/>
                            <w:rPr>
                              <w:sz w:val="28"/>
                              <w:szCs w:val="28"/>
                            </w:rPr>
                          </w:pPr>
                          <w:r>
                            <w:rPr>
                              <w:b/>
                              <w:bCs/>
                              <w:color w:val="000000"/>
                              <w:sz w:val="26"/>
                              <w:szCs w:val="26"/>
                              <w:lang w:val="en-US"/>
                            </w:rPr>
                            <w:t xml:space="preserve"> </w:t>
                          </w:r>
                        </w:p>
                      </w:txbxContent>
                    </v:textbox>
                  </v:rect>
                  <v:rect id="Rectangle 253" o:spid="_x0000_s1262" style="position:absolute;left:2334;top:9812;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" filled="f" stroked="f">
                    <v:textbox inset="0,0,0,0">
                      <w:txbxContent>
                        <w:p w14:paraId="7746ABE5" w14:textId="77777777" w:rsidR="00CA28E5" w:rsidRDefault="00CA28E5" w:rsidP="00C3452C">
                          <w:pPr>
                            <w:ind w:firstLine="567"/>
                            <w:jc w:val="both"/>
                            <w:rPr>
                              <w:sz w:val="28"/>
                              <w:szCs w:val="28"/>
                            </w:rPr>
                          </w:pPr>
                          <w:r>
                            <w:rPr>
                              <w:b/>
                              <w:bCs/>
                              <w:color w:val="000000"/>
                              <w:sz w:val="22"/>
                              <w:szCs w:val="22"/>
                              <w:lang w:val="en-US"/>
                            </w:rPr>
                            <w:t xml:space="preserve"> </w:t>
                          </w:r>
                        </w:p>
                      </w:txbxContent>
                    </v:textbox>
                  </v:rect>
                  <v:rect id="Rectangle 254" o:spid="_x0000_s1263" style="position:absolute;left:4651;top:9812;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" filled="f" stroked="f">
                    <v:textbox inset="0,0,0,0">
                      <w:txbxContent>
                        <w:p w14:paraId="6792410C" w14:textId="77777777" w:rsidR="00CA28E5" w:rsidRDefault="00CA28E5" w:rsidP="00C3452C">
                          <w:pPr>
                            <w:ind w:firstLine="567"/>
                            <w:jc w:val="both"/>
                            <w:rPr>
                              <w:sz w:val="28"/>
                              <w:szCs w:val="28"/>
                            </w:rPr>
                          </w:pPr>
                          <w:r>
                            <w:rPr>
                              <w:color w:val="000000"/>
                              <w:sz w:val="22"/>
                              <w:szCs w:val="22"/>
                              <w:lang w:val="en-US"/>
                            </w:rPr>
                            <w:t xml:space="preserve"> </w:t>
                          </w:r>
                        </w:p>
                      </w:txbxContent>
                    </v:textbox>
                  </v:rect>
                  <v:rect id="Rectangle 255" o:spid="_x0000_s1264" style="position:absolute;left:3094;top:9563;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" fillcolor="black" stroked="f"/>
                  <v:rect id="Rectangle 256" o:spid="_x0000_s1265" style="position:absolute;left:4238;top:9563;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" fillcolor="black" stroked="f"/>
                  <v:rect id="Rectangle 257" o:spid="_x0000_s1266" style="position:absolute;left:1990;top:9563;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CeU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MIT7mXgE5OQGAAD//wMAUEsBAi0AFAAGAAgAAAAhANvh9svuAAAAhQEAABMAAAAAAAAA&#10;AAAAAAAAAAAAAFtDb250ZW50X1R5cGVzXS54bWxQSwECLQAUAAYACAAAACEAWvQsW78AAAAVAQAA&#10;CwAAAAAAAAAAAAAAAAAfAQAAX3JlbHMvLnJlbHNQSwECLQAUAAYACAAAACEAe3QnlMYAAADcAAAA&#10;DwAAAAAAAAAAAAAAAAAHAgAAZHJzL2Rvd25yZXYueG1sUEsFBgAAAAADAAMAtwAAAPoCAAAAAA==&#10;" fillcolor="black" stroked="f"/>
                  <v:rect id="Rectangle 258" o:spid="_x0000_s1267" style="position:absolute;left:3136;top:8644;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" fillcolor="black" stroked="f"/>
                  <v:rect id="Rectangle 259" o:spid="_x0000_s1268" style="position:absolute;left:6642;top:8644;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x4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reegN4nIlHQI7vAAAA//8DAFBLAQItABQABgAIAAAAIQDb4fbL7gAAAIUBAAATAAAAAAAA&#10;AAAAAAAAAAAAAABbQ29udGVudF9UeXBlc10ueG1sUEsBAi0AFAAGAAgAAAAhAFr0LFu/AAAAFQEA&#10;AAsAAAAAAAAAAAAAAAAAHwEAAF9yZWxzLy5yZWxzUEsBAi0AFAAGAAgAAAAhAOTqHHjHAAAA3AAA&#10;AA8AAAAAAAAAAAAAAAAABwIAAGRycy9kb3ducmV2LnhtbFBLBQYAAAAAAwADALcAAAD7AgAAAAA=&#10;" fillcolor="black" stroked="f"/>
                  <v:rect id="Rectangle 260" o:spid="_x0000_s1269" style="position:absolute;left:11425;top:8644;width:26;height: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" fillcolor="black" stroked="f"/>
                  <v:rect id="Rectangle 261" o:spid="_x0000_s1270" style="position:absolute;left:1243;top:5791;width:4273;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" fillcolor="gray" stroked="f"/>
                  <v:rect id="Rectangle 262" o:spid="_x0000_s1271" style="position:absolute;left:1314;top:6021;width:3963;height:5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" filled="f" stroked="f">
                    <v:textbox inset="0,0,0,0">
                      <w:txbxContent>
                        <w:p w14:paraId="68B9F7BB" w14:textId="77777777" w:rsidR="00CA28E5" w:rsidRPr="00EF3A65" w:rsidRDefault="00CA28E5" w:rsidP="00C3452C">
                          <w:pPr>
                            <w:jc w:val="both"/>
                            <w:rPr>
                              <w:sz w:val="28"/>
                              <w:szCs w:val="28"/>
                            </w:rPr>
                          </w:pPr>
                          <w:r>
                            <w:rPr>
                              <w:b/>
                              <w:bCs/>
                              <w:color w:val="000000"/>
                              <w:sz w:val="26"/>
                              <w:szCs w:val="26"/>
                              <w:lang w:val="en-US"/>
                            </w:rPr>
                            <w:t>Зон</w:t>
                          </w:r>
                          <w:r>
                            <w:rPr>
                              <w:b/>
                              <w:bCs/>
                              <w:color w:val="000000"/>
                              <w:sz w:val="26"/>
                              <w:szCs w:val="26"/>
                            </w:rPr>
                            <w:t>и</w:t>
                          </w:r>
                          <w:r>
                            <w:rPr>
                              <w:b/>
                              <w:bCs/>
                              <w:color w:val="000000"/>
                              <w:sz w:val="26"/>
                              <w:szCs w:val="26"/>
                              <w:lang w:val="en-US"/>
                            </w:rPr>
                            <w:t xml:space="preserve"> техногенно</w:t>
                          </w:r>
                          <w:r>
                            <w:rPr>
                              <w:b/>
                              <w:bCs/>
                              <w:color w:val="000000"/>
                              <w:sz w:val="26"/>
                              <w:szCs w:val="26"/>
                            </w:rPr>
                            <w:t>го</w:t>
                          </w:r>
                          <w:r>
                            <w:rPr>
                              <w:b/>
                              <w:bCs/>
                              <w:color w:val="000000"/>
                              <w:sz w:val="26"/>
                              <w:szCs w:val="26"/>
                              <w:lang w:val="en-US"/>
                            </w:rPr>
                            <w:t xml:space="preserve"> на</w:t>
                          </w:r>
                          <w:r>
                            <w:rPr>
                              <w:b/>
                              <w:bCs/>
                              <w:color w:val="000000"/>
                              <w:sz w:val="26"/>
                              <w:szCs w:val="26"/>
                            </w:rPr>
                            <w:t>вантаження</w:t>
                          </w:r>
                        </w:p>
                      </w:txbxContent>
                    </v:textbox>
                  </v:rect>
                  <v:rect id="Rectangle 263" o:spid="_x0000_s1272" style="position:absolute;left:4882;top:6109;width:63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" filled="f" stroked="f">
                    <v:textbox inset="0,0,0,0">
                      <w:txbxContent>
                        <w:p w14:paraId="59616541" w14:textId="77777777" w:rsidR="00CA28E5" w:rsidRDefault="00CA28E5" w:rsidP="00C3452C">
                          <w:pPr>
                            <w:ind w:firstLine="567"/>
                            <w:jc w:val="both"/>
                            <w:rPr>
                              <w:sz w:val="28"/>
                              <w:szCs w:val="28"/>
                            </w:rPr>
                          </w:pPr>
                          <w:r>
                            <w:rPr>
                              <w:b/>
                              <w:bCs/>
                              <w:color w:val="000000"/>
                              <w:sz w:val="26"/>
                              <w:szCs w:val="26"/>
                              <w:lang w:val="en-US"/>
                            </w:rPr>
                            <w:t xml:space="preserve"> </w:t>
                          </w:r>
                        </w:p>
                      </w:txbxContent>
                    </v:textbox>
                  </v:rect>
                  <v:rect id="Rectangle 264" o:spid="_x0000_s1273" style="position:absolute;left:2632;top:5083;width:1224;height: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" filled="f" stroked="f">
                    <v:textbox inset="0,0,0,0">
                      <w:txbxContent>
                        <w:p w14:paraId="3F0B01B0" w14:textId="77777777" w:rsidR="00CA28E5" w:rsidRDefault="00CA28E5" w:rsidP="00C3452C">
                          <w:pPr>
                            <w:jc w:val="both"/>
                            <w:rPr>
                              <w:sz w:val="28"/>
                              <w:szCs w:val="28"/>
                            </w:rPr>
                          </w:pPr>
                          <w:r>
                            <w:rPr>
                              <w:b/>
                              <w:bCs/>
                              <w:color w:val="000000"/>
                              <w:sz w:val="30"/>
                              <w:szCs w:val="30"/>
                            </w:rPr>
                            <w:t>Е</w:t>
                          </w:r>
                          <w:r>
                            <w:rPr>
                              <w:b/>
                              <w:bCs/>
                              <w:color w:val="000000"/>
                              <w:sz w:val="30"/>
                              <w:szCs w:val="30"/>
                              <w:lang w:val="en-US"/>
                            </w:rPr>
                            <w:t>колог</w:t>
                          </w:r>
                          <w:r>
                            <w:rPr>
                              <w:b/>
                              <w:bCs/>
                              <w:color w:val="000000"/>
                              <w:sz w:val="30"/>
                              <w:szCs w:val="30"/>
                            </w:rPr>
                            <w:t>і</w:t>
                          </w:r>
                          <w:r>
                            <w:rPr>
                              <w:b/>
                              <w:bCs/>
                              <w:color w:val="000000"/>
                              <w:sz w:val="30"/>
                              <w:szCs w:val="30"/>
                              <w:lang w:val="en-US"/>
                            </w:rPr>
                            <w:t>я</w:t>
                          </w:r>
                        </w:p>
                      </w:txbxContent>
                    </v:textbox>
                  </v:rect>
                  <v:rect id="Rectangle 265" o:spid="_x0000_s1274" style="position:absolute;left:3906;top:5083;width:64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" filled="f" stroked="f">
                    <v:textbox inset="0,0,0,0">
                      <w:txbxContent>
                        <w:p w14:paraId="2AEA8ED4" w14:textId="77777777" w:rsidR="00CA28E5" w:rsidRDefault="00CA28E5" w:rsidP="00C3452C">
                          <w:pPr>
                            <w:ind w:firstLine="567"/>
                            <w:jc w:val="both"/>
                            <w:rPr>
                              <w:sz w:val="28"/>
                              <w:szCs w:val="28"/>
                            </w:rPr>
                          </w:pPr>
                          <w:r>
                            <w:rPr>
                              <w:b/>
                              <w:bCs/>
                              <w:color w:val="000000"/>
                              <w:sz w:val="30"/>
                              <w:szCs w:val="30"/>
                              <w:lang w:val="en-US"/>
                            </w:rPr>
                            <w:t xml:space="preserve"> </w:t>
                          </w:r>
                        </w:p>
                      </w:txbxContent>
                    </v:textbox>
                  </v:rect>
                  <v:rect id="Rectangle 266" o:spid="_x0000_s1275" style="position:absolute;left:3257;top:5645;width:27;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" fillcolor="black" stroked="f"/>
                  <v:rect id="Rectangle 267" o:spid="_x0000_s1276" style="position:absolute;left:1585;top:6906;width:11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" filled="f" stroked="f">
                    <v:textbox inset="0,0,0,0">
                      <w:txbxContent>
                        <w:p w14:paraId="639B037F" w14:textId="77777777" w:rsidR="00CA28E5" w:rsidRDefault="00CA28E5" w:rsidP="00C3452C">
                          <w:pPr>
                            <w:jc w:val="both"/>
                            <w:rPr>
                              <w:sz w:val="28"/>
                              <w:szCs w:val="28"/>
                            </w:rPr>
                          </w:pPr>
                          <w:r>
                            <w:rPr>
                              <w:b/>
                              <w:bCs/>
                              <w:color w:val="000000"/>
                              <w:sz w:val="22"/>
                              <w:szCs w:val="22"/>
                              <w:lang w:val="en-US"/>
                            </w:rPr>
                            <w:t>1</w:t>
                          </w:r>
                        </w:p>
                      </w:txbxContent>
                    </v:textbox>
                  </v:rect>
                  <v:rect id="Rectangle 268" o:spid="_x0000_s1277" style="position:absolute;left:1694;top:6906;width:127;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" filled="f" stroked="f">
                    <v:textbox inset="0,0,0,0">
                      <w:txbxContent>
                        <w:p w14:paraId="145E5D64" w14:textId="77777777" w:rsidR="00CA28E5" w:rsidRPr="004D6076" w:rsidRDefault="00CA28E5" w:rsidP="00C3452C">
                          <w:pPr>
                            <w:ind w:hanging="142"/>
                            <w:jc w:val="both"/>
                            <w:rPr>
                              <w:sz w:val="28"/>
                              <w:szCs w:val="28"/>
                            </w:rPr>
                          </w:pPr>
                        </w:p>
                      </w:txbxContent>
                    </v:textbox>
                  </v:rect>
                  <v:rect id="Rectangle 269" o:spid="_x0000_s1278" style="position:absolute;left:2057;top:7161;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" filled="f" stroked="f">
                    <v:textbox inset="0,0,0,0">
                      <w:txbxContent>
                        <w:p w14:paraId="1E4FED5A" w14:textId="77777777" w:rsidR="00CA28E5" w:rsidRDefault="00CA28E5" w:rsidP="00C3452C">
                          <w:pPr>
                            <w:ind w:firstLine="567"/>
                            <w:jc w:val="both"/>
                            <w:rPr>
                              <w:sz w:val="28"/>
                              <w:szCs w:val="28"/>
                            </w:rPr>
                          </w:pPr>
                          <w:r>
                            <w:rPr>
                              <w:color w:val="000000"/>
                              <w:sz w:val="22"/>
                              <w:szCs w:val="22"/>
                              <w:lang w:val="en-US"/>
                            </w:rPr>
                            <w:t xml:space="preserve"> </w:t>
                          </w:r>
                        </w:p>
                      </w:txbxContent>
                    </v:textbox>
                  </v:rect>
                  <v:rect id="Rectangle 270" o:spid="_x0000_s1279" style="position:absolute;left:2225;top:6828;width:982;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" fillcolor="#ddd" strokeweight="1.3pt"/>
                  <v:rect id="Rectangle 271" o:spid="_x0000_s1280" style="position:absolute;left:2661;top:6906;width:11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" filled="f" stroked="f">
                    <v:textbox inset="0,0,0,0">
                      <w:txbxContent>
                        <w:p w14:paraId="7AE96934" w14:textId="77777777" w:rsidR="00CA28E5" w:rsidRDefault="00CA28E5" w:rsidP="00C3452C">
                          <w:pPr>
                            <w:jc w:val="both"/>
                            <w:rPr>
                              <w:sz w:val="28"/>
                              <w:szCs w:val="28"/>
                            </w:rPr>
                          </w:pPr>
                          <w:r>
                            <w:rPr>
                              <w:color w:val="000000"/>
                              <w:sz w:val="22"/>
                              <w:szCs w:val="22"/>
                              <w:lang w:val="en-US"/>
                            </w:rPr>
                            <w:t>2</w:t>
                          </w:r>
                        </w:p>
                      </w:txbxContent>
                    </v:textbox>
                  </v:rect>
                  <v:rect id="Rectangle 272" o:spid="_x0000_s1281" style="position:absolute;left:2770;top:6906;width:56;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" filled="f" stroked="f">
                    <v:textbox inset="0,0,0,0">
                      <w:txbxContent>
                        <w:p w14:paraId="333AD273" w14:textId="77777777" w:rsidR="00CA28E5" w:rsidRDefault="00CA28E5" w:rsidP="00C3452C">
                          <w:pPr>
                            <w:jc w:val="both"/>
                            <w:rPr>
                              <w:sz w:val="28"/>
                              <w:szCs w:val="28"/>
                            </w:rPr>
                          </w:pPr>
                          <w:r>
                            <w:rPr>
                              <w:color w:val="000000"/>
                              <w:sz w:val="22"/>
                              <w:szCs w:val="22"/>
                              <w:lang w:val="en-US"/>
                            </w:rPr>
                            <w:t xml:space="preserve"> </w:t>
                          </w:r>
                        </w:p>
                      </w:txbxContent>
                    </v:textbox>
                  </v:rect>
                  <v:rect id="Rectangle 273" o:spid="_x0000_s1282" style="position:absolute;left:2373;top:7157;width:692;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" filled="f" stroked="f">
                    <v:textbox inset="0,0,0,0">
                      <w:txbxContent>
                        <w:p w14:paraId="3D978288" w14:textId="77777777" w:rsidR="00CA28E5" w:rsidRDefault="00CA28E5" w:rsidP="00C3452C">
                          <w:pPr>
                            <w:jc w:val="both"/>
                            <w:rPr>
                              <w:sz w:val="28"/>
                              <w:szCs w:val="28"/>
                            </w:rPr>
                          </w:pPr>
                          <w:r>
                            <w:rPr>
                              <w:color w:val="000000"/>
                              <w:sz w:val="22"/>
                              <w:szCs w:val="22"/>
                              <w:lang w:val="en-US"/>
                            </w:rPr>
                            <w:t>Оранж.</w:t>
                          </w:r>
                        </w:p>
                      </w:txbxContent>
                    </v:textbox>
                  </v:rect>
                  <v:rect id="Rectangle 274" o:spid="_x0000_s1283" style="position:absolute;left:3057;top:7157;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" filled="f" stroked="f">
                    <v:textbox inset="0,0,0,0">
                      <w:txbxContent>
                        <w:p w14:paraId="1994C6AA" w14:textId="77777777" w:rsidR="00CA28E5" w:rsidRDefault="00CA28E5" w:rsidP="00C3452C">
                          <w:pPr>
                            <w:ind w:firstLine="567"/>
                            <w:jc w:val="both"/>
                            <w:rPr>
                              <w:sz w:val="28"/>
                              <w:szCs w:val="28"/>
                            </w:rPr>
                          </w:pPr>
                          <w:r>
                            <w:rPr>
                              <w:color w:val="000000"/>
                              <w:sz w:val="22"/>
                              <w:szCs w:val="22"/>
                              <w:lang w:val="en-US"/>
                            </w:rPr>
                            <w:t xml:space="preserve"> </w:t>
                          </w:r>
                        </w:p>
                      </w:txbxContent>
                    </v:textbox>
                  </v:rect>
                  <v:rect id="Rectangle 275" o:spid="_x0000_s1284" style="position:absolute;left:3310;top:6828;width:982;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" fillcolor="#eaeaea" strokeweight="1.3pt"/>
                  <v:rect id="Rectangle 276" o:spid="_x0000_s1285" style="position:absolute;left:3745;top:6906;width:11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" filled="f" stroked="f">
                    <v:textbox inset="0,0,0,0">
                      <w:txbxContent>
                        <w:p w14:paraId="4BE6F8B5" w14:textId="77777777" w:rsidR="00CA28E5" w:rsidRDefault="00CA28E5" w:rsidP="00C3452C">
                          <w:pPr>
                            <w:jc w:val="both"/>
                            <w:rPr>
                              <w:sz w:val="28"/>
                              <w:szCs w:val="28"/>
                            </w:rPr>
                          </w:pPr>
                          <w:r>
                            <w:rPr>
                              <w:color w:val="000000"/>
                              <w:sz w:val="22"/>
                              <w:szCs w:val="22"/>
                              <w:lang w:val="en-US"/>
                            </w:rPr>
                            <w:t>3</w:t>
                          </w:r>
                        </w:p>
                      </w:txbxContent>
                    </v:textbox>
                  </v:rect>
                  <v:rect id="Rectangle 277" o:spid="_x0000_s1286" style="position:absolute;left:3854;top:6906;width:56;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" filled="f" stroked="f">
                    <v:textbox inset="0,0,0,0">
                      <w:txbxContent>
                        <w:p w14:paraId="0AE7DEBA" w14:textId="77777777" w:rsidR="00CA28E5" w:rsidRDefault="00CA28E5" w:rsidP="00C3452C">
                          <w:pPr>
                            <w:jc w:val="both"/>
                            <w:rPr>
                              <w:sz w:val="28"/>
                              <w:szCs w:val="28"/>
                            </w:rPr>
                          </w:pPr>
                          <w:r>
                            <w:rPr>
                              <w:color w:val="000000"/>
                              <w:sz w:val="22"/>
                              <w:szCs w:val="22"/>
                              <w:lang w:val="en-US"/>
                            </w:rPr>
                            <w:t xml:space="preserve"> </w:t>
                          </w:r>
                        </w:p>
                      </w:txbxContent>
                    </v:textbox>
                  </v:rect>
                  <v:rect id="Rectangle 278" o:spid="_x0000_s1287" style="position:absolute;left:3453;top:7157;width:605;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" filled="f" stroked="f">
                    <v:textbox inset="0,0,0,0">
                      <w:txbxContent>
                        <w:p w14:paraId="5D5DEC61" w14:textId="77777777" w:rsidR="00CA28E5" w:rsidRDefault="00CA28E5" w:rsidP="00C3452C">
                          <w:pPr>
                            <w:jc w:val="both"/>
                            <w:rPr>
                              <w:sz w:val="28"/>
                              <w:szCs w:val="28"/>
                            </w:rPr>
                          </w:pPr>
                          <w:r>
                            <w:rPr>
                              <w:color w:val="000000"/>
                              <w:sz w:val="22"/>
                              <w:szCs w:val="22"/>
                              <w:lang w:val="en-US"/>
                            </w:rPr>
                            <w:t>Ж</w:t>
                          </w:r>
                          <w:r>
                            <w:rPr>
                              <w:color w:val="000000"/>
                              <w:sz w:val="22"/>
                              <w:szCs w:val="22"/>
                            </w:rPr>
                            <w:t>ов</w:t>
                          </w:r>
                          <w:r>
                            <w:rPr>
                              <w:color w:val="000000"/>
                              <w:sz w:val="22"/>
                              <w:szCs w:val="22"/>
                              <w:lang w:val="en-US"/>
                            </w:rPr>
                            <w:t>та</w:t>
                          </w:r>
                        </w:p>
                      </w:txbxContent>
                    </v:textbox>
                  </v:rect>
                  <v:rect id="Rectangle 279" o:spid="_x0000_s1288" style="position:absolute;left:4146;top:7157;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" filled="f" stroked="f">
                    <v:textbox inset="0,0,0,0">
                      <w:txbxContent>
                        <w:p w14:paraId="3EF410D6" w14:textId="77777777" w:rsidR="00CA28E5" w:rsidRDefault="00CA28E5" w:rsidP="00C3452C">
                          <w:pPr>
                            <w:ind w:firstLine="567"/>
                            <w:jc w:val="both"/>
                            <w:rPr>
                              <w:sz w:val="28"/>
                              <w:szCs w:val="28"/>
                            </w:rPr>
                          </w:pPr>
                          <w:r>
                            <w:rPr>
                              <w:color w:val="000000"/>
                              <w:sz w:val="22"/>
                              <w:szCs w:val="22"/>
                              <w:lang w:val="en-US"/>
                            </w:rPr>
                            <w:t xml:space="preserve"> </w:t>
                          </w:r>
                        </w:p>
                      </w:txbxContent>
                    </v:textbox>
                  </v:rect>
                  <v:rect id="Rectangle 280" o:spid="_x0000_s1289" style="position:absolute;left:4414;top:6828;width:982;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" strokeweight="1.3pt"/>
                  <v:rect id="Rectangle 281" o:spid="_x0000_s1290" style="position:absolute;left:4852;top:6906;width:111;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" filled="f" stroked="f">
                    <v:textbox inset="0,0,0,0">
                      <w:txbxContent>
                        <w:p w14:paraId="2F68BB9A" w14:textId="77777777" w:rsidR="00CA28E5" w:rsidRDefault="00CA28E5" w:rsidP="00C3452C">
                          <w:pPr>
                            <w:jc w:val="both"/>
                            <w:rPr>
                              <w:sz w:val="28"/>
                              <w:szCs w:val="28"/>
                            </w:rPr>
                          </w:pPr>
                          <w:r>
                            <w:rPr>
                              <w:color w:val="000000"/>
                              <w:sz w:val="22"/>
                              <w:szCs w:val="22"/>
                              <w:lang w:val="en-US"/>
                            </w:rPr>
                            <w:t>4</w:t>
                          </w:r>
                        </w:p>
                      </w:txbxContent>
                    </v:textbox>
                  </v:rect>
                  <v:rect id="Rectangle 282" o:spid="_x0000_s1291" style="position:absolute;left:4961;top:6906;width:56;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" filled="f" stroked="f">
                    <v:textbox inset="0,0,0,0">
                      <w:txbxContent>
                        <w:p w14:paraId="582C50AE" w14:textId="77777777" w:rsidR="00CA28E5" w:rsidRDefault="00CA28E5" w:rsidP="00C3452C">
                          <w:pPr>
                            <w:jc w:val="both"/>
                            <w:rPr>
                              <w:sz w:val="28"/>
                              <w:szCs w:val="28"/>
                            </w:rPr>
                          </w:pPr>
                          <w:r>
                            <w:rPr>
                              <w:color w:val="000000"/>
                              <w:sz w:val="22"/>
                              <w:szCs w:val="22"/>
                              <w:lang w:val="en-US"/>
                            </w:rPr>
                            <w:t xml:space="preserve"> </w:t>
                          </w:r>
                        </w:p>
                      </w:txbxContent>
                    </v:textbox>
                  </v:rect>
                  <v:rect id="Rectangle 283" o:spid="_x0000_s1292" style="position:absolute;left:4545;top:7157;width:631;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" filled="f" stroked="f">
                    <v:textbox inset="0,0,0,0">
                      <w:txbxContent>
                        <w:p w14:paraId="6238A203" w14:textId="77777777" w:rsidR="00CA28E5" w:rsidRDefault="00CA28E5" w:rsidP="00C3452C">
                          <w:pPr>
                            <w:jc w:val="both"/>
                            <w:rPr>
                              <w:sz w:val="28"/>
                              <w:szCs w:val="28"/>
                            </w:rPr>
                          </w:pPr>
                          <w:r>
                            <w:rPr>
                              <w:color w:val="000000"/>
                              <w:sz w:val="22"/>
                              <w:szCs w:val="22"/>
                              <w:lang w:val="en-US"/>
                            </w:rPr>
                            <w:t>Зелена</w:t>
                          </w:r>
                        </w:p>
                      </w:txbxContent>
                    </v:textbox>
                  </v:rect>
                  <v:rect id="Rectangle 284" o:spid="_x0000_s1293" style="position:absolute;left:5268;top:7157;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" filled="f" stroked="f">
                    <v:textbox inset="0,0,0,0">
                      <w:txbxContent>
                        <w:p w14:paraId="3771E6B3" w14:textId="77777777" w:rsidR="00CA28E5" w:rsidRDefault="00CA28E5" w:rsidP="00C3452C">
                          <w:pPr>
                            <w:ind w:firstLine="567"/>
                            <w:jc w:val="both"/>
                            <w:rPr>
                              <w:sz w:val="28"/>
                              <w:szCs w:val="28"/>
                            </w:rPr>
                          </w:pPr>
                          <w:r>
                            <w:rPr>
                              <w:color w:val="000000"/>
                              <w:sz w:val="22"/>
                              <w:szCs w:val="22"/>
                              <w:lang w:val="en-US"/>
                            </w:rPr>
                            <w:t xml:space="preserve"> </w:t>
                          </w:r>
                        </w:p>
                      </w:txbxContent>
                    </v:textbox>
                  </v:rect>
                  <v:rect id="Rectangle 285" o:spid="_x0000_s1294" style="position:absolute;left:1624;top:6643;width:2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DG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lyH8nolHQM4eAAAA//8DAFBLAQItABQABgAIAAAAIQDb4fbL7gAAAIUBAAATAAAAAAAA&#10;AAAAAAAAAAAAAABbQ29udGVudF9UeXBlc10ueG1sUEsBAi0AFAAGAAgAAAAhAFr0LFu/AAAAFQEA&#10;AAsAAAAAAAAAAAAAAAAAHwEAAF9yZWxzLy5yZWxzUEsBAi0AFAAGAAgAAAAhAFW90MbHAAAA3AAA&#10;AA8AAAAAAAAAAAAAAAAABwIAAGRycy9kb3ducmV2LnhtbFBLBQYAAAAAAwADALcAAAD7AgAAAAA=&#10;" fillcolor="black" stroked="f"/>
                  <v:rect id="Rectangle 286" o:spid="_x0000_s1295" style="position:absolute;left:2689;top:6643;width:2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" fillcolor="black" stroked="f"/>
                  <v:rect id="Rectangle 287" o:spid="_x0000_s1296" style="position:absolute;left:3748;top:6643;width:2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" fillcolor="black" stroked="f"/>
                  <v:rect id="Rectangle 288" o:spid="_x0000_s1297" style="position:absolute;left:4891;top:6643;width:2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" fillcolor="black" stroked="f"/>
                  <v:rect id="Rectangle 289" o:spid="_x0000_s1298" style="position:absolute;left:9397;top:5120;width:2599;height:6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" filled="f" stroked="f">
                    <v:textbox inset="0,0,0,0">
                      <w:txbxContent>
                        <w:p w14:paraId="12CBC5CF" w14:textId="77777777" w:rsidR="00CA28E5" w:rsidRPr="009C522A" w:rsidRDefault="00CA28E5" w:rsidP="00C3452C">
                          <w:pPr>
                            <w:jc w:val="both"/>
                            <w:rPr>
                              <w:sz w:val="28"/>
                              <w:szCs w:val="28"/>
                            </w:rPr>
                          </w:pPr>
                          <w:r>
                            <w:rPr>
                              <w:b/>
                              <w:bCs/>
                              <w:color w:val="000000"/>
                              <w:sz w:val="30"/>
                              <w:szCs w:val="30"/>
                              <w:lang w:val="en-US"/>
                            </w:rPr>
                            <w:t>Соц</w:t>
                          </w:r>
                          <w:r>
                            <w:rPr>
                              <w:b/>
                              <w:bCs/>
                              <w:color w:val="000000"/>
                              <w:sz w:val="30"/>
                              <w:szCs w:val="30"/>
                            </w:rPr>
                            <w:t>і</w:t>
                          </w:r>
                          <w:r>
                            <w:rPr>
                              <w:b/>
                              <w:bCs/>
                              <w:color w:val="000000"/>
                              <w:sz w:val="30"/>
                              <w:szCs w:val="30"/>
                              <w:lang w:val="en-US"/>
                            </w:rPr>
                            <w:t>альн</w:t>
                          </w:r>
                          <w:r>
                            <w:rPr>
                              <w:b/>
                              <w:bCs/>
                              <w:color w:val="000000"/>
                              <w:sz w:val="30"/>
                              <w:szCs w:val="30"/>
                            </w:rPr>
                            <w:t>і</w:t>
                          </w:r>
                          <w:r>
                            <w:rPr>
                              <w:b/>
                              <w:bCs/>
                              <w:color w:val="000000"/>
                              <w:sz w:val="30"/>
                              <w:szCs w:val="30"/>
                              <w:lang w:val="en-US"/>
                            </w:rPr>
                            <w:t xml:space="preserve"> фактор</w:t>
                          </w:r>
                          <w:r>
                            <w:rPr>
                              <w:b/>
                              <w:bCs/>
                              <w:color w:val="000000"/>
                              <w:sz w:val="30"/>
                              <w:szCs w:val="30"/>
                            </w:rPr>
                            <w:t>и</w:t>
                          </w:r>
                        </w:p>
                      </w:txbxContent>
                    </v:textbox>
                  </v:rect>
                  <v:rect id="Rectangle 290" o:spid="_x0000_s1299" style="position:absolute;left:12333;top:5120;width:64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" filled="f" stroked="f">
                    <v:textbox inset="0,0,0,0">
                      <w:txbxContent>
                        <w:p w14:paraId="278A63B5" w14:textId="77777777" w:rsidR="00CA28E5" w:rsidRDefault="00CA28E5" w:rsidP="00C3452C">
                          <w:pPr>
                            <w:ind w:firstLine="567"/>
                            <w:jc w:val="both"/>
                            <w:rPr>
                              <w:sz w:val="28"/>
                              <w:szCs w:val="28"/>
                            </w:rPr>
                          </w:pPr>
                          <w:r>
                            <w:rPr>
                              <w:b/>
                              <w:bCs/>
                              <w:color w:val="000000"/>
                              <w:sz w:val="30"/>
                              <w:szCs w:val="30"/>
                              <w:lang w:val="en-US"/>
                            </w:rPr>
                            <w:t xml:space="preserve"> </w:t>
                          </w:r>
                        </w:p>
                      </w:txbxContent>
                    </v:textbox>
                  </v:rect>
                  <v:rect id="Rectangle 291" o:spid="_x0000_s1300" style="position:absolute;left:7668;top:5704;width:2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cs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70O4nolHQE4uAAAA//8DAFBLAQItABQABgAIAAAAIQDb4fbL7gAAAIUBAAATAAAAAAAA&#10;AAAAAAAAAAAAAABbQ29udGVudF9UeXBlc10ueG1sUEsBAi0AFAAGAAgAAAAhAFr0LFu/AAAAFQEA&#10;AAsAAAAAAAAAAAAAAAAAHwEAAF9yZWxzLy5yZWxzUEsBAi0AFAAGAAgAAAAhADRV5yzHAAAA3AAA&#10;AA8AAAAAAAAAAAAAAAAABwIAAGRycy9kb3ducmV2LnhtbFBLBQYAAAAAAwADALcAAAD7AgAAAAA=&#10;" fillcolor="black" stroked="f"/>
                  <v:rect id="Rectangle 292" o:spid="_x0000_s1301" style="position:absolute;left:9791;top:5704;width:2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" fillcolor="black" stroked="f"/>
                  <v:rect id="Rectangle 293" o:spid="_x0000_s1302" style="position:absolute;left:11769;top:5704;width:2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" fillcolor="black" stroked="f"/>
                  <v:rect id="Rectangle 294" o:spid="_x0000_s1303" style="position:absolute;left:13875;top:5704;width:2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" fillcolor="black" stroked="f"/>
                  <v:rect id="Rectangle 295" o:spid="_x0000_s1304" style="position:absolute;left:6960;top:5848;width:1823;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" fillcolor="gray" stroked="f"/>
                  <v:rect id="Rectangle 296" o:spid="_x0000_s1305" style="position:absolute;left:6864;top:5970;width:1799;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" strokeweight="1.3pt"/>
                  <v:rect id="Rectangle 297" o:spid="_x0000_s1306" style="position:absolute;left:7434;top:6129;width:667;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" filled="f" stroked="f">
                    <v:textbox inset="0,0,0,0">
                      <w:txbxContent>
                        <w:p w14:paraId="78D9E5DB" w14:textId="77777777" w:rsidR="00CA28E5" w:rsidRPr="009C522A" w:rsidRDefault="00CA28E5" w:rsidP="00C3452C">
                          <w:pPr>
                            <w:jc w:val="both"/>
                            <w:rPr>
                              <w:sz w:val="28"/>
                              <w:szCs w:val="28"/>
                            </w:rPr>
                          </w:pPr>
                          <w:r>
                            <w:rPr>
                              <w:b/>
                              <w:bCs/>
                              <w:color w:val="000000"/>
                              <w:sz w:val="22"/>
                              <w:szCs w:val="22"/>
                            </w:rPr>
                            <w:t>Освіта</w:t>
                          </w:r>
                        </w:p>
                      </w:txbxContent>
                    </v:textbox>
                  </v:rect>
                  <v:rect id="Rectangle 298" o:spid="_x0000_s1307" style="position:absolute;left:8404;top:6054;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" filled="f" stroked="f">
                    <v:textbox inset="0,0,0,0">
                      <w:txbxContent>
                        <w:p w14:paraId="64459826" w14:textId="77777777" w:rsidR="00CA28E5" w:rsidRDefault="00CA28E5" w:rsidP="00C3452C">
                          <w:pPr>
                            <w:ind w:firstLine="567"/>
                            <w:jc w:val="both"/>
                            <w:rPr>
                              <w:sz w:val="28"/>
                              <w:szCs w:val="28"/>
                            </w:rPr>
                          </w:pPr>
                          <w:r>
                            <w:rPr>
                              <w:b/>
                              <w:bCs/>
                              <w:color w:val="000000"/>
                              <w:sz w:val="22"/>
                              <w:szCs w:val="22"/>
                              <w:lang w:val="en-US"/>
                            </w:rPr>
                            <w:t xml:space="preserve"> </w:t>
                          </w:r>
                        </w:p>
                      </w:txbxContent>
                    </v:textbox>
                  </v:rect>
                  <v:rect id="Rectangle 299" o:spid="_x0000_s1308" style="position:absolute;left:8920;top:5848;width:1986;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" fillcolor="gray" stroked="f"/>
                  <v:rect id="Rectangle 300" o:spid="_x0000_s1309" style="position:absolute;left:8824;top:5970;width:1963;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" strokeweight="1.3pt"/>
                  <v:rect id="Rectangle 301" o:spid="_x0000_s1310" style="position:absolute;left:9308;top:6054;width:987;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" filled="f" stroked="f">
                    <v:textbox inset="0,0,0,0">
                      <w:txbxContent>
                        <w:p w14:paraId="3AE3C31D" w14:textId="77777777" w:rsidR="00CA28E5" w:rsidRPr="009C522A" w:rsidRDefault="00CA28E5" w:rsidP="00C3452C">
                          <w:pPr>
                            <w:jc w:val="both"/>
                            <w:rPr>
                              <w:sz w:val="28"/>
                              <w:szCs w:val="28"/>
                            </w:rPr>
                          </w:pPr>
                          <w:r>
                            <w:rPr>
                              <w:b/>
                              <w:bCs/>
                              <w:color w:val="000000"/>
                              <w:sz w:val="22"/>
                              <w:szCs w:val="22"/>
                              <w:lang w:val="en-US"/>
                            </w:rPr>
                            <w:t xml:space="preserve">Вид </w:t>
                          </w:r>
                          <w:r>
                            <w:rPr>
                              <w:b/>
                              <w:bCs/>
                              <w:color w:val="000000"/>
                              <w:sz w:val="22"/>
                              <w:szCs w:val="22"/>
                            </w:rPr>
                            <w:t>праці</w:t>
                          </w:r>
                        </w:p>
                      </w:txbxContent>
                    </v:textbox>
                  </v:rect>
                  <v:rect id="Rectangle 302" o:spid="_x0000_s1311" style="position:absolute;left:10305;top:6054;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" filled="f" stroked="f">
                    <v:textbox inset="0,0,0,0">
                      <w:txbxContent>
                        <w:p w14:paraId="5FF8C961" w14:textId="77777777" w:rsidR="00CA28E5" w:rsidRDefault="00CA28E5" w:rsidP="00C3452C">
                          <w:pPr>
                            <w:ind w:firstLine="567"/>
                            <w:jc w:val="both"/>
                            <w:rPr>
                              <w:sz w:val="28"/>
                              <w:szCs w:val="28"/>
                            </w:rPr>
                          </w:pPr>
                          <w:r>
                            <w:rPr>
                              <w:b/>
                              <w:bCs/>
                              <w:color w:val="000000"/>
                              <w:sz w:val="22"/>
                              <w:szCs w:val="22"/>
                              <w:lang w:val="en-US"/>
                            </w:rPr>
                            <w:t xml:space="preserve"> </w:t>
                          </w:r>
                        </w:p>
                      </w:txbxContent>
                    </v:textbox>
                  </v:rect>
                  <v:rect id="Rectangle 303" o:spid="_x0000_s1312" style="position:absolute;left:11044;top:5848;width:1761;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" fillcolor="gray" stroked="f"/>
                  <v:rect id="Rectangle 304" o:spid="_x0000_s1313" style="position:absolute;left:10948;top:5970;width:1738;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" strokeweight="1.3pt"/>
                  <v:rect id="Rectangle 305" o:spid="_x0000_s1314" style="position:absolute;left:11340;top:6048;width:975;height: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14:paraId="05A893D3" w14:textId="77777777" w:rsidR="00CA28E5" w:rsidRDefault="00CA28E5" w:rsidP="00C3452C">
                          <w:pPr>
                            <w:jc w:val="both"/>
                            <w:rPr>
                              <w:sz w:val="28"/>
                              <w:szCs w:val="28"/>
                            </w:rPr>
                          </w:pPr>
                          <w:r>
                            <w:rPr>
                              <w:b/>
                              <w:bCs/>
                              <w:color w:val="000000"/>
                              <w:sz w:val="22"/>
                              <w:szCs w:val="22"/>
                              <w:lang w:val="en-US"/>
                            </w:rPr>
                            <w:t>С</w:t>
                          </w:r>
                          <w:r>
                            <w:rPr>
                              <w:b/>
                              <w:bCs/>
                              <w:color w:val="000000"/>
                              <w:sz w:val="22"/>
                              <w:szCs w:val="22"/>
                            </w:rPr>
                            <w:t>і</w:t>
                          </w:r>
                          <w:r>
                            <w:rPr>
                              <w:b/>
                              <w:bCs/>
                              <w:color w:val="000000"/>
                              <w:sz w:val="22"/>
                              <w:szCs w:val="22"/>
                              <w:lang w:val="en-US"/>
                            </w:rPr>
                            <w:t>мейн</w:t>
                          </w:r>
                          <w:r>
                            <w:rPr>
                              <w:b/>
                              <w:bCs/>
                              <w:color w:val="000000"/>
                              <w:sz w:val="22"/>
                              <w:szCs w:val="22"/>
                            </w:rPr>
                            <w:t>ий</w:t>
                          </w:r>
                          <w:r>
                            <w:rPr>
                              <w:b/>
                              <w:bCs/>
                              <w:color w:val="000000"/>
                              <w:sz w:val="22"/>
                              <w:szCs w:val="22"/>
                              <w:lang w:val="en-US"/>
                            </w:rPr>
                            <w:t xml:space="preserve"> </w:t>
                          </w:r>
                        </w:p>
                      </w:txbxContent>
                    </v:textbox>
                  </v:rect>
                  <v:rect id="Rectangle 306" o:spid="_x0000_s1315" style="position:absolute;left:11574;top:6225;width:443;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" filled="f" stroked="f">
                    <v:textbox inset="0,0,0,0">
                      <w:txbxContent>
                        <w:p w14:paraId="2222CE30" w14:textId="77777777" w:rsidR="00CA28E5" w:rsidRPr="009C522A" w:rsidRDefault="00CA28E5" w:rsidP="00C3452C">
                          <w:pPr>
                            <w:jc w:val="both"/>
                            <w:rPr>
                              <w:sz w:val="28"/>
                              <w:szCs w:val="28"/>
                            </w:rPr>
                          </w:pPr>
                          <w:r>
                            <w:rPr>
                              <w:b/>
                              <w:bCs/>
                              <w:color w:val="000000"/>
                              <w:sz w:val="22"/>
                              <w:szCs w:val="22"/>
                            </w:rPr>
                            <w:t>стан</w:t>
                          </w:r>
                        </w:p>
                      </w:txbxContent>
                    </v:textbox>
                  </v:rect>
                  <v:rect id="Rectangle 307" o:spid="_x0000_s1316" style="position:absolute;left:12348;top:6298;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" filled="f" stroked="f">
                    <v:textbox inset="0,0,0,0">
                      <w:txbxContent>
                        <w:p w14:paraId="185201AC" w14:textId="77777777" w:rsidR="00CA28E5" w:rsidRDefault="00CA28E5" w:rsidP="00C3452C">
                          <w:pPr>
                            <w:ind w:firstLine="567"/>
                            <w:jc w:val="both"/>
                            <w:rPr>
                              <w:sz w:val="28"/>
                              <w:szCs w:val="28"/>
                            </w:rPr>
                          </w:pPr>
                          <w:r>
                            <w:rPr>
                              <w:b/>
                              <w:bCs/>
                              <w:color w:val="000000"/>
                              <w:sz w:val="22"/>
                              <w:szCs w:val="22"/>
                              <w:lang w:val="en-US"/>
                            </w:rPr>
                            <w:t xml:space="preserve"> </w:t>
                          </w:r>
                        </w:p>
                      </w:txbxContent>
                    </v:textbox>
                  </v:rect>
                  <v:rect id="Rectangle 308" o:spid="_x0000_s1317" style="position:absolute;left:12888;top:5970;width:1982;height: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" strokeweight="1.3pt"/>
                  <v:rect id="Rectangle 309" o:spid="_x0000_s1318" style="position:absolute;left:13539;top:6054;width:585;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" filled="f" stroked="f">
                    <v:textbox inset="0,0,0,0">
                      <w:txbxContent>
                        <w:p w14:paraId="1163BFFB" w14:textId="77777777" w:rsidR="00CA28E5" w:rsidRDefault="00CA28E5" w:rsidP="00C3452C">
                          <w:pPr>
                            <w:jc w:val="both"/>
                            <w:rPr>
                              <w:sz w:val="28"/>
                              <w:szCs w:val="28"/>
                            </w:rPr>
                          </w:pPr>
                          <w:r>
                            <w:rPr>
                              <w:b/>
                              <w:bCs/>
                              <w:color w:val="000000"/>
                              <w:sz w:val="22"/>
                              <w:szCs w:val="22"/>
                              <w:lang w:val="en-US"/>
                            </w:rPr>
                            <w:t>Стрес</w:t>
                          </w:r>
                        </w:p>
                      </w:txbxContent>
                    </v:textbox>
                  </v:rect>
                  <v:rect id="Rectangle 310" o:spid="_x0000_s1319" style="position:absolute;left:14215;top:6054;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" filled="f" stroked="f">
                    <v:textbox inset="0,0,0,0">
                      <w:txbxContent>
                        <w:p w14:paraId="416D42E2" w14:textId="77777777" w:rsidR="00CA28E5" w:rsidRDefault="00CA28E5" w:rsidP="00C3452C">
                          <w:pPr>
                            <w:ind w:firstLine="567"/>
                            <w:jc w:val="both"/>
                            <w:rPr>
                              <w:sz w:val="28"/>
                              <w:szCs w:val="28"/>
                            </w:rPr>
                          </w:pPr>
                          <w:r>
                            <w:rPr>
                              <w:b/>
                              <w:bCs/>
                              <w:color w:val="000000"/>
                              <w:sz w:val="22"/>
                              <w:szCs w:val="22"/>
                              <w:lang w:val="en-US"/>
                            </w:rPr>
                            <w:t xml:space="preserve"> </w:t>
                          </w:r>
                        </w:p>
                      </w:txbxContent>
                    </v:textbox>
                  </v:rect>
                  <v:rect id="Rectangle 311" o:spid="_x0000_s1320" style="position:absolute;left:6864;top:6786;width:656;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" strokeweight="1.3pt"/>
                  <v:rect id="Rectangle 312" o:spid="_x0000_s1321" style="position:absolute;left:7008;top:6871;width:306;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" filled="f" stroked="f">
                    <v:textbox inset="0,0,0,0">
                      <w:txbxContent>
                        <w:p w14:paraId="32EA044C" w14:textId="77777777" w:rsidR="00CA28E5" w:rsidRDefault="00CA28E5" w:rsidP="00C3452C">
                          <w:pPr>
                            <w:jc w:val="both"/>
                            <w:rPr>
                              <w:sz w:val="28"/>
                              <w:szCs w:val="28"/>
                            </w:rPr>
                          </w:pPr>
                          <w:r>
                            <w:rPr>
                              <w:color w:val="000000"/>
                              <w:sz w:val="22"/>
                              <w:szCs w:val="22"/>
                              <w:lang w:val="en-US"/>
                            </w:rPr>
                            <w:t>ВО</w:t>
                          </w:r>
                        </w:p>
                      </w:txbxContent>
                    </v:textbox>
                  </v:rect>
                  <v:rect id="Rectangle 313" o:spid="_x0000_s1322" style="position:absolute;left:7308;top:6871;width:127;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" filled="f" stroked="f">
                    <v:textbox inset="0,0,0,0">
                      <w:txbxContent>
                        <w:p w14:paraId="4754F2D2" w14:textId="77777777" w:rsidR="00CA28E5" w:rsidRPr="004D6076" w:rsidRDefault="00CA28E5" w:rsidP="00C3452C">
                          <w:pPr>
                            <w:jc w:val="both"/>
                            <w:rPr>
                              <w:sz w:val="28"/>
                              <w:szCs w:val="28"/>
                            </w:rPr>
                          </w:pPr>
                        </w:p>
                      </w:txbxContent>
                    </v:textbox>
                  </v:rect>
                  <v:rect id="Rectangle 314" o:spid="_x0000_s1323" style="position:absolute;left:7681;top:6786;width:982;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" fillcolor="#ddd" strokeweight="1.3pt"/>
                  <v:rect id="Rectangle 315" o:spid="_x0000_s1324" style="position:absolute;left:7825;top:6871;width:669;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" filled="f" stroked="f">
                    <v:textbox inset="0,0,0,0">
                      <w:txbxContent>
                        <w:p w14:paraId="52B106CF" w14:textId="77777777" w:rsidR="00CA28E5" w:rsidRDefault="00CA28E5" w:rsidP="00C3452C">
                          <w:pPr>
                            <w:jc w:val="both"/>
                            <w:rPr>
                              <w:sz w:val="28"/>
                              <w:szCs w:val="28"/>
                            </w:rPr>
                          </w:pPr>
                          <w:r>
                            <w:rPr>
                              <w:b/>
                              <w:bCs/>
                              <w:color w:val="000000"/>
                              <w:sz w:val="22"/>
                              <w:szCs w:val="22"/>
                              <w:lang w:val="en-US"/>
                            </w:rPr>
                            <w:t>без ВО</w:t>
                          </w:r>
                        </w:p>
                      </w:txbxContent>
                    </v:textbox>
                  </v:rect>
                  <v:rect id="Rectangle 316" o:spid="_x0000_s1325" style="position:absolute;left:8487;top:6871;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" filled="f" stroked="f">
                    <v:textbox inset="0,0,0,0">
                      <w:txbxContent>
                        <w:p w14:paraId="16C31BF4" w14:textId="77777777" w:rsidR="00CA28E5" w:rsidRDefault="00CA28E5" w:rsidP="00C3452C">
                          <w:pPr>
                            <w:ind w:firstLine="567"/>
                            <w:jc w:val="both"/>
                            <w:rPr>
                              <w:sz w:val="28"/>
                              <w:szCs w:val="28"/>
                            </w:rPr>
                          </w:pPr>
                          <w:r>
                            <w:rPr>
                              <w:b/>
                              <w:bCs/>
                              <w:color w:val="000000"/>
                              <w:sz w:val="22"/>
                              <w:szCs w:val="22"/>
                              <w:lang w:val="en-US"/>
                            </w:rPr>
                            <w:t xml:space="preserve"> </w:t>
                          </w:r>
                        </w:p>
                      </w:txbxContent>
                    </v:textbox>
                  </v:rect>
                  <v:rect id="Rectangle 317" o:spid="_x0000_s1326" style="position:absolute;left:8824;top:6786;width:982;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" strokeweight="1.3pt"/>
                  <v:rect id="Rectangle 318" o:spid="_x0000_s1327" style="position:absolute;left:9029;top:6871;width:519;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" filled="f" stroked="f">
                    <v:textbox inset="0,0,0,0">
                      <w:txbxContent>
                        <w:p w14:paraId="5B8FF32C" w14:textId="77777777" w:rsidR="00CA28E5" w:rsidRDefault="00CA28E5" w:rsidP="00C3452C">
                          <w:pPr>
                            <w:jc w:val="both"/>
                            <w:rPr>
                              <w:sz w:val="28"/>
                              <w:szCs w:val="28"/>
                            </w:rPr>
                          </w:pPr>
                          <w:r>
                            <w:rPr>
                              <w:color w:val="000000"/>
                              <w:sz w:val="22"/>
                              <w:szCs w:val="22"/>
                              <w:lang w:val="en-US"/>
                            </w:rPr>
                            <w:t>ф</w:t>
                          </w:r>
                          <w:r>
                            <w:rPr>
                              <w:color w:val="000000"/>
                              <w:sz w:val="22"/>
                              <w:szCs w:val="22"/>
                            </w:rPr>
                            <w:t>і</w:t>
                          </w:r>
                          <w:r>
                            <w:rPr>
                              <w:color w:val="000000"/>
                              <w:sz w:val="22"/>
                              <w:szCs w:val="22"/>
                              <w:lang w:val="en-US"/>
                            </w:rPr>
                            <w:t>зич</w:t>
                          </w:r>
                        </w:p>
                      </w:txbxContent>
                    </v:textbox>
                  </v:rect>
                  <v:rect id="Rectangle 319" o:spid="_x0000_s1328" style="position:absolute;left:9602;top:6871;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" filled="f" stroked="f">
                    <v:textbox inset="0,0,0,0">
                      <w:txbxContent>
                        <w:p w14:paraId="4D5DB214" w14:textId="77777777" w:rsidR="00CA28E5" w:rsidRDefault="00CA28E5" w:rsidP="00C3452C">
                          <w:pPr>
                            <w:ind w:firstLine="567"/>
                            <w:jc w:val="both"/>
                            <w:rPr>
                              <w:sz w:val="28"/>
                              <w:szCs w:val="28"/>
                            </w:rPr>
                          </w:pPr>
                          <w:r>
                            <w:rPr>
                              <w:color w:val="000000"/>
                              <w:sz w:val="22"/>
                              <w:szCs w:val="22"/>
                              <w:lang w:val="en-US"/>
                            </w:rPr>
                            <w:t xml:space="preserve"> </w:t>
                          </w:r>
                        </w:p>
                      </w:txbxContent>
                    </v:textbox>
                  </v:rect>
                  <v:rect id="Rectangle 320" o:spid="_x0000_s1329" style="position:absolute;left:9968;top:6786;width:819;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" strokeweight="1.3pt"/>
                  <v:rect id="Rectangle 321" o:spid="_x0000_s1330" style="position:absolute;left:10006;top:6889;width:826;height:2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" filled="f" stroked="f">
                    <v:textbox inset="0,0,0,0">
                      <w:txbxContent>
                        <w:p w14:paraId="05F4929A" w14:textId="77777777" w:rsidR="00CA28E5" w:rsidRDefault="00CA28E5" w:rsidP="00C3452C">
                          <w:pPr>
                            <w:jc w:val="both"/>
                            <w:rPr>
                              <w:sz w:val="28"/>
                              <w:szCs w:val="28"/>
                            </w:rPr>
                          </w:pPr>
                          <w:r>
                            <w:rPr>
                              <w:color w:val="000000"/>
                              <w:sz w:val="22"/>
                              <w:szCs w:val="22"/>
                            </w:rPr>
                            <w:t>розумо</w:t>
                          </w:r>
                          <w:r>
                            <w:rPr>
                              <w:color w:val="000000"/>
                              <w:sz w:val="22"/>
                              <w:szCs w:val="22"/>
                              <w:lang w:val="en-US"/>
                            </w:rPr>
                            <w:t>в.</w:t>
                          </w:r>
                        </w:p>
                      </w:txbxContent>
                    </v:textbox>
                  </v:rect>
                  <v:rect id="Rectangle 322" o:spid="_x0000_s1331" style="position:absolute;left:10671;top:6871;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" filled="f" stroked="f">
                    <v:textbox inset="0,0,0,0">
                      <w:txbxContent>
                        <w:p w14:paraId="7090F840" w14:textId="77777777" w:rsidR="00CA28E5" w:rsidRDefault="00CA28E5" w:rsidP="00C3452C">
                          <w:pPr>
                            <w:ind w:firstLine="567"/>
                            <w:jc w:val="both"/>
                            <w:rPr>
                              <w:sz w:val="28"/>
                              <w:szCs w:val="28"/>
                            </w:rPr>
                          </w:pPr>
                          <w:r>
                            <w:rPr>
                              <w:color w:val="000000"/>
                              <w:sz w:val="22"/>
                              <w:szCs w:val="22"/>
                              <w:lang w:val="en-US"/>
                            </w:rPr>
                            <w:t xml:space="preserve"> </w:t>
                          </w:r>
                        </w:p>
                      </w:txbxContent>
                    </v:textbox>
                  </v:rect>
                  <v:rect id="Rectangle 323" o:spid="_x0000_s1332" style="position:absolute;left:10952;top:6786;width:815;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" strokeweight="1.3pt"/>
                  <v:rect id="Rectangle 324" o:spid="_x0000_s1333" style="position:absolute;left:10971;top:6897;width:776;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" filled="f" stroked="f">
                    <v:textbox inset="0,0,0,0">
                      <w:txbxContent>
                        <w:p w14:paraId="3B40A290" w14:textId="77777777" w:rsidR="00CA28E5" w:rsidRPr="009C522A" w:rsidRDefault="00CA28E5" w:rsidP="00C3452C">
                          <w:pPr>
                            <w:jc w:val="both"/>
                            <w:rPr>
                              <w:sz w:val="28"/>
                              <w:szCs w:val="28"/>
                            </w:rPr>
                          </w:pPr>
                          <w:r>
                            <w:rPr>
                              <w:color w:val="000000"/>
                              <w:sz w:val="22"/>
                              <w:szCs w:val="22"/>
                              <w:lang w:val="en-US"/>
                            </w:rPr>
                            <w:t xml:space="preserve">в </w:t>
                          </w:r>
                          <w:r>
                            <w:rPr>
                              <w:color w:val="000000"/>
                              <w:sz w:val="22"/>
                              <w:szCs w:val="22"/>
                            </w:rPr>
                            <w:t>шлюбі</w:t>
                          </w:r>
                        </w:p>
                      </w:txbxContent>
                    </v:textbox>
                  </v:rect>
                  <v:rect id="Rectangle 325" o:spid="_x0000_s1334" style="position:absolute;left:11695;top:6871;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" filled="f" stroked="f">
                    <v:textbox inset="0,0,0,0">
                      <w:txbxContent>
                        <w:p w14:paraId="2F2AA75E" w14:textId="77777777" w:rsidR="00CA28E5" w:rsidRDefault="00CA28E5" w:rsidP="00C3452C">
                          <w:pPr>
                            <w:ind w:firstLine="567"/>
                            <w:jc w:val="both"/>
                            <w:rPr>
                              <w:sz w:val="28"/>
                              <w:szCs w:val="28"/>
                            </w:rPr>
                          </w:pPr>
                          <w:r>
                            <w:rPr>
                              <w:color w:val="000000"/>
                              <w:sz w:val="22"/>
                              <w:szCs w:val="22"/>
                              <w:lang w:val="en-US"/>
                            </w:rPr>
                            <w:t xml:space="preserve"> </w:t>
                          </w:r>
                        </w:p>
                      </w:txbxContent>
                    </v:textbox>
                  </v:rect>
                  <v:rect id="Rectangle 326" o:spid="_x0000_s1335" style="position:absolute;left:11945;top:6786;width:819;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" fillcolor="#ddd" strokeweight="1.3pt"/>
                  <v:rect id="Rectangle 327" o:spid="_x0000_s1336" style="position:absolute;left:12089;top:6871;width:530;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" filled="f" stroked="f">
                    <v:textbox inset="0,0,0,0">
                      <w:txbxContent>
                        <w:p w14:paraId="0E247CCA" w14:textId="77777777" w:rsidR="00CA28E5" w:rsidRDefault="00CA28E5" w:rsidP="00C3452C">
                          <w:pPr>
                            <w:jc w:val="both"/>
                            <w:rPr>
                              <w:sz w:val="28"/>
                              <w:szCs w:val="28"/>
                            </w:rPr>
                          </w:pPr>
                          <w:r>
                            <w:rPr>
                              <w:b/>
                              <w:bCs/>
                              <w:color w:val="000000"/>
                              <w:sz w:val="22"/>
                              <w:szCs w:val="22"/>
                              <w:lang w:val="en-US"/>
                            </w:rPr>
                            <w:t>один.</w:t>
                          </w:r>
                        </w:p>
                      </w:txbxContent>
                    </v:textbox>
                  </v:rect>
                  <v:rect id="Rectangle 328" o:spid="_x0000_s1337" style="position:absolute;left:12616;top:6871;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" filled="f" stroked="f">
                    <v:textbox inset="0,0,0,0">
                      <w:txbxContent>
                        <w:p w14:paraId="69ED9088" w14:textId="77777777" w:rsidR="00CA28E5" w:rsidRDefault="00CA28E5" w:rsidP="00C3452C">
                          <w:pPr>
                            <w:ind w:firstLine="567"/>
                            <w:jc w:val="both"/>
                            <w:rPr>
                              <w:sz w:val="28"/>
                              <w:szCs w:val="28"/>
                            </w:rPr>
                          </w:pPr>
                          <w:r>
                            <w:rPr>
                              <w:b/>
                              <w:bCs/>
                              <w:color w:val="000000"/>
                              <w:sz w:val="22"/>
                              <w:szCs w:val="22"/>
                              <w:lang w:val="en-US"/>
                            </w:rPr>
                            <w:t xml:space="preserve"> </w:t>
                          </w:r>
                        </w:p>
                      </w:txbxContent>
                    </v:textbox>
                  </v:rect>
                  <v:rect id="Rectangle 329" o:spid="_x0000_s1338" style="position:absolute;left:12908;top:6786;width:982;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" strokeweight="1.3pt"/>
                  <v:rect id="Rectangle 330" o:spid="_x0000_s1339" style="position:absolute;left:12930;top:6871;width:892;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" filled="f" stroked="f">
                    <v:textbox inset="0,0,0,0">
                      <w:txbxContent>
                        <w:p w14:paraId="648CD860" w14:textId="77777777" w:rsidR="00CA28E5" w:rsidRDefault="00CA28E5" w:rsidP="00C3452C">
                          <w:pPr>
                            <w:jc w:val="both"/>
                            <w:rPr>
                              <w:sz w:val="28"/>
                              <w:szCs w:val="28"/>
                            </w:rPr>
                          </w:pPr>
                          <w:r>
                            <w:rPr>
                              <w:color w:val="000000"/>
                              <w:sz w:val="22"/>
                              <w:szCs w:val="22"/>
                              <w:lang w:val="en-US"/>
                            </w:rPr>
                            <w:t>пер</w:t>
                          </w:r>
                          <w:r>
                            <w:rPr>
                              <w:color w:val="000000"/>
                              <w:sz w:val="22"/>
                              <w:szCs w:val="22"/>
                            </w:rPr>
                            <w:t>і</w:t>
                          </w:r>
                          <w:r>
                            <w:rPr>
                              <w:color w:val="000000"/>
                              <w:sz w:val="22"/>
                              <w:szCs w:val="22"/>
                              <w:lang w:val="en-US"/>
                            </w:rPr>
                            <w:t>одич.</w:t>
                          </w:r>
                        </w:p>
                      </w:txbxContent>
                    </v:textbox>
                  </v:rect>
                  <v:rect id="Rectangle 331" o:spid="_x0000_s1340" style="position:absolute;left:13870;top:6871;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" filled="f" stroked="f">
                    <v:textbox inset="0,0,0,0">
                      <w:txbxContent>
                        <w:p w14:paraId="17166A3B" w14:textId="77777777" w:rsidR="00CA28E5" w:rsidRDefault="00CA28E5" w:rsidP="00C3452C">
                          <w:pPr>
                            <w:ind w:firstLine="567"/>
                            <w:jc w:val="both"/>
                            <w:rPr>
                              <w:sz w:val="28"/>
                              <w:szCs w:val="28"/>
                            </w:rPr>
                          </w:pPr>
                          <w:r>
                            <w:rPr>
                              <w:color w:val="000000"/>
                              <w:sz w:val="22"/>
                              <w:szCs w:val="22"/>
                              <w:lang w:val="en-US"/>
                            </w:rPr>
                            <w:t xml:space="preserve"> </w:t>
                          </w:r>
                        </w:p>
                      </w:txbxContent>
                    </v:textbox>
                  </v:rect>
                  <v:rect id="Rectangle 332" o:spid="_x0000_s1341" style="position:absolute;left:14173;top:6871;width:550;height: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" filled="f" stroked="f">
                    <v:textbox inset="0,0,0,0">
                      <w:txbxContent>
                        <w:p w14:paraId="6803B0AF" w14:textId="77777777" w:rsidR="00CA28E5" w:rsidRDefault="00CA28E5" w:rsidP="00C3452C">
                          <w:pPr>
                            <w:jc w:val="both"/>
                            <w:rPr>
                              <w:sz w:val="28"/>
                              <w:szCs w:val="28"/>
                            </w:rPr>
                          </w:pPr>
                          <w:r>
                            <w:rPr>
                              <w:b/>
                              <w:bCs/>
                              <w:color w:val="000000"/>
                              <w:sz w:val="22"/>
                              <w:szCs w:val="22"/>
                              <w:lang w:val="en-US"/>
                            </w:rPr>
                            <w:t>часто</w:t>
                          </w:r>
                        </w:p>
                      </w:txbxContent>
                    </v:textbox>
                  </v:rect>
                  <v:rect id="Rectangle 333" o:spid="_x0000_s1342" style="position:absolute;left:14718;top:6871;width:623;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" filled="f" stroked="f">
                    <v:textbox inset="0,0,0,0">
                      <w:txbxContent>
                        <w:p w14:paraId="7CB3001C" w14:textId="77777777" w:rsidR="00CA28E5" w:rsidRDefault="00CA28E5" w:rsidP="00C3452C">
                          <w:pPr>
                            <w:ind w:firstLine="567"/>
                            <w:jc w:val="both"/>
                            <w:rPr>
                              <w:sz w:val="28"/>
                              <w:szCs w:val="28"/>
                            </w:rPr>
                          </w:pPr>
                          <w:r>
                            <w:rPr>
                              <w:b/>
                              <w:bCs/>
                              <w:color w:val="000000"/>
                              <w:sz w:val="22"/>
                              <w:szCs w:val="22"/>
                              <w:lang w:val="en-US"/>
                            </w:rPr>
                            <w:t xml:space="preserve"> </w:t>
                          </w:r>
                        </w:p>
                      </w:txbxContent>
                    </v:textbox>
                  </v:rect>
                  <v:rect id="Rectangle 334" o:spid="_x0000_s1343" style="position:absolute;left:7178;top:6623;width:2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" fillcolor="black" stroked="f"/>
                  <v:rect id="Rectangle 335" o:spid="_x0000_s1344" style="position:absolute;left:8158;top:6623;width:2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" fillcolor="black" stroked="f"/>
                  <v:rect id="Rectangle 336" o:spid="_x0000_s1345" style="position:absolute;left:14365;top:6623;width:2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" fillcolor="black" stroked="f"/>
                  <v:rect id="Rectangle 337" o:spid="_x0000_s1346" style="position:absolute;left:9301;top:6623;width:2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9R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v7cP9TDwCcnoDAAD//wMAUEsBAi0AFAAGAAgAAAAhANvh9svuAAAAhQEAABMAAAAAAAAA&#10;AAAAAAAAAAAAAFtDb250ZW50X1R5cGVzXS54bWxQSwECLQAUAAYACAAAACEAWvQsW78AAAAVAQAA&#10;CwAAAAAAAAAAAAAAAAAfAQAAX3JlbHMvLnJlbHNQSwECLQAUAAYACAAAACEAZgEPUcYAAADcAAAA&#10;DwAAAAAAAAAAAAAAAAAHAgAAZHJzL2Rvd25yZXYueG1sUEsFBgAAAAADAAMAtwAAAPoCAAAAAA==&#10;" fillcolor="black" stroked="f"/>
                  <v:rect id="Rectangle 338" o:spid="_x0000_s1347" style="position:absolute;left:10286;top:6623;width:2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5Em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rpAO5n4hGQ038AAAD//wMAUEsBAi0AFAAGAAgAAAAhANvh9svuAAAAhQEAABMAAAAAAAAA&#10;AAAAAAAAAAAAAFtDb250ZW50X1R5cGVzXS54bWxQSwECLQAUAAYACAAAACEAWvQsW78AAAAVAQAA&#10;CwAAAAAAAAAAAAAAAAAfAQAAX3JlbHMvLnJlbHNQSwECLQAUAAYACAAAACEAltORJsYAAADcAAAA&#10;DwAAAAAAAAAAAAAAAAAHAgAAZHJzL2Rvd25yZXYueG1sUEsFBgAAAAADAAMAtwAAAPoCAAAAAA==&#10;" fillcolor="black" stroked="f"/>
                  <v:rect id="Rectangle 339" o:spid="_x0000_s1348" style="position:absolute;left:12241;top:6625;width:27;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S9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7AXuZ+IRkLMbAAAA//8DAFBLAQItABQABgAIAAAAIQDb4fbL7gAAAIUBAAATAAAAAAAA&#10;AAAAAAAAAAAAAABbQ29udGVudF9UeXBlc10ueG1sUEsBAi0AFAAGAAgAAAAhAFr0LFu/AAAAFQEA&#10;AAsAAAAAAAAAAAAAAAAAHwEAAF9yZWxzLy5yZWxzUEsBAi0AFAAGAAgAAAAhAPmfNL3HAAAA3AAA&#10;AA8AAAAAAAAAAAAAAAAABwIAAGRycy9kb3ducmV2LnhtbFBLBQYAAAAAAwADALcAAAD7AgAAAAA=&#10;" fillcolor="black" stroked="f"/>
                  <v:rect id="Rectangle 340" o:spid="_x0000_s1349" style="position:absolute;left:11362;top:6647;width:2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" fillcolor="black" stroked="f"/>
                  <v:rect id="Rectangle 341" o:spid="_x0000_s1350" style="position:absolute;left:13389;top:6623;width:26;height: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AVU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ZOoH/M/EIyPkVAAD//wMAUEsBAi0AFAAGAAgAAAAhANvh9svuAAAAhQEAABMAAAAAAAAA&#10;AAAAAAAAAAAAAFtDb250ZW50X1R5cGVzXS54bWxQSwECLQAUAAYACAAAACEAWvQsW78AAAAVAQAA&#10;CwAAAAAAAAAAAAAAAAAfAQAAX3JlbHMvLnJlbHNQSwECLQAUAAYACAAAACEA50wFVMYAAADcAAAA&#10;DwAAAAAAAAAAAAAAAAAHAgAAZHJzL2Rvd25yZXYueG1sUEsFBgAAAAADAAMAtwAAAPoCAAAAAA==&#10;" fillcolor="black" stroked="f"/>
                </v:group>
              </v:group>
            </w:pict>
          </mc:Fallback>
        </mc:AlternateContent>
      </w:r>
    </w:p>
    <w:p w14:paraId="7510F910" w14:textId="77777777" w:rsidR="0082727C" w:rsidRPr="00CA28E5" w:rsidRDefault="0082727C" w:rsidP="00CA28E5">
      <w:pPr>
        <w:widowControl w:val="0"/>
        <w:spacing w:line="360" w:lineRule="auto"/>
        <w:ind w:firstLine="720"/>
        <w:jc w:val="both"/>
        <w:rPr>
          <w:bCs/>
          <w:sz w:val="28"/>
          <w:szCs w:val="28"/>
        </w:rPr>
      </w:pPr>
    </w:p>
    <w:p w14:paraId="272FE176" w14:textId="77777777" w:rsidR="0082727C" w:rsidRPr="00CA28E5" w:rsidRDefault="0082727C" w:rsidP="00CA28E5">
      <w:pPr>
        <w:widowControl w:val="0"/>
        <w:spacing w:line="360" w:lineRule="auto"/>
        <w:ind w:firstLine="720"/>
        <w:jc w:val="both"/>
        <w:rPr>
          <w:bCs/>
          <w:sz w:val="28"/>
          <w:szCs w:val="28"/>
        </w:rPr>
      </w:pPr>
    </w:p>
    <w:p w14:paraId="72E92F13" w14:textId="77777777" w:rsidR="0082727C" w:rsidRPr="00CA28E5" w:rsidRDefault="0082727C" w:rsidP="00CA28E5">
      <w:pPr>
        <w:widowControl w:val="0"/>
        <w:spacing w:line="360" w:lineRule="auto"/>
        <w:ind w:firstLine="720"/>
        <w:jc w:val="both"/>
        <w:rPr>
          <w:bCs/>
          <w:sz w:val="28"/>
          <w:szCs w:val="28"/>
        </w:rPr>
      </w:pPr>
    </w:p>
    <w:p w14:paraId="76BFE97B" w14:textId="77777777" w:rsidR="0082727C" w:rsidRPr="00CA28E5" w:rsidRDefault="0082727C" w:rsidP="00CA28E5">
      <w:pPr>
        <w:widowControl w:val="0"/>
        <w:spacing w:line="360" w:lineRule="auto"/>
        <w:ind w:firstLine="720"/>
        <w:jc w:val="both"/>
        <w:rPr>
          <w:bCs/>
          <w:sz w:val="28"/>
          <w:szCs w:val="28"/>
        </w:rPr>
      </w:pPr>
    </w:p>
    <w:p w14:paraId="3B6CFE02" w14:textId="77777777" w:rsidR="0082727C" w:rsidRPr="00CA28E5" w:rsidRDefault="0082727C" w:rsidP="00CA28E5">
      <w:pPr>
        <w:widowControl w:val="0"/>
        <w:spacing w:line="360" w:lineRule="auto"/>
        <w:ind w:firstLine="720"/>
        <w:jc w:val="both"/>
        <w:rPr>
          <w:bCs/>
          <w:sz w:val="28"/>
          <w:szCs w:val="28"/>
        </w:rPr>
      </w:pPr>
    </w:p>
    <w:p w14:paraId="5F5962F9" w14:textId="77777777" w:rsidR="0082727C" w:rsidRPr="00226ED9" w:rsidRDefault="0082727C" w:rsidP="00CA28E5">
      <w:pPr>
        <w:widowControl w:val="0"/>
        <w:spacing w:line="360" w:lineRule="auto"/>
        <w:ind w:firstLine="720"/>
        <w:jc w:val="both"/>
        <w:rPr>
          <w:bCs/>
          <w:sz w:val="28"/>
          <w:szCs w:val="28"/>
        </w:rPr>
      </w:pPr>
    </w:p>
    <w:p w14:paraId="0336D8E8" w14:textId="77777777" w:rsidR="00226ED9" w:rsidRPr="00226ED9" w:rsidRDefault="00226ED9" w:rsidP="00CA28E5">
      <w:pPr>
        <w:widowControl w:val="0"/>
        <w:spacing w:line="360" w:lineRule="auto"/>
        <w:ind w:firstLine="720"/>
        <w:jc w:val="both"/>
        <w:rPr>
          <w:bCs/>
          <w:sz w:val="28"/>
          <w:szCs w:val="28"/>
        </w:rPr>
      </w:pPr>
    </w:p>
    <w:p w14:paraId="6A2BE5B7" w14:textId="77777777" w:rsidR="00226ED9" w:rsidRPr="00226ED9" w:rsidRDefault="00226ED9" w:rsidP="00CA28E5">
      <w:pPr>
        <w:widowControl w:val="0"/>
        <w:spacing w:line="360" w:lineRule="auto"/>
        <w:ind w:firstLine="720"/>
        <w:jc w:val="both"/>
        <w:rPr>
          <w:bCs/>
          <w:sz w:val="28"/>
          <w:szCs w:val="28"/>
        </w:rPr>
      </w:pPr>
    </w:p>
    <w:p w14:paraId="3118887B" w14:textId="77777777" w:rsidR="00226ED9" w:rsidRPr="00226ED9" w:rsidRDefault="00226ED9" w:rsidP="00CA28E5">
      <w:pPr>
        <w:widowControl w:val="0"/>
        <w:spacing w:line="360" w:lineRule="auto"/>
        <w:ind w:firstLine="720"/>
        <w:jc w:val="both"/>
        <w:rPr>
          <w:bCs/>
          <w:sz w:val="28"/>
          <w:szCs w:val="28"/>
        </w:rPr>
      </w:pPr>
    </w:p>
    <w:p w14:paraId="1538AFDA" w14:textId="77777777" w:rsidR="00226ED9" w:rsidRPr="00226ED9" w:rsidRDefault="00226ED9" w:rsidP="00CA28E5">
      <w:pPr>
        <w:widowControl w:val="0"/>
        <w:spacing w:line="360" w:lineRule="auto"/>
        <w:ind w:firstLine="720"/>
        <w:jc w:val="both"/>
        <w:rPr>
          <w:bCs/>
          <w:sz w:val="28"/>
          <w:szCs w:val="28"/>
        </w:rPr>
      </w:pPr>
    </w:p>
    <w:p w14:paraId="3ABEF784" w14:textId="77777777" w:rsidR="00226ED9" w:rsidRPr="00226ED9" w:rsidRDefault="00226ED9" w:rsidP="00CA28E5">
      <w:pPr>
        <w:widowControl w:val="0"/>
        <w:spacing w:line="360" w:lineRule="auto"/>
        <w:ind w:firstLine="720"/>
        <w:jc w:val="both"/>
        <w:rPr>
          <w:bCs/>
          <w:sz w:val="28"/>
          <w:szCs w:val="28"/>
        </w:rPr>
      </w:pPr>
    </w:p>
    <w:p w14:paraId="4B2A5B12" w14:textId="77777777" w:rsidR="0082727C" w:rsidRPr="00CA28E5" w:rsidRDefault="0082727C" w:rsidP="00CA28E5">
      <w:pPr>
        <w:widowControl w:val="0"/>
        <w:spacing w:line="360" w:lineRule="auto"/>
        <w:ind w:firstLine="720"/>
        <w:jc w:val="both"/>
        <w:rPr>
          <w:bCs/>
          <w:sz w:val="28"/>
          <w:szCs w:val="28"/>
        </w:rPr>
      </w:pPr>
    </w:p>
    <w:p w14:paraId="32F48C65" w14:textId="77777777" w:rsidR="0082727C" w:rsidRPr="00CA28E5" w:rsidRDefault="0082727C" w:rsidP="00CA28E5">
      <w:pPr>
        <w:widowControl w:val="0"/>
        <w:spacing w:line="360" w:lineRule="auto"/>
        <w:ind w:firstLine="720"/>
        <w:jc w:val="both"/>
        <w:rPr>
          <w:bCs/>
          <w:sz w:val="28"/>
          <w:szCs w:val="28"/>
        </w:rPr>
      </w:pPr>
    </w:p>
    <w:p w14:paraId="6ABAC3C6" w14:textId="77777777" w:rsidR="0082727C" w:rsidRPr="00CA28E5" w:rsidRDefault="0082727C" w:rsidP="00CA28E5">
      <w:pPr>
        <w:widowControl w:val="0"/>
        <w:spacing w:line="360" w:lineRule="auto"/>
        <w:ind w:firstLine="720"/>
        <w:jc w:val="both"/>
        <w:rPr>
          <w:bCs/>
          <w:sz w:val="28"/>
          <w:szCs w:val="28"/>
        </w:rPr>
      </w:pPr>
    </w:p>
    <w:p w14:paraId="19F56EE7" w14:textId="77777777" w:rsidR="0082037C" w:rsidRPr="00CA28E5" w:rsidRDefault="0082037C" w:rsidP="00CA28E5">
      <w:pPr>
        <w:widowControl w:val="0"/>
        <w:spacing w:line="360" w:lineRule="auto"/>
        <w:ind w:firstLine="720"/>
        <w:jc w:val="both"/>
        <w:rPr>
          <w:sz w:val="28"/>
          <w:szCs w:val="28"/>
        </w:rPr>
      </w:pPr>
    </w:p>
    <w:p w14:paraId="77AC63F0" w14:textId="77777777" w:rsidR="0082037C" w:rsidRPr="00CA28E5" w:rsidRDefault="0082037C" w:rsidP="00CA28E5">
      <w:pPr>
        <w:widowControl w:val="0"/>
        <w:spacing w:line="360" w:lineRule="auto"/>
        <w:ind w:firstLine="720"/>
        <w:jc w:val="both"/>
        <w:rPr>
          <w:sz w:val="28"/>
          <w:szCs w:val="28"/>
        </w:rPr>
      </w:pPr>
    </w:p>
    <w:p w14:paraId="2B82EE17" w14:textId="77777777" w:rsidR="0082037C" w:rsidRPr="00CA28E5" w:rsidRDefault="0082037C" w:rsidP="00CA28E5">
      <w:pPr>
        <w:widowControl w:val="0"/>
        <w:tabs>
          <w:tab w:val="left" w:pos="5778"/>
        </w:tabs>
        <w:spacing w:line="360" w:lineRule="auto"/>
        <w:ind w:firstLine="720"/>
        <w:jc w:val="both"/>
        <w:rPr>
          <w:sz w:val="28"/>
          <w:szCs w:val="28"/>
        </w:rPr>
      </w:pPr>
      <w:r w:rsidRPr="00CA28E5">
        <w:rPr>
          <w:sz w:val="28"/>
          <w:szCs w:val="28"/>
        </w:rPr>
        <w:t>Рис. 3</w:t>
      </w:r>
      <w:r w:rsidR="006934BD" w:rsidRPr="00CA28E5">
        <w:rPr>
          <w:sz w:val="28"/>
          <w:szCs w:val="28"/>
        </w:rPr>
        <w:t>.</w:t>
      </w:r>
      <w:r w:rsidR="00CA28E5">
        <w:rPr>
          <w:sz w:val="28"/>
          <w:szCs w:val="28"/>
        </w:rPr>
        <w:t xml:space="preserve"> </w:t>
      </w:r>
      <w:r w:rsidRPr="00CA28E5">
        <w:rPr>
          <w:sz w:val="28"/>
          <w:szCs w:val="28"/>
        </w:rPr>
        <w:t>Комплекс фактор</w:t>
      </w:r>
      <w:r w:rsidR="005D7A51" w:rsidRPr="00CA28E5">
        <w:rPr>
          <w:sz w:val="28"/>
          <w:szCs w:val="28"/>
        </w:rPr>
        <w:t>ів</w:t>
      </w:r>
      <w:r w:rsidRPr="00CA28E5">
        <w:rPr>
          <w:sz w:val="28"/>
          <w:szCs w:val="28"/>
        </w:rPr>
        <w:t xml:space="preserve"> ризику гострого інфаркта міокарда</w:t>
      </w:r>
    </w:p>
    <w:p w14:paraId="58F4C497" w14:textId="77777777" w:rsidR="004122A4" w:rsidRPr="00CA28E5" w:rsidRDefault="004122A4" w:rsidP="00CA28E5">
      <w:pPr>
        <w:widowControl w:val="0"/>
        <w:spacing w:line="360" w:lineRule="auto"/>
        <w:ind w:firstLine="720"/>
        <w:jc w:val="both"/>
        <w:rPr>
          <w:sz w:val="28"/>
          <w:szCs w:val="28"/>
        </w:rPr>
        <w:sectPr w:rsidR="004122A4" w:rsidRPr="00CA28E5" w:rsidSect="00CA28E5">
          <w:pgSz w:w="16838" w:h="11906" w:orient="landscape"/>
          <w:pgMar w:top="1134" w:right="851" w:bottom="1134" w:left="1701" w:header="709" w:footer="709" w:gutter="0"/>
          <w:cols w:space="708"/>
          <w:docGrid w:linePitch="360"/>
        </w:sectPr>
      </w:pPr>
    </w:p>
    <w:p w14:paraId="4126C5B3" w14:textId="6F5F88BB" w:rsidR="001E7135" w:rsidRPr="00CA28E5" w:rsidRDefault="00E45490" w:rsidP="00CA28E5">
      <w:pPr>
        <w:widowControl w:val="0"/>
        <w:spacing w:line="360" w:lineRule="auto"/>
        <w:ind w:firstLine="720"/>
        <w:jc w:val="both"/>
        <w:rPr>
          <w:bCs/>
          <w:sz w:val="28"/>
          <w:szCs w:val="28"/>
        </w:rPr>
      </w:pPr>
      <w:r>
        <w:rPr>
          <w:noProof/>
        </w:rPr>
        <mc:AlternateContent>
          <mc:Choice Requires="wpg">
            <w:drawing>
              <wp:anchor distT="0" distB="0" distL="114300" distR="114300" simplePos="0" relativeHeight="251658240" behindDoc="0" locked="0" layoutInCell="1" allowOverlap="1" wp14:anchorId="5685AB98" wp14:editId="2C31037C">
                <wp:simplePos x="0" y="0"/>
                <wp:positionH relativeFrom="column">
                  <wp:posOffset>-235585</wp:posOffset>
                </wp:positionH>
                <wp:positionV relativeFrom="paragraph">
                  <wp:posOffset>-260350</wp:posOffset>
                </wp:positionV>
                <wp:extent cx="9265285" cy="5715000"/>
                <wp:effectExtent l="0" t="0" r="0" b="0"/>
                <wp:wrapNone/>
                <wp:docPr id="121"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65285" cy="5715000"/>
                          <a:chOff x="774" y="359"/>
                          <a:chExt cx="15300" cy="9818"/>
                        </a:xfrm>
                      </wpg:grpSpPr>
                      <wpg:grpSp>
                        <wpg:cNvPr id="122" name="Group 343"/>
                        <wpg:cNvGrpSpPr>
                          <a:grpSpLocks/>
                        </wpg:cNvGrpSpPr>
                        <wpg:grpSpPr bwMode="auto">
                          <a:xfrm>
                            <a:off x="774" y="2699"/>
                            <a:ext cx="4270" cy="3331"/>
                            <a:chOff x="774" y="4113"/>
                            <a:chExt cx="4320" cy="3420"/>
                          </a:xfrm>
                        </wpg:grpSpPr>
                        <wps:wsp>
                          <wps:cNvPr id="123" name="Text Box 344"/>
                          <wps:cNvSpPr txBox="1">
                            <a:spLocks noChangeArrowheads="1"/>
                          </wps:cNvSpPr>
                          <wps:spPr bwMode="auto">
                            <a:xfrm>
                              <a:off x="774" y="4871"/>
                              <a:ext cx="4317" cy="2662"/>
                            </a:xfrm>
                            <a:prstGeom prst="rect">
                              <a:avLst/>
                            </a:prstGeom>
                            <a:solidFill>
                              <a:srgbClr val="FFFFFF"/>
                            </a:solidFill>
                            <a:ln w="28575">
                              <a:solidFill>
                                <a:srgbClr val="000000"/>
                              </a:solidFill>
                              <a:miter lim="800000"/>
                              <a:headEnd/>
                              <a:tailEnd/>
                            </a:ln>
                          </wps:spPr>
                          <wps:txbx>
                            <w:txbxContent>
                              <w:p w14:paraId="0E935024" w14:textId="77777777" w:rsidR="00CA28E5" w:rsidRPr="008C6E52" w:rsidRDefault="00CA28E5" w:rsidP="00063D68">
                                <w:pPr>
                                  <w:numPr>
                                    <w:ilvl w:val="0"/>
                                    <w:numId w:val="4"/>
                                  </w:numPr>
                                  <w:tabs>
                                    <w:tab w:val="clear" w:pos="720"/>
                                    <w:tab w:val="num" w:pos="180"/>
                                  </w:tabs>
                                  <w:spacing w:line="300" w:lineRule="auto"/>
                                  <w:ind w:left="284" w:hanging="284"/>
                                  <w:rPr>
                                    <w:sz w:val="32"/>
                                    <w:szCs w:val="32"/>
                                  </w:rPr>
                                </w:pPr>
                                <w:r w:rsidRPr="008C6E52">
                                  <w:rPr>
                                    <w:sz w:val="32"/>
                                    <w:szCs w:val="32"/>
                                  </w:rPr>
                                  <w:t>природно-кл</w:t>
                                </w:r>
                                <w:r>
                                  <w:rPr>
                                    <w:sz w:val="32"/>
                                    <w:szCs w:val="32"/>
                                  </w:rPr>
                                  <w:t>і</w:t>
                                </w:r>
                                <w:r w:rsidRPr="008C6E52">
                                  <w:rPr>
                                    <w:sz w:val="32"/>
                                    <w:szCs w:val="32"/>
                                  </w:rPr>
                                  <w:t>матич</w:t>
                                </w:r>
                                <w:r>
                                  <w:rPr>
                                    <w:sz w:val="32"/>
                                    <w:szCs w:val="32"/>
                                  </w:rPr>
                                  <w:t>ні</w:t>
                                </w:r>
                              </w:p>
                              <w:p w14:paraId="44762DF3" w14:textId="77777777" w:rsidR="00CA28E5" w:rsidRPr="008C6E52" w:rsidRDefault="00CA28E5" w:rsidP="00063D68">
                                <w:pPr>
                                  <w:numPr>
                                    <w:ilvl w:val="0"/>
                                    <w:numId w:val="4"/>
                                  </w:numPr>
                                  <w:tabs>
                                    <w:tab w:val="clear" w:pos="720"/>
                                    <w:tab w:val="num" w:pos="180"/>
                                  </w:tabs>
                                  <w:spacing w:line="300" w:lineRule="auto"/>
                                  <w:ind w:left="284" w:hanging="284"/>
                                  <w:rPr>
                                    <w:sz w:val="32"/>
                                    <w:szCs w:val="32"/>
                                  </w:rPr>
                                </w:pPr>
                                <w:r>
                                  <w:rPr>
                                    <w:sz w:val="32"/>
                                    <w:szCs w:val="32"/>
                                  </w:rPr>
                                  <w:t>е</w:t>
                                </w:r>
                                <w:r w:rsidRPr="008C6E52">
                                  <w:rPr>
                                    <w:sz w:val="32"/>
                                    <w:szCs w:val="32"/>
                                  </w:rPr>
                                  <w:t>колог</w:t>
                                </w:r>
                                <w:r>
                                  <w:rPr>
                                    <w:sz w:val="32"/>
                                    <w:szCs w:val="32"/>
                                  </w:rPr>
                                  <w:t>і</w:t>
                                </w:r>
                                <w:r w:rsidRPr="008C6E52">
                                  <w:rPr>
                                    <w:sz w:val="32"/>
                                    <w:szCs w:val="32"/>
                                  </w:rPr>
                                  <w:t>ч</w:t>
                                </w:r>
                                <w:r>
                                  <w:rPr>
                                    <w:sz w:val="32"/>
                                    <w:szCs w:val="32"/>
                                  </w:rPr>
                                  <w:t>ні</w:t>
                                </w:r>
                              </w:p>
                              <w:p w14:paraId="04CD97F3" w14:textId="77777777" w:rsidR="00CA28E5" w:rsidRPr="008C6E52" w:rsidRDefault="00CA28E5" w:rsidP="00063D68">
                                <w:pPr>
                                  <w:numPr>
                                    <w:ilvl w:val="0"/>
                                    <w:numId w:val="4"/>
                                  </w:numPr>
                                  <w:tabs>
                                    <w:tab w:val="clear" w:pos="720"/>
                                    <w:tab w:val="num" w:pos="180"/>
                                  </w:tabs>
                                  <w:spacing w:line="300" w:lineRule="auto"/>
                                  <w:ind w:left="284" w:hanging="284"/>
                                  <w:rPr>
                                    <w:sz w:val="32"/>
                                    <w:szCs w:val="32"/>
                                  </w:rPr>
                                </w:pPr>
                                <w:r w:rsidRPr="008C6E52">
                                  <w:rPr>
                                    <w:sz w:val="32"/>
                                    <w:szCs w:val="32"/>
                                  </w:rPr>
                                  <w:t>соц</w:t>
                                </w:r>
                                <w:r>
                                  <w:rPr>
                                    <w:sz w:val="32"/>
                                    <w:szCs w:val="32"/>
                                  </w:rPr>
                                  <w:t>і</w:t>
                                </w:r>
                                <w:r w:rsidRPr="008C6E52">
                                  <w:rPr>
                                    <w:sz w:val="32"/>
                                    <w:szCs w:val="32"/>
                                  </w:rPr>
                                  <w:t>альн</w:t>
                                </w:r>
                                <w:r>
                                  <w:rPr>
                                    <w:sz w:val="32"/>
                                    <w:szCs w:val="32"/>
                                  </w:rPr>
                                  <w:t xml:space="preserve">і </w:t>
                                </w:r>
                                <w:r w:rsidRPr="008C6E52">
                                  <w:rPr>
                                    <w:sz w:val="32"/>
                                    <w:szCs w:val="32"/>
                                  </w:rPr>
                                  <w:t>фактор</w:t>
                                </w:r>
                                <w:r>
                                  <w:rPr>
                                    <w:sz w:val="32"/>
                                    <w:szCs w:val="32"/>
                                  </w:rPr>
                                  <w:t>и</w:t>
                                </w:r>
                                <w:r>
                                  <w:rPr>
                                    <w:sz w:val="32"/>
                                    <w:szCs w:val="32"/>
                                    <w:lang w:val="en-US"/>
                                  </w:rPr>
                                  <w:t xml:space="preserve"> </w:t>
                                </w:r>
                              </w:p>
                              <w:p w14:paraId="5E4B027E" w14:textId="77777777" w:rsidR="00CA28E5" w:rsidRPr="008C6E52" w:rsidRDefault="00CA28E5" w:rsidP="00063D68">
                                <w:pPr>
                                  <w:numPr>
                                    <w:ilvl w:val="0"/>
                                    <w:numId w:val="4"/>
                                  </w:numPr>
                                  <w:tabs>
                                    <w:tab w:val="clear" w:pos="720"/>
                                    <w:tab w:val="num" w:pos="180"/>
                                  </w:tabs>
                                  <w:spacing w:line="300" w:lineRule="auto"/>
                                  <w:ind w:left="284" w:hanging="284"/>
                                  <w:rPr>
                                    <w:sz w:val="28"/>
                                    <w:szCs w:val="28"/>
                                  </w:rPr>
                                </w:pPr>
                                <w:r>
                                  <w:rPr>
                                    <w:sz w:val="32"/>
                                    <w:szCs w:val="32"/>
                                  </w:rPr>
                                  <w:t>біологічні</w:t>
                                </w:r>
                              </w:p>
                              <w:p w14:paraId="7EAB84F8" w14:textId="77777777" w:rsidR="00CA28E5" w:rsidRPr="008C6E52" w:rsidRDefault="00CA28E5" w:rsidP="00063D68">
                                <w:pPr>
                                  <w:numPr>
                                    <w:ilvl w:val="0"/>
                                    <w:numId w:val="4"/>
                                  </w:numPr>
                                  <w:tabs>
                                    <w:tab w:val="clear" w:pos="720"/>
                                    <w:tab w:val="num" w:pos="180"/>
                                  </w:tabs>
                                  <w:spacing w:line="300" w:lineRule="auto"/>
                                  <w:ind w:left="284" w:hanging="284"/>
                                  <w:rPr>
                                    <w:sz w:val="32"/>
                                    <w:szCs w:val="32"/>
                                  </w:rPr>
                                </w:pPr>
                                <w:r>
                                  <w:rPr>
                                    <w:sz w:val="32"/>
                                    <w:szCs w:val="32"/>
                                  </w:rPr>
                                  <w:t>гігієнічні</w:t>
                                </w:r>
                              </w:p>
                              <w:p w14:paraId="15191F33" w14:textId="77777777" w:rsidR="00CA28E5" w:rsidRDefault="00CA28E5" w:rsidP="00A840B4">
                                <w:pPr>
                                  <w:tabs>
                                    <w:tab w:val="num" w:pos="426"/>
                                  </w:tabs>
                                  <w:ind w:firstLine="567"/>
                                  <w:jc w:val="both"/>
                                  <w:rPr>
                                    <w:sz w:val="20"/>
                                    <w:szCs w:val="20"/>
                                  </w:rPr>
                                </w:pPr>
                              </w:p>
                            </w:txbxContent>
                          </wps:txbx>
                          <wps:bodyPr rot="0" vert="horz" wrap="square" lIns="91440" tIns="0" rIns="91440" bIns="45720" anchor="t" anchorCtr="0" upright="1">
                            <a:noAutofit/>
                          </wps:bodyPr>
                        </wps:wsp>
                        <wps:wsp>
                          <wps:cNvPr id="124" name="Rectangle 345"/>
                          <wps:cNvSpPr>
                            <a:spLocks noChangeArrowheads="1"/>
                          </wps:cNvSpPr>
                          <wps:spPr bwMode="auto">
                            <a:xfrm>
                              <a:off x="774" y="4113"/>
                              <a:ext cx="4320" cy="759"/>
                            </a:xfrm>
                            <a:prstGeom prst="rect">
                              <a:avLst/>
                            </a:prstGeom>
                            <a:solidFill>
                              <a:srgbClr val="C0C0C0"/>
                            </a:solidFill>
                            <a:ln w="28575">
                              <a:solidFill>
                                <a:srgbClr val="000000"/>
                              </a:solidFill>
                              <a:miter lim="800000"/>
                              <a:headEnd/>
                              <a:tailEnd/>
                            </a:ln>
                            <a:effectLst>
                              <a:outerShdw dist="107763" dir="18900000" algn="ctr" rotWithShape="0">
                                <a:srgbClr val="808080"/>
                              </a:outerShdw>
                            </a:effectLst>
                          </wps:spPr>
                          <wps:txbx>
                            <w:txbxContent>
                              <w:p w14:paraId="33EF491B" w14:textId="77777777" w:rsidR="00CA28E5" w:rsidRDefault="00CA28E5" w:rsidP="00A840B4">
                                <w:pPr>
                                  <w:pStyle w:val="11"/>
                                  <w:rPr>
                                    <w:sz w:val="32"/>
                                    <w:szCs w:val="32"/>
                                  </w:rPr>
                                </w:pPr>
                                <w:r w:rsidRPr="008C6E52">
                                  <w:rPr>
                                    <w:sz w:val="32"/>
                                    <w:szCs w:val="32"/>
                                  </w:rPr>
                                  <w:t>Перви</w:t>
                                </w:r>
                                <w:r>
                                  <w:rPr>
                                    <w:sz w:val="32"/>
                                    <w:szCs w:val="32"/>
                                  </w:rPr>
                                  <w:t>н</w:t>
                                </w:r>
                                <w:r w:rsidRPr="008C6E52">
                                  <w:rPr>
                                    <w:sz w:val="32"/>
                                    <w:szCs w:val="32"/>
                                  </w:rPr>
                                  <w:t>на</w:t>
                                </w:r>
                                <w:r>
                                  <w:rPr>
                                    <w:sz w:val="32"/>
                                    <w:szCs w:val="32"/>
                                  </w:rPr>
                                  <w:t xml:space="preserve"> </w:t>
                                </w:r>
                                <w:r w:rsidRPr="008C6E52">
                                  <w:rPr>
                                    <w:sz w:val="32"/>
                                    <w:szCs w:val="32"/>
                                  </w:rPr>
                                  <w:t>проф</w:t>
                                </w:r>
                                <w:r>
                                  <w:rPr>
                                    <w:sz w:val="32"/>
                                    <w:szCs w:val="32"/>
                                    <w:lang w:val="uk-UA"/>
                                  </w:rPr>
                                  <w:t>і</w:t>
                                </w:r>
                                <w:r w:rsidRPr="008C6E52">
                                  <w:rPr>
                                    <w:sz w:val="32"/>
                                    <w:szCs w:val="32"/>
                                  </w:rPr>
                                  <w:t>лактика</w:t>
                                </w:r>
                              </w:p>
                              <w:p w14:paraId="7DD45F8E" w14:textId="77777777" w:rsidR="00CA28E5" w:rsidRPr="00A840B4" w:rsidRDefault="00CA28E5" w:rsidP="00A840B4">
                                <w:pPr>
                                  <w:ind w:firstLine="567"/>
                                  <w:jc w:val="center"/>
                                  <w:rPr>
                                    <w:b/>
                                    <w:bCs/>
                                    <w:sz w:val="28"/>
                                    <w:szCs w:val="28"/>
                                  </w:rPr>
                                </w:pPr>
                                <w:r w:rsidRPr="00A840B4">
                                  <w:rPr>
                                    <w:b/>
                                    <w:bCs/>
                                    <w:sz w:val="28"/>
                                    <w:szCs w:val="28"/>
                                  </w:rPr>
                                  <w:t>ГІМ</w:t>
                                </w:r>
                              </w:p>
                            </w:txbxContent>
                          </wps:txbx>
                          <wps:bodyPr rot="0" vert="horz" wrap="square" lIns="91440" tIns="0" rIns="91440" bIns="45720" anchor="t" anchorCtr="0" upright="1">
                            <a:noAutofit/>
                          </wps:bodyPr>
                        </wps:wsp>
                      </wpg:grpSp>
                      <wpg:grpSp>
                        <wpg:cNvPr id="125" name="Group 346"/>
                        <wpg:cNvGrpSpPr>
                          <a:grpSpLocks/>
                        </wpg:cNvGrpSpPr>
                        <wpg:grpSpPr bwMode="auto">
                          <a:xfrm>
                            <a:off x="3096" y="3977"/>
                            <a:ext cx="531" cy="1413"/>
                            <a:chOff x="3294" y="4319"/>
                            <a:chExt cx="531" cy="1413"/>
                          </a:xfrm>
                        </wpg:grpSpPr>
                        <wps:wsp>
                          <wps:cNvPr id="126" name="Line 347"/>
                          <wps:cNvCnPr>
                            <a:cxnSpLocks noChangeShapeType="1"/>
                          </wps:cNvCnPr>
                          <wps:spPr bwMode="auto">
                            <a:xfrm>
                              <a:off x="3294" y="4319"/>
                              <a:ext cx="531" cy="69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7" name="Line 348"/>
                          <wps:cNvCnPr>
                            <a:cxnSpLocks noChangeShapeType="1"/>
                          </wps:cNvCnPr>
                          <wps:spPr bwMode="auto">
                            <a:xfrm flipH="1">
                              <a:off x="3294" y="5039"/>
                              <a:ext cx="531" cy="69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128" name="Group 349"/>
                        <wpg:cNvGrpSpPr>
                          <a:grpSpLocks/>
                        </wpg:cNvGrpSpPr>
                        <wpg:grpSpPr bwMode="auto">
                          <a:xfrm>
                            <a:off x="5773" y="534"/>
                            <a:ext cx="4804" cy="1578"/>
                            <a:chOff x="5832" y="801"/>
                            <a:chExt cx="4860" cy="1620"/>
                          </a:xfrm>
                        </wpg:grpSpPr>
                        <wps:wsp>
                          <wps:cNvPr id="129" name="Rectangle 350"/>
                          <wps:cNvSpPr>
                            <a:spLocks noChangeArrowheads="1"/>
                          </wps:cNvSpPr>
                          <wps:spPr bwMode="auto">
                            <a:xfrm>
                              <a:off x="5832" y="801"/>
                              <a:ext cx="4860" cy="1620"/>
                            </a:xfrm>
                            <a:prstGeom prst="rect">
                              <a:avLst/>
                            </a:prstGeom>
                            <a:solidFill>
                              <a:srgbClr val="FFFFFF"/>
                            </a:soli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037D9F8C" w14:textId="77777777" w:rsidR="00CA28E5" w:rsidRPr="00B30078" w:rsidRDefault="00CA28E5" w:rsidP="00A840B4">
                                <w:pPr>
                                  <w:ind w:left="1440" w:hanging="1440"/>
                                  <w:jc w:val="both"/>
                                  <w:rPr>
                                    <w:sz w:val="24"/>
                                    <w:szCs w:val="24"/>
                                  </w:rPr>
                                </w:pPr>
                                <w:r w:rsidRPr="00B30078">
                                  <w:rPr>
                                    <w:b/>
                                    <w:bCs/>
                                    <w:sz w:val="24"/>
                                    <w:szCs w:val="24"/>
                                  </w:rPr>
                                  <w:t>Сезонність:</w:t>
                                </w:r>
                                <w:r>
                                  <w:rPr>
                                    <w:b/>
                                    <w:bCs/>
                                    <w:sz w:val="24"/>
                                    <w:szCs w:val="24"/>
                                  </w:rPr>
                                  <w:t xml:space="preserve"> </w:t>
                                </w:r>
                                <w:r w:rsidRPr="00B30078">
                                  <w:rPr>
                                    <w:sz w:val="24"/>
                                    <w:szCs w:val="24"/>
                                  </w:rPr>
                                  <w:t xml:space="preserve">max захворюваності </w:t>
                                </w:r>
                                <w:r>
                                  <w:rPr>
                                    <w:sz w:val="24"/>
                                    <w:szCs w:val="24"/>
                                  </w:rPr>
                                  <w:t>ГІ</w:t>
                                </w:r>
                                <w:r w:rsidRPr="00B30078">
                                  <w:rPr>
                                    <w:sz w:val="24"/>
                                    <w:szCs w:val="24"/>
                                  </w:rPr>
                                  <w:t>М</w:t>
                                </w:r>
                                <w:r>
                                  <w:rPr>
                                    <w:sz w:val="24"/>
                                    <w:szCs w:val="24"/>
                                  </w:rPr>
                                  <w:t xml:space="preserve"> </w:t>
                                </w:r>
                              </w:p>
                              <w:p w14:paraId="055E6294" w14:textId="77777777" w:rsidR="00CA28E5" w:rsidRPr="00B30078" w:rsidRDefault="00CA28E5" w:rsidP="004D17FD">
                                <w:pPr>
                                  <w:ind w:left="709" w:hanging="707"/>
                                  <w:jc w:val="both"/>
                                  <w:rPr>
                                    <w:b/>
                                    <w:bCs/>
                                    <w:sz w:val="24"/>
                                    <w:szCs w:val="24"/>
                                  </w:rPr>
                                </w:pPr>
                                <w:r w:rsidRPr="00B30078">
                                  <w:rPr>
                                    <w:b/>
                                    <w:bCs/>
                                    <w:sz w:val="24"/>
                                    <w:szCs w:val="24"/>
                                  </w:rPr>
                                  <w:t xml:space="preserve">Метеорологія: </w:t>
                                </w:r>
                                <w:r>
                                  <w:rPr>
                                    <w:sz w:val="24"/>
                                    <w:szCs w:val="24"/>
                                  </w:rPr>
                                  <w:t>поєднан</w:t>
                                </w:r>
                                <w:r w:rsidRPr="00B30078">
                                  <w:rPr>
                                    <w:sz w:val="24"/>
                                    <w:szCs w:val="24"/>
                                  </w:rPr>
                                  <w:t>ня</w:t>
                                </w:r>
                                <w:r w:rsidRPr="00B30078">
                                  <w:rPr>
                                    <w:b/>
                                    <w:bCs/>
                                    <w:sz w:val="24"/>
                                    <w:szCs w:val="24"/>
                                  </w:rPr>
                                  <w:t xml:space="preserve"> </w:t>
                                </w:r>
                                <w:r w:rsidRPr="00B30078">
                                  <w:rPr>
                                    <w:sz w:val="24"/>
                                    <w:szCs w:val="24"/>
                                  </w:rPr>
                                  <w:t>високої вологості, високого</w:t>
                                </w:r>
                                <w:r>
                                  <w:rPr>
                                    <w:sz w:val="24"/>
                                    <w:szCs w:val="24"/>
                                  </w:rPr>
                                  <w:t xml:space="preserve"> </w:t>
                                </w:r>
                                <w:r w:rsidRPr="00B30078">
                                  <w:rPr>
                                    <w:sz w:val="24"/>
                                    <w:szCs w:val="24"/>
                                  </w:rPr>
                                  <w:t>атм. тиску,</w:t>
                                </w:r>
                                <w:r>
                                  <w:rPr>
                                    <w:sz w:val="24"/>
                                    <w:szCs w:val="24"/>
                                  </w:rPr>
                                  <w:t xml:space="preserve"> </w:t>
                                </w:r>
                                <w:r w:rsidRPr="00B30078">
                                  <w:rPr>
                                    <w:sz w:val="24"/>
                                    <w:szCs w:val="24"/>
                                  </w:rPr>
                                  <w:t>низко</w:t>
                                </w:r>
                                <w:r>
                                  <w:rPr>
                                    <w:sz w:val="24"/>
                                    <w:szCs w:val="24"/>
                                  </w:rPr>
                                  <w:t xml:space="preserve">ї </w:t>
                                </w:r>
                                <w:r w:rsidRPr="00B30078">
                                  <w:rPr>
                                    <w:sz w:val="24"/>
                                    <w:szCs w:val="24"/>
                                  </w:rPr>
                                  <w:t>темп-р</w:t>
                                </w:r>
                                <w:r>
                                  <w:rPr>
                                    <w:sz w:val="24"/>
                                    <w:szCs w:val="24"/>
                                  </w:rPr>
                                  <w:t>и</w:t>
                                </w:r>
                                <w:r w:rsidRPr="00B30078">
                                  <w:rPr>
                                    <w:sz w:val="24"/>
                                    <w:szCs w:val="24"/>
                                  </w:rPr>
                                  <w:t xml:space="preserve"> </w:t>
                                </w:r>
                                <w:r w:rsidRPr="00B30078">
                                  <w:rPr>
                                    <w:b/>
                                    <w:bCs/>
                                    <w:sz w:val="24"/>
                                    <w:szCs w:val="24"/>
                                  </w:rPr>
                                  <w:t>у зимовий період</w:t>
                                </w:r>
                              </w:p>
                              <w:p w14:paraId="10F87B65" w14:textId="77777777" w:rsidR="00CA28E5" w:rsidRPr="00496920" w:rsidRDefault="00CA28E5" w:rsidP="00A840B4">
                                <w:pPr>
                                  <w:ind w:firstLine="567"/>
                                  <w:jc w:val="both"/>
                                  <w:rPr>
                                    <w:sz w:val="28"/>
                                    <w:szCs w:val="28"/>
                                  </w:rPr>
                                </w:pPr>
                              </w:p>
                            </w:txbxContent>
                          </wps:txbx>
                          <wps:bodyPr rot="0" vert="horz" wrap="square" lIns="91440" tIns="45720" rIns="91440" bIns="45720" anchor="t" anchorCtr="0" upright="1">
                            <a:noAutofit/>
                          </wps:bodyPr>
                        </wps:wsp>
                        <wps:wsp>
                          <wps:cNvPr id="130" name="Line 351"/>
                          <wps:cNvCnPr>
                            <a:cxnSpLocks noChangeShapeType="1"/>
                          </wps:cNvCnPr>
                          <wps:spPr bwMode="auto">
                            <a:xfrm>
                              <a:off x="10483" y="981"/>
                              <a:ext cx="1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352"/>
                          <wps:cNvCnPr>
                            <a:cxnSpLocks noChangeShapeType="1"/>
                          </wps:cNvCnPr>
                          <wps:spPr bwMode="auto">
                            <a:xfrm>
                              <a:off x="10674" y="981"/>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353"/>
                          <wps:cNvCnPr>
                            <a:cxnSpLocks noChangeShapeType="1"/>
                          </wps:cNvCnPr>
                          <wps:spPr bwMode="auto">
                            <a:xfrm flipH="1">
                              <a:off x="10327" y="2241"/>
                              <a:ext cx="34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33" name="Rectangle 354"/>
                        <wps:cNvSpPr>
                          <a:spLocks noChangeArrowheads="1"/>
                        </wps:cNvSpPr>
                        <wps:spPr bwMode="auto">
                          <a:xfrm>
                            <a:off x="11093" y="359"/>
                            <a:ext cx="4981" cy="1227"/>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14:paraId="21B8EA56" w14:textId="77777777" w:rsidR="00CA28E5" w:rsidRPr="00B30078" w:rsidRDefault="00CA28E5" w:rsidP="00A840B4">
                              <w:pPr>
                                <w:jc w:val="both"/>
                                <w:rPr>
                                  <w:sz w:val="22"/>
                                  <w:szCs w:val="22"/>
                                </w:rPr>
                              </w:pPr>
                              <w:r w:rsidRPr="00B30078">
                                <w:rPr>
                                  <w:sz w:val="22"/>
                                  <w:szCs w:val="22"/>
                                </w:rPr>
                                <w:t>Диспансерне спостереження з обов'язковими оглядами і протирецидив</w:t>
                              </w:r>
                              <w:r>
                                <w:rPr>
                                  <w:sz w:val="22"/>
                                  <w:szCs w:val="22"/>
                                  <w:lang w:val="ru-RU"/>
                                </w:rPr>
                                <w:t>н</w:t>
                              </w:r>
                              <w:r w:rsidRPr="00B30078">
                                <w:rPr>
                                  <w:sz w:val="22"/>
                                  <w:szCs w:val="22"/>
                                </w:rPr>
                                <w:t>е лікування пацієнтів з</w:t>
                              </w:r>
                              <w:r>
                                <w:rPr>
                                  <w:sz w:val="22"/>
                                  <w:szCs w:val="22"/>
                                </w:rPr>
                                <w:t xml:space="preserve"> </w:t>
                              </w:r>
                              <w:r w:rsidRPr="00B30078">
                                <w:rPr>
                                  <w:sz w:val="22"/>
                                  <w:szCs w:val="22"/>
                                </w:rPr>
                                <w:t>виявлено</w:t>
                              </w:r>
                              <w:r>
                                <w:rPr>
                                  <w:sz w:val="22"/>
                                  <w:szCs w:val="22"/>
                                  <w:lang w:val="ru-RU"/>
                                </w:rPr>
                                <w:t>ю</w:t>
                              </w:r>
                              <w:r w:rsidRPr="00B30078">
                                <w:rPr>
                                  <w:sz w:val="22"/>
                                  <w:szCs w:val="22"/>
                                </w:rPr>
                                <w:t xml:space="preserve"> ССП </w:t>
                              </w:r>
                            </w:p>
                            <w:p w14:paraId="4E02B437" w14:textId="77777777" w:rsidR="00CA28E5" w:rsidRPr="00B30078" w:rsidRDefault="00CA28E5" w:rsidP="00A840B4">
                              <w:pPr>
                                <w:jc w:val="both"/>
                                <w:rPr>
                                  <w:b/>
                                  <w:bCs/>
                                  <w:sz w:val="22"/>
                                  <w:szCs w:val="22"/>
                                </w:rPr>
                              </w:pPr>
                              <w:r w:rsidRPr="00B30078">
                                <w:rPr>
                                  <w:b/>
                                  <w:bCs/>
                                  <w:sz w:val="22"/>
                                  <w:szCs w:val="22"/>
                                </w:rPr>
                                <w:t>у зимовий період.</w:t>
                              </w:r>
                            </w:p>
                            <w:p w14:paraId="58C88D0D" w14:textId="77777777" w:rsidR="00CA28E5" w:rsidRPr="00CE082C" w:rsidRDefault="00CA28E5" w:rsidP="00A840B4">
                              <w:pPr>
                                <w:ind w:firstLine="567"/>
                                <w:jc w:val="both"/>
                                <w:rPr>
                                  <w:sz w:val="28"/>
                                  <w:szCs w:val="28"/>
                                </w:rPr>
                              </w:pPr>
                            </w:p>
                          </w:txbxContent>
                        </wps:txbx>
                        <wps:bodyPr rot="0" vert="horz" wrap="square" lIns="91440" tIns="45720" rIns="91440" bIns="45720" anchor="t" anchorCtr="0" upright="1">
                          <a:noAutofit/>
                        </wps:bodyPr>
                      </wps:wsp>
                      <wps:wsp>
                        <wps:cNvPr id="134" name="Rectangle 355"/>
                        <wps:cNvSpPr>
                          <a:spLocks noChangeArrowheads="1"/>
                        </wps:cNvSpPr>
                        <wps:spPr bwMode="auto">
                          <a:xfrm>
                            <a:off x="5756" y="2621"/>
                            <a:ext cx="4803" cy="1578"/>
                          </a:xfrm>
                          <a:prstGeom prst="rect">
                            <a:avLst/>
                          </a:prstGeom>
                          <a:solidFill>
                            <a:srgbClr val="FFFFFF"/>
                          </a:soli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1D98F19D" w14:textId="77777777" w:rsidR="00CA28E5" w:rsidRPr="00B30078" w:rsidRDefault="00CA28E5" w:rsidP="004D17FD">
                              <w:pPr>
                                <w:ind w:left="709" w:hanging="709"/>
                                <w:jc w:val="both"/>
                                <w:rPr>
                                  <w:b/>
                                  <w:bCs/>
                                  <w:sz w:val="24"/>
                                  <w:szCs w:val="24"/>
                                </w:rPr>
                              </w:pPr>
                              <w:r w:rsidRPr="00B30078">
                                <w:rPr>
                                  <w:b/>
                                  <w:bCs/>
                                  <w:sz w:val="24"/>
                                  <w:szCs w:val="24"/>
                                </w:rPr>
                                <w:t xml:space="preserve">Екологія: </w:t>
                              </w:r>
                              <w:r w:rsidRPr="00B30078">
                                <w:rPr>
                                  <w:sz w:val="24"/>
                                  <w:szCs w:val="24"/>
                                </w:rPr>
                                <w:t>вплив</w:t>
                              </w:r>
                              <w:r w:rsidRPr="00B30078">
                                <w:rPr>
                                  <w:b/>
                                  <w:bCs/>
                                  <w:sz w:val="24"/>
                                  <w:szCs w:val="24"/>
                                </w:rPr>
                                <w:t xml:space="preserve"> </w:t>
                              </w:r>
                              <w:r w:rsidRPr="00B30078">
                                <w:rPr>
                                  <w:spacing w:val="-6"/>
                                  <w:sz w:val="24"/>
                                  <w:szCs w:val="24"/>
                                </w:rPr>
                                <w:t xml:space="preserve">на </w:t>
                              </w:r>
                              <w:r w:rsidRPr="00B30078">
                                <w:rPr>
                                  <w:sz w:val="24"/>
                                  <w:szCs w:val="24"/>
                                </w:rPr>
                                <w:t>захворюваність</w:t>
                              </w:r>
                              <w:r>
                                <w:rPr>
                                  <w:sz w:val="24"/>
                                  <w:szCs w:val="24"/>
                                  <w:lang w:val="ru-RU"/>
                                </w:rPr>
                                <w:t xml:space="preserve"> на Г</w:t>
                              </w:r>
                              <w:r>
                                <w:rPr>
                                  <w:sz w:val="24"/>
                                  <w:szCs w:val="24"/>
                                </w:rPr>
                                <w:t>І</w:t>
                              </w:r>
                              <w:r w:rsidRPr="00B30078">
                                <w:rPr>
                                  <w:sz w:val="24"/>
                                  <w:szCs w:val="24"/>
                                </w:rPr>
                                <w:t>М</w:t>
                              </w:r>
                              <w:r>
                                <w:rPr>
                                  <w:sz w:val="24"/>
                                  <w:szCs w:val="24"/>
                                </w:rPr>
                                <w:t xml:space="preserve"> </w:t>
                              </w:r>
                              <w:r w:rsidRPr="00B30078">
                                <w:rPr>
                                  <w:spacing w:val="-6"/>
                                  <w:sz w:val="24"/>
                                  <w:szCs w:val="24"/>
                                </w:rPr>
                                <w:t xml:space="preserve">перевищуючої норми </w:t>
                              </w:r>
                              <w:r>
                                <w:rPr>
                                  <w:spacing w:val="-6"/>
                                  <w:sz w:val="24"/>
                                  <w:szCs w:val="24"/>
                                </w:rPr>
                                <w:t>Г</w:t>
                              </w:r>
                              <w:r w:rsidRPr="00B30078">
                                <w:rPr>
                                  <w:spacing w:val="-6"/>
                                  <w:sz w:val="24"/>
                                  <w:szCs w:val="24"/>
                                </w:rPr>
                                <w:t xml:space="preserve">ПК концентрації </w:t>
                              </w:r>
                              <w:r w:rsidRPr="00B30078">
                                <w:rPr>
                                  <w:b/>
                                  <w:bCs/>
                                  <w:sz w:val="24"/>
                                  <w:szCs w:val="24"/>
                                </w:rPr>
                                <w:t xml:space="preserve">сірководню, фенолу </w:t>
                              </w:r>
                              <w:r>
                                <w:rPr>
                                  <w:b/>
                                  <w:bCs/>
                                  <w:sz w:val="24"/>
                                  <w:szCs w:val="24"/>
                                </w:rPr>
                                <w:t>і</w:t>
                              </w:r>
                              <w:r w:rsidRPr="00B30078">
                                <w:rPr>
                                  <w:b/>
                                  <w:bCs/>
                                  <w:sz w:val="24"/>
                                  <w:szCs w:val="24"/>
                                </w:rPr>
                                <w:t xml:space="preserve"> окису азоту</w:t>
                              </w:r>
                              <w:r w:rsidRPr="00B30078">
                                <w:rPr>
                                  <w:sz w:val="24"/>
                                  <w:szCs w:val="24"/>
                                </w:rPr>
                                <w:t xml:space="preserve"> в атмосферному повітрі</w:t>
                              </w:r>
                              <w:r>
                                <w:rPr>
                                  <w:spacing w:val="-6"/>
                                  <w:sz w:val="24"/>
                                  <w:szCs w:val="24"/>
                                </w:rPr>
                                <w:t xml:space="preserve"> </w:t>
                              </w:r>
                            </w:p>
                            <w:p w14:paraId="0F79C557" w14:textId="77777777" w:rsidR="00CA28E5" w:rsidRPr="00496920" w:rsidRDefault="00CA28E5" w:rsidP="00A840B4">
                              <w:pPr>
                                <w:ind w:firstLine="567"/>
                                <w:jc w:val="both"/>
                                <w:rPr>
                                  <w:sz w:val="28"/>
                                  <w:szCs w:val="28"/>
                                </w:rPr>
                              </w:pPr>
                            </w:p>
                          </w:txbxContent>
                        </wps:txbx>
                        <wps:bodyPr rot="0" vert="horz" wrap="square" lIns="91440" tIns="45720" rIns="91440" bIns="45720" anchor="t" anchorCtr="0" upright="1">
                          <a:noAutofit/>
                        </wps:bodyPr>
                      </wps:wsp>
                      <wps:wsp>
                        <wps:cNvPr id="135" name="Rectangle 356"/>
                        <wps:cNvSpPr>
                          <a:spLocks noChangeArrowheads="1"/>
                        </wps:cNvSpPr>
                        <wps:spPr bwMode="auto">
                          <a:xfrm>
                            <a:off x="11093" y="1797"/>
                            <a:ext cx="4981" cy="2805"/>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14:paraId="5080EAE6" w14:textId="77777777" w:rsidR="00CA28E5" w:rsidRPr="00B30078" w:rsidRDefault="00CA28E5" w:rsidP="007557B5">
                              <w:pPr>
                                <w:pStyle w:val="a8"/>
                                <w:spacing w:line="216" w:lineRule="auto"/>
                                <w:jc w:val="both"/>
                                <w:rPr>
                                  <w:sz w:val="22"/>
                                  <w:szCs w:val="22"/>
                                  <w:lang w:val="uk-UA"/>
                                </w:rPr>
                              </w:pPr>
                              <w:r w:rsidRPr="00B30078">
                                <w:rPr>
                                  <w:b/>
                                  <w:bCs/>
                                  <w:sz w:val="22"/>
                                  <w:szCs w:val="22"/>
                                  <w:lang w:val="uk-UA"/>
                                </w:rPr>
                                <w:t>Оповіщення обласними і районними С</w:t>
                              </w:r>
                              <w:r>
                                <w:rPr>
                                  <w:b/>
                                  <w:bCs/>
                                  <w:sz w:val="22"/>
                                  <w:szCs w:val="22"/>
                                  <w:lang w:val="uk-UA"/>
                                </w:rPr>
                                <w:t>Е</w:t>
                              </w:r>
                              <w:r w:rsidRPr="00B30078">
                                <w:rPr>
                                  <w:b/>
                                  <w:bCs/>
                                  <w:sz w:val="22"/>
                                  <w:szCs w:val="22"/>
                                  <w:lang w:val="uk-UA"/>
                                </w:rPr>
                                <w:t>С</w:t>
                              </w:r>
                              <w:r w:rsidRPr="00B30078">
                                <w:rPr>
                                  <w:sz w:val="22"/>
                                  <w:szCs w:val="22"/>
                                  <w:lang w:val="uk-UA"/>
                                </w:rPr>
                                <w:t xml:space="preserve"> ЛПУ про перевищення</w:t>
                              </w:r>
                              <w:r>
                                <w:rPr>
                                  <w:sz w:val="22"/>
                                  <w:szCs w:val="22"/>
                                  <w:lang w:val="uk-UA"/>
                                </w:rPr>
                                <w:t xml:space="preserve"> </w:t>
                              </w:r>
                              <w:r w:rsidRPr="00B30078">
                                <w:rPr>
                                  <w:sz w:val="22"/>
                                  <w:szCs w:val="22"/>
                                  <w:lang w:val="uk-UA"/>
                                </w:rPr>
                                <w:t xml:space="preserve">норм </w:t>
                              </w:r>
                              <w:r>
                                <w:rPr>
                                  <w:sz w:val="22"/>
                                  <w:szCs w:val="22"/>
                                  <w:lang w:val="uk-UA"/>
                                </w:rPr>
                                <w:t>Г</w:t>
                              </w:r>
                              <w:r w:rsidRPr="00B30078">
                                <w:rPr>
                                  <w:sz w:val="22"/>
                                  <w:szCs w:val="22"/>
                                  <w:lang w:val="uk-UA"/>
                                </w:rPr>
                                <w:t>ПК шкідливих домішок в атмосферному повітрі.</w:t>
                              </w:r>
                            </w:p>
                            <w:p w14:paraId="7CC06346" w14:textId="77777777" w:rsidR="00CA28E5" w:rsidRPr="00B30078" w:rsidRDefault="00CA28E5" w:rsidP="007557B5">
                              <w:pPr>
                                <w:pStyle w:val="a8"/>
                                <w:tabs>
                                  <w:tab w:val="num" w:pos="540"/>
                                </w:tabs>
                                <w:spacing w:line="216" w:lineRule="auto"/>
                                <w:jc w:val="both"/>
                                <w:rPr>
                                  <w:sz w:val="22"/>
                                  <w:szCs w:val="22"/>
                                  <w:lang w:val="uk-UA"/>
                                </w:rPr>
                              </w:pPr>
                              <w:r w:rsidRPr="00B30078">
                                <w:rPr>
                                  <w:b/>
                                  <w:bCs/>
                                  <w:sz w:val="22"/>
                                  <w:szCs w:val="22"/>
                                  <w:lang w:val="uk-UA"/>
                                </w:rPr>
                                <w:t xml:space="preserve">ЛПУ застосовувати </w:t>
                              </w:r>
                              <w:r>
                                <w:rPr>
                                  <w:b/>
                                  <w:bCs/>
                                  <w:sz w:val="22"/>
                                  <w:szCs w:val="22"/>
                                  <w:lang w:val="uk-UA"/>
                                </w:rPr>
                                <w:t>заход</w:t>
                              </w:r>
                              <w:r w:rsidRPr="00B30078">
                                <w:rPr>
                                  <w:b/>
                                  <w:bCs/>
                                  <w:sz w:val="22"/>
                                  <w:szCs w:val="22"/>
                                  <w:lang w:val="uk-UA"/>
                                </w:rPr>
                                <w:t>и</w:t>
                              </w:r>
                              <w:r w:rsidRPr="00B30078">
                                <w:rPr>
                                  <w:sz w:val="22"/>
                                  <w:szCs w:val="22"/>
                                  <w:lang w:val="uk-UA"/>
                                </w:rPr>
                                <w:t xml:space="preserve"> </w:t>
                              </w:r>
                              <w:r w:rsidRPr="00B30078">
                                <w:rPr>
                                  <w:b/>
                                  <w:bCs/>
                                  <w:sz w:val="22"/>
                                  <w:szCs w:val="22"/>
                                  <w:lang w:val="uk-UA"/>
                                </w:rPr>
                                <w:t>профілактики</w:t>
                              </w:r>
                              <w:r w:rsidRPr="00B30078">
                                <w:rPr>
                                  <w:sz w:val="22"/>
                                  <w:szCs w:val="22"/>
                                  <w:lang w:val="uk-UA"/>
                                </w:rPr>
                                <w:t xml:space="preserve"> </w:t>
                              </w:r>
                              <w:r w:rsidRPr="00B30078">
                                <w:rPr>
                                  <w:b/>
                                  <w:bCs/>
                                  <w:sz w:val="22"/>
                                  <w:szCs w:val="22"/>
                                  <w:lang w:val="uk-UA"/>
                                </w:rPr>
                                <w:t>гострої ССП</w:t>
                              </w:r>
                              <w:r w:rsidRPr="00B30078">
                                <w:rPr>
                                  <w:sz w:val="22"/>
                                  <w:szCs w:val="22"/>
                                  <w:lang w:val="uk-UA"/>
                                </w:rPr>
                                <w:t xml:space="preserve"> у диспансерних групах </w:t>
                              </w:r>
                              <w:r w:rsidRPr="00B30078">
                                <w:rPr>
                                  <w:b/>
                                  <w:bCs/>
                                  <w:sz w:val="22"/>
                                  <w:szCs w:val="22"/>
                                  <w:lang w:val="uk-UA"/>
                                </w:rPr>
                                <w:t>в екологічно неблагополучні періоди</w:t>
                              </w:r>
                              <w:r w:rsidRPr="00B30078">
                                <w:rPr>
                                  <w:sz w:val="22"/>
                                  <w:szCs w:val="22"/>
                                  <w:lang w:val="uk-UA"/>
                                </w:rPr>
                                <w:t xml:space="preserve">: </w:t>
                              </w:r>
                              <w:r>
                                <w:rPr>
                                  <w:sz w:val="22"/>
                                  <w:szCs w:val="22"/>
                                  <w:lang w:val="uk-UA"/>
                                </w:rPr>
                                <w:t>е</w:t>
                              </w:r>
                              <w:r w:rsidRPr="00B30078">
                                <w:rPr>
                                  <w:sz w:val="22"/>
                                  <w:szCs w:val="22"/>
                                  <w:lang w:val="uk-UA"/>
                                </w:rPr>
                                <w:t>нтеросорбц</w:t>
                              </w:r>
                              <w:r>
                                <w:rPr>
                                  <w:sz w:val="22"/>
                                  <w:szCs w:val="22"/>
                                  <w:lang w:val="uk-UA"/>
                                </w:rPr>
                                <w:t>і</w:t>
                              </w:r>
                              <w:r w:rsidRPr="00B30078">
                                <w:rPr>
                                  <w:sz w:val="22"/>
                                  <w:szCs w:val="22"/>
                                  <w:lang w:val="uk-UA"/>
                                </w:rPr>
                                <w:t>я,</w:t>
                              </w:r>
                              <w:r>
                                <w:rPr>
                                  <w:sz w:val="22"/>
                                  <w:szCs w:val="22"/>
                                  <w:lang w:val="uk-UA"/>
                                </w:rPr>
                                <w:t xml:space="preserve"> </w:t>
                              </w:r>
                              <w:r w:rsidRPr="00B30078">
                                <w:rPr>
                                  <w:sz w:val="22"/>
                                  <w:szCs w:val="22"/>
                                  <w:lang w:val="uk-UA"/>
                                </w:rPr>
                                <w:t>пол</w:t>
                              </w:r>
                              <w:r>
                                <w:rPr>
                                  <w:sz w:val="22"/>
                                  <w:szCs w:val="22"/>
                                  <w:lang w:val="uk-UA"/>
                                </w:rPr>
                                <w:t>і</w:t>
                              </w:r>
                              <w:r w:rsidRPr="00B30078">
                                <w:rPr>
                                  <w:sz w:val="22"/>
                                  <w:szCs w:val="22"/>
                                  <w:lang w:val="uk-UA"/>
                                </w:rPr>
                                <w:t>в</w:t>
                              </w:r>
                              <w:r>
                                <w:rPr>
                                  <w:sz w:val="22"/>
                                  <w:szCs w:val="22"/>
                                  <w:lang w:val="uk-UA"/>
                                </w:rPr>
                                <w:t>і</w:t>
                              </w:r>
                              <w:r w:rsidRPr="00B30078">
                                <w:rPr>
                                  <w:sz w:val="22"/>
                                  <w:szCs w:val="22"/>
                                  <w:lang w:val="uk-UA"/>
                                </w:rPr>
                                <w:t>там</w:t>
                              </w:r>
                              <w:r>
                                <w:rPr>
                                  <w:sz w:val="22"/>
                                  <w:szCs w:val="22"/>
                                  <w:lang w:val="uk-UA"/>
                                </w:rPr>
                                <w:t>і</w:t>
                              </w:r>
                              <w:r w:rsidRPr="00B30078">
                                <w:rPr>
                                  <w:sz w:val="22"/>
                                  <w:szCs w:val="22"/>
                                  <w:lang w:val="uk-UA"/>
                                </w:rPr>
                                <w:t>нотерап</w:t>
                              </w:r>
                              <w:r>
                                <w:rPr>
                                  <w:sz w:val="22"/>
                                  <w:szCs w:val="22"/>
                                  <w:lang w:val="uk-UA"/>
                                </w:rPr>
                                <w:t>і</w:t>
                              </w:r>
                              <w:r w:rsidRPr="00B30078">
                                <w:rPr>
                                  <w:sz w:val="22"/>
                                  <w:szCs w:val="22"/>
                                  <w:lang w:val="uk-UA"/>
                                </w:rPr>
                                <w:t>я, ферментотерап</w:t>
                              </w:r>
                              <w:r>
                                <w:rPr>
                                  <w:sz w:val="22"/>
                                  <w:szCs w:val="22"/>
                                  <w:lang w:val="uk-UA"/>
                                </w:rPr>
                                <w:t>і</w:t>
                              </w:r>
                              <w:r w:rsidRPr="00B30078">
                                <w:rPr>
                                  <w:sz w:val="22"/>
                                  <w:szCs w:val="22"/>
                                  <w:lang w:val="uk-UA"/>
                                </w:rPr>
                                <w:t xml:space="preserve">я, </w:t>
                              </w:r>
                              <w:r>
                                <w:rPr>
                                  <w:sz w:val="22"/>
                                  <w:szCs w:val="22"/>
                                  <w:lang w:val="uk-UA"/>
                                </w:rPr>
                                <w:t>е</w:t>
                              </w:r>
                              <w:r w:rsidRPr="00B30078">
                                <w:rPr>
                                  <w:sz w:val="22"/>
                                  <w:szCs w:val="22"/>
                                  <w:lang w:val="uk-UA"/>
                                </w:rPr>
                                <w:t>уб</w:t>
                              </w:r>
                              <w:r>
                                <w:rPr>
                                  <w:sz w:val="22"/>
                                  <w:szCs w:val="22"/>
                                  <w:lang w:val="uk-UA"/>
                                </w:rPr>
                                <w:t>і</w:t>
                              </w:r>
                              <w:r w:rsidRPr="00B30078">
                                <w:rPr>
                                  <w:sz w:val="22"/>
                                  <w:szCs w:val="22"/>
                                  <w:lang w:val="uk-UA"/>
                                </w:rPr>
                                <w:t>отики за показ</w:t>
                              </w:r>
                              <w:r>
                                <w:rPr>
                                  <w:sz w:val="22"/>
                                  <w:szCs w:val="22"/>
                                  <w:lang w:val="uk-UA"/>
                                </w:rPr>
                                <w:t>ан</w:t>
                              </w:r>
                              <w:r w:rsidRPr="00B30078">
                                <w:rPr>
                                  <w:sz w:val="22"/>
                                  <w:szCs w:val="22"/>
                                  <w:lang w:val="uk-UA"/>
                                </w:rPr>
                                <w:t>н</w:t>
                              </w:r>
                              <w:r>
                                <w:rPr>
                                  <w:sz w:val="22"/>
                                  <w:szCs w:val="22"/>
                                  <w:lang w:val="uk-UA"/>
                                </w:rPr>
                                <w:t>я</w:t>
                              </w:r>
                              <w:r w:rsidRPr="00B30078">
                                <w:rPr>
                                  <w:sz w:val="22"/>
                                  <w:szCs w:val="22"/>
                                  <w:lang w:val="uk-UA"/>
                                </w:rPr>
                                <w:t>ми, адаптоген</w:t>
                              </w:r>
                              <w:r>
                                <w:rPr>
                                  <w:sz w:val="22"/>
                                  <w:szCs w:val="22"/>
                                  <w:lang w:val="uk-UA"/>
                                </w:rPr>
                                <w:t>и</w:t>
                              </w:r>
                              <w:r w:rsidRPr="00B30078">
                                <w:rPr>
                                  <w:sz w:val="22"/>
                                  <w:szCs w:val="22"/>
                                  <w:lang w:val="uk-UA"/>
                                </w:rPr>
                                <w:t xml:space="preserve"> й антиоксиданти, препарати, що поліпшують метаболізм серцевого м'яза (жовта, </w:t>
                              </w:r>
                              <w:r>
                                <w:rPr>
                                  <w:sz w:val="22"/>
                                  <w:szCs w:val="22"/>
                                  <w:lang w:val="uk-UA"/>
                                </w:rPr>
                                <w:t>помаранчева</w:t>
                              </w:r>
                              <w:r w:rsidRPr="00B30078">
                                <w:rPr>
                                  <w:sz w:val="22"/>
                                  <w:szCs w:val="22"/>
                                  <w:lang w:val="uk-UA"/>
                                </w:rPr>
                                <w:t xml:space="preserve"> і червона зона).</w:t>
                              </w:r>
                            </w:p>
                          </w:txbxContent>
                        </wps:txbx>
                        <wps:bodyPr rot="0" vert="horz" wrap="square" lIns="91440" tIns="10800" rIns="91440" bIns="10800" anchor="t" anchorCtr="0" upright="1">
                          <a:noAutofit/>
                        </wps:bodyPr>
                      </wps:wsp>
                      <wps:wsp>
                        <wps:cNvPr id="136" name="Rectangle 357"/>
                        <wps:cNvSpPr>
                          <a:spLocks noChangeArrowheads="1"/>
                        </wps:cNvSpPr>
                        <wps:spPr bwMode="auto">
                          <a:xfrm>
                            <a:off x="5756" y="4760"/>
                            <a:ext cx="4803" cy="1577"/>
                          </a:xfrm>
                          <a:prstGeom prst="rect">
                            <a:avLst/>
                          </a:prstGeom>
                          <a:solidFill>
                            <a:srgbClr val="FFFFFF"/>
                          </a:soli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4A124925" w14:textId="77777777" w:rsidR="00CA28E5" w:rsidRPr="00B30078" w:rsidRDefault="00CA28E5" w:rsidP="004D17FD">
                              <w:pPr>
                                <w:ind w:left="709" w:hanging="709"/>
                                <w:jc w:val="both"/>
                                <w:rPr>
                                  <w:b/>
                                  <w:bCs/>
                                  <w:sz w:val="28"/>
                                  <w:szCs w:val="28"/>
                                </w:rPr>
                              </w:pPr>
                              <w:r w:rsidRPr="00B30078">
                                <w:rPr>
                                  <w:b/>
                                  <w:bCs/>
                                  <w:sz w:val="24"/>
                                  <w:szCs w:val="24"/>
                                </w:rPr>
                                <w:t xml:space="preserve">Соціальні фактори: </w:t>
                              </w:r>
                              <w:r>
                                <w:rPr>
                                  <w:sz w:val="24"/>
                                  <w:szCs w:val="24"/>
                                </w:rPr>
                                <w:t>низький рівень</w:t>
                              </w:r>
                              <w:r w:rsidRPr="00B30078">
                                <w:rPr>
                                  <w:sz w:val="24"/>
                                  <w:szCs w:val="24"/>
                                </w:rPr>
                                <w:t xml:space="preserve"> </w:t>
                              </w:r>
                              <w:r>
                                <w:rPr>
                                  <w:sz w:val="24"/>
                                  <w:szCs w:val="24"/>
                                </w:rPr>
                                <w:t>освіти</w:t>
                              </w:r>
                              <w:r w:rsidRPr="00B30078">
                                <w:rPr>
                                  <w:sz w:val="24"/>
                                  <w:szCs w:val="24"/>
                                </w:rPr>
                                <w:t xml:space="preserve">, </w:t>
                              </w:r>
                              <w:r>
                                <w:rPr>
                                  <w:sz w:val="24"/>
                                  <w:szCs w:val="24"/>
                                </w:rPr>
                                <w:t xml:space="preserve">інтенсивна </w:t>
                              </w:r>
                              <w:r w:rsidRPr="00B30078">
                                <w:rPr>
                                  <w:sz w:val="24"/>
                                  <w:szCs w:val="24"/>
                                </w:rPr>
                                <w:t>фізична праця,</w:t>
                              </w:r>
                              <w:r>
                                <w:rPr>
                                  <w:sz w:val="24"/>
                                  <w:szCs w:val="24"/>
                                </w:rPr>
                                <w:t xml:space="preserve"> </w:t>
                              </w:r>
                              <w:r w:rsidRPr="00B30078">
                                <w:rPr>
                                  <w:sz w:val="24"/>
                                  <w:szCs w:val="24"/>
                                </w:rPr>
                                <w:t>наявність частих стресів, не є одруженим.</w:t>
                              </w:r>
                            </w:p>
                            <w:p w14:paraId="3A8CEF60" w14:textId="77777777" w:rsidR="00CA28E5" w:rsidRPr="004D2F01" w:rsidRDefault="00CA28E5" w:rsidP="00A840B4">
                              <w:pPr>
                                <w:ind w:firstLine="567"/>
                                <w:jc w:val="both"/>
                                <w:rPr>
                                  <w:sz w:val="28"/>
                                  <w:szCs w:val="28"/>
                                </w:rPr>
                              </w:pPr>
                            </w:p>
                          </w:txbxContent>
                        </wps:txbx>
                        <wps:bodyPr rot="0" vert="horz" wrap="square" lIns="91440" tIns="45720" rIns="91440" bIns="45720" anchor="t" anchorCtr="0" upright="1">
                          <a:noAutofit/>
                        </wps:bodyPr>
                      </wps:wsp>
                      <wps:wsp>
                        <wps:cNvPr id="137" name="Rectangle 358"/>
                        <wps:cNvSpPr>
                          <a:spLocks noChangeArrowheads="1"/>
                        </wps:cNvSpPr>
                        <wps:spPr bwMode="auto">
                          <a:xfrm>
                            <a:off x="11093" y="4917"/>
                            <a:ext cx="4981" cy="1578"/>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14:paraId="55DBC7F8" w14:textId="77777777" w:rsidR="00CA28E5" w:rsidRPr="00B30078" w:rsidRDefault="00CA28E5" w:rsidP="007557B5">
                              <w:pPr>
                                <w:pStyle w:val="a8"/>
                                <w:tabs>
                                  <w:tab w:val="num" w:pos="540"/>
                                </w:tabs>
                                <w:spacing w:line="216" w:lineRule="auto"/>
                                <w:jc w:val="both"/>
                                <w:rPr>
                                  <w:b/>
                                  <w:bCs/>
                                  <w:sz w:val="22"/>
                                  <w:szCs w:val="22"/>
                                  <w:lang w:val="uk-UA"/>
                                </w:rPr>
                              </w:pPr>
                              <w:r w:rsidRPr="00B30078">
                                <w:rPr>
                                  <w:b/>
                                  <w:bCs/>
                                  <w:sz w:val="22"/>
                                  <w:szCs w:val="22"/>
                                  <w:lang w:val="uk-UA"/>
                                </w:rPr>
                                <w:t xml:space="preserve">Навчання правилам здорового способу життя, лікування і самоконтролю: </w:t>
                              </w:r>
                              <w:r w:rsidRPr="00B30078">
                                <w:rPr>
                                  <w:sz w:val="22"/>
                                  <w:szCs w:val="22"/>
                                  <w:lang w:val="uk-UA"/>
                                </w:rPr>
                                <w:t xml:space="preserve">знання факторів ризику; навчання процедурі виміру пульсу </w:t>
                              </w:r>
                              <w:r>
                                <w:rPr>
                                  <w:sz w:val="22"/>
                                  <w:szCs w:val="22"/>
                                  <w:lang w:val="uk-UA"/>
                                </w:rPr>
                                <w:t>і</w:t>
                              </w:r>
                              <w:r w:rsidRPr="00B30078">
                                <w:rPr>
                                  <w:sz w:val="22"/>
                                  <w:szCs w:val="22"/>
                                  <w:lang w:val="uk-UA"/>
                                </w:rPr>
                                <w:t xml:space="preserve"> артеріального тиску; навчання правилам медикаментозного лікування; забезпечення інформаційними матеріалами.</w:t>
                              </w:r>
                            </w:p>
                            <w:p w14:paraId="6B935CCB" w14:textId="77777777" w:rsidR="00CA28E5" w:rsidRPr="00831387" w:rsidRDefault="00CA28E5" w:rsidP="00A840B4">
                              <w:pPr>
                                <w:ind w:firstLine="567"/>
                                <w:jc w:val="both"/>
                                <w:rPr>
                                  <w:sz w:val="28"/>
                                  <w:szCs w:val="28"/>
                                </w:rPr>
                              </w:pPr>
                            </w:p>
                          </w:txbxContent>
                        </wps:txbx>
                        <wps:bodyPr rot="0" vert="horz" wrap="square" lIns="91440" tIns="10800" rIns="91440" bIns="10800" anchor="t" anchorCtr="0" upright="1">
                          <a:noAutofit/>
                        </wps:bodyPr>
                      </wps:wsp>
                      <wps:wsp>
                        <wps:cNvPr id="138" name="Rectangle 359"/>
                        <wps:cNvSpPr>
                          <a:spLocks noChangeArrowheads="1"/>
                        </wps:cNvSpPr>
                        <wps:spPr bwMode="auto">
                          <a:xfrm>
                            <a:off x="5756" y="8599"/>
                            <a:ext cx="4803" cy="1578"/>
                          </a:xfrm>
                          <a:prstGeom prst="rect">
                            <a:avLst/>
                          </a:prstGeom>
                          <a:solidFill>
                            <a:srgbClr val="FFFFFF"/>
                          </a:soli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4DF77F60" w14:textId="77777777" w:rsidR="00CA28E5" w:rsidRPr="00B30078" w:rsidRDefault="00CA28E5" w:rsidP="004D17FD">
                              <w:pPr>
                                <w:ind w:left="426" w:hanging="475"/>
                                <w:jc w:val="both"/>
                                <w:rPr>
                                  <w:b/>
                                  <w:bCs/>
                                  <w:sz w:val="24"/>
                                  <w:szCs w:val="24"/>
                                </w:rPr>
                              </w:pPr>
                              <w:r w:rsidRPr="00B30078">
                                <w:rPr>
                                  <w:b/>
                                  <w:bCs/>
                                  <w:sz w:val="24"/>
                                  <w:szCs w:val="24"/>
                                </w:rPr>
                                <w:t>Гігієнічні фактори</w:t>
                              </w:r>
                              <w:r>
                                <w:rPr>
                                  <w:b/>
                                  <w:bCs/>
                                  <w:sz w:val="24"/>
                                  <w:szCs w:val="24"/>
                                </w:rPr>
                                <w:t xml:space="preserve"> (спосіб життя та характер харчування)</w:t>
                              </w:r>
                              <w:r w:rsidRPr="00B30078">
                                <w:rPr>
                                  <w:b/>
                                  <w:bCs/>
                                  <w:sz w:val="24"/>
                                  <w:szCs w:val="24"/>
                                </w:rPr>
                                <w:t xml:space="preserve">: </w:t>
                              </w:r>
                              <w:r w:rsidRPr="00B30078">
                                <w:rPr>
                                  <w:sz w:val="24"/>
                                  <w:szCs w:val="24"/>
                                </w:rPr>
                                <w:t xml:space="preserve">низька фізична активність, </w:t>
                              </w:r>
                              <w:r>
                                <w:rPr>
                                  <w:sz w:val="24"/>
                                  <w:szCs w:val="24"/>
                                  <w:lang w:val="ru-RU"/>
                                </w:rPr>
                                <w:t>тютюнопал</w:t>
                              </w:r>
                              <w:r>
                                <w:rPr>
                                  <w:sz w:val="24"/>
                                  <w:szCs w:val="24"/>
                                </w:rPr>
                                <w:t>іння</w:t>
                              </w:r>
                              <w:r w:rsidRPr="00B30078">
                                <w:rPr>
                                  <w:sz w:val="24"/>
                                  <w:szCs w:val="24"/>
                                </w:rPr>
                                <w:t>, надмірне вживання жирів, зловживання кав</w:t>
                              </w:r>
                              <w:r>
                                <w:rPr>
                                  <w:sz w:val="24"/>
                                  <w:szCs w:val="24"/>
                                </w:rPr>
                                <w:t>ою</w:t>
                              </w:r>
                              <w:r w:rsidRPr="00B30078">
                                <w:rPr>
                                  <w:sz w:val="24"/>
                                  <w:szCs w:val="24"/>
                                </w:rPr>
                                <w:t>.</w:t>
                              </w:r>
                            </w:p>
                            <w:p w14:paraId="2ADE53A7" w14:textId="77777777" w:rsidR="00CA28E5" w:rsidRPr="00CE082C" w:rsidRDefault="00CA28E5" w:rsidP="00A840B4">
                              <w:pPr>
                                <w:ind w:firstLine="567"/>
                                <w:jc w:val="both"/>
                                <w:rPr>
                                  <w:sz w:val="28"/>
                                  <w:szCs w:val="28"/>
                                </w:rPr>
                              </w:pPr>
                            </w:p>
                          </w:txbxContent>
                        </wps:txbx>
                        <wps:bodyPr rot="0" vert="horz" wrap="square" lIns="91440" tIns="45720" rIns="91440" bIns="45720" anchor="t" anchorCtr="0" upright="1">
                          <a:noAutofit/>
                        </wps:bodyPr>
                      </wps:wsp>
                      <wps:wsp>
                        <wps:cNvPr id="139" name="Rectangle 360"/>
                        <wps:cNvSpPr>
                          <a:spLocks noChangeArrowheads="1"/>
                        </wps:cNvSpPr>
                        <wps:spPr bwMode="auto">
                          <a:xfrm>
                            <a:off x="11093" y="8494"/>
                            <a:ext cx="4981" cy="1525"/>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14:paraId="4D583629" w14:textId="77777777" w:rsidR="00CA28E5" w:rsidRPr="00B30078" w:rsidRDefault="00CA28E5" w:rsidP="007557B5">
                              <w:pPr>
                                <w:spacing w:line="216" w:lineRule="auto"/>
                                <w:jc w:val="both"/>
                                <w:rPr>
                                  <w:sz w:val="22"/>
                                  <w:szCs w:val="22"/>
                                </w:rPr>
                              </w:pPr>
                              <w:r w:rsidRPr="00B30078">
                                <w:rPr>
                                  <w:sz w:val="22"/>
                                  <w:szCs w:val="22"/>
                                </w:rPr>
                                <w:t>Нормалізація маси тіла, виключення переїдання; споживання жирів до 30%; споживання насичених жирів до 10%; споживання холестерину в день до 300 мг; споживання натрію, до 5м у день; відмов</w:t>
                              </w:r>
                              <w:r>
                                <w:rPr>
                                  <w:sz w:val="22"/>
                                  <w:szCs w:val="22"/>
                                </w:rPr>
                                <w:t>а</w:t>
                              </w:r>
                              <w:r w:rsidRPr="00B30078">
                                <w:rPr>
                                  <w:sz w:val="22"/>
                                  <w:szCs w:val="22"/>
                                </w:rPr>
                                <w:t xml:space="preserve"> від паління; підвищення фізичної активності.</w:t>
                              </w:r>
                            </w:p>
                            <w:p w14:paraId="4C22A187" w14:textId="77777777" w:rsidR="00CA28E5" w:rsidRPr="00831387" w:rsidRDefault="00CA28E5" w:rsidP="00A840B4">
                              <w:pPr>
                                <w:ind w:firstLine="567"/>
                                <w:jc w:val="both"/>
                                <w:rPr>
                                  <w:sz w:val="28"/>
                                  <w:szCs w:val="28"/>
                                </w:rPr>
                              </w:pPr>
                            </w:p>
                          </w:txbxContent>
                        </wps:txbx>
                        <wps:bodyPr rot="0" vert="horz" wrap="square" lIns="91440" tIns="10800" rIns="91440" bIns="10800" anchor="t" anchorCtr="0" upright="1">
                          <a:noAutofit/>
                        </wps:bodyPr>
                      </wps:wsp>
                      <wps:wsp>
                        <wps:cNvPr id="140" name="Rectangle 361"/>
                        <wps:cNvSpPr>
                          <a:spLocks noChangeArrowheads="1"/>
                        </wps:cNvSpPr>
                        <wps:spPr bwMode="auto">
                          <a:xfrm>
                            <a:off x="11093" y="6793"/>
                            <a:ext cx="4981" cy="1368"/>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14:paraId="5896E17C" w14:textId="77777777" w:rsidR="00CA28E5" w:rsidRPr="00B30078" w:rsidRDefault="00CA28E5" w:rsidP="00A840B4">
                              <w:pPr>
                                <w:jc w:val="both"/>
                                <w:rPr>
                                  <w:sz w:val="22"/>
                                  <w:szCs w:val="22"/>
                                </w:rPr>
                              </w:pPr>
                              <w:r w:rsidRPr="00B30078">
                                <w:rPr>
                                  <w:sz w:val="22"/>
                                  <w:szCs w:val="22"/>
                                </w:rPr>
                                <w:t xml:space="preserve">Активне виявлення груп ризику ССП при загальній диспансеризації за місцем проживання або роботи, диспансерне спостереження, застосування стандартних комплексів профілактичних </w:t>
                              </w:r>
                              <w:r>
                                <w:rPr>
                                  <w:sz w:val="22"/>
                                  <w:szCs w:val="22"/>
                                  <w:lang w:val="ru-RU"/>
                                </w:rPr>
                                <w:t>заход</w:t>
                              </w:r>
                              <w:r>
                                <w:rPr>
                                  <w:sz w:val="22"/>
                                  <w:szCs w:val="22"/>
                                </w:rPr>
                                <w:t>і</w:t>
                              </w:r>
                              <w:r>
                                <w:rPr>
                                  <w:sz w:val="22"/>
                                  <w:szCs w:val="22"/>
                                  <w:lang w:val="ru-RU"/>
                                </w:rPr>
                                <w:t>в</w:t>
                              </w:r>
                              <w:r w:rsidRPr="00B30078">
                                <w:rPr>
                                  <w:sz w:val="22"/>
                                  <w:szCs w:val="22"/>
                                </w:rPr>
                                <w:t>.</w:t>
                              </w:r>
                            </w:p>
                            <w:p w14:paraId="2F553840" w14:textId="77777777" w:rsidR="00CA28E5" w:rsidRPr="006D428C" w:rsidRDefault="00CA28E5" w:rsidP="00A840B4">
                              <w:pPr>
                                <w:ind w:firstLine="567"/>
                                <w:jc w:val="both"/>
                                <w:rPr>
                                  <w:sz w:val="28"/>
                                  <w:szCs w:val="28"/>
                                </w:rPr>
                              </w:pPr>
                            </w:p>
                          </w:txbxContent>
                        </wps:txbx>
                        <wps:bodyPr rot="0" vert="horz" wrap="square" lIns="91440" tIns="10800" rIns="91440" bIns="10800" anchor="t" anchorCtr="0" upright="1">
                          <a:noAutofit/>
                        </wps:bodyPr>
                      </wps:wsp>
                      <wps:wsp>
                        <wps:cNvPr id="141" name="Rectangle 362"/>
                        <wps:cNvSpPr>
                          <a:spLocks noChangeArrowheads="1"/>
                        </wps:cNvSpPr>
                        <wps:spPr bwMode="auto">
                          <a:xfrm>
                            <a:off x="5756" y="6846"/>
                            <a:ext cx="4803" cy="1227"/>
                          </a:xfrm>
                          <a:prstGeom prst="rect">
                            <a:avLst/>
                          </a:prstGeom>
                          <a:solidFill>
                            <a:srgbClr val="FFFFFF"/>
                          </a:soli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21D9D911" w14:textId="77777777" w:rsidR="00CA28E5" w:rsidRPr="00A13587" w:rsidRDefault="00CA28E5" w:rsidP="004D17FD">
                              <w:pPr>
                                <w:ind w:left="709" w:hanging="709"/>
                                <w:jc w:val="both"/>
                                <w:rPr>
                                  <w:b/>
                                  <w:bCs/>
                                  <w:sz w:val="24"/>
                                  <w:szCs w:val="24"/>
                                  <w:lang w:val="ru-RU"/>
                                </w:rPr>
                              </w:pPr>
                              <w:r w:rsidRPr="00B30078">
                                <w:rPr>
                                  <w:b/>
                                  <w:bCs/>
                                  <w:sz w:val="24"/>
                                  <w:szCs w:val="24"/>
                                </w:rPr>
                                <w:t xml:space="preserve">Біологічні фактори: </w:t>
                              </w:r>
                              <w:r w:rsidRPr="00B30078">
                                <w:rPr>
                                  <w:sz w:val="24"/>
                                  <w:szCs w:val="24"/>
                                </w:rPr>
                                <w:t>спадко</w:t>
                              </w:r>
                              <w:r>
                                <w:rPr>
                                  <w:sz w:val="24"/>
                                  <w:szCs w:val="24"/>
                                </w:rPr>
                                <w:t>в</w:t>
                              </w:r>
                              <w:r w:rsidRPr="00B30078">
                                <w:rPr>
                                  <w:sz w:val="24"/>
                                  <w:szCs w:val="24"/>
                                </w:rPr>
                                <w:t>а схильність, чоловіча</w:t>
                              </w:r>
                              <w:r>
                                <w:rPr>
                                  <w:sz w:val="24"/>
                                  <w:szCs w:val="24"/>
                                </w:rPr>
                                <w:t xml:space="preserve"> </w:t>
                              </w:r>
                              <w:r w:rsidRPr="00B30078">
                                <w:rPr>
                                  <w:sz w:val="24"/>
                                  <w:szCs w:val="24"/>
                                </w:rPr>
                                <w:t>стать, вікова категорія 40-59 років</w:t>
                              </w:r>
                              <w:r>
                                <w:rPr>
                                  <w:sz w:val="24"/>
                                  <w:szCs w:val="24"/>
                                  <w:lang w:val="ru-RU"/>
                                </w:rPr>
                                <w:t>.</w:t>
                              </w:r>
                            </w:p>
                            <w:p w14:paraId="3D6920A4" w14:textId="77777777" w:rsidR="00CA28E5" w:rsidRPr="00A13587" w:rsidRDefault="00CA28E5" w:rsidP="00A840B4">
                              <w:pPr>
                                <w:ind w:firstLine="567"/>
                                <w:jc w:val="both"/>
                                <w:rPr>
                                  <w:sz w:val="28"/>
                                  <w:szCs w:val="28"/>
                                </w:rPr>
                              </w:pPr>
                            </w:p>
                          </w:txbxContent>
                        </wps:txbx>
                        <wps:bodyPr rot="0" vert="horz" wrap="square" lIns="91440" tIns="45720" rIns="91440" bIns="45720" anchor="t" anchorCtr="0" upright="1">
                          <a:noAutofit/>
                        </wps:bodyPr>
                      </wps:wsp>
                      <wps:wsp>
                        <wps:cNvPr id="142" name="Line 363"/>
                        <wps:cNvCnPr>
                          <a:cxnSpLocks noChangeShapeType="1"/>
                        </wps:cNvCnPr>
                        <wps:spPr bwMode="auto">
                          <a:xfrm>
                            <a:off x="5044" y="4462"/>
                            <a:ext cx="3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g:grpSp>
                        <wpg:cNvPr id="143" name="Group 364"/>
                        <wpg:cNvGrpSpPr>
                          <a:grpSpLocks/>
                        </wpg:cNvGrpSpPr>
                        <wpg:grpSpPr bwMode="auto">
                          <a:xfrm>
                            <a:off x="5364" y="1393"/>
                            <a:ext cx="374" cy="7907"/>
                            <a:chOff x="5418" y="1683"/>
                            <a:chExt cx="378" cy="8118"/>
                          </a:xfrm>
                        </wpg:grpSpPr>
                        <wps:wsp>
                          <wps:cNvPr id="144" name="Line 365"/>
                          <wps:cNvCnPr>
                            <a:cxnSpLocks noChangeShapeType="1"/>
                          </wps:cNvCnPr>
                          <wps:spPr bwMode="auto">
                            <a:xfrm>
                              <a:off x="5418" y="1701"/>
                              <a:ext cx="0" cy="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366"/>
                          <wps:cNvCnPr>
                            <a:cxnSpLocks noChangeShapeType="1"/>
                          </wps:cNvCnPr>
                          <wps:spPr bwMode="auto">
                            <a:xfrm>
                              <a:off x="5418" y="1683"/>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367"/>
                          <wps:cNvCnPr>
                            <a:cxnSpLocks noChangeShapeType="1"/>
                          </wps:cNvCnPr>
                          <wps:spPr bwMode="auto">
                            <a:xfrm>
                              <a:off x="5424" y="3681"/>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Line 368"/>
                          <wps:cNvCnPr>
                            <a:cxnSpLocks noChangeShapeType="1"/>
                          </wps:cNvCnPr>
                          <wps:spPr bwMode="auto">
                            <a:xfrm>
                              <a:off x="5430" y="6021"/>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Line 369"/>
                          <wps:cNvCnPr>
                            <a:cxnSpLocks noChangeShapeType="1"/>
                          </wps:cNvCnPr>
                          <wps:spPr bwMode="auto">
                            <a:xfrm>
                              <a:off x="5436" y="7947"/>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9" name="Line 370"/>
                          <wps:cNvCnPr>
                            <a:cxnSpLocks noChangeShapeType="1"/>
                          </wps:cNvCnPr>
                          <wps:spPr bwMode="auto">
                            <a:xfrm>
                              <a:off x="5436" y="9801"/>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50" name="Line 371"/>
                        <wps:cNvCnPr>
                          <a:cxnSpLocks noChangeShapeType="1"/>
                        </wps:cNvCnPr>
                        <wps:spPr bwMode="auto">
                          <a:xfrm>
                            <a:off x="10559" y="1060"/>
                            <a:ext cx="53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Line 372"/>
                        <wps:cNvCnPr>
                          <a:cxnSpLocks noChangeShapeType="1"/>
                        </wps:cNvCnPr>
                        <wps:spPr bwMode="auto">
                          <a:xfrm>
                            <a:off x="10559" y="3339"/>
                            <a:ext cx="53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Line 373"/>
                        <wps:cNvCnPr>
                          <a:cxnSpLocks noChangeShapeType="1"/>
                        </wps:cNvCnPr>
                        <wps:spPr bwMode="auto">
                          <a:xfrm>
                            <a:off x="10559" y="5584"/>
                            <a:ext cx="53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374"/>
                        <wps:cNvCnPr>
                          <a:cxnSpLocks noChangeShapeType="1"/>
                        </wps:cNvCnPr>
                        <wps:spPr bwMode="auto">
                          <a:xfrm>
                            <a:off x="10565" y="7372"/>
                            <a:ext cx="53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Line 375"/>
                        <wps:cNvCnPr>
                          <a:cxnSpLocks noChangeShapeType="1"/>
                        </wps:cNvCnPr>
                        <wps:spPr bwMode="auto">
                          <a:xfrm>
                            <a:off x="10553" y="9300"/>
                            <a:ext cx="53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5" name="Rectangle 376"/>
                        <wps:cNvSpPr>
                          <a:spLocks noChangeArrowheads="1"/>
                        </wps:cNvSpPr>
                        <wps:spPr bwMode="auto">
                          <a:xfrm>
                            <a:off x="900" y="7919"/>
                            <a:ext cx="3987" cy="1565"/>
                          </a:xfrm>
                          <a:prstGeom prst="rect">
                            <a:avLst/>
                          </a:prstGeom>
                          <a:solidFill>
                            <a:srgbClr val="FFFFFF"/>
                          </a:solidFill>
                          <a:ln w="9525">
                            <a:miter lim="800000"/>
                            <a:headEnd/>
                            <a:tailEnd/>
                          </a:ln>
                          <a:effectLst/>
                          <a:scene3d>
                            <a:camera prst="legacyPerspectiveTop"/>
                            <a:lightRig rig="legacyFlat3" dir="b"/>
                          </a:scene3d>
                          <a:sp3d extrusionH="1218930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303D80" w14:textId="77777777" w:rsidR="00CA28E5" w:rsidRPr="008B1D3D" w:rsidRDefault="00CA28E5" w:rsidP="00A840B4">
                              <w:pPr>
                                <w:jc w:val="both"/>
                                <w:rPr>
                                  <w:b/>
                                  <w:bCs/>
                                  <w:sz w:val="24"/>
                                  <w:szCs w:val="24"/>
                                  <w:lang w:val="ru-RU"/>
                                </w:rPr>
                              </w:pPr>
                              <w:r w:rsidRPr="008B1D3D">
                                <w:rPr>
                                  <w:b/>
                                  <w:bCs/>
                                  <w:sz w:val="24"/>
                                  <w:szCs w:val="24"/>
                                  <w:lang w:val="ru-RU"/>
                                </w:rPr>
                                <w:t>Рекомендац</w:t>
                              </w:r>
                              <w:r>
                                <w:rPr>
                                  <w:b/>
                                  <w:bCs/>
                                  <w:sz w:val="24"/>
                                  <w:szCs w:val="24"/>
                                  <w:lang w:val="ru-RU"/>
                                </w:rPr>
                                <w:t>ії «</w:t>
                              </w:r>
                              <w:r w:rsidRPr="00496920">
                                <w:rPr>
                                  <w:b/>
                                  <w:bCs/>
                                  <w:sz w:val="24"/>
                                  <w:szCs w:val="24"/>
                                  <w:lang w:eastAsia="uk-UA"/>
                                </w:rPr>
                                <w:t>Європейського керівництва з попередження серцево-судинних захворювань</w:t>
                              </w:r>
                              <w:r w:rsidRPr="008B1D3D">
                                <w:rPr>
                                  <w:b/>
                                  <w:bCs/>
                                  <w:sz w:val="24"/>
                                  <w:szCs w:val="24"/>
                                  <w:lang w:val="ru-RU"/>
                                </w:rPr>
                                <w:t xml:space="preserve">» </w:t>
                              </w:r>
                              <w:r>
                                <w:rPr>
                                  <w:b/>
                                  <w:bCs/>
                                  <w:sz w:val="24"/>
                                  <w:szCs w:val="24"/>
                                  <w:lang w:val="ru-RU"/>
                                </w:rPr>
                                <w:t>і</w:t>
                              </w:r>
                              <w:r w:rsidRPr="008B1D3D">
                                <w:rPr>
                                  <w:b/>
                                  <w:bCs/>
                                  <w:sz w:val="24"/>
                                  <w:szCs w:val="24"/>
                                  <w:lang w:val="ru-RU"/>
                                </w:rPr>
                                <w:t xml:space="preserve"> д</w:t>
                              </w:r>
                              <w:r>
                                <w:rPr>
                                  <w:b/>
                                  <w:bCs/>
                                  <w:sz w:val="24"/>
                                  <w:szCs w:val="24"/>
                                  <w:lang w:val="ru-RU"/>
                                </w:rPr>
                                <w:t>і</w:t>
                              </w:r>
                              <w:r w:rsidRPr="008B1D3D">
                                <w:rPr>
                                  <w:b/>
                                  <w:bCs/>
                                  <w:sz w:val="24"/>
                                  <w:szCs w:val="24"/>
                                  <w:lang w:val="ru-RU"/>
                                </w:rPr>
                                <w:t>ю</w:t>
                              </w:r>
                              <w:r>
                                <w:rPr>
                                  <w:b/>
                                  <w:bCs/>
                                  <w:sz w:val="24"/>
                                  <w:szCs w:val="24"/>
                                  <w:lang w:val="ru-RU"/>
                                </w:rPr>
                                <w:t>чі</w:t>
                              </w:r>
                              <w:r w:rsidRPr="008B1D3D">
                                <w:rPr>
                                  <w:b/>
                                  <w:bCs/>
                                  <w:sz w:val="24"/>
                                  <w:szCs w:val="24"/>
                                  <w:lang w:val="ru-RU"/>
                                </w:rPr>
                                <w:t xml:space="preserve"> проф</w:t>
                              </w:r>
                              <w:r>
                                <w:rPr>
                                  <w:b/>
                                  <w:bCs/>
                                  <w:sz w:val="24"/>
                                  <w:szCs w:val="24"/>
                                  <w:lang w:val="ru-RU"/>
                                </w:rPr>
                                <w:t>і</w:t>
                              </w:r>
                              <w:r w:rsidRPr="008B1D3D">
                                <w:rPr>
                                  <w:b/>
                                  <w:bCs/>
                                  <w:sz w:val="24"/>
                                  <w:szCs w:val="24"/>
                                  <w:lang w:val="ru-RU"/>
                                </w:rPr>
                                <w:t>лактич</w:t>
                              </w:r>
                              <w:r>
                                <w:rPr>
                                  <w:b/>
                                  <w:bCs/>
                                  <w:sz w:val="24"/>
                                  <w:szCs w:val="24"/>
                                  <w:lang w:val="ru-RU"/>
                                </w:rPr>
                                <w:t>ні</w:t>
                              </w:r>
                              <w:r w:rsidRPr="008B1D3D">
                                <w:rPr>
                                  <w:b/>
                                  <w:bCs/>
                                  <w:sz w:val="24"/>
                                  <w:szCs w:val="24"/>
                                  <w:lang w:val="ru-RU"/>
                                </w:rPr>
                                <w:t xml:space="preserve"> програм</w:t>
                              </w:r>
                              <w:r>
                                <w:rPr>
                                  <w:b/>
                                  <w:bCs/>
                                  <w:sz w:val="24"/>
                                  <w:szCs w:val="24"/>
                                  <w:lang w:val="ru-RU"/>
                                </w:rPr>
                                <w:t>и</w:t>
                              </w:r>
                              <w:r w:rsidRPr="008B1D3D">
                                <w:rPr>
                                  <w:b/>
                                  <w:bCs/>
                                  <w:sz w:val="24"/>
                                  <w:szCs w:val="24"/>
                                  <w:lang w:val="ru-RU"/>
                                </w:rPr>
                                <w:t>.</w:t>
                              </w:r>
                            </w:p>
                          </w:txbxContent>
                        </wps:txbx>
                        <wps:bodyPr rot="0" vert="horz" wrap="square" lIns="91440" tIns="45720" rIns="91440" bIns="45720" anchor="t" anchorCtr="0" upright="1">
                          <a:noAutofit/>
                        </wps:bodyPr>
                      </wps:wsp>
                      <wps:wsp>
                        <wps:cNvPr id="156" name="Rectangle 377"/>
                        <wps:cNvSpPr>
                          <a:spLocks noChangeArrowheads="1"/>
                        </wps:cNvSpPr>
                        <wps:spPr bwMode="auto">
                          <a:xfrm>
                            <a:off x="2034" y="7019"/>
                            <a:ext cx="1620" cy="5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3F714" w14:textId="77777777" w:rsidR="00CA28E5" w:rsidRPr="008B1D3D" w:rsidRDefault="00CA28E5" w:rsidP="00A840B4">
                              <w:pPr>
                                <w:jc w:val="both"/>
                                <w:rPr>
                                  <w:b/>
                                  <w:bCs/>
                                  <w:sz w:val="28"/>
                                  <w:szCs w:val="28"/>
                                  <w:lang w:val="ru-RU"/>
                                </w:rPr>
                              </w:pPr>
                              <w:r w:rsidRPr="008B1D3D">
                                <w:rPr>
                                  <w:b/>
                                  <w:bCs/>
                                  <w:sz w:val="28"/>
                                  <w:szCs w:val="28"/>
                                  <w:lang w:val="ru-RU"/>
                                </w:rPr>
                                <w:t>БАЗИС</w:t>
                              </w:r>
                              <w:r>
                                <w:rPr>
                                  <w:b/>
                                  <w:bCs/>
                                  <w:sz w:val="28"/>
                                  <w:szCs w:val="28"/>
                                  <w:lang w:val="ru-RU"/>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5AB98" id="Group 342" o:spid="_x0000_s1351" style="position:absolute;left:0;text-align:left;margin-left:-18.55pt;margin-top:-20.5pt;width:729.55pt;height:450pt;z-index:251658240" coordorigin="774,359" coordsize="15300,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">
                <v:group id="Group 343" o:spid="_x0000_s1352" style="position:absolute;left:774;top:2699;width:4270;height:3331" coordorigin="774,4113" coordsize="432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Text Box 344" o:spid="_x0000_s1353" type="#_x0000_t202" style="position:absolute;left:774;top:4871;width:4317;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" strokeweight="2.25pt">
                    <v:textbox inset=",0">
                      <w:txbxContent>
                        <w:p w14:paraId="0E935024" w14:textId="77777777" w:rsidR="00CA28E5" w:rsidRPr="008C6E52" w:rsidRDefault="00CA28E5" w:rsidP="00063D68">
                          <w:pPr>
                            <w:numPr>
                              <w:ilvl w:val="0"/>
                              <w:numId w:val="4"/>
                            </w:numPr>
                            <w:tabs>
                              <w:tab w:val="clear" w:pos="720"/>
                              <w:tab w:val="num" w:pos="180"/>
                            </w:tabs>
                            <w:spacing w:line="300" w:lineRule="auto"/>
                            <w:ind w:left="284" w:hanging="284"/>
                            <w:rPr>
                              <w:sz w:val="32"/>
                              <w:szCs w:val="32"/>
                            </w:rPr>
                          </w:pPr>
                          <w:r w:rsidRPr="008C6E52">
                            <w:rPr>
                              <w:sz w:val="32"/>
                              <w:szCs w:val="32"/>
                            </w:rPr>
                            <w:t>природно-кл</w:t>
                          </w:r>
                          <w:r>
                            <w:rPr>
                              <w:sz w:val="32"/>
                              <w:szCs w:val="32"/>
                            </w:rPr>
                            <w:t>і</w:t>
                          </w:r>
                          <w:r w:rsidRPr="008C6E52">
                            <w:rPr>
                              <w:sz w:val="32"/>
                              <w:szCs w:val="32"/>
                            </w:rPr>
                            <w:t>матич</w:t>
                          </w:r>
                          <w:r>
                            <w:rPr>
                              <w:sz w:val="32"/>
                              <w:szCs w:val="32"/>
                            </w:rPr>
                            <w:t>ні</w:t>
                          </w:r>
                        </w:p>
                        <w:p w14:paraId="44762DF3" w14:textId="77777777" w:rsidR="00CA28E5" w:rsidRPr="008C6E52" w:rsidRDefault="00CA28E5" w:rsidP="00063D68">
                          <w:pPr>
                            <w:numPr>
                              <w:ilvl w:val="0"/>
                              <w:numId w:val="4"/>
                            </w:numPr>
                            <w:tabs>
                              <w:tab w:val="clear" w:pos="720"/>
                              <w:tab w:val="num" w:pos="180"/>
                            </w:tabs>
                            <w:spacing w:line="300" w:lineRule="auto"/>
                            <w:ind w:left="284" w:hanging="284"/>
                            <w:rPr>
                              <w:sz w:val="32"/>
                              <w:szCs w:val="32"/>
                            </w:rPr>
                          </w:pPr>
                          <w:r>
                            <w:rPr>
                              <w:sz w:val="32"/>
                              <w:szCs w:val="32"/>
                            </w:rPr>
                            <w:t>е</w:t>
                          </w:r>
                          <w:r w:rsidRPr="008C6E52">
                            <w:rPr>
                              <w:sz w:val="32"/>
                              <w:szCs w:val="32"/>
                            </w:rPr>
                            <w:t>колог</w:t>
                          </w:r>
                          <w:r>
                            <w:rPr>
                              <w:sz w:val="32"/>
                              <w:szCs w:val="32"/>
                            </w:rPr>
                            <w:t>і</w:t>
                          </w:r>
                          <w:r w:rsidRPr="008C6E52">
                            <w:rPr>
                              <w:sz w:val="32"/>
                              <w:szCs w:val="32"/>
                            </w:rPr>
                            <w:t>ч</w:t>
                          </w:r>
                          <w:r>
                            <w:rPr>
                              <w:sz w:val="32"/>
                              <w:szCs w:val="32"/>
                            </w:rPr>
                            <w:t>ні</w:t>
                          </w:r>
                        </w:p>
                        <w:p w14:paraId="04CD97F3" w14:textId="77777777" w:rsidR="00CA28E5" w:rsidRPr="008C6E52" w:rsidRDefault="00CA28E5" w:rsidP="00063D68">
                          <w:pPr>
                            <w:numPr>
                              <w:ilvl w:val="0"/>
                              <w:numId w:val="4"/>
                            </w:numPr>
                            <w:tabs>
                              <w:tab w:val="clear" w:pos="720"/>
                              <w:tab w:val="num" w:pos="180"/>
                            </w:tabs>
                            <w:spacing w:line="300" w:lineRule="auto"/>
                            <w:ind w:left="284" w:hanging="284"/>
                            <w:rPr>
                              <w:sz w:val="32"/>
                              <w:szCs w:val="32"/>
                            </w:rPr>
                          </w:pPr>
                          <w:r w:rsidRPr="008C6E52">
                            <w:rPr>
                              <w:sz w:val="32"/>
                              <w:szCs w:val="32"/>
                            </w:rPr>
                            <w:t>соц</w:t>
                          </w:r>
                          <w:r>
                            <w:rPr>
                              <w:sz w:val="32"/>
                              <w:szCs w:val="32"/>
                            </w:rPr>
                            <w:t>і</w:t>
                          </w:r>
                          <w:r w:rsidRPr="008C6E52">
                            <w:rPr>
                              <w:sz w:val="32"/>
                              <w:szCs w:val="32"/>
                            </w:rPr>
                            <w:t>альн</w:t>
                          </w:r>
                          <w:r>
                            <w:rPr>
                              <w:sz w:val="32"/>
                              <w:szCs w:val="32"/>
                            </w:rPr>
                            <w:t xml:space="preserve">і </w:t>
                          </w:r>
                          <w:r w:rsidRPr="008C6E52">
                            <w:rPr>
                              <w:sz w:val="32"/>
                              <w:szCs w:val="32"/>
                            </w:rPr>
                            <w:t>фактор</w:t>
                          </w:r>
                          <w:r>
                            <w:rPr>
                              <w:sz w:val="32"/>
                              <w:szCs w:val="32"/>
                            </w:rPr>
                            <w:t>и</w:t>
                          </w:r>
                          <w:r>
                            <w:rPr>
                              <w:sz w:val="32"/>
                              <w:szCs w:val="32"/>
                              <w:lang w:val="en-US"/>
                            </w:rPr>
                            <w:t xml:space="preserve"> </w:t>
                          </w:r>
                        </w:p>
                        <w:p w14:paraId="5E4B027E" w14:textId="77777777" w:rsidR="00CA28E5" w:rsidRPr="008C6E52" w:rsidRDefault="00CA28E5" w:rsidP="00063D68">
                          <w:pPr>
                            <w:numPr>
                              <w:ilvl w:val="0"/>
                              <w:numId w:val="4"/>
                            </w:numPr>
                            <w:tabs>
                              <w:tab w:val="clear" w:pos="720"/>
                              <w:tab w:val="num" w:pos="180"/>
                            </w:tabs>
                            <w:spacing w:line="300" w:lineRule="auto"/>
                            <w:ind w:left="284" w:hanging="284"/>
                            <w:rPr>
                              <w:sz w:val="28"/>
                              <w:szCs w:val="28"/>
                            </w:rPr>
                          </w:pPr>
                          <w:r>
                            <w:rPr>
                              <w:sz w:val="32"/>
                              <w:szCs w:val="32"/>
                            </w:rPr>
                            <w:t>біологічні</w:t>
                          </w:r>
                        </w:p>
                        <w:p w14:paraId="7EAB84F8" w14:textId="77777777" w:rsidR="00CA28E5" w:rsidRPr="008C6E52" w:rsidRDefault="00CA28E5" w:rsidP="00063D68">
                          <w:pPr>
                            <w:numPr>
                              <w:ilvl w:val="0"/>
                              <w:numId w:val="4"/>
                            </w:numPr>
                            <w:tabs>
                              <w:tab w:val="clear" w:pos="720"/>
                              <w:tab w:val="num" w:pos="180"/>
                            </w:tabs>
                            <w:spacing w:line="300" w:lineRule="auto"/>
                            <w:ind w:left="284" w:hanging="284"/>
                            <w:rPr>
                              <w:sz w:val="32"/>
                              <w:szCs w:val="32"/>
                            </w:rPr>
                          </w:pPr>
                          <w:r>
                            <w:rPr>
                              <w:sz w:val="32"/>
                              <w:szCs w:val="32"/>
                            </w:rPr>
                            <w:t>гігієнічні</w:t>
                          </w:r>
                        </w:p>
                        <w:p w14:paraId="15191F33" w14:textId="77777777" w:rsidR="00CA28E5" w:rsidRDefault="00CA28E5" w:rsidP="00A840B4">
                          <w:pPr>
                            <w:tabs>
                              <w:tab w:val="num" w:pos="426"/>
                            </w:tabs>
                            <w:ind w:firstLine="567"/>
                            <w:jc w:val="both"/>
                            <w:rPr>
                              <w:sz w:val="20"/>
                              <w:szCs w:val="20"/>
                            </w:rPr>
                          </w:pPr>
                        </w:p>
                      </w:txbxContent>
                    </v:textbox>
                  </v:shape>
                  <v:rect id="Rectangle 345" o:spid="_x0000_s1354" style="position:absolute;left:774;top:4113;width:4320;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" fillcolor="silver" strokeweight="2.25pt">
                    <v:shadow on="t" offset="6pt,-6pt"/>
                    <v:textbox inset=",0">
                      <w:txbxContent>
                        <w:p w14:paraId="33EF491B" w14:textId="77777777" w:rsidR="00CA28E5" w:rsidRDefault="00CA28E5" w:rsidP="00A840B4">
                          <w:pPr>
                            <w:pStyle w:val="11"/>
                            <w:rPr>
                              <w:sz w:val="32"/>
                              <w:szCs w:val="32"/>
                            </w:rPr>
                          </w:pPr>
                          <w:r w:rsidRPr="008C6E52">
                            <w:rPr>
                              <w:sz w:val="32"/>
                              <w:szCs w:val="32"/>
                            </w:rPr>
                            <w:t>Перви</w:t>
                          </w:r>
                          <w:r>
                            <w:rPr>
                              <w:sz w:val="32"/>
                              <w:szCs w:val="32"/>
                            </w:rPr>
                            <w:t>н</w:t>
                          </w:r>
                          <w:r w:rsidRPr="008C6E52">
                            <w:rPr>
                              <w:sz w:val="32"/>
                              <w:szCs w:val="32"/>
                            </w:rPr>
                            <w:t>на</w:t>
                          </w:r>
                          <w:r>
                            <w:rPr>
                              <w:sz w:val="32"/>
                              <w:szCs w:val="32"/>
                            </w:rPr>
                            <w:t xml:space="preserve"> </w:t>
                          </w:r>
                          <w:r w:rsidRPr="008C6E52">
                            <w:rPr>
                              <w:sz w:val="32"/>
                              <w:szCs w:val="32"/>
                            </w:rPr>
                            <w:t>проф</w:t>
                          </w:r>
                          <w:r>
                            <w:rPr>
                              <w:sz w:val="32"/>
                              <w:szCs w:val="32"/>
                              <w:lang w:val="uk-UA"/>
                            </w:rPr>
                            <w:t>і</w:t>
                          </w:r>
                          <w:r w:rsidRPr="008C6E52">
                            <w:rPr>
                              <w:sz w:val="32"/>
                              <w:szCs w:val="32"/>
                            </w:rPr>
                            <w:t>лактика</w:t>
                          </w:r>
                        </w:p>
                        <w:p w14:paraId="7DD45F8E" w14:textId="77777777" w:rsidR="00CA28E5" w:rsidRPr="00A840B4" w:rsidRDefault="00CA28E5" w:rsidP="00A840B4">
                          <w:pPr>
                            <w:ind w:firstLine="567"/>
                            <w:jc w:val="center"/>
                            <w:rPr>
                              <w:b/>
                              <w:bCs/>
                              <w:sz w:val="28"/>
                              <w:szCs w:val="28"/>
                            </w:rPr>
                          </w:pPr>
                          <w:r w:rsidRPr="00A840B4">
                            <w:rPr>
                              <w:b/>
                              <w:bCs/>
                              <w:sz w:val="28"/>
                              <w:szCs w:val="28"/>
                            </w:rPr>
                            <w:t>ГІМ</w:t>
                          </w:r>
                        </w:p>
                      </w:txbxContent>
                    </v:textbox>
                  </v:rect>
                </v:group>
                <v:group id="Group 346" o:spid="_x0000_s1355" style="position:absolute;left:3096;top:3977;width:531;height:1413" coordorigin="3294,4319" coordsize="531,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line id="Line 347" o:spid="_x0000_s1356" style="position:absolute;visibility:visible;mso-wrap-style:square" from="3294,4319" to="3825,5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" strokeweight="2.25pt"/>
                  <v:line id="Line 348" o:spid="_x0000_s1357" style="position:absolute;flip:x;visibility:visible;mso-wrap-style:square" from="3294,5039" to="3825,5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" strokeweight="2.25pt"/>
                </v:group>
                <v:group id="Group 349" o:spid="_x0000_s1358" style="position:absolute;left:5773;top:534;width:4804;height:1578" coordorigin="5832,801" coordsize="486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Rectangle 350" o:spid="_x0000_s1359" style="position:absolute;left:5832;top:801;width:48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">
                    <v:shadow opacity=".5" offset="6pt,-6pt"/>
                    <o:extrusion v:ext="view" backdepth="1in" color="white" on="t" type="perspective"/>
                    <v:textbox>
                      <w:txbxContent>
                        <w:p w14:paraId="037D9F8C" w14:textId="77777777" w:rsidR="00CA28E5" w:rsidRPr="00B30078" w:rsidRDefault="00CA28E5" w:rsidP="00A840B4">
                          <w:pPr>
                            <w:ind w:left="1440" w:hanging="1440"/>
                            <w:jc w:val="both"/>
                            <w:rPr>
                              <w:sz w:val="24"/>
                              <w:szCs w:val="24"/>
                            </w:rPr>
                          </w:pPr>
                          <w:r w:rsidRPr="00B30078">
                            <w:rPr>
                              <w:b/>
                              <w:bCs/>
                              <w:sz w:val="24"/>
                              <w:szCs w:val="24"/>
                            </w:rPr>
                            <w:t>Сезонність:</w:t>
                          </w:r>
                          <w:r>
                            <w:rPr>
                              <w:b/>
                              <w:bCs/>
                              <w:sz w:val="24"/>
                              <w:szCs w:val="24"/>
                            </w:rPr>
                            <w:t xml:space="preserve"> </w:t>
                          </w:r>
                          <w:r w:rsidRPr="00B30078">
                            <w:rPr>
                              <w:sz w:val="24"/>
                              <w:szCs w:val="24"/>
                            </w:rPr>
                            <w:t xml:space="preserve">max захворюваності </w:t>
                          </w:r>
                          <w:r>
                            <w:rPr>
                              <w:sz w:val="24"/>
                              <w:szCs w:val="24"/>
                            </w:rPr>
                            <w:t>ГІ</w:t>
                          </w:r>
                          <w:r w:rsidRPr="00B30078">
                            <w:rPr>
                              <w:sz w:val="24"/>
                              <w:szCs w:val="24"/>
                            </w:rPr>
                            <w:t>М</w:t>
                          </w:r>
                          <w:r>
                            <w:rPr>
                              <w:sz w:val="24"/>
                              <w:szCs w:val="24"/>
                            </w:rPr>
                            <w:t xml:space="preserve"> </w:t>
                          </w:r>
                        </w:p>
                        <w:p w14:paraId="055E6294" w14:textId="77777777" w:rsidR="00CA28E5" w:rsidRPr="00B30078" w:rsidRDefault="00CA28E5" w:rsidP="004D17FD">
                          <w:pPr>
                            <w:ind w:left="709" w:hanging="707"/>
                            <w:jc w:val="both"/>
                            <w:rPr>
                              <w:b/>
                              <w:bCs/>
                              <w:sz w:val="24"/>
                              <w:szCs w:val="24"/>
                            </w:rPr>
                          </w:pPr>
                          <w:r w:rsidRPr="00B30078">
                            <w:rPr>
                              <w:b/>
                              <w:bCs/>
                              <w:sz w:val="24"/>
                              <w:szCs w:val="24"/>
                            </w:rPr>
                            <w:t xml:space="preserve">Метеорологія: </w:t>
                          </w:r>
                          <w:r>
                            <w:rPr>
                              <w:sz w:val="24"/>
                              <w:szCs w:val="24"/>
                            </w:rPr>
                            <w:t>поєднан</w:t>
                          </w:r>
                          <w:r w:rsidRPr="00B30078">
                            <w:rPr>
                              <w:sz w:val="24"/>
                              <w:szCs w:val="24"/>
                            </w:rPr>
                            <w:t>ня</w:t>
                          </w:r>
                          <w:r w:rsidRPr="00B30078">
                            <w:rPr>
                              <w:b/>
                              <w:bCs/>
                              <w:sz w:val="24"/>
                              <w:szCs w:val="24"/>
                            </w:rPr>
                            <w:t xml:space="preserve"> </w:t>
                          </w:r>
                          <w:r w:rsidRPr="00B30078">
                            <w:rPr>
                              <w:sz w:val="24"/>
                              <w:szCs w:val="24"/>
                            </w:rPr>
                            <w:t>високої вологості, високого</w:t>
                          </w:r>
                          <w:r>
                            <w:rPr>
                              <w:sz w:val="24"/>
                              <w:szCs w:val="24"/>
                            </w:rPr>
                            <w:t xml:space="preserve"> </w:t>
                          </w:r>
                          <w:r w:rsidRPr="00B30078">
                            <w:rPr>
                              <w:sz w:val="24"/>
                              <w:szCs w:val="24"/>
                            </w:rPr>
                            <w:t>атм. тиску,</w:t>
                          </w:r>
                          <w:r>
                            <w:rPr>
                              <w:sz w:val="24"/>
                              <w:szCs w:val="24"/>
                            </w:rPr>
                            <w:t xml:space="preserve"> </w:t>
                          </w:r>
                          <w:r w:rsidRPr="00B30078">
                            <w:rPr>
                              <w:sz w:val="24"/>
                              <w:szCs w:val="24"/>
                            </w:rPr>
                            <w:t>низко</w:t>
                          </w:r>
                          <w:r>
                            <w:rPr>
                              <w:sz w:val="24"/>
                              <w:szCs w:val="24"/>
                            </w:rPr>
                            <w:t xml:space="preserve">ї </w:t>
                          </w:r>
                          <w:r w:rsidRPr="00B30078">
                            <w:rPr>
                              <w:sz w:val="24"/>
                              <w:szCs w:val="24"/>
                            </w:rPr>
                            <w:t>темп-р</w:t>
                          </w:r>
                          <w:r>
                            <w:rPr>
                              <w:sz w:val="24"/>
                              <w:szCs w:val="24"/>
                            </w:rPr>
                            <w:t>и</w:t>
                          </w:r>
                          <w:r w:rsidRPr="00B30078">
                            <w:rPr>
                              <w:sz w:val="24"/>
                              <w:szCs w:val="24"/>
                            </w:rPr>
                            <w:t xml:space="preserve"> </w:t>
                          </w:r>
                          <w:r w:rsidRPr="00B30078">
                            <w:rPr>
                              <w:b/>
                              <w:bCs/>
                              <w:sz w:val="24"/>
                              <w:szCs w:val="24"/>
                            </w:rPr>
                            <w:t>у зимовий період</w:t>
                          </w:r>
                        </w:p>
                        <w:p w14:paraId="10F87B65" w14:textId="77777777" w:rsidR="00CA28E5" w:rsidRPr="00496920" w:rsidRDefault="00CA28E5" w:rsidP="00A840B4">
                          <w:pPr>
                            <w:ind w:firstLine="567"/>
                            <w:jc w:val="both"/>
                            <w:rPr>
                              <w:sz w:val="28"/>
                              <w:szCs w:val="28"/>
                            </w:rPr>
                          </w:pPr>
                        </w:p>
                      </w:txbxContent>
                    </v:textbox>
                  </v:rect>
                  <v:line id="Line 351" o:spid="_x0000_s1360" style="position:absolute;visibility:visible;mso-wrap-style:square" from="10483,981" to="10657,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352" o:spid="_x0000_s1361" style="position:absolute;visibility:visible;mso-wrap-style:square" from="10674,981" to="10674,2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353" o:spid="_x0000_s1362" style="position:absolute;flip:x;visibility:visible;mso-wrap-style:square" from="10327,2241" to="10674,2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">
                    <v:stroke endarrow="block"/>
                  </v:line>
                </v:group>
                <v:rect id="Rectangle 354" o:spid="_x0000_s1363" style="position:absolute;left:11093;top:359;width:4981;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" strokeweight="1.5pt">
                  <v:shadow on="t" opacity=".5" offset="6pt,-6pt"/>
                  <v:textbox>
                    <w:txbxContent>
                      <w:p w14:paraId="21B8EA56" w14:textId="77777777" w:rsidR="00CA28E5" w:rsidRPr="00B30078" w:rsidRDefault="00CA28E5" w:rsidP="00A840B4">
                        <w:pPr>
                          <w:jc w:val="both"/>
                          <w:rPr>
                            <w:sz w:val="22"/>
                            <w:szCs w:val="22"/>
                          </w:rPr>
                        </w:pPr>
                        <w:r w:rsidRPr="00B30078">
                          <w:rPr>
                            <w:sz w:val="22"/>
                            <w:szCs w:val="22"/>
                          </w:rPr>
                          <w:t>Диспансерне спостереження з обов'язковими оглядами і протирецидив</w:t>
                        </w:r>
                        <w:r>
                          <w:rPr>
                            <w:sz w:val="22"/>
                            <w:szCs w:val="22"/>
                            <w:lang w:val="ru-RU"/>
                          </w:rPr>
                          <w:t>н</w:t>
                        </w:r>
                        <w:r w:rsidRPr="00B30078">
                          <w:rPr>
                            <w:sz w:val="22"/>
                            <w:szCs w:val="22"/>
                          </w:rPr>
                          <w:t>е лікування пацієнтів з</w:t>
                        </w:r>
                        <w:r>
                          <w:rPr>
                            <w:sz w:val="22"/>
                            <w:szCs w:val="22"/>
                          </w:rPr>
                          <w:t xml:space="preserve"> </w:t>
                        </w:r>
                        <w:r w:rsidRPr="00B30078">
                          <w:rPr>
                            <w:sz w:val="22"/>
                            <w:szCs w:val="22"/>
                          </w:rPr>
                          <w:t>виявлено</w:t>
                        </w:r>
                        <w:r>
                          <w:rPr>
                            <w:sz w:val="22"/>
                            <w:szCs w:val="22"/>
                            <w:lang w:val="ru-RU"/>
                          </w:rPr>
                          <w:t>ю</w:t>
                        </w:r>
                        <w:r w:rsidRPr="00B30078">
                          <w:rPr>
                            <w:sz w:val="22"/>
                            <w:szCs w:val="22"/>
                          </w:rPr>
                          <w:t xml:space="preserve"> ССП </w:t>
                        </w:r>
                      </w:p>
                      <w:p w14:paraId="4E02B437" w14:textId="77777777" w:rsidR="00CA28E5" w:rsidRPr="00B30078" w:rsidRDefault="00CA28E5" w:rsidP="00A840B4">
                        <w:pPr>
                          <w:jc w:val="both"/>
                          <w:rPr>
                            <w:b/>
                            <w:bCs/>
                            <w:sz w:val="22"/>
                            <w:szCs w:val="22"/>
                          </w:rPr>
                        </w:pPr>
                        <w:r w:rsidRPr="00B30078">
                          <w:rPr>
                            <w:b/>
                            <w:bCs/>
                            <w:sz w:val="22"/>
                            <w:szCs w:val="22"/>
                          </w:rPr>
                          <w:t>у зимовий період.</w:t>
                        </w:r>
                      </w:p>
                      <w:p w14:paraId="58C88D0D" w14:textId="77777777" w:rsidR="00CA28E5" w:rsidRPr="00CE082C" w:rsidRDefault="00CA28E5" w:rsidP="00A840B4">
                        <w:pPr>
                          <w:ind w:firstLine="567"/>
                          <w:jc w:val="both"/>
                          <w:rPr>
                            <w:sz w:val="28"/>
                            <w:szCs w:val="28"/>
                          </w:rPr>
                        </w:pPr>
                      </w:p>
                    </w:txbxContent>
                  </v:textbox>
                </v:rect>
                <v:rect id="Rectangle 355" o:spid="_x0000_s1364" style="position:absolute;left:5756;top:2621;width:4803;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">
                  <v:shadow opacity=".5" offset="6pt,-6pt"/>
                  <o:extrusion v:ext="view" backdepth="1in" color="white" on="t" type="perspective"/>
                  <v:textbox>
                    <w:txbxContent>
                      <w:p w14:paraId="1D98F19D" w14:textId="77777777" w:rsidR="00CA28E5" w:rsidRPr="00B30078" w:rsidRDefault="00CA28E5" w:rsidP="004D17FD">
                        <w:pPr>
                          <w:ind w:left="709" w:hanging="709"/>
                          <w:jc w:val="both"/>
                          <w:rPr>
                            <w:b/>
                            <w:bCs/>
                            <w:sz w:val="24"/>
                            <w:szCs w:val="24"/>
                          </w:rPr>
                        </w:pPr>
                        <w:r w:rsidRPr="00B30078">
                          <w:rPr>
                            <w:b/>
                            <w:bCs/>
                            <w:sz w:val="24"/>
                            <w:szCs w:val="24"/>
                          </w:rPr>
                          <w:t xml:space="preserve">Екологія: </w:t>
                        </w:r>
                        <w:r w:rsidRPr="00B30078">
                          <w:rPr>
                            <w:sz w:val="24"/>
                            <w:szCs w:val="24"/>
                          </w:rPr>
                          <w:t>вплив</w:t>
                        </w:r>
                        <w:r w:rsidRPr="00B30078">
                          <w:rPr>
                            <w:b/>
                            <w:bCs/>
                            <w:sz w:val="24"/>
                            <w:szCs w:val="24"/>
                          </w:rPr>
                          <w:t xml:space="preserve"> </w:t>
                        </w:r>
                        <w:r w:rsidRPr="00B30078">
                          <w:rPr>
                            <w:spacing w:val="-6"/>
                            <w:sz w:val="24"/>
                            <w:szCs w:val="24"/>
                          </w:rPr>
                          <w:t xml:space="preserve">на </w:t>
                        </w:r>
                        <w:r w:rsidRPr="00B30078">
                          <w:rPr>
                            <w:sz w:val="24"/>
                            <w:szCs w:val="24"/>
                          </w:rPr>
                          <w:t>захворюваність</w:t>
                        </w:r>
                        <w:r>
                          <w:rPr>
                            <w:sz w:val="24"/>
                            <w:szCs w:val="24"/>
                            <w:lang w:val="ru-RU"/>
                          </w:rPr>
                          <w:t xml:space="preserve"> на Г</w:t>
                        </w:r>
                        <w:r>
                          <w:rPr>
                            <w:sz w:val="24"/>
                            <w:szCs w:val="24"/>
                          </w:rPr>
                          <w:t>І</w:t>
                        </w:r>
                        <w:r w:rsidRPr="00B30078">
                          <w:rPr>
                            <w:sz w:val="24"/>
                            <w:szCs w:val="24"/>
                          </w:rPr>
                          <w:t>М</w:t>
                        </w:r>
                        <w:r>
                          <w:rPr>
                            <w:sz w:val="24"/>
                            <w:szCs w:val="24"/>
                          </w:rPr>
                          <w:t xml:space="preserve"> </w:t>
                        </w:r>
                        <w:r w:rsidRPr="00B30078">
                          <w:rPr>
                            <w:spacing w:val="-6"/>
                            <w:sz w:val="24"/>
                            <w:szCs w:val="24"/>
                          </w:rPr>
                          <w:t xml:space="preserve">перевищуючої норми </w:t>
                        </w:r>
                        <w:r>
                          <w:rPr>
                            <w:spacing w:val="-6"/>
                            <w:sz w:val="24"/>
                            <w:szCs w:val="24"/>
                          </w:rPr>
                          <w:t>Г</w:t>
                        </w:r>
                        <w:r w:rsidRPr="00B30078">
                          <w:rPr>
                            <w:spacing w:val="-6"/>
                            <w:sz w:val="24"/>
                            <w:szCs w:val="24"/>
                          </w:rPr>
                          <w:t xml:space="preserve">ПК концентрації </w:t>
                        </w:r>
                        <w:r w:rsidRPr="00B30078">
                          <w:rPr>
                            <w:b/>
                            <w:bCs/>
                            <w:sz w:val="24"/>
                            <w:szCs w:val="24"/>
                          </w:rPr>
                          <w:t xml:space="preserve">сірководню, фенолу </w:t>
                        </w:r>
                        <w:r>
                          <w:rPr>
                            <w:b/>
                            <w:bCs/>
                            <w:sz w:val="24"/>
                            <w:szCs w:val="24"/>
                          </w:rPr>
                          <w:t>і</w:t>
                        </w:r>
                        <w:r w:rsidRPr="00B30078">
                          <w:rPr>
                            <w:b/>
                            <w:bCs/>
                            <w:sz w:val="24"/>
                            <w:szCs w:val="24"/>
                          </w:rPr>
                          <w:t xml:space="preserve"> окису азоту</w:t>
                        </w:r>
                        <w:r w:rsidRPr="00B30078">
                          <w:rPr>
                            <w:sz w:val="24"/>
                            <w:szCs w:val="24"/>
                          </w:rPr>
                          <w:t xml:space="preserve"> в атмосферному повітрі</w:t>
                        </w:r>
                        <w:r>
                          <w:rPr>
                            <w:spacing w:val="-6"/>
                            <w:sz w:val="24"/>
                            <w:szCs w:val="24"/>
                          </w:rPr>
                          <w:t xml:space="preserve"> </w:t>
                        </w:r>
                      </w:p>
                      <w:p w14:paraId="0F79C557" w14:textId="77777777" w:rsidR="00CA28E5" w:rsidRPr="00496920" w:rsidRDefault="00CA28E5" w:rsidP="00A840B4">
                        <w:pPr>
                          <w:ind w:firstLine="567"/>
                          <w:jc w:val="both"/>
                          <w:rPr>
                            <w:sz w:val="28"/>
                            <w:szCs w:val="28"/>
                          </w:rPr>
                        </w:pPr>
                      </w:p>
                    </w:txbxContent>
                  </v:textbox>
                </v:rect>
                <v:rect id="Rectangle 356" o:spid="_x0000_s1365" style="position:absolute;left:11093;top:1797;width:4981;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" strokeweight="1.5pt">
                  <v:shadow on="t" opacity=".5" offset="6pt,-6pt"/>
                  <v:textbox inset=",.3mm,,.3mm">
                    <w:txbxContent>
                      <w:p w14:paraId="5080EAE6" w14:textId="77777777" w:rsidR="00CA28E5" w:rsidRPr="00B30078" w:rsidRDefault="00CA28E5" w:rsidP="007557B5">
                        <w:pPr>
                          <w:pStyle w:val="a8"/>
                          <w:spacing w:line="216" w:lineRule="auto"/>
                          <w:jc w:val="both"/>
                          <w:rPr>
                            <w:sz w:val="22"/>
                            <w:szCs w:val="22"/>
                            <w:lang w:val="uk-UA"/>
                          </w:rPr>
                        </w:pPr>
                        <w:r w:rsidRPr="00B30078">
                          <w:rPr>
                            <w:b/>
                            <w:bCs/>
                            <w:sz w:val="22"/>
                            <w:szCs w:val="22"/>
                            <w:lang w:val="uk-UA"/>
                          </w:rPr>
                          <w:t>Оповіщення обласними і районними С</w:t>
                        </w:r>
                        <w:r>
                          <w:rPr>
                            <w:b/>
                            <w:bCs/>
                            <w:sz w:val="22"/>
                            <w:szCs w:val="22"/>
                            <w:lang w:val="uk-UA"/>
                          </w:rPr>
                          <w:t>Е</w:t>
                        </w:r>
                        <w:r w:rsidRPr="00B30078">
                          <w:rPr>
                            <w:b/>
                            <w:bCs/>
                            <w:sz w:val="22"/>
                            <w:szCs w:val="22"/>
                            <w:lang w:val="uk-UA"/>
                          </w:rPr>
                          <w:t>С</w:t>
                        </w:r>
                        <w:r w:rsidRPr="00B30078">
                          <w:rPr>
                            <w:sz w:val="22"/>
                            <w:szCs w:val="22"/>
                            <w:lang w:val="uk-UA"/>
                          </w:rPr>
                          <w:t xml:space="preserve"> ЛПУ про перевищення</w:t>
                        </w:r>
                        <w:r>
                          <w:rPr>
                            <w:sz w:val="22"/>
                            <w:szCs w:val="22"/>
                            <w:lang w:val="uk-UA"/>
                          </w:rPr>
                          <w:t xml:space="preserve"> </w:t>
                        </w:r>
                        <w:r w:rsidRPr="00B30078">
                          <w:rPr>
                            <w:sz w:val="22"/>
                            <w:szCs w:val="22"/>
                            <w:lang w:val="uk-UA"/>
                          </w:rPr>
                          <w:t xml:space="preserve">норм </w:t>
                        </w:r>
                        <w:r>
                          <w:rPr>
                            <w:sz w:val="22"/>
                            <w:szCs w:val="22"/>
                            <w:lang w:val="uk-UA"/>
                          </w:rPr>
                          <w:t>Г</w:t>
                        </w:r>
                        <w:r w:rsidRPr="00B30078">
                          <w:rPr>
                            <w:sz w:val="22"/>
                            <w:szCs w:val="22"/>
                            <w:lang w:val="uk-UA"/>
                          </w:rPr>
                          <w:t>ПК шкідливих домішок в атмосферному повітрі.</w:t>
                        </w:r>
                      </w:p>
                      <w:p w14:paraId="7CC06346" w14:textId="77777777" w:rsidR="00CA28E5" w:rsidRPr="00B30078" w:rsidRDefault="00CA28E5" w:rsidP="007557B5">
                        <w:pPr>
                          <w:pStyle w:val="a8"/>
                          <w:tabs>
                            <w:tab w:val="num" w:pos="540"/>
                          </w:tabs>
                          <w:spacing w:line="216" w:lineRule="auto"/>
                          <w:jc w:val="both"/>
                          <w:rPr>
                            <w:sz w:val="22"/>
                            <w:szCs w:val="22"/>
                            <w:lang w:val="uk-UA"/>
                          </w:rPr>
                        </w:pPr>
                        <w:r w:rsidRPr="00B30078">
                          <w:rPr>
                            <w:b/>
                            <w:bCs/>
                            <w:sz w:val="22"/>
                            <w:szCs w:val="22"/>
                            <w:lang w:val="uk-UA"/>
                          </w:rPr>
                          <w:t xml:space="preserve">ЛПУ застосовувати </w:t>
                        </w:r>
                        <w:r>
                          <w:rPr>
                            <w:b/>
                            <w:bCs/>
                            <w:sz w:val="22"/>
                            <w:szCs w:val="22"/>
                            <w:lang w:val="uk-UA"/>
                          </w:rPr>
                          <w:t>заход</w:t>
                        </w:r>
                        <w:r w:rsidRPr="00B30078">
                          <w:rPr>
                            <w:b/>
                            <w:bCs/>
                            <w:sz w:val="22"/>
                            <w:szCs w:val="22"/>
                            <w:lang w:val="uk-UA"/>
                          </w:rPr>
                          <w:t>и</w:t>
                        </w:r>
                        <w:r w:rsidRPr="00B30078">
                          <w:rPr>
                            <w:sz w:val="22"/>
                            <w:szCs w:val="22"/>
                            <w:lang w:val="uk-UA"/>
                          </w:rPr>
                          <w:t xml:space="preserve"> </w:t>
                        </w:r>
                        <w:r w:rsidRPr="00B30078">
                          <w:rPr>
                            <w:b/>
                            <w:bCs/>
                            <w:sz w:val="22"/>
                            <w:szCs w:val="22"/>
                            <w:lang w:val="uk-UA"/>
                          </w:rPr>
                          <w:t>профілактики</w:t>
                        </w:r>
                        <w:r w:rsidRPr="00B30078">
                          <w:rPr>
                            <w:sz w:val="22"/>
                            <w:szCs w:val="22"/>
                            <w:lang w:val="uk-UA"/>
                          </w:rPr>
                          <w:t xml:space="preserve"> </w:t>
                        </w:r>
                        <w:r w:rsidRPr="00B30078">
                          <w:rPr>
                            <w:b/>
                            <w:bCs/>
                            <w:sz w:val="22"/>
                            <w:szCs w:val="22"/>
                            <w:lang w:val="uk-UA"/>
                          </w:rPr>
                          <w:t>гострої ССП</w:t>
                        </w:r>
                        <w:r w:rsidRPr="00B30078">
                          <w:rPr>
                            <w:sz w:val="22"/>
                            <w:szCs w:val="22"/>
                            <w:lang w:val="uk-UA"/>
                          </w:rPr>
                          <w:t xml:space="preserve"> у диспансерних групах </w:t>
                        </w:r>
                        <w:r w:rsidRPr="00B30078">
                          <w:rPr>
                            <w:b/>
                            <w:bCs/>
                            <w:sz w:val="22"/>
                            <w:szCs w:val="22"/>
                            <w:lang w:val="uk-UA"/>
                          </w:rPr>
                          <w:t>в екологічно неблагополучні періоди</w:t>
                        </w:r>
                        <w:r w:rsidRPr="00B30078">
                          <w:rPr>
                            <w:sz w:val="22"/>
                            <w:szCs w:val="22"/>
                            <w:lang w:val="uk-UA"/>
                          </w:rPr>
                          <w:t xml:space="preserve">: </w:t>
                        </w:r>
                        <w:r>
                          <w:rPr>
                            <w:sz w:val="22"/>
                            <w:szCs w:val="22"/>
                            <w:lang w:val="uk-UA"/>
                          </w:rPr>
                          <w:t>е</w:t>
                        </w:r>
                        <w:r w:rsidRPr="00B30078">
                          <w:rPr>
                            <w:sz w:val="22"/>
                            <w:szCs w:val="22"/>
                            <w:lang w:val="uk-UA"/>
                          </w:rPr>
                          <w:t>нтеросорбц</w:t>
                        </w:r>
                        <w:r>
                          <w:rPr>
                            <w:sz w:val="22"/>
                            <w:szCs w:val="22"/>
                            <w:lang w:val="uk-UA"/>
                          </w:rPr>
                          <w:t>і</w:t>
                        </w:r>
                        <w:r w:rsidRPr="00B30078">
                          <w:rPr>
                            <w:sz w:val="22"/>
                            <w:szCs w:val="22"/>
                            <w:lang w:val="uk-UA"/>
                          </w:rPr>
                          <w:t>я,</w:t>
                        </w:r>
                        <w:r>
                          <w:rPr>
                            <w:sz w:val="22"/>
                            <w:szCs w:val="22"/>
                            <w:lang w:val="uk-UA"/>
                          </w:rPr>
                          <w:t xml:space="preserve"> </w:t>
                        </w:r>
                        <w:r w:rsidRPr="00B30078">
                          <w:rPr>
                            <w:sz w:val="22"/>
                            <w:szCs w:val="22"/>
                            <w:lang w:val="uk-UA"/>
                          </w:rPr>
                          <w:t>пол</w:t>
                        </w:r>
                        <w:r>
                          <w:rPr>
                            <w:sz w:val="22"/>
                            <w:szCs w:val="22"/>
                            <w:lang w:val="uk-UA"/>
                          </w:rPr>
                          <w:t>і</w:t>
                        </w:r>
                        <w:r w:rsidRPr="00B30078">
                          <w:rPr>
                            <w:sz w:val="22"/>
                            <w:szCs w:val="22"/>
                            <w:lang w:val="uk-UA"/>
                          </w:rPr>
                          <w:t>в</w:t>
                        </w:r>
                        <w:r>
                          <w:rPr>
                            <w:sz w:val="22"/>
                            <w:szCs w:val="22"/>
                            <w:lang w:val="uk-UA"/>
                          </w:rPr>
                          <w:t>і</w:t>
                        </w:r>
                        <w:r w:rsidRPr="00B30078">
                          <w:rPr>
                            <w:sz w:val="22"/>
                            <w:szCs w:val="22"/>
                            <w:lang w:val="uk-UA"/>
                          </w:rPr>
                          <w:t>там</w:t>
                        </w:r>
                        <w:r>
                          <w:rPr>
                            <w:sz w:val="22"/>
                            <w:szCs w:val="22"/>
                            <w:lang w:val="uk-UA"/>
                          </w:rPr>
                          <w:t>і</w:t>
                        </w:r>
                        <w:r w:rsidRPr="00B30078">
                          <w:rPr>
                            <w:sz w:val="22"/>
                            <w:szCs w:val="22"/>
                            <w:lang w:val="uk-UA"/>
                          </w:rPr>
                          <w:t>нотерап</w:t>
                        </w:r>
                        <w:r>
                          <w:rPr>
                            <w:sz w:val="22"/>
                            <w:szCs w:val="22"/>
                            <w:lang w:val="uk-UA"/>
                          </w:rPr>
                          <w:t>і</w:t>
                        </w:r>
                        <w:r w:rsidRPr="00B30078">
                          <w:rPr>
                            <w:sz w:val="22"/>
                            <w:szCs w:val="22"/>
                            <w:lang w:val="uk-UA"/>
                          </w:rPr>
                          <w:t>я, ферментотерап</w:t>
                        </w:r>
                        <w:r>
                          <w:rPr>
                            <w:sz w:val="22"/>
                            <w:szCs w:val="22"/>
                            <w:lang w:val="uk-UA"/>
                          </w:rPr>
                          <w:t>і</w:t>
                        </w:r>
                        <w:r w:rsidRPr="00B30078">
                          <w:rPr>
                            <w:sz w:val="22"/>
                            <w:szCs w:val="22"/>
                            <w:lang w:val="uk-UA"/>
                          </w:rPr>
                          <w:t xml:space="preserve">я, </w:t>
                        </w:r>
                        <w:r>
                          <w:rPr>
                            <w:sz w:val="22"/>
                            <w:szCs w:val="22"/>
                            <w:lang w:val="uk-UA"/>
                          </w:rPr>
                          <w:t>е</w:t>
                        </w:r>
                        <w:r w:rsidRPr="00B30078">
                          <w:rPr>
                            <w:sz w:val="22"/>
                            <w:szCs w:val="22"/>
                            <w:lang w:val="uk-UA"/>
                          </w:rPr>
                          <w:t>уб</w:t>
                        </w:r>
                        <w:r>
                          <w:rPr>
                            <w:sz w:val="22"/>
                            <w:szCs w:val="22"/>
                            <w:lang w:val="uk-UA"/>
                          </w:rPr>
                          <w:t>і</w:t>
                        </w:r>
                        <w:r w:rsidRPr="00B30078">
                          <w:rPr>
                            <w:sz w:val="22"/>
                            <w:szCs w:val="22"/>
                            <w:lang w:val="uk-UA"/>
                          </w:rPr>
                          <w:t>отики за показ</w:t>
                        </w:r>
                        <w:r>
                          <w:rPr>
                            <w:sz w:val="22"/>
                            <w:szCs w:val="22"/>
                            <w:lang w:val="uk-UA"/>
                          </w:rPr>
                          <w:t>ан</w:t>
                        </w:r>
                        <w:r w:rsidRPr="00B30078">
                          <w:rPr>
                            <w:sz w:val="22"/>
                            <w:szCs w:val="22"/>
                            <w:lang w:val="uk-UA"/>
                          </w:rPr>
                          <w:t>н</w:t>
                        </w:r>
                        <w:r>
                          <w:rPr>
                            <w:sz w:val="22"/>
                            <w:szCs w:val="22"/>
                            <w:lang w:val="uk-UA"/>
                          </w:rPr>
                          <w:t>я</w:t>
                        </w:r>
                        <w:r w:rsidRPr="00B30078">
                          <w:rPr>
                            <w:sz w:val="22"/>
                            <w:szCs w:val="22"/>
                            <w:lang w:val="uk-UA"/>
                          </w:rPr>
                          <w:t>ми, адаптоген</w:t>
                        </w:r>
                        <w:r>
                          <w:rPr>
                            <w:sz w:val="22"/>
                            <w:szCs w:val="22"/>
                            <w:lang w:val="uk-UA"/>
                          </w:rPr>
                          <w:t>и</w:t>
                        </w:r>
                        <w:r w:rsidRPr="00B30078">
                          <w:rPr>
                            <w:sz w:val="22"/>
                            <w:szCs w:val="22"/>
                            <w:lang w:val="uk-UA"/>
                          </w:rPr>
                          <w:t xml:space="preserve"> й антиоксиданти, препарати, що поліпшують метаболізм серцевого м'яза (жовта, </w:t>
                        </w:r>
                        <w:r>
                          <w:rPr>
                            <w:sz w:val="22"/>
                            <w:szCs w:val="22"/>
                            <w:lang w:val="uk-UA"/>
                          </w:rPr>
                          <w:t>помаранчева</w:t>
                        </w:r>
                        <w:r w:rsidRPr="00B30078">
                          <w:rPr>
                            <w:sz w:val="22"/>
                            <w:szCs w:val="22"/>
                            <w:lang w:val="uk-UA"/>
                          </w:rPr>
                          <w:t xml:space="preserve"> і червона зона).</w:t>
                        </w:r>
                      </w:p>
                    </w:txbxContent>
                  </v:textbox>
                </v:rect>
                <v:rect id="Rectangle 357" o:spid="_x0000_s1366" style="position:absolute;left:5756;top:4760;width:4803;height:1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">
                  <v:shadow opacity=".5" offset="6pt,-6pt"/>
                  <o:extrusion v:ext="view" backdepth="1in" color="white" on="t" type="perspective"/>
                  <v:textbox>
                    <w:txbxContent>
                      <w:p w14:paraId="4A124925" w14:textId="77777777" w:rsidR="00CA28E5" w:rsidRPr="00B30078" w:rsidRDefault="00CA28E5" w:rsidP="004D17FD">
                        <w:pPr>
                          <w:ind w:left="709" w:hanging="709"/>
                          <w:jc w:val="both"/>
                          <w:rPr>
                            <w:b/>
                            <w:bCs/>
                            <w:sz w:val="28"/>
                            <w:szCs w:val="28"/>
                          </w:rPr>
                        </w:pPr>
                        <w:r w:rsidRPr="00B30078">
                          <w:rPr>
                            <w:b/>
                            <w:bCs/>
                            <w:sz w:val="24"/>
                            <w:szCs w:val="24"/>
                          </w:rPr>
                          <w:t xml:space="preserve">Соціальні фактори: </w:t>
                        </w:r>
                        <w:r>
                          <w:rPr>
                            <w:sz w:val="24"/>
                            <w:szCs w:val="24"/>
                          </w:rPr>
                          <w:t>низький рівень</w:t>
                        </w:r>
                        <w:r w:rsidRPr="00B30078">
                          <w:rPr>
                            <w:sz w:val="24"/>
                            <w:szCs w:val="24"/>
                          </w:rPr>
                          <w:t xml:space="preserve"> </w:t>
                        </w:r>
                        <w:r>
                          <w:rPr>
                            <w:sz w:val="24"/>
                            <w:szCs w:val="24"/>
                          </w:rPr>
                          <w:t>освіти</w:t>
                        </w:r>
                        <w:r w:rsidRPr="00B30078">
                          <w:rPr>
                            <w:sz w:val="24"/>
                            <w:szCs w:val="24"/>
                          </w:rPr>
                          <w:t xml:space="preserve">, </w:t>
                        </w:r>
                        <w:r>
                          <w:rPr>
                            <w:sz w:val="24"/>
                            <w:szCs w:val="24"/>
                          </w:rPr>
                          <w:t xml:space="preserve">інтенсивна </w:t>
                        </w:r>
                        <w:r w:rsidRPr="00B30078">
                          <w:rPr>
                            <w:sz w:val="24"/>
                            <w:szCs w:val="24"/>
                          </w:rPr>
                          <w:t>фізична праця,</w:t>
                        </w:r>
                        <w:r>
                          <w:rPr>
                            <w:sz w:val="24"/>
                            <w:szCs w:val="24"/>
                          </w:rPr>
                          <w:t xml:space="preserve"> </w:t>
                        </w:r>
                        <w:r w:rsidRPr="00B30078">
                          <w:rPr>
                            <w:sz w:val="24"/>
                            <w:szCs w:val="24"/>
                          </w:rPr>
                          <w:t>наявність частих стресів, не є одруженим.</w:t>
                        </w:r>
                      </w:p>
                      <w:p w14:paraId="3A8CEF60" w14:textId="77777777" w:rsidR="00CA28E5" w:rsidRPr="004D2F01" w:rsidRDefault="00CA28E5" w:rsidP="00A840B4">
                        <w:pPr>
                          <w:ind w:firstLine="567"/>
                          <w:jc w:val="both"/>
                          <w:rPr>
                            <w:sz w:val="28"/>
                            <w:szCs w:val="28"/>
                          </w:rPr>
                        </w:pPr>
                      </w:p>
                    </w:txbxContent>
                  </v:textbox>
                </v:rect>
                <v:rect id="Rectangle 358" o:spid="_x0000_s1367" style="position:absolute;left:11093;top:4917;width:4981;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" strokeweight="1.5pt">
                  <v:shadow on="t" opacity=".5" offset="6pt,-6pt"/>
                  <v:textbox inset=",.3mm,,.3mm">
                    <w:txbxContent>
                      <w:p w14:paraId="55DBC7F8" w14:textId="77777777" w:rsidR="00CA28E5" w:rsidRPr="00B30078" w:rsidRDefault="00CA28E5" w:rsidP="007557B5">
                        <w:pPr>
                          <w:pStyle w:val="a8"/>
                          <w:tabs>
                            <w:tab w:val="num" w:pos="540"/>
                          </w:tabs>
                          <w:spacing w:line="216" w:lineRule="auto"/>
                          <w:jc w:val="both"/>
                          <w:rPr>
                            <w:b/>
                            <w:bCs/>
                            <w:sz w:val="22"/>
                            <w:szCs w:val="22"/>
                            <w:lang w:val="uk-UA"/>
                          </w:rPr>
                        </w:pPr>
                        <w:r w:rsidRPr="00B30078">
                          <w:rPr>
                            <w:b/>
                            <w:bCs/>
                            <w:sz w:val="22"/>
                            <w:szCs w:val="22"/>
                            <w:lang w:val="uk-UA"/>
                          </w:rPr>
                          <w:t xml:space="preserve">Навчання правилам здорового способу життя, лікування і самоконтролю: </w:t>
                        </w:r>
                        <w:r w:rsidRPr="00B30078">
                          <w:rPr>
                            <w:sz w:val="22"/>
                            <w:szCs w:val="22"/>
                            <w:lang w:val="uk-UA"/>
                          </w:rPr>
                          <w:t xml:space="preserve">знання факторів ризику; навчання процедурі виміру пульсу </w:t>
                        </w:r>
                        <w:r>
                          <w:rPr>
                            <w:sz w:val="22"/>
                            <w:szCs w:val="22"/>
                            <w:lang w:val="uk-UA"/>
                          </w:rPr>
                          <w:t>і</w:t>
                        </w:r>
                        <w:r w:rsidRPr="00B30078">
                          <w:rPr>
                            <w:sz w:val="22"/>
                            <w:szCs w:val="22"/>
                            <w:lang w:val="uk-UA"/>
                          </w:rPr>
                          <w:t xml:space="preserve"> артеріального тиску; навчання правилам медикаментозного лікування; забезпечення інформаційними матеріалами.</w:t>
                        </w:r>
                      </w:p>
                      <w:p w14:paraId="6B935CCB" w14:textId="77777777" w:rsidR="00CA28E5" w:rsidRPr="00831387" w:rsidRDefault="00CA28E5" w:rsidP="00A840B4">
                        <w:pPr>
                          <w:ind w:firstLine="567"/>
                          <w:jc w:val="both"/>
                          <w:rPr>
                            <w:sz w:val="28"/>
                            <w:szCs w:val="28"/>
                          </w:rPr>
                        </w:pPr>
                      </w:p>
                    </w:txbxContent>
                  </v:textbox>
                </v:rect>
                <v:rect id="Rectangle 359" o:spid="_x0000_s1368" style="position:absolute;left:5756;top:8599;width:4803;height:1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">
                  <v:shadow opacity=".5" offset="6pt,-6pt"/>
                  <o:extrusion v:ext="view" backdepth="1in" color="white" on="t" type="perspective"/>
                  <v:textbox>
                    <w:txbxContent>
                      <w:p w14:paraId="4DF77F60" w14:textId="77777777" w:rsidR="00CA28E5" w:rsidRPr="00B30078" w:rsidRDefault="00CA28E5" w:rsidP="004D17FD">
                        <w:pPr>
                          <w:ind w:left="426" w:hanging="475"/>
                          <w:jc w:val="both"/>
                          <w:rPr>
                            <w:b/>
                            <w:bCs/>
                            <w:sz w:val="24"/>
                            <w:szCs w:val="24"/>
                          </w:rPr>
                        </w:pPr>
                        <w:r w:rsidRPr="00B30078">
                          <w:rPr>
                            <w:b/>
                            <w:bCs/>
                            <w:sz w:val="24"/>
                            <w:szCs w:val="24"/>
                          </w:rPr>
                          <w:t>Гігієнічні фактори</w:t>
                        </w:r>
                        <w:r>
                          <w:rPr>
                            <w:b/>
                            <w:bCs/>
                            <w:sz w:val="24"/>
                            <w:szCs w:val="24"/>
                          </w:rPr>
                          <w:t xml:space="preserve"> (спосіб життя та характер харчування)</w:t>
                        </w:r>
                        <w:r w:rsidRPr="00B30078">
                          <w:rPr>
                            <w:b/>
                            <w:bCs/>
                            <w:sz w:val="24"/>
                            <w:szCs w:val="24"/>
                          </w:rPr>
                          <w:t xml:space="preserve">: </w:t>
                        </w:r>
                        <w:r w:rsidRPr="00B30078">
                          <w:rPr>
                            <w:sz w:val="24"/>
                            <w:szCs w:val="24"/>
                          </w:rPr>
                          <w:t xml:space="preserve">низька фізична активність, </w:t>
                        </w:r>
                        <w:r>
                          <w:rPr>
                            <w:sz w:val="24"/>
                            <w:szCs w:val="24"/>
                            <w:lang w:val="ru-RU"/>
                          </w:rPr>
                          <w:t>тютюнопал</w:t>
                        </w:r>
                        <w:r>
                          <w:rPr>
                            <w:sz w:val="24"/>
                            <w:szCs w:val="24"/>
                          </w:rPr>
                          <w:t>іння</w:t>
                        </w:r>
                        <w:r w:rsidRPr="00B30078">
                          <w:rPr>
                            <w:sz w:val="24"/>
                            <w:szCs w:val="24"/>
                          </w:rPr>
                          <w:t>, надмірне вживання жирів, зловживання кав</w:t>
                        </w:r>
                        <w:r>
                          <w:rPr>
                            <w:sz w:val="24"/>
                            <w:szCs w:val="24"/>
                          </w:rPr>
                          <w:t>ою</w:t>
                        </w:r>
                        <w:r w:rsidRPr="00B30078">
                          <w:rPr>
                            <w:sz w:val="24"/>
                            <w:szCs w:val="24"/>
                          </w:rPr>
                          <w:t>.</w:t>
                        </w:r>
                      </w:p>
                      <w:p w14:paraId="2ADE53A7" w14:textId="77777777" w:rsidR="00CA28E5" w:rsidRPr="00CE082C" w:rsidRDefault="00CA28E5" w:rsidP="00A840B4">
                        <w:pPr>
                          <w:ind w:firstLine="567"/>
                          <w:jc w:val="both"/>
                          <w:rPr>
                            <w:sz w:val="28"/>
                            <w:szCs w:val="28"/>
                          </w:rPr>
                        </w:pPr>
                      </w:p>
                    </w:txbxContent>
                  </v:textbox>
                </v:rect>
                <v:rect id="Rectangle 360" o:spid="_x0000_s1369" style="position:absolute;left:11093;top:8494;width:4981;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" strokeweight="1.5pt">
                  <v:shadow on="t" opacity=".5" offset="6pt,-6pt"/>
                  <v:textbox inset=",.3mm,,.3mm">
                    <w:txbxContent>
                      <w:p w14:paraId="4D583629" w14:textId="77777777" w:rsidR="00CA28E5" w:rsidRPr="00B30078" w:rsidRDefault="00CA28E5" w:rsidP="007557B5">
                        <w:pPr>
                          <w:spacing w:line="216" w:lineRule="auto"/>
                          <w:jc w:val="both"/>
                          <w:rPr>
                            <w:sz w:val="22"/>
                            <w:szCs w:val="22"/>
                          </w:rPr>
                        </w:pPr>
                        <w:r w:rsidRPr="00B30078">
                          <w:rPr>
                            <w:sz w:val="22"/>
                            <w:szCs w:val="22"/>
                          </w:rPr>
                          <w:t>Нормалізація маси тіла, виключення переїдання; споживання жирів до 30%; споживання насичених жирів до 10%; споживання холестерину в день до 300 мг; споживання натрію, до 5м у день; відмов</w:t>
                        </w:r>
                        <w:r>
                          <w:rPr>
                            <w:sz w:val="22"/>
                            <w:szCs w:val="22"/>
                          </w:rPr>
                          <w:t>а</w:t>
                        </w:r>
                        <w:r w:rsidRPr="00B30078">
                          <w:rPr>
                            <w:sz w:val="22"/>
                            <w:szCs w:val="22"/>
                          </w:rPr>
                          <w:t xml:space="preserve"> від паління; підвищення фізичної активності.</w:t>
                        </w:r>
                      </w:p>
                      <w:p w14:paraId="4C22A187" w14:textId="77777777" w:rsidR="00CA28E5" w:rsidRPr="00831387" w:rsidRDefault="00CA28E5" w:rsidP="00A840B4">
                        <w:pPr>
                          <w:ind w:firstLine="567"/>
                          <w:jc w:val="both"/>
                          <w:rPr>
                            <w:sz w:val="28"/>
                            <w:szCs w:val="28"/>
                          </w:rPr>
                        </w:pPr>
                      </w:p>
                    </w:txbxContent>
                  </v:textbox>
                </v:rect>
                <v:rect id="Rectangle 361" o:spid="_x0000_s1370" style="position:absolute;left:11093;top:6793;width:4981;height:1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" strokeweight="1.5pt">
                  <v:shadow on="t" opacity=".5" offset="6pt,-6pt"/>
                  <v:textbox inset=",.3mm,,.3mm">
                    <w:txbxContent>
                      <w:p w14:paraId="5896E17C" w14:textId="77777777" w:rsidR="00CA28E5" w:rsidRPr="00B30078" w:rsidRDefault="00CA28E5" w:rsidP="00A840B4">
                        <w:pPr>
                          <w:jc w:val="both"/>
                          <w:rPr>
                            <w:sz w:val="22"/>
                            <w:szCs w:val="22"/>
                          </w:rPr>
                        </w:pPr>
                        <w:r w:rsidRPr="00B30078">
                          <w:rPr>
                            <w:sz w:val="22"/>
                            <w:szCs w:val="22"/>
                          </w:rPr>
                          <w:t xml:space="preserve">Активне виявлення груп ризику ССП при загальній диспансеризації за місцем проживання або роботи, диспансерне спостереження, застосування стандартних комплексів профілактичних </w:t>
                        </w:r>
                        <w:r>
                          <w:rPr>
                            <w:sz w:val="22"/>
                            <w:szCs w:val="22"/>
                            <w:lang w:val="ru-RU"/>
                          </w:rPr>
                          <w:t>заход</w:t>
                        </w:r>
                        <w:r>
                          <w:rPr>
                            <w:sz w:val="22"/>
                            <w:szCs w:val="22"/>
                          </w:rPr>
                          <w:t>і</w:t>
                        </w:r>
                        <w:r>
                          <w:rPr>
                            <w:sz w:val="22"/>
                            <w:szCs w:val="22"/>
                            <w:lang w:val="ru-RU"/>
                          </w:rPr>
                          <w:t>в</w:t>
                        </w:r>
                        <w:r w:rsidRPr="00B30078">
                          <w:rPr>
                            <w:sz w:val="22"/>
                            <w:szCs w:val="22"/>
                          </w:rPr>
                          <w:t>.</w:t>
                        </w:r>
                      </w:p>
                      <w:p w14:paraId="2F553840" w14:textId="77777777" w:rsidR="00CA28E5" w:rsidRPr="006D428C" w:rsidRDefault="00CA28E5" w:rsidP="00A840B4">
                        <w:pPr>
                          <w:ind w:firstLine="567"/>
                          <w:jc w:val="both"/>
                          <w:rPr>
                            <w:sz w:val="28"/>
                            <w:szCs w:val="28"/>
                          </w:rPr>
                        </w:pPr>
                      </w:p>
                    </w:txbxContent>
                  </v:textbox>
                </v:rect>
                <v:rect id="Rectangle 362" o:spid="_x0000_s1371" style="position:absolute;left:5756;top:6846;width:4803;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">
                  <v:shadow opacity=".5" offset="6pt,-6pt"/>
                  <o:extrusion v:ext="view" backdepth="1in" color="white" on="t" type="perspective"/>
                  <v:textbox>
                    <w:txbxContent>
                      <w:p w14:paraId="21D9D911" w14:textId="77777777" w:rsidR="00CA28E5" w:rsidRPr="00A13587" w:rsidRDefault="00CA28E5" w:rsidP="004D17FD">
                        <w:pPr>
                          <w:ind w:left="709" w:hanging="709"/>
                          <w:jc w:val="both"/>
                          <w:rPr>
                            <w:b/>
                            <w:bCs/>
                            <w:sz w:val="24"/>
                            <w:szCs w:val="24"/>
                            <w:lang w:val="ru-RU"/>
                          </w:rPr>
                        </w:pPr>
                        <w:r w:rsidRPr="00B30078">
                          <w:rPr>
                            <w:b/>
                            <w:bCs/>
                            <w:sz w:val="24"/>
                            <w:szCs w:val="24"/>
                          </w:rPr>
                          <w:t xml:space="preserve">Біологічні фактори: </w:t>
                        </w:r>
                        <w:r w:rsidRPr="00B30078">
                          <w:rPr>
                            <w:sz w:val="24"/>
                            <w:szCs w:val="24"/>
                          </w:rPr>
                          <w:t>спадко</w:t>
                        </w:r>
                        <w:r>
                          <w:rPr>
                            <w:sz w:val="24"/>
                            <w:szCs w:val="24"/>
                          </w:rPr>
                          <w:t>в</w:t>
                        </w:r>
                        <w:r w:rsidRPr="00B30078">
                          <w:rPr>
                            <w:sz w:val="24"/>
                            <w:szCs w:val="24"/>
                          </w:rPr>
                          <w:t>а схильність, чоловіча</w:t>
                        </w:r>
                        <w:r>
                          <w:rPr>
                            <w:sz w:val="24"/>
                            <w:szCs w:val="24"/>
                          </w:rPr>
                          <w:t xml:space="preserve"> </w:t>
                        </w:r>
                        <w:r w:rsidRPr="00B30078">
                          <w:rPr>
                            <w:sz w:val="24"/>
                            <w:szCs w:val="24"/>
                          </w:rPr>
                          <w:t>стать, вікова категорія 40-59 років</w:t>
                        </w:r>
                        <w:r>
                          <w:rPr>
                            <w:sz w:val="24"/>
                            <w:szCs w:val="24"/>
                            <w:lang w:val="ru-RU"/>
                          </w:rPr>
                          <w:t>.</w:t>
                        </w:r>
                      </w:p>
                      <w:p w14:paraId="3D6920A4" w14:textId="77777777" w:rsidR="00CA28E5" w:rsidRPr="00A13587" w:rsidRDefault="00CA28E5" w:rsidP="00A840B4">
                        <w:pPr>
                          <w:ind w:firstLine="567"/>
                          <w:jc w:val="both"/>
                          <w:rPr>
                            <w:sz w:val="28"/>
                            <w:szCs w:val="28"/>
                          </w:rPr>
                        </w:pPr>
                      </w:p>
                    </w:txbxContent>
                  </v:textbox>
                </v:rect>
                <v:line id="Line 363" o:spid="_x0000_s1372" style="position:absolute;visibility:visible;mso-wrap-style:square" from="5044,4462" to="5364,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" strokeweight="6pt">
                  <v:stroke linestyle="thickBetweenThin"/>
                </v:line>
                <v:group id="Group 364" o:spid="_x0000_s1373" style="position:absolute;left:5364;top:1393;width:374;height:7907" coordorigin="5418,1683" coordsize="378,8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line id="Line 365" o:spid="_x0000_s1374" style="position:absolute;visibility:visible;mso-wrap-style:square" from="5418,1701" to="5418,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line id="Line 366" o:spid="_x0000_s1375" style="position:absolute;visibility:visible;mso-wrap-style:square" from="5418,1683" to="5778,1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MoSwwAAANwAAAAPAAAAZHJzL2Rvd25yZXYueG1sRE9NawIx&#10;EL0L/Q9hCr1pVql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DNzKEsMAAADcAAAADwAA&#10;AAAAAAAAAAAAAAAHAgAAZHJzL2Rvd25yZXYueG1sUEsFBgAAAAADAAMAtwAAAPcCAAAAAA==&#10;">
                    <v:stroke endarrow="block"/>
                  </v:line>
                  <v:line id="Line 367" o:spid="_x0000_s1376" style="position:absolute;visibility:visible;mso-wrap-style:square" from="5424,3681" to="5784,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">
                    <v:stroke endarrow="block"/>
                  </v:line>
                  <v:line id="Line 368" o:spid="_x0000_s1377" style="position:absolute;visibility:visible;mso-wrap-style:square" from="5430,6021" to="5790,6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">
                    <v:stroke endarrow="block"/>
                  </v:line>
                  <v:line id="Line 369" o:spid="_x0000_s1378" style="position:absolute;visibility:visible;mso-wrap-style:square" from="5436,7947" to="5796,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WWM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">
                    <v:stroke endarrow="block"/>
                  </v:line>
                  <v:line id="Line 370" o:spid="_x0000_s1379" style="position:absolute;visibility:visible;mso-wrap-style:square" from="5436,9801" to="5796,9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">
                    <v:stroke endarrow="block"/>
                  </v:line>
                </v:group>
                <v:line id="Line 371" o:spid="_x0000_s1380" style="position:absolute;visibility:visible;mso-wrap-style:square" from="10559,1060" to="11093,1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9XxQAAANwAAAAPAAAAZHJzL2Rvd25yZXYueG1sRI9BSwMx&#10;EIXvQv9DmII3m62g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CZcv9XxQAAANwAAAAP&#10;AAAAAAAAAAAAAAAAAAcCAABkcnMvZG93bnJldi54bWxQSwUGAAAAAAMAAwC3AAAA+QIAAAAA&#10;">
                  <v:stroke endarrow="block"/>
                </v:line>
                <v:line id="Line 372" o:spid="_x0000_s1381" style="position:absolute;visibility:visible;mso-wrap-style:square" from="10559,3339" to="11093,3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lrMwgAAANwAAAAPAAAAZHJzL2Rvd25yZXYueG1sRE/fa8Iw&#10;EH4f+D+EE/Y20wrq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D2PlrMwgAAANwAAAAPAAAA&#10;AAAAAAAAAAAAAAcCAABkcnMvZG93bnJldi54bWxQSwUGAAAAAAMAAwC3AAAA9gIAAAAA&#10;">
                  <v:stroke endarrow="block"/>
                </v:line>
                <v:line id="Line 373" o:spid="_x0000_s1382" style="position:absolute;visibility:visible;mso-wrap-style:square" from="10559,5584" to="11093,5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MS7wwAAANwAAAAPAAAAZHJzL2Rvd25yZXYueG1sRE/fa8Iw&#10;EH4X9j+EG+xNUwWn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BuzEu8MAAADcAAAADwAA&#10;AAAAAAAAAAAAAAAHAgAAZHJzL2Rvd25yZXYueG1sUEsFBgAAAAADAAMAtwAAAPcCAAAAAA==&#10;">
                  <v:stroke endarrow="block"/>
                </v:line>
                <v:line id="Line 374" o:spid="_x0000_s1383" style="position:absolute;visibility:visible;mso-wrap-style:square" from="10565,7372" to="11099,7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EgwwAAANwAAAAPAAAAZHJzL2Rvd25yZXYueG1sRE9NawIx&#10;EL0L/Q9hCr1pVo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aaBhIMMAAADcAAAADwAA&#10;AAAAAAAAAAAAAAAHAgAAZHJzL2Rvd25yZXYueG1sUEsFBgAAAAADAAMAtwAAAPcCAAAAAA==&#10;">
                  <v:stroke endarrow="block"/>
                </v:line>
                <v:line id="Line 375" o:spid="_x0000_s1384" style="position:absolute;visibility:visible;mso-wrap-style:square" from="10553,9300" to="11087,9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lUwwAAANwAAAAPAAAAZHJzL2Rvd25yZXYueG1sRE9NawIx&#10;EL0L/Q9hCr1pVql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5kn5VMMAAADcAAAADwAA&#10;AAAAAAAAAAAAAAAHAgAAZHJzL2Rvd25yZXYueG1sUEsFBgAAAAADAAMAtwAAAPcCAAAAAA==&#10;">
                  <v:stroke endarrow="block"/>
                </v:line>
                <v:rect id="Rectangle 376" o:spid="_x0000_s1385" style="position:absolute;left:900;top:7919;width:3987;height:1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">
                  <o:extrusion v:ext="view" backdepth="9600pt" color="white" on="t" viewpoint="0" viewpointorigin="0" skewangle="-90" type="perspective"/>
                  <v:textbox>
                    <w:txbxContent>
                      <w:p w14:paraId="39303D80" w14:textId="77777777" w:rsidR="00CA28E5" w:rsidRPr="008B1D3D" w:rsidRDefault="00CA28E5" w:rsidP="00A840B4">
                        <w:pPr>
                          <w:jc w:val="both"/>
                          <w:rPr>
                            <w:b/>
                            <w:bCs/>
                            <w:sz w:val="24"/>
                            <w:szCs w:val="24"/>
                            <w:lang w:val="ru-RU"/>
                          </w:rPr>
                        </w:pPr>
                        <w:r w:rsidRPr="008B1D3D">
                          <w:rPr>
                            <w:b/>
                            <w:bCs/>
                            <w:sz w:val="24"/>
                            <w:szCs w:val="24"/>
                            <w:lang w:val="ru-RU"/>
                          </w:rPr>
                          <w:t>Рекомендац</w:t>
                        </w:r>
                        <w:r>
                          <w:rPr>
                            <w:b/>
                            <w:bCs/>
                            <w:sz w:val="24"/>
                            <w:szCs w:val="24"/>
                            <w:lang w:val="ru-RU"/>
                          </w:rPr>
                          <w:t>ії «</w:t>
                        </w:r>
                        <w:r w:rsidRPr="00496920">
                          <w:rPr>
                            <w:b/>
                            <w:bCs/>
                            <w:sz w:val="24"/>
                            <w:szCs w:val="24"/>
                            <w:lang w:eastAsia="uk-UA"/>
                          </w:rPr>
                          <w:t>Європейського керівництва з попередження серцево-судинних захворювань</w:t>
                        </w:r>
                        <w:r w:rsidRPr="008B1D3D">
                          <w:rPr>
                            <w:b/>
                            <w:bCs/>
                            <w:sz w:val="24"/>
                            <w:szCs w:val="24"/>
                            <w:lang w:val="ru-RU"/>
                          </w:rPr>
                          <w:t xml:space="preserve">» </w:t>
                        </w:r>
                        <w:r>
                          <w:rPr>
                            <w:b/>
                            <w:bCs/>
                            <w:sz w:val="24"/>
                            <w:szCs w:val="24"/>
                            <w:lang w:val="ru-RU"/>
                          </w:rPr>
                          <w:t>і</w:t>
                        </w:r>
                        <w:r w:rsidRPr="008B1D3D">
                          <w:rPr>
                            <w:b/>
                            <w:bCs/>
                            <w:sz w:val="24"/>
                            <w:szCs w:val="24"/>
                            <w:lang w:val="ru-RU"/>
                          </w:rPr>
                          <w:t xml:space="preserve"> д</w:t>
                        </w:r>
                        <w:r>
                          <w:rPr>
                            <w:b/>
                            <w:bCs/>
                            <w:sz w:val="24"/>
                            <w:szCs w:val="24"/>
                            <w:lang w:val="ru-RU"/>
                          </w:rPr>
                          <w:t>і</w:t>
                        </w:r>
                        <w:r w:rsidRPr="008B1D3D">
                          <w:rPr>
                            <w:b/>
                            <w:bCs/>
                            <w:sz w:val="24"/>
                            <w:szCs w:val="24"/>
                            <w:lang w:val="ru-RU"/>
                          </w:rPr>
                          <w:t>ю</w:t>
                        </w:r>
                        <w:r>
                          <w:rPr>
                            <w:b/>
                            <w:bCs/>
                            <w:sz w:val="24"/>
                            <w:szCs w:val="24"/>
                            <w:lang w:val="ru-RU"/>
                          </w:rPr>
                          <w:t>чі</w:t>
                        </w:r>
                        <w:r w:rsidRPr="008B1D3D">
                          <w:rPr>
                            <w:b/>
                            <w:bCs/>
                            <w:sz w:val="24"/>
                            <w:szCs w:val="24"/>
                            <w:lang w:val="ru-RU"/>
                          </w:rPr>
                          <w:t xml:space="preserve"> проф</w:t>
                        </w:r>
                        <w:r>
                          <w:rPr>
                            <w:b/>
                            <w:bCs/>
                            <w:sz w:val="24"/>
                            <w:szCs w:val="24"/>
                            <w:lang w:val="ru-RU"/>
                          </w:rPr>
                          <w:t>і</w:t>
                        </w:r>
                        <w:r w:rsidRPr="008B1D3D">
                          <w:rPr>
                            <w:b/>
                            <w:bCs/>
                            <w:sz w:val="24"/>
                            <w:szCs w:val="24"/>
                            <w:lang w:val="ru-RU"/>
                          </w:rPr>
                          <w:t>лактич</w:t>
                        </w:r>
                        <w:r>
                          <w:rPr>
                            <w:b/>
                            <w:bCs/>
                            <w:sz w:val="24"/>
                            <w:szCs w:val="24"/>
                            <w:lang w:val="ru-RU"/>
                          </w:rPr>
                          <w:t>ні</w:t>
                        </w:r>
                        <w:r w:rsidRPr="008B1D3D">
                          <w:rPr>
                            <w:b/>
                            <w:bCs/>
                            <w:sz w:val="24"/>
                            <w:szCs w:val="24"/>
                            <w:lang w:val="ru-RU"/>
                          </w:rPr>
                          <w:t xml:space="preserve"> програм</w:t>
                        </w:r>
                        <w:r>
                          <w:rPr>
                            <w:b/>
                            <w:bCs/>
                            <w:sz w:val="24"/>
                            <w:szCs w:val="24"/>
                            <w:lang w:val="ru-RU"/>
                          </w:rPr>
                          <w:t>и</w:t>
                        </w:r>
                        <w:r w:rsidRPr="008B1D3D">
                          <w:rPr>
                            <w:b/>
                            <w:bCs/>
                            <w:sz w:val="24"/>
                            <w:szCs w:val="24"/>
                            <w:lang w:val="ru-RU"/>
                          </w:rPr>
                          <w:t>.</w:t>
                        </w:r>
                      </w:p>
                    </w:txbxContent>
                  </v:textbox>
                </v:rect>
                <v:rect id="Rectangle 377" o:spid="_x0000_s1386" style="position:absolute;left:2034;top:7019;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" fillcolor="silver" stroked="f">
                  <v:textbox>
                    <w:txbxContent>
                      <w:p w14:paraId="3F53F714" w14:textId="77777777" w:rsidR="00CA28E5" w:rsidRPr="008B1D3D" w:rsidRDefault="00CA28E5" w:rsidP="00A840B4">
                        <w:pPr>
                          <w:jc w:val="both"/>
                          <w:rPr>
                            <w:b/>
                            <w:bCs/>
                            <w:sz w:val="28"/>
                            <w:szCs w:val="28"/>
                            <w:lang w:val="ru-RU"/>
                          </w:rPr>
                        </w:pPr>
                        <w:r w:rsidRPr="008B1D3D">
                          <w:rPr>
                            <w:b/>
                            <w:bCs/>
                            <w:sz w:val="28"/>
                            <w:szCs w:val="28"/>
                            <w:lang w:val="ru-RU"/>
                          </w:rPr>
                          <w:t>БАЗИС</w:t>
                        </w:r>
                        <w:r>
                          <w:rPr>
                            <w:b/>
                            <w:bCs/>
                            <w:sz w:val="28"/>
                            <w:szCs w:val="28"/>
                            <w:lang w:val="ru-RU"/>
                          </w:rPr>
                          <w:t>:</w:t>
                        </w:r>
                      </w:p>
                    </w:txbxContent>
                  </v:textbox>
                </v:rect>
              </v:group>
            </w:pict>
          </mc:Fallback>
        </mc:AlternateContent>
      </w:r>
    </w:p>
    <w:p w14:paraId="077B2CA3" w14:textId="77777777" w:rsidR="001E7135" w:rsidRPr="00226ED9" w:rsidRDefault="001E7135" w:rsidP="00CA28E5">
      <w:pPr>
        <w:widowControl w:val="0"/>
        <w:shd w:val="clear" w:color="auto" w:fill="FFFFFF"/>
        <w:tabs>
          <w:tab w:val="left" w:pos="3139"/>
        </w:tabs>
        <w:spacing w:line="360" w:lineRule="auto"/>
        <w:ind w:firstLine="720"/>
        <w:jc w:val="both"/>
        <w:rPr>
          <w:color w:val="000000"/>
          <w:sz w:val="28"/>
          <w:szCs w:val="28"/>
          <w:lang w:val="ru-RU"/>
        </w:rPr>
      </w:pPr>
    </w:p>
    <w:p w14:paraId="1B6C1D11" w14:textId="77777777" w:rsidR="001E7135" w:rsidRPr="00CA28E5" w:rsidRDefault="001E7135" w:rsidP="00CA28E5">
      <w:pPr>
        <w:widowControl w:val="0"/>
        <w:shd w:val="clear" w:color="auto" w:fill="FFFFFF"/>
        <w:tabs>
          <w:tab w:val="left" w:pos="3139"/>
        </w:tabs>
        <w:spacing w:line="360" w:lineRule="auto"/>
        <w:ind w:firstLine="720"/>
        <w:jc w:val="both"/>
        <w:rPr>
          <w:color w:val="000000"/>
          <w:sz w:val="28"/>
          <w:szCs w:val="28"/>
        </w:rPr>
      </w:pPr>
    </w:p>
    <w:p w14:paraId="1DA3E354" w14:textId="77777777" w:rsidR="001E7135" w:rsidRPr="00CA28E5" w:rsidRDefault="001E7135" w:rsidP="00CA28E5">
      <w:pPr>
        <w:widowControl w:val="0"/>
        <w:shd w:val="clear" w:color="auto" w:fill="FFFFFF"/>
        <w:tabs>
          <w:tab w:val="left" w:pos="3139"/>
        </w:tabs>
        <w:spacing w:line="360" w:lineRule="auto"/>
        <w:ind w:firstLine="720"/>
        <w:jc w:val="both"/>
        <w:rPr>
          <w:color w:val="000000"/>
          <w:sz w:val="28"/>
          <w:szCs w:val="28"/>
        </w:rPr>
      </w:pPr>
    </w:p>
    <w:p w14:paraId="3354D24D" w14:textId="77777777" w:rsidR="001E7135" w:rsidRPr="00CA28E5" w:rsidRDefault="001E7135" w:rsidP="00CA28E5">
      <w:pPr>
        <w:widowControl w:val="0"/>
        <w:shd w:val="clear" w:color="auto" w:fill="FFFFFF"/>
        <w:tabs>
          <w:tab w:val="left" w:pos="3139"/>
        </w:tabs>
        <w:spacing w:line="360" w:lineRule="auto"/>
        <w:ind w:firstLine="720"/>
        <w:jc w:val="both"/>
        <w:rPr>
          <w:color w:val="000000"/>
          <w:sz w:val="28"/>
          <w:szCs w:val="28"/>
        </w:rPr>
      </w:pPr>
    </w:p>
    <w:p w14:paraId="5814A412" w14:textId="77777777" w:rsidR="001E7135" w:rsidRPr="00CA28E5" w:rsidRDefault="001E7135" w:rsidP="00CA28E5">
      <w:pPr>
        <w:widowControl w:val="0"/>
        <w:shd w:val="clear" w:color="auto" w:fill="FFFFFF"/>
        <w:tabs>
          <w:tab w:val="left" w:pos="3139"/>
        </w:tabs>
        <w:spacing w:line="360" w:lineRule="auto"/>
        <w:ind w:firstLine="720"/>
        <w:jc w:val="both"/>
        <w:rPr>
          <w:color w:val="000000"/>
          <w:sz w:val="28"/>
          <w:szCs w:val="28"/>
        </w:rPr>
      </w:pPr>
    </w:p>
    <w:p w14:paraId="2AE7270C" w14:textId="77777777" w:rsidR="001E7135" w:rsidRPr="00CA28E5" w:rsidRDefault="001E7135" w:rsidP="00CA28E5">
      <w:pPr>
        <w:widowControl w:val="0"/>
        <w:shd w:val="clear" w:color="auto" w:fill="FFFFFF"/>
        <w:tabs>
          <w:tab w:val="left" w:pos="3139"/>
        </w:tabs>
        <w:spacing w:line="360" w:lineRule="auto"/>
        <w:ind w:firstLine="720"/>
        <w:jc w:val="both"/>
        <w:rPr>
          <w:color w:val="000000"/>
          <w:sz w:val="28"/>
          <w:szCs w:val="28"/>
        </w:rPr>
      </w:pPr>
    </w:p>
    <w:p w14:paraId="00D1CF68" w14:textId="77777777" w:rsidR="001E7135" w:rsidRPr="00CA28E5" w:rsidRDefault="001E7135" w:rsidP="00CA28E5">
      <w:pPr>
        <w:widowControl w:val="0"/>
        <w:shd w:val="clear" w:color="auto" w:fill="FFFFFF"/>
        <w:tabs>
          <w:tab w:val="left" w:pos="3139"/>
        </w:tabs>
        <w:spacing w:line="360" w:lineRule="auto"/>
        <w:ind w:firstLine="720"/>
        <w:jc w:val="both"/>
        <w:rPr>
          <w:color w:val="000000"/>
          <w:sz w:val="28"/>
          <w:szCs w:val="28"/>
        </w:rPr>
      </w:pPr>
    </w:p>
    <w:p w14:paraId="0C0E664E" w14:textId="77777777" w:rsidR="001E7135" w:rsidRPr="00CA28E5" w:rsidRDefault="001E7135" w:rsidP="00CA28E5">
      <w:pPr>
        <w:widowControl w:val="0"/>
        <w:shd w:val="clear" w:color="auto" w:fill="FFFFFF"/>
        <w:tabs>
          <w:tab w:val="left" w:pos="3139"/>
        </w:tabs>
        <w:spacing w:line="360" w:lineRule="auto"/>
        <w:ind w:firstLine="720"/>
        <w:jc w:val="both"/>
        <w:rPr>
          <w:color w:val="000000"/>
          <w:sz w:val="28"/>
          <w:szCs w:val="28"/>
        </w:rPr>
      </w:pPr>
    </w:p>
    <w:p w14:paraId="1F77878B" w14:textId="77777777" w:rsidR="001E7135" w:rsidRPr="00CA28E5" w:rsidRDefault="001E7135" w:rsidP="00CA28E5">
      <w:pPr>
        <w:widowControl w:val="0"/>
        <w:shd w:val="clear" w:color="auto" w:fill="FFFFFF"/>
        <w:tabs>
          <w:tab w:val="left" w:pos="3139"/>
        </w:tabs>
        <w:spacing w:line="360" w:lineRule="auto"/>
        <w:ind w:firstLine="720"/>
        <w:jc w:val="both"/>
        <w:rPr>
          <w:color w:val="000000"/>
          <w:sz w:val="28"/>
          <w:szCs w:val="28"/>
        </w:rPr>
      </w:pPr>
    </w:p>
    <w:p w14:paraId="4797B03B" w14:textId="77777777" w:rsidR="001E7135" w:rsidRPr="00CA28E5" w:rsidRDefault="001E7135" w:rsidP="00CA28E5">
      <w:pPr>
        <w:widowControl w:val="0"/>
        <w:shd w:val="clear" w:color="auto" w:fill="FFFFFF"/>
        <w:tabs>
          <w:tab w:val="left" w:pos="3139"/>
        </w:tabs>
        <w:spacing w:line="360" w:lineRule="auto"/>
        <w:ind w:firstLine="720"/>
        <w:jc w:val="both"/>
        <w:rPr>
          <w:color w:val="000000"/>
          <w:sz w:val="28"/>
          <w:szCs w:val="28"/>
        </w:rPr>
      </w:pPr>
    </w:p>
    <w:p w14:paraId="2150A9A1" w14:textId="77777777" w:rsidR="001E7135" w:rsidRPr="00CA28E5" w:rsidRDefault="001E7135" w:rsidP="00CA28E5">
      <w:pPr>
        <w:widowControl w:val="0"/>
        <w:shd w:val="clear" w:color="auto" w:fill="FFFFFF"/>
        <w:tabs>
          <w:tab w:val="left" w:pos="3139"/>
        </w:tabs>
        <w:spacing w:line="360" w:lineRule="auto"/>
        <w:ind w:firstLine="720"/>
        <w:jc w:val="both"/>
        <w:rPr>
          <w:color w:val="000000"/>
          <w:sz w:val="28"/>
          <w:szCs w:val="28"/>
        </w:rPr>
      </w:pPr>
    </w:p>
    <w:p w14:paraId="2E884DB8" w14:textId="77777777" w:rsidR="001E7135" w:rsidRPr="00CA28E5" w:rsidRDefault="00CA28E5" w:rsidP="00CA28E5">
      <w:pPr>
        <w:widowControl w:val="0"/>
        <w:shd w:val="clear" w:color="auto" w:fill="FFFFFF"/>
        <w:tabs>
          <w:tab w:val="left" w:pos="3139"/>
        </w:tabs>
        <w:spacing w:line="360" w:lineRule="auto"/>
        <w:ind w:firstLine="720"/>
        <w:jc w:val="both"/>
        <w:rPr>
          <w:color w:val="000000"/>
          <w:sz w:val="28"/>
          <w:szCs w:val="28"/>
        </w:rPr>
      </w:pPr>
      <w:r>
        <w:rPr>
          <w:color w:val="000000"/>
          <w:sz w:val="28"/>
          <w:szCs w:val="28"/>
        </w:rPr>
        <w:t xml:space="preserve"> </w:t>
      </w:r>
    </w:p>
    <w:p w14:paraId="3E1A6994" w14:textId="77777777" w:rsidR="001E7135" w:rsidRPr="00CA28E5" w:rsidRDefault="001E7135" w:rsidP="00CA28E5">
      <w:pPr>
        <w:widowControl w:val="0"/>
        <w:shd w:val="clear" w:color="auto" w:fill="FFFFFF"/>
        <w:tabs>
          <w:tab w:val="left" w:pos="3139"/>
        </w:tabs>
        <w:spacing w:line="360" w:lineRule="auto"/>
        <w:ind w:firstLine="720"/>
        <w:jc w:val="both"/>
        <w:rPr>
          <w:color w:val="000000"/>
          <w:sz w:val="28"/>
          <w:szCs w:val="28"/>
        </w:rPr>
      </w:pPr>
    </w:p>
    <w:p w14:paraId="16513586" w14:textId="77777777" w:rsidR="001E7135" w:rsidRPr="00CA28E5" w:rsidRDefault="001E7135" w:rsidP="00CA28E5">
      <w:pPr>
        <w:widowControl w:val="0"/>
        <w:shd w:val="clear" w:color="auto" w:fill="FFFFFF"/>
        <w:tabs>
          <w:tab w:val="left" w:pos="3139"/>
        </w:tabs>
        <w:spacing w:line="360" w:lineRule="auto"/>
        <w:ind w:firstLine="720"/>
        <w:jc w:val="both"/>
        <w:rPr>
          <w:color w:val="000000"/>
          <w:sz w:val="28"/>
          <w:szCs w:val="28"/>
        </w:rPr>
      </w:pPr>
    </w:p>
    <w:p w14:paraId="447F1897" w14:textId="77777777" w:rsidR="001E7135" w:rsidRPr="00CA28E5" w:rsidRDefault="001E7135" w:rsidP="00CA28E5">
      <w:pPr>
        <w:widowControl w:val="0"/>
        <w:shd w:val="clear" w:color="auto" w:fill="FFFFFF"/>
        <w:tabs>
          <w:tab w:val="left" w:pos="3139"/>
        </w:tabs>
        <w:spacing w:line="360" w:lineRule="auto"/>
        <w:ind w:firstLine="720"/>
        <w:jc w:val="both"/>
        <w:rPr>
          <w:color w:val="000000"/>
          <w:sz w:val="28"/>
          <w:szCs w:val="28"/>
        </w:rPr>
      </w:pPr>
    </w:p>
    <w:p w14:paraId="5ADF3A90" w14:textId="77777777" w:rsidR="001E7135" w:rsidRPr="00226ED9" w:rsidRDefault="001E7135" w:rsidP="00CA28E5">
      <w:pPr>
        <w:pStyle w:val="31"/>
        <w:widowControl w:val="0"/>
        <w:spacing w:after="0" w:line="360" w:lineRule="auto"/>
        <w:ind w:left="0" w:firstLine="720"/>
        <w:rPr>
          <w:bCs/>
          <w:color w:val="000000"/>
          <w:sz w:val="28"/>
          <w:szCs w:val="28"/>
          <w:lang w:val="ru-RU"/>
        </w:rPr>
      </w:pPr>
    </w:p>
    <w:p w14:paraId="40D67AC2" w14:textId="77777777" w:rsidR="00C11CC8" w:rsidRPr="00CA28E5" w:rsidRDefault="00C11CC8" w:rsidP="00CA28E5">
      <w:pPr>
        <w:pStyle w:val="31"/>
        <w:widowControl w:val="0"/>
        <w:spacing w:after="0" w:line="360" w:lineRule="auto"/>
        <w:ind w:left="0" w:firstLine="720"/>
        <w:rPr>
          <w:bCs/>
          <w:sz w:val="28"/>
          <w:szCs w:val="28"/>
        </w:rPr>
      </w:pPr>
    </w:p>
    <w:p w14:paraId="7F303326" w14:textId="77777777" w:rsidR="00AD160C" w:rsidRPr="000C5CF3" w:rsidRDefault="001E7135" w:rsidP="00CA28E5">
      <w:pPr>
        <w:pStyle w:val="31"/>
        <w:widowControl w:val="0"/>
        <w:spacing w:after="0" w:line="360" w:lineRule="auto"/>
        <w:ind w:left="0" w:firstLine="720"/>
        <w:rPr>
          <w:sz w:val="28"/>
          <w:szCs w:val="28"/>
          <w:lang w:val="ru-RU"/>
        </w:rPr>
        <w:sectPr w:rsidR="00AD160C" w:rsidRPr="000C5CF3" w:rsidSect="00CA28E5">
          <w:pgSz w:w="16838" w:h="11906" w:orient="landscape"/>
          <w:pgMar w:top="1134" w:right="851" w:bottom="1134" w:left="1701" w:header="709" w:footer="709" w:gutter="0"/>
          <w:cols w:space="708"/>
          <w:docGrid w:linePitch="360"/>
        </w:sectPr>
      </w:pPr>
      <w:r w:rsidRPr="00CA28E5">
        <w:rPr>
          <w:sz w:val="28"/>
          <w:szCs w:val="28"/>
        </w:rPr>
        <w:t>Рис</w:t>
      </w:r>
      <w:r w:rsidR="00DF7BD8" w:rsidRPr="00CA28E5">
        <w:rPr>
          <w:sz w:val="28"/>
          <w:szCs w:val="28"/>
        </w:rPr>
        <w:t>.</w:t>
      </w:r>
      <w:r w:rsidRPr="00CA28E5">
        <w:rPr>
          <w:sz w:val="28"/>
          <w:szCs w:val="28"/>
        </w:rPr>
        <w:t xml:space="preserve"> </w:t>
      </w:r>
      <w:r w:rsidR="00781CC4" w:rsidRPr="00CA28E5">
        <w:rPr>
          <w:sz w:val="28"/>
          <w:szCs w:val="28"/>
        </w:rPr>
        <w:t>4</w:t>
      </w:r>
      <w:r w:rsidRPr="00CA28E5">
        <w:rPr>
          <w:sz w:val="28"/>
          <w:szCs w:val="28"/>
        </w:rPr>
        <w:t xml:space="preserve">. </w:t>
      </w:r>
      <w:r w:rsidR="00A840B4" w:rsidRPr="00CA28E5">
        <w:rPr>
          <w:sz w:val="28"/>
          <w:szCs w:val="28"/>
          <w:lang w:eastAsia="uk-UA"/>
        </w:rPr>
        <w:t xml:space="preserve">Графологічна модель первинної профілактики ГІМ, що узагальнює рекомендований в результаті дослідження комплекс заходів, </w:t>
      </w:r>
      <w:r w:rsidR="007557B5" w:rsidRPr="00CA28E5">
        <w:rPr>
          <w:sz w:val="28"/>
          <w:szCs w:val="28"/>
          <w:lang w:eastAsia="uk-UA"/>
        </w:rPr>
        <w:t>з урахуванням</w:t>
      </w:r>
      <w:r w:rsidR="00A840B4" w:rsidRPr="00CA28E5">
        <w:rPr>
          <w:sz w:val="28"/>
          <w:szCs w:val="28"/>
          <w:lang w:eastAsia="uk-UA"/>
        </w:rPr>
        <w:t xml:space="preserve"> виявлени</w:t>
      </w:r>
      <w:r w:rsidR="007557B5" w:rsidRPr="00CA28E5">
        <w:rPr>
          <w:sz w:val="28"/>
          <w:szCs w:val="28"/>
          <w:lang w:eastAsia="uk-UA"/>
        </w:rPr>
        <w:t>х</w:t>
      </w:r>
      <w:r w:rsidR="00A840B4" w:rsidRPr="00CA28E5">
        <w:rPr>
          <w:sz w:val="28"/>
          <w:szCs w:val="28"/>
          <w:lang w:eastAsia="uk-UA"/>
        </w:rPr>
        <w:t xml:space="preserve"> факто</w:t>
      </w:r>
      <w:r w:rsidR="000C5CF3">
        <w:rPr>
          <w:sz w:val="28"/>
          <w:szCs w:val="28"/>
          <w:lang w:val="ru-RU" w:eastAsia="uk-UA"/>
        </w:rPr>
        <w:t>р</w:t>
      </w:r>
      <w:r w:rsidR="007557B5" w:rsidRPr="00CA28E5">
        <w:rPr>
          <w:sz w:val="28"/>
          <w:szCs w:val="28"/>
          <w:lang w:eastAsia="uk-UA"/>
        </w:rPr>
        <w:t>ів</w:t>
      </w:r>
      <w:r w:rsidR="00A840B4" w:rsidRPr="00CA28E5">
        <w:rPr>
          <w:sz w:val="28"/>
          <w:szCs w:val="28"/>
          <w:lang w:eastAsia="uk-UA"/>
        </w:rPr>
        <w:t xml:space="preserve"> ризику</w:t>
      </w:r>
    </w:p>
    <w:p w14:paraId="77272E5D" w14:textId="67A2A826" w:rsidR="00C422FF" w:rsidRPr="000C5CF3" w:rsidRDefault="00E45490" w:rsidP="00CA28E5">
      <w:pPr>
        <w:pStyle w:val="31"/>
        <w:widowControl w:val="0"/>
        <w:spacing w:after="0" w:line="360" w:lineRule="auto"/>
        <w:ind w:left="0" w:firstLine="720"/>
        <w:rPr>
          <w:sz w:val="28"/>
          <w:szCs w:val="28"/>
          <w:lang w:val="ru-RU"/>
        </w:rPr>
      </w:pPr>
      <w:r>
        <w:rPr>
          <w:noProof/>
        </w:rPr>
        <mc:AlternateContent>
          <mc:Choice Requires="wpg">
            <w:drawing>
              <wp:anchor distT="0" distB="0" distL="114300" distR="114300" simplePos="0" relativeHeight="251659264" behindDoc="0" locked="0" layoutInCell="1" allowOverlap="1" wp14:anchorId="6114C42D" wp14:editId="2382AFE5">
                <wp:simplePos x="0" y="0"/>
                <wp:positionH relativeFrom="column">
                  <wp:posOffset>-294005</wp:posOffset>
                </wp:positionH>
                <wp:positionV relativeFrom="paragraph">
                  <wp:posOffset>-260350</wp:posOffset>
                </wp:positionV>
                <wp:extent cx="9438005" cy="5600700"/>
                <wp:effectExtent l="0" t="0" r="0" b="0"/>
                <wp:wrapSquare wrapText="bothSides"/>
                <wp:docPr id="53"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38005" cy="5600700"/>
                          <a:chOff x="861" y="664"/>
                          <a:chExt cx="15600" cy="9342"/>
                        </a:xfrm>
                      </wpg:grpSpPr>
                      <wpg:grpSp>
                        <wpg:cNvPr id="54" name="Group 379"/>
                        <wpg:cNvGrpSpPr>
                          <a:grpSpLocks/>
                        </wpg:cNvGrpSpPr>
                        <wpg:grpSpPr bwMode="auto">
                          <a:xfrm>
                            <a:off x="861" y="664"/>
                            <a:ext cx="12000" cy="9342"/>
                            <a:chOff x="861" y="664"/>
                            <a:chExt cx="12000" cy="9342"/>
                          </a:xfrm>
                        </wpg:grpSpPr>
                        <wps:wsp>
                          <wps:cNvPr id="55" name="Text Box 380"/>
                          <wps:cNvSpPr txBox="1">
                            <a:spLocks noChangeArrowheads="1"/>
                          </wps:cNvSpPr>
                          <wps:spPr bwMode="auto">
                            <a:xfrm>
                              <a:off x="8758" y="1430"/>
                              <a:ext cx="3383" cy="1347"/>
                            </a:xfrm>
                            <a:prstGeom prst="rect">
                              <a:avLst/>
                            </a:prstGeom>
                            <a:solidFill>
                              <a:srgbClr val="EAEAEA"/>
                            </a:solidFill>
                            <a:ln w="19050">
                              <a:miter lim="800000"/>
                              <a:headEnd/>
                              <a:tailEnd/>
                            </a:ln>
                            <a:effectLst/>
                            <a:scene3d>
                              <a:camera prst="legacyObliqueTopRight"/>
                              <a:lightRig rig="legacyFlat3" dir="b"/>
                            </a:scene3d>
                            <a:sp3d extrusionH="430200" prstMaterial="legacyMatte">
                              <a:bevelT w="13500" h="13500" prst="angle"/>
                              <a:bevelB w="13500" h="13500" prst="angle"/>
                              <a:extrusionClr>
                                <a:srgbClr val="EAEAEA"/>
                              </a:extrusionClr>
                              <a:contourClr>
                                <a:srgbClr val="EAEAEA"/>
                              </a:contourClr>
                            </a:sp3d>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14:paraId="4798D544" w14:textId="77777777" w:rsidR="00CA28E5" w:rsidRDefault="00CA28E5" w:rsidP="0032411C">
                                <w:pPr>
                                  <w:ind w:firstLine="567"/>
                                  <w:jc w:val="center"/>
                                  <w:rPr>
                                    <w:b/>
                                    <w:bCs/>
                                    <w:sz w:val="28"/>
                                    <w:szCs w:val="28"/>
                                  </w:rPr>
                                </w:pPr>
                                <w:r w:rsidRPr="00BD3AC4">
                                  <w:rPr>
                                    <w:b/>
                                    <w:bCs/>
                                    <w:sz w:val="28"/>
                                    <w:szCs w:val="28"/>
                                  </w:rPr>
                                  <w:t xml:space="preserve">Багатофакторна </w:t>
                                </w:r>
                                <w:r>
                                  <w:rPr>
                                    <w:b/>
                                    <w:bCs/>
                                    <w:sz w:val="28"/>
                                    <w:szCs w:val="28"/>
                                  </w:rPr>
                                  <w:t xml:space="preserve">система профілактики </w:t>
                                </w:r>
                              </w:p>
                              <w:p w14:paraId="4D3A7BCD" w14:textId="77777777" w:rsidR="00CA28E5" w:rsidRDefault="00CA28E5" w:rsidP="0032411C">
                                <w:pPr>
                                  <w:ind w:firstLine="567"/>
                                  <w:jc w:val="center"/>
                                  <w:rPr>
                                    <w:sz w:val="20"/>
                                    <w:szCs w:val="20"/>
                                  </w:rPr>
                                </w:pPr>
                                <w:r>
                                  <w:rPr>
                                    <w:b/>
                                    <w:bCs/>
                                    <w:sz w:val="28"/>
                                    <w:szCs w:val="28"/>
                                  </w:rPr>
                                  <w:t>ГІМ</w:t>
                                </w:r>
                              </w:p>
                            </w:txbxContent>
                          </wps:txbx>
                          <wps:bodyPr rot="0" vert="horz" wrap="square" lIns="91440" tIns="0" rIns="91440" bIns="45720" anchor="t" anchorCtr="0" upright="1">
                            <a:noAutofit/>
                          </wps:bodyPr>
                        </wps:wsp>
                        <wps:wsp>
                          <wps:cNvPr id="56" name="Text Box 381"/>
                          <wps:cNvSpPr txBox="1">
                            <a:spLocks noChangeArrowheads="1"/>
                          </wps:cNvSpPr>
                          <wps:spPr bwMode="auto">
                            <a:xfrm>
                              <a:off x="8781" y="3294"/>
                              <a:ext cx="3360" cy="1872"/>
                            </a:xfrm>
                            <a:prstGeom prst="rect">
                              <a:avLst/>
                            </a:prstGeom>
                            <a:solidFill>
                              <a:srgbClr val="EAEAEA"/>
                            </a:solidFill>
                            <a:ln w="19050">
                              <a:miter lim="800000"/>
                              <a:headEnd/>
                              <a:tailEnd/>
                            </a:ln>
                            <a:effectLst/>
                            <a:scene3d>
                              <a:camera prst="legacyObliqueTopRight"/>
                              <a:lightRig rig="legacyFlat3" dir="b"/>
                            </a:scene3d>
                            <a:sp3d extrusionH="430200" prstMaterial="legacyMatte">
                              <a:bevelT w="13500" h="13500" prst="angle"/>
                              <a:bevelB w="13500" h="13500" prst="angle"/>
                              <a:extrusionClr>
                                <a:srgbClr val="EAEAEA"/>
                              </a:extrusionClr>
                              <a:contourClr>
                                <a:srgbClr val="EAEAEA"/>
                              </a:contourClr>
                            </a:sp3d>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14:paraId="077D5E4A" w14:textId="77777777" w:rsidR="00CA28E5" w:rsidRDefault="00CA28E5" w:rsidP="0032411C">
                                <w:pPr>
                                  <w:pStyle w:val="a3"/>
                                  <w:autoSpaceDE w:val="0"/>
                                  <w:autoSpaceDN w:val="0"/>
                                </w:pPr>
                                <w:r>
                                  <w:t>Критерії ефективності реабілітації в відновлювальному</w:t>
                                </w:r>
                              </w:p>
                              <w:p w14:paraId="6F96E950" w14:textId="77777777" w:rsidR="00CA28E5" w:rsidRDefault="00CA28E5" w:rsidP="0032411C">
                                <w:pPr>
                                  <w:pStyle w:val="a3"/>
                                  <w:autoSpaceDE w:val="0"/>
                                  <w:autoSpaceDN w:val="0"/>
                                </w:pPr>
                                <w:r>
                                  <w:t>періоді</w:t>
                                </w:r>
                              </w:p>
                            </w:txbxContent>
                          </wps:txbx>
                          <wps:bodyPr rot="0" vert="horz" wrap="square" lIns="91440" tIns="0" rIns="91440" bIns="45720" anchor="t" anchorCtr="0" upright="1">
                            <a:noAutofit/>
                          </wps:bodyPr>
                        </wps:wsp>
                        <wps:wsp>
                          <wps:cNvPr id="57" name="Text Box 382"/>
                          <wps:cNvSpPr txBox="1">
                            <a:spLocks noChangeArrowheads="1"/>
                          </wps:cNvSpPr>
                          <wps:spPr bwMode="auto">
                            <a:xfrm>
                              <a:off x="8901" y="7836"/>
                              <a:ext cx="3240" cy="1440"/>
                            </a:xfrm>
                            <a:prstGeom prst="rect">
                              <a:avLst/>
                            </a:prstGeom>
                            <a:solidFill>
                              <a:srgbClr val="EAEAEA"/>
                            </a:solidFill>
                            <a:ln w="19050">
                              <a:miter lim="800000"/>
                              <a:headEnd/>
                              <a:tailEnd/>
                            </a:ln>
                            <a:effectLst/>
                            <a:scene3d>
                              <a:camera prst="legacyObliqueTopRight"/>
                              <a:lightRig rig="legacyFlat3" dir="b"/>
                            </a:scene3d>
                            <a:sp3d extrusionH="430200" prstMaterial="legacyMatte">
                              <a:bevelT w="13500" h="13500" prst="angle"/>
                              <a:bevelB w="13500" h="13500" prst="angle"/>
                              <a:extrusionClr>
                                <a:srgbClr val="EAEAEA"/>
                              </a:extrusionClr>
                              <a:contourClr>
                                <a:srgbClr val="EAEAEA"/>
                              </a:contourClr>
                            </a:sp3d>
                            <a:extLst>
                              <a:ext uri="{AF507438-7753-43E0-B8FC-AC1667EBCBE1}">
                                <a14:hiddenEffects xmlns:a14="http://schemas.microsoft.com/office/drawing/2010/main">
                                  <a:effectLst>
                                    <a:outerShdw dist="107763" dir="18900000" algn="ctr" rotWithShape="0">
                                      <a:srgbClr val="808080"/>
                                    </a:outerShdw>
                                  </a:effectLst>
                                </a14:hiddenEffects>
                              </a:ext>
                            </a:extLst>
                          </wps:spPr>
                          <wps:txbx>
                            <w:txbxContent>
                              <w:p w14:paraId="05944F64" w14:textId="77777777" w:rsidR="00CA28E5" w:rsidRDefault="00CA28E5" w:rsidP="0032411C">
                                <w:pPr>
                                  <w:ind w:firstLine="567"/>
                                  <w:jc w:val="center"/>
                                  <w:rPr>
                                    <w:b/>
                                    <w:bCs/>
                                    <w:sz w:val="28"/>
                                    <w:szCs w:val="28"/>
                                  </w:rPr>
                                </w:pPr>
                              </w:p>
                              <w:p w14:paraId="25B65A57" w14:textId="77777777" w:rsidR="00CA28E5" w:rsidRDefault="00CA28E5" w:rsidP="0032411C">
                                <w:pPr>
                                  <w:ind w:firstLine="567"/>
                                  <w:jc w:val="center"/>
                                  <w:rPr>
                                    <w:sz w:val="28"/>
                                    <w:szCs w:val="28"/>
                                  </w:rPr>
                                </w:pPr>
                                <w:r>
                                  <w:rPr>
                                    <w:b/>
                                    <w:bCs/>
                                    <w:sz w:val="28"/>
                                    <w:szCs w:val="28"/>
                                    <w:lang w:val="ru-RU"/>
                                  </w:rPr>
                                  <w:t>Параметри пр</w:t>
                                </w:r>
                                <w:r>
                                  <w:rPr>
                                    <w:b/>
                                    <w:bCs/>
                                    <w:sz w:val="28"/>
                                    <w:szCs w:val="28"/>
                                  </w:rPr>
                                  <w:t>огнозу інвалідності</w:t>
                                </w:r>
                              </w:p>
                            </w:txbxContent>
                          </wps:txbx>
                          <wps:bodyPr rot="0" vert="horz" wrap="square" lIns="91440" tIns="0" rIns="91440" bIns="45720" anchor="t" anchorCtr="0" upright="1">
                            <a:noAutofit/>
                          </wps:bodyPr>
                        </wps:wsp>
                        <wpg:grpSp>
                          <wpg:cNvPr id="58" name="Group 383"/>
                          <wpg:cNvGrpSpPr>
                            <a:grpSpLocks/>
                          </wpg:cNvGrpSpPr>
                          <wpg:grpSpPr bwMode="auto">
                            <a:xfrm>
                              <a:off x="10221" y="5145"/>
                              <a:ext cx="600" cy="1200"/>
                              <a:chOff x="10221" y="5464"/>
                              <a:chExt cx="600" cy="1200"/>
                            </a:xfrm>
                          </wpg:grpSpPr>
                          <wps:wsp>
                            <wps:cNvPr id="59" name="Line 384"/>
                            <wps:cNvCnPr>
                              <a:cxnSpLocks noChangeShapeType="1"/>
                            </wps:cNvCnPr>
                            <wps:spPr bwMode="auto">
                              <a:xfrm>
                                <a:off x="10221" y="6664"/>
                                <a:ext cx="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0" name="Line 385"/>
                            <wps:cNvCnPr>
                              <a:cxnSpLocks noChangeShapeType="1"/>
                            </wps:cNvCnPr>
                            <wps:spPr bwMode="auto">
                              <a:xfrm flipV="1">
                                <a:off x="10821" y="5464"/>
                                <a:ext cx="0" cy="1200"/>
                              </a:xfrm>
                              <a:prstGeom prst="line">
                                <a:avLst/>
                              </a:prstGeom>
                              <a:noFill/>
                              <a:ln w="57150" cmpd="thinThick">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1" name="Group 386"/>
                          <wpg:cNvGrpSpPr>
                            <a:grpSpLocks/>
                          </wpg:cNvGrpSpPr>
                          <wpg:grpSpPr bwMode="auto">
                            <a:xfrm>
                              <a:off x="10231" y="6631"/>
                              <a:ext cx="600" cy="1090"/>
                              <a:chOff x="10231" y="7111"/>
                              <a:chExt cx="600" cy="1090"/>
                            </a:xfrm>
                          </wpg:grpSpPr>
                          <wps:wsp>
                            <wps:cNvPr id="62" name="Line 387"/>
                            <wps:cNvCnPr>
                              <a:cxnSpLocks noChangeShapeType="1"/>
                            </wps:cNvCnPr>
                            <wps:spPr bwMode="auto">
                              <a:xfrm>
                                <a:off x="10231" y="7111"/>
                                <a:ext cx="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63" name="Line 388"/>
                            <wps:cNvCnPr>
                              <a:cxnSpLocks noChangeShapeType="1"/>
                            </wps:cNvCnPr>
                            <wps:spPr bwMode="auto">
                              <a:xfrm>
                                <a:off x="10821" y="7121"/>
                                <a:ext cx="0" cy="1080"/>
                              </a:xfrm>
                              <a:prstGeom prst="line">
                                <a:avLst/>
                              </a:prstGeom>
                              <a:noFill/>
                              <a:ln w="57150" cmpd="thinThick">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4" name="Group 389"/>
                          <wpg:cNvGrpSpPr>
                            <a:grpSpLocks/>
                          </wpg:cNvGrpSpPr>
                          <wpg:grpSpPr bwMode="auto">
                            <a:xfrm>
                              <a:off x="861" y="664"/>
                              <a:ext cx="9360" cy="9342"/>
                              <a:chOff x="861" y="664"/>
                              <a:chExt cx="9360" cy="9342"/>
                            </a:xfrm>
                          </wpg:grpSpPr>
                          <wps:wsp>
                            <wps:cNvPr id="65" name="Text Box 390"/>
                            <wps:cNvSpPr txBox="1">
                              <a:spLocks noChangeArrowheads="1"/>
                            </wps:cNvSpPr>
                            <wps:spPr bwMode="auto">
                              <a:xfrm>
                                <a:off x="7341" y="5464"/>
                                <a:ext cx="2880" cy="1920"/>
                              </a:xfrm>
                              <a:prstGeom prst="rect">
                                <a:avLst/>
                              </a:prstGeom>
                              <a:solidFill>
                                <a:srgbClr val="EAEAEA"/>
                              </a:solidFill>
                              <a:ln w="19050">
                                <a:solidFill>
                                  <a:srgbClr val="000000"/>
                                </a:solidFill>
                                <a:miter lim="800000"/>
                                <a:headEnd/>
                                <a:tailEnd/>
                              </a:ln>
                              <a:effectLst>
                                <a:outerShdw dist="107763" dir="18900000" algn="ctr" rotWithShape="0">
                                  <a:srgbClr val="808080"/>
                                </a:outerShdw>
                              </a:effectLst>
                            </wps:spPr>
                            <wps:txbx>
                              <w:txbxContent>
                                <w:p w14:paraId="299778F9" w14:textId="77777777" w:rsidR="00CA28E5" w:rsidRPr="00BD3AC4" w:rsidRDefault="00CA28E5" w:rsidP="0032411C">
                                  <w:pPr>
                                    <w:pStyle w:val="a8"/>
                                    <w:spacing w:line="300" w:lineRule="auto"/>
                                    <w:rPr>
                                      <w:b/>
                                      <w:bCs/>
                                      <w:lang w:val="uk-UA"/>
                                    </w:rPr>
                                  </w:pPr>
                                  <w:r>
                                    <w:rPr>
                                      <w:b/>
                                      <w:bCs/>
                                    </w:rPr>
                                    <w:t>Оц</w:t>
                                  </w:r>
                                  <w:r>
                                    <w:rPr>
                                      <w:b/>
                                      <w:bCs/>
                                      <w:lang w:val="uk-UA"/>
                                    </w:rPr>
                                    <w:t>і</w:t>
                                  </w:r>
                                  <w:r>
                                    <w:rPr>
                                      <w:b/>
                                      <w:bCs/>
                                    </w:rPr>
                                    <w:t>нка психо-ф</w:t>
                                  </w:r>
                                  <w:r>
                                    <w:rPr>
                                      <w:b/>
                                      <w:bCs/>
                                      <w:lang w:val="uk-UA"/>
                                    </w:rPr>
                                    <w:t>і</w:t>
                                  </w:r>
                                  <w:r>
                                    <w:rPr>
                                      <w:b/>
                                      <w:bCs/>
                                    </w:rPr>
                                    <w:t>зиолог</w:t>
                                  </w:r>
                                  <w:r>
                                    <w:rPr>
                                      <w:b/>
                                      <w:bCs/>
                                      <w:lang w:val="uk-UA"/>
                                    </w:rPr>
                                    <w:t>і</w:t>
                                  </w:r>
                                  <w:r>
                                    <w:rPr>
                                      <w:b/>
                                      <w:bCs/>
                                    </w:rPr>
                                    <w:t>ч</w:t>
                                  </w:r>
                                  <w:r>
                                    <w:rPr>
                                      <w:b/>
                                      <w:bCs/>
                                      <w:lang w:val="uk-UA"/>
                                    </w:rPr>
                                    <w:t>н</w:t>
                                  </w:r>
                                  <w:r>
                                    <w:rPr>
                                      <w:b/>
                                      <w:bCs/>
                                    </w:rPr>
                                    <w:t>ого статус</w:t>
                                  </w:r>
                                  <w:r>
                                    <w:rPr>
                                      <w:b/>
                                      <w:bCs/>
                                      <w:lang w:val="uk-UA"/>
                                    </w:rPr>
                                    <w:t>у</w:t>
                                  </w:r>
                                </w:p>
                                <w:p w14:paraId="3308B2B6" w14:textId="77777777" w:rsidR="00CA28E5" w:rsidRDefault="00CA28E5" w:rsidP="0032411C">
                                  <w:pPr>
                                    <w:pStyle w:val="a8"/>
                                    <w:spacing w:line="300" w:lineRule="auto"/>
                                  </w:pPr>
                                  <w:r>
                                    <w:rPr>
                                      <w:b/>
                                      <w:bCs/>
                                    </w:rPr>
                                    <w:t>(теп</w:t>
                                  </w:r>
                                  <w:r>
                                    <w:rPr>
                                      <w:b/>
                                      <w:bCs/>
                                      <w:lang w:val="uk-UA"/>
                                    </w:rPr>
                                    <w:t>і</w:t>
                                  </w:r>
                                  <w:r>
                                    <w:rPr>
                                      <w:b/>
                                      <w:bCs/>
                                    </w:rPr>
                                    <w:t>нг-тест)</w:t>
                                  </w:r>
                                </w:p>
                                <w:p w14:paraId="6FBCCA2E" w14:textId="77777777" w:rsidR="00CA28E5" w:rsidRDefault="00CA28E5" w:rsidP="0032411C">
                                  <w:pPr>
                                    <w:spacing w:line="360" w:lineRule="auto"/>
                                    <w:ind w:firstLine="567"/>
                                    <w:jc w:val="both"/>
                                    <w:rPr>
                                      <w:sz w:val="28"/>
                                      <w:szCs w:val="28"/>
                                    </w:rPr>
                                  </w:pPr>
                                </w:p>
                              </w:txbxContent>
                            </wps:txbx>
                            <wps:bodyPr rot="0" vert="horz" wrap="square" lIns="91440" tIns="0" rIns="91440" bIns="45720" anchor="t" anchorCtr="0" upright="1">
                              <a:noAutofit/>
                            </wps:bodyPr>
                          </wps:wsp>
                          <wpg:grpSp>
                            <wpg:cNvPr id="66" name="Group 391"/>
                            <wpg:cNvGrpSpPr>
                              <a:grpSpLocks/>
                            </wpg:cNvGrpSpPr>
                            <wpg:grpSpPr bwMode="auto">
                              <a:xfrm>
                                <a:off x="6861" y="7384"/>
                                <a:ext cx="1152" cy="1152"/>
                                <a:chOff x="8352" y="6336"/>
                                <a:chExt cx="1152" cy="1152"/>
                              </a:xfrm>
                            </wpg:grpSpPr>
                            <wps:wsp>
                              <wps:cNvPr id="67" name="Line 392"/>
                              <wps:cNvCnPr>
                                <a:cxnSpLocks noChangeShapeType="1"/>
                              </wps:cNvCnPr>
                              <wps:spPr bwMode="auto">
                                <a:xfrm>
                                  <a:off x="8352" y="7488"/>
                                  <a:ext cx="1152"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68" name="Line 393"/>
                              <wps:cNvCnPr>
                                <a:cxnSpLocks noChangeShapeType="1"/>
                              </wps:cNvCnPr>
                              <wps:spPr bwMode="auto">
                                <a:xfrm flipV="1">
                                  <a:off x="9504" y="6336"/>
                                  <a:ext cx="0" cy="1152"/>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69" name="Group 394"/>
                            <wpg:cNvGrpSpPr>
                              <a:grpSpLocks/>
                            </wpg:cNvGrpSpPr>
                            <wpg:grpSpPr bwMode="auto">
                              <a:xfrm>
                                <a:off x="6861" y="4864"/>
                                <a:ext cx="1167" cy="576"/>
                                <a:chOff x="8337" y="4608"/>
                                <a:chExt cx="1167" cy="576"/>
                              </a:xfrm>
                            </wpg:grpSpPr>
                            <wps:wsp>
                              <wps:cNvPr id="70" name="Line 395"/>
                              <wps:cNvCnPr>
                                <a:cxnSpLocks noChangeShapeType="1"/>
                              </wps:cNvCnPr>
                              <wps:spPr bwMode="auto">
                                <a:xfrm>
                                  <a:off x="8337" y="4608"/>
                                  <a:ext cx="1152"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71" name="Line 396"/>
                              <wps:cNvCnPr>
                                <a:cxnSpLocks noChangeShapeType="1"/>
                              </wps:cNvCnPr>
                              <wps:spPr bwMode="auto">
                                <a:xfrm>
                                  <a:off x="9504" y="4608"/>
                                  <a:ext cx="0" cy="576"/>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72" name="Line 397"/>
                            <wps:cNvCnPr>
                              <a:cxnSpLocks noChangeShapeType="1"/>
                            </wps:cNvCnPr>
                            <wps:spPr bwMode="auto">
                              <a:xfrm>
                                <a:off x="6861" y="2104"/>
                                <a:ext cx="1800" cy="0"/>
                              </a:xfrm>
                              <a:prstGeom prst="line">
                                <a:avLst/>
                              </a:prstGeom>
                              <a:noFill/>
                              <a:ln w="57150" cmpd="thinThick">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3" name="Group 398"/>
                            <wpg:cNvGrpSpPr>
                              <a:grpSpLocks/>
                            </wpg:cNvGrpSpPr>
                            <wpg:grpSpPr bwMode="auto">
                              <a:xfrm>
                                <a:off x="861" y="664"/>
                                <a:ext cx="6000" cy="9342"/>
                                <a:chOff x="861" y="664"/>
                                <a:chExt cx="6000" cy="9342"/>
                              </a:xfrm>
                            </wpg:grpSpPr>
                            <wpg:grpSp>
                              <wpg:cNvPr id="74" name="Group 399"/>
                              <wpg:cNvGrpSpPr>
                                <a:grpSpLocks/>
                              </wpg:cNvGrpSpPr>
                              <wpg:grpSpPr bwMode="auto">
                                <a:xfrm>
                                  <a:off x="1581" y="664"/>
                                  <a:ext cx="5280" cy="9342"/>
                                  <a:chOff x="1581" y="664"/>
                                  <a:chExt cx="5280" cy="9342"/>
                                </a:xfrm>
                              </wpg:grpSpPr>
                              <wpg:grpSp>
                                <wpg:cNvPr id="75" name="Group 400"/>
                                <wpg:cNvGrpSpPr>
                                  <a:grpSpLocks/>
                                </wpg:cNvGrpSpPr>
                                <wpg:grpSpPr bwMode="auto">
                                  <a:xfrm>
                                    <a:off x="1581" y="6526"/>
                                    <a:ext cx="5280" cy="3480"/>
                                    <a:chOff x="1581" y="7144"/>
                                    <a:chExt cx="5280" cy="3480"/>
                                  </a:xfrm>
                                </wpg:grpSpPr>
                                <wps:wsp>
                                  <wps:cNvPr id="76" name="Text Box 401"/>
                                  <wps:cNvSpPr txBox="1">
                                    <a:spLocks noChangeArrowheads="1"/>
                                  </wps:cNvSpPr>
                                  <wps:spPr bwMode="auto">
                                    <a:xfrm>
                                      <a:off x="1581" y="7764"/>
                                      <a:ext cx="5280" cy="2860"/>
                                    </a:xfrm>
                                    <a:prstGeom prst="rect">
                                      <a:avLst/>
                                    </a:prstGeom>
                                    <a:solidFill>
                                      <a:srgbClr val="FFFFFF"/>
                                    </a:solidFill>
                                    <a:ln w="28575">
                                      <a:solidFill>
                                        <a:srgbClr val="000000"/>
                                      </a:solidFill>
                                      <a:miter lim="800000"/>
                                      <a:headEnd/>
                                      <a:tailEnd/>
                                    </a:ln>
                                  </wps:spPr>
                                  <wps:txbx>
                                    <w:txbxContent>
                                      <w:p w14:paraId="33C73CFC" w14:textId="77777777" w:rsidR="00CA28E5" w:rsidRDefault="00CA28E5" w:rsidP="00ED7A1A">
                                        <w:pPr>
                                          <w:tabs>
                                            <w:tab w:val="left" w:pos="360"/>
                                            <w:tab w:val="num" w:pos="720"/>
                                          </w:tabs>
                                          <w:spacing w:line="240" w:lineRule="exact"/>
                                          <w:ind w:left="360" w:hanging="360"/>
                                          <w:rPr>
                                            <w:b/>
                                            <w:bCs/>
                                            <w:sz w:val="26"/>
                                            <w:szCs w:val="26"/>
                                          </w:rPr>
                                        </w:pPr>
                                        <w:r>
                                          <w:rPr>
                                            <w:b/>
                                            <w:bCs/>
                                            <w:sz w:val="26"/>
                                            <w:szCs w:val="26"/>
                                          </w:rPr>
                                          <w:t>тяжкість перебігу ГІМ</w:t>
                                        </w:r>
                                      </w:p>
                                      <w:p w14:paraId="7D7B65DC" w14:textId="77777777" w:rsidR="00CA28E5" w:rsidRPr="00241278" w:rsidRDefault="00CA28E5" w:rsidP="00ED7A1A">
                                        <w:pPr>
                                          <w:tabs>
                                            <w:tab w:val="left" w:pos="360"/>
                                            <w:tab w:val="num" w:pos="720"/>
                                          </w:tabs>
                                          <w:spacing w:line="240" w:lineRule="exact"/>
                                          <w:ind w:left="360" w:hanging="360"/>
                                          <w:rPr>
                                            <w:sz w:val="26"/>
                                            <w:szCs w:val="26"/>
                                          </w:rPr>
                                        </w:pPr>
                                        <w:r>
                                          <w:rPr>
                                            <w:b/>
                                            <w:bCs/>
                                            <w:sz w:val="26"/>
                                            <w:szCs w:val="26"/>
                                            <w:lang w:val="ru-RU"/>
                                          </w:rPr>
                                          <w:t>обмеження життєдіятльності</w:t>
                                        </w:r>
                                      </w:p>
                                      <w:p w14:paraId="01FFB2B8" w14:textId="77777777" w:rsidR="00CA28E5" w:rsidRPr="00991CEE" w:rsidRDefault="00CA28E5" w:rsidP="00ED7A1A">
                                        <w:pPr>
                                          <w:tabs>
                                            <w:tab w:val="left" w:pos="360"/>
                                            <w:tab w:val="num" w:pos="720"/>
                                          </w:tabs>
                                          <w:spacing w:line="240" w:lineRule="exact"/>
                                          <w:ind w:left="360" w:hanging="360"/>
                                          <w:rPr>
                                            <w:sz w:val="26"/>
                                            <w:szCs w:val="26"/>
                                          </w:rPr>
                                        </w:pPr>
                                        <w:r>
                                          <w:rPr>
                                            <w:sz w:val="26"/>
                                            <w:szCs w:val="26"/>
                                            <w:lang w:val="ru-RU"/>
                                          </w:rPr>
                                          <w:t>фактори ризику інвалідізації:</w:t>
                                        </w:r>
                                      </w:p>
                                      <w:p w14:paraId="4977F1D1" w14:textId="77777777" w:rsidR="00CA28E5" w:rsidRPr="00991CEE" w:rsidRDefault="00CA28E5" w:rsidP="00ED7A1A">
                                        <w:pPr>
                                          <w:tabs>
                                            <w:tab w:val="left" w:pos="360"/>
                                          </w:tabs>
                                          <w:spacing w:line="240" w:lineRule="exact"/>
                                          <w:ind w:firstLine="360"/>
                                          <w:jc w:val="both"/>
                                          <w:rPr>
                                            <w:sz w:val="26"/>
                                            <w:szCs w:val="26"/>
                                            <w:lang w:val="ru-RU"/>
                                          </w:rPr>
                                        </w:pPr>
                                        <w:r>
                                          <w:rPr>
                                            <w:sz w:val="28"/>
                                            <w:szCs w:val="28"/>
                                            <w:lang w:val="ru-RU"/>
                                          </w:rPr>
                                          <w:t xml:space="preserve">- </w:t>
                                        </w:r>
                                        <w:r>
                                          <w:rPr>
                                            <w:sz w:val="26"/>
                                            <w:szCs w:val="26"/>
                                            <w:lang w:val="ru-RU"/>
                                          </w:rPr>
                                          <w:t>чоловіча стать</w:t>
                                        </w:r>
                                        <w:r w:rsidRPr="00991CEE">
                                          <w:rPr>
                                            <w:sz w:val="26"/>
                                            <w:szCs w:val="26"/>
                                            <w:lang w:val="ru-RU"/>
                                          </w:rPr>
                                          <w:t>;</w:t>
                                        </w:r>
                                      </w:p>
                                      <w:p w14:paraId="1984C8E1" w14:textId="77777777" w:rsidR="00CA28E5" w:rsidRPr="00991CEE" w:rsidRDefault="00CA28E5" w:rsidP="00ED7A1A">
                                        <w:pPr>
                                          <w:tabs>
                                            <w:tab w:val="left" w:pos="360"/>
                                          </w:tabs>
                                          <w:spacing w:line="240" w:lineRule="exact"/>
                                          <w:ind w:firstLine="360"/>
                                          <w:jc w:val="both"/>
                                          <w:rPr>
                                            <w:sz w:val="26"/>
                                            <w:szCs w:val="26"/>
                                            <w:lang w:val="ru-RU"/>
                                          </w:rPr>
                                        </w:pPr>
                                        <w:r w:rsidRPr="00991CEE">
                                          <w:rPr>
                                            <w:sz w:val="26"/>
                                            <w:szCs w:val="26"/>
                                            <w:lang w:val="ru-RU"/>
                                          </w:rPr>
                                          <w:t>- в</w:t>
                                        </w:r>
                                        <w:r>
                                          <w:rPr>
                                            <w:sz w:val="26"/>
                                            <w:szCs w:val="26"/>
                                            <w:lang w:val="ru-RU"/>
                                          </w:rPr>
                                          <w:t>ік</w:t>
                                        </w:r>
                                        <w:r w:rsidRPr="00991CEE">
                                          <w:rPr>
                                            <w:sz w:val="26"/>
                                            <w:szCs w:val="26"/>
                                            <w:lang w:val="ru-RU"/>
                                          </w:rPr>
                                          <w:t>о</w:t>
                                        </w:r>
                                        <w:r>
                                          <w:rPr>
                                            <w:sz w:val="26"/>
                                            <w:szCs w:val="26"/>
                                            <w:lang w:val="ru-RU"/>
                                          </w:rPr>
                                          <w:t>в</w:t>
                                        </w:r>
                                        <w:r w:rsidRPr="00991CEE">
                                          <w:rPr>
                                            <w:sz w:val="26"/>
                                            <w:szCs w:val="26"/>
                                            <w:lang w:val="ru-RU"/>
                                          </w:rPr>
                                          <w:t>а категор</w:t>
                                        </w:r>
                                        <w:r>
                                          <w:rPr>
                                            <w:sz w:val="26"/>
                                            <w:szCs w:val="26"/>
                                            <w:lang w:val="ru-RU"/>
                                          </w:rPr>
                                          <w:t>ія 40-59</w:t>
                                        </w:r>
                                        <w:r w:rsidRPr="00991CEE">
                                          <w:rPr>
                                            <w:sz w:val="26"/>
                                            <w:szCs w:val="26"/>
                                            <w:lang w:val="ru-RU"/>
                                          </w:rPr>
                                          <w:t xml:space="preserve"> </w:t>
                                        </w:r>
                                        <w:r>
                                          <w:rPr>
                                            <w:sz w:val="26"/>
                                            <w:szCs w:val="26"/>
                                            <w:lang w:val="ru-RU"/>
                                          </w:rPr>
                                          <w:t>років</w:t>
                                        </w:r>
                                        <w:r w:rsidRPr="00991CEE">
                                          <w:rPr>
                                            <w:sz w:val="26"/>
                                            <w:szCs w:val="26"/>
                                            <w:lang w:val="ru-RU"/>
                                          </w:rPr>
                                          <w:t>;</w:t>
                                        </w:r>
                                      </w:p>
                                      <w:p w14:paraId="161B2413" w14:textId="77777777" w:rsidR="00CA28E5" w:rsidRPr="00991CEE" w:rsidRDefault="00CA28E5" w:rsidP="00ED7A1A">
                                        <w:pPr>
                                          <w:tabs>
                                            <w:tab w:val="left" w:pos="360"/>
                                          </w:tabs>
                                          <w:spacing w:line="240" w:lineRule="exact"/>
                                          <w:ind w:firstLine="360"/>
                                          <w:jc w:val="both"/>
                                          <w:rPr>
                                            <w:sz w:val="26"/>
                                            <w:szCs w:val="26"/>
                                            <w:lang w:val="ru-RU"/>
                                          </w:rPr>
                                        </w:pPr>
                                        <w:r w:rsidRPr="00991CEE">
                                          <w:rPr>
                                            <w:sz w:val="26"/>
                                            <w:szCs w:val="26"/>
                                            <w:lang w:val="ru-RU"/>
                                          </w:rPr>
                                          <w:t xml:space="preserve">- </w:t>
                                        </w:r>
                                        <w:r>
                                          <w:rPr>
                                            <w:sz w:val="26"/>
                                            <w:szCs w:val="26"/>
                                            <w:lang w:val="ru-RU"/>
                                          </w:rPr>
                                          <w:t>і</w:t>
                                        </w:r>
                                        <w:r w:rsidRPr="00991CEE">
                                          <w:rPr>
                                            <w:sz w:val="26"/>
                                            <w:szCs w:val="26"/>
                                            <w:lang w:val="ru-RU"/>
                                          </w:rPr>
                                          <w:t>нтенсивн</w:t>
                                        </w:r>
                                        <w:r>
                                          <w:rPr>
                                            <w:sz w:val="26"/>
                                            <w:szCs w:val="26"/>
                                            <w:lang w:val="ru-RU"/>
                                          </w:rPr>
                                          <w:t>ість праці</w:t>
                                        </w:r>
                                        <w:r w:rsidRPr="00991CEE">
                                          <w:rPr>
                                            <w:sz w:val="26"/>
                                            <w:szCs w:val="26"/>
                                            <w:lang w:val="ru-RU"/>
                                          </w:rPr>
                                          <w:t>;</w:t>
                                        </w:r>
                                      </w:p>
                                      <w:p w14:paraId="2A43B98E" w14:textId="77777777" w:rsidR="00CA28E5" w:rsidRPr="00991CEE" w:rsidRDefault="00CA28E5" w:rsidP="00ED7A1A">
                                        <w:pPr>
                                          <w:tabs>
                                            <w:tab w:val="left" w:pos="360"/>
                                          </w:tabs>
                                          <w:spacing w:line="240" w:lineRule="exact"/>
                                          <w:ind w:firstLine="360"/>
                                          <w:jc w:val="both"/>
                                          <w:rPr>
                                            <w:sz w:val="26"/>
                                            <w:szCs w:val="26"/>
                                            <w:lang w:val="ru-RU"/>
                                          </w:rPr>
                                        </w:pPr>
                                        <w:r w:rsidRPr="00991CEE">
                                          <w:rPr>
                                            <w:sz w:val="26"/>
                                            <w:szCs w:val="26"/>
                                            <w:lang w:val="ru-RU"/>
                                          </w:rPr>
                                          <w:t xml:space="preserve">- </w:t>
                                        </w:r>
                                        <w:r>
                                          <w:rPr>
                                            <w:sz w:val="26"/>
                                            <w:szCs w:val="26"/>
                                            <w:lang w:val="ru-RU"/>
                                          </w:rPr>
                                          <w:t>шкідливі</w:t>
                                        </w:r>
                                        <w:r w:rsidRPr="00991CEE">
                                          <w:rPr>
                                            <w:sz w:val="26"/>
                                            <w:szCs w:val="26"/>
                                            <w:lang w:val="ru-RU"/>
                                          </w:rPr>
                                          <w:t xml:space="preserve"> </w:t>
                                        </w:r>
                                        <w:r>
                                          <w:rPr>
                                            <w:sz w:val="26"/>
                                            <w:szCs w:val="26"/>
                                            <w:lang w:val="ru-RU"/>
                                          </w:rPr>
                                          <w:t>виробничі</w:t>
                                        </w:r>
                                        <w:r w:rsidRPr="00991CEE">
                                          <w:rPr>
                                            <w:sz w:val="26"/>
                                            <w:szCs w:val="26"/>
                                            <w:lang w:val="ru-RU"/>
                                          </w:rPr>
                                          <w:t xml:space="preserve"> фактор</w:t>
                                        </w:r>
                                        <w:r>
                                          <w:rPr>
                                            <w:sz w:val="26"/>
                                            <w:szCs w:val="26"/>
                                            <w:lang w:val="ru-RU"/>
                                          </w:rPr>
                                          <w:t>и</w:t>
                                        </w:r>
                                        <w:r w:rsidRPr="00991CEE">
                                          <w:rPr>
                                            <w:sz w:val="26"/>
                                            <w:szCs w:val="26"/>
                                            <w:lang w:val="ru-RU"/>
                                          </w:rPr>
                                          <w:t>;</w:t>
                                        </w:r>
                                      </w:p>
                                      <w:p w14:paraId="03324F76" w14:textId="77777777" w:rsidR="00CA28E5" w:rsidRPr="00991CEE" w:rsidRDefault="00CA28E5" w:rsidP="00ED7A1A">
                                        <w:pPr>
                                          <w:tabs>
                                            <w:tab w:val="left" w:pos="360"/>
                                          </w:tabs>
                                          <w:spacing w:line="240" w:lineRule="exact"/>
                                          <w:ind w:firstLine="360"/>
                                          <w:jc w:val="both"/>
                                          <w:rPr>
                                            <w:sz w:val="26"/>
                                            <w:szCs w:val="26"/>
                                            <w:lang w:val="ru-RU"/>
                                          </w:rPr>
                                        </w:pPr>
                                        <w:r w:rsidRPr="00991CEE">
                                          <w:rPr>
                                            <w:sz w:val="26"/>
                                            <w:szCs w:val="26"/>
                                            <w:lang w:val="ru-RU"/>
                                          </w:rPr>
                                          <w:t xml:space="preserve">- </w:t>
                                        </w:r>
                                        <w:r>
                                          <w:rPr>
                                            <w:sz w:val="26"/>
                                            <w:szCs w:val="26"/>
                                            <w:lang w:val="ru-RU"/>
                                          </w:rPr>
                                          <w:t>відсутність</w:t>
                                        </w:r>
                                        <w:r w:rsidRPr="00991CEE">
                                          <w:rPr>
                                            <w:sz w:val="26"/>
                                            <w:szCs w:val="26"/>
                                            <w:lang w:val="ru-RU"/>
                                          </w:rPr>
                                          <w:t xml:space="preserve"> </w:t>
                                        </w:r>
                                        <w:r>
                                          <w:rPr>
                                            <w:sz w:val="26"/>
                                            <w:szCs w:val="26"/>
                                            <w:lang w:val="ru-RU"/>
                                          </w:rPr>
                                          <w:t>шлюбу</w:t>
                                        </w:r>
                                        <w:r w:rsidRPr="00991CEE">
                                          <w:rPr>
                                            <w:sz w:val="26"/>
                                            <w:szCs w:val="26"/>
                                            <w:lang w:val="ru-RU"/>
                                          </w:rPr>
                                          <w:t>;</w:t>
                                        </w:r>
                                      </w:p>
                                      <w:p w14:paraId="3C1F114C" w14:textId="77777777" w:rsidR="00CA28E5" w:rsidRPr="00991CEE" w:rsidRDefault="00CA28E5" w:rsidP="00ED7A1A">
                                        <w:pPr>
                                          <w:tabs>
                                            <w:tab w:val="left" w:pos="360"/>
                                          </w:tabs>
                                          <w:spacing w:line="240" w:lineRule="exact"/>
                                          <w:jc w:val="both"/>
                                          <w:rPr>
                                            <w:sz w:val="26"/>
                                            <w:szCs w:val="26"/>
                                            <w:lang w:val="ru-RU"/>
                                          </w:rPr>
                                        </w:pPr>
                                        <w:r>
                                          <w:rPr>
                                            <w:sz w:val="26"/>
                                            <w:szCs w:val="26"/>
                                            <w:lang w:val="ru-RU"/>
                                          </w:rPr>
                                          <w:t xml:space="preserve"> </w:t>
                                        </w:r>
                                        <w:r w:rsidRPr="00991CEE">
                                          <w:rPr>
                                            <w:sz w:val="26"/>
                                            <w:szCs w:val="26"/>
                                            <w:lang w:val="ru-RU"/>
                                          </w:rPr>
                                          <w:t xml:space="preserve">- </w:t>
                                        </w:r>
                                        <w:r>
                                          <w:rPr>
                                            <w:sz w:val="26"/>
                                            <w:szCs w:val="26"/>
                                            <w:lang w:val="ru-RU"/>
                                          </w:rPr>
                                          <w:t>паління</w:t>
                                        </w:r>
                                        <w:r w:rsidRPr="00991CEE">
                                          <w:rPr>
                                            <w:sz w:val="26"/>
                                            <w:szCs w:val="26"/>
                                            <w:lang w:val="ru-RU"/>
                                          </w:rPr>
                                          <w:t xml:space="preserve"> </w:t>
                                        </w:r>
                                        <w:r>
                                          <w:rPr>
                                            <w:sz w:val="26"/>
                                            <w:szCs w:val="26"/>
                                            <w:lang w:val="ru-RU"/>
                                          </w:rPr>
                                          <w:t>і</w:t>
                                        </w:r>
                                        <w:r w:rsidRPr="00991CEE">
                                          <w:rPr>
                                            <w:sz w:val="26"/>
                                            <w:szCs w:val="26"/>
                                            <w:lang w:val="ru-RU"/>
                                          </w:rPr>
                                          <w:t xml:space="preserve"> стрес;</w:t>
                                        </w:r>
                                        <w:r>
                                          <w:rPr>
                                            <w:sz w:val="26"/>
                                            <w:szCs w:val="26"/>
                                            <w:lang w:val="ru-RU"/>
                                          </w:rPr>
                                          <w:t xml:space="preserve"> </w:t>
                                        </w:r>
                                      </w:p>
                                      <w:p w14:paraId="0EE769A1" w14:textId="77777777" w:rsidR="00CA28E5" w:rsidRPr="00991CEE" w:rsidRDefault="00CA28E5" w:rsidP="00ED7A1A">
                                        <w:pPr>
                                          <w:tabs>
                                            <w:tab w:val="left" w:pos="360"/>
                                          </w:tabs>
                                          <w:spacing w:line="240" w:lineRule="exact"/>
                                          <w:ind w:firstLine="360"/>
                                          <w:jc w:val="both"/>
                                          <w:rPr>
                                            <w:sz w:val="26"/>
                                            <w:szCs w:val="26"/>
                                            <w:lang w:val="ru-RU"/>
                                          </w:rPr>
                                        </w:pPr>
                                        <w:r w:rsidRPr="00991CEE">
                                          <w:rPr>
                                            <w:sz w:val="26"/>
                                            <w:szCs w:val="26"/>
                                            <w:lang w:val="ru-RU"/>
                                          </w:rPr>
                                          <w:t xml:space="preserve">- </w:t>
                                        </w:r>
                                        <w:r>
                                          <w:rPr>
                                            <w:sz w:val="26"/>
                                            <w:szCs w:val="26"/>
                                            <w:lang w:val="ru-RU"/>
                                          </w:rPr>
                                          <w:t>відсутність</w:t>
                                        </w:r>
                                        <w:r w:rsidRPr="00991CEE">
                                          <w:rPr>
                                            <w:sz w:val="26"/>
                                            <w:szCs w:val="26"/>
                                            <w:lang w:val="ru-RU"/>
                                          </w:rPr>
                                          <w:t xml:space="preserve"> диспансерного </w:t>
                                        </w:r>
                                        <w:r>
                                          <w:rPr>
                                            <w:sz w:val="26"/>
                                            <w:szCs w:val="26"/>
                                            <w:lang w:val="ru-RU"/>
                                          </w:rPr>
                                          <w:t>нагляду.</w:t>
                                        </w:r>
                                      </w:p>
                                    </w:txbxContent>
                                  </wps:txbx>
                                  <wps:bodyPr rot="0" vert="horz" wrap="square" lIns="91440" tIns="0" rIns="91440" bIns="45720" anchor="t" anchorCtr="0" upright="1">
                                    <a:noAutofit/>
                                  </wps:bodyPr>
                                </wps:wsp>
                                <wps:wsp>
                                  <wps:cNvPr id="77" name="Rectangle 402"/>
                                  <wps:cNvSpPr>
                                    <a:spLocks noChangeArrowheads="1"/>
                                  </wps:cNvSpPr>
                                  <wps:spPr bwMode="auto">
                                    <a:xfrm>
                                      <a:off x="1581" y="7144"/>
                                      <a:ext cx="5280" cy="619"/>
                                    </a:xfrm>
                                    <a:prstGeom prst="rect">
                                      <a:avLst/>
                                    </a:prstGeom>
                                    <a:solidFill>
                                      <a:srgbClr val="FFFFFF"/>
                                    </a:solidFill>
                                    <a:ln w="28575">
                                      <a:solidFill>
                                        <a:srgbClr val="000000"/>
                                      </a:solidFill>
                                      <a:miter lim="800000"/>
                                      <a:headEnd/>
                                      <a:tailEnd/>
                                    </a:ln>
                                    <a:effectLst>
                                      <a:outerShdw dist="107763" dir="18900000" algn="ctr" rotWithShape="0">
                                        <a:srgbClr val="808080"/>
                                      </a:outerShdw>
                                    </a:effectLst>
                                  </wps:spPr>
                                  <wps:txbx>
                                    <w:txbxContent>
                                      <w:p w14:paraId="5456F3AA" w14:textId="77777777" w:rsidR="00CA28E5" w:rsidRDefault="00CA28E5" w:rsidP="0032411C">
                                        <w:pPr>
                                          <w:pStyle w:val="11"/>
                                          <w:rPr>
                                            <w:sz w:val="28"/>
                                            <w:szCs w:val="28"/>
                                          </w:rPr>
                                        </w:pPr>
                                        <w:r>
                                          <w:rPr>
                                            <w:sz w:val="28"/>
                                            <w:szCs w:val="28"/>
                                          </w:rPr>
                                          <w:t>Третин</w:t>
                                        </w:r>
                                        <w:r>
                                          <w:rPr>
                                            <w:sz w:val="28"/>
                                            <w:szCs w:val="28"/>
                                            <w:lang w:val="uk-UA"/>
                                          </w:rPr>
                                          <w:t>н</w:t>
                                        </w:r>
                                        <w:r>
                                          <w:rPr>
                                            <w:sz w:val="28"/>
                                            <w:szCs w:val="28"/>
                                          </w:rPr>
                                          <w:t>а проф</w:t>
                                        </w:r>
                                        <w:r>
                                          <w:rPr>
                                            <w:sz w:val="28"/>
                                            <w:szCs w:val="28"/>
                                            <w:lang w:val="uk-UA"/>
                                          </w:rPr>
                                          <w:t>і</w:t>
                                        </w:r>
                                        <w:r>
                                          <w:rPr>
                                            <w:sz w:val="28"/>
                                            <w:szCs w:val="28"/>
                                          </w:rPr>
                                          <w:t>лактика</w:t>
                                        </w:r>
                                      </w:p>
                                    </w:txbxContent>
                                  </wps:txbx>
                                  <wps:bodyPr rot="0" vert="horz" wrap="square" lIns="91440" tIns="0" rIns="91440" bIns="45720" anchor="t" anchorCtr="0" upright="1">
                                    <a:noAutofit/>
                                  </wps:bodyPr>
                                </wps:wsp>
                              </wpg:grpSp>
                              <wpg:grpSp>
                                <wpg:cNvPr id="78" name="Group 403"/>
                                <wpg:cNvGrpSpPr>
                                  <a:grpSpLocks/>
                                </wpg:cNvGrpSpPr>
                                <wpg:grpSpPr bwMode="auto">
                                  <a:xfrm>
                                    <a:off x="1581" y="664"/>
                                    <a:ext cx="5280" cy="2594"/>
                                    <a:chOff x="1581" y="1144"/>
                                    <a:chExt cx="5280" cy="2594"/>
                                  </a:xfrm>
                                </wpg:grpSpPr>
                                <wpg:grpSp>
                                  <wpg:cNvPr id="79" name="Group 404"/>
                                  <wpg:cNvGrpSpPr>
                                    <a:grpSpLocks/>
                                  </wpg:cNvGrpSpPr>
                                  <wpg:grpSpPr bwMode="auto">
                                    <a:xfrm>
                                      <a:off x="1581" y="1144"/>
                                      <a:ext cx="5280" cy="2594"/>
                                      <a:chOff x="1581" y="1144"/>
                                      <a:chExt cx="5280" cy="2594"/>
                                    </a:xfrm>
                                  </wpg:grpSpPr>
                                  <wps:wsp>
                                    <wps:cNvPr id="80" name="Text Box 405"/>
                                    <wps:cNvSpPr txBox="1">
                                      <a:spLocks noChangeArrowheads="1"/>
                                    </wps:cNvSpPr>
                                    <wps:spPr bwMode="auto">
                                      <a:xfrm>
                                        <a:off x="1581" y="1719"/>
                                        <a:ext cx="5276" cy="2019"/>
                                      </a:xfrm>
                                      <a:prstGeom prst="rect">
                                        <a:avLst/>
                                      </a:prstGeom>
                                      <a:solidFill>
                                        <a:srgbClr val="FFFFFF"/>
                                      </a:solidFill>
                                      <a:ln w="28575">
                                        <a:solidFill>
                                          <a:srgbClr val="000000"/>
                                        </a:solidFill>
                                        <a:miter lim="800000"/>
                                        <a:headEnd/>
                                        <a:tailEnd/>
                                      </a:ln>
                                    </wps:spPr>
                                    <wps:txbx>
                                      <w:txbxContent>
                                        <w:p w14:paraId="629168C6" w14:textId="77777777" w:rsidR="00CA28E5" w:rsidRDefault="00CA28E5" w:rsidP="00063D68">
                                          <w:pPr>
                                            <w:numPr>
                                              <w:ilvl w:val="0"/>
                                              <w:numId w:val="9"/>
                                            </w:numPr>
                                            <w:ind w:left="284" w:hanging="284"/>
                                            <w:rPr>
                                              <w:sz w:val="26"/>
                                              <w:szCs w:val="26"/>
                                            </w:rPr>
                                          </w:pPr>
                                          <w:r>
                                            <w:rPr>
                                              <w:sz w:val="26"/>
                                              <w:szCs w:val="26"/>
                                            </w:rPr>
                                            <w:t>природно-кліматичні</w:t>
                                          </w:r>
                                        </w:p>
                                        <w:p w14:paraId="7F6D5BC7" w14:textId="77777777" w:rsidR="00CA28E5" w:rsidRDefault="00CA28E5" w:rsidP="00063D68">
                                          <w:pPr>
                                            <w:numPr>
                                              <w:ilvl w:val="0"/>
                                              <w:numId w:val="9"/>
                                            </w:numPr>
                                            <w:ind w:left="284" w:hanging="284"/>
                                            <w:rPr>
                                              <w:sz w:val="26"/>
                                              <w:szCs w:val="26"/>
                                            </w:rPr>
                                          </w:pPr>
                                          <w:r>
                                            <w:rPr>
                                              <w:sz w:val="26"/>
                                              <w:szCs w:val="26"/>
                                            </w:rPr>
                                            <w:t>екологічні</w:t>
                                          </w:r>
                                        </w:p>
                                        <w:p w14:paraId="2166D80E" w14:textId="77777777" w:rsidR="00CA28E5" w:rsidRDefault="00CA28E5" w:rsidP="00063D68">
                                          <w:pPr>
                                            <w:numPr>
                                              <w:ilvl w:val="0"/>
                                              <w:numId w:val="9"/>
                                            </w:numPr>
                                            <w:ind w:left="284" w:hanging="284"/>
                                            <w:rPr>
                                              <w:sz w:val="26"/>
                                              <w:szCs w:val="26"/>
                                            </w:rPr>
                                          </w:pPr>
                                          <w:r>
                                            <w:rPr>
                                              <w:sz w:val="26"/>
                                              <w:szCs w:val="26"/>
                                            </w:rPr>
                                            <w:t>соціальн</w:t>
                                          </w:r>
                                          <w:r>
                                            <w:rPr>
                                              <w:sz w:val="26"/>
                                              <w:szCs w:val="26"/>
                                              <w:lang w:val="ru-RU"/>
                                            </w:rPr>
                                            <w:t xml:space="preserve">і </w:t>
                                          </w:r>
                                          <w:r>
                                            <w:rPr>
                                              <w:sz w:val="26"/>
                                              <w:szCs w:val="26"/>
                                            </w:rPr>
                                            <w:t>фактори</w:t>
                                          </w:r>
                                        </w:p>
                                        <w:p w14:paraId="017B672F" w14:textId="77777777" w:rsidR="00CA28E5" w:rsidRDefault="00CA28E5" w:rsidP="00063D68">
                                          <w:pPr>
                                            <w:numPr>
                                              <w:ilvl w:val="0"/>
                                              <w:numId w:val="9"/>
                                            </w:numPr>
                                            <w:ind w:left="284" w:hanging="284"/>
                                            <w:rPr>
                                              <w:sz w:val="26"/>
                                              <w:szCs w:val="26"/>
                                            </w:rPr>
                                          </w:pPr>
                                          <w:r>
                                            <w:rPr>
                                              <w:sz w:val="26"/>
                                              <w:szCs w:val="26"/>
                                            </w:rPr>
                                            <w:t>гігієнічні</w:t>
                                          </w:r>
                                        </w:p>
                                        <w:p w14:paraId="76321E3C" w14:textId="77777777" w:rsidR="00CA28E5" w:rsidRDefault="00CA28E5" w:rsidP="00063D68">
                                          <w:pPr>
                                            <w:numPr>
                                              <w:ilvl w:val="0"/>
                                              <w:numId w:val="9"/>
                                            </w:numPr>
                                            <w:ind w:left="284" w:hanging="284"/>
                                            <w:rPr>
                                              <w:sz w:val="26"/>
                                              <w:szCs w:val="26"/>
                                            </w:rPr>
                                          </w:pPr>
                                          <w:r>
                                            <w:rPr>
                                              <w:sz w:val="26"/>
                                              <w:szCs w:val="26"/>
                                              <w:lang w:val="ru-RU"/>
                                            </w:rPr>
                                            <w:t>біологі</w:t>
                                          </w:r>
                                          <w:r>
                                            <w:rPr>
                                              <w:sz w:val="26"/>
                                              <w:szCs w:val="26"/>
                                            </w:rPr>
                                            <w:t>чні</w:t>
                                          </w:r>
                                        </w:p>
                                        <w:p w14:paraId="7BBECB6C" w14:textId="77777777" w:rsidR="00CA28E5" w:rsidRDefault="00CA28E5" w:rsidP="0032411C">
                                          <w:pPr>
                                            <w:tabs>
                                              <w:tab w:val="num" w:pos="426"/>
                                            </w:tabs>
                                            <w:ind w:firstLine="567"/>
                                            <w:jc w:val="both"/>
                                            <w:rPr>
                                              <w:sz w:val="20"/>
                                              <w:szCs w:val="20"/>
                                            </w:rPr>
                                          </w:pPr>
                                        </w:p>
                                      </w:txbxContent>
                                    </wps:txbx>
                                    <wps:bodyPr rot="0" vert="horz" wrap="square" lIns="91440" tIns="0" rIns="91440" bIns="45720" anchor="t" anchorCtr="0" upright="1">
                                      <a:noAutofit/>
                                    </wps:bodyPr>
                                  </wps:wsp>
                                  <wps:wsp>
                                    <wps:cNvPr id="81" name="Rectangle 406"/>
                                    <wps:cNvSpPr>
                                      <a:spLocks noChangeArrowheads="1"/>
                                    </wps:cNvSpPr>
                                    <wps:spPr bwMode="auto">
                                      <a:xfrm>
                                        <a:off x="1581" y="1144"/>
                                        <a:ext cx="5280" cy="576"/>
                                      </a:xfrm>
                                      <a:prstGeom prst="rect">
                                        <a:avLst/>
                                      </a:prstGeom>
                                      <a:solidFill>
                                        <a:srgbClr val="FFFFFF"/>
                                      </a:solidFill>
                                      <a:ln w="28575">
                                        <a:solidFill>
                                          <a:srgbClr val="000000"/>
                                        </a:solidFill>
                                        <a:miter lim="800000"/>
                                        <a:headEnd/>
                                        <a:tailEnd/>
                                      </a:ln>
                                      <a:effectLst>
                                        <a:outerShdw dist="107763" dir="18900000" algn="ctr" rotWithShape="0">
                                          <a:srgbClr val="808080"/>
                                        </a:outerShdw>
                                      </a:effectLst>
                                    </wps:spPr>
                                    <wps:txbx>
                                      <w:txbxContent>
                                        <w:p w14:paraId="408F70C4" w14:textId="77777777" w:rsidR="00CA28E5" w:rsidRDefault="00CA28E5" w:rsidP="0032411C">
                                          <w:pPr>
                                            <w:pStyle w:val="11"/>
                                            <w:rPr>
                                              <w:sz w:val="28"/>
                                              <w:szCs w:val="28"/>
                                            </w:rPr>
                                          </w:pPr>
                                          <w:r>
                                            <w:rPr>
                                              <w:sz w:val="28"/>
                                              <w:szCs w:val="28"/>
                                            </w:rPr>
                                            <w:t>Перви</w:t>
                                          </w:r>
                                          <w:r>
                                            <w:rPr>
                                              <w:sz w:val="28"/>
                                              <w:szCs w:val="28"/>
                                              <w:lang w:val="uk-UA"/>
                                            </w:rPr>
                                            <w:t>нна</w:t>
                                          </w:r>
                                          <w:r>
                                            <w:rPr>
                                              <w:sz w:val="28"/>
                                              <w:szCs w:val="28"/>
                                            </w:rPr>
                                            <w:t xml:space="preserve"> проф</w:t>
                                          </w:r>
                                          <w:r>
                                            <w:rPr>
                                              <w:sz w:val="28"/>
                                              <w:szCs w:val="28"/>
                                              <w:lang w:val="uk-UA"/>
                                            </w:rPr>
                                            <w:t>і</w:t>
                                          </w:r>
                                          <w:r>
                                            <w:rPr>
                                              <w:sz w:val="28"/>
                                              <w:szCs w:val="28"/>
                                            </w:rPr>
                                            <w:t>лактика</w:t>
                                          </w:r>
                                        </w:p>
                                      </w:txbxContent>
                                    </wps:txbx>
                                    <wps:bodyPr rot="0" vert="horz" wrap="square" lIns="91440" tIns="0" rIns="91440" bIns="45720" anchor="t" anchorCtr="0" upright="1">
                                      <a:noAutofit/>
                                    </wps:bodyPr>
                                  </wps:wsp>
                                </wpg:grpSp>
                                <wpg:grpSp>
                                  <wpg:cNvPr id="82" name="Group 407"/>
                                  <wpg:cNvGrpSpPr>
                                    <a:grpSpLocks/>
                                  </wpg:cNvGrpSpPr>
                                  <wpg:grpSpPr bwMode="auto">
                                    <a:xfrm>
                                      <a:off x="4931" y="2110"/>
                                      <a:ext cx="563" cy="1080"/>
                                      <a:chOff x="8001" y="1314"/>
                                      <a:chExt cx="540" cy="1080"/>
                                    </a:xfrm>
                                  </wpg:grpSpPr>
                                  <wps:wsp>
                                    <wps:cNvPr id="83" name="Line 408"/>
                                    <wps:cNvCnPr>
                                      <a:cxnSpLocks noChangeShapeType="1"/>
                                    </wps:cNvCnPr>
                                    <wps:spPr bwMode="auto">
                                      <a:xfrm>
                                        <a:off x="8001" y="1314"/>
                                        <a:ext cx="54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4" name="Line 409"/>
                                    <wps:cNvCnPr>
                                      <a:cxnSpLocks noChangeShapeType="1"/>
                                    </wps:cNvCnPr>
                                    <wps:spPr bwMode="auto">
                                      <a:xfrm flipH="1">
                                        <a:off x="8001" y="1854"/>
                                        <a:ext cx="54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5" name="Group 410"/>
                                <wpg:cNvGrpSpPr>
                                  <a:grpSpLocks/>
                                </wpg:cNvGrpSpPr>
                                <wpg:grpSpPr bwMode="auto">
                                  <a:xfrm>
                                    <a:off x="1581" y="3784"/>
                                    <a:ext cx="5280" cy="2137"/>
                                    <a:chOff x="1581" y="4264"/>
                                    <a:chExt cx="5280" cy="2137"/>
                                  </a:xfrm>
                                </wpg:grpSpPr>
                                <wps:wsp>
                                  <wps:cNvPr id="86" name="Text Box 411"/>
                                  <wps:cNvSpPr txBox="1">
                                    <a:spLocks noChangeArrowheads="1"/>
                                  </wps:cNvSpPr>
                                  <wps:spPr bwMode="auto">
                                    <a:xfrm>
                                      <a:off x="1581" y="4821"/>
                                      <a:ext cx="5280" cy="1580"/>
                                    </a:xfrm>
                                    <a:prstGeom prst="rect">
                                      <a:avLst/>
                                    </a:prstGeom>
                                    <a:solidFill>
                                      <a:srgbClr val="FFFFFF"/>
                                    </a:solidFill>
                                    <a:ln w="28575">
                                      <a:solidFill>
                                        <a:srgbClr val="000000"/>
                                      </a:solidFill>
                                      <a:miter lim="800000"/>
                                      <a:headEnd/>
                                      <a:tailEnd/>
                                    </a:ln>
                                  </wps:spPr>
                                  <wps:txbx>
                                    <w:txbxContent>
                                      <w:p w14:paraId="644F7AFC" w14:textId="77777777" w:rsidR="00CA28E5" w:rsidRDefault="00CA28E5" w:rsidP="0032411C">
                                        <w:pPr>
                                          <w:tabs>
                                            <w:tab w:val="left" w:pos="180"/>
                                            <w:tab w:val="num" w:pos="720"/>
                                          </w:tabs>
                                          <w:ind w:left="720" w:hanging="360"/>
                                          <w:rPr>
                                            <w:sz w:val="26"/>
                                            <w:szCs w:val="26"/>
                                          </w:rPr>
                                        </w:pPr>
                                        <w:r>
                                          <w:rPr>
                                            <w:sz w:val="26"/>
                                            <w:szCs w:val="26"/>
                                          </w:rPr>
                                          <w:t>термін захворювання</w:t>
                                        </w:r>
                                      </w:p>
                                      <w:p w14:paraId="582E0617" w14:textId="77777777" w:rsidR="00CA28E5" w:rsidRDefault="00CA28E5" w:rsidP="0032411C">
                                        <w:pPr>
                                          <w:tabs>
                                            <w:tab w:val="left" w:pos="180"/>
                                            <w:tab w:val="num" w:pos="720"/>
                                          </w:tabs>
                                          <w:ind w:left="720" w:hanging="360"/>
                                          <w:rPr>
                                            <w:sz w:val="26"/>
                                            <w:szCs w:val="26"/>
                                          </w:rPr>
                                        </w:pPr>
                                        <w:r>
                                          <w:rPr>
                                            <w:sz w:val="26"/>
                                            <w:szCs w:val="26"/>
                                          </w:rPr>
                                          <w:t>вид інфаркту</w:t>
                                        </w:r>
                                      </w:p>
                                      <w:p w14:paraId="78AC7373" w14:textId="77777777" w:rsidR="00CA28E5" w:rsidRDefault="00CA28E5" w:rsidP="0032411C">
                                        <w:pPr>
                                          <w:tabs>
                                            <w:tab w:val="left" w:pos="180"/>
                                            <w:tab w:val="num" w:pos="720"/>
                                          </w:tabs>
                                          <w:ind w:left="720" w:hanging="360"/>
                                          <w:rPr>
                                            <w:sz w:val="26"/>
                                            <w:szCs w:val="26"/>
                                          </w:rPr>
                                        </w:pPr>
                                        <w:r>
                                          <w:rPr>
                                            <w:sz w:val="26"/>
                                            <w:szCs w:val="26"/>
                                          </w:rPr>
                                          <w:t>ускладнення ГІМ</w:t>
                                        </w:r>
                                      </w:p>
                                      <w:p w14:paraId="0AD5ED7B" w14:textId="77777777" w:rsidR="00CA28E5" w:rsidRDefault="00CA28E5" w:rsidP="0032411C">
                                        <w:pPr>
                                          <w:tabs>
                                            <w:tab w:val="left" w:pos="180"/>
                                            <w:tab w:val="num" w:pos="720"/>
                                          </w:tabs>
                                          <w:ind w:left="720" w:hanging="360"/>
                                          <w:rPr>
                                            <w:sz w:val="26"/>
                                            <w:szCs w:val="26"/>
                                          </w:rPr>
                                        </w:pPr>
                                        <w:r>
                                          <w:rPr>
                                            <w:sz w:val="26"/>
                                            <w:szCs w:val="26"/>
                                          </w:rPr>
                                          <w:t>супутні захворювання</w:t>
                                        </w:r>
                                      </w:p>
                                      <w:p w14:paraId="4C042DF9" w14:textId="77777777" w:rsidR="00CA28E5" w:rsidRDefault="00CA28E5" w:rsidP="0032411C">
                                        <w:pPr>
                                          <w:ind w:firstLine="567"/>
                                          <w:jc w:val="both"/>
                                          <w:rPr>
                                            <w:sz w:val="20"/>
                                            <w:szCs w:val="20"/>
                                          </w:rPr>
                                        </w:pPr>
                                      </w:p>
                                    </w:txbxContent>
                                  </wps:txbx>
                                  <wps:bodyPr rot="0" vert="horz" wrap="square" lIns="91440" tIns="0" rIns="91440" bIns="45720" anchor="t" anchorCtr="0" upright="1">
                                    <a:noAutofit/>
                                  </wps:bodyPr>
                                </wps:wsp>
                                <wps:wsp>
                                  <wps:cNvPr id="87" name="Rectangle 412"/>
                                  <wps:cNvSpPr>
                                    <a:spLocks noChangeArrowheads="1"/>
                                  </wps:cNvSpPr>
                                  <wps:spPr bwMode="auto">
                                    <a:xfrm>
                                      <a:off x="1581" y="4264"/>
                                      <a:ext cx="5280" cy="576"/>
                                    </a:xfrm>
                                    <a:prstGeom prst="rect">
                                      <a:avLst/>
                                    </a:prstGeom>
                                    <a:solidFill>
                                      <a:srgbClr val="FFFFFF"/>
                                    </a:solidFill>
                                    <a:ln w="28575">
                                      <a:solidFill>
                                        <a:srgbClr val="000000"/>
                                      </a:solidFill>
                                      <a:miter lim="800000"/>
                                      <a:headEnd/>
                                      <a:tailEnd/>
                                    </a:ln>
                                    <a:effectLst>
                                      <a:outerShdw dist="107763" dir="18900000" algn="ctr" rotWithShape="0">
                                        <a:srgbClr val="808080"/>
                                      </a:outerShdw>
                                    </a:effectLst>
                                  </wps:spPr>
                                  <wps:txbx>
                                    <w:txbxContent>
                                      <w:p w14:paraId="4502784F" w14:textId="77777777" w:rsidR="00CA28E5" w:rsidRDefault="00CA28E5" w:rsidP="0032411C">
                                        <w:pPr>
                                          <w:pStyle w:val="11"/>
                                          <w:rPr>
                                            <w:sz w:val="28"/>
                                            <w:szCs w:val="28"/>
                                          </w:rPr>
                                        </w:pPr>
                                        <w:r>
                                          <w:rPr>
                                            <w:sz w:val="28"/>
                                            <w:szCs w:val="28"/>
                                          </w:rPr>
                                          <w:t>Вторин</w:t>
                                        </w:r>
                                        <w:r>
                                          <w:rPr>
                                            <w:sz w:val="28"/>
                                            <w:szCs w:val="28"/>
                                            <w:lang w:val="uk-UA"/>
                                          </w:rPr>
                                          <w:t>н</w:t>
                                        </w:r>
                                        <w:r>
                                          <w:rPr>
                                            <w:sz w:val="28"/>
                                            <w:szCs w:val="28"/>
                                          </w:rPr>
                                          <w:t>а проф</w:t>
                                        </w:r>
                                        <w:r>
                                          <w:rPr>
                                            <w:sz w:val="28"/>
                                            <w:szCs w:val="28"/>
                                            <w:lang w:val="uk-UA"/>
                                          </w:rPr>
                                          <w:t>і</w:t>
                                        </w:r>
                                        <w:r>
                                          <w:rPr>
                                            <w:sz w:val="28"/>
                                            <w:szCs w:val="28"/>
                                          </w:rPr>
                                          <w:t xml:space="preserve">лактика </w:t>
                                        </w:r>
                                      </w:p>
                                    </w:txbxContent>
                                  </wps:txbx>
                                  <wps:bodyPr rot="0" vert="horz" wrap="square" lIns="91440" tIns="0" rIns="91440" bIns="45720" anchor="t" anchorCtr="0" upright="1">
                                    <a:noAutofit/>
                                  </wps:bodyPr>
                                </wps:wsp>
                                <wpg:grpSp>
                                  <wpg:cNvPr id="88" name="Group 413"/>
                                  <wpg:cNvGrpSpPr>
                                    <a:grpSpLocks/>
                                  </wpg:cNvGrpSpPr>
                                  <wpg:grpSpPr bwMode="auto">
                                    <a:xfrm>
                                      <a:off x="5301" y="5104"/>
                                      <a:ext cx="540" cy="811"/>
                                      <a:chOff x="8001" y="1314"/>
                                      <a:chExt cx="540" cy="1080"/>
                                    </a:xfrm>
                                  </wpg:grpSpPr>
                                  <wps:wsp>
                                    <wps:cNvPr id="89" name="Line 414"/>
                                    <wps:cNvCnPr>
                                      <a:cxnSpLocks noChangeShapeType="1"/>
                                    </wps:cNvCnPr>
                                    <wps:spPr bwMode="auto">
                                      <a:xfrm>
                                        <a:off x="8001" y="1314"/>
                                        <a:ext cx="54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0" name="Line 415"/>
                                    <wps:cNvCnPr>
                                      <a:cxnSpLocks noChangeShapeType="1"/>
                                    </wps:cNvCnPr>
                                    <wps:spPr bwMode="auto">
                                      <a:xfrm flipH="1">
                                        <a:off x="8001" y="1854"/>
                                        <a:ext cx="540" cy="5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91" name="Group 416"/>
                              <wpg:cNvGrpSpPr>
                                <a:grpSpLocks/>
                              </wpg:cNvGrpSpPr>
                              <wpg:grpSpPr bwMode="auto">
                                <a:xfrm>
                                  <a:off x="5181" y="5020"/>
                                  <a:ext cx="1254" cy="2530"/>
                                  <a:chOff x="5181" y="5477"/>
                                  <a:chExt cx="1254" cy="2530"/>
                                </a:xfrm>
                              </wpg:grpSpPr>
                              <wps:wsp>
                                <wps:cNvPr id="92" name="Line 417"/>
                                <wps:cNvCnPr>
                                  <a:cxnSpLocks noChangeShapeType="1"/>
                                </wps:cNvCnPr>
                                <wps:spPr bwMode="auto">
                                  <a:xfrm>
                                    <a:off x="5181" y="8002"/>
                                    <a:ext cx="1254"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3" name="Line 418"/>
                                <wps:cNvCnPr>
                                  <a:cxnSpLocks noChangeShapeType="1"/>
                                </wps:cNvCnPr>
                                <wps:spPr bwMode="auto">
                                  <a:xfrm flipH="1">
                                    <a:off x="5895" y="5477"/>
                                    <a:ext cx="54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419"/>
                                <wps:cNvCnPr>
                                  <a:cxnSpLocks noChangeShapeType="1"/>
                                </wps:cNvCnPr>
                                <wps:spPr bwMode="auto">
                                  <a:xfrm>
                                    <a:off x="6427" y="5487"/>
                                    <a:ext cx="0" cy="252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95" name="Group 420"/>
                              <wpg:cNvGrpSpPr>
                                <a:grpSpLocks/>
                              </wpg:cNvGrpSpPr>
                              <wpg:grpSpPr bwMode="auto">
                                <a:xfrm>
                                  <a:off x="1101" y="950"/>
                                  <a:ext cx="480" cy="3074"/>
                                  <a:chOff x="1101" y="1430"/>
                                  <a:chExt cx="480" cy="3074"/>
                                </a:xfrm>
                              </wpg:grpSpPr>
                              <wps:wsp>
                                <wps:cNvPr id="96" name="Line 421"/>
                                <wps:cNvCnPr>
                                  <a:cxnSpLocks noChangeShapeType="1"/>
                                </wps:cNvCnPr>
                                <wps:spPr bwMode="auto">
                                  <a:xfrm flipH="1">
                                    <a:off x="1101" y="1435"/>
                                    <a:ext cx="48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97" name="Line 422"/>
                                <wps:cNvCnPr>
                                  <a:cxnSpLocks noChangeShapeType="1"/>
                                </wps:cNvCnPr>
                                <wps:spPr bwMode="auto">
                                  <a:xfrm>
                                    <a:off x="1101" y="1430"/>
                                    <a:ext cx="0" cy="3074"/>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98" name="Line 423"/>
                                <wps:cNvCnPr>
                                  <a:cxnSpLocks noChangeShapeType="1"/>
                                </wps:cNvCnPr>
                                <wps:spPr bwMode="auto">
                                  <a:xfrm>
                                    <a:off x="1101" y="4504"/>
                                    <a:ext cx="480" cy="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99" name="Group 424"/>
                              <wpg:cNvGrpSpPr>
                                <a:grpSpLocks/>
                              </wpg:cNvGrpSpPr>
                              <wpg:grpSpPr bwMode="auto">
                                <a:xfrm>
                                  <a:off x="1101" y="4185"/>
                                  <a:ext cx="480" cy="2719"/>
                                  <a:chOff x="1101" y="4665"/>
                                  <a:chExt cx="480" cy="2719"/>
                                </a:xfrm>
                              </wpg:grpSpPr>
                              <wps:wsp>
                                <wps:cNvPr id="100" name="Line 425"/>
                                <wps:cNvCnPr>
                                  <a:cxnSpLocks noChangeShapeType="1"/>
                                </wps:cNvCnPr>
                                <wps:spPr bwMode="auto">
                                  <a:xfrm flipH="1">
                                    <a:off x="1101" y="4670"/>
                                    <a:ext cx="480" cy="0"/>
                                  </a:xfrm>
                                  <a:prstGeom prst="line">
                                    <a:avLst/>
                                  </a:prstGeom>
                                  <a:noFill/>
                                  <a:ln w="38100" cmpd="dbl">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1" name="Line 426"/>
                                <wps:cNvCnPr>
                                  <a:cxnSpLocks noChangeShapeType="1"/>
                                </wps:cNvCnPr>
                                <wps:spPr bwMode="auto">
                                  <a:xfrm>
                                    <a:off x="1101" y="4665"/>
                                    <a:ext cx="0" cy="2719"/>
                                  </a:xfrm>
                                  <a:prstGeom prst="line">
                                    <a:avLst/>
                                  </a:prstGeom>
                                  <a:noFill/>
                                  <a:ln w="38100" cmpd="dbl">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2" name="Line 427"/>
                                <wps:cNvCnPr>
                                  <a:cxnSpLocks noChangeShapeType="1"/>
                                </wps:cNvCnPr>
                                <wps:spPr bwMode="auto">
                                  <a:xfrm>
                                    <a:off x="1101" y="7384"/>
                                    <a:ext cx="480" cy="0"/>
                                  </a:xfrm>
                                  <a:prstGeom prst="line">
                                    <a:avLst/>
                                  </a:prstGeom>
                                  <a:noFill/>
                                  <a:ln w="38100" cmpd="dbl">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g:grpSp>
                            <wpg:grpSp>
                              <wpg:cNvPr id="103" name="Group 428"/>
                              <wpg:cNvGrpSpPr>
                                <a:grpSpLocks/>
                              </wpg:cNvGrpSpPr>
                              <wpg:grpSpPr bwMode="auto">
                                <a:xfrm>
                                  <a:off x="861" y="830"/>
                                  <a:ext cx="720" cy="6240"/>
                                  <a:chOff x="861" y="1264"/>
                                  <a:chExt cx="720" cy="6240"/>
                                </a:xfrm>
                              </wpg:grpSpPr>
                              <wps:wsp>
                                <wps:cNvPr id="104" name="Line 429"/>
                                <wps:cNvCnPr>
                                  <a:cxnSpLocks noChangeShapeType="1"/>
                                </wps:cNvCnPr>
                                <wps:spPr bwMode="auto">
                                  <a:xfrm flipH="1">
                                    <a:off x="861" y="1264"/>
                                    <a:ext cx="7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05" name="Line 430"/>
                                <wps:cNvCnPr>
                                  <a:cxnSpLocks noChangeShapeType="1"/>
                                </wps:cNvCnPr>
                                <wps:spPr bwMode="auto">
                                  <a:xfrm>
                                    <a:off x="861" y="1264"/>
                                    <a:ext cx="0" cy="624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106" name="Line 431"/>
                                <wps:cNvCnPr>
                                  <a:cxnSpLocks noChangeShapeType="1"/>
                                </wps:cNvCnPr>
                                <wps:spPr bwMode="auto">
                                  <a:xfrm>
                                    <a:off x="861" y="7504"/>
                                    <a:ext cx="720" cy="0"/>
                                  </a:xfrm>
                                  <a:prstGeom prst="line">
                                    <a:avLst/>
                                  </a:prstGeom>
                                  <a:noFill/>
                                  <a:ln w="38100" cmpd="dbl">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cNvPr id="107" name="Group 432"/>
                          <wpg:cNvGrpSpPr>
                            <a:grpSpLocks/>
                          </wpg:cNvGrpSpPr>
                          <wpg:grpSpPr bwMode="auto">
                            <a:xfrm>
                              <a:off x="12381" y="1864"/>
                              <a:ext cx="480" cy="6720"/>
                              <a:chOff x="12381" y="2344"/>
                              <a:chExt cx="480" cy="6720"/>
                            </a:xfrm>
                          </wpg:grpSpPr>
                          <wpg:grpSp>
                            <wpg:cNvPr id="108" name="Group 433"/>
                            <wpg:cNvGrpSpPr>
                              <a:grpSpLocks/>
                            </wpg:cNvGrpSpPr>
                            <wpg:grpSpPr bwMode="auto">
                              <a:xfrm>
                                <a:off x="12381" y="2344"/>
                                <a:ext cx="480" cy="6720"/>
                                <a:chOff x="12381" y="2344"/>
                                <a:chExt cx="480" cy="6720"/>
                              </a:xfrm>
                            </wpg:grpSpPr>
                            <wps:wsp>
                              <wps:cNvPr id="109" name="Line 434"/>
                              <wps:cNvCnPr>
                                <a:cxnSpLocks noChangeShapeType="1"/>
                              </wps:cNvCnPr>
                              <wps:spPr bwMode="auto">
                                <a:xfrm>
                                  <a:off x="12861" y="2344"/>
                                  <a:ext cx="0" cy="672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0" name="Line 435"/>
                              <wps:cNvCnPr>
                                <a:cxnSpLocks noChangeShapeType="1"/>
                              </wps:cNvCnPr>
                              <wps:spPr bwMode="auto">
                                <a:xfrm flipH="1">
                                  <a:off x="12381" y="2344"/>
                                  <a:ext cx="4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11" name="Line 436"/>
                              <wps:cNvCnPr>
                                <a:cxnSpLocks noChangeShapeType="1"/>
                              </wps:cNvCnPr>
                              <wps:spPr bwMode="auto">
                                <a:xfrm flipH="1">
                                  <a:off x="12381" y="4624"/>
                                  <a:ext cx="4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g:grpSp>
                          <wps:wsp>
                            <wps:cNvPr id="112" name="Line 437"/>
                            <wps:cNvCnPr>
                              <a:cxnSpLocks noChangeShapeType="1"/>
                            </wps:cNvCnPr>
                            <wps:spPr bwMode="auto">
                              <a:xfrm flipH="1">
                                <a:off x="12381" y="9064"/>
                                <a:ext cx="4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3" name="AutoShape 438"/>
                        <wps:cNvSpPr>
                          <a:spLocks noChangeArrowheads="1"/>
                        </wps:cNvSpPr>
                        <wps:spPr bwMode="auto">
                          <a:xfrm>
                            <a:off x="13221" y="1504"/>
                            <a:ext cx="1920" cy="1320"/>
                          </a:xfrm>
                          <a:prstGeom prst="curvedDownArrow">
                            <a:avLst>
                              <a:gd name="adj1" fmla="val 29091"/>
                              <a:gd name="adj2" fmla="val 58182"/>
                              <a:gd name="adj3" fmla="val 33333"/>
                            </a:avLst>
                          </a:prstGeom>
                          <a:solidFill>
                            <a:srgbClr val="FFFFFF"/>
                          </a:solidFill>
                          <a:ln w="9525">
                            <a:solidFill>
                              <a:srgbClr val="000000"/>
                            </a:solidFill>
                            <a:miter lim="800000"/>
                            <a:headEnd/>
                            <a:tailEnd/>
                          </a:ln>
                        </wps:spPr>
                        <wps:bodyPr rot="0" vert="horz" wrap="square" lIns="91440" tIns="0" rIns="91440" bIns="45720" anchor="t" anchorCtr="0" upright="1">
                          <a:noAutofit/>
                        </wps:bodyPr>
                      </wps:wsp>
                      <wps:wsp>
                        <wps:cNvPr id="114" name="AutoShape 439"/>
                        <wps:cNvSpPr>
                          <a:spLocks noChangeArrowheads="1"/>
                        </wps:cNvSpPr>
                        <wps:spPr bwMode="auto">
                          <a:xfrm rot="10800000" flipH="1">
                            <a:off x="13221" y="7984"/>
                            <a:ext cx="1920" cy="1320"/>
                          </a:xfrm>
                          <a:prstGeom prst="curvedDownArrow">
                            <a:avLst>
                              <a:gd name="adj1" fmla="val 29091"/>
                              <a:gd name="adj2" fmla="val 58182"/>
                              <a:gd name="adj3" fmla="val 33333"/>
                            </a:avLst>
                          </a:prstGeom>
                          <a:solidFill>
                            <a:srgbClr val="FFFFFF"/>
                          </a:solidFill>
                          <a:ln w="9525">
                            <a:solidFill>
                              <a:srgbClr val="000000"/>
                            </a:solidFill>
                            <a:miter lim="800000"/>
                            <a:headEnd/>
                            <a:tailEnd/>
                          </a:ln>
                        </wps:spPr>
                        <wps:bodyPr rot="0" vert="horz" wrap="square" lIns="91440" tIns="0" rIns="91440" bIns="45720" anchor="t" anchorCtr="0" upright="1">
                          <a:noAutofit/>
                        </wps:bodyPr>
                      </wps:wsp>
                      <wpg:grpSp>
                        <wpg:cNvPr id="115" name="Group 440"/>
                        <wpg:cNvGrpSpPr>
                          <a:grpSpLocks/>
                        </wpg:cNvGrpSpPr>
                        <wpg:grpSpPr bwMode="auto">
                          <a:xfrm>
                            <a:off x="13581" y="3304"/>
                            <a:ext cx="2880" cy="4200"/>
                            <a:chOff x="13581" y="3784"/>
                            <a:chExt cx="2880" cy="4200"/>
                          </a:xfrm>
                        </wpg:grpSpPr>
                        <wps:wsp>
                          <wps:cNvPr id="116" name="Rectangle 441"/>
                          <wps:cNvSpPr>
                            <a:spLocks noChangeArrowheads="1"/>
                          </wps:cNvSpPr>
                          <wps:spPr bwMode="auto">
                            <a:xfrm>
                              <a:off x="13581" y="3784"/>
                              <a:ext cx="2760" cy="864"/>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26A2093B" w14:textId="77777777" w:rsidR="00CA28E5" w:rsidRDefault="00CA28E5" w:rsidP="0032411C">
                                <w:pPr>
                                  <w:pStyle w:val="a3"/>
                                  <w:autoSpaceDE w:val="0"/>
                                  <w:autoSpaceDN w:val="0"/>
                                  <w:spacing w:line="216" w:lineRule="auto"/>
                                  <w:rPr>
                                    <w:position w:val="-20"/>
                                    <w:sz w:val="24"/>
                                    <w:szCs w:val="24"/>
                                  </w:rPr>
                                </w:pPr>
                                <w:r>
                                  <w:rPr>
                                    <w:position w:val="-20"/>
                                    <w:sz w:val="24"/>
                                    <w:szCs w:val="24"/>
                                  </w:rPr>
                                  <w:t xml:space="preserve">Оцінка можливостей ЛПУ регіону і їх фінансування </w:t>
                                </w:r>
                              </w:p>
                            </w:txbxContent>
                          </wps:txbx>
                          <wps:bodyPr rot="0" vert="horz" wrap="square" lIns="91440" tIns="0" rIns="91440" bIns="45720" anchor="t" anchorCtr="0" upright="1">
                            <a:noAutofit/>
                          </wps:bodyPr>
                        </wps:wsp>
                        <wps:wsp>
                          <wps:cNvPr id="117" name="Rectangle 442"/>
                          <wps:cNvSpPr>
                            <a:spLocks noChangeArrowheads="1"/>
                          </wps:cNvSpPr>
                          <wps:spPr bwMode="auto">
                            <a:xfrm>
                              <a:off x="13581" y="5104"/>
                              <a:ext cx="2760" cy="864"/>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52570410" w14:textId="77777777" w:rsidR="00CA28E5" w:rsidRDefault="00CA28E5" w:rsidP="0032411C">
                                <w:pPr>
                                  <w:pStyle w:val="a3"/>
                                  <w:autoSpaceDE w:val="0"/>
                                  <w:autoSpaceDN w:val="0"/>
                                  <w:spacing w:line="216" w:lineRule="auto"/>
                                  <w:rPr>
                                    <w:sz w:val="24"/>
                                    <w:szCs w:val="24"/>
                                  </w:rPr>
                                </w:pPr>
                                <w:r>
                                  <w:rPr>
                                    <w:sz w:val="24"/>
                                    <w:szCs w:val="24"/>
                                  </w:rPr>
                                  <w:t>Розвиток і покращення якості</w:t>
                                </w:r>
                              </w:p>
                              <w:p w14:paraId="6F43CC4D" w14:textId="77777777" w:rsidR="00CA28E5" w:rsidRPr="00BD3AC4" w:rsidRDefault="00CA28E5" w:rsidP="0032411C">
                                <w:pPr>
                                  <w:pStyle w:val="a3"/>
                                  <w:autoSpaceDE w:val="0"/>
                                  <w:autoSpaceDN w:val="0"/>
                                  <w:spacing w:line="216" w:lineRule="auto"/>
                                  <w:rPr>
                                    <w:sz w:val="24"/>
                                    <w:szCs w:val="24"/>
                                  </w:rPr>
                                </w:pPr>
                                <w:r>
                                  <w:rPr>
                                    <w:sz w:val="24"/>
                                    <w:szCs w:val="24"/>
                                  </w:rPr>
                                  <w:t xml:space="preserve"> диспансерізації</w:t>
                                </w:r>
                              </w:p>
                            </w:txbxContent>
                          </wps:txbx>
                          <wps:bodyPr rot="0" vert="horz" wrap="square" lIns="91440" tIns="0" rIns="91440" bIns="45720" anchor="t" anchorCtr="0" upright="1">
                            <a:noAutofit/>
                          </wps:bodyPr>
                        </wps:wsp>
                        <wps:wsp>
                          <wps:cNvPr id="118" name="Rectangle 443"/>
                          <wps:cNvSpPr>
                            <a:spLocks noChangeArrowheads="1"/>
                          </wps:cNvSpPr>
                          <wps:spPr bwMode="auto">
                            <a:xfrm>
                              <a:off x="13581" y="6424"/>
                              <a:ext cx="2880" cy="156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32B5FC19" w14:textId="77777777" w:rsidR="00CA28E5" w:rsidRDefault="00CA28E5" w:rsidP="0032411C">
                                <w:pPr>
                                  <w:ind w:firstLine="567"/>
                                  <w:jc w:val="center"/>
                                  <w:rPr>
                                    <w:b/>
                                    <w:bCs/>
                                    <w:sz w:val="24"/>
                                    <w:szCs w:val="24"/>
                                  </w:rPr>
                                </w:pPr>
                                <w:r>
                                  <w:rPr>
                                    <w:b/>
                                    <w:bCs/>
                                    <w:sz w:val="24"/>
                                    <w:szCs w:val="24"/>
                                  </w:rPr>
                                  <w:t>Розробка керівництв з реалізації</w:t>
                                </w:r>
                              </w:p>
                              <w:p w14:paraId="0A952872" w14:textId="77777777" w:rsidR="00CA28E5" w:rsidRDefault="00CA28E5" w:rsidP="0032411C">
                                <w:pPr>
                                  <w:pStyle w:val="11"/>
                                  <w:keepNext w:val="0"/>
                                  <w:jc w:val="center"/>
                                  <w:rPr>
                                    <w:sz w:val="24"/>
                                    <w:szCs w:val="24"/>
                                    <w:lang w:val="uk-UA"/>
                                  </w:rPr>
                                </w:pPr>
                                <w:r>
                                  <w:rPr>
                                    <w:sz w:val="24"/>
                                    <w:szCs w:val="24"/>
                                  </w:rPr>
                                  <w:t>проф</w:t>
                                </w:r>
                                <w:r>
                                  <w:rPr>
                                    <w:sz w:val="24"/>
                                    <w:szCs w:val="24"/>
                                    <w:lang w:val="uk-UA"/>
                                  </w:rPr>
                                  <w:t>і</w:t>
                                </w:r>
                                <w:r>
                                  <w:rPr>
                                    <w:sz w:val="24"/>
                                    <w:szCs w:val="24"/>
                                  </w:rPr>
                                  <w:t>лактич</w:t>
                                </w:r>
                                <w:r>
                                  <w:rPr>
                                    <w:sz w:val="24"/>
                                    <w:szCs w:val="24"/>
                                    <w:lang w:val="uk-UA"/>
                                  </w:rPr>
                                  <w:t>н</w:t>
                                </w:r>
                                <w:r>
                                  <w:rPr>
                                    <w:sz w:val="24"/>
                                    <w:szCs w:val="24"/>
                                  </w:rPr>
                                  <w:t xml:space="preserve">их програм </w:t>
                                </w:r>
                              </w:p>
                              <w:p w14:paraId="173D5D55" w14:textId="77777777" w:rsidR="00CA28E5" w:rsidRPr="00BD3AC4" w:rsidRDefault="00CA28E5" w:rsidP="0032411C">
                                <w:pPr>
                                  <w:pStyle w:val="11"/>
                                  <w:keepNext w:val="0"/>
                                  <w:jc w:val="center"/>
                                  <w:rPr>
                                    <w:sz w:val="24"/>
                                    <w:szCs w:val="24"/>
                                    <w:lang w:val="uk-UA"/>
                                  </w:rPr>
                                </w:pPr>
                                <w:r>
                                  <w:rPr>
                                    <w:sz w:val="24"/>
                                    <w:szCs w:val="24"/>
                                  </w:rPr>
                                  <w:t>МОЗ Укра</w:t>
                                </w:r>
                                <w:r>
                                  <w:rPr>
                                    <w:sz w:val="24"/>
                                    <w:szCs w:val="24"/>
                                    <w:lang w:val="uk-UA"/>
                                  </w:rPr>
                                  <w:t>ї</w:t>
                                </w:r>
                                <w:r>
                                  <w:rPr>
                                    <w:sz w:val="24"/>
                                    <w:szCs w:val="24"/>
                                  </w:rPr>
                                  <w:t>н</w:t>
                                </w:r>
                                <w:r>
                                  <w:rPr>
                                    <w:sz w:val="24"/>
                                    <w:szCs w:val="24"/>
                                    <w:lang w:val="uk-UA"/>
                                  </w:rPr>
                                  <w:t>и</w:t>
                                </w:r>
                              </w:p>
                            </w:txbxContent>
                          </wps:txbx>
                          <wps:bodyPr rot="0" vert="horz" wrap="square" lIns="91440" tIns="0" rIns="91440" bIns="45720" anchor="t" anchorCtr="0" upright="1">
                            <a:noAutofit/>
                          </wps:bodyPr>
                        </wps:wsp>
                        <wps:wsp>
                          <wps:cNvPr id="119" name="Line 444"/>
                          <wps:cNvCnPr>
                            <a:cxnSpLocks noChangeShapeType="1"/>
                          </wps:cNvCnPr>
                          <wps:spPr bwMode="auto">
                            <a:xfrm>
                              <a:off x="15021" y="474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445"/>
                          <wps:cNvCnPr>
                            <a:cxnSpLocks noChangeShapeType="1"/>
                          </wps:cNvCnPr>
                          <wps:spPr bwMode="auto">
                            <a:xfrm>
                              <a:off x="15021" y="606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114C42D" id="Group 378" o:spid="_x0000_s1387" style="position:absolute;left:0;text-align:left;margin-left:-23.15pt;margin-top:-20.5pt;width:743.15pt;height:441pt;z-index:251659264" coordorigin="861,664" coordsize="15600,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">
                <v:group id="Group 379" o:spid="_x0000_s1388" style="position:absolute;left:861;top:664;width:12000;height:9342" coordorigin="861,664" coordsize="12000,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Text Box 380" o:spid="_x0000_s1389" type="#_x0000_t202" style="position:absolute;left:8758;top:1430;width:3383;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" fillcolor="#eaeaea">
                    <v:shadow offset="6pt,-6pt"/>
                    <o:extrusion v:ext="view" color="#eaeaea" on="t"/>
                    <v:textbox inset=",0">
                      <w:txbxContent>
                        <w:p w14:paraId="4798D544" w14:textId="77777777" w:rsidR="00CA28E5" w:rsidRDefault="00CA28E5" w:rsidP="0032411C">
                          <w:pPr>
                            <w:ind w:firstLine="567"/>
                            <w:jc w:val="center"/>
                            <w:rPr>
                              <w:b/>
                              <w:bCs/>
                              <w:sz w:val="28"/>
                              <w:szCs w:val="28"/>
                            </w:rPr>
                          </w:pPr>
                          <w:r w:rsidRPr="00BD3AC4">
                            <w:rPr>
                              <w:b/>
                              <w:bCs/>
                              <w:sz w:val="28"/>
                              <w:szCs w:val="28"/>
                            </w:rPr>
                            <w:t xml:space="preserve">Багатофакторна </w:t>
                          </w:r>
                          <w:r>
                            <w:rPr>
                              <w:b/>
                              <w:bCs/>
                              <w:sz w:val="28"/>
                              <w:szCs w:val="28"/>
                            </w:rPr>
                            <w:t xml:space="preserve">система профілактики </w:t>
                          </w:r>
                        </w:p>
                        <w:p w14:paraId="4D3A7BCD" w14:textId="77777777" w:rsidR="00CA28E5" w:rsidRDefault="00CA28E5" w:rsidP="0032411C">
                          <w:pPr>
                            <w:ind w:firstLine="567"/>
                            <w:jc w:val="center"/>
                            <w:rPr>
                              <w:sz w:val="20"/>
                              <w:szCs w:val="20"/>
                            </w:rPr>
                          </w:pPr>
                          <w:r>
                            <w:rPr>
                              <w:b/>
                              <w:bCs/>
                              <w:sz w:val="28"/>
                              <w:szCs w:val="28"/>
                            </w:rPr>
                            <w:t>ГІМ</w:t>
                          </w:r>
                        </w:p>
                      </w:txbxContent>
                    </v:textbox>
                  </v:shape>
                  <v:shape id="Text Box 381" o:spid="_x0000_s1390" type="#_x0000_t202" style="position:absolute;left:8781;top:3294;width:3360;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" fillcolor="#eaeaea">
                    <v:shadow offset="6pt,-6pt"/>
                    <o:extrusion v:ext="view" color="#eaeaea" on="t"/>
                    <v:textbox inset=",0">
                      <w:txbxContent>
                        <w:p w14:paraId="077D5E4A" w14:textId="77777777" w:rsidR="00CA28E5" w:rsidRDefault="00CA28E5" w:rsidP="0032411C">
                          <w:pPr>
                            <w:pStyle w:val="a3"/>
                            <w:autoSpaceDE w:val="0"/>
                            <w:autoSpaceDN w:val="0"/>
                          </w:pPr>
                          <w:r>
                            <w:t>Критерії ефективності реабілітації в відновлювальному</w:t>
                          </w:r>
                        </w:p>
                        <w:p w14:paraId="6F96E950" w14:textId="77777777" w:rsidR="00CA28E5" w:rsidRDefault="00CA28E5" w:rsidP="0032411C">
                          <w:pPr>
                            <w:pStyle w:val="a3"/>
                            <w:autoSpaceDE w:val="0"/>
                            <w:autoSpaceDN w:val="0"/>
                          </w:pPr>
                          <w:r>
                            <w:t>періоді</w:t>
                          </w:r>
                        </w:p>
                      </w:txbxContent>
                    </v:textbox>
                  </v:shape>
                  <v:shape id="Text Box 382" o:spid="_x0000_s1391" type="#_x0000_t202" style="position:absolute;left:8901;top:7836;width:32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" fillcolor="#eaeaea">
                    <v:shadow offset="6pt,-6pt"/>
                    <o:extrusion v:ext="view" color="#eaeaea" on="t"/>
                    <v:textbox inset=",0">
                      <w:txbxContent>
                        <w:p w14:paraId="05944F64" w14:textId="77777777" w:rsidR="00CA28E5" w:rsidRDefault="00CA28E5" w:rsidP="0032411C">
                          <w:pPr>
                            <w:ind w:firstLine="567"/>
                            <w:jc w:val="center"/>
                            <w:rPr>
                              <w:b/>
                              <w:bCs/>
                              <w:sz w:val="28"/>
                              <w:szCs w:val="28"/>
                            </w:rPr>
                          </w:pPr>
                        </w:p>
                        <w:p w14:paraId="25B65A57" w14:textId="77777777" w:rsidR="00CA28E5" w:rsidRDefault="00CA28E5" w:rsidP="0032411C">
                          <w:pPr>
                            <w:ind w:firstLine="567"/>
                            <w:jc w:val="center"/>
                            <w:rPr>
                              <w:sz w:val="28"/>
                              <w:szCs w:val="28"/>
                            </w:rPr>
                          </w:pPr>
                          <w:r>
                            <w:rPr>
                              <w:b/>
                              <w:bCs/>
                              <w:sz w:val="28"/>
                              <w:szCs w:val="28"/>
                              <w:lang w:val="ru-RU"/>
                            </w:rPr>
                            <w:t>Параметри пр</w:t>
                          </w:r>
                          <w:r>
                            <w:rPr>
                              <w:b/>
                              <w:bCs/>
                              <w:sz w:val="28"/>
                              <w:szCs w:val="28"/>
                            </w:rPr>
                            <w:t>огнозу інвалідності</w:t>
                          </w:r>
                        </w:p>
                      </w:txbxContent>
                    </v:textbox>
                  </v:shape>
                  <v:group id="Group 383" o:spid="_x0000_s1392" style="position:absolute;left:10221;top:5145;width:600;height:1200" coordorigin="10221,5464" coordsize="60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Line 384" o:spid="_x0000_s1393" style="position:absolute;visibility:visible;mso-wrap-style:square" from="10221,6664" to="1082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" strokeweight="4.5pt">
                      <v:stroke linestyle="thinThick"/>
                    </v:line>
                    <v:line id="Line 385" o:spid="_x0000_s1394" style="position:absolute;flip:y;visibility:visible;mso-wrap-style:square" from="10821,5464" to="10821,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" strokeweight="4.5pt">
                      <v:stroke endarrow="block" linestyle="thinThick"/>
                    </v:line>
                  </v:group>
                  <v:group id="Group 386" o:spid="_x0000_s1395" style="position:absolute;left:10231;top:6631;width:600;height:1090" coordorigin="10231,7111" coordsize="600,1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line id="Line 387" o:spid="_x0000_s1396" style="position:absolute;visibility:visible;mso-wrap-style:square" from="10231,7111" to="10831,7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" strokeweight="4.5pt">
                      <v:stroke linestyle="thinThick"/>
                    </v:line>
                    <v:line id="Line 388" o:spid="_x0000_s1397" style="position:absolute;visibility:visible;mso-wrap-style:square" from="10821,7121" to="10821,8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" strokeweight="4.5pt">
                      <v:stroke endarrow="block" linestyle="thinThick"/>
                    </v:line>
                  </v:group>
                  <v:group id="Group 389" o:spid="_x0000_s1398" style="position:absolute;left:861;top:664;width:9360;height:9342" coordorigin="861,664" coordsize="9360,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Text Box 390" o:spid="_x0000_s1399" type="#_x0000_t202" style="position:absolute;left:7341;top:5464;width:2880;height:1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" fillcolor="#eaeaea" strokeweight="1.5pt">
                      <v:shadow on="t" offset="6pt,-6pt"/>
                      <v:textbox inset=",0">
                        <w:txbxContent>
                          <w:p w14:paraId="299778F9" w14:textId="77777777" w:rsidR="00CA28E5" w:rsidRPr="00BD3AC4" w:rsidRDefault="00CA28E5" w:rsidP="0032411C">
                            <w:pPr>
                              <w:pStyle w:val="a8"/>
                              <w:spacing w:line="300" w:lineRule="auto"/>
                              <w:rPr>
                                <w:b/>
                                <w:bCs/>
                                <w:lang w:val="uk-UA"/>
                              </w:rPr>
                            </w:pPr>
                            <w:r>
                              <w:rPr>
                                <w:b/>
                                <w:bCs/>
                              </w:rPr>
                              <w:t>Оц</w:t>
                            </w:r>
                            <w:r>
                              <w:rPr>
                                <w:b/>
                                <w:bCs/>
                                <w:lang w:val="uk-UA"/>
                              </w:rPr>
                              <w:t>і</w:t>
                            </w:r>
                            <w:r>
                              <w:rPr>
                                <w:b/>
                                <w:bCs/>
                              </w:rPr>
                              <w:t>нка психо-ф</w:t>
                            </w:r>
                            <w:r>
                              <w:rPr>
                                <w:b/>
                                <w:bCs/>
                                <w:lang w:val="uk-UA"/>
                              </w:rPr>
                              <w:t>і</w:t>
                            </w:r>
                            <w:r>
                              <w:rPr>
                                <w:b/>
                                <w:bCs/>
                              </w:rPr>
                              <w:t>зиолог</w:t>
                            </w:r>
                            <w:r>
                              <w:rPr>
                                <w:b/>
                                <w:bCs/>
                                <w:lang w:val="uk-UA"/>
                              </w:rPr>
                              <w:t>і</w:t>
                            </w:r>
                            <w:r>
                              <w:rPr>
                                <w:b/>
                                <w:bCs/>
                              </w:rPr>
                              <w:t>ч</w:t>
                            </w:r>
                            <w:r>
                              <w:rPr>
                                <w:b/>
                                <w:bCs/>
                                <w:lang w:val="uk-UA"/>
                              </w:rPr>
                              <w:t>н</w:t>
                            </w:r>
                            <w:r>
                              <w:rPr>
                                <w:b/>
                                <w:bCs/>
                              </w:rPr>
                              <w:t>ого статус</w:t>
                            </w:r>
                            <w:r>
                              <w:rPr>
                                <w:b/>
                                <w:bCs/>
                                <w:lang w:val="uk-UA"/>
                              </w:rPr>
                              <w:t>у</w:t>
                            </w:r>
                          </w:p>
                          <w:p w14:paraId="3308B2B6" w14:textId="77777777" w:rsidR="00CA28E5" w:rsidRDefault="00CA28E5" w:rsidP="0032411C">
                            <w:pPr>
                              <w:pStyle w:val="a8"/>
                              <w:spacing w:line="300" w:lineRule="auto"/>
                            </w:pPr>
                            <w:r>
                              <w:rPr>
                                <w:b/>
                                <w:bCs/>
                              </w:rPr>
                              <w:t>(теп</w:t>
                            </w:r>
                            <w:r>
                              <w:rPr>
                                <w:b/>
                                <w:bCs/>
                                <w:lang w:val="uk-UA"/>
                              </w:rPr>
                              <w:t>і</w:t>
                            </w:r>
                            <w:r>
                              <w:rPr>
                                <w:b/>
                                <w:bCs/>
                              </w:rPr>
                              <w:t>нг-тест)</w:t>
                            </w:r>
                          </w:p>
                          <w:p w14:paraId="6FBCCA2E" w14:textId="77777777" w:rsidR="00CA28E5" w:rsidRDefault="00CA28E5" w:rsidP="0032411C">
                            <w:pPr>
                              <w:spacing w:line="360" w:lineRule="auto"/>
                              <w:ind w:firstLine="567"/>
                              <w:jc w:val="both"/>
                              <w:rPr>
                                <w:sz w:val="28"/>
                                <w:szCs w:val="28"/>
                              </w:rPr>
                            </w:pPr>
                          </w:p>
                        </w:txbxContent>
                      </v:textbox>
                    </v:shape>
                    <v:group id="Group 391" o:spid="_x0000_s1400" style="position:absolute;left:6861;top:7384;width:1152;height:1152" coordorigin="8352,6336"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Line 392" o:spid="_x0000_s1401" style="position:absolute;visibility:visible;mso-wrap-style:square" from="8352,7488" to="9504,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" strokeweight="3pt">
                        <v:stroke linestyle="thinThin"/>
                      </v:line>
                      <v:line id="Line 393" o:spid="_x0000_s1402" style="position:absolute;flip:y;visibility:visible;mso-wrap-style:square" from="9504,6336" to="9504,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" strokeweight="3pt">
                        <v:stroke endarrow="block" linestyle="thinThin"/>
                      </v:line>
                    </v:group>
                    <v:group id="Group 394" o:spid="_x0000_s1403" style="position:absolute;left:6861;top:4864;width:1167;height:576" coordorigin="8337,4608" coordsize="1167,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Line 395" o:spid="_x0000_s1404" style="position:absolute;visibility:visible;mso-wrap-style:square" from="8337,4608" to="9489,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" strokeweight="3pt">
                        <v:stroke linestyle="thinThin"/>
                      </v:line>
                      <v:line id="Line 396" o:spid="_x0000_s1405" style="position:absolute;visibility:visible;mso-wrap-style:square" from="9504,4608" to="9504,5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" strokeweight="3pt">
                        <v:stroke endarrow="block" linestyle="thinThin"/>
                      </v:line>
                    </v:group>
                    <v:line id="Line 397" o:spid="_x0000_s1406" style="position:absolute;visibility:visible;mso-wrap-style:square" from="6861,2104" to="8661,2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" strokeweight="4.5pt">
                      <v:stroke endarrow="block" linestyle="thinThick"/>
                    </v:line>
                    <v:group id="Group 398" o:spid="_x0000_s1407" style="position:absolute;left:861;top:664;width:6000;height:9342" coordorigin="861,664" coordsize="6000,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399" o:spid="_x0000_s1408" style="position:absolute;left:1581;top:664;width:5280;height:9342" coordorigin="1581,664" coordsize="5280,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400" o:spid="_x0000_s1409" style="position:absolute;left:1581;top:6526;width:5280;height:3480" coordorigin="1581,7144" coordsize="5280,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Text Box 401" o:spid="_x0000_s1410" type="#_x0000_t202" style="position:absolute;left:1581;top:7764;width:5280;height:2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" strokeweight="2.25pt">
                            <v:textbox inset=",0">
                              <w:txbxContent>
                                <w:p w14:paraId="33C73CFC" w14:textId="77777777" w:rsidR="00CA28E5" w:rsidRDefault="00CA28E5" w:rsidP="00ED7A1A">
                                  <w:pPr>
                                    <w:tabs>
                                      <w:tab w:val="left" w:pos="360"/>
                                      <w:tab w:val="num" w:pos="720"/>
                                    </w:tabs>
                                    <w:spacing w:line="240" w:lineRule="exact"/>
                                    <w:ind w:left="360" w:hanging="360"/>
                                    <w:rPr>
                                      <w:b/>
                                      <w:bCs/>
                                      <w:sz w:val="26"/>
                                      <w:szCs w:val="26"/>
                                    </w:rPr>
                                  </w:pPr>
                                  <w:r>
                                    <w:rPr>
                                      <w:b/>
                                      <w:bCs/>
                                      <w:sz w:val="26"/>
                                      <w:szCs w:val="26"/>
                                    </w:rPr>
                                    <w:t>тяжкість перебігу ГІМ</w:t>
                                  </w:r>
                                </w:p>
                                <w:p w14:paraId="7D7B65DC" w14:textId="77777777" w:rsidR="00CA28E5" w:rsidRPr="00241278" w:rsidRDefault="00CA28E5" w:rsidP="00ED7A1A">
                                  <w:pPr>
                                    <w:tabs>
                                      <w:tab w:val="left" w:pos="360"/>
                                      <w:tab w:val="num" w:pos="720"/>
                                    </w:tabs>
                                    <w:spacing w:line="240" w:lineRule="exact"/>
                                    <w:ind w:left="360" w:hanging="360"/>
                                    <w:rPr>
                                      <w:sz w:val="26"/>
                                      <w:szCs w:val="26"/>
                                    </w:rPr>
                                  </w:pPr>
                                  <w:r>
                                    <w:rPr>
                                      <w:b/>
                                      <w:bCs/>
                                      <w:sz w:val="26"/>
                                      <w:szCs w:val="26"/>
                                      <w:lang w:val="ru-RU"/>
                                    </w:rPr>
                                    <w:t>обмеження життєдіятльності</w:t>
                                  </w:r>
                                </w:p>
                                <w:p w14:paraId="01FFB2B8" w14:textId="77777777" w:rsidR="00CA28E5" w:rsidRPr="00991CEE" w:rsidRDefault="00CA28E5" w:rsidP="00ED7A1A">
                                  <w:pPr>
                                    <w:tabs>
                                      <w:tab w:val="left" w:pos="360"/>
                                      <w:tab w:val="num" w:pos="720"/>
                                    </w:tabs>
                                    <w:spacing w:line="240" w:lineRule="exact"/>
                                    <w:ind w:left="360" w:hanging="360"/>
                                    <w:rPr>
                                      <w:sz w:val="26"/>
                                      <w:szCs w:val="26"/>
                                    </w:rPr>
                                  </w:pPr>
                                  <w:r>
                                    <w:rPr>
                                      <w:sz w:val="26"/>
                                      <w:szCs w:val="26"/>
                                      <w:lang w:val="ru-RU"/>
                                    </w:rPr>
                                    <w:t>фактори ризику інвалідізації:</w:t>
                                  </w:r>
                                </w:p>
                                <w:p w14:paraId="4977F1D1" w14:textId="77777777" w:rsidR="00CA28E5" w:rsidRPr="00991CEE" w:rsidRDefault="00CA28E5" w:rsidP="00ED7A1A">
                                  <w:pPr>
                                    <w:tabs>
                                      <w:tab w:val="left" w:pos="360"/>
                                    </w:tabs>
                                    <w:spacing w:line="240" w:lineRule="exact"/>
                                    <w:ind w:firstLine="360"/>
                                    <w:jc w:val="both"/>
                                    <w:rPr>
                                      <w:sz w:val="26"/>
                                      <w:szCs w:val="26"/>
                                      <w:lang w:val="ru-RU"/>
                                    </w:rPr>
                                  </w:pPr>
                                  <w:r>
                                    <w:rPr>
                                      <w:sz w:val="28"/>
                                      <w:szCs w:val="28"/>
                                      <w:lang w:val="ru-RU"/>
                                    </w:rPr>
                                    <w:t xml:space="preserve">- </w:t>
                                  </w:r>
                                  <w:r>
                                    <w:rPr>
                                      <w:sz w:val="26"/>
                                      <w:szCs w:val="26"/>
                                      <w:lang w:val="ru-RU"/>
                                    </w:rPr>
                                    <w:t>чоловіча стать</w:t>
                                  </w:r>
                                  <w:r w:rsidRPr="00991CEE">
                                    <w:rPr>
                                      <w:sz w:val="26"/>
                                      <w:szCs w:val="26"/>
                                      <w:lang w:val="ru-RU"/>
                                    </w:rPr>
                                    <w:t>;</w:t>
                                  </w:r>
                                </w:p>
                                <w:p w14:paraId="1984C8E1" w14:textId="77777777" w:rsidR="00CA28E5" w:rsidRPr="00991CEE" w:rsidRDefault="00CA28E5" w:rsidP="00ED7A1A">
                                  <w:pPr>
                                    <w:tabs>
                                      <w:tab w:val="left" w:pos="360"/>
                                    </w:tabs>
                                    <w:spacing w:line="240" w:lineRule="exact"/>
                                    <w:ind w:firstLine="360"/>
                                    <w:jc w:val="both"/>
                                    <w:rPr>
                                      <w:sz w:val="26"/>
                                      <w:szCs w:val="26"/>
                                      <w:lang w:val="ru-RU"/>
                                    </w:rPr>
                                  </w:pPr>
                                  <w:r w:rsidRPr="00991CEE">
                                    <w:rPr>
                                      <w:sz w:val="26"/>
                                      <w:szCs w:val="26"/>
                                      <w:lang w:val="ru-RU"/>
                                    </w:rPr>
                                    <w:t>- в</w:t>
                                  </w:r>
                                  <w:r>
                                    <w:rPr>
                                      <w:sz w:val="26"/>
                                      <w:szCs w:val="26"/>
                                      <w:lang w:val="ru-RU"/>
                                    </w:rPr>
                                    <w:t>ік</w:t>
                                  </w:r>
                                  <w:r w:rsidRPr="00991CEE">
                                    <w:rPr>
                                      <w:sz w:val="26"/>
                                      <w:szCs w:val="26"/>
                                      <w:lang w:val="ru-RU"/>
                                    </w:rPr>
                                    <w:t>о</w:t>
                                  </w:r>
                                  <w:r>
                                    <w:rPr>
                                      <w:sz w:val="26"/>
                                      <w:szCs w:val="26"/>
                                      <w:lang w:val="ru-RU"/>
                                    </w:rPr>
                                    <w:t>в</w:t>
                                  </w:r>
                                  <w:r w:rsidRPr="00991CEE">
                                    <w:rPr>
                                      <w:sz w:val="26"/>
                                      <w:szCs w:val="26"/>
                                      <w:lang w:val="ru-RU"/>
                                    </w:rPr>
                                    <w:t>а категор</w:t>
                                  </w:r>
                                  <w:r>
                                    <w:rPr>
                                      <w:sz w:val="26"/>
                                      <w:szCs w:val="26"/>
                                      <w:lang w:val="ru-RU"/>
                                    </w:rPr>
                                    <w:t>ія 40-59</w:t>
                                  </w:r>
                                  <w:r w:rsidRPr="00991CEE">
                                    <w:rPr>
                                      <w:sz w:val="26"/>
                                      <w:szCs w:val="26"/>
                                      <w:lang w:val="ru-RU"/>
                                    </w:rPr>
                                    <w:t xml:space="preserve"> </w:t>
                                  </w:r>
                                  <w:r>
                                    <w:rPr>
                                      <w:sz w:val="26"/>
                                      <w:szCs w:val="26"/>
                                      <w:lang w:val="ru-RU"/>
                                    </w:rPr>
                                    <w:t>років</w:t>
                                  </w:r>
                                  <w:r w:rsidRPr="00991CEE">
                                    <w:rPr>
                                      <w:sz w:val="26"/>
                                      <w:szCs w:val="26"/>
                                      <w:lang w:val="ru-RU"/>
                                    </w:rPr>
                                    <w:t>;</w:t>
                                  </w:r>
                                </w:p>
                                <w:p w14:paraId="161B2413" w14:textId="77777777" w:rsidR="00CA28E5" w:rsidRPr="00991CEE" w:rsidRDefault="00CA28E5" w:rsidP="00ED7A1A">
                                  <w:pPr>
                                    <w:tabs>
                                      <w:tab w:val="left" w:pos="360"/>
                                    </w:tabs>
                                    <w:spacing w:line="240" w:lineRule="exact"/>
                                    <w:ind w:firstLine="360"/>
                                    <w:jc w:val="both"/>
                                    <w:rPr>
                                      <w:sz w:val="26"/>
                                      <w:szCs w:val="26"/>
                                      <w:lang w:val="ru-RU"/>
                                    </w:rPr>
                                  </w:pPr>
                                  <w:r w:rsidRPr="00991CEE">
                                    <w:rPr>
                                      <w:sz w:val="26"/>
                                      <w:szCs w:val="26"/>
                                      <w:lang w:val="ru-RU"/>
                                    </w:rPr>
                                    <w:t xml:space="preserve">- </w:t>
                                  </w:r>
                                  <w:r>
                                    <w:rPr>
                                      <w:sz w:val="26"/>
                                      <w:szCs w:val="26"/>
                                      <w:lang w:val="ru-RU"/>
                                    </w:rPr>
                                    <w:t>і</w:t>
                                  </w:r>
                                  <w:r w:rsidRPr="00991CEE">
                                    <w:rPr>
                                      <w:sz w:val="26"/>
                                      <w:szCs w:val="26"/>
                                      <w:lang w:val="ru-RU"/>
                                    </w:rPr>
                                    <w:t>нтенсивн</w:t>
                                  </w:r>
                                  <w:r>
                                    <w:rPr>
                                      <w:sz w:val="26"/>
                                      <w:szCs w:val="26"/>
                                      <w:lang w:val="ru-RU"/>
                                    </w:rPr>
                                    <w:t>ість праці</w:t>
                                  </w:r>
                                  <w:r w:rsidRPr="00991CEE">
                                    <w:rPr>
                                      <w:sz w:val="26"/>
                                      <w:szCs w:val="26"/>
                                      <w:lang w:val="ru-RU"/>
                                    </w:rPr>
                                    <w:t>;</w:t>
                                  </w:r>
                                </w:p>
                                <w:p w14:paraId="2A43B98E" w14:textId="77777777" w:rsidR="00CA28E5" w:rsidRPr="00991CEE" w:rsidRDefault="00CA28E5" w:rsidP="00ED7A1A">
                                  <w:pPr>
                                    <w:tabs>
                                      <w:tab w:val="left" w:pos="360"/>
                                    </w:tabs>
                                    <w:spacing w:line="240" w:lineRule="exact"/>
                                    <w:ind w:firstLine="360"/>
                                    <w:jc w:val="both"/>
                                    <w:rPr>
                                      <w:sz w:val="26"/>
                                      <w:szCs w:val="26"/>
                                      <w:lang w:val="ru-RU"/>
                                    </w:rPr>
                                  </w:pPr>
                                  <w:r w:rsidRPr="00991CEE">
                                    <w:rPr>
                                      <w:sz w:val="26"/>
                                      <w:szCs w:val="26"/>
                                      <w:lang w:val="ru-RU"/>
                                    </w:rPr>
                                    <w:t xml:space="preserve">- </w:t>
                                  </w:r>
                                  <w:r>
                                    <w:rPr>
                                      <w:sz w:val="26"/>
                                      <w:szCs w:val="26"/>
                                      <w:lang w:val="ru-RU"/>
                                    </w:rPr>
                                    <w:t>шкідливі</w:t>
                                  </w:r>
                                  <w:r w:rsidRPr="00991CEE">
                                    <w:rPr>
                                      <w:sz w:val="26"/>
                                      <w:szCs w:val="26"/>
                                      <w:lang w:val="ru-RU"/>
                                    </w:rPr>
                                    <w:t xml:space="preserve"> </w:t>
                                  </w:r>
                                  <w:r>
                                    <w:rPr>
                                      <w:sz w:val="26"/>
                                      <w:szCs w:val="26"/>
                                      <w:lang w:val="ru-RU"/>
                                    </w:rPr>
                                    <w:t>виробничі</w:t>
                                  </w:r>
                                  <w:r w:rsidRPr="00991CEE">
                                    <w:rPr>
                                      <w:sz w:val="26"/>
                                      <w:szCs w:val="26"/>
                                      <w:lang w:val="ru-RU"/>
                                    </w:rPr>
                                    <w:t xml:space="preserve"> фактор</w:t>
                                  </w:r>
                                  <w:r>
                                    <w:rPr>
                                      <w:sz w:val="26"/>
                                      <w:szCs w:val="26"/>
                                      <w:lang w:val="ru-RU"/>
                                    </w:rPr>
                                    <w:t>и</w:t>
                                  </w:r>
                                  <w:r w:rsidRPr="00991CEE">
                                    <w:rPr>
                                      <w:sz w:val="26"/>
                                      <w:szCs w:val="26"/>
                                      <w:lang w:val="ru-RU"/>
                                    </w:rPr>
                                    <w:t>;</w:t>
                                  </w:r>
                                </w:p>
                                <w:p w14:paraId="03324F76" w14:textId="77777777" w:rsidR="00CA28E5" w:rsidRPr="00991CEE" w:rsidRDefault="00CA28E5" w:rsidP="00ED7A1A">
                                  <w:pPr>
                                    <w:tabs>
                                      <w:tab w:val="left" w:pos="360"/>
                                    </w:tabs>
                                    <w:spacing w:line="240" w:lineRule="exact"/>
                                    <w:ind w:firstLine="360"/>
                                    <w:jc w:val="both"/>
                                    <w:rPr>
                                      <w:sz w:val="26"/>
                                      <w:szCs w:val="26"/>
                                      <w:lang w:val="ru-RU"/>
                                    </w:rPr>
                                  </w:pPr>
                                  <w:r w:rsidRPr="00991CEE">
                                    <w:rPr>
                                      <w:sz w:val="26"/>
                                      <w:szCs w:val="26"/>
                                      <w:lang w:val="ru-RU"/>
                                    </w:rPr>
                                    <w:t xml:space="preserve">- </w:t>
                                  </w:r>
                                  <w:r>
                                    <w:rPr>
                                      <w:sz w:val="26"/>
                                      <w:szCs w:val="26"/>
                                      <w:lang w:val="ru-RU"/>
                                    </w:rPr>
                                    <w:t>відсутність</w:t>
                                  </w:r>
                                  <w:r w:rsidRPr="00991CEE">
                                    <w:rPr>
                                      <w:sz w:val="26"/>
                                      <w:szCs w:val="26"/>
                                      <w:lang w:val="ru-RU"/>
                                    </w:rPr>
                                    <w:t xml:space="preserve"> </w:t>
                                  </w:r>
                                  <w:r>
                                    <w:rPr>
                                      <w:sz w:val="26"/>
                                      <w:szCs w:val="26"/>
                                      <w:lang w:val="ru-RU"/>
                                    </w:rPr>
                                    <w:t>шлюбу</w:t>
                                  </w:r>
                                  <w:r w:rsidRPr="00991CEE">
                                    <w:rPr>
                                      <w:sz w:val="26"/>
                                      <w:szCs w:val="26"/>
                                      <w:lang w:val="ru-RU"/>
                                    </w:rPr>
                                    <w:t>;</w:t>
                                  </w:r>
                                </w:p>
                                <w:p w14:paraId="3C1F114C" w14:textId="77777777" w:rsidR="00CA28E5" w:rsidRPr="00991CEE" w:rsidRDefault="00CA28E5" w:rsidP="00ED7A1A">
                                  <w:pPr>
                                    <w:tabs>
                                      <w:tab w:val="left" w:pos="360"/>
                                    </w:tabs>
                                    <w:spacing w:line="240" w:lineRule="exact"/>
                                    <w:jc w:val="both"/>
                                    <w:rPr>
                                      <w:sz w:val="26"/>
                                      <w:szCs w:val="26"/>
                                      <w:lang w:val="ru-RU"/>
                                    </w:rPr>
                                  </w:pPr>
                                  <w:r>
                                    <w:rPr>
                                      <w:sz w:val="26"/>
                                      <w:szCs w:val="26"/>
                                      <w:lang w:val="ru-RU"/>
                                    </w:rPr>
                                    <w:t xml:space="preserve"> </w:t>
                                  </w:r>
                                  <w:r w:rsidRPr="00991CEE">
                                    <w:rPr>
                                      <w:sz w:val="26"/>
                                      <w:szCs w:val="26"/>
                                      <w:lang w:val="ru-RU"/>
                                    </w:rPr>
                                    <w:t xml:space="preserve">- </w:t>
                                  </w:r>
                                  <w:r>
                                    <w:rPr>
                                      <w:sz w:val="26"/>
                                      <w:szCs w:val="26"/>
                                      <w:lang w:val="ru-RU"/>
                                    </w:rPr>
                                    <w:t>паління</w:t>
                                  </w:r>
                                  <w:r w:rsidRPr="00991CEE">
                                    <w:rPr>
                                      <w:sz w:val="26"/>
                                      <w:szCs w:val="26"/>
                                      <w:lang w:val="ru-RU"/>
                                    </w:rPr>
                                    <w:t xml:space="preserve"> </w:t>
                                  </w:r>
                                  <w:r>
                                    <w:rPr>
                                      <w:sz w:val="26"/>
                                      <w:szCs w:val="26"/>
                                      <w:lang w:val="ru-RU"/>
                                    </w:rPr>
                                    <w:t>і</w:t>
                                  </w:r>
                                  <w:r w:rsidRPr="00991CEE">
                                    <w:rPr>
                                      <w:sz w:val="26"/>
                                      <w:szCs w:val="26"/>
                                      <w:lang w:val="ru-RU"/>
                                    </w:rPr>
                                    <w:t xml:space="preserve"> стрес;</w:t>
                                  </w:r>
                                  <w:r>
                                    <w:rPr>
                                      <w:sz w:val="26"/>
                                      <w:szCs w:val="26"/>
                                      <w:lang w:val="ru-RU"/>
                                    </w:rPr>
                                    <w:t xml:space="preserve"> </w:t>
                                  </w:r>
                                </w:p>
                                <w:p w14:paraId="0EE769A1" w14:textId="77777777" w:rsidR="00CA28E5" w:rsidRPr="00991CEE" w:rsidRDefault="00CA28E5" w:rsidP="00ED7A1A">
                                  <w:pPr>
                                    <w:tabs>
                                      <w:tab w:val="left" w:pos="360"/>
                                    </w:tabs>
                                    <w:spacing w:line="240" w:lineRule="exact"/>
                                    <w:ind w:firstLine="360"/>
                                    <w:jc w:val="both"/>
                                    <w:rPr>
                                      <w:sz w:val="26"/>
                                      <w:szCs w:val="26"/>
                                      <w:lang w:val="ru-RU"/>
                                    </w:rPr>
                                  </w:pPr>
                                  <w:r w:rsidRPr="00991CEE">
                                    <w:rPr>
                                      <w:sz w:val="26"/>
                                      <w:szCs w:val="26"/>
                                      <w:lang w:val="ru-RU"/>
                                    </w:rPr>
                                    <w:t xml:space="preserve">- </w:t>
                                  </w:r>
                                  <w:r>
                                    <w:rPr>
                                      <w:sz w:val="26"/>
                                      <w:szCs w:val="26"/>
                                      <w:lang w:val="ru-RU"/>
                                    </w:rPr>
                                    <w:t>відсутність</w:t>
                                  </w:r>
                                  <w:r w:rsidRPr="00991CEE">
                                    <w:rPr>
                                      <w:sz w:val="26"/>
                                      <w:szCs w:val="26"/>
                                      <w:lang w:val="ru-RU"/>
                                    </w:rPr>
                                    <w:t xml:space="preserve"> диспансерного </w:t>
                                  </w:r>
                                  <w:r>
                                    <w:rPr>
                                      <w:sz w:val="26"/>
                                      <w:szCs w:val="26"/>
                                      <w:lang w:val="ru-RU"/>
                                    </w:rPr>
                                    <w:t>нагляду.</w:t>
                                  </w:r>
                                </w:p>
                              </w:txbxContent>
                            </v:textbox>
                          </v:shape>
                          <v:rect id="Rectangle 402" o:spid="_x0000_s1411" style="position:absolute;left:1581;top:7144;width:5280;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" strokeweight="2.25pt">
                            <v:shadow on="t" offset="6pt,-6pt"/>
                            <v:textbox inset=",0">
                              <w:txbxContent>
                                <w:p w14:paraId="5456F3AA" w14:textId="77777777" w:rsidR="00CA28E5" w:rsidRDefault="00CA28E5" w:rsidP="0032411C">
                                  <w:pPr>
                                    <w:pStyle w:val="11"/>
                                    <w:rPr>
                                      <w:sz w:val="28"/>
                                      <w:szCs w:val="28"/>
                                    </w:rPr>
                                  </w:pPr>
                                  <w:r>
                                    <w:rPr>
                                      <w:sz w:val="28"/>
                                      <w:szCs w:val="28"/>
                                    </w:rPr>
                                    <w:t>Третин</w:t>
                                  </w:r>
                                  <w:r>
                                    <w:rPr>
                                      <w:sz w:val="28"/>
                                      <w:szCs w:val="28"/>
                                      <w:lang w:val="uk-UA"/>
                                    </w:rPr>
                                    <w:t>н</w:t>
                                  </w:r>
                                  <w:r>
                                    <w:rPr>
                                      <w:sz w:val="28"/>
                                      <w:szCs w:val="28"/>
                                    </w:rPr>
                                    <w:t>а проф</w:t>
                                  </w:r>
                                  <w:r>
                                    <w:rPr>
                                      <w:sz w:val="28"/>
                                      <w:szCs w:val="28"/>
                                      <w:lang w:val="uk-UA"/>
                                    </w:rPr>
                                    <w:t>і</w:t>
                                  </w:r>
                                  <w:r>
                                    <w:rPr>
                                      <w:sz w:val="28"/>
                                      <w:szCs w:val="28"/>
                                    </w:rPr>
                                    <w:t>лактика</w:t>
                                  </w:r>
                                </w:p>
                              </w:txbxContent>
                            </v:textbox>
                          </v:rect>
                        </v:group>
                        <v:group id="Group 403" o:spid="_x0000_s1412" style="position:absolute;left:1581;top:664;width:5280;height:2594" coordorigin="1581,1144" coordsize="5280,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404" o:spid="_x0000_s1413" style="position:absolute;left:1581;top:1144;width:5280;height:2594" coordorigin="1581,1144" coordsize="5280,2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Text Box 405" o:spid="_x0000_s1414" type="#_x0000_t202" style="position:absolute;left:1581;top:1719;width:5276;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" strokeweight="2.25pt">
                              <v:textbox inset=",0">
                                <w:txbxContent>
                                  <w:p w14:paraId="629168C6" w14:textId="77777777" w:rsidR="00CA28E5" w:rsidRDefault="00CA28E5" w:rsidP="00063D68">
                                    <w:pPr>
                                      <w:numPr>
                                        <w:ilvl w:val="0"/>
                                        <w:numId w:val="9"/>
                                      </w:numPr>
                                      <w:ind w:left="284" w:hanging="284"/>
                                      <w:rPr>
                                        <w:sz w:val="26"/>
                                        <w:szCs w:val="26"/>
                                      </w:rPr>
                                    </w:pPr>
                                    <w:r>
                                      <w:rPr>
                                        <w:sz w:val="26"/>
                                        <w:szCs w:val="26"/>
                                      </w:rPr>
                                      <w:t>природно-кліматичні</w:t>
                                    </w:r>
                                  </w:p>
                                  <w:p w14:paraId="7F6D5BC7" w14:textId="77777777" w:rsidR="00CA28E5" w:rsidRDefault="00CA28E5" w:rsidP="00063D68">
                                    <w:pPr>
                                      <w:numPr>
                                        <w:ilvl w:val="0"/>
                                        <w:numId w:val="9"/>
                                      </w:numPr>
                                      <w:ind w:left="284" w:hanging="284"/>
                                      <w:rPr>
                                        <w:sz w:val="26"/>
                                        <w:szCs w:val="26"/>
                                      </w:rPr>
                                    </w:pPr>
                                    <w:r>
                                      <w:rPr>
                                        <w:sz w:val="26"/>
                                        <w:szCs w:val="26"/>
                                      </w:rPr>
                                      <w:t>екологічні</w:t>
                                    </w:r>
                                  </w:p>
                                  <w:p w14:paraId="2166D80E" w14:textId="77777777" w:rsidR="00CA28E5" w:rsidRDefault="00CA28E5" w:rsidP="00063D68">
                                    <w:pPr>
                                      <w:numPr>
                                        <w:ilvl w:val="0"/>
                                        <w:numId w:val="9"/>
                                      </w:numPr>
                                      <w:ind w:left="284" w:hanging="284"/>
                                      <w:rPr>
                                        <w:sz w:val="26"/>
                                        <w:szCs w:val="26"/>
                                      </w:rPr>
                                    </w:pPr>
                                    <w:r>
                                      <w:rPr>
                                        <w:sz w:val="26"/>
                                        <w:szCs w:val="26"/>
                                      </w:rPr>
                                      <w:t>соціальн</w:t>
                                    </w:r>
                                    <w:r>
                                      <w:rPr>
                                        <w:sz w:val="26"/>
                                        <w:szCs w:val="26"/>
                                        <w:lang w:val="ru-RU"/>
                                      </w:rPr>
                                      <w:t xml:space="preserve">і </w:t>
                                    </w:r>
                                    <w:r>
                                      <w:rPr>
                                        <w:sz w:val="26"/>
                                        <w:szCs w:val="26"/>
                                      </w:rPr>
                                      <w:t>фактори</w:t>
                                    </w:r>
                                  </w:p>
                                  <w:p w14:paraId="017B672F" w14:textId="77777777" w:rsidR="00CA28E5" w:rsidRDefault="00CA28E5" w:rsidP="00063D68">
                                    <w:pPr>
                                      <w:numPr>
                                        <w:ilvl w:val="0"/>
                                        <w:numId w:val="9"/>
                                      </w:numPr>
                                      <w:ind w:left="284" w:hanging="284"/>
                                      <w:rPr>
                                        <w:sz w:val="26"/>
                                        <w:szCs w:val="26"/>
                                      </w:rPr>
                                    </w:pPr>
                                    <w:r>
                                      <w:rPr>
                                        <w:sz w:val="26"/>
                                        <w:szCs w:val="26"/>
                                      </w:rPr>
                                      <w:t>гігієнічні</w:t>
                                    </w:r>
                                  </w:p>
                                  <w:p w14:paraId="76321E3C" w14:textId="77777777" w:rsidR="00CA28E5" w:rsidRDefault="00CA28E5" w:rsidP="00063D68">
                                    <w:pPr>
                                      <w:numPr>
                                        <w:ilvl w:val="0"/>
                                        <w:numId w:val="9"/>
                                      </w:numPr>
                                      <w:ind w:left="284" w:hanging="284"/>
                                      <w:rPr>
                                        <w:sz w:val="26"/>
                                        <w:szCs w:val="26"/>
                                      </w:rPr>
                                    </w:pPr>
                                    <w:r>
                                      <w:rPr>
                                        <w:sz w:val="26"/>
                                        <w:szCs w:val="26"/>
                                        <w:lang w:val="ru-RU"/>
                                      </w:rPr>
                                      <w:t>біологі</w:t>
                                    </w:r>
                                    <w:r>
                                      <w:rPr>
                                        <w:sz w:val="26"/>
                                        <w:szCs w:val="26"/>
                                      </w:rPr>
                                      <w:t>чні</w:t>
                                    </w:r>
                                  </w:p>
                                  <w:p w14:paraId="7BBECB6C" w14:textId="77777777" w:rsidR="00CA28E5" w:rsidRDefault="00CA28E5" w:rsidP="0032411C">
                                    <w:pPr>
                                      <w:tabs>
                                        <w:tab w:val="num" w:pos="426"/>
                                      </w:tabs>
                                      <w:ind w:firstLine="567"/>
                                      <w:jc w:val="both"/>
                                      <w:rPr>
                                        <w:sz w:val="20"/>
                                        <w:szCs w:val="20"/>
                                      </w:rPr>
                                    </w:pPr>
                                  </w:p>
                                </w:txbxContent>
                              </v:textbox>
                            </v:shape>
                            <v:rect id="Rectangle 406" o:spid="_x0000_s1415" style="position:absolute;left:1581;top:1144;width:528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" strokeweight="2.25pt">
                              <v:shadow on="t" offset="6pt,-6pt"/>
                              <v:textbox inset=",0">
                                <w:txbxContent>
                                  <w:p w14:paraId="408F70C4" w14:textId="77777777" w:rsidR="00CA28E5" w:rsidRDefault="00CA28E5" w:rsidP="0032411C">
                                    <w:pPr>
                                      <w:pStyle w:val="11"/>
                                      <w:rPr>
                                        <w:sz w:val="28"/>
                                        <w:szCs w:val="28"/>
                                      </w:rPr>
                                    </w:pPr>
                                    <w:r>
                                      <w:rPr>
                                        <w:sz w:val="28"/>
                                        <w:szCs w:val="28"/>
                                      </w:rPr>
                                      <w:t>Перви</w:t>
                                    </w:r>
                                    <w:r>
                                      <w:rPr>
                                        <w:sz w:val="28"/>
                                        <w:szCs w:val="28"/>
                                        <w:lang w:val="uk-UA"/>
                                      </w:rPr>
                                      <w:t>нна</w:t>
                                    </w:r>
                                    <w:r>
                                      <w:rPr>
                                        <w:sz w:val="28"/>
                                        <w:szCs w:val="28"/>
                                      </w:rPr>
                                      <w:t xml:space="preserve"> проф</w:t>
                                    </w:r>
                                    <w:r>
                                      <w:rPr>
                                        <w:sz w:val="28"/>
                                        <w:szCs w:val="28"/>
                                        <w:lang w:val="uk-UA"/>
                                      </w:rPr>
                                      <w:t>і</w:t>
                                    </w:r>
                                    <w:r>
                                      <w:rPr>
                                        <w:sz w:val="28"/>
                                        <w:szCs w:val="28"/>
                                      </w:rPr>
                                      <w:t>лактика</w:t>
                                    </w:r>
                                  </w:p>
                                </w:txbxContent>
                              </v:textbox>
                            </v:rect>
                          </v:group>
                          <v:group id="Group 407" o:spid="_x0000_s1416" style="position:absolute;left:4931;top:2110;width:563;height:1080" coordorigin="8001,1314"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Line 408" o:spid="_x0000_s1417" style="position:absolute;visibility:visible;mso-wrap-style:square" from="8001,1314" to="8541,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" strokeweight="2.25pt"/>
                            <v:line id="Line 409" o:spid="_x0000_s1418" style="position:absolute;flip:x;visibility:visible;mso-wrap-style:square" from="8001,1854" to="8541,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" strokeweight="2.25pt"/>
                          </v:group>
                        </v:group>
                        <v:group id="Group 410" o:spid="_x0000_s1419" style="position:absolute;left:1581;top:3784;width:5280;height:2137" coordorigin="1581,4264" coordsize="5280,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Text Box 411" o:spid="_x0000_s1420" type="#_x0000_t202" style="position:absolute;left:1581;top:4821;width:5280;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" strokeweight="2.25pt">
                            <v:textbox inset=",0">
                              <w:txbxContent>
                                <w:p w14:paraId="644F7AFC" w14:textId="77777777" w:rsidR="00CA28E5" w:rsidRDefault="00CA28E5" w:rsidP="0032411C">
                                  <w:pPr>
                                    <w:tabs>
                                      <w:tab w:val="left" w:pos="180"/>
                                      <w:tab w:val="num" w:pos="720"/>
                                    </w:tabs>
                                    <w:ind w:left="720" w:hanging="360"/>
                                    <w:rPr>
                                      <w:sz w:val="26"/>
                                      <w:szCs w:val="26"/>
                                    </w:rPr>
                                  </w:pPr>
                                  <w:r>
                                    <w:rPr>
                                      <w:sz w:val="26"/>
                                      <w:szCs w:val="26"/>
                                    </w:rPr>
                                    <w:t>термін захворювання</w:t>
                                  </w:r>
                                </w:p>
                                <w:p w14:paraId="582E0617" w14:textId="77777777" w:rsidR="00CA28E5" w:rsidRDefault="00CA28E5" w:rsidP="0032411C">
                                  <w:pPr>
                                    <w:tabs>
                                      <w:tab w:val="left" w:pos="180"/>
                                      <w:tab w:val="num" w:pos="720"/>
                                    </w:tabs>
                                    <w:ind w:left="720" w:hanging="360"/>
                                    <w:rPr>
                                      <w:sz w:val="26"/>
                                      <w:szCs w:val="26"/>
                                    </w:rPr>
                                  </w:pPr>
                                  <w:r>
                                    <w:rPr>
                                      <w:sz w:val="26"/>
                                      <w:szCs w:val="26"/>
                                    </w:rPr>
                                    <w:t>вид інфаркту</w:t>
                                  </w:r>
                                </w:p>
                                <w:p w14:paraId="78AC7373" w14:textId="77777777" w:rsidR="00CA28E5" w:rsidRDefault="00CA28E5" w:rsidP="0032411C">
                                  <w:pPr>
                                    <w:tabs>
                                      <w:tab w:val="left" w:pos="180"/>
                                      <w:tab w:val="num" w:pos="720"/>
                                    </w:tabs>
                                    <w:ind w:left="720" w:hanging="360"/>
                                    <w:rPr>
                                      <w:sz w:val="26"/>
                                      <w:szCs w:val="26"/>
                                    </w:rPr>
                                  </w:pPr>
                                  <w:r>
                                    <w:rPr>
                                      <w:sz w:val="26"/>
                                      <w:szCs w:val="26"/>
                                    </w:rPr>
                                    <w:t>ускладнення ГІМ</w:t>
                                  </w:r>
                                </w:p>
                                <w:p w14:paraId="0AD5ED7B" w14:textId="77777777" w:rsidR="00CA28E5" w:rsidRDefault="00CA28E5" w:rsidP="0032411C">
                                  <w:pPr>
                                    <w:tabs>
                                      <w:tab w:val="left" w:pos="180"/>
                                      <w:tab w:val="num" w:pos="720"/>
                                    </w:tabs>
                                    <w:ind w:left="720" w:hanging="360"/>
                                    <w:rPr>
                                      <w:sz w:val="26"/>
                                      <w:szCs w:val="26"/>
                                    </w:rPr>
                                  </w:pPr>
                                  <w:r>
                                    <w:rPr>
                                      <w:sz w:val="26"/>
                                      <w:szCs w:val="26"/>
                                    </w:rPr>
                                    <w:t>супутні захворювання</w:t>
                                  </w:r>
                                </w:p>
                                <w:p w14:paraId="4C042DF9" w14:textId="77777777" w:rsidR="00CA28E5" w:rsidRDefault="00CA28E5" w:rsidP="0032411C">
                                  <w:pPr>
                                    <w:ind w:firstLine="567"/>
                                    <w:jc w:val="both"/>
                                    <w:rPr>
                                      <w:sz w:val="20"/>
                                      <w:szCs w:val="20"/>
                                    </w:rPr>
                                  </w:pPr>
                                </w:p>
                              </w:txbxContent>
                            </v:textbox>
                          </v:shape>
                          <v:rect id="Rectangle 412" o:spid="_x0000_s1421" style="position:absolute;left:1581;top:4264;width:528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" strokeweight="2.25pt">
                            <v:shadow on="t" offset="6pt,-6pt"/>
                            <v:textbox inset=",0">
                              <w:txbxContent>
                                <w:p w14:paraId="4502784F" w14:textId="77777777" w:rsidR="00CA28E5" w:rsidRDefault="00CA28E5" w:rsidP="0032411C">
                                  <w:pPr>
                                    <w:pStyle w:val="11"/>
                                    <w:rPr>
                                      <w:sz w:val="28"/>
                                      <w:szCs w:val="28"/>
                                    </w:rPr>
                                  </w:pPr>
                                  <w:r>
                                    <w:rPr>
                                      <w:sz w:val="28"/>
                                      <w:szCs w:val="28"/>
                                    </w:rPr>
                                    <w:t>Вторин</w:t>
                                  </w:r>
                                  <w:r>
                                    <w:rPr>
                                      <w:sz w:val="28"/>
                                      <w:szCs w:val="28"/>
                                      <w:lang w:val="uk-UA"/>
                                    </w:rPr>
                                    <w:t>н</w:t>
                                  </w:r>
                                  <w:r>
                                    <w:rPr>
                                      <w:sz w:val="28"/>
                                      <w:szCs w:val="28"/>
                                    </w:rPr>
                                    <w:t>а проф</w:t>
                                  </w:r>
                                  <w:r>
                                    <w:rPr>
                                      <w:sz w:val="28"/>
                                      <w:szCs w:val="28"/>
                                      <w:lang w:val="uk-UA"/>
                                    </w:rPr>
                                    <w:t>і</w:t>
                                  </w:r>
                                  <w:r>
                                    <w:rPr>
                                      <w:sz w:val="28"/>
                                      <w:szCs w:val="28"/>
                                    </w:rPr>
                                    <w:t xml:space="preserve">лактика </w:t>
                                  </w:r>
                                </w:p>
                              </w:txbxContent>
                            </v:textbox>
                          </v:rect>
                          <v:group id="Group 413" o:spid="_x0000_s1422" style="position:absolute;left:5301;top:5104;width:540;height:811" coordorigin="8001,1314"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line id="Line 414" o:spid="_x0000_s1423" style="position:absolute;visibility:visible;mso-wrap-style:square" from="8001,1314" to="8541,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" strokeweight="2.25pt"/>
                            <v:line id="Line 415" o:spid="_x0000_s1424" style="position:absolute;flip:x;visibility:visible;mso-wrap-style:square" from="8001,1854" to="8541,2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" strokeweight="2.25pt"/>
                          </v:group>
                        </v:group>
                      </v:group>
                      <v:group id="Group 416" o:spid="_x0000_s1425" style="position:absolute;left:5181;top:5020;width:1254;height:2530" coordorigin="5181,5477" coordsize="1254,2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line id="Line 417" o:spid="_x0000_s1426" style="position:absolute;visibility:visible;mso-wrap-style:square" from="5181,8002" to="6435,8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" strokeweight="2.25pt"/>
                        <v:line id="Line 418" o:spid="_x0000_s1427" style="position:absolute;flip:x;visibility:visible;mso-wrap-style:square" from="5895,5477" to="6435,5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" strokeweight="2.25pt">
                          <v:stroke endarrow="block"/>
                        </v:line>
                        <v:line id="Line 419" o:spid="_x0000_s1428" style="position:absolute;visibility:visible;mso-wrap-style:square" from="6427,5487" to="6427,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" strokeweight="2.25pt"/>
                      </v:group>
                      <v:group id="Group 420" o:spid="_x0000_s1429" style="position:absolute;left:1101;top:950;width:480;height:3074" coordorigin="1101,1430" coordsize="480,3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line id="Line 421" o:spid="_x0000_s1430" style="position:absolute;flip:x;visibility:visible;mso-wrap-style:square" from="1101,1435" to="1581,1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" strokeweight="3pt">
                          <v:stroke linestyle="thinThin"/>
                        </v:line>
                        <v:line id="Line 422" o:spid="_x0000_s1431" style="position:absolute;visibility:visible;mso-wrap-style:square" from="1101,1430" to="1101,4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" strokeweight="3pt">
                          <v:stroke linestyle="thinThin"/>
                        </v:line>
                        <v:line id="Line 423" o:spid="_x0000_s1432" style="position:absolute;visibility:visible;mso-wrap-style:square" from="1101,4504" to="1581,4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" strokeweight="3pt">
                          <v:stroke endarrow="block" linestyle="thinThin"/>
                        </v:line>
                      </v:group>
                      <v:group id="Group 424" o:spid="_x0000_s1433" style="position:absolute;left:1101;top:4185;width:480;height:2719" coordorigin="1101,4665" coordsize="480,2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Line 425" o:spid="_x0000_s1434" style="position:absolute;flip:x;visibility:visible;mso-wrap-style:square" from="1101,4670" to="1581,4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" strokeweight="3pt">
                          <v:stroke dashstyle="longDash" linestyle="thinThin"/>
                        </v:line>
                        <v:line id="Line 426" o:spid="_x0000_s1435" style="position:absolute;visibility:visible;mso-wrap-style:square" from="1101,4665" to="1101,7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" strokeweight="3pt">
                          <v:stroke dashstyle="longDash" linestyle="thinThin"/>
                        </v:line>
                        <v:line id="Line 427" o:spid="_x0000_s1436" style="position:absolute;visibility:visible;mso-wrap-style:square" from="1101,7384" to="1581,7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" strokeweight="3pt">
                          <v:stroke dashstyle="longDash" endarrow="block" linestyle="thinThin"/>
                        </v:line>
                      </v:group>
                      <v:group id="Group 428" o:spid="_x0000_s1437" style="position:absolute;left:861;top:830;width:720;height:6240" coordorigin="861,1264" coordsize="720,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line id="Line 429" o:spid="_x0000_s1438" style="position:absolute;flip:x;visibility:visible;mso-wrap-style:square" from="861,1264" to="1581,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" strokeweight="3pt">
                          <v:stroke linestyle="thinThin"/>
                        </v:line>
                        <v:line id="Line 430" o:spid="_x0000_s1439" style="position:absolute;visibility:visible;mso-wrap-style:square" from="861,1264" to="861,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" strokeweight="3pt">
                          <v:stroke linestyle="thinThin"/>
                        </v:line>
                        <v:line id="Line 431" o:spid="_x0000_s1440" style="position:absolute;visibility:visible;mso-wrap-style:square" from="861,7504" to="1581,7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" strokeweight="3pt">
                          <v:stroke endarrow="block" linestyle="thinThin"/>
                        </v:line>
                      </v:group>
                    </v:group>
                  </v:group>
                  <v:group id="Group 432" o:spid="_x0000_s1441" style="position:absolute;left:12381;top:1864;width:480;height:6720" coordorigin="12381,2344" coordsize="480,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group id="Group 433" o:spid="_x0000_s1442" style="position:absolute;left:12381;top:2344;width:480;height:6720" coordorigin="12381,2344" coordsize="480,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line id="Line 434" o:spid="_x0000_s1443" style="position:absolute;visibility:visible;mso-wrap-style:square" from="12861,2344" to="12861,9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" strokeweight="4.5pt">
                        <v:stroke linestyle="thinThick"/>
                      </v:line>
                      <v:line id="Line 435" o:spid="_x0000_s1444" style="position:absolute;flip:x;visibility:visible;mso-wrap-style:square" from="12381,2344" to="12861,2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" strokeweight="4.5pt">
                        <v:stroke linestyle="thinThick"/>
                      </v:line>
                      <v:line id="Line 436" o:spid="_x0000_s1445" style="position:absolute;flip:x;visibility:visible;mso-wrap-style:square" from="12381,4624" to="12861,4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" strokeweight="4.5pt">
                        <v:stroke linestyle="thinThick"/>
                      </v:line>
                    </v:group>
                    <v:line id="Line 437" o:spid="_x0000_s1446" style="position:absolute;flip:x;visibility:visible;mso-wrap-style:square" from="12381,9064" to="12861,9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" strokeweight="4.5pt">
                      <v:stroke linestyle="thinThick"/>
                    </v:line>
                  </v:group>
                </v:group>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438" o:spid="_x0000_s1447" type="#_x0000_t105" style="position:absolute;left:13221;top:1504;width:1920;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">
                  <v:textbox inset=",0"/>
                </v:shape>
                <v:shape id="AutoShape 439" o:spid="_x0000_s1448" type="#_x0000_t105" style="position:absolute;left:13221;top:7984;width:1920;height:1320;rotation:1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">
                  <v:textbox inset=",0"/>
                </v:shape>
                <v:group id="Group 440" o:spid="_x0000_s1449" style="position:absolute;left:13581;top:3304;width:2880;height:4200" coordorigin="13581,3784" coordsize="2880,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rect id="Rectangle 441" o:spid="_x0000_s1450" style="position:absolute;left:13581;top:3784;width:27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">
                    <v:shadow on="t" offset="6pt,6pt"/>
                    <v:textbox inset=",0">
                      <w:txbxContent>
                        <w:p w14:paraId="26A2093B" w14:textId="77777777" w:rsidR="00CA28E5" w:rsidRDefault="00CA28E5" w:rsidP="0032411C">
                          <w:pPr>
                            <w:pStyle w:val="a3"/>
                            <w:autoSpaceDE w:val="0"/>
                            <w:autoSpaceDN w:val="0"/>
                            <w:spacing w:line="216" w:lineRule="auto"/>
                            <w:rPr>
                              <w:position w:val="-20"/>
                              <w:sz w:val="24"/>
                              <w:szCs w:val="24"/>
                            </w:rPr>
                          </w:pPr>
                          <w:r>
                            <w:rPr>
                              <w:position w:val="-20"/>
                              <w:sz w:val="24"/>
                              <w:szCs w:val="24"/>
                            </w:rPr>
                            <w:t xml:space="preserve">Оцінка можливостей ЛПУ регіону і їх фінансування </w:t>
                          </w:r>
                        </w:p>
                      </w:txbxContent>
                    </v:textbox>
                  </v:rect>
                  <v:rect id="Rectangle 442" o:spid="_x0000_s1451" style="position:absolute;left:13581;top:5104;width:2760;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">
                    <v:shadow on="t" offset="6pt,6pt"/>
                    <v:textbox inset=",0">
                      <w:txbxContent>
                        <w:p w14:paraId="52570410" w14:textId="77777777" w:rsidR="00CA28E5" w:rsidRDefault="00CA28E5" w:rsidP="0032411C">
                          <w:pPr>
                            <w:pStyle w:val="a3"/>
                            <w:autoSpaceDE w:val="0"/>
                            <w:autoSpaceDN w:val="0"/>
                            <w:spacing w:line="216" w:lineRule="auto"/>
                            <w:rPr>
                              <w:sz w:val="24"/>
                              <w:szCs w:val="24"/>
                            </w:rPr>
                          </w:pPr>
                          <w:r>
                            <w:rPr>
                              <w:sz w:val="24"/>
                              <w:szCs w:val="24"/>
                            </w:rPr>
                            <w:t>Розвиток і покращення якості</w:t>
                          </w:r>
                        </w:p>
                        <w:p w14:paraId="6F43CC4D" w14:textId="77777777" w:rsidR="00CA28E5" w:rsidRPr="00BD3AC4" w:rsidRDefault="00CA28E5" w:rsidP="0032411C">
                          <w:pPr>
                            <w:pStyle w:val="a3"/>
                            <w:autoSpaceDE w:val="0"/>
                            <w:autoSpaceDN w:val="0"/>
                            <w:spacing w:line="216" w:lineRule="auto"/>
                            <w:rPr>
                              <w:sz w:val="24"/>
                              <w:szCs w:val="24"/>
                            </w:rPr>
                          </w:pPr>
                          <w:r>
                            <w:rPr>
                              <w:sz w:val="24"/>
                              <w:szCs w:val="24"/>
                            </w:rPr>
                            <w:t xml:space="preserve"> диспансерізації</w:t>
                          </w:r>
                        </w:p>
                      </w:txbxContent>
                    </v:textbox>
                  </v:rect>
                  <v:rect id="Rectangle 443" o:spid="_x0000_s1452" style="position:absolute;left:13581;top:6424;width:2880;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">
                    <v:shadow on="t" offset="6pt,6pt"/>
                    <v:textbox inset=",0">
                      <w:txbxContent>
                        <w:p w14:paraId="32B5FC19" w14:textId="77777777" w:rsidR="00CA28E5" w:rsidRDefault="00CA28E5" w:rsidP="0032411C">
                          <w:pPr>
                            <w:ind w:firstLine="567"/>
                            <w:jc w:val="center"/>
                            <w:rPr>
                              <w:b/>
                              <w:bCs/>
                              <w:sz w:val="24"/>
                              <w:szCs w:val="24"/>
                            </w:rPr>
                          </w:pPr>
                          <w:r>
                            <w:rPr>
                              <w:b/>
                              <w:bCs/>
                              <w:sz w:val="24"/>
                              <w:szCs w:val="24"/>
                            </w:rPr>
                            <w:t>Розробка керівництв з реалізації</w:t>
                          </w:r>
                        </w:p>
                        <w:p w14:paraId="0A952872" w14:textId="77777777" w:rsidR="00CA28E5" w:rsidRDefault="00CA28E5" w:rsidP="0032411C">
                          <w:pPr>
                            <w:pStyle w:val="11"/>
                            <w:keepNext w:val="0"/>
                            <w:jc w:val="center"/>
                            <w:rPr>
                              <w:sz w:val="24"/>
                              <w:szCs w:val="24"/>
                              <w:lang w:val="uk-UA"/>
                            </w:rPr>
                          </w:pPr>
                          <w:r>
                            <w:rPr>
                              <w:sz w:val="24"/>
                              <w:szCs w:val="24"/>
                            </w:rPr>
                            <w:t>проф</w:t>
                          </w:r>
                          <w:r>
                            <w:rPr>
                              <w:sz w:val="24"/>
                              <w:szCs w:val="24"/>
                              <w:lang w:val="uk-UA"/>
                            </w:rPr>
                            <w:t>і</w:t>
                          </w:r>
                          <w:r>
                            <w:rPr>
                              <w:sz w:val="24"/>
                              <w:szCs w:val="24"/>
                            </w:rPr>
                            <w:t>лактич</w:t>
                          </w:r>
                          <w:r>
                            <w:rPr>
                              <w:sz w:val="24"/>
                              <w:szCs w:val="24"/>
                              <w:lang w:val="uk-UA"/>
                            </w:rPr>
                            <w:t>н</w:t>
                          </w:r>
                          <w:r>
                            <w:rPr>
                              <w:sz w:val="24"/>
                              <w:szCs w:val="24"/>
                            </w:rPr>
                            <w:t xml:space="preserve">их програм </w:t>
                          </w:r>
                        </w:p>
                        <w:p w14:paraId="173D5D55" w14:textId="77777777" w:rsidR="00CA28E5" w:rsidRPr="00BD3AC4" w:rsidRDefault="00CA28E5" w:rsidP="0032411C">
                          <w:pPr>
                            <w:pStyle w:val="11"/>
                            <w:keepNext w:val="0"/>
                            <w:jc w:val="center"/>
                            <w:rPr>
                              <w:sz w:val="24"/>
                              <w:szCs w:val="24"/>
                              <w:lang w:val="uk-UA"/>
                            </w:rPr>
                          </w:pPr>
                          <w:r>
                            <w:rPr>
                              <w:sz w:val="24"/>
                              <w:szCs w:val="24"/>
                            </w:rPr>
                            <w:t>МОЗ Укра</w:t>
                          </w:r>
                          <w:r>
                            <w:rPr>
                              <w:sz w:val="24"/>
                              <w:szCs w:val="24"/>
                              <w:lang w:val="uk-UA"/>
                            </w:rPr>
                            <w:t>ї</w:t>
                          </w:r>
                          <w:r>
                            <w:rPr>
                              <w:sz w:val="24"/>
                              <w:szCs w:val="24"/>
                            </w:rPr>
                            <w:t>н</w:t>
                          </w:r>
                          <w:r>
                            <w:rPr>
                              <w:sz w:val="24"/>
                              <w:szCs w:val="24"/>
                              <w:lang w:val="uk-UA"/>
                            </w:rPr>
                            <w:t>и</w:t>
                          </w:r>
                        </w:p>
                      </w:txbxContent>
                    </v:textbox>
                  </v:rect>
                  <v:line id="Line 444" o:spid="_x0000_s1453" style="position:absolute;visibility:visible;mso-wrap-style:square" from="15021,4744" to="15021,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"/>
                  <v:line id="Line 445" o:spid="_x0000_s1454" style="position:absolute;visibility:visible;mso-wrap-style:square" from="15021,6064" to="15021,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y+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zw5RmZQC/+AAAA//8DAFBLAQItABQABgAIAAAAIQDb4fbL7gAAAIUBAAATAAAAAAAA&#10;AAAAAAAAAAAAAABbQ29udGVudF9UeXBlc10ueG1sUEsBAi0AFAAGAAgAAAAhAFr0LFu/AAAAFQEA&#10;AAsAAAAAAAAAAAAAAAAAHwEAAF9yZWxzLy5yZWxzUEsBAi0AFAAGAAgAAAAhAN1MXL7HAAAA3AAA&#10;AA8AAAAAAAAAAAAAAAAABwIAAGRycy9kb3ducmV2LnhtbFBLBQYAAAAAAwADALcAAAD7AgAAAAA=&#10;"/>
                </v:group>
                <w10:wrap type="square"/>
              </v:group>
            </w:pict>
          </mc:Fallback>
        </mc:AlternateContent>
      </w:r>
      <w:r w:rsidR="000D63E6" w:rsidRPr="00CA28E5">
        <w:rPr>
          <w:sz w:val="28"/>
          <w:szCs w:val="28"/>
        </w:rPr>
        <w:t xml:space="preserve">Рис. 5. </w:t>
      </w:r>
      <w:r w:rsidR="0032411C" w:rsidRPr="00CA28E5">
        <w:rPr>
          <w:sz w:val="28"/>
          <w:szCs w:val="28"/>
        </w:rPr>
        <w:t>Модель системи багатофакторної реабілітації, прогнозування інвалідності і комплексної профілактики інфаркту міокарду</w:t>
      </w:r>
    </w:p>
    <w:p w14:paraId="352AA5D7" w14:textId="77777777" w:rsidR="008B22EF" w:rsidRPr="00CA28E5" w:rsidRDefault="008B22EF" w:rsidP="00CA28E5">
      <w:pPr>
        <w:pStyle w:val="31"/>
        <w:widowControl w:val="0"/>
        <w:spacing w:after="0" w:line="360" w:lineRule="auto"/>
        <w:ind w:left="0" w:firstLine="720"/>
        <w:rPr>
          <w:color w:val="000000"/>
          <w:sz w:val="28"/>
          <w:szCs w:val="28"/>
        </w:rPr>
        <w:sectPr w:rsidR="008B22EF" w:rsidRPr="00CA28E5" w:rsidSect="00CA28E5">
          <w:pgSz w:w="16838" w:h="11906" w:orient="landscape"/>
          <w:pgMar w:top="1134" w:right="851" w:bottom="1134" w:left="1701" w:header="709" w:footer="709" w:gutter="0"/>
          <w:cols w:space="708"/>
          <w:docGrid w:linePitch="360"/>
        </w:sectPr>
      </w:pPr>
    </w:p>
    <w:p w14:paraId="4028ECEA" w14:textId="77777777" w:rsidR="008B22EF" w:rsidRPr="00CA28E5" w:rsidRDefault="008B22EF" w:rsidP="00CA28E5">
      <w:pPr>
        <w:widowControl w:val="0"/>
        <w:spacing w:line="360" w:lineRule="auto"/>
        <w:ind w:firstLine="720"/>
        <w:jc w:val="both"/>
        <w:rPr>
          <w:sz w:val="28"/>
          <w:szCs w:val="28"/>
        </w:rPr>
      </w:pPr>
      <w:r w:rsidRPr="00CA28E5">
        <w:rPr>
          <w:sz w:val="28"/>
          <w:szCs w:val="28"/>
        </w:rPr>
        <w:t xml:space="preserve">Графологічна модель третинної профілактики, яка узагальнює рекомендований комплекс заходів і контроль їх ефективності, представлена на рис. 7. </w:t>
      </w:r>
    </w:p>
    <w:p w14:paraId="7D15B59B" w14:textId="77777777" w:rsidR="000D6051" w:rsidRPr="00CA28E5" w:rsidRDefault="008B22EF" w:rsidP="00CA28E5">
      <w:pPr>
        <w:widowControl w:val="0"/>
        <w:spacing w:line="360" w:lineRule="auto"/>
        <w:ind w:firstLine="720"/>
        <w:jc w:val="both"/>
        <w:rPr>
          <w:sz w:val="28"/>
          <w:szCs w:val="28"/>
        </w:rPr>
      </w:pPr>
      <w:r w:rsidRPr="00CA28E5">
        <w:rPr>
          <w:sz w:val="28"/>
          <w:szCs w:val="28"/>
        </w:rPr>
        <w:t xml:space="preserve">Таким чином, на підставі узагальнення результатів дослідження розроблено «Модель багатофакторної системи реабілітації, прогнозування інвалідності і комплексної профілактики інфаркту міокарда», що враховує тяжкість перебігу патології, медико-біологічні фактори, соціально-гігієнічні аспекти, природно-кліматичні, екологічні фактори, заснована на нових методах контролю ефективності реабілітації після перенесеного ГІМ. </w:t>
      </w:r>
    </w:p>
    <w:p w14:paraId="44E4EB07" w14:textId="77777777" w:rsidR="008B22EF" w:rsidRDefault="008B22EF" w:rsidP="00CA28E5">
      <w:pPr>
        <w:widowControl w:val="0"/>
        <w:spacing w:line="360" w:lineRule="auto"/>
        <w:ind w:firstLine="720"/>
        <w:jc w:val="both"/>
        <w:rPr>
          <w:sz w:val="28"/>
          <w:szCs w:val="28"/>
          <w:lang w:val="ru-RU"/>
        </w:rPr>
      </w:pPr>
      <w:r w:rsidRPr="00CA28E5">
        <w:rPr>
          <w:sz w:val="28"/>
          <w:szCs w:val="28"/>
        </w:rPr>
        <w:t>Розроблено психофізіологічні параметри прогнозування інвалідності внаслідок ГІМ, що враховують тяжкість перебігу патології, ступінь обмеження життєдіяльності і функціональний стан нервової системи пацієнта.</w:t>
      </w:r>
    </w:p>
    <w:p w14:paraId="1D193ECA" w14:textId="77777777" w:rsidR="000C5CF3" w:rsidRPr="000C5CF3" w:rsidRDefault="000C5CF3" w:rsidP="00CA28E5">
      <w:pPr>
        <w:widowControl w:val="0"/>
        <w:spacing w:line="360" w:lineRule="auto"/>
        <w:ind w:firstLine="720"/>
        <w:jc w:val="both"/>
        <w:rPr>
          <w:sz w:val="28"/>
          <w:szCs w:val="28"/>
        </w:rPr>
      </w:pPr>
      <w:r w:rsidRPr="00CA28E5">
        <w:rPr>
          <w:sz w:val="28"/>
          <w:szCs w:val="28"/>
        </w:rPr>
        <w:t>Розрахунки економічного ефекту запропонованих профілактичних заходів показали їх рентабельність у відношенні як прямих, так і непрямих витрат. Економічний ефект від попередження одного випадку інвалі</w:t>
      </w:r>
      <w:r>
        <w:rPr>
          <w:sz w:val="28"/>
          <w:szCs w:val="28"/>
        </w:rPr>
        <w:t>дності внаслідок ГІМ складає 35</w:t>
      </w:r>
      <w:r w:rsidRPr="000C5CF3">
        <w:rPr>
          <w:sz w:val="28"/>
          <w:szCs w:val="28"/>
        </w:rPr>
        <w:t xml:space="preserve"> </w:t>
      </w:r>
      <w:r w:rsidRPr="00CA28E5">
        <w:rPr>
          <w:sz w:val="28"/>
          <w:szCs w:val="28"/>
        </w:rPr>
        <w:t>269,70 грн. (рис. 8). і збільшується пропорційно збільшенню обсягу проведених заходів на рівні популяції до 7 242 927,17 грн., а від попередження захворювання на 1% інф</w:t>
      </w:r>
      <w:r>
        <w:rPr>
          <w:sz w:val="28"/>
          <w:szCs w:val="28"/>
        </w:rPr>
        <w:t>аркту міокарду складає 11</w:t>
      </w:r>
      <w:r w:rsidRPr="000C5CF3">
        <w:rPr>
          <w:sz w:val="28"/>
          <w:szCs w:val="28"/>
        </w:rPr>
        <w:t xml:space="preserve"> </w:t>
      </w:r>
      <w:r w:rsidRPr="00CA28E5">
        <w:rPr>
          <w:sz w:val="28"/>
          <w:szCs w:val="28"/>
        </w:rPr>
        <w:t>882,63 грн. (рис.9).</w:t>
      </w:r>
    </w:p>
    <w:p w14:paraId="6C8A9DA7" w14:textId="77777777" w:rsidR="008B22EF" w:rsidRPr="00CA28E5" w:rsidRDefault="008B22EF" w:rsidP="00CA28E5">
      <w:pPr>
        <w:widowControl w:val="0"/>
        <w:spacing w:line="360" w:lineRule="auto"/>
        <w:ind w:firstLine="720"/>
        <w:jc w:val="both"/>
        <w:rPr>
          <w:sz w:val="28"/>
          <w:szCs w:val="28"/>
        </w:rPr>
      </w:pPr>
    </w:p>
    <w:p w14:paraId="1CCEFA71" w14:textId="77777777" w:rsidR="008B22EF" w:rsidRPr="00CA28E5" w:rsidRDefault="008B22EF" w:rsidP="00CA28E5">
      <w:pPr>
        <w:pStyle w:val="31"/>
        <w:widowControl w:val="0"/>
        <w:spacing w:after="0" w:line="360" w:lineRule="auto"/>
        <w:ind w:left="0" w:firstLine="720"/>
        <w:rPr>
          <w:color w:val="000000"/>
          <w:sz w:val="28"/>
          <w:szCs w:val="28"/>
        </w:rPr>
        <w:sectPr w:rsidR="008B22EF" w:rsidRPr="00CA28E5" w:rsidSect="00CA28E5">
          <w:pgSz w:w="11906" w:h="16838"/>
          <w:pgMar w:top="1134" w:right="851" w:bottom="1134" w:left="1701" w:header="709" w:footer="709" w:gutter="0"/>
          <w:cols w:space="708"/>
          <w:docGrid w:linePitch="360"/>
        </w:sectPr>
      </w:pPr>
    </w:p>
    <w:p w14:paraId="4B6A94BF" w14:textId="44813B1A" w:rsidR="00624209" w:rsidRPr="000C5CF3" w:rsidRDefault="00E45490" w:rsidP="00CA28E5">
      <w:pPr>
        <w:widowControl w:val="0"/>
        <w:shd w:val="clear" w:color="auto" w:fill="FFFFFF"/>
        <w:tabs>
          <w:tab w:val="left" w:pos="3139"/>
        </w:tabs>
        <w:spacing w:line="360" w:lineRule="auto"/>
        <w:ind w:firstLine="720"/>
        <w:jc w:val="both"/>
        <w:rPr>
          <w:bCs/>
          <w:color w:val="000000"/>
          <w:sz w:val="28"/>
          <w:szCs w:val="28"/>
        </w:rPr>
      </w:pPr>
      <w:r>
        <w:rPr>
          <w:noProof/>
        </w:rPr>
        <mc:AlternateContent>
          <mc:Choice Requires="wpg">
            <w:drawing>
              <wp:anchor distT="0" distB="0" distL="114300" distR="114300" simplePos="0" relativeHeight="251660288" behindDoc="0" locked="0" layoutInCell="1" allowOverlap="1" wp14:anchorId="74B6EA01" wp14:editId="7ADB2757">
                <wp:simplePos x="0" y="0"/>
                <wp:positionH relativeFrom="column">
                  <wp:posOffset>-342900</wp:posOffset>
                </wp:positionH>
                <wp:positionV relativeFrom="paragraph">
                  <wp:posOffset>-146050</wp:posOffset>
                </wp:positionV>
                <wp:extent cx="9258300" cy="5943600"/>
                <wp:effectExtent l="0" t="0" r="0" b="0"/>
                <wp:wrapNone/>
                <wp:docPr id="22" name="Group 4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8300" cy="5943600"/>
                          <a:chOff x="621" y="539"/>
                          <a:chExt cx="15773" cy="9800"/>
                        </a:xfrm>
                      </wpg:grpSpPr>
                      <wps:wsp>
                        <wps:cNvPr id="23" name="Line 447"/>
                        <wps:cNvCnPr>
                          <a:cxnSpLocks noChangeShapeType="1"/>
                        </wps:cNvCnPr>
                        <wps:spPr bwMode="auto">
                          <a:xfrm>
                            <a:off x="9234" y="4554"/>
                            <a:ext cx="298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4" name="Group 448"/>
                        <wpg:cNvGrpSpPr>
                          <a:grpSpLocks/>
                        </wpg:cNvGrpSpPr>
                        <wpg:grpSpPr bwMode="auto">
                          <a:xfrm>
                            <a:off x="621" y="539"/>
                            <a:ext cx="15773" cy="9800"/>
                            <a:chOff x="621" y="539"/>
                            <a:chExt cx="15773" cy="9800"/>
                          </a:xfrm>
                        </wpg:grpSpPr>
                        <wpg:grpSp>
                          <wpg:cNvPr id="25" name="Group 449"/>
                          <wpg:cNvGrpSpPr>
                            <a:grpSpLocks/>
                          </wpg:cNvGrpSpPr>
                          <wpg:grpSpPr bwMode="auto">
                            <a:xfrm>
                              <a:off x="914" y="539"/>
                              <a:ext cx="15480" cy="9720"/>
                              <a:chOff x="914" y="539"/>
                              <a:chExt cx="15480" cy="9720"/>
                            </a:xfrm>
                          </wpg:grpSpPr>
                          <wps:wsp>
                            <wps:cNvPr id="26" name="Rectangle 450"/>
                            <wps:cNvSpPr>
                              <a:spLocks noChangeArrowheads="1"/>
                            </wps:cNvSpPr>
                            <wps:spPr bwMode="auto">
                              <a:xfrm>
                                <a:off x="12254" y="1159"/>
                                <a:ext cx="4140" cy="9100"/>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14:paraId="29760DBE" w14:textId="77777777" w:rsidR="00CA28E5" w:rsidRPr="003E4DD2" w:rsidRDefault="00CA28E5" w:rsidP="00053C49">
                                  <w:pPr>
                                    <w:ind w:firstLine="567"/>
                                    <w:jc w:val="center"/>
                                    <w:rPr>
                                      <w:b/>
                                      <w:bCs/>
                                      <w:sz w:val="24"/>
                                      <w:szCs w:val="24"/>
                                    </w:rPr>
                                  </w:pPr>
                                  <w:r w:rsidRPr="003E4DD2">
                                    <w:rPr>
                                      <w:b/>
                                      <w:bCs/>
                                      <w:sz w:val="24"/>
                                      <w:szCs w:val="24"/>
                                    </w:rPr>
                                    <w:t>Немедикаментозні:</w:t>
                                  </w:r>
                                </w:p>
                                <w:p w14:paraId="30F9F1B7" w14:textId="77777777" w:rsidR="00CA28E5" w:rsidRPr="003E4DD2" w:rsidRDefault="00CA28E5" w:rsidP="00053C49">
                                  <w:pPr>
                                    <w:spacing w:line="280" w:lineRule="exact"/>
                                    <w:jc w:val="both"/>
                                    <w:rPr>
                                      <w:color w:val="000000"/>
                                      <w:spacing w:val="5"/>
                                      <w:sz w:val="24"/>
                                      <w:szCs w:val="24"/>
                                    </w:rPr>
                                  </w:pPr>
                                  <w:r w:rsidRPr="003E4DD2">
                                    <w:rPr>
                                      <w:spacing w:val="5"/>
                                      <w:sz w:val="24"/>
                                      <w:szCs w:val="24"/>
                                    </w:rPr>
                                    <w:t>* ч/к коронарографії,</w:t>
                                  </w:r>
                                  <w:r w:rsidRPr="003E4DD2">
                                    <w:rPr>
                                      <w:color w:val="000000"/>
                                      <w:spacing w:val="5"/>
                                      <w:sz w:val="24"/>
                                      <w:szCs w:val="24"/>
                                    </w:rPr>
                                    <w:t xml:space="preserve"> </w:t>
                                  </w:r>
                                  <w:r w:rsidRPr="003E4DD2">
                                    <w:rPr>
                                      <w:spacing w:val="5"/>
                                      <w:sz w:val="24"/>
                                      <w:szCs w:val="24"/>
                                    </w:rPr>
                                    <w:t>стентування</w:t>
                                  </w:r>
                                  <w:r w:rsidRPr="003E4DD2">
                                    <w:rPr>
                                      <w:color w:val="000000"/>
                                      <w:spacing w:val="5"/>
                                      <w:sz w:val="24"/>
                                      <w:szCs w:val="24"/>
                                    </w:rPr>
                                    <w:t xml:space="preserve"> </w:t>
                                  </w:r>
                                  <w:r w:rsidRPr="003E4DD2">
                                    <w:rPr>
                                      <w:spacing w:val="5"/>
                                      <w:sz w:val="24"/>
                                      <w:szCs w:val="24"/>
                                    </w:rPr>
                                    <w:t>або</w:t>
                                  </w:r>
                                  <w:r w:rsidRPr="003E4DD2">
                                    <w:rPr>
                                      <w:color w:val="000000"/>
                                      <w:spacing w:val="5"/>
                                      <w:sz w:val="24"/>
                                      <w:szCs w:val="24"/>
                                    </w:rPr>
                                    <w:t xml:space="preserve"> балонна пластика,</w:t>
                                  </w:r>
                                  <w:r w:rsidRPr="003E4DD2">
                                    <w:rPr>
                                      <w:sz w:val="24"/>
                                      <w:szCs w:val="24"/>
                                    </w:rPr>
                                    <w:t xml:space="preserve"> стандартні</w:t>
                                  </w:r>
                                  <w:r>
                                    <w:rPr>
                                      <w:sz w:val="24"/>
                                      <w:szCs w:val="24"/>
                                    </w:rPr>
                                    <w:t xml:space="preserve"> </w:t>
                                  </w:r>
                                  <w:r w:rsidRPr="003E4DD2">
                                    <w:rPr>
                                      <w:sz w:val="24"/>
                                      <w:szCs w:val="24"/>
                                    </w:rPr>
                                    <w:t>реанімаційні заходи; т</w:t>
                                  </w:r>
                                  <w:r w:rsidRPr="003E4DD2">
                                    <w:rPr>
                                      <w:spacing w:val="5"/>
                                      <w:sz w:val="24"/>
                                      <w:szCs w:val="24"/>
                                    </w:rPr>
                                    <w:t>ромболізис</w:t>
                                  </w:r>
                                  <w:r w:rsidRPr="003E4DD2">
                                    <w:rPr>
                                      <w:color w:val="000000"/>
                                      <w:spacing w:val="5"/>
                                      <w:sz w:val="24"/>
                                      <w:szCs w:val="24"/>
                                    </w:rPr>
                                    <w:t>;</w:t>
                                  </w:r>
                                </w:p>
                                <w:p w14:paraId="7FBABC17" w14:textId="77777777" w:rsidR="00CA28E5" w:rsidRPr="003E4DD2" w:rsidRDefault="00CA28E5" w:rsidP="00053C49">
                                  <w:pPr>
                                    <w:spacing w:line="280" w:lineRule="exact"/>
                                    <w:jc w:val="both"/>
                                    <w:rPr>
                                      <w:spacing w:val="5"/>
                                      <w:sz w:val="24"/>
                                      <w:szCs w:val="24"/>
                                    </w:rPr>
                                  </w:pPr>
                                  <w:r w:rsidRPr="003E4DD2">
                                    <w:rPr>
                                      <w:spacing w:val="5"/>
                                      <w:sz w:val="24"/>
                                      <w:szCs w:val="24"/>
                                    </w:rPr>
                                    <w:t>**-**** боротьба з палінням,</w:t>
                                  </w:r>
                                  <w:r>
                                    <w:rPr>
                                      <w:spacing w:val="5"/>
                                      <w:sz w:val="24"/>
                                      <w:szCs w:val="24"/>
                                    </w:rPr>
                                    <w:t xml:space="preserve"> </w:t>
                                  </w:r>
                                  <w:r w:rsidRPr="003E4DD2">
                                    <w:rPr>
                                      <w:spacing w:val="5"/>
                                      <w:sz w:val="24"/>
                                      <w:szCs w:val="24"/>
                                    </w:rPr>
                                    <w:t xml:space="preserve">гіподинамією і надлишковою вагою, дотримання дієти, контроль АТ, навантажувальні проби - </w:t>
                                  </w:r>
                                  <w:r w:rsidRPr="003E4DD2">
                                    <w:rPr>
                                      <w:b/>
                                      <w:bCs/>
                                      <w:i/>
                                      <w:iCs/>
                                      <w:spacing w:val="5"/>
                                      <w:sz w:val="24"/>
                                      <w:szCs w:val="24"/>
                                    </w:rPr>
                                    <w:t>призначення оптимальних параметрів і одержання значень граничного навантаження за умов абсолютних або відносних протипоказань.</w:t>
                                  </w:r>
                                </w:p>
                                <w:p w14:paraId="39CEAA8D" w14:textId="77777777" w:rsidR="00CA28E5" w:rsidRPr="003E4DD2" w:rsidRDefault="00CA28E5" w:rsidP="00053C49">
                                  <w:pPr>
                                    <w:spacing w:line="280" w:lineRule="exact"/>
                                    <w:ind w:firstLine="567"/>
                                    <w:jc w:val="center"/>
                                    <w:rPr>
                                      <w:b/>
                                      <w:bCs/>
                                      <w:color w:val="000000"/>
                                      <w:spacing w:val="5"/>
                                      <w:sz w:val="24"/>
                                      <w:szCs w:val="24"/>
                                    </w:rPr>
                                  </w:pPr>
                                  <w:r w:rsidRPr="003E4DD2">
                                    <w:rPr>
                                      <w:b/>
                                      <w:bCs/>
                                      <w:spacing w:val="5"/>
                                      <w:sz w:val="24"/>
                                      <w:szCs w:val="24"/>
                                    </w:rPr>
                                    <w:t>Медикаментозні</w:t>
                                  </w:r>
                                  <w:r w:rsidRPr="003E4DD2">
                                    <w:rPr>
                                      <w:b/>
                                      <w:bCs/>
                                      <w:color w:val="000000"/>
                                      <w:spacing w:val="5"/>
                                      <w:sz w:val="24"/>
                                      <w:szCs w:val="24"/>
                                    </w:rPr>
                                    <w:t>:</w:t>
                                  </w:r>
                                </w:p>
                                <w:p w14:paraId="4871C827" w14:textId="77777777" w:rsidR="00CA28E5" w:rsidRPr="003E4DD2" w:rsidRDefault="00CA28E5" w:rsidP="00053C49">
                                  <w:pPr>
                                    <w:spacing w:line="280" w:lineRule="exact"/>
                                    <w:jc w:val="both"/>
                                    <w:rPr>
                                      <w:spacing w:val="5"/>
                                      <w:sz w:val="24"/>
                                      <w:szCs w:val="24"/>
                                    </w:rPr>
                                  </w:pPr>
                                  <w:r w:rsidRPr="003E4DD2">
                                    <w:rPr>
                                      <w:b/>
                                      <w:bCs/>
                                      <w:i/>
                                      <w:iCs/>
                                      <w:spacing w:val="5"/>
                                      <w:sz w:val="24"/>
                                      <w:szCs w:val="24"/>
                                    </w:rPr>
                                    <w:t xml:space="preserve">*-*** </w:t>
                                  </w:r>
                                  <w:r w:rsidRPr="003E4DD2">
                                    <w:rPr>
                                      <w:spacing w:val="5"/>
                                      <w:sz w:val="24"/>
                                      <w:szCs w:val="24"/>
                                    </w:rPr>
                                    <w:t xml:space="preserve">Аспірин, </w:t>
                                  </w:r>
                                  <w:r w:rsidRPr="003E4DD2">
                                    <w:rPr>
                                      <w:spacing w:val="5"/>
                                      <w:sz w:val="24"/>
                                      <w:szCs w:val="24"/>
                                    </w:rPr>
                                    <w:sym w:font="Symbol" w:char="F062"/>
                                  </w:r>
                                  <w:r w:rsidRPr="003E4DD2">
                                    <w:rPr>
                                      <w:spacing w:val="5"/>
                                      <w:sz w:val="24"/>
                                      <w:szCs w:val="24"/>
                                    </w:rPr>
                                    <w:t>-блокатори, інгібітори АПФ, нітрати, препарати магнію;</w:t>
                                  </w:r>
                                  <w:r w:rsidRPr="003E4DD2">
                                    <w:rPr>
                                      <w:i/>
                                      <w:iCs/>
                                      <w:spacing w:val="5"/>
                                      <w:sz w:val="24"/>
                                      <w:szCs w:val="24"/>
                                    </w:rPr>
                                    <w:t xml:space="preserve"> </w:t>
                                  </w:r>
                                  <w:r w:rsidRPr="003E4DD2">
                                    <w:rPr>
                                      <w:spacing w:val="5"/>
                                      <w:sz w:val="24"/>
                                      <w:szCs w:val="24"/>
                                    </w:rPr>
                                    <w:t>антитромбоцитарні засоби, пероральні антикоагулянти, антагоністи кальцію, ліпідо-знижуючі засоби, фібрати.</w:t>
                                  </w:r>
                                </w:p>
                                <w:p w14:paraId="50184D58" w14:textId="77777777" w:rsidR="00CA28E5" w:rsidRPr="003E4DD2" w:rsidRDefault="00CA28E5" w:rsidP="00053C49">
                                  <w:pPr>
                                    <w:spacing w:line="280" w:lineRule="exact"/>
                                    <w:ind w:firstLine="567"/>
                                    <w:jc w:val="center"/>
                                    <w:rPr>
                                      <w:spacing w:val="5"/>
                                      <w:sz w:val="24"/>
                                      <w:szCs w:val="24"/>
                                    </w:rPr>
                                  </w:pPr>
                                  <w:r w:rsidRPr="003E4DD2">
                                    <w:rPr>
                                      <w:b/>
                                      <w:bCs/>
                                      <w:spacing w:val="5"/>
                                      <w:sz w:val="24"/>
                                      <w:szCs w:val="24"/>
                                    </w:rPr>
                                    <w:t>Реабілітаційні</w:t>
                                  </w:r>
                                  <w:r w:rsidRPr="003E4DD2">
                                    <w:rPr>
                                      <w:spacing w:val="5"/>
                                      <w:sz w:val="24"/>
                                      <w:szCs w:val="24"/>
                                    </w:rPr>
                                    <w:t>:</w:t>
                                  </w:r>
                                </w:p>
                                <w:p w14:paraId="4F5C0641" w14:textId="77777777" w:rsidR="00CA28E5" w:rsidRPr="003E4DD2" w:rsidRDefault="00CA28E5" w:rsidP="00053C49">
                                  <w:pPr>
                                    <w:spacing w:line="280" w:lineRule="exact"/>
                                    <w:jc w:val="both"/>
                                    <w:rPr>
                                      <w:b/>
                                      <w:bCs/>
                                      <w:i/>
                                      <w:iCs/>
                                      <w:spacing w:val="5"/>
                                      <w:sz w:val="24"/>
                                      <w:szCs w:val="24"/>
                                    </w:rPr>
                                  </w:pPr>
                                  <w:r w:rsidRPr="003E4DD2">
                                    <w:rPr>
                                      <w:spacing w:val="5"/>
                                      <w:sz w:val="24"/>
                                      <w:szCs w:val="24"/>
                                    </w:rPr>
                                    <w:t xml:space="preserve">фізичні, психологічні і соціальні; </w:t>
                                  </w:r>
                                  <w:r w:rsidRPr="003E4DD2">
                                    <w:rPr>
                                      <w:b/>
                                      <w:bCs/>
                                      <w:i/>
                                      <w:iCs/>
                                      <w:spacing w:val="5"/>
                                      <w:sz w:val="24"/>
                                      <w:szCs w:val="24"/>
                                    </w:rPr>
                                    <w:t>методи і критерії контролю ефективності лікування, реабілітації, визначення РП</w:t>
                                  </w:r>
                                  <w:r>
                                    <w:rPr>
                                      <w:b/>
                                      <w:bCs/>
                                      <w:i/>
                                      <w:iCs/>
                                      <w:spacing w:val="5"/>
                                      <w:sz w:val="24"/>
                                      <w:szCs w:val="24"/>
                                    </w:rPr>
                                    <w:t xml:space="preserve"> </w:t>
                                  </w:r>
                                  <w:r w:rsidRPr="003E4DD2">
                                    <w:rPr>
                                      <w:b/>
                                      <w:bCs/>
                                      <w:i/>
                                      <w:iCs/>
                                      <w:spacing w:val="5"/>
                                      <w:sz w:val="24"/>
                                      <w:szCs w:val="24"/>
                                    </w:rPr>
                                    <w:t>і прогнозування інвалідності.</w:t>
                                  </w:r>
                                </w:p>
                                <w:p w14:paraId="1868CAED" w14:textId="77777777" w:rsidR="00CA28E5" w:rsidRPr="003E4DD2" w:rsidRDefault="00CA28E5" w:rsidP="00053C49">
                                  <w:pPr>
                                    <w:spacing w:line="280" w:lineRule="exact"/>
                                    <w:ind w:firstLine="567"/>
                                    <w:jc w:val="both"/>
                                    <w:rPr>
                                      <w:spacing w:val="5"/>
                                      <w:sz w:val="24"/>
                                      <w:szCs w:val="24"/>
                                    </w:rPr>
                                  </w:pPr>
                                </w:p>
                              </w:txbxContent>
                            </wps:txbx>
                            <wps:bodyPr rot="0" vert="horz" wrap="square" lIns="91440" tIns="10800" rIns="91440" bIns="10800" anchor="t" anchorCtr="0" upright="1">
                              <a:noAutofit/>
                            </wps:bodyPr>
                          </wps:wsp>
                          <wpg:grpSp>
                            <wpg:cNvPr id="27" name="Group 451"/>
                            <wpg:cNvGrpSpPr>
                              <a:grpSpLocks/>
                            </wpg:cNvGrpSpPr>
                            <wpg:grpSpPr bwMode="auto">
                              <a:xfrm>
                                <a:off x="914" y="834"/>
                                <a:ext cx="8140" cy="9245"/>
                                <a:chOff x="914" y="834"/>
                                <a:chExt cx="8140" cy="9245"/>
                              </a:xfrm>
                            </wpg:grpSpPr>
                            <wpg:grpSp>
                              <wpg:cNvPr id="28" name="Group 452"/>
                              <wpg:cNvGrpSpPr>
                                <a:grpSpLocks/>
                              </wpg:cNvGrpSpPr>
                              <wpg:grpSpPr bwMode="auto">
                                <a:xfrm>
                                  <a:off x="954" y="2879"/>
                                  <a:ext cx="3447" cy="3331"/>
                                  <a:chOff x="774" y="4113"/>
                                  <a:chExt cx="4320" cy="3420"/>
                                </a:xfrm>
                              </wpg:grpSpPr>
                              <wps:wsp>
                                <wps:cNvPr id="29" name="Text Box 453"/>
                                <wps:cNvSpPr txBox="1">
                                  <a:spLocks noChangeArrowheads="1"/>
                                </wps:cNvSpPr>
                                <wps:spPr bwMode="auto">
                                  <a:xfrm>
                                    <a:off x="774" y="4871"/>
                                    <a:ext cx="4317" cy="2662"/>
                                  </a:xfrm>
                                  <a:prstGeom prst="rect">
                                    <a:avLst/>
                                  </a:prstGeom>
                                  <a:solidFill>
                                    <a:srgbClr val="FFFFFF"/>
                                  </a:solidFill>
                                  <a:ln w="28575">
                                    <a:solidFill>
                                      <a:srgbClr val="000000"/>
                                    </a:solidFill>
                                    <a:miter lim="800000"/>
                                    <a:headEnd/>
                                    <a:tailEnd/>
                                  </a:ln>
                                </wps:spPr>
                                <wps:txbx>
                                  <w:txbxContent>
                                    <w:p w14:paraId="617E6AF8" w14:textId="77777777" w:rsidR="00CA28E5" w:rsidRPr="00915729" w:rsidRDefault="00CA28E5" w:rsidP="00063D68">
                                      <w:pPr>
                                        <w:numPr>
                                          <w:ilvl w:val="0"/>
                                          <w:numId w:val="3"/>
                                        </w:numPr>
                                        <w:tabs>
                                          <w:tab w:val="left" w:pos="360"/>
                                        </w:tabs>
                                        <w:spacing w:before="120" w:line="300" w:lineRule="auto"/>
                                        <w:ind w:hanging="720"/>
                                        <w:rPr>
                                          <w:sz w:val="28"/>
                                          <w:szCs w:val="28"/>
                                        </w:rPr>
                                      </w:pPr>
                                      <w:r w:rsidRPr="00915729">
                                        <w:rPr>
                                          <w:sz w:val="28"/>
                                          <w:szCs w:val="28"/>
                                          <w:lang w:val="ru-RU"/>
                                        </w:rPr>
                                        <w:t>Т</w:t>
                                      </w:r>
                                      <w:r>
                                        <w:rPr>
                                          <w:sz w:val="28"/>
                                          <w:szCs w:val="28"/>
                                        </w:rPr>
                                        <w:t xml:space="preserve">ермін </w:t>
                                      </w:r>
                                      <w:r w:rsidRPr="00915729">
                                        <w:rPr>
                                          <w:sz w:val="28"/>
                                          <w:szCs w:val="28"/>
                                        </w:rPr>
                                        <w:t>захворювання</w:t>
                                      </w:r>
                                    </w:p>
                                    <w:p w14:paraId="49DA95AB" w14:textId="77777777" w:rsidR="00CA28E5" w:rsidRPr="00915729" w:rsidRDefault="00CA28E5" w:rsidP="00063D68">
                                      <w:pPr>
                                        <w:numPr>
                                          <w:ilvl w:val="0"/>
                                          <w:numId w:val="3"/>
                                        </w:numPr>
                                        <w:tabs>
                                          <w:tab w:val="left" w:pos="360"/>
                                        </w:tabs>
                                        <w:spacing w:line="300" w:lineRule="auto"/>
                                        <w:ind w:hanging="720"/>
                                        <w:rPr>
                                          <w:sz w:val="28"/>
                                          <w:szCs w:val="28"/>
                                        </w:rPr>
                                      </w:pPr>
                                      <w:r w:rsidRPr="00915729">
                                        <w:rPr>
                                          <w:sz w:val="28"/>
                                          <w:szCs w:val="28"/>
                                        </w:rPr>
                                        <w:t>вид інфаркту</w:t>
                                      </w:r>
                                    </w:p>
                                    <w:p w14:paraId="61AC9856" w14:textId="77777777" w:rsidR="00CA28E5" w:rsidRPr="00915729" w:rsidRDefault="00CA28E5" w:rsidP="00063D68">
                                      <w:pPr>
                                        <w:numPr>
                                          <w:ilvl w:val="0"/>
                                          <w:numId w:val="3"/>
                                        </w:numPr>
                                        <w:tabs>
                                          <w:tab w:val="left" w:pos="360"/>
                                        </w:tabs>
                                        <w:spacing w:line="300" w:lineRule="auto"/>
                                        <w:ind w:hanging="720"/>
                                        <w:rPr>
                                          <w:sz w:val="28"/>
                                          <w:szCs w:val="28"/>
                                        </w:rPr>
                                      </w:pPr>
                                      <w:r w:rsidRPr="00915729">
                                        <w:rPr>
                                          <w:sz w:val="28"/>
                                          <w:szCs w:val="28"/>
                                        </w:rPr>
                                        <w:t xml:space="preserve">ускладнення </w:t>
                                      </w:r>
                                      <w:r w:rsidRPr="00915729">
                                        <w:rPr>
                                          <w:sz w:val="28"/>
                                          <w:szCs w:val="28"/>
                                          <w:lang w:val="ru-RU"/>
                                        </w:rPr>
                                        <w:t>ГІ</w:t>
                                      </w:r>
                                      <w:r w:rsidRPr="00915729">
                                        <w:rPr>
                                          <w:sz w:val="28"/>
                                          <w:szCs w:val="28"/>
                                        </w:rPr>
                                        <w:t>М</w:t>
                                      </w:r>
                                    </w:p>
                                    <w:p w14:paraId="355D0591" w14:textId="77777777" w:rsidR="00CA28E5" w:rsidRPr="00915729" w:rsidRDefault="00CA28E5" w:rsidP="00063D68">
                                      <w:pPr>
                                        <w:numPr>
                                          <w:ilvl w:val="0"/>
                                          <w:numId w:val="3"/>
                                        </w:numPr>
                                        <w:tabs>
                                          <w:tab w:val="left" w:pos="360"/>
                                        </w:tabs>
                                        <w:spacing w:line="300" w:lineRule="auto"/>
                                        <w:ind w:hanging="720"/>
                                        <w:rPr>
                                          <w:sz w:val="28"/>
                                          <w:szCs w:val="28"/>
                                        </w:rPr>
                                      </w:pPr>
                                      <w:r w:rsidRPr="00915729">
                                        <w:rPr>
                                          <w:sz w:val="28"/>
                                          <w:szCs w:val="28"/>
                                        </w:rPr>
                                        <w:t xml:space="preserve">супутні </w:t>
                                      </w:r>
                                      <w:r>
                                        <w:rPr>
                                          <w:sz w:val="28"/>
                                          <w:szCs w:val="28"/>
                                        </w:rPr>
                                        <w:t>за</w:t>
                                      </w:r>
                                      <w:r w:rsidRPr="00915729">
                                        <w:rPr>
                                          <w:sz w:val="28"/>
                                          <w:szCs w:val="28"/>
                                        </w:rPr>
                                        <w:t xml:space="preserve">хворювання </w:t>
                                      </w:r>
                                    </w:p>
                                    <w:p w14:paraId="4CAB5BD9" w14:textId="77777777" w:rsidR="00CA28E5" w:rsidRDefault="00CA28E5" w:rsidP="00053C49">
                                      <w:pPr>
                                        <w:tabs>
                                          <w:tab w:val="num" w:pos="426"/>
                                        </w:tabs>
                                        <w:spacing w:line="300" w:lineRule="auto"/>
                                        <w:ind w:firstLine="567"/>
                                        <w:jc w:val="both"/>
                                        <w:rPr>
                                          <w:sz w:val="20"/>
                                          <w:szCs w:val="20"/>
                                        </w:rPr>
                                      </w:pPr>
                                    </w:p>
                                  </w:txbxContent>
                                </wps:txbx>
                                <wps:bodyPr rot="0" vert="horz" wrap="square" lIns="91440" tIns="0" rIns="91440" bIns="45720" anchor="t" anchorCtr="0" upright="1">
                                  <a:noAutofit/>
                                </wps:bodyPr>
                              </wps:wsp>
                              <wps:wsp>
                                <wps:cNvPr id="30" name="Rectangle 454"/>
                                <wps:cNvSpPr>
                                  <a:spLocks noChangeArrowheads="1"/>
                                </wps:cNvSpPr>
                                <wps:spPr bwMode="auto">
                                  <a:xfrm>
                                    <a:off x="774" y="4113"/>
                                    <a:ext cx="4320" cy="759"/>
                                  </a:xfrm>
                                  <a:prstGeom prst="rect">
                                    <a:avLst/>
                                  </a:prstGeom>
                                  <a:solidFill>
                                    <a:srgbClr val="C0C0C0"/>
                                  </a:solidFill>
                                  <a:ln w="28575">
                                    <a:solidFill>
                                      <a:srgbClr val="000000"/>
                                    </a:solidFill>
                                    <a:miter lim="800000"/>
                                    <a:headEnd/>
                                    <a:tailEnd/>
                                  </a:ln>
                                  <a:effectLst>
                                    <a:outerShdw dist="107763" dir="18900000" algn="ctr" rotWithShape="0">
                                      <a:srgbClr val="808080"/>
                                    </a:outerShdw>
                                  </a:effectLst>
                                </wps:spPr>
                                <wps:txbx>
                                  <w:txbxContent>
                                    <w:p w14:paraId="525A599E" w14:textId="77777777" w:rsidR="00CA28E5" w:rsidRPr="00EA61CA" w:rsidRDefault="00CA28E5" w:rsidP="00053C49">
                                      <w:pPr>
                                        <w:pStyle w:val="11"/>
                                        <w:spacing w:line="280" w:lineRule="exact"/>
                                        <w:jc w:val="center"/>
                                        <w:rPr>
                                          <w:sz w:val="30"/>
                                          <w:szCs w:val="30"/>
                                        </w:rPr>
                                      </w:pPr>
                                      <w:r w:rsidRPr="00EA61CA">
                                        <w:rPr>
                                          <w:sz w:val="30"/>
                                          <w:szCs w:val="30"/>
                                          <w:lang w:val="uk-UA"/>
                                        </w:rPr>
                                        <w:t>Втор</w:t>
                                      </w:r>
                                      <w:r w:rsidRPr="00EA61CA">
                                        <w:rPr>
                                          <w:sz w:val="30"/>
                                          <w:szCs w:val="30"/>
                                        </w:rPr>
                                        <w:t>и</w:t>
                                      </w:r>
                                      <w:r>
                                        <w:rPr>
                                          <w:sz w:val="30"/>
                                          <w:szCs w:val="30"/>
                                          <w:lang w:val="uk-UA"/>
                                        </w:rPr>
                                        <w:t>н</w:t>
                                      </w:r>
                                      <w:r w:rsidRPr="00EA61CA">
                                        <w:rPr>
                                          <w:sz w:val="30"/>
                                          <w:szCs w:val="30"/>
                                        </w:rPr>
                                        <w:t>на</w:t>
                                      </w:r>
                                      <w:r>
                                        <w:rPr>
                                          <w:sz w:val="30"/>
                                          <w:szCs w:val="30"/>
                                        </w:rPr>
                                        <w:t xml:space="preserve"> </w:t>
                                      </w:r>
                                      <w:r w:rsidRPr="00EA61CA">
                                        <w:rPr>
                                          <w:sz w:val="30"/>
                                          <w:szCs w:val="30"/>
                                        </w:rPr>
                                        <w:t>проф</w:t>
                                      </w:r>
                                      <w:r>
                                        <w:rPr>
                                          <w:sz w:val="30"/>
                                          <w:szCs w:val="30"/>
                                          <w:lang w:val="uk-UA"/>
                                        </w:rPr>
                                        <w:t>і</w:t>
                                      </w:r>
                                      <w:r w:rsidRPr="00EA61CA">
                                        <w:rPr>
                                          <w:sz w:val="30"/>
                                          <w:szCs w:val="30"/>
                                        </w:rPr>
                                        <w:t xml:space="preserve">лактика </w:t>
                                      </w:r>
                                      <w:r>
                                        <w:rPr>
                                          <w:sz w:val="30"/>
                                          <w:szCs w:val="30"/>
                                          <w:lang w:val="uk-UA"/>
                                        </w:rPr>
                                        <w:t>ГІ</w:t>
                                      </w:r>
                                      <w:r w:rsidRPr="00EA61CA">
                                        <w:rPr>
                                          <w:sz w:val="30"/>
                                          <w:szCs w:val="30"/>
                                        </w:rPr>
                                        <w:t>М</w:t>
                                      </w:r>
                                    </w:p>
                                  </w:txbxContent>
                                </wps:txbx>
                                <wps:bodyPr rot="0" vert="horz" wrap="square" lIns="91440" tIns="0" rIns="91440" bIns="45720" anchor="t" anchorCtr="0" upright="1">
                                  <a:noAutofit/>
                                </wps:bodyPr>
                              </wps:wsp>
                            </wpg:grpSp>
                            <wpg:grpSp>
                              <wpg:cNvPr id="31" name="Group 455"/>
                              <wpg:cNvGrpSpPr>
                                <a:grpSpLocks/>
                              </wpg:cNvGrpSpPr>
                              <wpg:grpSpPr bwMode="auto">
                                <a:xfrm>
                                  <a:off x="3654" y="4139"/>
                                  <a:ext cx="531" cy="1413"/>
                                  <a:chOff x="3294" y="4319"/>
                                  <a:chExt cx="531" cy="1413"/>
                                </a:xfrm>
                              </wpg:grpSpPr>
                              <wps:wsp>
                                <wps:cNvPr id="32" name="Line 456"/>
                                <wps:cNvCnPr>
                                  <a:cxnSpLocks noChangeShapeType="1"/>
                                </wps:cNvCnPr>
                                <wps:spPr bwMode="auto">
                                  <a:xfrm>
                                    <a:off x="3294" y="4319"/>
                                    <a:ext cx="531" cy="69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3" name="Line 457"/>
                                <wps:cNvCnPr>
                                  <a:cxnSpLocks noChangeShapeType="1"/>
                                </wps:cNvCnPr>
                                <wps:spPr bwMode="auto">
                                  <a:xfrm flipH="1">
                                    <a:off x="3294" y="5039"/>
                                    <a:ext cx="531" cy="693"/>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s:wsp>
                              <wps:cNvPr id="34" name="Rectangle 458"/>
                              <wps:cNvSpPr>
                                <a:spLocks noChangeArrowheads="1"/>
                              </wps:cNvSpPr>
                              <wps:spPr bwMode="auto">
                                <a:xfrm>
                                  <a:off x="5111" y="834"/>
                                  <a:ext cx="3943" cy="1865"/>
                                </a:xfrm>
                                <a:prstGeom prst="rect">
                                  <a:avLst/>
                                </a:prstGeom>
                                <a:solidFill>
                                  <a:srgbClr val="FFFFFF"/>
                                </a:soli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298DC4DD" w14:textId="77777777" w:rsidR="00CA28E5" w:rsidRPr="000D3233" w:rsidRDefault="00CA28E5" w:rsidP="000D3233">
                                    <w:pPr>
                                      <w:spacing w:line="240" w:lineRule="exact"/>
                                      <w:jc w:val="both"/>
                                      <w:rPr>
                                        <w:color w:val="000000"/>
                                        <w:spacing w:val="5"/>
                                        <w:sz w:val="24"/>
                                        <w:szCs w:val="24"/>
                                      </w:rPr>
                                    </w:pPr>
                                    <w:r w:rsidRPr="000D3233">
                                      <w:rPr>
                                        <w:b/>
                                        <w:bCs/>
                                        <w:color w:val="000000"/>
                                        <w:spacing w:val="5"/>
                                        <w:sz w:val="24"/>
                                        <w:szCs w:val="24"/>
                                      </w:rPr>
                                      <w:t>Невідкладний етап допомоги</w:t>
                                    </w:r>
                                    <w:r w:rsidRPr="000D3233">
                                      <w:rPr>
                                        <w:color w:val="000000"/>
                                        <w:spacing w:val="5"/>
                                        <w:sz w:val="24"/>
                                        <w:szCs w:val="24"/>
                                      </w:rPr>
                                      <w:t xml:space="preserve"> </w:t>
                                    </w:r>
                                    <w:r w:rsidRPr="000D3233">
                                      <w:rPr>
                                        <w:i/>
                                        <w:iCs/>
                                        <w:color w:val="000000"/>
                                        <w:spacing w:val="5"/>
                                        <w:sz w:val="24"/>
                                        <w:szCs w:val="24"/>
                                      </w:rPr>
                                      <w:t xml:space="preserve">(часто - </w:t>
                                    </w:r>
                                    <w:r w:rsidRPr="000D3233">
                                      <w:rPr>
                                        <w:i/>
                                        <w:iCs/>
                                        <w:spacing w:val="5"/>
                                        <w:sz w:val="24"/>
                                        <w:szCs w:val="24"/>
                                      </w:rPr>
                                      <w:t>п</w:t>
                                    </w:r>
                                    <w:r w:rsidRPr="000D3233">
                                      <w:rPr>
                                        <w:i/>
                                        <w:iCs/>
                                        <w:spacing w:val="5"/>
                                        <w:sz w:val="24"/>
                                        <w:szCs w:val="24"/>
                                        <w:lang w:val="ru-RU"/>
                                      </w:rPr>
                                      <w:t>е</w:t>
                                    </w:r>
                                    <w:r w:rsidRPr="000D3233">
                                      <w:rPr>
                                        <w:i/>
                                        <w:iCs/>
                                        <w:spacing w:val="5"/>
                                        <w:sz w:val="24"/>
                                        <w:szCs w:val="24"/>
                                      </w:rPr>
                                      <w:t>редгоспітальн</w:t>
                                    </w:r>
                                    <w:r w:rsidRPr="000D3233">
                                      <w:rPr>
                                        <w:i/>
                                        <w:iCs/>
                                        <w:spacing w:val="5"/>
                                        <w:sz w:val="24"/>
                                        <w:szCs w:val="24"/>
                                        <w:lang w:val="ru-RU"/>
                                      </w:rPr>
                                      <w:t>и</w:t>
                                    </w:r>
                                    <w:r w:rsidRPr="000D3233">
                                      <w:rPr>
                                        <w:i/>
                                        <w:iCs/>
                                        <w:spacing w:val="5"/>
                                        <w:sz w:val="24"/>
                                        <w:szCs w:val="24"/>
                                      </w:rPr>
                                      <w:t>й</w:t>
                                    </w:r>
                                    <w:r w:rsidRPr="000D3233">
                                      <w:rPr>
                                        <w:color w:val="000000"/>
                                        <w:spacing w:val="5"/>
                                        <w:sz w:val="24"/>
                                        <w:szCs w:val="24"/>
                                      </w:rPr>
                                      <w:t>) *:</w:t>
                                    </w:r>
                                  </w:p>
                                  <w:p w14:paraId="3EC6296D" w14:textId="77777777" w:rsidR="00CA28E5" w:rsidRPr="000D3233" w:rsidRDefault="00CA28E5" w:rsidP="000D3233">
                                    <w:pPr>
                                      <w:spacing w:line="240" w:lineRule="exact"/>
                                      <w:jc w:val="both"/>
                                      <w:rPr>
                                        <w:sz w:val="24"/>
                                        <w:szCs w:val="24"/>
                                      </w:rPr>
                                    </w:pPr>
                                    <w:r w:rsidRPr="000D3233">
                                      <w:rPr>
                                        <w:spacing w:val="5"/>
                                        <w:sz w:val="24"/>
                                        <w:szCs w:val="24"/>
                                      </w:rPr>
                                      <w:t>рання</w:t>
                                    </w:r>
                                    <w:r w:rsidRPr="000D3233">
                                      <w:rPr>
                                        <w:color w:val="000000"/>
                                        <w:spacing w:val="5"/>
                                        <w:sz w:val="24"/>
                                        <w:szCs w:val="24"/>
                                      </w:rPr>
                                      <w:t xml:space="preserve"> діагностика і </w:t>
                                    </w:r>
                                    <w:r w:rsidRPr="000D3233">
                                      <w:rPr>
                                        <w:spacing w:val="5"/>
                                        <w:sz w:val="24"/>
                                        <w:szCs w:val="24"/>
                                      </w:rPr>
                                      <w:t>оцінка</w:t>
                                    </w:r>
                                    <w:r w:rsidRPr="000D3233">
                                      <w:rPr>
                                        <w:color w:val="000000"/>
                                        <w:spacing w:val="5"/>
                                        <w:sz w:val="24"/>
                                        <w:szCs w:val="24"/>
                                      </w:rPr>
                                      <w:t xml:space="preserve"> ризику</w:t>
                                    </w:r>
                                    <w:r w:rsidRPr="000D3233">
                                      <w:rPr>
                                        <w:spacing w:val="5"/>
                                        <w:sz w:val="24"/>
                                        <w:szCs w:val="24"/>
                                      </w:rPr>
                                      <w:t xml:space="preserve"> ГІМ</w:t>
                                    </w:r>
                                    <w:r w:rsidRPr="000D3233">
                                      <w:rPr>
                                        <w:color w:val="000000"/>
                                        <w:spacing w:val="5"/>
                                        <w:sz w:val="24"/>
                                        <w:szCs w:val="24"/>
                                      </w:rPr>
                                      <w:t xml:space="preserve">, протибольові </w:t>
                                    </w:r>
                                    <w:r w:rsidRPr="000D3233">
                                      <w:rPr>
                                        <w:spacing w:val="5"/>
                                        <w:sz w:val="24"/>
                                        <w:szCs w:val="24"/>
                                      </w:rPr>
                                      <w:t>заходи,</w:t>
                                    </w:r>
                                    <w:r w:rsidRPr="000D3233">
                                      <w:rPr>
                                        <w:color w:val="000000"/>
                                        <w:spacing w:val="5"/>
                                        <w:sz w:val="24"/>
                                        <w:szCs w:val="24"/>
                                      </w:rPr>
                                      <w:t xml:space="preserve"> профілактика і </w:t>
                                    </w:r>
                                    <w:r w:rsidRPr="000D3233">
                                      <w:rPr>
                                        <w:spacing w:val="5"/>
                                        <w:sz w:val="24"/>
                                        <w:szCs w:val="24"/>
                                      </w:rPr>
                                      <w:t>лікування</w:t>
                                    </w:r>
                                    <w:r w:rsidRPr="000D3233">
                                      <w:rPr>
                                        <w:color w:val="000000"/>
                                        <w:spacing w:val="5"/>
                                        <w:sz w:val="24"/>
                                        <w:szCs w:val="24"/>
                                      </w:rPr>
                                      <w:t xml:space="preserve"> зупинки серця. </w:t>
                                    </w:r>
                                  </w:p>
                                </w:txbxContent>
                              </wps:txbx>
                              <wps:bodyPr rot="0" vert="horz" wrap="square" lIns="91440" tIns="45720" rIns="91440" bIns="45720" anchor="t" anchorCtr="0" upright="1">
                                <a:noAutofit/>
                              </wps:bodyPr>
                            </wps:wsp>
                            <wps:wsp>
                              <wps:cNvPr id="35" name="Rectangle 459"/>
                              <wps:cNvSpPr>
                                <a:spLocks noChangeArrowheads="1"/>
                              </wps:cNvSpPr>
                              <wps:spPr bwMode="auto">
                                <a:xfrm>
                                  <a:off x="5094" y="3009"/>
                                  <a:ext cx="3960" cy="2285"/>
                                </a:xfrm>
                                <a:prstGeom prst="rect">
                                  <a:avLst/>
                                </a:prstGeom>
                                <a:solidFill>
                                  <a:srgbClr val="FFFFFF"/>
                                </a:soli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77F9EDEF" w14:textId="77777777" w:rsidR="00CA28E5" w:rsidRPr="000D3233" w:rsidRDefault="00CA28E5" w:rsidP="00053C49">
                                    <w:pPr>
                                      <w:jc w:val="both"/>
                                      <w:rPr>
                                        <w:b/>
                                        <w:bCs/>
                                        <w:color w:val="000000"/>
                                        <w:spacing w:val="5"/>
                                        <w:sz w:val="24"/>
                                        <w:szCs w:val="24"/>
                                      </w:rPr>
                                    </w:pPr>
                                    <w:r w:rsidRPr="000D3233">
                                      <w:rPr>
                                        <w:b/>
                                        <w:bCs/>
                                        <w:color w:val="000000"/>
                                        <w:spacing w:val="5"/>
                                        <w:sz w:val="24"/>
                                        <w:szCs w:val="24"/>
                                      </w:rPr>
                                      <w:t xml:space="preserve">Етап раннього </w:t>
                                    </w:r>
                                    <w:r w:rsidRPr="000D3233">
                                      <w:rPr>
                                        <w:b/>
                                        <w:bCs/>
                                        <w:spacing w:val="5"/>
                                        <w:sz w:val="24"/>
                                        <w:szCs w:val="24"/>
                                      </w:rPr>
                                      <w:t>ведення</w:t>
                                    </w:r>
                                    <w:r w:rsidRPr="000D3233">
                                      <w:rPr>
                                        <w:b/>
                                        <w:bCs/>
                                        <w:color w:val="000000"/>
                                        <w:spacing w:val="5"/>
                                        <w:sz w:val="24"/>
                                        <w:szCs w:val="24"/>
                                      </w:rPr>
                                      <w:t xml:space="preserve"> </w:t>
                                    </w:r>
                                  </w:p>
                                  <w:p w14:paraId="4A29D0ED" w14:textId="77777777" w:rsidR="00CA28E5" w:rsidRPr="000D3233" w:rsidRDefault="00CA28E5" w:rsidP="00053C49">
                                    <w:pPr>
                                      <w:jc w:val="both"/>
                                      <w:rPr>
                                        <w:spacing w:val="5"/>
                                        <w:sz w:val="24"/>
                                        <w:szCs w:val="24"/>
                                      </w:rPr>
                                    </w:pPr>
                                    <w:r w:rsidRPr="000D3233">
                                      <w:rPr>
                                        <w:color w:val="000000"/>
                                        <w:spacing w:val="5"/>
                                        <w:sz w:val="24"/>
                                        <w:szCs w:val="24"/>
                                      </w:rPr>
                                      <w:t>(</w:t>
                                    </w:r>
                                    <w:r w:rsidRPr="000D3233">
                                      <w:rPr>
                                        <w:i/>
                                        <w:iCs/>
                                        <w:color w:val="000000"/>
                                        <w:spacing w:val="5"/>
                                        <w:sz w:val="24"/>
                                        <w:szCs w:val="24"/>
                                      </w:rPr>
                                      <w:t xml:space="preserve">частіше у відділеннях </w:t>
                                    </w:r>
                                    <w:r w:rsidRPr="000D3233">
                                      <w:rPr>
                                        <w:i/>
                                        <w:iCs/>
                                        <w:spacing w:val="5"/>
                                        <w:sz w:val="24"/>
                                        <w:szCs w:val="24"/>
                                      </w:rPr>
                                      <w:t>кардіо-реанімації</w:t>
                                    </w:r>
                                    <w:r w:rsidRPr="000D3233">
                                      <w:rPr>
                                        <w:color w:val="000000"/>
                                        <w:spacing w:val="5"/>
                                        <w:sz w:val="24"/>
                                        <w:szCs w:val="24"/>
                                      </w:rPr>
                                      <w:t>) **</w:t>
                                    </w:r>
                                    <w:r w:rsidRPr="000D3233">
                                      <w:rPr>
                                        <w:b/>
                                        <w:bCs/>
                                        <w:color w:val="000000"/>
                                        <w:spacing w:val="5"/>
                                        <w:sz w:val="24"/>
                                        <w:szCs w:val="24"/>
                                      </w:rPr>
                                      <w:t xml:space="preserve">: </w:t>
                                    </w:r>
                                    <w:r w:rsidRPr="000D3233">
                                      <w:rPr>
                                        <w:spacing w:val="5"/>
                                        <w:sz w:val="24"/>
                                        <w:szCs w:val="24"/>
                                      </w:rPr>
                                      <w:t>ранній початок реперфузійної терапії, запобігання</w:t>
                                    </w:r>
                                    <w:r w:rsidRPr="000D3233">
                                      <w:rPr>
                                        <w:color w:val="000000"/>
                                        <w:spacing w:val="5"/>
                                        <w:sz w:val="24"/>
                                        <w:szCs w:val="24"/>
                                      </w:rPr>
                                      <w:t xml:space="preserve"> </w:t>
                                    </w:r>
                                    <w:r w:rsidRPr="000D3233">
                                      <w:rPr>
                                        <w:spacing w:val="5"/>
                                        <w:sz w:val="24"/>
                                        <w:szCs w:val="24"/>
                                      </w:rPr>
                                      <w:t>некрозу і ремоделювання, лікування ранніх ускладнень.</w:t>
                                    </w:r>
                                  </w:p>
                                  <w:p w14:paraId="4140EB8A" w14:textId="77777777" w:rsidR="00CA28E5" w:rsidRPr="00915729" w:rsidRDefault="00CA28E5" w:rsidP="00053C49">
                                    <w:pPr>
                                      <w:ind w:firstLine="567"/>
                                      <w:jc w:val="both"/>
                                      <w:rPr>
                                        <w:sz w:val="28"/>
                                        <w:szCs w:val="28"/>
                                      </w:rPr>
                                    </w:pPr>
                                  </w:p>
                                </w:txbxContent>
                              </wps:txbx>
                              <wps:bodyPr rot="0" vert="horz" wrap="square" lIns="91440" tIns="45720" rIns="91440" bIns="45720" anchor="t" anchorCtr="0" upright="1">
                                <a:noAutofit/>
                              </wps:bodyPr>
                            </wps:wsp>
                            <wps:wsp>
                              <wps:cNvPr id="36" name="Rectangle 460"/>
                              <wps:cNvSpPr>
                                <a:spLocks noChangeArrowheads="1"/>
                              </wps:cNvSpPr>
                              <wps:spPr bwMode="auto">
                                <a:xfrm>
                                  <a:off x="5094" y="5639"/>
                                  <a:ext cx="3960" cy="1480"/>
                                </a:xfrm>
                                <a:prstGeom prst="rect">
                                  <a:avLst/>
                                </a:prstGeom>
                                <a:solidFill>
                                  <a:srgbClr val="FFFFFF"/>
                                </a:soli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6EBC51CF" w14:textId="77777777" w:rsidR="00CA28E5" w:rsidRPr="000D3233" w:rsidRDefault="00CA28E5" w:rsidP="00053C49">
                                    <w:pPr>
                                      <w:jc w:val="both"/>
                                      <w:rPr>
                                        <w:color w:val="000000"/>
                                        <w:spacing w:val="5"/>
                                        <w:sz w:val="24"/>
                                        <w:szCs w:val="24"/>
                                      </w:rPr>
                                    </w:pPr>
                                    <w:r w:rsidRPr="000D3233">
                                      <w:rPr>
                                        <w:b/>
                                        <w:bCs/>
                                        <w:color w:val="000000"/>
                                        <w:spacing w:val="5"/>
                                        <w:sz w:val="24"/>
                                        <w:szCs w:val="24"/>
                                      </w:rPr>
                                      <w:t xml:space="preserve">Етап подальшого </w:t>
                                    </w:r>
                                    <w:r w:rsidRPr="000D3233">
                                      <w:rPr>
                                        <w:b/>
                                        <w:bCs/>
                                        <w:spacing w:val="5"/>
                                        <w:sz w:val="24"/>
                                        <w:szCs w:val="24"/>
                                      </w:rPr>
                                      <w:t>ведення</w:t>
                                    </w:r>
                                    <w:r w:rsidRPr="000D3233">
                                      <w:rPr>
                                        <w:b/>
                                        <w:bCs/>
                                        <w:color w:val="000000"/>
                                        <w:spacing w:val="5"/>
                                        <w:sz w:val="24"/>
                                        <w:szCs w:val="24"/>
                                      </w:rPr>
                                      <w:t xml:space="preserve"> </w:t>
                                    </w:r>
                                    <w:r w:rsidRPr="000D3233">
                                      <w:rPr>
                                        <w:color w:val="000000"/>
                                        <w:spacing w:val="5"/>
                                        <w:sz w:val="24"/>
                                        <w:szCs w:val="24"/>
                                      </w:rPr>
                                      <w:t>(</w:t>
                                    </w:r>
                                    <w:r w:rsidRPr="000D3233">
                                      <w:rPr>
                                        <w:i/>
                                        <w:iCs/>
                                        <w:color w:val="000000"/>
                                        <w:spacing w:val="5"/>
                                        <w:sz w:val="24"/>
                                        <w:szCs w:val="24"/>
                                      </w:rPr>
                                      <w:t>у відділенні кардіології</w:t>
                                    </w:r>
                                    <w:r w:rsidRPr="000D3233">
                                      <w:rPr>
                                        <w:color w:val="000000"/>
                                        <w:spacing w:val="5"/>
                                        <w:sz w:val="24"/>
                                        <w:szCs w:val="24"/>
                                      </w:rPr>
                                      <w:t>) ***</w:t>
                                    </w:r>
                                  </w:p>
                                  <w:p w14:paraId="499B5AE0" w14:textId="77777777" w:rsidR="00CA28E5" w:rsidRPr="000D3233" w:rsidRDefault="00CA28E5" w:rsidP="00053C49">
                                    <w:pPr>
                                      <w:jc w:val="both"/>
                                      <w:rPr>
                                        <w:sz w:val="24"/>
                                        <w:szCs w:val="24"/>
                                      </w:rPr>
                                    </w:pPr>
                                    <w:r w:rsidRPr="000D3233">
                                      <w:rPr>
                                        <w:spacing w:val="5"/>
                                        <w:sz w:val="24"/>
                                        <w:szCs w:val="24"/>
                                      </w:rPr>
                                      <w:t>профілактика і лікування "пізніх" ускладнень.</w:t>
                                    </w:r>
                                  </w:p>
                                </w:txbxContent>
                              </wps:txbx>
                              <wps:bodyPr rot="0" vert="horz" wrap="square" lIns="91440" tIns="45720" rIns="91440" bIns="45720" anchor="t" anchorCtr="0" upright="1">
                                <a:noAutofit/>
                              </wps:bodyPr>
                            </wps:wsp>
                            <wps:wsp>
                              <wps:cNvPr id="37" name="Rectangle 461"/>
                              <wps:cNvSpPr>
                                <a:spLocks noChangeArrowheads="1"/>
                              </wps:cNvSpPr>
                              <wps:spPr bwMode="auto">
                                <a:xfrm>
                                  <a:off x="5094" y="7504"/>
                                  <a:ext cx="3960" cy="2575"/>
                                </a:xfrm>
                                <a:prstGeom prst="rect">
                                  <a:avLst/>
                                </a:prstGeom>
                                <a:solidFill>
                                  <a:srgbClr val="FFFFFF"/>
                                </a:soli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7FD568F2" w14:textId="77777777" w:rsidR="00CA28E5" w:rsidRPr="000D3233" w:rsidRDefault="00CA28E5" w:rsidP="00053C49">
                                    <w:pPr>
                                      <w:jc w:val="both"/>
                                      <w:rPr>
                                        <w:b/>
                                        <w:bCs/>
                                        <w:color w:val="000000"/>
                                        <w:spacing w:val="5"/>
                                        <w:sz w:val="24"/>
                                        <w:szCs w:val="24"/>
                                      </w:rPr>
                                    </w:pPr>
                                    <w:r w:rsidRPr="000D3233">
                                      <w:rPr>
                                        <w:b/>
                                        <w:bCs/>
                                        <w:color w:val="000000"/>
                                        <w:spacing w:val="5"/>
                                        <w:sz w:val="24"/>
                                        <w:szCs w:val="24"/>
                                      </w:rPr>
                                      <w:t>"</w:t>
                                    </w:r>
                                    <w:r w:rsidRPr="000D3233">
                                      <w:rPr>
                                        <w:b/>
                                        <w:bCs/>
                                        <w:spacing w:val="5"/>
                                        <w:sz w:val="24"/>
                                        <w:szCs w:val="24"/>
                                      </w:rPr>
                                      <w:t>Віддалений</w:t>
                                    </w:r>
                                    <w:r w:rsidRPr="000D3233">
                                      <w:rPr>
                                        <w:b/>
                                        <w:bCs/>
                                        <w:color w:val="000000"/>
                                        <w:spacing w:val="5"/>
                                        <w:sz w:val="24"/>
                                        <w:szCs w:val="24"/>
                                      </w:rPr>
                                      <w:t>" етап</w:t>
                                    </w:r>
                                    <w:r>
                                      <w:rPr>
                                        <w:b/>
                                        <w:bCs/>
                                        <w:color w:val="000000"/>
                                        <w:spacing w:val="5"/>
                                        <w:sz w:val="24"/>
                                        <w:szCs w:val="24"/>
                                      </w:rPr>
                                      <w:t xml:space="preserve"> </w:t>
                                    </w:r>
                                    <w:r w:rsidRPr="000D3233">
                                      <w:rPr>
                                        <w:color w:val="000000"/>
                                        <w:spacing w:val="5"/>
                                        <w:sz w:val="24"/>
                                        <w:szCs w:val="24"/>
                                      </w:rPr>
                                      <w:t>****</w:t>
                                    </w:r>
                                  </w:p>
                                  <w:p w14:paraId="3927F9D6" w14:textId="77777777" w:rsidR="00CA28E5" w:rsidRPr="00D83573" w:rsidRDefault="00CA28E5" w:rsidP="000D3233">
                                    <w:pPr>
                                      <w:jc w:val="both"/>
                                      <w:rPr>
                                        <w:sz w:val="28"/>
                                        <w:szCs w:val="28"/>
                                      </w:rPr>
                                    </w:pPr>
                                    <w:r w:rsidRPr="000D3233">
                                      <w:rPr>
                                        <w:color w:val="000000"/>
                                        <w:spacing w:val="5"/>
                                        <w:sz w:val="24"/>
                                        <w:szCs w:val="24"/>
                                      </w:rPr>
                                      <w:t>(</w:t>
                                    </w:r>
                                    <w:r w:rsidRPr="000D3233">
                                      <w:rPr>
                                        <w:i/>
                                        <w:iCs/>
                                        <w:color w:val="000000"/>
                                        <w:spacing w:val="5"/>
                                        <w:sz w:val="24"/>
                                        <w:szCs w:val="24"/>
                                      </w:rPr>
                                      <w:t>у відділенні кардіології і/</w:t>
                                    </w:r>
                                    <w:r w:rsidRPr="000D3233">
                                      <w:rPr>
                                        <w:i/>
                                        <w:iCs/>
                                        <w:spacing w:val="5"/>
                                        <w:sz w:val="24"/>
                                        <w:szCs w:val="24"/>
                                      </w:rPr>
                                      <w:t>або</w:t>
                                    </w:r>
                                    <w:r w:rsidRPr="000D3233">
                                      <w:rPr>
                                        <w:i/>
                                        <w:iCs/>
                                        <w:color w:val="000000"/>
                                        <w:spacing w:val="5"/>
                                        <w:sz w:val="24"/>
                                        <w:szCs w:val="24"/>
                                      </w:rPr>
                                      <w:t xml:space="preserve"> в реабілітаційних центрах</w:t>
                                    </w:r>
                                    <w:r w:rsidRPr="000D3233">
                                      <w:rPr>
                                        <w:color w:val="000000"/>
                                        <w:spacing w:val="5"/>
                                        <w:sz w:val="24"/>
                                        <w:szCs w:val="24"/>
                                      </w:rPr>
                                      <w:t>): оцінка ризику і профілактика</w:t>
                                    </w:r>
                                    <w:r>
                                      <w:rPr>
                                        <w:color w:val="000000"/>
                                        <w:spacing w:val="5"/>
                                        <w:sz w:val="24"/>
                                        <w:szCs w:val="24"/>
                                      </w:rPr>
                                      <w:t xml:space="preserve"> </w:t>
                                    </w:r>
                                    <w:r w:rsidRPr="000D3233">
                                      <w:rPr>
                                        <w:spacing w:val="5"/>
                                        <w:sz w:val="24"/>
                                        <w:szCs w:val="24"/>
                                      </w:rPr>
                                      <w:t>прогресування</w:t>
                                    </w:r>
                                    <w:r w:rsidRPr="000D3233">
                                      <w:rPr>
                                        <w:color w:val="000000"/>
                                        <w:spacing w:val="5"/>
                                        <w:sz w:val="24"/>
                                        <w:szCs w:val="24"/>
                                      </w:rPr>
                                      <w:t xml:space="preserve"> </w:t>
                                    </w:r>
                                    <w:r w:rsidRPr="000D3233">
                                      <w:rPr>
                                        <w:spacing w:val="5"/>
                                        <w:sz w:val="24"/>
                                        <w:szCs w:val="24"/>
                                      </w:rPr>
                                      <w:t>ССП</w:t>
                                    </w:r>
                                    <w:r w:rsidRPr="000D3233">
                                      <w:rPr>
                                        <w:color w:val="000000"/>
                                        <w:spacing w:val="5"/>
                                        <w:sz w:val="24"/>
                                        <w:szCs w:val="24"/>
                                      </w:rPr>
                                      <w:t xml:space="preserve">, </w:t>
                                    </w:r>
                                    <w:r w:rsidRPr="000D3233">
                                      <w:rPr>
                                        <w:spacing w:val="5"/>
                                        <w:sz w:val="24"/>
                                        <w:szCs w:val="24"/>
                                      </w:rPr>
                                      <w:t>реінфарктів</w:t>
                                    </w:r>
                                    <w:r w:rsidRPr="000D3233">
                                      <w:rPr>
                                        <w:color w:val="000000"/>
                                        <w:spacing w:val="5"/>
                                        <w:sz w:val="24"/>
                                        <w:szCs w:val="24"/>
                                      </w:rPr>
                                      <w:t>,</w:t>
                                    </w:r>
                                    <w:r>
                                      <w:rPr>
                                        <w:color w:val="000000"/>
                                        <w:spacing w:val="5"/>
                                        <w:sz w:val="24"/>
                                        <w:szCs w:val="24"/>
                                      </w:rPr>
                                      <w:t xml:space="preserve"> </w:t>
                                    </w:r>
                                    <w:r w:rsidRPr="000D3233">
                                      <w:rPr>
                                        <w:color w:val="000000"/>
                                        <w:spacing w:val="5"/>
                                        <w:sz w:val="24"/>
                                        <w:szCs w:val="24"/>
                                      </w:rPr>
                                      <w:t xml:space="preserve">розвитку </w:t>
                                    </w:r>
                                    <w:r w:rsidRPr="000D3233">
                                      <w:rPr>
                                        <w:spacing w:val="5"/>
                                        <w:sz w:val="24"/>
                                        <w:szCs w:val="24"/>
                                      </w:rPr>
                                      <w:t>або</w:t>
                                    </w:r>
                                    <w:r w:rsidRPr="000D3233">
                                      <w:rPr>
                                        <w:color w:val="000000"/>
                                        <w:spacing w:val="5"/>
                                        <w:sz w:val="24"/>
                                        <w:szCs w:val="24"/>
                                      </w:rPr>
                                      <w:t xml:space="preserve"> </w:t>
                                    </w:r>
                                    <w:r w:rsidRPr="000D3233">
                                      <w:rPr>
                                        <w:spacing w:val="5"/>
                                        <w:sz w:val="24"/>
                                        <w:szCs w:val="24"/>
                                      </w:rPr>
                                      <w:t>прогресування</w:t>
                                    </w:r>
                                    <w:r w:rsidRPr="000D3233">
                                      <w:rPr>
                                        <w:color w:val="000000"/>
                                        <w:spacing w:val="5"/>
                                        <w:sz w:val="24"/>
                                        <w:szCs w:val="24"/>
                                      </w:rPr>
                                      <w:t xml:space="preserve"> </w:t>
                                    </w:r>
                                    <w:r w:rsidRPr="000D3233">
                                      <w:rPr>
                                        <w:spacing w:val="5"/>
                                        <w:sz w:val="24"/>
                                        <w:szCs w:val="24"/>
                                      </w:rPr>
                                      <w:t>СН</w:t>
                                    </w:r>
                                    <w:r w:rsidRPr="000D3233">
                                      <w:rPr>
                                        <w:color w:val="000000"/>
                                        <w:spacing w:val="5"/>
                                        <w:sz w:val="24"/>
                                        <w:szCs w:val="24"/>
                                      </w:rPr>
                                      <w:t>, смертності.</w:t>
                                    </w:r>
                                  </w:p>
                                </w:txbxContent>
                              </wps:txbx>
                              <wps:bodyPr rot="0" vert="horz" wrap="square" lIns="91440" tIns="45720" rIns="91440" bIns="45720" anchor="t" anchorCtr="0" upright="1">
                                <a:noAutofit/>
                              </wps:bodyPr>
                            </wps:wsp>
                            <wps:wsp>
                              <wps:cNvPr id="38" name="Line 462"/>
                              <wps:cNvCnPr>
                                <a:cxnSpLocks noChangeShapeType="1"/>
                              </wps:cNvCnPr>
                              <wps:spPr bwMode="auto">
                                <a:xfrm>
                                  <a:off x="4374" y="4859"/>
                                  <a:ext cx="3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s:wsp>
                              <wps:cNvPr id="39" name="Line 463"/>
                              <wps:cNvCnPr>
                                <a:cxnSpLocks noChangeShapeType="1"/>
                              </wps:cNvCnPr>
                              <wps:spPr bwMode="auto">
                                <a:xfrm flipH="1">
                                  <a:off x="4706" y="1799"/>
                                  <a:ext cx="28" cy="7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464"/>
                              <wps:cNvCnPr>
                                <a:cxnSpLocks noChangeShapeType="1"/>
                              </wps:cNvCnPr>
                              <wps:spPr bwMode="auto">
                                <a:xfrm>
                                  <a:off x="4720" y="1799"/>
                                  <a:ext cx="35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65"/>
                              <wps:cNvCnPr>
                                <a:cxnSpLocks noChangeShapeType="1"/>
                              </wps:cNvCnPr>
                              <wps:spPr bwMode="auto">
                                <a:xfrm>
                                  <a:off x="4726" y="4105"/>
                                  <a:ext cx="35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66"/>
                              <wps:cNvCnPr>
                                <a:cxnSpLocks noChangeShapeType="1"/>
                              </wps:cNvCnPr>
                              <wps:spPr bwMode="auto">
                                <a:xfrm>
                                  <a:off x="4732" y="6399"/>
                                  <a:ext cx="35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467"/>
                              <wps:cNvCnPr>
                                <a:cxnSpLocks noChangeShapeType="1"/>
                              </wps:cNvCnPr>
                              <wps:spPr bwMode="auto">
                                <a:xfrm>
                                  <a:off x="4738" y="9039"/>
                                  <a:ext cx="35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Rectangle 468"/>
                              <wps:cNvSpPr>
                                <a:spLocks noChangeArrowheads="1"/>
                              </wps:cNvSpPr>
                              <wps:spPr bwMode="auto">
                                <a:xfrm>
                                  <a:off x="914" y="8099"/>
                                  <a:ext cx="3447" cy="1800"/>
                                </a:xfrm>
                                <a:prstGeom prst="rect">
                                  <a:avLst/>
                                </a:prstGeom>
                                <a:solidFill>
                                  <a:srgbClr val="FFFFFF"/>
                                </a:solidFill>
                                <a:ln w="9525">
                                  <a:miter lim="800000"/>
                                  <a:headEnd/>
                                  <a:tailEnd/>
                                </a:ln>
                                <a:effectLst/>
                                <a:scene3d>
                                  <a:camera prst="legacyPerspectiveTop"/>
                                  <a:lightRig rig="legacyFlat3" dir="b"/>
                                </a:scene3d>
                                <a:sp3d extrusionH="1218930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8028FA" w14:textId="77777777" w:rsidR="00CA28E5" w:rsidRPr="00437ABC" w:rsidRDefault="00CA28E5" w:rsidP="00437ABC">
                                    <w:pPr>
                                      <w:spacing w:line="216" w:lineRule="auto"/>
                                      <w:jc w:val="both"/>
                                      <w:rPr>
                                        <w:b/>
                                        <w:bCs/>
                                        <w:sz w:val="24"/>
                                        <w:szCs w:val="24"/>
                                      </w:rPr>
                                    </w:pPr>
                                    <w:r w:rsidRPr="00437ABC">
                                      <w:rPr>
                                        <w:b/>
                                        <w:bCs/>
                                        <w:sz w:val="24"/>
                                        <w:szCs w:val="24"/>
                                      </w:rPr>
                                      <w:t>«Європейськ</w:t>
                                    </w:r>
                                    <w:r w:rsidRPr="00437ABC">
                                      <w:rPr>
                                        <w:b/>
                                        <w:bCs/>
                                        <w:sz w:val="24"/>
                                        <w:szCs w:val="24"/>
                                        <w:lang w:val="ru-RU"/>
                                      </w:rPr>
                                      <w:t>е</w:t>
                                    </w:r>
                                    <w:r w:rsidRPr="00437ABC">
                                      <w:rPr>
                                        <w:b/>
                                        <w:bCs/>
                                        <w:sz w:val="24"/>
                                        <w:szCs w:val="24"/>
                                      </w:rPr>
                                      <w:t xml:space="preserve"> </w:t>
                                    </w:r>
                                    <w:r w:rsidRPr="00437ABC">
                                      <w:rPr>
                                        <w:b/>
                                        <w:bCs/>
                                        <w:sz w:val="24"/>
                                        <w:szCs w:val="24"/>
                                        <w:lang w:val="ru-RU"/>
                                      </w:rPr>
                                      <w:t>кер</w:t>
                                    </w:r>
                                    <w:r w:rsidRPr="00437ABC">
                                      <w:rPr>
                                        <w:b/>
                                        <w:bCs/>
                                        <w:sz w:val="24"/>
                                        <w:szCs w:val="24"/>
                                      </w:rPr>
                                      <w:t>і</w:t>
                                    </w:r>
                                    <w:r w:rsidRPr="00437ABC">
                                      <w:rPr>
                                        <w:b/>
                                        <w:bCs/>
                                        <w:sz w:val="24"/>
                                        <w:szCs w:val="24"/>
                                        <w:lang w:val="ru-RU"/>
                                      </w:rPr>
                                      <w:t>вництво</w:t>
                                    </w:r>
                                    <w:r w:rsidRPr="00437ABC">
                                      <w:rPr>
                                        <w:b/>
                                        <w:bCs/>
                                        <w:sz w:val="24"/>
                                        <w:szCs w:val="24"/>
                                      </w:rPr>
                                      <w:t xml:space="preserve"> з попередження ССЗ» і діючі стандарти діагностики і лікування ССЗ Асоціації кардіологів України.</w:t>
                                    </w:r>
                                  </w:p>
                                  <w:p w14:paraId="6BB0E099" w14:textId="77777777" w:rsidR="00CA28E5" w:rsidRPr="00915729" w:rsidRDefault="00CA28E5" w:rsidP="00053C49">
                                    <w:pPr>
                                      <w:ind w:firstLine="567"/>
                                      <w:jc w:val="both"/>
                                      <w:rPr>
                                        <w:sz w:val="28"/>
                                        <w:szCs w:val="28"/>
                                      </w:rPr>
                                    </w:pPr>
                                  </w:p>
                                </w:txbxContent>
                              </wps:txbx>
                              <wps:bodyPr rot="0" vert="horz" wrap="square" lIns="91440" tIns="45720" rIns="91440" bIns="45720" anchor="t" anchorCtr="0" upright="1">
                                <a:noAutofit/>
                              </wps:bodyPr>
                            </wps:wsp>
                            <wps:wsp>
                              <wps:cNvPr id="45" name="Rectangle 469"/>
                              <wps:cNvSpPr>
                                <a:spLocks noChangeArrowheads="1"/>
                              </wps:cNvSpPr>
                              <wps:spPr bwMode="auto">
                                <a:xfrm>
                                  <a:off x="1854" y="7199"/>
                                  <a:ext cx="1620" cy="5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E246FB" w14:textId="77777777" w:rsidR="00CA28E5" w:rsidRPr="008B1D3D" w:rsidRDefault="00CA28E5" w:rsidP="00053C49">
                                    <w:pPr>
                                      <w:jc w:val="both"/>
                                      <w:rPr>
                                        <w:b/>
                                        <w:bCs/>
                                        <w:sz w:val="28"/>
                                        <w:szCs w:val="28"/>
                                        <w:lang w:val="ru-RU"/>
                                      </w:rPr>
                                    </w:pPr>
                                    <w:r w:rsidRPr="008B1D3D">
                                      <w:rPr>
                                        <w:b/>
                                        <w:bCs/>
                                        <w:sz w:val="28"/>
                                        <w:szCs w:val="28"/>
                                        <w:lang w:val="ru-RU"/>
                                      </w:rPr>
                                      <w:t>БАЗИС</w:t>
                                    </w:r>
                                    <w:r>
                                      <w:rPr>
                                        <w:b/>
                                        <w:bCs/>
                                        <w:sz w:val="28"/>
                                        <w:szCs w:val="28"/>
                                        <w:lang w:val="ru-RU"/>
                                      </w:rPr>
                                      <w:t>:</w:t>
                                    </w:r>
                                  </w:p>
                                </w:txbxContent>
                              </wps:txbx>
                              <wps:bodyPr rot="0" vert="horz" wrap="square" lIns="91440" tIns="45720" rIns="91440" bIns="45720" anchor="t" anchorCtr="0" upright="1">
                                <a:noAutofit/>
                              </wps:bodyPr>
                            </wps:wsp>
                          </wpg:grpSp>
                          <wps:wsp>
                            <wps:cNvPr id="46" name="AutoShape 470"/>
                            <wps:cNvSpPr>
                              <a:spLocks noChangeArrowheads="1"/>
                            </wps:cNvSpPr>
                            <wps:spPr bwMode="auto">
                              <a:xfrm>
                                <a:off x="9894" y="4679"/>
                                <a:ext cx="2220" cy="1980"/>
                              </a:xfrm>
                              <a:prstGeom prst="rightArrow">
                                <a:avLst>
                                  <a:gd name="adj1" fmla="val 50000"/>
                                  <a:gd name="adj2" fmla="val 28030"/>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331D3CA8" w14:textId="77777777" w:rsidR="00CA28E5" w:rsidRPr="00584FD3" w:rsidRDefault="00CA28E5" w:rsidP="00053C49">
                                  <w:pPr>
                                    <w:spacing w:before="120"/>
                                    <w:jc w:val="both"/>
                                    <w:rPr>
                                      <w:b/>
                                      <w:bCs/>
                                      <w:sz w:val="28"/>
                                      <w:szCs w:val="28"/>
                                    </w:rPr>
                                  </w:pPr>
                                  <w:r w:rsidRPr="00584FD3">
                                    <w:rPr>
                                      <w:b/>
                                      <w:bCs/>
                                      <w:sz w:val="28"/>
                                      <w:szCs w:val="28"/>
                                    </w:rPr>
                                    <w:t>Лаб</w:t>
                                  </w:r>
                                  <w:r>
                                    <w:rPr>
                                      <w:b/>
                                      <w:bCs/>
                                      <w:sz w:val="28"/>
                                      <w:szCs w:val="28"/>
                                    </w:rPr>
                                    <w:t>і</w:t>
                                  </w:r>
                                  <w:r w:rsidRPr="00584FD3">
                                    <w:rPr>
                                      <w:b/>
                                      <w:bCs/>
                                      <w:sz w:val="28"/>
                                      <w:szCs w:val="28"/>
                                    </w:rPr>
                                    <w:t>льн</w:t>
                                  </w:r>
                                  <w:r>
                                    <w:rPr>
                                      <w:b/>
                                      <w:bCs/>
                                      <w:sz w:val="28"/>
                                      <w:szCs w:val="28"/>
                                    </w:rPr>
                                    <w:t>і</w:t>
                                  </w:r>
                                  <w:r w:rsidRPr="00584FD3">
                                    <w:rPr>
                                      <w:b/>
                                      <w:bCs/>
                                      <w:sz w:val="28"/>
                                      <w:szCs w:val="28"/>
                                    </w:rPr>
                                    <w:t>сть</w:t>
                                  </w:r>
                                </w:p>
                                <w:p w14:paraId="03ACC397" w14:textId="77777777" w:rsidR="00CA28E5" w:rsidRPr="00584FD3" w:rsidRDefault="00CA28E5" w:rsidP="00053C49">
                                  <w:pPr>
                                    <w:jc w:val="both"/>
                                    <w:rPr>
                                      <w:b/>
                                      <w:bCs/>
                                      <w:sz w:val="28"/>
                                      <w:szCs w:val="28"/>
                                    </w:rPr>
                                  </w:pPr>
                                  <w:r>
                                    <w:rPr>
                                      <w:b/>
                                      <w:bCs/>
                                      <w:sz w:val="28"/>
                                      <w:szCs w:val="28"/>
                                    </w:rPr>
                                    <w:t>і</w:t>
                                  </w:r>
                                  <w:r w:rsidRPr="00584FD3">
                                    <w:rPr>
                                      <w:b/>
                                      <w:bCs/>
                                      <w:sz w:val="28"/>
                                      <w:szCs w:val="28"/>
                                    </w:rPr>
                                    <w:t xml:space="preserve"> сила НС</w:t>
                                  </w:r>
                                </w:p>
                              </w:txbxContent>
                            </wps:txbx>
                            <wps:bodyPr rot="0" vert="horz" wrap="square" lIns="91440" tIns="45720" rIns="91440" bIns="45720" anchor="t" anchorCtr="0" upright="1">
                              <a:noAutofit/>
                            </wps:bodyPr>
                          </wps:wsp>
                          <wps:wsp>
                            <wps:cNvPr id="47" name="Rectangle 471"/>
                            <wps:cNvSpPr>
                              <a:spLocks noChangeArrowheads="1"/>
                            </wps:cNvSpPr>
                            <wps:spPr bwMode="auto">
                              <a:xfrm>
                                <a:off x="12474" y="539"/>
                                <a:ext cx="36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95F45" w14:textId="77777777" w:rsidR="00CA28E5" w:rsidRPr="00960DF3" w:rsidRDefault="00CA28E5" w:rsidP="00053C49">
                                  <w:pPr>
                                    <w:ind w:firstLine="567"/>
                                    <w:jc w:val="center"/>
                                    <w:rPr>
                                      <w:b/>
                                      <w:bCs/>
                                      <w:sz w:val="36"/>
                                      <w:szCs w:val="36"/>
                                      <w:lang w:val="ru-RU"/>
                                    </w:rPr>
                                  </w:pPr>
                                  <w:r>
                                    <w:rPr>
                                      <w:b/>
                                      <w:bCs/>
                                      <w:sz w:val="36"/>
                                      <w:szCs w:val="36"/>
                                      <w:lang w:val="ru-RU"/>
                                    </w:rPr>
                                    <w:t>Заходи</w:t>
                                  </w:r>
                                </w:p>
                              </w:txbxContent>
                            </wps:txbx>
                            <wps:bodyPr rot="0" vert="horz" wrap="square" lIns="91440" tIns="45720" rIns="91440" bIns="45720" anchor="t" anchorCtr="0" upright="1">
                              <a:noAutofit/>
                            </wps:bodyPr>
                          </wps:wsp>
                        </wpg:grpSp>
                        <wps:wsp>
                          <wps:cNvPr id="48" name="Line 472"/>
                          <wps:cNvCnPr>
                            <a:cxnSpLocks noChangeShapeType="1"/>
                          </wps:cNvCnPr>
                          <wps:spPr bwMode="auto">
                            <a:xfrm flipH="1">
                              <a:off x="621" y="359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473"/>
                          <wps:cNvCnPr>
                            <a:cxnSpLocks noChangeShapeType="1"/>
                          </wps:cNvCnPr>
                          <wps:spPr bwMode="auto">
                            <a:xfrm>
                              <a:off x="621" y="3599"/>
                              <a:ext cx="0" cy="6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474"/>
                          <wps:cNvCnPr>
                            <a:cxnSpLocks noChangeShapeType="1"/>
                          </wps:cNvCnPr>
                          <wps:spPr bwMode="auto">
                            <a:xfrm>
                              <a:off x="621" y="10334"/>
                              <a:ext cx="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475"/>
                          <wps:cNvCnPr>
                            <a:cxnSpLocks noChangeShapeType="1"/>
                          </wps:cNvCnPr>
                          <wps:spPr bwMode="auto">
                            <a:xfrm>
                              <a:off x="9901" y="9774"/>
                              <a:ext cx="2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476"/>
                          <wps:cNvCnPr>
                            <a:cxnSpLocks noChangeShapeType="1"/>
                          </wps:cNvCnPr>
                          <wps:spPr bwMode="auto">
                            <a:xfrm flipV="1">
                              <a:off x="9994" y="979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4B6EA01" id="Group 446" o:spid="_x0000_s1455" style="position:absolute;left:0;text-align:left;margin-left:-27pt;margin-top:-11.5pt;width:729pt;height:468pt;z-index:251660288" coordorigin="621,539" coordsize="15773,9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">
                <v:line id="Line 447" o:spid="_x0000_s1456" style="position:absolute;visibility:visible;mso-wrap-style:square" from="9234,4554" to="1222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group id="Group 448" o:spid="_x0000_s1457" style="position:absolute;left:621;top:539;width:15773;height:9800" coordorigin="621,539" coordsize="15773,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449" o:spid="_x0000_s1458" style="position:absolute;left:914;top:539;width:15480;height:9720" coordorigin="914,539" coordsize="15480,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450" o:spid="_x0000_s1459" style="position:absolute;left:12254;top:1159;width:4140;height:9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" strokeweight="1.5pt">
                      <v:shadow on="t" opacity=".5" offset="6pt,-6pt"/>
                      <v:textbox inset=",.3mm,,.3mm">
                        <w:txbxContent>
                          <w:p w14:paraId="29760DBE" w14:textId="77777777" w:rsidR="00CA28E5" w:rsidRPr="003E4DD2" w:rsidRDefault="00CA28E5" w:rsidP="00053C49">
                            <w:pPr>
                              <w:ind w:firstLine="567"/>
                              <w:jc w:val="center"/>
                              <w:rPr>
                                <w:b/>
                                <w:bCs/>
                                <w:sz w:val="24"/>
                                <w:szCs w:val="24"/>
                              </w:rPr>
                            </w:pPr>
                            <w:r w:rsidRPr="003E4DD2">
                              <w:rPr>
                                <w:b/>
                                <w:bCs/>
                                <w:sz w:val="24"/>
                                <w:szCs w:val="24"/>
                              </w:rPr>
                              <w:t>Немедикаментозні:</w:t>
                            </w:r>
                          </w:p>
                          <w:p w14:paraId="30F9F1B7" w14:textId="77777777" w:rsidR="00CA28E5" w:rsidRPr="003E4DD2" w:rsidRDefault="00CA28E5" w:rsidP="00053C49">
                            <w:pPr>
                              <w:spacing w:line="280" w:lineRule="exact"/>
                              <w:jc w:val="both"/>
                              <w:rPr>
                                <w:color w:val="000000"/>
                                <w:spacing w:val="5"/>
                                <w:sz w:val="24"/>
                                <w:szCs w:val="24"/>
                              </w:rPr>
                            </w:pPr>
                            <w:r w:rsidRPr="003E4DD2">
                              <w:rPr>
                                <w:spacing w:val="5"/>
                                <w:sz w:val="24"/>
                                <w:szCs w:val="24"/>
                              </w:rPr>
                              <w:t>* ч/к коронарографії,</w:t>
                            </w:r>
                            <w:r w:rsidRPr="003E4DD2">
                              <w:rPr>
                                <w:color w:val="000000"/>
                                <w:spacing w:val="5"/>
                                <w:sz w:val="24"/>
                                <w:szCs w:val="24"/>
                              </w:rPr>
                              <w:t xml:space="preserve"> </w:t>
                            </w:r>
                            <w:r w:rsidRPr="003E4DD2">
                              <w:rPr>
                                <w:spacing w:val="5"/>
                                <w:sz w:val="24"/>
                                <w:szCs w:val="24"/>
                              </w:rPr>
                              <w:t>стентування</w:t>
                            </w:r>
                            <w:r w:rsidRPr="003E4DD2">
                              <w:rPr>
                                <w:color w:val="000000"/>
                                <w:spacing w:val="5"/>
                                <w:sz w:val="24"/>
                                <w:szCs w:val="24"/>
                              </w:rPr>
                              <w:t xml:space="preserve"> </w:t>
                            </w:r>
                            <w:r w:rsidRPr="003E4DD2">
                              <w:rPr>
                                <w:spacing w:val="5"/>
                                <w:sz w:val="24"/>
                                <w:szCs w:val="24"/>
                              </w:rPr>
                              <w:t>або</w:t>
                            </w:r>
                            <w:r w:rsidRPr="003E4DD2">
                              <w:rPr>
                                <w:color w:val="000000"/>
                                <w:spacing w:val="5"/>
                                <w:sz w:val="24"/>
                                <w:szCs w:val="24"/>
                              </w:rPr>
                              <w:t xml:space="preserve"> балонна пластика,</w:t>
                            </w:r>
                            <w:r w:rsidRPr="003E4DD2">
                              <w:rPr>
                                <w:sz w:val="24"/>
                                <w:szCs w:val="24"/>
                              </w:rPr>
                              <w:t xml:space="preserve"> стандартні</w:t>
                            </w:r>
                            <w:r>
                              <w:rPr>
                                <w:sz w:val="24"/>
                                <w:szCs w:val="24"/>
                              </w:rPr>
                              <w:t xml:space="preserve"> </w:t>
                            </w:r>
                            <w:r w:rsidRPr="003E4DD2">
                              <w:rPr>
                                <w:sz w:val="24"/>
                                <w:szCs w:val="24"/>
                              </w:rPr>
                              <w:t>реанімаційні заходи; т</w:t>
                            </w:r>
                            <w:r w:rsidRPr="003E4DD2">
                              <w:rPr>
                                <w:spacing w:val="5"/>
                                <w:sz w:val="24"/>
                                <w:szCs w:val="24"/>
                              </w:rPr>
                              <w:t>ромболізис</w:t>
                            </w:r>
                            <w:r w:rsidRPr="003E4DD2">
                              <w:rPr>
                                <w:color w:val="000000"/>
                                <w:spacing w:val="5"/>
                                <w:sz w:val="24"/>
                                <w:szCs w:val="24"/>
                              </w:rPr>
                              <w:t>;</w:t>
                            </w:r>
                          </w:p>
                          <w:p w14:paraId="7FBABC17" w14:textId="77777777" w:rsidR="00CA28E5" w:rsidRPr="003E4DD2" w:rsidRDefault="00CA28E5" w:rsidP="00053C49">
                            <w:pPr>
                              <w:spacing w:line="280" w:lineRule="exact"/>
                              <w:jc w:val="both"/>
                              <w:rPr>
                                <w:spacing w:val="5"/>
                                <w:sz w:val="24"/>
                                <w:szCs w:val="24"/>
                              </w:rPr>
                            </w:pPr>
                            <w:r w:rsidRPr="003E4DD2">
                              <w:rPr>
                                <w:spacing w:val="5"/>
                                <w:sz w:val="24"/>
                                <w:szCs w:val="24"/>
                              </w:rPr>
                              <w:t>**-**** боротьба з палінням,</w:t>
                            </w:r>
                            <w:r>
                              <w:rPr>
                                <w:spacing w:val="5"/>
                                <w:sz w:val="24"/>
                                <w:szCs w:val="24"/>
                              </w:rPr>
                              <w:t xml:space="preserve"> </w:t>
                            </w:r>
                            <w:r w:rsidRPr="003E4DD2">
                              <w:rPr>
                                <w:spacing w:val="5"/>
                                <w:sz w:val="24"/>
                                <w:szCs w:val="24"/>
                              </w:rPr>
                              <w:t xml:space="preserve">гіподинамією і надлишковою вагою, дотримання дієти, контроль АТ, навантажувальні проби - </w:t>
                            </w:r>
                            <w:r w:rsidRPr="003E4DD2">
                              <w:rPr>
                                <w:b/>
                                <w:bCs/>
                                <w:i/>
                                <w:iCs/>
                                <w:spacing w:val="5"/>
                                <w:sz w:val="24"/>
                                <w:szCs w:val="24"/>
                              </w:rPr>
                              <w:t>призначення оптимальних параметрів і одержання значень граничного навантаження за умов абсолютних або відносних протипоказань.</w:t>
                            </w:r>
                          </w:p>
                          <w:p w14:paraId="39CEAA8D" w14:textId="77777777" w:rsidR="00CA28E5" w:rsidRPr="003E4DD2" w:rsidRDefault="00CA28E5" w:rsidP="00053C49">
                            <w:pPr>
                              <w:spacing w:line="280" w:lineRule="exact"/>
                              <w:ind w:firstLine="567"/>
                              <w:jc w:val="center"/>
                              <w:rPr>
                                <w:b/>
                                <w:bCs/>
                                <w:color w:val="000000"/>
                                <w:spacing w:val="5"/>
                                <w:sz w:val="24"/>
                                <w:szCs w:val="24"/>
                              </w:rPr>
                            </w:pPr>
                            <w:r w:rsidRPr="003E4DD2">
                              <w:rPr>
                                <w:b/>
                                <w:bCs/>
                                <w:spacing w:val="5"/>
                                <w:sz w:val="24"/>
                                <w:szCs w:val="24"/>
                              </w:rPr>
                              <w:t>Медикаментозні</w:t>
                            </w:r>
                            <w:r w:rsidRPr="003E4DD2">
                              <w:rPr>
                                <w:b/>
                                <w:bCs/>
                                <w:color w:val="000000"/>
                                <w:spacing w:val="5"/>
                                <w:sz w:val="24"/>
                                <w:szCs w:val="24"/>
                              </w:rPr>
                              <w:t>:</w:t>
                            </w:r>
                          </w:p>
                          <w:p w14:paraId="4871C827" w14:textId="77777777" w:rsidR="00CA28E5" w:rsidRPr="003E4DD2" w:rsidRDefault="00CA28E5" w:rsidP="00053C49">
                            <w:pPr>
                              <w:spacing w:line="280" w:lineRule="exact"/>
                              <w:jc w:val="both"/>
                              <w:rPr>
                                <w:spacing w:val="5"/>
                                <w:sz w:val="24"/>
                                <w:szCs w:val="24"/>
                              </w:rPr>
                            </w:pPr>
                            <w:r w:rsidRPr="003E4DD2">
                              <w:rPr>
                                <w:b/>
                                <w:bCs/>
                                <w:i/>
                                <w:iCs/>
                                <w:spacing w:val="5"/>
                                <w:sz w:val="24"/>
                                <w:szCs w:val="24"/>
                              </w:rPr>
                              <w:t xml:space="preserve">*-*** </w:t>
                            </w:r>
                            <w:r w:rsidRPr="003E4DD2">
                              <w:rPr>
                                <w:spacing w:val="5"/>
                                <w:sz w:val="24"/>
                                <w:szCs w:val="24"/>
                              </w:rPr>
                              <w:t xml:space="preserve">Аспірин, </w:t>
                            </w:r>
                            <w:r w:rsidRPr="003E4DD2">
                              <w:rPr>
                                <w:spacing w:val="5"/>
                                <w:sz w:val="24"/>
                                <w:szCs w:val="24"/>
                              </w:rPr>
                              <w:sym w:font="Symbol" w:char="F062"/>
                            </w:r>
                            <w:r w:rsidRPr="003E4DD2">
                              <w:rPr>
                                <w:spacing w:val="5"/>
                                <w:sz w:val="24"/>
                                <w:szCs w:val="24"/>
                              </w:rPr>
                              <w:t>-блокатори, інгібітори АПФ, нітрати, препарати магнію;</w:t>
                            </w:r>
                            <w:r w:rsidRPr="003E4DD2">
                              <w:rPr>
                                <w:i/>
                                <w:iCs/>
                                <w:spacing w:val="5"/>
                                <w:sz w:val="24"/>
                                <w:szCs w:val="24"/>
                              </w:rPr>
                              <w:t xml:space="preserve"> </w:t>
                            </w:r>
                            <w:r w:rsidRPr="003E4DD2">
                              <w:rPr>
                                <w:spacing w:val="5"/>
                                <w:sz w:val="24"/>
                                <w:szCs w:val="24"/>
                              </w:rPr>
                              <w:t>антитромбоцитарні засоби, пероральні антикоагулянти, антагоністи кальцію, ліпідо-знижуючі засоби, фібрати.</w:t>
                            </w:r>
                          </w:p>
                          <w:p w14:paraId="50184D58" w14:textId="77777777" w:rsidR="00CA28E5" w:rsidRPr="003E4DD2" w:rsidRDefault="00CA28E5" w:rsidP="00053C49">
                            <w:pPr>
                              <w:spacing w:line="280" w:lineRule="exact"/>
                              <w:ind w:firstLine="567"/>
                              <w:jc w:val="center"/>
                              <w:rPr>
                                <w:spacing w:val="5"/>
                                <w:sz w:val="24"/>
                                <w:szCs w:val="24"/>
                              </w:rPr>
                            </w:pPr>
                            <w:r w:rsidRPr="003E4DD2">
                              <w:rPr>
                                <w:b/>
                                <w:bCs/>
                                <w:spacing w:val="5"/>
                                <w:sz w:val="24"/>
                                <w:szCs w:val="24"/>
                              </w:rPr>
                              <w:t>Реабілітаційні</w:t>
                            </w:r>
                            <w:r w:rsidRPr="003E4DD2">
                              <w:rPr>
                                <w:spacing w:val="5"/>
                                <w:sz w:val="24"/>
                                <w:szCs w:val="24"/>
                              </w:rPr>
                              <w:t>:</w:t>
                            </w:r>
                          </w:p>
                          <w:p w14:paraId="4F5C0641" w14:textId="77777777" w:rsidR="00CA28E5" w:rsidRPr="003E4DD2" w:rsidRDefault="00CA28E5" w:rsidP="00053C49">
                            <w:pPr>
                              <w:spacing w:line="280" w:lineRule="exact"/>
                              <w:jc w:val="both"/>
                              <w:rPr>
                                <w:b/>
                                <w:bCs/>
                                <w:i/>
                                <w:iCs/>
                                <w:spacing w:val="5"/>
                                <w:sz w:val="24"/>
                                <w:szCs w:val="24"/>
                              </w:rPr>
                            </w:pPr>
                            <w:r w:rsidRPr="003E4DD2">
                              <w:rPr>
                                <w:spacing w:val="5"/>
                                <w:sz w:val="24"/>
                                <w:szCs w:val="24"/>
                              </w:rPr>
                              <w:t xml:space="preserve">фізичні, психологічні і соціальні; </w:t>
                            </w:r>
                            <w:r w:rsidRPr="003E4DD2">
                              <w:rPr>
                                <w:b/>
                                <w:bCs/>
                                <w:i/>
                                <w:iCs/>
                                <w:spacing w:val="5"/>
                                <w:sz w:val="24"/>
                                <w:szCs w:val="24"/>
                              </w:rPr>
                              <w:t>методи і критерії контролю ефективності лікування, реабілітації, визначення РП</w:t>
                            </w:r>
                            <w:r>
                              <w:rPr>
                                <w:b/>
                                <w:bCs/>
                                <w:i/>
                                <w:iCs/>
                                <w:spacing w:val="5"/>
                                <w:sz w:val="24"/>
                                <w:szCs w:val="24"/>
                              </w:rPr>
                              <w:t xml:space="preserve"> </w:t>
                            </w:r>
                            <w:r w:rsidRPr="003E4DD2">
                              <w:rPr>
                                <w:b/>
                                <w:bCs/>
                                <w:i/>
                                <w:iCs/>
                                <w:spacing w:val="5"/>
                                <w:sz w:val="24"/>
                                <w:szCs w:val="24"/>
                              </w:rPr>
                              <w:t>і прогнозування інвалідності.</w:t>
                            </w:r>
                          </w:p>
                          <w:p w14:paraId="1868CAED" w14:textId="77777777" w:rsidR="00CA28E5" w:rsidRPr="003E4DD2" w:rsidRDefault="00CA28E5" w:rsidP="00053C49">
                            <w:pPr>
                              <w:spacing w:line="280" w:lineRule="exact"/>
                              <w:ind w:firstLine="567"/>
                              <w:jc w:val="both"/>
                              <w:rPr>
                                <w:spacing w:val="5"/>
                                <w:sz w:val="24"/>
                                <w:szCs w:val="24"/>
                              </w:rPr>
                            </w:pPr>
                          </w:p>
                        </w:txbxContent>
                      </v:textbox>
                    </v:rect>
                    <v:group id="Group 451" o:spid="_x0000_s1460" style="position:absolute;left:914;top:834;width:8140;height:9245" coordorigin="914,834" coordsize="8140,9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452" o:spid="_x0000_s1461" style="position:absolute;left:954;top:2879;width:3447;height:3331" coordorigin="774,4113" coordsize="432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453" o:spid="_x0000_s1462" type="#_x0000_t202" style="position:absolute;left:774;top:4871;width:4317;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" strokeweight="2.25pt">
                          <v:textbox inset=",0">
                            <w:txbxContent>
                              <w:p w14:paraId="617E6AF8" w14:textId="77777777" w:rsidR="00CA28E5" w:rsidRPr="00915729" w:rsidRDefault="00CA28E5" w:rsidP="00063D68">
                                <w:pPr>
                                  <w:numPr>
                                    <w:ilvl w:val="0"/>
                                    <w:numId w:val="3"/>
                                  </w:numPr>
                                  <w:tabs>
                                    <w:tab w:val="left" w:pos="360"/>
                                  </w:tabs>
                                  <w:spacing w:before="120" w:line="300" w:lineRule="auto"/>
                                  <w:ind w:hanging="720"/>
                                  <w:rPr>
                                    <w:sz w:val="28"/>
                                    <w:szCs w:val="28"/>
                                  </w:rPr>
                                </w:pPr>
                                <w:r w:rsidRPr="00915729">
                                  <w:rPr>
                                    <w:sz w:val="28"/>
                                    <w:szCs w:val="28"/>
                                    <w:lang w:val="ru-RU"/>
                                  </w:rPr>
                                  <w:t>Т</w:t>
                                </w:r>
                                <w:r>
                                  <w:rPr>
                                    <w:sz w:val="28"/>
                                    <w:szCs w:val="28"/>
                                  </w:rPr>
                                  <w:t xml:space="preserve">ермін </w:t>
                                </w:r>
                                <w:r w:rsidRPr="00915729">
                                  <w:rPr>
                                    <w:sz w:val="28"/>
                                    <w:szCs w:val="28"/>
                                  </w:rPr>
                                  <w:t>захворювання</w:t>
                                </w:r>
                              </w:p>
                              <w:p w14:paraId="49DA95AB" w14:textId="77777777" w:rsidR="00CA28E5" w:rsidRPr="00915729" w:rsidRDefault="00CA28E5" w:rsidP="00063D68">
                                <w:pPr>
                                  <w:numPr>
                                    <w:ilvl w:val="0"/>
                                    <w:numId w:val="3"/>
                                  </w:numPr>
                                  <w:tabs>
                                    <w:tab w:val="left" w:pos="360"/>
                                  </w:tabs>
                                  <w:spacing w:line="300" w:lineRule="auto"/>
                                  <w:ind w:hanging="720"/>
                                  <w:rPr>
                                    <w:sz w:val="28"/>
                                    <w:szCs w:val="28"/>
                                  </w:rPr>
                                </w:pPr>
                                <w:r w:rsidRPr="00915729">
                                  <w:rPr>
                                    <w:sz w:val="28"/>
                                    <w:szCs w:val="28"/>
                                  </w:rPr>
                                  <w:t>вид інфаркту</w:t>
                                </w:r>
                              </w:p>
                              <w:p w14:paraId="61AC9856" w14:textId="77777777" w:rsidR="00CA28E5" w:rsidRPr="00915729" w:rsidRDefault="00CA28E5" w:rsidP="00063D68">
                                <w:pPr>
                                  <w:numPr>
                                    <w:ilvl w:val="0"/>
                                    <w:numId w:val="3"/>
                                  </w:numPr>
                                  <w:tabs>
                                    <w:tab w:val="left" w:pos="360"/>
                                  </w:tabs>
                                  <w:spacing w:line="300" w:lineRule="auto"/>
                                  <w:ind w:hanging="720"/>
                                  <w:rPr>
                                    <w:sz w:val="28"/>
                                    <w:szCs w:val="28"/>
                                  </w:rPr>
                                </w:pPr>
                                <w:r w:rsidRPr="00915729">
                                  <w:rPr>
                                    <w:sz w:val="28"/>
                                    <w:szCs w:val="28"/>
                                  </w:rPr>
                                  <w:t xml:space="preserve">ускладнення </w:t>
                                </w:r>
                                <w:r w:rsidRPr="00915729">
                                  <w:rPr>
                                    <w:sz w:val="28"/>
                                    <w:szCs w:val="28"/>
                                    <w:lang w:val="ru-RU"/>
                                  </w:rPr>
                                  <w:t>ГІ</w:t>
                                </w:r>
                                <w:r w:rsidRPr="00915729">
                                  <w:rPr>
                                    <w:sz w:val="28"/>
                                    <w:szCs w:val="28"/>
                                  </w:rPr>
                                  <w:t>М</w:t>
                                </w:r>
                              </w:p>
                              <w:p w14:paraId="355D0591" w14:textId="77777777" w:rsidR="00CA28E5" w:rsidRPr="00915729" w:rsidRDefault="00CA28E5" w:rsidP="00063D68">
                                <w:pPr>
                                  <w:numPr>
                                    <w:ilvl w:val="0"/>
                                    <w:numId w:val="3"/>
                                  </w:numPr>
                                  <w:tabs>
                                    <w:tab w:val="left" w:pos="360"/>
                                  </w:tabs>
                                  <w:spacing w:line="300" w:lineRule="auto"/>
                                  <w:ind w:hanging="720"/>
                                  <w:rPr>
                                    <w:sz w:val="28"/>
                                    <w:szCs w:val="28"/>
                                  </w:rPr>
                                </w:pPr>
                                <w:r w:rsidRPr="00915729">
                                  <w:rPr>
                                    <w:sz w:val="28"/>
                                    <w:szCs w:val="28"/>
                                  </w:rPr>
                                  <w:t xml:space="preserve">супутні </w:t>
                                </w:r>
                                <w:r>
                                  <w:rPr>
                                    <w:sz w:val="28"/>
                                    <w:szCs w:val="28"/>
                                  </w:rPr>
                                  <w:t>за</w:t>
                                </w:r>
                                <w:r w:rsidRPr="00915729">
                                  <w:rPr>
                                    <w:sz w:val="28"/>
                                    <w:szCs w:val="28"/>
                                  </w:rPr>
                                  <w:t xml:space="preserve">хворювання </w:t>
                                </w:r>
                              </w:p>
                              <w:p w14:paraId="4CAB5BD9" w14:textId="77777777" w:rsidR="00CA28E5" w:rsidRDefault="00CA28E5" w:rsidP="00053C49">
                                <w:pPr>
                                  <w:tabs>
                                    <w:tab w:val="num" w:pos="426"/>
                                  </w:tabs>
                                  <w:spacing w:line="300" w:lineRule="auto"/>
                                  <w:ind w:firstLine="567"/>
                                  <w:jc w:val="both"/>
                                  <w:rPr>
                                    <w:sz w:val="20"/>
                                    <w:szCs w:val="20"/>
                                  </w:rPr>
                                </w:pPr>
                              </w:p>
                            </w:txbxContent>
                          </v:textbox>
                        </v:shape>
                        <v:rect id="Rectangle 454" o:spid="_x0000_s1463" style="position:absolute;left:774;top:4113;width:4320;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" fillcolor="silver" strokeweight="2.25pt">
                          <v:shadow on="t" offset="6pt,-6pt"/>
                          <v:textbox inset=",0">
                            <w:txbxContent>
                              <w:p w14:paraId="525A599E" w14:textId="77777777" w:rsidR="00CA28E5" w:rsidRPr="00EA61CA" w:rsidRDefault="00CA28E5" w:rsidP="00053C49">
                                <w:pPr>
                                  <w:pStyle w:val="11"/>
                                  <w:spacing w:line="280" w:lineRule="exact"/>
                                  <w:jc w:val="center"/>
                                  <w:rPr>
                                    <w:sz w:val="30"/>
                                    <w:szCs w:val="30"/>
                                  </w:rPr>
                                </w:pPr>
                                <w:r w:rsidRPr="00EA61CA">
                                  <w:rPr>
                                    <w:sz w:val="30"/>
                                    <w:szCs w:val="30"/>
                                    <w:lang w:val="uk-UA"/>
                                  </w:rPr>
                                  <w:t>Втор</w:t>
                                </w:r>
                                <w:r w:rsidRPr="00EA61CA">
                                  <w:rPr>
                                    <w:sz w:val="30"/>
                                    <w:szCs w:val="30"/>
                                  </w:rPr>
                                  <w:t>и</w:t>
                                </w:r>
                                <w:r>
                                  <w:rPr>
                                    <w:sz w:val="30"/>
                                    <w:szCs w:val="30"/>
                                    <w:lang w:val="uk-UA"/>
                                  </w:rPr>
                                  <w:t>н</w:t>
                                </w:r>
                                <w:r w:rsidRPr="00EA61CA">
                                  <w:rPr>
                                    <w:sz w:val="30"/>
                                    <w:szCs w:val="30"/>
                                  </w:rPr>
                                  <w:t>на</w:t>
                                </w:r>
                                <w:r>
                                  <w:rPr>
                                    <w:sz w:val="30"/>
                                    <w:szCs w:val="30"/>
                                  </w:rPr>
                                  <w:t xml:space="preserve"> </w:t>
                                </w:r>
                                <w:r w:rsidRPr="00EA61CA">
                                  <w:rPr>
                                    <w:sz w:val="30"/>
                                    <w:szCs w:val="30"/>
                                  </w:rPr>
                                  <w:t>проф</w:t>
                                </w:r>
                                <w:r>
                                  <w:rPr>
                                    <w:sz w:val="30"/>
                                    <w:szCs w:val="30"/>
                                    <w:lang w:val="uk-UA"/>
                                  </w:rPr>
                                  <w:t>і</w:t>
                                </w:r>
                                <w:r w:rsidRPr="00EA61CA">
                                  <w:rPr>
                                    <w:sz w:val="30"/>
                                    <w:szCs w:val="30"/>
                                  </w:rPr>
                                  <w:t xml:space="preserve">лактика </w:t>
                                </w:r>
                                <w:r>
                                  <w:rPr>
                                    <w:sz w:val="30"/>
                                    <w:szCs w:val="30"/>
                                    <w:lang w:val="uk-UA"/>
                                  </w:rPr>
                                  <w:t>ГІ</w:t>
                                </w:r>
                                <w:r w:rsidRPr="00EA61CA">
                                  <w:rPr>
                                    <w:sz w:val="30"/>
                                    <w:szCs w:val="30"/>
                                  </w:rPr>
                                  <w:t>М</w:t>
                                </w:r>
                              </w:p>
                            </w:txbxContent>
                          </v:textbox>
                        </v:rect>
                      </v:group>
                      <v:group id="Group 455" o:spid="_x0000_s1464" style="position:absolute;left:3654;top:4139;width:531;height:1413" coordorigin="3294,4319" coordsize="531,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456" o:spid="_x0000_s1465" style="position:absolute;visibility:visible;mso-wrap-style:square" from="3294,4319" to="3825,5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" strokeweight="2.25pt"/>
                        <v:line id="Line 457" o:spid="_x0000_s1466" style="position:absolute;flip:x;visibility:visible;mso-wrap-style:square" from="3294,5039" to="3825,5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" strokeweight="2.25pt"/>
                      </v:group>
                      <v:rect id="Rectangle 458" o:spid="_x0000_s1467" style="position:absolute;left:5111;top:834;width:3943;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">
                        <v:shadow opacity=".5" offset="6pt,-6pt"/>
                        <o:extrusion v:ext="view" backdepth="1in" color="white" on="t" type="perspective"/>
                        <v:textbox>
                          <w:txbxContent>
                            <w:p w14:paraId="298DC4DD" w14:textId="77777777" w:rsidR="00CA28E5" w:rsidRPr="000D3233" w:rsidRDefault="00CA28E5" w:rsidP="000D3233">
                              <w:pPr>
                                <w:spacing w:line="240" w:lineRule="exact"/>
                                <w:jc w:val="both"/>
                                <w:rPr>
                                  <w:color w:val="000000"/>
                                  <w:spacing w:val="5"/>
                                  <w:sz w:val="24"/>
                                  <w:szCs w:val="24"/>
                                </w:rPr>
                              </w:pPr>
                              <w:r w:rsidRPr="000D3233">
                                <w:rPr>
                                  <w:b/>
                                  <w:bCs/>
                                  <w:color w:val="000000"/>
                                  <w:spacing w:val="5"/>
                                  <w:sz w:val="24"/>
                                  <w:szCs w:val="24"/>
                                </w:rPr>
                                <w:t>Невідкладний етап допомоги</w:t>
                              </w:r>
                              <w:r w:rsidRPr="000D3233">
                                <w:rPr>
                                  <w:color w:val="000000"/>
                                  <w:spacing w:val="5"/>
                                  <w:sz w:val="24"/>
                                  <w:szCs w:val="24"/>
                                </w:rPr>
                                <w:t xml:space="preserve"> </w:t>
                              </w:r>
                              <w:r w:rsidRPr="000D3233">
                                <w:rPr>
                                  <w:i/>
                                  <w:iCs/>
                                  <w:color w:val="000000"/>
                                  <w:spacing w:val="5"/>
                                  <w:sz w:val="24"/>
                                  <w:szCs w:val="24"/>
                                </w:rPr>
                                <w:t xml:space="preserve">(часто - </w:t>
                              </w:r>
                              <w:r w:rsidRPr="000D3233">
                                <w:rPr>
                                  <w:i/>
                                  <w:iCs/>
                                  <w:spacing w:val="5"/>
                                  <w:sz w:val="24"/>
                                  <w:szCs w:val="24"/>
                                </w:rPr>
                                <w:t>п</w:t>
                              </w:r>
                              <w:r w:rsidRPr="000D3233">
                                <w:rPr>
                                  <w:i/>
                                  <w:iCs/>
                                  <w:spacing w:val="5"/>
                                  <w:sz w:val="24"/>
                                  <w:szCs w:val="24"/>
                                  <w:lang w:val="ru-RU"/>
                                </w:rPr>
                                <w:t>е</w:t>
                              </w:r>
                              <w:r w:rsidRPr="000D3233">
                                <w:rPr>
                                  <w:i/>
                                  <w:iCs/>
                                  <w:spacing w:val="5"/>
                                  <w:sz w:val="24"/>
                                  <w:szCs w:val="24"/>
                                </w:rPr>
                                <w:t>редгоспітальн</w:t>
                              </w:r>
                              <w:r w:rsidRPr="000D3233">
                                <w:rPr>
                                  <w:i/>
                                  <w:iCs/>
                                  <w:spacing w:val="5"/>
                                  <w:sz w:val="24"/>
                                  <w:szCs w:val="24"/>
                                  <w:lang w:val="ru-RU"/>
                                </w:rPr>
                                <w:t>и</w:t>
                              </w:r>
                              <w:r w:rsidRPr="000D3233">
                                <w:rPr>
                                  <w:i/>
                                  <w:iCs/>
                                  <w:spacing w:val="5"/>
                                  <w:sz w:val="24"/>
                                  <w:szCs w:val="24"/>
                                </w:rPr>
                                <w:t>й</w:t>
                              </w:r>
                              <w:r w:rsidRPr="000D3233">
                                <w:rPr>
                                  <w:color w:val="000000"/>
                                  <w:spacing w:val="5"/>
                                  <w:sz w:val="24"/>
                                  <w:szCs w:val="24"/>
                                </w:rPr>
                                <w:t>) *:</w:t>
                              </w:r>
                            </w:p>
                            <w:p w14:paraId="3EC6296D" w14:textId="77777777" w:rsidR="00CA28E5" w:rsidRPr="000D3233" w:rsidRDefault="00CA28E5" w:rsidP="000D3233">
                              <w:pPr>
                                <w:spacing w:line="240" w:lineRule="exact"/>
                                <w:jc w:val="both"/>
                                <w:rPr>
                                  <w:sz w:val="24"/>
                                  <w:szCs w:val="24"/>
                                </w:rPr>
                              </w:pPr>
                              <w:r w:rsidRPr="000D3233">
                                <w:rPr>
                                  <w:spacing w:val="5"/>
                                  <w:sz w:val="24"/>
                                  <w:szCs w:val="24"/>
                                </w:rPr>
                                <w:t>рання</w:t>
                              </w:r>
                              <w:r w:rsidRPr="000D3233">
                                <w:rPr>
                                  <w:color w:val="000000"/>
                                  <w:spacing w:val="5"/>
                                  <w:sz w:val="24"/>
                                  <w:szCs w:val="24"/>
                                </w:rPr>
                                <w:t xml:space="preserve"> діагностика і </w:t>
                              </w:r>
                              <w:r w:rsidRPr="000D3233">
                                <w:rPr>
                                  <w:spacing w:val="5"/>
                                  <w:sz w:val="24"/>
                                  <w:szCs w:val="24"/>
                                </w:rPr>
                                <w:t>оцінка</w:t>
                              </w:r>
                              <w:r w:rsidRPr="000D3233">
                                <w:rPr>
                                  <w:color w:val="000000"/>
                                  <w:spacing w:val="5"/>
                                  <w:sz w:val="24"/>
                                  <w:szCs w:val="24"/>
                                </w:rPr>
                                <w:t xml:space="preserve"> ризику</w:t>
                              </w:r>
                              <w:r w:rsidRPr="000D3233">
                                <w:rPr>
                                  <w:spacing w:val="5"/>
                                  <w:sz w:val="24"/>
                                  <w:szCs w:val="24"/>
                                </w:rPr>
                                <w:t xml:space="preserve"> ГІМ</w:t>
                              </w:r>
                              <w:r w:rsidRPr="000D3233">
                                <w:rPr>
                                  <w:color w:val="000000"/>
                                  <w:spacing w:val="5"/>
                                  <w:sz w:val="24"/>
                                  <w:szCs w:val="24"/>
                                </w:rPr>
                                <w:t xml:space="preserve">, протибольові </w:t>
                              </w:r>
                              <w:r w:rsidRPr="000D3233">
                                <w:rPr>
                                  <w:spacing w:val="5"/>
                                  <w:sz w:val="24"/>
                                  <w:szCs w:val="24"/>
                                </w:rPr>
                                <w:t>заходи,</w:t>
                              </w:r>
                              <w:r w:rsidRPr="000D3233">
                                <w:rPr>
                                  <w:color w:val="000000"/>
                                  <w:spacing w:val="5"/>
                                  <w:sz w:val="24"/>
                                  <w:szCs w:val="24"/>
                                </w:rPr>
                                <w:t xml:space="preserve"> профілактика і </w:t>
                              </w:r>
                              <w:r w:rsidRPr="000D3233">
                                <w:rPr>
                                  <w:spacing w:val="5"/>
                                  <w:sz w:val="24"/>
                                  <w:szCs w:val="24"/>
                                </w:rPr>
                                <w:t>лікування</w:t>
                              </w:r>
                              <w:r w:rsidRPr="000D3233">
                                <w:rPr>
                                  <w:color w:val="000000"/>
                                  <w:spacing w:val="5"/>
                                  <w:sz w:val="24"/>
                                  <w:szCs w:val="24"/>
                                </w:rPr>
                                <w:t xml:space="preserve"> зупинки серця. </w:t>
                              </w:r>
                            </w:p>
                          </w:txbxContent>
                        </v:textbox>
                      </v:rect>
                      <v:rect id="Rectangle 459" o:spid="_x0000_s1468" style="position:absolute;left:5094;top:3009;width:3960;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">
                        <v:shadow opacity=".5" offset="6pt,-6pt"/>
                        <o:extrusion v:ext="view" backdepth="1in" color="white" on="t" type="perspective"/>
                        <v:textbox>
                          <w:txbxContent>
                            <w:p w14:paraId="77F9EDEF" w14:textId="77777777" w:rsidR="00CA28E5" w:rsidRPr="000D3233" w:rsidRDefault="00CA28E5" w:rsidP="00053C49">
                              <w:pPr>
                                <w:jc w:val="both"/>
                                <w:rPr>
                                  <w:b/>
                                  <w:bCs/>
                                  <w:color w:val="000000"/>
                                  <w:spacing w:val="5"/>
                                  <w:sz w:val="24"/>
                                  <w:szCs w:val="24"/>
                                </w:rPr>
                              </w:pPr>
                              <w:r w:rsidRPr="000D3233">
                                <w:rPr>
                                  <w:b/>
                                  <w:bCs/>
                                  <w:color w:val="000000"/>
                                  <w:spacing w:val="5"/>
                                  <w:sz w:val="24"/>
                                  <w:szCs w:val="24"/>
                                </w:rPr>
                                <w:t xml:space="preserve">Етап раннього </w:t>
                              </w:r>
                              <w:r w:rsidRPr="000D3233">
                                <w:rPr>
                                  <w:b/>
                                  <w:bCs/>
                                  <w:spacing w:val="5"/>
                                  <w:sz w:val="24"/>
                                  <w:szCs w:val="24"/>
                                </w:rPr>
                                <w:t>ведення</w:t>
                              </w:r>
                              <w:r w:rsidRPr="000D3233">
                                <w:rPr>
                                  <w:b/>
                                  <w:bCs/>
                                  <w:color w:val="000000"/>
                                  <w:spacing w:val="5"/>
                                  <w:sz w:val="24"/>
                                  <w:szCs w:val="24"/>
                                </w:rPr>
                                <w:t xml:space="preserve"> </w:t>
                              </w:r>
                            </w:p>
                            <w:p w14:paraId="4A29D0ED" w14:textId="77777777" w:rsidR="00CA28E5" w:rsidRPr="000D3233" w:rsidRDefault="00CA28E5" w:rsidP="00053C49">
                              <w:pPr>
                                <w:jc w:val="both"/>
                                <w:rPr>
                                  <w:spacing w:val="5"/>
                                  <w:sz w:val="24"/>
                                  <w:szCs w:val="24"/>
                                </w:rPr>
                              </w:pPr>
                              <w:r w:rsidRPr="000D3233">
                                <w:rPr>
                                  <w:color w:val="000000"/>
                                  <w:spacing w:val="5"/>
                                  <w:sz w:val="24"/>
                                  <w:szCs w:val="24"/>
                                </w:rPr>
                                <w:t>(</w:t>
                              </w:r>
                              <w:r w:rsidRPr="000D3233">
                                <w:rPr>
                                  <w:i/>
                                  <w:iCs/>
                                  <w:color w:val="000000"/>
                                  <w:spacing w:val="5"/>
                                  <w:sz w:val="24"/>
                                  <w:szCs w:val="24"/>
                                </w:rPr>
                                <w:t xml:space="preserve">частіше у відділеннях </w:t>
                              </w:r>
                              <w:r w:rsidRPr="000D3233">
                                <w:rPr>
                                  <w:i/>
                                  <w:iCs/>
                                  <w:spacing w:val="5"/>
                                  <w:sz w:val="24"/>
                                  <w:szCs w:val="24"/>
                                </w:rPr>
                                <w:t>кардіо-реанімації</w:t>
                              </w:r>
                              <w:r w:rsidRPr="000D3233">
                                <w:rPr>
                                  <w:color w:val="000000"/>
                                  <w:spacing w:val="5"/>
                                  <w:sz w:val="24"/>
                                  <w:szCs w:val="24"/>
                                </w:rPr>
                                <w:t>) **</w:t>
                              </w:r>
                              <w:r w:rsidRPr="000D3233">
                                <w:rPr>
                                  <w:b/>
                                  <w:bCs/>
                                  <w:color w:val="000000"/>
                                  <w:spacing w:val="5"/>
                                  <w:sz w:val="24"/>
                                  <w:szCs w:val="24"/>
                                </w:rPr>
                                <w:t xml:space="preserve">: </w:t>
                              </w:r>
                              <w:r w:rsidRPr="000D3233">
                                <w:rPr>
                                  <w:spacing w:val="5"/>
                                  <w:sz w:val="24"/>
                                  <w:szCs w:val="24"/>
                                </w:rPr>
                                <w:t>ранній початок реперфузійної терапії, запобігання</w:t>
                              </w:r>
                              <w:r w:rsidRPr="000D3233">
                                <w:rPr>
                                  <w:color w:val="000000"/>
                                  <w:spacing w:val="5"/>
                                  <w:sz w:val="24"/>
                                  <w:szCs w:val="24"/>
                                </w:rPr>
                                <w:t xml:space="preserve"> </w:t>
                              </w:r>
                              <w:r w:rsidRPr="000D3233">
                                <w:rPr>
                                  <w:spacing w:val="5"/>
                                  <w:sz w:val="24"/>
                                  <w:szCs w:val="24"/>
                                </w:rPr>
                                <w:t>некрозу і ремоделювання, лікування ранніх ускладнень.</w:t>
                              </w:r>
                            </w:p>
                            <w:p w14:paraId="4140EB8A" w14:textId="77777777" w:rsidR="00CA28E5" w:rsidRPr="00915729" w:rsidRDefault="00CA28E5" w:rsidP="00053C49">
                              <w:pPr>
                                <w:ind w:firstLine="567"/>
                                <w:jc w:val="both"/>
                                <w:rPr>
                                  <w:sz w:val="28"/>
                                  <w:szCs w:val="28"/>
                                </w:rPr>
                              </w:pPr>
                            </w:p>
                          </w:txbxContent>
                        </v:textbox>
                      </v:rect>
                      <v:rect id="Rectangle 460" o:spid="_x0000_s1469" style="position:absolute;left:5094;top:5639;width:3960;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">
                        <v:shadow opacity=".5" offset="6pt,-6pt"/>
                        <o:extrusion v:ext="view" backdepth="1in" color="white" on="t" type="perspective"/>
                        <v:textbox>
                          <w:txbxContent>
                            <w:p w14:paraId="6EBC51CF" w14:textId="77777777" w:rsidR="00CA28E5" w:rsidRPr="000D3233" w:rsidRDefault="00CA28E5" w:rsidP="00053C49">
                              <w:pPr>
                                <w:jc w:val="both"/>
                                <w:rPr>
                                  <w:color w:val="000000"/>
                                  <w:spacing w:val="5"/>
                                  <w:sz w:val="24"/>
                                  <w:szCs w:val="24"/>
                                </w:rPr>
                              </w:pPr>
                              <w:r w:rsidRPr="000D3233">
                                <w:rPr>
                                  <w:b/>
                                  <w:bCs/>
                                  <w:color w:val="000000"/>
                                  <w:spacing w:val="5"/>
                                  <w:sz w:val="24"/>
                                  <w:szCs w:val="24"/>
                                </w:rPr>
                                <w:t xml:space="preserve">Етап подальшого </w:t>
                              </w:r>
                              <w:r w:rsidRPr="000D3233">
                                <w:rPr>
                                  <w:b/>
                                  <w:bCs/>
                                  <w:spacing w:val="5"/>
                                  <w:sz w:val="24"/>
                                  <w:szCs w:val="24"/>
                                </w:rPr>
                                <w:t>ведення</w:t>
                              </w:r>
                              <w:r w:rsidRPr="000D3233">
                                <w:rPr>
                                  <w:b/>
                                  <w:bCs/>
                                  <w:color w:val="000000"/>
                                  <w:spacing w:val="5"/>
                                  <w:sz w:val="24"/>
                                  <w:szCs w:val="24"/>
                                </w:rPr>
                                <w:t xml:space="preserve"> </w:t>
                              </w:r>
                              <w:r w:rsidRPr="000D3233">
                                <w:rPr>
                                  <w:color w:val="000000"/>
                                  <w:spacing w:val="5"/>
                                  <w:sz w:val="24"/>
                                  <w:szCs w:val="24"/>
                                </w:rPr>
                                <w:t>(</w:t>
                              </w:r>
                              <w:r w:rsidRPr="000D3233">
                                <w:rPr>
                                  <w:i/>
                                  <w:iCs/>
                                  <w:color w:val="000000"/>
                                  <w:spacing w:val="5"/>
                                  <w:sz w:val="24"/>
                                  <w:szCs w:val="24"/>
                                </w:rPr>
                                <w:t>у відділенні кардіології</w:t>
                              </w:r>
                              <w:r w:rsidRPr="000D3233">
                                <w:rPr>
                                  <w:color w:val="000000"/>
                                  <w:spacing w:val="5"/>
                                  <w:sz w:val="24"/>
                                  <w:szCs w:val="24"/>
                                </w:rPr>
                                <w:t>) ***</w:t>
                              </w:r>
                            </w:p>
                            <w:p w14:paraId="499B5AE0" w14:textId="77777777" w:rsidR="00CA28E5" w:rsidRPr="000D3233" w:rsidRDefault="00CA28E5" w:rsidP="00053C49">
                              <w:pPr>
                                <w:jc w:val="both"/>
                                <w:rPr>
                                  <w:sz w:val="24"/>
                                  <w:szCs w:val="24"/>
                                </w:rPr>
                              </w:pPr>
                              <w:r w:rsidRPr="000D3233">
                                <w:rPr>
                                  <w:spacing w:val="5"/>
                                  <w:sz w:val="24"/>
                                  <w:szCs w:val="24"/>
                                </w:rPr>
                                <w:t>профілактика і лікування "пізніх" ускладнень.</w:t>
                              </w:r>
                            </w:p>
                          </w:txbxContent>
                        </v:textbox>
                      </v:rect>
                      <v:rect id="Rectangle 461" o:spid="_x0000_s1470" style="position:absolute;left:5094;top:7504;width:3960;height:2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">
                        <v:shadow opacity=".5" offset="6pt,-6pt"/>
                        <o:extrusion v:ext="view" backdepth="1in" color="white" on="t" type="perspective"/>
                        <v:textbox>
                          <w:txbxContent>
                            <w:p w14:paraId="7FD568F2" w14:textId="77777777" w:rsidR="00CA28E5" w:rsidRPr="000D3233" w:rsidRDefault="00CA28E5" w:rsidP="00053C49">
                              <w:pPr>
                                <w:jc w:val="both"/>
                                <w:rPr>
                                  <w:b/>
                                  <w:bCs/>
                                  <w:color w:val="000000"/>
                                  <w:spacing w:val="5"/>
                                  <w:sz w:val="24"/>
                                  <w:szCs w:val="24"/>
                                </w:rPr>
                              </w:pPr>
                              <w:r w:rsidRPr="000D3233">
                                <w:rPr>
                                  <w:b/>
                                  <w:bCs/>
                                  <w:color w:val="000000"/>
                                  <w:spacing w:val="5"/>
                                  <w:sz w:val="24"/>
                                  <w:szCs w:val="24"/>
                                </w:rPr>
                                <w:t>"</w:t>
                              </w:r>
                              <w:r w:rsidRPr="000D3233">
                                <w:rPr>
                                  <w:b/>
                                  <w:bCs/>
                                  <w:spacing w:val="5"/>
                                  <w:sz w:val="24"/>
                                  <w:szCs w:val="24"/>
                                </w:rPr>
                                <w:t>Віддалений</w:t>
                              </w:r>
                              <w:r w:rsidRPr="000D3233">
                                <w:rPr>
                                  <w:b/>
                                  <w:bCs/>
                                  <w:color w:val="000000"/>
                                  <w:spacing w:val="5"/>
                                  <w:sz w:val="24"/>
                                  <w:szCs w:val="24"/>
                                </w:rPr>
                                <w:t>" етап</w:t>
                              </w:r>
                              <w:r>
                                <w:rPr>
                                  <w:b/>
                                  <w:bCs/>
                                  <w:color w:val="000000"/>
                                  <w:spacing w:val="5"/>
                                  <w:sz w:val="24"/>
                                  <w:szCs w:val="24"/>
                                </w:rPr>
                                <w:t xml:space="preserve"> </w:t>
                              </w:r>
                              <w:r w:rsidRPr="000D3233">
                                <w:rPr>
                                  <w:color w:val="000000"/>
                                  <w:spacing w:val="5"/>
                                  <w:sz w:val="24"/>
                                  <w:szCs w:val="24"/>
                                </w:rPr>
                                <w:t>****</w:t>
                              </w:r>
                            </w:p>
                            <w:p w14:paraId="3927F9D6" w14:textId="77777777" w:rsidR="00CA28E5" w:rsidRPr="00D83573" w:rsidRDefault="00CA28E5" w:rsidP="000D3233">
                              <w:pPr>
                                <w:jc w:val="both"/>
                                <w:rPr>
                                  <w:sz w:val="28"/>
                                  <w:szCs w:val="28"/>
                                </w:rPr>
                              </w:pPr>
                              <w:r w:rsidRPr="000D3233">
                                <w:rPr>
                                  <w:color w:val="000000"/>
                                  <w:spacing w:val="5"/>
                                  <w:sz w:val="24"/>
                                  <w:szCs w:val="24"/>
                                </w:rPr>
                                <w:t>(</w:t>
                              </w:r>
                              <w:r w:rsidRPr="000D3233">
                                <w:rPr>
                                  <w:i/>
                                  <w:iCs/>
                                  <w:color w:val="000000"/>
                                  <w:spacing w:val="5"/>
                                  <w:sz w:val="24"/>
                                  <w:szCs w:val="24"/>
                                </w:rPr>
                                <w:t>у відділенні кардіології і/</w:t>
                              </w:r>
                              <w:r w:rsidRPr="000D3233">
                                <w:rPr>
                                  <w:i/>
                                  <w:iCs/>
                                  <w:spacing w:val="5"/>
                                  <w:sz w:val="24"/>
                                  <w:szCs w:val="24"/>
                                </w:rPr>
                                <w:t>або</w:t>
                              </w:r>
                              <w:r w:rsidRPr="000D3233">
                                <w:rPr>
                                  <w:i/>
                                  <w:iCs/>
                                  <w:color w:val="000000"/>
                                  <w:spacing w:val="5"/>
                                  <w:sz w:val="24"/>
                                  <w:szCs w:val="24"/>
                                </w:rPr>
                                <w:t xml:space="preserve"> в реабілітаційних центрах</w:t>
                              </w:r>
                              <w:r w:rsidRPr="000D3233">
                                <w:rPr>
                                  <w:color w:val="000000"/>
                                  <w:spacing w:val="5"/>
                                  <w:sz w:val="24"/>
                                  <w:szCs w:val="24"/>
                                </w:rPr>
                                <w:t>): оцінка ризику і профілактика</w:t>
                              </w:r>
                              <w:r>
                                <w:rPr>
                                  <w:color w:val="000000"/>
                                  <w:spacing w:val="5"/>
                                  <w:sz w:val="24"/>
                                  <w:szCs w:val="24"/>
                                </w:rPr>
                                <w:t xml:space="preserve"> </w:t>
                              </w:r>
                              <w:r w:rsidRPr="000D3233">
                                <w:rPr>
                                  <w:spacing w:val="5"/>
                                  <w:sz w:val="24"/>
                                  <w:szCs w:val="24"/>
                                </w:rPr>
                                <w:t>прогресування</w:t>
                              </w:r>
                              <w:r w:rsidRPr="000D3233">
                                <w:rPr>
                                  <w:color w:val="000000"/>
                                  <w:spacing w:val="5"/>
                                  <w:sz w:val="24"/>
                                  <w:szCs w:val="24"/>
                                </w:rPr>
                                <w:t xml:space="preserve"> </w:t>
                              </w:r>
                              <w:r w:rsidRPr="000D3233">
                                <w:rPr>
                                  <w:spacing w:val="5"/>
                                  <w:sz w:val="24"/>
                                  <w:szCs w:val="24"/>
                                </w:rPr>
                                <w:t>ССП</w:t>
                              </w:r>
                              <w:r w:rsidRPr="000D3233">
                                <w:rPr>
                                  <w:color w:val="000000"/>
                                  <w:spacing w:val="5"/>
                                  <w:sz w:val="24"/>
                                  <w:szCs w:val="24"/>
                                </w:rPr>
                                <w:t xml:space="preserve">, </w:t>
                              </w:r>
                              <w:r w:rsidRPr="000D3233">
                                <w:rPr>
                                  <w:spacing w:val="5"/>
                                  <w:sz w:val="24"/>
                                  <w:szCs w:val="24"/>
                                </w:rPr>
                                <w:t>реінфарктів</w:t>
                              </w:r>
                              <w:r w:rsidRPr="000D3233">
                                <w:rPr>
                                  <w:color w:val="000000"/>
                                  <w:spacing w:val="5"/>
                                  <w:sz w:val="24"/>
                                  <w:szCs w:val="24"/>
                                </w:rPr>
                                <w:t>,</w:t>
                              </w:r>
                              <w:r>
                                <w:rPr>
                                  <w:color w:val="000000"/>
                                  <w:spacing w:val="5"/>
                                  <w:sz w:val="24"/>
                                  <w:szCs w:val="24"/>
                                </w:rPr>
                                <w:t xml:space="preserve"> </w:t>
                              </w:r>
                              <w:r w:rsidRPr="000D3233">
                                <w:rPr>
                                  <w:color w:val="000000"/>
                                  <w:spacing w:val="5"/>
                                  <w:sz w:val="24"/>
                                  <w:szCs w:val="24"/>
                                </w:rPr>
                                <w:t xml:space="preserve">розвитку </w:t>
                              </w:r>
                              <w:r w:rsidRPr="000D3233">
                                <w:rPr>
                                  <w:spacing w:val="5"/>
                                  <w:sz w:val="24"/>
                                  <w:szCs w:val="24"/>
                                </w:rPr>
                                <w:t>або</w:t>
                              </w:r>
                              <w:r w:rsidRPr="000D3233">
                                <w:rPr>
                                  <w:color w:val="000000"/>
                                  <w:spacing w:val="5"/>
                                  <w:sz w:val="24"/>
                                  <w:szCs w:val="24"/>
                                </w:rPr>
                                <w:t xml:space="preserve"> </w:t>
                              </w:r>
                              <w:r w:rsidRPr="000D3233">
                                <w:rPr>
                                  <w:spacing w:val="5"/>
                                  <w:sz w:val="24"/>
                                  <w:szCs w:val="24"/>
                                </w:rPr>
                                <w:t>прогресування</w:t>
                              </w:r>
                              <w:r w:rsidRPr="000D3233">
                                <w:rPr>
                                  <w:color w:val="000000"/>
                                  <w:spacing w:val="5"/>
                                  <w:sz w:val="24"/>
                                  <w:szCs w:val="24"/>
                                </w:rPr>
                                <w:t xml:space="preserve"> </w:t>
                              </w:r>
                              <w:r w:rsidRPr="000D3233">
                                <w:rPr>
                                  <w:spacing w:val="5"/>
                                  <w:sz w:val="24"/>
                                  <w:szCs w:val="24"/>
                                </w:rPr>
                                <w:t>СН</w:t>
                              </w:r>
                              <w:r w:rsidRPr="000D3233">
                                <w:rPr>
                                  <w:color w:val="000000"/>
                                  <w:spacing w:val="5"/>
                                  <w:sz w:val="24"/>
                                  <w:szCs w:val="24"/>
                                </w:rPr>
                                <w:t>, смертності.</w:t>
                              </w:r>
                            </w:p>
                          </w:txbxContent>
                        </v:textbox>
                      </v:rect>
                      <v:line id="Line 462" o:spid="_x0000_s1471" style="position:absolute;visibility:visible;mso-wrap-style:square" from="4374,4859" to="4694,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" strokeweight="6pt">
                        <v:stroke linestyle="thickBetweenThin"/>
                      </v:line>
                      <v:line id="Line 463" o:spid="_x0000_s1472" style="position:absolute;flip:x;visibility:visible;mso-wrap-style:square" from="4706,1799" to="4734,9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464" o:spid="_x0000_s1473" style="position:absolute;visibility:visible;mso-wrap-style:square" from="4720,1799" to="5076,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465" o:spid="_x0000_s1474" style="position:absolute;visibility:visible;mso-wrap-style:square" from="4726,4105" to="5082,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466" o:spid="_x0000_s1475" style="position:absolute;visibility:visible;mso-wrap-style:square" from="4732,6399" to="5088,6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467" o:spid="_x0000_s1476" style="position:absolute;visibility:visible;mso-wrap-style:square" from="4738,9039" to="5094,9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rect id="Rectangle 468" o:spid="_x0000_s1477" style="position:absolute;left:914;top:8099;width:3447;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">
                        <o:extrusion v:ext="view" backdepth="9600pt" color="white" on="t" viewpoint="0" viewpointorigin="0" skewangle="-90" type="perspective"/>
                        <v:textbox>
                          <w:txbxContent>
                            <w:p w14:paraId="4C8028FA" w14:textId="77777777" w:rsidR="00CA28E5" w:rsidRPr="00437ABC" w:rsidRDefault="00CA28E5" w:rsidP="00437ABC">
                              <w:pPr>
                                <w:spacing w:line="216" w:lineRule="auto"/>
                                <w:jc w:val="both"/>
                                <w:rPr>
                                  <w:b/>
                                  <w:bCs/>
                                  <w:sz w:val="24"/>
                                  <w:szCs w:val="24"/>
                                </w:rPr>
                              </w:pPr>
                              <w:r w:rsidRPr="00437ABC">
                                <w:rPr>
                                  <w:b/>
                                  <w:bCs/>
                                  <w:sz w:val="24"/>
                                  <w:szCs w:val="24"/>
                                </w:rPr>
                                <w:t>«Європейськ</w:t>
                              </w:r>
                              <w:r w:rsidRPr="00437ABC">
                                <w:rPr>
                                  <w:b/>
                                  <w:bCs/>
                                  <w:sz w:val="24"/>
                                  <w:szCs w:val="24"/>
                                  <w:lang w:val="ru-RU"/>
                                </w:rPr>
                                <w:t>е</w:t>
                              </w:r>
                              <w:r w:rsidRPr="00437ABC">
                                <w:rPr>
                                  <w:b/>
                                  <w:bCs/>
                                  <w:sz w:val="24"/>
                                  <w:szCs w:val="24"/>
                                </w:rPr>
                                <w:t xml:space="preserve"> </w:t>
                              </w:r>
                              <w:r w:rsidRPr="00437ABC">
                                <w:rPr>
                                  <w:b/>
                                  <w:bCs/>
                                  <w:sz w:val="24"/>
                                  <w:szCs w:val="24"/>
                                  <w:lang w:val="ru-RU"/>
                                </w:rPr>
                                <w:t>кер</w:t>
                              </w:r>
                              <w:r w:rsidRPr="00437ABC">
                                <w:rPr>
                                  <w:b/>
                                  <w:bCs/>
                                  <w:sz w:val="24"/>
                                  <w:szCs w:val="24"/>
                                </w:rPr>
                                <w:t>і</w:t>
                              </w:r>
                              <w:r w:rsidRPr="00437ABC">
                                <w:rPr>
                                  <w:b/>
                                  <w:bCs/>
                                  <w:sz w:val="24"/>
                                  <w:szCs w:val="24"/>
                                  <w:lang w:val="ru-RU"/>
                                </w:rPr>
                                <w:t>вництво</w:t>
                              </w:r>
                              <w:r w:rsidRPr="00437ABC">
                                <w:rPr>
                                  <w:b/>
                                  <w:bCs/>
                                  <w:sz w:val="24"/>
                                  <w:szCs w:val="24"/>
                                </w:rPr>
                                <w:t xml:space="preserve"> з попередження ССЗ» і діючі стандарти діагностики і лікування ССЗ Асоціації кардіологів України.</w:t>
                              </w:r>
                            </w:p>
                            <w:p w14:paraId="6BB0E099" w14:textId="77777777" w:rsidR="00CA28E5" w:rsidRPr="00915729" w:rsidRDefault="00CA28E5" w:rsidP="00053C49">
                              <w:pPr>
                                <w:ind w:firstLine="567"/>
                                <w:jc w:val="both"/>
                                <w:rPr>
                                  <w:sz w:val="28"/>
                                  <w:szCs w:val="28"/>
                                </w:rPr>
                              </w:pPr>
                            </w:p>
                          </w:txbxContent>
                        </v:textbox>
                      </v:rect>
                      <v:rect id="Rectangle 469" o:spid="_x0000_s1478" style="position:absolute;left:1854;top:7199;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" fillcolor="silver" stroked="f">
                        <v:textbox>
                          <w:txbxContent>
                            <w:p w14:paraId="0FE246FB" w14:textId="77777777" w:rsidR="00CA28E5" w:rsidRPr="008B1D3D" w:rsidRDefault="00CA28E5" w:rsidP="00053C49">
                              <w:pPr>
                                <w:jc w:val="both"/>
                                <w:rPr>
                                  <w:b/>
                                  <w:bCs/>
                                  <w:sz w:val="28"/>
                                  <w:szCs w:val="28"/>
                                  <w:lang w:val="ru-RU"/>
                                </w:rPr>
                              </w:pPr>
                              <w:r w:rsidRPr="008B1D3D">
                                <w:rPr>
                                  <w:b/>
                                  <w:bCs/>
                                  <w:sz w:val="28"/>
                                  <w:szCs w:val="28"/>
                                  <w:lang w:val="ru-RU"/>
                                </w:rPr>
                                <w:t>БАЗИС</w:t>
                              </w:r>
                              <w:r>
                                <w:rPr>
                                  <w:b/>
                                  <w:bCs/>
                                  <w:sz w:val="28"/>
                                  <w:szCs w:val="28"/>
                                  <w:lang w:val="ru-RU"/>
                                </w:rPr>
                                <w:t>:</w:t>
                              </w:r>
                            </w:p>
                          </w:txbxContent>
                        </v:textbox>
                      </v:rec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70" o:spid="_x0000_s1479" type="#_x0000_t13" style="position:absolute;left:9894;top:4679;width:222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">
                      <v:shadow on="t" opacity=".5" offset="6pt,-6pt"/>
                      <v:textbox>
                        <w:txbxContent>
                          <w:p w14:paraId="331D3CA8" w14:textId="77777777" w:rsidR="00CA28E5" w:rsidRPr="00584FD3" w:rsidRDefault="00CA28E5" w:rsidP="00053C49">
                            <w:pPr>
                              <w:spacing w:before="120"/>
                              <w:jc w:val="both"/>
                              <w:rPr>
                                <w:b/>
                                <w:bCs/>
                                <w:sz w:val="28"/>
                                <w:szCs w:val="28"/>
                              </w:rPr>
                            </w:pPr>
                            <w:r w:rsidRPr="00584FD3">
                              <w:rPr>
                                <w:b/>
                                <w:bCs/>
                                <w:sz w:val="28"/>
                                <w:szCs w:val="28"/>
                              </w:rPr>
                              <w:t>Лаб</w:t>
                            </w:r>
                            <w:r>
                              <w:rPr>
                                <w:b/>
                                <w:bCs/>
                                <w:sz w:val="28"/>
                                <w:szCs w:val="28"/>
                              </w:rPr>
                              <w:t>і</w:t>
                            </w:r>
                            <w:r w:rsidRPr="00584FD3">
                              <w:rPr>
                                <w:b/>
                                <w:bCs/>
                                <w:sz w:val="28"/>
                                <w:szCs w:val="28"/>
                              </w:rPr>
                              <w:t>льн</w:t>
                            </w:r>
                            <w:r>
                              <w:rPr>
                                <w:b/>
                                <w:bCs/>
                                <w:sz w:val="28"/>
                                <w:szCs w:val="28"/>
                              </w:rPr>
                              <w:t>і</w:t>
                            </w:r>
                            <w:r w:rsidRPr="00584FD3">
                              <w:rPr>
                                <w:b/>
                                <w:bCs/>
                                <w:sz w:val="28"/>
                                <w:szCs w:val="28"/>
                              </w:rPr>
                              <w:t>сть</w:t>
                            </w:r>
                          </w:p>
                          <w:p w14:paraId="03ACC397" w14:textId="77777777" w:rsidR="00CA28E5" w:rsidRPr="00584FD3" w:rsidRDefault="00CA28E5" w:rsidP="00053C49">
                            <w:pPr>
                              <w:jc w:val="both"/>
                              <w:rPr>
                                <w:b/>
                                <w:bCs/>
                                <w:sz w:val="28"/>
                                <w:szCs w:val="28"/>
                              </w:rPr>
                            </w:pPr>
                            <w:r>
                              <w:rPr>
                                <w:b/>
                                <w:bCs/>
                                <w:sz w:val="28"/>
                                <w:szCs w:val="28"/>
                              </w:rPr>
                              <w:t>і</w:t>
                            </w:r>
                            <w:r w:rsidRPr="00584FD3">
                              <w:rPr>
                                <w:b/>
                                <w:bCs/>
                                <w:sz w:val="28"/>
                                <w:szCs w:val="28"/>
                              </w:rPr>
                              <w:t xml:space="preserve"> сила НС</w:t>
                            </w:r>
                          </w:p>
                        </w:txbxContent>
                      </v:textbox>
                    </v:shape>
                    <v:rect id="Rectangle 471" o:spid="_x0000_s1480" style="position:absolute;left:12474;top:539;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" stroked="f">
                      <v:textbox>
                        <w:txbxContent>
                          <w:p w14:paraId="1F795F45" w14:textId="77777777" w:rsidR="00CA28E5" w:rsidRPr="00960DF3" w:rsidRDefault="00CA28E5" w:rsidP="00053C49">
                            <w:pPr>
                              <w:ind w:firstLine="567"/>
                              <w:jc w:val="center"/>
                              <w:rPr>
                                <w:b/>
                                <w:bCs/>
                                <w:sz w:val="36"/>
                                <w:szCs w:val="36"/>
                                <w:lang w:val="ru-RU"/>
                              </w:rPr>
                            </w:pPr>
                            <w:r>
                              <w:rPr>
                                <w:b/>
                                <w:bCs/>
                                <w:sz w:val="36"/>
                                <w:szCs w:val="36"/>
                                <w:lang w:val="ru-RU"/>
                              </w:rPr>
                              <w:t>Заходи</w:t>
                            </w:r>
                          </w:p>
                        </w:txbxContent>
                      </v:textbox>
                    </v:rect>
                  </v:group>
                  <v:line id="Line 472" o:spid="_x0000_s1481" style="position:absolute;flip:x;visibility:visible;mso-wrap-style:square" from="621,3594" to="981,3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473" o:spid="_x0000_s1482" style="position:absolute;visibility:visible;mso-wrap-style:square" from="621,3599" to="621,10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474" o:spid="_x0000_s1483" style="position:absolute;visibility:visible;mso-wrap-style:square" from="621,10334" to="9981,10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475" o:spid="_x0000_s1484" style="position:absolute;visibility:visible;mso-wrap-style:square" from="9901,9774" to="12241,9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Line 476" o:spid="_x0000_s1485" style="position:absolute;flip:y;visibility:visible;mso-wrap-style:square" from="9994,9799" to="9994,103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pexAAAANsAAAAPAAAAZHJzL2Rvd25yZXYueG1sRI9Pa8JA&#10;EMXvQr/DMgUvQTcql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LbrCl7EAAAA2wAAAA8A&#10;AAAAAAAAAAAAAAAABwIAAGRycy9kb3ducmV2LnhtbFBLBQYAAAAAAwADALcAAAD4AgAAAAA=&#10;">
                    <v:stroke endarrow="block"/>
                  </v:line>
                </v:group>
              </v:group>
            </w:pict>
          </mc:Fallback>
        </mc:AlternateContent>
      </w:r>
      <w:r>
        <w:rPr>
          <w:noProof/>
        </w:rPr>
        <mc:AlternateContent>
          <mc:Choice Requires="wps">
            <w:drawing>
              <wp:anchor distT="0" distB="0" distL="114300" distR="114300" simplePos="0" relativeHeight="251661312" behindDoc="0" locked="0" layoutInCell="1" allowOverlap="1" wp14:anchorId="283C2BA4" wp14:editId="3F3109CE">
                <wp:simplePos x="0" y="0"/>
                <wp:positionH relativeFrom="character">
                  <wp:posOffset>1257300</wp:posOffset>
                </wp:positionH>
                <wp:positionV relativeFrom="line">
                  <wp:posOffset>-603250</wp:posOffset>
                </wp:positionV>
                <wp:extent cx="4783455" cy="478155"/>
                <wp:effectExtent l="0" t="0" r="0" b="0"/>
                <wp:wrapNone/>
                <wp:docPr id="21" name="WordArt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83455" cy="478155"/>
                        </a:xfrm>
                        <a:prstGeom prst="rect">
                          <a:avLst/>
                        </a:prstGeom>
                        <a:extLst>
                          <a:ext uri="{AF507438-7753-43E0-B8FC-AC1667EBCBE1}">
                            <a14:hiddenEffects xmlns:a14="http://schemas.microsoft.com/office/drawing/2010/main">
                              <a:effectLst/>
                            </a14:hiddenEffects>
                          </a:ext>
                        </a:extLst>
                      </wps:spPr>
                      <wps:txbx>
                        <w:txbxContent>
                          <w:p w14:paraId="17AF5FA4" w14:textId="77777777" w:rsidR="00E45490" w:rsidRDefault="00E45490" w:rsidP="00E45490">
                            <w:pPr>
                              <w:jc w:val="center"/>
                              <w:rPr>
                                <w:color w:val="000000"/>
                                <w:sz w:val="48"/>
                                <w:szCs w:val="48"/>
                                <w14:textOutline w14:w="9525" w14:cap="flat" w14:cmpd="sng" w14:algn="ctr">
                                  <w14:solidFill>
                                    <w14:srgbClr w14:val="000000"/>
                                  </w14:solidFill>
                                  <w14:prstDash w14:val="solid"/>
                                  <w14:round/>
                                </w14:textOutline>
                              </w:rPr>
                            </w:pPr>
                            <w:r>
                              <w:rPr>
                                <w:color w:val="000000"/>
                                <w:sz w:val="48"/>
                                <w:szCs w:val="48"/>
                                <w14:textOutline w14:w="9525" w14:cap="flat" w14:cmpd="sng" w14:algn="ctr">
                                  <w14:solidFill>
                                    <w14:srgbClr w14:val="000000"/>
                                  </w14:solidFill>
                                  <w14:prstDash w14:val="solid"/>
                                  <w14:round/>
                                </w14:textOutline>
                              </w:rPr>
                              <w:t>Оцінка психофізиологічного статусу</w:t>
                            </w:r>
                          </w:p>
                        </w:txbxContent>
                      </wps:txbx>
                      <wps:bodyPr wrap="square" numCol="1" fromWordArt="1">
                        <a:prstTxWarp prst="textDeflateTop">
                          <a:avLst>
                            <a:gd name="adj" fmla="val 46875"/>
                          </a:avLst>
                        </a:prstTxWarp>
                        <a:spAutoFit/>
                      </wps:bodyPr>
                    </wps:wsp>
                  </a:graphicData>
                </a:graphic>
                <wp14:sizeRelH relativeFrom="page">
                  <wp14:pctWidth>0</wp14:pctWidth>
                </wp14:sizeRelH>
                <wp14:sizeRelV relativeFrom="page">
                  <wp14:pctHeight>0</wp14:pctHeight>
                </wp14:sizeRelV>
              </wp:anchor>
            </w:drawing>
          </mc:Choice>
          <mc:Fallback>
            <w:pict>
              <v:shape w14:anchorId="283C2BA4" id="WordArt 477" o:spid="_x0000_s1486" type="#_x0000_t202" style="position:absolute;margin-left:99pt;margin-top:-47.5pt;width:376.65pt;height:37.65pt;z-index:25166131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" filled="f" stroked="f">
                <o:lock v:ext="edit" shapetype="t"/>
                <v:textbox style="mso-fit-shape-to-text:t">
                  <w:txbxContent>
                    <w:p w14:paraId="17AF5FA4" w14:textId="77777777" w:rsidR="00E45490" w:rsidRDefault="00E45490" w:rsidP="00E45490">
                      <w:pPr>
                        <w:jc w:val="center"/>
                        <w:rPr>
                          <w:color w:val="000000"/>
                          <w:sz w:val="48"/>
                          <w:szCs w:val="48"/>
                          <w14:textOutline w14:w="9525" w14:cap="flat" w14:cmpd="sng" w14:algn="ctr">
                            <w14:solidFill>
                              <w14:srgbClr w14:val="000000"/>
                            </w14:solidFill>
                            <w14:prstDash w14:val="solid"/>
                            <w14:round/>
                          </w14:textOutline>
                        </w:rPr>
                      </w:pPr>
                      <w:r>
                        <w:rPr>
                          <w:color w:val="000000"/>
                          <w:sz w:val="48"/>
                          <w:szCs w:val="48"/>
                          <w14:textOutline w14:w="9525" w14:cap="flat" w14:cmpd="sng" w14:algn="ctr">
                            <w14:solidFill>
                              <w14:srgbClr w14:val="000000"/>
                            </w14:solidFill>
                            <w14:prstDash w14:val="solid"/>
                            <w14:round/>
                          </w14:textOutline>
                        </w:rPr>
                        <w:t>Оцінка психофізиологічного статусу</w:t>
                      </w:r>
                    </w:p>
                  </w:txbxContent>
                </v:textbox>
                <w10:wrap anchory="line"/>
              </v:shape>
            </w:pict>
          </mc:Fallback>
        </mc:AlternateContent>
      </w:r>
    </w:p>
    <w:p w14:paraId="52D9391B" w14:textId="77777777" w:rsidR="000C5CF3" w:rsidRPr="000C5CF3" w:rsidRDefault="000C5CF3" w:rsidP="00CA28E5">
      <w:pPr>
        <w:widowControl w:val="0"/>
        <w:shd w:val="clear" w:color="auto" w:fill="FFFFFF"/>
        <w:tabs>
          <w:tab w:val="left" w:pos="3139"/>
        </w:tabs>
        <w:spacing w:line="360" w:lineRule="auto"/>
        <w:ind w:firstLine="720"/>
        <w:jc w:val="both"/>
        <w:rPr>
          <w:bCs/>
          <w:color w:val="000000"/>
          <w:sz w:val="28"/>
          <w:szCs w:val="28"/>
        </w:rPr>
      </w:pPr>
    </w:p>
    <w:p w14:paraId="727092DA" w14:textId="77777777" w:rsidR="000C5CF3" w:rsidRPr="000C5CF3" w:rsidRDefault="000C5CF3" w:rsidP="00CA28E5">
      <w:pPr>
        <w:widowControl w:val="0"/>
        <w:shd w:val="clear" w:color="auto" w:fill="FFFFFF"/>
        <w:tabs>
          <w:tab w:val="left" w:pos="3139"/>
        </w:tabs>
        <w:spacing w:line="360" w:lineRule="auto"/>
        <w:ind w:firstLine="720"/>
        <w:jc w:val="both"/>
        <w:rPr>
          <w:bCs/>
          <w:color w:val="000000"/>
          <w:sz w:val="28"/>
          <w:szCs w:val="28"/>
        </w:rPr>
      </w:pPr>
    </w:p>
    <w:p w14:paraId="63BEB16D" w14:textId="77777777" w:rsidR="00053C49" w:rsidRPr="00CA28E5" w:rsidRDefault="00053C49" w:rsidP="00CA28E5">
      <w:pPr>
        <w:widowControl w:val="0"/>
        <w:shd w:val="clear" w:color="auto" w:fill="FFFFFF"/>
        <w:tabs>
          <w:tab w:val="left" w:pos="3139"/>
        </w:tabs>
        <w:spacing w:line="360" w:lineRule="auto"/>
        <w:ind w:firstLine="720"/>
        <w:jc w:val="both"/>
        <w:rPr>
          <w:bCs/>
          <w:color w:val="000000"/>
          <w:sz w:val="28"/>
          <w:szCs w:val="28"/>
        </w:rPr>
      </w:pPr>
    </w:p>
    <w:p w14:paraId="25A982BC" w14:textId="77777777" w:rsidR="00053C49" w:rsidRPr="00CA28E5" w:rsidRDefault="00053C49" w:rsidP="00CA28E5">
      <w:pPr>
        <w:widowControl w:val="0"/>
        <w:shd w:val="clear" w:color="auto" w:fill="FFFFFF"/>
        <w:tabs>
          <w:tab w:val="left" w:pos="3139"/>
        </w:tabs>
        <w:spacing w:line="360" w:lineRule="auto"/>
        <w:ind w:firstLine="720"/>
        <w:jc w:val="both"/>
        <w:rPr>
          <w:bCs/>
          <w:color w:val="000000"/>
          <w:sz w:val="28"/>
          <w:szCs w:val="28"/>
        </w:rPr>
      </w:pPr>
    </w:p>
    <w:p w14:paraId="73091B7E" w14:textId="77777777" w:rsidR="00053C49" w:rsidRPr="00CA28E5" w:rsidRDefault="00053C49" w:rsidP="00CA28E5">
      <w:pPr>
        <w:widowControl w:val="0"/>
        <w:shd w:val="clear" w:color="auto" w:fill="FFFFFF"/>
        <w:tabs>
          <w:tab w:val="left" w:pos="3139"/>
        </w:tabs>
        <w:spacing w:line="360" w:lineRule="auto"/>
        <w:ind w:firstLine="720"/>
        <w:jc w:val="both"/>
        <w:rPr>
          <w:bCs/>
          <w:color w:val="000000"/>
          <w:sz w:val="28"/>
          <w:szCs w:val="28"/>
        </w:rPr>
      </w:pPr>
    </w:p>
    <w:p w14:paraId="3F70AFA1" w14:textId="77777777" w:rsidR="00053C49" w:rsidRPr="00CA28E5" w:rsidRDefault="00053C49" w:rsidP="00CA28E5">
      <w:pPr>
        <w:widowControl w:val="0"/>
        <w:shd w:val="clear" w:color="auto" w:fill="FFFFFF"/>
        <w:tabs>
          <w:tab w:val="left" w:pos="3139"/>
        </w:tabs>
        <w:spacing w:line="360" w:lineRule="auto"/>
        <w:ind w:firstLine="720"/>
        <w:jc w:val="both"/>
        <w:rPr>
          <w:bCs/>
          <w:color w:val="000000"/>
          <w:sz w:val="28"/>
          <w:szCs w:val="28"/>
        </w:rPr>
      </w:pPr>
    </w:p>
    <w:p w14:paraId="610E7AE5" w14:textId="77777777" w:rsidR="00053C49" w:rsidRPr="00CA28E5" w:rsidRDefault="00053C49" w:rsidP="00CA28E5">
      <w:pPr>
        <w:widowControl w:val="0"/>
        <w:shd w:val="clear" w:color="auto" w:fill="FFFFFF"/>
        <w:tabs>
          <w:tab w:val="left" w:pos="3139"/>
        </w:tabs>
        <w:spacing w:line="360" w:lineRule="auto"/>
        <w:ind w:firstLine="720"/>
        <w:jc w:val="both"/>
        <w:rPr>
          <w:bCs/>
          <w:color w:val="000000"/>
          <w:sz w:val="28"/>
          <w:szCs w:val="28"/>
        </w:rPr>
      </w:pPr>
    </w:p>
    <w:p w14:paraId="038D8101" w14:textId="77777777" w:rsidR="00053C49" w:rsidRPr="00CA28E5" w:rsidRDefault="00053C49" w:rsidP="00CA28E5">
      <w:pPr>
        <w:widowControl w:val="0"/>
        <w:shd w:val="clear" w:color="auto" w:fill="FFFFFF"/>
        <w:tabs>
          <w:tab w:val="left" w:pos="3139"/>
        </w:tabs>
        <w:spacing w:line="360" w:lineRule="auto"/>
        <w:ind w:firstLine="720"/>
        <w:jc w:val="both"/>
        <w:rPr>
          <w:bCs/>
          <w:color w:val="000000"/>
          <w:sz w:val="28"/>
          <w:szCs w:val="28"/>
        </w:rPr>
      </w:pPr>
    </w:p>
    <w:p w14:paraId="669AC6B9" w14:textId="77777777" w:rsidR="00053C49" w:rsidRPr="00CA28E5" w:rsidRDefault="00053C49" w:rsidP="00CA28E5">
      <w:pPr>
        <w:widowControl w:val="0"/>
        <w:shd w:val="clear" w:color="auto" w:fill="FFFFFF"/>
        <w:tabs>
          <w:tab w:val="left" w:pos="3139"/>
        </w:tabs>
        <w:spacing w:line="360" w:lineRule="auto"/>
        <w:ind w:firstLine="720"/>
        <w:jc w:val="both"/>
        <w:rPr>
          <w:bCs/>
          <w:color w:val="000000"/>
          <w:sz w:val="28"/>
          <w:szCs w:val="28"/>
        </w:rPr>
      </w:pPr>
    </w:p>
    <w:p w14:paraId="5AC68C5C" w14:textId="77777777" w:rsidR="00053C49" w:rsidRPr="00CA28E5" w:rsidRDefault="00053C49" w:rsidP="00CA28E5">
      <w:pPr>
        <w:widowControl w:val="0"/>
        <w:shd w:val="clear" w:color="auto" w:fill="FFFFFF"/>
        <w:tabs>
          <w:tab w:val="left" w:pos="3139"/>
        </w:tabs>
        <w:spacing w:line="360" w:lineRule="auto"/>
        <w:ind w:firstLine="720"/>
        <w:jc w:val="both"/>
        <w:rPr>
          <w:bCs/>
          <w:color w:val="000000"/>
          <w:sz w:val="28"/>
          <w:szCs w:val="28"/>
        </w:rPr>
      </w:pPr>
    </w:p>
    <w:p w14:paraId="0E038782" w14:textId="77777777" w:rsidR="00053C49" w:rsidRPr="00CA28E5" w:rsidRDefault="00053C49" w:rsidP="00CA28E5">
      <w:pPr>
        <w:widowControl w:val="0"/>
        <w:shd w:val="clear" w:color="auto" w:fill="FFFFFF"/>
        <w:tabs>
          <w:tab w:val="left" w:pos="3139"/>
        </w:tabs>
        <w:spacing w:line="360" w:lineRule="auto"/>
        <w:ind w:firstLine="720"/>
        <w:jc w:val="both"/>
        <w:rPr>
          <w:bCs/>
          <w:color w:val="000000"/>
          <w:sz w:val="28"/>
          <w:szCs w:val="28"/>
        </w:rPr>
      </w:pPr>
    </w:p>
    <w:p w14:paraId="387230C9" w14:textId="77777777" w:rsidR="00053C49" w:rsidRPr="00CA28E5" w:rsidRDefault="00053C49" w:rsidP="00CA28E5">
      <w:pPr>
        <w:widowControl w:val="0"/>
        <w:shd w:val="clear" w:color="auto" w:fill="FFFFFF"/>
        <w:tabs>
          <w:tab w:val="left" w:pos="3139"/>
        </w:tabs>
        <w:spacing w:line="360" w:lineRule="auto"/>
        <w:ind w:firstLine="720"/>
        <w:jc w:val="both"/>
        <w:rPr>
          <w:bCs/>
          <w:color w:val="000000"/>
          <w:sz w:val="28"/>
          <w:szCs w:val="28"/>
        </w:rPr>
      </w:pPr>
    </w:p>
    <w:p w14:paraId="0FC66F75" w14:textId="77777777" w:rsidR="00053C49" w:rsidRPr="00CA28E5" w:rsidRDefault="00053C49" w:rsidP="00CA28E5">
      <w:pPr>
        <w:widowControl w:val="0"/>
        <w:shd w:val="clear" w:color="auto" w:fill="FFFFFF"/>
        <w:tabs>
          <w:tab w:val="left" w:pos="3139"/>
        </w:tabs>
        <w:spacing w:line="360" w:lineRule="auto"/>
        <w:ind w:firstLine="720"/>
        <w:jc w:val="both"/>
        <w:rPr>
          <w:bCs/>
          <w:color w:val="000000"/>
          <w:sz w:val="28"/>
          <w:szCs w:val="28"/>
        </w:rPr>
      </w:pPr>
    </w:p>
    <w:p w14:paraId="4AAE8636" w14:textId="77777777" w:rsidR="00053C49" w:rsidRPr="00CA28E5" w:rsidRDefault="00053C49" w:rsidP="00CA28E5">
      <w:pPr>
        <w:widowControl w:val="0"/>
        <w:shd w:val="clear" w:color="auto" w:fill="FFFFFF"/>
        <w:tabs>
          <w:tab w:val="left" w:pos="3139"/>
        </w:tabs>
        <w:spacing w:line="360" w:lineRule="auto"/>
        <w:ind w:firstLine="720"/>
        <w:jc w:val="both"/>
        <w:rPr>
          <w:bCs/>
          <w:color w:val="000000"/>
          <w:sz w:val="28"/>
          <w:szCs w:val="28"/>
        </w:rPr>
      </w:pPr>
    </w:p>
    <w:p w14:paraId="245FB3FD" w14:textId="77777777" w:rsidR="00053C49" w:rsidRPr="00CA28E5" w:rsidRDefault="00053C49" w:rsidP="00CA28E5">
      <w:pPr>
        <w:widowControl w:val="0"/>
        <w:shd w:val="clear" w:color="auto" w:fill="FFFFFF"/>
        <w:tabs>
          <w:tab w:val="left" w:pos="3139"/>
        </w:tabs>
        <w:spacing w:line="360" w:lineRule="auto"/>
        <w:ind w:firstLine="720"/>
        <w:jc w:val="both"/>
        <w:rPr>
          <w:bCs/>
          <w:color w:val="000000"/>
          <w:sz w:val="28"/>
          <w:szCs w:val="28"/>
        </w:rPr>
      </w:pPr>
    </w:p>
    <w:p w14:paraId="0688B9BF" w14:textId="77777777" w:rsidR="00053C49" w:rsidRPr="00CA28E5" w:rsidRDefault="00053C49" w:rsidP="00CA28E5">
      <w:pPr>
        <w:widowControl w:val="0"/>
        <w:shd w:val="clear" w:color="auto" w:fill="FFFFFF"/>
        <w:tabs>
          <w:tab w:val="left" w:pos="3139"/>
        </w:tabs>
        <w:spacing w:line="360" w:lineRule="auto"/>
        <w:ind w:firstLine="720"/>
        <w:jc w:val="both"/>
        <w:rPr>
          <w:bCs/>
          <w:color w:val="000000"/>
          <w:sz w:val="28"/>
          <w:szCs w:val="28"/>
        </w:rPr>
      </w:pPr>
    </w:p>
    <w:p w14:paraId="464A76C7" w14:textId="77777777" w:rsidR="00053C49" w:rsidRPr="00CA28E5" w:rsidRDefault="00053C49" w:rsidP="00CA28E5">
      <w:pPr>
        <w:widowControl w:val="0"/>
        <w:shd w:val="clear" w:color="auto" w:fill="FFFFFF"/>
        <w:tabs>
          <w:tab w:val="left" w:pos="3139"/>
        </w:tabs>
        <w:spacing w:line="360" w:lineRule="auto"/>
        <w:ind w:firstLine="720"/>
        <w:jc w:val="both"/>
        <w:rPr>
          <w:bCs/>
          <w:color w:val="000000"/>
          <w:sz w:val="28"/>
          <w:szCs w:val="28"/>
        </w:rPr>
      </w:pPr>
    </w:p>
    <w:p w14:paraId="31BB9872" w14:textId="77777777" w:rsidR="00AD160C" w:rsidRPr="000C5CF3" w:rsidRDefault="00AD160C" w:rsidP="00CA28E5">
      <w:pPr>
        <w:widowControl w:val="0"/>
        <w:shd w:val="clear" w:color="auto" w:fill="FFFFFF"/>
        <w:tabs>
          <w:tab w:val="left" w:pos="3139"/>
        </w:tabs>
        <w:spacing w:line="360" w:lineRule="auto"/>
        <w:ind w:firstLine="720"/>
        <w:jc w:val="both"/>
        <w:rPr>
          <w:bCs/>
          <w:color w:val="000000"/>
          <w:sz w:val="28"/>
          <w:szCs w:val="28"/>
        </w:rPr>
      </w:pPr>
    </w:p>
    <w:p w14:paraId="04D41353" w14:textId="77777777" w:rsidR="00F31FE1" w:rsidRPr="00CA28E5" w:rsidRDefault="00624209" w:rsidP="00CA28E5">
      <w:pPr>
        <w:widowControl w:val="0"/>
        <w:shd w:val="clear" w:color="auto" w:fill="FFFFFF"/>
        <w:tabs>
          <w:tab w:val="left" w:pos="3139"/>
        </w:tabs>
        <w:spacing w:line="360" w:lineRule="auto"/>
        <w:ind w:firstLine="720"/>
        <w:jc w:val="both"/>
        <w:rPr>
          <w:sz w:val="28"/>
          <w:szCs w:val="28"/>
          <w:lang w:eastAsia="uk-UA"/>
        </w:rPr>
        <w:sectPr w:rsidR="00F31FE1" w:rsidRPr="00CA28E5" w:rsidSect="00CA28E5">
          <w:pgSz w:w="16838" w:h="11906" w:orient="landscape"/>
          <w:pgMar w:top="1134" w:right="851" w:bottom="1134" w:left="1701" w:header="709" w:footer="709" w:gutter="0"/>
          <w:cols w:space="708"/>
          <w:docGrid w:linePitch="360"/>
        </w:sectPr>
      </w:pPr>
      <w:r w:rsidRPr="00CA28E5">
        <w:rPr>
          <w:color w:val="000000"/>
          <w:sz w:val="28"/>
          <w:szCs w:val="28"/>
        </w:rPr>
        <w:t xml:space="preserve">Рис. </w:t>
      </w:r>
      <w:r w:rsidR="00CF4C1C" w:rsidRPr="00CA28E5">
        <w:rPr>
          <w:color w:val="000000"/>
          <w:sz w:val="28"/>
          <w:szCs w:val="28"/>
        </w:rPr>
        <w:t>6</w:t>
      </w:r>
      <w:r w:rsidRPr="00CA28E5">
        <w:rPr>
          <w:color w:val="000000"/>
          <w:sz w:val="28"/>
          <w:szCs w:val="28"/>
        </w:rPr>
        <w:t xml:space="preserve">. </w:t>
      </w:r>
      <w:r w:rsidR="00053C49" w:rsidRPr="00CA28E5">
        <w:rPr>
          <w:sz w:val="28"/>
          <w:szCs w:val="28"/>
          <w:lang w:eastAsia="uk-UA"/>
        </w:rPr>
        <w:t>Графологічна модель ефективної вторинної профілактики ГІМ</w:t>
      </w:r>
    </w:p>
    <w:p w14:paraId="56F61CAF" w14:textId="453D4400" w:rsidR="004F1A67" w:rsidRPr="00CA28E5" w:rsidRDefault="00E45490" w:rsidP="00CA28E5">
      <w:pPr>
        <w:widowControl w:val="0"/>
        <w:tabs>
          <w:tab w:val="left" w:pos="851"/>
          <w:tab w:val="left" w:pos="993"/>
        </w:tabs>
        <w:spacing w:line="360" w:lineRule="auto"/>
        <w:ind w:firstLine="720"/>
        <w:jc w:val="both"/>
        <w:rPr>
          <w:sz w:val="28"/>
          <w:szCs w:val="28"/>
        </w:rPr>
      </w:pPr>
      <w:r>
        <w:rPr>
          <w:noProof/>
        </w:rPr>
        <mc:AlternateContent>
          <mc:Choice Requires="wps">
            <w:drawing>
              <wp:anchor distT="0" distB="0" distL="114300" distR="114300" simplePos="0" relativeHeight="251662336" behindDoc="0" locked="0" layoutInCell="1" allowOverlap="1" wp14:anchorId="2762EF0C" wp14:editId="5B9D867D">
                <wp:simplePos x="0" y="0"/>
                <wp:positionH relativeFrom="character">
                  <wp:posOffset>1371600</wp:posOffset>
                </wp:positionH>
                <wp:positionV relativeFrom="line">
                  <wp:posOffset>-260350</wp:posOffset>
                </wp:positionV>
                <wp:extent cx="4829175" cy="498475"/>
                <wp:effectExtent l="0" t="0" r="0" b="0"/>
                <wp:wrapNone/>
                <wp:docPr id="20" name="WordArt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29175" cy="498475"/>
                        </a:xfrm>
                        <a:prstGeom prst="rect">
                          <a:avLst/>
                        </a:prstGeom>
                        <a:extLst>
                          <a:ext uri="{AF507438-7753-43E0-B8FC-AC1667EBCBE1}">
                            <a14:hiddenEffects xmlns:a14="http://schemas.microsoft.com/office/drawing/2010/main">
                              <a:effectLst/>
                            </a14:hiddenEffects>
                          </a:ext>
                        </a:extLst>
                      </wps:spPr>
                      <wps:txbx>
                        <w:txbxContent>
                          <w:p w14:paraId="1AEB5B17" w14:textId="77777777" w:rsidR="00E45490" w:rsidRDefault="00E45490" w:rsidP="00E45490">
                            <w:pPr>
                              <w:jc w:val="center"/>
                              <w:rPr>
                                <w:color w:val="000000"/>
                                <w:sz w:val="48"/>
                                <w:szCs w:val="48"/>
                                <w14:textOutline w14:w="9525" w14:cap="flat" w14:cmpd="sng" w14:algn="ctr">
                                  <w14:solidFill>
                                    <w14:srgbClr w14:val="000000"/>
                                  </w14:solidFill>
                                  <w14:prstDash w14:val="solid"/>
                                  <w14:round/>
                                </w14:textOutline>
                              </w:rPr>
                            </w:pPr>
                            <w:r>
                              <w:rPr>
                                <w:color w:val="000000"/>
                                <w:sz w:val="48"/>
                                <w:szCs w:val="48"/>
                                <w14:textOutline w14:w="9525" w14:cap="flat" w14:cmpd="sng" w14:algn="ctr">
                                  <w14:solidFill>
                                    <w14:srgbClr w14:val="000000"/>
                                  </w14:solidFill>
                                  <w14:prstDash w14:val="solid"/>
                                  <w14:round/>
                                </w14:textOutline>
                              </w:rPr>
                              <w:t xml:space="preserve">Оцінка психофізиологічного статусу </w:t>
                            </w:r>
                          </w:p>
                        </w:txbxContent>
                      </wps:txbx>
                      <wps:bodyPr wrap="square" numCol="1" fromWordArt="1">
                        <a:prstTxWarp prst="textDeflateTop">
                          <a:avLst>
                            <a:gd name="adj" fmla="val 46875"/>
                          </a:avLst>
                        </a:prstTxWarp>
                        <a:spAutoFit/>
                      </wps:bodyPr>
                    </wps:wsp>
                  </a:graphicData>
                </a:graphic>
                <wp14:sizeRelH relativeFrom="page">
                  <wp14:pctWidth>0</wp14:pctWidth>
                </wp14:sizeRelH>
                <wp14:sizeRelV relativeFrom="page">
                  <wp14:pctHeight>0</wp14:pctHeight>
                </wp14:sizeRelV>
              </wp:anchor>
            </w:drawing>
          </mc:Choice>
          <mc:Fallback>
            <w:pict>
              <v:shape w14:anchorId="2762EF0C" id="WordArt 478" o:spid="_x0000_s1487" type="#_x0000_t202" style="position:absolute;margin-left:108pt;margin-top:-20.5pt;width:380.25pt;height:39.25pt;z-index:25166233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" filled="f" stroked="f">
                <o:lock v:ext="edit" shapetype="t"/>
                <v:textbox style="mso-fit-shape-to-text:t">
                  <w:txbxContent>
                    <w:p w14:paraId="1AEB5B17" w14:textId="77777777" w:rsidR="00E45490" w:rsidRDefault="00E45490" w:rsidP="00E45490">
                      <w:pPr>
                        <w:jc w:val="center"/>
                        <w:rPr>
                          <w:color w:val="000000"/>
                          <w:sz w:val="48"/>
                          <w:szCs w:val="48"/>
                          <w14:textOutline w14:w="9525" w14:cap="flat" w14:cmpd="sng" w14:algn="ctr">
                            <w14:solidFill>
                              <w14:srgbClr w14:val="000000"/>
                            </w14:solidFill>
                            <w14:prstDash w14:val="solid"/>
                            <w14:round/>
                          </w14:textOutline>
                        </w:rPr>
                      </w:pPr>
                      <w:r>
                        <w:rPr>
                          <w:color w:val="000000"/>
                          <w:sz w:val="48"/>
                          <w:szCs w:val="48"/>
                          <w14:textOutline w14:w="9525" w14:cap="flat" w14:cmpd="sng" w14:algn="ctr">
                            <w14:solidFill>
                              <w14:srgbClr w14:val="000000"/>
                            </w14:solidFill>
                            <w14:prstDash w14:val="solid"/>
                            <w14:round/>
                          </w14:textOutline>
                        </w:rPr>
                        <w:t xml:space="preserve">Оцінка психофізиологічного статусу </w:t>
                      </w:r>
                    </w:p>
                  </w:txbxContent>
                </v:textbox>
                <w10:wrap anchory="line"/>
              </v:shape>
            </w:pict>
          </mc:Fallback>
        </mc:AlternateContent>
      </w:r>
    </w:p>
    <w:p w14:paraId="3AB754FE" w14:textId="2DCE39AA" w:rsidR="00EB721E" w:rsidRPr="00CA28E5" w:rsidRDefault="00E45490" w:rsidP="00CA28E5">
      <w:pPr>
        <w:widowControl w:val="0"/>
        <w:tabs>
          <w:tab w:val="left" w:pos="851"/>
          <w:tab w:val="left" w:pos="993"/>
        </w:tabs>
        <w:spacing w:line="360" w:lineRule="auto"/>
        <w:ind w:firstLine="720"/>
        <w:jc w:val="both"/>
        <w:rPr>
          <w:bCs/>
          <w:color w:val="000000"/>
          <w:sz w:val="28"/>
          <w:szCs w:val="28"/>
        </w:rPr>
      </w:pPr>
      <w:r>
        <w:rPr>
          <w:noProof/>
        </w:rPr>
        <mc:AlternateContent>
          <mc:Choice Requires="wpg">
            <w:drawing>
              <wp:anchor distT="0" distB="0" distL="114300" distR="114300" simplePos="0" relativeHeight="251664384" behindDoc="0" locked="0" layoutInCell="1" allowOverlap="1" wp14:anchorId="1979693E" wp14:editId="765173A3">
                <wp:simplePos x="0" y="0"/>
                <wp:positionH relativeFrom="column">
                  <wp:posOffset>-457200</wp:posOffset>
                </wp:positionH>
                <wp:positionV relativeFrom="paragraph">
                  <wp:posOffset>118745</wp:posOffset>
                </wp:positionV>
                <wp:extent cx="9258300" cy="5257800"/>
                <wp:effectExtent l="0" t="0" r="0" b="0"/>
                <wp:wrapNone/>
                <wp:docPr id="1"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8300" cy="5257800"/>
                          <a:chOff x="783" y="1073"/>
                          <a:chExt cx="15498" cy="9286"/>
                        </a:xfrm>
                      </wpg:grpSpPr>
                      <wps:wsp>
                        <wps:cNvPr id="2" name="Rectangle 480"/>
                        <wps:cNvSpPr>
                          <a:spLocks noChangeArrowheads="1"/>
                        </wps:cNvSpPr>
                        <wps:spPr bwMode="auto">
                          <a:xfrm>
                            <a:off x="13041" y="2726"/>
                            <a:ext cx="3240" cy="6687"/>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14:paraId="1478907C" w14:textId="77777777" w:rsidR="00CA28E5" w:rsidRPr="0091770B" w:rsidRDefault="00CA28E5" w:rsidP="00EB721E">
                              <w:pPr>
                                <w:spacing w:line="280" w:lineRule="exact"/>
                                <w:jc w:val="both"/>
                                <w:rPr>
                                  <w:spacing w:val="5"/>
                                </w:rPr>
                              </w:pPr>
                              <w:r w:rsidRPr="0091770B">
                                <w:rPr>
                                  <w:spacing w:val="5"/>
                                </w:rPr>
                                <w:t>Під час проведення навантажувальних проб:</w:t>
                              </w:r>
                              <w:r w:rsidRPr="0091770B">
                                <w:rPr>
                                  <w:b/>
                                  <w:bCs/>
                                  <w:i/>
                                  <w:iCs/>
                                  <w:spacing w:val="5"/>
                                </w:rPr>
                                <w:t xml:space="preserve"> </w:t>
                              </w:r>
                              <w:r w:rsidRPr="0091770B">
                                <w:rPr>
                                  <w:b/>
                                  <w:bCs/>
                                  <w:spacing w:val="5"/>
                                </w:rPr>
                                <w:t>оптимальні параметри і одержання значень граничного навантаження</w:t>
                              </w:r>
                              <w:r w:rsidRPr="0091770B">
                                <w:rPr>
                                  <w:spacing w:val="5"/>
                                </w:rPr>
                                <w:t xml:space="preserve"> при абсолютних або відносних протипоказаннях.</w:t>
                              </w:r>
                            </w:p>
                            <w:p w14:paraId="704BA08A" w14:textId="77777777" w:rsidR="00CA28E5" w:rsidRPr="0091770B" w:rsidRDefault="00CA28E5" w:rsidP="00EB721E">
                              <w:pPr>
                                <w:spacing w:line="280" w:lineRule="exact"/>
                                <w:jc w:val="both"/>
                                <w:rPr>
                                  <w:spacing w:val="5"/>
                                </w:rPr>
                              </w:pPr>
                              <w:r w:rsidRPr="0091770B">
                                <w:rPr>
                                  <w:b/>
                                  <w:bCs/>
                                  <w:spacing w:val="5"/>
                                </w:rPr>
                                <w:t>Нова технологія</w:t>
                              </w:r>
                              <w:r w:rsidRPr="0091770B">
                                <w:rPr>
                                  <w:spacing w:val="5"/>
                                </w:rPr>
                                <w:t xml:space="preserve"> оцінки толерантності до фізичних навантажень з погляду стратифікації ризику ускладнень.</w:t>
                              </w:r>
                            </w:p>
                            <w:p w14:paraId="205AB084" w14:textId="77777777" w:rsidR="00CA28E5" w:rsidRPr="0091770B" w:rsidRDefault="00CA28E5" w:rsidP="00EB721E">
                              <w:pPr>
                                <w:spacing w:line="280" w:lineRule="exact"/>
                                <w:jc w:val="both"/>
                                <w:rPr>
                                  <w:b/>
                                  <w:bCs/>
                                  <w:i/>
                                  <w:iCs/>
                                  <w:spacing w:val="5"/>
                                </w:rPr>
                              </w:pPr>
                              <w:r w:rsidRPr="0091770B">
                                <w:rPr>
                                  <w:b/>
                                  <w:bCs/>
                                  <w:spacing w:val="5"/>
                                </w:rPr>
                                <w:t>Нові методи і критерії</w:t>
                              </w:r>
                              <w:r w:rsidRPr="0091770B">
                                <w:rPr>
                                  <w:b/>
                                  <w:bCs/>
                                  <w:i/>
                                  <w:iCs/>
                                  <w:spacing w:val="5"/>
                                </w:rPr>
                                <w:t xml:space="preserve"> </w:t>
                              </w:r>
                              <w:r w:rsidRPr="0091770B">
                                <w:rPr>
                                  <w:spacing w:val="5"/>
                                </w:rPr>
                                <w:t>контролю ефективності лікування, реабілітації.</w:t>
                              </w:r>
                            </w:p>
                            <w:p w14:paraId="52327E76" w14:textId="77777777" w:rsidR="00CA28E5" w:rsidRPr="0091770B" w:rsidRDefault="00CA28E5" w:rsidP="00EB721E">
                              <w:pPr>
                                <w:spacing w:line="280" w:lineRule="exact"/>
                                <w:jc w:val="both"/>
                                <w:rPr>
                                  <w:spacing w:val="5"/>
                                </w:rPr>
                              </w:pPr>
                              <w:r w:rsidRPr="0091770B">
                                <w:rPr>
                                  <w:b/>
                                  <w:bCs/>
                                  <w:spacing w:val="5"/>
                                </w:rPr>
                                <w:t>Новий підхід</w:t>
                              </w:r>
                              <w:r w:rsidRPr="0091770B">
                                <w:rPr>
                                  <w:spacing w:val="5"/>
                                </w:rPr>
                                <w:t xml:space="preserve"> до</w:t>
                              </w:r>
                              <w:r>
                                <w:rPr>
                                  <w:spacing w:val="5"/>
                                </w:rPr>
                                <w:t xml:space="preserve"> </w:t>
                              </w:r>
                              <w:r w:rsidRPr="0091770B">
                                <w:rPr>
                                  <w:spacing w:val="5"/>
                                </w:rPr>
                                <w:t xml:space="preserve">визначення РП. </w:t>
                              </w:r>
                            </w:p>
                            <w:p w14:paraId="762A4BC8" w14:textId="77777777" w:rsidR="00CA28E5" w:rsidRPr="00EB721E" w:rsidRDefault="00CA28E5" w:rsidP="00EB721E">
                              <w:pPr>
                                <w:spacing w:line="280" w:lineRule="exact"/>
                                <w:jc w:val="both"/>
                                <w:rPr>
                                  <w:spacing w:val="5"/>
                                </w:rPr>
                              </w:pPr>
                              <w:r w:rsidRPr="0091770B">
                                <w:rPr>
                                  <w:b/>
                                  <w:bCs/>
                                  <w:spacing w:val="5"/>
                                </w:rPr>
                                <w:t>Нова технологія</w:t>
                              </w:r>
                              <w:r w:rsidRPr="0091770B">
                                <w:rPr>
                                  <w:spacing w:val="5"/>
                                </w:rPr>
                                <w:t xml:space="preserve"> прогнозування інвалідності.</w:t>
                              </w:r>
                            </w:p>
                          </w:txbxContent>
                        </wps:txbx>
                        <wps:bodyPr rot="0" vert="horz" wrap="square" lIns="91440" tIns="10800" rIns="91440" bIns="10800" anchor="t" anchorCtr="0" upright="1">
                          <a:noAutofit/>
                        </wps:bodyPr>
                      </wps:wsp>
                      <wpg:grpSp>
                        <wpg:cNvPr id="5" name="Group 481"/>
                        <wpg:cNvGrpSpPr>
                          <a:grpSpLocks/>
                        </wpg:cNvGrpSpPr>
                        <wpg:grpSpPr bwMode="auto">
                          <a:xfrm>
                            <a:off x="783" y="2501"/>
                            <a:ext cx="4047" cy="4073"/>
                            <a:chOff x="774" y="4113"/>
                            <a:chExt cx="4320" cy="3420"/>
                          </a:xfrm>
                        </wpg:grpSpPr>
                        <wps:wsp>
                          <wps:cNvPr id="6" name="Text Box 482"/>
                          <wps:cNvSpPr txBox="1">
                            <a:spLocks noChangeArrowheads="1"/>
                          </wps:cNvSpPr>
                          <wps:spPr bwMode="auto">
                            <a:xfrm>
                              <a:off x="774" y="4871"/>
                              <a:ext cx="4317" cy="2662"/>
                            </a:xfrm>
                            <a:prstGeom prst="rect">
                              <a:avLst/>
                            </a:prstGeom>
                            <a:solidFill>
                              <a:srgbClr val="FFFFFF"/>
                            </a:solidFill>
                            <a:ln w="28575">
                              <a:solidFill>
                                <a:srgbClr val="000000"/>
                              </a:solidFill>
                              <a:miter lim="800000"/>
                              <a:headEnd/>
                              <a:tailEnd/>
                            </a:ln>
                          </wps:spPr>
                          <wps:txbx>
                            <w:txbxContent>
                              <w:p w14:paraId="4E78D853" w14:textId="77777777" w:rsidR="00CA28E5" w:rsidRPr="004E526D" w:rsidRDefault="00CA28E5" w:rsidP="00BF3B40">
                                <w:pPr>
                                  <w:numPr>
                                    <w:ilvl w:val="0"/>
                                    <w:numId w:val="3"/>
                                  </w:numPr>
                                  <w:tabs>
                                    <w:tab w:val="clear" w:pos="720"/>
                                    <w:tab w:val="num" w:pos="0"/>
                                    <w:tab w:val="left" w:pos="180"/>
                                  </w:tabs>
                                  <w:spacing w:line="240" w:lineRule="exact"/>
                                  <w:ind w:left="0" w:firstLine="0"/>
                                  <w:jc w:val="both"/>
                                  <w:rPr>
                                    <w:b/>
                                    <w:bCs/>
                                    <w:sz w:val="26"/>
                                    <w:szCs w:val="26"/>
                                  </w:rPr>
                                </w:pPr>
                                <w:r w:rsidRPr="004E526D">
                                  <w:rPr>
                                    <w:b/>
                                    <w:bCs/>
                                    <w:sz w:val="26"/>
                                    <w:szCs w:val="26"/>
                                  </w:rPr>
                                  <w:t>ва</w:t>
                                </w:r>
                                <w:r>
                                  <w:rPr>
                                    <w:b/>
                                    <w:bCs/>
                                    <w:sz w:val="26"/>
                                    <w:szCs w:val="26"/>
                                    <w:lang w:val="ru-RU"/>
                                  </w:rPr>
                                  <w:t>жк</w:t>
                                </w:r>
                                <w:r>
                                  <w:rPr>
                                    <w:b/>
                                    <w:bCs/>
                                    <w:sz w:val="26"/>
                                    <w:szCs w:val="26"/>
                                  </w:rPr>
                                  <w:t>ість</w:t>
                                </w:r>
                                <w:r w:rsidRPr="004E526D">
                                  <w:rPr>
                                    <w:b/>
                                    <w:bCs/>
                                    <w:sz w:val="26"/>
                                    <w:szCs w:val="26"/>
                                  </w:rPr>
                                  <w:t xml:space="preserve"> </w:t>
                                </w:r>
                                <w:r>
                                  <w:rPr>
                                    <w:b/>
                                    <w:bCs/>
                                    <w:sz w:val="26"/>
                                    <w:szCs w:val="26"/>
                                  </w:rPr>
                                  <w:t>перебігу</w:t>
                                </w:r>
                                <w:r w:rsidRPr="004E526D">
                                  <w:rPr>
                                    <w:b/>
                                    <w:bCs/>
                                    <w:sz w:val="26"/>
                                    <w:szCs w:val="26"/>
                                  </w:rPr>
                                  <w:t xml:space="preserve"> </w:t>
                                </w:r>
                                <w:r>
                                  <w:rPr>
                                    <w:b/>
                                    <w:bCs/>
                                    <w:sz w:val="26"/>
                                    <w:szCs w:val="26"/>
                                  </w:rPr>
                                  <w:t>ГІ</w:t>
                                </w:r>
                                <w:r w:rsidRPr="004E526D">
                                  <w:rPr>
                                    <w:b/>
                                    <w:bCs/>
                                    <w:sz w:val="26"/>
                                    <w:szCs w:val="26"/>
                                  </w:rPr>
                                  <w:t>М</w:t>
                                </w:r>
                              </w:p>
                              <w:p w14:paraId="0D0FD51A" w14:textId="77777777" w:rsidR="00CA28E5" w:rsidRPr="004E526D" w:rsidRDefault="00CA28E5" w:rsidP="00BF3B40">
                                <w:pPr>
                                  <w:numPr>
                                    <w:ilvl w:val="0"/>
                                    <w:numId w:val="3"/>
                                  </w:numPr>
                                  <w:tabs>
                                    <w:tab w:val="clear" w:pos="720"/>
                                    <w:tab w:val="num" w:pos="0"/>
                                    <w:tab w:val="left" w:pos="180"/>
                                  </w:tabs>
                                  <w:spacing w:line="240" w:lineRule="exact"/>
                                  <w:ind w:left="0" w:firstLine="0"/>
                                  <w:jc w:val="both"/>
                                  <w:rPr>
                                    <w:sz w:val="26"/>
                                    <w:szCs w:val="26"/>
                                  </w:rPr>
                                </w:pPr>
                                <w:r w:rsidRPr="004E526D">
                                  <w:rPr>
                                    <w:b/>
                                    <w:bCs/>
                                    <w:sz w:val="26"/>
                                    <w:szCs w:val="26"/>
                                  </w:rPr>
                                  <w:t>обмеження життєдіяльності</w:t>
                                </w:r>
                              </w:p>
                              <w:p w14:paraId="336EFDF8" w14:textId="77777777" w:rsidR="00CA28E5" w:rsidRPr="004E526D" w:rsidRDefault="00CA28E5" w:rsidP="00BF3B40">
                                <w:pPr>
                                  <w:numPr>
                                    <w:ilvl w:val="0"/>
                                    <w:numId w:val="3"/>
                                  </w:numPr>
                                  <w:tabs>
                                    <w:tab w:val="clear" w:pos="720"/>
                                    <w:tab w:val="num" w:pos="0"/>
                                    <w:tab w:val="left" w:pos="180"/>
                                  </w:tabs>
                                  <w:spacing w:line="240" w:lineRule="exact"/>
                                  <w:ind w:left="0" w:firstLine="0"/>
                                  <w:jc w:val="both"/>
                                  <w:rPr>
                                    <w:sz w:val="26"/>
                                    <w:szCs w:val="26"/>
                                  </w:rPr>
                                </w:pPr>
                                <w:r w:rsidRPr="004E526D">
                                  <w:rPr>
                                    <w:sz w:val="26"/>
                                    <w:szCs w:val="26"/>
                                  </w:rPr>
                                  <w:t xml:space="preserve">фактори ризику </w:t>
                                </w:r>
                                <w:r>
                                  <w:rPr>
                                    <w:sz w:val="26"/>
                                    <w:szCs w:val="26"/>
                                  </w:rPr>
                                  <w:t>і</w:t>
                                </w:r>
                                <w:r w:rsidRPr="004E526D">
                                  <w:rPr>
                                    <w:sz w:val="26"/>
                                    <w:szCs w:val="26"/>
                                  </w:rPr>
                                  <w:t>нвал</w:t>
                                </w:r>
                                <w:r>
                                  <w:rPr>
                                    <w:sz w:val="26"/>
                                    <w:szCs w:val="26"/>
                                  </w:rPr>
                                  <w:t>і</w:t>
                                </w:r>
                                <w:r w:rsidRPr="004E526D">
                                  <w:rPr>
                                    <w:sz w:val="26"/>
                                    <w:szCs w:val="26"/>
                                  </w:rPr>
                                  <w:t>дизац</w:t>
                                </w:r>
                                <w:r>
                                  <w:rPr>
                                    <w:sz w:val="26"/>
                                    <w:szCs w:val="26"/>
                                  </w:rPr>
                                  <w:t>ії</w:t>
                                </w:r>
                                <w:r w:rsidRPr="004E526D">
                                  <w:rPr>
                                    <w:sz w:val="26"/>
                                    <w:szCs w:val="26"/>
                                  </w:rPr>
                                  <w:t>:</w:t>
                                </w:r>
                              </w:p>
                              <w:p w14:paraId="4411DD6C" w14:textId="77777777" w:rsidR="00CA28E5" w:rsidRPr="004E526D" w:rsidRDefault="00CA28E5" w:rsidP="00BF3B40">
                                <w:pPr>
                                  <w:tabs>
                                    <w:tab w:val="left" w:pos="180"/>
                                  </w:tabs>
                                  <w:spacing w:line="240" w:lineRule="exact"/>
                                  <w:jc w:val="both"/>
                                  <w:rPr>
                                    <w:sz w:val="26"/>
                                    <w:szCs w:val="26"/>
                                  </w:rPr>
                                </w:pPr>
                                <w:r>
                                  <w:rPr>
                                    <w:sz w:val="28"/>
                                    <w:szCs w:val="28"/>
                                  </w:rPr>
                                  <w:t xml:space="preserve"> </w:t>
                                </w:r>
                                <w:r w:rsidRPr="004E526D">
                                  <w:rPr>
                                    <w:sz w:val="28"/>
                                    <w:szCs w:val="28"/>
                                  </w:rPr>
                                  <w:t xml:space="preserve">- </w:t>
                                </w:r>
                                <w:r w:rsidRPr="004E526D">
                                  <w:rPr>
                                    <w:sz w:val="26"/>
                                    <w:szCs w:val="26"/>
                                  </w:rPr>
                                  <w:t>чоловіча стать;</w:t>
                                </w:r>
                              </w:p>
                              <w:p w14:paraId="7C685943" w14:textId="77777777" w:rsidR="00CA28E5" w:rsidRPr="004E526D" w:rsidRDefault="00CA28E5" w:rsidP="00BF3B40">
                                <w:pPr>
                                  <w:tabs>
                                    <w:tab w:val="left" w:pos="180"/>
                                  </w:tabs>
                                  <w:spacing w:line="240" w:lineRule="exact"/>
                                  <w:ind w:left="180"/>
                                  <w:jc w:val="both"/>
                                  <w:rPr>
                                    <w:sz w:val="26"/>
                                    <w:szCs w:val="26"/>
                                  </w:rPr>
                                </w:pPr>
                                <w:r w:rsidRPr="004E526D">
                                  <w:rPr>
                                    <w:sz w:val="26"/>
                                    <w:szCs w:val="26"/>
                                  </w:rPr>
                                  <w:t>- вікова категорія 40-5</w:t>
                                </w:r>
                                <w:r>
                                  <w:rPr>
                                    <w:sz w:val="26"/>
                                    <w:szCs w:val="26"/>
                                  </w:rPr>
                                  <w:t>9</w:t>
                                </w:r>
                                <w:r w:rsidRPr="004E526D">
                                  <w:rPr>
                                    <w:sz w:val="26"/>
                                    <w:szCs w:val="26"/>
                                  </w:rPr>
                                  <w:t xml:space="preserve"> років;</w:t>
                                </w:r>
                              </w:p>
                              <w:p w14:paraId="4A356829" w14:textId="77777777" w:rsidR="00CA28E5" w:rsidRPr="004E526D" w:rsidRDefault="00CA28E5" w:rsidP="00BF3B40">
                                <w:pPr>
                                  <w:tabs>
                                    <w:tab w:val="left" w:pos="180"/>
                                  </w:tabs>
                                  <w:spacing w:line="240" w:lineRule="exact"/>
                                  <w:ind w:left="180"/>
                                  <w:jc w:val="both"/>
                                  <w:rPr>
                                    <w:sz w:val="26"/>
                                    <w:szCs w:val="26"/>
                                  </w:rPr>
                                </w:pPr>
                                <w:r w:rsidRPr="004E526D">
                                  <w:rPr>
                                    <w:sz w:val="26"/>
                                    <w:szCs w:val="26"/>
                                  </w:rPr>
                                  <w:t>- інтенсивний режим роботи;</w:t>
                                </w:r>
                              </w:p>
                              <w:p w14:paraId="7DE9BA71" w14:textId="77777777" w:rsidR="00CA28E5" w:rsidRPr="004E526D" w:rsidRDefault="00CA28E5" w:rsidP="00BF3B40">
                                <w:pPr>
                                  <w:tabs>
                                    <w:tab w:val="left" w:pos="180"/>
                                  </w:tabs>
                                  <w:spacing w:line="240" w:lineRule="exact"/>
                                  <w:ind w:left="180"/>
                                  <w:jc w:val="both"/>
                                  <w:rPr>
                                    <w:sz w:val="26"/>
                                    <w:szCs w:val="26"/>
                                  </w:rPr>
                                </w:pPr>
                                <w:r w:rsidRPr="004E526D">
                                  <w:rPr>
                                    <w:sz w:val="26"/>
                                    <w:szCs w:val="26"/>
                                  </w:rPr>
                                  <w:t>- шкідливі виробничі фактори;</w:t>
                                </w:r>
                              </w:p>
                              <w:p w14:paraId="0AA2812F" w14:textId="77777777" w:rsidR="00CA28E5" w:rsidRPr="004E526D" w:rsidRDefault="00CA28E5" w:rsidP="00BF3B40">
                                <w:pPr>
                                  <w:tabs>
                                    <w:tab w:val="left" w:pos="180"/>
                                  </w:tabs>
                                  <w:spacing w:line="240" w:lineRule="exact"/>
                                  <w:jc w:val="both"/>
                                  <w:rPr>
                                    <w:sz w:val="26"/>
                                    <w:szCs w:val="26"/>
                                  </w:rPr>
                                </w:pPr>
                                <w:r>
                                  <w:rPr>
                                    <w:sz w:val="26"/>
                                    <w:szCs w:val="26"/>
                                  </w:rPr>
                                  <w:t xml:space="preserve"> </w:t>
                                </w:r>
                                <w:r w:rsidRPr="004E526D">
                                  <w:rPr>
                                    <w:sz w:val="26"/>
                                    <w:szCs w:val="26"/>
                                  </w:rPr>
                                  <w:t>- відсутність родини;</w:t>
                                </w:r>
                              </w:p>
                              <w:p w14:paraId="17428C91" w14:textId="77777777" w:rsidR="00CA28E5" w:rsidRPr="004E526D" w:rsidRDefault="00CA28E5" w:rsidP="00BF3B40">
                                <w:pPr>
                                  <w:tabs>
                                    <w:tab w:val="left" w:pos="180"/>
                                  </w:tabs>
                                  <w:spacing w:line="240" w:lineRule="exact"/>
                                  <w:jc w:val="both"/>
                                  <w:rPr>
                                    <w:sz w:val="26"/>
                                    <w:szCs w:val="26"/>
                                  </w:rPr>
                                </w:pPr>
                                <w:r>
                                  <w:rPr>
                                    <w:sz w:val="26"/>
                                    <w:szCs w:val="26"/>
                                  </w:rPr>
                                  <w:t xml:space="preserve"> </w:t>
                                </w:r>
                                <w:r w:rsidRPr="004E526D">
                                  <w:rPr>
                                    <w:sz w:val="26"/>
                                    <w:szCs w:val="26"/>
                                  </w:rPr>
                                  <w:t>- паління і стрес;</w:t>
                                </w:r>
                                <w:r>
                                  <w:rPr>
                                    <w:sz w:val="26"/>
                                    <w:szCs w:val="26"/>
                                  </w:rPr>
                                  <w:t xml:space="preserve"> </w:t>
                                </w:r>
                              </w:p>
                              <w:p w14:paraId="6F175BC2" w14:textId="77777777" w:rsidR="00CA28E5" w:rsidRDefault="00CA28E5" w:rsidP="00BF3B40">
                                <w:pPr>
                                  <w:tabs>
                                    <w:tab w:val="left" w:pos="360"/>
                                  </w:tabs>
                                  <w:spacing w:line="240" w:lineRule="exact"/>
                                  <w:ind w:left="180"/>
                                  <w:jc w:val="both"/>
                                  <w:rPr>
                                    <w:sz w:val="20"/>
                                    <w:szCs w:val="20"/>
                                  </w:rPr>
                                </w:pPr>
                                <w:r w:rsidRPr="004E526D">
                                  <w:rPr>
                                    <w:sz w:val="26"/>
                                    <w:szCs w:val="26"/>
                                  </w:rPr>
                                  <w:t xml:space="preserve">- відсутність диспансерного </w:t>
                                </w:r>
                                <w:r>
                                  <w:rPr>
                                    <w:sz w:val="26"/>
                                    <w:szCs w:val="26"/>
                                  </w:rPr>
                                  <w:t>нагляду</w:t>
                                </w:r>
                                <w:r w:rsidRPr="004E526D">
                                  <w:rPr>
                                    <w:sz w:val="26"/>
                                    <w:szCs w:val="26"/>
                                  </w:rPr>
                                  <w:t>.</w:t>
                                </w:r>
                              </w:p>
                            </w:txbxContent>
                          </wps:txbx>
                          <wps:bodyPr rot="0" vert="horz" wrap="square" lIns="91440" tIns="0" rIns="91440" bIns="45720" anchor="t" anchorCtr="0" upright="1">
                            <a:noAutofit/>
                          </wps:bodyPr>
                        </wps:wsp>
                        <wps:wsp>
                          <wps:cNvPr id="7" name="Rectangle 483"/>
                          <wps:cNvSpPr>
                            <a:spLocks noChangeArrowheads="1"/>
                          </wps:cNvSpPr>
                          <wps:spPr bwMode="auto">
                            <a:xfrm>
                              <a:off x="774" y="4113"/>
                              <a:ext cx="4320" cy="759"/>
                            </a:xfrm>
                            <a:prstGeom prst="rect">
                              <a:avLst/>
                            </a:prstGeom>
                            <a:solidFill>
                              <a:srgbClr val="C0C0C0"/>
                            </a:solidFill>
                            <a:ln w="28575">
                              <a:solidFill>
                                <a:srgbClr val="000000"/>
                              </a:solidFill>
                              <a:miter lim="800000"/>
                              <a:headEnd/>
                              <a:tailEnd/>
                            </a:ln>
                            <a:effectLst>
                              <a:outerShdw dist="107763" dir="18900000" algn="ctr" rotWithShape="0">
                                <a:srgbClr val="808080"/>
                              </a:outerShdw>
                            </a:effectLst>
                          </wps:spPr>
                          <wps:txbx>
                            <w:txbxContent>
                              <w:p w14:paraId="1198C4E1" w14:textId="77777777" w:rsidR="00CA28E5" w:rsidRPr="00991CEE" w:rsidRDefault="00CA28E5" w:rsidP="00EB721E">
                                <w:pPr>
                                  <w:pStyle w:val="11"/>
                                  <w:spacing w:line="280" w:lineRule="exact"/>
                                  <w:jc w:val="center"/>
                                  <w:rPr>
                                    <w:sz w:val="32"/>
                                    <w:szCs w:val="32"/>
                                  </w:rPr>
                                </w:pPr>
                                <w:r w:rsidRPr="00991CEE">
                                  <w:rPr>
                                    <w:sz w:val="32"/>
                                    <w:szCs w:val="32"/>
                                    <w:lang w:val="uk-UA"/>
                                  </w:rPr>
                                  <w:t>Трети</w:t>
                                </w:r>
                                <w:r w:rsidRPr="00991CEE">
                                  <w:rPr>
                                    <w:sz w:val="32"/>
                                    <w:szCs w:val="32"/>
                                  </w:rPr>
                                  <w:t>н</w:t>
                                </w:r>
                                <w:r>
                                  <w:rPr>
                                    <w:sz w:val="32"/>
                                    <w:szCs w:val="32"/>
                                  </w:rPr>
                                  <w:t>н</w:t>
                                </w:r>
                                <w:r w:rsidRPr="00991CEE">
                                  <w:rPr>
                                    <w:sz w:val="32"/>
                                    <w:szCs w:val="32"/>
                                  </w:rPr>
                                  <w:t>а</w:t>
                                </w:r>
                                <w:r>
                                  <w:rPr>
                                    <w:sz w:val="32"/>
                                    <w:szCs w:val="32"/>
                                  </w:rPr>
                                  <w:t xml:space="preserve"> </w:t>
                                </w:r>
                                <w:r w:rsidRPr="00991CEE">
                                  <w:rPr>
                                    <w:sz w:val="32"/>
                                    <w:szCs w:val="32"/>
                                  </w:rPr>
                                  <w:t>проф</w:t>
                                </w:r>
                                <w:r>
                                  <w:rPr>
                                    <w:sz w:val="32"/>
                                    <w:szCs w:val="32"/>
                                    <w:lang w:val="uk-UA"/>
                                  </w:rPr>
                                  <w:t>і</w:t>
                                </w:r>
                                <w:r w:rsidRPr="00991CEE">
                                  <w:rPr>
                                    <w:sz w:val="32"/>
                                    <w:szCs w:val="32"/>
                                  </w:rPr>
                                  <w:t xml:space="preserve">лактика </w:t>
                                </w:r>
                                <w:r>
                                  <w:rPr>
                                    <w:sz w:val="32"/>
                                    <w:szCs w:val="32"/>
                                    <w:lang w:val="uk-UA"/>
                                  </w:rPr>
                                  <w:t>ГІ</w:t>
                                </w:r>
                                <w:r w:rsidRPr="00991CEE">
                                  <w:rPr>
                                    <w:sz w:val="32"/>
                                    <w:szCs w:val="32"/>
                                  </w:rPr>
                                  <w:t>М</w:t>
                                </w:r>
                              </w:p>
                            </w:txbxContent>
                          </wps:txbx>
                          <wps:bodyPr rot="0" vert="horz" wrap="square" lIns="91440" tIns="0" rIns="91440" bIns="45720" anchor="t" anchorCtr="0" upright="1">
                            <a:noAutofit/>
                          </wps:bodyPr>
                        </wps:wsp>
                      </wpg:grpSp>
                      <wps:wsp>
                        <wps:cNvPr id="8" name="Rectangle 484"/>
                        <wps:cNvSpPr>
                          <a:spLocks noChangeArrowheads="1"/>
                        </wps:cNvSpPr>
                        <wps:spPr bwMode="auto">
                          <a:xfrm>
                            <a:off x="5558" y="1073"/>
                            <a:ext cx="4450" cy="3327"/>
                          </a:xfrm>
                          <a:prstGeom prst="rect">
                            <a:avLst/>
                          </a:prstGeom>
                          <a:solidFill>
                            <a:srgbClr val="FFFFFF"/>
                          </a:soli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357C8704" w14:textId="77777777" w:rsidR="00CA28E5" w:rsidRPr="004E526D" w:rsidRDefault="00CA28E5" w:rsidP="00EB721E">
                              <w:pPr>
                                <w:spacing w:line="280" w:lineRule="exact"/>
                                <w:jc w:val="both"/>
                                <w:rPr>
                                  <w:b/>
                                  <w:bCs/>
                                  <w:color w:val="000000"/>
                                  <w:spacing w:val="5"/>
                                  <w:sz w:val="28"/>
                                  <w:szCs w:val="28"/>
                                </w:rPr>
                              </w:pPr>
                              <w:r w:rsidRPr="004E526D">
                                <w:rPr>
                                  <w:b/>
                                  <w:bCs/>
                                  <w:color w:val="000000"/>
                                  <w:spacing w:val="5"/>
                                  <w:sz w:val="28"/>
                                  <w:szCs w:val="28"/>
                                </w:rPr>
                                <w:t xml:space="preserve">Перший етап </w:t>
                              </w:r>
                            </w:p>
                            <w:p w14:paraId="05546439" w14:textId="77777777" w:rsidR="00CA28E5" w:rsidRPr="004E526D" w:rsidRDefault="00CA28E5" w:rsidP="00EB721E">
                              <w:pPr>
                                <w:spacing w:line="280" w:lineRule="exact"/>
                                <w:jc w:val="both"/>
                                <w:rPr>
                                  <w:spacing w:val="5"/>
                                  <w:sz w:val="26"/>
                                  <w:szCs w:val="26"/>
                                </w:rPr>
                              </w:pPr>
                              <w:r w:rsidRPr="004E526D">
                                <w:rPr>
                                  <w:spacing w:val="5"/>
                                  <w:sz w:val="26"/>
                                  <w:szCs w:val="26"/>
                                </w:rPr>
                                <w:t>(</w:t>
                              </w:r>
                              <w:r w:rsidRPr="004E526D">
                                <w:rPr>
                                  <w:i/>
                                  <w:iCs/>
                                  <w:spacing w:val="5"/>
                                  <w:sz w:val="26"/>
                                  <w:szCs w:val="26"/>
                                </w:rPr>
                                <w:t>у диспансерному відділенні):</w:t>
                              </w:r>
                            </w:p>
                            <w:p w14:paraId="119581ED" w14:textId="77777777" w:rsidR="00CA28E5" w:rsidRPr="004E526D" w:rsidRDefault="00CA28E5" w:rsidP="00EB721E">
                              <w:pPr>
                                <w:pStyle w:val="af5"/>
                                <w:spacing w:line="280" w:lineRule="exact"/>
                                <w:jc w:val="both"/>
                                <w:rPr>
                                  <w:lang w:val="uk-UA"/>
                                </w:rPr>
                              </w:pPr>
                              <w:r w:rsidRPr="004E526D">
                                <w:rPr>
                                  <w:color w:val="000000"/>
                                  <w:spacing w:val="5"/>
                                  <w:sz w:val="26"/>
                                  <w:szCs w:val="26"/>
                                  <w:lang w:val="uk-UA"/>
                                </w:rPr>
                                <w:t xml:space="preserve">анамнез, </w:t>
                              </w:r>
                              <w:r w:rsidRPr="004E526D">
                                <w:rPr>
                                  <w:spacing w:val="5"/>
                                  <w:sz w:val="26"/>
                                  <w:szCs w:val="26"/>
                                  <w:lang w:val="uk-UA"/>
                                </w:rPr>
                                <w:t>в</w:t>
                              </w:r>
                              <w:r>
                                <w:rPr>
                                  <w:spacing w:val="5"/>
                                  <w:sz w:val="26"/>
                                  <w:szCs w:val="26"/>
                                  <w:lang w:val="uk-UA"/>
                                </w:rPr>
                                <w:t>і</w:t>
                              </w:r>
                              <w:r w:rsidRPr="004E526D">
                                <w:rPr>
                                  <w:spacing w:val="5"/>
                                  <w:sz w:val="26"/>
                                  <w:szCs w:val="26"/>
                                  <w:lang w:val="uk-UA"/>
                                </w:rPr>
                                <w:t>д</w:t>
                              </w:r>
                              <w:r>
                                <w:rPr>
                                  <w:spacing w:val="5"/>
                                  <w:sz w:val="26"/>
                                  <w:szCs w:val="26"/>
                                  <w:lang w:val="uk-UA"/>
                                </w:rPr>
                                <w:t>омості</w:t>
                              </w:r>
                              <w:r w:rsidRPr="004E526D">
                                <w:rPr>
                                  <w:color w:val="000000"/>
                                  <w:spacing w:val="5"/>
                                  <w:sz w:val="26"/>
                                  <w:szCs w:val="26"/>
                                  <w:lang w:val="uk-UA"/>
                                </w:rPr>
                                <w:t xml:space="preserve"> про спадковість і фізичну активність, виявлення стенокардії, антропометрія, вимір </w:t>
                              </w:r>
                              <w:r>
                                <w:rPr>
                                  <w:color w:val="000000"/>
                                  <w:spacing w:val="5"/>
                                  <w:sz w:val="26"/>
                                  <w:szCs w:val="26"/>
                                  <w:lang w:val="uk-UA"/>
                                </w:rPr>
                                <w:t>АТ</w:t>
                              </w:r>
                              <w:r w:rsidRPr="004E526D">
                                <w:rPr>
                                  <w:color w:val="000000"/>
                                  <w:spacing w:val="5"/>
                                  <w:sz w:val="26"/>
                                  <w:szCs w:val="26"/>
                                  <w:lang w:val="uk-UA"/>
                                </w:rPr>
                                <w:t xml:space="preserve">, реєстрація </w:t>
                              </w:r>
                              <w:r>
                                <w:rPr>
                                  <w:spacing w:val="5"/>
                                  <w:sz w:val="26"/>
                                  <w:szCs w:val="26"/>
                                  <w:lang w:val="uk-UA"/>
                                </w:rPr>
                                <w:t>Е</w:t>
                              </w:r>
                              <w:r w:rsidRPr="004E526D">
                                <w:rPr>
                                  <w:spacing w:val="5"/>
                                  <w:sz w:val="26"/>
                                  <w:szCs w:val="26"/>
                                  <w:lang w:val="uk-UA"/>
                                </w:rPr>
                                <w:t>КГ</w:t>
                              </w:r>
                              <w:r w:rsidRPr="004E526D">
                                <w:rPr>
                                  <w:color w:val="000000"/>
                                  <w:spacing w:val="5"/>
                                  <w:sz w:val="26"/>
                                  <w:szCs w:val="26"/>
                                  <w:lang w:val="uk-UA"/>
                                </w:rPr>
                                <w:t xml:space="preserve"> у 12 стандартних відведеннях, дослідження крові на холестерин, клінічні аналізи крові і </w:t>
                              </w:r>
                              <w:r w:rsidRPr="004E526D">
                                <w:rPr>
                                  <w:spacing w:val="5"/>
                                  <w:sz w:val="26"/>
                                  <w:szCs w:val="26"/>
                                  <w:lang w:val="uk-UA"/>
                                </w:rPr>
                                <w:t>сечі</w:t>
                              </w:r>
                              <w:r w:rsidRPr="004E526D">
                                <w:rPr>
                                  <w:color w:val="000000"/>
                                  <w:spacing w:val="5"/>
                                  <w:sz w:val="26"/>
                                  <w:szCs w:val="26"/>
                                  <w:lang w:val="uk-UA"/>
                                </w:rPr>
                                <w:t>.</w:t>
                              </w:r>
                            </w:p>
                            <w:p w14:paraId="2FA622D0" w14:textId="77777777" w:rsidR="00CA28E5" w:rsidRPr="00991CEE" w:rsidRDefault="00CA28E5" w:rsidP="00EB721E">
                              <w:pPr>
                                <w:spacing w:line="280" w:lineRule="exact"/>
                                <w:ind w:firstLine="567"/>
                                <w:jc w:val="both"/>
                                <w:rPr>
                                  <w:spacing w:val="5"/>
                                  <w:sz w:val="26"/>
                                  <w:szCs w:val="26"/>
                                </w:rPr>
                              </w:pPr>
                            </w:p>
                            <w:p w14:paraId="13924481" w14:textId="77777777" w:rsidR="00CA28E5" w:rsidRDefault="00CA28E5" w:rsidP="00EB721E">
                              <w:pPr>
                                <w:ind w:firstLine="567"/>
                                <w:jc w:val="center"/>
                                <w:rPr>
                                  <w:sz w:val="28"/>
                                  <w:szCs w:val="28"/>
                                </w:rPr>
                              </w:pPr>
                            </w:p>
                          </w:txbxContent>
                        </wps:txbx>
                        <wps:bodyPr rot="0" vert="horz" wrap="square" lIns="91440" tIns="45720" rIns="91440" bIns="45720" anchor="t" anchorCtr="0" upright="1">
                          <a:noAutofit/>
                        </wps:bodyPr>
                      </wps:wsp>
                      <wps:wsp>
                        <wps:cNvPr id="9" name="Rectangle 485"/>
                        <wps:cNvSpPr>
                          <a:spLocks noChangeArrowheads="1"/>
                        </wps:cNvSpPr>
                        <wps:spPr bwMode="auto">
                          <a:xfrm>
                            <a:off x="5481" y="4775"/>
                            <a:ext cx="4500" cy="3202"/>
                          </a:xfrm>
                          <a:prstGeom prst="rect">
                            <a:avLst/>
                          </a:prstGeom>
                          <a:solidFill>
                            <a:srgbClr val="FFFFFF"/>
                          </a:soli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504B00FF" w14:textId="77777777" w:rsidR="00CA28E5" w:rsidRPr="004E526D" w:rsidRDefault="00CA28E5" w:rsidP="00EB721E">
                              <w:pPr>
                                <w:jc w:val="both"/>
                                <w:rPr>
                                  <w:b/>
                                  <w:bCs/>
                                  <w:color w:val="000000"/>
                                  <w:spacing w:val="5"/>
                                  <w:sz w:val="28"/>
                                  <w:szCs w:val="28"/>
                                </w:rPr>
                              </w:pPr>
                              <w:r w:rsidRPr="004E526D">
                                <w:rPr>
                                  <w:b/>
                                  <w:bCs/>
                                  <w:color w:val="000000"/>
                                  <w:spacing w:val="5"/>
                                  <w:sz w:val="28"/>
                                  <w:szCs w:val="28"/>
                                </w:rPr>
                                <w:t xml:space="preserve">Другий етап </w:t>
                              </w:r>
                            </w:p>
                            <w:p w14:paraId="687217F7" w14:textId="77777777" w:rsidR="00CA28E5" w:rsidRPr="004E526D" w:rsidRDefault="00CA28E5" w:rsidP="00EB721E">
                              <w:pPr>
                                <w:jc w:val="both"/>
                                <w:rPr>
                                  <w:color w:val="000000"/>
                                  <w:spacing w:val="5"/>
                                  <w:sz w:val="26"/>
                                  <w:szCs w:val="26"/>
                                </w:rPr>
                              </w:pPr>
                              <w:r w:rsidRPr="004E526D">
                                <w:rPr>
                                  <w:color w:val="000000"/>
                                  <w:spacing w:val="5"/>
                                  <w:sz w:val="26"/>
                                  <w:szCs w:val="26"/>
                                </w:rPr>
                                <w:t>(</w:t>
                              </w:r>
                              <w:r w:rsidRPr="00EB721E">
                                <w:rPr>
                                  <w:i/>
                                  <w:iCs/>
                                  <w:color w:val="000000"/>
                                  <w:spacing w:val="5"/>
                                  <w:sz w:val="26"/>
                                  <w:szCs w:val="26"/>
                                </w:rPr>
                                <w:t>в</w:t>
                              </w:r>
                              <w:r w:rsidRPr="004E526D">
                                <w:rPr>
                                  <w:i/>
                                  <w:iCs/>
                                  <w:color w:val="000000"/>
                                  <w:spacing w:val="5"/>
                                  <w:sz w:val="26"/>
                                  <w:szCs w:val="26"/>
                                </w:rPr>
                                <w:t xml:space="preserve"> </w:t>
                              </w:r>
                              <w:r w:rsidRPr="004E526D">
                                <w:rPr>
                                  <w:i/>
                                  <w:iCs/>
                                  <w:spacing w:val="5"/>
                                  <w:sz w:val="26"/>
                                  <w:szCs w:val="26"/>
                                </w:rPr>
                                <w:t>кард</w:t>
                              </w:r>
                              <w:r>
                                <w:rPr>
                                  <w:i/>
                                  <w:iCs/>
                                  <w:spacing w:val="5"/>
                                  <w:sz w:val="26"/>
                                  <w:szCs w:val="26"/>
                                </w:rPr>
                                <w:t>і</w:t>
                              </w:r>
                              <w:r w:rsidRPr="004E526D">
                                <w:rPr>
                                  <w:i/>
                                  <w:iCs/>
                                  <w:spacing w:val="5"/>
                                  <w:sz w:val="26"/>
                                  <w:szCs w:val="26"/>
                                </w:rPr>
                                <w:t>олог</w:t>
                              </w:r>
                              <w:r>
                                <w:rPr>
                                  <w:i/>
                                  <w:iCs/>
                                  <w:spacing w:val="5"/>
                                  <w:sz w:val="26"/>
                                  <w:szCs w:val="26"/>
                                </w:rPr>
                                <w:t>ічн</w:t>
                              </w:r>
                              <w:r w:rsidRPr="004E526D">
                                <w:rPr>
                                  <w:i/>
                                  <w:iCs/>
                                  <w:spacing w:val="5"/>
                                  <w:sz w:val="26"/>
                                  <w:szCs w:val="26"/>
                                </w:rPr>
                                <w:t>ом</w:t>
                              </w:r>
                              <w:r>
                                <w:rPr>
                                  <w:i/>
                                  <w:iCs/>
                                  <w:spacing w:val="5"/>
                                  <w:sz w:val="26"/>
                                  <w:szCs w:val="26"/>
                                </w:rPr>
                                <w:t>у</w:t>
                              </w:r>
                              <w:r w:rsidRPr="004E526D">
                                <w:rPr>
                                  <w:i/>
                                  <w:iCs/>
                                  <w:color w:val="000000"/>
                                  <w:spacing w:val="5"/>
                                  <w:sz w:val="26"/>
                                  <w:szCs w:val="26"/>
                                </w:rPr>
                                <w:t xml:space="preserve"> </w:t>
                              </w:r>
                              <w:r w:rsidRPr="004E526D">
                                <w:rPr>
                                  <w:i/>
                                  <w:iCs/>
                                  <w:spacing w:val="5"/>
                                  <w:sz w:val="26"/>
                                  <w:szCs w:val="26"/>
                                </w:rPr>
                                <w:t>відділенні</w:t>
                              </w:r>
                              <w:r w:rsidRPr="004E526D">
                                <w:rPr>
                                  <w:color w:val="000000"/>
                                  <w:spacing w:val="5"/>
                                  <w:sz w:val="26"/>
                                  <w:szCs w:val="26"/>
                                </w:rPr>
                                <w:t xml:space="preserve">): </w:t>
                              </w:r>
                              <w:r>
                                <w:rPr>
                                  <w:spacing w:val="5"/>
                                  <w:sz w:val="26"/>
                                  <w:szCs w:val="26"/>
                                </w:rPr>
                                <w:t>Е</w:t>
                              </w:r>
                              <w:r w:rsidRPr="004E526D">
                                <w:rPr>
                                  <w:spacing w:val="5"/>
                                  <w:sz w:val="26"/>
                                  <w:szCs w:val="26"/>
                                </w:rPr>
                                <w:t>КГ</w:t>
                              </w:r>
                              <w:r w:rsidRPr="004E526D">
                                <w:rPr>
                                  <w:color w:val="000000"/>
                                  <w:spacing w:val="5"/>
                                  <w:sz w:val="26"/>
                                  <w:szCs w:val="26"/>
                                </w:rPr>
                                <w:t xml:space="preserve">, </w:t>
                              </w:r>
                              <w:r w:rsidRPr="004E526D">
                                <w:rPr>
                                  <w:spacing w:val="5"/>
                                  <w:sz w:val="26"/>
                                  <w:szCs w:val="26"/>
                                </w:rPr>
                                <w:t>кард</w:t>
                              </w:r>
                              <w:r>
                                <w:rPr>
                                  <w:spacing w:val="5"/>
                                  <w:sz w:val="26"/>
                                  <w:szCs w:val="26"/>
                                </w:rPr>
                                <w:t>і</w:t>
                              </w:r>
                              <w:r w:rsidRPr="004E526D">
                                <w:rPr>
                                  <w:spacing w:val="5"/>
                                  <w:sz w:val="26"/>
                                  <w:szCs w:val="26"/>
                                </w:rPr>
                                <w:t>омон</w:t>
                              </w:r>
                              <w:r>
                                <w:rPr>
                                  <w:spacing w:val="5"/>
                                  <w:sz w:val="26"/>
                                  <w:szCs w:val="26"/>
                                </w:rPr>
                                <w:t>і</w:t>
                              </w:r>
                              <w:r w:rsidRPr="004E526D">
                                <w:rPr>
                                  <w:spacing w:val="5"/>
                                  <w:sz w:val="26"/>
                                  <w:szCs w:val="26"/>
                                </w:rPr>
                                <w:t>тор</w:t>
                              </w:r>
                              <w:r>
                                <w:rPr>
                                  <w:spacing w:val="5"/>
                                  <w:sz w:val="26"/>
                                  <w:szCs w:val="26"/>
                                </w:rPr>
                                <w:t>у</w:t>
                              </w:r>
                              <w:r w:rsidRPr="004E526D">
                                <w:rPr>
                                  <w:spacing w:val="5"/>
                                  <w:sz w:val="26"/>
                                  <w:szCs w:val="26"/>
                                </w:rPr>
                                <w:t>ван</w:t>
                              </w:r>
                              <w:r>
                                <w:rPr>
                                  <w:spacing w:val="5"/>
                                  <w:sz w:val="26"/>
                                  <w:szCs w:val="26"/>
                                </w:rPr>
                                <w:t>ння</w:t>
                              </w:r>
                              <w:r w:rsidRPr="004E526D">
                                <w:rPr>
                                  <w:color w:val="000000"/>
                                  <w:spacing w:val="5"/>
                                  <w:sz w:val="26"/>
                                  <w:szCs w:val="26"/>
                                </w:rPr>
                                <w:t xml:space="preserve">, </w:t>
                              </w:r>
                              <w:r w:rsidRPr="004E526D">
                                <w:rPr>
                                  <w:spacing w:val="5"/>
                                  <w:sz w:val="26"/>
                                  <w:szCs w:val="26"/>
                                </w:rPr>
                                <w:t>реопульмонограф</w:t>
                              </w:r>
                              <w:r>
                                <w:rPr>
                                  <w:spacing w:val="5"/>
                                  <w:sz w:val="26"/>
                                  <w:szCs w:val="26"/>
                                </w:rPr>
                                <w:t>і</w:t>
                              </w:r>
                              <w:r w:rsidRPr="004E526D">
                                <w:rPr>
                                  <w:spacing w:val="5"/>
                                  <w:sz w:val="26"/>
                                  <w:szCs w:val="26"/>
                                </w:rPr>
                                <w:t>я</w:t>
                              </w:r>
                              <w:r w:rsidRPr="004E526D">
                                <w:rPr>
                                  <w:color w:val="000000"/>
                                  <w:spacing w:val="5"/>
                                  <w:sz w:val="26"/>
                                  <w:szCs w:val="26"/>
                                </w:rPr>
                                <w:t>, клінічне і біохімічне дослідження крові,</w:t>
                              </w:r>
                              <w:r w:rsidRPr="004E526D">
                                <w:rPr>
                                  <w:sz w:val="28"/>
                                  <w:szCs w:val="28"/>
                                </w:rPr>
                                <w:t xml:space="preserve"> </w:t>
                              </w:r>
                              <w:r w:rsidRPr="004E526D">
                                <w:rPr>
                                  <w:color w:val="000000"/>
                                  <w:spacing w:val="5"/>
                                  <w:sz w:val="26"/>
                                  <w:szCs w:val="26"/>
                                </w:rPr>
                                <w:t xml:space="preserve">психологічне обстеження, вибір режиму </w:t>
                              </w:r>
                              <w:r w:rsidRPr="004E526D">
                                <w:rPr>
                                  <w:spacing w:val="5"/>
                                  <w:sz w:val="26"/>
                                  <w:szCs w:val="26"/>
                                </w:rPr>
                                <w:t>харчування</w:t>
                              </w:r>
                              <w:r w:rsidRPr="004E526D">
                                <w:rPr>
                                  <w:color w:val="000000"/>
                                  <w:spacing w:val="5"/>
                                  <w:sz w:val="26"/>
                                  <w:szCs w:val="26"/>
                                </w:rPr>
                                <w:t xml:space="preserve">, характеру й </w:t>
                              </w:r>
                              <w:r w:rsidRPr="004E526D">
                                <w:rPr>
                                  <w:spacing w:val="5"/>
                                  <w:sz w:val="26"/>
                                  <w:szCs w:val="26"/>
                                </w:rPr>
                                <w:t>обсягу</w:t>
                              </w:r>
                              <w:r w:rsidRPr="004E526D">
                                <w:rPr>
                                  <w:color w:val="000000"/>
                                  <w:spacing w:val="5"/>
                                  <w:sz w:val="26"/>
                                  <w:szCs w:val="26"/>
                                </w:rPr>
                                <w:t xml:space="preserve"> лікування і реабілітаційних заходів.</w:t>
                              </w:r>
                            </w:p>
                            <w:p w14:paraId="7C0E5D0E" w14:textId="77777777" w:rsidR="00CA28E5" w:rsidRPr="00364031" w:rsidRDefault="00CA28E5" w:rsidP="00EB721E">
                              <w:pPr>
                                <w:ind w:firstLine="567"/>
                                <w:jc w:val="both"/>
                                <w:rPr>
                                  <w:sz w:val="28"/>
                                  <w:szCs w:val="28"/>
                                </w:rPr>
                              </w:pPr>
                            </w:p>
                          </w:txbxContent>
                        </wps:txbx>
                        <wps:bodyPr rot="0" vert="horz" wrap="square" lIns="91440" tIns="45720" rIns="91440" bIns="45720" anchor="t" anchorCtr="0" upright="1">
                          <a:noAutofit/>
                        </wps:bodyPr>
                      </wps:wsp>
                      <wps:wsp>
                        <wps:cNvPr id="10" name="Rectangle 486"/>
                        <wps:cNvSpPr>
                          <a:spLocks noChangeArrowheads="1"/>
                        </wps:cNvSpPr>
                        <wps:spPr bwMode="auto">
                          <a:xfrm>
                            <a:off x="5481" y="8352"/>
                            <a:ext cx="4527" cy="2007"/>
                          </a:xfrm>
                          <a:prstGeom prst="rect">
                            <a:avLst/>
                          </a:prstGeom>
                          <a:solidFill>
                            <a:srgbClr val="FFFFFF"/>
                          </a:solid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13A43256" w14:textId="77777777" w:rsidR="00CA28E5" w:rsidRPr="004E526D" w:rsidRDefault="00CA28E5" w:rsidP="00BF3B40">
                              <w:pPr>
                                <w:spacing w:line="216" w:lineRule="auto"/>
                                <w:jc w:val="both"/>
                                <w:rPr>
                                  <w:color w:val="000000"/>
                                  <w:spacing w:val="5"/>
                                  <w:sz w:val="26"/>
                                  <w:szCs w:val="26"/>
                                </w:rPr>
                              </w:pPr>
                              <w:r w:rsidRPr="004E526D">
                                <w:rPr>
                                  <w:b/>
                                  <w:bCs/>
                                  <w:color w:val="000000"/>
                                  <w:spacing w:val="5"/>
                                  <w:sz w:val="28"/>
                                  <w:szCs w:val="28"/>
                                </w:rPr>
                                <w:t>Третій етап</w:t>
                              </w:r>
                              <w:r w:rsidRPr="004E526D">
                                <w:rPr>
                                  <w:color w:val="000000"/>
                                  <w:spacing w:val="5"/>
                                  <w:sz w:val="26"/>
                                  <w:szCs w:val="26"/>
                                </w:rPr>
                                <w:t xml:space="preserve"> (</w:t>
                              </w:r>
                              <w:r w:rsidRPr="004E526D">
                                <w:rPr>
                                  <w:i/>
                                  <w:iCs/>
                                  <w:color w:val="000000"/>
                                  <w:spacing w:val="5"/>
                                  <w:sz w:val="26"/>
                                  <w:szCs w:val="26"/>
                                </w:rPr>
                                <w:t xml:space="preserve">протягом </w:t>
                              </w:r>
                              <w:r>
                                <w:rPr>
                                  <w:i/>
                                  <w:iCs/>
                                  <w:color w:val="000000"/>
                                  <w:spacing w:val="5"/>
                                  <w:sz w:val="26"/>
                                  <w:szCs w:val="26"/>
                                  <w:lang w:val="ru-RU"/>
                                </w:rPr>
                                <w:t>подаль</w:t>
                              </w:r>
                              <w:r w:rsidRPr="004E526D">
                                <w:rPr>
                                  <w:i/>
                                  <w:iCs/>
                                  <w:color w:val="000000"/>
                                  <w:spacing w:val="5"/>
                                  <w:sz w:val="26"/>
                                  <w:szCs w:val="26"/>
                                </w:rPr>
                                <w:t>шого життя хворого</w:t>
                              </w:r>
                              <w:r w:rsidRPr="004E526D">
                                <w:rPr>
                                  <w:color w:val="000000"/>
                                  <w:spacing w:val="5"/>
                                  <w:sz w:val="26"/>
                                  <w:szCs w:val="26"/>
                                </w:rPr>
                                <w:t>): підтримка фізичного і психоло</w:t>
                              </w:r>
                              <w:r>
                                <w:rPr>
                                  <w:color w:val="000000"/>
                                  <w:spacing w:val="5"/>
                                  <w:sz w:val="26"/>
                                  <w:szCs w:val="26"/>
                                  <w:lang w:val="ru-RU"/>
                                </w:rPr>
                                <w:t>-</w:t>
                              </w:r>
                              <w:r w:rsidRPr="004E526D">
                                <w:rPr>
                                  <w:color w:val="000000"/>
                                  <w:spacing w:val="5"/>
                                  <w:sz w:val="26"/>
                                  <w:szCs w:val="26"/>
                                </w:rPr>
                                <w:t xml:space="preserve">гічного </w:t>
                              </w:r>
                              <w:r w:rsidRPr="004E526D">
                                <w:rPr>
                                  <w:spacing w:val="5"/>
                                  <w:sz w:val="26"/>
                                  <w:szCs w:val="26"/>
                                </w:rPr>
                                <w:t>стану</w:t>
                              </w:r>
                              <w:r w:rsidRPr="004E526D">
                                <w:rPr>
                                  <w:color w:val="000000"/>
                                  <w:spacing w:val="5"/>
                                  <w:sz w:val="26"/>
                                  <w:szCs w:val="26"/>
                                </w:rPr>
                                <w:t xml:space="preserve"> на постійному максимальному рівні досягнуто</w:t>
                              </w:r>
                              <w:r>
                                <w:rPr>
                                  <w:color w:val="000000"/>
                                  <w:spacing w:val="5"/>
                                  <w:sz w:val="26"/>
                                  <w:szCs w:val="26"/>
                                  <w:lang w:val="ru-RU"/>
                                </w:rPr>
                                <w:t>го</w:t>
                              </w:r>
                              <w:r w:rsidRPr="004E526D">
                                <w:rPr>
                                  <w:color w:val="000000"/>
                                  <w:spacing w:val="5"/>
                                  <w:sz w:val="26"/>
                                  <w:szCs w:val="26"/>
                                </w:rPr>
                                <w:t xml:space="preserve"> наприкінці другого етапу.</w:t>
                              </w:r>
                            </w:p>
                            <w:p w14:paraId="1D2BD912" w14:textId="77777777" w:rsidR="00CA28E5" w:rsidRPr="00364031" w:rsidRDefault="00CA28E5" w:rsidP="00EB721E">
                              <w:pPr>
                                <w:ind w:firstLine="567"/>
                                <w:jc w:val="both"/>
                                <w:rPr>
                                  <w:sz w:val="28"/>
                                  <w:szCs w:val="28"/>
                                </w:rPr>
                              </w:pPr>
                            </w:p>
                          </w:txbxContent>
                        </wps:txbx>
                        <wps:bodyPr rot="0" vert="horz" wrap="square" lIns="91440" tIns="45720" rIns="91440" bIns="45720" anchor="t" anchorCtr="0" upright="1">
                          <a:noAutofit/>
                        </wps:bodyPr>
                      </wps:wsp>
                      <wps:wsp>
                        <wps:cNvPr id="11" name="Line 487"/>
                        <wps:cNvCnPr>
                          <a:cxnSpLocks noChangeShapeType="1"/>
                        </wps:cNvCnPr>
                        <wps:spPr bwMode="auto">
                          <a:xfrm>
                            <a:off x="4821" y="5813"/>
                            <a:ext cx="3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s:wsp>
                        <wps:cNvPr id="12" name="Line 488"/>
                        <wps:cNvCnPr>
                          <a:cxnSpLocks noChangeShapeType="1"/>
                        </wps:cNvCnPr>
                        <wps:spPr bwMode="auto">
                          <a:xfrm flipH="1">
                            <a:off x="5148" y="2393"/>
                            <a:ext cx="28" cy="7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489"/>
                        <wps:cNvCnPr>
                          <a:cxnSpLocks noChangeShapeType="1"/>
                        </wps:cNvCnPr>
                        <wps:spPr bwMode="auto">
                          <a:xfrm>
                            <a:off x="5167" y="2398"/>
                            <a:ext cx="35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490"/>
                        <wps:cNvCnPr>
                          <a:cxnSpLocks noChangeShapeType="1"/>
                        </wps:cNvCnPr>
                        <wps:spPr bwMode="auto">
                          <a:xfrm>
                            <a:off x="5173" y="5813"/>
                            <a:ext cx="35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491"/>
                        <wps:cNvCnPr>
                          <a:cxnSpLocks noChangeShapeType="1"/>
                        </wps:cNvCnPr>
                        <wps:spPr bwMode="auto">
                          <a:xfrm>
                            <a:off x="5144" y="9620"/>
                            <a:ext cx="35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492"/>
                        <wps:cNvSpPr>
                          <a:spLocks noChangeArrowheads="1"/>
                        </wps:cNvSpPr>
                        <wps:spPr bwMode="auto">
                          <a:xfrm>
                            <a:off x="10793" y="5120"/>
                            <a:ext cx="2220" cy="1980"/>
                          </a:xfrm>
                          <a:prstGeom prst="rightArrow">
                            <a:avLst>
                              <a:gd name="adj1" fmla="val 50000"/>
                              <a:gd name="adj2" fmla="val 28030"/>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6B2323CE" w14:textId="77777777" w:rsidR="00CA28E5" w:rsidRPr="00584FD3" w:rsidRDefault="00CA28E5" w:rsidP="00EB721E">
                              <w:pPr>
                                <w:spacing w:before="120"/>
                                <w:jc w:val="both"/>
                                <w:rPr>
                                  <w:b/>
                                  <w:bCs/>
                                  <w:sz w:val="28"/>
                                  <w:szCs w:val="28"/>
                                </w:rPr>
                              </w:pPr>
                              <w:r w:rsidRPr="00584FD3">
                                <w:rPr>
                                  <w:b/>
                                  <w:bCs/>
                                  <w:sz w:val="28"/>
                                  <w:szCs w:val="28"/>
                                </w:rPr>
                                <w:t>Лаб</w:t>
                              </w:r>
                              <w:r>
                                <w:rPr>
                                  <w:b/>
                                  <w:bCs/>
                                  <w:sz w:val="28"/>
                                  <w:szCs w:val="28"/>
                                </w:rPr>
                                <w:t>і</w:t>
                              </w:r>
                              <w:r w:rsidRPr="00584FD3">
                                <w:rPr>
                                  <w:b/>
                                  <w:bCs/>
                                  <w:sz w:val="28"/>
                                  <w:szCs w:val="28"/>
                                </w:rPr>
                                <w:t>льн</w:t>
                              </w:r>
                              <w:r>
                                <w:rPr>
                                  <w:b/>
                                  <w:bCs/>
                                  <w:sz w:val="28"/>
                                  <w:szCs w:val="28"/>
                                </w:rPr>
                                <w:t>і</w:t>
                              </w:r>
                              <w:r w:rsidRPr="00584FD3">
                                <w:rPr>
                                  <w:b/>
                                  <w:bCs/>
                                  <w:sz w:val="28"/>
                                  <w:szCs w:val="28"/>
                                </w:rPr>
                                <w:t>сть</w:t>
                              </w:r>
                            </w:p>
                            <w:p w14:paraId="3E219118" w14:textId="77777777" w:rsidR="00CA28E5" w:rsidRPr="00584FD3" w:rsidRDefault="00CA28E5" w:rsidP="00EB721E">
                              <w:pPr>
                                <w:jc w:val="both"/>
                                <w:rPr>
                                  <w:b/>
                                  <w:bCs/>
                                  <w:sz w:val="28"/>
                                  <w:szCs w:val="28"/>
                                </w:rPr>
                              </w:pPr>
                              <w:r>
                                <w:rPr>
                                  <w:b/>
                                  <w:bCs/>
                                  <w:sz w:val="28"/>
                                  <w:szCs w:val="28"/>
                                </w:rPr>
                                <w:t xml:space="preserve">і </w:t>
                              </w:r>
                              <w:r w:rsidRPr="00584FD3">
                                <w:rPr>
                                  <w:b/>
                                  <w:bCs/>
                                  <w:sz w:val="28"/>
                                  <w:szCs w:val="28"/>
                                </w:rPr>
                                <w:t>сила НС</w:t>
                              </w:r>
                            </w:p>
                          </w:txbxContent>
                        </wps:txbx>
                        <wps:bodyPr rot="0" vert="horz" wrap="square" lIns="91440" tIns="45720" rIns="91440" bIns="45720" anchor="t" anchorCtr="0" upright="1">
                          <a:noAutofit/>
                        </wps:bodyPr>
                      </wps:wsp>
                      <wpg:grpSp>
                        <wpg:cNvPr id="17" name="Group 493"/>
                        <wpg:cNvGrpSpPr>
                          <a:grpSpLocks/>
                        </wpg:cNvGrpSpPr>
                        <wpg:grpSpPr bwMode="auto">
                          <a:xfrm>
                            <a:off x="954" y="7531"/>
                            <a:ext cx="3447" cy="2700"/>
                            <a:chOff x="914" y="7199"/>
                            <a:chExt cx="3447" cy="2700"/>
                          </a:xfrm>
                        </wpg:grpSpPr>
                        <wps:wsp>
                          <wps:cNvPr id="18" name="Rectangle 494"/>
                          <wps:cNvSpPr>
                            <a:spLocks noChangeArrowheads="1"/>
                          </wps:cNvSpPr>
                          <wps:spPr bwMode="auto">
                            <a:xfrm>
                              <a:off x="914" y="8099"/>
                              <a:ext cx="3447" cy="1800"/>
                            </a:xfrm>
                            <a:prstGeom prst="rect">
                              <a:avLst/>
                            </a:prstGeom>
                            <a:solidFill>
                              <a:srgbClr val="FFFFFF"/>
                            </a:solidFill>
                            <a:ln w="9525">
                              <a:miter lim="800000"/>
                              <a:headEnd/>
                              <a:tailEnd/>
                            </a:ln>
                            <a:effectLst/>
                            <a:scene3d>
                              <a:camera prst="legacyPerspectiveTop"/>
                              <a:lightRig rig="legacyFlat3" dir="b"/>
                            </a:scene3d>
                            <a:sp3d extrusionH="121893000" prstMaterial="legacyMatte">
                              <a:bevelT w="13500" h="13500" prst="angle"/>
                              <a:bevelB w="13500" h="13500" prst="angle"/>
                              <a:extrusionClr>
                                <a:srgbClr val="FFFFFF"/>
                              </a:extrusionClr>
                              <a:contourClr>
                                <a:srgbClr val="FFFFFF"/>
                              </a:contourClr>
                            </a:sp3d>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4A4FD1" w14:textId="77777777" w:rsidR="00CA28E5" w:rsidRPr="000C5CF3" w:rsidRDefault="00CA28E5" w:rsidP="005F0241">
                                <w:pPr>
                                  <w:jc w:val="both"/>
                                  <w:rPr>
                                    <w:bCs/>
                                    <w:sz w:val="28"/>
                                    <w:szCs w:val="28"/>
                                  </w:rPr>
                                </w:pPr>
                                <w:r w:rsidRPr="000C5CF3">
                                  <w:rPr>
                                    <w:bCs/>
                                    <w:sz w:val="28"/>
                                    <w:szCs w:val="28"/>
                                  </w:rPr>
                                  <w:t>Діючі типові програми реабілітації інвалідів, Закон про реабілітацію інвалідів в Україні.</w:t>
                                </w:r>
                              </w:p>
                              <w:p w14:paraId="00E4B64F" w14:textId="77777777" w:rsidR="00CA28E5" w:rsidRPr="00D37867" w:rsidRDefault="00CA28E5" w:rsidP="005F0241">
                                <w:pPr>
                                  <w:ind w:firstLine="567"/>
                                  <w:jc w:val="both"/>
                                  <w:rPr>
                                    <w:sz w:val="28"/>
                                    <w:szCs w:val="28"/>
                                  </w:rPr>
                                </w:pPr>
                              </w:p>
                            </w:txbxContent>
                          </wps:txbx>
                          <wps:bodyPr rot="0" vert="horz" wrap="square" lIns="91440" tIns="45720" rIns="91440" bIns="45720" anchor="t" anchorCtr="0" upright="1">
                            <a:noAutofit/>
                          </wps:bodyPr>
                        </wps:wsp>
                        <wps:wsp>
                          <wps:cNvPr id="19" name="Rectangle 495"/>
                          <wps:cNvSpPr>
                            <a:spLocks noChangeArrowheads="1"/>
                          </wps:cNvSpPr>
                          <wps:spPr bwMode="auto">
                            <a:xfrm>
                              <a:off x="1854" y="7199"/>
                              <a:ext cx="1620" cy="5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2CBCE" w14:textId="77777777" w:rsidR="00CA28E5" w:rsidRPr="008B1D3D" w:rsidRDefault="00CA28E5" w:rsidP="005F0241">
                                <w:pPr>
                                  <w:jc w:val="both"/>
                                  <w:rPr>
                                    <w:b/>
                                    <w:bCs/>
                                    <w:sz w:val="28"/>
                                    <w:szCs w:val="28"/>
                                  </w:rPr>
                                </w:pPr>
                                <w:r w:rsidRPr="008B1D3D">
                                  <w:rPr>
                                    <w:b/>
                                    <w:bCs/>
                                    <w:sz w:val="28"/>
                                    <w:szCs w:val="28"/>
                                  </w:rPr>
                                  <w:t>БАЗИС</w:t>
                                </w:r>
                                <w:r>
                                  <w:rPr>
                                    <w:b/>
                                    <w:bCs/>
                                    <w:sz w:val="28"/>
                                    <w:szCs w:val="28"/>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79693E" id="Group 479" o:spid="_x0000_s1488" style="position:absolute;left:0;text-align:left;margin-left:-36pt;margin-top:9.35pt;width:729pt;height:414pt;z-index:251664384" coordorigin="783,1073" coordsize="15498,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">
                <v:rect id="Rectangle 480" o:spid="_x0000_s1489" style="position:absolute;left:13041;top:2726;width:3240;height:6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" strokeweight="1.5pt">
                  <v:shadow on="t" opacity=".5" offset="6pt,-6pt"/>
                  <v:textbox inset=",.3mm,,.3mm">
                    <w:txbxContent>
                      <w:p w14:paraId="1478907C" w14:textId="77777777" w:rsidR="00CA28E5" w:rsidRPr="0091770B" w:rsidRDefault="00CA28E5" w:rsidP="00EB721E">
                        <w:pPr>
                          <w:spacing w:line="280" w:lineRule="exact"/>
                          <w:jc w:val="both"/>
                          <w:rPr>
                            <w:spacing w:val="5"/>
                          </w:rPr>
                        </w:pPr>
                        <w:r w:rsidRPr="0091770B">
                          <w:rPr>
                            <w:spacing w:val="5"/>
                          </w:rPr>
                          <w:t>Під час проведення навантажувальних проб:</w:t>
                        </w:r>
                        <w:r w:rsidRPr="0091770B">
                          <w:rPr>
                            <w:b/>
                            <w:bCs/>
                            <w:i/>
                            <w:iCs/>
                            <w:spacing w:val="5"/>
                          </w:rPr>
                          <w:t xml:space="preserve"> </w:t>
                        </w:r>
                        <w:r w:rsidRPr="0091770B">
                          <w:rPr>
                            <w:b/>
                            <w:bCs/>
                            <w:spacing w:val="5"/>
                          </w:rPr>
                          <w:t>оптимальні параметри і одержання значень граничного навантаження</w:t>
                        </w:r>
                        <w:r w:rsidRPr="0091770B">
                          <w:rPr>
                            <w:spacing w:val="5"/>
                          </w:rPr>
                          <w:t xml:space="preserve"> при абсолютних або відносних протипоказаннях.</w:t>
                        </w:r>
                      </w:p>
                      <w:p w14:paraId="704BA08A" w14:textId="77777777" w:rsidR="00CA28E5" w:rsidRPr="0091770B" w:rsidRDefault="00CA28E5" w:rsidP="00EB721E">
                        <w:pPr>
                          <w:spacing w:line="280" w:lineRule="exact"/>
                          <w:jc w:val="both"/>
                          <w:rPr>
                            <w:spacing w:val="5"/>
                          </w:rPr>
                        </w:pPr>
                        <w:r w:rsidRPr="0091770B">
                          <w:rPr>
                            <w:b/>
                            <w:bCs/>
                            <w:spacing w:val="5"/>
                          </w:rPr>
                          <w:t>Нова технологія</w:t>
                        </w:r>
                        <w:r w:rsidRPr="0091770B">
                          <w:rPr>
                            <w:spacing w:val="5"/>
                          </w:rPr>
                          <w:t xml:space="preserve"> оцінки толерантності до фізичних навантажень з погляду стратифікації ризику ускладнень.</w:t>
                        </w:r>
                      </w:p>
                      <w:p w14:paraId="205AB084" w14:textId="77777777" w:rsidR="00CA28E5" w:rsidRPr="0091770B" w:rsidRDefault="00CA28E5" w:rsidP="00EB721E">
                        <w:pPr>
                          <w:spacing w:line="280" w:lineRule="exact"/>
                          <w:jc w:val="both"/>
                          <w:rPr>
                            <w:b/>
                            <w:bCs/>
                            <w:i/>
                            <w:iCs/>
                            <w:spacing w:val="5"/>
                          </w:rPr>
                        </w:pPr>
                        <w:r w:rsidRPr="0091770B">
                          <w:rPr>
                            <w:b/>
                            <w:bCs/>
                            <w:spacing w:val="5"/>
                          </w:rPr>
                          <w:t>Нові методи і критерії</w:t>
                        </w:r>
                        <w:r w:rsidRPr="0091770B">
                          <w:rPr>
                            <w:b/>
                            <w:bCs/>
                            <w:i/>
                            <w:iCs/>
                            <w:spacing w:val="5"/>
                          </w:rPr>
                          <w:t xml:space="preserve"> </w:t>
                        </w:r>
                        <w:r w:rsidRPr="0091770B">
                          <w:rPr>
                            <w:spacing w:val="5"/>
                          </w:rPr>
                          <w:t>контролю ефективності лікування, реабілітації.</w:t>
                        </w:r>
                      </w:p>
                      <w:p w14:paraId="52327E76" w14:textId="77777777" w:rsidR="00CA28E5" w:rsidRPr="0091770B" w:rsidRDefault="00CA28E5" w:rsidP="00EB721E">
                        <w:pPr>
                          <w:spacing w:line="280" w:lineRule="exact"/>
                          <w:jc w:val="both"/>
                          <w:rPr>
                            <w:spacing w:val="5"/>
                          </w:rPr>
                        </w:pPr>
                        <w:r w:rsidRPr="0091770B">
                          <w:rPr>
                            <w:b/>
                            <w:bCs/>
                            <w:spacing w:val="5"/>
                          </w:rPr>
                          <w:t>Новий підхід</w:t>
                        </w:r>
                        <w:r w:rsidRPr="0091770B">
                          <w:rPr>
                            <w:spacing w:val="5"/>
                          </w:rPr>
                          <w:t xml:space="preserve"> до</w:t>
                        </w:r>
                        <w:r>
                          <w:rPr>
                            <w:spacing w:val="5"/>
                          </w:rPr>
                          <w:t xml:space="preserve"> </w:t>
                        </w:r>
                        <w:r w:rsidRPr="0091770B">
                          <w:rPr>
                            <w:spacing w:val="5"/>
                          </w:rPr>
                          <w:t xml:space="preserve">визначення РП. </w:t>
                        </w:r>
                      </w:p>
                      <w:p w14:paraId="762A4BC8" w14:textId="77777777" w:rsidR="00CA28E5" w:rsidRPr="00EB721E" w:rsidRDefault="00CA28E5" w:rsidP="00EB721E">
                        <w:pPr>
                          <w:spacing w:line="280" w:lineRule="exact"/>
                          <w:jc w:val="both"/>
                          <w:rPr>
                            <w:spacing w:val="5"/>
                          </w:rPr>
                        </w:pPr>
                        <w:r w:rsidRPr="0091770B">
                          <w:rPr>
                            <w:b/>
                            <w:bCs/>
                            <w:spacing w:val="5"/>
                          </w:rPr>
                          <w:t>Нова технологія</w:t>
                        </w:r>
                        <w:r w:rsidRPr="0091770B">
                          <w:rPr>
                            <w:spacing w:val="5"/>
                          </w:rPr>
                          <w:t xml:space="preserve"> прогнозування інвалідності.</w:t>
                        </w:r>
                      </w:p>
                    </w:txbxContent>
                  </v:textbox>
                </v:rect>
                <v:group id="Group 481" o:spid="_x0000_s1490" style="position:absolute;left:783;top:2501;width:4047;height:4073" coordorigin="774,4113" coordsize="432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482" o:spid="_x0000_s1491" type="#_x0000_t202" style="position:absolute;left:774;top:4871;width:4317;height:2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" strokeweight="2.25pt">
                    <v:textbox inset=",0">
                      <w:txbxContent>
                        <w:p w14:paraId="4E78D853" w14:textId="77777777" w:rsidR="00CA28E5" w:rsidRPr="004E526D" w:rsidRDefault="00CA28E5" w:rsidP="00BF3B40">
                          <w:pPr>
                            <w:numPr>
                              <w:ilvl w:val="0"/>
                              <w:numId w:val="3"/>
                            </w:numPr>
                            <w:tabs>
                              <w:tab w:val="clear" w:pos="720"/>
                              <w:tab w:val="num" w:pos="0"/>
                              <w:tab w:val="left" w:pos="180"/>
                            </w:tabs>
                            <w:spacing w:line="240" w:lineRule="exact"/>
                            <w:ind w:left="0" w:firstLine="0"/>
                            <w:jc w:val="both"/>
                            <w:rPr>
                              <w:b/>
                              <w:bCs/>
                              <w:sz w:val="26"/>
                              <w:szCs w:val="26"/>
                            </w:rPr>
                          </w:pPr>
                          <w:r w:rsidRPr="004E526D">
                            <w:rPr>
                              <w:b/>
                              <w:bCs/>
                              <w:sz w:val="26"/>
                              <w:szCs w:val="26"/>
                            </w:rPr>
                            <w:t>ва</w:t>
                          </w:r>
                          <w:r>
                            <w:rPr>
                              <w:b/>
                              <w:bCs/>
                              <w:sz w:val="26"/>
                              <w:szCs w:val="26"/>
                              <w:lang w:val="ru-RU"/>
                            </w:rPr>
                            <w:t>жк</w:t>
                          </w:r>
                          <w:r>
                            <w:rPr>
                              <w:b/>
                              <w:bCs/>
                              <w:sz w:val="26"/>
                              <w:szCs w:val="26"/>
                            </w:rPr>
                            <w:t>ість</w:t>
                          </w:r>
                          <w:r w:rsidRPr="004E526D">
                            <w:rPr>
                              <w:b/>
                              <w:bCs/>
                              <w:sz w:val="26"/>
                              <w:szCs w:val="26"/>
                            </w:rPr>
                            <w:t xml:space="preserve"> </w:t>
                          </w:r>
                          <w:r>
                            <w:rPr>
                              <w:b/>
                              <w:bCs/>
                              <w:sz w:val="26"/>
                              <w:szCs w:val="26"/>
                            </w:rPr>
                            <w:t>перебігу</w:t>
                          </w:r>
                          <w:r w:rsidRPr="004E526D">
                            <w:rPr>
                              <w:b/>
                              <w:bCs/>
                              <w:sz w:val="26"/>
                              <w:szCs w:val="26"/>
                            </w:rPr>
                            <w:t xml:space="preserve"> </w:t>
                          </w:r>
                          <w:r>
                            <w:rPr>
                              <w:b/>
                              <w:bCs/>
                              <w:sz w:val="26"/>
                              <w:szCs w:val="26"/>
                            </w:rPr>
                            <w:t>ГІ</w:t>
                          </w:r>
                          <w:r w:rsidRPr="004E526D">
                            <w:rPr>
                              <w:b/>
                              <w:bCs/>
                              <w:sz w:val="26"/>
                              <w:szCs w:val="26"/>
                            </w:rPr>
                            <w:t>М</w:t>
                          </w:r>
                        </w:p>
                        <w:p w14:paraId="0D0FD51A" w14:textId="77777777" w:rsidR="00CA28E5" w:rsidRPr="004E526D" w:rsidRDefault="00CA28E5" w:rsidP="00BF3B40">
                          <w:pPr>
                            <w:numPr>
                              <w:ilvl w:val="0"/>
                              <w:numId w:val="3"/>
                            </w:numPr>
                            <w:tabs>
                              <w:tab w:val="clear" w:pos="720"/>
                              <w:tab w:val="num" w:pos="0"/>
                              <w:tab w:val="left" w:pos="180"/>
                            </w:tabs>
                            <w:spacing w:line="240" w:lineRule="exact"/>
                            <w:ind w:left="0" w:firstLine="0"/>
                            <w:jc w:val="both"/>
                            <w:rPr>
                              <w:sz w:val="26"/>
                              <w:szCs w:val="26"/>
                            </w:rPr>
                          </w:pPr>
                          <w:r w:rsidRPr="004E526D">
                            <w:rPr>
                              <w:b/>
                              <w:bCs/>
                              <w:sz w:val="26"/>
                              <w:szCs w:val="26"/>
                            </w:rPr>
                            <w:t>обмеження життєдіяльності</w:t>
                          </w:r>
                        </w:p>
                        <w:p w14:paraId="336EFDF8" w14:textId="77777777" w:rsidR="00CA28E5" w:rsidRPr="004E526D" w:rsidRDefault="00CA28E5" w:rsidP="00BF3B40">
                          <w:pPr>
                            <w:numPr>
                              <w:ilvl w:val="0"/>
                              <w:numId w:val="3"/>
                            </w:numPr>
                            <w:tabs>
                              <w:tab w:val="clear" w:pos="720"/>
                              <w:tab w:val="num" w:pos="0"/>
                              <w:tab w:val="left" w:pos="180"/>
                            </w:tabs>
                            <w:spacing w:line="240" w:lineRule="exact"/>
                            <w:ind w:left="0" w:firstLine="0"/>
                            <w:jc w:val="both"/>
                            <w:rPr>
                              <w:sz w:val="26"/>
                              <w:szCs w:val="26"/>
                            </w:rPr>
                          </w:pPr>
                          <w:r w:rsidRPr="004E526D">
                            <w:rPr>
                              <w:sz w:val="26"/>
                              <w:szCs w:val="26"/>
                            </w:rPr>
                            <w:t xml:space="preserve">фактори ризику </w:t>
                          </w:r>
                          <w:r>
                            <w:rPr>
                              <w:sz w:val="26"/>
                              <w:szCs w:val="26"/>
                            </w:rPr>
                            <w:t>і</w:t>
                          </w:r>
                          <w:r w:rsidRPr="004E526D">
                            <w:rPr>
                              <w:sz w:val="26"/>
                              <w:szCs w:val="26"/>
                            </w:rPr>
                            <w:t>нвал</w:t>
                          </w:r>
                          <w:r>
                            <w:rPr>
                              <w:sz w:val="26"/>
                              <w:szCs w:val="26"/>
                            </w:rPr>
                            <w:t>і</w:t>
                          </w:r>
                          <w:r w:rsidRPr="004E526D">
                            <w:rPr>
                              <w:sz w:val="26"/>
                              <w:szCs w:val="26"/>
                            </w:rPr>
                            <w:t>дизац</w:t>
                          </w:r>
                          <w:r>
                            <w:rPr>
                              <w:sz w:val="26"/>
                              <w:szCs w:val="26"/>
                            </w:rPr>
                            <w:t>ії</w:t>
                          </w:r>
                          <w:r w:rsidRPr="004E526D">
                            <w:rPr>
                              <w:sz w:val="26"/>
                              <w:szCs w:val="26"/>
                            </w:rPr>
                            <w:t>:</w:t>
                          </w:r>
                        </w:p>
                        <w:p w14:paraId="4411DD6C" w14:textId="77777777" w:rsidR="00CA28E5" w:rsidRPr="004E526D" w:rsidRDefault="00CA28E5" w:rsidP="00BF3B40">
                          <w:pPr>
                            <w:tabs>
                              <w:tab w:val="left" w:pos="180"/>
                            </w:tabs>
                            <w:spacing w:line="240" w:lineRule="exact"/>
                            <w:jc w:val="both"/>
                            <w:rPr>
                              <w:sz w:val="26"/>
                              <w:szCs w:val="26"/>
                            </w:rPr>
                          </w:pPr>
                          <w:r>
                            <w:rPr>
                              <w:sz w:val="28"/>
                              <w:szCs w:val="28"/>
                            </w:rPr>
                            <w:t xml:space="preserve"> </w:t>
                          </w:r>
                          <w:r w:rsidRPr="004E526D">
                            <w:rPr>
                              <w:sz w:val="28"/>
                              <w:szCs w:val="28"/>
                            </w:rPr>
                            <w:t xml:space="preserve">- </w:t>
                          </w:r>
                          <w:r w:rsidRPr="004E526D">
                            <w:rPr>
                              <w:sz w:val="26"/>
                              <w:szCs w:val="26"/>
                            </w:rPr>
                            <w:t>чоловіча стать;</w:t>
                          </w:r>
                        </w:p>
                        <w:p w14:paraId="7C685943" w14:textId="77777777" w:rsidR="00CA28E5" w:rsidRPr="004E526D" w:rsidRDefault="00CA28E5" w:rsidP="00BF3B40">
                          <w:pPr>
                            <w:tabs>
                              <w:tab w:val="left" w:pos="180"/>
                            </w:tabs>
                            <w:spacing w:line="240" w:lineRule="exact"/>
                            <w:ind w:left="180"/>
                            <w:jc w:val="both"/>
                            <w:rPr>
                              <w:sz w:val="26"/>
                              <w:szCs w:val="26"/>
                            </w:rPr>
                          </w:pPr>
                          <w:r w:rsidRPr="004E526D">
                            <w:rPr>
                              <w:sz w:val="26"/>
                              <w:szCs w:val="26"/>
                            </w:rPr>
                            <w:t>- вікова категорія 40-5</w:t>
                          </w:r>
                          <w:r>
                            <w:rPr>
                              <w:sz w:val="26"/>
                              <w:szCs w:val="26"/>
                            </w:rPr>
                            <w:t>9</w:t>
                          </w:r>
                          <w:r w:rsidRPr="004E526D">
                            <w:rPr>
                              <w:sz w:val="26"/>
                              <w:szCs w:val="26"/>
                            </w:rPr>
                            <w:t xml:space="preserve"> років;</w:t>
                          </w:r>
                        </w:p>
                        <w:p w14:paraId="4A356829" w14:textId="77777777" w:rsidR="00CA28E5" w:rsidRPr="004E526D" w:rsidRDefault="00CA28E5" w:rsidP="00BF3B40">
                          <w:pPr>
                            <w:tabs>
                              <w:tab w:val="left" w:pos="180"/>
                            </w:tabs>
                            <w:spacing w:line="240" w:lineRule="exact"/>
                            <w:ind w:left="180"/>
                            <w:jc w:val="both"/>
                            <w:rPr>
                              <w:sz w:val="26"/>
                              <w:szCs w:val="26"/>
                            </w:rPr>
                          </w:pPr>
                          <w:r w:rsidRPr="004E526D">
                            <w:rPr>
                              <w:sz w:val="26"/>
                              <w:szCs w:val="26"/>
                            </w:rPr>
                            <w:t>- інтенсивний режим роботи;</w:t>
                          </w:r>
                        </w:p>
                        <w:p w14:paraId="7DE9BA71" w14:textId="77777777" w:rsidR="00CA28E5" w:rsidRPr="004E526D" w:rsidRDefault="00CA28E5" w:rsidP="00BF3B40">
                          <w:pPr>
                            <w:tabs>
                              <w:tab w:val="left" w:pos="180"/>
                            </w:tabs>
                            <w:spacing w:line="240" w:lineRule="exact"/>
                            <w:ind w:left="180"/>
                            <w:jc w:val="both"/>
                            <w:rPr>
                              <w:sz w:val="26"/>
                              <w:szCs w:val="26"/>
                            </w:rPr>
                          </w:pPr>
                          <w:r w:rsidRPr="004E526D">
                            <w:rPr>
                              <w:sz w:val="26"/>
                              <w:szCs w:val="26"/>
                            </w:rPr>
                            <w:t>- шкідливі виробничі фактори;</w:t>
                          </w:r>
                        </w:p>
                        <w:p w14:paraId="0AA2812F" w14:textId="77777777" w:rsidR="00CA28E5" w:rsidRPr="004E526D" w:rsidRDefault="00CA28E5" w:rsidP="00BF3B40">
                          <w:pPr>
                            <w:tabs>
                              <w:tab w:val="left" w:pos="180"/>
                            </w:tabs>
                            <w:spacing w:line="240" w:lineRule="exact"/>
                            <w:jc w:val="both"/>
                            <w:rPr>
                              <w:sz w:val="26"/>
                              <w:szCs w:val="26"/>
                            </w:rPr>
                          </w:pPr>
                          <w:r>
                            <w:rPr>
                              <w:sz w:val="26"/>
                              <w:szCs w:val="26"/>
                            </w:rPr>
                            <w:t xml:space="preserve"> </w:t>
                          </w:r>
                          <w:r w:rsidRPr="004E526D">
                            <w:rPr>
                              <w:sz w:val="26"/>
                              <w:szCs w:val="26"/>
                            </w:rPr>
                            <w:t>- відсутність родини;</w:t>
                          </w:r>
                        </w:p>
                        <w:p w14:paraId="17428C91" w14:textId="77777777" w:rsidR="00CA28E5" w:rsidRPr="004E526D" w:rsidRDefault="00CA28E5" w:rsidP="00BF3B40">
                          <w:pPr>
                            <w:tabs>
                              <w:tab w:val="left" w:pos="180"/>
                            </w:tabs>
                            <w:spacing w:line="240" w:lineRule="exact"/>
                            <w:jc w:val="both"/>
                            <w:rPr>
                              <w:sz w:val="26"/>
                              <w:szCs w:val="26"/>
                            </w:rPr>
                          </w:pPr>
                          <w:r>
                            <w:rPr>
                              <w:sz w:val="26"/>
                              <w:szCs w:val="26"/>
                            </w:rPr>
                            <w:t xml:space="preserve"> </w:t>
                          </w:r>
                          <w:r w:rsidRPr="004E526D">
                            <w:rPr>
                              <w:sz w:val="26"/>
                              <w:szCs w:val="26"/>
                            </w:rPr>
                            <w:t>- паління і стрес;</w:t>
                          </w:r>
                          <w:r>
                            <w:rPr>
                              <w:sz w:val="26"/>
                              <w:szCs w:val="26"/>
                            </w:rPr>
                            <w:t xml:space="preserve"> </w:t>
                          </w:r>
                        </w:p>
                        <w:p w14:paraId="6F175BC2" w14:textId="77777777" w:rsidR="00CA28E5" w:rsidRDefault="00CA28E5" w:rsidP="00BF3B40">
                          <w:pPr>
                            <w:tabs>
                              <w:tab w:val="left" w:pos="360"/>
                            </w:tabs>
                            <w:spacing w:line="240" w:lineRule="exact"/>
                            <w:ind w:left="180"/>
                            <w:jc w:val="both"/>
                            <w:rPr>
                              <w:sz w:val="20"/>
                              <w:szCs w:val="20"/>
                            </w:rPr>
                          </w:pPr>
                          <w:r w:rsidRPr="004E526D">
                            <w:rPr>
                              <w:sz w:val="26"/>
                              <w:szCs w:val="26"/>
                            </w:rPr>
                            <w:t xml:space="preserve">- відсутність диспансерного </w:t>
                          </w:r>
                          <w:r>
                            <w:rPr>
                              <w:sz w:val="26"/>
                              <w:szCs w:val="26"/>
                            </w:rPr>
                            <w:t>нагляду</w:t>
                          </w:r>
                          <w:r w:rsidRPr="004E526D">
                            <w:rPr>
                              <w:sz w:val="26"/>
                              <w:szCs w:val="26"/>
                            </w:rPr>
                            <w:t>.</w:t>
                          </w:r>
                        </w:p>
                      </w:txbxContent>
                    </v:textbox>
                  </v:shape>
                  <v:rect id="Rectangle 483" o:spid="_x0000_s1492" style="position:absolute;left:774;top:4113;width:4320;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" fillcolor="silver" strokeweight="2.25pt">
                    <v:shadow on="t" offset="6pt,-6pt"/>
                    <v:textbox inset=",0">
                      <w:txbxContent>
                        <w:p w14:paraId="1198C4E1" w14:textId="77777777" w:rsidR="00CA28E5" w:rsidRPr="00991CEE" w:rsidRDefault="00CA28E5" w:rsidP="00EB721E">
                          <w:pPr>
                            <w:pStyle w:val="11"/>
                            <w:spacing w:line="280" w:lineRule="exact"/>
                            <w:jc w:val="center"/>
                            <w:rPr>
                              <w:sz w:val="32"/>
                              <w:szCs w:val="32"/>
                            </w:rPr>
                          </w:pPr>
                          <w:r w:rsidRPr="00991CEE">
                            <w:rPr>
                              <w:sz w:val="32"/>
                              <w:szCs w:val="32"/>
                              <w:lang w:val="uk-UA"/>
                            </w:rPr>
                            <w:t>Трети</w:t>
                          </w:r>
                          <w:r w:rsidRPr="00991CEE">
                            <w:rPr>
                              <w:sz w:val="32"/>
                              <w:szCs w:val="32"/>
                            </w:rPr>
                            <w:t>н</w:t>
                          </w:r>
                          <w:r>
                            <w:rPr>
                              <w:sz w:val="32"/>
                              <w:szCs w:val="32"/>
                            </w:rPr>
                            <w:t>н</w:t>
                          </w:r>
                          <w:r w:rsidRPr="00991CEE">
                            <w:rPr>
                              <w:sz w:val="32"/>
                              <w:szCs w:val="32"/>
                            </w:rPr>
                            <w:t>а</w:t>
                          </w:r>
                          <w:r>
                            <w:rPr>
                              <w:sz w:val="32"/>
                              <w:szCs w:val="32"/>
                            </w:rPr>
                            <w:t xml:space="preserve"> </w:t>
                          </w:r>
                          <w:r w:rsidRPr="00991CEE">
                            <w:rPr>
                              <w:sz w:val="32"/>
                              <w:szCs w:val="32"/>
                            </w:rPr>
                            <w:t>проф</w:t>
                          </w:r>
                          <w:r>
                            <w:rPr>
                              <w:sz w:val="32"/>
                              <w:szCs w:val="32"/>
                              <w:lang w:val="uk-UA"/>
                            </w:rPr>
                            <w:t>і</w:t>
                          </w:r>
                          <w:r w:rsidRPr="00991CEE">
                            <w:rPr>
                              <w:sz w:val="32"/>
                              <w:szCs w:val="32"/>
                            </w:rPr>
                            <w:t xml:space="preserve">лактика </w:t>
                          </w:r>
                          <w:r>
                            <w:rPr>
                              <w:sz w:val="32"/>
                              <w:szCs w:val="32"/>
                              <w:lang w:val="uk-UA"/>
                            </w:rPr>
                            <w:t>ГІ</w:t>
                          </w:r>
                          <w:r w:rsidRPr="00991CEE">
                            <w:rPr>
                              <w:sz w:val="32"/>
                              <w:szCs w:val="32"/>
                            </w:rPr>
                            <w:t>М</w:t>
                          </w:r>
                        </w:p>
                      </w:txbxContent>
                    </v:textbox>
                  </v:rect>
                </v:group>
                <v:rect id="Rectangle 484" o:spid="_x0000_s1493" style="position:absolute;left:5558;top:1073;width:4450;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">
                  <v:shadow opacity=".5" offset="6pt,-6pt"/>
                  <o:extrusion v:ext="view" backdepth="1in" color="white" on="t" type="perspective"/>
                  <v:textbox>
                    <w:txbxContent>
                      <w:p w14:paraId="357C8704" w14:textId="77777777" w:rsidR="00CA28E5" w:rsidRPr="004E526D" w:rsidRDefault="00CA28E5" w:rsidP="00EB721E">
                        <w:pPr>
                          <w:spacing w:line="280" w:lineRule="exact"/>
                          <w:jc w:val="both"/>
                          <w:rPr>
                            <w:b/>
                            <w:bCs/>
                            <w:color w:val="000000"/>
                            <w:spacing w:val="5"/>
                            <w:sz w:val="28"/>
                            <w:szCs w:val="28"/>
                          </w:rPr>
                        </w:pPr>
                        <w:r w:rsidRPr="004E526D">
                          <w:rPr>
                            <w:b/>
                            <w:bCs/>
                            <w:color w:val="000000"/>
                            <w:spacing w:val="5"/>
                            <w:sz w:val="28"/>
                            <w:szCs w:val="28"/>
                          </w:rPr>
                          <w:t xml:space="preserve">Перший етап </w:t>
                        </w:r>
                      </w:p>
                      <w:p w14:paraId="05546439" w14:textId="77777777" w:rsidR="00CA28E5" w:rsidRPr="004E526D" w:rsidRDefault="00CA28E5" w:rsidP="00EB721E">
                        <w:pPr>
                          <w:spacing w:line="280" w:lineRule="exact"/>
                          <w:jc w:val="both"/>
                          <w:rPr>
                            <w:spacing w:val="5"/>
                            <w:sz w:val="26"/>
                            <w:szCs w:val="26"/>
                          </w:rPr>
                        </w:pPr>
                        <w:r w:rsidRPr="004E526D">
                          <w:rPr>
                            <w:spacing w:val="5"/>
                            <w:sz w:val="26"/>
                            <w:szCs w:val="26"/>
                          </w:rPr>
                          <w:t>(</w:t>
                        </w:r>
                        <w:r w:rsidRPr="004E526D">
                          <w:rPr>
                            <w:i/>
                            <w:iCs/>
                            <w:spacing w:val="5"/>
                            <w:sz w:val="26"/>
                            <w:szCs w:val="26"/>
                          </w:rPr>
                          <w:t>у диспансерному відділенні):</w:t>
                        </w:r>
                      </w:p>
                      <w:p w14:paraId="119581ED" w14:textId="77777777" w:rsidR="00CA28E5" w:rsidRPr="004E526D" w:rsidRDefault="00CA28E5" w:rsidP="00EB721E">
                        <w:pPr>
                          <w:pStyle w:val="af5"/>
                          <w:spacing w:line="280" w:lineRule="exact"/>
                          <w:jc w:val="both"/>
                          <w:rPr>
                            <w:lang w:val="uk-UA"/>
                          </w:rPr>
                        </w:pPr>
                        <w:r w:rsidRPr="004E526D">
                          <w:rPr>
                            <w:color w:val="000000"/>
                            <w:spacing w:val="5"/>
                            <w:sz w:val="26"/>
                            <w:szCs w:val="26"/>
                            <w:lang w:val="uk-UA"/>
                          </w:rPr>
                          <w:t xml:space="preserve">анамнез, </w:t>
                        </w:r>
                        <w:r w:rsidRPr="004E526D">
                          <w:rPr>
                            <w:spacing w:val="5"/>
                            <w:sz w:val="26"/>
                            <w:szCs w:val="26"/>
                            <w:lang w:val="uk-UA"/>
                          </w:rPr>
                          <w:t>в</w:t>
                        </w:r>
                        <w:r>
                          <w:rPr>
                            <w:spacing w:val="5"/>
                            <w:sz w:val="26"/>
                            <w:szCs w:val="26"/>
                            <w:lang w:val="uk-UA"/>
                          </w:rPr>
                          <w:t>і</w:t>
                        </w:r>
                        <w:r w:rsidRPr="004E526D">
                          <w:rPr>
                            <w:spacing w:val="5"/>
                            <w:sz w:val="26"/>
                            <w:szCs w:val="26"/>
                            <w:lang w:val="uk-UA"/>
                          </w:rPr>
                          <w:t>д</w:t>
                        </w:r>
                        <w:r>
                          <w:rPr>
                            <w:spacing w:val="5"/>
                            <w:sz w:val="26"/>
                            <w:szCs w:val="26"/>
                            <w:lang w:val="uk-UA"/>
                          </w:rPr>
                          <w:t>омості</w:t>
                        </w:r>
                        <w:r w:rsidRPr="004E526D">
                          <w:rPr>
                            <w:color w:val="000000"/>
                            <w:spacing w:val="5"/>
                            <w:sz w:val="26"/>
                            <w:szCs w:val="26"/>
                            <w:lang w:val="uk-UA"/>
                          </w:rPr>
                          <w:t xml:space="preserve"> про спадковість і фізичну активність, виявлення стенокардії, антропометрія, вимір </w:t>
                        </w:r>
                        <w:r>
                          <w:rPr>
                            <w:color w:val="000000"/>
                            <w:spacing w:val="5"/>
                            <w:sz w:val="26"/>
                            <w:szCs w:val="26"/>
                            <w:lang w:val="uk-UA"/>
                          </w:rPr>
                          <w:t>АТ</w:t>
                        </w:r>
                        <w:r w:rsidRPr="004E526D">
                          <w:rPr>
                            <w:color w:val="000000"/>
                            <w:spacing w:val="5"/>
                            <w:sz w:val="26"/>
                            <w:szCs w:val="26"/>
                            <w:lang w:val="uk-UA"/>
                          </w:rPr>
                          <w:t xml:space="preserve">, реєстрація </w:t>
                        </w:r>
                        <w:r>
                          <w:rPr>
                            <w:spacing w:val="5"/>
                            <w:sz w:val="26"/>
                            <w:szCs w:val="26"/>
                            <w:lang w:val="uk-UA"/>
                          </w:rPr>
                          <w:t>Е</w:t>
                        </w:r>
                        <w:r w:rsidRPr="004E526D">
                          <w:rPr>
                            <w:spacing w:val="5"/>
                            <w:sz w:val="26"/>
                            <w:szCs w:val="26"/>
                            <w:lang w:val="uk-UA"/>
                          </w:rPr>
                          <w:t>КГ</w:t>
                        </w:r>
                        <w:r w:rsidRPr="004E526D">
                          <w:rPr>
                            <w:color w:val="000000"/>
                            <w:spacing w:val="5"/>
                            <w:sz w:val="26"/>
                            <w:szCs w:val="26"/>
                            <w:lang w:val="uk-UA"/>
                          </w:rPr>
                          <w:t xml:space="preserve"> у 12 стандартних відведеннях, дослідження крові на холестерин, клінічні аналізи крові і </w:t>
                        </w:r>
                        <w:r w:rsidRPr="004E526D">
                          <w:rPr>
                            <w:spacing w:val="5"/>
                            <w:sz w:val="26"/>
                            <w:szCs w:val="26"/>
                            <w:lang w:val="uk-UA"/>
                          </w:rPr>
                          <w:t>сечі</w:t>
                        </w:r>
                        <w:r w:rsidRPr="004E526D">
                          <w:rPr>
                            <w:color w:val="000000"/>
                            <w:spacing w:val="5"/>
                            <w:sz w:val="26"/>
                            <w:szCs w:val="26"/>
                            <w:lang w:val="uk-UA"/>
                          </w:rPr>
                          <w:t>.</w:t>
                        </w:r>
                      </w:p>
                      <w:p w14:paraId="2FA622D0" w14:textId="77777777" w:rsidR="00CA28E5" w:rsidRPr="00991CEE" w:rsidRDefault="00CA28E5" w:rsidP="00EB721E">
                        <w:pPr>
                          <w:spacing w:line="280" w:lineRule="exact"/>
                          <w:ind w:firstLine="567"/>
                          <w:jc w:val="both"/>
                          <w:rPr>
                            <w:spacing w:val="5"/>
                            <w:sz w:val="26"/>
                            <w:szCs w:val="26"/>
                          </w:rPr>
                        </w:pPr>
                      </w:p>
                      <w:p w14:paraId="13924481" w14:textId="77777777" w:rsidR="00CA28E5" w:rsidRDefault="00CA28E5" w:rsidP="00EB721E">
                        <w:pPr>
                          <w:ind w:firstLine="567"/>
                          <w:jc w:val="center"/>
                          <w:rPr>
                            <w:sz w:val="28"/>
                            <w:szCs w:val="28"/>
                          </w:rPr>
                        </w:pPr>
                      </w:p>
                    </w:txbxContent>
                  </v:textbox>
                </v:rect>
                <v:rect id="Rectangle 485" o:spid="_x0000_s1494" style="position:absolute;left:5481;top:4775;width:4500;height:3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">
                  <v:shadow opacity=".5" offset="6pt,-6pt"/>
                  <o:extrusion v:ext="view" backdepth="1in" color="white" on="t" type="perspective"/>
                  <v:textbox>
                    <w:txbxContent>
                      <w:p w14:paraId="504B00FF" w14:textId="77777777" w:rsidR="00CA28E5" w:rsidRPr="004E526D" w:rsidRDefault="00CA28E5" w:rsidP="00EB721E">
                        <w:pPr>
                          <w:jc w:val="both"/>
                          <w:rPr>
                            <w:b/>
                            <w:bCs/>
                            <w:color w:val="000000"/>
                            <w:spacing w:val="5"/>
                            <w:sz w:val="28"/>
                            <w:szCs w:val="28"/>
                          </w:rPr>
                        </w:pPr>
                        <w:r w:rsidRPr="004E526D">
                          <w:rPr>
                            <w:b/>
                            <w:bCs/>
                            <w:color w:val="000000"/>
                            <w:spacing w:val="5"/>
                            <w:sz w:val="28"/>
                            <w:szCs w:val="28"/>
                          </w:rPr>
                          <w:t xml:space="preserve">Другий етап </w:t>
                        </w:r>
                      </w:p>
                      <w:p w14:paraId="687217F7" w14:textId="77777777" w:rsidR="00CA28E5" w:rsidRPr="004E526D" w:rsidRDefault="00CA28E5" w:rsidP="00EB721E">
                        <w:pPr>
                          <w:jc w:val="both"/>
                          <w:rPr>
                            <w:color w:val="000000"/>
                            <w:spacing w:val="5"/>
                            <w:sz w:val="26"/>
                            <w:szCs w:val="26"/>
                          </w:rPr>
                        </w:pPr>
                        <w:r w:rsidRPr="004E526D">
                          <w:rPr>
                            <w:color w:val="000000"/>
                            <w:spacing w:val="5"/>
                            <w:sz w:val="26"/>
                            <w:szCs w:val="26"/>
                          </w:rPr>
                          <w:t>(</w:t>
                        </w:r>
                        <w:r w:rsidRPr="00EB721E">
                          <w:rPr>
                            <w:i/>
                            <w:iCs/>
                            <w:color w:val="000000"/>
                            <w:spacing w:val="5"/>
                            <w:sz w:val="26"/>
                            <w:szCs w:val="26"/>
                          </w:rPr>
                          <w:t>в</w:t>
                        </w:r>
                        <w:r w:rsidRPr="004E526D">
                          <w:rPr>
                            <w:i/>
                            <w:iCs/>
                            <w:color w:val="000000"/>
                            <w:spacing w:val="5"/>
                            <w:sz w:val="26"/>
                            <w:szCs w:val="26"/>
                          </w:rPr>
                          <w:t xml:space="preserve"> </w:t>
                        </w:r>
                        <w:r w:rsidRPr="004E526D">
                          <w:rPr>
                            <w:i/>
                            <w:iCs/>
                            <w:spacing w:val="5"/>
                            <w:sz w:val="26"/>
                            <w:szCs w:val="26"/>
                          </w:rPr>
                          <w:t>кард</w:t>
                        </w:r>
                        <w:r>
                          <w:rPr>
                            <w:i/>
                            <w:iCs/>
                            <w:spacing w:val="5"/>
                            <w:sz w:val="26"/>
                            <w:szCs w:val="26"/>
                          </w:rPr>
                          <w:t>і</w:t>
                        </w:r>
                        <w:r w:rsidRPr="004E526D">
                          <w:rPr>
                            <w:i/>
                            <w:iCs/>
                            <w:spacing w:val="5"/>
                            <w:sz w:val="26"/>
                            <w:szCs w:val="26"/>
                          </w:rPr>
                          <w:t>олог</w:t>
                        </w:r>
                        <w:r>
                          <w:rPr>
                            <w:i/>
                            <w:iCs/>
                            <w:spacing w:val="5"/>
                            <w:sz w:val="26"/>
                            <w:szCs w:val="26"/>
                          </w:rPr>
                          <w:t>ічн</w:t>
                        </w:r>
                        <w:r w:rsidRPr="004E526D">
                          <w:rPr>
                            <w:i/>
                            <w:iCs/>
                            <w:spacing w:val="5"/>
                            <w:sz w:val="26"/>
                            <w:szCs w:val="26"/>
                          </w:rPr>
                          <w:t>ом</w:t>
                        </w:r>
                        <w:r>
                          <w:rPr>
                            <w:i/>
                            <w:iCs/>
                            <w:spacing w:val="5"/>
                            <w:sz w:val="26"/>
                            <w:szCs w:val="26"/>
                          </w:rPr>
                          <w:t>у</w:t>
                        </w:r>
                        <w:r w:rsidRPr="004E526D">
                          <w:rPr>
                            <w:i/>
                            <w:iCs/>
                            <w:color w:val="000000"/>
                            <w:spacing w:val="5"/>
                            <w:sz w:val="26"/>
                            <w:szCs w:val="26"/>
                          </w:rPr>
                          <w:t xml:space="preserve"> </w:t>
                        </w:r>
                        <w:r w:rsidRPr="004E526D">
                          <w:rPr>
                            <w:i/>
                            <w:iCs/>
                            <w:spacing w:val="5"/>
                            <w:sz w:val="26"/>
                            <w:szCs w:val="26"/>
                          </w:rPr>
                          <w:t>відділенні</w:t>
                        </w:r>
                        <w:r w:rsidRPr="004E526D">
                          <w:rPr>
                            <w:color w:val="000000"/>
                            <w:spacing w:val="5"/>
                            <w:sz w:val="26"/>
                            <w:szCs w:val="26"/>
                          </w:rPr>
                          <w:t xml:space="preserve">): </w:t>
                        </w:r>
                        <w:r>
                          <w:rPr>
                            <w:spacing w:val="5"/>
                            <w:sz w:val="26"/>
                            <w:szCs w:val="26"/>
                          </w:rPr>
                          <w:t>Е</w:t>
                        </w:r>
                        <w:r w:rsidRPr="004E526D">
                          <w:rPr>
                            <w:spacing w:val="5"/>
                            <w:sz w:val="26"/>
                            <w:szCs w:val="26"/>
                          </w:rPr>
                          <w:t>КГ</w:t>
                        </w:r>
                        <w:r w:rsidRPr="004E526D">
                          <w:rPr>
                            <w:color w:val="000000"/>
                            <w:spacing w:val="5"/>
                            <w:sz w:val="26"/>
                            <w:szCs w:val="26"/>
                          </w:rPr>
                          <w:t xml:space="preserve">, </w:t>
                        </w:r>
                        <w:r w:rsidRPr="004E526D">
                          <w:rPr>
                            <w:spacing w:val="5"/>
                            <w:sz w:val="26"/>
                            <w:szCs w:val="26"/>
                          </w:rPr>
                          <w:t>кард</w:t>
                        </w:r>
                        <w:r>
                          <w:rPr>
                            <w:spacing w:val="5"/>
                            <w:sz w:val="26"/>
                            <w:szCs w:val="26"/>
                          </w:rPr>
                          <w:t>і</w:t>
                        </w:r>
                        <w:r w:rsidRPr="004E526D">
                          <w:rPr>
                            <w:spacing w:val="5"/>
                            <w:sz w:val="26"/>
                            <w:szCs w:val="26"/>
                          </w:rPr>
                          <w:t>омон</w:t>
                        </w:r>
                        <w:r>
                          <w:rPr>
                            <w:spacing w:val="5"/>
                            <w:sz w:val="26"/>
                            <w:szCs w:val="26"/>
                          </w:rPr>
                          <w:t>і</w:t>
                        </w:r>
                        <w:r w:rsidRPr="004E526D">
                          <w:rPr>
                            <w:spacing w:val="5"/>
                            <w:sz w:val="26"/>
                            <w:szCs w:val="26"/>
                          </w:rPr>
                          <w:t>тор</w:t>
                        </w:r>
                        <w:r>
                          <w:rPr>
                            <w:spacing w:val="5"/>
                            <w:sz w:val="26"/>
                            <w:szCs w:val="26"/>
                          </w:rPr>
                          <w:t>у</w:t>
                        </w:r>
                        <w:r w:rsidRPr="004E526D">
                          <w:rPr>
                            <w:spacing w:val="5"/>
                            <w:sz w:val="26"/>
                            <w:szCs w:val="26"/>
                          </w:rPr>
                          <w:t>ван</w:t>
                        </w:r>
                        <w:r>
                          <w:rPr>
                            <w:spacing w:val="5"/>
                            <w:sz w:val="26"/>
                            <w:szCs w:val="26"/>
                          </w:rPr>
                          <w:t>ння</w:t>
                        </w:r>
                        <w:r w:rsidRPr="004E526D">
                          <w:rPr>
                            <w:color w:val="000000"/>
                            <w:spacing w:val="5"/>
                            <w:sz w:val="26"/>
                            <w:szCs w:val="26"/>
                          </w:rPr>
                          <w:t xml:space="preserve">, </w:t>
                        </w:r>
                        <w:r w:rsidRPr="004E526D">
                          <w:rPr>
                            <w:spacing w:val="5"/>
                            <w:sz w:val="26"/>
                            <w:szCs w:val="26"/>
                          </w:rPr>
                          <w:t>реопульмонограф</w:t>
                        </w:r>
                        <w:r>
                          <w:rPr>
                            <w:spacing w:val="5"/>
                            <w:sz w:val="26"/>
                            <w:szCs w:val="26"/>
                          </w:rPr>
                          <w:t>і</w:t>
                        </w:r>
                        <w:r w:rsidRPr="004E526D">
                          <w:rPr>
                            <w:spacing w:val="5"/>
                            <w:sz w:val="26"/>
                            <w:szCs w:val="26"/>
                          </w:rPr>
                          <w:t>я</w:t>
                        </w:r>
                        <w:r w:rsidRPr="004E526D">
                          <w:rPr>
                            <w:color w:val="000000"/>
                            <w:spacing w:val="5"/>
                            <w:sz w:val="26"/>
                            <w:szCs w:val="26"/>
                          </w:rPr>
                          <w:t>, клінічне і біохімічне дослідження крові,</w:t>
                        </w:r>
                        <w:r w:rsidRPr="004E526D">
                          <w:rPr>
                            <w:sz w:val="28"/>
                            <w:szCs w:val="28"/>
                          </w:rPr>
                          <w:t xml:space="preserve"> </w:t>
                        </w:r>
                        <w:r w:rsidRPr="004E526D">
                          <w:rPr>
                            <w:color w:val="000000"/>
                            <w:spacing w:val="5"/>
                            <w:sz w:val="26"/>
                            <w:szCs w:val="26"/>
                          </w:rPr>
                          <w:t xml:space="preserve">психологічне обстеження, вибір режиму </w:t>
                        </w:r>
                        <w:r w:rsidRPr="004E526D">
                          <w:rPr>
                            <w:spacing w:val="5"/>
                            <w:sz w:val="26"/>
                            <w:szCs w:val="26"/>
                          </w:rPr>
                          <w:t>харчування</w:t>
                        </w:r>
                        <w:r w:rsidRPr="004E526D">
                          <w:rPr>
                            <w:color w:val="000000"/>
                            <w:spacing w:val="5"/>
                            <w:sz w:val="26"/>
                            <w:szCs w:val="26"/>
                          </w:rPr>
                          <w:t xml:space="preserve">, характеру й </w:t>
                        </w:r>
                        <w:r w:rsidRPr="004E526D">
                          <w:rPr>
                            <w:spacing w:val="5"/>
                            <w:sz w:val="26"/>
                            <w:szCs w:val="26"/>
                          </w:rPr>
                          <w:t>обсягу</w:t>
                        </w:r>
                        <w:r w:rsidRPr="004E526D">
                          <w:rPr>
                            <w:color w:val="000000"/>
                            <w:spacing w:val="5"/>
                            <w:sz w:val="26"/>
                            <w:szCs w:val="26"/>
                          </w:rPr>
                          <w:t xml:space="preserve"> лікування і реабілітаційних заходів.</w:t>
                        </w:r>
                      </w:p>
                      <w:p w14:paraId="7C0E5D0E" w14:textId="77777777" w:rsidR="00CA28E5" w:rsidRPr="00364031" w:rsidRDefault="00CA28E5" w:rsidP="00EB721E">
                        <w:pPr>
                          <w:ind w:firstLine="567"/>
                          <w:jc w:val="both"/>
                          <w:rPr>
                            <w:sz w:val="28"/>
                            <w:szCs w:val="28"/>
                          </w:rPr>
                        </w:pPr>
                      </w:p>
                    </w:txbxContent>
                  </v:textbox>
                </v:rect>
                <v:rect id="Rectangle 486" o:spid="_x0000_s1495" style="position:absolute;left:5481;top:8352;width:4527;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">
                  <v:shadow opacity=".5" offset="6pt,-6pt"/>
                  <o:extrusion v:ext="view" backdepth="1in" color="white" on="t" type="perspective"/>
                  <v:textbox>
                    <w:txbxContent>
                      <w:p w14:paraId="13A43256" w14:textId="77777777" w:rsidR="00CA28E5" w:rsidRPr="004E526D" w:rsidRDefault="00CA28E5" w:rsidP="00BF3B40">
                        <w:pPr>
                          <w:spacing w:line="216" w:lineRule="auto"/>
                          <w:jc w:val="both"/>
                          <w:rPr>
                            <w:color w:val="000000"/>
                            <w:spacing w:val="5"/>
                            <w:sz w:val="26"/>
                            <w:szCs w:val="26"/>
                          </w:rPr>
                        </w:pPr>
                        <w:r w:rsidRPr="004E526D">
                          <w:rPr>
                            <w:b/>
                            <w:bCs/>
                            <w:color w:val="000000"/>
                            <w:spacing w:val="5"/>
                            <w:sz w:val="28"/>
                            <w:szCs w:val="28"/>
                          </w:rPr>
                          <w:t>Третій етап</w:t>
                        </w:r>
                        <w:r w:rsidRPr="004E526D">
                          <w:rPr>
                            <w:color w:val="000000"/>
                            <w:spacing w:val="5"/>
                            <w:sz w:val="26"/>
                            <w:szCs w:val="26"/>
                          </w:rPr>
                          <w:t xml:space="preserve"> (</w:t>
                        </w:r>
                        <w:r w:rsidRPr="004E526D">
                          <w:rPr>
                            <w:i/>
                            <w:iCs/>
                            <w:color w:val="000000"/>
                            <w:spacing w:val="5"/>
                            <w:sz w:val="26"/>
                            <w:szCs w:val="26"/>
                          </w:rPr>
                          <w:t xml:space="preserve">протягом </w:t>
                        </w:r>
                        <w:r>
                          <w:rPr>
                            <w:i/>
                            <w:iCs/>
                            <w:color w:val="000000"/>
                            <w:spacing w:val="5"/>
                            <w:sz w:val="26"/>
                            <w:szCs w:val="26"/>
                            <w:lang w:val="ru-RU"/>
                          </w:rPr>
                          <w:t>подаль</w:t>
                        </w:r>
                        <w:r w:rsidRPr="004E526D">
                          <w:rPr>
                            <w:i/>
                            <w:iCs/>
                            <w:color w:val="000000"/>
                            <w:spacing w:val="5"/>
                            <w:sz w:val="26"/>
                            <w:szCs w:val="26"/>
                          </w:rPr>
                          <w:t>шого життя хворого</w:t>
                        </w:r>
                        <w:r w:rsidRPr="004E526D">
                          <w:rPr>
                            <w:color w:val="000000"/>
                            <w:spacing w:val="5"/>
                            <w:sz w:val="26"/>
                            <w:szCs w:val="26"/>
                          </w:rPr>
                          <w:t>): підтримка фізичного і психоло</w:t>
                        </w:r>
                        <w:r>
                          <w:rPr>
                            <w:color w:val="000000"/>
                            <w:spacing w:val="5"/>
                            <w:sz w:val="26"/>
                            <w:szCs w:val="26"/>
                            <w:lang w:val="ru-RU"/>
                          </w:rPr>
                          <w:t>-</w:t>
                        </w:r>
                        <w:r w:rsidRPr="004E526D">
                          <w:rPr>
                            <w:color w:val="000000"/>
                            <w:spacing w:val="5"/>
                            <w:sz w:val="26"/>
                            <w:szCs w:val="26"/>
                          </w:rPr>
                          <w:t xml:space="preserve">гічного </w:t>
                        </w:r>
                        <w:r w:rsidRPr="004E526D">
                          <w:rPr>
                            <w:spacing w:val="5"/>
                            <w:sz w:val="26"/>
                            <w:szCs w:val="26"/>
                          </w:rPr>
                          <w:t>стану</w:t>
                        </w:r>
                        <w:r w:rsidRPr="004E526D">
                          <w:rPr>
                            <w:color w:val="000000"/>
                            <w:spacing w:val="5"/>
                            <w:sz w:val="26"/>
                            <w:szCs w:val="26"/>
                          </w:rPr>
                          <w:t xml:space="preserve"> на постійному максимальному рівні досягнуто</w:t>
                        </w:r>
                        <w:r>
                          <w:rPr>
                            <w:color w:val="000000"/>
                            <w:spacing w:val="5"/>
                            <w:sz w:val="26"/>
                            <w:szCs w:val="26"/>
                            <w:lang w:val="ru-RU"/>
                          </w:rPr>
                          <w:t>го</w:t>
                        </w:r>
                        <w:r w:rsidRPr="004E526D">
                          <w:rPr>
                            <w:color w:val="000000"/>
                            <w:spacing w:val="5"/>
                            <w:sz w:val="26"/>
                            <w:szCs w:val="26"/>
                          </w:rPr>
                          <w:t xml:space="preserve"> наприкінці другого етапу.</w:t>
                        </w:r>
                      </w:p>
                      <w:p w14:paraId="1D2BD912" w14:textId="77777777" w:rsidR="00CA28E5" w:rsidRPr="00364031" w:rsidRDefault="00CA28E5" w:rsidP="00EB721E">
                        <w:pPr>
                          <w:ind w:firstLine="567"/>
                          <w:jc w:val="both"/>
                          <w:rPr>
                            <w:sz w:val="28"/>
                            <w:szCs w:val="28"/>
                          </w:rPr>
                        </w:pPr>
                      </w:p>
                    </w:txbxContent>
                  </v:textbox>
                </v:rect>
                <v:line id="Line 487" o:spid="_x0000_s1496" style="position:absolute;visibility:visible;mso-wrap-style:square" from="4821,5813" to="5141,5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" strokeweight="6pt">
                  <v:stroke linestyle="thickBetweenThin"/>
                </v:line>
                <v:line id="Line 488" o:spid="_x0000_s1497" style="position:absolute;flip:x;visibility:visible;mso-wrap-style:square" from="5148,2393" to="5176,9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489" o:spid="_x0000_s1498" style="position:absolute;visibility:visible;mso-wrap-style:square" from="5167,2398" to="5523,2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490" o:spid="_x0000_s1499" style="position:absolute;visibility:visible;mso-wrap-style:square" from="5173,5813" to="5529,5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491" o:spid="_x0000_s1500" style="position:absolute;visibility:visible;mso-wrap-style:square" from="5144,9620" to="5500,9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AutoShape 492" o:spid="_x0000_s1501" type="#_x0000_t13" style="position:absolute;left:10793;top:5120;width:222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">
                  <v:shadow on="t" opacity=".5" offset="6pt,-6pt"/>
                  <v:textbox>
                    <w:txbxContent>
                      <w:p w14:paraId="6B2323CE" w14:textId="77777777" w:rsidR="00CA28E5" w:rsidRPr="00584FD3" w:rsidRDefault="00CA28E5" w:rsidP="00EB721E">
                        <w:pPr>
                          <w:spacing w:before="120"/>
                          <w:jc w:val="both"/>
                          <w:rPr>
                            <w:b/>
                            <w:bCs/>
                            <w:sz w:val="28"/>
                            <w:szCs w:val="28"/>
                          </w:rPr>
                        </w:pPr>
                        <w:r w:rsidRPr="00584FD3">
                          <w:rPr>
                            <w:b/>
                            <w:bCs/>
                            <w:sz w:val="28"/>
                            <w:szCs w:val="28"/>
                          </w:rPr>
                          <w:t>Лаб</w:t>
                        </w:r>
                        <w:r>
                          <w:rPr>
                            <w:b/>
                            <w:bCs/>
                            <w:sz w:val="28"/>
                            <w:szCs w:val="28"/>
                          </w:rPr>
                          <w:t>і</w:t>
                        </w:r>
                        <w:r w:rsidRPr="00584FD3">
                          <w:rPr>
                            <w:b/>
                            <w:bCs/>
                            <w:sz w:val="28"/>
                            <w:szCs w:val="28"/>
                          </w:rPr>
                          <w:t>льн</w:t>
                        </w:r>
                        <w:r>
                          <w:rPr>
                            <w:b/>
                            <w:bCs/>
                            <w:sz w:val="28"/>
                            <w:szCs w:val="28"/>
                          </w:rPr>
                          <w:t>і</w:t>
                        </w:r>
                        <w:r w:rsidRPr="00584FD3">
                          <w:rPr>
                            <w:b/>
                            <w:bCs/>
                            <w:sz w:val="28"/>
                            <w:szCs w:val="28"/>
                          </w:rPr>
                          <w:t>сть</w:t>
                        </w:r>
                      </w:p>
                      <w:p w14:paraId="3E219118" w14:textId="77777777" w:rsidR="00CA28E5" w:rsidRPr="00584FD3" w:rsidRDefault="00CA28E5" w:rsidP="00EB721E">
                        <w:pPr>
                          <w:jc w:val="both"/>
                          <w:rPr>
                            <w:b/>
                            <w:bCs/>
                            <w:sz w:val="28"/>
                            <w:szCs w:val="28"/>
                          </w:rPr>
                        </w:pPr>
                        <w:r>
                          <w:rPr>
                            <w:b/>
                            <w:bCs/>
                            <w:sz w:val="28"/>
                            <w:szCs w:val="28"/>
                          </w:rPr>
                          <w:t xml:space="preserve">і </w:t>
                        </w:r>
                        <w:r w:rsidRPr="00584FD3">
                          <w:rPr>
                            <w:b/>
                            <w:bCs/>
                            <w:sz w:val="28"/>
                            <w:szCs w:val="28"/>
                          </w:rPr>
                          <w:t>сила НС</w:t>
                        </w:r>
                      </w:p>
                    </w:txbxContent>
                  </v:textbox>
                </v:shape>
                <v:group id="Group 493" o:spid="_x0000_s1502" style="position:absolute;left:954;top:7531;width:3447;height:2700" coordorigin="914,7199" coordsize="3447,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494" o:spid="_x0000_s1503" style="position:absolute;left:914;top:8099;width:3447;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">
                    <o:extrusion v:ext="view" backdepth="9600pt" color="white" on="t" viewpoint="0" viewpointorigin="0" skewangle="-90" type="perspective"/>
                    <v:textbox>
                      <w:txbxContent>
                        <w:p w14:paraId="1F4A4FD1" w14:textId="77777777" w:rsidR="00CA28E5" w:rsidRPr="000C5CF3" w:rsidRDefault="00CA28E5" w:rsidP="005F0241">
                          <w:pPr>
                            <w:jc w:val="both"/>
                            <w:rPr>
                              <w:bCs/>
                              <w:sz w:val="28"/>
                              <w:szCs w:val="28"/>
                            </w:rPr>
                          </w:pPr>
                          <w:r w:rsidRPr="000C5CF3">
                            <w:rPr>
                              <w:bCs/>
                              <w:sz w:val="28"/>
                              <w:szCs w:val="28"/>
                            </w:rPr>
                            <w:t>Діючі типові програми реабілітації інвалідів, Закон про реабілітацію інвалідів в Україні.</w:t>
                          </w:r>
                        </w:p>
                        <w:p w14:paraId="00E4B64F" w14:textId="77777777" w:rsidR="00CA28E5" w:rsidRPr="00D37867" w:rsidRDefault="00CA28E5" w:rsidP="005F0241">
                          <w:pPr>
                            <w:ind w:firstLine="567"/>
                            <w:jc w:val="both"/>
                            <w:rPr>
                              <w:sz w:val="28"/>
                              <w:szCs w:val="28"/>
                            </w:rPr>
                          </w:pPr>
                        </w:p>
                      </w:txbxContent>
                    </v:textbox>
                  </v:rect>
                  <v:rect id="Rectangle 495" o:spid="_x0000_s1504" style="position:absolute;left:1854;top:7199;width:1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" fillcolor="silver" stroked="f">
                    <v:textbox>
                      <w:txbxContent>
                        <w:p w14:paraId="6DB2CBCE" w14:textId="77777777" w:rsidR="00CA28E5" w:rsidRPr="008B1D3D" w:rsidRDefault="00CA28E5" w:rsidP="005F0241">
                          <w:pPr>
                            <w:jc w:val="both"/>
                            <w:rPr>
                              <w:b/>
                              <w:bCs/>
                              <w:sz w:val="28"/>
                              <w:szCs w:val="28"/>
                            </w:rPr>
                          </w:pPr>
                          <w:r w:rsidRPr="008B1D3D">
                            <w:rPr>
                              <w:b/>
                              <w:bCs/>
                              <w:sz w:val="28"/>
                              <w:szCs w:val="28"/>
                            </w:rPr>
                            <w:t>БАЗИС</w:t>
                          </w:r>
                          <w:r>
                            <w:rPr>
                              <w:b/>
                              <w:bCs/>
                              <w:sz w:val="28"/>
                              <w:szCs w:val="28"/>
                            </w:rPr>
                            <w:t>:</w:t>
                          </w:r>
                        </w:p>
                      </w:txbxContent>
                    </v:textbox>
                  </v:rect>
                </v:group>
              </v:group>
            </w:pict>
          </mc:Fallback>
        </mc:AlternateContent>
      </w:r>
    </w:p>
    <w:p w14:paraId="264471F0" w14:textId="77777777" w:rsidR="00EB721E" w:rsidRPr="000C5CF3" w:rsidRDefault="00EB721E" w:rsidP="00CA28E5">
      <w:pPr>
        <w:widowControl w:val="0"/>
        <w:tabs>
          <w:tab w:val="left" w:pos="851"/>
          <w:tab w:val="left" w:pos="993"/>
        </w:tabs>
        <w:spacing w:line="360" w:lineRule="auto"/>
        <w:ind w:firstLine="720"/>
        <w:jc w:val="both"/>
        <w:rPr>
          <w:bCs/>
          <w:color w:val="000000"/>
          <w:sz w:val="28"/>
          <w:szCs w:val="28"/>
          <w:lang w:val="ru-RU"/>
        </w:rPr>
      </w:pPr>
    </w:p>
    <w:p w14:paraId="2AD3B99D" w14:textId="77777777" w:rsidR="00EB721E" w:rsidRPr="00CA28E5" w:rsidRDefault="00EB721E" w:rsidP="00CA28E5">
      <w:pPr>
        <w:widowControl w:val="0"/>
        <w:tabs>
          <w:tab w:val="left" w:pos="851"/>
          <w:tab w:val="left" w:pos="993"/>
        </w:tabs>
        <w:spacing w:line="360" w:lineRule="auto"/>
        <w:ind w:firstLine="720"/>
        <w:jc w:val="both"/>
        <w:rPr>
          <w:bCs/>
          <w:color w:val="000000"/>
          <w:sz w:val="28"/>
          <w:szCs w:val="28"/>
        </w:rPr>
      </w:pPr>
    </w:p>
    <w:p w14:paraId="17848312" w14:textId="77777777" w:rsidR="00EB721E" w:rsidRPr="00CA28E5" w:rsidRDefault="00EB721E" w:rsidP="00CA28E5">
      <w:pPr>
        <w:widowControl w:val="0"/>
        <w:tabs>
          <w:tab w:val="left" w:pos="851"/>
          <w:tab w:val="left" w:pos="993"/>
        </w:tabs>
        <w:spacing w:line="360" w:lineRule="auto"/>
        <w:ind w:firstLine="720"/>
        <w:jc w:val="both"/>
        <w:rPr>
          <w:bCs/>
          <w:color w:val="000000"/>
          <w:sz w:val="28"/>
          <w:szCs w:val="28"/>
        </w:rPr>
      </w:pPr>
    </w:p>
    <w:p w14:paraId="51A50482" w14:textId="77777777" w:rsidR="00EB721E" w:rsidRPr="00CA28E5" w:rsidRDefault="00EB721E" w:rsidP="00CA28E5">
      <w:pPr>
        <w:widowControl w:val="0"/>
        <w:tabs>
          <w:tab w:val="left" w:pos="851"/>
          <w:tab w:val="left" w:pos="993"/>
        </w:tabs>
        <w:spacing w:line="360" w:lineRule="auto"/>
        <w:ind w:firstLine="720"/>
        <w:jc w:val="both"/>
        <w:rPr>
          <w:bCs/>
          <w:color w:val="000000"/>
          <w:sz w:val="28"/>
          <w:szCs w:val="28"/>
        </w:rPr>
      </w:pPr>
    </w:p>
    <w:p w14:paraId="42AAC731" w14:textId="77777777" w:rsidR="00EB721E" w:rsidRPr="00CA28E5" w:rsidRDefault="00EB721E" w:rsidP="00CA28E5">
      <w:pPr>
        <w:widowControl w:val="0"/>
        <w:tabs>
          <w:tab w:val="left" w:pos="851"/>
          <w:tab w:val="left" w:pos="993"/>
        </w:tabs>
        <w:spacing w:line="360" w:lineRule="auto"/>
        <w:ind w:firstLine="720"/>
        <w:jc w:val="both"/>
        <w:rPr>
          <w:bCs/>
          <w:color w:val="000000"/>
          <w:sz w:val="28"/>
          <w:szCs w:val="28"/>
        </w:rPr>
      </w:pPr>
    </w:p>
    <w:p w14:paraId="2CA88615" w14:textId="77777777" w:rsidR="00EB721E" w:rsidRPr="00CA28E5" w:rsidRDefault="00EB721E" w:rsidP="00CA28E5">
      <w:pPr>
        <w:widowControl w:val="0"/>
        <w:tabs>
          <w:tab w:val="left" w:pos="851"/>
          <w:tab w:val="left" w:pos="993"/>
        </w:tabs>
        <w:spacing w:line="360" w:lineRule="auto"/>
        <w:ind w:firstLine="720"/>
        <w:jc w:val="both"/>
        <w:rPr>
          <w:bCs/>
          <w:color w:val="000000"/>
          <w:sz w:val="28"/>
          <w:szCs w:val="28"/>
        </w:rPr>
      </w:pPr>
    </w:p>
    <w:p w14:paraId="582CA0F4" w14:textId="77777777" w:rsidR="00EB721E" w:rsidRPr="00CA28E5" w:rsidRDefault="00EB721E" w:rsidP="00CA28E5">
      <w:pPr>
        <w:widowControl w:val="0"/>
        <w:tabs>
          <w:tab w:val="left" w:pos="851"/>
          <w:tab w:val="left" w:pos="993"/>
        </w:tabs>
        <w:spacing w:line="360" w:lineRule="auto"/>
        <w:ind w:firstLine="720"/>
        <w:jc w:val="both"/>
        <w:rPr>
          <w:bCs/>
          <w:color w:val="000000"/>
          <w:sz w:val="28"/>
          <w:szCs w:val="28"/>
        </w:rPr>
      </w:pPr>
    </w:p>
    <w:p w14:paraId="43279BDD" w14:textId="77777777" w:rsidR="00EB721E" w:rsidRPr="00CA28E5" w:rsidRDefault="00EB721E" w:rsidP="00CA28E5">
      <w:pPr>
        <w:widowControl w:val="0"/>
        <w:tabs>
          <w:tab w:val="left" w:pos="851"/>
          <w:tab w:val="left" w:pos="993"/>
        </w:tabs>
        <w:spacing w:line="360" w:lineRule="auto"/>
        <w:ind w:firstLine="720"/>
        <w:jc w:val="both"/>
        <w:rPr>
          <w:bCs/>
          <w:color w:val="000000"/>
          <w:sz w:val="28"/>
          <w:szCs w:val="28"/>
        </w:rPr>
      </w:pPr>
    </w:p>
    <w:p w14:paraId="6193445A" w14:textId="77777777" w:rsidR="00EB721E" w:rsidRPr="00CA28E5" w:rsidRDefault="00EB721E" w:rsidP="00CA28E5">
      <w:pPr>
        <w:widowControl w:val="0"/>
        <w:tabs>
          <w:tab w:val="left" w:pos="851"/>
          <w:tab w:val="left" w:pos="993"/>
        </w:tabs>
        <w:spacing w:line="360" w:lineRule="auto"/>
        <w:ind w:firstLine="720"/>
        <w:jc w:val="both"/>
        <w:rPr>
          <w:bCs/>
          <w:color w:val="000000"/>
          <w:sz w:val="28"/>
          <w:szCs w:val="28"/>
        </w:rPr>
      </w:pPr>
    </w:p>
    <w:p w14:paraId="69B20D14" w14:textId="77777777" w:rsidR="00EB721E" w:rsidRPr="00CA28E5" w:rsidRDefault="00EB721E" w:rsidP="00CA28E5">
      <w:pPr>
        <w:widowControl w:val="0"/>
        <w:tabs>
          <w:tab w:val="left" w:pos="851"/>
          <w:tab w:val="left" w:pos="993"/>
        </w:tabs>
        <w:spacing w:line="360" w:lineRule="auto"/>
        <w:ind w:firstLine="720"/>
        <w:jc w:val="both"/>
        <w:rPr>
          <w:bCs/>
          <w:color w:val="000000"/>
          <w:sz w:val="28"/>
          <w:szCs w:val="28"/>
        </w:rPr>
      </w:pPr>
    </w:p>
    <w:p w14:paraId="6EACB70B" w14:textId="77777777" w:rsidR="00EB721E" w:rsidRPr="00CA28E5" w:rsidRDefault="00EB721E" w:rsidP="00CA28E5">
      <w:pPr>
        <w:widowControl w:val="0"/>
        <w:tabs>
          <w:tab w:val="left" w:pos="851"/>
          <w:tab w:val="left" w:pos="993"/>
        </w:tabs>
        <w:spacing w:line="360" w:lineRule="auto"/>
        <w:ind w:firstLine="720"/>
        <w:jc w:val="both"/>
        <w:rPr>
          <w:bCs/>
          <w:color w:val="000000"/>
          <w:sz w:val="28"/>
          <w:szCs w:val="28"/>
        </w:rPr>
      </w:pPr>
    </w:p>
    <w:p w14:paraId="72F707B8" w14:textId="77777777" w:rsidR="00EB721E" w:rsidRPr="00CA28E5" w:rsidRDefault="00EB721E" w:rsidP="00CA28E5">
      <w:pPr>
        <w:widowControl w:val="0"/>
        <w:tabs>
          <w:tab w:val="left" w:pos="851"/>
          <w:tab w:val="left" w:pos="993"/>
          <w:tab w:val="left" w:pos="11777"/>
        </w:tabs>
        <w:spacing w:line="360" w:lineRule="auto"/>
        <w:ind w:firstLine="720"/>
        <w:jc w:val="both"/>
        <w:rPr>
          <w:bCs/>
          <w:color w:val="000000"/>
          <w:sz w:val="28"/>
          <w:szCs w:val="28"/>
        </w:rPr>
      </w:pPr>
      <w:r w:rsidRPr="00CA28E5">
        <w:rPr>
          <w:bCs/>
          <w:color w:val="000000"/>
          <w:sz w:val="28"/>
          <w:szCs w:val="28"/>
        </w:rPr>
        <w:tab/>
      </w:r>
      <w:r w:rsidRPr="00CA28E5">
        <w:rPr>
          <w:bCs/>
          <w:color w:val="000000"/>
          <w:sz w:val="28"/>
          <w:szCs w:val="28"/>
        </w:rPr>
        <w:tab/>
      </w:r>
      <w:r w:rsidRPr="00CA28E5">
        <w:rPr>
          <w:bCs/>
          <w:color w:val="000000"/>
          <w:sz w:val="28"/>
          <w:szCs w:val="28"/>
        </w:rPr>
        <w:tab/>
      </w:r>
    </w:p>
    <w:p w14:paraId="09F01F40" w14:textId="77777777" w:rsidR="00EB721E" w:rsidRPr="00CA28E5" w:rsidRDefault="00EB721E" w:rsidP="00CA28E5">
      <w:pPr>
        <w:widowControl w:val="0"/>
        <w:tabs>
          <w:tab w:val="left" w:pos="851"/>
          <w:tab w:val="left" w:pos="993"/>
        </w:tabs>
        <w:spacing w:line="360" w:lineRule="auto"/>
        <w:ind w:firstLine="720"/>
        <w:jc w:val="both"/>
        <w:rPr>
          <w:bCs/>
          <w:color w:val="000000"/>
          <w:sz w:val="28"/>
          <w:szCs w:val="28"/>
        </w:rPr>
      </w:pPr>
    </w:p>
    <w:p w14:paraId="5BEB8209" w14:textId="77777777" w:rsidR="00EB721E" w:rsidRPr="00CA28E5" w:rsidRDefault="00EB721E" w:rsidP="00CA28E5">
      <w:pPr>
        <w:widowControl w:val="0"/>
        <w:tabs>
          <w:tab w:val="left" w:pos="851"/>
          <w:tab w:val="left" w:pos="993"/>
        </w:tabs>
        <w:spacing w:line="360" w:lineRule="auto"/>
        <w:ind w:firstLine="720"/>
        <w:jc w:val="both"/>
        <w:rPr>
          <w:bCs/>
          <w:color w:val="000000"/>
          <w:sz w:val="28"/>
          <w:szCs w:val="28"/>
        </w:rPr>
      </w:pPr>
    </w:p>
    <w:p w14:paraId="74E87E6A" w14:textId="77777777" w:rsidR="00EB721E" w:rsidRPr="00CA28E5" w:rsidRDefault="00EB721E" w:rsidP="00CA28E5">
      <w:pPr>
        <w:widowControl w:val="0"/>
        <w:tabs>
          <w:tab w:val="left" w:pos="851"/>
          <w:tab w:val="left" w:pos="993"/>
        </w:tabs>
        <w:spacing w:line="360" w:lineRule="auto"/>
        <w:ind w:firstLine="720"/>
        <w:jc w:val="both"/>
        <w:rPr>
          <w:bCs/>
          <w:color w:val="000000"/>
          <w:sz w:val="28"/>
          <w:szCs w:val="28"/>
        </w:rPr>
      </w:pPr>
    </w:p>
    <w:p w14:paraId="16469EF9" w14:textId="77777777" w:rsidR="004E46BE" w:rsidRPr="00CA28E5" w:rsidRDefault="004E46BE" w:rsidP="00CA28E5">
      <w:pPr>
        <w:widowControl w:val="0"/>
        <w:tabs>
          <w:tab w:val="left" w:pos="851"/>
          <w:tab w:val="left" w:pos="993"/>
        </w:tabs>
        <w:spacing w:line="360" w:lineRule="auto"/>
        <w:ind w:firstLine="720"/>
        <w:jc w:val="both"/>
        <w:rPr>
          <w:bCs/>
          <w:color w:val="000000"/>
          <w:sz w:val="28"/>
          <w:szCs w:val="28"/>
        </w:rPr>
      </w:pPr>
    </w:p>
    <w:p w14:paraId="2E4D70AD" w14:textId="77777777" w:rsidR="004E46BE" w:rsidRPr="00CA28E5" w:rsidRDefault="004E46BE" w:rsidP="00CA28E5">
      <w:pPr>
        <w:widowControl w:val="0"/>
        <w:tabs>
          <w:tab w:val="left" w:pos="851"/>
          <w:tab w:val="left" w:pos="993"/>
        </w:tabs>
        <w:spacing w:line="360" w:lineRule="auto"/>
        <w:ind w:firstLine="720"/>
        <w:jc w:val="both"/>
        <w:rPr>
          <w:bCs/>
          <w:color w:val="000000"/>
          <w:sz w:val="28"/>
          <w:szCs w:val="28"/>
        </w:rPr>
      </w:pPr>
    </w:p>
    <w:p w14:paraId="6BE87BDB" w14:textId="77777777" w:rsidR="00D97788" w:rsidRPr="00CA28E5" w:rsidRDefault="004F1A67" w:rsidP="00CA28E5">
      <w:pPr>
        <w:widowControl w:val="0"/>
        <w:tabs>
          <w:tab w:val="left" w:pos="851"/>
          <w:tab w:val="left" w:pos="993"/>
        </w:tabs>
        <w:spacing w:line="360" w:lineRule="auto"/>
        <w:ind w:firstLine="720"/>
        <w:jc w:val="both"/>
        <w:rPr>
          <w:sz w:val="28"/>
          <w:szCs w:val="28"/>
          <w:lang w:val="ru-RU"/>
        </w:rPr>
      </w:pPr>
      <w:r w:rsidRPr="00CA28E5">
        <w:rPr>
          <w:color w:val="000000"/>
          <w:sz w:val="28"/>
          <w:szCs w:val="28"/>
        </w:rPr>
        <w:t xml:space="preserve">Рис. </w:t>
      </w:r>
      <w:r w:rsidR="00CF4C1C" w:rsidRPr="00CA28E5">
        <w:rPr>
          <w:color w:val="000000"/>
          <w:sz w:val="28"/>
          <w:szCs w:val="28"/>
        </w:rPr>
        <w:t>7</w:t>
      </w:r>
      <w:r w:rsidRPr="00CA28E5">
        <w:rPr>
          <w:color w:val="000000"/>
          <w:sz w:val="28"/>
          <w:szCs w:val="28"/>
        </w:rPr>
        <w:t xml:space="preserve">. </w:t>
      </w:r>
      <w:r w:rsidR="00EB721E" w:rsidRPr="00CA28E5">
        <w:rPr>
          <w:sz w:val="28"/>
          <w:szCs w:val="28"/>
          <w:lang w:eastAsia="uk-UA"/>
        </w:rPr>
        <w:t>Графологічна модель ефективної третинної профілактики ГІМ</w:t>
      </w:r>
    </w:p>
    <w:p w14:paraId="50E466AF" w14:textId="77777777" w:rsidR="004F1A67" w:rsidRPr="00CA28E5" w:rsidRDefault="004F1A67" w:rsidP="00CA28E5">
      <w:pPr>
        <w:widowControl w:val="0"/>
        <w:tabs>
          <w:tab w:val="left" w:pos="851"/>
          <w:tab w:val="left" w:pos="993"/>
        </w:tabs>
        <w:spacing w:line="360" w:lineRule="auto"/>
        <w:ind w:firstLine="720"/>
        <w:jc w:val="both"/>
        <w:rPr>
          <w:sz w:val="28"/>
          <w:szCs w:val="28"/>
        </w:rPr>
        <w:sectPr w:rsidR="004F1A67" w:rsidRPr="00CA28E5" w:rsidSect="00CA28E5">
          <w:pgSz w:w="16838" w:h="11906" w:orient="landscape"/>
          <w:pgMar w:top="1134" w:right="851" w:bottom="1134" w:left="1701" w:header="709" w:footer="709" w:gutter="0"/>
          <w:cols w:space="708"/>
          <w:docGrid w:linePitch="360"/>
        </w:sectPr>
      </w:pPr>
    </w:p>
    <w:p w14:paraId="65443797" w14:textId="51315F24" w:rsidR="00AA312A" w:rsidRPr="00CA28E5" w:rsidRDefault="00E45490" w:rsidP="00CA28E5">
      <w:pPr>
        <w:widowControl w:val="0"/>
        <w:spacing w:line="360" w:lineRule="auto"/>
        <w:ind w:firstLine="720"/>
        <w:jc w:val="both"/>
        <w:rPr>
          <w:sz w:val="28"/>
          <w:szCs w:val="28"/>
          <w:lang w:val="ru-RU"/>
        </w:rPr>
      </w:pPr>
      <w:bookmarkStart w:id="1" w:name="_Toc186212990"/>
      <w:bookmarkStart w:id="2" w:name="_Toc148257470"/>
      <w:bookmarkStart w:id="3" w:name="_Toc186212086"/>
      <w:bookmarkStart w:id="4" w:name="_Toc148257440"/>
      <w:r w:rsidRPr="00CA28E5">
        <w:rPr>
          <w:noProof/>
          <w:sz w:val="28"/>
          <w:szCs w:val="28"/>
        </w:rPr>
        <w:drawing>
          <wp:inline distT="0" distB="0" distL="0" distR="0" wp14:anchorId="61C726BE" wp14:editId="52E909FF">
            <wp:extent cx="4895850" cy="4210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t="3598"/>
                    <a:stretch>
                      <a:fillRect/>
                    </a:stretch>
                  </pic:blipFill>
                  <pic:spPr bwMode="auto">
                    <a:xfrm>
                      <a:off x="0" y="0"/>
                      <a:ext cx="4895850" cy="4210050"/>
                    </a:xfrm>
                    <a:prstGeom prst="rect">
                      <a:avLst/>
                    </a:prstGeom>
                    <a:noFill/>
                    <a:ln>
                      <a:noFill/>
                    </a:ln>
                  </pic:spPr>
                </pic:pic>
              </a:graphicData>
            </a:graphic>
          </wp:inline>
        </w:drawing>
      </w:r>
    </w:p>
    <w:p w14:paraId="05158AE7" w14:textId="77777777" w:rsidR="000C5CF3" w:rsidRDefault="00AA312A" w:rsidP="00CA28E5">
      <w:pPr>
        <w:widowControl w:val="0"/>
        <w:spacing w:line="360" w:lineRule="auto"/>
        <w:ind w:firstLine="720"/>
        <w:jc w:val="both"/>
        <w:rPr>
          <w:sz w:val="28"/>
          <w:szCs w:val="28"/>
          <w:lang w:eastAsia="uk-UA"/>
        </w:rPr>
      </w:pPr>
      <w:r w:rsidRPr="00CA28E5">
        <w:rPr>
          <w:sz w:val="28"/>
          <w:szCs w:val="28"/>
          <w:lang w:eastAsia="uk-UA"/>
        </w:rPr>
        <w:t>Рис.8</w:t>
      </w:r>
      <w:r w:rsidRPr="00CA28E5">
        <w:rPr>
          <w:sz w:val="28"/>
          <w:szCs w:val="28"/>
          <w:lang w:val="ru-RU" w:eastAsia="uk-UA"/>
        </w:rPr>
        <w:t>.</w:t>
      </w:r>
      <w:r w:rsidRPr="00CA28E5">
        <w:rPr>
          <w:sz w:val="28"/>
          <w:szCs w:val="28"/>
          <w:lang w:eastAsia="uk-UA"/>
        </w:rPr>
        <w:t xml:space="preserve"> Графологічна модель алгоритму розрахунку економічного ефекту від попередження одного випадку інвалідності внаслідок інфаркту міокарду в працездатному віці</w:t>
      </w:r>
    </w:p>
    <w:p w14:paraId="267E7ABD" w14:textId="3DBE8E80" w:rsidR="003D2148" w:rsidRPr="000C5CF3" w:rsidRDefault="000C5CF3" w:rsidP="00CA28E5">
      <w:pPr>
        <w:widowControl w:val="0"/>
        <w:spacing w:line="360" w:lineRule="auto"/>
        <w:ind w:firstLine="720"/>
        <w:jc w:val="both"/>
        <w:rPr>
          <w:sz w:val="28"/>
          <w:szCs w:val="28"/>
          <w:lang w:val="ru-RU"/>
        </w:rPr>
      </w:pPr>
      <w:r>
        <w:rPr>
          <w:sz w:val="28"/>
          <w:szCs w:val="28"/>
          <w:lang w:eastAsia="uk-UA"/>
        </w:rPr>
        <w:br w:type="page"/>
      </w:r>
      <w:r w:rsidR="00E45490" w:rsidRPr="00CA28E5">
        <w:rPr>
          <w:noProof/>
          <w:sz w:val="28"/>
          <w:szCs w:val="28"/>
        </w:rPr>
        <w:drawing>
          <wp:inline distT="0" distB="0" distL="0" distR="0" wp14:anchorId="30264235" wp14:editId="49E05235">
            <wp:extent cx="5029200" cy="6229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t="2353"/>
                    <a:stretch>
                      <a:fillRect/>
                    </a:stretch>
                  </pic:blipFill>
                  <pic:spPr bwMode="auto">
                    <a:xfrm>
                      <a:off x="0" y="0"/>
                      <a:ext cx="5029200" cy="6229350"/>
                    </a:xfrm>
                    <a:prstGeom prst="rect">
                      <a:avLst/>
                    </a:prstGeom>
                    <a:noFill/>
                    <a:ln>
                      <a:noFill/>
                    </a:ln>
                  </pic:spPr>
                </pic:pic>
              </a:graphicData>
            </a:graphic>
          </wp:inline>
        </w:drawing>
      </w:r>
    </w:p>
    <w:p w14:paraId="5D376EB0" w14:textId="77777777" w:rsidR="003D2148" w:rsidRPr="00CA28E5" w:rsidRDefault="003D2148" w:rsidP="00CA28E5">
      <w:pPr>
        <w:pStyle w:val="af9"/>
        <w:widowControl w:val="0"/>
        <w:spacing w:before="0" w:beforeAutospacing="0" w:after="0" w:afterAutospacing="0" w:line="360" w:lineRule="auto"/>
        <w:ind w:firstLine="720"/>
        <w:jc w:val="both"/>
        <w:rPr>
          <w:color w:val="auto"/>
          <w:sz w:val="28"/>
          <w:szCs w:val="28"/>
          <w:lang w:val="uk-UA" w:eastAsia="uk-UA"/>
        </w:rPr>
      </w:pPr>
      <w:r w:rsidRPr="00CA28E5">
        <w:rPr>
          <w:color w:val="auto"/>
          <w:sz w:val="28"/>
          <w:szCs w:val="28"/>
          <w:lang w:val="uk-UA" w:eastAsia="uk-UA"/>
        </w:rPr>
        <w:t>Рис 9. Графологічна модель алгоритму розрахунку ЕЕ від попередження одного випадку інфаркту міокарду в працездатному віці на рік</w:t>
      </w:r>
    </w:p>
    <w:p w14:paraId="329E4176" w14:textId="77777777" w:rsidR="00AB2756" w:rsidRDefault="000C5CF3" w:rsidP="00CA28E5">
      <w:pPr>
        <w:widowControl w:val="0"/>
        <w:spacing w:line="360" w:lineRule="auto"/>
        <w:ind w:firstLine="720"/>
        <w:jc w:val="both"/>
        <w:rPr>
          <w:b/>
          <w:bCs/>
          <w:sz w:val="28"/>
          <w:szCs w:val="28"/>
          <w:lang w:val="ru-RU"/>
        </w:rPr>
      </w:pPr>
      <w:r>
        <w:rPr>
          <w:sz w:val="28"/>
          <w:szCs w:val="28"/>
        </w:rPr>
        <w:br w:type="page"/>
      </w:r>
      <w:r w:rsidRPr="000C5CF3">
        <w:rPr>
          <w:b/>
          <w:bCs/>
          <w:sz w:val="28"/>
          <w:szCs w:val="28"/>
        </w:rPr>
        <w:t>Висновки</w:t>
      </w:r>
      <w:bookmarkEnd w:id="1"/>
    </w:p>
    <w:p w14:paraId="7C421871" w14:textId="77777777" w:rsidR="000C5CF3" w:rsidRPr="000C5CF3" w:rsidRDefault="000C5CF3" w:rsidP="00CA28E5">
      <w:pPr>
        <w:widowControl w:val="0"/>
        <w:spacing w:line="360" w:lineRule="auto"/>
        <w:ind w:firstLine="720"/>
        <w:jc w:val="both"/>
        <w:rPr>
          <w:b/>
          <w:sz w:val="28"/>
          <w:szCs w:val="28"/>
          <w:lang w:val="ru-RU"/>
        </w:rPr>
      </w:pPr>
    </w:p>
    <w:p w14:paraId="0EB09952" w14:textId="77777777" w:rsidR="00AB2756" w:rsidRPr="00CA28E5" w:rsidRDefault="00AB2756" w:rsidP="00CA28E5">
      <w:pPr>
        <w:widowControl w:val="0"/>
        <w:spacing w:line="360" w:lineRule="auto"/>
        <w:ind w:firstLine="720"/>
        <w:jc w:val="both"/>
        <w:rPr>
          <w:sz w:val="28"/>
          <w:szCs w:val="28"/>
        </w:rPr>
      </w:pPr>
      <w:r w:rsidRPr="00CA28E5">
        <w:rPr>
          <w:sz w:val="28"/>
          <w:szCs w:val="28"/>
        </w:rPr>
        <w:t xml:space="preserve">Комплексним </w:t>
      </w:r>
      <w:r w:rsidR="00D11073" w:rsidRPr="00CA28E5">
        <w:rPr>
          <w:sz w:val="28"/>
          <w:szCs w:val="28"/>
        </w:rPr>
        <w:t>по</w:t>
      </w:r>
      <w:r w:rsidRPr="00CA28E5">
        <w:rPr>
          <w:sz w:val="28"/>
          <w:szCs w:val="28"/>
        </w:rPr>
        <w:t xml:space="preserve">глибленим соціально-гігієнічним і клінічним дослідженням </w:t>
      </w:r>
      <w:r w:rsidR="00D11073" w:rsidRPr="00CA28E5">
        <w:rPr>
          <w:sz w:val="28"/>
          <w:szCs w:val="28"/>
        </w:rPr>
        <w:t>обгрунтова</w:t>
      </w:r>
      <w:r w:rsidRPr="00CA28E5">
        <w:rPr>
          <w:sz w:val="28"/>
          <w:szCs w:val="28"/>
        </w:rPr>
        <w:t>н</w:t>
      </w:r>
      <w:r w:rsidR="002B15EF" w:rsidRPr="00CA28E5">
        <w:rPr>
          <w:sz w:val="28"/>
          <w:szCs w:val="28"/>
        </w:rPr>
        <w:t>о</w:t>
      </w:r>
      <w:r w:rsidRPr="00CA28E5">
        <w:rPr>
          <w:sz w:val="28"/>
          <w:szCs w:val="28"/>
        </w:rPr>
        <w:t xml:space="preserve"> особливості формування захворюваності </w:t>
      </w:r>
      <w:r w:rsidR="002B15EF" w:rsidRPr="00CA28E5">
        <w:rPr>
          <w:sz w:val="28"/>
          <w:szCs w:val="28"/>
        </w:rPr>
        <w:t xml:space="preserve">на </w:t>
      </w:r>
      <w:r w:rsidRPr="00CA28E5">
        <w:rPr>
          <w:sz w:val="28"/>
          <w:szCs w:val="28"/>
        </w:rPr>
        <w:t>гостри</w:t>
      </w:r>
      <w:r w:rsidR="002B15EF" w:rsidRPr="00CA28E5">
        <w:rPr>
          <w:sz w:val="28"/>
          <w:szCs w:val="28"/>
        </w:rPr>
        <w:t>й</w:t>
      </w:r>
      <w:r w:rsidRPr="00CA28E5">
        <w:rPr>
          <w:sz w:val="28"/>
          <w:szCs w:val="28"/>
        </w:rPr>
        <w:t xml:space="preserve"> інфаркт міокарду, його перебігу і віддалених результатів у регіоні з підвищеним техногенним навантаженням</w:t>
      </w:r>
      <w:r w:rsidR="00D11073" w:rsidRPr="00CA28E5">
        <w:rPr>
          <w:sz w:val="28"/>
          <w:szCs w:val="28"/>
        </w:rPr>
        <w:t xml:space="preserve">, а також </w:t>
      </w:r>
      <w:r w:rsidRPr="00CA28E5">
        <w:rPr>
          <w:sz w:val="28"/>
          <w:szCs w:val="28"/>
        </w:rPr>
        <w:t xml:space="preserve">розроблено </w:t>
      </w:r>
      <w:r w:rsidRPr="00CA28E5">
        <w:rPr>
          <w:sz w:val="28"/>
          <w:szCs w:val="28"/>
          <w:lang w:eastAsia="uk-UA"/>
        </w:rPr>
        <w:t>«Систему багатофакторної реабілітації, прогнозування інвалідності і комплексної профілактики інфаркту міокарду»</w:t>
      </w:r>
      <w:r w:rsidRPr="00CA28E5">
        <w:rPr>
          <w:sz w:val="28"/>
          <w:szCs w:val="28"/>
        </w:rPr>
        <w:t>, упровадження якої доводить її медичну, соціальну і економічну ефективність. Розроблена система базується на нових методах контролю ефективності реабілітації в післяінфарктному періоді, оцін</w:t>
      </w:r>
      <w:r w:rsidR="00BD7CDB" w:rsidRPr="00CA28E5">
        <w:rPr>
          <w:sz w:val="28"/>
          <w:szCs w:val="28"/>
        </w:rPr>
        <w:t xml:space="preserve">ці </w:t>
      </w:r>
      <w:r w:rsidRPr="00CA28E5">
        <w:rPr>
          <w:sz w:val="28"/>
          <w:szCs w:val="28"/>
        </w:rPr>
        <w:t>реабілітаційного потенціалу і новій технології прогнозування інвалідності.</w:t>
      </w:r>
    </w:p>
    <w:p w14:paraId="27F6926B" w14:textId="77777777" w:rsidR="00AB2756" w:rsidRPr="00CA28E5" w:rsidRDefault="00AB2756" w:rsidP="00CA28E5">
      <w:pPr>
        <w:pStyle w:val="a3"/>
        <w:widowControl w:val="0"/>
        <w:tabs>
          <w:tab w:val="num" w:pos="0"/>
        </w:tabs>
        <w:spacing w:line="360" w:lineRule="auto"/>
        <w:ind w:firstLine="720"/>
        <w:jc w:val="both"/>
      </w:pPr>
      <w:r w:rsidRPr="00CA28E5">
        <w:t xml:space="preserve">1. Виявлено сезонні </w:t>
      </w:r>
      <w:r w:rsidR="002B15EF" w:rsidRPr="00CA28E5">
        <w:t xml:space="preserve">коливання захворюваності на ГІМ </w:t>
      </w:r>
      <w:r w:rsidRPr="00CA28E5">
        <w:t xml:space="preserve">з максимумами в зимово-весняні місяці; залежність (p&lt;0,0001) між </w:t>
      </w:r>
      <w:r w:rsidR="002B15EF" w:rsidRPr="00CA28E5">
        <w:t>частотою захворювання на</w:t>
      </w:r>
      <w:r w:rsidRPr="00CA28E5">
        <w:t xml:space="preserve"> ГІМ і днем тижня зі зниженням захворюваності у вихідні дні; перева</w:t>
      </w:r>
      <w:r w:rsidR="006038D9" w:rsidRPr="00CA28E5">
        <w:t>жання</w:t>
      </w:r>
      <w:r w:rsidRPr="00CA28E5">
        <w:t xml:space="preserve"> (p&lt;0,008) більш важкої форми – Q-інфаркту в загальній </w:t>
      </w:r>
      <w:r w:rsidR="00D11073" w:rsidRPr="00CA28E5">
        <w:t>протягом року та</w:t>
      </w:r>
      <w:r w:rsidRPr="00CA28E5">
        <w:t xml:space="preserve"> максимум летальних випадків в неділю. </w:t>
      </w:r>
    </w:p>
    <w:p w14:paraId="395BCC1E" w14:textId="77777777" w:rsidR="00AB2756" w:rsidRPr="00CA28E5" w:rsidRDefault="00BD7CDB" w:rsidP="00CA28E5">
      <w:pPr>
        <w:pStyle w:val="a3"/>
        <w:widowControl w:val="0"/>
        <w:tabs>
          <w:tab w:val="num" w:pos="0"/>
        </w:tabs>
        <w:spacing w:line="360" w:lineRule="auto"/>
        <w:ind w:firstLine="720"/>
        <w:jc w:val="both"/>
      </w:pPr>
      <w:r w:rsidRPr="00CA28E5">
        <w:t xml:space="preserve">2. </w:t>
      </w:r>
      <w:r w:rsidR="00AB2756" w:rsidRPr="00CA28E5">
        <w:t xml:space="preserve">Встановлено прямий кореляційний зв'язок </w:t>
      </w:r>
      <w:r w:rsidR="002B15EF" w:rsidRPr="00CA28E5">
        <w:t xml:space="preserve">середньої сили </w:t>
      </w:r>
      <w:r w:rsidR="00AB2756" w:rsidRPr="00CA28E5">
        <w:t>(</w:t>
      </w:r>
      <w:r w:rsidR="002B15EF" w:rsidRPr="00CA28E5">
        <w:rPr>
          <w:lang w:val="en-US"/>
        </w:rPr>
        <w:t>r</w:t>
      </w:r>
      <w:r w:rsidR="002B15EF" w:rsidRPr="00CA28E5">
        <w:t xml:space="preserve"> </w:t>
      </w:r>
      <w:r w:rsidR="00AB2756" w:rsidRPr="00CA28E5">
        <w:t xml:space="preserve">=0,42) між показником захворюваності на ГІМ і концентрацією сірководню; зворотний зв'язок </w:t>
      </w:r>
      <w:r w:rsidR="002B15EF" w:rsidRPr="00CA28E5">
        <w:t xml:space="preserve">середньої сили </w:t>
      </w:r>
      <w:r w:rsidR="00AB2756" w:rsidRPr="00CA28E5">
        <w:t>(</w:t>
      </w:r>
      <w:r w:rsidR="002B15EF" w:rsidRPr="00CA28E5">
        <w:rPr>
          <w:lang w:val="en-US"/>
        </w:rPr>
        <w:t>r</w:t>
      </w:r>
      <w:r w:rsidR="002B15EF" w:rsidRPr="00CA28E5">
        <w:t xml:space="preserve"> </w:t>
      </w:r>
      <w:r w:rsidR="00AB2756" w:rsidRPr="00CA28E5">
        <w:t xml:space="preserve">=-0,44) </w:t>
      </w:r>
      <w:r w:rsidR="002B15EF" w:rsidRPr="00CA28E5">
        <w:t xml:space="preserve">з </w:t>
      </w:r>
      <w:r w:rsidR="00AB2756" w:rsidRPr="00CA28E5">
        <w:t>концентрацією фенолу; слабкий прямий зв'язок (</w:t>
      </w:r>
      <w:r w:rsidR="002B15EF" w:rsidRPr="00CA28E5">
        <w:rPr>
          <w:lang w:val="en-US"/>
        </w:rPr>
        <w:t>r</w:t>
      </w:r>
      <w:r w:rsidR="002B15EF" w:rsidRPr="00CA28E5">
        <w:t xml:space="preserve"> </w:t>
      </w:r>
      <w:r w:rsidR="00AB2756" w:rsidRPr="00CA28E5">
        <w:t>=0,2) і</w:t>
      </w:r>
      <w:r w:rsidRPr="00CA28E5">
        <w:t>з</w:t>
      </w:r>
      <w:r w:rsidR="00AB2756" w:rsidRPr="00CA28E5">
        <w:t xml:space="preserve"> концентрацією двоокису азоту. Максимальне значення перевищуючої норми Г</w:t>
      </w:r>
      <w:r w:rsidR="00DB0073" w:rsidRPr="00CA28E5">
        <w:t>П</w:t>
      </w:r>
      <w:r w:rsidR="00AB2756" w:rsidRPr="00CA28E5">
        <w:t>К концентрації перерахованих забруднювачів атмосферного повітря збігається з найбільшим відхиленням відносного числа ГІМ від середнього</w:t>
      </w:r>
      <w:r w:rsidRPr="00CA28E5">
        <w:t xml:space="preserve"> та</w:t>
      </w:r>
      <w:r w:rsidR="00AB2756" w:rsidRPr="00CA28E5">
        <w:t xml:space="preserve"> спостерігається подібність у тенденціях їх динаміки протягом року. </w:t>
      </w:r>
    </w:p>
    <w:p w14:paraId="11B26C0D" w14:textId="77777777" w:rsidR="00AB2756" w:rsidRPr="00CA28E5" w:rsidRDefault="00BD7CDB" w:rsidP="00CA28E5">
      <w:pPr>
        <w:pStyle w:val="a3"/>
        <w:widowControl w:val="0"/>
        <w:tabs>
          <w:tab w:val="num" w:pos="0"/>
        </w:tabs>
        <w:spacing w:line="360" w:lineRule="auto"/>
        <w:ind w:firstLine="720"/>
        <w:jc w:val="both"/>
      </w:pPr>
      <w:r w:rsidRPr="00CA28E5">
        <w:t xml:space="preserve">3. </w:t>
      </w:r>
      <w:r w:rsidR="00AB2756" w:rsidRPr="00CA28E5">
        <w:t xml:space="preserve">Виявлено зворотний кореляційний зв'язок (p&lt;0,05; </w:t>
      </w:r>
      <w:r w:rsidR="002B15EF" w:rsidRPr="00CA28E5">
        <w:rPr>
          <w:lang w:val="en-US"/>
        </w:rPr>
        <w:t>r</w:t>
      </w:r>
      <w:r w:rsidR="002B15EF" w:rsidRPr="00CA28E5">
        <w:t xml:space="preserve"> </w:t>
      </w:r>
      <w:r w:rsidR="00AB2756" w:rsidRPr="00CA28E5">
        <w:t xml:space="preserve">=-0,497) середньої сили між температурою повітря і захворюваністю на ГІМ; середньо-слабкий прямий зв'язок (p&lt;0,05; </w:t>
      </w:r>
      <w:r w:rsidR="002B15EF" w:rsidRPr="00CA28E5">
        <w:rPr>
          <w:lang w:val="en-US"/>
        </w:rPr>
        <w:t>r</w:t>
      </w:r>
      <w:r w:rsidR="002B15EF" w:rsidRPr="00CA28E5">
        <w:t xml:space="preserve"> </w:t>
      </w:r>
      <w:r w:rsidR="00AB2756" w:rsidRPr="00CA28E5">
        <w:t>=</w:t>
      </w:r>
      <w:r w:rsidR="002B15EF" w:rsidRPr="00CA28E5">
        <w:t xml:space="preserve"> </w:t>
      </w:r>
      <w:r w:rsidR="00AB2756" w:rsidRPr="00CA28E5">
        <w:t>0,31) і</w:t>
      </w:r>
      <w:r w:rsidRPr="00CA28E5">
        <w:t>з</w:t>
      </w:r>
      <w:r w:rsidR="00AB2756" w:rsidRPr="00CA28E5">
        <w:t xml:space="preserve"> вологістю повітря; середній прямий зв'язок (p&lt;0,05; </w:t>
      </w:r>
      <w:r w:rsidR="002B15EF" w:rsidRPr="00CA28E5">
        <w:rPr>
          <w:lang w:val="en-US"/>
        </w:rPr>
        <w:t>r</w:t>
      </w:r>
      <w:r w:rsidR="002B15EF" w:rsidRPr="00CA28E5">
        <w:t xml:space="preserve"> </w:t>
      </w:r>
      <w:r w:rsidR="00AB2756" w:rsidRPr="00CA28E5">
        <w:t>=</w:t>
      </w:r>
      <w:r w:rsidR="002B15EF" w:rsidRPr="00CA28E5">
        <w:t xml:space="preserve"> </w:t>
      </w:r>
      <w:r w:rsidR="00AB2756" w:rsidRPr="00CA28E5">
        <w:t>0,423) і</w:t>
      </w:r>
      <w:r w:rsidR="002B15EF" w:rsidRPr="00CA28E5">
        <w:t xml:space="preserve"> </w:t>
      </w:r>
      <w:r w:rsidR="00AB2756" w:rsidRPr="00CA28E5">
        <w:t>атмосферн</w:t>
      </w:r>
      <w:r w:rsidR="002B15EF" w:rsidRPr="00CA28E5">
        <w:t>им</w:t>
      </w:r>
      <w:r w:rsidR="00AB2756" w:rsidRPr="00CA28E5">
        <w:t xml:space="preserve"> тиск</w:t>
      </w:r>
      <w:r w:rsidR="002B15EF" w:rsidRPr="00CA28E5">
        <w:t>ом</w:t>
      </w:r>
      <w:r w:rsidR="00AB2756" w:rsidRPr="00CA28E5">
        <w:t xml:space="preserve"> в осінньо-зимовий період. Зростання захворюваності у зимові місяці року зумовлене характерним для регіону несприятливим </w:t>
      </w:r>
      <w:r w:rsidR="00BE2F28" w:rsidRPr="00CA28E5">
        <w:t>поєднан</w:t>
      </w:r>
      <w:r w:rsidR="00AB2756" w:rsidRPr="00CA28E5">
        <w:t xml:space="preserve">ням високої вологості повітря, високого атмосферного тиску і </w:t>
      </w:r>
      <w:r w:rsidR="00415086" w:rsidRPr="00CA28E5">
        <w:t>низької</w:t>
      </w:r>
      <w:r w:rsidR="00AB2756" w:rsidRPr="00CA28E5">
        <w:t xml:space="preserve"> температури. Для літніх місяців характерне зниження показника </w:t>
      </w:r>
      <w:r w:rsidR="002B15EF" w:rsidRPr="00CA28E5">
        <w:t xml:space="preserve">захворюваності на </w:t>
      </w:r>
      <w:r w:rsidR="00AB2756" w:rsidRPr="00CA28E5">
        <w:t xml:space="preserve">ГІМ на тлі низького атмосферного тиску, високої температури повітря і </w:t>
      </w:r>
      <w:r w:rsidR="00415086" w:rsidRPr="00CA28E5">
        <w:t>низької</w:t>
      </w:r>
      <w:r w:rsidR="00AB2756" w:rsidRPr="00CA28E5">
        <w:t xml:space="preserve"> вологості. </w:t>
      </w:r>
      <w:r w:rsidR="00766203" w:rsidRPr="00CA28E5">
        <w:t>Ці</w:t>
      </w:r>
      <w:r w:rsidR="00AB2756" w:rsidRPr="00CA28E5">
        <w:t xml:space="preserve"> фактори ризику</w:t>
      </w:r>
      <w:r w:rsidR="00766203" w:rsidRPr="00CA28E5">
        <w:t xml:space="preserve"> </w:t>
      </w:r>
      <w:r w:rsidR="002B15EF" w:rsidRPr="00CA28E5">
        <w:t xml:space="preserve">враховано при обгрунтуванні </w:t>
      </w:r>
      <w:r w:rsidR="00AB2756" w:rsidRPr="00CA28E5">
        <w:t>систем</w:t>
      </w:r>
      <w:r w:rsidR="00766203" w:rsidRPr="00CA28E5">
        <w:t>и</w:t>
      </w:r>
      <w:r w:rsidR="00AB2756" w:rsidRPr="00CA28E5">
        <w:t xml:space="preserve"> профілактики ГІМ.</w:t>
      </w:r>
    </w:p>
    <w:p w14:paraId="04E7D756" w14:textId="77777777" w:rsidR="00AB2756" w:rsidRPr="00CA28E5" w:rsidRDefault="00BD7CDB" w:rsidP="00CA28E5">
      <w:pPr>
        <w:pStyle w:val="ac"/>
        <w:widowControl w:val="0"/>
        <w:rPr>
          <w:lang w:val="uk-UA"/>
        </w:rPr>
      </w:pPr>
      <w:r w:rsidRPr="00CA28E5">
        <w:rPr>
          <w:lang w:val="uk-UA"/>
        </w:rPr>
        <w:t>4</w:t>
      </w:r>
      <w:r w:rsidR="00AB2756" w:rsidRPr="00CA28E5">
        <w:rPr>
          <w:lang w:val="uk-UA"/>
        </w:rPr>
        <w:t>. Доведено вплив ускладнень і супутніх захворювань (ХСН, стенокардія напруги, ГХ; p&lt;0,034) на зниження показника лабільності НС</w:t>
      </w:r>
      <w:r w:rsidR="002B15EF" w:rsidRPr="00CA28E5">
        <w:rPr>
          <w:lang w:val="uk-UA"/>
        </w:rPr>
        <w:t>,</w:t>
      </w:r>
      <w:r w:rsidR="00AB2756" w:rsidRPr="00CA28E5">
        <w:rPr>
          <w:lang w:val="uk-UA"/>
        </w:rPr>
        <w:t xml:space="preserve"> і тим самим</w:t>
      </w:r>
      <w:r w:rsidR="002B15EF" w:rsidRPr="00CA28E5">
        <w:rPr>
          <w:lang w:val="uk-UA"/>
        </w:rPr>
        <w:t>,</w:t>
      </w:r>
      <w:r w:rsidR="00AB2756" w:rsidRPr="00CA28E5">
        <w:rPr>
          <w:lang w:val="uk-UA"/>
        </w:rPr>
        <w:t xml:space="preserve"> на зниження реабілітаційного потенціалу в післяінфарктному періоді на стаціонарному етапі лікування при застосуванні загальноприйнятих стандартних технологій надання медичної допомоги. Виявлено взаємозв'язок (p&lt;0,021) класу ваги захворювання і режиму фізичної активності з лабільністю НС. Зі збільшенням класу ваги лабільність НС знижувалася, розширення режиму фізичної активності сприяло відновленню НС. З поліпшенням гемодинаміки після кардіохірургичного втручання лабільність НС відновлювалася і перевищувала вихідний передопераційний рівень. </w:t>
      </w:r>
      <w:r w:rsidRPr="00CA28E5">
        <w:rPr>
          <w:lang w:val="uk-UA"/>
        </w:rPr>
        <w:t>В</w:t>
      </w:r>
      <w:r w:rsidR="00AB2756" w:rsidRPr="00CA28E5">
        <w:rPr>
          <w:lang w:val="uk-UA"/>
        </w:rPr>
        <w:t>становлено зв'язок (p&lt;0,021) психофізіологічного статусу з тяжкістю перебігу патології (вид інфаркту, функціональний клас і клінічна стадія СН, клас ваги стабільної стенокардії, групи ускладнень)</w:t>
      </w:r>
      <w:r w:rsidRPr="00CA28E5">
        <w:rPr>
          <w:lang w:val="uk-UA"/>
        </w:rPr>
        <w:t>,</w:t>
      </w:r>
      <w:r w:rsidR="00AB2756" w:rsidRPr="00CA28E5">
        <w:rPr>
          <w:lang w:val="uk-UA"/>
        </w:rPr>
        <w:t xml:space="preserve"> </w:t>
      </w:r>
      <w:r w:rsidRPr="00CA28E5">
        <w:rPr>
          <w:lang w:val="uk-UA"/>
        </w:rPr>
        <w:t>що є</w:t>
      </w:r>
      <w:r w:rsidR="00AB2756" w:rsidRPr="00CA28E5">
        <w:rPr>
          <w:lang w:val="uk-UA"/>
        </w:rPr>
        <w:t xml:space="preserve"> основ</w:t>
      </w:r>
      <w:r w:rsidRPr="00CA28E5">
        <w:rPr>
          <w:lang w:val="uk-UA"/>
        </w:rPr>
        <w:t>ою</w:t>
      </w:r>
      <w:r w:rsidR="00AB2756" w:rsidRPr="00CA28E5">
        <w:rPr>
          <w:lang w:val="uk-UA"/>
        </w:rPr>
        <w:t xml:space="preserve"> розробленої моделі контролю ефективності реабілітації в гострому періоді ІМ за лабільністю НС. </w:t>
      </w:r>
    </w:p>
    <w:p w14:paraId="4D3CC2F3" w14:textId="77777777" w:rsidR="00AB2756" w:rsidRPr="00CA28E5" w:rsidRDefault="00BD7CDB" w:rsidP="00CA28E5">
      <w:pPr>
        <w:widowControl w:val="0"/>
        <w:spacing w:line="360" w:lineRule="auto"/>
        <w:ind w:firstLine="720"/>
        <w:jc w:val="both"/>
        <w:rPr>
          <w:sz w:val="28"/>
          <w:szCs w:val="28"/>
        </w:rPr>
      </w:pPr>
      <w:r w:rsidRPr="00CA28E5">
        <w:rPr>
          <w:sz w:val="28"/>
          <w:szCs w:val="28"/>
        </w:rPr>
        <w:t>5</w:t>
      </w:r>
      <w:r w:rsidR="00AB2756" w:rsidRPr="00CA28E5">
        <w:rPr>
          <w:sz w:val="28"/>
          <w:szCs w:val="28"/>
        </w:rPr>
        <w:t xml:space="preserve">. Виявлено </w:t>
      </w:r>
      <w:r w:rsidR="002B15EF" w:rsidRPr="00CA28E5">
        <w:rPr>
          <w:sz w:val="28"/>
          <w:szCs w:val="28"/>
        </w:rPr>
        <w:t>розбіжність</w:t>
      </w:r>
      <w:r w:rsidR="00AB2756" w:rsidRPr="00CA28E5">
        <w:rPr>
          <w:sz w:val="28"/>
          <w:szCs w:val="28"/>
        </w:rPr>
        <w:t xml:space="preserve"> (p&lt;0,05) сили НС у жінок (3,2±0,74 бали) і чоловіків (4,1±0,33 бали) при проведенні навантажувальних проб у пацієнтів, що перенесли ГІМ, це дозволило визначити оптимальні для зниження ризику ускладнень параметри навантаження. </w:t>
      </w:r>
      <w:r w:rsidRPr="00CA28E5">
        <w:rPr>
          <w:sz w:val="28"/>
          <w:szCs w:val="28"/>
        </w:rPr>
        <w:t>В</w:t>
      </w:r>
      <w:r w:rsidR="00AB2756" w:rsidRPr="00CA28E5">
        <w:rPr>
          <w:sz w:val="28"/>
          <w:szCs w:val="28"/>
        </w:rPr>
        <w:t xml:space="preserve"> результаті порівняльного аналізу </w:t>
      </w:r>
      <w:r w:rsidRPr="00CA28E5">
        <w:rPr>
          <w:sz w:val="28"/>
          <w:szCs w:val="28"/>
        </w:rPr>
        <w:t>яких</w:t>
      </w:r>
      <w:r w:rsidR="00AB2756" w:rsidRPr="00CA28E5">
        <w:rPr>
          <w:sz w:val="28"/>
          <w:szCs w:val="28"/>
        </w:rPr>
        <w:t xml:space="preserve"> і психофізіологічного статусу, з позицій стратифікації ризику ускладнень, встановлено</w:t>
      </w:r>
      <w:r w:rsidR="00CA28E5">
        <w:rPr>
          <w:sz w:val="28"/>
          <w:szCs w:val="28"/>
        </w:rPr>
        <w:t xml:space="preserve"> </w:t>
      </w:r>
      <w:r w:rsidR="00AB2756" w:rsidRPr="00CA28E5">
        <w:rPr>
          <w:sz w:val="28"/>
          <w:szCs w:val="28"/>
        </w:rPr>
        <w:t xml:space="preserve">сильний кореляційний зв'язок (p&lt;0,05, r=0,95) між обчисленим для аналізованих груп НМСК і виконаним граничним навантаженням, сильний кореляційний зв'язок між НМСК і лабільністю НС (p&lt;0,05, r=0,89), що обґрунтувало можливість використання лабільності НС як оціночного показника при визначенні толерантності до фізичних навантажень. </w:t>
      </w:r>
    </w:p>
    <w:p w14:paraId="2F0FD3C6" w14:textId="77777777" w:rsidR="00AB2756" w:rsidRPr="00CA28E5" w:rsidRDefault="00BD7CDB" w:rsidP="00CA28E5">
      <w:pPr>
        <w:widowControl w:val="0"/>
        <w:spacing w:line="360" w:lineRule="auto"/>
        <w:ind w:firstLine="720"/>
        <w:jc w:val="both"/>
        <w:rPr>
          <w:sz w:val="28"/>
          <w:szCs w:val="28"/>
        </w:rPr>
      </w:pPr>
      <w:r w:rsidRPr="00CA28E5">
        <w:rPr>
          <w:sz w:val="28"/>
          <w:szCs w:val="28"/>
        </w:rPr>
        <w:t>6</w:t>
      </w:r>
      <w:r w:rsidR="00AB2756" w:rsidRPr="00CA28E5">
        <w:rPr>
          <w:sz w:val="28"/>
          <w:szCs w:val="28"/>
        </w:rPr>
        <w:t>. Розроблено методику одержання значень граничного навантаження для пацієнтів із протипоказаннями до навантажувальних проб за допомогою запропонованого навантажувального коефіцієнта, обчисленого за показником сили НС</w:t>
      </w:r>
      <w:r w:rsidRPr="00CA28E5">
        <w:rPr>
          <w:sz w:val="28"/>
          <w:szCs w:val="28"/>
        </w:rPr>
        <w:t>, яка</w:t>
      </w:r>
      <w:r w:rsidR="00AB2756" w:rsidRPr="00CA28E5">
        <w:rPr>
          <w:sz w:val="28"/>
          <w:szCs w:val="28"/>
        </w:rPr>
        <w:t xml:space="preserve"> дозволяє оцінити толерантність до фізичних навантажень за загальноприйнятою методикою, але без проведення навантажувальної проби. Розроблений якісно новий, альтернативний метод кількісної оцінки толерантності до фізичного навантаження за показником різниці належної (розрахованої) і </w:t>
      </w:r>
      <w:r w:rsidR="002B15EF" w:rsidRPr="00CA28E5">
        <w:rPr>
          <w:sz w:val="28"/>
          <w:szCs w:val="28"/>
        </w:rPr>
        <w:t>наявн</w:t>
      </w:r>
      <w:r w:rsidR="00AB2756" w:rsidRPr="00CA28E5">
        <w:rPr>
          <w:sz w:val="28"/>
          <w:szCs w:val="28"/>
        </w:rPr>
        <w:t>ої при психофізіологічному тестуванні лабільності НС.</w:t>
      </w:r>
    </w:p>
    <w:p w14:paraId="0D3C1133" w14:textId="77777777" w:rsidR="00AB2756" w:rsidRPr="00CA28E5" w:rsidRDefault="00BD7CDB" w:rsidP="00CA28E5">
      <w:pPr>
        <w:widowControl w:val="0"/>
        <w:tabs>
          <w:tab w:val="left" w:pos="851"/>
        </w:tabs>
        <w:spacing w:line="360" w:lineRule="auto"/>
        <w:ind w:firstLine="720"/>
        <w:jc w:val="both"/>
        <w:rPr>
          <w:sz w:val="28"/>
          <w:szCs w:val="28"/>
        </w:rPr>
      </w:pPr>
      <w:r w:rsidRPr="00CA28E5">
        <w:rPr>
          <w:sz w:val="28"/>
          <w:szCs w:val="28"/>
        </w:rPr>
        <w:t>7</w:t>
      </w:r>
      <w:r w:rsidR="00AB2756" w:rsidRPr="00CA28E5">
        <w:rPr>
          <w:sz w:val="28"/>
          <w:szCs w:val="28"/>
        </w:rPr>
        <w:t xml:space="preserve">. Виявлено </w:t>
      </w:r>
      <w:r w:rsidR="00BE2F28" w:rsidRPr="00CA28E5">
        <w:rPr>
          <w:sz w:val="28"/>
          <w:szCs w:val="28"/>
        </w:rPr>
        <w:t>провідн</w:t>
      </w:r>
      <w:r w:rsidR="00AB2756" w:rsidRPr="00CA28E5">
        <w:rPr>
          <w:sz w:val="28"/>
          <w:szCs w:val="28"/>
        </w:rPr>
        <w:t>і причини і фактори первинної інвалідизації</w:t>
      </w:r>
      <w:r w:rsidR="00CA28E5">
        <w:rPr>
          <w:sz w:val="28"/>
          <w:szCs w:val="28"/>
        </w:rPr>
        <w:t xml:space="preserve"> </w:t>
      </w:r>
      <w:r w:rsidR="00AB2756" w:rsidRPr="00CA28E5">
        <w:rPr>
          <w:sz w:val="28"/>
          <w:szCs w:val="28"/>
        </w:rPr>
        <w:t>осіб, що перенесли ГІМ: чоловіча стать і вікова категорія 40-55 років, інтенсивний режим роботи, шкідливі виробничі фактори, відсутність родини, паління і стрес,</w:t>
      </w:r>
      <w:r w:rsidR="00CA28E5">
        <w:rPr>
          <w:sz w:val="28"/>
          <w:szCs w:val="28"/>
        </w:rPr>
        <w:t xml:space="preserve"> </w:t>
      </w:r>
      <w:r w:rsidR="00AB2756" w:rsidRPr="00CA28E5">
        <w:rPr>
          <w:sz w:val="28"/>
          <w:szCs w:val="28"/>
        </w:rPr>
        <w:t>тяжкість патології, відсутність диспансерного спостереження</w:t>
      </w:r>
      <w:r w:rsidRPr="00CA28E5">
        <w:rPr>
          <w:sz w:val="28"/>
          <w:szCs w:val="28"/>
        </w:rPr>
        <w:t>, які</w:t>
      </w:r>
      <w:r w:rsidR="00AB2756" w:rsidRPr="00CA28E5">
        <w:rPr>
          <w:sz w:val="28"/>
          <w:szCs w:val="28"/>
        </w:rPr>
        <w:t xml:space="preserve"> покладен</w:t>
      </w:r>
      <w:r w:rsidR="002B15EF" w:rsidRPr="00CA28E5">
        <w:rPr>
          <w:sz w:val="28"/>
          <w:szCs w:val="28"/>
        </w:rPr>
        <w:t>о</w:t>
      </w:r>
      <w:r w:rsidR="00AB2756" w:rsidRPr="00CA28E5">
        <w:rPr>
          <w:sz w:val="28"/>
          <w:szCs w:val="28"/>
        </w:rPr>
        <w:t xml:space="preserve"> в основу системи вторинної і третинної профілактики </w:t>
      </w:r>
      <w:r w:rsidRPr="00CA28E5">
        <w:rPr>
          <w:sz w:val="28"/>
          <w:szCs w:val="28"/>
        </w:rPr>
        <w:t>та</w:t>
      </w:r>
      <w:r w:rsidR="00AB2756" w:rsidRPr="00CA28E5">
        <w:rPr>
          <w:sz w:val="28"/>
          <w:szCs w:val="28"/>
        </w:rPr>
        <w:t xml:space="preserve"> реабілітації в післяінфарктному періоді. </w:t>
      </w:r>
    </w:p>
    <w:p w14:paraId="546C82D4" w14:textId="77777777" w:rsidR="00AB2756" w:rsidRPr="00CA28E5" w:rsidRDefault="00BD7CDB" w:rsidP="00CA28E5">
      <w:pPr>
        <w:pStyle w:val="ac"/>
        <w:widowControl w:val="0"/>
        <w:rPr>
          <w:lang w:val="uk-UA"/>
        </w:rPr>
      </w:pPr>
      <w:r w:rsidRPr="00CA28E5">
        <w:rPr>
          <w:lang w:val="uk-UA"/>
        </w:rPr>
        <w:t>8</w:t>
      </w:r>
      <w:r w:rsidR="00AB2756" w:rsidRPr="00CA28E5">
        <w:rPr>
          <w:lang w:val="uk-UA"/>
        </w:rPr>
        <w:t xml:space="preserve">. </w:t>
      </w:r>
      <w:r w:rsidRPr="00CA28E5">
        <w:rPr>
          <w:lang w:val="uk-UA"/>
        </w:rPr>
        <w:t>В</w:t>
      </w:r>
      <w:r w:rsidR="00AB2756" w:rsidRPr="00CA28E5">
        <w:rPr>
          <w:lang w:val="uk-UA"/>
        </w:rPr>
        <w:t>становлено взаємозв'язок показників сили і лабільності НС зі ступенем обмеження життєдіяльності: при більш важкій групі інвалідності показники психофізіологічного статусу знижуються, що свідчить про відсутність здатності витримувати велике за обсягом і тривалістю навантаження. Відзначено розходження середніх значень лабільності НС для різних груп інвалідності (p&lt;0,05): у респондентів з ІІІ групою середнє значення лабільності склало 4,57±0,685 бали,</w:t>
      </w:r>
      <w:r w:rsidR="00CA28E5">
        <w:rPr>
          <w:lang w:val="uk-UA"/>
        </w:rPr>
        <w:t xml:space="preserve"> </w:t>
      </w:r>
      <w:r w:rsidR="00AB2756" w:rsidRPr="00CA28E5">
        <w:rPr>
          <w:lang w:val="uk-UA"/>
        </w:rPr>
        <w:t>з ІІ</w:t>
      </w:r>
      <w:r w:rsidRPr="00CA28E5">
        <w:rPr>
          <w:lang w:val="uk-UA"/>
        </w:rPr>
        <w:t xml:space="preserve"> </w:t>
      </w:r>
      <w:r w:rsidR="00AB2756" w:rsidRPr="00CA28E5">
        <w:rPr>
          <w:lang w:val="uk-UA"/>
        </w:rPr>
        <w:t>– 3±0,79 бали. Виявлено вплив на відновлення лабільності і сили НС виду пройденої програми реабілітації (р&lt;0,05), найбільш ефективні III і IV види програм</w:t>
      </w:r>
      <w:r w:rsidRPr="00CA28E5">
        <w:rPr>
          <w:lang w:val="uk-UA"/>
        </w:rPr>
        <w:t>, що</w:t>
      </w:r>
      <w:r w:rsidR="00AB2756" w:rsidRPr="00CA28E5">
        <w:rPr>
          <w:lang w:val="uk-UA"/>
        </w:rPr>
        <w:t xml:space="preserve"> </w:t>
      </w:r>
      <w:r w:rsidRPr="00CA28E5">
        <w:rPr>
          <w:lang w:val="uk-UA"/>
        </w:rPr>
        <w:t xml:space="preserve">є </w:t>
      </w:r>
      <w:r w:rsidR="00AB2756" w:rsidRPr="00CA28E5">
        <w:rPr>
          <w:lang w:val="uk-UA"/>
        </w:rPr>
        <w:t>основ</w:t>
      </w:r>
      <w:r w:rsidRPr="00CA28E5">
        <w:rPr>
          <w:lang w:val="uk-UA"/>
        </w:rPr>
        <w:t>ою</w:t>
      </w:r>
      <w:r w:rsidR="00AB2756" w:rsidRPr="00CA28E5">
        <w:rPr>
          <w:lang w:val="uk-UA"/>
        </w:rPr>
        <w:t xml:space="preserve"> розробленого методу оцінки реабілітаційного потенціалу і нової технології прогнозування групи інвалідності в осіб, що перенесли ГІМ, за психофізіологічними параметрами. </w:t>
      </w:r>
    </w:p>
    <w:p w14:paraId="61E3ECC9" w14:textId="77777777" w:rsidR="00AB2756" w:rsidRPr="00CA28E5" w:rsidRDefault="00BD7CDB" w:rsidP="00CA28E5">
      <w:pPr>
        <w:pStyle w:val="a3"/>
        <w:widowControl w:val="0"/>
        <w:tabs>
          <w:tab w:val="num" w:pos="0"/>
        </w:tabs>
        <w:spacing w:line="360" w:lineRule="auto"/>
        <w:ind w:firstLine="720"/>
        <w:jc w:val="both"/>
      </w:pPr>
      <w:r w:rsidRPr="00CA28E5">
        <w:t>9</w:t>
      </w:r>
      <w:r w:rsidR="00AB2756" w:rsidRPr="00CA28E5">
        <w:t xml:space="preserve">. </w:t>
      </w:r>
      <w:r w:rsidR="005D5CB5" w:rsidRPr="00CA28E5">
        <w:t>Виявлено</w:t>
      </w:r>
      <w:r w:rsidR="00AB2756" w:rsidRPr="00CA28E5">
        <w:t xml:space="preserve"> медико-соціальн</w:t>
      </w:r>
      <w:r w:rsidR="005D5CB5" w:rsidRPr="00CA28E5">
        <w:t>і</w:t>
      </w:r>
      <w:r w:rsidR="00AB2756" w:rsidRPr="00CA28E5">
        <w:t xml:space="preserve"> фактор</w:t>
      </w:r>
      <w:r w:rsidR="005D5CB5" w:rsidRPr="00CA28E5">
        <w:t>и</w:t>
      </w:r>
      <w:r w:rsidR="00AB2756" w:rsidRPr="00CA28E5">
        <w:t xml:space="preserve"> ризику </w:t>
      </w:r>
      <w:r w:rsidR="005D5CB5" w:rsidRPr="00CA28E5">
        <w:t>виникнення ГІМ</w:t>
      </w:r>
      <w:r w:rsidR="00AB2756" w:rsidRPr="00CA28E5">
        <w:t xml:space="preserve">: </w:t>
      </w:r>
      <w:r w:rsidR="005D5CB5" w:rsidRPr="00CA28E5">
        <w:t xml:space="preserve">чоловіча </w:t>
      </w:r>
      <w:r w:rsidR="00AB2756" w:rsidRPr="00CA28E5">
        <w:t>стать</w:t>
      </w:r>
      <w:r w:rsidR="005D5CB5" w:rsidRPr="00CA28E5">
        <w:t xml:space="preserve"> (</w:t>
      </w:r>
      <w:r w:rsidR="00AB2756" w:rsidRPr="00CA28E5">
        <w:t>p&lt;0,05</w:t>
      </w:r>
      <w:r w:rsidR="005D5CB5" w:rsidRPr="00CA28E5">
        <w:t>),</w:t>
      </w:r>
      <w:r w:rsidR="00AB2756" w:rsidRPr="00CA28E5">
        <w:t xml:space="preserve"> вік </w:t>
      </w:r>
      <w:r w:rsidR="005D5CB5" w:rsidRPr="00CA28E5">
        <w:t>(</w:t>
      </w:r>
      <w:r w:rsidR="00AB2756" w:rsidRPr="00CA28E5">
        <w:t>p&lt;0,001)</w:t>
      </w:r>
      <w:r w:rsidR="005D5CB5" w:rsidRPr="00CA28E5">
        <w:t xml:space="preserve">, </w:t>
      </w:r>
      <w:r w:rsidR="00AB2756" w:rsidRPr="00CA28E5">
        <w:t>віков</w:t>
      </w:r>
      <w:r w:rsidR="005D5CB5" w:rsidRPr="00CA28E5">
        <w:t>а</w:t>
      </w:r>
      <w:r w:rsidR="00AB2756" w:rsidRPr="00CA28E5">
        <w:t xml:space="preserve"> категорі</w:t>
      </w:r>
      <w:r w:rsidR="005D5CB5" w:rsidRPr="00CA28E5">
        <w:t>я</w:t>
      </w:r>
      <w:r w:rsidR="00AB2756" w:rsidRPr="00CA28E5">
        <w:t xml:space="preserve"> 40-59 років</w:t>
      </w:r>
      <w:r w:rsidR="0068722A" w:rsidRPr="00CA28E5">
        <w:t>,</w:t>
      </w:r>
      <w:r w:rsidR="00AB2756" w:rsidRPr="00CA28E5">
        <w:t xml:space="preserve"> паління</w:t>
      </w:r>
      <w:r w:rsidR="0068722A" w:rsidRPr="00CA28E5">
        <w:t>,</w:t>
      </w:r>
      <w:r w:rsidR="00AB2756" w:rsidRPr="00CA28E5">
        <w:t xml:space="preserve"> надлишков</w:t>
      </w:r>
      <w:r w:rsidR="005D5CB5" w:rsidRPr="00CA28E5">
        <w:t>а</w:t>
      </w:r>
      <w:r w:rsidR="00AB2756" w:rsidRPr="00CA28E5">
        <w:t xml:space="preserve"> мас</w:t>
      </w:r>
      <w:r w:rsidR="005D5CB5" w:rsidRPr="00CA28E5">
        <w:t>а тіла, низька фізична активність(</w:t>
      </w:r>
      <w:r w:rsidR="00AB2756" w:rsidRPr="00CA28E5">
        <w:t>всього 57,1% респондентів займаються фізкультурою і спортом, тільки 12,4% з них – регулярно</w:t>
      </w:r>
      <w:r w:rsidR="005D5CB5" w:rsidRPr="00CA28E5">
        <w:t>)</w:t>
      </w:r>
      <w:r w:rsidR="0068722A" w:rsidRPr="00CA28E5">
        <w:t>,</w:t>
      </w:r>
      <w:r w:rsidR="00AB2756" w:rsidRPr="00CA28E5">
        <w:t xml:space="preserve"> </w:t>
      </w:r>
      <w:r w:rsidR="005D5CB5" w:rsidRPr="00CA28E5">
        <w:t>недостатня поінформованість про вплив шкідливих звичок (</w:t>
      </w:r>
      <w:r w:rsidR="00AB2756" w:rsidRPr="00CA28E5">
        <w:t>у вікових групах 40-49 років і понад 60 років, спостерігався найнижчий рівень знань про ССП</w:t>
      </w:r>
      <w:r w:rsidR="005D5CB5" w:rsidRPr="00CA28E5">
        <w:t>)</w:t>
      </w:r>
      <w:r w:rsidR="00AB2756" w:rsidRPr="00CA28E5">
        <w:t>.</w:t>
      </w:r>
    </w:p>
    <w:p w14:paraId="7FFFB8D4" w14:textId="77777777" w:rsidR="00EA4935" w:rsidRPr="00CA28E5" w:rsidRDefault="00BD7CDB" w:rsidP="00CA28E5">
      <w:pPr>
        <w:widowControl w:val="0"/>
        <w:tabs>
          <w:tab w:val="left" w:pos="0"/>
        </w:tabs>
        <w:spacing w:line="360" w:lineRule="auto"/>
        <w:ind w:firstLine="720"/>
        <w:jc w:val="both"/>
        <w:rPr>
          <w:sz w:val="28"/>
          <w:szCs w:val="28"/>
        </w:rPr>
      </w:pPr>
      <w:r w:rsidRPr="00CA28E5">
        <w:rPr>
          <w:sz w:val="28"/>
          <w:szCs w:val="28"/>
        </w:rPr>
        <w:t>10</w:t>
      </w:r>
      <w:r w:rsidR="00AB2756" w:rsidRPr="00CA28E5">
        <w:rPr>
          <w:sz w:val="28"/>
          <w:szCs w:val="28"/>
        </w:rPr>
        <w:t xml:space="preserve">. </w:t>
      </w:r>
      <w:r w:rsidRPr="00CA28E5">
        <w:rPr>
          <w:sz w:val="28"/>
          <w:szCs w:val="28"/>
        </w:rPr>
        <w:t>Р</w:t>
      </w:r>
      <w:r w:rsidR="00AB2756" w:rsidRPr="00CA28E5">
        <w:rPr>
          <w:sz w:val="28"/>
          <w:szCs w:val="28"/>
        </w:rPr>
        <w:t xml:space="preserve">озроблено </w:t>
      </w:r>
      <w:r w:rsidR="00AB2756" w:rsidRPr="00CA28E5">
        <w:rPr>
          <w:sz w:val="28"/>
          <w:szCs w:val="28"/>
          <w:lang w:eastAsia="uk-UA"/>
        </w:rPr>
        <w:t>«Систему багатофакторної реабілітації, прогнозування інвалідності і комплексної профілактики інфаркту міокарду»</w:t>
      </w:r>
      <w:r w:rsidR="00AB2756" w:rsidRPr="00CA28E5">
        <w:rPr>
          <w:sz w:val="28"/>
          <w:szCs w:val="28"/>
        </w:rPr>
        <w:t>,</w:t>
      </w:r>
      <w:r w:rsidR="00AB2756" w:rsidRPr="00CA28E5">
        <w:rPr>
          <w:bCs/>
          <w:sz w:val="28"/>
          <w:szCs w:val="28"/>
        </w:rPr>
        <w:t xml:space="preserve"> </w:t>
      </w:r>
      <w:r w:rsidR="00AB2756" w:rsidRPr="00CA28E5">
        <w:rPr>
          <w:sz w:val="28"/>
          <w:szCs w:val="28"/>
        </w:rPr>
        <w:t>у якій реалізован</w:t>
      </w:r>
      <w:r w:rsidR="00272238" w:rsidRPr="00CA28E5">
        <w:rPr>
          <w:sz w:val="28"/>
          <w:szCs w:val="28"/>
        </w:rPr>
        <w:t xml:space="preserve">о </w:t>
      </w:r>
      <w:r w:rsidR="00AB2756" w:rsidRPr="00CA28E5">
        <w:rPr>
          <w:sz w:val="28"/>
          <w:szCs w:val="28"/>
        </w:rPr>
        <w:t>комплексний системний підхід до вирішення проблеми гострого інфаркту міокарду: враховано тяжкість перебігу патології; виявлен</w:t>
      </w:r>
      <w:r w:rsidR="00272238" w:rsidRPr="00CA28E5">
        <w:rPr>
          <w:sz w:val="28"/>
          <w:szCs w:val="28"/>
        </w:rPr>
        <w:t>о</w:t>
      </w:r>
      <w:r w:rsidR="00AB2756" w:rsidRPr="00CA28E5">
        <w:rPr>
          <w:sz w:val="28"/>
          <w:szCs w:val="28"/>
        </w:rPr>
        <w:t xml:space="preserve"> і врахован</w:t>
      </w:r>
      <w:r w:rsidR="00272238" w:rsidRPr="00CA28E5">
        <w:rPr>
          <w:sz w:val="28"/>
          <w:szCs w:val="28"/>
        </w:rPr>
        <w:t>о</w:t>
      </w:r>
      <w:r w:rsidR="00AB2756" w:rsidRPr="00CA28E5">
        <w:rPr>
          <w:sz w:val="28"/>
          <w:szCs w:val="28"/>
        </w:rPr>
        <w:t xml:space="preserve"> характерні для регіону з підвищеним техногенним навантаженням медико-біологічні, соціально-гігієнічні, природно-кліматичні і екологічні фактори ризику, що провокують захворювання і обтяжують його перебіг</w:t>
      </w:r>
      <w:r w:rsidRPr="00CA28E5">
        <w:rPr>
          <w:sz w:val="28"/>
          <w:szCs w:val="28"/>
        </w:rPr>
        <w:t xml:space="preserve"> та</w:t>
      </w:r>
      <w:r w:rsidR="00AB2756" w:rsidRPr="00CA28E5">
        <w:rPr>
          <w:sz w:val="28"/>
          <w:szCs w:val="28"/>
        </w:rPr>
        <w:t xml:space="preserve"> не розглядаються в існуючих в Україні стандартах профілактики ГІМ і реабілітації; вперше в кардіології використано оцінку психофізіологічних властивостей ЦНС (лабільності і сили) </w:t>
      </w:r>
      <w:r w:rsidR="00272238" w:rsidRPr="00CA28E5">
        <w:rPr>
          <w:sz w:val="28"/>
          <w:szCs w:val="28"/>
        </w:rPr>
        <w:t>та</w:t>
      </w:r>
      <w:r w:rsidR="00AB2756" w:rsidRPr="00CA28E5">
        <w:rPr>
          <w:sz w:val="28"/>
          <w:szCs w:val="28"/>
        </w:rPr>
        <w:t xml:space="preserve"> доведено їх вплив на перебіг і результат захворювання. </w:t>
      </w:r>
    </w:p>
    <w:p w14:paraId="106286BE" w14:textId="77777777" w:rsidR="00AB2756" w:rsidRPr="00CA28E5" w:rsidRDefault="00EA4935" w:rsidP="00CA28E5">
      <w:pPr>
        <w:widowControl w:val="0"/>
        <w:tabs>
          <w:tab w:val="left" w:pos="0"/>
        </w:tabs>
        <w:spacing w:line="360" w:lineRule="auto"/>
        <w:ind w:firstLine="720"/>
        <w:jc w:val="both"/>
        <w:rPr>
          <w:sz w:val="28"/>
          <w:szCs w:val="28"/>
        </w:rPr>
      </w:pPr>
      <w:r w:rsidRPr="00CA28E5">
        <w:rPr>
          <w:sz w:val="28"/>
          <w:szCs w:val="28"/>
        </w:rPr>
        <w:t xml:space="preserve">11. </w:t>
      </w:r>
      <w:r w:rsidR="00AB2756" w:rsidRPr="00CA28E5">
        <w:rPr>
          <w:sz w:val="28"/>
          <w:szCs w:val="28"/>
        </w:rPr>
        <w:t xml:space="preserve">Для вирішення проблеми попередження або мінімізації можливих обмежень життєдіяльності і ризику ускладнень у результаті перенесеного ГІМ, розроблені нові науково-обгрунтовані безпечні і доступні технології реабілітації, методи оцінки її ефективності і модель прогнозування інвалідності внаслідок ГІМ, що враховують тяжкість перебігу патології, функціональний стан нервової системи пацієнта, повноту проведеної реабілітації і дозволяють скорегувати ІПР, досягти її максимальної ефективності </w:t>
      </w:r>
      <w:r w:rsidR="00272238" w:rsidRPr="00CA28E5">
        <w:rPr>
          <w:sz w:val="28"/>
          <w:szCs w:val="28"/>
        </w:rPr>
        <w:t>та</w:t>
      </w:r>
      <w:r w:rsidR="00AB2756" w:rsidRPr="00CA28E5">
        <w:rPr>
          <w:sz w:val="28"/>
          <w:szCs w:val="28"/>
        </w:rPr>
        <w:t xml:space="preserve"> підвищити якість життя пацієнта.</w:t>
      </w:r>
    </w:p>
    <w:p w14:paraId="2ED7E5E4" w14:textId="77777777" w:rsidR="00EA4935" w:rsidRPr="00CA28E5" w:rsidRDefault="00EA4935" w:rsidP="00CA28E5">
      <w:pPr>
        <w:widowControl w:val="0"/>
        <w:spacing w:line="360" w:lineRule="auto"/>
        <w:ind w:firstLine="720"/>
        <w:jc w:val="both"/>
        <w:rPr>
          <w:sz w:val="28"/>
          <w:szCs w:val="28"/>
        </w:rPr>
      </w:pPr>
      <w:r w:rsidRPr="00CA28E5">
        <w:rPr>
          <w:sz w:val="28"/>
          <w:szCs w:val="28"/>
        </w:rPr>
        <w:t>12. Розрах</w:t>
      </w:r>
      <w:r w:rsidR="00004573" w:rsidRPr="00CA28E5">
        <w:rPr>
          <w:sz w:val="28"/>
          <w:szCs w:val="28"/>
        </w:rPr>
        <w:t>овано</w:t>
      </w:r>
      <w:r w:rsidRPr="00CA28E5">
        <w:rPr>
          <w:sz w:val="28"/>
          <w:szCs w:val="28"/>
        </w:rPr>
        <w:t xml:space="preserve"> економічн</w:t>
      </w:r>
      <w:r w:rsidR="00004573" w:rsidRPr="00CA28E5">
        <w:rPr>
          <w:sz w:val="28"/>
          <w:szCs w:val="28"/>
        </w:rPr>
        <w:t>ий</w:t>
      </w:r>
      <w:r w:rsidRPr="00CA28E5">
        <w:rPr>
          <w:sz w:val="28"/>
          <w:szCs w:val="28"/>
        </w:rPr>
        <w:t xml:space="preserve"> ефект запропонованих профілактичних заходів</w:t>
      </w:r>
      <w:r w:rsidR="00004573" w:rsidRPr="00CA28E5">
        <w:rPr>
          <w:sz w:val="28"/>
          <w:szCs w:val="28"/>
        </w:rPr>
        <w:t>, який</w:t>
      </w:r>
      <w:r w:rsidRPr="00CA28E5">
        <w:rPr>
          <w:sz w:val="28"/>
          <w:szCs w:val="28"/>
        </w:rPr>
        <w:t xml:space="preserve"> </w:t>
      </w:r>
      <w:r w:rsidR="00004573" w:rsidRPr="00CA28E5">
        <w:rPr>
          <w:sz w:val="28"/>
          <w:szCs w:val="28"/>
        </w:rPr>
        <w:t xml:space="preserve">від попередження </w:t>
      </w:r>
      <w:r w:rsidR="00605174" w:rsidRPr="00CA28E5">
        <w:rPr>
          <w:sz w:val="28"/>
          <w:szCs w:val="28"/>
        </w:rPr>
        <w:t xml:space="preserve">рівня </w:t>
      </w:r>
      <w:r w:rsidR="00004573" w:rsidRPr="00CA28E5">
        <w:rPr>
          <w:sz w:val="28"/>
          <w:szCs w:val="28"/>
        </w:rPr>
        <w:t>захворюванн</w:t>
      </w:r>
      <w:r w:rsidR="00605174" w:rsidRPr="00CA28E5">
        <w:rPr>
          <w:sz w:val="28"/>
          <w:szCs w:val="28"/>
        </w:rPr>
        <w:t xml:space="preserve">ості </w:t>
      </w:r>
      <w:r w:rsidR="00004573" w:rsidRPr="00CA28E5">
        <w:rPr>
          <w:sz w:val="28"/>
          <w:szCs w:val="28"/>
        </w:rPr>
        <w:t>інфаркт</w:t>
      </w:r>
      <w:r w:rsidR="000A50D2" w:rsidRPr="00CA28E5">
        <w:rPr>
          <w:sz w:val="28"/>
          <w:szCs w:val="28"/>
        </w:rPr>
        <w:t>ом</w:t>
      </w:r>
      <w:r w:rsidR="00004573" w:rsidRPr="00CA28E5">
        <w:rPr>
          <w:sz w:val="28"/>
          <w:szCs w:val="28"/>
        </w:rPr>
        <w:t xml:space="preserve"> міокарду </w:t>
      </w:r>
      <w:r w:rsidR="009B295D" w:rsidRPr="00CA28E5">
        <w:rPr>
          <w:sz w:val="28"/>
          <w:szCs w:val="28"/>
        </w:rPr>
        <w:t>на 1 %</w:t>
      </w:r>
      <w:r w:rsidR="00605174" w:rsidRPr="00CA28E5">
        <w:rPr>
          <w:sz w:val="28"/>
          <w:szCs w:val="28"/>
        </w:rPr>
        <w:t xml:space="preserve">, </w:t>
      </w:r>
      <w:r w:rsidR="00004573" w:rsidRPr="00CA28E5">
        <w:rPr>
          <w:sz w:val="28"/>
          <w:szCs w:val="28"/>
        </w:rPr>
        <w:t xml:space="preserve">складає 11 882,63 грн., </w:t>
      </w:r>
      <w:r w:rsidRPr="00CA28E5">
        <w:rPr>
          <w:sz w:val="28"/>
          <w:szCs w:val="28"/>
        </w:rPr>
        <w:t xml:space="preserve">одного випадку інвалідності </w:t>
      </w:r>
      <w:r w:rsidR="00004573" w:rsidRPr="00CA28E5">
        <w:rPr>
          <w:sz w:val="28"/>
          <w:szCs w:val="28"/>
        </w:rPr>
        <w:sym w:font="Symbol" w:char="F02D"/>
      </w:r>
      <w:r w:rsidR="00004573" w:rsidRPr="00CA28E5">
        <w:rPr>
          <w:sz w:val="28"/>
          <w:szCs w:val="28"/>
        </w:rPr>
        <w:t xml:space="preserve"> </w:t>
      </w:r>
      <w:r w:rsidRPr="00CA28E5">
        <w:rPr>
          <w:sz w:val="28"/>
          <w:szCs w:val="28"/>
        </w:rPr>
        <w:t>35 269,70 грн і збільшується пропорційно збільшенню обсягу проведених заходів на рівні популяції до 7 242</w:t>
      </w:r>
      <w:r w:rsidR="00004573" w:rsidRPr="00CA28E5">
        <w:rPr>
          <w:sz w:val="28"/>
          <w:szCs w:val="28"/>
        </w:rPr>
        <w:t> </w:t>
      </w:r>
      <w:r w:rsidRPr="00CA28E5">
        <w:rPr>
          <w:sz w:val="28"/>
          <w:szCs w:val="28"/>
        </w:rPr>
        <w:t>927</w:t>
      </w:r>
      <w:r w:rsidR="00004573" w:rsidRPr="00CA28E5">
        <w:rPr>
          <w:sz w:val="28"/>
          <w:szCs w:val="28"/>
        </w:rPr>
        <w:t>,</w:t>
      </w:r>
      <w:r w:rsidRPr="00CA28E5">
        <w:rPr>
          <w:sz w:val="28"/>
          <w:szCs w:val="28"/>
        </w:rPr>
        <w:t>17 грн.</w:t>
      </w:r>
      <w:r w:rsidR="00004573" w:rsidRPr="00CA28E5">
        <w:rPr>
          <w:sz w:val="28"/>
          <w:szCs w:val="28"/>
        </w:rPr>
        <w:t xml:space="preserve"> </w:t>
      </w:r>
    </w:p>
    <w:p w14:paraId="2B9B1E84" w14:textId="77777777" w:rsidR="00AB2756" w:rsidRPr="000C5CF3" w:rsidRDefault="000C5CF3" w:rsidP="00CA28E5">
      <w:pPr>
        <w:pStyle w:val="1"/>
        <w:widowControl w:val="0"/>
        <w:ind w:firstLine="720"/>
        <w:jc w:val="both"/>
        <w:rPr>
          <w:caps/>
          <w:lang w:val="ru-RU"/>
        </w:rPr>
      </w:pPr>
      <w:bookmarkStart w:id="5" w:name="_Toc186212991"/>
      <w:r w:rsidRPr="000C5CF3">
        <w:t>Практичні рекомендації</w:t>
      </w:r>
      <w:bookmarkEnd w:id="5"/>
    </w:p>
    <w:p w14:paraId="78EE7AC0" w14:textId="77777777" w:rsidR="000C5CF3" w:rsidRPr="000C5CF3" w:rsidRDefault="000C5CF3" w:rsidP="000C5CF3">
      <w:pPr>
        <w:rPr>
          <w:lang w:val="ru-RU"/>
        </w:rPr>
      </w:pPr>
    </w:p>
    <w:p w14:paraId="6FE81EEB" w14:textId="77777777" w:rsidR="00AB2756" w:rsidRPr="00CA28E5" w:rsidRDefault="00AB2756" w:rsidP="00CA28E5">
      <w:pPr>
        <w:pStyle w:val="ac"/>
        <w:widowControl w:val="0"/>
        <w:rPr>
          <w:lang w:val="uk-UA"/>
        </w:rPr>
      </w:pPr>
      <w:r w:rsidRPr="00CA28E5">
        <w:rPr>
          <w:lang w:val="uk-UA"/>
        </w:rPr>
        <w:t>Результати дослідження дозволяють рекомендувати:</w:t>
      </w:r>
    </w:p>
    <w:p w14:paraId="36F71149" w14:textId="77777777" w:rsidR="00AB2756" w:rsidRPr="00CA28E5" w:rsidRDefault="00AB2756" w:rsidP="00CA28E5">
      <w:pPr>
        <w:pStyle w:val="a3"/>
        <w:widowControl w:val="0"/>
        <w:spacing w:line="360" w:lineRule="auto"/>
        <w:ind w:firstLine="720"/>
        <w:jc w:val="both"/>
      </w:pPr>
      <w:r w:rsidRPr="00CA28E5">
        <w:t xml:space="preserve">1. </w:t>
      </w:r>
      <w:r w:rsidR="00AC1E09" w:rsidRPr="00CA28E5">
        <w:t>В</w:t>
      </w:r>
      <w:r w:rsidRPr="00CA28E5">
        <w:t>провадження «Багатофакторної системи реабілітації, прогнозування інвалідності і комплексної профілактики ГІМ» на державному, регіональному і місцевому рівнях</w:t>
      </w:r>
      <w:r w:rsidR="00AC1E09" w:rsidRPr="00CA28E5">
        <w:t xml:space="preserve"> </w:t>
      </w:r>
      <w:r w:rsidRPr="00CA28E5">
        <w:t xml:space="preserve">в рамках діючих в Україні </w:t>
      </w:r>
      <w:r w:rsidR="00851738" w:rsidRPr="00CA28E5">
        <w:t>М</w:t>
      </w:r>
      <w:r w:rsidRPr="00CA28E5">
        <w:t>іжгалузевої комплексної програми «Здоров'я нації» на 2002–2011 роки і «Державної програми запобігання і лікування серцево-судинних і судинно-мозкових захворювань» на 2006-2010 р.</w:t>
      </w:r>
      <w:r w:rsidR="00851738" w:rsidRPr="00CA28E5">
        <w:t>, особливо у регіонах України з підвищеним техногенним навантаженням</w:t>
      </w:r>
      <w:r w:rsidRPr="00CA28E5">
        <w:t xml:space="preserve"> </w:t>
      </w:r>
    </w:p>
    <w:p w14:paraId="3F5EF75C" w14:textId="77777777" w:rsidR="00AB2756" w:rsidRPr="00CA28E5" w:rsidRDefault="00AC1E09" w:rsidP="00CA28E5">
      <w:pPr>
        <w:pStyle w:val="ac"/>
        <w:widowControl w:val="0"/>
        <w:tabs>
          <w:tab w:val="left" w:pos="1080"/>
        </w:tabs>
        <w:rPr>
          <w:lang w:val="uk-UA"/>
        </w:rPr>
      </w:pPr>
      <w:r w:rsidRPr="00CA28E5">
        <w:rPr>
          <w:lang w:val="uk-UA"/>
        </w:rPr>
        <w:t xml:space="preserve">2. </w:t>
      </w:r>
      <w:r w:rsidR="00AB2756" w:rsidRPr="00CA28E5">
        <w:rPr>
          <w:lang w:val="uk-UA"/>
        </w:rPr>
        <w:t>"Методику контролю ефективності реабілітації для осіб, що перенесли гострий інфаркт міокарду, за лабільністю і силою нервової системи" для оперативної оцінки якості відновного лікування, а "Метод оцінки реабілітаційного потенціалу для осіб з ССП за психофізіологічними показниками лабільності НС" для оцінки ступеня обмежень життєдіяльності, індивідуалізації програми реабілітації і підвищення її ефективності.</w:t>
      </w:r>
    </w:p>
    <w:p w14:paraId="39445618" w14:textId="77777777" w:rsidR="00AB2756" w:rsidRPr="00CA28E5" w:rsidRDefault="00AC1E09" w:rsidP="00CA28E5">
      <w:pPr>
        <w:pStyle w:val="ac"/>
        <w:widowControl w:val="0"/>
        <w:rPr>
          <w:lang w:val="uk-UA"/>
        </w:rPr>
      </w:pPr>
      <w:r w:rsidRPr="00CA28E5">
        <w:rPr>
          <w:lang w:val="uk-UA"/>
        </w:rPr>
        <w:t xml:space="preserve">3. </w:t>
      </w:r>
      <w:r w:rsidR="00AB2756" w:rsidRPr="00CA28E5">
        <w:rPr>
          <w:lang w:val="uk-UA"/>
        </w:rPr>
        <w:t>"Метод визначення толерантності до фізичних навантажень за психофізіологічним статусом пацієнта", як альтернативн</w:t>
      </w:r>
      <w:r w:rsidRPr="00CA28E5">
        <w:rPr>
          <w:lang w:val="uk-UA"/>
        </w:rPr>
        <w:t>ий</w:t>
      </w:r>
      <w:r w:rsidR="00AB2756" w:rsidRPr="00CA28E5">
        <w:rPr>
          <w:lang w:val="uk-UA"/>
        </w:rPr>
        <w:t xml:space="preserve"> при наявності протипоказань до навантажувальної проби, неможливості її проведення, особливо в сільській місцевості. </w:t>
      </w:r>
    </w:p>
    <w:p w14:paraId="0DA7B01D" w14:textId="77777777" w:rsidR="0019339B" w:rsidRDefault="00AC1E09" w:rsidP="00CA28E5">
      <w:pPr>
        <w:pStyle w:val="ac"/>
        <w:widowControl w:val="0"/>
        <w:rPr>
          <w:lang w:val="uk-UA"/>
        </w:rPr>
      </w:pPr>
      <w:r w:rsidRPr="00CA28E5">
        <w:rPr>
          <w:lang w:val="uk-UA"/>
        </w:rPr>
        <w:t>4. Р</w:t>
      </w:r>
      <w:r w:rsidR="00AB2756" w:rsidRPr="00CA28E5">
        <w:rPr>
          <w:lang w:val="uk-UA"/>
        </w:rPr>
        <w:t>озроблений і запатентований «Прилад для оцінки ефективності психофізіологічної реабілітації властивостей центральної нервової системи».</w:t>
      </w:r>
    </w:p>
    <w:p w14:paraId="751BF065" w14:textId="77777777" w:rsidR="000919C6" w:rsidRPr="0019339B" w:rsidRDefault="0019339B" w:rsidP="0019339B">
      <w:pPr>
        <w:pStyle w:val="ac"/>
        <w:widowControl w:val="0"/>
        <w:rPr>
          <w:b/>
          <w:lang w:val="uk-UA"/>
        </w:rPr>
      </w:pPr>
      <w:r>
        <w:rPr>
          <w:lang w:val="uk-UA"/>
        </w:rPr>
        <w:br w:type="page"/>
      </w:r>
      <w:bookmarkEnd w:id="2"/>
      <w:bookmarkEnd w:id="3"/>
      <w:r w:rsidRPr="0019339B">
        <w:rPr>
          <w:b/>
        </w:rPr>
        <w:t>Перелік робіт, опублікованих за темою дисертації</w:t>
      </w:r>
    </w:p>
    <w:p w14:paraId="4BE244CF" w14:textId="77777777" w:rsidR="0019339B" w:rsidRPr="0019339B" w:rsidRDefault="0019339B" w:rsidP="0019339B">
      <w:pPr>
        <w:rPr>
          <w:lang w:val="ru-RU"/>
        </w:rPr>
      </w:pPr>
    </w:p>
    <w:p w14:paraId="42768540" w14:textId="77777777" w:rsidR="0019339B" w:rsidRPr="0019339B" w:rsidRDefault="0019339B" w:rsidP="00CA28E5">
      <w:pPr>
        <w:widowControl w:val="0"/>
        <w:spacing w:line="360" w:lineRule="auto"/>
        <w:ind w:firstLine="720"/>
        <w:jc w:val="both"/>
        <w:rPr>
          <w:b/>
          <w:bCs/>
          <w:sz w:val="28"/>
          <w:szCs w:val="28"/>
          <w:lang w:val="ru-RU"/>
        </w:rPr>
      </w:pPr>
      <w:r>
        <w:rPr>
          <w:b/>
          <w:bCs/>
          <w:sz w:val="28"/>
          <w:szCs w:val="28"/>
        </w:rPr>
        <w:t>Монографія</w:t>
      </w:r>
    </w:p>
    <w:p w14:paraId="57E2D019" w14:textId="77777777" w:rsidR="0019339B" w:rsidRPr="0019339B" w:rsidRDefault="0019339B" w:rsidP="00CA28E5">
      <w:pPr>
        <w:widowControl w:val="0"/>
        <w:spacing w:line="360" w:lineRule="auto"/>
        <w:ind w:firstLine="720"/>
        <w:jc w:val="both"/>
        <w:rPr>
          <w:bCs/>
          <w:sz w:val="28"/>
          <w:szCs w:val="28"/>
          <w:lang w:val="ru-RU"/>
        </w:rPr>
      </w:pPr>
    </w:p>
    <w:p w14:paraId="335645D8" w14:textId="77777777" w:rsidR="0019339B" w:rsidRDefault="00452197" w:rsidP="0019339B">
      <w:pPr>
        <w:widowControl w:val="0"/>
        <w:spacing w:line="360" w:lineRule="auto"/>
        <w:jc w:val="both"/>
        <w:rPr>
          <w:sz w:val="28"/>
          <w:szCs w:val="28"/>
          <w:lang w:val="ru-RU"/>
        </w:rPr>
      </w:pPr>
      <w:r w:rsidRPr="00CA28E5">
        <w:rPr>
          <w:sz w:val="28"/>
          <w:szCs w:val="28"/>
        </w:rPr>
        <w:t>Охромий Г.В. Дифференцированный подход к реабилитации больных и инвалидов перенесших острый инфаркт миокарда. – Дніпропетровськ: «Пороги», 2005.</w:t>
      </w:r>
      <w:r w:rsidR="0019339B">
        <w:rPr>
          <w:sz w:val="28"/>
          <w:szCs w:val="28"/>
          <w:lang w:val="ru-RU"/>
        </w:rPr>
        <w:t xml:space="preserve"> </w:t>
      </w:r>
      <w:r w:rsidRPr="00CA28E5">
        <w:rPr>
          <w:sz w:val="28"/>
          <w:szCs w:val="28"/>
        </w:rPr>
        <w:t>- 157 с.</w:t>
      </w:r>
    </w:p>
    <w:p w14:paraId="0FC2457D" w14:textId="77777777" w:rsidR="0019339B" w:rsidRPr="0019339B" w:rsidRDefault="0019339B" w:rsidP="00CA28E5">
      <w:pPr>
        <w:widowControl w:val="0"/>
        <w:spacing w:line="360" w:lineRule="auto"/>
        <w:ind w:firstLine="720"/>
        <w:jc w:val="both"/>
        <w:rPr>
          <w:sz w:val="28"/>
          <w:szCs w:val="28"/>
          <w:lang w:val="ru-RU"/>
        </w:rPr>
      </w:pPr>
    </w:p>
    <w:p w14:paraId="2AF093F8" w14:textId="77777777" w:rsidR="0019339B" w:rsidRPr="0019339B" w:rsidRDefault="00E214D1" w:rsidP="00CA28E5">
      <w:pPr>
        <w:widowControl w:val="0"/>
        <w:tabs>
          <w:tab w:val="left" w:pos="851"/>
        </w:tabs>
        <w:spacing w:line="360" w:lineRule="auto"/>
        <w:ind w:firstLine="720"/>
        <w:jc w:val="both"/>
        <w:rPr>
          <w:b/>
          <w:bCs/>
          <w:sz w:val="28"/>
          <w:szCs w:val="28"/>
          <w:lang w:val="ru-RU"/>
        </w:rPr>
      </w:pPr>
      <w:r w:rsidRPr="0019339B">
        <w:rPr>
          <w:b/>
          <w:bCs/>
          <w:sz w:val="28"/>
          <w:szCs w:val="28"/>
        </w:rPr>
        <w:t>У наукових фахових вид</w:t>
      </w:r>
      <w:r w:rsidR="0019339B">
        <w:rPr>
          <w:b/>
          <w:bCs/>
          <w:sz w:val="28"/>
          <w:szCs w:val="28"/>
        </w:rPr>
        <w:t>аннях, затверджених ВАК України</w:t>
      </w:r>
    </w:p>
    <w:p w14:paraId="6A69567A" w14:textId="77777777" w:rsidR="0019339B" w:rsidRPr="0019339B" w:rsidRDefault="0019339B" w:rsidP="00CA28E5">
      <w:pPr>
        <w:widowControl w:val="0"/>
        <w:tabs>
          <w:tab w:val="left" w:pos="851"/>
        </w:tabs>
        <w:spacing w:line="360" w:lineRule="auto"/>
        <w:ind w:firstLine="720"/>
        <w:jc w:val="both"/>
        <w:rPr>
          <w:bCs/>
          <w:sz w:val="28"/>
          <w:szCs w:val="28"/>
          <w:lang w:val="ru-RU"/>
        </w:rPr>
      </w:pPr>
    </w:p>
    <w:p w14:paraId="662767CD" w14:textId="77777777" w:rsidR="00045515" w:rsidRPr="00CA28E5" w:rsidRDefault="00045515" w:rsidP="0019339B">
      <w:pPr>
        <w:widowControl w:val="0"/>
        <w:numPr>
          <w:ilvl w:val="0"/>
          <w:numId w:val="5"/>
        </w:numPr>
        <w:tabs>
          <w:tab w:val="clear" w:pos="567"/>
          <w:tab w:val="left" w:pos="180"/>
          <w:tab w:val="num" w:pos="426"/>
          <w:tab w:val="left" w:pos="851"/>
        </w:tabs>
        <w:spacing w:line="360" w:lineRule="auto"/>
        <w:ind w:firstLine="0"/>
        <w:jc w:val="both"/>
        <w:rPr>
          <w:sz w:val="28"/>
          <w:szCs w:val="28"/>
        </w:rPr>
      </w:pPr>
      <w:r w:rsidRPr="00CA28E5">
        <w:rPr>
          <w:sz w:val="28"/>
          <w:szCs w:val="28"/>
        </w:rPr>
        <w:t>Охромій Г.В. Деякі аспекти оптимізації профілактики інфаркту міокарда в умовах великого промислового міста // Журнал "Вісник соціальної гігієни та організації охорони здоров</w:t>
      </w:r>
      <w:r w:rsidRPr="00CA28E5">
        <w:rPr>
          <w:sz w:val="28"/>
          <w:szCs w:val="28"/>
        </w:rPr>
        <w:sym w:font="Symbol" w:char="F0A2"/>
      </w:r>
      <w:r w:rsidRPr="00CA28E5">
        <w:rPr>
          <w:sz w:val="28"/>
          <w:szCs w:val="28"/>
        </w:rPr>
        <w:t xml:space="preserve">я України". – 2000. </w:t>
      </w:r>
      <w:r w:rsidR="00C74189" w:rsidRPr="00CA28E5">
        <w:rPr>
          <w:sz w:val="28"/>
          <w:szCs w:val="28"/>
        </w:rPr>
        <w:t>–</w:t>
      </w:r>
      <w:r w:rsidRPr="00CA28E5">
        <w:rPr>
          <w:sz w:val="28"/>
          <w:szCs w:val="28"/>
        </w:rPr>
        <w:t xml:space="preserve"> № 1. </w:t>
      </w:r>
      <w:r w:rsidR="00C74189" w:rsidRPr="00CA28E5">
        <w:rPr>
          <w:sz w:val="28"/>
          <w:szCs w:val="28"/>
        </w:rPr>
        <w:t>–</w:t>
      </w:r>
      <w:r w:rsidRPr="00CA28E5">
        <w:rPr>
          <w:sz w:val="28"/>
          <w:szCs w:val="28"/>
        </w:rPr>
        <w:t xml:space="preserve"> С.102-104. </w:t>
      </w:r>
    </w:p>
    <w:p w14:paraId="10C60961" w14:textId="77777777" w:rsidR="00045515" w:rsidRPr="00CA28E5" w:rsidRDefault="00045515" w:rsidP="0019339B">
      <w:pPr>
        <w:widowControl w:val="0"/>
        <w:numPr>
          <w:ilvl w:val="0"/>
          <w:numId w:val="5"/>
        </w:numPr>
        <w:tabs>
          <w:tab w:val="clear" w:pos="567"/>
          <w:tab w:val="left" w:pos="180"/>
          <w:tab w:val="num" w:pos="426"/>
          <w:tab w:val="left" w:pos="851"/>
        </w:tabs>
        <w:spacing w:line="360" w:lineRule="auto"/>
        <w:ind w:firstLine="0"/>
        <w:jc w:val="both"/>
        <w:rPr>
          <w:sz w:val="28"/>
          <w:szCs w:val="28"/>
        </w:rPr>
      </w:pPr>
      <w:r w:rsidRPr="00CA28E5">
        <w:rPr>
          <w:sz w:val="28"/>
          <w:szCs w:val="28"/>
        </w:rPr>
        <w:t>Охромий Г.В. Сезонность как один из эпидемиологических факторов, влияющих на возникновение инфаркта миокарда // Запорожский медицинский журнал. – 2003. –Т.2, №6. – С.220–222.</w:t>
      </w:r>
    </w:p>
    <w:p w14:paraId="186282EA" w14:textId="77777777" w:rsidR="00045515" w:rsidRPr="00CA28E5" w:rsidRDefault="000919C6" w:rsidP="0019339B">
      <w:pPr>
        <w:widowControl w:val="0"/>
        <w:numPr>
          <w:ilvl w:val="0"/>
          <w:numId w:val="5"/>
        </w:numPr>
        <w:tabs>
          <w:tab w:val="clear" w:pos="567"/>
          <w:tab w:val="left" w:pos="180"/>
          <w:tab w:val="num" w:pos="426"/>
          <w:tab w:val="left" w:pos="851"/>
        </w:tabs>
        <w:spacing w:line="360" w:lineRule="auto"/>
        <w:ind w:firstLine="0"/>
        <w:jc w:val="both"/>
        <w:rPr>
          <w:sz w:val="28"/>
          <w:szCs w:val="28"/>
        </w:rPr>
      </w:pPr>
      <w:r w:rsidRPr="00CA28E5">
        <w:rPr>
          <w:sz w:val="28"/>
          <w:szCs w:val="28"/>
        </w:rPr>
        <w:t xml:space="preserve">Охромий Г.В. </w:t>
      </w:r>
      <w:r w:rsidR="00045515" w:rsidRPr="00CA28E5">
        <w:rPr>
          <w:sz w:val="28"/>
          <w:szCs w:val="28"/>
        </w:rPr>
        <w:t>Наличие факторов риска возникновения сердечно-сосудистой патологии, осведомленность населения и проблема обучения // Запорожский медицинский журнал. – 2004. – №5. – С.25–27.</w:t>
      </w:r>
    </w:p>
    <w:p w14:paraId="16451916" w14:textId="77777777" w:rsidR="00212A40" w:rsidRPr="00CA28E5" w:rsidRDefault="00212A40" w:rsidP="0019339B">
      <w:pPr>
        <w:widowControl w:val="0"/>
        <w:numPr>
          <w:ilvl w:val="0"/>
          <w:numId w:val="5"/>
        </w:numPr>
        <w:tabs>
          <w:tab w:val="clear" w:pos="567"/>
          <w:tab w:val="left" w:pos="180"/>
          <w:tab w:val="num" w:pos="426"/>
          <w:tab w:val="left" w:pos="851"/>
        </w:tabs>
        <w:spacing w:line="360" w:lineRule="auto"/>
        <w:ind w:firstLine="0"/>
        <w:jc w:val="both"/>
        <w:rPr>
          <w:sz w:val="28"/>
          <w:szCs w:val="28"/>
        </w:rPr>
      </w:pPr>
      <w:r w:rsidRPr="00CA28E5">
        <w:rPr>
          <w:sz w:val="28"/>
          <w:szCs w:val="28"/>
        </w:rPr>
        <w:t>Охромий Г.В. Вспомогательные критерии контроля эффективности реабилитации больных с острым инфарктом миокарда на первом стационарном этапе лечения // Український кардіологічний журнал. – 2004. – № 5. – С.26–29.</w:t>
      </w:r>
    </w:p>
    <w:p w14:paraId="73E01ECE" w14:textId="77777777" w:rsidR="00212A40" w:rsidRPr="00CA28E5" w:rsidRDefault="00212A40" w:rsidP="0019339B">
      <w:pPr>
        <w:widowControl w:val="0"/>
        <w:numPr>
          <w:ilvl w:val="0"/>
          <w:numId w:val="5"/>
        </w:numPr>
        <w:tabs>
          <w:tab w:val="clear" w:pos="567"/>
          <w:tab w:val="left" w:pos="180"/>
          <w:tab w:val="num" w:pos="426"/>
          <w:tab w:val="left" w:pos="851"/>
        </w:tabs>
        <w:spacing w:line="360" w:lineRule="auto"/>
        <w:ind w:firstLine="0"/>
        <w:jc w:val="both"/>
        <w:rPr>
          <w:sz w:val="28"/>
          <w:szCs w:val="28"/>
        </w:rPr>
      </w:pPr>
      <w:r w:rsidRPr="00CA28E5">
        <w:rPr>
          <w:sz w:val="28"/>
          <w:szCs w:val="28"/>
        </w:rPr>
        <w:t>Охромий Г.В. Дополнительные критерии прогноза инвалидности у лиц, перенесших острый инфаркт миокарда // Запорожский медицинский журнал. – 2004. – №6. – С.32–34.</w:t>
      </w:r>
    </w:p>
    <w:p w14:paraId="780ABF6A" w14:textId="77777777" w:rsidR="00316E08" w:rsidRPr="00CA28E5" w:rsidRDefault="00316E08" w:rsidP="0019339B">
      <w:pPr>
        <w:widowControl w:val="0"/>
        <w:numPr>
          <w:ilvl w:val="0"/>
          <w:numId w:val="5"/>
        </w:numPr>
        <w:tabs>
          <w:tab w:val="clear" w:pos="567"/>
          <w:tab w:val="left" w:pos="180"/>
          <w:tab w:val="num" w:pos="426"/>
          <w:tab w:val="left" w:pos="851"/>
        </w:tabs>
        <w:spacing w:line="360" w:lineRule="auto"/>
        <w:ind w:firstLine="0"/>
        <w:jc w:val="both"/>
        <w:rPr>
          <w:sz w:val="28"/>
          <w:szCs w:val="28"/>
        </w:rPr>
      </w:pPr>
      <w:r w:rsidRPr="00CA28E5">
        <w:rPr>
          <w:sz w:val="28"/>
          <w:szCs w:val="28"/>
        </w:rPr>
        <w:t>Охромий Г.В. Дополнительные критерии эффективности реабилитации инвалидов, перенесших острый инфаркт миокарда // Журнал "Медична реабілітація, курортологія, фізіотерапія". – 2004. – №4. – С.46–48.</w:t>
      </w:r>
    </w:p>
    <w:p w14:paraId="4F5E4C01" w14:textId="77777777" w:rsidR="000919C6" w:rsidRPr="00CA28E5" w:rsidRDefault="00212A40" w:rsidP="0019339B">
      <w:pPr>
        <w:widowControl w:val="0"/>
        <w:numPr>
          <w:ilvl w:val="0"/>
          <w:numId w:val="5"/>
        </w:numPr>
        <w:tabs>
          <w:tab w:val="clear" w:pos="567"/>
          <w:tab w:val="left" w:pos="180"/>
          <w:tab w:val="num" w:pos="426"/>
          <w:tab w:val="left" w:pos="851"/>
        </w:tabs>
        <w:spacing w:line="360" w:lineRule="auto"/>
        <w:ind w:firstLine="0"/>
        <w:jc w:val="both"/>
        <w:rPr>
          <w:sz w:val="28"/>
          <w:szCs w:val="28"/>
        </w:rPr>
      </w:pPr>
      <w:r w:rsidRPr="00CA28E5">
        <w:rPr>
          <w:sz w:val="28"/>
          <w:szCs w:val="28"/>
        </w:rPr>
        <w:t xml:space="preserve">Охромий Г.В. </w:t>
      </w:r>
      <w:r w:rsidR="000919C6" w:rsidRPr="00CA28E5">
        <w:rPr>
          <w:sz w:val="28"/>
          <w:szCs w:val="28"/>
        </w:rPr>
        <w:t xml:space="preserve">Взаимосвязь заболеваемости острым инфарктом миокарда и метеорологических факторов // Запорожский медицинский журнал. – 2005. – №1. – С.53–55. </w:t>
      </w:r>
    </w:p>
    <w:p w14:paraId="6F969DFF" w14:textId="77777777" w:rsidR="00621558" w:rsidRPr="00CA28E5" w:rsidRDefault="00621558" w:rsidP="0019339B">
      <w:pPr>
        <w:widowControl w:val="0"/>
        <w:numPr>
          <w:ilvl w:val="0"/>
          <w:numId w:val="5"/>
        </w:numPr>
        <w:tabs>
          <w:tab w:val="clear" w:pos="567"/>
          <w:tab w:val="left" w:pos="180"/>
          <w:tab w:val="num" w:pos="426"/>
          <w:tab w:val="left" w:pos="851"/>
        </w:tabs>
        <w:spacing w:line="360" w:lineRule="auto"/>
        <w:ind w:firstLine="0"/>
        <w:jc w:val="both"/>
        <w:rPr>
          <w:sz w:val="28"/>
          <w:szCs w:val="28"/>
        </w:rPr>
      </w:pPr>
      <w:r w:rsidRPr="00CA28E5">
        <w:rPr>
          <w:sz w:val="28"/>
          <w:szCs w:val="28"/>
        </w:rPr>
        <w:t>Охромий Г.В. Профилактика и реабилитация острого инфаркта миокарда в регионе с повышенной техногенной нагрузкой // Журнал "Медична реабілітація, курортологія, фізіотерапія". – 2005. – №1. – С.39–42.</w:t>
      </w:r>
    </w:p>
    <w:p w14:paraId="00384576" w14:textId="77777777" w:rsidR="004A35A9" w:rsidRPr="00CA28E5" w:rsidRDefault="004A35A9" w:rsidP="0019339B">
      <w:pPr>
        <w:widowControl w:val="0"/>
        <w:numPr>
          <w:ilvl w:val="0"/>
          <w:numId w:val="5"/>
        </w:numPr>
        <w:tabs>
          <w:tab w:val="clear" w:pos="567"/>
          <w:tab w:val="left" w:pos="180"/>
          <w:tab w:val="num" w:pos="426"/>
          <w:tab w:val="left" w:pos="851"/>
        </w:tabs>
        <w:spacing w:line="360" w:lineRule="auto"/>
        <w:ind w:firstLine="0"/>
        <w:jc w:val="both"/>
        <w:rPr>
          <w:sz w:val="28"/>
          <w:szCs w:val="28"/>
        </w:rPr>
      </w:pPr>
      <w:r w:rsidRPr="00CA28E5">
        <w:rPr>
          <w:sz w:val="28"/>
          <w:szCs w:val="28"/>
        </w:rPr>
        <w:t>Охромій Г.В. Вплив екологічної ситуації на виникнення гострого інфаркту міокарда в регіонах з екстремальним техногенним навантаженням, шляхи профілактики // Запорожский медицинский журнал. – 2005. – №2. – С.69–72.</w:t>
      </w:r>
    </w:p>
    <w:p w14:paraId="09CD833B" w14:textId="77777777" w:rsidR="00284A18" w:rsidRPr="00CA28E5" w:rsidRDefault="00284A18" w:rsidP="0019339B">
      <w:pPr>
        <w:widowControl w:val="0"/>
        <w:numPr>
          <w:ilvl w:val="0"/>
          <w:numId w:val="5"/>
        </w:numPr>
        <w:tabs>
          <w:tab w:val="clear" w:pos="567"/>
          <w:tab w:val="left" w:pos="180"/>
          <w:tab w:val="num" w:pos="426"/>
          <w:tab w:val="left" w:pos="851"/>
          <w:tab w:val="left" w:pos="993"/>
        </w:tabs>
        <w:spacing w:line="360" w:lineRule="auto"/>
        <w:ind w:firstLine="0"/>
        <w:jc w:val="both"/>
        <w:rPr>
          <w:sz w:val="28"/>
          <w:szCs w:val="28"/>
        </w:rPr>
      </w:pPr>
      <w:r w:rsidRPr="00CA28E5">
        <w:rPr>
          <w:sz w:val="28"/>
          <w:szCs w:val="28"/>
        </w:rPr>
        <w:t>О.М.Лисунець, І.Я.Ханюкова, Г.В. Охромій, О.В.Танцура Оцінка ефективності програм медичної реабілітації інвалідів внаслідок гіпертонічної хвороби // Запорожский медицинский журнал. – 2005. – №3. – С.25–27.</w:t>
      </w:r>
    </w:p>
    <w:p w14:paraId="2C302D3A" w14:textId="77777777" w:rsidR="001E139C" w:rsidRPr="00CA28E5" w:rsidRDefault="001E139C" w:rsidP="0019339B">
      <w:pPr>
        <w:widowControl w:val="0"/>
        <w:numPr>
          <w:ilvl w:val="0"/>
          <w:numId w:val="5"/>
        </w:numPr>
        <w:tabs>
          <w:tab w:val="clear" w:pos="567"/>
          <w:tab w:val="left" w:pos="180"/>
          <w:tab w:val="num" w:pos="426"/>
          <w:tab w:val="left" w:pos="851"/>
          <w:tab w:val="left" w:pos="993"/>
        </w:tabs>
        <w:spacing w:line="360" w:lineRule="auto"/>
        <w:ind w:firstLine="0"/>
        <w:jc w:val="both"/>
        <w:rPr>
          <w:sz w:val="28"/>
          <w:szCs w:val="28"/>
        </w:rPr>
      </w:pPr>
      <w:r w:rsidRPr="00CA28E5">
        <w:rPr>
          <w:sz w:val="28"/>
          <w:szCs w:val="28"/>
        </w:rPr>
        <w:t xml:space="preserve">Охромий Г.В. Факторы риска возникновения инфаркта миокарда и осведомленность о них среди различных социальных групп населения // Український кардіологічний журнал. – 2005. – №2. – С.71–75. </w:t>
      </w:r>
    </w:p>
    <w:p w14:paraId="4F43D42A" w14:textId="77777777" w:rsidR="000919C6" w:rsidRPr="00CA28E5" w:rsidRDefault="000919C6" w:rsidP="0019339B">
      <w:pPr>
        <w:widowControl w:val="0"/>
        <w:numPr>
          <w:ilvl w:val="0"/>
          <w:numId w:val="5"/>
        </w:numPr>
        <w:tabs>
          <w:tab w:val="clear" w:pos="567"/>
          <w:tab w:val="left" w:pos="180"/>
          <w:tab w:val="num" w:pos="426"/>
          <w:tab w:val="left" w:pos="851"/>
          <w:tab w:val="left" w:pos="993"/>
        </w:tabs>
        <w:spacing w:line="360" w:lineRule="auto"/>
        <w:ind w:firstLine="0"/>
        <w:jc w:val="both"/>
        <w:rPr>
          <w:sz w:val="28"/>
          <w:szCs w:val="28"/>
        </w:rPr>
      </w:pPr>
      <w:r w:rsidRPr="00CA28E5">
        <w:rPr>
          <w:sz w:val="28"/>
          <w:szCs w:val="28"/>
        </w:rPr>
        <w:t>Охромий Г.В. Вспомогательные критерии для определения параметров нагрузочной пробы на тредмилле у больных с ишемической болезнью сердца // Український кардіологічний журнал. – 2005. – №3. – С.112–115.</w:t>
      </w:r>
    </w:p>
    <w:p w14:paraId="782F327F" w14:textId="77777777" w:rsidR="00622AE3" w:rsidRPr="00CA28E5" w:rsidRDefault="00622AE3" w:rsidP="0019339B">
      <w:pPr>
        <w:widowControl w:val="0"/>
        <w:numPr>
          <w:ilvl w:val="0"/>
          <w:numId w:val="5"/>
        </w:numPr>
        <w:tabs>
          <w:tab w:val="clear" w:pos="567"/>
          <w:tab w:val="left" w:pos="180"/>
          <w:tab w:val="num" w:pos="426"/>
          <w:tab w:val="left" w:pos="851"/>
          <w:tab w:val="left" w:pos="993"/>
        </w:tabs>
        <w:spacing w:line="360" w:lineRule="auto"/>
        <w:ind w:firstLine="0"/>
        <w:jc w:val="both"/>
        <w:rPr>
          <w:sz w:val="28"/>
          <w:szCs w:val="28"/>
        </w:rPr>
      </w:pPr>
      <w:r w:rsidRPr="00CA28E5">
        <w:rPr>
          <w:sz w:val="28"/>
          <w:szCs w:val="28"/>
        </w:rPr>
        <w:t>Охромий Г.В. Проблема совершенствования знаний выпускников медицинских вузов мо медико-социальной экспертизе больных с сердечно-сосудистой патологией // Український кардіологічний журнал. – 2005. – №6. – С.126–128.</w:t>
      </w:r>
    </w:p>
    <w:p w14:paraId="45B13590" w14:textId="77777777" w:rsidR="00D168B4" w:rsidRPr="00CA28E5" w:rsidRDefault="00D168B4" w:rsidP="0019339B">
      <w:pPr>
        <w:widowControl w:val="0"/>
        <w:numPr>
          <w:ilvl w:val="0"/>
          <w:numId w:val="5"/>
        </w:numPr>
        <w:tabs>
          <w:tab w:val="clear" w:pos="567"/>
          <w:tab w:val="left" w:pos="180"/>
          <w:tab w:val="num" w:pos="426"/>
          <w:tab w:val="left" w:pos="851"/>
          <w:tab w:val="left" w:pos="993"/>
        </w:tabs>
        <w:spacing w:line="360" w:lineRule="auto"/>
        <w:ind w:firstLine="0"/>
        <w:jc w:val="both"/>
        <w:rPr>
          <w:sz w:val="28"/>
          <w:szCs w:val="28"/>
        </w:rPr>
      </w:pPr>
      <w:r w:rsidRPr="00CA28E5">
        <w:rPr>
          <w:sz w:val="28"/>
          <w:szCs w:val="28"/>
        </w:rPr>
        <w:t>Охромий Г.В. Оценка толерантности к физическим нагрузкам по психофизиологическому статусу // Журнал АМН України. – 2005. – Т.11, №2. – С.409–418.</w:t>
      </w:r>
    </w:p>
    <w:p w14:paraId="3A609FDE" w14:textId="77777777" w:rsidR="00D168B4" w:rsidRPr="00CA28E5" w:rsidRDefault="00EE6ACF" w:rsidP="0019339B">
      <w:pPr>
        <w:widowControl w:val="0"/>
        <w:numPr>
          <w:ilvl w:val="0"/>
          <w:numId w:val="5"/>
        </w:numPr>
        <w:tabs>
          <w:tab w:val="clear" w:pos="567"/>
          <w:tab w:val="left" w:pos="180"/>
          <w:tab w:val="num" w:pos="426"/>
          <w:tab w:val="left" w:pos="851"/>
          <w:tab w:val="left" w:pos="993"/>
        </w:tabs>
        <w:spacing w:line="360" w:lineRule="auto"/>
        <w:ind w:firstLine="0"/>
        <w:jc w:val="both"/>
        <w:rPr>
          <w:sz w:val="28"/>
          <w:szCs w:val="28"/>
        </w:rPr>
      </w:pPr>
      <w:r w:rsidRPr="00CA28E5">
        <w:rPr>
          <w:sz w:val="28"/>
          <w:szCs w:val="28"/>
        </w:rPr>
        <w:t>Г.В. Охромій, О.М.Лисунець, І.Я.Ханюкова, О.В.Танцура Оцінка ефективності та адекватності сучасним вимогам існуючих індивідуальних програм реабілітації інвалідів внаслідок гіпертонічної хвороби // Журнал "Галицький лікарський вісник". - 2005- Т.12, №2. – С. 46-48.</w:t>
      </w:r>
    </w:p>
    <w:p w14:paraId="27E1D739" w14:textId="77777777" w:rsidR="00F9766E" w:rsidRPr="00CA28E5" w:rsidRDefault="00F9766E" w:rsidP="0019339B">
      <w:pPr>
        <w:widowControl w:val="0"/>
        <w:numPr>
          <w:ilvl w:val="0"/>
          <w:numId w:val="5"/>
        </w:numPr>
        <w:tabs>
          <w:tab w:val="clear" w:pos="567"/>
          <w:tab w:val="left" w:pos="180"/>
          <w:tab w:val="num" w:pos="426"/>
          <w:tab w:val="left" w:pos="851"/>
          <w:tab w:val="left" w:pos="993"/>
        </w:tabs>
        <w:spacing w:line="360" w:lineRule="auto"/>
        <w:ind w:firstLine="0"/>
        <w:jc w:val="both"/>
        <w:rPr>
          <w:sz w:val="28"/>
          <w:szCs w:val="28"/>
        </w:rPr>
      </w:pPr>
      <w:r w:rsidRPr="00CA28E5">
        <w:rPr>
          <w:sz w:val="28"/>
          <w:szCs w:val="28"/>
        </w:rPr>
        <w:t>Охромий Г.В. Некоторые аспекты реинтеграции и адаптации жителей зон с экстремальной техногенной нагрузкой на примере Приднепровского региона // Запорожский медицинский журнал. – 2005. – №5. – С.173–177.</w:t>
      </w:r>
    </w:p>
    <w:p w14:paraId="1E0A7BCD" w14:textId="77777777" w:rsidR="00F9766E" w:rsidRPr="00CA28E5" w:rsidRDefault="00F9766E" w:rsidP="0019339B">
      <w:pPr>
        <w:widowControl w:val="0"/>
        <w:numPr>
          <w:ilvl w:val="0"/>
          <w:numId w:val="5"/>
        </w:numPr>
        <w:tabs>
          <w:tab w:val="clear" w:pos="567"/>
          <w:tab w:val="left" w:pos="180"/>
          <w:tab w:val="num" w:pos="426"/>
          <w:tab w:val="left" w:pos="851"/>
          <w:tab w:val="left" w:pos="993"/>
        </w:tabs>
        <w:spacing w:line="360" w:lineRule="auto"/>
        <w:ind w:firstLine="0"/>
        <w:jc w:val="both"/>
        <w:rPr>
          <w:sz w:val="28"/>
          <w:szCs w:val="28"/>
        </w:rPr>
      </w:pPr>
      <w:r w:rsidRPr="00CA28E5">
        <w:rPr>
          <w:sz w:val="28"/>
          <w:szCs w:val="28"/>
        </w:rPr>
        <w:t xml:space="preserve">Охромій Г.В. Психофізіологічні параметри прогнозу інвалідності </w:t>
      </w:r>
      <w:r w:rsidR="00920B54" w:rsidRPr="00CA28E5">
        <w:rPr>
          <w:sz w:val="28"/>
          <w:szCs w:val="28"/>
        </w:rPr>
        <w:t>у</w:t>
      </w:r>
      <w:r w:rsidRPr="00CA28E5">
        <w:rPr>
          <w:sz w:val="28"/>
          <w:szCs w:val="28"/>
        </w:rPr>
        <w:t xml:space="preserve"> осіб, які перенесли гострий інфаркт міокарда // Одеський медичний журнал. – 2005. – №4. – С.51–55. </w:t>
      </w:r>
    </w:p>
    <w:p w14:paraId="133C3600" w14:textId="77777777" w:rsidR="00031A79" w:rsidRPr="00CA28E5" w:rsidRDefault="00031A79" w:rsidP="0019339B">
      <w:pPr>
        <w:widowControl w:val="0"/>
        <w:numPr>
          <w:ilvl w:val="0"/>
          <w:numId w:val="5"/>
        </w:numPr>
        <w:tabs>
          <w:tab w:val="clear" w:pos="567"/>
          <w:tab w:val="left" w:pos="180"/>
          <w:tab w:val="num" w:pos="426"/>
          <w:tab w:val="left" w:pos="851"/>
          <w:tab w:val="left" w:pos="993"/>
        </w:tabs>
        <w:spacing w:line="360" w:lineRule="auto"/>
        <w:ind w:firstLine="0"/>
        <w:jc w:val="both"/>
        <w:rPr>
          <w:sz w:val="28"/>
          <w:szCs w:val="28"/>
        </w:rPr>
      </w:pPr>
      <w:r w:rsidRPr="00CA28E5">
        <w:rPr>
          <w:sz w:val="28"/>
          <w:szCs w:val="28"/>
        </w:rPr>
        <w:t xml:space="preserve">Охромий Г.В. Оценка психофизиологического статуса пациентов, перенесших кардиохирургическое вмешательство // Запорожский медицинский журнал. – 2005. – №4.– С.89–91. </w:t>
      </w:r>
    </w:p>
    <w:p w14:paraId="07F05F44" w14:textId="77777777" w:rsidR="000919C6" w:rsidRPr="00CA28E5" w:rsidRDefault="000919C6" w:rsidP="0019339B">
      <w:pPr>
        <w:widowControl w:val="0"/>
        <w:numPr>
          <w:ilvl w:val="0"/>
          <w:numId w:val="5"/>
        </w:numPr>
        <w:tabs>
          <w:tab w:val="clear" w:pos="567"/>
          <w:tab w:val="left" w:pos="180"/>
          <w:tab w:val="num" w:pos="426"/>
          <w:tab w:val="left" w:pos="851"/>
          <w:tab w:val="left" w:pos="993"/>
        </w:tabs>
        <w:spacing w:line="360" w:lineRule="auto"/>
        <w:ind w:firstLine="0"/>
        <w:jc w:val="both"/>
        <w:rPr>
          <w:sz w:val="28"/>
          <w:szCs w:val="28"/>
        </w:rPr>
      </w:pPr>
      <w:r w:rsidRPr="00CA28E5">
        <w:rPr>
          <w:sz w:val="28"/>
          <w:szCs w:val="28"/>
        </w:rPr>
        <w:t>Охромий Г.В. Многофакторная система профилактики острого инфаркта миокарда // Запорожский медицинский журнал. – 2005. – №6. – С.80–84.</w:t>
      </w:r>
    </w:p>
    <w:p w14:paraId="2B836F33" w14:textId="77777777" w:rsidR="000919C6" w:rsidRPr="00CA28E5" w:rsidRDefault="000919C6" w:rsidP="0019339B">
      <w:pPr>
        <w:widowControl w:val="0"/>
        <w:numPr>
          <w:ilvl w:val="0"/>
          <w:numId w:val="5"/>
        </w:numPr>
        <w:tabs>
          <w:tab w:val="clear" w:pos="567"/>
          <w:tab w:val="left" w:pos="180"/>
          <w:tab w:val="num" w:pos="426"/>
          <w:tab w:val="left" w:pos="851"/>
          <w:tab w:val="left" w:pos="993"/>
        </w:tabs>
        <w:spacing w:line="360" w:lineRule="auto"/>
        <w:ind w:firstLine="0"/>
        <w:jc w:val="both"/>
        <w:rPr>
          <w:sz w:val="28"/>
          <w:szCs w:val="28"/>
        </w:rPr>
      </w:pPr>
      <w:r w:rsidRPr="00CA28E5">
        <w:rPr>
          <w:sz w:val="28"/>
          <w:szCs w:val="28"/>
        </w:rPr>
        <w:t xml:space="preserve">Охромий Г.В. Комплексный подход к профилактике </w:t>
      </w:r>
      <w:r w:rsidR="00AB2756" w:rsidRPr="00CA28E5">
        <w:rPr>
          <w:sz w:val="28"/>
          <w:szCs w:val="28"/>
        </w:rPr>
        <w:t>ОИМ</w:t>
      </w:r>
      <w:r w:rsidRPr="00CA28E5">
        <w:rPr>
          <w:sz w:val="28"/>
          <w:szCs w:val="28"/>
        </w:rPr>
        <w:t xml:space="preserve"> // Український кардіологічний журнал. – 2006. – №2. – С. </w:t>
      </w:r>
      <w:r w:rsidR="00031A79" w:rsidRPr="00CA28E5">
        <w:rPr>
          <w:sz w:val="28"/>
          <w:szCs w:val="28"/>
        </w:rPr>
        <w:t>158-163.</w:t>
      </w:r>
    </w:p>
    <w:p w14:paraId="6C4DB38B" w14:textId="77777777" w:rsidR="00622AE3" w:rsidRPr="00CA28E5" w:rsidRDefault="00622AE3" w:rsidP="0019339B">
      <w:pPr>
        <w:widowControl w:val="0"/>
        <w:numPr>
          <w:ilvl w:val="0"/>
          <w:numId w:val="5"/>
        </w:numPr>
        <w:tabs>
          <w:tab w:val="clear" w:pos="567"/>
          <w:tab w:val="left" w:pos="180"/>
          <w:tab w:val="num" w:pos="426"/>
          <w:tab w:val="left" w:pos="851"/>
          <w:tab w:val="left" w:pos="993"/>
        </w:tabs>
        <w:spacing w:line="360" w:lineRule="auto"/>
        <w:ind w:firstLine="0"/>
        <w:jc w:val="both"/>
        <w:rPr>
          <w:sz w:val="28"/>
          <w:szCs w:val="28"/>
        </w:rPr>
      </w:pPr>
      <w:r w:rsidRPr="00CA28E5">
        <w:rPr>
          <w:sz w:val="28"/>
          <w:szCs w:val="28"/>
        </w:rPr>
        <w:t>Охромий Г.В. Психофизиологические критерии эффективности реабилитации лиц, перенесших острый инфаркт миокарда // Журнал АМН України. – 200</w:t>
      </w:r>
      <w:r w:rsidR="009913B7" w:rsidRPr="00CA28E5">
        <w:rPr>
          <w:sz w:val="28"/>
          <w:szCs w:val="28"/>
        </w:rPr>
        <w:t>6</w:t>
      </w:r>
      <w:r w:rsidRPr="00CA28E5">
        <w:rPr>
          <w:sz w:val="28"/>
          <w:szCs w:val="28"/>
        </w:rPr>
        <w:t>. – Т.1</w:t>
      </w:r>
      <w:r w:rsidR="009913B7" w:rsidRPr="00CA28E5">
        <w:rPr>
          <w:sz w:val="28"/>
          <w:szCs w:val="28"/>
        </w:rPr>
        <w:t>2</w:t>
      </w:r>
      <w:r w:rsidRPr="00CA28E5">
        <w:rPr>
          <w:sz w:val="28"/>
          <w:szCs w:val="28"/>
        </w:rPr>
        <w:t>, №2. – С.</w:t>
      </w:r>
      <w:r w:rsidR="000F3C7E" w:rsidRPr="00CA28E5">
        <w:rPr>
          <w:sz w:val="28"/>
          <w:szCs w:val="28"/>
        </w:rPr>
        <w:t>392</w:t>
      </w:r>
      <w:r w:rsidRPr="00CA28E5">
        <w:rPr>
          <w:sz w:val="28"/>
          <w:szCs w:val="28"/>
        </w:rPr>
        <w:t>–</w:t>
      </w:r>
      <w:r w:rsidR="000F3C7E" w:rsidRPr="00CA28E5">
        <w:rPr>
          <w:sz w:val="28"/>
          <w:szCs w:val="28"/>
        </w:rPr>
        <w:t>402</w:t>
      </w:r>
      <w:r w:rsidRPr="00CA28E5">
        <w:rPr>
          <w:sz w:val="28"/>
          <w:szCs w:val="28"/>
        </w:rPr>
        <w:t>.</w:t>
      </w:r>
    </w:p>
    <w:p w14:paraId="7BEDC84A" w14:textId="77777777" w:rsidR="002E2894" w:rsidRPr="00CA28E5" w:rsidRDefault="002E2894" w:rsidP="0019339B">
      <w:pPr>
        <w:widowControl w:val="0"/>
        <w:numPr>
          <w:ilvl w:val="0"/>
          <w:numId w:val="5"/>
        </w:numPr>
        <w:tabs>
          <w:tab w:val="clear" w:pos="567"/>
          <w:tab w:val="left" w:pos="180"/>
          <w:tab w:val="num" w:pos="426"/>
          <w:tab w:val="left" w:pos="851"/>
          <w:tab w:val="left" w:pos="993"/>
        </w:tabs>
        <w:spacing w:line="360" w:lineRule="auto"/>
        <w:ind w:firstLine="0"/>
        <w:jc w:val="both"/>
        <w:rPr>
          <w:sz w:val="28"/>
          <w:szCs w:val="28"/>
        </w:rPr>
      </w:pPr>
      <w:r w:rsidRPr="00CA28E5">
        <w:rPr>
          <w:sz w:val="28"/>
          <w:szCs w:val="28"/>
        </w:rPr>
        <w:t>Охромий Г.В. Прогнозирование инвалидности вследствие острого инфаркта миокарда по психофизиологическому статусу // Запорожский медицинский журнал. – 2006. – №3. – С.86–89.</w:t>
      </w:r>
    </w:p>
    <w:p w14:paraId="6C29B531" w14:textId="77777777" w:rsidR="00F23D7C" w:rsidRPr="00CA28E5" w:rsidRDefault="00F23D7C" w:rsidP="0019339B">
      <w:pPr>
        <w:widowControl w:val="0"/>
        <w:numPr>
          <w:ilvl w:val="0"/>
          <w:numId w:val="5"/>
        </w:numPr>
        <w:tabs>
          <w:tab w:val="clear" w:pos="567"/>
          <w:tab w:val="left" w:pos="180"/>
          <w:tab w:val="num" w:pos="426"/>
          <w:tab w:val="left" w:pos="851"/>
          <w:tab w:val="left" w:pos="993"/>
        </w:tabs>
        <w:spacing w:line="360" w:lineRule="auto"/>
        <w:ind w:firstLine="0"/>
        <w:jc w:val="both"/>
        <w:rPr>
          <w:sz w:val="28"/>
          <w:szCs w:val="28"/>
        </w:rPr>
      </w:pPr>
      <w:r w:rsidRPr="00CA28E5">
        <w:rPr>
          <w:sz w:val="28"/>
          <w:szCs w:val="28"/>
        </w:rPr>
        <w:t>Охромий Г.В. Медико-социальные аспекты прогноза временной и стойкой утраты трудоспособности вследствие острого инфаркта миокарда // Запорожский медицинский журнал. – 2006. – Т.2,№5. – С.89–93.</w:t>
      </w:r>
    </w:p>
    <w:p w14:paraId="171911D0" w14:textId="77777777" w:rsidR="00E67D4B" w:rsidRPr="00CA28E5" w:rsidRDefault="00E67D4B" w:rsidP="0019339B">
      <w:pPr>
        <w:widowControl w:val="0"/>
        <w:numPr>
          <w:ilvl w:val="0"/>
          <w:numId w:val="5"/>
        </w:numPr>
        <w:tabs>
          <w:tab w:val="clear" w:pos="567"/>
          <w:tab w:val="left" w:pos="180"/>
          <w:tab w:val="num" w:pos="426"/>
          <w:tab w:val="left" w:pos="851"/>
          <w:tab w:val="left" w:pos="993"/>
        </w:tabs>
        <w:spacing w:line="360" w:lineRule="auto"/>
        <w:ind w:firstLine="0"/>
        <w:jc w:val="both"/>
        <w:rPr>
          <w:sz w:val="28"/>
          <w:szCs w:val="28"/>
        </w:rPr>
      </w:pPr>
      <w:r w:rsidRPr="00CA28E5">
        <w:rPr>
          <w:sz w:val="28"/>
          <w:szCs w:val="28"/>
        </w:rPr>
        <w:t xml:space="preserve">Охромий Г.В. Методы оценки толерантности к физическим нагрузкам по показателям силы и лабильности нервной системы // Україна здоровя нації. </w:t>
      </w:r>
      <w:r w:rsidR="00DB659B" w:rsidRPr="00CA28E5">
        <w:rPr>
          <w:sz w:val="28"/>
          <w:szCs w:val="28"/>
        </w:rPr>
        <w:t>–</w:t>
      </w:r>
      <w:r w:rsidRPr="00CA28E5">
        <w:rPr>
          <w:sz w:val="28"/>
          <w:szCs w:val="28"/>
        </w:rPr>
        <w:t xml:space="preserve"> </w:t>
      </w:r>
      <w:r w:rsidR="00DB659B" w:rsidRPr="00CA28E5">
        <w:rPr>
          <w:sz w:val="28"/>
          <w:szCs w:val="28"/>
        </w:rPr>
        <w:t>2007. - №3 - 4. – С.121 – 126.</w:t>
      </w:r>
      <w:r w:rsidR="00CA28E5">
        <w:rPr>
          <w:sz w:val="28"/>
          <w:szCs w:val="28"/>
        </w:rPr>
        <w:t xml:space="preserve"> </w:t>
      </w:r>
    </w:p>
    <w:p w14:paraId="37CD1987" w14:textId="77777777" w:rsidR="0019339B" w:rsidRDefault="00E71E50" w:rsidP="0019339B">
      <w:pPr>
        <w:widowControl w:val="0"/>
        <w:numPr>
          <w:ilvl w:val="0"/>
          <w:numId w:val="5"/>
        </w:numPr>
        <w:tabs>
          <w:tab w:val="clear" w:pos="567"/>
          <w:tab w:val="left" w:pos="180"/>
          <w:tab w:val="num" w:pos="426"/>
          <w:tab w:val="left" w:pos="851"/>
          <w:tab w:val="left" w:pos="993"/>
        </w:tabs>
        <w:spacing w:line="360" w:lineRule="auto"/>
        <w:ind w:firstLine="0"/>
        <w:jc w:val="both"/>
        <w:rPr>
          <w:sz w:val="28"/>
          <w:szCs w:val="28"/>
        </w:rPr>
      </w:pPr>
      <w:r w:rsidRPr="00CA28E5">
        <w:rPr>
          <w:sz w:val="28"/>
          <w:szCs w:val="28"/>
        </w:rPr>
        <w:t xml:space="preserve"> Дзяк Г.В., Сергіені Е.В. Охромій Г.В. Причины и факторы первичной инвалидности у лиц перенесших острый инфаркт миокарда // Запорожский медицинский журнал. – 200</w:t>
      </w:r>
      <w:r w:rsidRPr="00CA28E5">
        <w:rPr>
          <w:sz w:val="28"/>
          <w:szCs w:val="28"/>
          <w:lang w:val="ru-RU"/>
        </w:rPr>
        <w:t>7</w:t>
      </w:r>
      <w:r w:rsidRPr="00CA28E5">
        <w:rPr>
          <w:sz w:val="28"/>
          <w:szCs w:val="28"/>
        </w:rPr>
        <w:t>. – №</w:t>
      </w:r>
      <w:r w:rsidRPr="00CA28E5">
        <w:rPr>
          <w:sz w:val="28"/>
          <w:szCs w:val="28"/>
          <w:lang w:val="ru-RU"/>
        </w:rPr>
        <w:t>5</w:t>
      </w:r>
      <w:r w:rsidRPr="00CA28E5">
        <w:rPr>
          <w:sz w:val="28"/>
          <w:szCs w:val="28"/>
        </w:rPr>
        <w:t>. – С.</w:t>
      </w:r>
      <w:r w:rsidRPr="00CA28E5">
        <w:rPr>
          <w:sz w:val="28"/>
          <w:szCs w:val="28"/>
          <w:lang w:val="ru-RU"/>
        </w:rPr>
        <w:t>46</w:t>
      </w:r>
      <w:r w:rsidRPr="00CA28E5">
        <w:rPr>
          <w:sz w:val="28"/>
          <w:szCs w:val="28"/>
        </w:rPr>
        <w:t>–</w:t>
      </w:r>
      <w:r w:rsidRPr="00CA28E5">
        <w:rPr>
          <w:sz w:val="28"/>
          <w:szCs w:val="28"/>
          <w:lang w:val="ru-RU"/>
        </w:rPr>
        <w:t>49</w:t>
      </w:r>
      <w:r w:rsidRPr="00CA28E5">
        <w:rPr>
          <w:sz w:val="28"/>
          <w:szCs w:val="28"/>
        </w:rPr>
        <w:t>.</w:t>
      </w:r>
    </w:p>
    <w:p w14:paraId="52591606" w14:textId="77777777" w:rsidR="00CF4C1C" w:rsidRPr="0019339B" w:rsidRDefault="0019339B" w:rsidP="0019339B">
      <w:pPr>
        <w:widowControl w:val="0"/>
        <w:tabs>
          <w:tab w:val="left" w:pos="180"/>
          <w:tab w:val="left" w:pos="851"/>
          <w:tab w:val="left" w:pos="993"/>
        </w:tabs>
        <w:spacing w:line="360" w:lineRule="auto"/>
        <w:ind w:firstLine="709"/>
        <w:jc w:val="both"/>
        <w:rPr>
          <w:sz w:val="28"/>
          <w:szCs w:val="28"/>
          <w:lang w:val="ru-RU"/>
        </w:rPr>
      </w:pPr>
      <w:r>
        <w:rPr>
          <w:sz w:val="28"/>
          <w:szCs w:val="28"/>
        </w:rPr>
        <w:br w:type="page"/>
      </w:r>
      <w:r w:rsidR="00E214D1" w:rsidRPr="0019339B">
        <w:rPr>
          <w:b/>
          <w:bCs/>
          <w:sz w:val="28"/>
          <w:szCs w:val="28"/>
        </w:rPr>
        <w:t>В інших виданнях</w:t>
      </w:r>
    </w:p>
    <w:p w14:paraId="3EAED70C" w14:textId="77777777" w:rsidR="0019339B" w:rsidRPr="0019339B" w:rsidRDefault="0019339B" w:rsidP="00CA28E5">
      <w:pPr>
        <w:widowControl w:val="0"/>
        <w:tabs>
          <w:tab w:val="left" w:pos="180"/>
          <w:tab w:val="left" w:pos="851"/>
          <w:tab w:val="left" w:pos="993"/>
        </w:tabs>
        <w:spacing w:line="360" w:lineRule="auto"/>
        <w:ind w:firstLine="720"/>
        <w:jc w:val="both"/>
        <w:rPr>
          <w:bCs/>
          <w:sz w:val="28"/>
          <w:szCs w:val="28"/>
          <w:lang w:val="ru-RU"/>
        </w:rPr>
      </w:pPr>
    </w:p>
    <w:p w14:paraId="547CAC4B" w14:textId="77777777" w:rsidR="00A710EC" w:rsidRPr="00CA28E5" w:rsidRDefault="00A710EC" w:rsidP="0019339B">
      <w:pPr>
        <w:widowControl w:val="0"/>
        <w:numPr>
          <w:ilvl w:val="0"/>
          <w:numId w:val="10"/>
        </w:numPr>
        <w:tabs>
          <w:tab w:val="left" w:pos="180"/>
          <w:tab w:val="left" w:pos="426"/>
          <w:tab w:val="left" w:pos="851"/>
        </w:tabs>
        <w:spacing w:line="360" w:lineRule="auto"/>
        <w:ind w:firstLine="0"/>
        <w:jc w:val="both"/>
        <w:rPr>
          <w:sz w:val="28"/>
          <w:szCs w:val="28"/>
        </w:rPr>
      </w:pPr>
      <w:r w:rsidRPr="00CA28E5">
        <w:rPr>
          <w:sz w:val="28"/>
          <w:szCs w:val="28"/>
        </w:rPr>
        <w:t>Охром</w:t>
      </w:r>
      <w:r w:rsidR="00E214D1" w:rsidRPr="00CA28E5">
        <w:rPr>
          <w:sz w:val="28"/>
          <w:szCs w:val="28"/>
        </w:rPr>
        <w:t>і</w:t>
      </w:r>
      <w:r w:rsidRPr="00CA28E5">
        <w:rPr>
          <w:sz w:val="28"/>
          <w:szCs w:val="28"/>
        </w:rPr>
        <w:t>й Г.В. Особенности контроля эффективности реабилитации больных с острым инфарктом миокарда</w:t>
      </w:r>
      <w:r w:rsidR="00E214D1" w:rsidRPr="00CA28E5">
        <w:rPr>
          <w:sz w:val="28"/>
          <w:szCs w:val="28"/>
        </w:rPr>
        <w:t xml:space="preserve"> // Матеріали VI Конгресу кардіологів України. – Київ. –</w:t>
      </w:r>
      <w:r w:rsidR="00CA28E5">
        <w:rPr>
          <w:sz w:val="28"/>
          <w:szCs w:val="28"/>
        </w:rPr>
        <w:t xml:space="preserve"> </w:t>
      </w:r>
      <w:r w:rsidR="00E214D1" w:rsidRPr="00CA28E5">
        <w:rPr>
          <w:sz w:val="28"/>
          <w:szCs w:val="28"/>
        </w:rPr>
        <w:t>2000. – С. 126.</w:t>
      </w:r>
    </w:p>
    <w:p w14:paraId="4DEA9748" w14:textId="77777777" w:rsidR="00E214D1" w:rsidRPr="00CA28E5" w:rsidRDefault="00E214D1" w:rsidP="0019339B">
      <w:pPr>
        <w:widowControl w:val="0"/>
        <w:numPr>
          <w:ilvl w:val="0"/>
          <w:numId w:val="10"/>
        </w:numPr>
        <w:tabs>
          <w:tab w:val="left" w:pos="180"/>
          <w:tab w:val="left" w:pos="426"/>
          <w:tab w:val="left" w:pos="851"/>
        </w:tabs>
        <w:spacing w:line="360" w:lineRule="auto"/>
        <w:ind w:firstLine="0"/>
        <w:jc w:val="both"/>
        <w:rPr>
          <w:sz w:val="28"/>
          <w:szCs w:val="28"/>
        </w:rPr>
      </w:pPr>
      <w:r w:rsidRPr="00CA28E5">
        <w:rPr>
          <w:sz w:val="28"/>
          <w:szCs w:val="28"/>
        </w:rPr>
        <w:t>Охромий Г.В. Экспресс-оценка функционального состояния сердечно-сосудистой системы у лиц, перенесших острый инфаркт миокарда, на стационарном этапе реабилитации</w:t>
      </w:r>
      <w:r w:rsidR="00CA28E5">
        <w:rPr>
          <w:sz w:val="28"/>
          <w:szCs w:val="28"/>
        </w:rPr>
        <w:t xml:space="preserve"> </w:t>
      </w:r>
      <w:r w:rsidRPr="00CA28E5">
        <w:rPr>
          <w:sz w:val="28"/>
          <w:szCs w:val="28"/>
        </w:rPr>
        <w:t>// Сборник тезисов Конгресса ассоциации кардиологов стран СНГ “Фундаментальные исследования и прогресс в кардиологии”. – Санкт-Петербург. – 2003. – С.218-219.</w:t>
      </w:r>
    </w:p>
    <w:p w14:paraId="3BBA7D6C" w14:textId="77777777" w:rsidR="00E214D1" w:rsidRPr="00CA28E5" w:rsidRDefault="00E214D1" w:rsidP="0019339B">
      <w:pPr>
        <w:widowControl w:val="0"/>
        <w:numPr>
          <w:ilvl w:val="0"/>
          <w:numId w:val="10"/>
        </w:numPr>
        <w:tabs>
          <w:tab w:val="left" w:pos="180"/>
          <w:tab w:val="left" w:pos="426"/>
          <w:tab w:val="left" w:pos="851"/>
        </w:tabs>
        <w:spacing w:line="360" w:lineRule="auto"/>
        <w:ind w:firstLine="0"/>
        <w:jc w:val="both"/>
        <w:rPr>
          <w:sz w:val="28"/>
          <w:szCs w:val="28"/>
        </w:rPr>
      </w:pPr>
      <w:r w:rsidRPr="00CA28E5">
        <w:rPr>
          <w:sz w:val="28"/>
          <w:szCs w:val="28"/>
        </w:rPr>
        <w:t>Охромий Г.В. Новые подходы к оценке толерантности к физической нагрузке// Материалы десятого юбилейного Российского Национального Конгресса "Человек и его здоровье". – Санкт-Петербург. – 2005. – С. 264.</w:t>
      </w:r>
    </w:p>
    <w:p w14:paraId="7C6A7105" w14:textId="77777777" w:rsidR="004A6AA2" w:rsidRPr="00CA28E5" w:rsidRDefault="004A6AA2" w:rsidP="0019339B">
      <w:pPr>
        <w:widowControl w:val="0"/>
        <w:numPr>
          <w:ilvl w:val="0"/>
          <w:numId w:val="10"/>
        </w:numPr>
        <w:tabs>
          <w:tab w:val="left" w:pos="180"/>
          <w:tab w:val="left" w:pos="426"/>
          <w:tab w:val="left" w:pos="851"/>
        </w:tabs>
        <w:spacing w:line="360" w:lineRule="auto"/>
        <w:ind w:firstLine="0"/>
        <w:jc w:val="both"/>
        <w:rPr>
          <w:sz w:val="28"/>
          <w:szCs w:val="28"/>
        </w:rPr>
      </w:pPr>
      <w:r w:rsidRPr="00CA28E5">
        <w:rPr>
          <w:sz w:val="28"/>
          <w:szCs w:val="28"/>
        </w:rPr>
        <w:t>Охромій Г.В. Зв’язок екологічної ситуації з частотою виникнення інфаркту міокарда в зонах з екстремальним техногенним навантаженням, шляхи профілактики // Материалы VI научно-практической конференции "Стратегия выживания. Адаптация и реабилитация населения Украины в условиях техногенных перегрузок".</w:t>
      </w:r>
      <w:r w:rsidR="00CA28E5">
        <w:rPr>
          <w:sz w:val="28"/>
          <w:szCs w:val="28"/>
        </w:rPr>
        <w:t xml:space="preserve"> </w:t>
      </w:r>
      <w:r w:rsidRPr="00CA28E5">
        <w:rPr>
          <w:sz w:val="28"/>
          <w:szCs w:val="28"/>
        </w:rPr>
        <w:t>– Днепропетровск. – 2005. – С.94-101.</w:t>
      </w:r>
    </w:p>
    <w:p w14:paraId="1A7ED663" w14:textId="77777777" w:rsidR="00C11F2B" w:rsidRPr="0019339B" w:rsidRDefault="00C11F2B" w:rsidP="0019339B">
      <w:pPr>
        <w:widowControl w:val="0"/>
        <w:numPr>
          <w:ilvl w:val="0"/>
          <w:numId w:val="10"/>
        </w:numPr>
        <w:tabs>
          <w:tab w:val="left" w:pos="180"/>
          <w:tab w:val="left" w:pos="426"/>
          <w:tab w:val="left" w:pos="851"/>
          <w:tab w:val="left" w:pos="993"/>
        </w:tabs>
        <w:spacing w:line="360" w:lineRule="auto"/>
        <w:ind w:firstLine="0"/>
        <w:jc w:val="both"/>
        <w:rPr>
          <w:sz w:val="28"/>
          <w:szCs w:val="28"/>
        </w:rPr>
      </w:pPr>
      <w:r w:rsidRPr="00CA28E5">
        <w:rPr>
          <w:sz w:val="28"/>
          <w:szCs w:val="28"/>
        </w:rPr>
        <w:t>Корнацкий В.М., Сергіені Е.В., Охромій Г.В., Дорогой А.П., Гондуленко Н.О. Особливості первинної інвалідності внаслідок хвороб системи кровообігу // Актуальні питання медичної науки та практики; Збірник наукових праць, вип.71.</w:t>
      </w:r>
      <w:r w:rsidR="0019339B" w:rsidRPr="0019339B">
        <w:rPr>
          <w:sz w:val="28"/>
          <w:szCs w:val="28"/>
        </w:rPr>
        <w:t xml:space="preserve"> </w:t>
      </w:r>
      <w:r w:rsidRPr="00CA28E5">
        <w:rPr>
          <w:sz w:val="28"/>
          <w:szCs w:val="28"/>
        </w:rPr>
        <w:t xml:space="preserve">- том </w:t>
      </w:r>
      <w:r w:rsidR="007B6017" w:rsidRPr="00CA28E5">
        <w:rPr>
          <w:sz w:val="28"/>
          <w:szCs w:val="28"/>
          <w:lang w:val="en-US"/>
        </w:rPr>
        <w:t>II</w:t>
      </w:r>
      <w:r w:rsidRPr="00CA28E5">
        <w:rPr>
          <w:sz w:val="28"/>
          <w:szCs w:val="28"/>
        </w:rPr>
        <w:t>, книга 2</w:t>
      </w:r>
      <w:r w:rsidR="007B6017" w:rsidRPr="00CA28E5">
        <w:rPr>
          <w:sz w:val="28"/>
          <w:szCs w:val="28"/>
        </w:rPr>
        <w:t>.</w:t>
      </w:r>
      <w:r w:rsidRPr="00CA28E5">
        <w:rPr>
          <w:sz w:val="28"/>
          <w:szCs w:val="28"/>
        </w:rPr>
        <w:t xml:space="preserve"> - Запоріжжя</w:t>
      </w:r>
      <w:r w:rsidR="007B6017" w:rsidRPr="00CA28E5">
        <w:rPr>
          <w:sz w:val="28"/>
          <w:szCs w:val="28"/>
        </w:rPr>
        <w:t>.</w:t>
      </w:r>
      <w:r w:rsidR="0019339B" w:rsidRPr="0019339B">
        <w:rPr>
          <w:sz w:val="28"/>
          <w:szCs w:val="28"/>
        </w:rPr>
        <w:t xml:space="preserve"> </w:t>
      </w:r>
      <w:r w:rsidR="007B6017" w:rsidRPr="00CA28E5">
        <w:rPr>
          <w:sz w:val="28"/>
          <w:szCs w:val="28"/>
        </w:rPr>
        <w:t>- 2007</w:t>
      </w:r>
      <w:r w:rsidR="007B6017" w:rsidRPr="0019339B">
        <w:rPr>
          <w:sz w:val="28"/>
          <w:szCs w:val="28"/>
        </w:rPr>
        <w:t>.</w:t>
      </w:r>
      <w:r w:rsidR="0019339B" w:rsidRPr="0019339B">
        <w:rPr>
          <w:sz w:val="28"/>
          <w:szCs w:val="28"/>
        </w:rPr>
        <w:t xml:space="preserve"> </w:t>
      </w:r>
      <w:r w:rsidR="007B6017" w:rsidRPr="0019339B">
        <w:rPr>
          <w:sz w:val="28"/>
          <w:szCs w:val="28"/>
        </w:rPr>
        <w:t>- С.89-95</w:t>
      </w:r>
      <w:r w:rsidR="0048327F" w:rsidRPr="0019339B">
        <w:rPr>
          <w:sz w:val="28"/>
          <w:szCs w:val="28"/>
        </w:rPr>
        <w:t>.</w:t>
      </w:r>
    </w:p>
    <w:p w14:paraId="0EF35A53" w14:textId="77777777" w:rsidR="0019339B" w:rsidRPr="00CA28E5" w:rsidRDefault="0019339B" w:rsidP="0019339B">
      <w:pPr>
        <w:widowControl w:val="0"/>
        <w:tabs>
          <w:tab w:val="left" w:pos="180"/>
          <w:tab w:val="left" w:pos="851"/>
          <w:tab w:val="left" w:pos="993"/>
        </w:tabs>
        <w:spacing w:line="360" w:lineRule="auto"/>
        <w:jc w:val="both"/>
        <w:rPr>
          <w:sz w:val="28"/>
          <w:szCs w:val="28"/>
        </w:rPr>
      </w:pPr>
    </w:p>
    <w:p w14:paraId="28DCEB22" w14:textId="77777777" w:rsidR="00D71337" w:rsidRPr="0019339B" w:rsidRDefault="00AB2756" w:rsidP="00CA28E5">
      <w:pPr>
        <w:widowControl w:val="0"/>
        <w:tabs>
          <w:tab w:val="left" w:pos="180"/>
          <w:tab w:val="left" w:pos="851"/>
        </w:tabs>
        <w:spacing w:line="360" w:lineRule="auto"/>
        <w:ind w:firstLine="720"/>
        <w:jc w:val="both"/>
        <w:rPr>
          <w:b/>
          <w:bCs/>
          <w:sz w:val="28"/>
          <w:szCs w:val="28"/>
          <w:lang w:val="ru-RU"/>
        </w:rPr>
      </w:pPr>
      <w:r w:rsidRPr="0019339B">
        <w:rPr>
          <w:b/>
          <w:bCs/>
          <w:sz w:val="28"/>
          <w:szCs w:val="28"/>
        </w:rPr>
        <w:t>Патенти на винахід</w:t>
      </w:r>
    </w:p>
    <w:p w14:paraId="3E354E0B" w14:textId="77777777" w:rsidR="0019339B" w:rsidRPr="0019339B" w:rsidRDefault="0019339B" w:rsidP="00CA28E5">
      <w:pPr>
        <w:widowControl w:val="0"/>
        <w:tabs>
          <w:tab w:val="left" w:pos="180"/>
          <w:tab w:val="left" w:pos="851"/>
        </w:tabs>
        <w:spacing w:line="360" w:lineRule="auto"/>
        <w:ind w:firstLine="720"/>
        <w:jc w:val="both"/>
        <w:rPr>
          <w:bCs/>
          <w:sz w:val="28"/>
          <w:szCs w:val="28"/>
          <w:lang w:val="ru-RU"/>
        </w:rPr>
      </w:pPr>
    </w:p>
    <w:p w14:paraId="1DFFDBE8" w14:textId="77777777" w:rsidR="00622AE3" w:rsidRPr="00CA28E5" w:rsidRDefault="007A63D0" w:rsidP="0019339B">
      <w:pPr>
        <w:widowControl w:val="0"/>
        <w:numPr>
          <w:ilvl w:val="0"/>
          <w:numId w:val="11"/>
        </w:numPr>
        <w:tabs>
          <w:tab w:val="clear" w:pos="567"/>
          <w:tab w:val="left" w:pos="180"/>
          <w:tab w:val="num" w:pos="426"/>
          <w:tab w:val="left" w:pos="851"/>
        </w:tabs>
        <w:spacing w:line="360" w:lineRule="auto"/>
        <w:ind w:firstLine="0"/>
        <w:jc w:val="both"/>
        <w:rPr>
          <w:sz w:val="28"/>
          <w:szCs w:val="28"/>
        </w:rPr>
      </w:pPr>
      <w:r w:rsidRPr="00CA28E5">
        <w:rPr>
          <w:sz w:val="28"/>
          <w:szCs w:val="28"/>
        </w:rPr>
        <w:t xml:space="preserve">Деклараційний патент на винахід № 60783А Україна. Пристрій для оцінки ефективності психофізіологічної реабілітації властивостей центральної нервової системи / Г.В. Охромій. – 2003. - </w:t>
      </w:r>
      <w:r w:rsidR="00831509" w:rsidRPr="00CA28E5">
        <w:rPr>
          <w:sz w:val="28"/>
          <w:szCs w:val="28"/>
        </w:rPr>
        <w:t>Бюл.№</w:t>
      </w:r>
      <w:r w:rsidRPr="00CA28E5">
        <w:rPr>
          <w:sz w:val="28"/>
          <w:szCs w:val="28"/>
        </w:rPr>
        <w:t xml:space="preserve">10. </w:t>
      </w:r>
    </w:p>
    <w:p w14:paraId="7BA419EF" w14:textId="77777777" w:rsidR="00D71337" w:rsidRPr="0019339B" w:rsidRDefault="00D71337" w:rsidP="0019339B">
      <w:pPr>
        <w:widowControl w:val="0"/>
        <w:numPr>
          <w:ilvl w:val="0"/>
          <w:numId w:val="11"/>
        </w:numPr>
        <w:tabs>
          <w:tab w:val="clear" w:pos="567"/>
          <w:tab w:val="left" w:pos="180"/>
          <w:tab w:val="num" w:pos="426"/>
          <w:tab w:val="left" w:pos="851"/>
        </w:tabs>
        <w:spacing w:line="360" w:lineRule="auto"/>
        <w:ind w:firstLine="0"/>
        <w:jc w:val="both"/>
        <w:rPr>
          <w:sz w:val="28"/>
          <w:szCs w:val="28"/>
        </w:rPr>
      </w:pPr>
      <w:r w:rsidRPr="00CA28E5">
        <w:rPr>
          <w:sz w:val="28"/>
          <w:szCs w:val="28"/>
        </w:rPr>
        <w:t>Декларационный патент на изобретение №</w:t>
      </w:r>
      <w:r w:rsidR="003D789D" w:rsidRPr="00CA28E5">
        <w:rPr>
          <w:sz w:val="28"/>
          <w:szCs w:val="28"/>
        </w:rPr>
        <w:t>14435</w:t>
      </w:r>
      <w:r w:rsidRPr="00CA28E5">
        <w:rPr>
          <w:sz w:val="28"/>
          <w:szCs w:val="28"/>
        </w:rPr>
        <w:t xml:space="preserve"> Украина. Метод оценки реабилитационного потенциала у инвалидов с кардиологической патологией / Г.В. Охромий. </w:t>
      </w:r>
      <w:r w:rsidR="00831509" w:rsidRPr="00CA28E5">
        <w:rPr>
          <w:sz w:val="28"/>
          <w:szCs w:val="28"/>
        </w:rPr>
        <w:t xml:space="preserve">– 2006. </w:t>
      </w:r>
      <w:r w:rsidR="002928EE" w:rsidRPr="00CA28E5">
        <w:rPr>
          <w:sz w:val="28"/>
          <w:szCs w:val="28"/>
        </w:rPr>
        <w:t>–</w:t>
      </w:r>
      <w:r w:rsidR="00831509" w:rsidRPr="00CA28E5">
        <w:rPr>
          <w:sz w:val="28"/>
          <w:szCs w:val="28"/>
        </w:rPr>
        <w:t xml:space="preserve"> Бюл</w:t>
      </w:r>
      <w:r w:rsidR="002928EE" w:rsidRPr="00CA28E5">
        <w:rPr>
          <w:sz w:val="28"/>
          <w:szCs w:val="28"/>
        </w:rPr>
        <w:t xml:space="preserve">. </w:t>
      </w:r>
      <w:r w:rsidR="00831509" w:rsidRPr="00CA28E5">
        <w:rPr>
          <w:sz w:val="28"/>
          <w:szCs w:val="28"/>
        </w:rPr>
        <w:t>.№</w:t>
      </w:r>
      <w:r w:rsidR="003D789D" w:rsidRPr="00CA28E5">
        <w:rPr>
          <w:sz w:val="28"/>
          <w:szCs w:val="28"/>
        </w:rPr>
        <w:t>5.</w:t>
      </w:r>
    </w:p>
    <w:p w14:paraId="6183F10A" w14:textId="77777777" w:rsidR="0019339B" w:rsidRPr="00CA28E5" w:rsidRDefault="0019339B" w:rsidP="0019339B">
      <w:pPr>
        <w:widowControl w:val="0"/>
        <w:tabs>
          <w:tab w:val="left" w:pos="180"/>
          <w:tab w:val="left" w:pos="851"/>
        </w:tabs>
        <w:spacing w:line="360" w:lineRule="auto"/>
        <w:jc w:val="both"/>
        <w:rPr>
          <w:sz w:val="28"/>
          <w:szCs w:val="28"/>
        </w:rPr>
      </w:pPr>
    </w:p>
    <w:p w14:paraId="1DC2F95B" w14:textId="77777777" w:rsidR="00CF4C1C" w:rsidRPr="0019339B" w:rsidRDefault="00CF4C1C" w:rsidP="0019339B">
      <w:pPr>
        <w:widowControl w:val="0"/>
        <w:tabs>
          <w:tab w:val="left" w:pos="180"/>
          <w:tab w:val="num" w:pos="426"/>
          <w:tab w:val="left" w:pos="851"/>
        </w:tabs>
        <w:spacing w:line="360" w:lineRule="auto"/>
        <w:ind w:firstLine="709"/>
        <w:jc w:val="both"/>
        <w:rPr>
          <w:b/>
          <w:bCs/>
          <w:sz w:val="28"/>
          <w:szCs w:val="28"/>
          <w:lang w:val="ru-RU"/>
        </w:rPr>
      </w:pPr>
      <w:r w:rsidRPr="0019339B">
        <w:rPr>
          <w:b/>
          <w:bCs/>
          <w:sz w:val="28"/>
          <w:szCs w:val="28"/>
        </w:rPr>
        <w:t>Свідо</w:t>
      </w:r>
      <w:r w:rsidR="002928EE" w:rsidRPr="0019339B">
        <w:rPr>
          <w:b/>
          <w:bCs/>
          <w:sz w:val="28"/>
          <w:szCs w:val="28"/>
        </w:rPr>
        <w:t>цт</w:t>
      </w:r>
      <w:r w:rsidRPr="0019339B">
        <w:rPr>
          <w:b/>
          <w:bCs/>
          <w:sz w:val="28"/>
          <w:szCs w:val="28"/>
        </w:rPr>
        <w:t>ва про реєстрацію авторського права</w:t>
      </w:r>
    </w:p>
    <w:p w14:paraId="5BE4E10A" w14:textId="77777777" w:rsidR="0019339B" w:rsidRPr="0019339B" w:rsidRDefault="0019339B" w:rsidP="0019339B">
      <w:pPr>
        <w:widowControl w:val="0"/>
        <w:tabs>
          <w:tab w:val="left" w:pos="180"/>
          <w:tab w:val="num" w:pos="426"/>
          <w:tab w:val="left" w:pos="851"/>
        </w:tabs>
        <w:spacing w:line="360" w:lineRule="auto"/>
        <w:jc w:val="both"/>
        <w:rPr>
          <w:bCs/>
          <w:sz w:val="28"/>
          <w:szCs w:val="28"/>
          <w:lang w:val="ru-RU"/>
        </w:rPr>
      </w:pPr>
    </w:p>
    <w:p w14:paraId="769A1352" w14:textId="77777777" w:rsidR="00CF4C1C" w:rsidRPr="00CA28E5" w:rsidRDefault="00CF4C1C" w:rsidP="0019339B">
      <w:pPr>
        <w:widowControl w:val="0"/>
        <w:tabs>
          <w:tab w:val="left" w:pos="180"/>
          <w:tab w:val="num" w:pos="426"/>
          <w:tab w:val="left" w:pos="851"/>
        </w:tabs>
        <w:spacing w:line="360" w:lineRule="auto"/>
        <w:jc w:val="both"/>
        <w:rPr>
          <w:sz w:val="28"/>
          <w:szCs w:val="28"/>
        </w:rPr>
      </w:pPr>
      <w:r w:rsidRPr="00CA28E5">
        <w:rPr>
          <w:sz w:val="28"/>
          <w:szCs w:val="28"/>
        </w:rPr>
        <w:t>1</w:t>
      </w:r>
      <w:r w:rsidRPr="00CA28E5">
        <w:rPr>
          <w:bCs/>
          <w:iCs/>
          <w:sz w:val="28"/>
          <w:szCs w:val="28"/>
        </w:rPr>
        <w:t xml:space="preserve">. </w:t>
      </w:r>
      <w:r w:rsidRPr="00CA28E5">
        <w:rPr>
          <w:sz w:val="28"/>
          <w:szCs w:val="28"/>
        </w:rPr>
        <w:t>Дифференцированный подход</w:t>
      </w:r>
      <w:r w:rsidRPr="00CA28E5">
        <w:rPr>
          <w:bCs/>
          <w:iCs/>
          <w:sz w:val="28"/>
          <w:szCs w:val="28"/>
        </w:rPr>
        <w:t xml:space="preserve"> </w:t>
      </w:r>
      <w:r w:rsidR="002928EE" w:rsidRPr="00CA28E5">
        <w:rPr>
          <w:sz w:val="28"/>
          <w:szCs w:val="28"/>
        </w:rPr>
        <w:t>к реабилитации больных и инвалидов, перенесших острый инфаркт миокарда / Охромій Г.В. – Свідоцтво про реєстрацію авторського права на твір № 19521 від 08.02.2007 р.</w:t>
      </w:r>
    </w:p>
    <w:p w14:paraId="0FE43710" w14:textId="77777777" w:rsidR="002928EE" w:rsidRPr="00CA28E5" w:rsidRDefault="002928EE" w:rsidP="0019339B">
      <w:pPr>
        <w:widowControl w:val="0"/>
        <w:tabs>
          <w:tab w:val="left" w:pos="180"/>
          <w:tab w:val="num" w:pos="426"/>
          <w:tab w:val="left" w:pos="851"/>
        </w:tabs>
        <w:spacing w:line="360" w:lineRule="auto"/>
        <w:jc w:val="both"/>
        <w:rPr>
          <w:sz w:val="28"/>
          <w:szCs w:val="28"/>
        </w:rPr>
      </w:pPr>
      <w:r w:rsidRPr="00CA28E5">
        <w:rPr>
          <w:sz w:val="28"/>
          <w:szCs w:val="28"/>
        </w:rPr>
        <w:t>2. Психофизиологические критерии эффективности реабилитации лиц, перенесших острый инфаркт миокарда / Охромій Г.В. – Свідоцтво про реєстрацію авторського права на твір № 21432 від 25.07.2007 р.</w:t>
      </w:r>
    </w:p>
    <w:p w14:paraId="41212778" w14:textId="77777777" w:rsidR="002928EE" w:rsidRPr="00CA28E5" w:rsidRDefault="002928EE" w:rsidP="0019339B">
      <w:pPr>
        <w:widowControl w:val="0"/>
        <w:tabs>
          <w:tab w:val="left" w:pos="180"/>
          <w:tab w:val="num" w:pos="426"/>
          <w:tab w:val="left" w:pos="851"/>
        </w:tabs>
        <w:spacing w:line="360" w:lineRule="auto"/>
        <w:jc w:val="both"/>
        <w:rPr>
          <w:sz w:val="28"/>
          <w:szCs w:val="28"/>
        </w:rPr>
      </w:pPr>
      <w:r w:rsidRPr="00CA28E5">
        <w:rPr>
          <w:sz w:val="28"/>
          <w:szCs w:val="28"/>
        </w:rPr>
        <w:t>3. Оценка толерантности к физическим нагрузкам по психофизиологическому статусу / Охромій Г.В. – Свідоцтво про реєстрацію авторського права на твір № 21433 від 25.07.2007 р.</w:t>
      </w:r>
    </w:p>
    <w:p w14:paraId="2FF40B73" w14:textId="77777777" w:rsidR="002928EE" w:rsidRDefault="002928EE" w:rsidP="0019339B">
      <w:pPr>
        <w:widowControl w:val="0"/>
        <w:tabs>
          <w:tab w:val="left" w:pos="180"/>
          <w:tab w:val="num" w:pos="426"/>
          <w:tab w:val="left" w:pos="851"/>
        </w:tabs>
        <w:spacing w:line="360" w:lineRule="auto"/>
        <w:jc w:val="both"/>
        <w:rPr>
          <w:sz w:val="28"/>
          <w:szCs w:val="28"/>
          <w:lang w:val="ru-RU"/>
        </w:rPr>
      </w:pPr>
      <w:r w:rsidRPr="00CA28E5">
        <w:rPr>
          <w:sz w:val="28"/>
          <w:szCs w:val="28"/>
        </w:rPr>
        <w:t>4. Психофізіологічні параметри прогнозу інвалідності в осіб, які перенесли гострий інфаркт міокарда / Охромій Г.В. – Свідоцтво про реєстрацію авторського права на твір № 21431 від 25.07.2007 р.</w:t>
      </w:r>
    </w:p>
    <w:p w14:paraId="406800FC" w14:textId="77777777" w:rsidR="0019339B" w:rsidRPr="0019339B" w:rsidRDefault="0019339B" w:rsidP="0019339B">
      <w:pPr>
        <w:widowControl w:val="0"/>
        <w:tabs>
          <w:tab w:val="left" w:pos="180"/>
          <w:tab w:val="num" w:pos="426"/>
          <w:tab w:val="left" w:pos="851"/>
        </w:tabs>
        <w:spacing w:line="360" w:lineRule="auto"/>
        <w:jc w:val="both"/>
        <w:rPr>
          <w:sz w:val="28"/>
          <w:szCs w:val="28"/>
          <w:lang w:val="ru-RU"/>
        </w:rPr>
      </w:pPr>
    </w:p>
    <w:p w14:paraId="70FAA4F3" w14:textId="77777777" w:rsidR="00D71337" w:rsidRPr="0019339B" w:rsidRDefault="00D71337" w:rsidP="0019339B">
      <w:pPr>
        <w:widowControl w:val="0"/>
        <w:tabs>
          <w:tab w:val="left" w:pos="180"/>
          <w:tab w:val="num" w:pos="426"/>
          <w:tab w:val="left" w:pos="851"/>
        </w:tabs>
        <w:spacing w:line="360" w:lineRule="auto"/>
        <w:ind w:firstLine="709"/>
        <w:jc w:val="both"/>
        <w:rPr>
          <w:b/>
          <w:bCs/>
          <w:sz w:val="28"/>
          <w:szCs w:val="28"/>
          <w:lang w:val="ru-RU"/>
        </w:rPr>
      </w:pPr>
      <w:r w:rsidRPr="0019339B">
        <w:rPr>
          <w:b/>
          <w:bCs/>
          <w:sz w:val="28"/>
          <w:szCs w:val="28"/>
        </w:rPr>
        <w:t>Методич</w:t>
      </w:r>
      <w:r w:rsidR="00AB2756" w:rsidRPr="0019339B">
        <w:rPr>
          <w:b/>
          <w:bCs/>
          <w:sz w:val="28"/>
          <w:szCs w:val="28"/>
        </w:rPr>
        <w:t>ні</w:t>
      </w:r>
      <w:r w:rsidRPr="0019339B">
        <w:rPr>
          <w:b/>
          <w:bCs/>
          <w:sz w:val="28"/>
          <w:szCs w:val="28"/>
        </w:rPr>
        <w:t xml:space="preserve"> рекомендац</w:t>
      </w:r>
      <w:r w:rsidR="00AB2756" w:rsidRPr="0019339B">
        <w:rPr>
          <w:b/>
          <w:bCs/>
          <w:sz w:val="28"/>
          <w:szCs w:val="28"/>
        </w:rPr>
        <w:t>ії</w:t>
      </w:r>
    </w:p>
    <w:p w14:paraId="5A970393" w14:textId="77777777" w:rsidR="0019339B" w:rsidRPr="0019339B" w:rsidRDefault="0019339B" w:rsidP="0019339B">
      <w:pPr>
        <w:widowControl w:val="0"/>
        <w:tabs>
          <w:tab w:val="left" w:pos="180"/>
          <w:tab w:val="num" w:pos="426"/>
          <w:tab w:val="left" w:pos="851"/>
        </w:tabs>
        <w:spacing w:line="360" w:lineRule="auto"/>
        <w:jc w:val="both"/>
        <w:rPr>
          <w:bCs/>
          <w:sz w:val="28"/>
          <w:szCs w:val="28"/>
          <w:lang w:val="ru-RU"/>
        </w:rPr>
      </w:pPr>
    </w:p>
    <w:p w14:paraId="6E70FDA2" w14:textId="77777777" w:rsidR="0019339B" w:rsidRDefault="00D71337" w:rsidP="0019339B">
      <w:pPr>
        <w:widowControl w:val="0"/>
        <w:numPr>
          <w:ilvl w:val="0"/>
          <w:numId w:val="12"/>
        </w:numPr>
        <w:tabs>
          <w:tab w:val="clear" w:pos="567"/>
          <w:tab w:val="left" w:pos="180"/>
          <w:tab w:val="num" w:pos="426"/>
          <w:tab w:val="left" w:pos="851"/>
        </w:tabs>
        <w:spacing w:line="360" w:lineRule="auto"/>
        <w:ind w:firstLine="0"/>
        <w:jc w:val="both"/>
        <w:rPr>
          <w:sz w:val="28"/>
          <w:szCs w:val="28"/>
        </w:rPr>
      </w:pPr>
      <w:r w:rsidRPr="00CA28E5">
        <w:rPr>
          <w:sz w:val="28"/>
          <w:szCs w:val="28"/>
        </w:rPr>
        <w:t>Охромий Г.В. Методы оценки толерантности к физическим нагрузкам по силе и лабильности нервной системы. Методические рекомендации для врачей ВКК, врачей-экспертов, реабилитологов МСЭК, кардиологов, терапевтов ЛПУ. – Днепропетровск: Пороги, 2006. – 30 с.</w:t>
      </w:r>
    </w:p>
    <w:p w14:paraId="7FBF2AE1" w14:textId="77777777" w:rsidR="008E519E" w:rsidRPr="0019339B" w:rsidRDefault="0019339B" w:rsidP="0019339B">
      <w:pPr>
        <w:widowControl w:val="0"/>
        <w:tabs>
          <w:tab w:val="left" w:pos="180"/>
          <w:tab w:val="left" w:pos="851"/>
        </w:tabs>
        <w:spacing w:line="360" w:lineRule="auto"/>
        <w:ind w:firstLine="709"/>
        <w:jc w:val="both"/>
        <w:rPr>
          <w:b/>
          <w:bCs/>
          <w:sz w:val="28"/>
          <w:szCs w:val="28"/>
          <w:lang w:val="ru-RU"/>
        </w:rPr>
      </w:pPr>
      <w:r>
        <w:rPr>
          <w:sz w:val="28"/>
          <w:szCs w:val="28"/>
        </w:rPr>
        <w:br w:type="page"/>
      </w:r>
      <w:r w:rsidRPr="0019339B">
        <w:rPr>
          <w:b/>
          <w:bCs/>
          <w:sz w:val="28"/>
          <w:szCs w:val="28"/>
        </w:rPr>
        <w:t>Анотація</w:t>
      </w:r>
    </w:p>
    <w:p w14:paraId="63DD03D4" w14:textId="77777777" w:rsidR="0019339B" w:rsidRPr="0019339B" w:rsidRDefault="0019339B" w:rsidP="0019339B">
      <w:pPr>
        <w:widowControl w:val="0"/>
        <w:tabs>
          <w:tab w:val="left" w:pos="180"/>
          <w:tab w:val="left" w:pos="851"/>
        </w:tabs>
        <w:spacing w:line="360" w:lineRule="auto"/>
        <w:ind w:firstLine="709"/>
        <w:jc w:val="both"/>
        <w:rPr>
          <w:sz w:val="28"/>
          <w:szCs w:val="28"/>
          <w:lang w:val="ru-RU"/>
        </w:rPr>
      </w:pPr>
    </w:p>
    <w:p w14:paraId="30E8D33A" w14:textId="77777777" w:rsidR="008E519E" w:rsidRPr="00CA28E5" w:rsidRDefault="008E519E" w:rsidP="00CA28E5">
      <w:pPr>
        <w:widowControl w:val="0"/>
        <w:spacing w:line="360" w:lineRule="auto"/>
        <w:ind w:firstLine="720"/>
        <w:jc w:val="both"/>
        <w:rPr>
          <w:bCs/>
          <w:snapToGrid w:val="0"/>
          <w:sz w:val="28"/>
          <w:szCs w:val="28"/>
        </w:rPr>
      </w:pPr>
      <w:r w:rsidRPr="00CA28E5">
        <w:rPr>
          <w:bCs/>
          <w:sz w:val="28"/>
          <w:szCs w:val="28"/>
        </w:rPr>
        <w:t xml:space="preserve">Охромій Г.В. </w:t>
      </w:r>
      <w:r w:rsidRPr="00CA28E5">
        <w:rPr>
          <w:bCs/>
          <w:snapToGrid w:val="0"/>
          <w:sz w:val="28"/>
          <w:szCs w:val="28"/>
        </w:rPr>
        <w:t>Багатофакторна</w:t>
      </w:r>
      <w:r w:rsidRPr="00CA28E5">
        <w:rPr>
          <w:snapToGrid w:val="0"/>
          <w:color w:val="0000FF"/>
          <w:sz w:val="28"/>
          <w:szCs w:val="28"/>
        </w:rPr>
        <w:t xml:space="preserve"> </w:t>
      </w:r>
      <w:r w:rsidRPr="00CA28E5">
        <w:rPr>
          <w:bCs/>
          <w:snapToGrid w:val="0"/>
          <w:sz w:val="28"/>
          <w:szCs w:val="28"/>
        </w:rPr>
        <w:t xml:space="preserve">система реабілітації, прогнозування інвалідності і комплексної профілактики інфаркту міокарда. </w:t>
      </w:r>
      <w:r w:rsidRPr="00CA28E5">
        <w:rPr>
          <w:snapToGrid w:val="0"/>
          <w:sz w:val="28"/>
          <w:szCs w:val="28"/>
        </w:rPr>
        <w:t>– Рукопис.</w:t>
      </w:r>
    </w:p>
    <w:p w14:paraId="6EFC3188" w14:textId="77777777" w:rsidR="008E519E" w:rsidRPr="00CA28E5" w:rsidRDefault="008E519E" w:rsidP="00CA28E5">
      <w:pPr>
        <w:pStyle w:val="a3"/>
        <w:widowControl w:val="0"/>
        <w:spacing w:line="360" w:lineRule="auto"/>
        <w:ind w:firstLine="720"/>
        <w:jc w:val="both"/>
      </w:pPr>
      <w:r w:rsidRPr="00CA28E5">
        <w:rPr>
          <w:snapToGrid w:val="0"/>
        </w:rPr>
        <w:t xml:space="preserve">Дисертація на здобуття наукового ступеня доктора медичних наук за </w:t>
      </w:r>
      <w:r w:rsidR="002F40A8" w:rsidRPr="00CA28E5">
        <w:rPr>
          <w:snapToGrid w:val="0"/>
        </w:rPr>
        <w:t>спеціальністю</w:t>
      </w:r>
      <w:r w:rsidRPr="00CA28E5">
        <w:rPr>
          <w:snapToGrid w:val="0"/>
        </w:rPr>
        <w:t xml:space="preserve"> 14.02.03 – </w:t>
      </w:r>
      <w:r w:rsidR="002F40A8" w:rsidRPr="00CA28E5">
        <w:rPr>
          <w:snapToGrid w:val="0"/>
        </w:rPr>
        <w:t>с</w:t>
      </w:r>
      <w:r w:rsidRPr="00CA28E5">
        <w:rPr>
          <w:snapToGrid w:val="0"/>
        </w:rPr>
        <w:t>оціальна медицина</w:t>
      </w:r>
      <w:r w:rsidR="002F40A8" w:rsidRPr="00CA28E5">
        <w:rPr>
          <w:snapToGrid w:val="0"/>
        </w:rPr>
        <w:t>.</w:t>
      </w:r>
      <w:r w:rsidRPr="00CA28E5">
        <w:rPr>
          <w:snapToGrid w:val="0"/>
        </w:rPr>
        <w:t xml:space="preserve"> –</w:t>
      </w:r>
      <w:r w:rsidR="002F40A8" w:rsidRPr="00CA28E5">
        <w:rPr>
          <w:snapToGrid w:val="0"/>
        </w:rPr>
        <w:t xml:space="preserve"> Н</w:t>
      </w:r>
      <w:r w:rsidRPr="00CA28E5">
        <w:t>аціональна медична академія післядипломної освіти ім. П.Л. Шуп</w:t>
      </w:r>
      <w:r w:rsidR="002F40A8" w:rsidRPr="00CA28E5">
        <w:t>и</w:t>
      </w:r>
      <w:r w:rsidRPr="00CA28E5">
        <w:t>ка</w:t>
      </w:r>
      <w:r w:rsidRPr="00CA28E5">
        <w:rPr>
          <w:snapToGrid w:val="0"/>
        </w:rPr>
        <w:t>, Київ, 2008.</w:t>
      </w:r>
    </w:p>
    <w:p w14:paraId="5C0529F6" w14:textId="77777777" w:rsidR="00870C15" w:rsidRPr="00CA28E5" w:rsidRDefault="008E519E" w:rsidP="00CA28E5">
      <w:pPr>
        <w:widowControl w:val="0"/>
        <w:tabs>
          <w:tab w:val="left" w:pos="851"/>
          <w:tab w:val="left" w:pos="993"/>
        </w:tabs>
        <w:spacing w:line="360" w:lineRule="auto"/>
        <w:ind w:firstLine="720"/>
        <w:jc w:val="both"/>
        <w:rPr>
          <w:sz w:val="28"/>
          <w:szCs w:val="28"/>
        </w:rPr>
      </w:pPr>
      <w:r w:rsidRPr="00CA28E5">
        <w:rPr>
          <w:sz w:val="28"/>
          <w:szCs w:val="28"/>
        </w:rPr>
        <w:t>В дисертаційній роботі реалізован</w:t>
      </w:r>
      <w:r w:rsidR="00DB0073" w:rsidRPr="00CA28E5">
        <w:rPr>
          <w:sz w:val="28"/>
          <w:szCs w:val="28"/>
        </w:rPr>
        <w:t>о</w:t>
      </w:r>
      <w:r w:rsidRPr="00CA28E5">
        <w:rPr>
          <w:sz w:val="28"/>
          <w:szCs w:val="28"/>
        </w:rPr>
        <w:t xml:space="preserve"> комплексний підхід до формування системи заходів первинної, вторинної, третинної профілактики гострого інфаркту міокарду і розроблено «Багатофакторну систему реабілітації, прогнозування інвалідності і комплексної профілактики інфаркту міокарда», засновану на узагальненні результатів дослідження клінічного перебігу гострого інфаркту міокарда: природно-кліматичних, біологічних, соціальних факторах, екології регіону</w:t>
      </w:r>
      <w:r w:rsidR="00880607" w:rsidRPr="00CA28E5">
        <w:rPr>
          <w:sz w:val="28"/>
          <w:szCs w:val="28"/>
        </w:rPr>
        <w:t>,</w:t>
      </w:r>
      <w:r w:rsidRPr="00CA28E5">
        <w:rPr>
          <w:sz w:val="28"/>
          <w:szCs w:val="28"/>
        </w:rPr>
        <w:t xml:space="preserve"> особливостях способу життя населення. </w:t>
      </w:r>
    </w:p>
    <w:p w14:paraId="4D27B070" w14:textId="77777777" w:rsidR="00870C15" w:rsidRPr="00CA28E5" w:rsidRDefault="008E519E" w:rsidP="00CA28E5">
      <w:pPr>
        <w:widowControl w:val="0"/>
        <w:tabs>
          <w:tab w:val="left" w:pos="851"/>
          <w:tab w:val="left" w:pos="993"/>
        </w:tabs>
        <w:spacing w:line="360" w:lineRule="auto"/>
        <w:ind w:firstLine="720"/>
        <w:jc w:val="both"/>
        <w:rPr>
          <w:sz w:val="28"/>
          <w:szCs w:val="28"/>
        </w:rPr>
      </w:pPr>
      <w:r w:rsidRPr="00CA28E5">
        <w:rPr>
          <w:sz w:val="28"/>
          <w:szCs w:val="28"/>
        </w:rPr>
        <w:t xml:space="preserve">Система вторинної і третинної профілактики гострого інфаркту міокарда </w:t>
      </w:r>
      <w:r w:rsidR="00880607" w:rsidRPr="00CA28E5">
        <w:rPr>
          <w:sz w:val="28"/>
          <w:szCs w:val="28"/>
        </w:rPr>
        <w:t xml:space="preserve">заснована на нових методах контролю єфективності реабілітації та прогнозу інвалідності, </w:t>
      </w:r>
      <w:r w:rsidRPr="00CA28E5">
        <w:rPr>
          <w:sz w:val="28"/>
          <w:szCs w:val="28"/>
        </w:rPr>
        <w:t xml:space="preserve">враховує термін захворювання, вид інфаркту, ускладнення, що супроводжують захворювання, обмеження життєдіяльності і психофізіологічний статус. </w:t>
      </w:r>
    </w:p>
    <w:p w14:paraId="06A88C03" w14:textId="77777777" w:rsidR="008E519E" w:rsidRPr="00CA28E5" w:rsidRDefault="008E519E" w:rsidP="00CA28E5">
      <w:pPr>
        <w:widowControl w:val="0"/>
        <w:tabs>
          <w:tab w:val="left" w:pos="851"/>
          <w:tab w:val="left" w:pos="993"/>
        </w:tabs>
        <w:spacing w:line="360" w:lineRule="auto"/>
        <w:ind w:firstLine="720"/>
        <w:jc w:val="both"/>
        <w:rPr>
          <w:sz w:val="28"/>
          <w:szCs w:val="28"/>
          <w:lang w:val="ru-RU"/>
        </w:rPr>
      </w:pPr>
      <w:r w:rsidRPr="00CA28E5">
        <w:rPr>
          <w:sz w:val="28"/>
          <w:szCs w:val="28"/>
        </w:rPr>
        <w:t xml:space="preserve">Розроблену </w:t>
      </w:r>
      <w:r w:rsidR="00FA3AAF" w:rsidRPr="00CA28E5">
        <w:rPr>
          <w:sz w:val="28"/>
          <w:szCs w:val="28"/>
        </w:rPr>
        <w:t xml:space="preserve">комплексну </w:t>
      </w:r>
      <w:r w:rsidRPr="00CA28E5">
        <w:rPr>
          <w:sz w:val="28"/>
          <w:szCs w:val="28"/>
        </w:rPr>
        <w:t xml:space="preserve">систему може бути покладено в основу профілактичних </w:t>
      </w:r>
      <w:r w:rsidR="00DB0073" w:rsidRPr="00CA28E5">
        <w:rPr>
          <w:sz w:val="28"/>
          <w:szCs w:val="28"/>
          <w:lang w:val="ru-RU"/>
        </w:rPr>
        <w:t>програм</w:t>
      </w:r>
      <w:r w:rsidRPr="00CA28E5">
        <w:rPr>
          <w:sz w:val="28"/>
          <w:szCs w:val="28"/>
        </w:rPr>
        <w:t xml:space="preserve"> в різних регіонах України, в тому числі з підвищеним техногенним навантаженням.</w:t>
      </w:r>
    </w:p>
    <w:p w14:paraId="0B1001F8" w14:textId="77777777" w:rsidR="00427D9E" w:rsidRPr="00CA28E5" w:rsidRDefault="00D01946" w:rsidP="00CA28E5">
      <w:pPr>
        <w:widowControl w:val="0"/>
        <w:spacing w:line="360" w:lineRule="auto"/>
        <w:ind w:firstLine="720"/>
        <w:jc w:val="both"/>
        <w:rPr>
          <w:sz w:val="28"/>
          <w:szCs w:val="28"/>
          <w:lang w:val="ru-RU"/>
        </w:rPr>
      </w:pPr>
      <w:r w:rsidRPr="00CA28E5">
        <w:rPr>
          <w:sz w:val="28"/>
          <w:szCs w:val="28"/>
        </w:rPr>
        <w:t>Розрахован</w:t>
      </w:r>
      <w:r w:rsidRPr="00CA28E5">
        <w:rPr>
          <w:sz w:val="28"/>
          <w:szCs w:val="28"/>
          <w:lang w:val="ru-RU"/>
        </w:rPr>
        <w:t xml:space="preserve">о </w:t>
      </w:r>
      <w:r w:rsidRPr="00CA28E5">
        <w:rPr>
          <w:sz w:val="28"/>
          <w:szCs w:val="28"/>
        </w:rPr>
        <w:t xml:space="preserve">економічний ефект запропонованих профілактичних заходів, який від попередження рівня захворюванності інфарктом міокарду на 1 %, складає 11 882,63 грн., одного випадку інвалідності </w:t>
      </w:r>
      <w:r w:rsidRPr="00CA28E5">
        <w:rPr>
          <w:sz w:val="28"/>
          <w:szCs w:val="28"/>
        </w:rPr>
        <w:sym w:font="Symbol" w:char="F02D"/>
      </w:r>
      <w:r w:rsidRPr="00CA28E5">
        <w:rPr>
          <w:sz w:val="28"/>
          <w:szCs w:val="28"/>
        </w:rPr>
        <w:t xml:space="preserve"> 35 269,70 грн і збільшується пропорційно збільшенню обсягу проведених заходів на рівні популяції до 7 242 927,17 грн. </w:t>
      </w:r>
    </w:p>
    <w:p w14:paraId="00284763" w14:textId="77777777" w:rsidR="0019339B" w:rsidRDefault="008E519E" w:rsidP="00CA28E5">
      <w:pPr>
        <w:widowControl w:val="0"/>
        <w:spacing w:line="360" w:lineRule="auto"/>
        <w:ind w:firstLine="720"/>
        <w:jc w:val="both"/>
        <w:rPr>
          <w:sz w:val="28"/>
          <w:szCs w:val="28"/>
          <w:lang w:val="ru-RU"/>
        </w:rPr>
      </w:pPr>
      <w:r w:rsidRPr="00CA28E5">
        <w:rPr>
          <w:bCs/>
          <w:sz w:val="28"/>
          <w:szCs w:val="28"/>
        </w:rPr>
        <w:t>Ключові слова:</w:t>
      </w:r>
      <w:r w:rsidRPr="00CA28E5">
        <w:rPr>
          <w:sz w:val="28"/>
          <w:szCs w:val="28"/>
        </w:rPr>
        <w:t xml:space="preserve"> інфаркт міокарда, захворюваність, реабілітація, психофізиологічний статус, інвалідність, прогноз, профілактика</w:t>
      </w:r>
      <w:r w:rsidR="0019339B">
        <w:rPr>
          <w:sz w:val="28"/>
          <w:szCs w:val="28"/>
          <w:lang w:val="ru-RU"/>
        </w:rPr>
        <w:t>.</w:t>
      </w:r>
    </w:p>
    <w:p w14:paraId="24474E99" w14:textId="77777777" w:rsidR="007E5D25" w:rsidRDefault="0019339B" w:rsidP="0019339B">
      <w:pPr>
        <w:widowControl w:val="0"/>
        <w:spacing w:line="360" w:lineRule="auto"/>
        <w:ind w:firstLine="720"/>
        <w:jc w:val="both"/>
        <w:rPr>
          <w:b/>
          <w:bCs/>
          <w:sz w:val="28"/>
          <w:szCs w:val="28"/>
          <w:lang w:val="ru-RU"/>
        </w:rPr>
      </w:pPr>
      <w:r>
        <w:rPr>
          <w:sz w:val="28"/>
          <w:szCs w:val="28"/>
          <w:lang w:val="ru-RU"/>
        </w:rPr>
        <w:br w:type="page"/>
      </w:r>
      <w:r w:rsidRPr="0019339B">
        <w:rPr>
          <w:b/>
          <w:bCs/>
          <w:sz w:val="28"/>
          <w:szCs w:val="28"/>
        </w:rPr>
        <w:t>Аннотация</w:t>
      </w:r>
    </w:p>
    <w:p w14:paraId="5E9F0ECF" w14:textId="77777777" w:rsidR="0019339B" w:rsidRPr="0019339B" w:rsidRDefault="0019339B" w:rsidP="0019339B">
      <w:pPr>
        <w:widowControl w:val="0"/>
        <w:spacing w:line="360" w:lineRule="auto"/>
        <w:ind w:firstLine="720"/>
        <w:jc w:val="both"/>
        <w:rPr>
          <w:b/>
          <w:bCs/>
          <w:sz w:val="28"/>
          <w:szCs w:val="28"/>
          <w:lang w:val="ru-RU"/>
        </w:rPr>
      </w:pPr>
    </w:p>
    <w:p w14:paraId="17081184" w14:textId="77777777" w:rsidR="007E5D25" w:rsidRPr="00CA28E5" w:rsidRDefault="007E5D25" w:rsidP="00CA28E5">
      <w:pPr>
        <w:widowControl w:val="0"/>
        <w:spacing w:line="360" w:lineRule="auto"/>
        <w:ind w:firstLine="720"/>
        <w:jc w:val="both"/>
        <w:rPr>
          <w:bCs/>
          <w:snapToGrid w:val="0"/>
          <w:sz w:val="28"/>
          <w:szCs w:val="28"/>
        </w:rPr>
      </w:pPr>
      <w:r w:rsidRPr="00CA28E5">
        <w:rPr>
          <w:bCs/>
          <w:sz w:val="28"/>
          <w:szCs w:val="28"/>
        </w:rPr>
        <w:t xml:space="preserve">Охромий Г.В. </w:t>
      </w:r>
      <w:r w:rsidR="00F534CC" w:rsidRPr="00CA28E5">
        <w:rPr>
          <w:bCs/>
          <w:sz w:val="28"/>
          <w:szCs w:val="28"/>
        </w:rPr>
        <w:t>М</w:t>
      </w:r>
      <w:r w:rsidR="00F534CC" w:rsidRPr="00CA28E5">
        <w:rPr>
          <w:bCs/>
          <w:snapToGrid w:val="0"/>
          <w:sz w:val="28"/>
          <w:szCs w:val="28"/>
        </w:rPr>
        <w:t>ногофакторная</w:t>
      </w:r>
      <w:r w:rsidR="00F534CC" w:rsidRPr="00CA28E5">
        <w:rPr>
          <w:snapToGrid w:val="0"/>
          <w:color w:val="0000FF"/>
          <w:sz w:val="28"/>
          <w:szCs w:val="28"/>
        </w:rPr>
        <w:t xml:space="preserve"> </w:t>
      </w:r>
      <w:r w:rsidR="00F534CC" w:rsidRPr="00CA28E5">
        <w:rPr>
          <w:bCs/>
          <w:snapToGrid w:val="0"/>
          <w:sz w:val="28"/>
          <w:szCs w:val="28"/>
        </w:rPr>
        <w:t xml:space="preserve">система реабилитации, прогнозирования инвалидности и комплексной профилактики инфаркта миокарда. </w:t>
      </w:r>
      <w:r w:rsidR="00F534CC" w:rsidRPr="00CA28E5">
        <w:rPr>
          <w:snapToGrid w:val="0"/>
          <w:sz w:val="28"/>
          <w:szCs w:val="28"/>
        </w:rPr>
        <w:t>– Рукопись.</w:t>
      </w:r>
    </w:p>
    <w:p w14:paraId="2B94A12A" w14:textId="77777777" w:rsidR="00F534CC" w:rsidRPr="00CA28E5" w:rsidRDefault="007E5D25" w:rsidP="00CA28E5">
      <w:pPr>
        <w:pStyle w:val="a3"/>
        <w:widowControl w:val="0"/>
        <w:spacing w:line="360" w:lineRule="auto"/>
        <w:ind w:firstLine="720"/>
        <w:jc w:val="both"/>
      </w:pPr>
      <w:r w:rsidRPr="00CA28E5">
        <w:rPr>
          <w:snapToGrid w:val="0"/>
        </w:rPr>
        <w:t xml:space="preserve">Диссертация на соискание </w:t>
      </w:r>
      <w:r w:rsidRPr="00CA28E5">
        <w:t xml:space="preserve">научной степени доктора медицинских наук по специальности </w:t>
      </w:r>
      <w:r w:rsidRPr="00CA28E5">
        <w:rPr>
          <w:snapToGrid w:val="0"/>
        </w:rPr>
        <w:t xml:space="preserve">14.02.03 – </w:t>
      </w:r>
      <w:r w:rsidR="006B73C6" w:rsidRPr="00CA28E5">
        <w:rPr>
          <w:snapToGrid w:val="0"/>
        </w:rPr>
        <w:t>с</w:t>
      </w:r>
      <w:r w:rsidRPr="00CA28E5">
        <w:rPr>
          <w:snapToGrid w:val="0"/>
        </w:rPr>
        <w:t>оциальная медицина</w:t>
      </w:r>
      <w:r w:rsidR="006B73C6" w:rsidRPr="00CA28E5">
        <w:rPr>
          <w:snapToGrid w:val="0"/>
        </w:rPr>
        <w:t>.</w:t>
      </w:r>
      <w:r w:rsidRPr="00CA28E5">
        <w:rPr>
          <w:snapToGrid w:val="0"/>
        </w:rPr>
        <w:t xml:space="preserve"> –</w:t>
      </w:r>
      <w:r w:rsidR="006B73C6" w:rsidRPr="00CA28E5">
        <w:rPr>
          <w:snapToGrid w:val="0"/>
        </w:rPr>
        <w:t xml:space="preserve"> Н</w:t>
      </w:r>
      <w:r w:rsidR="00F534CC" w:rsidRPr="00CA28E5">
        <w:t>ациональная медицинская академия последипломного образования им. П.Л. Шупика</w:t>
      </w:r>
      <w:r w:rsidR="00F534CC" w:rsidRPr="00CA28E5">
        <w:rPr>
          <w:snapToGrid w:val="0"/>
        </w:rPr>
        <w:t>, Киев, 2008.</w:t>
      </w:r>
    </w:p>
    <w:p w14:paraId="7FF7822C" w14:textId="77777777" w:rsidR="007E5D25" w:rsidRPr="00CA28E5" w:rsidRDefault="007E5D25" w:rsidP="00CA28E5">
      <w:pPr>
        <w:widowControl w:val="0"/>
        <w:spacing w:line="360" w:lineRule="auto"/>
        <w:ind w:firstLine="720"/>
        <w:jc w:val="both"/>
        <w:rPr>
          <w:sz w:val="28"/>
          <w:szCs w:val="28"/>
        </w:rPr>
      </w:pPr>
      <w:r w:rsidRPr="00CA28E5">
        <w:rPr>
          <w:sz w:val="28"/>
          <w:szCs w:val="28"/>
        </w:rPr>
        <w:t>В диссертационной работе представлены новые методы контроля восстановительного лечения после перенесенного острого инфаркта миокарда. Разработанные методики просты в применении, требуют минимальных материальных и временных затрат, безопасны, не</w:t>
      </w:r>
      <w:r w:rsidR="00CA28E5">
        <w:rPr>
          <w:sz w:val="28"/>
          <w:szCs w:val="28"/>
        </w:rPr>
        <w:t xml:space="preserve"> </w:t>
      </w:r>
      <w:r w:rsidRPr="00CA28E5">
        <w:rPr>
          <w:sz w:val="28"/>
          <w:szCs w:val="28"/>
        </w:rPr>
        <w:t>имеют противопоказаний и возрастных ограничений, легко контролируемы в динамике.</w:t>
      </w:r>
    </w:p>
    <w:p w14:paraId="5549E1D9" w14:textId="77777777" w:rsidR="007E5D25" w:rsidRPr="00CA28E5" w:rsidRDefault="007E5D25" w:rsidP="00CA28E5">
      <w:pPr>
        <w:pStyle w:val="ac"/>
        <w:widowControl w:val="0"/>
        <w:rPr>
          <w:lang w:val="uk-UA"/>
        </w:rPr>
      </w:pPr>
      <w:r w:rsidRPr="00CA28E5">
        <w:rPr>
          <w:lang w:val="uk-UA"/>
        </w:rPr>
        <w:t>На основании установленной достоверной взаимосвязи показателей психофизиологического статуса с тяжестью течения патологии (вид инфаркта, функциональный класс и клиническая стадия СН, класс тяжести стабильной стенокардии, группы осложнений) у лиц, перенесших острый инфаркт миокарда, разработаны критерии контроля эффективности реабилитации в восстановительном периоде.</w:t>
      </w:r>
    </w:p>
    <w:p w14:paraId="0E6A1215" w14:textId="77777777" w:rsidR="007E5D25" w:rsidRPr="00CA28E5" w:rsidRDefault="007E5D25" w:rsidP="00CA28E5">
      <w:pPr>
        <w:pStyle w:val="ac"/>
        <w:widowControl w:val="0"/>
        <w:rPr>
          <w:lang w:val="uk-UA"/>
        </w:rPr>
      </w:pPr>
      <w:r w:rsidRPr="00CA28E5">
        <w:rPr>
          <w:lang w:val="uk-UA"/>
        </w:rPr>
        <w:t>Анализ данных этапной реабилитации лиц, перенесших острый инфаркт миокарда, выявил взаимосвязь лабильности нервной системы со степенью ограничения жизнедеятельности – при более тяжелой группе инвалидности показатели психофизиологического статуса снижаются, что свидетельствует об отсутствии способности выдерживать большую по величине и длительности нагрузку. Полученные результаты применены для оценки реабилитационного потенциала и разработки дополнительных критериев прогнозирования группы инвалидности, учитывающих изменения функциональных свойств нервной системы, тяжесть течения патологии и вид пройденной программы реабилитации у лиц, перенесших острый инфаркт миокарда.</w:t>
      </w:r>
    </w:p>
    <w:p w14:paraId="164477B6" w14:textId="77777777" w:rsidR="007E5D25" w:rsidRPr="00CA28E5" w:rsidRDefault="00E44C4A" w:rsidP="00CA28E5">
      <w:pPr>
        <w:pStyle w:val="ac"/>
        <w:widowControl w:val="0"/>
        <w:rPr>
          <w:lang w:val="uk-UA"/>
        </w:rPr>
      </w:pPr>
      <w:r w:rsidRPr="00CA28E5">
        <w:rPr>
          <w:lang w:val="uk-UA"/>
        </w:rPr>
        <w:t>Р</w:t>
      </w:r>
      <w:r w:rsidR="007E5D25" w:rsidRPr="00CA28E5">
        <w:rPr>
          <w:lang w:val="uk-UA"/>
        </w:rPr>
        <w:t>азработана методика получения значений пороговой нагрузки для пациентов с противопоказаниями к нагрузочным пробам, с помощью предложенного нагрузочного коэффициента, вычисленного по показателю силы нервной системы. Полученное значение пороговой нагрузки позволяет оценить толерантность к физическим нагрузкам по общепринятой методике, но без проведения велоэргометрии. Разработана альтернативная методика количественной оценки толерантности к физической нагрузке по вычисленному показателю разности должной (рассчитанной) и выполненной (измеренной методом Теппинг-теста) лабильности нервной системы.</w:t>
      </w:r>
    </w:p>
    <w:p w14:paraId="5BB150EA" w14:textId="77777777" w:rsidR="007E5D25" w:rsidRPr="00CA28E5" w:rsidRDefault="0048327F" w:rsidP="00CA28E5">
      <w:pPr>
        <w:widowControl w:val="0"/>
        <w:tabs>
          <w:tab w:val="left" w:pos="851"/>
          <w:tab w:val="left" w:pos="993"/>
        </w:tabs>
        <w:spacing w:line="360" w:lineRule="auto"/>
        <w:ind w:firstLine="720"/>
        <w:jc w:val="both"/>
        <w:rPr>
          <w:sz w:val="28"/>
          <w:szCs w:val="28"/>
          <w:lang w:val="ru-RU"/>
        </w:rPr>
      </w:pPr>
      <w:r w:rsidRPr="00CA28E5">
        <w:rPr>
          <w:sz w:val="28"/>
          <w:szCs w:val="28"/>
          <w:lang w:val="ru-RU"/>
        </w:rPr>
        <w:t>Результатом исследования стал научно обоснов</w:t>
      </w:r>
      <w:r w:rsidR="00CA28D0" w:rsidRPr="00CA28E5">
        <w:rPr>
          <w:sz w:val="28"/>
          <w:szCs w:val="28"/>
          <w:lang w:val="ru-RU"/>
        </w:rPr>
        <w:t>анный, экономически эффективный</w:t>
      </w:r>
      <w:r w:rsidR="007E5D25" w:rsidRPr="00CA28E5">
        <w:rPr>
          <w:sz w:val="28"/>
          <w:szCs w:val="28"/>
        </w:rPr>
        <w:t xml:space="preserve"> комплексный подход к формированию системы мер первичной, вторичной, третичной профилактики острого инфаркта миокарда</w:t>
      </w:r>
      <w:r w:rsidR="00424FED" w:rsidRPr="00CA28E5">
        <w:rPr>
          <w:sz w:val="28"/>
          <w:szCs w:val="28"/>
        </w:rPr>
        <w:t>.</w:t>
      </w:r>
      <w:r w:rsidR="007E5D25" w:rsidRPr="00CA28E5">
        <w:rPr>
          <w:sz w:val="28"/>
          <w:szCs w:val="28"/>
        </w:rPr>
        <w:t xml:space="preserve"> </w:t>
      </w:r>
      <w:r w:rsidR="00424FED" w:rsidRPr="00CA28E5">
        <w:rPr>
          <w:sz w:val="28"/>
          <w:szCs w:val="28"/>
        </w:rPr>
        <w:t>Р</w:t>
      </w:r>
      <w:r w:rsidR="007E5D25" w:rsidRPr="00CA28E5">
        <w:rPr>
          <w:sz w:val="28"/>
          <w:szCs w:val="28"/>
        </w:rPr>
        <w:t>азработан</w:t>
      </w:r>
      <w:r w:rsidR="00CA28D0" w:rsidRPr="00CA28E5">
        <w:rPr>
          <w:sz w:val="28"/>
          <w:szCs w:val="28"/>
          <w:lang w:val="ru-RU"/>
        </w:rPr>
        <w:t>а</w:t>
      </w:r>
      <w:r w:rsidR="007E5D25" w:rsidRPr="00CA28E5">
        <w:rPr>
          <w:sz w:val="28"/>
          <w:szCs w:val="28"/>
        </w:rPr>
        <w:t xml:space="preserve"> «Многофакторная система реабилитации, прогнозирования инвалидности и комплексной профилактики инфаркта миокарда», основанная на обобщении результатов исследования клинического течения острого инфаркта миокарда. </w:t>
      </w:r>
      <w:r w:rsidR="00E44C4A" w:rsidRPr="00CA28E5">
        <w:rPr>
          <w:sz w:val="28"/>
          <w:szCs w:val="28"/>
        </w:rPr>
        <w:t>В основу полож</w:t>
      </w:r>
      <w:r w:rsidR="000706CD" w:rsidRPr="00CA28E5">
        <w:rPr>
          <w:sz w:val="28"/>
          <w:szCs w:val="28"/>
        </w:rPr>
        <w:t xml:space="preserve">ены рекомендации </w:t>
      </w:r>
      <w:r w:rsidR="00424FED" w:rsidRPr="00CA28E5">
        <w:rPr>
          <w:sz w:val="28"/>
          <w:szCs w:val="28"/>
          <w:lang w:val="ru-RU"/>
        </w:rPr>
        <w:t>Е</w:t>
      </w:r>
      <w:r w:rsidR="007E5D25" w:rsidRPr="00CA28E5">
        <w:rPr>
          <w:sz w:val="28"/>
          <w:szCs w:val="28"/>
        </w:rPr>
        <w:t xml:space="preserve">вропейского </w:t>
      </w:r>
      <w:r w:rsidR="00424FED" w:rsidRPr="00CA28E5">
        <w:rPr>
          <w:sz w:val="28"/>
          <w:szCs w:val="28"/>
          <w:lang w:val="ru-RU"/>
        </w:rPr>
        <w:t>к</w:t>
      </w:r>
      <w:r w:rsidR="007E5D25" w:rsidRPr="00CA28E5">
        <w:rPr>
          <w:sz w:val="28"/>
          <w:szCs w:val="28"/>
        </w:rPr>
        <w:t xml:space="preserve">ардиологического </w:t>
      </w:r>
      <w:r w:rsidR="00424FED" w:rsidRPr="00CA28E5">
        <w:rPr>
          <w:sz w:val="28"/>
          <w:szCs w:val="28"/>
          <w:lang w:val="ru-RU"/>
        </w:rPr>
        <w:t>о</w:t>
      </w:r>
      <w:r w:rsidR="007E5D25" w:rsidRPr="00CA28E5">
        <w:rPr>
          <w:sz w:val="28"/>
          <w:szCs w:val="28"/>
        </w:rPr>
        <w:t xml:space="preserve">бщества по профилактике </w:t>
      </w:r>
      <w:r w:rsidR="000706CD" w:rsidRPr="00CA28E5">
        <w:rPr>
          <w:sz w:val="28"/>
          <w:szCs w:val="28"/>
        </w:rPr>
        <w:t>сердечно-сосудистых заболеваний</w:t>
      </w:r>
      <w:r w:rsidR="000706CD" w:rsidRPr="00CA28E5">
        <w:rPr>
          <w:sz w:val="28"/>
          <w:szCs w:val="28"/>
          <w:lang w:val="ru-RU"/>
        </w:rPr>
        <w:t xml:space="preserve">. Новшество разработанной модели </w:t>
      </w:r>
      <w:r w:rsidR="00CA28D0" w:rsidRPr="00CA28E5">
        <w:rPr>
          <w:sz w:val="28"/>
          <w:szCs w:val="28"/>
          <w:lang w:val="ru-RU"/>
        </w:rPr>
        <w:t xml:space="preserve">состоит </w:t>
      </w:r>
      <w:r w:rsidR="000706CD" w:rsidRPr="00CA28E5">
        <w:rPr>
          <w:sz w:val="28"/>
          <w:szCs w:val="28"/>
          <w:lang w:val="ru-RU"/>
        </w:rPr>
        <w:t>в</w:t>
      </w:r>
      <w:r w:rsidR="007E5D25" w:rsidRPr="00CA28E5">
        <w:rPr>
          <w:sz w:val="28"/>
          <w:szCs w:val="28"/>
        </w:rPr>
        <w:t xml:space="preserve"> </w:t>
      </w:r>
      <w:r w:rsidR="000706CD" w:rsidRPr="00CA28E5">
        <w:rPr>
          <w:sz w:val="28"/>
          <w:szCs w:val="28"/>
          <w:lang w:val="ru-RU"/>
        </w:rPr>
        <w:t xml:space="preserve">том, что </w:t>
      </w:r>
      <w:r w:rsidR="00424FED" w:rsidRPr="00CA28E5">
        <w:rPr>
          <w:sz w:val="28"/>
          <w:szCs w:val="28"/>
          <w:lang w:val="ru-RU"/>
        </w:rPr>
        <w:t xml:space="preserve">она </w:t>
      </w:r>
      <w:r w:rsidR="007E5D25" w:rsidRPr="00CA28E5">
        <w:rPr>
          <w:sz w:val="28"/>
          <w:szCs w:val="28"/>
        </w:rPr>
        <w:t>учитыв</w:t>
      </w:r>
      <w:r w:rsidR="00424FED" w:rsidRPr="00CA28E5">
        <w:rPr>
          <w:sz w:val="28"/>
          <w:szCs w:val="28"/>
        </w:rPr>
        <w:t>е</w:t>
      </w:r>
      <w:r w:rsidR="007E5D25" w:rsidRPr="00CA28E5">
        <w:rPr>
          <w:sz w:val="28"/>
          <w:szCs w:val="28"/>
        </w:rPr>
        <w:t>т природно-климатические</w:t>
      </w:r>
      <w:r w:rsidR="000706CD" w:rsidRPr="00CA28E5">
        <w:rPr>
          <w:sz w:val="28"/>
          <w:szCs w:val="28"/>
          <w:lang w:val="ru-RU"/>
        </w:rPr>
        <w:t>,</w:t>
      </w:r>
      <w:r w:rsidR="007E5D25" w:rsidRPr="00CA28E5">
        <w:rPr>
          <w:sz w:val="28"/>
          <w:szCs w:val="28"/>
        </w:rPr>
        <w:t xml:space="preserve"> экологические особе</w:t>
      </w:r>
      <w:r w:rsidR="000706CD" w:rsidRPr="00CA28E5">
        <w:rPr>
          <w:sz w:val="28"/>
          <w:szCs w:val="28"/>
        </w:rPr>
        <w:t>нности регионов Украины,</w:t>
      </w:r>
      <w:r w:rsidR="007E5D25" w:rsidRPr="00CA28E5">
        <w:rPr>
          <w:sz w:val="28"/>
          <w:szCs w:val="28"/>
        </w:rPr>
        <w:t xml:space="preserve"> национальные особенности питания и социальные факторы</w:t>
      </w:r>
      <w:r w:rsidR="00CA28D0" w:rsidRPr="00CA28E5">
        <w:rPr>
          <w:sz w:val="28"/>
          <w:szCs w:val="28"/>
          <w:lang w:val="ru-RU"/>
        </w:rPr>
        <w:t>,</w:t>
      </w:r>
      <w:r w:rsidR="000706CD" w:rsidRPr="00CA28E5">
        <w:rPr>
          <w:sz w:val="28"/>
          <w:szCs w:val="28"/>
          <w:lang w:val="ru-RU"/>
        </w:rPr>
        <w:t xml:space="preserve"> которые не отражены в европейск</w:t>
      </w:r>
      <w:r w:rsidR="00012704" w:rsidRPr="00CA28E5">
        <w:rPr>
          <w:sz w:val="28"/>
          <w:szCs w:val="28"/>
          <w:lang w:val="ru-RU"/>
        </w:rPr>
        <w:t>их</w:t>
      </w:r>
      <w:r w:rsidR="000706CD" w:rsidRPr="00CA28E5">
        <w:rPr>
          <w:sz w:val="28"/>
          <w:szCs w:val="28"/>
          <w:lang w:val="ru-RU"/>
        </w:rPr>
        <w:t xml:space="preserve"> р</w:t>
      </w:r>
      <w:r w:rsidR="00012704" w:rsidRPr="00CA28E5">
        <w:rPr>
          <w:sz w:val="28"/>
          <w:szCs w:val="28"/>
          <w:lang w:val="ru-RU"/>
        </w:rPr>
        <w:t>екомендациях</w:t>
      </w:r>
      <w:r w:rsidR="007E5D25" w:rsidRPr="00CA28E5">
        <w:rPr>
          <w:sz w:val="28"/>
          <w:szCs w:val="28"/>
        </w:rPr>
        <w:t xml:space="preserve">. Разработанная многофакторная система первичной профилактики острого инфаркта миокарда базируется на </w:t>
      </w:r>
      <w:r w:rsidR="00012704" w:rsidRPr="00CA28E5">
        <w:rPr>
          <w:sz w:val="28"/>
          <w:szCs w:val="28"/>
          <w:lang w:val="ru-RU"/>
        </w:rPr>
        <w:t xml:space="preserve">действующих </w:t>
      </w:r>
      <w:r w:rsidR="00424FED" w:rsidRPr="00CA28E5">
        <w:rPr>
          <w:sz w:val="28"/>
          <w:szCs w:val="28"/>
          <w:lang w:val="ru-RU"/>
        </w:rPr>
        <w:t xml:space="preserve">в Украине </w:t>
      </w:r>
      <w:r w:rsidR="00012704" w:rsidRPr="00CA28E5">
        <w:rPr>
          <w:sz w:val="28"/>
          <w:szCs w:val="28"/>
          <w:lang w:val="ru-RU"/>
        </w:rPr>
        <w:t xml:space="preserve">профилактических программах и </w:t>
      </w:r>
      <w:r w:rsidR="007E5D25" w:rsidRPr="00CA28E5">
        <w:rPr>
          <w:sz w:val="28"/>
          <w:szCs w:val="28"/>
        </w:rPr>
        <w:t xml:space="preserve">изученных </w:t>
      </w:r>
      <w:r w:rsidR="00424FED" w:rsidRPr="00CA28E5">
        <w:rPr>
          <w:sz w:val="28"/>
          <w:szCs w:val="28"/>
        </w:rPr>
        <w:t xml:space="preserve">автором </w:t>
      </w:r>
      <w:r w:rsidR="007E5D25" w:rsidRPr="00CA28E5">
        <w:rPr>
          <w:sz w:val="28"/>
          <w:szCs w:val="28"/>
        </w:rPr>
        <w:t>природно-климатических, биологических, социальных факторах</w:t>
      </w:r>
      <w:r w:rsidR="00012704" w:rsidRPr="00CA28E5">
        <w:rPr>
          <w:sz w:val="28"/>
          <w:szCs w:val="28"/>
          <w:lang w:val="ru-RU"/>
        </w:rPr>
        <w:t xml:space="preserve"> риска ОИМ</w:t>
      </w:r>
      <w:r w:rsidR="007E5D25" w:rsidRPr="00CA28E5">
        <w:rPr>
          <w:sz w:val="28"/>
          <w:szCs w:val="28"/>
        </w:rPr>
        <w:t>, экологии региона и особенностях образа жизни населения. Система вторичной и третичной профилактики острого инфаркта миокарда</w:t>
      </w:r>
      <w:r w:rsidR="00012704" w:rsidRPr="00CA28E5">
        <w:rPr>
          <w:sz w:val="28"/>
          <w:szCs w:val="28"/>
          <w:lang w:val="ru-RU"/>
        </w:rPr>
        <w:t xml:space="preserve"> базируется на действующих в Украине типовых программах реабилитации больных и инвалидов</w:t>
      </w:r>
      <w:r w:rsidR="00424FED" w:rsidRPr="00CA28E5">
        <w:rPr>
          <w:sz w:val="28"/>
          <w:szCs w:val="28"/>
          <w:lang w:val="ru-RU"/>
        </w:rPr>
        <w:t>,</w:t>
      </w:r>
      <w:r w:rsidR="00012704" w:rsidRPr="00CA28E5">
        <w:rPr>
          <w:sz w:val="28"/>
          <w:szCs w:val="28"/>
          <w:lang w:val="ru-RU"/>
        </w:rPr>
        <w:t xml:space="preserve"> </w:t>
      </w:r>
      <w:r w:rsidR="007E5D25" w:rsidRPr="00CA28E5">
        <w:rPr>
          <w:sz w:val="28"/>
          <w:szCs w:val="28"/>
        </w:rPr>
        <w:t>разработанн</w:t>
      </w:r>
      <w:r w:rsidR="00012704" w:rsidRPr="00CA28E5">
        <w:rPr>
          <w:sz w:val="28"/>
          <w:szCs w:val="28"/>
          <w:lang w:val="ru-RU"/>
        </w:rPr>
        <w:t>ых</w:t>
      </w:r>
      <w:r w:rsidR="007E5D25" w:rsidRPr="00CA28E5">
        <w:rPr>
          <w:sz w:val="28"/>
          <w:szCs w:val="28"/>
        </w:rPr>
        <w:t xml:space="preserve"> автором</w:t>
      </w:r>
      <w:r w:rsidR="00012704" w:rsidRPr="00CA28E5">
        <w:rPr>
          <w:sz w:val="28"/>
          <w:szCs w:val="28"/>
          <w:lang w:val="ru-RU"/>
        </w:rPr>
        <w:t xml:space="preserve"> новых метод</w:t>
      </w:r>
      <w:r w:rsidR="00424FED" w:rsidRPr="00CA28E5">
        <w:rPr>
          <w:sz w:val="28"/>
          <w:szCs w:val="28"/>
          <w:lang w:val="ru-RU"/>
        </w:rPr>
        <w:t>ах</w:t>
      </w:r>
      <w:r w:rsidR="00012704" w:rsidRPr="00CA28E5">
        <w:rPr>
          <w:sz w:val="28"/>
          <w:szCs w:val="28"/>
          <w:lang w:val="ru-RU"/>
        </w:rPr>
        <w:t xml:space="preserve"> контроля эффективности реабилитации</w:t>
      </w:r>
      <w:r w:rsidR="007E5D25" w:rsidRPr="00CA28E5">
        <w:rPr>
          <w:sz w:val="28"/>
          <w:szCs w:val="28"/>
        </w:rPr>
        <w:t>,</w:t>
      </w:r>
      <w:r w:rsidR="00012704" w:rsidRPr="00CA28E5">
        <w:rPr>
          <w:sz w:val="28"/>
          <w:szCs w:val="28"/>
          <w:lang w:val="ru-RU"/>
        </w:rPr>
        <w:t xml:space="preserve"> определени</w:t>
      </w:r>
      <w:r w:rsidR="00424FED" w:rsidRPr="00CA28E5">
        <w:rPr>
          <w:sz w:val="28"/>
          <w:szCs w:val="28"/>
          <w:lang w:val="ru-RU"/>
        </w:rPr>
        <w:t>и</w:t>
      </w:r>
      <w:r w:rsidR="00012704" w:rsidRPr="00CA28E5">
        <w:rPr>
          <w:sz w:val="28"/>
          <w:szCs w:val="28"/>
          <w:lang w:val="ru-RU"/>
        </w:rPr>
        <w:t xml:space="preserve"> реабилитационного потенциала и прогноз</w:t>
      </w:r>
      <w:r w:rsidR="00424FED" w:rsidRPr="00CA28E5">
        <w:rPr>
          <w:sz w:val="28"/>
          <w:szCs w:val="28"/>
          <w:lang w:val="ru-RU"/>
        </w:rPr>
        <w:t>е инвалидности, у</w:t>
      </w:r>
      <w:r w:rsidR="007E5D25" w:rsidRPr="00CA28E5">
        <w:rPr>
          <w:sz w:val="28"/>
          <w:szCs w:val="28"/>
        </w:rPr>
        <w:t xml:space="preserve">читывает срок заболевания, вид инфаркта, осложнения, сопутствующие заболевания, ограничения жизнедеятельности и психофизиологический статус. «Многофакторная система реабилитации, прогнозирования инвалидности и комплексной профилактики инфаркта миокарда» может быть положена в основу профилактических </w:t>
      </w:r>
      <w:r w:rsidR="00424FED" w:rsidRPr="00CA28E5">
        <w:rPr>
          <w:sz w:val="28"/>
          <w:szCs w:val="28"/>
          <w:lang w:val="ru-RU"/>
        </w:rPr>
        <w:t>программ</w:t>
      </w:r>
      <w:r w:rsidR="007E5D25" w:rsidRPr="00CA28E5">
        <w:rPr>
          <w:sz w:val="28"/>
          <w:szCs w:val="28"/>
        </w:rPr>
        <w:t xml:space="preserve"> в других регионах Украины с повышенной техногенной нагрузкой.</w:t>
      </w:r>
    </w:p>
    <w:p w14:paraId="3C7A0C02" w14:textId="77777777" w:rsidR="000B2E93" w:rsidRPr="00CA28E5" w:rsidRDefault="000B2E93" w:rsidP="00CA28E5">
      <w:pPr>
        <w:widowControl w:val="0"/>
        <w:tabs>
          <w:tab w:val="left" w:pos="851"/>
          <w:tab w:val="left" w:pos="993"/>
        </w:tabs>
        <w:spacing w:line="360" w:lineRule="auto"/>
        <w:ind w:firstLine="720"/>
        <w:jc w:val="both"/>
        <w:rPr>
          <w:sz w:val="28"/>
          <w:szCs w:val="28"/>
          <w:lang w:val="ru-RU"/>
        </w:rPr>
      </w:pPr>
      <w:r w:rsidRPr="00CA28E5">
        <w:rPr>
          <w:sz w:val="28"/>
          <w:szCs w:val="28"/>
          <w:lang w:val="ru-RU"/>
        </w:rPr>
        <w:t>Внедрение отдельных элементов качественно новой м</w:t>
      </w:r>
      <w:r w:rsidRPr="00CA28E5">
        <w:rPr>
          <w:sz w:val="28"/>
          <w:szCs w:val="28"/>
        </w:rPr>
        <w:t>ногофакторн</w:t>
      </w:r>
      <w:r w:rsidRPr="00CA28E5">
        <w:rPr>
          <w:sz w:val="28"/>
          <w:szCs w:val="28"/>
          <w:lang w:val="ru-RU"/>
        </w:rPr>
        <w:t xml:space="preserve">ой </w:t>
      </w:r>
      <w:r w:rsidRPr="00CA28E5">
        <w:rPr>
          <w:sz w:val="28"/>
          <w:szCs w:val="28"/>
        </w:rPr>
        <w:t>систем</w:t>
      </w:r>
      <w:r w:rsidRPr="00CA28E5">
        <w:rPr>
          <w:sz w:val="28"/>
          <w:szCs w:val="28"/>
          <w:lang w:val="ru-RU"/>
        </w:rPr>
        <w:t>ы</w:t>
      </w:r>
      <w:r w:rsidRPr="00CA28E5">
        <w:rPr>
          <w:sz w:val="28"/>
          <w:szCs w:val="28"/>
        </w:rPr>
        <w:t xml:space="preserve"> реабилитации, прогнозирования инвалидности и комплексной профилактики инфаркта миокарда</w:t>
      </w:r>
      <w:r w:rsidRPr="00CA28E5">
        <w:rPr>
          <w:sz w:val="28"/>
          <w:szCs w:val="28"/>
          <w:lang w:val="ru-RU"/>
        </w:rPr>
        <w:t xml:space="preserve"> позволил</w:t>
      </w:r>
      <w:r w:rsidR="00424FED" w:rsidRPr="00CA28E5">
        <w:rPr>
          <w:sz w:val="28"/>
          <w:szCs w:val="28"/>
          <w:lang w:val="ru-RU"/>
        </w:rPr>
        <w:t>о</w:t>
      </w:r>
      <w:r w:rsidRPr="00CA28E5">
        <w:rPr>
          <w:sz w:val="28"/>
          <w:szCs w:val="28"/>
          <w:lang w:val="ru-RU"/>
        </w:rPr>
        <w:t xml:space="preserve"> улучшить профилактическую и лечебную работу.</w:t>
      </w:r>
    </w:p>
    <w:p w14:paraId="312B6AE4" w14:textId="77777777" w:rsidR="000B2E93" w:rsidRPr="00CA28E5" w:rsidRDefault="00716CFF" w:rsidP="00CA28E5">
      <w:pPr>
        <w:widowControl w:val="0"/>
        <w:spacing w:line="360" w:lineRule="auto"/>
        <w:ind w:firstLine="720"/>
        <w:jc w:val="both"/>
        <w:rPr>
          <w:sz w:val="28"/>
          <w:szCs w:val="28"/>
        </w:rPr>
      </w:pPr>
      <w:r w:rsidRPr="00CA28E5">
        <w:rPr>
          <w:sz w:val="28"/>
          <w:szCs w:val="28"/>
          <w:lang w:val="ru-RU"/>
        </w:rPr>
        <w:t>Э</w:t>
      </w:r>
      <w:r w:rsidR="000B2E93" w:rsidRPr="00CA28E5">
        <w:rPr>
          <w:sz w:val="28"/>
          <w:szCs w:val="28"/>
        </w:rPr>
        <w:t>коном</w:t>
      </w:r>
      <w:r w:rsidR="000B2E93" w:rsidRPr="00CA28E5">
        <w:rPr>
          <w:sz w:val="28"/>
          <w:szCs w:val="28"/>
          <w:lang w:val="ru-RU"/>
        </w:rPr>
        <w:t>и</w:t>
      </w:r>
      <w:r w:rsidR="000B2E93" w:rsidRPr="00CA28E5">
        <w:rPr>
          <w:sz w:val="28"/>
          <w:szCs w:val="28"/>
        </w:rPr>
        <w:t>ч</w:t>
      </w:r>
      <w:r w:rsidR="000B2E93" w:rsidRPr="00CA28E5">
        <w:rPr>
          <w:sz w:val="28"/>
          <w:szCs w:val="28"/>
          <w:lang w:val="ru-RU"/>
        </w:rPr>
        <w:t>еский</w:t>
      </w:r>
      <w:r w:rsidR="000B2E93" w:rsidRPr="00CA28E5">
        <w:rPr>
          <w:sz w:val="28"/>
          <w:szCs w:val="28"/>
        </w:rPr>
        <w:t xml:space="preserve"> </w:t>
      </w:r>
      <w:r w:rsidR="000B2E93" w:rsidRPr="00CA28E5">
        <w:rPr>
          <w:sz w:val="28"/>
          <w:szCs w:val="28"/>
          <w:lang w:val="ru-RU"/>
        </w:rPr>
        <w:t>э</w:t>
      </w:r>
      <w:r w:rsidR="000B2E93" w:rsidRPr="00CA28E5">
        <w:rPr>
          <w:sz w:val="28"/>
          <w:szCs w:val="28"/>
        </w:rPr>
        <w:t>ф</w:t>
      </w:r>
      <w:r w:rsidR="000B2E93" w:rsidRPr="00CA28E5">
        <w:rPr>
          <w:sz w:val="28"/>
          <w:szCs w:val="28"/>
          <w:lang w:val="ru-RU"/>
        </w:rPr>
        <w:t>ф</w:t>
      </w:r>
      <w:r w:rsidR="000B2E93" w:rsidRPr="00CA28E5">
        <w:rPr>
          <w:sz w:val="28"/>
          <w:szCs w:val="28"/>
        </w:rPr>
        <w:t xml:space="preserve">ект </w:t>
      </w:r>
      <w:r w:rsidR="00BF2AF9" w:rsidRPr="00CA28E5">
        <w:rPr>
          <w:sz w:val="28"/>
          <w:szCs w:val="28"/>
          <w:lang w:val="ru-RU"/>
        </w:rPr>
        <w:t xml:space="preserve">от </w:t>
      </w:r>
      <w:r w:rsidR="000B2E93" w:rsidRPr="00CA28E5">
        <w:rPr>
          <w:sz w:val="28"/>
          <w:szCs w:val="28"/>
          <w:lang w:val="ru-RU"/>
        </w:rPr>
        <w:t xml:space="preserve">предложенных </w:t>
      </w:r>
      <w:r w:rsidR="000B2E93" w:rsidRPr="00CA28E5">
        <w:rPr>
          <w:sz w:val="28"/>
          <w:szCs w:val="28"/>
        </w:rPr>
        <w:t>проф</w:t>
      </w:r>
      <w:r w:rsidR="000B2E93" w:rsidRPr="00CA28E5">
        <w:rPr>
          <w:sz w:val="28"/>
          <w:szCs w:val="28"/>
          <w:lang w:val="ru-RU"/>
        </w:rPr>
        <w:t>и</w:t>
      </w:r>
      <w:r w:rsidR="000B2E93" w:rsidRPr="00CA28E5">
        <w:rPr>
          <w:sz w:val="28"/>
          <w:szCs w:val="28"/>
        </w:rPr>
        <w:t>лактич</w:t>
      </w:r>
      <w:r w:rsidR="000B2E93" w:rsidRPr="00CA28E5">
        <w:rPr>
          <w:sz w:val="28"/>
          <w:szCs w:val="28"/>
          <w:lang w:val="ru-RU"/>
        </w:rPr>
        <w:t>еских</w:t>
      </w:r>
      <w:r w:rsidR="000B2E93" w:rsidRPr="00CA28E5">
        <w:rPr>
          <w:sz w:val="28"/>
          <w:szCs w:val="28"/>
        </w:rPr>
        <w:t xml:space="preserve"> </w:t>
      </w:r>
      <w:r w:rsidR="000B2E93" w:rsidRPr="00CA28E5">
        <w:rPr>
          <w:sz w:val="28"/>
          <w:szCs w:val="28"/>
          <w:lang w:val="ru-RU"/>
        </w:rPr>
        <w:t xml:space="preserve">мероприятий </w:t>
      </w:r>
      <w:r w:rsidR="00BF2AF9" w:rsidRPr="00CA28E5">
        <w:rPr>
          <w:sz w:val="28"/>
          <w:szCs w:val="28"/>
          <w:lang w:val="ru-RU"/>
        </w:rPr>
        <w:t>при снижении</w:t>
      </w:r>
      <w:r w:rsidR="000B2E93" w:rsidRPr="00CA28E5">
        <w:rPr>
          <w:sz w:val="28"/>
          <w:szCs w:val="28"/>
          <w:lang w:val="ru-RU"/>
        </w:rPr>
        <w:t xml:space="preserve"> у</w:t>
      </w:r>
      <w:r w:rsidR="000B2E93" w:rsidRPr="00CA28E5">
        <w:rPr>
          <w:sz w:val="28"/>
          <w:szCs w:val="28"/>
        </w:rPr>
        <w:t>р</w:t>
      </w:r>
      <w:r w:rsidR="000B2E93" w:rsidRPr="00CA28E5">
        <w:rPr>
          <w:sz w:val="28"/>
          <w:szCs w:val="28"/>
          <w:lang w:val="ru-RU"/>
        </w:rPr>
        <w:t>о</w:t>
      </w:r>
      <w:r w:rsidR="000B2E93" w:rsidRPr="00CA28E5">
        <w:rPr>
          <w:sz w:val="28"/>
          <w:szCs w:val="28"/>
        </w:rPr>
        <w:t>вня за</w:t>
      </w:r>
      <w:r w:rsidR="000B2E93" w:rsidRPr="00CA28E5">
        <w:rPr>
          <w:sz w:val="28"/>
          <w:szCs w:val="28"/>
          <w:lang w:val="ru-RU"/>
        </w:rPr>
        <w:t>болеваемости и</w:t>
      </w:r>
      <w:r w:rsidR="000B2E93" w:rsidRPr="00CA28E5">
        <w:rPr>
          <w:sz w:val="28"/>
          <w:szCs w:val="28"/>
        </w:rPr>
        <w:t>нфарктом м</w:t>
      </w:r>
      <w:r w:rsidR="000B2E93" w:rsidRPr="00CA28E5">
        <w:rPr>
          <w:sz w:val="28"/>
          <w:szCs w:val="28"/>
          <w:lang w:val="ru-RU"/>
        </w:rPr>
        <w:t>и</w:t>
      </w:r>
      <w:r w:rsidR="000B2E93" w:rsidRPr="00CA28E5">
        <w:rPr>
          <w:sz w:val="28"/>
          <w:szCs w:val="28"/>
        </w:rPr>
        <w:t>окард</w:t>
      </w:r>
      <w:r w:rsidR="00CA28D0" w:rsidRPr="00CA28E5">
        <w:rPr>
          <w:sz w:val="28"/>
          <w:szCs w:val="28"/>
        </w:rPr>
        <w:t>а</w:t>
      </w:r>
      <w:r w:rsidR="000B2E93" w:rsidRPr="00CA28E5">
        <w:rPr>
          <w:sz w:val="28"/>
          <w:szCs w:val="28"/>
        </w:rPr>
        <w:t xml:space="preserve"> </w:t>
      </w:r>
      <w:r w:rsidR="00BF2AF9" w:rsidRPr="00CA28E5">
        <w:rPr>
          <w:sz w:val="28"/>
          <w:szCs w:val="28"/>
        </w:rPr>
        <w:t>на 1%</w:t>
      </w:r>
      <w:r w:rsidR="00BF2AF9" w:rsidRPr="00CA28E5">
        <w:rPr>
          <w:sz w:val="28"/>
          <w:szCs w:val="28"/>
          <w:lang w:val="ru-RU"/>
        </w:rPr>
        <w:t xml:space="preserve"> </w:t>
      </w:r>
      <w:r w:rsidR="000B2E93" w:rsidRPr="00CA28E5">
        <w:rPr>
          <w:sz w:val="28"/>
          <w:szCs w:val="28"/>
        </w:rPr>
        <w:t>с</w:t>
      </w:r>
      <w:r w:rsidR="000B2E93" w:rsidRPr="00CA28E5">
        <w:rPr>
          <w:sz w:val="28"/>
          <w:szCs w:val="28"/>
          <w:lang w:val="ru-RU"/>
        </w:rPr>
        <w:t>остав</w:t>
      </w:r>
      <w:r w:rsidR="00DB0073" w:rsidRPr="00CA28E5">
        <w:rPr>
          <w:sz w:val="28"/>
          <w:szCs w:val="28"/>
          <w:lang w:val="ru-RU"/>
        </w:rPr>
        <w:t>и</w:t>
      </w:r>
      <w:r w:rsidR="000B2E93" w:rsidRPr="00CA28E5">
        <w:rPr>
          <w:sz w:val="28"/>
          <w:szCs w:val="28"/>
          <w:lang w:val="ru-RU"/>
        </w:rPr>
        <w:t>т</w:t>
      </w:r>
      <w:r w:rsidR="000B2E93" w:rsidRPr="00CA28E5">
        <w:rPr>
          <w:sz w:val="28"/>
          <w:szCs w:val="28"/>
        </w:rPr>
        <w:t xml:space="preserve"> 11 882,63 грн., одного </w:t>
      </w:r>
      <w:r w:rsidR="000B2E93" w:rsidRPr="00CA28E5">
        <w:rPr>
          <w:sz w:val="28"/>
          <w:szCs w:val="28"/>
          <w:lang w:val="ru-RU"/>
        </w:rPr>
        <w:t>случая</w:t>
      </w:r>
      <w:r w:rsidR="000B2E93" w:rsidRPr="00CA28E5">
        <w:rPr>
          <w:sz w:val="28"/>
          <w:szCs w:val="28"/>
        </w:rPr>
        <w:t xml:space="preserve"> </w:t>
      </w:r>
      <w:r w:rsidR="000B2E93" w:rsidRPr="00CA28E5">
        <w:rPr>
          <w:sz w:val="28"/>
          <w:szCs w:val="28"/>
          <w:lang w:val="ru-RU"/>
        </w:rPr>
        <w:t>и</w:t>
      </w:r>
      <w:r w:rsidR="000B2E93" w:rsidRPr="00CA28E5">
        <w:rPr>
          <w:sz w:val="28"/>
          <w:szCs w:val="28"/>
        </w:rPr>
        <w:t>нвал</w:t>
      </w:r>
      <w:r w:rsidR="000B2E93" w:rsidRPr="00CA28E5">
        <w:rPr>
          <w:sz w:val="28"/>
          <w:szCs w:val="28"/>
          <w:lang w:val="ru-RU"/>
        </w:rPr>
        <w:t>и</w:t>
      </w:r>
      <w:r w:rsidR="000B2E93" w:rsidRPr="00CA28E5">
        <w:rPr>
          <w:sz w:val="28"/>
          <w:szCs w:val="28"/>
        </w:rPr>
        <w:t>дност</w:t>
      </w:r>
      <w:r w:rsidR="000B2E93" w:rsidRPr="00CA28E5">
        <w:rPr>
          <w:sz w:val="28"/>
          <w:szCs w:val="28"/>
          <w:lang w:val="ru-RU"/>
        </w:rPr>
        <w:t>и</w:t>
      </w:r>
      <w:r w:rsidR="000B2E93" w:rsidRPr="00CA28E5">
        <w:rPr>
          <w:sz w:val="28"/>
          <w:szCs w:val="28"/>
        </w:rPr>
        <w:t xml:space="preserve"> </w:t>
      </w:r>
      <w:r w:rsidR="000B2E93" w:rsidRPr="00CA28E5">
        <w:rPr>
          <w:sz w:val="28"/>
          <w:szCs w:val="28"/>
        </w:rPr>
        <w:sym w:font="Symbol" w:char="F02D"/>
      </w:r>
      <w:r w:rsidR="000B2E93" w:rsidRPr="00CA28E5">
        <w:rPr>
          <w:sz w:val="28"/>
          <w:szCs w:val="28"/>
        </w:rPr>
        <w:t xml:space="preserve"> 35 269,70 грн</w:t>
      </w:r>
      <w:r w:rsidR="00BF2AF9" w:rsidRPr="00CA28E5">
        <w:rPr>
          <w:sz w:val="28"/>
          <w:szCs w:val="28"/>
          <w:lang w:val="ru-RU"/>
        </w:rPr>
        <w:t>,</w:t>
      </w:r>
      <w:r w:rsidR="000B2E93" w:rsidRPr="00CA28E5">
        <w:rPr>
          <w:sz w:val="28"/>
          <w:szCs w:val="28"/>
        </w:rPr>
        <w:t xml:space="preserve"> </w:t>
      </w:r>
      <w:r w:rsidR="000B2E93" w:rsidRPr="00CA28E5">
        <w:rPr>
          <w:sz w:val="28"/>
          <w:szCs w:val="28"/>
          <w:lang w:val="ru-RU"/>
        </w:rPr>
        <w:t>и</w:t>
      </w:r>
      <w:r w:rsidR="000B2E93" w:rsidRPr="00CA28E5">
        <w:rPr>
          <w:sz w:val="28"/>
          <w:szCs w:val="28"/>
        </w:rPr>
        <w:t xml:space="preserve"> </w:t>
      </w:r>
      <w:r w:rsidRPr="00CA28E5">
        <w:rPr>
          <w:sz w:val="28"/>
          <w:szCs w:val="28"/>
          <w:lang w:val="ru-RU"/>
        </w:rPr>
        <w:t xml:space="preserve">возрастет </w:t>
      </w:r>
      <w:r w:rsidR="000B2E93" w:rsidRPr="00CA28E5">
        <w:rPr>
          <w:sz w:val="28"/>
          <w:szCs w:val="28"/>
        </w:rPr>
        <w:t>пропорц</w:t>
      </w:r>
      <w:r w:rsidR="000B2E93" w:rsidRPr="00CA28E5">
        <w:rPr>
          <w:sz w:val="28"/>
          <w:szCs w:val="28"/>
          <w:lang w:val="ru-RU"/>
        </w:rPr>
        <w:t>ионально увеличению объема</w:t>
      </w:r>
      <w:r w:rsidR="000B2E93" w:rsidRPr="00CA28E5">
        <w:rPr>
          <w:sz w:val="28"/>
          <w:szCs w:val="28"/>
        </w:rPr>
        <w:t xml:space="preserve"> проведен</w:t>
      </w:r>
      <w:r w:rsidR="000B2E93" w:rsidRPr="00CA28E5">
        <w:rPr>
          <w:sz w:val="28"/>
          <w:szCs w:val="28"/>
          <w:lang w:val="ru-RU"/>
        </w:rPr>
        <w:t>н</w:t>
      </w:r>
      <w:r w:rsidR="00CA28D0" w:rsidRPr="00CA28E5">
        <w:rPr>
          <w:sz w:val="28"/>
          <w:szCs w:val="28"/>
          <w:lang w:val="ru-RU"/>
        </w:rPr>
        <w:t>ы</w:t>
      </w:r>
      <w:r w:rsidR="000B2E93" w:rsidRPr="00CA28E5">
        <w:rPr>
          <w:sz w:val="28"/>
          <w:szCs w:val="28"/>
        </w:rPr>
        <w:t xml:space="preserve">х </w:t>
      </w:r>
      <w:r w:rsidR="000B2E93" w:rsidRPr="00CA28E5">
        <w:rPr>
          <w:sz w:val="28"/>
          <w:szCs w:val="28"/>
          <w:lang w:val="ru-RU"/>
        </w:rPr>
        <w:t>мероприятий</w:t>
      </w:r>
      <w:r w:rsidR="000B2E93" w:rsidRPr="00CA28E5">
        <w:rPr>
          <w:sz w:val="28"/>
          <w:szCs w:val="28"/>
        </w:rPr>
        <w:t xml:space="preserve"> на </w:t>
      </w:r>
      <w:r w:rsidR="000B2E93" w:rsidRPr="00CA28E5">
        <w:rPr>
          <w:sz w:val="28"/>
          <w:szCs w:val="28"/>
          <w:lang w:val="ru-RU"/>
        </w:rPr>
        <w:t>у</w:t>
      </w:r>
      <w:r w:rsidR="000B2E93" w:rsidRPr="00CA28E5">
        <w:rPr>
          <w:sz w:val="28"/>
          <w:szCs w:val="28"/>
        </w:rPr>
        <w:t>р</w:t>
      </w:r>
      <w:r w:rsidR="000B2E93" w:rsidRPr="00CA28E5">
        <w:rPr>
          <w:sz w:val="28"/>
          <w:szCs w:val="28"/>
          <w:lang w:val="ru-RU"/>
        </w:rPr>
        <w:t>о</w:t>
      </w:r>
      <w:r w:rsidR="000B2E93" w:rsidRPr="00CA28E5">
        <w:rPr>
          <w:sz w:val="28"/>
          <w:szCs w:val="28"/>
        </w:rPr>
        <w:t>вн</w:t>
      </w:r>
      <w:r w:rsidR="000B2E93" w:rsidRPr="00CA28E5">
        <w:rPr>
          <w:sz w:val="28"/>
          <w:szCs w:val="28"/>
          <w:lang w:val="ru-RU"/>
        </w:rPr>
        <w:t>е</w:t>
      </w:r>
      <w:r w:rsidR="000B2E93" w:rsidRPr="00CA28E5">
        <w:rPr>
          <w:sz w:val="28"/>
          <w:szCs w:val="28"/>
        </w:rPr>
        <w:t xml:space="preserve"> популяц</w:t>
      </w:r>
      <w:r w:rsidR="000B2E93" w:rsidRPr="00CA28E5">
        <w:rPr>
          <w:sz w:val="28"/>
          <w:szCs w:val="28"/>
          <w:lang w:val="ru-RU"/>
        </w:rPr>
        <w:t>ии</w:t>
      </w:r>
      <w:r w:rsidR="000B2E93" w:rsidRPr="00CA28E5">
        <w:rPr>
          <w:sz w:val="28"/>
          <w:szCs w:val="28"/>
        </w:rPr>
        <w:t xml:space="preserve"> до 7 242 927,17 грн. </w:t>
      </w:r>
    </w:p>
    <w:p w14:paraId="69B06F36" w14:textId="77777777" w:rsidR="00452197" w:rsidRPr="00CA28E5" w:rsidRDefault="00F534CC" w:rsidP="00CA28E5">
      <w:pPr>
        <w:widowControl w:val="0"/>
        <w:tabs>
          <w:tab w:val="left" w:pos="851"/>
          <w:tab w:val="left" w:pos="993"/>
        </w:tabs>
        <w:spacing w:line="360" w:lineRule="auto"/>
        <w:ind w:firstLine="720"/>
        <w:jc w:val="both"/>
        <w:rPr>
          <w:sz w:val="28"/>
          <w:szCs w:val="28"/>
        </w:rPr>
      </w:pPr>
      <w:r w:rsidRPr="00CA28E5">
        <w:rPr>
          <w:bCs/>
          <w:sz w:val="28"/>
          <w:szCs w:val="28"/>
        </w:rPr>
        <w:t>Ключевые слова:</w:t>
      </w:r>
      <w:r w:rsidRPr="00CA28E5">
        <w:rPr>
          <w:sz w:val="28"/>
          <w:szCs w:val="28"/>
        </w:rPr>
        <w:t xml:space="preserve"> инфаркт миокарда, заболеваемость, реабилитация, </w:t>
      </w:r>
      <w:r w:rsidR="00296CD5" w:rsidRPr="00CA28E5">
        <w:rPr>
          <w:sz w:val="28"/>
          <w:szCs w:val="28"/>
        </w:rPr>
        <w:t xml:space="preserve">психофизиологический статус, </w:t>
      </w:r>
      <w:r w:rsidRPr="00CA28E5">
        <w:rPr>
          <w:sz w:val="28"/>
          <w:szCs w:val="28"/>
        </w:rPr>
        <w:t>инвалидность, прогноз, профилактика.</w:t>
      </w:r>
    </w:p>
    <w:p w14:paraId="30A76846" w14:textId="77777777" w:rsidR="007F1C21" w:rsidRPr="00CA28E5" w:rsidRDefault="007F1C21" w:rsidP="00CA28E5">
      <w:pPr>
        <w:widowControl w:val="0"/>
        <w:spacing w:line="360" w:lineRule="auto"/>
        <w:ind w:firstLine="720"/>
        <w:jc w:val="both"/>
        <w:rPr>
          <w:bCs/>
          <w:sz w:val="28"/>
          <w:szCs w:val="28"/>
        </w:rPr>
      </w:pPr>
    </w:p>
    <w:p w14:paraId="2158105C" w14:textId="77777777" w:rsidR="0069002F" w:rsidRPr="0019339B" w:rsidRDefault="0019339B" w:rsidP="00CA28E5">
      <w:pPr>
        <w:widowControl w:val="0"/>
        <w:spacing w:line="360" w:lineRule="auto"/>
        <w:ind w:firstLine="720"/>
        <w:jc w:val="both"/>
        <w:rPr>
          <w:b/>
          <w:bCs/>
          <w:sz w:val="28"/>
          <w:szCs w:val="28"/>
          <w:lang w:val="ru-RU"/>
        </w:rPr>
      </w:pPr>
      <w:r w:rsidRPr="0019339B">
        <w:rPr>
          <w:b/>
          <w:bCs/>
          <w:sz w:val="28"/>
          <w:szCs w:val="28"/>
          <w:lang w:val="en-US"/>
        </w:rPr>
        <w:t>Summary</w:t>
      </w:r>
    </w:p>
    <w:p w14:paraId="4A786579" w14:textId="77777777" w:rsidR="0019339B" w:rsidRPr="0019339B" w:rsidRDefault="0019339B" w:rsidP="00CA28E5">
      <w:pPr>
        <w:widowControl w:val="0"/>
        <w:spacing w:line="360" w:lineRule="auto"/>
        <w:ind w:firstLine="720"/>
        <w:jc w:val="both"/>
        <w:rPr>
          <w:bCs/>
          <w:sz w:val="28"/>
          <w:szCs w:val="28"/>
          <w:lang w:val="ru-RU"/>
        </w:rPr>
      </w:pPr>
    </w:p>
    <w:p w14:paraId="07D9BAD0" w14:textId="77777777" w:rsidR="00452197" w:rsidRPr="00CA28E5" w:rsidRDefault="00452197" w:rsidP="00CA28E5">
      <w:pPr>
        <w:widowControl w:val="0"/>
        <w:spacing w:line="360" w:lineRule="auto"/>
        <w:ind w:firstLine="720"/>
        <w:jc w:val="both"/>
        <w:rPr>
          <w:sz w:val="28"/>
          <w:szCs w:val="28"/>
        </w:rPr>
      </w:pPr>
      <w:r w:rsidRPr="00CA28E5">
        <w:rPr>
          <w:bCs/>
          <w:sz w:val="28"/>
          <w:szCs w:val="28"/>
        </w:rPr>
        <w:t xml:space="preserve">Ohromiy G.V. Multifactor system of rehabilitation, prognosis of disability and a complex prophylaxis of myocardial infarction </w:t>
      </w:r>
      <w:r w:rsidRPr="00CA28E5">
        <w:rPr>
          <w:sz w:val="28"/>
          <w:szCs w:val="28"/>
        </w:rPr>
        <w:t>- Manuscript.</w:t>
      </w:r>
    </w:p>
    <w:p w14:paraId="46E06799" w14:textId="77777777" w:rsidR="00452197" w:rsidRPr="00CA28E5" w:rsidRDefault="00452197" w:rsidP="00CA28E5">
      <w:pPr>
        <w:widowControl w:val="0"/>
        <w:spacing w:line="360" w:lineRule="auto"/>
        <w:ind w:firstLine="720"/>
        <w:jc w:val="both"/>
        <w:rPr>
          <w:sz w:val="28"/>
          <w:szCs w:val="28"/>
        </w:rPr>
      </w:pPr>
      <w:r w:rsidRPr="00CA28E5">
        <w:rPr>
          <w:sz w:val="28"/>
          <w:szCs w:val="28"/>
        </w:rPr>
        <w:t>Dissertation to obtain a scientific degree of Doctor of</w:t>
      </w:r>
      <w:r w:rsidR="00CA28E5">
        <w:rPr>
          <w:sz w:val="28"/>
          <w:szCs w:val="28"/>
        </w:rPr>
        <w:t xml:space="preserve"> </w:t>
      </w:r>
      <w:r w:rsidRPr="00CA28E5">
        <w:rPr>
          <w:sz w:val="28"/>
          <w:szCs w:val="28"/>
        </w:rPr>
        <w:t>Medical sciences on specialty 14.02.03</w:t>
      </w:r>
      <w:r w:rsidR="0044658F" w:rsidRPr="00CA28E5">
        <w:rPr>
          <w:sz w:val="28"/>
          <w:szCs w:val="28"/>
        </w:rPr>
        <w:t xml:space="preserve"> </w:t>
      </w:r>
      <w:r w:rsidRPr="00CA28E5">
        <w:rPr>
          <w:sz w:val="28"/>
          <w:szCs w:val="28"/>
        </w:rPr>
        <w:t xml:space="preserve">- </w:t>
      </w:r>
      <w:r w:rsidR="0044658F" w:rsidRPr="00CA28E5">
        <w:rPr>
          <w:sz w:val="28"/>
          <w:szCs w:val="28"/>
        </w:rPr>
        <w:t>s</w:t>
      </w:r>
      <w:r w:rsidRPr="00CA28E5">
        <w:rPr>
          <w:sz w:val="28"/>
          <w:szCs w:val="28"/>
        </w:rPr>
        <w:t>ocial medicine –</w:t>
      </w:r>
      <w:r w:rsidR="0044658F" w:rsidRPr="00CA28E5">
        <w:rPr>
          <w:sz w:val="28"/>
          <w:szCs w:val="28"/>
        </w:rPr>
        <w:t xml:space="preserve"> </w:t>
      </w:r>
      <w:r w:rsidRPr="00CA28E5">
        <w:rPr>
          <w:sz w:val="28"/>
          <w:szCs w:val="28"/>
        </w:rPr>
        <w:t xml:space="preserve">National </w:t>
      </w:r>
      <w:r w:rsidR="00017670" w:rsidRPr="00CA28E5">
        <w:rPr>
          <w:sz w:val="28"/>
          <w:szCs w:val="28"/>
        </w:rPr>
        <w:t>P.L. Shupik Medical Academy of p</w:t>
      </w:r>
      <w:r w:rsidRPr="00CA28E5">
        <w:rPr>
          <w:sz w:val="28"/>
          <w:szCs w:val="28"/>
        </w:rPr>
        <w:t xml:space="preserve">ostgraduate </w:t>
      </w:r>
      <w:r w:rsidR="00017670" w:rsidRPr="00CA28E5">
        <w:rPr>
          <w:sz w:val="28"/>
          <w:szCs w:val="28"/>
        </w:rPr>
        <w:t>e</w:t>
      </w:r>
      <w:r w:rsidRPr="00CA28E5">
        <w:rPr>
          <w:sz w:val="28"/>
          <w:szCs w:val="28"/>
        </w:rPr>
        <w:t>ducation, Ki</w:t>
      </w:r>
      <w:r w:rsidR="0044658F" w:rsidRPr="00CA28E5">
        <w:rPr>
          <w:sz w:val="28"/>
          <w:szCs w:val="28"/>
        </w:rPr>
        <w:t>y</w:t>
      </w:r>
      <w:r w:rsidRPr="00CA28E5">
        <w:rPr>
          <w:sz w:val="28"/>
          <w:szCs w:val="28"/>
        </w:rPr>
        <w:t>v, 2008.</w:t>
      </w:r>
    </w:p>
    <w:p w14:paraId="29F32E9A" w14:textId="77777777" w:rsidR="00452197" w:rsidRPr="00CA28E5" w:rsidRDefault="00452197" w:rsidP="00CA28E5">
      <w:pPr>
        <w:widowControl w:val="0"/>
        <w:spacing w:line="360" w:lineRule="auto"/>
        <w:ind w:firstLine="720"/>
        <w:jc w:val="both"/>
        <w:rPr>
          <w:sz w:val="28"/>
          <w:szCs w:val="28"/>
        </w:rPr>
      </w:pPr>
      <w:r w:rsidRPr="00CA28E5">
        <w:rPr>
          <w:sz w:val="28"/>
          <w:szCs w:val="28"/>
        </w:rPr>
        <w:t>In the dissertation a complex approach to forming of system of</w:t>
      </w:r>
      <w:r w:rsidR="00CA28E5">
        <w:rPr>
          <w:sz w:val="28"/>
          <w:szCs w:val="28"/>
        </w:rPr>
        <w:t xml:space="preserve"> </w:t>
      </w:r>
      <w:r w:rsidRPr="00CA28E5">
        <w:rPr>
          <w:sz w:val="28"/>
          <w:szCs w:val="28"/>
        </w:rPr>
        <w:t>primary, secondary, tertiary prophylaxis measures of an acute myocardial infarction is realized, economically effective “Multifactor system of rehabilitation, prognosis and disability and a complex prophylaxis of myocardial infarction”, based on summarizing of investigation results of a clinical course of acute myocardial infarction, natural-climatic, biologic, social factors, of a region ecology and specific features of mode of life of the population is worked out. System of secondary and tertiary prophylaxis of an acute myocardial infarction takes into consideration term of the disease, type of infarction, complications which follow the disease, limitations of vital activity and psychic-physiologic status. “Multifactor system of rehabilitation, prognosis of disability and a complex prophylaxis of myocardial infarction” may be in the basis of prophylactic complexes in various regions of Ukraine, including regions with the increased technogenic loading.</w:t>
      </w:r>
    </w:p>
    <w:p w14:paraId="714F9180" w14:textId="77777777" w:rsidR="0019339B" w:rsidRDefault="00452197" w:rsidP="00CA28E5">
      <w:pPr>
        <w:widowControl w:val="0"/>
        <w:spacing w:line="360" w:lineRule="auto"/>
        <w:ind w:firstLine="720"/>
        <w:jc w:val="both"/>
        <w:rPr>
          <w:sz w:val="28"/>
          <w:szCs w:val="28"/>
        </w:rPr>
      </w:pPr>
      <w:r w:rsidRPr="00CA28E5">
        <w:rPr>
          <w:bCs/>
          <w:sz w:val="28"/>
          <w:szCs w:val="28"/>
        </w:rPr>
        <w:t>Key words</w:t>
      </w:r>
      <w:r w:rsidRPr="00CA28E5">
        <w:rPr>
          <w:sz w:val="28"/>
          <w:szCs w:val="28"/>
        </w:rPr>
        <w:t>: myocardial infarction, disease incidence, rehabilitation, disability, psycho-physiologic status, prognosis, prophylaxis.</w:t>
      </w:r>
      <w:bookmarkEnd w:id="4"/>
    </w:p>
    <w:p w14:paraId="148DC740" w14:textId="77777777" w:rsidR="00DB0073" w:rsidRDefault="0019339B" w:rsidP="0019339B">
      <w:pPr>
        <w:widowControl w:val="0"/>
        <w:spacing w:line="360" w:lineRule="auto"/>
        <w:ind w:firstLine="720"/>
        <w:jc w:val="both"/>
        <w:rPr>
          <w:b/>
          <w:sz w:val="28"/>
          <w:szCs w:val="28"/>
          <w:lang w:val="ru-RU"/>
        </w:rPr>
      </w:pPr>
      <w:r>
        <w:rPr>
          <w:sz w:val="28"/>
          <w:szCs w:val="28"/>
        </w:rPr>
        <w:br w:type="page"/>
      </w:r>
      <w:r w:rsidRPr="0019339B">
        <w:rPr>
          <w:b/>
          <w:sz w:val="28"/>
          <w:szCs w:val="28"/>
        </w:rPr>
        <w:t>Перелік умовних скорочень</w:t>
      </w:r>
    </w:p>
    <w:p w14:paraId="1E219D85" w14:textId="77777777" w:rsidR="0019339B" w:rsidRPr="0019339B" w:rsidRDefault="0019339B" w:rsidP="0019339B">
      <w:pPr>
        <w:widowControl w:val="0"/>
        <w:spacing w:line="360" w:lineRule="auto"/>
        <w:ind w:firstLine="720"/>
        <w:jc w:val="both"/>
        <w:rPr>
          <w:b/>
          <w:sz w:val="28"/>
          <w:szCs w:val="28"/>
          <w:lang w:val="ru-RU"/>
        </w:rPr>
      </w:pPr>
    </w:p>
    <w:tbl>
      <w:tblPr>
        <w:tblW w:w="9000" w:type="dxa"/>
        <w:tblLayout w:type="fixed"/>
        <w:tblCellMar>
          <w:left w:w="70" w:type="dxa"/>
          <w:right w:w="70" w:type="dxa"/>
        </w:tblCellMar>
        <w:tblLook w:val="0000" w:firstRow="0" w:lastRow="0" w:firstColumn="0" w:lastColumn="0" w:noHBand="0" w:noVBand="0"/>
      </w:tblPr>
      <w:tblGrid>
        <w:gridCol w:w="1204"/>
        <w:gridCol w:w="7796"/>
      </w:tblGrid>
      <w:tr w:rsidR="00DB0073" w:rsidRPr="00CA28E5" w14:paraId="211D0D53" w14:textId="77777777">
        <w:tblPrEx>
          <w:tblCellMar>
            <w:top w:w="0" w:type="dxa"/>
            <w:bottom w:w="0" w:type="dxa"/>
          </w:tblCellMar>
        </w:tblPrEx>
        <w:trPr>
          <w:trHeight w:val="170"/>
        </w:trPr>
        <w:tc>
          <w:tcPr>
            <w:tcW w:w="1204" w:type="dxa"/>
          </w:tcPr>
          <w:p w14:paraId="0AA4C4CC" w14:textId="77777777" w:rsidR="00DB0073" w:rsidRPr="0019339B" w:rsidRDefault="00DB0073" w:rsidP="0019339B">
            <w:pPr>
              <w:widowControl w:val="0"/>
              <w:spacing w:line="360" w:lineRule="auto"/>
              <w:ind w:firstLine="142"/>
              <w:jc w:val="both"/>
              <w:rPr>
                <w:sz w:val="20"/>
                <w:szCs w:val="20"/>
              </w:rPr>
            </w:pPr>
            <w:r w:rsidRPr="0019339B">
              <w:rPr>
                <w:sz w:val="20"/>
                <w:szCs w:val="20"/>
              </w:rPr>
              <w:t>АТ</w:t>
            </w:r>
          </w:p>
        </w:tc>
        <w:tc>
          <w:tcPr>
            <w:tcW w:w="7796" w:type="dxa"/>
          </w:tcPr>
          <w:p w14:paraId="6E1E728A" w14:textId="77777777" w:rsidR="00DB0073" w:rsidRPr="0019339B" w:rsidRDefault="00DB0073" w:rsidP="0019339B">
            <w:pPr>
              <w:widowControl w:val="0"/>
              <w:spacing w:line="360" w:lineRule="auto"/>
              <w:ind w:firstLine="142"/>
              <w:jc w:val="both"/>
              <w:rPr>
                <w:sz w:val="20"/>
                <w:szCs w:val="20"/>
              </w:rPr>
            </w:pPr>
            <w:r w:rsidRPr="0019339B">
              <w:rPr>
                <w:sz w:val="20"/>
                <w:szCs w:val="20"/>
              </w:rPr>
              <w:t>- артеріальний тиск;</w:t>
            </w:r>
          </w:p>
        </w:tc>
      </w:tr>
      <w:tr w:rsidR="00DB0073" w:rsidRPr="00CA28E5" w14:paraId="68D1D79F" w14:textId="77777777">
        <w:tblPrEx>
          <w:tblCellMar>
            <w:top w:w="0" w:type="dxa"/>
            <w:bottom w:w="0" w:type="dxa"/>
          </w:tblCellMar>
        </w:tblPrEx>
        <w:trPr>
          <w:trHeight w:val="170"/>
        </w:trPr>
        <w:tc>
          <w:tcPr>
            <w:tcW w:w="1204" w:type="dxa"/>
          </w:tcPr>
          <w:p w14:paraId="7294DFEC" w14:textId="77777777" w:rsidR="00DB0073" w:rsidRPr="0019339B" w:rsidRDefault="00DB0073" w:rsidP="0019339B">
            <w:pPr>
              <w:widowControl w:val="0"/>
              <w:spacing w:line="360" w:lineRule="auto"/>
              <w:ind w:firstLine="142"/>
              <w:jc w:val="both"/>
              <w:rPr>
                <w:sz w:val="20"/>
                <w:szCs w:val="20"/>
              </w:rPr>
            </w:pPr>
            <w:r w:rsidRPr="0019339B">
              <w:rPr>
                <w:sz w:val="20"/>
                <w:szCs w:val="20"/>
              </w:rPr>
              <w:t>ВООЗ</w:t>
            </w:r>
          </w:p>
        </w:tc>
        <w:tc>
          <w:tcPr>
            <w:tcW w:w="7796" w:type="dxa"/>
          </w:tcPr>
          <w:p w14:paraId="545F5878" w14:textId="77777777" w:rsidR="00DB0073" w:rsidRPr="0019339B" w:rsidRDefault="00DB0073" w:rsidP="0019339B">
            <w:pPr>
              <w:widowControl w:val="0"/>
              <w:spacing w:line="360" w:lineRule="auto"/>
              <w:ind w:firstLine="142"/>
              <w:jc w:val="both"/>
              <w:rPr>
                <w:sz w:val="20"/>
                <w:szCs w:val="20"/>
              </w:rPr>
            </w:pPr>
            <w:r w:rsidRPr="0019339B">
              <w:rPr>
                <w:sz w:val="20"/>
                <w:szCs w:val="20"/>
              </w:rPr>
              <w:t>- Всесвітня організація охорони здоров'я;</w:t>
            </w:r>
          </w:p>
        </w:tc>
      </w:tr>
      <w:tr w:rsidR="00DB0073" w:rsidRPr="00CA28E5" w14:paraId="11CC9259" w14:textId="77777777">
        <w:tblPrEx>
          <w:tblCellMar>
            <w:top w:w="0" w:type="dxa"/>
            <w:bottom w:w="0" w:type="dxa"/>
          </w:tblCellMar>
        </w:tblPrEx>
        <w:trPr>
          <w:trHeight w:val="170"/>
        </w:trPr>
        <w:tc>
          <w:tcPr>
            <w:tcW w:w="1204" w:type="dxa"/>
          </w:tcPr>
          <w:p w14:paraId="5549DB68" w14:textId="77777777" w:rsidR="00DB0073" w:rsidRPr="0019339B" w:rsidRDefault="00DB0073" w:rsidP="0019339B">
            <w:pPr>
              <w:widowControl w:val="0"/>
              <w:spacing w:line="360" w:lineRule="auto"/>
              <w:ind w:firstLine="142"/>
              <w:jc w:val="both"/>
              <w:rPr>
                <w:sz w:val="20"/>
                <w:szCs w:val="20"/>
              </w:rPr>
            </w:pPr>
            <w:r w:rsidRPr="0019339B">
              <w:rPr>
                <w:sz w:val="20"/>
                <w:szCs w:val="20"/>
              </w:rPr>
              <w:t>ВЕМ</w:t>
            </w:r>
          </w:p>
        </w:tc>
        <w:tc>
          <w:tcPr>
            <w:tcW w:w="7796" w:type="dxa"/>
          </w:tcPr>
          <w:p w14:paraId="0D730D29" w14:textId="77777777" w:rsidR="00DB0073" w:rsidRPr="0019339B" w:rsidRDefault="00DB0073" w:rsidP="0019339B">
            <w:pPr>
              <w:widowControl w:val="0"/>
              <w:spacing w:line="360" w:lineRule="auto"/>
              <w:ind w:firstLine="142"/>
              <w:jc w:val="both"/>
              <w:rPr>
                <w:sz w:val="20"/>
                <w:szCs w:val="20"/>
              </w:rPr>
            </w:pPr>
            <w:r w:rsidRPr="0019339B">
              <w:rPr>
                <w:sz w:val="20"/>
                <w:szCs w:val="20"/>
              </w:rPr>
              <w:t>- велоергометрія;</w:t>
            </w:r>
          </w:p>
        </w:tc>
      </w:tr>
      <w:tr w:rsidR="00DB0073" w:rsidRPr="00CA28E5" w14:paraId="70EB5D3D" w14:textId="77777777">
        <w:tblPrEx>
          <w:tblCellMar>
            <w:top w:w="0" w:type="dxa"/>
            <w:bottom w:w="0" w:type="dxa"/>
          </w:tblCellMar>
        </w:tblPrEx>
        <w:trPr>
          <w:trHeight w:val="227"/>
        </w:trPr>
        <w:tc>
          <w:tcPr>
            <w:tcW w:w="1204" w:type="dxa"/>
          </w:tcPr>
          <w:p w14:paraId="70171980" w14:textId="77777777" w:rsidR="00DB0073" w:rsidRPr="0019339B" w:rsidRDefault="00DB0073" w:rsidP="0019339B">
            <w:pPr>
              <w:widowControl w:val="0"/>
              <w:spacing w:line="360" w:lineRule="auto"/>
              <w:ind w:firstLine="142"/>
              <w:jc w:val="both"/>
              <w:rPr>
                <w:sz w:val="20"/>
                <w:szCs w:val="20"/>
              </w:rPr>
            </w:pPr>
            <w:r w:rsidRPr="0019339B">
              <w:rPr>
                <w:sz w:val="20"/>
                <w:szCs w:val="20"/>
              </w:rPr>
              <w:t>ГХ</w:t>
            </w:r>
          </w:p>
        </w:tc>
        <w:tc>
          <w:tcPr>
            <w:tcW w:w="7796" w:type="dxa"/>
          </w:tcPr>
          <w:p w14:paraId="413A340B" w14:textId="77777777" w:rsidR="00DB0073" w:rsidRPr="0019339B" w:rsidRDefault="00DB0073" w:rsidP="0019339B">
            <w:pPr>
              <w:widowControl w:val="0"/>
              <w:spacing w:line="360" w:lineRule="auto"/>
              <w:ind w:firstLine="142"/>
              <w:jc w:val="both"/>
              <w:rPr>
                <w:sz w:val="20"/>
                <w:szCs w:val="20"/>
              </w:rPr>
            </w:pPr>
            <w:r w:rsidRPr="0019339B">
              <w:rPr>
                <w:sz w:val="20"/>
                <w:szCs w:val="20"/>
              </w:rPr>
              <w:t>- гіпертонічна хвороба;</w:t>
            </w:r>
          </w:p>
        </w:tc>
      </w:tr>
      <w:tr w:rsidR="00DB0073" w:rsidRPr="00CA28E5" w14:paraId="1FF18CAE" w14:textId="77777777">
        <w:tblPrEx>
          <w:tblCellMar>
            <w:top w:w="0" w:type="dxa"/>
            <w:bottom w:w="0" w:type="dxa"/>
          </w:tblCellMar>
        </w:tblPrEx>
        <w:trPr>
          <w:trHeight w:val="170"/>
        </w:trPr>
        <w:tc>
          <w:tcPr>
            <w:tcW w:w="1204" w:type="dxa"/>
          </w:tcPr>
          <w:p w14:paraId="1064E5CC" w14:textId="77777777" w:rsidR="00DB0073" w:rsidRPr="0019339B" w:rsidRDefault="00DB0073" w:rsidP="0019339B">
            <w:pPr>
              <w:widowControl w:val="0"/>
              <w:spacing w:line="360" w:lineRule="auto"/>
              <w:ind w:firstLine="142"/>
              <w:jc w:val="both"/>
              <w:rPr>
                <w:sz w:val="20"/>
                <w:szCs w:val="20"/>
              </w:rPr>
            </w:pPr>
            <w:r w:rsidRPr="0019339B">
              <w:rPr>
                <w:sz w:val="20"/>
                <w:szCs w:val="20"/>
              </w:rPr>
              <w:t>ДФН</w:t>
            </w:r>
          </w:p>
        </w:tc>
        <w:tc>
          <w:tcPr>
            <w:tcW w:w="7796" w:type="dxa"/>
          </w:tcPr>
          <w:p w14:paraId="09D087AC" w14:textId="77777777" w:rsidR="00DB0073" w:rsidRPr="0019339B" w:rsidRDefault="00DB0073" w:rsidP="0019339B">
            <w:pPr>
              <w:widowControl w:val="0"/>
              <w:spacing w:line="360" w:lineRule="auto"/>
              <w:ind w:firstLine="142"/>
              <w:jc w:val="both"/>
              <w:rPr>
                <w:sz w:val="20"/>
                <w:szCs w:val="20"/>
              </w:rPr>
            </w:pPr>
            <w:r w:rsidRPr="0019339B">
              <w:rPr>
                <w:sz w:val="20"/>
                <w:szCs w:val="20"/>
              </w:rPr>
              <w:t>- дозовані фізичні навантаження;</w:t>
            </w:r>
          </w:p>
        </w:tc>
      </w:tr>
      <w:tr w:rsidR="00DB0073" w:rsidRPr="00CA28E5" w14:paraId="183B494B" w14:textId="77777777">
        <w:tblPrEx>
          <w:tblCellMar>
            <w:top w:w="0" w:type="dxa"/>
            <w:bottom w:w="0" w:type="dxa"/>
          </w:tblCellMar>
        </w:tblPrEx>
        <w:trPr>
          <w:trHeight w:val="170"/>
        </w:trPr>
        <w:tc>
          <w:tcPr>
            <w:tcW w:w="1204" w:type="dxa"/>
          </w:tcPr>
          <w:p w14:paraId="10AEB5B9" w14:textId="77777777" w:rsidR="00DB0073" w:rsidRPr="0019339B" w:rsidRDefault="00DB0073" w:rsidP="0019339B">
            <w:pPr>
              <w:widowControl w:val="0"/>
              <w:spacing w:line="360" w:lineRule="auto"/>
              <w:ind w:firstLine="142"/>
              <w:jc w:val="both"/>
              <w:rPr>
                <w:sz w:val="20"/>
                <w:szCs w:val="20"/>
              </w:rPr>
            </w:pPr>
            <w:r w:rsidRPr="0019339B">
              <w:rPr>
                <w:noProof/>
                <w:sz w:val="20"/>
                <w:szCs w:val="20"/>
              </w:rPr>
              <w:t xml:space="preserve">ВПЗ </w:t>
            </w:r>
          </w:p>
        </w:tc>
        <w:tc>
          <w:tcPr>
            <w:tcW w:w="7796" w:type="dxa"/>
          </w:tcPr>
          <w:p w14:paraId="197E2AC3" w14:textId="77777777" w:rsidR="00DB0073" w:rsidRPr="0019339B" w:rsidRDefault="00DB0073" w:rsidP="0019339B">
            <w:pPr>
              <w:widowControl w:val="0"/>
              <w:spacing w:line="360" w:lineRule="auto"/>
              <w:ind w:firstLine="142"/>
              <w:jc w:val="both"/>
              <w:rPr>
                <w:sz w:val="20"/>
                <w:szCs w:val="20"/>
              </w:rPr>
            </w:pPr>
            <w:r w:rsidRPr="0019339B">
              <w:rPr>
                <w:noProof/>
                <w:sz w:val="20"/>
                <w:szCs w:val="20"/>
              </w:rPr>
              <w:t xml:space="preserve"> - </w:t>
            </w:r>
            <w:r w:rsidRPr="0019339B">
              <w:rPr>
                <w:sz w:val="20"/>
                <w:szCs w:val="20"/>
                <w:lang w:eastAsia="uk-UA"/>
              </w:rPr>
              <w:t>витрати на проведення пропонованих заходів</w:t>
            </w:r>
            <w:r w:rsidRPr="0019339B">
              <w:rPr>
                <w:noProof/>
                <w:sz w:val="20"/>
                <w:szCs w:val="20"/>
              </w:rPr>
              <w:t>;</w:t>
            </w:r>
          </w:p>
        </w:tc>
      </w:tr>
      <w:tr w:rsidR="00DB0073" w:rsidRPr="00CA28E5" w14:paraId="2798342E" w14:textId="77777777">
        <w:tblPrEx>
          <w:tblCellMar>
            <w:top w:w="0" w:type="dxa"/>
            <w:bottom w:w="0" w:type="dxa"/>
          </w:tblCellMar>
        </w:tblPrEx>
        <w:trPr>
          <w:trHeight w:val="227"/>
        </w:trPr>
        <w:tc>
          <w:tcPr>
            <w:tcW w:w="1204" w:type="dxa"/>
          </w:tcPr>
          <w:p w14:paraId="35777C8B" w14:textId="77777777" w:rsidR="00DB0073" w:rsidRPr="0019339B" w:rsidRDefault="00DB0073" w:rsidP="0019339B">
            <w:pPr>
              <w:widowControl w:val="0"/>
              <w:spacing w:line="360" w:lineRule="auto"/>
              <w:ind w:firstLine="142"/>
              <w:jc w:val="both"/>
              <w:rPr>
                <w:sz w:val="20"/>
                <w:szCs w:val="20"/>
              </w:rPr>
            </w:pPr>
            <w:r w:rsidRPr="0019339B">
              <w:rPr>
                <w:sz w:val="20"/>
                <w:szCs w:val="20"/>
              </w:rPr>
              <w:t>ІХС</w:t>
            </w:r>
          </w:p>
        </w:tc>
        <w:tc>
          <w:tcPr>
            <w:tcW w:w="7796" w:type="dxa"/>
          </w:tcPr>
          <w:p w14:paraId="43F1A01C" w14:textId="77777777" w:rsidR="00DB0073" w:rsidRPr="0019339B" w:rsidRDefault="00DB0073" w:rsidP="0019339B">
            <w:pPr>
              <w:widowControl w:val="0"/>
              <w:spacing w:line="360" w:lineRule="auto"/>
              <w:ind w:firstLine="142"/>
              <w:jc w:val="both"/>
              <w:rPr>
                <w:sz w:val="20"/>
                <w:szCs w:val="20"/>
              </w:rPr>
            </w:pPr>
            <w:r w:rsidRPr="0019339B">
              <w:rPr>
                <w:sz w:val="20"/>
                <w:szCs w:val="20"/>
              </w:rPr>
              <w:t>- ішемічна хвороба серця;</w:t>
            </w:r>
          </w:p>
        </w:tc>
      </w:tr>
      <w:tr w:rsidR="00DB0073" w:rsidRPr="00CA28E5" w14:paraId="507F95C2" w14:textId="77777777">
        <w:tblPrEx>
          <w:tblCellMar>
            <w:top w:w="0" w:type="dxa"/>
            <w:bottom w:w="0" w:type="dxa"/>
          </w:tblCellMar>
        </w:tblPrEx>
        <w:trPr>
          <w:trHeight w:val="170"/>
        </w:trPr>
        <w:tc>
          <w:tcPr>
            <w:tcW w:w="1204" w:type="dxa"/>
          </w:tcPr>
          <w:p w14:paraId="151692AB" w14:textId="77777777" w:rsidR="00DB0073" w:rsidRPr="0019339B" w:rsidRDefault="00DB0073" w:rsidP="0019339B">
            <w:pPr>
              <w:widowControl w:val="0"/>
              <w:spacing w:line="360" w:lineRule="auto"/>
              <w:ind w:firstLine="142"/>
              <w:jc w:val="both"/>
              <w:rPr>
                <w:sz w:val="20"/>
                <w:szCs w:val="20"/>
              </w:rPr>
            </w:pPr>
            <w:r w:rsidRPr="0019339B">
              <w:rPr>
                <w:sz w:val="20"/>
                <w:szCs w:val="20"/>
              </w:rPr>
              <w:t>ІМ</w:t>
            </w:r>
          </w:p>
        </w:tc>
        <w:tc>
          <w:tcPr>
            <w:tcW w:w="7796" w:type="dxa"/>
          </w:tcPr>
          <w:p w14:paraId="1E056850" w14:textId="77777777" w:rsidR="00DB0073" w:rsidRPr="0019339B" w:rsidRDefault="00DB0073" w:rsidP="0019339B">
            <w:pPr>
              <w:widowControl w:val="0"/>
              <w:spacing w:line="360" w:lineRule="auto"/>
              <w:ind w:firstLine="142"/>
              <w:jc w:val="both"/>
              <w:rPr>
                <w:sz w:val="20"/>
                <w:szCs w:val="20"/>
              </w:rPr>
            </w:pPr>
            <w:r w:rsidRPr="0019339B">
              <w:rPr>
                <w:sz w:val="20"/>
                <w:szCs w:val="20"/>
              </w:rPr>
              <w:t>- інфаркт міокарда;</w:t>
            </w:r>
          </w:p>
        </w:tc>
      </w:tr>
      <w:tr w:rsidR="00DB0073" w:rsidRPr="00CA28E5" w14:paraId="56D69560" w14:textId="77777777">
        <w:tblPrEx>
          <w:tblCellMar>
            <w:top w:w="0" w:type="dxa"/>
            <w:bottom w:w="0" w:type="dxa"/>
          </w:tblCellMar>
        </w:tblPrEx>
        <w:trPr>
          <w:trHeight w:val="170"/>
        </w:trPr>
        <w:tc>
          <w:tcPr>
            <w:tcW w:w="1204" w:type="dxa"/>
          </w:tcPr>
          <w:p w14:paraId="49A1255E" w14:textId="77777777" w:rsidR="00DB0073" w:rsidRPr="0019339B" w:rsidRDefault="00DB0073" w:rsidP="0019339B">
            <w:pPr>
              <w:widowControl w:val="0"/>
              <w:spacing w:line="360" w:lineRule="auto"/>
              <w:ind w:firstLine="142"/>
              <w:jc w:val="both"/>
              <w:rPr>
                <w:sz w:val="20"/>
                <w:szCs w:val="20"/>
              </w:rPr>
            </w:pPr>
            <w:r w:rsidRPr="0019339B">
              <w:rPr>
                <w:sz w:val="20"/>
                <w:szCs w:val="20"/>
              </w:rPr>
              <w:t>ІПР</w:t>
            </w:r>
          </w:p>
        </w:tc>
        <w:tc>
          <w:tcPr>
            <w:tcW w:w="7796" w:type="dxa"/>
          </w:tcPr>
          <w:p w14:paraId="46236495" w14:textId="77777777" w:rsidR="00DB0073" w:rsidRPr="0019339B" w:rsidRDefault="00DB0073" w:rsidP="0019339B">
            <w:pPr>
              <w:widowControl w:val="0"/>
              <w:spacing w:line="360" w:lineRule="auto"/>
              <w:ind w:firstLine="142"/>
              <w:jc w:val="both"/>
              <w:rPr>
                <w:sz w:val="20"/>
                <w:szCs w:val="20"/>
              </w:rPr>
            </w:pPr>
            <w:r w:rsidRPr="0019339B">
              <w:rPr>
                <w:sz w:val="20"/>
                <w:szCs w:val="20"/>
              </w:rPr>
              <w:t>- індивідуальна програма реабілітації;</w:t>
            </w:r>
          </w:p>
        </w:tc>
      </w:tr>
      <w:tr w:rsidR="00DB0073" w:rsidRPr="00CA28E5" w14:paraId="3384A9F6" w14:textId="77777777">
        <w:tblPrEx>
          <w:tblCellMar>
            <w:top w:w="0" w:type="dxa"/>
            <w:bottom w:w="0" w:type="dxa"/>
          </w:tblCellMar>
        </w:tblPrEx>
        <w:trPr>
          <w:trHeight w:val="170"/>
        </w:trPr>
        <w:tc>
          <w:tcPr>
            <w:tcW w:w="1204" w:type="dxa"/>
          </w:tcPr>
          <w:p w14:paraId="012D5746" w14:textId="77777777" w:rsidR="00DB0073" w:rsidRPr="0019339B" w:rsidRDefault="00DB0073" w:rsidP="0019339B">
            <w:pPr>
              <w:widowControl w:val="0"/>
              <w:spacing w:line="360" w:lineRule="auto"/>
              <w:ind w:firstLine="142"/>
              <w:jc w:val="both"/>
              <w:rPr>
                <w:sz w:val="20"/>
                <w:szCs w:val="20"/>
              </w:rPr>
            </w:pPr>
            <w:r w:rsidRPr="0019339B">
              <w:rPr>
                <w:sz w:val="20"/>
                <w:szCs w:val="20"/>
              </w:rPr>
              <w:t>ЛПУ</w:t>
            </w:r>
          </w:p>
        </w:tc>
        <w:tc>
          <w:tcPr>
            <w:tcW w:w="7796" w:type="dxa"/>
          </w:tcPr>
          <w:p w14:paraId="4379D246" w14:textId="77777777" w:rsidR="00DB0073" w:rsidRPr="0019339B" w:rsidRDefault="00DB0073" w:rsidP="0019339B">
            <w:pPr>
              <w:widowControl w:val="0"/>
              <w:spacing w:line="360" w:lineRule="auto"/>
              <w:ind w:firstLine="142"/>
              <w:jc w:val="both"/>
              <w:rPr>
                <w:sz w:val="20"/>
                <w:szCs w:val="20"/>
              </w:rPr>
            </w:pPr>
            <w:r w:rsidRPr="0019339B">
              <w:rPr>
                <w:sz w:val="20"/>
                <w:szCs w:val="20"/>
              </w:rPr>
              <w:t>- лікувально-профілактичні установи;</w:t>
            </w:r>
          </w:p>
        </w:tc>
      </w:tr>
      <w:tr w:rsidR="00DB0073" w:rsidRPr="00CA28E5" w14:paraId="044AEABE" w14:textId="77777777">
        <w:tblPrEx>
          <w:tblCellMar>
            <w:top w:w="0" w:type="dxa"/>
            <w:bottom w:w="0" w:type="dxa"/>
          </w:tblCellMar>
        </w:tblPrEx>
        <w:trPr>
          <w:trHeight w:val="170"/>
        </w:trPr>
        <w:tc>
          <w:tcPr>
            <w:tcW w:w="1204" w:type="dxa"/>
          </w:tcPr>
          <w:p w14:paraId="03792234" w14:textId="77777777" w:rsidR="00DB0073" w:rsidRPr="0019339B" w:rsidRDefault="00DB0073" w:rsidP="0019339B">
            <w:pPr>
              <w:widowControl w:val="0"/>
              <w:spacing w:line="360" w:lineRule="auto"/>
              <w:ind w:firstLine="142"/>
              <w:jc w:val="both"/>
              <w:rPr>
                <w:sz w:val="20"/>
                <w:szCs w:val="20"/>
              </w:rPr>
            </w:pPr>
            <w:r w:rsidRPr="0019339B">
              <w:rPr>
                <w:sz w:val="20"/>
                <w:szCs w:val="20"/>
              </w:rPr>
              <w:t>МОЗ</w:t>
            </w:r>
          </w:p>
        </w:tc>
        <w:tc>
          <w:tcPr>
            <w:tcW w:w="7796" w:type="dxa"/>
          </w:tcPr>
          <w:p w14:paraId="5921E494" w14:textId="77777777" w:rsidR="00DB0073" w:rsidRPr="0019339B" w:rsidRDefault="00DB0073" w:rsidP="0019339B">
            <w:pPr>
              <w:widowControl w:val="0"/>
              <w:spacing w:line="360" w:lineRule="auto"/>
              <w:ind w:firstLine="142"/>
              <w:jc w:val="both"/>
              <w:rPr>
                <w:sz w:val="20"/>
                <w:szCs w:val="20"/>
              </w:rPr>
            </w:pPr>
            <w:r w:rsidRPr="0019339B">
              <w:rPr>
                <w:sz w:val="20"/>
                <w:szCs w:val="20"/>
              </w:rPr>
              <w:t>- Міністерство охорони здоров'я;</w:t>
            </w:r>
          </w:p>
        </w:tc>
      </w:tr>
      <w:tr w:rsidR="00DB0073" w:rsidRPr="00CA28E5" w14:paraId="462CE696" w14:textId="77777777">
        <w:tblPrEx>
          <w:tblCellMar>
            <w:top w:w="0" w:type="dxa"/>
            <w:bottom w:w="0" w:type="dxa"/>
          </w:tblCellMar>
        </w:tblPrEx>
        <w:trPr>
          <w:trHeight w:val="170"/>
        </w:trPr>
        <w:tc>
          <w:tcPr>
            <w:tcW w:w="1204" w:type="dxa"/>
          </w:tcPr>
          <w:p w14:paraId="491C40DB" w14:textId="77777777" w:rsidR="00DB0073" w:rsidRPr="0019339B" w:rsidRDefault="00DB0073" w:rsidP="0019339B">
            <w:pPr>
              <w:widowControl w:val="0"/>
              <w:spacing w:line="360" w:lineRule="auto"/>
              <w:ind w:firstLine="142"/>
              <w:jc w:val="both"/>
              <w:rPr>
                <w:sz w:val="20"/>
                <w:szCs w:val="20"/>
              </w:rPr>
            </w:pPr>
            <w:r w:rsidRPr="0019339B">
              <w:rPr>
                <w:sz w:val="20"/>
                <w:szCs w:val="20"/>
              </w:rPr>
              <w:t>МСЕК</w:t>
            </w:r>
          </w:p>
        </w:tc>
        <w:tc>
          <w:tcPr>
            <w:tcW w:w="7796" w:type="dxa"/>
          </w:tcPr>
          <w:p w14:paraId="5BF0F67C" w14:textId="77777777" w:rsidR="00DB0073" w:rsidRPr="0019339B" w:rsidRDefault="00DB0073" w:rsidP="0019339B">
            <w:pPr>
              <w:widowControl w:val="0"/>
              <w:spacing w:line="360" w:lineRule="auto"/>
              <w:ind w:firstLine="142"/>
              <w:jc w:val="both"/>
              <w:rPr>
                <w:sz w:val="20"/>
                <w:szCs w:val="20"/>
              </w:rPr>
            </w:pPr>
            <w:r w:rsidRPr="0019339B">
              <w:rPr>
                <w:sz w:val="20"/>
                <w:szCs w:val="20"/>
              </w:rPr>
              <w:t>- медико-соціальні експертні комісії;</w:t>
            </w:r>
          </w:p>
        </w:tc>
      </w:tr>
      <w:tr w:rsidR="00DB0073" w:rsidRPr="00CA28E5" w14:paraId="23770996" w14:textId="77777777">
        <w:tblPrEx>
          <w:tblCellMar>
            <w:top w:w="0" w:type="dxa"/>
            <w:bottom w:w="0" w:type="dxa"/>
          </w:tblCellMar>
        </w:tblPrEx>
        <w:trPr>
          <w:trHeight w:val="170"/>
        </w:trPr>
        <w:tc>
          <w:tcPr>
            <w:tcW w:w="1204" w:type="dxa"/>
          </w:tcPr>
          <w:p w14:paraId="4396E5C7" w14:textId="77777777" w:rsidR="00DB0073" w:rsidRPr="0019339B" w:rsidRDefault="00DB0073" w:rsidP="0019339B">
            <w:pPr>
              <w:widowControl w:val="0"/>
              <w:spacing w:line="360" w:lineRule="auto"/>
              <w:ind w:firstLine="142"/>
              <w:jc w:val="both"/>
              <w:rPr>
                <w:sz w:val="20"/>
                <w:szCs w:val="20"/>
              </w:rPr>
            </w:pPr>
            <w:r w:rsidRPr="0019339B">
              <w:rPr>
                <w:sz w:val="20"/>
                <w:szCs w:val="20"/>
              </w:rPr>
              <w:t>НМСК</w:t>
            </w:r>
          </w:p>
        </w:tc>
        <w:tc>
          <w:tcPr>
            <w:tcW w:w="7796" w:type="dxa"/>
          </w:tcPr>
          <w:p w14:paraId="0EF9E29B" w14:textId="77777777" w:rsidR="00DB0073" w:rsidRPr="0019339B" w:rsidRDefault="00DB0073" w:rsidP="0019339B">
            <w:pPr>
              <w:widowControl w:val="0"/>
              <w:spacing w:line="360" w:lineRule="auto"/>
              <w:ind w:firstLine="142"/>
              <w:jc w:val="both"/>
              <w:rPr>
                <w:sz w:val="20"/>
                <w:szCs w:val="20"/>
              </w:rPr>
            </w:pPr>
            <w:r w:rsidRPr="0019339B">
              <w:rPr>
                <w:sz w:val="20"/>
                <w:szCs w:val="20"/>
              </w:rPr>
              <w:t>- належне максимальне споживання кисню;</w:t>
            </w:r>
          </w:p>
        </w:tc>
      </w:tr>
      <w:tr w:rsidR="00DB0073" w:rsidRPr="00CA28E5" w14:paraId="2B67EF65" w14:textId="77777777">
        <w:tblPrEx>
          <w:tblCellMar>
            <w:top w:w="0" w:type="dxa"/>
            <w:bottom w:w="0" w:type="dxa"/>
          </w:tblCellMar>
        </w:tblPrEx>
        <w:trPr>
          <w:trHeight w:val="170"/>
        </w:trPr>
        <w:tc>
          <w:tcPr>
            <w:tcW w:w="1204" w:type="dxa"/>
          </w:tcPr>
          <w:p w14:paraId="28B77897" w14:textId="77777777" w:rsidR="00DB0073" w:rsidRPr="0019339B" w:rsidRDefault="00DB0073" w:rsidP="0019339B">
            <w:pPr>
              <w:widowControl w:val="0"/>
              <w:spacing w:line="360" w:lineRule="auto"/>
              <w:ind w:firstLine="142"/>
              <w:jc w:val="both"/>
              <w:rPr>
                <w:sz w:val="20"/>
                <w:szCs w:val="20"/>
              </w:rPr>
            </w:pPr>
            <w:r w:rsidRPr="0019339B">
              <w:rPr>
                <w:sz w:val="20"/>
                <w:szCs w:val="20"/>
              </w:rPr>
              <w:t>НС</w:t>
            </w:r>
          </w:p>
        </w:tc>
        <w:tc>
          <w:tcPr>
            <w:tcW w:w="7796" w:type="dxa"/>
          </w:tcPr>
          <w:p w14:paraId="2199FC11" w14:textId="77777777" w:rsidR="00DB0073" w:rsidRPr="0019339B" w:rsidRDefault="00DB0073" w:rsidP="0019339B">
            <w:pPr>
              <w:widowControl w:val="0"/>
              <w:spacing w:line="360" w:lineRule="auto"/>
              <w:ind w:firstLine="142"/>
              <w:jc w:val="both"/>
              <w:rPr>
                <w:sz w:val="20"/>
                <w:szCs w:val="20"/>
              </w:rPr>
            </w:pPr>
            <w:r w:rsidRPr="0019339B">
              <w:rPr>
                <w:sz w:val="20"/>
                <w:szCs w:val="20"/>
              </w:rPr>
              <w:t>- нервова система;</w:t>
            </w:r>
          </w:p>
        </w:tc>
      </w:tr>
      <w:tr w:rsidR="00DB0073" w:rsidRPr="00CA28E5" w14:paraId="1A251E96" w14:textId="77777777">
        <w:tblPrEx>
          <w:tblCellMar>
            <w:top w:w="0" w:type="dxa"/>
            <w:bottom w:w="0" w:type="dxa"/>
          </w:tblCellMar>
        </w:tblPrEx>
        <w:trPr>
          <w:trHeight w:val="170"/>
        </w:trPr>
        <w:tc>
          <w:tcPr>
            <w:tcW w:w="1204" w:type="dxa"/>
          </w:tcPr>
          <w:p w14:paraId="4D57B9A7" w14:textId="77777777" w:rsidR="00DB0073" w:rsidRPr="0019339B" w:rsidRDefault="00DB0073" w:rsidP="0019339B">
            <w:pPr>
              <w:widowControl w:val="0"/>
              <w:spacing w:line="360" w:lineRule="auto"/>
              <w:ind w:firstLine="142"/>
              <w:jc w:val="both"/>
              <w:rPr>
                <w:sz w:val="20"/>
                <w:szCs w:val="20"/>
              </w:rPr>
            </w:pPr>
            <w:r w:rsidRPr="0019339B">
              <w:rPr>
                <w:sz w:val="20"/>
                <w:szCs w:val="20"/>
              </w:rPr>
              <w:t>НЦД</w:t>
            </w:r>
          </w:p>
        </w:tc>
        <w:tc>
          <w:tcPr>
            <w:tcW w:w="7796" w:type="dxa"/>
          </w:tcPr>
          <w:p w14:paraId="397A0BD8" w14:textId="77777777" w:rsidR="00DB0073" w:rsidRPr="0019339B" w:rsidRDefault="00DB0073" w:rsidP="0019339B">
            <w:pPr>
              <w:widowControl w:val="0"/>
              <w:spacing w:line="360" w:lineRule="auto"/>
              <w:ind w:firstLine="142"/>
              <w:jc w:val="both"/>
              <w:rPr>
                <w:sz w:val="20"/>
                <w:szCs w:val="20"/>
              </w:rPr>
            </w:pPr>
            <w:r w:rsidRPr="0019339B">
              <w:rPr>
                <w:sz w:val="20"/>
                <w:szCs w:val="20"/>
              </w:rPr>
              <w:t>- нейроциркуляторна дистонія;</w:t>
            </w:r>
          </w:p>
        </w:tc>
      </w:tr>
      <w:tr w:rsidR="00DB0073" w:rsidRPr="00CA28E5" w14:paraId="75DAA53A" w14:textId="77777777">
        <w:tblPrEx>
          <w:tblCellMar>
            <w:top w:w="0" w:type="dxa"/>
            <w:bottom w:w="0" w:type="dxa"/>
          </w:tblCellMar>
        </w:tblPrEx>
        <w:trPr>
          <w:trHeight w:val="170"/>
        </w:trPr>
        <w:tc>
          <w:tcPr>
            <w:tcW w:w="1204" w:type="dxa"/>
          </w:tcPr>
          <w:p w14:paraId="1D130E0D" w14:textId="77777777" w:rsidR="00DB0073" w:rsidRPr="0019339B" w:rsidRDefault="00DB0073" w:rsidP="0019339B">
            <w:pPr>
              <w:widowControl w:val="0"/>
              <w:spacing w:line="360" w:lineRule="auto"/>
              <w:ind w:firstLine="142"/>
              <w:jc w:val="both"/>
              <w:rPr>
                <w:sz w:val="20"/>
                <w:szCs w:val="20"/>
              </w:rPr>
            </w:pPr>
            <w:r w:rsidRPr="0019339B">
              <w:rPr>
                <w:sz w:val="20"/>
                <w:szCs w:val="20"/>
              </w:rPr>
              <w:t>ОШМД</w:t>
            </w:r>
          </w:p>
        </w:tc>
        <w:tc>
          <w:tcPr>
            <w:tcW w:w="7796" w:type="dxa"/>
          </w:tcPr>
          <w:p w14:paraId="7F0ECCFB" w14:textId="77777777" w:rsidR="00DB0073" w:rsidRPr="0019339B" w:rsidRDefault="00DB0073" w:rsidP="0019339B">
            <w:pPr>
              <w:widowControl w:val="0"/>
              <w:spacing w:line="360" w:lineRule="auto"/>
              <w:ind w:firstLine="142"/>
              <w:jc w:val="both"/>
              <w:rPr>
                <w:sz w:val="20"/>
                <w:szCs w:val="20"/>
              </w:rPr>
            </w:pPr>
            <w:r w:rsidRPr="0019339B">
              <w:rPr>
                <w:sz w:val="20"/>
                <w:szCs w:val="20"/>
              </w:rPr>
              <w:t>- об’єднання швидкої медичної допомоги;</w:t>
            </w:r>
          </w:p>
        </w:tc>
      </w:tr>
      <w:tr w:rsidR="00DB0073" w:rsidRPr="00CA28E5" w14:paraId="5A409FA4" w14:textId="77777777">
        <w:tblPrEx>
          <w:tblCellMar>
            <w:top w:w="0" w:type="dxa"/>
            <w:bottom w:w="0" w:type="dxa"/>
          </w:tblCellMar>
        </w:tblPrEx>
        <w:trPr>
          <w:trHeight w:val="170"/>
        </w:trPr>
        <w:tc>
          <w:tcPr>
            <w:tcW w:w="1204" w:type="dxa"/>
          </w:tcPr>
          <w:p w14:paraId="60019F93" w14:textId="77777777" w:rsidR="00DB0073" w:rsidRPr="0019339B" w:rsidRDefault="00DB0073" w:rsidP="0019339B">
            <w:pPr>
              <w:widowControl w:val="0"/>
              <w:spacing w:line="360" w:lineRule="auto"/>
              <w:ind w:firstLine="142"/>
              <w:jc w:val="both"/>
              <w:rPr>
                <w:sz w:val="20"/>
                <w:szCs w:val="20"/>
              </w:rPr>
            </w:pPr>
            <w:r w:rsidRPr="0019339B">
              <w:rPr>
                <w:sz w:val="20"/>
                <w:szCs w:val="20"/>
              </w:rPr>
              <w:t>ГІМ</w:t>
            </w:r>
          </w:p>
        </w:tc>
        <w:tc>
          <w:tcPr>
            <w:tcW w:w="7796" w:type="dxa"/>
          </w:tcPr>
          <w:p w14:paraId="3953ADD5" w14:textId="77777777" w:rsidR="00DB0073" w:rsidRPr="0019339B" w:rsidRDefault="00DB0073" w:rsidP="0019339B">
            <w:pPr>
              <w:widowControl w:val="0"/>
              <w:spacing w:line="360" w:lineRule="auto"/>
              <w:ind w:firstLine="142"/>
              <w:jc w:val="both"/>
              <w:rPr>
                <w:sz w:val="20"/>
                <w:szCs w:val="20"/>
              </w:rPr>
            </w:pPr>
            <w:r w:rsidRPr="0019339B">
              <w:rPr>
                <w:sz w:val="20"/>
                <w:szCs w:val="20"/>
              </w:rPr>
              <w:t>- гострий інфаркт міокарда;</w:t>
            </w:r>
          </w:p>
        </w:tc>
      </w:tr>
      <w:tr w:rsidR="00DB0073" w:rsidRPr="00CA28E5" w14:paraId="5BDE068C" w14:textId="77777777">
        <w:tblPrEx>
          <w:tblCellMar>
            <w:top w:w="0" w:type="dxa"/>
            <w:bottom w:w="0" w:type="dxa"/>
          </w:tblCellMar>
        </w:tblPrEx>
        <w:trPr>
          <w:trHeight w:val="170"/>
        </w:trPr>
        <w:tc>
          <w:tcPr>
            <w:tcW w:w="1204" w:type="dxa"/>
          </w:tcPr>
          <w:p w14:paraId="7C39398E" w14:textId="77777777" w:rsidR="00DB0073" w:rsidRPr="0019339B" w:rsidRDefault="00DB0073" w:rsidP="0019339B">
            <w:pPr>
              <w:widowControl w:val="0"/>
              <w:spacing w:line="360" w:lineRule="auto"/>
              <w:ind w:firstLine="142"/>
              <w:jc w:val="both"/>
              <w:rPr>
                <w:sz w:val="20"/>
                <w:szCs w:val="20"/>
              </w:rPr>
            </w:pPr>
            <w:r w:rsidRPr="0019339B">
              <w:rPr>
                <w:sz w:val="20"/>
                <w:szCs w:val="20"/>
              </w:rPr>
              <w:t>Г</w:t>
            </w:r>
            <w:r w:rsidRPr="0019339B">
              <w:rPr>
                <w:sz w:val="20"/>
                <w:szCs w:val="20"/>
                <w:lang w:val="ru-RU"/>
              </w:rPr>
              <w:t>П</w:t>
            </w:r>
            <w:r w:rsidRPr="0019339B">
              <w:rPr>
                <w:sz w:val="20"/>
                <w:szCs w:val="20"/>
              </w:rPr>
              <w:t>К</w:t>
            </w:r>
          </w:p>
        </w:tc>
        <w:tc>
          <w:tcPr>
            <w:tcW w:w="7796" w:type="dxa"/>
          </w:tcPr>
          <w:p w14:paraId="3A61FAC4" w14:textId="77777777" w:rsidR="00DB0073" w:rsidRPr="0019339B" w:rsidRDefault="00DB0073" w:rsidP="0019339B">
            <w:pPr>
              <w:widowControl w:val="0"/>
              <w:spacing w:line="360" w:lineRule="auto"/>
              <w:ind w:firstLine="142"/>
              <w:jc w:val="both"/>
              <w:rPr>
                <w:sz w:val="20"/>
                <w:szCs w:val="20"/>
              </w:rPr>
            </w:pPr>
            <w:r w:rsidRPr="0019339B">
              <w:rPr>
                <w:sz w:val="20"/>
                <w:szCs w:val="20"/>
              </w:rPr>
              <w:t>- гранично припустима концентрація;</w:t>
            </w:r>
          </w:p>
        </w:tc>
      </w:tr>
      <w:tr w:rsidR="00DB0073" w:rsidRPr="00CA28E5" w14:paraId="72523EB9" w14:textId="77777777">
        <w:tblPrEx>
          <w:tblCellMar>
            <w:top w:w="0" w:type="dxa"/>
            <w:bottom w:w="0" w:type="dxa"/>
          </w:tblCellMar>
        </w:tblPrEx>
        <w:trPr>
          <w:trHeight w:val="170"/>
        </w:trPr>
        <w:tc>
          <w:tcPr>
            <w:tcW w:w="1204" w:type="dxa"/>
          </w:tcPr>
          <w:p w14:paraId="6FADFE6D" w14:textId="77777777" w:rsidR="00DB0073" w:rsidRPr="0019339B" w:rsidRDefault="00DB0073" w:rsidP="0019339B">
            <w:pPr>
              <w:widowControl w:val="0"/>
              <w:spacing w:line="360" w:lineRule="auto"/>
              <w:ind w:firstLine="142"/>
              <w:jc w:val="both"/>
              <w:rPr>
                <w:sz w:val="20"/>
                <w:szCs w:val="20"/>
              </w:rPr>
            </w:pPr>
            <w:r w:rsidRPr="0019339B">
              <w:rPr>
                <w:sz w:val="20"/>
                <w:szCs w:val="20"/>
              </w:rPr>
              <w:t>РП</w:t>
            </w:r>
          </w:p>
        </w:tc>
        <w:tc>
          <w:tcPr>
            <w:tcW w:w="7796" w:type="dxa"/>
          </w:tcPr>
          <w:p w14:paraId="01068613" w14:textId="77777777" w:rsidR="00DB0073" w:rsidRPr="0019339B" w:rsidRDefault="00DB0073" w:rsidP="0019339B">
            <w:pPr>
              <w:widowControl w:val="0"/>
              <w:spacing w:line="360" w:lineRule="auto"/>
              <w:ind w:firstLine="142"/>
              <w:jc w:val="both"/>
              <w:rPr>
                <w:sz w:val="20"/>
                <w:szCs w:val="20"/>
              </w:rPr>
            </w:pPr>
            <w:r w:rsidRPr="0019339B">
              <w:rPr>
                <w:sz w:val="20"/>
                <w:szCs w:val="20"/>
              </w:rPr>
              <w:t>- реабілітаційний потенціал</w:t>
            </w:r>
          </w:p>
        </w:tc>
      </w:tr>
      <w:tr w:rsidR="00DB0073" w:rsidRPr="00CA28E5" w14:paraId="3A5BFF57" w14:textId="77777777">
        <w:tblPrEx>
          <w:tblCellMar>
            <w:top w:w="0" w:type="dxa"/>
            <w:bottom w:w="0" w:type="dxa"/>
          </w:tblCellMar>
        </w:tblPrEx>
        <w:trPr>
          <w:trHeight w:val="170"/>
        </w:trPr>
        <w:tc>
          <w:tcPr>
            <w:tcW w:w="1204" w:type="dxa"/>
          </w:tcPr>
          <w:p w14:paraId="583D2569" w14:textId="77777777" w:rsidR="00DB0073" w:rsidRPr="0019339B" w:rsidRDefault="00DB0073" w:rsidP="0019339B">
            <w:pPr>
              <w:widowControl w:val="0"/>
              <w:spacing w:line="360" w:lineRule="auto"/>
              <w:ind w:firstLine="142"/>
              <w:jc w:val="both"/>
              <w:rPr>
                <w:sz w:val="20"/>
                <w:szCs w:val="20"/>
              </w:rPr>
            </w:pPr>
            <w:r w:rsidRPr="0019339B">
              <w:rPr>
                <w:sz w:val="20"/>
                <w:szCs w:val="20"/>
              </w:rPr>
              <w:t>СН</w:t>
            </w:r>
          </w:p>
        </w:tc>
        <w:tc>
          <w:tcPr>
            <w:tcW w:w="7796" w:type="dxa"/>
          </w:tcPr>
          <w:p w14:paraId="3CD1093B" w14:textId="77777777" w:rsidR="00DB0073" w:rsidRPr="0019339B" w:rsidRDefault="00DB0073" w:rsidP="0019339B">
            <w:pPr>
              <w:widowControl w:val="0"/>
              <w:spacing w:line="360" w:lineRule="auto"/>
              <w:ind w:firstLine="142"/>
              <w:jc w:val="both"/>
              <w:rPr>
                <w:sz w:val="20"/>
                <w:szCs w:val="20"/>
              </w:rPr>
            </w:pPr>
            <w:r w:rsidRPr="0019339B">
              <w:rPr>
                <w:sz w:val="20"/>
                <w:szCs w:val="20"/>
              </w:rPr>
              <w:t>- стенокардія напруги;</w:t>
            </w:r>
          </w:p>
        </w:tc>
      </w:tr>
      <w:tr w:rsidR="00DB0073" w:rsidRPr="00CA28E5" w14:paraId="2523A3A7" w14:textId="77777777">
        <w:tblPrEx>
          <w:tblCellMar>
            <w:top w:w="0" w:type="dxa"/>
            <w:bottom w:w="0" w:type="dxa"/>
          </w:tblCellMar>
        </w:tblPrEx>
        <w:trPr>
          <w:trHeight w:val="170"/>
        </w:trPr>
        <w:tc>
          <w:tcPr>
            <w:tcW w:w="1204" w:type="dxa"/>
          </w:tcPr>
          <w:p w14:paraId="765F7D73" w14:textId="77777777" w:rsidR="00DB0073" w:rsidRPr="0019339B" w:rsidRDefault="00DB0073" w:rsidP="0019339B">
            <w:pPr>
              <w:widowControl w:val="0"/>
              <w:spacing w:line="360" w:lineRule="auto"/>
              <w:ind w:firstLine="142"/>
              <w:jc w:val="both"/>
              <w:rPr>
                <w:sz w:val="20"/>
                <w:szCs w:val="20"/>
              </w:rPr>
            </w:pPr>
            <w:r w:rsidRPr="0019339B">
              <w:rPr>
                <w:sz w:val="20"/>
                <w:szCs w:val="20"/>
              </w:rPr>
              <w:t>ССЗ</w:t>
            </w:r>
          </w:p>
        </w:tc>
        <w:tc>
          <w:tcPr>
            <w:tcW w:w="7796" w:type="dxa"/>
          </w:tcPr>
          <w:p w14:paraId="485CA49B" w14:textId="77777777" w:rsidR="00DB0073" w:rsidRPr="0019339B" w:rsidRDefault="00DB0073" w:rsidP="0019339B">
            <w:pPr>
              <w:widowControl w:val="0"/>
              <w:spacing w:line="360" w:lineRule="auto"/>
              <w:ind w:firstLine="142"/>
              <w:jc w:val="both"/>
              <w:rPr>
                <w:sz w:val="20"/>
                <w:szCs w:val="20"/>
              </w:rPr>
            </w:pPr>
            <w:r w:rsidRPr="0019339B">
              <w:rPr>
                <w:sz w:val="20"/>
                <w:szCs w:val="20"/>
              </w:rPr>
              <w:t>- серцево-судинні захворювання;</w:t>
            </w:r>
          </w:p>
        </w:tc>
      </w:tr>
      <w:tr w:rsidR="00DB0073" w:rsidRPr="00CA28E5" w14:paraId="04AC682E" w14:textId="77777777">
        <w:tblPrEx>
          <w:tblCellMar>
            <w:top w:w="0" w:type="dxa"/>
            <w:bottom w:w="0" w:type="dxa"/>
          </w:tblCellMar>
        </w:tblPrEx>
        <w:trPr>
          <w:trHeight w:val="170"/>
        </w:trPr>
        <w:tc>
          <w:tcPr>
            <w:tcW w:w="1204" w:type="dxa"/>
          </w:tcPr>
          <w:p w14:paraId="634A133C" w14:textId="77777777" w:rsidR="00DB0073" w:rsidRPr="0019339B" w:rsidRDefault="00DB0073" w:rsidP="0019339B">
            <w:pPr>
              <w:widowControl w:val="0"/>
              <w:spacing w:line="360" w:lineRule="auto"/>
              <w:ind w:firstLine="142"/>
              <w:jc w:val="both"/>
              <w:rPr>
                <w:sz w:val="20"/>
                <w:szCs w:val="20"/>
              </w:rPr>
            </w:pPr>
            <w:r w:rsidRPr="0019339B">
              <w:rPr>
                <w:sz w:val="20"/>
                <w:szCs w:val="20"/>
              </w:rPr>
              <w:t>ССП</w:t>
            </w:r>
          </w:p>
        </w:tc>
        <w:tc>
          <w:tcPr>
            <w:tcW w:w="7796" w:type="dxa"/>
          </w:tcPr>
          <w:p w14:paraId="2BD0CF46" w14:textId="77777777" w:rsidR="00DB0073" w:rsidRPr="0019339B" w:rsidRDefault="00DB0073" w:rsidP="0019339B">
            <w:pPr>
              <w:widowControl w:val="0"/>
              <w:spacing w:line="360" w:lineRule="auto"/>
              <w:ind w:firstLine="142"/>
              <w:jc w:val="both"/>
              <w:rPr>
                <w:sz w:val="20"/>
                <w:szCs w:val="20"/>
              </w:rPr>
            </w:pPr>
            <w:r w:rsidRPr="0019339B">
              <w:rPr>
                <w:sz w:val="20"/>
                <w:szCs w:val="20"/>
              </w:rPr>
              <w:t>- серцево-судинна патологія;</w:t>
            </w:r>
          </w:p>
        </w:tc>
      </w:tr>
      <w:tr w:rsidR="00DB0073" w:rsidRPr="00CA28E5" w14:paraId="0FCE4AB1" w14:textId="77777777">
        <w:tblPrEx>
          <w:tblCellMar>
            <w:top w:w="0" w:type="dxa"/>
            <w:bottom w:w="0" w:type="dxa"/>
          </w:tblCellMar>
        </w:tblPrEx>
        <w:trPr>
          <w:trHeight w:val="170"/>
        </w:trPr>
        <w:tc>
          <w:tcPr>
            <w:tcW w:w="1204" w:type="dxa"/>
          </w:tcPr>
          <w:p w14:paraId="65256594" w14:textId="77777777" w:rsidR="00DB0073" w:rsidRPr="0019339B" w:rsidRDefault="00DB0073" w:rsidP="0019339B">
            <w:pPr>
              <w:widowControl w:val="0"/>
              <w:spacing w:line="360" w:lineRule="auto"/>
              <w:ind w:firstLine="142"/>
              <w:jc w:val="both"/>
              <w:rPr>
                <w:sz w:val="20"/>
                <w:szCs w:val="20"/>
              </w:rPr>
            </w:pPr>
            <w:r w:rsidRPr="0019339B">
              <w:rPr>
                <w:sz w:val="20"/>
                <w:szCs w:val="20"/>
              </w:rPr>
              <w:t>ССС</w:t>
            </w:r>
          </w:p>
        </w:tc>
        <w:tc>
          <w:tcPr>
            <w:tcW w:w="7796" w:type="dxa"/>
          </w:tcPr>
          <w:p w14:paraId="66B6D9CC" w14:textId="77777777" w:rsidR="00DB0073" w:rsidRPr="0019339B" w:rsidRDefault="00DB0073" w:rsidP="0019339B">
            <w:pPr>
              <w:widowControl w:val="0"/>
              <w:spacing w:line="360" w:lineRule="auto"/>
              <w:ind w:firstLine="142"/>
              <w:jc w:val="both"/>
              <w:rPr>
                <w:sz w:val="20"/>
                <w:szCs w:val="20"/>
              </w:rPr>
            </w:pPr>
            <w:r w:rsidRPr="0019339B">
              <w:rPr>
                <w:sz w:val="20"/>
                <w:szCs w:val="20"/>
              </w:rPr>
              <w:t>- серцево-судинна система;</w:t>
            </w:r>
          </w:p>
        </w:tc>
      </w:tr>
      <w:tr w:rsidR="00DB0073" w:rsidRPr="00CA28E5" w14:paraId="60FC12C7" w14:textId="77777777">
        <w:tblPrEx>
          <w:tblCellMar>
            <w:top w:w="0" w:type="dxa"/>
            <w:bottom w:w="0" w:type="dxa"/>
          </w:tblCellMar>
        </w:tblPrEx>
        <w:trPr>
          <w:trHeight w:val="170"/>
        </w:trPr>
        <w:tc>
          <w:tcPr>
            <w:tcW w:w="1204" w:type="dxa"/>
          </w:tcPr>
          <w:p w14:paraId="78142B22" w14:textId="77777777" w:rsidR="00DB0073" w:rsidRPr="0019339B" w:rsidRDefault="00DB0073" w:rsidP="0019339B">
            <w:pPr>
              <w:widowControl w:val="0"/>
              <w:spacing w:line="360" w:lineRule="auto"/>
              <w:ind w:firstLine="142"/>
              <w:jc w:val="both"/>
              <w:rPr>
                <w:sz w:val="20"/>
                <w:szCs w:val="20"/>
              </w:rPr>
            </w:pPr>
            <w:r w:rsidRPr="0019339B">
              <w:rPr>
                <w:sz w:val="20"/>
                <w:szCs w:val="20"/>
              </w:rPr>
              <w:t>СЕС</w:t>
            </w:r>
          </w:p>
        </w:tc>
        <w:tc>
          <w:tcPr>
            <w:tcW w:w="7796" w:type="dxa"/>
          </w:tcPr>
          <w:p w14:paraId="38C7B874" w14:textId="77777777" w:rsidR="00DB0073" w:rsidRPr="0019339B" w:rsidRDefault="00DB0073" w:rsidP="0019339B">
            <w:pPr>
              <w:widowControl w:val="0"/>
              <w:spacing w:line="360" w:lineRule="auto"/>
              <w:ind w:firstLine="142"/>
              <w:jc w:val="both"/>
              <w:rPr>
                <w:sz w:val="20"/>
                <w:szCs w:val="20"/>
              </w:rPr>
            </w:pPr>
            <w:r w:rsidRPr="0019339B">
              <w:rPr>
                <w:sz w:val="20"/>
                <w:szCs w:val="20"/>
              </w:rPr>
              <w:t>- санітарно-епідеміологічна станція;</w:t>
            </w:r>
          </w:p>
        </w:tc>
      </w:tr>
      <w:tr w:rsidR="00DB0073" w:rsidRPr="00CA28E5" w14:paraId="31D1B442" w14:textId="77777777">
        <w:tblPrEx>
          <w:tblCellMar>
            <w:top w:w="0" w:type="dxa"/>
            <w:bottom w:w="0" w:type="dxa"/>
          </w:tblCellMar>
        </w:tblPrEx>
        <w:trPr>
          <w:trHeight w:val="170"/>
        </w:trPr>
        <w:tc>
          <w:tcPr>
            <w:tcW w:w="1204" w:type="dxa"/>
          </w:tcPr>
          <w:p w14:paraId="416957ED" w14:textId="77777777" w:rsidR="00DB0073" w:rsidRPr="0019339B" w:rsidRDefault="00DB0073" w:rsidP="0019339B">
            <w:pPr>
              <w:widowControl w:val="0"/>
              <w:spacing w:line="360" w:lineRule="auto"/>
              <w:ind w:firstLine="142"/>
              <w:jc w:val="both"/>
              <w:rPr>
                <w:sz w:val="20"/>
                <w:szCs w:val="20"/>
              </w:rPr>
            </w:pPr>
            <w:r w:rsidRPr="0019339B">
              <w:rPr>
                <w:sz w:val="20"/>
                <w:szCs w:val="20"/>
              </w:rPr>
              <w:t>ТТ</w:t>
            </w:r>
          </w:p>
        </w:tc>
        <w:tc>
          <w:tcPr>
            <w:tcW w:w="7796" w:type="dxa"/>
          </w:tcPr>
          <w:p w14:paraId="015EEDB4" w14:textId="77777777" w:rsidR="00DB0073" w:rsidRPr="0019339B" w:rsidRDefault="00DB0073" w:rsidP="0019339B">
            <w:pPr>
              <w:widowControl w:val="0"/>
              <w:spacing w:line="360" w:lineRule="auto"/>
              <w:ind w:firstLine="142"/>
              <w:jc w:val="both"/>
              <w:rPr>
                <w:sz w:val="20"/>
                <w:szCs w:val="20"/>
              </w:rPr>
            </w:pPr>
            <w:r w:rsidRPr="0019339B">
              <w:rPr>
                <w:sz w:val="20"/>
                <w:szCs w:val="20"/>
              </w:rPr>
              <w:t>- тепінг-тест;</w:t>
            </w:r>
          </w:p>
        </w:tc>
      </w:tr>
      <w:tr w:rsidR="00DB0073" w:rsidRPr="00CA28E5" w14:paraId="2A812566" w14:textId="77777777">
        <w:tblPrEx>
          <w:tblCellMar>
            <w:top w:w="0" w:type="dxa"/>
            <w:bottom w:w="0" w:type="dxa"/>
          </w:tblCellMar>
        </w:tblPrEx>
        <w:trPr>
          <w:trHeight w:val="170"/>
        </w:trPr>
        <w:tc>
          <w:tcPr>
            <w:tcW w:w="1204" w:type="dxa"/>
          </w:tcPr>
          <w:p w14:paraId="54FD25B6" w14:textId="77777777" w:rsidR="00DB0073" w:rsidRPr="0019339B" w:rsidRDefault="00DB0073" w:rsidP="0019339B">
            <w:pPr>
              <w:widowControl w:val="0"/>
              <w:spacing w:line="360" w:lineRule="auto"/>
              <w:ind w:firstLine="142"/>
              <w:jc w:val="both"/>
              <w:rPr>
                <w:sz w:val="20"/>
                <w:szCs w:val="20"/>
              </w:rPr>
            </w:pPr>
            <w:r w:rsidRPr="0019339B">
              <w:rPr>
                <w:sz w:val="20"/>
                <w:szCs w:val="20"/>
              </w:rPr>
              <w:t>ФК</w:t>
            </w:r>
          </w:p>
        </w:tc>
        <w:tc>
          <w:tcPr>
            <w:tcW w:w="7796" w:type="dxa"/>
          </w:tcPr>
          <w:p w14:paraId="0E9CA561" w14:textId="77777777" w:rsidR="00DB0073" w:rsidRPr="0019339B" w:rsidRDefault="00DB0073" w:rsidP="0019339B">
            <w:pPr>
              <w:widowControl w:val="0"/>
              <w:spacing w:line="360" w:lineRule="auto"/>
              <w:ind w:firstLine="142"/>
              <w:jc w:val="both"/>
              <w:rPr>
                <w:sz w:val="20"/>
                <w:szCs w:val="20"/>
              </w:rPr>
            </w:pPr>
            <w:r w:rsidRPr="0019339B">
              <w:rPr>
                <w:sz w:val="20"/>
                <w:szCs w:val="20"/>
              </w:rPr>
              <w:t>- функціональний клас;</w:t>
            </w:r>
          </w:p>
        </w:tc>
      </w:tr>
      <w:tr w:rsidR="00DB0073" w:rsidRPr="00CA28E5" w14:paraId="6A2851AA" w14:textId="77777777">
        <w:tblPrEx>
          <w:tblCellMar>
            <w:top w:w="0" w:type="dxa"/>
            <w:bottom w:w="0" w:type="dxa"/>
          </w:tblCellMar>
        </w:tblPrEx>
        <w:trPr>
          <w:trHeight w:val="170"/>
        </w:trPr>
        <w:tc>
          <w:tcPr>
            <w:tcW w:w="1204" w:type="dxa"/>
          </w:tcPr>
          <w:p w14:paraId="37848582" w14:textId="77777777" w:rsidR="00DB0073" w:rsidRPr="0019339B" w:rsidRDefault="00DB0073" w:rsidP="0019339B">
            <w:pPr>
              <w:widowControl w:val="0"/>
              <w:spacing w:line="360" w:lineRule="auto"/>
              <w:ind w:firstLine="142"/>
              <w:jc w:val="both"/>
              <w:rPr>
                <w:sz w:val="20"/>
                <w:szCs w:val="20"/>
              </w:rPr>
            </w:pPr>
            <w:r w:rsidRPr="0019339B">
              <w:rPr>
                <w:sz w:val="20"/>
                <w:szCs w:val="20"/>
              </w:rPr>
              <w:t>ХСН</w:t>
            </w:r>
          </w:p>
        </w:tc>
        <w:tc>
          <w:tcPr>
            <w:tcW w:w="7796" w:type="dxa"/>
          </w:tcPr>
          <w:p w14:paraId="7202A2B1" w14:textId="77777777" w:rsidR="00DB0073" w:rsidRPr="0019339B" w:rsidRDefault="00DB0073" w:rsidP="0019339B">
            <w:pPr>
              <w:widowControl w:val="0"/>
              <w:spacing w:line="360" w:lineRule="auto"/>
              <w:ind w:firstLine="142"/>
              <w:jc w:val="both"/>
              <w:rPr>
                <w:sz w:val="20"/>
                <w:szCs w:val="20"/>
              </w:rPr>
            </w:pPr>
            <w:r w:rsidRPr="0019339B">
              <w:rPr>
                <w:sz w:val="20"/>
                <w:szCs w:val="20"/>
              </w:rPr>
              <w:t>- хронічна серцева недостатність;</w:t>
            </w:r>
          </w:p>
        </w:tc>
      </w:tr>
      <w:tr w:rsidR="00DB0073" w:rsidRPr="00CA28E5" w14:paraId="6BEF47DC" w14:textId="77777777">
        <w:tblPrEx>
          <w:tblCellMar>
            <w:top w:w="0" w:type="dxa"/>
            <w:bottom w:w="0" w:type="dxa"/>
          </w:tblCellMar>
        </w:tblPrEx>
        <w:trPr>
          <w:trHeight w:val="170"/>
        </w:trPr>
        <w:tc>
          <w:tcPr>
            <w:tcW w:w="1204" w:type="dxa"/>
          </w:tcPr>
          <w:p w14:paraId="27D1E038" w14:textId="77777777" w:rsidR="00DB0073" w:rsidRPr="0019339B" w:rsidRDefault="00DB0073" w:rsidP="0019339B">
            <w:pPr>
              <w:widowControl w:val="0"/>
              <w:spacing w:line="360" w:lineRule="auto"/>
              <w:ind w:firstLine="142"/>
              <w:jc w:val="both"/>
              <w:rPr>
                <w:sz w:val="20"/>
                <w:szCs w:val="20"/>
              </w:rPr>
            </w:pPr>
            <w:r w:rsidRPr="0019339B">
              <w:rPr>
                <w:sz w:val="20"/>
                <w:szCs w:val="20"/>
              </w:rPr>
              <w:t>ЦНС</w:t>
            </w:r>
          </w:p>
        </w:tc>
        <w:tc>
          <w:tcPr>
            <w:tcW w:w="7796" w:type="dxa"/>
          </w:tcPr>
          <w:p w14:paraId="399388AE" w14:textId="77777777" w:rsidR="00DB0073" w:rsidRPr="0019339B" w:rsidRDefault="00DB0073" w:rsidP="0019339B">
            <w:pPr>
              <w:widowControl w:val="0"/>
              <w:spacing w:line="360" w:lineRule="auto"/>
              <w:ind w:firstLine="142"/>
              <w:jc w:val="both"/>
              <w:rPr>
                <w:sz w:val="20"/>
                <w:szCs w:val="20"/>
              </w:rPr>
            </w:pPr>
            <w:r w:rsidRPr="0019339B">
              <w:rPr>
                <w:sz w:val="20"/>
                <w:szCs w:val="20"/>
              </w:rPr>
              <w:t>- центральна нервова система;</w:t>
            </w:r>
          </w:p>
        </w:tc>
      </w:tr>
      <w:tr w:rsidR="00DB0073" w:rsidRPr="00CA28E5" w14:paraId="5D91A8E8" w14:textId="77777777">
        <w:tblPrEx>
          <w:tblCellMar>
            <w:top w:w="0" w:type="dxa"/>
            <w:bottom w:w="0" w:type="dxa"/>
          </w:tblCellMar>
        </w:tblPrEx>
        <w:trPr>
          <w:trHeight w:val="170"/>
        </w:trPr>
        <w:tc>
          <w:tcPr>
            <w:tcW w:w="1204" w:type="dxa"/>
          </w:tcPr>
          <w:p w14:paraId="55A4BC28" w14:textId="77777777" w:rsidR="00DB0073" w:rsidRPr="0019339B" w:rsidRDefault="00DB0073" w:rsidP="0019339B">
            <w:pPr>
              <w:widowControl w:val="0"/>
              <w:spacing w:line="360" w:lineRule="auto"/>
              <w:ind w:firstLine="142"/>
              <w:jc w:val="both"/>
              <w:rPr>
                <w:sz w:val="20"/>
                <w:szCs w:val="20"/>
              </w:rPr>
            </w:pPr>
            <w:r w:rsidRPr="0019339B">
              <w:rPr>
                <w:sz w:val="20"/>
                <w:szCs w:val="20"/>
              </w:rPr>
              <w:t>ЧСС</w:t>
            </w:r>
          </w:p>
        </w:tc>
        <w:tc>
          <w:tcPr>
            <w:tcW w:w="7796" w:type="dxa"/>
          </w:tcPr>
          <w:p w14:paraId="2BD3207A" w14:textId="77777777" w:rsidR="00DB0073" w:rsidRPr="0019339B" w:rsidRDefault="00DB0073" w:rsidP="0019339B">
            <w:pPr>
              <w:widowControl w:val="0"/>
              <w:spacing w:line="360" w:lineRule="auto"/>
              <w:ind w:firstLine="142"/>
              <w:jc w:val="both"/>
              <w:rPr>
                <w:sz w:val="20"/>
                <w:szCs w:val="20"/>
              </w:rPr>
            </w:pPr>
            <w:r w:rsidRPr="0019339B">
              <w:rPr>
                <w:sz w:val="20"/>
                <w:szCs w:val="20"/>
              </w:rPr>
              <w:t>- частота серцевих скорочень;</w:t>
            </w:r>
          </w:p>
        </w:tc>
      </w:tr>
      <w:tr w:rsidR="00DB0073" w:rsidRPr="00CA28E5" w14:paraId="260B7A12" w14:textId="77777777">
        <w:tblPrEx>
          <w:tblCellMar>
            <w:top w:w="0" w:type="dxa"/>
            <w:bottom w:w="0" w:type="dxa"/>
          </w:tblCellMar>
        </w:tblPrEx>
        <w:trPr>
          <w:trHeight w:val="170"/>
        </w:trPr>
        <w:tc>
          <w:tcPr>
            <w:tcW w:w="1204" w:type="dxa"/>
          </w:tcPr>
          <w:p w14:paraId="3809BC26" w14:textId="77777777" w:rsidR="00DB0073" w:rsidRPr="0019339B" w:rsidRDefault="00DB0073" w:rsidP="0019339B">
            <w:pPr>
              <w:widowControl w:val="0"/>
              <w:spacing w:line="360" w:lineRule="auto"/>
              <w:ind w:firstLine="142"/>
              <w:jc w:val="both"/>
              <w:rPr>
                <w:sz w:val="20"/>
                <w:szCs w:val="20"/>
              </w:rPr>
            </w:pPr>
            <w:r w:rsidRPr="0019339B">
              <w:rPr>
                <w:sz w:val="20"/>
                <w:szCs w:val="20"/>
              </w:rPr>
              <w:t>ЕКГ</w:t>
            </w:r>
          </w:p>
        </w:tc>
        <w:tc>
          <w:tcPr>
            <w:tcW w:w="7796" w:type="dxa"/>
          </w:tcPr>
          <w:p w14:paraId="6883DEE9" w14:textId="77777777" w:rsidR="00DB0073" w:rsidRPr="0019339B" w:rsidRDefault="00DB0073" w:rsidP="0019339B">
            <w:pPr>
              <w:widowControl w:val="0"/>
              <w:spacing w:line="360" w:lineRule="auto"/>
              <w:ind w:firstLine="142"/>
              <w:jc w:val="both"/>
              <w:rPr>
                <w:sz w:val="20"/>
                <w:szCs w:val="20"/>
              </w:rPr>
            </w:pPr>
            <w:r w:rsidRPr="0019339B">
              <w:rPr>
                <w:sz w:val="20"/>
                <w:szCs w:val="20"/>
              </w:rPr>
              <w:t>- електрокардіографія</w:t>
            </w:r>
          </w:p>
        </w:tc>
      </w:tr>
    </w:tbl>
    <w:p w14:paraId="2156CDD2" w14:textId="77777777" w:rsidR="00901674" w:rsidRPr="00CA28E5" w:rsidRDefault="00901674" w:rsidP="00CA28E5">
      <w:pPr>
        <w:widowControl w:val="0"/>
        <w:spacing w:line="360" w:lineRule="auto"/>
        <w:ind w:firstLine="720"/>
        <w:jc w:val="both"/>
        <w:rPr>
          <w:sz w:val="28"/>
          <w:szCs w:val="28"/>
        </w:rPr>
      </w:pPr>
    </w:p>
    <w:sectPr w:rsidR="00901674" w:rsidRPr="00CA28E5" w:rsidSect="00CA28E5">
      <w:pgSz w:w="11906" w:h="16838"/>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572DB" w14:textId="77777777" w:rsidR="00BF072C" w:rsidRDefault="00BF072C">
      <w:pPr>
        <w:ind w:firstLine="567"/>
        <w:jc w:val="both"/>
        <w:rPr>
          <w:sz w:val="28"/>
          <w:szCs w:val="28"/>
        </w:rPr>
      </w:pPr>
      <w:r>
        <w:rPr>
          <w:sz w:val="28"/>
          <w:szCs w:val="28"/>
        </w:rPr>
        <w:separator/>
      </w:r>
    </w:p>
  </w:endnote>
  <w:endnote w:type="continuationSeparator" w:id="0">
    <w:p w14:paraId="5B47D8C0" w14:textId="77777777" w:rsidR="00BF072C" w:rsidRDefault="00BF072C">
      <w:pPr>
        <w:ind w:firstLine="567"/>
        <w:jc w:val="both"/>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DAADF" w14:textId="77777777" w:rsidR="00BF072C" w:rsidRDefault="00BF072C">
      <w:pPr>
        <w:ind w:firstLine="567"/>
        <w:jc w:val="both"/>
        <w:rPr>
          <w:sz w:val="28"/>
          <w:szCs w:val="28"/>
        </w:rPr>
      </w:pPr>
      <w:r>
        <w:rPr>
          <w:sz w:val="28"/>
          <w:szCs w:val="28"/>
        </w:rPr>
        <w:separator/>
      </w:r>
    </w:p>
  </w:footnote>
  <w:footnote w:type="continuationSeparator" w:id="0">
    <w:p w14:paraId="760291FA" w14:textId="77777777" w:rsidR="00BF072C" w:rsidRDefault="00BF072C">
      <w:pPr>
        <w:ind w:firstLine="567"/>
        <w:jc w:val="both"/>
        <w:rPr>
          <w:sz w:val="28"/>
          <w:szCs w:val="28"/>
        </w:rPr>
      </w:pPr>
      <w:r>
        <w:rPr>
          <w:sz w:val="28"/>
          <w:szCs w:val="2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6C4972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F27A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A52683"/>
    <w:multiLevelType w:val="singleLevel"/>
    <w:tmpl w:val="E142509A"/>
    <w:name w:val="list122222"/>
    <w:lvl w:ilvl="0">
      <w:numFmt w:val="bullet"/>
      <w:lvlText w:val="-"/>
      <w:lvlJc w:val="left"/>
      <w:pPr>
        <w:tabs>
          <w:tab w:val="num" w:pos="1069"/>
        </w:tabs>
        <w:ind w:left="1069" w:hanging="360"/>
      </w:pPr>
      <w:rPr>
        <w:rFonts w:hint="default"/>
      </w:rPr>
    </w:lvl>
  </w:abstractNum>
  <w:abstractNum w:abstractNumId="3" w15:restartNumberingAfterBreak="0">
    <w:nsid w:val="351D51DB"/>
    <w:multiLevelType w:val="singleLevel"/>
    <w:tmpl w:val="04190011"/>
    <w:name w:val="list123"/>
    <w:lvl w:ilvl="0">
      <w:start w:val="1"/>
      <w:numFmt w:val="decimal"/>
      <w:lvlText w:val="%1)"/>
      <w:lvlJc w:val="left"/>
      <w:pPr>
        <w:tabs>
          <w:tab w:val="num" w:pos="360"/>
        </w:tabs>
        <w:ind w:left="360" w:hanging="360"/>
      </w:pPr>
      <w:rPr>
        <w:rFonts w:cs="Times New Roman"/>
      </w:rPr>
    </w:lvl>
  </w:abstractNum>
  <w:abstractNum w:abstractNumId="4" w15:restartNumberingAfterBreak="0">
    <w:nsid w:val="376260D5"/>
    <w:multiLevelType w:val="hybridMultilevel"/>
    <w:tmpl w:val="2000075C"/>
    <w:lvl w:ilvl="0" w:tplc="FFFFFFFF">
      <w:start w:val="1"/>
      <w:numFmt w:val="decimal"/>
      <w:lvlText w:val="%1."/>
      <w:lvlJc w:val="left"/>
      <w:pPr>
        <w:tabs>
          <w:tab w:val="num" w:pos="567"/>
        </w:tabs>
        <w:ind w:firstLine="227"/>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395E1A49"/>
    <w:multiLevelType w:val="hybridMultilevel"/>
    <w:tmpl w:val="4D1808DA"/>
    <w:lvl w:ilvl="0" w:tplc="FFFFFFFF">
      <w:start w:val="1"/>
      <w:numFmt w:val="decimal"/>
      <w:lvlText w:val="%1."/>
      <w:lvlJc w:val="left"/>
      <w:pPr>
        <w:tabs>
          <w:tab w:val="num" w:pos="567"/>
        </w:tabs>
        <w:ind w:firstLine="227"/>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3BC82A52"/>
    <w:multiLevelType w:val="hybridMultilevel"/>
    <w:tmpl w:val="7FF8AC78"/>
    <w:lvl w:ilvl="0" w:tplc="FFFFFFFF">
      <w:start w:val="1"/>
      <w:numFmt w:val="decimal"/>
      <w:lvlText w:val="%1."/>
      <w:lvlJc w:val="left"/>
      <w:pPr>
        <w:tabs>
          <w:tab w:val="num" w:pos="567"/>
        </w:tabs>
        <w:ind w:firstLine="227"/>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453825BF"/>
    <w:multiLevelType w:val="hybridMultilevel"/>
    <w:tmpl w:val="A69E6D3A"/>
    <w:name w:val="list12322"/>
    <w:lvl w:ilvl="0" w:tplc="FFFFFFFF">
      <w:start w:val="1"/>
      <w:numFmt w:val="bullet"/>
      <w:lvlText w:val=""/>
      <w:lvlJc w:val="left"/>
      <w:pPr>
        <w:tabs>
          <w:tab w:val="num" w:pos="1829"/>
        </w:tabs>
        <w:ind w:left="1829" w:hanging="360"/>
      </w:pPr>
      <w:rPr>
        <w:rFonts w:ascii="Symbol" w:hAnsi="Symbol" w:hint="default"/>
      </w:rPr>
    </w:lvl>
    <w:lvl w:ilvl="1" w:tplc="FFFFFFFF">
      <w:start w:val="1"/>
      <w:numFmt w:val="bullet"/>
      <w:lvlText w:val="o"/>
      <w:lvlJc w:val="left"/>
      <w:pPr>
        <w:tabs>
          <w:tab w:val="num" w:pos="1979"/>
        </w:tabs>
        <w:ind w:left="1979" w:hanging="360"/>
      </w:pPr>
      <w:rPr>
        <w:rFonts w:ascii="Courier New" w:hAnsi="Courier New" w:hint="default"/>
      </w:rPr>
    </w:lvl>
    <w:lvl w:ilvl="2" w:tplc="FFFFFFFF">
      <w:start w:val="1"/>
      <w:numFmt w:val="bullet"/>
      <w:lvlText w:val=""/>
      <w:lvlJc w:val="left"/>
      <w:pPr>
        <w:tabs>
          <w:tab w:val="num" w:pos="2699"/>
        </w:tabs>
        <w:ind w:left="2699" w:hanging="360"/>
      </w:pPr>
      <w:rPr>
        <w:rFonts w:ascii="Wingdings" w:hAnsi="Wingdings" w:hint="default"/>
      </w:rPr>
    </w:lvl>
    <w:lvl w:ilvl="3" w:tplc="FFFFFFFF">
      <w:start w:val="1"/>
      <w:numFmt w:val="bullet"/>
      <w:lvlText w:val=""/>
      <w:lvlJc w:val="left"/>
      <w:pPr>
        <w:tabs>
          <w:tab w:val="num" w:pos="3419"/>
        </w:tabs>
        <w:ind w:left="3419" w:hanging="360"/>
      </w:pPr>
      <w:rPr>
        <w:rFonts w:ascii="Symbol" w:hAnsi="Symbol" w:hint="default"/>
      </w:rPr>
    </w:lvl>
    <w:lvl w:ilvl="4" w:tplc="FFFFFFFF">
      <w:start w:val="1"/>
      <w:numFmt w:val="bullet"/>
      <w:lvlText w:val="o"/>
      <w:lvlJc w:val="left"/>
      <w:pPr>
        <w:tabs>
          <w:tab w:val="num" w:pos="4139"/>
        </w:tabs>
        <w:ind w:left="4139" w:hanging="360"/>
      </w:pPr>
      <w:rPr>
        <w:rFonts w:ascii="Courier New" w:hAnsi="Courier New" w:hint="default"/>
      </w:rPr>
    </w:lvl>
    <w:lvl w:ilvl="5" w:tplc="FFFFFFFF">
      <w:start w:val="1"/>
      <w:numFmt w:val="bullet"/>
      <w:lvlText w:val=""/>
      <w:lvlJc w:val="left"/>
      <w:pPr>
        <w:tabs>
          <w:tab w:val="num" w:pos="4859"/>
        </w:tabs>
        <w:ind w:left="4859" w:hanging="360"/>
      </w:pPr>
      <w:rPr>
        <w:rFonts w:ascii="Wingdings" w:hAnsi="Wingdings" w:hint="default"/>
      </w:rPr>
    </w:lvl>
    <w:lvl w:ilvl="6" w:tplc="FFFFFFFF">
      <w:start w:val="1"/>
      <w:numFmt w:val="bullet"/>
      <w:lvlText w:val=""/>
      <w:lvlJc w:val="left"/>
      <w:pPr>
        <w:tabs>
          <w:tab w:val="num" w:pos="5579"/>
        </w:tabs>
        <w:ind w:left="5579" w:hanging="360"/>
      </w:pPr>
      <w:rPr>
        <w:rFonts w:ascii="Symbol" w:hAnsi="Symbol" w:hint="default"/>
      </w:rPr>
    </w:lvl>
    <w:lvl w:ilvl="7" w:tplc="FFFFFFFF">
      <w:start w:val="1"/>
      <w:numFmt w:val="bullet"/>
      <w:lvlText w:val="o"/>
      <w:lvlJc w:val="left"/>
      <w:pPr>
        <w:tabs>
          <w:tab w:val="num" w:pos="6299"/>
        </w:tabs>
        <w:ind w:left="6299" w:hanging="360"/>
      </w:pPr>
      <w:rPr>
        <w:rFonts w:ascii="Courier New" w:hAnsi="Courier New" w:hint="default"/>
      </w:rPr>
    </w:lvl>
    <w:lvl w:ilvl="8" w:tplc="FFFFFFFF">
      <w:start w:val="1"/>
      <w:numFmt w:val="bullet"/>
      <w:lvlText w:val=""/>
      <w:lvlJc w:val="left"/>
      <w:pPr>
        <w:tabs>
          <w:tab w:val="num" w:pos="7019"/>
        </w:tabs>
        <w:ind w:left="7019" w:hanging="360"/>
      </w:pPr>
      <w:rPr>
        <w:rFonts w:ascii="Wingdings" w:hAnsi="Wingdings" w:hint="default"/>
      </w:rPr>
    </w:lvl>
  </w:abstractNum>
  <w:abstractNum w:abstractNumId="8" w15:restartNumberingAfterBreak="0">
    <w:nsid w:val="47A37699"/>
    <w:multiLevelType w:val="hybridMultilevel"/>
    <w:tmpl w:val="35E628B0"/>
    <w:lvl w:ilvl="0" w:tplc="FFFFFFFF">
      <w:start w:val="1"/>
      <w:numFmt w:val="decimal"/>
      <w:lvlText w:val="%1."/>
      <w:lvlJc w:val="left"/>
      <w:pPr>
        <w:tabs>
          <w:tab w:val="num" w:pos="567"/>
        </w:tabs>
        <w:ind w:firstLine="227"/>
      </w:pPr>
      <w:rPr>
        <w:rFonts w:cs="Times New Roman" w:hint="default"/>
        <w:sz w:val="28"/>
        <w:szCs w:val="28"/>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4CA46CE2"/>
    <w:multiLevelType w:val="hybridMultilevel"/>
    <w:tmpl w:val="C1EE41BE"/>
    <w:lvl w:ilvl="0" w:tplc="D5A46D9C">
      <w:start w:val="1"/>
      <w:numFmt w:val="bullet"/>
      <w:lvlText w:val=""/>
      <w:lvlJc w:val="left"/>
      <w:pPr>
        <w:tabs>
          <w:tab w:val="num" w:pos="1857"/>
        </w:tabs>
        <w:ind w:left="185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53453C2E"/>
    <w:multiLevelType w:val="multilevel"/>
    <w:tmpl w:val="DDF0D5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C53BA"/>
    <w:multiLevelType w:val="hybridMultilevel"/>
    <w:tmpl w:val="B6102510"/>
    <w:lvl w:ilvl="0" w:tplc="2A24EB90">
      <w:start w:val="1"/>
      <w:numFmt w:val="bullet"/>
      <w:lvlText w:val=""/>
      <w:lvlJc w:val="left"/>
      <w:pPr>
        <w:tabs>
          <w:tab w:val="num" w:pos="1650"/>
        </w:tabs>
        <w:ind w:left="165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D85C25"/>
    <w:multiLevelType w:val="hybridMultilevel"/>
    <w:tmpl w:val="7C5435E4"/>
    <w:lvl w:ilvl="0" w:tplc="FFFFFFFF">
      <w:start w:val="1"/>
      <w:numFmt w:val="bullet"/>
      <w:lvlText w:val=""/>
      <w:lvlJc w:val="left"/>
      <w:pPr>
        <w:tabs>
          <w:tab w:val="num" w:pos="1290"/>
        </w:tabs>
        <w:ind w:left="129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A87491"/>
    <w:multiLevelType w:val="multilevel"/>
    <w:tmpl w:val="80409A1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0"/>
  </w:num>
  <w:num w:numId="3">
    <w:abstractNumId w:val="10"/>
  </w:num>
  <w:num w:numId="4">
    <w:abstractNumId w:val="13"/>
  </w:num>
  <w:num w:numId="5">
    <w:abstractNumId w:val="8"/>
  </w:num>
  <w:num w:numId="6">
    <w:abstractNumId w:val="12"/>
  </w:num>
  <w:num w:numId="7">
    <w:abstractNumId w:val="9"/>
  </w:num>
  <w:num w:numId="8">
    <w:abstractNumId w:val="7"/>
  </w:num>
  <w:num w:numId="9">
    <w:abstractNumId w:val="1"/>
  </w:num>
  <w:num w:numId="10">
    <w:abstractNumId w:val="5"/>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020"/>
    <w:rsid w:val="00004573"/>
    <w:rsid w:val="00004DE6"/>
    <w:rsid w:val="00012704"/>
    <w:rsid w:val="000154AF"/>
    <w:rsid w:val="00015ECA"/>
    <w:rsid w:val="00017670"/>
    <w:rsid w:val="0002222E"/>
    <w:rsid w:val="00025B0D"/>
    <w:rsid w:val="00031A79"/>
    <w:rsid w:val="00033C40"/>
    <w:rsid w:val="00037D24"/>
    <w:rsid w:val="000410AC"/>
    <w:rsid w:val="000423B2"/>
    <w:rsid w:val="00044147"/>
    <w:rsid w:val="00045515"/>
    <w:rsid w:val="00053C49"/>
    <w:rsid w:val="0005411A"/>
    <w:rsid w:val="00054EAA"/>
    <w:rsid w:val="00063D68"/>
    <w:rsid w:val="000664D5"/>
    <w:rsid w:val="00067C62"/>
    <w:rsid w:val="000706CD"/>
    <w:rsid w:val="000741C8"/>
    <w:rsid w:val="000746F1"/>
    <w:rsid w:val="00076DD7"/>
    <w:rsid w:val="000812A6"/>
    <w:rsid w:val="0008145D"/>
    <w:rsid w:val="00085C6B"/>
    <w:rsid w:val="00087729"/>
    <w:rsid w:val="00090346"/>
    <w:rsid w:val="0009163C"/>
    <w:rsid w:val="000919C6"/>
    <w:rsid w:val="00092147"/>
    <w:rsid w:val="000A0CC2"/>
    <w:rsid w:val="000A22E7"/>
    <w:rsid w:val="000A3837"/>
    <w:rsid w:val="000A50D2"/>
    <w:rsid w:val="000B216D"/>
    <w:rsid w:val="000B2E93"/>
    <w:rsid w:val="000B6375"/>
    <w:rsid w:val="000B6EBE"/>
    <w:rsid w:val="000C0925"/>
    <w:rsid w:val="000C554B"/>
    <w:rsid w:val="000C5CF3"/>
    <w:rsid w:val="000D08CA"/>
    <w:rsid w:val="000D27E8"/>
    <w:rsid w:val="000D3233"/>
    <w:rsid w:val="000D6051"/>
    <w:rsid w:val="000D6285"/>
    <w:rsid w:val="000D63E6"/>
    <w:rsid w:val="000E45D1"/>
    <w:rsid w:val="000E4FBB"/>
    <w:rsid w:val="000E5745"/>
    <w:rsid w:val="000F3C7E"/>
    <w:rsid w:val="000F5500"/>
    <w:rsid w:val="000F66ED"/>
    <w:rsid w:val="00104148"/>
    <w:rsid w:val="001076EC"/>
    <w:rsid w:val="001135D2"/>
    <w:rsid w:val="0012286A"/>
    <w:rsid w:val="00125CBF"/>
    <w:rsid w:val="001265E3"/>
    <w:rsid w:val="00126832"/>
    <w:rsid w:val="001273FD"/>
    <w:rsid w:val="0013061C"/>
    <w:rsid w:val="00132D77"/>
    <w:rsid w:val="00134077"/>
    <w:rsid w:val="0013514C"/>
    <w:rsid w:val="00136F56"/>
    <w:rsid w:val="00137370"/>
    <w:rsid w:val="00140D2F"/>
    <w:rsid w:val="00141F83"/>
    <w:rsid w:val="001502B9"/>
    <w:rsid w:val="0015508D"/>
    <w:rsid w:val="001563F4"/>
    <w:rsid w:val="001609CD"/>
    <w:rsid w:val="001633D7"/>
    <w:rsid w:val="0016584B"/>
    <w:rsid w:val="00166B98"/>
    <w:rsid w:val="00166F34"/>
    <w:rsid w:val="00167377"/>
    <w:rsid w:val="0017187E"/>
    <w:rsid w:val="001760C1"/>
    <w:rsid w:val="0018161D"/>
    <w:rsid w:val="0018268F"/>
    <w:rsid w:val="001910DF"/>
    <w:rsid w:val="00191E7D"/>
    <w:rsid w:val="0019339B"/>
    <w:rsid w:val="001A047C"/>
    <w:rsid w:val="001A395C"/>
    <w:rsid w:val="001A73D8"/>
    <w:rsid w:val="001A75CB"/>
    <w:rsid w:val="001B000C"/>
    <w:rsid w:val="001B169E"/>
    <w:rsid w:val="001B6CF3"/>
    <w:rsid w:val="001C1F0E"/>
    <w:rsid w:val="001C30F2"/>
    <w:rsid w:val="001D0C20"/>
    <w:rsid w:val="001D21D3"/>
    <w:rsid w:val="001D61DD"/>
    <w:rsid w:val="001D6747"/>
    <w:rsid w:val="001E0CE0"/>
    <w:rsid w:val="001E139C"/>
    <w:rsid w:val="001E6D2A"/>
    <w:rsid w:val="001E7135"/>
    <w:rsid w:val="001F2289"/>
    <w:rsid w:val="001F4D52"/>
    <w:rsid w:val="001F6070"/>
    <w:rsid w:val="001F6B1E"/>
    <w:rsid w:val="00201984"/>
    <w:rsid w:val="00204C21"/>
    <w:rsid w:val="00210D87"/>
    <w:rsid w:val="00211AEF"/>
    <w:rsid w:val="00212353"/>
    <w:rsid w:val="002127C2"/>
    <w:rsid w:val="00212A40"/>
    <w:rsid w:val="0021480A"/>
    <w:rsid w:val="00214F97"/>
    <w:rsid w:val="00217D24"/>
    <w:rsid w:val="0022071E"/>
    <w:rsid w:val="0022318C"/>
    <w:rsid w:val="00226ED9"/>
    <w:rsid w:val="0023152F"/>
    <w:rsid w:val="0023551C"/>
    <w:rsid w:val="002372DC"/>
    <w:rsid w:val="00241278"/>
    <w:rsid w:val="002422AB"/>
    <w:rsid w:val="00243DC5"/>
    <w:rsid w:val="00250441"/>
    <w:rsid w:val="00250876"/>
    <w:rsid w:val="002557AC"/>
    <w:rsid w:val="00255E7D"/>
    <w:rsid w:val="00261C9E"/>
    <w:rsid w:val="00262B29"/>
    <w:rsid w:val="00264140"/>
    <w:rsid w:val="00264BA2"/>
    <w:rsid w:val="002675B7"/>
    <w:rsid w:val="00271705"/>
    <w:rsid w:val="00271D60"/>
    <w:rsid w:val="00272238"/>
    <w:rsid w:val="00273118"/>
    <w:rsid w:val="00274BD1"/>
    <w:rsid w:val="00275981"/>
    <w:rsid w:val="00282258"/>
    <w:rsid w:val="00282602"/>
    <w:rsid w:val="00282AC7"/>
    <w:rsid w:val="00284A18"/>
    <w:rsid w:val="00291120"/>
    <w:rsid w:val="002923FB"/>
    <w:rsid w:val="002928EE"/>
    <w:rsid w:val="00296CD5"/>
    <w:rsid w:val="0029765C"/>
    <w:rsid w:val="002A251F"/>
    <w:rsid w:val="002A38C4"/>
    <w:rsid w:val="002B15EF"/>
    <w:rsid w:val="002B52FF"/>
    <w:rsid w:val="002B5EA5"/>
    <w:rsid w:val="002C070D"/>
    <w:rsid w:val="002C42DA"/>
    <w:rsid w:val="002C6417"/>
    <w:rsid w:val="002D5C69"/>
    <w:rsid w:val="002D6C4F"/>
    <w:rsid w:val="002D6D63"/>
    <w:rsid w:val="002E00F9"/>
    <w:rsid w:val="002E1FC0"/>
    <w:rsid w:val="002E2894"/>
    <w:rsid w:val="002E34FF"/>
    <w:rsid w:val="002E39AF"/>
    <w:rsid w:val="002E5039"/>
    <w:rsid w:val="002E54DD"/>
    <w:rsid w:val="002E696B"/>
    <w:rsid w:val="002F0718"/>
    <w:rsid w:val="002F40A8"/>
    <w:rsid w:val="002F72F7"/>
    <w:rsid w:val="00304E35"/>
    <w:rsid w:val="00316E08"/>
    <w:rsid w:val="003173AD"/>
    <w:rsid w:val="00321BFE"/>
    <w:rsid w:val="0032411C"/>
    <w:rsid w:val="003336A5"/>
    <w:rsid w:val="00342576"/>
    <w:rsid w:val="0034434D"/>
    <w:rsid w:val="00352AB5"/>
    <w:rsid w:val="003548AC"/>
    <w:rsid w:val="0035772D"/>
    <w:rsid w:val="00364031"/>
    <w:rsid w:val="00366F70"/>
    <w:rsid w:val="0039153C"/>
    <w:rsid w:val="0039575B"/>
    <w:rsid w:val="0039666C"/>
    <w:rsid w:val="00397CD2"/>
    <w:rsid w:val="003A050C"/>
    <w:rsid w:val="003A05E6"/>
    <w:rsid w:val="003A42BC"/>
    <w:rsid w:val="003B2D72"/>
    <w:rsid w:val="003B4599"/>
    <w:rsid w:val="003B7A5B"/>
    <w:rsid w:val="003C2A84"/>
    <w:rsid w:val="003C3F97"/>
    <w:rsid w:val="003C607D"/>
    <w:rsid w:val="003D06A2"/>
    <w:rsid w:val="003D2148"/>
    <w:rsid w:val="003D2D92"/>
    <w:rsid w:val="003D2E02"/>
    <w:rsid w:val="003D538B"/>
    <w:rsid w:val="003D6AAD"/>
    <w:rsid w:val="003D789D"/>
    <w:rsid w:val="003E4DD2"/>
    <w:rsid w:val="003F0B90"/>
    <w:rsid w:val="003F0F18"/>
    <w:rsid w:val="003F465D"/>
    <w:rsid w:val="004005EB"/>
    <w:rsid w:val="00401BE7"/>
    <w:rsid w:val="0040342A"/>
    <w:rsid w:val="0040539B"/>
    <w:rsid w:val="00405736"/>
    <w:rsid w:val="0040677D"/>
    <w:rsid w:val="004108B4"/>
    <w:rsid w:val="004122A4"/>
    <w:rsid w:val="004124E9"/>
    <w:rsid w:val="00414048"/>
    <w:rsid w:val="00414AAF"/>
    <w:rsid w:val="00415086"/>
    <w:rsid w:val="00416AD6"/>
    <w:rsid w:val="0041786C"/>
    <w:rsid w:val="00424FED"/>
    <w:rsid w:val="0042568C"/>
    <w:rsid w:val="00426E2F"/>
    <w:rsid w:val="00427D9E"/>
    <w:rsid w:val="0043067C"/>
    <w:rsid w:val="00434C8F"/>
    <w:rsid w:val="00437070"/>
    <w:rsid w:val="00437ABC"/>
    <w:rsid w:val="0044658F"/>
    <w:rsid w:val="00452197"/>
    <w:rsid w:val="00454786"/>
    <w:rsid w:val="00457A47"/>
    <w:rsid w:val="00457AA3"/>
    <w:rsid w:val="00461237"/>
    <w:rsid w:val="00463931"/>
    <w:rsid w:val="0046625C"/>
    <w:rsid w:val="00471C8E"/>
    <w:rsid w:val="0047560E"/>
    <w:rsid w:val="00475F93"/>
    <w:rsid w:val="00476BA0"/>
    <w:rsid w:val="0048327F"/>
    <w:rsid w:val="00496920"/>
    <w:rsid w:val="004A35A9"/>
    <w:rsid w:val="004A6AA2"/>
    <w:rsid w:val="004A7020"/>
    <w:rsid w:val="004B433A"/>
    <w:rsid w:val="004B74EA"/>
    <w:rsid w:val="004B7897"/>
    <w:rsid w:val="004B7BF1"/>
    <w:rsid w:val="004C18A4"/>
    <w:rsid w:val="004C46FB"/>
    <w:rsid w:val="004D17FD"/>
    <w:rsid w:val="004D2F01"/>
    <w:rsid w:val="004D3EC3"/>
    <w:rsid w:val="004D6076"/>
    <w:rsid w:val="004E3739"/>
    <w:rsid w:val="004E46BE"/>
    <w:rsid w:val="004E526D"/>
    <w:rsid w:val="004E78A4"/>
    <w:rsid w:val="004F1A67"/>
    <w:rsid w:val="004F281E"/>
    <w:rsid w:val="005026E1"/>
    <w:rsid w:val="00511FAD"/>
    <w:rsid w:val="00514E97"/>
    <w:rsid w:val="005203C4"/>
    <w:rsid w:val="00520A15"/>
    <w:rsid w:val="00522B7E"/>
    <w:rsid w:val="00527396"/>
    <w:rsid w:val="00531BB7"/>
    <w:rsid w:val="00533572"/>
    <w:rsid w:val="0054038C"/>
    <w:rsid w:val="00542332"/>
    <w:rsid w:val="00551C4B"/>
    <w:rsid w:val="0055278C"/>
    <w:rsid w:val="00553ED8"/>
    <w:rsid w:val="00556612"/>
    <w:rsid w:val="00557424"/>
    <w:rsid w:val="00562CE9"/>
    <w:rsid w:val="00577064"/>
    <w:rsid w:val="00581E14"/>
    <w:rsid w:val="00584FD3"/>
    <w:rsid w:val="00585E25"/>
    <w:rsid w:val="005867BB"/>
    <w:rsid w:val="00587D72"/>
    <w:rsid w:val="0059234D"/>
    <w:rsid w:val="0059757F"/>
    <w:rsid w:val="005A702A"/>
    <w:rsid w:val="005C5311"/>
    <w:rsid w:val="005C7115"/>
    <w:rsid w:val="005D3774"/>
    <w:rsid w:val="005D5CB5"/>
    <w:rsid w:val="005D6F1E"/>
    <w:rsid w:val="005D7A51"/>
    <w:rsid w:val="005E0DD9"/>
    <w:rsid w:val="005F0241"/>
    <w:rsid w:val="005F2D73"/>
    <w:rsid w:val="005F3A35"/>
    <w:rsid w:val="006022F7"/>
    <w:rsid w:val="006038D9"/>
    <w:rsid w:val="00605174"/>
    <w:rsid w:val="00606399"/>
    <w:rsid w:val="00607F4D"/>
    <w:rsid w:val="006146DF"/>
    <w:rsid w:val="00615FBD"/>
    <w:rsid w:val="00621558"/>
    <w:rsid w:val="00622AE3"/>
    <w:rsid w:val="00624209"/>
    <w:rsid w:val="00633378"/>
    <w:rsid w:val="006335B8"/>
    <w:rsid w:val="0063436B"/>
    <w:rsid w:val="006357D2"/>
    <w:rsid w:val="00643163"/>
    <w:rsid w:val="00647029"/>
    <w:rsid w:val="00650C86"/>
    <w:rsid w:val="006526D1"/>
    <w:rsid w:val="00652E6C"/>
    <w:rsid w:val="0065793A"/>
    <w:rsid w:val="006638E6"/>
    <w:rsid w:val="006704B5"/>
    <w:rsid w:val="00670D6D"/>
    <w:rsid w:val="0067654D"/>
    <w:rsid w:val="00677465"/>
    <w:rsid w:val="00677ABF"/>
    <w:rsid w:val="006863F5"/>
    <w:rsid w:val="0068722A"/>
    <w:rsid w:val="0069002F"/>
    <w:rsid w:val="00690221"/>
    <w:rsid w:val="00690460"/>
    <w:rsid w:val="006934BD"/>
    <w:rsid w:val="006938F6"/>
    <w:rsid w:val="006943E4"/>
    <w:rsid w:val="006953FB"/>
    <w:rsid w:val="006A7182"/>
    <w:rsid w:val="006B1A30"/>
    <w:rsid w:val="006B604D"/>
    <w:rsid w:val="006B71EF"/>
    <w:rsid w:val="006B73C6"/>
    <w:rsid w:val="006C23A5"/>
    <w:rsid w:val="006C7BD1"/>
    <w:rsid w:val="006D195A"/>
    <w:rsid w:val="006D2A9E"/>
    <w:rsid w:val="006D341A"/>
    <w:rsid w:val="006D3D5E"/>
    <w:rsid w:val="006D428C"/>
    <w:rsid w:val="006E40EE"/>
    <w:rsid w:val="006E4D3F"/>
    <w:rsid w:val="00700C17"/>
    <w:rsid w:val="0070363B"/>
    <w:rsid w:val="00703FBE"/>
    <w:rsid w:val="00704773"/>
    <w:rsid w:val="00707CE9"/>
    <w:rsid w:val="00713FF3"/>
    <w:rsid w:val="00716CFF"/>
    <w:rsid w:val="007174E8"/>
    <w:rsid w:val="00722A6F"/>
    <w:rsid w:val="00726343"/>
    <w:rsid w:val="00726644"/>
    <w:rsid w:val="00730816"/>
    <w:rsid w:val="00734332"/>
    <w:rsid w:val="00734C85"/>
    <w:rsid w:val="00737495"/>
    <w:rsid w:val="0074378F"/>
    <w:rsid w:val="007543BE"/>
    <w:rsid w:val="00754949"/>
    <w:rsid w:val="007557B5"/>
    <w:rsid w:val="007559AF"/>
    <w:rsid w:val="0075619C"/>
    <w:rsid w:val="00756DA4"/>
    <w:rsid w:val="007610AC"/>
    <w:rsid w:val="00761160"/>
    <w:rsid w:val="00762329"/>
    <w:rsid w:val="00764F7C"/>
    <w:rsid w:val="00764FC3"/>
    <w:rsid w:val="00766203"/>
    <w:rsid w:val="007703EA"/>
    <w:rsid w:val="00770A89"/>
    <w:rsid w:val="00771FED"/>
    <w:rsid w:val="00773AFB"/>
    <w:rsid w:val="00781CC4"/>
    <w:rsid w:val="00783F06"/>
    <w:rsid w:val="00785B43"/>
    <w:rsid w:val="00786063"/>
    <w:rsid w:val="00786A0B"/>
    <w:rsid w:val="00792B26"/>
    <w:rsid w:val="00792F10"/>
    <w:rsid w:val="007A148F"/>
    <w:rsid w:val="007A2CFF"/>
    <w:rsid w:val="007A4FE8"/>
    <w:rsid w:val="007A63D0"/>
    <w:rsid w:val="007A6C45"/>
    <w:rsid w:val="007B4667"/>
    <w:rsid w:val="007B6017"/>
    <w:rsid w:val="007C506D"/>
    <w:rsid w:val="007C7384"/>
    <w:rsid w:val="007C77B1"/>
    <w:rsid w:val="007E1330"/>
    <w:rsid w:val="007E185F"/>
    <w:rsid w:val="007E2521"/>
    <w:rsid w:val="007E2610"/>
    <w:rsid w:val="007E5D25"/>
    <w:rsid w:val="007F1C21"/>
    <w:rsid w:val="007F3B82"/>
    <w:rsid w:val="007F571D"/>
    <w:rsid w:val="00800BE8"/>
    <w:rsid w:val="00801663"/>
    <w:rsid w:val="00806C92"/>
    <w:rsid w:val="00810AD6"/>
    <w:rsid w:val="008125F9"/>
    <w:rsid w:val="008155B1"/>
    <w:rsid w:val="00816ADD"/>
    <w:rsid w:val="0082037C"/>
    <w:rsid w:val="0082232C"/>
    <w:rsid w:val="00825309"/>
    <w:rsid w:val="0082727C"/>
    <w:rsid w:val="00831387"/>
    <w:rsid w:val="00831509"/>
    <w:rsid w:val="0083244E"/>
    <w:rsid w:val="00833562"/>
    <w:rsid w:val="00837470"/>
    <w:rsid w:val="00840A75"/>
    <w:rsid w:val="00851738"/>
    <w:rsid w:val="00856FC7"/>
    <w:rsid w:val="00857B2F"/>
    <w:rsid w:val="00870C15"/>
    <w:rsid w:val="00876CFF"/>
    <w:rsid w:val="0087709C"/>
    <w:rsid w:val="00880607"/>
    <w:rsid w:val="00893E8B"/>
    <w:rsid w:val="008956D8"/>
    <w:rsid w:val="00895B2E"/>
    <w:rsid w:val="008B1D3D"/>
    <w:rsid w:val="008B22EF"/>
    <w:rsid w:val="008B366E"/>
    <w:rsid w:val="008B6914"/>
    <w:rsid w:val="008C6E52"/>
    <w:rsid w:val="008C70DC"/>
    <w:rsid w:val="008D0F26"/>
    <w:rsid w:val="008E206E"/>
    <w:rsid w:val="008E519E"/>
    <w:rsid w:val="008E763C"/>
    <w:rsid w:val="008F153B"/>
    <w:rsid w:val="008F30DF"/>
    <w:rsid w:val="008F3F0D"/>
    <w:rsid w:val="008F4483"/>
    <w:rsid w:val="008F47CC"/>
    <w:rsid w:val="00900078"/>
    <w:rsid w:val="00901674"/>
    <w:rsid w:val="009025F6"/>
    <w:rsid w:val="009100BF"/>
    <w:rsid w:val="00915729"/>
    <w:rsid w:val="00916A77"/>
    <w:rsid w:val="0091770B"/>
    <w:rsid w:val="00920B54"/>
    <w:rsid w:val="00922B9F"/>
    <w:rsid w:val="00924C2F"/>
    <w:rsid w:val="00933656"/>
    <w:rsid w:val="009338CD"/>
    <w:rsid w:val="00935FCB"/>
    <w:rsid w:val="0093729F"/>
    <w:rsid w:val="00950564"/>
    <w:rsid w:val="009553C0"/>
    <w:rsid w:val="00957541"/>
    <w:rsid w:val="00960DF3"/>
    <w:rsid w:val="00973BDF"/>
    <w:rsid w:val="00975D3B"/>
    <w:rsid w:val="009764EC"/>
    <w:rsid w:val="00976552"/>
    <w:rsid w:val="00977C39"/>
    <w:rsid w:val="00984881"/>
    <w:rsid w:val="0098511B"/>
    <w:rsid w:val="009913B7"/>
    <w:rsid w:val="00991CEE"/>
    <w:rsid w:val="00993EED"/>
    <w:rsid w:val="00994566"/>
    <w:rsid w:val="00994BBD"/>
    <w:rsid w:val="009965FF"/>
    <w:rsid w:val="00997604"/>
    <w:rsid w:val="009A207B"/>
    <w:rsid w:val="009A5FA5"/>
    <w:rsid w:val="009A619A"/>
    <w:rsid w:val="009A6457"/>
    <w:rsid w:val="009A6587"/>
    <w:rsid w:val="009B099A"/>
    <w:rsid w:val="009B1788"/>
    <w:rsid w:val="009B295D"/>
    <w:rsid w:val="009B3978"/>
    <w:rsid w:val="009B7B40"/>
    <w:rsid w:val="009C0387"/>
    <w:rsid w:val="009C124E"/>
    <w:rsid w:val="009C1E4D"/>
    <w:rsid w:val="009C4095"/>
    <w:rsid w:val="009C4486"/>
    <w:rsid w:val="009C522A"/>
    <w:rsid w:val="009D29FC"/>
    <w:rsid w:val="009D31E4"/>
    <w:rsid w:val="009D35C1"/>
    <w:rsid w:val="009D69E8"/>
    <w:rsid w:val="009F055E"/>
    <w:rsid w:val="009F1EE8"/>
    <w:rsid w:val="009F6694"/>
    <w:rsid w:val="009F6BB2"/>
    <w:rsid w:val="009F6E0D"/>
    <w:rsid w:val="009F7154"/>
    <w:rsid w:val="00A01AF0"/>
    <w:rsid w:val="00A025E7"/>
    <w:rsid w:val="00A03578"/>
    <w:rsid w:val="00A0465D"/>
    <w:rsid w:val="00A121C6"/>
    <w:rsid w:val="00A13587"/>
    <w:rsid w:val="00A1771F"/>
    <w:rsid w:val="00A23624"/>
    <w:rsid w:val="00A23681"/>
    <w:rsid w:val="00A24232"/>
    <w:rsid w:val="00A277EC"/>
    <w:rsid w:val="00A36A2E"/>
    <w:rsid w:val="00A532EB"/>
    <w:rsid w:val="00A53EA3"/>
    <w:rsid w:val="00A5445E"/>
    <w:rsid w:val="00A65288"/>
    <w:rsid w:val="00A710EC"/>
    <w:rsid w:val="00A73B95"/>
    <w:rsid w:val="00A744F8"/>
    <w:rsid w:val="00A8116E"/>
    <w:rsid w:val="00A831FB"/>
    <w:rsid w:val="00A840B4"/>
    <w:rsid w:val="00AA1BBA"/>
    <w:rsid w:val="00AA312A"/>
    <w:rsid w:val="00AA37EC"/>
    <w:rsid w:val="00AA6CB0"/>
    <w:rsid w:val="00AB2756"/>
    <w:rsid w:val="00AB4E40"/>
    <w:rsid w:val="00AB6AE9"/>
    <w:rsid w:val="00AC16D7"/>
    <w:rsid w:val="00AC1E09"/>
    <w:rsid w:val="00AC356A"/>
    <w:rsid w:val="00AD067A"/>
    <w:rsid w:val="00AD160C"/>
    <w:rsid w:val="00AD63FD"/>
    <w:rsid w:val="00AE12B1"/>
    <w:rsid w:val="00AE273A"/>
    <w:rsid w:val="00AE2805"/>
    <w:rsid w:val="00AE2FBF"/>
    <w:rsid w:val="00AE490C"/>
    <w:rsid w:val="00AF7CCD"/>
    <w:rsid w:val="00B01C5F"/>
    <w:rsid w:val="00B02B61"/>
    <w:rsid w:val="00B06367"/>
    <w:rsid w:val="00B072B0"/>
    <w:rsid w:val="00B10E61"/>
    <w:rsid w:val="00B12088"/>
    <w:rsid w:val="00B152B6"/>
    <w:rsid w:val="00B30078"/>
    <w:rsid w:val="00B351C4"/>
    <w:rsid w:val="00B44FC5"/>
    <w:rsid w:val="00B45950"/>
    <w:rsid w:val="00B505B6"/>
    <w:rsid w:val="00B53FA6"/>
    <w:rsid w:val="00B67B03"/>
    <w:rsid w:val="00B71449"/>
    <w:rsid w:val="00B7276C"/>
    <w:rsid w:val="00B81C0A"/>
    <w:rsid w:val="00B9161B"/>
    <w:rsid w:val="00B91EC3"/>
    <w:rsid w:val="00B934FC"/>
    <w:rsid w:val="00B977DC"/>
    <w:rsid w:val="00BA14BC"/>
    <w:rsid w:val="00BA153F"/>
    <w:rsid w:val="00BA156C"/>
    <w:rsid w:val="00BA5273"/>
    <w:rsid w:val="00BA62D4"/>
    <w:rsid w:val="00BA7C78"/>
    <w:rsid w:val="00BB47A5"/>
    <w:rsid w:val="00BB5F92"/>
    <w:rsid w:val="00BC3353"/>
    <w:rsid w:val="00BC4CEA"/>
    <w:rsid w:val="00BD3AC4"/>
    <w:rsid w:val="00BD6187"/>
    <w:rsid w:val="00BD79B3"/>
    <w:rsid w:val="00BD7CDB"/>
    <w:rsid w:val="00BE1903"/>
    <w:rsid w:val="00BE2F28"/>
    <w:rsid w:val="00BE737F"/>
    <w:rsid w:val="00BF072C"/>
    <w:rsid w:val="00BF2AF9"/>
    <w:rsid w:val="00BF3B40"/>
    <w:rsid w:val="00BF4123"/>
    <w:rsid w:val="00BF4E34"/>
    <w:rsid w:val="00BF6ED1"/>
    <w:rsid w:val="00BF7905"/>
    <w:rsid w:val="00C000A7"/>
    <w:rsid w:val="00C0038B"/>
    <w:rsid w:val="00C01610"/>
    <w:rsid w:val="00C02CCA"/>
    <w:rsid w:val="00C11CC8"/>
    <w:rsid w:val="00C11F2B"/>
    <w:rsid w:val="00C12BD3"/>
    <w:rsid w:val="00C12D6C"/>
    <w:rsid w:val="00C15B92"/>
    <w:rsid w:val="00C209B3"/>
    <w:rsid w:val="00C214B8"/>
    <w:rsid w:val="00C31131"/>
    <w:rsid w:val="00C3176D"/>
    <w:rsid w:val="00C32ACE"/>
    <w:rsid w:val="00C3452C"/>
    <w:rsid w:val="00C34BCC"/>
    <w:rsid w:val="00C422FF"/>
    <w:rsid w:val="00C51E1B"/>
    <w:rsid w:val="00C569F9"/>
    <w:rsid w:val="00C65CE7"/>
    <w:rsid w:val="00C74189"/>
    <w:rsid w:val="00C74AB9"/>
    <w:rsid w:val="00C7547A"/>
    <w:rsid w:val="00C75638"/>
    <w:rsid w:val="00C77857"/>
    <w:rsid w:val="00C84E66"/>
    <w:rsid w:val="00C864EA"/>
    <w:rsid w:val="00C91B06"/>
    <w:rsid w:val="00C93365"/>
    <w:rsid w:val="00C939D8"/>
    <w:rsid w:val="00C94BB9"/>
    <w:rsid w:val="00C9696A"/>
    <w:rsid w:val="00C97008"/>
    <w:rsid w:val="00C97A77"/>
    <w:rsid w:val="00CA0F64"/>
    <w:rsid w:val="00CA28D0"/>
    <w:rsid w:val="00CA28E5"/>
    <w:rsid w:val="00CA352D"/>
    <w:rsid w:val="00CA59BE"/>
    <w:rsid w:val="00CA6913"/>
    <w:rsid w:val="00CA6AFC"/>
    <w:rsid w:val="00CB40BB"/>
    <w:rsid w:val="00CB66B9"/>
    <w:rsid w:val="00CC6757"/>
    <w:rsid w:val="00CD0AAA"/>
    <w:rsid w:val="00CD729D"/>
    <w:rsid w:val="00CE082C"/>
    <w:rsid w:val="00CE3BE6"/>
    <w:rsid w:val="00CF0BCA"/>
    <w:rsid w:val="00CF29DC"/>
    <w:rsid w:val="00CF3B05"/>
    <w:rsid w:val="00CF4C1C"/>
    <w:rsid w:val="00CF63C5"/>
    <w:rsid w:val="00CF6B73"/>
    <w:rsid w:val="00D01946"/>
    <w:rsid w:val="00D0436E"/>
    <w:rsid w:val="00D049C5"/>
    <w:rsid w:val="00D05FDA"/>
    <w:rsid w:val="00D061E3"/>
    <w:rsid w:val="00D066BB"/>
    <w:rsid w:val="00D103FF"/>
    <w:rsid w:val="00D11073"/>
    <w:rsid w:val="00D13A67"/>
    <w:rsid w:val="00D1459E"/>
    <w:rsid w:val="00D15C63"/>
    <w:rsid w:val="00D161CA"/>
    <w:rsid w:val="00D168B4"/>
    <w:rsid w:val="00D17511"/>
    <w:rsid w:val="00D31A3F"/>
    <w:rsid w:val="00D36EC2"/>
    <w:rsid w:val="00D37867"/>
    <w:rsid w:val="00D4124C"/>
    <w:rsid w:val="00D4494D"/>
    <w:rsid w:val="00D45429"/>
    <w:rsid w:val="00D46144"/>
    <w:rsid w:val="00D51CA9"/>
    <w:rsid w:val="00D51FF2"/>
    <w:rsid w:val="00D5475F"/>
    <w:rsid w:val="00D5752D"/>
    <w:rsid w:val="00D64326"/>
    <w:rsid w:val="00D6695E"/>
    <w:rsid w:val="00D71337"/>
    <w:rsid w:val="00D71AA4"/>
    <w:rsid w:val="00D74745"/>
    <w:rsid w:val="00D749C8"/>
    <w:rsid w:val="00D82977"/>
    <w:rsid w:val="00D82DD6"/>
    <w:rsid w:val="00D83573"/>
    <w:rsid w:val="00D8504F"/>
    <w:rsid w:val="00D86196"/>
    <w:rsid w:val="00D92022"/>
    <w:rsid w:val="00D9225E"/>
    <w:rsid w:val="00D97788"/>
    <w:rsid w:val="00D97815"/>
    <w:rsid w:val="00DA0F48"/>
    <w:rsid w:val="00DA23C8"/>
    <w:rsid w:val="00DB0073"/>
    <w:rsid w:val="00DB3939"/>
    <w:rsid w:val="00DB42B5"/>
    <w:rsid w:val="00DB659B"/>
    <w:rsid w:val="00DB685E"/>
    <w:rsid w:val="00DB7896"/>
    <w:rsid w:val="00DC06E6"/>
    <w:rsid w:val="00DC29F1"/>
    <w:rsid w:val="00DC6B36"/>
    <w:rsid w:val="00DD0A25"/>
    <w:rsid w:val="00DD59AF"/>
    <w:rsid w:val="00DE0BA0"/>
    <w:rsid w:val="00DE0F76"/>
    <w:rsid w:val="00DE1813"/>
    <w:rsid w:val="00DE34C8"/>
    <w:rsid w:val="00DE4A05"/>
    <w:rsid w:val="00DF01F7"/>
    <w:rsid w:val="00DF0E53"/>
    <w:rsid w:val="00DF22BB"/>
    <w:rsid w:val="00DF7BD8"/>
    <w:rsid w:val="00E014D7"/>
    <w:rsid w:val="00E03231"/>
    <w:rsid w:val="00E04A73"/>
    <w:rsid w:val="00E10CF0"/>
    <w:rsid w:val="00E11493"/>
    <w:rsid w:val="00E124AC"/>
    <w:rsid w:val="00E126BB"/>
    <w:rsid w:val="00E13584"/>
    <w:rsid w:val="00E15B88"/>
    <w:rsid w:val="00E16139"/>
    <w:rsid w:val="00E20578"/>
    <w:rsid w:val="00E214D1"/>
    <w:rsid w:val="00E27BE0"/>
    <w:rsid w:val="00E30B76"/>
    <w:rsid w:val="00E370AA"/>
    <w:rsid w:val="00E44302"/>
    <w:rsid w:val="00E44C4A"/>
    <w:rsid w:val="00E45490"/>
    <w:rsid w:val="00E46F2A"/>
    <w:rsid w:val="00E47FEB"/>
    <w:rsid w:val="00E514A4"/>
    <w:rsid w:val="00E552F1"/>
    <w:rsid w:val="00E67D4B"/>
    <w:rsid w:val="00E71E50"/>
    <w:rsid w:val="00E8676C"/>
    <w:rsid w:val="00E87FC7"/>
    <w:rsid w:val="00E92EE1"/>
    <w:rsid w:val="00E948C0"/>
    <w:rsid w:val="00E950E0"/>
    <w:rsid w:val="00E9671D"/>
    <w:rsid w:val="00E97735"/>
    <w:rsid w:val="00EA154E"/>
    <w:rsid w:val="00EA426F"/>
    <w:rsid w:val="00EA4935"/>
    <w:rsid w:val="00EA5314"/>
    <w:rsid w:val="00EA5AB1"/>
    <w:rsid w:val="00EA61CA"/>
    <w:rsid w:val="00EA6E9A"/>
    <w:rsid w:val="00EA7F94"/>
    <w:rsid w:val="00EB1BF6"/>
    <w:rsid w:val="00EB3312"/>
    <w:rsid w:val="00EB5077"/>
    <w:rsid w:val="00EB721E"/>
    <w:rsid w:val="00EC1F8C"/>
    <w:rsid w:val="00EC5F20"/>
    <w:rsid w:val="00ED0391"/>
    <w:rsid w:val="00ED20CB"/>
    <w:rsid w:val="00ED3C9F"/>
    <w:rsid w:val="00ED7A1A"/>
    <w:rsid w:val="00EE3312"/>
    <w:rsid w:val="00EE438B"/>
    <w:rsid w:val="00EE522A"/>
    <w:rsid w:val="00EE588B"/>
    <w:rsid w:val="00EE6ACF"/>
    <w:rsid w:val="00EF1C07"/>
    <w:rsid w:val="00EF3A65"/>
    <w:rsid w:val="00EF6068"/>
    <w:rsid w:val="00EF70A9"/>
    <w:rsid w:val="00EF7407"/>
    <w:rsid w:val="00EF79A4"/>
    <w:rsid w:val="00F011F5"/>
    <w:rsid w:val="00F018EE"/>
    <w:rsid w:val="00F03C60"/>
    <w:rsid w:val="00F06F54"/>
    <w:rsid w:val="00F1070A"/>
    <w:rsid w:val="00F11057"/>
    <w:rsid w:val="00F12084"/>
    <w:rsid w:val="00F12A7A"/>
    <w:rsid w:val="00F21205"/>
    <w:rsid w:val="00F214C8"/>
    <w:rsid w:val="00F21798"/>
    <w:rsid w:val="00F23D7C"/>
    <w:rsid w:val="00F254E2"/>
    <w:rsid w:val="00F30BDE"/>
    <w:rsid w:val="00F31FE1"/>
    <w:rsid w:val="00F3437F"/>
    <w:rsid w:val="00F34C19"/>
    <w:rsid w:val="00F36A10"/>
    <w:rsid w:val="00F508EB"/>
    <w:rsid w:val="00F534CC"/>
    <w:rsid w:val="00F55646"/>
    <w:rsid w:val="00F56616"/>
    <w:rsid w:val="00F635BD"/>
    <w:rsid w:val="00F6363E"/>
    <w:rsid w:val="00F6452A"/>
    <w:rsid w:val="00F67181"/>
    <w:rsid w:val="00F7158A"/>
    <w:rsid w:val="00F8333F"/>
    <w:rsid w:val="00F95F7E"/>
    <w:rsid w:val="00F9766E"/>
    <w:rsid w:val="00F978F1"/>
    <w:rsid w:val="00FA3AAF"/>
    <w:rsid w:val="00FC2459"/>
    <w:rsid w:val="00FC33BA"/>
    <w:rsid w:val="00FC43F1"/>
    <w:rsid w:val="00FD28BD"/>
    <w:rsid w:val="00FD3008"/>
    <w:rsid w:val="00FE2D22"/>
    <w:rsid w:val="00FE34F6"/>
    <w:rsid w:val="00FF1562"/>
    <w:rsid w:val="00FF4F72"/>
    <w:rsid w:val="00FF7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A1FEEC3"/>
  <w14:defaultImageDpi w14:val="0"/>
  <w15:docId w15:val="{67DDC981-CC9D-4028-9B74-11AF545D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7AC"/>
    <w:pPr>
      <w:spacing w:after="0" w:line="240" w:lineRule="auto"/>
    </w:pPr>
    <w:rPr>
      <w:sz w:val="27"/>
      <w:szCs w:val="27"/>
      <w:lang w:val="uk-UA"/>
    </w:rPr>
  </w:style>
  <w:style w:type="paragraph" w:styleId="1">
    <w:name w:val="heading 1"/>
    <w:basedOn w:val="a"/>
    <w:next w:val="a"/>
    <w:link w:val="10"/>
    <w:uiPriority w:val="99"/>
    <w:qFormat/>
    <w:pPr>
      <w:keepNext/>
      <w:spacing w:line="360" w:lineRule="auto"/>
      <w:jc w:val="center"/>
      <w:outlineLvl w:val="0"/>
    </w:pPr>
    <w:rPr>
      <w:b/>
      <w:bCs/>
      <w:kern w:val="28"/>
      <w:sz w:val="28"/>
      <w:szCs w:val="28"/>
    </w:rPr>
  </w:style>
  <w:style w:type="paragraph" w:styleId="2">
    <w:name w:val="heading 2"/>
    <w:basedOn w:val="a"/>
    <w:next w:val="a"/>
    <w:link w:val="20"/>
    <w:uiPriority w:val="99"/>
    <w:qFormat/>
    <w:pPr>
      <w:keepNext/>
      <w:spacing w:line="360" w:lineRule="auto"/>
      <w:jc w:val="center"/>
      <w:outlineLvl w:val="1"/>
    </w:pPr>
    <w:rPr>
      <w:b/>
      <w:bCs/>
      <w:sz w:val="28"/>
      <w:szCs w:val="28"/>
    </w:rPr>
  </w:style>
  <w:style w:type="paragraph" w:styleId="3">
    <w:name w:val="heading 3"/>
    <w:basedOn w:val="a"/>
    <w:next w:val="a"/>
    <w:link w:val="30"/>
    <w:uiPriority w:val="99"/>
    <w:qFormat/>
    <w:pPr>
      <w:keepNext/>
      <w:ind w:firstLine="567"/>
      <w:jc w:val="center"/>
      <w:outlineLvl w:val="2"/>
    </w:pPr>
    <w:rPr>
      <w:b/>
      <w:bCs/>
      <w:sz w:val="28"/>
      <w:szCs w:val="28"/>
    </w:rPr>
  </w:style>
  <w:style w:type="paragraph" w:styleId="5">
    <w:name w:val="heading 5"/>
    <w:basedOn w:val="a"/>
    <w:next w:val="a"/>
    <w:link w:val="50"/>
    <w:uiPriority w:val="99"/>
    <w:qFormat/>
    <w:rsid w:val="00647029"/>
    <w:pPr>
      <w:spacing w:before="240" w:after="60"/>
      <w:ind w:firstLine="567"/>
      <w:jc w:val="both"/>
      <w:outlineLvl w:val="4"/>
    </w:pPr>
    <w:rPr>
      <w:b/>
      <w:bCs/>
      <w:i/>
      <w:iCs/>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val="uk-UA"/>
    </w:rPr>
  </w:style>
  <w:style w:type="paragraph" w:customStyle="1" w:styleId="cb">
    <w:name w:val="cb"/>
    <w:basedOn w:val="a"/>
    <w:uiPriority w:val="99"/>
    <w:pPr>
      <w:spacing w:after="60"/>
      <w:ind w:firstLine="567"/>
      <w:jc w:val="both"/>
    </w:pPr>
    <w:rPr>
      <w:rFonts w:ascii="Arial" w:hAnsi="Arial" w:cs="Arial"/>
      <w:b/>
      <w:bCs/>
      <w:color w:val="0000FF"/>
      <w:sz w:val="32"/>
      <w:szCs w:val="32"/>
      <w:lang w:val="ru-RU"/>
    </w:rPr>
  </w:style>
  <w:style w:type="paragraph" w:styleId="a3">
    <w:name w:val="Body Text Indent"/>
    <w:basedOn w:val="a"/>
    <w:link w:val="a4"/>
    <w:uiPriority w:val="99"/>
    <w:pPr>
      <w:ind w:firstLine="567"/>
      <w:jc w:val="center"/>
    </w:pPr>
    <w:rPr>
      <w:sz w:val="28"/>
      <w:szCs w:val="28"/>
    </w:rPr>
  </w:style>
  <w:style w:type="character" w:customStyle="1" w:styleId="a4">
    <w:name w:val="Основной текст с отступом Знак"/>
    <w:basedOn w:val="a0"/>
    <w:link w:val="a3"/>
    <w:uiPriority w:val="99"/>
    <w:semiHidden/>
    <w:rPr>
      <w:sz w:val="27"/>
      <w:szCs w:val="27"/>
      <w:lang w:val="uk-UA"/>
    </w:rPr>
  </w:style>
  <w:style w:type="character" w:customStyle="1" w:styleId="MTEquationSection">
    <w:name w:val="MTEquationSection"/>
    <w:basedOn w:val="a0"/>
    <w:uiPriority w:val="99"/>
    <w:rPr>
      <w:rFonts w:cs="Times New Roman"/>
      <w:vanish/>
      <w:color w:val="FF0000"/>
    </w:rPr>
  </w:style>
  <w:style w:type="paragraph" w:styleId="a5">
    <w:name w:val="header"/>
    <w:basedOn w:val="a"/>
    <w:link w:val="a6"/>
    <w:uiPriority w:val="99"/>
    <w:pPr>
      <w:tabs>
        <w:tab w:val="center" w:pos="4153"/>
        <w:tab w:val="right" w:pos="8306"/>
      </w:tabs>
      <w:ind w:firstLine="567"/>
      <w:jc w:val="both"/>
    </w:pPr>
    <w:rPr>
      <w:sz w:val="28"/>
      <w:szCs w:val="28"/>
    </w:rPr>
  </w:style>
  <w:style w:type="character" w:customStyle="1" w:styleId="a6">
    <w:name w:val="Верхний колонтитул Знак"/>
    <w:basedOn w:val="a0"/>
    <w:link w:val="a5"/>
    <w:uiPriority w:val="99"/>
    <w:semiHidden/>
    <w:rPr>
      <w:sz w:val="27"/>
      <w:szCs w:val="27"/>
      <w:lang w:val="uk-UA"/>
    </w:rPr>
  </w:style>
  <w:style w:type="character" w:styleId="a7">
    <w:name w:val="page number"/>
    <w:basedOn w:val="a0"/>
    <w:uiPriority w:val="99"/>
    <w:rPr>
      <w:rFonts w:cs="Times New Roman"/>
    </w:rPr>
  </w:style>
  <w:style w:type="paragraph" w:styleId="a8">
    <w:name w:val="Body Text"/>
    <w:basedOn w:val="a"/>
    <w:link w:val="a9"/>
    <w:uiPriority w:val="99"/>
    <w:pPr>
      <w:widowControl w:val="0"/>
      <w:jc w:val="center"/>
    </w:pPr>
    <w:rPr>
      <w:sz w:val="28"/>
      <w:szCs w:val="28"/>
      <w:lang w:val="ru-RU"/>
    </w:rPr>
  </w:style>
  <w:style w:type="character" w:customStyle="1" w:styleId="a9">
    <w:name w:val="Основной текст Знак"/>
    <w:basedOn w:val="a0"/>
    <w:link w:val="a8"/>
    <w:uiPriority w:val="99"/>
    <w:semiHidden/>
    <w:rPr>
      <w:sz w:val="27"/>
      <w:szCs w:val="27"/>
      <w:lang w:val="uk-UA"/>
    </w:rPr>
  </w:style>
  <w:style w:type="paragraph" w:styleId="21">
    <w:name w:val="Body Text Indent 2"/>
    <w:basedOn w:val="a"/>
    <w:link w:val="22"/>
    <w:uiPriority w:val="99"/>
    <w:pPr>
      <w:spacing w:line="360" w:lineRule="auto"/>
      <w:ind w:firstLine="567"/>
      <w:jc w:val="both"/>
    </w:pPr>
    <w:rPr>
      <w:sz w:val="28"/>
      <w:szCs w:val="28"/>
    </w:rPr>
  </w:style>
  <w:style w:type="character" w:customStyle="1" w:styleId="22">
    <w:name w:val="Основной текст с отступом 2 Знак"/>
    <w:basedOn w:val="a0"/>
    <w:link w:val="21"/>
    <w:uiPriority w:val="99"/>
    <w:semiHidden/>
    <w:rPr>
      <w:sz w:val="27"/>
      <w:szCs w:val="27"/>
      <w:lang w:val="uk-UA"/>
    </w:rPr>
  </w:style>
  <w:style w:type="paragraph" w:styleId="23">
    <w:name w:val="Body Text 2"/>
    <w:basedOn w:val="a"/>
    <w:link w:val="24"/>
    <w:uiPriority w:val="99"/>
    <w:rsid w:val="002557AC"/>
    <w:pPr>
      <w:spacing w:line="360" w:lineRule="auto"/>
      <w:jc w:val="both"/>
    </w:pPr>
    <w:rPr>
      <w:sz w:val="24"/>
      <w:szCs w:val="24"/>
      <w:lang w:val="ru-RU"/>
    </w:rPr>
  </w:style>
  <w:style w:type="character" w:customStyle="1" w:styleId="24">
    <w:name w:val="Основной текст 2 Знак"/>
    <w:basedOn w:val="a0"/>
    <w:link w:val="23"/>
    <w:uiPriority w:val="99"/>
    <w:semiHidden/>
    <w:rPr>
      <w:sz w:val="27"/>
      <w:szCs w:val="27"/>
      <w:lang w:val="uk-UA"/>
    </w:rPr>
  </w:style>
  <w:style w:type="paragraph" w:styleId="aa">
    <w:name w:val="Title"/>
    <w:basedOn w:val="a"/>
    <w:link w:val="ab"/>
    <w:uiPriority w:val="99"/>
    <w:qFormat/>
    <w:pPr>
      <w:autoSpaceDE w:val="0"/>
      <w:autoSpaceDN w:val="0"/>
      <w:ind w:left="720"/>
      <w:jc w:val="center"/>
    </w:pPr>
    <w:rPr>
      <w:b/>
      <w:bCs/>
      <w:sz w:val="28"/>
      <w:szCs w:val="28"/>
      <w:lang w:val="ru-RU"/>
    </w:rPr>
  </w:style>
  <w:style w:type="character" w:customStyle="1" w:styleId="ab">
    <w:name w:val="Заголовок Знак"/>
    <w:basedOn w:val="a0"/>
    <w:link w:val="aa"/>
    <w:uiPriority w:val="10"/>
    <w:rPr>
      <w:rFonts w:asciiTheme="majorHAnsi" w:eastAsiaTheme="majorEastAsia" w:hAnsiTheme="majorHAnsi" w:cstheme="majorBidi"/>
      <w:b/>
      <w:bCs/>
      <w:kern w:val="28"/>
      <w:sz w:val="32"/>
      <w:szCs w:val="32"/>
      <w:lang w:val="uk-UA"/>
    </w:rPr>
  </w:style>
  <w:style w:type="paragraph" w:customStyle="1" w:styleId="ac">
    <w:name w:val="Абзац"/>
    <w:basedOn w:val="a"/>
    <w:uiPriority w:val="99"/>
    <w:rsid w:val="00463931"/>
    <w:pPr>
      <w:spacing w:line="360" w:lineRule="auto"/>
      <w:ind w:firstLine="720"/>
      <w:jc w:val="both"/>
    </w:pPr>
    <w:rPr>
      <w:sz w:val="28"/>
      <w:szCs w:val="28"/>
      <w:lang w:val="ru-RU"/>
    </w:rPr>
  </w:style>
  <w:style w:type="paragraph" w:styleId="ad">
    <w:name w:val="caption"/>
    <w:basedOn w:val="a"/>
    <w:next w:val="a"/>
    <w:uiPriority w:val="99"/>
    <w:qFormat/>
    <w:rsid w:val="00DB685E"/>
    <w:pPr>
      <w:keepNext/>
      <w:keepLines/>
      <w:spacing w:after="300"/>
      <w:jc w:val="both"/>
    </w:pPr>
    <w:rPr>
      <w:noProof/>
      <w:sz w:val="28"/>
      <w:szCs w:val="28"/>
      <w:lang w:val="ru-RU"/>
    </w:rPr>
  </w:style>
  <w:style w:type="paragraph" w:customStyle="1" w:styleId="ae">
    <w:name w:val="Содержимое таблицы"/>
    <w:basedOn w:val="a8"/>
    <w:uiPriority w:val="99"/>
    <w:rsid w:val="00DB685E"/>
    <w:pPr>
      <w:suppressLineNumbers/>
      <w:suppressAutoHyphens/>
      <w:jc w:val="left"/>
    </w:pPr>
    <w:rPr>
      <w:rFonts w:ascii="Thorndale" w:hAnsi="Thorndale" w:cs="Thorndale"/>
      <w:color w:val="000000"/>
      <w:sz w:val="18"/>
      <w:szCs w:val="18"/>
      <w:lang/>
    </w:rPr>
  </w:style>
  <w:style w:type="paragraph" w:customStyle="1" w:styleId="af">
    <w:name w:val="Заголовок таблицы"/>
    <w:basedOn w:val="ae"/>
    <w:uiPriority w:val="99"/>
    <w:rsid w:val="00DB685E"/>
    <w:pPr>
      <w:jc w:val="center"/>
    </w:pPr>
    <w:rPr>
      <w:b/>
      <w:bCs/>
      <w:i/>
      <w:iCs/>
    </w:rPr>
  </w:style>
  <w:style w:type="paragraph" w:customStyle="1" w:styleId="FR2">
    <w:name w:val="FR2"/>
    <w:uiPriority w:val="99"/>
    <w:rsid w:val="00D15C63"/>
    <w:pPr>
      <w:widowControl w:val="0"/>
      <w:spacing w:after="0" w:line="280" w:lineRule="auto"/>
      <w:ind w:left="80" w:firstLine="560"/>
      <w:jc w:val="both"/>
    </w:pPr>
    <w:rPr>
      <w:rFonts w:ascii="Arial" w:hAnsi="Arial" w:cs="Arial"/>
      <w:sz w:val="20"/>
      <w:szCs w:val="20"/>
    </w:rPr>
  </w:style>
  <w:style w:type="paragraph" w:customStyle="1" w:styleId="Normal1">
    <w:name w:val="Normal1"/>
    <w:uiPriority w:val="99"/>
    <w:rsid w:val="002557AC"/>
    <w:pPr>
      <w:autoSpaceDE w:val="0"/>
      <w:autoSpaceDN w:val="0"/>
      <w:spacing w:after="0" w:line="240" w:lineRule="auto"/>
      <w:ind w:firstLine="567"/>
      <w:jc w:val="both"/>
    </w:pPr>
    <w:rPr>
      <w:sz w:val="28"/>
      <w:szCs w:val="28"/>
    </w:rPr>
  </w:style>
  <w:style w:type="paragraph" w:styleId="af0">
    <w:name w:val="List Bullet"/>
    <w:basedOn w:val="a"/>
    <w:autoRedefine/>
    <w:uiPriority w:val="99"/>
    <w:rsid w:val="00762329"/>
    <w:pPr>
      <w:tabs>
        <w:tab w:val="num" w:pos="360"/>
      </w:tabs>
      <w:spacing w:line="360" w:lineRule="auto"/>
      <w:ind w:left="360" w:hanging="360"/>
    </w:pPr>
    <w:rPr>
      <w:sz w:val="28"/>
      <w:szCs w:val="28"/>
      <w:lang w:val="ru-RU"/>
    </w:rPr>
  </w:style>
  <w:style w:type="character" w:styleId="af1">
    <w:name w:val="Hyperlink"/>
    <w:basedOn w:val="a0"/>
    <w:uiPriority w:val="99"/>
    <w:rsid w:val="006B604D"/>
    <w:rPr>
      <w:rFonts w:cs="Times New Roman"/>
      <w:color w:val="0000FF"/>
      <w:u w:val="single"/>
    </w:rPr>
  </w:style>
  <w:style w:type="paragraph" w:styleId="31">
    <w:name w:val="Body Text Indent 3"/>
    <w:basedOn w:val="a"/>
    <w:link w:val="32"/>
    <w:uiPriority w:val="99"/>
    <w:rsid w:val="000746F1"/>
    <w:pPr>
      <w:spacing w:after="120"/>
      <w:ind w:left="283" w:firstLine="567"/>
      <w:jc w:val="both"/>
    </w:pPr>
    <w:rPr>
      <w:sz w:val="16"/>
      <w:szCs w:val="16"/>
    </w:rPr>
  </w:style>
  <w:style w:type="character" w:customStyle="1" w:styleId="32">
    <w:name w:val="Основной текст с отступом 3 Знак"/>
    <w:basedOn w:val="a0"/>
    <w:link w:val="31"/>
    <w:uiPriority w:val="99"/>
    <w:semiHidden/>
    <w:rPr>
      <w:sz w:val="16"/>
      <w:szCs w:val="16"/>
      <w:lang w:val="uk-UA"/>
    </w:rPr>
  </w:style>
  <w:style w:type="paragraph" w:styleId="af2">
    <w:name w:val="Subtitle"/>
    <w:basedOn w:val="a"/>
    <w:link w:val="af3"/>
    <w:uiPriority w:val="99"/>
    <w:qFormat/>
    <w:rsid w:val="000746F1"/>
    <w:pPr>
      <w:jc w:val="center"/>
    </w:pPr>
    <w:rPr>
      <w:b/>
      <w:bCs/>
      <w:sz w:val="28"/>
      <w:szCs w:val="28"/>
    </w:rPr>
  </w:style>
  <w:style w:type="character" w:customStyle="1" w:styleId="af3">
    <w:name w:val="Подзаголовок Знак"/>
    <w:basedOn w:val="a0"/>
    <w:link w:val="af2"/>
    <w:uiPriority w:val="11"/>
    <w:rPr>
      <w:rFonts w:asciiTheme="majorHAnsi" w:eastAsiaTheme="majorEastAsia" w:hAnsiTheme="majorHAnsi" w:cstheme="majorBidi"/>
      <w:sz w:val="24"/>
      <w:szCs w:val="24"/>
      <w:lang w:val="uk-UA"/>
    </w:rPr>
  </w:style>
  <w:style w:type="paragraph" w:styleId="33">
    <w:name w:val="Body Text 3"/>
    <w:basedOn w:val="a"/>
    <w:link w:val="34"/>
    <w:uiPriority w:val="99"/>
    <w:rsid w:val="005026E1"/>
    <w:pPr>
      <w:spacing w:after="120"/>
      <w:ind w:firstLine="567"/>
      <w:jc w:val="both"/>
    </w:pPr>
    <w:rPr>
      <w:sz w:val="16"/>
      <w:szCs w:val="16"/>
    </w:rPr>
  </w:style>
  <w:style w:type="character" w:customStyle="1" w:styleId="34">
    <w:name w:val="Основной текст 3 Знак"/>
    <w:basedOn w:val="a0"/>
    <w:link w:val="33"/>
    <w:uiPriority w:val="99"/>
    <w:semiHidden/>
    <w:rPr>
      <w:sz w:val="16"/>
      <w:szCs w:val="16"/>
      <w:lang w:val="uk-UA"/>
    </w:rPr>
  </w:style>
  <w:style w:type="paragraph" w:styleId="6">
    <w:name w:val="toc 6"/>
    <w:basedOn w:val="a"/>
    <w:next w:val="a"/>
    <w:autoRedefine/>
    <w:uiPriority w:val="99"/>
    <w:semiHidden/>
    <w:rsid w:val="006863F5"/>
    <w:pPr>
      <w:spacing w:line="360" w:lineRule="auto"/>
      <w:ind w:left="1400"/>
    </w:pPr>
    <w:rPr>
      <w:sz w:val="28"/>
      <w:szCs w:val="28"/>
      <w:lang w:val="ru-RU"/>
    </w:rPr>
  </w:style>
  <w:style w:type="paragraph" w:customStyle="1" w:styleId="af4">
    <w:name w:val="Абзац с интервалом"/>
    <w:basedOn w:val="ac"/>
    <w:uiPriority w:val="99"/>
    <w:rsid w:val="00C02CCA"/>
    <w:pPr>
      <w:spacing w:before="120" w:after="120"/>
    </w:pPr>
  </w:style>
  <w:style w:type="paragraph" w:customStyle="1" w:styleId="11">
    <w:name w:val="заголовок 1"/>
    <w:basedOn w:val="a"/>
    <w:next w:val="a"/>
    <w:uiPriority w:val="99"/>
    <w:rsid w:val="002E00F9"/>
    <w:pPr>
      <w:keepNext/>
      <w:autoSpaceDE w:val="0"/>
      <w:autoSpaceDN w:val="0"/>
      <w:outlineLvl w:val="0"/>
    </w:pPr>
    <w:rPr>
      <w:b/>
      <w:bCs/>
      <w:sz w:val="20"/>
      <w:szCs w:val="20"/>
      <w:lang w:val="ru-RU"/>
    </w:rPr>
  </w:style>
  <w:style w:type="paragraph" w:customStyle="1" w:styleId="Just">
    <w:name w:val="Just"/>
    <w:uiPriority w:val="99"/>
    <w:rsid w:val="00D45429"/>
    <w:pPr>
      <w:autoSpaceDE w:val="0"/>
      <w:autoSpaceDN w:val="0"/>
      <w:adjustRightInd w:val="0"/>
      <w:spacing w:before="40" w:after="40" w:line="240" w:lineRule="auto"/>
      <w:ind w:firstLine="568"/>
      <w:jc w:val="both"/>
    </w:pPr>
    <w:rPr>
      <w:sz w:val="24"/>
      <w:szCs w:val="24"/>
    </w:rPr>
  </w:style>
  <w:style w:type="paragraph" w:styleId="25">
    <w:name w:val="toc 2"/>
    <w:basedOn w:val="a"/>
    <w:next w:val="a"/>
    <w:autoRedefine/>
    <w:uiPriority w:val="99"/>
    <w:semiHidden/>
    <w:rsid w:val="0023551C"/>
    <w:pPr>
      <w:ind w:left="280" w:firstLine="567"/>
      <w:jc w:val="both"/>
    </w:pPr>
    <w:rPr>
      <w:sz w:val="28"/>
      <w:szCs w:val="28"/>
    </w:rPr>
  </w:style>
  <w:style w:type="paragraph" w:styleId="af5">
    <w:name w:val="Plain Text"/>
    <w:basedOn w:val="a"/>
    <w:link w:val="af6"/>
    <w:uiPriority w:val="99"/>
    <w:rsid w:val="004F1A67"/>
    <w:pPr>
      <w:spacing w:line="360" w:lineRule="auto"/>
    </w:pPr>
    <w:rPr>
      <w:sz w:val="28"/>
      <w:szCs w:val="28"/>
      <w:lang w:val="ru-RU"/>
    </w:rPr>
  </w:style>
  <w:style w:type="character" w:customStyle="1" w:styleId="af6">
    <w:name w:val="Текст Знак"/>
    <w:basedOn w:val="a0"/>
    <w:link w:val="af5"/>
    <w:uiPriority w:val="99"/>
    <w:semiHidden/>
    <w:rPr>
      <w:rFonts w:ascii="Courier New" w:hAnsi="Courier New" w:cs="Courier New"/>
      <w:sz w:val="20"/>
      <w:szCs w:val="20"/>
      <w:lang w:val="uk-UA"/>
    </w:rPr>
  </w:style>
  <w:style w:type="paragraph" w:styleId="af7">
    <w:name w:val="footer"/>
    <w:basedOn w:val="a"/>
    <w:link w:val="af8"/>
    <w:uiPriority w:val="99"/>
    <w:rsid w:val="00615FBD"/>
    <w:pPr>
      <w:tabs>
        <w:tab w:val="center" w:pos="4677"/>
        <w:tab w:val="right" w:pos="9355"/>
      </w:tabs>
      <w:ind w:firstLine="567"/>
      <w:jc w:val="both"/>
    </w:pPr>
    <w:rPr>
      <w:sz w:val="28"/>
      <w:szCs w:val="28"/>
    </w:rPr>
  </w:style>
  <w:style w:type="character" w:customStyle="1" w:styleId="af8">
    <w:name w:val="Нижний колонтитул Знак"/>
    <w:basedOn w:val="a0"/>
    <w:link w:val="af7"/>
    <w:uiPriority w:val="99"/>
    <w:semiHidden/>
    <w:rPr>
      <w:sz w:val="27"/>
      <w:szCs w:val="27"/>
      <w:lang w:val="uk-UA"/>
    </w:rPr>
  </w:style>
  <w:style w:type="paragraph" w:styleId="af9">
    <w:name w:val="Normal (Web)"/>
    <w:basedOn w:val="a"/>
    <w:uiPriority w:val="99"/>
    <w:rsid w:val="00F978F1"/>
    <w:pPr>
      <w:spacing w:before="100" w:beforeAutospacing="1" w:after="100" w:afterAutospacing="1"/>
    </w:pPr>
    <w:rPr>
      <w:color w:val="000000"/>
      <w:sz w:val="24"/>
      <w:szCs w:val="24"/>
      <w:lang w:val="ru-RU"/>
    </w:rPr>
  </w:style>
  <w:style w:type="paragraph" w:styleId="afa">
    <w:name w:val="Balloon Text"/>
    <w:basedOn w:val="a"/>
    <w:link w:val="afb"/>
    <w:uiPriority w:val="99"/>
    <w:semiHidden/>
    <w:rsid w:val="00F254E2"/>
    <w:pPr>
      <w:ind w:firstLine="567"/>
      <w:jc w:val="both"/>
    </w:pPr>
    <w:rPr>
      <w:rFonts w:ascii="Tahoma" w:hAnsi="Tahoma" w:cs="Tahoma"/>
      <w:sz w:val="16"/>
      <w:szCs w:val="16"/>
    </w:rPr>
  </w:style>
  <w:style w:type="character" w:customStyle="1" w:styleId="afb">
    <w:name w:val="Текст выноски Знак"/>
    <w:basedOn w:val="a0"/>
    <w:link w:val="afa"/>
    <w:uiPriority w:val="99"/>
    <w:semiHidden/>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039923">
      <w:marLeft w:val="0"/>
      <w:marRight w:val="0"/>
      <w:marTop w:val="0"/>
      <w:marBottom w:val="0"/>
      <w:divBdr>
        <w:top w:val="none" w:sz="0" w:space="0" w:color="auto"/>
        <w:left w:val="none" w:sz="0" w:space="0" w:color="auto"/>
        <w:bottom w:val="none" w:sz="0" w:space="0" w:color="auto"/>
        <w:right w:val="none" w:sz="0" w:space="0" w:color="auto"/>
      </w:divBdr>
    </w:div>
    <w:div w:id="21270399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11921</Words>
  <Characters>67955</Characters>
  <Application>Microsoft Office Word</Application>
  <DocSecurity>0</DocSecurity>
  <Lines>566</Lines>
  <Paragraphs>159</Paragraphs>
  <ScaleCrop>false</ScaleCrop>
  <Company>dnu</Company>
  <LinksUpToDate>false</LinksUpToDate>
  <CharactersWithSpaces>79717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ОХОРОНИ ЗДОРОВ’Я УКРАЇНИ</dc:title>
  <dc:subject/>
  <dc:creator>lena</dc:creator>
  <cp:keywords/>
  <dc:description>Translated By Plaj</dc:description>
  <cp:lastModifiedBy>Igor</cp:lastModifiedBy>
  <cp:revision>3</cp:revision>
  <cp:lastPrinted>2008-07-17T10:20:00Z</cp:lastPrinted>
  <dcterms:created xsi:type="dcterms:W3CDTF">2025-03-29T21:54:00Z</dcterms:created>
  <dcterms:modified xsi:type="dcterms:W3CDTF">2025-03-29T21:54:00Z</dcterms:modified>
</cp:coreProperties>
</file>