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CF6ED" w14:textId="77777777" w:rsidR="00B42418" w:rsidRPr="00BA066D" w:rsidRDefault="00B42418" w:rsidP="00F30ED1">
      <w:pPr>
        <w:spacing w:line="360" w:lineRule="auto"/>
        <w:jc w:val="center"/>
        <w:rPr>
          <w:noProof/>
          <w:color w:val="000000"/>
          <w:sz w:val="28"/>
          <w:szCs w:val="28"/>
        </w:rPr>
      </w:pPr>
      <w:r w:rsidRPr="00BA066D">
        <w:rPr>
          <w:noProof/>
          <w:color w:val="000000"/>
          <w:sz w:val="28"/>
          <w:szCs w:val="28"/>
        </w:rPr>
        <w:t>Костанайский государс</w:t>
      </w:r>
      <w:r w:rsidR="00F30ED1" w:rsidRPr="00BA066D">
        <w:rPr>
          <w:noProof/>
          <w:color w:val="000000"/>
          <w:sz w:val="28"/>
          <w:szCs w:val="28"/>
        </w:rPr>
        <w:t>твенный педагогический институт</w:t>
      </w:r>
    </w:p>
    <w:p w14:paraId="51D9B232" w14:textId="77777777" w:rsidR="00B42418" w:rsidRPr="00BA066D" w:rsidRDefault="00B42418" w:rsidP="00F30ED1">
      <w:pPr>
        <w:spacing w:line="360" w:lineRule="auto"/>
        <w:jc w:val="center"/>
        <w:rPr>
          <w:noProof/>
          <w:color w:val="000000"/>
          <w:sz w:val="28"/>
          <w:szCs w:val="28"/>
        </w:rPr>
      </w:pPr>
      <w:r w:rsidRPr="00BA066D">
        <w:rPr>
          <w:noProof/>
          <w:color w:val="000000"/>
          <w:sz w:val="28"/>
          <w:szCs w:val="28"/>
        </w:rPr>
        <w:t>Факультет физиче</w:t>
      </w:r>
      <w:r w:rsidR="00F30ED1" w:rsidRPr="00BA066D">
        <w:rPr>
          <w:noProof/>
          <w:color w:val="000000"/>
          <w:sz w:val="28"/>
          <w:szCs w:val="28"/>
        </w:rPr>
        <w:t>ской культуры, спорта и туризма</w:t>
      </w:r>
    </w:p>
    <w:p w14:paraId="279608AC" w14:textId="77777777" w:rsidR="00B42418" w:rsidRPr="00BA066D" w:rsidRDefault="00B42418" w:rsidP="00F30ED1">
      <w:pPr>
        <w:spacing w:line="360" w:lineRule="auto"/>
        <w:jc w:val="center"/>
        <w:rPr>
          <w:noProof/>
          <w:color w:val="000000"/>
          <w:sz w:val="28"/>
          <w:szCs w:val="28"/>
        </w:rPr>
      </w:pPr>
    </w:p>
    <w:p w14:paraId="41D78686" w14:textId="77777777" w:rsidR="00B42418" w:rsidRPr="00BA066D" w:rsidRDefault="00B42418" w:rsidP="00F30ED1">
      <w:pPr>
        <w:spacing w:line="360" w:lineRule="auto"/>
        <w:jc w:val="center"/>
        <w:rPr>
          <w:noProof/>
          <w:color w:val="000000"/>
          <w:sz w:val="28"/>
          <w:szCs w:val="28"/>
        </w:rPr>
      </w:pPr>
    </w:p>
    <w:p w14:paraId="0450ACEF" w14:textId="77777777" w:rsidR="00F30ED1" w:rsidRPr="00BA066D" w:rsidRDefault="00F30ED1" w:rsidP="00F30ED1">
      <w:pPr>
        <w:spacing w:line="360" w:lineRule="auto"/>
        <w:jc w:val="center"/>
        <w:rPr>
          <w:noProof/>
          <w:color w:val="000000"/>
          <w:sz w:val="28"/>
          <w:szCs w:val="28"/>
        </w:rPr>
      </w:pPr>
    </w:p>
    <w:p w14:paraId="2606EFAB" w14:textId="77777777" w:rsidR="00F30ED1" w:rsidRPr="00BA066D" w:rsidRDefault="00F30ED1" w:rsidP="00F30ED1">
      <w:pPr>
        <w:spacing w:line="360" w:lineRule="auto"/>
        <w:jc w:val="center"/>
        <w:rPr>
          <w:noProof/>
          <w:color w:val="000000"/>
          <w:sz w:val="28"/>
          <w:szCs w:val="28"/>
        </w:rPr>
      </w:pPr>
    </w:p>
    <w:p w14:paraId="7325385A" w14:textId="77777777" w:rsidR="00B42418" w:rsidRPr="00BA066D" w:rsidRDefault="00B42418" w:rsidP="00F30ED1">
      <w:pPr>
        <w:spacing w:line="360" w:lineRule="auto"/>
        <w:jc w:val="center"/>
        <w:rPr>
          <w:noProof/>
          <w:color w:val="000000"/>
          <w:sz w:val="28"/>
          <w:szCs w:val="28"/>
        </w:rPr>
      </w:pPr>
    </w:p>
    <w:p w14:paraId="75EFCE9A" w14:textId="77777777" w:rsidR="00B42418" w:rsidRPr="00BA066D" w:rsidRDefault="00B42418" w:rsidP="00F30ED1">
      <w:pPr>
        <w:spacing w:line="360" w:lineRule="auto"/>
        <w:jc w:val="center"/>
        <w:rPr>
          <w:noProof/>
          <w:color w:val="000000"/>
          <w:sz w:val="28"/>
          <w:szCs w:val="28"/>
        </w:rPr>
      </w:pPr>
    </w:p>
    <w:p w14:paraId="0BD5D82B" w14:textId="77777777" w:rsidR="00B42418" w:rsidRPr="00BA066D" w:rsidRDefault="00B42418" w:rsidP="00F30ED1">
      <w:pPr>
        <w:spacing w:line="360" w:lineRule="auto"/>
        <w:jc w:val="center"/>
        <w:rPr>
          <w:noProof/>
          <w:color w:val="000000"/>
          <w:sz w:val="28"/>
          <w:szCs w:val="28"/>
        </w:rPr>
      </w:pPr>
    </w:p>
    <w:p w14:paraId="25D2A497" w14:textId="77777777" w:rsidR="00B42418" w:rsidRPr="00BA066D" w:rsidRDefault="00B42418" w:rsidP="00F30ED1">
      <w:pPr>
        <w:spacing w:line="360" w:lineRule="auto"/>
        <w:jc w:val="center"/>
        <w:rPr>
          <w:noProof/>
          <w:color w:val="000000"/>
          <w:sz w:val="28"/>
          <w:szCs w:val="28"/>
        </w:rPr>
      </w:pPr>
    </w:p>
    <w:p w14:paraId="1D010CD3" w14:textId="77777777" w:rsidR="00B42418" w:rsidRPr="00BA066D" w:rsidRDefault="00B42418" w:rsidP="00F30ED1">
      <w:pPr>
        <w:spacing w:line="360" w:lineRule="auto"/>
        <w:jc w:val="center"/>
        <w:rPr>
          <w:noProof/>
          <w:color w:val="000000"/>
          <w:sz w:val="28"/>
          <w:szCs w:val="28"/>
        </w:rPr>
      </w:pPr>
    </w:p>
    <w:p w14:paraId="4C55B792" w14:textId="77777777" w:rsidR="00B42418" w:rsidRPr="00BA066D" w:rsidRDefault="00B42418" w:rsidP="00F30ED1">
      <w:pPr>
        <w:spacing w:line="360" w:lineRule="auto"/>
        <w:jc w:val="center"/>
        <w:rPr>
          <w:b/>
          <w:noProof/>
          <w:color w:val="000000"/>
          <w:sz w:val="28"/>
          <w:szCs w:val="28"/>
        </w:rPr>
      </w:pPr>
      <w:r w:rsidRPr="00BA066D">
        <w:rPr>
          <w:b/>
          <w:noProof/>
          <w:color w:val="000000"/>
          <w:sz w:val="28"/>
          <w:szCs w:val="28"/>
        </w:rPr>
        <w:t>Контрольная работа</w:t>
      </w:r>
    </w:p>
    <w:p w14:paraId="0F70295E" w14:textId="77777777" w:rsidR="00B42418" w:rsidRPr="00BA066D" w:rsidRDefault="00B42418" w:rsidP="00F30ED1">
      <w:pPr>
        <w:spacing w:line="360" w:lineRule="auto"/>
        <w:jc w:val="center"/>
        <w:rPr>
          <w:b/>
          <w:noProof/>
          <w:color w:val="000000"/>
          <w:sz w:val="28"/>
          <w:szCs w:val="28"/>
        </w:rPr>
      </w:pPr>
      <w:r w:rsidRPr="00BA066D">
        <w:rPr>
          <w:b/>
          <w:noProof/>
          <w:color w:val="000000"/>
          <w:sz w:val="28"/>
          <w:szCs w:val="28"/>
        </w:rPr>
        <w:t>по пр</w:t>
      </w:r>
      <w:r w:rsidR="00F30ED1" w:rsidRPr="00BA066D">
        <w:rPr>
          <w:b/>
          <w:noProof/>
          <w:color w:val="000000"/>
          <w:sz w:val="28"/>
          <w:szCs w:val="28"/>
        </w:rPr>
        <w:t>едмету «Инфраструктура туризма»</w:t>
      </w:r>
    </w:p>
    <w:p w14:paraId="5CEFC002" w14:textId="77777777" w:rsidR="00B42418" w:rsidRPr="00BA066D" w:rsidRDefault="00B42418" w:rsidP="00F30ED1">
      <w:pPr>
        <w:spacing w:line="360" w:lineRule="auto"/>
        <w:jc w:val="center"/>
        <w:rPr>
          <w:noProof/>
          <w:color w:val="000000"/>
          <w:sz w:val="28"/>
          <w:szCs w:val="28"/>
        </w:rPr>
      </w:pPr>
    </w:p>
    <w:p w14:paraId="74A5E3CA" w14:textId="77777777" w:rsidR="00F30ED1" w:rsidRPr="00BA066D" w:rsidRDefault="00B42418" w:rsidP="00F30ED1">
      <w:pPr>
        <w:spacing w:line="360" w:lineRule="auto"/>
        <w:ind w:firstLine="5387"/>
        <w:rPr>
          <w:noProof/>
          <w:color w:val="000000"/>
          <w:sz w:val="28"/>
          <w:szCs w:val="28"/>
        </w:rPr>
      </w:pPr>
      <w:r w:rsidRPr="00BA066D">
        <w:rPr>
          <w:noProof/>
          <w:color w:val="000000"/>
          <w:sz w:val="28"/>
          <w:szCs w:val="28"/>
        </w:rPr>
        <w:t xml:space="preserve">Выполнила: студентка </w:t>
      </w:r>
    </w:p>
    <w:p w14:paraId="1B20BF23" w14:textId="77777777" w:rsidR="00B42418" w:rsidRPr="00BA066D" w:rsidRDefault="00B42418" w:rsidP="00F30ED1">
      <w:pPr>
        <w:spacing w:line="360" w:lineRule="auto"/>
        <w:ind w:firstLine="5387"/>
        <w:rPr>
          <w:noProof/>
          <w:color w:val="000000"/>
          <w:sz w:val="28"/>
          <w:szCs w:val="28"/>
        </w:rPr>
      </w:pPr>
      <w:r w:rsidRPr="00BA066D">
        <w:rPr>
          <w:noProof/>
          <w:color w:val="000000"/>
          <w:sz w:val="28"/>
          <w:szCs w:val="28"/>
        </w:rPr>
        <w:t>1 курса</w:t>
      </w:r>
      <w:r w:rsidR="00F30ED1" w:rsidRPr="00BA066D">
        <w:rPr>
          <w:noProof/>
          <w:color w:val="000000"/>
          <w:sz w:val="28"/>
          <w:szCs w:val="28"/>
        </w:rPr>
        <w:t xml:space="preserve"> </w:t>
      </w:r>
      <w:r w:rsidRPr="00BA066D">
        <w:rPr>
          <w:noProof/>
          <w:color w:val="000000"/>
          <w:sz w:val="28"/>
          <w:szCs w:val="28"/>
        </w:rPr>
        <w:t>заочного отделения</w:t>
      </w:r>
    </w:p>
    <w:p w14:paraId="525153D7" w14:textId="77777777" w:rsidR="00B42418" w:rsidRPr="00BA066D" w:rsidRDefault="00B42418" w:rsidP="00F30ED1">
      <w:pPr>
        <w:spacing w:line="360" w:lineRule="auto"/>
        <w:ind w:firstLine="5387"/>
        <w:rPr>
          <w:noProof/>
          <w:color w:val="000000"/>
          <w:sz w:val="28"/>
          <w:szCs w:val="28"/>
        </w:rPr>
      </w:pPr>
      <w:r w:rsidRPr="00BA066D">
        <w:rPr>
          <w:noProof/>
          <w:color w:val="000000"/>
          <w:sz w:val="28"/>
          <w:szCs w:val="28"/>
        </w:rPr>
        <w:t>Кинжигужина Н.В.</w:t>
      </w:r>
    </w:p>
    <w:p w14:paraId="150A4CCE" w14:textId="77777777" w:rsidR="00B42418" w:rsidRPr="00BA066D" w:rsidRDefault="00B42418" w:rsidP="00F30ED1">
      <w:pPr>
        <w:spacing w:line="360" w:lineRule="auto"/>
        <w:jc w:val="center"/>
        <w:rPr>
          <w:noProof/>
          <w:color w:val="000000"/>
          <w:sz w:val="28"/>
          <w:szCs w:val="28"/>
        </w:rPr>
      </w:pPr>
    </w:p>
    <w:p w14:paraId="47312B50" w14:textId="77777777" w:rsidR="00B42418" w:rsidRPr="00BA066D" w:rsidRDefault="00B42418" w:rsidP="00F30ED1">
      <w:pPr>
        <w:spacing w:line="360" w:lineRule="auto"/>
        <w:jc w:val="center"/>
        <w:rPr>
          <w:noProof/>
          <w:color w:val="000000"/>
          <w:sz w:val="28"/>
          <w:szCs w:val="28"/>
        </w:rPr>
      </w:pPr>
    </w:p>
    <w:p w14:paraId="445789E8" w14:textId="77777777" w:rsidR="00B42418" w:rsidRPr="00BA066D" w:rsidRDefault="00B42418" w:rsidP="00F30ED1">
      <w:pPr>
        <w:spacing w:line="360" w:lineRule="auto"/>
        <w:jc w:val="center"/>
        <w:rPr>
          <w:noProof/>
          <w:color w:val="000000"/>
          <w:sz w:val="28"/>
          <w:szCs w:val="28"/>
        </w:rPr>
      </w:pPr>
    </w:p>
    <w:p w14:paraId="6D526E0F" w14:textId="77777777" w:rsidR="00F30ED1" w:rsidRPr="00BA066D" w:rsidRDefault="00F30ED1" w:rsidP="00F30ED1">
      <w:pPr>
        <w:spacing w:line="360" w:lineRule="auto"/>
        <w:jc w:val="center"/>
        <w:rPr>
          <w:noProof/>
          <w:color w:val="000000"/>
          <w:sz w:val="28"/>
          <w:szCs w:val="28"/>
        </w:rPr>
      </w:pPr>
    </w:p>
    <w:p w14:paraId="0E551B0E" w14:textId="77777777" w:rsidR="00F30ED1" w:rsidRPr="00BA066D" w:rsidRDefault="00F30ED1" w:rsidP="00F30ED1">
      <w:pPr>
        <w:spacing w:line="360" w:lineRule="auto"/>
        <w:jc w:val="center"/>
        <w:rPr>
          <w:noProof/>
          <w:color w:val="000000"/>
          <w:sz w:val="28"/>
          <w:szCs w:val="28"/>
        </w:rPr>
      </w:pPr>
    </w:p>
    <w:p w14:paraId="71FBA73F" w14:textId="77777777" w:rsidR="00F30ED1" w:rsidRPr="00BA066D" w:rsidRDefault="00F30ED1" w:rsidP="00F30ED1">
      <w:pPr>
        <w:spacing w:line="360" w:lineRule="auto"/>
        <w:jc w:val="center"/>
        <w:rPr>
          <w:noProof/>
          <w:color w:val="000000"/>
          <w:sz w:val="28"/>
          <w:szCs w:val="28"/>
        </w:rPr>
      </w:pPr>
    </w:p>
    <w:p w14:paraId="5E4C20CF" w14:textId="77777777" w:rsidR="00F30ED1" w:rsidRPr="00BA066D" w:rsidRDefault="00F30ED1" w:rsidP="00F30ED1">
      <w:pPr>
        <w:spacing w:line="360" w:lineRule="auto"/>
        <w:jc w:val="center"/>
        <w:rPr>
          <w:noProof/>
          <w:color w:val="000000"/>
          <w:sz w:val="28"/>
          <w:szCs w:val="28"/>
        </w:rPr>
      </w:pPr>
    </w:p>
    <w:p w14:paraId="29938808" w14:textId="77777777" w:rsidR="00B42418" w:rsidRPr="00BA066D" w:rsidRDefault="00B42418" w:rsidP="00F30ED1">
      <w:pPr>
        <w:spacing w:line="360" w:lineRule="auto"/>
        <w:jc w:val="center"/>
        <w:rPr>
          <w:noProof/>
          <w:color w:val="000000"/>
          <w:sz w:val="28"/>
          <w:szCs w:val="28"/>
        </w:rPr>
      </w:pPr>
    </w:p>
    <w:p w14:paraId="1BD664CA" w14:textId="77777777" w:rsidR="00B42418" w:rsidRPr="00BA066D" w:rsidRDefault="00B42418" w:rsidP="00F30ED1">
      <w:pPr>
        <w:spacing w:line="360" w:lineRule="auto"/>
        <w:jc w:val="center"/>
        <w:rPr>
          <w:noProof/>
          <w:color w:val="000000"/>
          <w:sz w:val="28"/>
          <w:szCs w:val="28"/>
        </w:rPr>
      </w:pPr>
    </w:p>
    <w:p w14:paraId="0AE5509C" w14:textId="77777777" w:rsidR="00B42418" w:rsidRPr="00BA066D" w:rsidRDefault="00B42418" w:rsidP="00F30ED1">
      <w:pPr>
        <w:spacing w:line="360" w:lineRule="auto"/>
        <w:jc w:val="center"/>
        <w:rPr>
          <w:noProof/>
          <w:color w:val="000000"/>
          <w:sz w:val="28"/>
          <w:szCs w:val="28"/>
        </w:rPr>
      </w:pPr>
    </w:p>
    <w:p w14:paraId="1A521F21" w14:textId="77777777" w:rsidR="00B42418" w:rsidRPr="00BA066D" w:rsidRDefault="00B42418" w:rsidP="00F30ED1">
      <w:pPr>
        <w:spacing w:line="360" w:lineRule="auto"/>
        <w:jc w:val="center"/>
        <w:rPr>
          <w:noProof/>
          <w:color w:val="000000"/>
          <w:sz w:val="28"/>
          <w:szCs w:val="28"/>
        </w:rPr>
      </w:pPr>
      <w:r w:rsidRPr="00BA066D">
        <w:rPr>
          <w:noProof/>
          <w:color w:val="000000"/>
          <w:sz w:val="28"/>
          <w:szCs w:val="28"/>
        </w:rPr>
        <w:t>Костанай,</w:t>
      </w:r>
    </w:p>
    <w:p w14:paraId="5B810024" w14:textId="77777777" w:rsidR="00B42418" w:rsidRPr="00BA066D" w:rsidRDefault="00B42418" w:rsidP="00F30ED1">
      <w:pPr>
        <w:spacing w:line="360" w:lineRule="auto"/>
        <w:jc w:val="center"/>
        <w:rPr>
          <w:noProof/>
          <w:color w:val="000000"/>
          <w:sz w:val="28"/>
          <w:szCs w:val="28"/>
        </w:rPr>
      </w:pPr>
      <w:r w:rsidRPr="00BA066D">
        <w:rPr>
          <w:noProof/>
          <w:color w:val="000000"/>
          <w:sz w:val="28"/>
          <w:szCs w:val="28"/>
        </w:rPr>
        <w:t>2008г.</w:t>
      </w:r>
    </w:p>
    <w:p w14:paraId="7EEF4608" w14:textId="77777777" w:rsidR="00806241" w:rsidRPr="00BA066D" w:rsidRDefault="00F30ED1" w:rsidP="00F30ED1">
      <w:pPr>
        <w:spacing w:line="360" w:lineRule="auto"/>
        <w:ind w:firstLine="709"/>
        <w:jc w:val="both"/>
        <w:rPr>
          <w:noProof/>
          <w:color w:val="000000"/>
          <w:sz w:val="28"/>
          <w:szCs w:val="28"/>
        </w:rPr>
      </w:pPr>
      <w:r w:rsidRPr="00BA066D">
        <w:rPr>
          <w:noProof/>
          <w:color w:val="000000"/>
          <w:sz w:val="28"/>
          <w:szCs w:val="28"/>
        </w:rPr>
        <w:br w:type="page"/>
      </w:r>
      <w:r w:rsidRPr="00BA066D">
        <w:rPr>
          <w:noProof/>
          <w:color w:val="000000"/>
          <w:sz w:val="28"/>
          <w:szCs w:val="28"/>
        </w:rPr>
        <w:lastRenderedPageBreak/>
        <w:t>План</w:t>
      </w:r>
    </w:p>
    <w:p w14:paraId="3C5EA2C2" w14:textId="77777777" w:rsidR="00F30ED1" w:rsidRPr="00BA066D" w:rsidRDefault="00F30ED1" w:rsidP="00F30ED1">
      <w:pPr>
        <w:spacing w:line="360" w:lineRule="auto"/>
        <w:ind w:firstLine="709"/>
        <w:jc w:val="both"/>
        <w:rPr>
          <w:noProof/>
          <w:color w:val="000000"/>
          <w:sz w:val="28"/>
          <w:szCs w:val="28"/>
        </w:rPr>
      </w:pPr>
    </w:p>
    <w:p w14:paraId="1596BE14" w14:textId="77777777" w:rsidR="00806241" w:rsidRPr="00BA066D" w:rsidRDefault="00806241" w:rsidP="00F30ED1">
      <w:pPr>
        <w:spacing w:line="360" w:lineRule="auto"/>
        <w:jc w:val="both"/>
        <w:rPr>
          <w:noProof/>
          <w:color w:val="000000"/>
          <w:sz w:val="28"/>
          <w:szCs w:val="28"/>
        </w:rPr>
      </w:pPr>
      <w:r w:rsidRPr="00BA066D">
        <w:rPr>
          <w:noProof/>
          <w:color w:val="000000"/>
          <w:sz w:val="28"/>
          <w:szCs w:val="28"/>
        </w:rPr>
        <w:t>Вопрос 1. Основные потребительски</w:t>
      </w:r>
      <w:r w:rsidR="00F30ED1" w:rsidRPr="00BA066D">
        <w:rPr>
          <w:noProof/>
          <w:color w:val="000000"/>
          <w:sz w:val="28"/>
          <w:szCs w:val="28"/>
        </w:rPr>
        <w:t>е свойства туристского продукта</w:t>
      </w:r>
    </w:p>
    <w:p w14:paraId="5306B153" w14:textId="77777777" w:rsidR="00806241" w:rsidRPr="00BA066D" w:rsidRDefault="00806241" w:rsidP="00F30ED1">
      <w:pPr>
        <w:spacing w:line="360" w:lineRule="auto"/>
        <w:jc w:val="both"/>
        <w:rPr>
          <w:noProof/>
          <w:color w:val="000000"/>
          <w:sz w:val="28"/>
          <w:szCs w:val="28"/>
        </w:rPr>
      </w:pPr>
      <w:r w:rsidRPr="00BA066D">
        <w:rPr>
          <w:noProof/>
          <w:color w:val="000000"/>
          <w:sz w:val="28"/>
          <w:szCs w:val="28"/>
        </w:rPr>
        <w:t>1.1 Понятие туристского продукта</w:t>
      </w:r>
    </w:p>
    <w:p w14:paraId="42CD8F80" w14:textId="77777777" w:rsidR="00806241" w:rsidRPr="00BA066D" w:rsidRDefault="00806241" w:rsidP="00F30ED1">
      <w:pPr>
        <w:spacing w:line="360" w:lineRule="auto"/>
        <w:jc w:val="both"/>
        <w:outlineLvl w:val="5"/>
        <w:rPr>
          <w:bCs/>
          <w:noProof/>
          <w:color w:val="000000"/>
          <w:sz w:val="28"/>
          <w:szCs w:val="28"/>
        </w:rPr>
      </w:pPr>
      <w:r w:rsidRPr="00BA066D">
        <w:rPr>
          <w:bCs/>
          <w:noProof/>
          <w:color w:val="000000"/>
          <w:sz w:val="28"/>
          <w:szCs w:val="28"/>
        </w:rPr>
        <w:t>1.2 О</w:t>
      </w:r>
      <w:r w:rsidR="00F30ED1" w:rsidRPr="00BA066D">
        <w:rPr>
          <w:bCs/>
          <w:noProof/>
          <w:color w:val="000000"/>
          <w:sz w:val="28"/>
          <w:szCs w:val="28"/>
        </w:rPr>
        <w:t>собенности туристского продукта</w:t>
      </w:r>
    </w:p>
    <w:p w14:paraId="6306ECE0" w14:textId="77777777" w:rsidR="00B42418" w:rsidRPr="00BA066D" w:rsidRDefault="000E4EB1" w:rsidP="00F30ED1">
      <w:pPr>
        <w:spacing w:line="360" w:lineRule="auto"/>
        <w:jc w:val="both"/>
        <w:rPr>
          <w:noProof/>
          <w:color w:val="000000"/>
          <w:sz w:val="28"/>
          <w:szCs w:val="28"/>
        </w:rPr>
      </w:pPr>
      <w:r w:rsidRPr="00BA066D">
        <w:rPr>
          <w:noProof/>
          <w:color w:val="000000"/>
          <w:sz w:val="28"/>
          <w:szCs w:val="28"/>
        </w:rPr>
        <w:t>Вопрос 2. Ро</w:t>
      </w:r>
      <w:r w:rsidR="00F30ED1" w:rsidRPr="00BA066D">
        <w:rPr>
          <w:noProof/>
          <w:color w:val="000000"/>
          <w:sz w:val="28"/>
          <w:szCs w:val="28"/>
        </w:rPr>
        <w:t>ль страховых компаний в туризме</w:t>
      </w:r>
    </w:p>
    <w:p w14:paraId="1BBA433D" w14:textId="77777777" w:rsidR="000E4EB1" w:rsidRPr="00BA066D" w:rsidRDefault="000E4EB1" w:rsidP="00F30ED1">
      <w:pPr>
        <w:spacing w:line="360" w:lineRule="auto"/>
        <w:jc w:val="both"/>
        <w:rPr>
          <w:noProof/>
          <w:color w:val="000000"/>
          <w:sz w:val="28"/>
          <w:szCs w:val="28"/>
        </w:rPr>
      </w:pPr>
      <w:r w:rsidRPr="00BA066D">
        <w:rPr>
          <w:noProof/>
          <w:color w:val="000000"/>
          <w:sz w:val="28"/>
          <w:szCs w:val="28"/>
        </w:rPr>
        <w:t xml:space="preserve">2.1 </w:t>
      </w:r>
      <w:r w:rsidR="00F30ED1" w:rsidRPr="00BA066D">
        <w:rPr>
          <w:noProof/>
          <w:color w:val="000000"/>
          <w:sz w:val="28"/>
          <w:szCs w:val="28"/>
        </w:rPr>
        <w:t>Понятие страхования</w:t>
      </w:r>
    </w:p>
    <w:p w14:paraId="53B24A49" w14:textId="77777777" w:rsidR="001E4F66" w:rsidRPr="00BA066D" w:rsidRDefault="001E4F66" w:rsidP="00F30ED1">
      <w:pPr>
        <w:spacing w:line="360" w:lineRule="auto"/>
        <w:jc w:val="both"/>
        <w:rPr>
          <w:noProof/>
          <w:color w:val="000000"/>
          <w:sz w:val="28"/>
          <w:szCs w:val="28"/>
        </w:rPr>
      </w:pPr>
      <w:r w:rsidRPr="00BA066D">
        <w:rPr>
          <w:noProof/>
          <w:color w:val="000000"/>
          <w:sz w:val="28"/>
          <w:szCs w:val="28"/>
        </w:rPr>
        <w:t>2.2 Страхов</w:t>
      </w:r>
      <w:r w:rsidR="00F30ED1" w:rsidRPr="00BA066D">
        <w:rPr>
          <w:noProof/>
          <w:color w:val="000000"/>
          <w:sz w:val="28"/>
          <w:szCs w:val="28"/>
        </w:rPr>
        <w:t>ание туристских фирм и туристов</w:t>
      </w:r>
    </w:p>
    <w:p w14:paraId="79D8A52A" w14:textId="77777777" w:rsidR="001E4F66" w:rsidRPr="00BA066D" w:rsidRDefault="001E4F66" w:rsidP="00F30ED1">
      <w:pPr>
        <w:spacing w:line="360" w:lineRule="auto"/>
        <w:jc w:val="both"/>
        <w:rPr>
          <w:noProof/>
          <w:color w:val="000000"/>
          <w:sz w:val="28"/>
          <w:szCs w:val="28"/>
        </w:rPr>
      </w:pPr>
      <w:r w:rsidRPr="00BA066D">
        <w:rPr>
          <w:noProof/>
          <w:color w:val="000000"/>
          <w:sz w:val="28"/>
          <w:szCs w:val="28"/>
        </w:rPr>
        <w:t xml:space="preserve">2.3 </w:t>
      </w:r>
      <w:r w:rsidR="00241D4D" w:rsidRPr="00BA066D">
        <w:rPr>
          <w:noProof/>
          <w:color w:val="000000"/>
          <w:sz w:val="28"/>
          <w:szCs w:val="28"/>
        </w:rPr>
        <w:t>Роль страхования в фина</w:t>
      </w:r>
      <w:r w:rsidR="00F30ED1" w:rsidRPr="00BA066D">
        <w:rPr>
          <w:noProof/>
          <w:color w:val="000000"/>
          <w:sz w:val="28"/>
          <w:szCs w:val="28"/>
        </w:rPr>
        <w:t>нсовой деятельности государства</w:t>
      </w:r>
    </w:p>
    <w:p w14:paraId="07452383" w14:textId="77777777" w:rsidR="00241D4D" w:rsidRPr="00BA066D" w:rsidRDefault="00DE2154" w:rsidP="00F30ED1">
      <w:pPr>
        <w:spacing w:line="360" w:lineRule="auto"/>
        <w:jc w:val="both"/>
        <w:rPr>
          <w:noProof/>
          <w:color w:val="000000"/>
          <w:sz w:val="28"/>
          <w:szCs w:val="28"/>
        </w:rPr>
      </w:pPr>
      <w:r w:rsidRPr="00BA066D">
        <w:rPr>
          <w:noProof/>
          <w:color w:val="000000"/>
          <w:sz w:val="28"/>
          <w:szCs w:val="28"/>
        </w:rPr>
        <w:t>Вопрос 3. Характеристика санатория «Сосновый бор» как одно</w:t>
      </w:r>
      <w:r w:rsidR="006C509D" w:rsidRPr="00BA066D">
        <w:rPr>
          <w:noProof/>
          <w:color w:val="000000"/>
          <w:sz w:val="28"/>
          <w:szCs w:val="28"/>
        </w:rPr>
        <w:t>го</w:t>
      </w:r>
      <w:r w:rsidRPr="00BA066D">
        <w:rPr>
          <w:noProof/>
          <w:color w:val="000000"/>
          <w:sz w:val="28"/>
          <w:szCs w:val="28"/>
        </w:rPr>
        <w:t xml:space="preserve"> из предприятий гост</w:t>
      </w:r>
      <w:r w:rsidR="00F30ED1" w:rsidRPr="00BA066D">
        <w:rPr>
          <w:noProof/>
          <w:color w:val="000000"/>
          <w:sz w:val="28"/>
          <w:szCs w:val="28"/>
        </w:rPr>
        <w:t>еприимства и туризма в Костанае</w:t>
      </w:r>
    </w:p>
    <w:p w14:paraId="027017C2" w14:textId="77777777" w:rsidR="00DE2154" w:rsidRPr="00BA066D" w:rsidRDefault="00DE2154" w:rsidP="00F30ED1">
      <w:pPr>
        <w:spacing w:line="360" w:lineRule="auto"/>
        <w:jc w:val="both"/>
        <w:rPr>
          <w:noProof/>
          <w:color w:val="000000"/>
          <w:sz w:val="28"/>
          <w:szCs w:val="28"/>
        </w:rPr>
      </w:pPr>
      <w:r w:rsidRPr="00BA066D">
        <w:rPr>
          <w:noProof/>
          <w:color w:val="000000"/>
          <w:sz w:val="28"/>
          <w:szCs w:val="28"/>
        </w:rPr>
        <w:t xml:space="preserve">3.1 </w:t>
      </w:r>
      <w:r w:rsidR="00F30ED1" w:rsidRPr="00BA066D">
        <w:rPr>
          <w:noProof/>
          <w:color w:val="000000"/>
          <w:sz w:val="28"/>
          <w:szCs w:val="28"/>
        </w:rPr>
        <w:t>История основания санатория</w:t>
      </w:r>
    </w:p>
    <w:p w14:paraId="214C25AD" w14:textId="77777777" w:rsidR="006C509D" w:rsidRPr="00BA066D" w:rsidRDefault="006C509D" w:rsidP="00F30ED1">
      <w:pPr>
        <w:spacing w:line="360" w:lineRule="auto"/>
        <w:jc w:val="both"/>
        <w:rPr>
          <w:noProof/>
          <w:color w:val="000000"/>
          <w:sz w:val="28"/>
          <w:szCs w:val="28"/>
        </w:rPr>
      </w:pPr>
      <w:r w:rsidRPr="00BA066D">
        <w:rPr>
          <w:noProof/>
          <w:color w:val="000000"/>
          <w:sz w:val="28"/>
          <w:szCs w:val="28"/>
        </w:rPr>
        <w:t>3.2 Лечебно-оздоровительна</w:t>
      </w:r>
      <w:r w:rsidR="00F30ED1" w:rsidRPr="00BA066D">
        <w:rPr>
          <w:noProof/>
          <w:color w:val="000000"/>
          <w:sz w:val="28"/>
          <w:szCs w:val="28"/>
        </w:rPr>
        <w:t>я деятельность «Соснового бора»</w:t>
      </w:r>
    </w:p>
    <w:p w14:paraId="014E1A2C" w14:textId="77777777" w:rsidR="006C509D" w:rsidRPr="00BA066D" w:rsidRDefault="006C509D" w:rsidP="00F30ED1">
      <w:pPr>
        <w:spacing w:line="360" w:lineRule="auto"/>
        <w:jc w:val="both"/>
        <w:rPr>
          <w:noProof/>
          <w:color w:val="000000"/>
          <w:sz w:val="28"/>
          <w:szCs w:val="28"/>
        </w:rPr>
      </w:pPr>
      <w:r w:rsidRPr="00BA066D">
        <w:rPr>
          <w:noProof/>
          <w:color w:val="000000"/>
          <w:sz w:val="28"/>
          <w:szCs w:val="28"/>
        </w:rPr>
        <w:t>3.3 Детский оздоро</w:t>
      </w:r>
      <w:r w:rsidR="00F30ED1" w:rsidRPr="00BA066D">
        <w:rPr>
          <w:noProof/>
          <w:color w:val="000000"/>
          <w:sz w:val="28"/>
          <w:szCs w:val="28"/>
        </w:rPr>
        <w:t>вительный лагерь «Сосновый бор»</w:t>
      </w:r>
    </w:p>
    <w:p w14:paraId="2C4EB691" w14:textId="77777777" w:rsidR="006C509D" w:rsidRPr="00BA066D" w:rsidRDefault="00F30ED1" w:rsidP="00F30ED1">
      <w:pPr>
        <w:spacing w:line="360" w:lineRule="auto"/>
        <w:jc w:val="both"/>
        <w:rPr>
          <w:noProof/>
          <w:color w:val="000000"/>
          <w:sz w:val="28"/>
          <w:szCs w:val="28"/>
        </w:rPr>
      </w:pPr>
      <w:r w:rsidRPr="00BA066D">
        <w:rPr>
          <w:noProof/>
          <w:color w:val="000000"/>
          <w:sz w:val="28"/>
          <w:szCs w:val="28"/>
        </w:rPr>
        <w:t>3.4 Спортивный городок</w:t>
      </w:r>
    </w:p>
    <w:p w14:paraId="62BEB570" w14:textId="77777777" w:rsidR="006C509D" w:rsidRPr="00BA066D" w:rsidRDefault="006C509D" w:rsidP="00F30ED1">
      <w:pPr>
        <w:spacing w:line="360" w:lineRule="auto"/>
        <w:jc w:val="both"/>
        <w:rPr>
          <w:noProof/>
          <w:color w:val="000000"/>
          <w:sz w:val="28"/>
          <w:szCs w:val="28"/>
        </w:rPr>
      </w:pPr>
      <w:r w:rsidRPr="00BA066D">
        <w:rPr>
          <w:noProof/>
          <w:color w:val="000000"/>
          <w:sz w:val="28"/>
          <w:szCs w:val="28"/>
        </w:rPr>
        <w:t>Лите</w:t>
      </w:r>
      <w:r w:rsidR="00F30ED1" w:rsidRPr="00BA066D">
        <w:rPr>
          <w:noProof/>
          <w:color w:val="000000"/>
          <w:sz w:val="28"/>
          <w:szCs w:val="28"/>
        </w:rPr>
        <w:t>ратура и дополнительные ресурсы</w:t>
      </w:r>
    </w:p>
    <w:p w14:paraId="49436A15" w14:textId="77777777" w:rsidR="00806241" w:rsidRPr="00BA066D" w:rsidRDefault="00F30ED1" w:rsidP="00F30ED1">
      <w:pPr>
        <w:spacing w:line="360" w:lineRule="auto"/>
        <w:ind w:firstLine="709"/>
        <w:jc w:val="both"/>
        <w:rPr>
          <w:noProof/>
          <w:color w:val="000000"/>
          <w:sz w:val="28"/>
          <w:szCs w:val="28"/>
        </w:rPr>
      </w:pPr>
      <w:r w:rsidRPr="00BA066D">
        <w:rPr>
          <w:noProof/>
          <w:color w:val="000000"/>
          <w:sz w:val="28"/>
          <w:szCs w:val="28"/>
        </w:rPr>
        <w:br w:type="page"/>
      </w:r>
      <w:r w:rsidR="00806241" w:rsidRPr="00BA066D">
        <w:rPr>
          <w:noProof/>
          <w:color w:val="000000"/>
          <w:sz w:val="28"/>
          <w:szCs w:val="28"/>
        </w:rPr>
        <w:lastRenderedPageBreak/>
        <w:t>Вопрос 1. Основные потребительски</w:t>
      </w:r>
      <w:r w:rsidRPr="00BA066D">
        <w:rPr>
          <w:noProof/>
          <w:color w:val="000000"/>
          <w:sz w:val="28"/>
          <w:szCs w:val="28"/>
        </w:rPr>
        <w:t>е свойства туристского продукта</w:t>
      </w:r>
    </w:p>
    <w:p w14:paraId="3A498870" w14:textId="77777777" w:rsidR="003F357C" w:rsidRPr="00BA066D" w:rsidRDefault="003F357C" w:rsidP="00F30ED1">
      <w:pPr>
        <w:spacing w:line="360" w:lineRule="auto"/>
        <w:ind w:firstLine="709"/>
        <w:jc w:val="both"/>
        <w:rPr>
          <w:noProof/>
          <w:color w:val="000000"/>
          <w:sz w:val="28"/>
          <w:szCs w:val="28"/>
        </w:rPr>
      </w:pPr>
    </w:p>
    <w:p w14:paraId="3203FE3D" w14:textId="77777777" w:rsidR="00F30ED1" w:rsidRPr="00BA066D" w:rsidRDefault="00F30ED1" w:rsidP="00F30ED1">
      <w:pPr>
        <w:spacing w:line="360" w:lineRule="auto"/>
        <w:ind w:firstLine="709"/>
        <w:jc w:val="both"/>
        <w:rPr>
          <w:noProof/>
          <w:color w:val="000000"/>
          <w:sz w:val="28"/>
          <w:szCs w:val="28"/>
        </w:rPr>
      </w:pPr>
      <w:r w:rsidRPr="00BA066D">
        <w:rPr>
          <w:noProof/>
          <w:color w:val="000000"/>
          <w:sz w:val="28"/>
          <w:szCs w:val="28"/>
        </w:rPr>
        <w:t>1.1 Понятие туристского продукта</w:t>
      </w:r>
    </w:p>
    <w:p w14:paraId="5E3D43EC" w14:textId="77777777" w:rsidR="00F30ED1" w:rsidRPr="00BA066D" w:rsidRDefault="00F30ED1" w:rsidP="00F30ED1">
      <w:pPr>
        <w:spacing w:line="360" w:lineRule="auto"/>
        <w:ind w:firstLine="709"/>
        <w:jc w:val="both"/>
        <w:rPr>
          <w:noProof/>
          <w:color w:val="000000"/>
          <w:sz w:val="28"/>
          <w:szCs w:val="28"/>
        </w:rPr>
      </w:pPr>
    </w:p>
    <w:p w14:paraId="6F63A5CC" w14:textId="77777777" w:rsidR="00800934" w:rsidRPr="00BA066D" w:rsidRDefault="00800934" w:rsidP="00F30ED1">
      <w:pPr>
        <w:spacing w:line="360" w:lineRule="auto"/>
        <w:ind w:firstLine="709"/>
        <w:jc w:val="both"/>
        <w:rPr>
          <w:noProof/>
          <w:color w:val="000000"/>
          <w:sz w:val="28"/>
          <w:szCs w:val="28"/>
        </w:rPr>
      </w:pPr>
      <w:r w:rsidRPr="00BA066D">
        <w:rPr>
          <w:noProof/>
          <w:color w:val="000000"/>
          <w:sz w:val="28"/>
          <w:szCs w:val="28"/>
        </w:rPr>
        <w:t>Туристский рынок – это система отношений (экономических, социальных, юридических), связывающих производителей туристского продукта и потребителей, которые заинтересованы в определенном виде туристского продукта, которые имеют возможность продавать и покупать их.</w:t>
      </w:r>
    </w:p>
    <w:p w14:paraId="5CDC86FB" w14:textId="77777777" w:rsidR="00CD2E94" w:rsidRPr="00BA066D" w:rsidRDefault="00CD2E94" w:rsidP="00F30ED1">
      <w:pPr>
        <w:spacing w:line="360" w:lineRule="auto"/>
        <w:ind w:firstLine="709"/>
        <w:jc w:val="both"/>
        <w:rPr>
          <w:noProof/>
          <w:color w:val="000000"/>
          <w:sz w:val="28"/>
          <w:szCs w:val="28"/>
        </w:rPr>
      </w:pPr>
      <w:r w:rsidRPr="00BA066D">
        <w:rPr>
          <w:noProof/>
          <w:color w:val="000000"/>
          <w:sz w:val="28"/>
          <w:szCs w:val="28"/>
        </w:rPr>
        <w:t>Продажи и продвижение туристической услуги</w:t>
      </w:r>
      <w:r w:rsidR="00F30ED1" w:rsidRPr="00BA066D">
        <w:rPr>
          <w:noProof/>
          <w:color w:val="000000"/>
          <w:sz w:val="28"/>
          <w:szCs w:val="28"/>
        </w:rPr>
        <w:t xml:space="preserve"> </w:t>
      </w:r>
      <w:r w:rsidRPr="00BA066D">
        <w:rPr>
          <w:noProof/>
          <w:color w:val="000000"/>
          <w:sz w:val="28"/>
          <w:szCs w:val="28"/>
        </w:rPr>
        <w:t>будут эффективными лишь в том случае, если сначала будут определены цели и потребности клиента, а затем будет создан и предложен доступный по цене товар или услуга. Достижением цели туристических фирм - является развитие продукта и услуг в точном соответствии</w:t>
      </w:r>
      <w:r w:rsidR="00F30ED1" w:rsidRPr="00BA066D">
        <w:rPr>
          <w:noProof/>
          <w:color w:val="000000"/>
          <w:sz w:val="28"/>
          <w:szCs w:val="28"/>
        </w:rPr>
        <w:t xml:space="preserve"> </w:t>
      </w:r>
      <w:r w:rsidRPr="00BA066D">
        <w:rPr>
          <w:noProof/>
          <w:color w:val="000000"/>
          <w:sz w:val="28"/>
          <w:szCs w:val="28"/>
        </w:rPr>
        <w:t>с требованиями покупателя, а также они зависят от более интенсивных</w:t>
      </w:r>
      <w:r w:rsidR="00F30ED1" w:rsidRPr="00BA066D">
        <w:rPr>
          <w:noProof/>
          <w:color w:val="000000"/>
          <w:sz w:val="28"/>
          <w:szCs w:val="28"/>
        </w:rPr>
        <w:t xml:space="preserve"> </w:t>
      </w:r>
      <w:r w:rsidRPr="00BA066D">
        <w:rPr>
          <w:noProof/>
          <w:color w:val="000000"/>
          <w:sz w:val="28"/>
          <w:szCs w:val="28"/>
        </w:rPr>
        <w:t>продаж, большей наступательностью</w:t>
      </w:r>
      <w:r w:rsidR="00F30ED1" w:rsidRPr="00BA066D">
        <w:rPr>
          <w:noProof/>
          <w:color w:val="000000"/>
          <w:sz w:val="28"/>
          <w:szCs w:val="28"/>
        </w:rPr>
        <w:t xml:space="preserve"> </w:t>
      </w:r>
      <w:r w:rsidRPr="00BA066D">
        <w:rPr>
          <w:noProof/>
          <w:color w:val="000000"/>
          <w:sz w:val="28"/>
          <w:szCs w:val="28"/>
        </w:rPr>
        <w:t>в реализации</w:t>
      </w:r>
      <w:r w:rsidR="00F30ED1" w:rsidRPr="00BA066D">
        <w:rPr>
          <w:noProof/>
          <w:color w:val="000000"/>
          <w:sz w:val="28"/>
          <w:szCs w:val="28"/>
        </w:rPr>
        <w:t xml:space="preserve"> </w:t>
      </w:r>
      <w:r w:rsidRPr="00BA066D">
        <w:rPr>
          <w:noProof/>
          <w:color w:val="000000"/>
          <w:sz w:val="28"/>
          <w:szCs w:val="28"/>
        </w:rPr>
        <w:t>туристского продукта.</w:t>
      </w:r>
    </w:p>
    <w:p w14:paraId="13333F67" w14:textId="77777777" w:rsidR="00916105" w:rsidRPr="00BA066D" w:rsidRDefault="00916105" w:rsidP="00F30ED1">
      <w:pPr>
        <w:spacing w:line="360" w:lineRule="auto"/>
        <w:ind w:firstLine="709"/>
        <w:jc w:val="both"/>
        <w:rPr>
          <w:noProof/>
          <w:color w:val="000000"/>
          <w:sz w:val="28"/>
          <w:szCs w:val="28"/>
        </w:rPr>
      </w:pPr>
      <w:r w:rsidRPr="00BA066D">
        <w:rPr>
          <w:noProof/>
          <w:color w:val="000000"/>
          <w:sz w:val="28"/>
          <w:szCs w:val="28"/>
        </w:rPr>
        <w:t>Туристский продукт как экономическая категория обладает достаточно емким содержанием, поэтому до сих пор отсутствует его общепринятое определение.</w:t>
      </w:r>
    </w:p>
    <w:p w14:paraId="3013FB55" w14:textId="77777777" w:rsidR="00916105" w:rsidRPr="00BA066D" w:rsidRDefault="00916105" w:rsidP="00F30ED1">
      <w:pPr>
        <w:pStyle w:val="a5"/>
        <w:spacing w:before="0" w:beforeAutospacing="0" w:after="0" w:afterAutospacing="0" w:line="360" w:lineRule="auto"/>
        <w:ind w:firstLine="709"/>
        <w:jc w:val="both"/>
        <w:rPr>
          <w:noProof/>
          <w:color w:val="000000"/>
          <w:sz w:val="28"/>
          <w:szCs w:val="28"/>
        </w:rPr>
      </w:pPr>
      <w:r w:rsidRPr="00BA066D">
        <w:rPr>
          <w:bCs/>
          <w:noProof/>
          <w:color w:val="000000"/>
          <w:sz w:val="28"/>
          <w:szCs w:val="28"/>
        </w:rPr>
        <w:t>В Законе Республики Казахстан от 13 июня 2001 г. № 211-II "О туристской деятельности в Республике Каза</w:t>
      </w:r>
      <w:r w:rsidRPr="00BA066D">
        <w:rPr>
          <w:bCs/>
          <w:noProof/>
          <w:color w:val="000000"/>
          <w:sz w:val="28"/>
          <w:szCs w:val="28"/>
        </w:rPr>
        <w:t>х</w:t>
      </w:r>
      <w:r w:rsidRPr="00BA066D">
        <w:rPr>
          <w:bCs/>
          <w:noProof/>
          <w:color w:val="000000"/>
          <w:sz w:val="28"/>
          <w:szCs w:val="28"/>
        </w:rPr>
        <w:t>стан"</w:t>
      </w:r>
      <w:r w:rsidR="00F30ED1" w:rsidRPr="00BA066D">
        <w:rPr>
          <w:bCs/>
          <w:noProof/>
          <w:color w:val="000000"/>
          <w:sz w:val="28"/>
          <w:szCs w:val="28"/>
        </w:rPr>
        <w:t xml:space="preserve"> </w:t>
      </w:r>
      <w:r w:rsidRPr="00BA066D">
        <w:rPr>
          <w:noProof/>
          <w:color w:val="000000"/>
          <w:sz w:val="28"/>
          <w:szCs w:val="28"/>
        </w:rPr>
        <w:t>дается следующее определение туристского продукта: туристский продукт - совокупность туристских услуг, достаточных для удовлетворения потребностей туриста в ходе путешествия;</w:t>
      </w:r>
    </w:p>
    <w:p w14:paraId="099DA61A" w14:textId="77777777" w:rsidR="00800934" w:rsidRPr="00BA066D" w:rsidRDefault="00806241" w:rsidP="00F30ED1">
      <w:pPr>
        <w:spacing w:line="360" w:lineRule="auto"/>
        <w:ind w:firstLine="709"/>
        <w:jc w:val="both"/>
        <w:rPr>
          <w:noProof/>
          <w:color w:val="000000"/>
          <w:sz w:val="28"/>
          <w:szCs w:val="28"/>
        </w:rPr>
      </w:pPr>
      <w:r w:rsidRPr="00BA066D">
        <w:rPr>
          <w:noProof/>
          <w:color w:val="000000"/>
          <w:sz w:val="28"/>
          <w:szCs w:val="28"/>
        </w:rPr>
        <w:t>Т</w:t>
      </w:r>
      <w:r w:rsidR="00800934" w:rsidRPr="00BA066D">
        <w:rPr>
          <w:noProof/>
          <w:color w:val="000000"/>
          <w:sz w:val="28"/>
          <w:szCs w:val="28"/>
        </w:rPr>
        <w:t>уристы понимают туристский продукт более широко, чем производители. Для них туристский продукт - это комплекс услуг, реализуемых в одном пакете.</w:t>
      </w:r>
    </w:p>
    <w:p w14:paraId="7FF9EC16" w14:textId="77777777" w:rsidR="009E7D1A" w:rsidRPr="00BA066D" w:rsidRDefault="009E7D1A" w:rsidP="00F30ED1">
      <w:pPr>
        <w:spacing w:line="360" w:lineRule="auto"/>
        <w:ind w:firstLine="709"/>
        <w:jc w:val="both"/>
        <w:rPr>
          <w:noProof/>
          <w:color w:val="000000"/>
          <w:sz w:val="28"/>
          <w:szCs w:val="28"/>
        </w:rPr>
      </w:pPr>
      <w:r w:rsidRPr="00BA066D">
        <w:rPr>
          <w:noProof/>
          <w:color w:val="000000"/>
          <w:sz w:val="28"/>
          <w:szCs w:val="28"/>
        </w:rPr>
        <w:t xml:space="preserve">Туристский продукт - это реализуемая по единой цене, заранее подготовленная (предварительно разработанная) комплексная туристская услуга, в состав которой входят как минимум две из следующих услуг: а)перевозка; б) размещение; в) туристская услуга, не составляющая </w:t>
      </w:r>
      <w:r w:rsidRPr="00BA066D">
        <w:rPr>
          <w:noProof/>
          <w:color w:val="000000"/>
          <w:sz w:val="28"/>
          <w:szCs w:val="28"/>
        </w:rPr>
        <w:lastRenderedPageBreak/>
        <w:t>существенную часть туристского продукта, при условии, если обслуживание охватывается периодом от 24 часов до 6 месяцев подряд или размещением более одной ночевки.</w:t>
      </w:r>
    </w:p>
    <w:p w14:paraId="31E3147C" w14:textId="77777777" w:rsidR="00FD627A" w:rsidRPr="00BA066D" w:rsidRDefault="00FD627A" w:rsidP="00F30ED1">
      <w:pPr>
        <w:spacing w:line="360" w:lineRule="auto"/>
        <w:ind w:firstLine="709"/>
        <w:jc w:val="both"/>
        <w:rPr>
          <w:noProof/>
          <w:color w:val="000000"/>
          <w:sz w:val="28"/>
          <w:szCs w:val="28"/>
        </w:rPr>
      </w:pPr>
      <w:r w:rsidRPr="00BA066D">
        <w:rPr>
          <w:noProof/>
          <w:color w:val="000000"/>
          <w:sz w:val="28"/>
          <w:szCs w:val="28"/>
        </w:rPr>
        <w:t>В основе любого туристского продукта лежит необходимость удовлетворения какой-либо потребности. Поэтому сердцевину продукта, его сущностную сторону представляет так называемый замысел, то есть его направленность на решение определенной проблемы, удовлетворение конкретной нужды. Туристский продукт в реальном исполнении представляет собой определенный набор свойств, позволяющих реализовать замысел: удовлетворить некую потребность клиента. Основными свойствами и характеристиками туристского продукта являются: уровень качества, комфорт, престиж, экономичность, безопасность, впечатление.</w:t>
      </w:r>
    </w:p>
    <w:p w14:paraId="6F95A2B3" w14:textId="77777777" w:rsidR="00FD627A" w:rsidRPr="00BA066D" w:rsidRDefault="00FD627A" w:rsidP="00F30ED1">
      <w:pPr>
        <w:pStyle w:val="a3"/>
        <w:spacing w:line="360" w:lineRule="auto"/>
        <w:ind w:firstLine="709"/>
        <w:jc w:val="both"/>
        <w:outlineLvl w:val="5"/>
        <w:rPr>
          <w:noProof/>
          <w:color w:val="000000"/>
          <w:sz w:val="28"/>
          <w:szCs w:val="28"/>
        </w:rPr>
      </w:pPr>
    </w:p>
    <w:p w14:paraId="5A8F9C12" w14:textId="77777777" w:rsidR="00F30ED1" w:rsidRPr="00BA066D" w:rsidRDefault="00F30ED1" w:rsidP="00F30ED1">
      <w:pPr>
        <w:pStyle w:val="a3"/>
        <w:spacing w:line="360" w:lineRule="auto"/>
        <w:ind w:firstLine="709"/>
        <w:jc w:val="both"/>
        <w:outlineLvl w:val="5"/>
        <w:rPr>
          <w:noProof/>
          <w:color w:val="000000"/>
          <w:sz w:val="28"/>
          <w:szCs w:val="28"/>
        </w:rPr>
      </w:pPr>
      <w:r w:rsidRPr="00BA066D">
        <w:rPr>
          <w:noProof/>
          <w:color w:val="000000"/>
          <w:sz w:val="28"/>
          <w:szCs w:val="28"/>
        </w:rPr>
        <w:t>1.2 Особенности туристского продукта</w:t>
      </w:r>
    </w:p>
    <w:p w14:paraId="52633FDF" w14:textId="77777777" w:rsidR="00F30ED1" w:rsidRPr="00BA066D" w:rsidRDefault="00F30ED1" w:rsidP="00F30ED1">
      <w:pPr>
        <w:pStyle w:val="a3"/>
        <w:spacing w:line="360" w:lineRule="auto"/>
        <w:ind w:firstLine="709"/>
        <w:jc w:val="both"/>
        <w:outlineLvl w:val="5"/>
        <w:rPr>
          <w:noProof/>
          <w:color w:val="000000"/>
          <w:sz w:val="28"/>
          <w:szCs w:val="28"/>
        </w:rPr>
      </w:pPr>
    </w:p>
    <w:p w14:paraId="449625FA" w14:textId="77777777" w:rsidR="00A15595" w:rsidRPr="00BA066D" w:rsidRDefault="00A15595" w:rsidP="00F30ED1">
      <w:pPr>
        <w:pStyle w:val="a3"/>
        <w:spacing w:line="360" w:lineRule="auto"/>
        <w:ind w:firstLine="709"/>
        <w:jc w:val="both"/>
        <w:outlineLvl w:val="5"/>
        <w:rPr>
          <w:noProof/>
          <w:color w:val="000000"/>
          <w:sz w:val="28"/>
          <w:szCs w:val="28"/>
        </w:rPr>
      </w:pPr>
      <w:r w:rsidRPr="00BA066D">
        <w:rPr>
          <w:noProof/>
          <w:color w:val="000000"/>
          <w:sz w:val="28"/>
          <w:szCs w:val="28"/>
        </w:rPr>
        <w:t>Изучив особенности восприятия туристского продукта потребителями, поставщики перестраивают свою работу в соответствии с ними, они предлагают наборы услуг и рекламируют не столько продукты, сколько их потребительские качества и свойства.</w:t>
      </w:r>
    </w:p>
    <w:p w14:paraId="4F3BCB1A" w14:textId="77777777" w:rsidR="00A15595" w:rsidRPr="00BA066D" w:rsidRDefault="00A15595" w:rsidP="00F30ED1">
      <w:pPr>
        <w:spacing w:line="360" w:lineRule="auto"/>
        <w:ind w:firstLine="709"/>
        <w:jc w:val="both"/>
        <w:outlineLvl w:val="5"/>
        <w:rPr>
          <w:noProof/>
          <w:color w:val="000000"/>
          <w:sz w:val="28"/>
          <w:szCs w:val="28"/>
        </w:rPr>
      </w:pPr>
      <w:r w:rsidRPr="00BA066D">
        <w:rPr>
          <w:noProof/>
          <w:color w:val="000000"/>
          <w:sz w:val="28"/>
          <w:szCs w:val="28"/>
        </w:rPr>
        <w:t xml:space="preserve">Туристский продукт одновременно </w:t>
      </w:r>
      <w:r w:rsidRPr="00BA066D">
        <w:rPr>
          <w:noProof/>
          <w:color w:val="000000"/>
          <w:sz w:val="28"/>
          <w:szCs w:val="28"/>
          <w:u w:val="single"/>
        </w:rPr>
        <w:t>представляет собой совокупность</w:t>
      </w:r>
      <w:r w:rsidR="00916105" w:rsidRPr="00BA066D">
        <w:rPr>
          <w:noProof/>
          <w:color w:val="000000"/>
          <w:sz w:val="28"/>
          <w:szCs w:val="28"/>
          <w:u w:val="single"/>
        </w:rPr>
        <w:t xml:space="preserve"> </w:t>
      </w:r>
      <w:r w:rsidRPr="00BA066D">
        <w:rPr>
          <w:noProof/>
          <w:color w:val="000000"/>
          <w:sz w:val="28"/>
          <w:szCs w:val="28"/>
          <w:u w:val="single"/>
        </w:rPr>
        <w:t>весьма сложных разнородных элемент</w:t>
      </w:r>
      <w:r w:rsidR="00806241" w:rsidRPr="00BA066D">
        <w:rPr>
          <w:noProof/>
          <w:color w:val="000000"/>
          <w:sz w:val="28"/>
          <w:szCs w:val="28"/>
          <w:u w:val="single"/>
        </w:rPr>
        <w:t>ов</w:t>
      </w:r>
      <w:r w:rsidRPr="00BA066D">
        <w:rPr>
          <w:noProof/>
          <w:color w:val="000000"/>
          <w:sz w:val="28"/>
          <w:szCs w:val="28"/>
          <w:u w:val="single"/>
        </w:rPr>
        <w:t>:</w:t>
      </w:r>
    </w:p>
    <w:p w14:paraId="43EB71C5" w14:textId="77777777" w:rsidR="00B14D33" w:rsidRPr="00BA066D" w:rsidRDefault="00A15595" w:rsidP="00F30ED1">
      <w:pPr>
        <w:numPr>
          <w:ilvl w:val="0"/>
          <w:numId w:val="1"/>
        </w:numPr>
        <w:spacing w:line="360" w:lineRule="auto"/>
        <w:ind w:left="0" w:firstLine="709"/>
        <w:jc w:val="both"/>
        <w:outlineLvl w:val="5"/>
        <w:rPr>
          <w:noProof/>
          <w:color w:val="000000"/>
          <w:sz w:val="28"/>
          <w:szCs w:val="28"/>
        </w:rPr>
      </w:pPr>
      <w:r w:rsidRPr="00BA066D">
        <w:rPr>
          <w:noProof/>
          <w:color w:val="000000"/>
          <w:sz w:val="28"/>
          <w:szCs w:val="28"/>
        </w:rPr>
        <w:t>Природные ресурсы (воздух, вода, солнце, ландшафт</w:t>
      </w:r>
      <w:r w:rsidR="00B14D33" w:rsidRPr="00BA066D">
        <w:rPr>
          <w:noProof/>
          <w:color w:val="000000"/>
          <w:sz w:val="28"/>
          <w:szCs w:val="28"/>
        </w:rPr>
        <w:t xml:space="preserve"> </w:t>
      </w:r>
      <w:r w:rsidRPr="00BA066D">
        <w:rPr>
          <w:noProof/>
          <w:color w:val="000000"/>
          <w:sz w:val="28"/>
          <w:szCs w:val="28"/>
        </w:rPr>
        <w:t>и др.)</w:t>
      </w:r>
    </w:p>
    <w:p w14:paraId="3A787DCA" w14:textId="77777777" w:rsidR="00A15595" w:rsidRPr="00BA066D" w:rsidRDefault="00B14D33" w:rsidP="00F30ED1">
      <w:pPr>
        <w:numPr>
          <w:ilvl w:val="0"/>
          <w:numId w:val="1"/>
        </w:numPr>
        <w:spacing w:line="360" w:lineRule="auto"/>
        <w:ind w:left="0" w:firstLine="709"/>
        <w:jc w:val="both"/>
        <w:outlineLvl w:val="5"/>
        <w:rPr>
          <w:noProof/>
          <w:color w:val="000000"/>
          <w:sz w:val="28"/>
          <w:szCs w:val="28"/>
        </w:rPr>
      </w:pPr>
      <w:r w:rsidRPr="00BA066D">
        <w:rPr>
          <w:noProof/>
          <w:color w:val="000000"/>
          <w:sz w:val="28"/>
          <w:szCs w:val="28"/>
        </w:rPr>
        <w:t>И</w:t>
      </w:r>
      <w:r w:rsidR="00A15595" w:rsidRPr="00BA066D">
        <w:rPr>
          <w:noProof/>
          <w:color w:val="000000"/>
          <w:sz w:val="28"/>
          <w:szCs w:val="28"/>
        </w:rPr>
        <w:t>сторические, культурные, архитектурные достопримечательности, которые могут привлечь туриста и побудить его совершить путешествие.</w:t>
      </w:r>
    </w:p>
    <w:p w14:paraId="3B7E8573" w14:textId="77777777" w:rsidR="00A15595" w:rsidRPr="00BA066D" w:rsidRDefault="00A15595" w:rsidP="00F30ED1">
      <w:pPr>
        <w:numPr>
          <w:ilvl w:val="0"/>
          <w:numId w:val="1"/>
        </w:numPr>
        <w:spacing w:line="360" w:lineRule="auto"/>
        <w:ind w:left="0" w:firstLine="709"/>
        <w:jc w:val="both"/>
        <w:outlineLvl w:val="5"/>
        <w:rPr>
          <w:noProof/>
          <w:color w:val="000000"/>
          <w:sz w:val="28"/>
          <w:szCs w:val="28"/>
        </w:rPr>
      </w:pPr>
      <w:r w:rsidRPr="00BA066D">
        <w:rPr>
          <w:noProof/>
          <w:color w:val="000000"/>
          <w:sz w:val="28"/>
          <w:szCs w:val="28"/>
        </w:rPr>
        <w:t>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отсутствии возникают многочисленные препятствия возможному путешествию.</w:t>
      </w:r>
    </w:p>
    <w:p w14:paraId="7FD26929" w14:textId="77777777" w:rsidR="00A15595" w:rsidRPr="00BA066D" w:rsidRDefault="00A15595" w:rsidP="00F30ED1">
      <w:pPr>
        <w:numPr>
          <w:ilvl w:val="0"/>
          <w:numId w:val="1"/>
        </w:numPr>
        <w:spacing w:line="360" w:lineRule="auto"/>
        <w:ind w:left="0" w:firstLine="709"/>
        <w:jc w:val="both"/>
        <w:rPr>
          <w:noProof/>
          <w:color w:val="000000"/>
          <w:sz w:val="28"/>
          <w:szCs w:val="28"/>
        </w:rPr>
      </w:pPr>
      <w:r w:rsidRPr="00BA066D">
        <w:rPr>
          <w:noProof/>
          <w:color w:val="000000"/>
          <w:sz w:val="28"/>
          <w:szCs w:val="28"/>
        </w:rPr>
        <w:lastRenderedPageBreak/>
        <w:t>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w:t>
      </w:r>
      <w:r w:rsidR="00806241" w:rsidRPr="00BA066D">
        <w:rPr>
          <w:noProof/>
          <w:color w:val="000000"/>
          <w:sz w:val="28"/>
          <w:szCs w:val="28"/>
        </w:rPr>
        <w:t>,</w:t>
      </w:r>
      <w:r w:rsidRPr="00BA066D">
        <w:rPr>
          <w:noProof/>
          <w:color w:val="000000"/>
          <w:sz w:val="28"/>
          <w:szCs w:val="28"/>
        </w:rPr>
        <w:t xml:space="preserve"> скорее всего</w:t>
      </w:r>
      <w:r w:rsidR="00806241" w:rsidRPr="00BA066D">
        <w:rPr>
          <w:noProof/>
          <w:color w:val="000000"/>
          <w:sz w:val="28"/>
          <w:szCs w:val="28"/>
        </w:rPr>
        <w:t>,</w:t>
      </w:r>
      <w:r w:rsidRPr="00BA066D">
        <w:rPr>
          <w:noProof/>
          <w:color w:val="000000"/>
          <w:sz w:val="28"/>
          <w:szCs w:val="28"/>
        </w:rPr>
        <w:t xml:space="preserve"> с точки зрения их экономической доступности, чем с точк</w:t>
      </w:r>
      <w:r w:rsidR="00806241" w:rsidRPr="00BA066D">
        <w:rPr>
          <w:noProof/>
          <w:color w:val="000000"/>
          <w:sz w:val="28"/>
          <w:szCs w:val="28"/>
        </w:rPr>
        <w:t>и зрения быстроты передвижения.</w:t>
      </w:r>
    </w:p>
    <w:p w14:paraId="461948AC" w14:textId="77777777" w:rsidR="009017BF" w:rsidRPr="00BA066D" w:rsidRDefault="009017BF" w:rsidP="00F30ED1">
      <w:pPr>
        <w:spacing w:line="360" w:lineRule="auto"/>
        <w:ind w:firstLine="709"/>
        <w:jc w:val="both"/>
        <w:rPr>
          <w:noProof/>
          <w:color w:val="000000"/>
          <w:sz w:val="28"/>
          <w:szCs w:val="28"/>
        </w:rPr>
      </w:pPr>
      <w:r w:rsidRPr="00BA066D">
        <w:rPr>
          <w:noProof/>
          <w:color w:val="000000"/>
          <w:sz w:val="28"/>
          <w:szCs w:val="28"/>
        </w:rPr>
        <w:t xml:space="preserve">Туристскому продукту присущи </w:t>
      </w:r>
      <w:r w:rsidRPr="00BA066D">
        <w:rPr>
          <w:noProof/>
          <w:color w:val="000000"/>
          <w:sz w:val="28"/>
          <w:szCs w:val="28"/>
          <w:u w:val="single"/>
        </w:rPr>
        <w:t>четыре характеристики</w:t>
      </w:r>
      <w:r w:rsidRPr="00BA066D">
        <w:rPr>
          <w:noProof/>
          <w:color w:val="000000"/>
          <w:sz w:val="28"/>
          <w:szCs w:val="28"/>
        </w:rPr>
        <w:t>, которые отличают услугу от товара: неосязаемость, неразрывность производства и потребления, изменчиво</w:t>
      </w:r>
      <w:r w:rsidR="00806241" w:rsidRPr="00BA066D">
        <w:rPr>
          <w:noProof/>
          <w:color w:val="000000"/>
          <w:sz w:val="28"/>
          <w:szCs w:val="28"/>
        </w:rPr>
        <w:t>сть и неспособность к хранению.</w:t>
      </w:r>
    </w:p>
    <w:p w14:paraId="5305D536" w14:textId="77777777" w:rsidR="00406F50" w:rsidRPr="00BA066D" w:rsidRDefault="00406F50" w:rsidP="00F30ED1">
      <w:pPr>
        <w:spacing w:line="360" w:lineRule="auto"/>
        <w:ind w:firstLine="709"/>
        <w:jc w:val="both"/>
        <w:rPr>
          <w:noProof/>
          <w:color w:val="000000"/>
          <w:sz w:val="28"/>
          <w:szCs w:val="28"/>
        </w:rPr>
      </w:pPr>
      <w:r w:rsidRPr="00BA066D">
        <w:rPr>
          <w:noProof/>
          <w:color w:val="000000"/>
          <w:sz w:val="28"/>
          <w:szCs w:val="28"/>
        </w:rPr>
        <w:t>В отличие от туристских услуг туристский продукт принимает форму товара и характеризуется такими свойствами, как:</w:t>
      </w:r>
    </w:p>
    <w:p w14:paraId="21D15395" w14:textId="77777777" w:rsidR="00406F50" w:rsidRPr="00BA066D" w:rsidRDefault="00406F50" w:rsidP="00F30ED1">
      <w:pPr>
        <w:spacing w:line="360" w:lineRule="auto"/>
        <w:ind w:firstLine="709"/>
        <w:jc w:val="both"/>
        <w:rPr>
          <w:noProof/>
          <w:color w:val="000000"/>
          <w:sz w:val="28"/>
          <w:szCs w:val="28"/>
        </w:rPr>
      </w:pPr>
      <w:r w:rsidRPr="00BA066D">
        <w:rPr>
          <w:noProof/>
          <w:color w:val="000000"/>
          <w:sz w:val="28"/>
          <w:szCs w:val="28"/>
        </w:rPr>
        <w:t xml:space="preserve">1. </w:t>
      </w:r>
      <w:r w:rsidR="00CE4FC7" w:rsidRPr="00BA066D">
        <w:rPr>
          <w:i/>
          <w:noProof/>
          <w:color w:val="000000"/>
          <w:sz w:val="28"/>
          <w:szCs w:val="28"/>
        </w:rPr>
        <w:t>П</w:t>
      </w:r>
      <w:r w:rsidRPr="00BA066D">
        <w:rPr>
          <w:i/>
          <w:noProof/>
          <w:color w:val="000000"/>
          <w:sz w:val="28"/>
          <w:szCs w:val="28"/>
        </w:rPr>
        <w:t>отребительская стоимость</w:t>
      </w:r>
      <w:r w:rsidRPr="00BA066D">
        <w:rPr>
          <w:noProof/>
          <w:color w:val="000000"/>
          <w:sz w:val="28"/>
          <w:szCs w:val="28"/>
        </w:rPr>
        <w:t>, то есть полезность, или способность удовлетворять определенные потребности людей. Полезность туристского продукта определяется его ценностью для субъекта.</w:t>
      </w:r>
      <w:r w:rsidR="00CE4FC7" w:rsidRPr="00BA066D">
        <w:rPr>
          <w:noProof/>
          <w:color w:val="000000"/>
          <w:sz w:val="28"/>
          <w:szCs w:val="28"/>
        </w:rPr>
        <w:t xml:space="preserve"> </w:t>
      </w:r>
      <w:r w:rsidRPr="00BA066D">
        <w:rPr>
          <w:noProof/>
          <w:color w:val="000000"/>
          <w:sz w:val="28"/>
          <w:szCs w:val="28"/>
        </w:rPr>
        <w:t>Оптимальным считается туристский продукт, который учитывает потребности клиентов, тематику обслуживания (вид туризма) с точки зрения содержания, состава услуг, их количества и порядка предоставления;</w:t>
      </w:r>
    </w:p>
    <w:p w14:paraId="7680423C" w14:textId="77777777" w:rsidR="00406F50" w:rsidRPr="00BA066D" w:rsidRDefault="00406F50" w:rsidP="00F30ED1">
      <w:pPr>
        <w:spacing w:line="360" w:lineRule="auto"/>
        <w:ind w:firstLine="709"/>
        <w:jc w:val="both"/>
        <w:rPr>
          <w:noProof/>
          <w:color w:val="000000"/>
          <w:sz w:val="28"/>
          <w:szCs w:val="28"/>
        </w:rPr>
      </w:pPr>
      <w:r w:rsidRPr="00BA066D">
        <w:rPr>
          <w:noProof/>
          <w:color w:val="000000"/>
          <w:sz w:val="28"/>
          <w:szCs w:val="28"/>
        </w:rPr>
        <w:t xml:space="preserve">2. </w:t>
      </w:r>
      <w:r w:rsidR="00CE4FC7" w:rsidRPr="00BA066D">
        <w:rPr>
          <w:i/>
          <w:noProof/>
          <w:color w:val="000000"/>
          <w:sz w:val="28"/>
          <w:szCs w:val="28"/>
        </w:rPr>
        <w:t>М</w:t>
      </w:r>
      <w:r w:rsidRPr="00BA066D">
        <w:rPr>
          <w:i/>
          <w:noProof/>
          <w:color w:val="000000"/>
          <w:sz w:val="28"/>
          <w:szCs w:val="28"/>
        </w:rPr>
        <w:t>еновая стоимость</w:t>
      </w:r>
      <w:r w:rsidRPr="00BA066D">
        <w:rPr>
          <w:noProof/>
          <w:color w:val="000000"/>
          <w:sz w:val="28"/>
          <w:szCs w:val="28"/>
        </w:rPr>
        <w:t xml:space="preserve"> характеризует количественное отношение, в котором потребительские стоимости туристского продукта обмениваются на потребительские стоимости других товаров.</w:t>
      </w:r>
    </w:p>
    <w:p w14:paraId="3179E019" w14:textId="77777777" w:rsidR="009017BF" w:rsidRPr="00BA066D" w:rsidRDefault="009017BF" w:rsidP="00F30ED1">
      <w:pPr>
        <w:pStyle w:val="2"/>
        <w:spacing w:after="0" w:line="360" w:lineRule="auto"/>
        <w:ind w:left="0" w:firstLine="709"/>
        <w:jc w:val="both"/>
        <w:outlineLvl w:val="5"/>
        <w:rPr>
          <w:noProof/>
          <w:color w:val="000000"/>
          <w:sz w:val="28"/>
          <w:szCs w:val="28"/>
        </w:rPr>
      </w:pPr>
      <w:r w:rsidRPr="00BA066D">
        <w:rPr>
          <w:noProof/>
          <w:color w:val="000000"/>
          <w:sz w:val="28"/>
          <w:szCs w:val="28"/>
        </w:rPr>
        <w:t>Выделяют несколько основных потребительских свойств туристского продукта:</w:t>
      </w:r>
    </w:p>
    <w:p w14:paraId="2B96F2EE" w14:textId="77777777" w:rsidR="00035081" w:rsidRPr="00BA066D" w:rsidRDefault="00035081"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t>О</w:t>
      </w:r>
      <w:r w:rsidR="009017BF" w:rsidRPr="00BA066D">
        <w:rPr>
          <w:noProof/>
          <w:color w:val="000000"/>
          <w:sz w:val="28"/>
          <w:szCs w:val="28"/>
        </w:rPr>
        <w:t>боснованность</w:t>
      </w:r>
      <w:r w:rsidR="009017BF" w:rsidRPr="00BA066D">
        <w:rPr>
          <w:i/>
          <w:iCs/>
          <w:noProof/>
          <w:color w:val="000000"/>
          <w:sz w:val="28"/>
          <w:szCs w:val="28"/>
        </w:rPr>
        <w:t xml:space="preserve">, </w:t>
      </w:r>
      <w:r w:rsidR="009017BF" w:rsidRPr="00BA066D">
        <w:rPr>
          <w:noProof/>
          <w:color w:val="000000"/>
          <w:sz w:val="28"/>
          <w:szCs w:val="28"/>
        </w:rPr>
        <w:t xml:space="preserve">т. е. предоставление всех услуг должно быть обусловлено целью путешествия и сопутствующими условиями, основанными на </w:t>
      </w:r>
      <w:r w:rsidRPr="00BA066D">
        <w:rPr>
          <w:noProof/>
          <w:color w:val="000000"/>
          <w:sz w:val="28"/>
          <w:szCs w:val="28"/>
        </w:rPr>
        <w:t>потребностях туриста.</w:t>
      </w:r>
    </w:p>
    <w:p w14:paraId="58F251C0" w14:textId="77777777" w:rsidR="00035081" w:rsidRPr="00BA066D" w:rsidRDefault="00035081"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t>Н</w:t>
      </w:r>
      <w:r w:rsidR="009017BF" w:rsidRPr="00BA066D">
        <w:rPr>
          <w:noProof/>
          <w:color w:val="000000"/>
          <w:sz w:val="28"/>
          <w:szCs w:val="28"/>
        </w:rPr>
        <w:t>адежность</w:t>
      </w:r>
      <w:r w:rsidR="009017BF" w:rsidRPr="00BA066D">
        <w:rPr>
          <w:i/>
          <w:iCs/>
          <w:noProof/>
          <w:color w:val="000000"/>
          <w:sz w:val="28"/>
          <w:szCs w:val="28"/>
        </w:rPr>
        <w:t xml:space="preserve"> - </w:t>
      </w:r>
      <w:r w:rsidR="009017BF" w:rsidRPr="00BA066D">
        <w:rPr>
          <w:noProof/>
          <w:color w:val="000000"/>
          <w:sz w:val="28"/>
          <w:szCs w:val="28"/>
        </w:rPr>
        <w:t>соответствие реального содержания продукта рекламе, достоверность информации</w:t>
      </w:r>
      <w:r w:rsidRPr="00BA066D">
        <w:rPr>
          <w:noProof/>
          <w:color w:val="000000"/>
          <w:sz w:val="28"/>
          <w:szCs w:val="28"/>
        </w:rPr>
        <w:t xml:space="preserve">. </w:t>
      </w:r>
    </w:p>
    <w:p w14:paraId="633722EA" w14:textId="77777777" w:rsidR="00035081" w:rsidRPr="00BA066D" w:rsidRDefault="00035081"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t>Э</w:t>
      </w:r>
      <w:r w:rsidR="009017BF" w:rsidRPr="00BA066D">
        <w:rPr>
          <w:noProof/>
          <w:color w:val="000000"/>
          <w:sz w:val="28"/>
          <w:szCs w:val="28"/>
        </w:rPr>
        <w:t>ффективность</w:t>
      </w:r>
      <w:r w:rsidR="009017BF" w:rsidRPr="00BA066D">
        <w:rPr>
          <w:i/>
          <w:iCs/>
          <w:noProof/>
          <w:color w:val="000000"/>
          <w:sz w:val="28"/>
          <w:szCs w:val="28"/>
        </w:rPr>
        <w:t xml:space="preserve"> - </w:t>
      </w:r>
      <w:r w:rsidR="009017BF" w:rsidRPr="00BA066D">
        <w:rPr>
          <w:noProof/>
          <w:color w:val="000000"/>
          <w:sz w:val="28"/>
          <w:szCs w:val="28"/>
        </w:rPr>
        <w:t>достижение наибольшего эффекта для туриста при наименьших расходах с его стороны</w:t>
      </w:r>
      <w:r w:rsidRPr="00BA066D">
        <w:rPr>
          <w:noProof/>
          <w:color w:val="000000"/>
          <w:sz w:val="28"/>
          <w:szCs w:val="28"/>
        </w:rPr>
        <w:t xml:space="preserve">. </w:t>
      </w:r>
    </w:p>
    <w:p w14:paraId="554367FD" w14:textId="77777777" w:rsidR="00035081" w:rsidRPr="00BA066D" w:rsidRDefault="00035081"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t>Ц</w:t>
      </w:r>
      <w:r w:rsidR="009017BF" w:rsidRPr="00BA066D">
        <w:rPr>
          <w:noProof/>
          <w:color w:val="000000"/>
          <w:sz w:val="28"/>
          <w:szCs w:val="28"/>
        </w:rPr>
        <w:t>елостность</w:t>
      </w:r>
      <w:r w:rsidR="009017BF" w:rsidRPr="00BA066D">
        <w:rPr>
          <w:i/>
          <w:iCs/>
          <w:noProof/>
          <w:color w:val="000000"/>
          <w:sz w:val="28"/>
          <w:szCs w:val="28"/>
        </w:rPr>
        <w:t xml:space="preserve"> — </w:t>
      </w:r>
      <w:r w:rsidR="009017BF" w:rsidRPr="00BA066D">
        <w:rPr>
          <w:noProof/>
          <w:color w:val="000000"/>
          <w:sz w:val="28"/>
          <w:szCs w:val="28"/>
        </w:rPr>
        <w:t>завершенность продукта, его способность полностью удовлетворить туристскую потребность</w:t>
      </w:r>
      <w:r w:rsidRPr="00BA066D">
        <w:rPr>
          <w:noProof/>
          <w:color w:val="000000"/>
          <w:sz w:val="28"/>
          <w:szCs w:val="28"/>
        </w:rPr>
        <w:t xml:space="preserve">. </w:t>
      </w:r>
    </w:p>
    <w:p w14:paraId="15F92DDA" w14:textId="77777777" w:rsidR="002776CB" w:rsidRPr="00BA066D" w:rsidRDefault="00035081"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lastRenderedPageBreak/>
        <w:t>Я</w:t>
      </w:r>
      <w:r w:rsidR="009017BF" w:rsidRPr="00BA066D">
        <w:rPr>
          <w:noProof/>
          <w:color w:val="000000"/>
          <w:sz w:val="28"/>
          <w:szCs w:val="28"/>
        </w:rPr>
        <w:t xml:space="preserve">сность </w:t>
      </w:r>
      <w:r w:rsidR="009017BF" w:rsidRPr="00BA066D">
        <w:rPr>
          <w:i/>
          <w:iCs/>
          <w:noProof/>
          <w:color w:val="000000"/>
          <w:sz w:val="28"/>
          <w:szCs w:val="28"/>
        </w:rPr>
        <w:t xml:space="preserve">- </w:t>
      </w:r>
      <w:r w:rsidR="009017BF" w:rsidRPr="00BA066D">
        <w:rPr>
          <w:noProof/>
          <w:color w:val="000000"/>
          <w:sz w:val="28"/>
          <w:szCs w:val="28"/>
        </w:rPr>
        <w:t>потребление продукта, его направленность должны быть понятны как туристу, так и обслуживающему персоналу</w:t>
      </w:r>
      <w:r w:rsidR="002776CB" w:rsidRPr="00BA066D">
        <w:rPr>
          <w:noProof/>
          <w:color w:val="000000"/>
          <w:sz w:val="28"/>
          <w:szCs w:val="28"/>
        </w:rPr>
        <w:t xml:space="preserve">. </w:t>
      </w:r>
    </w:p>
    <w:p w14:paraId="1360CEFA" w14:textId="77777777" w:rsidR="00792385" w:rsidRPr="00BA066D" w:rsidRDefault="002776CB"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t>П</w:t>
      </w:r>
      <w:r w:rsidR="009017BF" w:rsidRPr="00BA066D">
        <w:rPr>
          <w:noProof/>
          <w:color w:val="000000"/>
          <w:sz w:val="28"/>
          <w:szCs w:val="28"/>
        </w:rPr>
        <w:t>ростота в эксплуатаци</w:t>
      </w:r>
      <w:r w:rsidR="00792385" w:rsidRPr="00BA066D">
        <w:rPr>
          <w:noProof/>
          <w:color w:val="000000"/>
          <w:sz w:val="28"/>
          <w:szCs w:val="28"/>
        </w:rPr>
        <w:t xml:space="preserve">и. </w:t>
      </w:r>
    </w:p>
    <w:p w14:paraId="03F10AF1" w14:textId="77777777" w:rsidR="00792385" w:rsidRPr="00BA066D" w:rsidRDefault="00792385"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t>Г</w:t>
      </w:r>
      <w:r w:rsidR="009017BF" w:rsidRPr="00BA066D">
        <w:rPr>
          <w:noProof/>
          <w:color w:val="000000"/>
          <w:sz w:val="28"/>
          <w:szCs w:val="28"/>
        </w:rPr>
        <w:t>ибкость</w:t>
      </w:r>
      <w:r w:rsidR="009017BF" w:rsidRPr="00BA066D">
        <w:rPr>
          <w:i/>
          <w:iCs/>
          <w:noProof/>
          <w:color w:val="000000"/>
          <w:sz w:val="28"/>
          <w:szCs w:val="28"/>
        </w:rPr>
        <w:t xml:space="preserve"> - </w:t>
      </w:r>
      <w:r w:rsidR="009017BF" w:rsidRPr="00BA066D">
        <w:rPr>
          <w:noProof/>
          <w:color w:val="000000"/>
          <w:sz w:val="28"/>
          <w:szCs w:val="28"/>
        </w:rPr>
        <w:t>способность продукта и системы обслуживания приспособиться к другому типу потребителя и быть невосприимчивым к замене обслуживающего персонала</w:t>
      </w:r>
      <w:r w:rsidRPr="00BA066D">
        <w:rPr>
          <w:noProof/>
          <w:color w:val="000000"/>
          <w:sz w:val="28"/>
          <w:szCs w:val="28"/>
        </w:rPr>
        <w:t xml:space="preserve">. </w:t>
      </w:r>
    </w:p>
    <w:p w14:paraId="513D62EB" w14:textId="77777777" w:rsidR="009017BF" w:rsidRPr="00BA066D" w:rsidRDefault="00792385" w:rsidP="00F30ED1">
      <w:pPr>
        <w:numPr>
          <w:ilvl w:val="0"/>
          <w:numId w:val="3"/>
        </w:numPr>
        <w:spacing w:line="360" w:lineRule="auto"/>
        <w:ind w:left="0" w:firstLine="709"/>
        <w:jc w:val="both"/>
        <w:outlineLvl w:val="5"/>
        <w:rPr>
          <w:noProof/>
          <w:color w:val="000000"/>
          <w:sz w:val="28"/>
          <w:szCs w:val="28"/>
        </w:rPr>
      </w:pPr>
      <w:r w:rsidRPr="00BA066D">
        <w:rPr>
          <w:noProof/>
          <w:color w:val="000000"/>
          <w:sz w:val="28"/>
          <w:szCs w:val="28"/>
        </w:rPr>
        <w:t>П</w:t>
      </w:r>
      <w:r w:rsidR="009017BF" w:rsidRPr="00BA066D">
        <w:rPr>
          <w:noProof/>
          <w:color w:val="000000"/>
          <w:sz w:val="28"/>
          <w:szCs w:val="28"/>
        </w:rPr>
        <w:t>олезность -</w:t>
      </w:r>
      <w:r w:rsidR="009017BF" w:rsidRPr="00BA066D">
        <w:rPr>
          <w:i/>
          <w:iCs/>
          <w:noProof/>
          <w:color w:val="000000"/>
          <w:sz w:val="28"/>
          <w:szCs w:val="28"/>
        </w:rPr>
        <w:t xml:space="preserve"> </w:t>
      </w:r>
      <w:r w:rsidR="009017BF" w:rsidRPr="00BA066D">
        <w:rPr>
          <w:noProof/>
          <w:color w:val="000000"/>
          <w:sz w:val="28"/>
          <w:szCs w:val="28"/>
        </w:rPr>
        <w:t>способность служить достижению одной или нескольких целей (например, отдых и познание), удовлетворять те или иные потребности туриста.</w:t>
      </w:r>
    </w:p>
    <w:p w14:paraId="3B08A105" w14:textId="77777777" w:rsidR="00EC427C" w:rsidRPr="00BA066D" w:rsidRDefault="00EC427C" w:rsidP="00F30ED1">
      <w:pPr>
        <w:spacing w:line="360" w:lineRule="auto"/>
        <w:ind w:firstLine="709"/>
        <w:jc w:val="both"/>
        <w:outlineLvl w:val="5"/>
        <w:rPr>
          <w:noProof/>
          <w:color w:val="000000"/>
          <w:sz w:val="28"/>
          <w:szCs w:val="28"/>
        </w:rPr>
      </w:pPr>
      <w:r w:rsidRPr="00BA066D">
        <w:rPr>
          <w:noProof/>
          <w:color w:val="000000"/>
          <w:sz w:val="28"/>
          <w:szCs w:val="28"/>
        </w:rPr>
        <w:t>Обеспечение контроля за реализацией этих свойств - это, прежде всего, изучение степени удовлетворенности туриста после поездки (опрос, анкетирование и т. п.), но сам контроль за качеством туристской услуги начинается уже на этапе планирования туристского продукта.</w:t>
      </w:r>
    </w:p>
    <w:p w14:paraId="551619E0" w14:textId="77777777" w:rsidR="00CD2E94" w:rsidRPr="00BA066D" w:rsidRDefault="00EC427C" w:rsidP="00F30ED1">
      <w:pPr>
        <w:spacing w:line="360" w:lineRule="auto"/>
        <w:ind w:firstLine="709"/>
        <w:jc w:val="both"/>
        <w:rPr>
          <w:noProof/>
          <w:color w:val="000000"/>
          <w:sz w:val="28"/>
          <w:szCs w:val="28"/>
        </w:rPr>
      </w:pPr>
      <w:r w:rsidRPr="00BA066D">
        <w:rPr>
          <w:noProof/>
          <w:color w:val="000000"/>
          <w:sz w:val="28"/>
          <w:szCs w:val="28"/>
        </w:rPr>
        <w:t xml:space="preserve">Наряду с вышеуказанным признана важность такого неизмеримого свойства туристского продукта, как </w:t>
      </w:r>
      <w:r w:rsidRPr="00BA066D">
        <w:rPr>
          <w:i/>
          <w:noProof/>
          <w:color w:val="000000"/>
          <w:sz w:val="28"/>
          <w:szCs w:val="28"/>
        </w:rPr>
        <w:t>гостеприимство</w:t>
      </w:r>
      <w:r w:rsidRPr="00BA066D">
        <w:rPr>
          <w:noProof/>
          <w:color w:val="000000"/>
          <w:sz w:val="28"/>
          <w:szCs w:val="28"/>
        </w:rPr>
        <w:t>. Гостеприимство же в сфере туристской индустрии</w:t>
      </w:r>
      <w:r w:rsidR="00FD627A" w:rsidRPr="00BA066D">
        <w:rPr>
          <w:noProof/>
          <w:color w:val="000000"/>
          <w:sz w:val="28"/>
          <w:szCs w:val="28"/>
        </w:rPr>
        <w:t xml:space="preserve"> – </w:t>
      </w:r>
      <w:r w:rsidRPr="00BA066D">
        <w:rPr>
          <w:noProof/>
          <w:color w:val="000000"/>
          <w:sz w:val="28"/>
          <w:szCs w:val="28"/>
        </w:rPr>
        <w:t>это</w:t>
      </w:r>
      <w:r w:rsidR="00FD627A" w:rsidRPr="00BA066D">
        <w:rPr>
          <w:noProof/>
          <w:color w:val="000000"/>
          <w:sz w:val="28"/>
          <w:szCs w:val="28"/>
        </w:rPr>
        <w:t xml:space="preserve"> </w:t>
      </w:r>
      <w:r w:rsidRPr="00BA066D">
        <w:rPr>
          <w:noProof/>
          <w:color w:val="000000"/>
          <w:sz w:val="28"/>
          <w:szCs w:val="28"/>
        </w:rPr>
        <w:t>профессиональное требование, это искусство дать людям почувствовать, что им рады.</w:t>
      </w:r>
    </w:p>
    <w:p w14:paraId="4BEB9724" w14:textId="77777777" w:rsidR="00302DCA" w:rsidRPr="00BA066D" w:rsidRDefault="00302DCA" w:rsidP="00F30ED1">
      <w:pPr>
        <w:spacing w:line="360" w:lineRule="auto"/>
        <w:ind w:firstLine="709"/>
        <w:jc w:val="both"/>
        <w:outlineLvl w:val="5"/>
        <w:rPr>
          <w:noProof/>
          <w:color w:val="000000"/>
          <w:sz w:val="28"/>
          <w:szCs w:val="28"/>
        </w:rPr>
      </w:pPr>
      <w:r w:rsidRPr="00BA066D">
        <w:rPr>
          <w:i/>
          <w:noProof/>
          <w:color w:val="000000"/>
          <w:sz w:val="28"/>
          <w:szCs w:val="28"/>
        </w:rPr>
        <w:t>Оптимальность обслуживания</w:t>
      </w:r>
      <w:r w:rsidRPr="00BA066D">
        <w:rPr>
          <w:i/>
          <w:iCs/>
          <w:noProof/>
          <w:color w:val="000000"/>
          <w:sz w:val="28"/>
          <w:szCs w:val="28"/>
        </w:rPr>
        <w:t xml:space="preserve"> - </w:t>
      </w:r>
      <w:r w:rsidRPr="00BA066D">
        <w:rPr>
          <w:noProof/>
          <w:color w:val="000000"/>
          <w:sz w:val="28"/>
          <w:szCs w:val="28"/>
        </w:rPr>
        <w:t>также важное потребительское свойство, имеющее непосредственное отношение к гостеприимству. Она подразумевает:</w:t>
      </w:r>
    </w:p>
    <w:p w14:paraId="28122815" w14:textId="77777777" w:rsidR="00302DCA" w:rsidRPr="00BA066D" w:rsidRDefault="00302DCA" w:rsidP="00F30ED1">
      <w:pPr>
        <w:spacing w:line="360" w:lineRule="auto"/>
        <w:ind w:firstLine="709"/>
        <w:jc w:val="both"/>
        <w:outlineLvl w:val="5"/>
        <w:rPr>
          <w:noProof/>
          <w:color w:val="000000"/>
          <w:sz w:val="28"/>
          <w:szCs w:val="28"/>
        </w:rPr>
      </w:pPr>
      <w:r w:rsidRPr="00BA066D">
        <w:rPr>
          <w:noProof/>
          <w:color w:val="000000"/>
          <w:sz w:val="28"/>
          <w:szCs w:val="28"/>
        </w:rPr>
        <w:t>• соответствие всех видов услуг одному уровню (классу) обслуживания;</w:t>
      </w:r>
    </w:p>
    <w:p w14:paraId="5B986599" w14:textId="77777777" w:rsidR="00302DCA" w:rsidRPr="00BA066D" w:rsidRDefault="00302DCA" w:rsidP="00F30ED1">
      <w:pPr>
        <w:spacing w:line="360" w:lineRule="auto"/>
        <w:ind w:firstLine="709"/>
        <w:jc w:val="both"/>
        <w:outlineLvl w:val="5"/>
        <w:rPr>
          <w:noProof/>
          <w:color w:val="000000"/>
          <w:sz w:val="28"/>
          <w:szCs w:val="28"/>
        </w:rPr>
      </w:pPr>
      <w:r w:rsidRPr="00BA066D">
        <w:rPr>
          <w:noProof/>
          <w:color w:val="000000"/>
          <w:sz w:val="28"/>
          <w:szCs w:val="28"/>
        </w:rPr>
        <w:t>• соответствие всех услуг тематике тура;</w:t>
      </w:r>
    </w:p>
    <w:p w14:paraId="007E92BA" w14:textId="77777777" w:rsidR="00302DCA" w:rsidRPr="00BA066D" w:rsidRDefault="00302DCA" w:rsidP="00F30ED1">
      <w:pPr>
        <w:spacing w:line="360" w:lineRule="auto"/>
        <w:ind w:firstLine="709"/>
        <w:jc w:val="both"/>
        <w:outlineLvl w:val="5"/>
        <w:rPr>
          <w:noProof/>
          <w:color w:val="000000"/>
          <w:sz w:val="28"/>
          <w:szCs w:val="28"/>
        </w:rPr>
      </w:pPr>
      <w:r w:rsidRPr="00BA066D">
        <w:rPr>
          <w:noProof/>
          <w:color w:val="000000"/>
          <w:sz w:val="28"/>
          <w:szCs w:val="28"/>
        </w:rPr>
        <w:t>• адресную направленность тура на определенную целевую группу потребителей;</w:t>
      </w:r>
    </w:p>
    <w:p w14:paraId="12CF8B84" w14:textId="77777777" w:rsidR="00302DCA" w:rsidRPr="00BA066D" w:rsidRDefault="00302DCA" w:rsidP="00F30ED1">
      <w:pPr>
        <w:spacing w:line="360" w:lineRule="auto"/>
        <w:ind w:firstLine="709"/>
        <w:jc w:val="both"/>
        <w:outlineLvl w:val="5"/>
        <w:rPr>
          <w:noProof/>
          <w:color w:val="000000"/>
          <w:sz w:val="28"/>
          <w:szCs w:val="28"/>
        </w:rPr>
      </w:pPr>
      <w:r w:rsidRPr="00BA066D">
        <w:rPr>
          <w:noProof/>
          <w:color w:val="000000"/>
          <w:sz w:val="28"/>
          <w:szCs w:val="28"/>
        </w:rPr>
        <w:t>• заблаговременное согласование программ обслуживания;</w:t>
      </w:r>
    </w:p>
    <w:p w14:paraId="3F28054C" w14:textId="77777777" w:rsidR="00302DCA" w:rsidRPr="00BA066D" w:rsidRDefault="00302DCA" w:rsidP="00F30ED1">
      <w:pPr>
        <w:spacing w:line="360" w:lineRule="auto"/>
        <w:ind w:firstLine="709"/>
        <w:jc w:val="both"/>
        <w:outlineLvl w:val="5"/>
        <w:rPr>
          <w:noProof/>
          <w:color w:val="000000"/>
          <w:sz w:val="28"/>
          <w:szCs w:val="28"/>
        </w:rPr>
      </w:pPr>
      <w:r w:rsidRPr="00BA066D">
        <w:rPr>
          <w:noProof/>
          <w:color w:val="000000"/>
          <w:sz w:val="28"/>
          <w:szCs w:val="28"/>
        </w:rPr>
        <w:t>• гибкость программ (возможность замены тех или иных услуг);</w:t>
      </w:r>
    </w:p>
    <w:p w14:paraId="7D5FF861" w14:textId="77777777" w:rsidR="00302DCA" w:rsidRPr="00BA066D" w:rsidRDefault="00302DCA" w:rsidP="00F30ED1">
      <w:pPr>
        <w:spacing w:line="360" w:lineRule="auto"/>
        <w:ind w:firstLine="709"/>
        <w:jc w:val="both"/>
        <w:outlineLvl w:val="5"/>
        <w:rPr>
          <w:noProof/>
          <w:color w:val="000000"/>
          <w:sz w:val="28"/>
          <w:szCs w:val="28"/>
        </w:rPr>
      </w:pPr>
      <w:r w:rsidRPr="00BA066D">
        <w:rPr>
          <w:noProof/>
          <w:color w:val="000000"/>
          <w:sz w:val="28"/>
          <w:szCs w:val="28"/>
        </w:rPr>
        <w:t>•</w:t>
      </w:r>
      <w:r w:rsidR="00FD627A" w:rsidRPr="00BA066D">
        <w:rPr>
          <w:noProof/>
          <w:color w:val="000000"/>
          <w:sz w:val="28"/>
          <w:szCs w:val="28"/>
        </w:rPr>
        <w:t xml:space="preserve"> </w:t>
      </w:r>
      <w:r w:rsidRPr="00BA066D">
        <w:rPr>
          <w:noProof/>
          <w:color w:val="000000"/>
          <w:sz w:val="28"/>
          <w:szCs w:val="28"/>
        </w:rPr>
        <w:t>рациональное содержание обслуживания по количеству предоставляемых услуг;</w:t>
      </w:r>
    </w:p>
    <w:p w14:paraId="65C89992" w14:textId="77777777" w:rsidR="00302DCA" w:rsidRPr="00BA066D" w:rsidRDefault="00302DCA" w:rsidP="00F30ED1">
      <w:pPr>
        <w:spacing w:line="360" w:lineRule="auto"/>
        <w:ind w:firstLine="709"/>
        <w:jc w:val="both"/>
        <w:outlineLvl w:val="5"/>
        <w:rPr>
          <w:noProof/>
          <w:color w:val="000000"/>
          <w:sz w:val="28"/>
          <w:szCs w:val="28"/>
        </w:rPr>
      </w:pPr>
      <w:r w:rsidRPr="00BA066D">
        <w:rPr>
          <w:noProof/>
          <w:color w:val="000000"/>
          <w:sz w:val="28"/>
          <w:szCs w:val="28"/>
        </w:rPr>
        <w:t>• отсутствие тенденциозности в обслуживании (ненавязчивость услуг).</w:t>
      </w:r>
    </w:p>
    <w:p w14:paraId="5BB86B73" w14:textId="77777777" w:rsidR="00465D7C" w:rsidRPr="00BA066D" w:rsidRDefault="00465D7C" w:rsidP="00F30ED1">
      <w:pPr>
        <w:spacing w:line="360" w:lineRule="auto"/>
        <w:ind w:firstLine="709"/>
        <w:jc w:val="both"/>
        <w:rPr>
          <w:noProof/>
          <w:color w:val="000000"/>
          <w:sz w:val="28"/>
          <w:szCs w:val="28"/>
        </w:rPr>
      </w:pPr>
      <w:r w:rsidRPr="00BA066D">
        <w:rPr>
          <w:noProof/>
          <w:color w:val="000000"/>
          <w:sz w:val="28"/>
          <w:szCs w:val="28"/>
        </w:rPr>
        <w:lastRenderedPageBreak/>
        <w:t>Все эти принципы важно учитывать еще на этапе разработки туристского продукта, помня о том, что неправильно подготовленный продукт не только не пользуется спросом, но и способен оттолкнуть от предприятия потенциальных клиентов.</w:t>
      </w:r>
    </w:p>
    <w:p w14:paraId="4CFF0CD1" w14:textId="77777777" w:rsidR="00EC427C" w:rsidRPr="00BA066D" w:rsidRDefault="00EC427C" w:rsidP="00F30ED1">
      <w:pPr>
        <w:spacing w:line="360" w:lineRule="auto"/>
        <w:ind w:firstLine="709"/>
        <w:jc w:val="both"/>
        <w:rPr>
          <w:noProof/>
          <w:color w:val="000000"/>
          <w:sz w:val="28"/>
          <w:szCs w:val="28"/>
        </w:rPr>
      </w:pPr>
    </w:p>
    <w:p w14:paraId="6F9B994C" w14:textId="77777777" w:rsidR="001E4F66" w:rsidRPr="00BA066D" w:rsidRDefault="00F30ED1" w:rsidP="00F30ED1">
      <w:pPr>
        <w:spacing w:line="360" w:lineRule="auto"/>
        <w:ind w:firstLine="709"/>
        <w:jc w:val="both"/>
        <w:rPr>
          <w:noProof/>
          <w:color w:val="000000"/>
          <w:sz w:val="28"/>
          <w:szCs w:val="28"/>
        </w:rPr>
      </w:pPr>
      <w:r w:rsidRPr="00BA066D">
        <w:rPr>
          <w:noProof/>
          <w:color w:val="000000"/>
          <w:sz w:val="28"/>
          <w:szCs w:val="28"/>
        </w:rPr>
        <w:br w:type="page"/>
      </w:r>
      <w:r w:rsidR="001E4F66" w:rsidRPr="00BA066D">
        <w:rPr>
          <w:noProof/>
          <w:color w:val="000000"/>
          <w:sz w:val="28"/>
          <w:szCs w:val="28"/>
        </w:rPr>
        <w:lastRenderedPageBreak/>
        <w:t>Вопрос 2. Ро</w:t>
      </w:r>
      <w:r w:rsidRPr="00BA066D">
        <w:rPr>
          <w:noProof/>
          <w:color w:val="000000"/>
          <w:sz w:val="28"/>
          <w:szCs w:val="28"/>
        </w:rPr>
        <w:t>ль страховых компаний в туризме</w:t>
      </w:r>
    </w:p>
    <w:p w14:paraId="3F54DD9D" w14:textId="77777777" w:rsidR="001E4F66" w:rsidRPr="00BA066D" w:rsidRDefault="001E4F66" w:rsidP="00F30ED1">
      <w:pPr>
        <w:spacing w:line="360" w:lineRule="auto"/>
        <w:ind w:firstLine="709"/>
        <w:jc w:val="both"/>
        <w:rPr>
          <w:noProof/>
          <w:color w:val="000000"/>
          <w:sz w:val="28"/>
          <w:szCs w:val="28"/>
        </w:rPr>
      </w:pPr>
    </w:p>
    <w:p w14:paraId="35C6A42E" w14:textId="77777777" w:rsidR="00F30ED1" w:rsidRPr="00BA066D" w:rsidRDefault="00F30ED1" w:rsidP="00F30ED1">
      <w:pPr>
        <w:spacing w:line="360" w:lineRule="auto"/>
        <w:ind w:firstLine="709"/>
        <w:jc w:val="both"/>
        <w:rPr>
          <w:noProof/>
          <w:color w:val="000000"/>
          <w:sz w:val="28"/>
          <w:szCs w:val="28"/>
        </w:rPr>
      </w:pPr>
      <w:r w:rsidRPr="00BA066D">
        <w:rPr>
          <w:noProof/>
          <w:color w:val="000000"/>
          <w:sz w:val="28"/>
          <w:szCs w:val="28"/>
        </w:rPr>
        <w:t>2.1 Понятие страхования</w:t>
      </w:r>
    </w:p>
    <w:p w14:paraId="209551E1" w14:textId="77777777" w:rsidR="00F30ED1" w:rsidRPr="00BA066D" w:rsidRDefault="00F30ED1" w:rsidP="00F30ED1">
      <w:pPr>
        <w:spacing w:line="360" w:lineRule="auto"/>
        <w:ind w:firstLine="709"/>
        <w:jc w:val="both"/>
        <w:rPr>
          <w:noProof/>
          <w:color w:val="000000"/>
          <w:sz w:val="28"/>
          <w:szCs w:val="28"/>
        </w:rPr>
      </w:pPr>
    </w:p>
    <w:p w14:paraId="1B72DE10" w14:textId="77777777" w:rsidR="00CD05DA" w:rsidRPr="00BA066D" w:rsidRDefault="00EA082B" w:rsidP="00F30ED1">
      <w:pPr>
        <w:spacing w:line="360" w:lineRule="auto"/>
        <w:ind w:firstLine="709"/>
        <w:jc w:val="both"/>
        <w:rPr>
          <w:noProof/>
          <w:color w:val="000000"/>
          <w:sz w:val="28"/>
          <w:szCs w:val="28"/>
        </w:rPr>
      </w:pPr>
      <w:r w:rsidRPr="00BA066D">
        <w:rPr>
          <w:noProof/>
          <w:color w:val="000000"/>
          <w:sz w:val="28"/>
          <w:szCs w:val="28"/>
        </w:rPr>
        <w:t>В условиях современного общества страхование превратилось во всеобщее универсальное средство защиты имущественных интересов юридических и физических лиц всех форм собственности от стихийных бедствий и других негативных явлений.</w:t>
      </w:r>
    </w:p>
    <w:p w14:paraId="20BDBD91" w14:textId="77777777" w:rsidR="00EA082B" w:rsidRPr="00BA066D" w:rsidRDefault="00EA082B" w:rsidP="00F30ED1">
      <w:pPr>
        <w:spacing w:line="360" w:lineRule="auto"/>
        <w:ind w:firstLine="709"/>
        <w:jc w:val="both"/>
        <w:rPr>
          <w:noProof/>
          <w:color w:val="000000"/>
          <w:sz w:val="28"/>
          <w:szCs w:val="28"/>
        </w:rPr>
      </w:pPr>
      <w:r w:rsidRPr="00BA066D">
        <w:rPr>
          <w:bCs/>
          <w:noProof/>
          <w:color w:val="000000"/>
          <w:sz w:val="28"/>
          <w:szCs w:val="28"/>
        </w:rPr>
        <w:t>В Законе Республики Казахстан от 13 июня 2001 г. № 211-II "О туристской деятельности в Республике Каза</w:t>
      </w:r>
      <w:r w:rsidRPr="00BA066D">
        <w:rPr>
          <w:bCs/>
          <w:noProof/>
          <w:color w:val="000000"/>
          <w:sz w:val="28"/>
          <w:szCs w:val="28"/>
        </w:rPr>
        <w:t>х</w:t>
      </w:r>
      <w:r w:rsidRPr="00BA066D">
        <w:rPr>
          <w:bCs/>
          <w:noProof/>
          <w:color w:val="000000"/>
          <w:sz w:val="28"/>
          <w:szCs w:val="28"/>
        </w:rPr>
        <w:t>стан"</w:t>
      </w:r>
      <w:r w:rsidR="00F30ED1" w:rsidRPr="00BA066D">
        <w:rPr>
          <w:bCs/>
          <w:noProof/>
          <w:color w:val="000000"/>
          <w:sz w:val="28"/>
          <w:szCs w:val="28"/>
        </w:rPr>
        <w:t xml:space="preserve"> </w:t>
      </w:r>
      <w:r w:rsidRPr="00BA066D">
        <w:rPr>
          <w:noProof/>
          <w:color w:val="000000"/>
          <w:sz w:val="28"/>
          <w:szCs w:val="28"/>
        </w:rPr>
        <w:t>страхованию в туризме уделяется отдельная статья:</w:t>
      </w:r>
    </w:p>
    <w:p w14:paraId="2A1E2E88" w14:textId="77777777" w:rsidR="00EA082B" w:rsidRPr="00BA066D" w:rsidRDefault="00EA082B" w:rsidP="00F30ED1">
      <w:pPr>
        <w:pStyle w:val="a5"/>
        <w:spacing w:before="0" w:beforeAutospacing="0" w:after="0" w:afterAutospacing="0" w:line="360" w:lineRule="auto"/>
        <w:ind w:firstLine="709"/>
        <w:jc w:val="both"/>
        <w:rPr>
          <w:noProof/>
          <w:color w:val="000000"/>
          <w:sz w:val="28"/>
          <w:szCs w:val="28"/>
        </w:rPr>
      </w:pPr>
      <w:r w:rsidRPr="00BA066D">
        <w:rPr>
          <w:bCs/>
          <w:noProof/>
          <w:color w:val="000000"/>
          <w:sz w:val="28"/>
          <w:szCs w:val="28"/>
        </w:rPr>
        <w:t>Статья 27.</w:t>
      </w:r>
    </w:p>
    <w:p w14:paraId="62EBDC7D" w14:textId="77777777" w:rsidR="00EA082B" w:rsidRPr="00BA066D" w:rsidRDefault="00EA082B"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Страхование при осуществлении туристской деятельности</w:t>
      </w:r>
    </w:p>
    <w:p w14:paraId="0D769363" w14:textId="77777777" w:rsidR="00EA082B" w:rsidRPr="00BA066D" w:rsidRDefault="00EA082B"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1. В случаях, предусмотренных международными договорами, законодательством страны (места) временного пребывания, тур</w:t>
      </w:r>
      <w:r w:rsidRPr="00BA066D">
        <w:rPr>
          <w:noProof/>
          <w:color w:val="000000"/>
          <w:sz w:val="28"/>
          <w:szCs w:val="28"/>
        </w:rPr>
        <w:t>о</w:t>
      </w:r>
      <w:r w:rsidRPr="00BA066D">
        <w:rPr>
          <w:noProof/>
          <w:color w:val="000000"/>
          <w:sz w:val="28"/>
          <w:szCs w:val="28"/>
        </w:rPr>
        <w:t>ператор или турагент реализует туристскую путевку, предполагающую выезд за границу, при условии представления туристом свидетельства о страховании жизни и здоровья.</w:t>
      </w:r>
    </w:p>
    <w:p w14:paraId="1900E6A1" w14:textId="77777777" w:rsidR="00EA082B" w:rsidRPr="00BA066D" w:rsidRDefault="00EA082B"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2. Договором страхования должны предусматриваться оплата медицинской помощи туристам и возмещение их расходов при н</w:t>
      </w:r>
      <w:r w:rsidRPr="00BA066D">
        <w:rPr>
          <w:noProof/>
          <w:color w:val="000000"/>
          <w:sz w:val="28"/>
          <w:szCs w:val="28"/>
        </w:rPr>
        <w:t>а</w:t>
      </w:r>
      <w:r w:rsidRPr="00BA066D">
        <w:rPr>
          <w:noProof/>
          <w:color w:val="000000"/>
          <w:sz w:val="28"/>
          <w:szCs w:val="28"/>
        </w:rPr>
        <w:t>ступлении страхового случая непосредственно в стране (месте) временного пребывания.</w:t>
      </w:r>
    </w:p>
    <w:p w14:paraId="529C61AA" w14:textId="77777777" w:rsidR="00EA082B" w:rsidRPr="00BA066D" w:rsidRDefault="00EA082B"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3. Правительство Республики Казахстан вправе установить к туристам, въезжающим на территорию Республики Казахстан, тр</w:t>
      </w:r>
      <w:r w:rsidRPr="00BA066D">
        <w:rPr>
          <w:noProof/>
          <w:color w:val="000000"/>
          <w:sz w:val="28"/>
          <w:szCs w:val="28"/>
        </w:rPr>
        <w:t>е</w:t>
      </w:r>
      <w:r w:rsidRPr="00BA066D">
        <w:rPr>
          <w:noProof/>
          <w:color w:val="000000"/>
          <w:sz w:val="28"/>
          <w:szCs w:val="28"/>
        </w:rPr>
        <w:t>бование о наличии свидетельства о страховании жизни и здоровья.</w:t>
      </w:r>
    </w:p>
    <w:p w14:paraId="545B92EB" w14:textId="77777777" w:rsidR="00EA082B" w:rsidRPr="00BA066D" w:rsidRDefault="00EA082B"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4. Туроператор и турагент обязаны застраховать гражданско-правовую ответственность, возникающую из заключенных догов</w:t>
      </w:r>
      <w:r w:rsidRPr="00BA066D">
        <w:rPr>
          <w:noProof/>
          <w:color w:val="000000"/>
          <w:sz w:val="28"/>
          <w:szCs w:val="28"/>
        </w:rPr>
        <w:t>о</w:t>
      </w:r>
      <w:r w:rsidRPr="00BA066D">
        <w:rPr>
          <w:noProof/>
          <w:color w:val="000000"/>
          <w:sz w:val="28"/>
          <w:szCs w:val="28"/>
        </w:rPr>
        <w:t>ров на оказание туристских услуг.</w:t>
      </w:r>
    </w:p>
    <w:p w14:paraId="58202B3E" w14:textId="77777777" w:rsidR="00BC4EAA" w:rsidRPr="00BA066D" w:rsidRDefault="00BC4EAA" w:rsidP="00F30ED1">
      <w:pPr>
        <w:pStyle w:val="a5"/>
        <w:spacing w:before="0" w:beforeAutospacing="0" w:after="0" w:afterAutospacing="0" w:line="360" w:lineRule="auto"/>
        <w:ind w:firstLine="709"/>
        <w:jc w:val="both"/>
        <w:rPr>
          <w:noProof/>
          <w:color w:val="000000"/>
          <w:sz w:val="28"/>
          <w:szCs w:val="28"/>
        </w:rPr>
      </w:pPr>
      <w:r w:rsidRPr="00BA066D">
        <w:rPr>
          <w:rStyle w:val="a6"/>
          <w:b w:val="0"/>
          <w:noProof/>
          <w:color w:val="000000"/>
          <w:sz w:val="28"/>
          <w:szCs w:val="28"/>
        </w:rPr>
        <w:t>Страхование</w:t>
      </w:r>
      <w:r w:rsidRPr="00BA066D">
        <w:rPr>
          <w:noProof/>
          <w:color w:val="000000"/>
          <w:sz w:val="28"/>
          <w:szCs w:val="28"/>
        </w:rPr>
        <w:t xml:space="preserve"> - это система отношений по защите имущественных интересов хозяйствующих субъектов и граждан при наступлении </w:t>
      </w:r>
      <w:r w:rsidRPr="00BA066D">
        <w:rPr>
          <w:noProof/>
          <w:color w:val="000000"/>
          <w:sz w:val="28"/>
          <w:szCs w:val="28"/>
        </w:rPr>
        <w:lastRenderedPageBreak/>
        <w:t>определенных событий (страховых случаев) за счет денежных фондов, формируемых из уплачиваемых ими страховых взносов.</w:t>
      </w:r>
    </w:p>
    <w:p w14:paraId="6527DC9D" w14:textId="77777777" w:rsidR="00BC4EAA" w:rsidRPr="00BA066D" w:rsidRDefault="00BC4EAA" w:rsidP="00F30ED1">
      <w:pPr>
        <w:pStyle w:val="a5"/>
        <w:spacing w:before="0" w:beforeAutospacing="0" w:after="0" w:afterAutospacing="0" w:line="360" w:lineRule="auto"/>
        <w:ind w:firstLine="709"/>
        <w:jc w:val="both"/>
        <w:rPr>
          <w:noProof/>
          <w:color w:val="000000"/>
          <w:sz w:val="28"/>
          <w:szCs w:val="28"/>
        </w:rPr>
      </w:pPr>
      <w:r w:rsidRPr="00BA066D">
        <w:rPr>
          <w:rStyle w:val="a6"/>
          <w:b w:val="0"/>
          <w:noProof/>
          <w:color w:val="000000"/>
          <w:sz w:val="28"/>
          <w:szCs w:val="28"/>
        </w:rPr>
        <w:t>Страхование</w:t>
      </w:r>
      <w:r w:rsidRPr="00BA066D">
        <w:rPr>
          <w:noProof/>
          <w:color w:val="000000"/>
          <w:sz w:val="28"/>
          <w:szCs w:val="28"/>
        </w:rPr>
        <w:t xml:space="preserve"> заключается в распределении убытка (ущерба) одного страхователя между всеми страхователями.</w:t>
      </w:r>
    </w:p>
    <w:p w14:paraId="45474CE0" w14:textId="77777777" w:rsidR="00BC4EAA" w:rsidRPr="00BA066D" w:rsidRDefault="00BC4EAA"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Сущность страхования, как и любой другой экономической категории, выражается в ее функциях. Страхование выполняет четыре функции: </w:t>
      </w:r>
      <w:r w:rsidRPr="00BA066D">
        <w:rPr>
          <w:rStyle w:val="a6"/>
          <w:b w:val="0"/>
          <w:noProof/>
          <w:color w:val="000000"/>
          <w:sz w:val="28"/>
          <w:szCs w:val="28"/>
        </w:rPr>
        <w:t>рисковую</w:t>
      </w:r>
      <w:r w:rsidRPr="00BA066D">
        <w:rPr>
          <w:noProof/>
          <w:color w:val="000000"/>
          <w:sz w:val="28"/>
          <w:szCs w:val="28"/>
        </w:rPr>
        <w:t xml:space="preserve">; </w:t>
      </w:r>
      <w:r w:rsidRPr="00BA066D">
        <w:rPr>
          <w:rStyle w:val="a6"/>
          <w:b w:val="0"/>
          <w:noProof/>
          <w:color w:val="000000"/>
          <w:sz w:val="28"/>
          <w:szCs w:val="28"/>
        </w:rPr>
        <w:t>предупредительную</w:t>
      </w:r>
      <w:r w:rsidRPr="00BA066D">
        <w:rPr>
          <w:noProof/>
          <w:color w:val="000000"/>
          <w:sz w:val="28"/>
          <w:szCs w:val="28"/>
        </w:rPr>
        <w:t xml:space="preserve">; </w:t>
      </w:r>
      <w:r w:rsidRPr="00BA066D">
        <w:rPr>
          <w:rStyle w:val="a6"/>
          <w:b w:val="0"/>
          <w:noProof/>
          <w:color w:val="000000"/>
          <w:sz w:val="28"/>
          <w:szCs w:val="28"/>
        </w:rPr>
        <w:t>сберегательную</w:t>
      </w:r>
      <w:r w:rsidRPr="00BA066D">
        <w:rPr>
          <w:noProof/>
          <w:color w:val="000000"/>
          <w:sz w:val="28"/>
          <w:szCs w:val="28"/>
        </w:rPr>
        <w:t xml:space="preserve">; </w:t>
      </w:r>
      <w:r w:rsidRPr="00BA066D">
        <w:rPr>
          <w:rStyle w:val="a6"/>
          <w:b w:val="0"/>
          <w:noProof/>
          <w:color w:val="000000"/>
          <w:sz w:val="28"/>
          <w:szCs w:val="28"/>
        </w:rPr>
        <w:t>контрольную</w:t>
      </w:r>
      <w:r w:rsidRPr="00BA066D">
        <w:rPr>
          <w:noProof/>
          <w:color w:val="000000"/>
          <w:sz w:val="28"/>
          <w:szCs w:val="28"/>
        </w:rPr>
        <w:t>.</w:t>
      </w:r>
    </w:p>
    <w:p w14:paraId="5B5CFF0C" w14:textId="77777777" w:rsidR="00BC4EAA" w:rsidRPr="00BA066D" w:rsidRDefault="00BC4EAA" w:rsidP="00F30ED1">
      <w:pPr>
        <w:pStyle w:val="a5"/>
        <w:numPr>
          <w:ilvl w:val="0"/>
          <w:numId w:val="13"/>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Содержание </w:t>
      </w:r>
      <w:r w:rsidRPr="00BA066D">
        <w:rPr>
          <w:rStyle w:val="a6"/>
          <w:b w:val="0"/>
          <w:noProof/>
          <w:color w:val="000000"/>
          <w:sz w:val="28"/>
          <w:szCs w:val="28"/>
        </w:rPr>
        <w:t>рисковой функции</w:t>
      </w:r>
      <w:r w:rsidRPr="00BA066D">
        <w:rPr>
          <w:noProof/>
          <w:color w:val="000000"/>
          <w:sz w:val="28"/>
          <w:szCs w:val="28"/>
        </w:rPr>
        <w:t xml:space="preserve"> страхования заключается в возмещении риска. В рамках действия этой функции происходит перераспределение денежной формы стоимости между участниками страхования в связи с последствиями случайных страховых событий. Рисковая функция страхования является главной, так как страховой риск как вероятность ущерба непосредственно связан с основным назначением страхования по возмещению международного ущерба пострадавшим.</w:t>
      </w:r>
    </w:p>
    <w:p w14:paraId="19B148C0" w14:textId="77777777" w:rsidR="00BC4EAA" w:rsidRPr="00BA066D" w:rsidRDefault="00BC4EAA" w:rsidP="00F30ED1">
      <w:pPr>
        <w:pStyle w:val="a5"/>
        <w:numPr>
          <w:ilvl w:val="0"/>
          <w:numId w:val="13"/>
        </w:numPr>
        <w:spacing w:before="0" w:beforeAutospacing="0" w:after="0" w:afterAutospacing="0" w:line="360" w:lineRule="auto"/>
        <w:ind w:left="0" w:firstLine="709"/>
        <w:jc w:val="both"/>
        <w:rPr>
          <w:noProof/>
          <w:color w:val="000000"/>
          <w:sz w:val="28"/>
          <w:szCs w:val="28"/>
        </w:rPr>
      </w:pPr>
      <w:r w:rsidRPr="00BA066D">
        <w:rPr>
          <w:rStyle w:val="a6"/>
          <w:b w:val="0"/>
          <w:noProof/>
          <w:color w:val="000000"/>
          <w:sz w:val="28"/>
          <w:szCs w:val="28"/>
        </w:rPr>
        <w:t>Предупредительная функция</w:t>
      </w:r>
      <w:r w:rsidRPr="00BA066D">
        <w:rPr>
          <w:noProof/>
          <w:color w:val="000000"/>
          <w:sz w:val="28"/>
          <w:szCs w:val="28"/>
        </w:rPr>
        <w:t xml:space="preserve"> страхования состоит в финансировании за счет средств страхового фонда мероприятий по уменьшению страхового риска.</w:t>
      </w:r>
    </w:p>
    <w:p w14:paraId="4140BBFA" w14:textId="77777777" w:rsidR="00BC4EAA" w:rsidRPr="00BA066D" w:rsidRDefault="00BC4EAA" w:rsidP="00F30ED1">
      <w:pPr>
        <w:pStyle w:val="a5"/>
        <w:numPr>
          <w:ilvl w:val="0"/>
          <w:numId w:val="13"/>
        </w:numPr>
        <w:spacing w:before="0" w:beforeAutospacing="0" w:after="0" w:afterAutospacing="0" w:line="360" w:lineRule="auto"/>
        <w:ind w:left="0" w:firstLine="709"/>
        <w:jc w:val="both"/>
        <w:rPr>
          <w:noProof/>
          <w:color w:val="000000"/>
          <w:sz w:val="28"/>
          <w:szCs w:val="28"/>
        </w:rPr>
      </w:pPr>
      <w:r w:rsidRPr="00BA066D">
        <w:rPr>
          <w:rStyle w:val="a6"/>
          <w:b w:val="0"/>
          <w:noProof/>
          <w:color w:val="000000"/>
          <w:sz w:val="28"/>
          <w:szCs w:val="28"/>
        </w:rPr>
        <w:t>Сберегательная функция</w:t>
      </w:r>
      <w:r w:rsidRPr="00BA066D">
        <w:rPr>
          <w:noProof/>
          <w:color w:val="000000"/>
          <w:sz w:val="28"/>
          <w:szCs w:val="28"/>
        </w:rPr>
        <w:t xml:space="preserve"> страхования способствует накапливанию денежной суммы на дожитие.</w:t>
      </w:r>
    </w:p>
    <w:p w14:paraId="6B783192" w14:textId="77777777" w:rsidR="00BC4EAA" w:rsidRPr="00BA066D" w:rsidRDefault="00BC4EAA" w:rsidP="00F30ED1">
      <w:pPr>
        <w:pStyle w:val="a5"/>
        <w:numPr>
          <w:ilvl w:val="0"/>
          <w:numId w:val="13"/>
        </w:numPr>
        <w:spacing w:before="0" w:beforeAutospacing="0" w:after="0" w:afterAutospacing="0" w:line="360" w:lineRule="auto"/>
        <w:ind w:left="0" w:firstLine="709"/>
        <w:jc w:val="both"/>
        <w:rPr>
          <w:noProof/>
          <w:color w:val="000000"/>
          <w:sz w:val="28"/>
          <w:szCs w:val="28"/>
        </w:rPr>
      </w:pPr>
      <w:r w:rsidRPr="00BA066D">
        <w:rPr>
          <w:rStyle w:val="a6"/>
          <w:b w:val="0"/>
          <w:noProof/>
          <w:color w:val="000000"/>
          <w:sz w:val="28"/>
          <w:szCs w:val="28"/>
        </w:rPr>
        <w:t>Контрольная функция</w:t>
      </w:r>
      <w:r w:rsidRPr="00BA066D">
        <w:rPr>
          <w:noProof/>
          <w:color w:val="000000"/>
          <w:sz w:val="28"/>
          <w:szCs w:val="28"/>
        </w:rPr>
        <w:t xml:space="preserve"> страхования выражается в проверке за строго целевым формированием и использованием средств страхового фонда.</w:t>
      </w:r>
    </w:p>
    <w:p w14:paraId="7D12A060" w14:textId="77777777" w:rsidR="001E4F66" w:rsidRPr="00BA066D" w:rsidRDefault="001E4F66" w:rsidP="00F30ED1">
      <w:pPr>
        <w:pStyle w:val="a5"/>
        <w:spacing w:before="0" w:beforeAutospacing="0" w:after="0" w:afterAutospacing="0" w:line="360" w:lineRule="auto"/>
        <w:ind w:firstLine="709"/>
        <w:jc w:val="both"/>
        <w:rPr>
          <w:noProof/>
          <w:color w:val="000000"/>
          <w:sz w:val="28"/>
          <w:szCs w:val="28"/>
        </w:rPr>
      </w:pPr>
    </w:p>
    <w:p w14:paraId="4E9F8A45" w14:textId="77777777" w:rsidR="00F30ED1" w:rsidRPr="00BA066D" w:rsidRDefault="00F30ED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2.2 Страхование туристских фирм и туристов</w:t>
      </w:r>
    </w:p>
    <w:p w14:paraId="59885B99" w14:textId="77777777" w:rsidR="00F30ED1" w:rsidRPr="00BA066D" w:rsidRDefault="00F30ED1" w:rsidP="00F30ED1">
      <w:pPr>
        <w:pStyle w:val="a5"/>
        <w:spacing w:before="0" w:beforeAutospacing="0" w:after="0" w:afterAutospacing="0" w:line="360" w:lineRule="auto"/>
        <w:ind w:firstLine="709"/>
        <w:jc w:val="both"/>
        <w:rPr>
          <w:noProof/>
          <w:color w:val="000000"/>
          <w:sz w:val="28"/>
          <w:szCs w:val="28"/>
        </w:rPr>
      </w:pPr>
    </w:p>
    <w:p w14:paraId="5F2ED0F3" w14:textId="77777777" w:rsidR="00883AE1" w:rsidRPr="00BA066D" w:rsidRDefault="00883AE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Объектами страхования в </w:t>
      </w:r>
      <w:r w:rsidRPr="00BA066D">
        <w:rPr>
          <w:rStyle w:val="a6"/>
          <w:b w:val="0"/>
          <w:noProof/>
          <w:color w:val="000000"/>
          <w:sz w:val="28"/>
          <w:szCs w:val="28"/>
        </w:rPr>
        <w:t>туризме</w:t>
      </w:r>
      <w:r w:rsidRPr="00BA066D">
        <w:rPr>
          <w:noProof/>
          <w:color w:val="000000"/>
          <w:sz w:val="28"/>
          <w:szCs w:val="28"/>
        </w:rPr>
        <w:t xml:space="preserve"> являются как </w:t>
      </w:r>
      <w:r w:rsidRPr="00BA066D">
        <w:rPr>
          <w:rStyle w:val="a6"/>
          <w:b w:val="0"/>
          <w:noProof/>
          <w:color w:val="000000"/>
          <w:sz w:val="28"/>
          <w:szCs w:val="28"/>
        </w:rPr>
        <w:t>туристы</w:t>
      </w:r>
      <w:r w:rsidRPr="00BA066D">
        <w:rPr>
          <w:noProof/>
          <w:color w:val="000000"/>
          <w:sz w:val="28"/>
          <w:szCs w:val="28"/>
        </w:rPr>
        <w:t xml:space="preserve"> (отдельные граждане), так и </w:t>
      </w:r>
      <w:r w:rsidRPr="00BA066D">
        <w:rPr>
          <w:rStyle w:val="a6"/>
          <w:b w:val="0"/>
          <w:noProof/>
          <w:color w:val="000000"/>
          <w:sz w:val="28"/>
          <w:szCs w:val="28"/>
        </w:rPr>
        <w:t>туристские фирмы</w:t>
      </w:r>
      <w:r w:rsidRPr="00BA066D">
        <w:rPr>
          <w:noProof/>
          <w:color w:val="000000"/>
          <w:sz w:val="28"/>
          <w:szCs w:val="28"/>
        </w:rPr>
        <w:t>.</w:t>
      </w:r>
      <w:r w:rsidR="00083EEC" w:rsidRPr="00BA066D">
        <w:rPr>
          <w:noProof/>
          <w:color w:val="000000"/>
          <w:sz w:val="28"/>
          <w:szCs w:val="28"/>
        </w:rPr>
        <w:t xml:space="preserve"> </w:t>
      </w:r>
    </w:p>
    <w:p w14:paraId="2212E859" w14:textId="77777777" w:rsidR="00083EEC" w:rsidRPr="00BA066D" w:rsidRDefault="00083EEC" w:rsidP="00F30ED1">
      <w:pPr>
        <w:pStyle w:val="a5"/>
        <w:spacing w:before="0" w:beforeAutospacing="0" w:after="0" w:afterAutospacing="0" w:line="360" w:lineRule="auto"/>
        <w:ind w:firstLine="709"/>
        <w:jc w:val="both"/>
        <w:rPr>
          <w:noProof/>
          <w:color w:val="000000"/>
          <w:sz w:val="28"/>
          <w:szCs w:val="28"/>
        </w:rPr>
      </w:pPr>
      <w:r w:rsidRPr="00BA066D">
        <w:rPr>
          <w:rStyle w:val="a6"/>
          <w:b w:val="0"/>
          <w:noProof/>
          <w:color w:val="000000"/>
          <w:sz w:val="28"/>
          <w:szCs w:val="28"/>
        </w:rPr>
        <w:t>Туристская фирма</w:t>
      </w:r>
      <w:r w:rsidRPr="00BA066D">
        <w:rPr>
          <w:noProof/>
          <w:color w:val="000000"/>
          <w:sz w:val="28"/>
          <w:szCs w:val="28"/>
        </w:rPr>
        <w:t xml:space="preserve"> страхует свое имущество, транспортные средства, финансовые риски. Эти виды страхования в туризме проводятся в том же </w:t>
      </w:r>
      <w:r w:rsidRPr="00BA066D">
        <w:rPr>
          <w:noProof/>
          <w:color w:val="000000"/>
          <w:sz w:val="28"/>
          <w:szCs w:val="28"/>
        </w:rPr>
        <w:lastRenderedPageBreak/>
        <w:t>порядке, что и страхование их в других отраслях народнохозяйственного комплекса.</w:t>
      </w:r>
    </w:p>
    <w:p w14:paraId="4A6871A7" w14:textId="77777777" w:rsidR="00883AE1" w:rsidRPr="00BA066D" w:rsidRDefault="00883AE1" w:rsidP="00F30ED1">
      <w:pPr>
        <w:pStyle w:val="1"/>
        <w:spacing w:before="0" w:beforeAutospacing="0" w:after="0" w:afterAutospacing="0" w:line="360" w:lineRule="auto"/>
        <w:ind w:firstLine="709"/>
        <w:jc w:val="both"/>
        <w:rPr>
          <w:b w:val="0"/>
          <w:noProof/>
          <w:color w:val="000000"/>
          <w:sz w:val="28"/>
          <w:szCs w:val="28"/>
        </w:rPr>
      </w:pPr>
      <w:r w:rsidRPr="00BA066D">
        <w:rPr>
          <w:b w:val="0"/>
          <w:noProof/>
          <w:color w:val="000000"/>
          <w:sz w:val="28"/>
          <w:szCs w:val="28"/>
        </w:rPr>
        <w:t xml:space="preserve">Страхование рисков туристских фирм включает финансовые риски, ответственность по искам туристов, их родственников, третьих лиц. К числу финансовых рисков относятся: </w:t>
      </w:r>
    </w:p>
    <w:p w14:paraId="23DCECE9" w14:textId="77777777" w:rsidR="00883AE1" w:rsidRPr="00BA066D" w:rsidRDefault="00883AE1" w:rsidP="00F30ED1">
      <w:pPr>
        <w:pStyle w:val="1"/>
        <w:spacing w:before="0" w:beforeAutospacing="0" w:after="0" w:afterAutospacing="0" w:line="360" w:lineRule="auto"/>
        <w:ind w:firstLine="709"/>
        <w:jc w:val="both"/>
        <w:rPr>
          <w:b w:val="0"/>
          <w:noProof/>
          <w:color w:val="000000"/>
          <w:sz w:val="28"/>
          <w:szCs w:val="28"/>
        </w:rPr>
      </w:pPr>
      <w:r w:rsidRPr="00BA066D">
        <w:rPr>
          <w:b w:val="0"/>
          <w:noProof/>
          <w:color w:val="000000"/>
          <w:sz w:val="28"/>
          <w:szCs w:val="28"/>
        </w:rPr>
        <w:t>1. Коммерческие риски (неоплата или задержка оплаты, штрафные санкции контрагента при непризнании им обстоятельств нарушения контракта форс-мажорными обстоятельствами).</w:t>
      </w:r>
    </w:p>
    <w:p w14:paraId="6D7966EE" w14:textId="77777777" w:rsidR="00883AE1" w:rsidRPr="00BA066D" w:rsidRDefault="00883AE1" w:rsidP="00F30ED1">
      <w:pPr>
        <w:pStyle w:val="1"/>
        <w:spacing w:before="0" w:beforeAutospacing="0" w:after="0" w:afterAutospacing="0" w:line="360" w:lineRule="auto"/>
        <w:ind w:firstLine="709"/>
        <w:jc w:val="both"/>
        <w:rPr>
          <w:b w:val="0"/>
          <w:noProof/>
          <w:color w:val="000000"/>
          <w:sz w:val="28"/>
          <w:szCs w:val="28"/>
        </w:rPr>
      </w:pPr>
      <w:r w:rsidRPr="00BA066D">
        <w:rPr>
          <w:b w:val="0"/>
          <w:noProof/>
          <w:color w:val="000000"/>
          <w:sz w:val="28"/>
          <w:szCs w:val="28"/>
        </w:rPr>
        <w:t>2. Банкротство фирмы</w:t>
      </w:r>
      <w:r w:rsidR="00083EEC" w:rsidRPr="00BA066D">
        <w:rPr>
          <w:b w:val="0"/>
          <w:noProof/>
          <w:color w:val="000000"/>
          <w:sz w:val="28"/>
          <w:szCs w:val="28"/>
        </w:rPr>
        <w:t>.</w:t>
      </w:r>
    </w:p>
    <w:p w14:paraId="656EB2D1" w14:textId="77777777" w:rsidR="00083EEC" w:rsidRPr="00BA066D" w:rsidRDefault="00883AE1" w:rsidP="00F30ED1">
      <w:pPr>
        <w:pStyle w:val="1"/>
        <w:spacing w:before="0" w:beforeAutospacing="0" w:after="0" w:afterAutospacing="0" w:line="360" w:lineRule="auto"/>
        <w:ind w:firstLine="709"/>
        <w:jc w:val="both"/>
        <w:rPr>
          <w:b w:val="0"/>
          <w:noProof/>
          <w:color w:val="000000"/>
          <w:sz w:val="28"/>
          <w:szCs w:val="28"/>
        </w:rPr>
      </w:pPr>
      <w:r w:rsidRPr="00BA066D">
        <w:rPr>
          <w:b w:val="0"/>
          <w:noProof/>
          <w:color w:val="000000"/>
          <w:sz w:val="28"/>
          <w:szCs w:val="28"/>
        </w:rPr>
        <w:t>3. Изменения таможенного законодательства, валютного регулирования, паспортного контроля и других таможенных формальностей</w:t>
      </w:r>
      <w:r w:rsidR="00083EEC" w:rsidRPr="00BA066D">
        <w:rPr>
          <w:b w:val="0"/>
          <w:noProof/>
          <w:color w:val="000000"/>
          <w:sz w:val="28"/>
          <w:szCs w:val="28"/>
        </w:rPr>
        <w:t>.</w:t>
      </w:r>
    </w:p>
    <w:p w14:paraId="62CEED97" w14:textId="77777777" w:rsidR="00083EEC" w:rsidRPr="00BA066D" w:rsidRDefault="00883AE1" w:rsidP="00F30ED1">
      <w:pPr>
        <w:pStyle w:val="1"/>
        <w:spacing w:before="0" w:beforeAutospacing="0" w:after="0" w:afterAutospacing="0" w:line="360" w:lineRule="auto"/>
        <w:ind w:firstLine="709"/>
        <w:jc w:val="both"/>
        <w:rPr>
          <w:b w:val="0"/>
          <w:noProof/>
          <w:color w:val="000000"/>
          <w:sz w:val="28"/>
          <w:szCs w:val="28"/>
        </w:rPr>
      </w:pPr>
      <w:r w:rsidRPr="00BA066D">
        <w:rPr>
          <w:b w:val="0"/>
          <w:noProof/>
          <w:color w:val="000000"/>
          <w:sz w:val="28"/>
          <w:szCs w:val="28"/>
        </w:rPr>
        <w:t xml:space="preserve">4. </w:t>
      </w:r>
      <w:r w:rsidR="00083EEC" w:rsidRPr="00BA066D">
        <w:rPr>
          <w:b w:val="0"/>
          <w:noProof/>
          <w:color w:val="000000"/>
          <w:sz w:val="28"/>
          <w:szCs w:val="28"/>
        </w:rPr>
        <w:t>В</w:t>
      </w:r>
      <w:r w:rsidRPr="00BA066D">
        <w:rPr>
          <w:b w:val="0"/>
          <w:noProof/>
          <w:color w:val="000000"/>
          <w:sz w:val="28"/>
          <w:szCs w:val="28"/>
        </w:rPr>
        <w:t>озникновение обстоятельств форс-мажорного характера</w:t>
      </w:r>
      <w:r w:rsidR="00083EEC" w:rsidRPr="00BA066D">
        <w:rPr>
          <w:b w:val="0"/>
          <w:noProof/>
          <w:color w:val="000000"/>
          <w:sz w:val="28"/>
          <w:szCs w:val="28"/>
        </w:rPr>
        <w:t>.</w:t>
      </w:r>
    </w:p>
    <w:p w14:paraId="377DA8C0" w14:textId="77777777" w:rsidR="00083EEC" w:rsidRPr="00BA066D" w:rsidRDefault="00883AE1" w:rsidP="00F30ED1">
      <w:pPr>
        <w:pStyle w:val="1"/>
        <w:spacing w:before="0" w:beforeAutospacing="0" w:after="0" w:afterAutospacing="0" w:line="360" w:lineRule="auto"/>
        <w:ind w:firstLine="709"/>
        <w:jc w:val="both"/>
        <w:rPr>
          <w:b w:val="0"/>
          <w:noProof/>
          <w:color w:val="000000"/>
          <w:sz w:val="28"/>
          <w:szCs w:val="28"/>
        </w:rPr>
      </w:pPr>
      <w:r w:rsidRPr="00BA066D">
        <w:rPr>
          <w:b w:val="0"/>
          <w:noProof/>
          <w:color w:val="000000"/>
          <w:sz w:val="28"/>
          <w:szCs w:val="28"/>
        </w:rPr>
        <w:t xml:space="preserve">5. </w:t>
      </w:r>
      <w:r w:rsidR="00083EEC" w:rsidRPr="00BA066D">
        <w:rPr>
          <w:b w:val="0"/>
          <w:noProof/>
          <w:color w:val="000000"/>
          <w:sz w:val="28"/>
          <w:szCs w:val="28"/>
        </w:rPr>
        <w:t>Политические риски и др.</w:t>
      </w:r>
    </w:p>
    <w:p w14:paraId="6ABFA0FE" w14:textId="77777777" w:rsidR="00F30ED1" w:rsidRPr="00BA066D" w:rsidRDefault="00083EEC" w:rsidP="00F30ED1">
      <w:pPr>
        <w:spacing w:line="360" w:lineRule="auto"/>
        <w:ind w:firstLine="709"/>
        <w:jc w:val="both"/>
        <w:rPr>
          <w:noProof/>
          <w:color w:val="000000"/>
          <w:sz w:val="28"/>
          <w:szCs w:val="28"/>
        </w:rPr>
      </w:pPr>
      <w:r w:rsidRPr="00BA066D">
        <w:rPr>
          <w:noProof/>
          <w:color w:val="000000"/>
          <w:sz w:val="28"/>
          <w:szCs w:val="28"/>
        </w:rPr>
        <w:t xml:space="preserve">Особенности страхования в туризме касаются непосредственно страхования туристов. Выезжая за рубеж, турист в любом случае оказывается в экстремальной ситуации: смена климата, химического состава воды, иной режим питания и множество других перемен автоматически влекут за собой </w:t>
      </w:r>
    </w:p>
    <w:p w14:paraId="549028E8"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определенную опасность.</w:t>
      </w:r>
    </w:p>
    <w:p w14:paraId="397E370E" w14:textId="77777777" w:rsidR="00083EEC" w:rsidRPr="00BA066D" w:rsidRDefault="00083EEC" w:rsidP="00F30ED1">
      <w:pPr>
        <w:pStyle w:val="a5"/>
        <w:spacing w:before="0" w:beforeAutospacing="0" w:after="0" w:afterAutospacing="0" w:line="360" w:lineRule="auto"/>
        <w:ind w:firstLine="709"/>
        <w:jc w:val="both"/>
        <w:rPr>
          <w:noProof/>
          <w:color w:val="000000"/>
          <w:sz w:val="28"/>
          <w:szCs w:val="28"/>
        </w:rPr>
      </w:pPr>
      <w:r w:rsidRPr="00BA066D">
        <w:rPr>
          <w:rStyle w:val="a6"/>
          <w:b w:val="0"/>
          <w:noProof/>
          <w:color w:val="000000"/>
          <w:sz w:val="28"/>
          <w:szCs w:val="28"/>
        </w:rPr>
        <w:t>Существуют следующие виды страхования туристов:</w:t>
      </w:r>
    </w:p>
    <w:p w14:paraId="3A12E7B5"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медицинское; </w:t>
      </w:r>
    </w:p>
    <w:p w14:paraId="024FD982"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жизни и здоровья; </w:t>
      </w:r>
    </w:p>
    <w:p w14:paraId="4C580008"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имущества; </w:t>
      </w:r>
    </w:p>
    <w:p w14:paraId="67060866"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на случай задержки транспорта; </w:t>
      </w:r>
    </w:p>
    <w:p w14:paraId="6D7D2B8F"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 xml:space="preserve">· на случай плохой погоды во время нахождения туриста на отдыхе (курорте); </w:t>
      </w:r>
    </w:p>
    <w:p w14:paraId="75FD0C79"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ассистанс; </w:t>
      </w:r>
    </w:p>
    <w:p w14:paraId="07D48428"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на случай непредоставления совсем или недостаточного предоставления услуг туризма; </w:t>
      </w:r>
    </w:p>
    <w:p w14:paraId="7EDEB24B"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lastRenderedPageBreak/>
        <w:t>·</w:t>
      </w:r>
      <w:r w:rsidR="00F30ED1" w:rsidRPr="00BA066D">
        <w:rPr>
          <w:noProof/>
          <w:color w:val="000000"/>
          <w:sz w:val="28"/>
          <w:szCs w:val="28"/>
        </w:rPr>
        <w:t xml:space="preserve"> </w:t>
      </w:r>
      <w:r w:rsidRPr="00BA066D">
        <w:rPr>
          <w:noProof/>
          <w:color w:val="000000"/>
          <w:sz w:val="28"/>
          <w:szCs w:val="28"/>
        </w:rPr>
        <w:t xml:space="preserve">имущественного риска в шоппинг-туре в случае нарушения таможенных правил, конфискации товара или отказа в пропуске пересечения границы; </w:t>
      </w:r>
    </w:p>
    <w:p w14:paraId="406AD730"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расходов, связанных с невозможностью совершить поездку; </w:t>
      </w:r>
    </w:p>
    <w:p w14:paraId="5DCE34A9"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ответственности владельца автотранспортных средств. </w:t>
      </w:r>
    </w:p>
    <w:p w14:paraId="4AC72AA2" w14:textId="77777777" w:rsidR="00083EEC" w:rsidRPr="00BA066D" w:rsidRDefault="00083EEC"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Рассмотрим подробнее некоторые виды страхования туристов.</w:t>
      </w:r>
    </w:p>
    <w:p w14:paraId="55BB70A0" w14:textId="77777777" w:rsidR="00083EEC" w:rsidRPr="00BA066D" w:rsidRDefault="00083EEC" w:rsidP="00F30ED1">
      <w:pPr>
        <w:pStyle w:val="a5"/>
        <w:spacing w:before="0" w:beforeAutospacing="0" w:after="0" w:afterAutospacing="0" w:line="360" w:lineRule="auto"/>
        <w:ind w:firstLine="709"/>
        <w:jc w:val="both"/>
        <w:rPr>
          <w:noProof/>
          <w:color w:val="000000"/>
          <w:sz w:val="28"/>
          <w:szCs w:val="28"/>
        </w:rPr>
      </w:pPr>
      <w:r w:rsidRPr="00BA066D">
        <w:rPr>
          <w:rStyle w:val="a6"/>
          <w:b w:val="0"/>
          <w:noProof/>
          <w:color w:val="000000"/>
          <w:sz w:val="28"/>
          <w:szCs w:val="28"/>
        </w:rPr>
        <w:t>Медицинское страхование туристов обычно покрывает расходы на:</w:t>
      </w:r>
    </w:p>
    <w:p w14:paraId="12DC99EC"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медицинские услуги; </w:t>
      </w:r>
    </w:p>
    <w:p w14:paraId="3409A683"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услуги стационаров; </w:t>
      </w:r>
    </w:p>
    <w:p w14:paraId="7145B6C5"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перевозку машиной скорой помощи; </w:t>
      </w:r>
    </w:p>
    <w:p w14:paraId="1A8192D6"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w:t>
      </w:r>
      <w:r w:rsidR="00F30ED1" w:rsidRPr="00BA066D">
        <w:rPr>
          <w:noProof/>
          <w:color w:val="000000"/>
          <w:sz w:val="28"/>
          <w:szCs w:val="28"/>
        </w:rPr>
        <w:t xml:space="preserve"> </w:t>
      </w:r>
      <w:r w:rsidRPr="00BA066D">
        <w:rPr>
          <w:noProof/>
          <w:color w:val="000000"/>
          <w:sz w:val="28"/>
          <w:szCs w:val="28"/>
        </w:rPr>
        <w:t xml:space="preserve">приобретение лекарств; </w:t>
      </w:r>
    </w:p>
    <w:p w14:paraId="77EAEB8A"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 xml:space="preserve">· уход за больным, вызванное несчастным случаем или внезапным заболеванием; </w:t>
      </w:r>
    </w:p>
    <w:p w14:paraId="0A5AF822" w14:textId="77777777" w:rsidR="00083EEC" w:rsidRPr="00BA066D" w:rsidRDefault="00083EEC" w:rsidP="00F30ED1">
      <w:pPr>
        <w:spacing w:line="360" w:lineRule="auto"/>
        <w:ind w:firstLine="709"/>
        <w:jc w:val="both"/>
        <w:rPr>
          <w:noProof/>
          <w:color w:val="000000"/>
          <w:sz w:val="28"/>
          <w:szCs w:val="28"/>
        </w:rPr>
      </w:pPr>
      <w:r w:rsidRPr="00BA066D">
        <w:rPr>
          <w:noProof/>
          <w:color w:val="000000"/>
          <w:sz w:val="28"/>
          <w:szCs w:val="28"/>
        </w:rPr>
        <w:t xml:space="preserve">· транспортировку тела на родину (в случае смерти за рубежом) при репатриации больного. </w:t>
      </w:r>
    </w:p>
    <w:p w14:paraId="5EEDF283" w14:textId="77777777" w:rsidR="00B24BF1" w:rsidRPr="00BA066D" w:rsidRDefault="00B24BF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Для того чтобы выданный в РК полис был принят зарубежной медицинской организацией, страховая компания, его выпустившая, должна быть хорошо известна. Поэтому казахстанские страховые компании вынуждены пользоваться услугами зарубежных партнеров: страховых или сервисных компаний с мировой известностью, например, медицинская сервисная служба "MERCUR ASSISTANCE" (Германия), французская сервисная служба CORIS и т.п.</w:t>
      </w:r>
    </w:p>
    <w:p w14:paraId="697D7456" w14:textId="77777777" w:rsidR="00B24BF1" w:rsidRPr="00BA066D" w:rsidRDefault="00B24BF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Некоторые страны (Франция, Германия, США и др.) требуют обязательного страхования туристов от несчастного случая с покрытием медицинских расходов (лимит покрытия не менее 30</w:t>
      </w:r>
      <w:r w:rsidR="00F30ED1" w:rsidRPr="00BA066D">
        <w:rPr>
          <w:noProof/>
          <w:color w:val="000000"/>
          <w:sz w:val="28"/>
          <w:szCs w:val="28"/>
        </w:rPr>
        <w:t xml:space="preserve"> </w:t>
      </w:r>
      <w:r w:rsidRPr="00BA066D">
        <w:rPr>
          <w:noProof/>
          <w:color w:val="000000"/>
          <w:sz w:val="28"/>
          <w:szCs w:val="28"/>
        </w:rPr>
        <w:t>000 Евро.). Без наличия страховки солидной страховой компании туристской фирме или туристу будет отказано в выдаче выездной визы.</w:t>
      </w:r>
    </w:p>
    <w:p w14:paraId="0CE504E6" w14:textId="77777777" w:rsidR="00B24BF1" w:rsidRPr="00BA066D" w:rsidRDefault="00B24BF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При </w:t>
      </w:r>
      <w:r w:rsidRPr="00BA066D">
        <w:rPr>
          <w:rStyle w:val="a6"/>
          <w:b w:val="0"/>
          <w:noProof/>
          <w:color w:val="000000"/>
          <w:sz w:val="28"/>
          <w:szCs w:val="28"/>
        </w:rPr>
        <w:t>страховании туристов</w:t>
      </w:r>
      <w:r w:rsidRPr="00BA066D">
        <w:rPr>
          <w:noProof/>
          <w:color w:val="000000"/>
          <w:sz w:val="28"/>
          <w:szCs w:val="28"/>
        </w:rPr>
        <w:t xml:space="preserve"> на случай плохой погоды страховщик несет ответственность, если во время нахождения застрахованных лиц на отдыхе в течение установленного договором времени имели место оговоренные </w:t>
      </w:r>
      <w:r w:rsidRPr="00BA066D">
        <w:rPr>
          <w:noProof/>
          <w:color w:val="000000"/>
          <w:sz w:val="28"/>
          <w:szCs w:val="28"/>
        </w:rPr>
        <w:lastRenderedPageBreak/>
        <w:t>неблагоприятные погодные условия (большое количество осадков, сильное волнение моря, низкая температура воздуха и т.д.).</w:t>
      </w:r>
    </w:p>
    <w:p w14:paraId="48F9B67C" w14:textId="77777777" w:rsidR="00B24BF1" w:rsidRPr="00BA066D" w:rsidRDefault="00B24BF1" w:rsidP="00F30ED1">
      <w:pPr>
        <w:pStyle w:val="a5"/>
        <w:spacing w:before="0" w:beforeAutospacing="0" w:after="0" w:afterAutospacing="0" w:line="360" w:lineRule="auto"/>
        <w:ind w:firstLine="709"/>
        <w:jc w:val="both"/>
        <w:rPr>
          <w:noProof/>
          <w:color w:val="000000"/>
          <w:sz w:val="28"/>
          <w:szCs w:val="28"/>
        </w:rPr>
      </w:pPr>
      <w:r w:rsidRPr="00BA066D">
        <w:rPr>
          <w:rStyle w:val="a6"/>
          <w:b w:val="0"/>
          <w:noProof/>
          <w:color w:val="000000"/>
          <w:sz w:val="28"/>
          <w:szCs w:val="28"/>
        </w:rPr>
        <w:t>Ассистанс</w:t>
      </w:r>
      <w:r w:rsidRPr="00BA066D">
        <w:rPr>
          <w:noProof/>
          <w:color w:val="000000"/>
          <w:sz w:val="28"/>
          <w:szCs w:val="28"/>
        </w:rPr>
        <w:t xml:space="preserve"> - особый вид страхования туристов или специалистов, командированных за рубеж, в целях оказания им помощи на месте в технической (ремонт автомобиля), денежной или иной форме. Ассистанс - это перечень услуг (в рамках договора) оказываемых в нужный момент в натурально-вещественной форме и/или в виде денежных средств через техническое, медицинское и финансовое содействие.</w:t>
      </w:r>
    </w:p>
    <w:p w14:paraId="2EDA7F1A" w14:textId="77777777" w:rsidR="00B24BF1" w:rsidRPr="00BA066D" w:rsidRDefault="00B24BF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Объектом страхования ответственности владельцев средств автотранспорта является их гражданская ответственность за возможное нанесение вреда другим лицам при дорожно-транспортном происшествии. По этому виду страхования оплачивается материальный ущерб, связанный с восстановлением пострадавших транспортных средств и другого имущества, производятся оплата расходов на лечение пострадавших граждан, протезирование, усиление питания, переквалификацию, возмещение потери семейного дохода в связи с увечьем или смертью пострадавших, включая выплату пожизненной пенсии детям или другим родственникам.</w:t>
      </w:r>
    </w:p>
    <w:p w14:paraId="0F4AC9F0" w14:textId="77777777" w:rsidR="00B24BF1" w:rsidRPr="00BA066D" w:rsidRDefault="00B24BF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В международном страховании страхование ответственности владельцев автотранспорта известно под названием "зеленая карта".</w:t>
      </w:r>
    </w:p>
    <w:p w14:paraId="4331A639" w14:textId="77777777" w:rsidR="00B24BF1" w:rsidRPr="00BA066D" w:rsidRDefault="00B24BF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w:t>
      </w:r>
      <w:r w:rsidRPr="00BA066D">
        <w:rPr>
          <w:rStyle w:val="a6"/>
          <w:b w:val="0"/>
          <w:noProof/>
          <w:color w:val="000000"/>
          <w:sz w:val="28"/>
          <w:szCs w:val="28"/>
        </w:rPr>
        <w:t>Зеленая карта</w:t>
      </w:r>
      <w:r w:rsidRPr="00BA066D">
        <w:rPr>
          <w:noProof/>
          <w:color w:val="000000"/>
          <w:sz w:val="28"/>
          <w:szCs w:val="28"/>
        </w:rPr>
        <w:t>" - это система международных договоров об обязательном страховании гражданской ответственности автовладельца. Свое название она получила по цвету и форме страхового полиса.</w:t>
      </w:r>
      <w:r w:rsidR="00941AD2" w:rsidRPr="00BA066D">
        <w:rPr>
          <w:noProof/>
          <w:color w:val="000000"/>
          <w:sz w:val="28"/>
          <w:szCs w:val="28"/>
        </w:rPr>
        <w:t xml:space="preserve"> Она </w:t>
      </w:r>
      <w:r w:rsidRPr="00BA066D">
        <w:rPr>
          <w:noProof/>
          <w:color w:val="000000"/>
          <w:sz w:val="28"/>
          <w:szCs w:val="28"/>
        </w:rPr>
        <w:t>гарантирует свободное передвижение транспортных средств в пределах границ 32 государств.</w:t>
      </w:r>
    </w:p>
    <w:p w14:paraId="62C2AEB9" w14:textId="77777777" w:rsidR="003A3722" w:rsidRPr="00BA066D" w:rsidRDefault="003A3722"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Страховой полис нужен каждому, кто собирается в путешествие. Самая главная причина заключается не в том, что без него Вам не дадут визу, а в том, что полис является гарантией того, что если вы попадете в беду, к Вам придут на помощь. Страховку для выезжающих за рубеж в страны массового направления туристические операторы часто включают в стоимость тура, не </w:t>
      </w:r>
      <w:r w:rsidRPr="00BA066D">
        <w:rPr>
          <w:noProof/>
          <w:color w:val="000000"/>
          <w:sz w:val="28"/>
          <w:szCs w:val="28"/>
        </w:rPr>
        <w:lastRenderedPageBreak/>
        <w:t>предоставляя выбора. Турист вправе отказаться от страховки, включенной в турпутевку и купить ее самостоятельно.</w:t>
      </w:r>
    </w:p>
    <w:p w14:paraId="61B5DD20" w14:textId="77777777" w:rsidR="003A3722" w:rsidRPr="00BA066D" w:rsidRDefault="003A3722"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Страховыми случаями не признаются:</w:t>
      </w:r>
    </w:p>
    <w:p w14:paraId="18F10060" w14:textId="77777777" w:rsidR="003A3722" w:rsidRPr="00BA066D" w:rsidRDefault="003A3722" w:rsidP="00F30ED1">
      <w:pPr>
        <w:numPr>
          <w:ilvl w:val="0"/>
          <w:numId w:val="10"/>
        </w:numPr>
        <w:spacing w:line="360" w:lineRule="auto"/>
        <w:ind w:left="0" w:firstLine="709"/>
        <w:jc w:val="both"/>
        <w:rPr>
          <w:noProof/>
          <w:color w:val="000000"/>
          <w:sz w:val="28"/>
          <w:szCs w:val="28"/>
        </w:rPr>
      </w:pPr>
      <w:r w:rsidRPr="00BA066D">
        <w:rPr>
          <w:noProof/>
          <w:color w:val="000000"/>
          <w:sz w:val="28"/>
          <w:szCs w:val="28"/>
        </w:rPr>
        <w:t xml:space="preserve">заболевания и травмы, полученные в результате совершения противоправных действий или в состоянии любого (наркотического, алкогольного, токсического) опьянения. </w:t>
      </w:r>
    </w:p>
    <w:p w14:paraId="70A81DFE" w14:textId="77777777" w:rsidR="003A3722" w:rsidRPr="00BA066D" w:rsidRDefault="003A3722" w:rsidP="00F30ED1">
      <w:pPr>
        <w:numPr>
          <w:ilvl w:val="0"/>
          <w:numId w:val="10"/>
        </w:numPr>
        <w:spacing w:line="360" w:lineRule="auto"/>
        <w:ind w:left="0" w:firstLine="709"/>
        <w:jc w:val="both"/>
        <w:rPr>
          <w:noProof/>
          <w:color w:val="000000"/>
          <w:sz w:val="28"/>
          <w:szCs w:val="28"/>
        </w:rPr>
      </w:pPr>
      <w:r w:rsidRPr="00BA066D">
        <w:rPr>
          <w:noProof/>
          <w:color w:val="000000"/>
          <w:sz w:val="28"/>
          <w:szCs w:val="28"/>
        </w:rPr>
        <w:t xml:space="preserve">обострения хронических, психических заболеваний, попытки самоубийства. </w:t>
      </w:r>
    </w:p>
    <w:p w14:paraId="7C937F2C" w14:textId="77777777" w:rsidR="003A3722" w:rsidRPr="00BA066D" w:rsidRDefault="003A3722" w:rsidP="00F30ED1">
      <w:pPr>
        <w:numPr>
          <w:ilvl w:val="0"/>
          <w:numId w:val="10"/>
        </w:numPr>
        <w:spacing w:line="360" w:lineRule="auto"/>
        <w:ind w:left="0" w:firstLine="709"/>
        <w:jc w:val="both"/>
        <w:rPr>
          <w:noProof/>
          <w:color w:val="000000"/>
          <w:sz w:val="28"/>
          <w:szCs w:val="28"/>
        </w:rPr>
      </w:pPr>
      <w:r w:rsidRPr="00BA066D">
        <w:rPr>
          <w:noProof/>
          <w:color w:val="000000"/>
          <w:sz w:val="28"/>
          <w:szCs w:val="28"/>
        </w:rPr>
        <w:t xml:space="preserve">расходы на лечение в санаториях. </w:t>
      </w:r>
    </w:p>
    <w:p w14:paraId="4182BC63" w14:textId="77777777" w:rsidR="003A3722" w:rsidRPr="00BA066D" w:rsidRDefault="003A3722" w:rsidP="00F30ED1">
      <w:pPr>
        <w:numPr>
          <w:ilvl w:val="0"/>
          <w:numId w:val="10"/>
        </w:numPr>
        <w:spacing w:line="360" w:lineRule="auto"/>
        <w:ind w:left="0" w:firstLine="709"/>
        <w:jc w:val="both"/>
        <w:rPr>
          <w:noProof/>
          <w:color w:val="000000"/>
          <w:sz w:val="28"/>
          <w:szCs w:val="28"/>
        </w:rPr>
      </w:pPr>
      <w:r w:rsidRPr="00BA066D">
        <w:rPr>
          <w:noProof/>
          <w:color w:val="000000"/>
          <w:sz w:val="28"/>
          <w:szCs w:val="28"/>
        </w:rPr>
        <w:t xml:space="preserve">косметические и пластические хирургические операции. </w:t>
      </w:r>
    </w:p>
    <w:p w14:paraId="4F81F01D" w14:textId="77777777" w:rsidR="003A3722" w:rsidRPr="00BA066D" w:rsidRDefault="003A3722" w:rsidP="00F30ED1">
      <w:pPr>
        <w:numPr>
          <w:ilvl w:val="0"/>
          <w:numId w:val="10"/>
        </w:numPr>
        <w:spacing w:line="360" w:lineRule="auto"/>
        <w:ind w:left="0" w:firstLine="709"/>
        <w:jc w:val="both"/>
        <w:rPr>
          <w:noProof/>
          <w:color w:val="000000"/>
          <w:sz w:val="28"/>
          <w:szCs w:val="28"/>
        </w:rPr>
      </w:pPr>
      <w:r w:rsidRPr="00BA066D">
        <w:rPr>
          <w:noProof/>
          <w:color w:val="000000"/>
          <w:sz w:val="28"/>
          <w:szCs w:val="28"/>
        </w:rPr>
        <w:t xml:space="preserve">вся стоматологическая помощь за исключением экстренной помощи (если заболел зуб и т.п.). </w:t>
      </w:r>
    </w:p>
    <w:p w14:paraId="46E573AF" w14:textId="77777777" w:rsidR="003A3722" w:rsidRPr="00BA066D" w:rsidRDefault="003A3722"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Страховая компания может сама включить в полис ряд других случаев, за которые страховка не будет выплачиваться.</w:t>
      </w:r>
    </w:p>
    <w:p w14:paraId="6B93D0AC" w14:textId="77777777" w:rsidR="00D93B3D" w:rsidRPr="00BA066D" w:rsidRDefault="00D93B3D"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В настоящее время существует две формы туристского страхового обслуживания: компенсационное и сервисное. Первая форма включает в себя оплату всех расходов самим туристом и последующая компенсация при возвращении на родину. Это очень неудобно, т.к. туристу заранее неизвестно, какую сумму он должен брать. При сервисном туристском страховании, заключив договор или контракт со страховой компанией, достаточно позвонить в одну из указанных диспетчерских служб, сообщить номер своего полиса, фамилию – как потерпевшему будет оказана необходимая помощь. Турфирма сама выбирает страховую компанию, которая, в свою очередь, возьмет на себя ответственность за оказание своевременной помощи и за оплату расходов.</w:t>
      </w:r>
    </w:p>
    <w:p w14:paraId="20B936FF" w14:textId="77777777" w:rsidR="00883AE1" w:rsidRPr="00BA066D" w:rsidRDefault="00883AE1" w:rsidP="00F30ED1">
      <w:pPr>
        <w:spacing w:line="360" w:lineRule="auto"/>
        <w:ind w:firstLine="709"/>
        <w:jc w:val="both"/>
        <w:rPr>
          <w:noProof/>
          <w:color w:val="000000"/>
          <w:sz w:val="28"/>
          <w:szCs w:val="28"/>
        </w:rPr>
      </w:pPr>
    </w:p>
    <w:p w14:paraId="7C7F8650" w14:textId="77777777" w:rsidR="00F30ED1" w:rsidRPr="00BA066D" w:rsidRDefault="00F30ED1" w:rsidP="00F30ED1">
      <w:pPr>
        <w:spacing w:line="360" w:lineRule="auto"/>
        <w:ind w:firstLine="709"/>
        <w:jc w:val="both"/>
        <w:rPr>
          <w:noProof/>
          <w:color w:val="000000"/>
          <w:sz w:val="28"/>
          <w:szCs w:val="28"/>
        </w:rPr>
      </w:pPr>
      <w:r w:rsidRPr="00BA066D">
        <w:rPr>
          <w:noProof/>
          <w:color w:val="000000"/>
          <w:sz w:val="28"/>
          <w:szCs w:val="28"/>
        </w:rPr>
        <w:t>2.3 Роль страхования в финансовой деятельности государства</w:t>
      </w:r>
    </w:p>
    <w:p w14:paraId="43509550" w14:textId="77777777" w:rsidR="00F30ED1" w:rsidRPr="00BA066D" w:rsidRDefault="00F30ED1" w:rsidP="00F30ED1">
      <w:pPr>
        <w:spacing w:line="360" w:lineRule="auto"/>
        <w:ind w:firstLine="709"/>
        <w:jc w:val="both"/>
        <w:rPr>
          <w:noProof/>
          <w:color w:val="000000"/>
          <w:sz w:val="28"/>
          <w:szCs w:val="28"/>
        </w:rPr>
      </w:pPr>
    </w:p>
    <w:p w14:paraId="057CE76C" w14:textId="77777777" w:rsidR="000E4EB1" w:rsidRPr="00BA066D" w:rsidRDefault="00641820" w:rsidP="00F30ED1">
      <w:pPr>
        <w:spacing w:line="360" w:lineRule="auto"/>
        <w:ind w:firstLine="709"/>
        <w:jc w:val="both"/>
        <w:rPr>
          <w:noProof/>
          <w:color w:val="000000"/>
          <w:sz w:val="28"/>
          <w:szCs w:val="28"/>
        </w:rPr>
      </w:pPr>
      <w:r w:rsidRPr="00BA066D">
        <w:rPr>
          <w:noProof/>
          <w:color w:val="000000"/>
          <w:sz w:val="28"/>
          <w:szCs w:val="28"/>
        </w:rPr>
        <w:t xml:space="preserve">Страхование и сфера туризма имеют большое значение для развития экономики страны. Услуги, к числу которых относятся данные виды </w:t>
      </w:r>
      <w:r w:rsidRPr="00BA066D">
        <w:rPr>
          <w:noProof/>
          <w:color w:val="000000"/>
          <w:sz w:val="28"/>
          <w:szCs w:val="28"/>
        </w:rPr>
        <w:lastRenderedPageBreak/>
        <w:t xml:space="preserve">деятельности, являются важными компонентами национальной экономики. Сфера туризма имеет достаточно широкое распространение и по статистическим показателям занимает одно из первых мест в экономике по объемам предоставляемых услуг. Страхование - важнейший элемент экономических отношений и эффективный способ возмещения ущерба. Несмотря на неразвитость страхования в </w:t>
      </w:r>
      <w:r w:rsidR="00EA082B" w:rsidRPr="00BA066D">
        <w:rPr>
          <w:noProof/>
          <w:color w:val="000000"/>
          <w:sz w:val="28"/>
          <w:szCs w:val="28"/>
        </w:rPr>
        <w:t>Казахстане</w:t>
      </w:r>
      <w:r w:rsidRPr="00BA066D">
        <w:rPr>
          <w:noProof/>
          <w:color w:val="000000"/>
          <w:sz w:val="28"/>
          <w:szCs w:val="28"/>
        </w:rPr>
        <w:t xml:space="preserve"> с каждым годом увеличивается объ</w:t>
      </w:r>
      <w:r w:rsidR="000E4EB1" w:rsidRPr="00BA066D">
        <w:rPr>
          <w:noProof/>
          <w:color w:val="000000"/>
          <w:sz w:val="28"/>
          <w:szCs w:val="28"/>
        </w:rPr>
        <w:t>ем собираемых страховых взносов.</w:t>
      </w:r>
    </w:p>
    <w:p w14:paraId="23C6C70B" w14:textId="77777777" w:rsidR="000E4EB1" w:rsidRPr="00BA066D" w:rsidRDefault="00EA082B" w:rsidP="00F30ED1">
      <w:pPr>
        <w:spacing w:line="360" w:lineRule="auto"/>
        <w:ind w:firstLine="709"/>
        <w:jc w:val="both"/>
        <w:rPr>
          <w:noProof/>
          <w:color w:val="000000"/>
          <w:sz w:val="28"/>
          <w:szCs w:val="28"/>
        </w:rPr>
      </w:pPr>
      <w:r w:rsidRPr="00BA066D">
        <w:rPr>
          <w:noProof/>
          <w:color w:val="000000"/>
          <w:sz w:val="28"/>
          <w:szCs w:val="28"/>
        </w:rPr>
        <w:t>В</w:t>
      </w:r>
      <w:r w:rsidR="00641820" w:rsidRPr="00BA066D">
        <w:rPr>
          <w:noProof/>
          <w:color w:val="000000"/>
          <w:sz w:val="28"/>
          <w:szCs w:val="28"/>
        </w:rPr>
        <w:t>о взаимосвязи «страхование и туризм» на сегодняшний день имеют ярко выраженный международный характер. Расширение внешнеэкономических связей требует соответствия всех сегментов рынка международным стандартам.</w:t>
      </w:r>
    </w:p>
    <w:p w14:paraId="1BCEBC4D" w14:textId="77777777" w:rsidR="000E4EB1" w:rsidRPr="00BA066D" w:rsidRDefault="00641820" w:rsidP="00F30ED1">
      <w:pPr>
        <w:spacing w:line="360" w:lineRule="auto"/>
        <w:ind w:firstLine="709"/>
        <w:jc w:val="both"/>
        <w:rPr>
          <w:noProof/>
          <w:color w:val="000000"/>
          <w:sz w:val="28"/>
          <w:szCs w:val="28"/>
        </w:rPr>
      </w:pPr>
      <w:r w:rsidRPr="00BA066D">
        <w:rPr>
          <w:noProof/>
          <w:color w:val="000000"/>
          <w:sz w:val="28"/>
          <w:szCs w:val="28"/>
        </w:rPr>
        <w:t>В нашей стране в большей мере развит выездной туризм, а, значит, при осуществлении туристских операций затрагиваются интересы не одного государства. Внешнеэкономический характер объектов туристского страхования проявляется в расположении имущественных интересов туристов и туристских фирм. Так как важнейшим условием существования страхового интереса является то, что он не существует сам по себе, а связан с определенным лицом, очевидно, что имущественные интересы туристов во время их зарубежных поездок находятся не в месте их постоянного проживания, а в стране их временного пребывания.</w:t>
      </w:r>
    </w:p>
    <w:p w14:paraId="651A9E80" w14:textId="77777777" w:rsidR="00011FCD" w:rsidRPr="00BA066D" w:rsidRDefault="00011FCD" w:rsidP="00F30ED1">
      <w:pPr>
        <w:spacing w:line="360" w:lineRule="auto"/>
        <w:ind w:firstLine="709"/>
        <w:jc w:val="both"/>
        <w:rPr>
          <w:noProof/>
          <w:color w:val="000000"/>
          <w:sz w:val="28"/>
          <w:szCs w:val="28"/>
        </w:rPr>
      </w:pPr>
      <w:r w:rsidRPr="00BA066D">
        <w:rPr>
          <w:noProof/>
          <w:color w:val="000000"/>
          <w:sz w:val="28"/>
          <w:szCs w:val="28"/>
        </w:rPr>
        <w:t>Необходимость страхования в сфере туризма обуславливается также международными нормами по предоставлению финансовых гарантий, что, в свою очередь, способствует развитию страхования самих турфирм, в частности, страхованию гражданской ответственности туристских организаций.</w:t>
      </w:r>
    </w:p>
    <w:p w14:paraId="493F8E1C" w14:textId="77777777" w:rsidR="000E4EB1" w:rsidRPr="00BA066D" w:rsidRDefault="00BF393E" w:rsidP="00F30ED1">
      <w:pPr>
        <w:spacing w:line="360" w:lineRule="auto"/>
        <w:ind w:firstLine="709"/>
        <w:jc w:val="both"/>
        <w:rPr>
          <w:noProof/>
          <w:color w:val="000000"/>
          <w:sz w:val="28"/>
          <w:szCs w:val="28"/>
        </w:rPr>
      </w:pPr>
      <w:r w:rsidRPr="00BA066D">
        <w:rPr>
          <w:noProof/>
          <w:color w:val="000000"/>
          <w:sz w:val="28"/>
          <w:szCs w:val="28"/>
        </w:rPr>
        <w:t>Увеличение количества путешествующих граждан, при нормальном развитии страховых отношений, ведет к увеличению количества заключенных договоров страхования, и, соответственно, к увеличению суммы собираемых страховых взносов по туристскому страхованию и объемов страхового рынка в целом. Изменение качественной составляющей страховых продуктов позволяет на должном уровне выполнять обязательства страховщикам по договорам страхования, а туристским организациям по обеспечению безопасности туристов, стремящихся, в свою очередь, купить качественный туристский продукт. Такое взаимное влияние и расширение направлений сотрудничества способствует развитию этих секторов экономики.</w:t>
      </w:r>
    </w:p>
    <w:p w14:paraId="263B9A72" w14:textId="77777777" w:rsidR="00407AAF" w:rsidRPr="00BA066D" w:rsidRDefault="00407AAF" w:rsidP="00F30ED1">
      <w:pPr>
        <w:spacing w:line="360" w:lineRule="auto"/>
        <w:ind w:firstLine="709"/>
        <w:jc w:val="both"/>
        <w:rPr>
          <w:noProof/>
          <w:color w:val="000000"/>
          <w:sz w:val="28"/>
          <w:szCs w:val="28"/>
        </w:rPr>
      </w:pPr>
      <w:r w:rsidRPr="00BA066D">
        <w:rPr>
          <w:noProof/>
          <w:color w:val="000000"/>
          <w:sz w:val="28"/>
          <w:szCs w:val="28"/>
        </w:rPr>
        <w:t xml:space="preserve">Страховые компании является важным звеном финансовой системы государства. Страхование связано с формированием целевых денежных фондов за счет страховых взносов страхователей и дальнейшим их использованием для защиты имущественных интересов физических и юридических лиц при наступлении определенных неблагоприятных непредвиденных событий </w:t>
      </w:r>
      <w:r w:rsidR="0097066A" w:rsidRPr="00BA066D">
        <w:rPr>
          <w:noProof/>
          <w:color w:val="000000"/>
          <w:sz w:val="28"/>
          <w:szCs w:val="28"/>
        </w:rPr>
        <w:t xml:space="preserve">– </w:t>
      </w:r>
      <w:r w:rsidRPr="00BA066D">
        <w:rPr>
          <w:noProof/>
          <w:color w:val="000000"/>
          <w:sz w:val="28"/>
          <w:szCs w:val="28"/>
        </w:rPr>
        <w:t>страховых</w:t>
      </w:r>
      <w:r w:rsidR="0097066A" w:rsidRPr="00BA066D">
        <w:rPr>
          <w:noProof/>
          <w:color w:val="000000"/>
          <w:sz w:val="28"/>
          <w:szCs w:val="28"/>
        </w:rPr>
        <w:t xml:space="preserve"> </w:t>
      </w:r>
      <w:r w:rsidRPr="00BA066D">
        <w:rPr>
          <w:noProof/>
          <w:color w:val="000000"/>
          <w:sz w:val="28"/>
          <w:szCs w:val="28"/>
        </w:rPr>
        <w:t>случаев.</w:t>
      </w:r>
    </w:p>
    <w:p w14:paraId="57A0CBD3" w14:textId="77777777" w:rsidR="00CA024F" w:rsidRPr="00BA066D" w:rsidRDefault="00F30ED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br w:type="page"/>
      </w:r>
      <w:r w:rsidR="006C509D" w:rsidRPr="00BA066D">
        <w:rPr>
          <w:noProof/>
          <w:color w:val="000000"/>
          <w:sz w:val="28"/>
          <w:szCs w:val="28"/>
        </w:rPr>
        <w:t>Вопрос 3. Характеристика с</w:t>
      </w:r>
      <w:r w:rsidR="00BF0B8E" w:rsidRPr="00BA066D">
        <w:rPr>
          <w:noProof/>
          <w:color w:val="000000"/>
          <w:sz w:val="28"/>
          <w:szCs w:val="28"/>
        </w:rPr>
        <w:t>анатори</w:t>
      </w:r>
      <w:r w:rsidR="006C509D" w:rsidRPr="00BA066D">
        <w:rPr>
          <w:noProof/>
          <w:color w:val="000000"/>
          <w:sz w:val="28"/>
          <w:szCs w:val="28"/>
        </w:rPr>
        <w:t>я</w:t>
      </w:r>
      <w:r w:rsidR="00BF0B8E" w:rsidRPr="00BA066D">
        <w:rPr>
          <w:noProof/>
          <w:color w:val="000000"/>
          <w:sz w:val="28"/>
          <w:szCs w:val="28"/>
        </w:rPr>
        <w:t xml:space="preserve"> "Сосновый бор"</w:t>
      </w:r>
      <w:r w:rsidR="006C509D" w:rsidRPr="00BA066D">
        <w:rPr>
          <w:noProof/>
          <w:color w:val="000000"/>
          <w:sz w:val="28"/>
          <w:szCs w:val="28"/>
        </w:rPr>
        <w:t xml:space="preserve"> как одного из предприятий гост</w:t>
      </w:r>
      <w:r w:rsidRPr="00BA066D">
        <w:rPr>
          <w:noProof/>
          <w:color w:val="000000"/>
          <w:sz w:val="28"/>
          <w:szCs w:val="28"/>
        </w:rPr>
        <w:t>еприимства и туризма в Костанае</w:t>
      </w:r>
    </w:p>
    <w:p w14:paraId="4EB83146" w14:textId="77777777" w:rsidR="006C509D" w:rsidRPr="00BA066D" w:rsidRDefault="006C509D" w:rsidP="00F30ED1">
      <w:pPr>
        <w:pStyle w:val="a5"/>
        <w:spacing w:before="0" w:beforeAutospacing="0" w:after="0" w:afterAutospacing="0" w:line="360" w:lineRule="auto"/>
        <w:ind w:firstLine="709"/>
        <w:jc w:val="both"/>
        <w:rPr>
          <w:noProof/>
          <w:color w:val="000000"/>
          <w:sz w:val="28"/>
          <w:szCs w:val="28"/>
        </w:rPr>
      </w:pPr>
    </w:p>
    <w:p w14:paraId="0B47192F" w14:textId="77777777" w:rsidR="00F30ED1" w:rsidRPr="00BA066D" w:rsidRDefault="00F30ED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3.1 История основания санатория</w:t>
      </w:r>
    </w:p>
    <w:p w14:paraId="419DCFE1" w14:textId="77777777" w:rsidR="00F30ED1" w:rsidRPr="00BA066D" w:rsidRDefault="00F30ED1" w:rsidP="00F30ED1">
      <w:pPr>
        <w:pStyle w:val="a5"/>
        <w:spacing w:before="0" w:beforeAutospacing="0" w:after="0" w:afterAutospacing="0" w:line="360" w:lineRule="auto"/>
        <w:ind w:firstLine="709"/>
        <w:jc w:val="both"/>
        <w:rPr>
          <w:noProof/>
          <w:color w:val="000000"/>
          <w:sz w:val="28"/>
          <w:szCs w:val="28"/>
        </w:rPr>
      </w:pPr>
    </w:p>
    <w:p w14:paraId="5E3CC03B" w14:textId="77777777" w:rsidR="00CA024F"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Согласно распространенной легенде, завоеватель Тамерлан, возвращавшийся после завоевания Индии, принимал естественные лечебные ванны в одном из лесных озер, и был поражен чудодейственными результатами. Исторически подтверждено: между городами Костанай и Челябинск находится башня "Кесене", охраняемая Челябинским историческим музеем. Башня была воздвигнута рабами за одну ночь в память погибшей младшей дочери завоевателя. </w:t>
      </w:r>
    </w:p>
    <w:p w14:paraId="5BA77AF0" w14:textId="77777777" w:rsidR="00CA024F"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Естественные озера с лечебной водой находятся недалеко от г.</w:t>
      </w:r>
      <w:r w:rsidR="00F30ED1" w:rsidRPr="00BA066D">
        <w:rPr>
          <w:noProof/>
          <w:color w:val="000000"/>
          <w:sz w:val="28"/>
          <w:szCs w:val="28"/>
        </w:rPr>
        <w:t xml:space="preserve"> </w:t>
      </w:r>
      <w:r w:rsidRPr="00BA066D">
        <w:rPr>
          <w:noProof/>
          <w:color w:val="000000"/>
          <w:sz w:val="28"/>
          <w:szCs w:val="28"/>
        </w:rPr>
        <w:t xml:space="preserve">Костаная, где начинается огромное заповедное хозяйство "Аман Карагай" и "Ара Карагай". Леса богаты всем, что может дать природа: дичь, животные, грибы, ягоды и т.д. </w:t>
      </w:r>
      <w:r w:rsidR="00BF0B8E" w:rsidRPr="00BA066D">
        <w:rPr>
          <w:noProof/>
          <w:color w:val="000000"/>
          <w:sz w:val="28"/>
          <w:szCs w:val="28"/>
        </w:rPr>
        <w:t xml:space="preserve">Здесь можно </w:t>
      </w:r>
      <w:r w:rsidRPr="00BA066D">
        <w:rPr>
          <w:noProof/>
          <w:color w:val="000000"/>
          <w:sz w:val="28"/>
          <w:szCs w:val="28"/>
        </w:rPr>
        <w:t>почувств</w:t>
      </w:r>
      <w:r w:rsidR="00BF0B8E" w:rsidRPr="00BA066D">
        <w:rPr>
          <w:noProof/>
          <w:color w:val="000000"/>
          <w:sz w:val="28"/>
          <w:szCs w:val="28"/>
        </w:rPr>
        <w:t>овать освежающую бодрость и легкость</w:t>
      </w:r>
      <w:r w:rsidRPr="00BA066D">
        <w:rPr>
          <w:noProof/>
          <w:color w:val="000000"/>
          <w:sz w:val="28"/>
          <w:szCs w:val="28"/>
        </w:rPr>
        <w:t xml:space="preserve">. </w:t>
      </w:r>
    </w:p>
    <w:p w14:paraId="43242B6B" w14:textId="77777777" w:rsidR="00BF0B8E"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В период 1960-1975 г.г. ученые проводили исследование озера, наполненного минеральной водой, в районе села Щербакова Костанайской области Алтынсаринского района Республики Казахстан, где они выявили чудодейственные свойства лечебной воды. Здесь же были обнаружены гигантские запасы подземных минеральных вод. Вокруг озера была создана база развития санаторно-лечебного комплекса - дом отдыха "Сосновый бор", а затем в 1981 г</w:t>
      </w:r>
      <w:r w:rsidR="00BF0B8E" w:rsidRPr="00BA066D">
        <w:rPr>
          <w:noProof/>
          <w:color w:val="000000"/>
          <w:sz w:val="28"/>
          <w:szCs w:val="28"/>
        </w:rPr>
        <w:t>. - санаторий.</w:t>
      </w:r>
    </w:p>
    <w:p w14:paraId="5DA286BB" w14:textId="77777777" w:rsidR="00CA024F"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Санаторий "Сосновый бор" расположен в 45 км от г.Костаная, на территории Аракарагайского лесничества. </w:t>
      </w:r>
      <w:r w:rsidR="00BF0B8E" w:rsidRPr="00BA066D">
        <w:rPr>
          <w:noProof/>
          <w:color w:val="000000"/>
          <w:sz w:val="28"/>
          <w:szCs w:val="28"/>
        </w:rPr>
        <w:t>Он</w:t>
      </w:r>
      <w:r w:rsidRPr="00BA066D">
        <w:rPr>
          <w:noProof/>
          <w:color w:val="000000"/>
          <w:sz w:val="28"/>
          <w:szCs w:val="28"/>
        </w:rPr>
        <w:t xml:space="preserve"> имеет 7-этажный жилой корпус на 316 к/мест и комфортабельные корпуса на 40, 9 и 25 номеров. Уникальные природные лечебно-оздоровительные возможности санатория являются основой для оказания санаторно-курортных услуг, где используется 3-этажный лечебно-диагностический корпус, снабженный медицинской и диагностической аппаратурой (УЗИ, ФГС, клинико-диагностическая лаборатория). В процессе лечения используются природные ресурсы: минеральная вода, которая непосредственно поступает из источников, и лечебные грязи. </w:t>
      </w:r>
    </w:p>
    <w:p w14:paraId="3F178C20" w14:textId="77777777" w:rsidR="00CA024F"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Санаторий "Сосновый бор" располагает стационарным бассейном с минеральной водой, оборудованным тренажерами спортивным залом, комфортной сауной, русской баней, которая находится на берегу озера. В процессе предоставления услуг санаторно-курортного лечения используется физиолечебница, грязелечебница, водолечебница. Основным лечебным фактором является минеральная вода. По своему составу минеральная вода санатория "Сосновый бор" близка к минеральным источникам знаменитого курорта "Пятигорский", также является аналогом воды "Моршин", "Карловы Вары" и "Ессентуки 17</w:t>
      </w:r>
      <w:r w:rsidR="00BF0B8E" w:rsidRPr="00BA066D">
        <w:rPr>
          <w:noProof/>
          <w:color w:val="000000"/>
          <w:sz w:val="28"/>
          <w:szCs w:val="28"/>
        </w:rPr>
        <w:t>".</w:t>
      </w:r>
      <w:r w:rsidRPr="00BA066D">
        <w:rPr>
          <w:noProof/>
          <w:color w:val="000000"/>
          <w:sz w:val="28"/>
          <w:szCs w:val="28"/>
        </w:rPr>
        <w:t xml:space="preserve"> </w:t>
      </w:r>
    </w:p>
    <w:p w14:paraId="05677973" w14:textId="77777777" w:rsidR="0021322A" w:rsidRPr="00BA066D" w:rsidRDefault="0021322A" w:rsidP="00F30ED1">
      <w:pPr>
        <w:pStyle w:val="a5"/>
        <w:spacing w:before="0" w:beforeAutospacing="0" w:after="0" w:afterAutospacing="0" w:line="360" w:lineRule="auto"/>
        <w:ind w:firstLine="709"/>
        <w:jc w:val="both"/>
        <w:rPr>
          <w:noProof/>
          <w:color w:val="000000"/>
          <w:sz w:val="28"/>
          <w:szCs w:val="28"/>
        </w:rPr>
      </w:pPr>
    </w:p>
    <w:p w14:paraId="6DAAF1BD" w14:textId="77777777" w:rsidR="00F30ED1" w:rsidRPr="00BA066D" w:rsidRDefault="00F30ED1"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3.2 Лечебно-оздоровительная деятельность "Соснового бора"</w:t>
      </w:r>
    </w:p>
    <w:p w14:paraId="5208CC01" w14:textId="77777777" w:rsidR="00F30ED1" w:rsidRPr="00BA066D" w:rsidRDefault="00F30ED1" w:rsidP="00F30ED1">
      <w:pPr>
        <w:pStyle w:val="a5"/>
        <w:spacing w:before="0" w:beforeAutospacing="0" w:after="0" w:afterAutospacing="0" w:line="360" w:lineRule="auto"/>
        <w:ind w:firstLine="709"/>
        <w:jc w:val="both"/>
        <w:rPr>
          <w:noProof/>
          <w:color w:val="000000"/>
          <w:sz w:val="28"/>
          <w:szCs w:val="28"/>
        </w:rPr>
      </w:pPr>
    </w:p>
    <w:p w14:paraId="36873561" w14:textId="77777777" w:rsidR="00CA024F"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Санаторий проводит лечение следующих заболеваний: </w:t>
      </w:r>
    </w:p>
    <w:p w14:paraId="7C179D1B"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Желудочно-кишечного тракта (гастрит, эзофагит, язвенная болезнь желудка, дуоденит, колит, холецистит, панкреатит, спаечная болезнь); </w:t>
      </w:r>
    </w:p>
    <w:p w14:paraId="30F310F7"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Сердечно-сосудистой системы (гипотония, гипертоническая болезнь, вегетососудистая дистония, ИБС, стенокардия); </w:t>
      </w:r>
    </w:p>
    <w:p w14:paraId="77DEACD1"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Опорно-двигательного аппарата (радикулит, деформирующий артрозоартрит, полиартрит, плечелопаточный периартрит); </w:t>
      </w:r>
    </w:p>
    <w:p w14:paraId="3498CD01"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Нарушения обмена веществ (ожирение, сахарный диабет); </w:t>
      </w:r>
    </w:p>
    <w:p w14:paraId="64FD7B99"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Аллергические состояния и кожные заболевания (экзема, псориаз, нейродерматит); </w:t>
      </w:r>
    </w:p>
    <w:p w14:paraId="6B7B8D6C"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Больных с гинекологическими заболеваниями (аднексит, спаечная болезнь, бесплодие); </w:t>
      </w:r>
    </w:p>
    <w:p w14:paraId="7DED5733"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Заболеваний легких (бронхиты, бронхиальная астма, хроническая пневмония); </w:t>
      </w:r>
    </w:p>
    <w:p w14:paraId="1537402F"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ЛОР </w:t>
      </w:r>
      <w:r w:rsidR="006C509D" w:rsidRPr="00BA066D">
        <w:rPr>
          <w:noProof/>
          <w:color w:val="000000"/>
          <w:sz w:val="28"/>
          <w:szCs w:val="28"/>
        </w:rPr>
        <w:t>–</w:t>
      </w:r>
      <w:r w:rsidRPr="00BA066D">
        <w:rPr>
          <w:noProof/>
          <w:color w:val="000000"/>
          <w:sz w:val="28"/>
          <w:szCs w:val="28"/>
        </w:rPr>
        <w:t xml:space="preserve"> заболевания (гайморит, фарингит, ларингит, отит, тонзиллит); </w:t>
      </w:r>
    </w:p>
    <w:p w14:paraId="03A5F9E9" w14:textId="77777777" w:rsidR="00CA024F" w:rsidRPr="00BA066D" w:rsidRDefault="00CA024F" w:rsidP="00F30ED1">
      <w:pPr>
        <w:pStyle w:val="a5"/>
        <w:numPr>
          <w:ilvl w:val="0"/>
          <w:numId w:val="14"/>
        </w:numPr>
        <w:spacing w:before="0" w:beforeAutospacing="0" w:after="0" w:afterAutospacing="0" w:line="360" w:lineRule="auto"/>
        <w:ind w:left="0" w:firstLine="709"/>
        <w:jc w:val="both"/>
        <w:rPr>
          <w:noProof/>
          <w:color w:val="000000"/>
          <w:sz w:val="28"/>
          <w:szCs w:val="28"/>
        </w:rPr>
      </w:pPr>
      <w:r w:rsidRPr="00BA066D">
        <w:rPr>
          <w:noProof/>
          <w:color w:val="000000"/>
          <w:sz w:val="28"/>
          <w:szCs w:val="28"/>
        </w:rPr>
        <w:t xml:space="preserve">Больных с заболеваниями мочеполовой системы (простатит, импотенция, цистит, энурез). </w:t>
      </w:r>
    </w:p>
    <w:p w14:paraId="117100EA" w14:textId="77777777" w:rsidR="00CA024F"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Для свободного времяпровождения есть теннисный корт, горные велосипеды, катамараны, лыжи, аэросани, бильярд, тир, рестораны, кафе-бары, DVD кинозал. Работает детская комната</w:t>
      </w:r>
      <w:r w:rsidR="00841BC7" w:rsidRPr="00BA066D">
        <w:rPr>
          <w:noProof/>
          <w:color w:val="000000"/>
          <w:sz w:val="28"/>
          <w:szCs w:val="28"/>
        </w:rPr>
        <w:t>.</w:t>
      </w:r>
      <w:r w:rsidRPr="00BA066D">
        <w:rPr>
          <w:noProof/>
          <w:color w:val="000000"/>
          <w:sz w:val="28"/>
          <w:szCs w:val="28"/>
        </w:rPr>
        <w:t xml:space="preserve"> </w:t>
      </w:r>
    </w:p>
    <w:p w14:paraId="373CDD5C" w14:textId="77777777" w:rsidR="00CA024F" w:rsidRPr="00BA066D" w:rsidRDefault="00CA024F" w:rsidP="00F30ED1">
      <w:pPr>
        <w:pStyle w:val="a5"/>
        <w:spacing w:before="0" w:beforeAutospacing="0" w:after="0" w:afterAutospacing="0" w:line="360" w:lineRule="auto"/>
        <w:ind w:firstLine="709"/>
        <w:jc w:val="both"/>
        <w:rPr>
          <w:noProof/>
          <w:color w:val="000000"/>
          <w:sz w:val="28"/>
          <w:szCs w:val="28"/>
        </w:rPr>
      </w:pPr>
      <w:r w:rsidRPr="00BA066D">
        <w:rPr>
          <w:noProof/>
          <w:color w:val="000000"/>
          <w:sz w:val="28"/>
          <w:szCs w:val="28"/>
        </w:rPr>
        <w:t xml:space="preserve">Широкое применение климатолечения (воздушных и солнечных ванн, купания на озере с источником минеральной воды, максимально длительное пребывание на воздухе в сосновом бору), бальнео-, физиотерапевтических процедур, лечебной гимнастики делает санаторно-курортное лечение особенно эффективным. </w:t>
      </w:r>
    </w:p>
    <w:p w14:paraId="3504EFC9"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Водолечение.</w:t>
      </w:r>
    </w:p>
    <w:p w14:paraId="196FB1F0" w14:textId="77777777" w:rsidR="00841BC7" w:rsidRPr="00BA066D" w:rsidRDefault="00CA024F" w:rsidP="00F30ED1">
      <w:pPr>
        <w:spacing w:line="360" w:lineRule="auto"/>
        <w:ind w:firstLine="709"/>
        <w:jc w:val="both"/>
        <w:rPr>
          <w:noProof/>
          <w:color w:val="000000"/>
          <w:sz w:val="28"/>
          <w:szCs w:val="28"/>
        </w:rPr>
      </w:pPr>
      <w:r w:rsidRPr="00BA066D">
        <w:rPr>
          <w:noProof/>
          <w:color w:val="000000"/>
          <w:sz w:val="28"/>
          <w:szCs w:val="28"/>
        </w:rPr>
        <w:t>Основным лечебным фактором является сульфатно-хлори</w:t>
      </w:r>
      <w:r w:rsidR="00841BC7" w:rsidRPr="00BA066D">
        <w:rPr>
          <w:noProof/>
          <w:color w:val="000000"/>
          <w:sz w:val="28"/>
          <w:szCs w:val="28"/>
        </w:rPr>
        <w:t>дно-натриевая минеральная вода.</w:t>
      </w:r>
    </w:p>
    <w:p w14:paraId="6D09F557"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В отделении водолечебницы имеются 10 ванн с минеральной водой, контрастные ванны с минеральной водой, подводный гидромассаж с минеральной водой, циркулярный душ, струевый душ Шарко, вихревые ванны.</w:t>
      </w:r>
    </w:p>
    <w:p w14:paraId="3215EA71"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Грязелечение.</w:t>
      </w:r>
    </w:p>
    <w:p w14:paraId="0DCFB0D1" w14:textId="77777777" w:rsidR="00BF0B8E" w:rsidRPr="00BA066D" w:rsidRDefault="00BF0B8E" w:rsidP="00F30ED1">
      <w:pPr>
        <w:spacing w:line="360" w:lineRule="auto"/>
        <w:ind w:firstLine="709"/>
        <w:jc w:val="both"/>
        <w:rPr>
          <w:noProof/>
          <w:color w:val="000000"/>
          <w:sz w:val="28"/>
          <w:szCs w:val="28"/>
        </w:rPr>
      </w:pPr>
      <w:r w:rsidRPr="00BA066D">
        <w:rPr>
          <w:noProof/>
          <w:color w:val="000000"/>
          <w:sz w:val="28"/>
          <w:szCs w:val="28"/>
        </w:rPr>
        <w:t xml:space="preserve">В санатории широко используется грязелечение. </w:t>
      </w:r>
      <w:r w:rsidR="00841BC7" w:rsidRPr="00BA066D">
        <w:rPr>
          <w:noProof/>
          <w:color w:val="000000"/>
          <w:sz w:val="28"/>
          <w:szCs w:val="28"/>
        </w:rPr>
        <w:t xml:space="preserve">Грязелечебница имеет 8 грязевых кушеток. </w:t>
      </w:r>
      <w:r w:rsidRPr="00BA066D">
        <w:rPr>
          <w:noProof/>
          <w:color w:val="000000"/>
          <w:sz w:val="28"/>
          <w:szCs w:val="28"/>
        </w:rPr>
        <w:t>Действию сульфидно-иловой грязи присущи следующие эффекты:</w:t>
      </w:r>
    </w:p>
    <w:p w14:paraId="73BF0B81" w14:textId="77777777" w:rsidR="00BF0B8E" w:rsidRPr="00BA066D" w:rsidRDefault="00BF0B8E" w:rsidP="00F30ED1">
      <w:pPr>
        <w:numPr>
          <w:ilvl w:val="0"/>
          <w:numId w:val="15"/>
        </w:numPr>
        <w:spacing w:line="360" w:lineRule="auto"/>
        <w:ind w:left="0" w:firstLine="709"/>
        <w:jc w:val="both"/>
        <w:rPr>
          <w:noProof/>
          <w:color w:val="000000"/>
          <w:sz w:val="28"/>
          <w:szCs w:val="28"/>
        </w:rPr>
      </w:pPr>
      <w:r w:rsidRPr="00BA066D">
        <w:rPr>
          <w:noProof/>
          <w:color w:val="000000"/>
          <w:sz w:val="28"/>
          <w:szCs w:val="28"/>
        </w:rPr>
        <w:t xml:space="preserve">Противоотечное, болеутоляющее, противовоспалительное, биостимулирующее, рассасывающее действие на кожу, мышцы, суставы, связки, позвоночник; </w:t>
      </w:r>
    </w:p>
    <w:p w14:paraId="03293BF1" w14:textId="77777777" w:rsidR="00BF0B8E" w:rsidRPr="00BA066D" w:rsidRDefault="00BF0B8E" w:rsidP="00F30ED1">
      <w:pPr>
        <w:numPr>
          <w:ilvl w:val="0"/>
          <w:numId w:val="15"/>
        </w:numPr>
        <w:spacing w:line="360" w:lineRule="auto"/>
        <w:ind w:left="0" w:firstLine="709"/>
        <w:jc w:val="both"/>
        <w:rPr>
          <w:noProof/>
          <w:color w:val="000000"/>
          <w:sz w:val="28"/>
          <w:szCs w:val="28"/>
        </w:rPr>
      </w:pPr>
      <w:r w:rsidRPr="00BA066D">
        <w:rPr>
          <w:noProof/>
          <w:color w:val="000000"/>
          <w:sz w:val="28"/>
          <w:szCs w:val="28"/>
        </w:rPr>
        <w:t xml:space="preserve">Оказывают регулирующее воздействие на тепловой баланс организма, способствует усилению кровообращения тканей; </w:t>
      </w:r>
    </w:p>
    <w:p w14:paraId="5FED4B90" w14:textId="77777777" w:rsidR="00BF0B8E" w:rsidRPr="00BA066D" w:rsidRDefault="00BF0B8E" w:rsidP="00F30ED1">
      <w:pPr>
        <w:numPr>
          <w:ilvl w:val="0"/>
          <w:numId w:val="15"/>
        </w:numPr>
        <w:spacing w:line="360" w:lineRule="auto"/>
        <w:ind w:left="0" w:firstLine="709"/>
        <w:jc w:val="both"/>
        <w:rPr>
          <w:noProof/>
          <w:color w:val="000000"/>
          <w:sz w:val="28"/>
          <w:szCs w:val="28"/>
        </w:rPr>
      </w:pPr>
      <w:r w:rsidRPr="00BA066D">
        <w:rPr>
          <w:noProof/>
          <w:color w:val="000000"/>
          <w:sz w:val="28"/>
          <w:szCs w:val="28"/>
        </w:rPr>
        <w:t xml:space="preserve">Оказывают воздействие на центральную нервную систему, вызывая седативный эффект; </w:t>
      </w:r>
    </w:p>
    <w:p w14:paraId="2D78CA4D" w14:textId="77777777" w:rsidR="00841BC7" w:rsidRPr="00BA066D" w:rsidRDefault="00BF0B8E" w:rsidP="00F30ED1">
      <w:pPr>
        <w:numPr>
          <w:ilvl w:val="0"/>
          <w:numId w:val="15"/>
        </w:numPr>
        <w:spacing w:line="360" w:lineRule="auto"/>
        <w:ind w:left="0" w:firstLine="709"/>
        <w:jc w:val="both"/>
        <w:rPr>
          <w:noProof/>
          <w:color w:val="000000"/>
          <w:sz w:val="28"/>
          <w:szCs w:val="28"/>
        </w:rPr>
      </w:pPr>
      <w:r w:rsidRPr="00BA066D">
        <w:rPr>
          <w:noProof/>
          <w:color w:val="000000"/>
          <w:sz w:val="28"/>
          <w:szCs w:val="28"/>
        </w:rPr>
        <w:t>Оказывают воздействие на функциональное состояние периферической нервн</w:t>
      </w:r>
      <w:r w:rsidR="00841BC7" w:rsidRPr="00BA066D">
        <w:rPr>
          <w:noProof/>
          <w:color w:val="000000"/>
          <w:sz w:val="28"/>
          <w:szCs w:val="28"/>
        </w:rPr>
        <w:t>ой системы.</w:t>
      </w:r>
    </w:p>
    <w:p w14:paraId="0DF5C78A"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Грязелечение дает хорошие результаты в отношении рассасывания спаечно-рубцовых образований, воспалительных процессов суставов. Оно обладает болеутоляющим и выраженным п</w:t>
      </w:r>
      <w:r w:rsidR="00841BC7" w:rsidRPr="00BA066D">
        <w:rPr>
          <w:noProof/>
          <w:color w:val="000000"/>
          <w:sz w:val="28"/>
          <w:szCs w:val="28"/>
        </w:rPr>
        <w:t>ротивовоспалительным действием.</w:t>
      </w:r>
    </w:p>
    <w:p w14:paraId="28F4AB43"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Грязелечение показано при заболеваниях опорно-двигательного аппарата, нервной системы, бронхолегочной системы, органов пищеварения, кожных, урологических и гинекологических патологий. Применяется грязь в виде аппликации, тампонов,</w:t>
      </w:r>
      <w:r w:rsidR="00841BC7" w:rsidRPr="00BA066D">
        <w:rPr>
          <w:noProof/>
          <w:color w:val="000000"/>
          <w:sz w:val="28"/>
          <w:szCs w:val="28"/>
        </w:rPr>
        <w:t xml:space="preserve"> гальваногрязь, грязевые маски.</w:t>
      </w:r>
    </w:p>
    <w:p w14:paraId="4D5AF0AC"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 xml:space="preserve">Один из видов лечения </w:t>
      </w:r>
      <w:r w:rsidR="006C509D" w:rsidRPr="00BA066D">
        <w:rPr>
          <w:noProof/>
          <w:color w:val="000000"/>
          <w:sz w:val="28"/>
          <w:szCs w:val="28"/>
        </w:rPr>
        <w:t>–</w:t>
      </w:r>
      <w:r w:rsidRPr="00BA066D">
        <w:rPr>
          <w:noProof/>
          <w:color w:val="000000"/>
          <w:sz w:val="28"/>
          <w:szCs w:val="28"/>
        </w:rPr>
        <w:t xml:space="preserve"> это озокерит (горный воск), который оказывает выраженное противовоспалительное действие при заболеваниях опорно-двигательного аппарата, желудочно-кишечного тракта, заболеваниях мочеполовой системы. Улучшает кровообращение, стимулирует иммунную систему.</w:t>
      </w:r>
    </w:p>
    <w:p w14:paraId="34CFCD54"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Физиолечение.</w:t>
      </w:r>
    </w:p>
    <w:p w14:paraId="2304D700"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Включает в себя применение разнообразных физиотерапевтических воздействий токами различной формы, ультрафиолетовым и лазерным излучением, полем УВЧ, магнитными полями</w:t>
      </w:r>
      <w:r w:rsidR="00841BC7" w:rsidRPr="00BA066D">
        <w:rPr>
          <w:noProof/>
          <w:color w:val="000000"/>
          <w:sz w:val="28"/>
          <w:szCs w:val="28"/>
        </w:rPr>
        <w:t xml:space="preserve">, дециметровыми волнами и т.п. </w:t>
      </w:r>
      <w:r w:rsidRPr="00BA066D">
        <w:rPr>
          <w:noProof/>
          <w:color w:val="000000"/>
          <w:sz w:val="28"/>
          <w:szCs w:val="28"/>
        </w:rPr>
        <w:t>Эти процедуры служат хорошим дополнением, а иногда и ведущим факторо</w:t>
      </w:r>
      <w:r w:rsidR="00841BC7" w:rsidRPr="00BA066D">
        <w:rPr>
          <w:noProof/>
          <w:color w:val="000000"/>
          <w:sz w:val="28"/>
          <w:szCs w:val="28"/>
        </w:rPr>
        <w:t>м в лечении многих заболеваний.</w:t>
      </w:r>
    </w:p>
    <w:p w14:paraId="0BB8D96B"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В санатории имеется мощная физиолечебница, в которой насчитывается 22 вида различных ф</w:t>
      </w:r>
      <w:r w:rsidR="00841BC7" w:rsidRPr="00BA066D">
        <w:rPr>
          <w:noProof/>
          <w:color w:val="000000"/>
          <w:sz w:val="28"/>
          <w:szCs w:val="28"/>
        </w:rPr>
        <w:t>изиотерапевтических аппаратов д</w:t>
      </w:r>
      <w:r w:rsidRPr="00BA066D">
        <w:rPr>
          <w:noProof/>
          <w:color w:val="000000"/>
          <w:sz w:val="28"/>
          <w:szCs w:val="28"/>
        </w:rPr>
        <w:t>ля лечения заболеваний ЛОР-органов и бронхолегочного аппарата применяют лекарственные, щелочные, эфирно-маслянные из растительного сырья ингаляции.</w:t>
      </w:r>
    </w:p>
    <w:p w14:paraId="4D799D1C" w14:textId="77777777" w:rsidR="00841BC7" w:rsidRPr="00BA066D" w:rsidRDefault="00841BC7" w:rsidP="00F30ED1">
      <w:pPr>
        <w:spacing w:line="360" w:lineRule="auto"/>
        <w:ind w:firstLine="709"/>
        <w:jc w:val="both"/>
        <w:rPr>
          <w:noProof/>
          <w:color w:val="000000"/>
          <w:sz w:val="28"/>
          <w:szCs w:val="28"/>
        </w:rPr>
      </w:pPr>
      <w:r w:rsidRPr="00BA066D">
        <w:rPr>
          <w:noProof/>
          <w:color w:val="000000"/>
          <w:sz w:val="28"/>
          <w:szCs w:val="28"/>
        </w:rPr>
        <w:t xml:space="preserve">В комплексе лечения широко используются ручной, механический массаж, вибромассаж и традиционные методы лечения </w:t>
      </w:r>
      <w:r w:rsidR="006C509D" w:rsidRPr="00BA066D">
        <w:rPr>
          <w:noProof/>
          <w:color w:val="000000"/>
          <w:sz w:val="28"/>
          <w:szCs w:val="28"/>
        </w:rPr>
        <w:t>–</w:t>
      </w:r>
      <w:r w:rsidRPr="00BA066D">
        <w:rPr>
          <w:noProof/>
          <w:color w:val="000000"/>
          <w:sz w:val="28"/>
          <w:szCs w:val="28"/>
        </w:rPr>
        <w:t xml:space="preserve"> иглорефлексотерапия, мануальная терапия. </w:t>
      </w:r>
    </w:p>
    <w:p w14:paraId="4D8D20B3"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Климатолечение.</w:t>
      </w:r>
    </w:p>
    <w:p w14:paraId="3A2C5196"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 xml:space="preserve">Воздух, солнце и вода </w:t>
      </w:r>
      <w:r w:rsidR="006C509D" w:rsidRPr="00BA066D">
        <w:rPr>
          <w:noProof/>
          <w:color w:val="000000"/>
          <w:sz w:val="28"/>
          <w:szCs w:val="28"/>
        </w:rPr>
        <w:t>–</w:t>
      </w:r>
      <w:r w:rsidRPr="00BA066D">
        <w:rPr>
          <w:noProof/>
          <w:color w:val="000000"/>
          <w:sz w:val="28"/>
          <w:szCs w:val="28"/>
        </w:rPr>
        <w:t xml:space="preserve"> могучие источники здоровья. Они доступны каждому. Их действие на организм многогранно. Чистый, свежий воздух, богатый фитонцидами оказывает воздействие на течение ряда заболеваний, особенно сердечно-сосудистых, бронхо-легочных, расстройс</w:t>
      </w:r>
      <w:r w:rsidR="00841BC7" w:rsidRPr="00BA066D">
        <w:rPr>
          <w:noProof/>
          <w:color w:val="000000"/>
          <w:sz w:val="28"/>
          <w:szCs w:val="28"/>
        </w:rPr>
        <w:t>тв нервной системы, бессонницы.</w:t>
      </w:r>
    </w:p>
    <w:p w14:paraId="5142CA2C"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 xml:space="preserve">Широкое применение климатолечения (летом </w:t>
      </w:r>
      <w:r w:rsidR="006C509D" w:rsidRPr="00BA066D">
        <w:rPr>
          <w:noProof/>
          <w:color w:val="000000"/>
          <w:sz w:val="28"/>
          <w:szCs w:val="28"/>
        </w:rPr>
        <w:t>–</w:t>
      </w:r>
      <w:r w:rsidRPr="00BA066D">
        <w:rPr>
          <w:noProof/>
          <w:color w:val="000000"/>
          <w:sz w:val="28"/>
          <w:szCs w:val="28"/>
        </w:rPr>
        <w:t xml:space="preserve"> воздушных и солнечных ванн, купания на озере с источником минеральной воды, зимой катание на лыжах, на коньках, максимально длительное пребывание на воздухе в сосновом бору), бальнео, физиотерапевтических процедур, лечебной гимнастики делает санаторно-курортное лечение особенно эффективным.</w:t>
      </w:r>
    </w:p>
    <w:p w14:paraId="0A52DC4B" w14:textId="77777777" w:rsidR="00841BC7" w:rsidRPr="00BA066D" w:rsidRDefault="00BF0B8E" w:rsidP="00F30ED1">
      <w:pPr>
        <w:spacing w:line="360" w:lineRule="auto"/>
        <w:ind w:firstLine="709"/>
        <w:jc w:val="both"/>
        <w:rPr>
          <w:noProof/>
          <w:color w:val="000000"/>
          <w:sz w:val="28"/>
          <w:szCs w:val="28"/>
        </w:rPr>
      </w:pPr>
      <w:r w:rsidRPr="00BA066D">
        <w:rPr>
          <w:noProof/>
          <w:color w:val="000000"/>
          <w:sz w:val="28"/>
          <w:szCs w:val="28"/>
        </w:rPr>
        <w:t>Досуг.</w:t>
      </w:r>
    </w:p>
    <w:p w14:paraId="27D9E8B6"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 xml:space="preserve">В вечернее время, после принятия процедур </w:t>
      </w:r>
      <w:r w:rsidR="00841BC7" w:rsidRPr="00BA066D">
        <w:rPr>
          <w:noProof/>
          <w:color w:val="000000"/>
          <w:sz w:val="28"/>
          <w:szCs w:val="28"/>
        </w:rPr>
        <w:t>отдыхающих</w:t>
      </w:r>
      <w:r w:rsidRPr="00BA066D">
        <w:rPr>
          <w:noProof/>
          <w:color w:val="000000"/>
          <w:sz w:val="28"/>
          <w:szCs w:val="28"/>
        </w:rPr>
        <w:t xml:space="preserve"> ждет боулинг, бильярд, зал игровых автоматов, мини-бар и дискозал.</w:t>
      </w:r>
      <w:r w:rsidR="00841BC7" w:rsidRPr="00BA066D">
        <w:rPr>
          <w:noProof/>
          <w:color w:val="000000"/>
          <w:sz w:val="28"/>
          <w:szCs w:val="28"/>
        </w:rPr>
        <w:t xml:space="preserve"> </w:t>
      </w:r>
      <w:r w:rsidRPr="00BA066D">
        <w:rPr>
          <w:noProof/>
          <w:color w:val="000000"/>
          <w:sz w:val="28"/>
          <w:szCs w:val="28"/>
        </w:rPr>
        <w:t>Проводятся концерты артистов областной филармонии.</w:t>
      </w:r>
      <w:r w:rsidR="00841BC7" w:rsidRPr="00BA066D">
        <w:rPr>
          <w:noProof/>
          <w:color w:val="000000"/>
          <w:sz w:val="28"/>
          <w:szCs w:val="28"/>
        </w:rPr>
        <w:t xml:space="preserve"> </w:t>
      </w:r>
      <w:r w:rsidRPr="00BA066D">
        <w:rPr>
          <w:noProof/>
          <w:color w:val="000000"/>
          <w:sz w:val="28"/>
          <w:szCs w:val="28"/>
        </w:rPr>
        <w:t>Выходные дни организована вылазка в лес на пикники, где отдыхающие знакомятся с людьми со всего Казахстана и ближнего зарубежья. Проводятся экскурсии по достопримечательным местам областного центра.</w:t>
      </w:r>
    </w:p>
    <w:p w14:paraId="6DC1622F" w14:textId="77777777" w:rsidR="005A2DFA" w:rsidRPr="00BA066D" w:rsidRDefault="005A2DFA" w:rsidP="00F30ED1">
      <w:pPr>
        <w:spacing w:line="360" w:lineRule="auto"/>
        <w:ind w:firstLine="709"/>
        <w:jc w:val="both"/>
        <w:rPr>
          <w:bCs/>
          <w:noProof/>
          <w:color w:val="000000"/>
          <w:sz w:val="28"/>
          <w:szCs w:val="28"/>
        </w:rPr>
      </w:pPr>
    </w:p>
    <w:p w14:paraId="2EE09DA3" w14:textId="77777777" w:rsidR="00F30ED1" w:rsidRPr="00BA066D" w:rsidRDefault="00F30ED1" w:rsidP="00F30ED1">
      <w:pPr>
        <w:spacing w:line="360" w:lineRule="auto"/>
        <w:ind w:firstLine="709"/>
        <w:jc w:val="both"/>
        <w:rPr>
          <w:bCs/>
          <w:noProof/>
          <w:color w:val="000000"/>
          <w:sz w:val="28"/>
          <w:szCs w:val="28"/>
        </w:rPr>
      </w:pPr>
      <w:r w:rsidRPr="00BA066D">
        <w:rPr>
          <w:bCs/>
          <w:noProof/>
          <w:color w:val="000000"/>
          <w:sz w:val="28"/>
          <w:szCs w:val="28"/>
        </w:rPr>
        <w:t>3.3 Детский оздоровительный лагерь "Сосновый бор"</w:t>
      </w:r>
    </w:p>
    <w:p w14:paraId="7A0C33BA" w14:textId="77777777" w:rsidR="00F30ED1" w:rsidRPr="00BA066D" w:rsidRDefault="00F30ED1" w:rsidP="00F30ED1">
      <w:pPr>
        <w:spacing w:line="360" w:lineRule="auto"/>
        <w:ind w:firstLine="709"/>
        <w:jc w:val="both"/>
        <w:rPr>
          <w:bCs/>
          <w:noProof/>
          <w:color w:val="000000"/>
          <w:sz w:val="28"/>
          <w:szCs w:val="28"/>
        </w:rPr>
      </w:pPr>
    </w:p>
    <w:p w14:paraId="41296BA5"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Ежегодно с 10 июня функционирует оздоровительный лагерь «Сосновый бор» на 300 мест и спортивно оздоровительный лагерь на 70 мест.</w:t>
      </w:r>
      <w:r w:rsidR="005A2DFA" w:rsidRPr="00BA066D">
        <w:rPr>
          <w:noProof/>
          <w:color w:val="000000"/>
          <w:sz w:val="28"/>
          <w:szCs w:val="28"/>
        </w:rPr>
        <w:t xml:space="preserve"> </w:t>
      </w:r>
      <w:r w:rsidRPr="00BA066D">
        <w:rPr>
          <w:noProof/>
          <w:color w:val="000000"/>
          <w:sz w:val="28"/>
          <w:szCs w:val="28"/>
        </w:rPr>
        <w:t>Количество оздоровленных детей в 2007 году составило более 2000 человек.</w:t>
      </w:r>
    </w:p>
    <w:p w14:paraId="6D136331" w14:textId="77777777" w:rsidR="00BF0B8E" w:rsidRPr="00BA066D" w:rsidRDefault="00BF0B8E" w:rsidP="00F30ED1">
      <w:pPr>
        <w:spacing w:line="360" w:lineRule="auto"/>
        <w:ind w:firstLine="709"/>
        <w:jc w:val="both"/>
        <w:rPr>
          <w:noProof/>
          <w:color w:val="000000"/>
          <w:sz w:val="28"/>
          <w:szCs w:val="28"/>
        </w:rPr>
      </w:pPr>
      <w:r w:rsidRPr="00BA066D">
        <w:rPr>
          <w:noProof/>
          <w:color w:val="000000"/>
          <w:sz w:val="28"/>
          <w:szCs w:val="28"/>
        </w:rPr>
        <w:t>Комплекс имеет 11 корпусов оздоровительного и 9 корпусов спортивно-оздоровительного лагеря.</w:t>
      </w:r>
      <w:r w:rsidR="00F30ED1" w:rsidRPr="00BA066D">
        <w:rPr>
          <w:noProof/>
          <w:color w:val="000000"/>
          <w:sz w:val="28"/>
          <w:szCs w:val="28"/>
        </w:rPr>
        <w:t xml:space="preserve"> </w:t>
      </w:r>
    </w:p>
    <w:p w14:paraId="1BD14F3B" w14:textId="77777777" w:rsidR="00BF0B8E" w:rsidRPr="00BA066D" w:rsidRDefault="00BF0B8E" w:rsidP="00F30ED1">
      <w:pPr>
        <w:spacing w:line="360" w:lineRule="auto"/>
        <w:ind w:firstLine="709"/>
        <w:jc w:val="both"/>
        <w:rPr>
          <w:noProof/>
          <w:color w:val="000000"/>
          <w:sz w:val="28"/>
          <w:szCs w:val="28"/>
        </w:rPr>
      </w:pPr>
      <w:r w:rsidRPr="00BA066D">
        <w:rPr>
          <w:bCs/>
          <w:noProof/>
          <w:color w:val="000000"/>
          <w:sz w:val="28"/>
          <w:szCs w:val="28"/>
        </w:rPr>
        <w:t>Лагерь рассчитан на смены по 20 и 10 дней.</w:t>
      </w:r>
      <w:r w:rsidRPr="00BA066D">
        <w:rPr>
          <w:noProof/>
          <w:color w:val="000000"/>
          <w:sz w:val="28"/>
          <w:szCs w:val="28"/>
        </w:rPr>
        <w:t xml:space="preserve"> </w:t>
      </w:r>
    </w:p>
    <w:p w14:paraId="47D94ACC" w14:textId="77777777" w:rsidR="00BF0B8E" w:rsidRPr="00BA066D" w:rsidRDefault="00BF0B8E" w:rsidP="00F30ED1">
      <w:pPr>
        <w:spacing w:line="360" w:lineRule="auto"/>
        <w:ind w:firstLine="709"/>
        <w:jc w:val="both"/>
        <w:rPr>
          <w:noProof/>
          <w:color w:val="000000"/>
          <w:sz w:val="28"/>
          <w:szCs w:val="28"/>
        </w:rPr>
      </w:pPr>
      <w:r w:rsidRPr="00BA066D">
        <w:rPr>
          <w:bCs/>
          <w:noProof/>
          <w:color w:val="000000"/>
          <w:sz w:val="28"/>
          <w:szCs w:val="28"/>
        </w:rPr>
        <w:t>Стоимость путевки на 1 ребенка составляет в сутки 2200 тенге.</w:t>
      </w:r>
      <w:r w:rsidRPr="00BA066D">
        <w:rPr>
          <w:noProof/>
          <w:color w:val="000000"/>
          <w:sz w:val="28"/>
          <w:szCs w:val="28"/>
        </w:rPr>
        <w:t xml:space="preserve"> </w:t>
      </w:r>
    </w:p>
    <w:p w14:paraId="76174F12" w14:textId="77777777" w:rsidR="00BF0B8E" w:rsidRPr="00BA066D" w:rsidRDefault="00BF0B8E" w:rsidP="00F30ED1">
      <w:pPr>
        <w:spacing w:line="360" w:lineRule="auto"/>
        <w:ind w:firstLine="709"/>
        <w:jc w:val="both"/>
        <w:rPr>
          <w:noProof/>
          <w:color w:val="000000"/>
          <w:sz w:val="28"/>
          <w:szCs w:val="28"/>
        </w:rPr>
      </w:pPr>
      <w:r w:rsidRPr="00BA066D">
        <w:rPr>
          <w:noProof/>
          <w:color w:val="000000"/>
          <w:sz w:val="28"/>
          <w:szCs w:val="28"/>
        </w:rPr>
        <w:t xml:space="preserve">В стоимость путевки входит: </w:t>
      </w:r>
    </w:p>
    <w:p w14:paraId="77415302"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 xml:space="preserve">5-разовое полноценное питание (в рацион входят мясные, рыбные, молочные блюда, много овощей и фруктов, крупы); </w:t>
      </w:r>
    </w:p>
    <w:p w14:paraId="201A5C1B"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 xml:space="preserve">лечебные процедуры (дети, предрасположенные к простудным заболеваниям принимают ингаляции, дышат целебным сосновым воздухом, также им назначают электрофорез при неврозах и болях в суставах, солнечные ванны и т.д.); </w:t>
      </w:r>
    </w:p>
    <w:p w14:paraId="2E4C2C56"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 xml:space="preserve">проживание (в 4-х, 5-ти, 8-ми местные комнаты в корпусах расположенных отдельно от основного корпуса санатория на берегу озера с минеральной водой). В корпусах имеются санузел и раковины для гигиенических процедур. Также имеются туалеты на улице рядом с корпусами; </w:t>
      </w:r>
    </w:p>
    <w:p w14:paraId="3B4D9F62"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 xml:space="preserve">рядом с лагерем имеется просторная столовая, душевая- баня: отдельно для мальчиков и девочек, спортивная площадка; </w:t>
      </w:r>
    </w:p>
    <w:p w14:paraId="2BE838A9"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мощная музыкальная аппаратура, салон компьютерных игр, шахматы, бильярд, кинозал, спортивный и тренажерный залы, бассейн с минеральной водой, летняя эстрада, катамараны, лодки, катер;</w:t>
      </w:r>
      <w:r w:rsidR="00F30ED1" w:rsidRPr="00BA066D">
        <w:rPr>
          <w:noProof/>
          <w:color w:val="000000"/>
          <w:sz w:val="28"/>
          <w:szCs w:val="28"/>
        </w:rPr>
        <w:t xml:space="preserve"> </w:t>
      </w:r>
    </w:p>
    <w:p w14:paraId="06D27EDE"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 xml:space="preserve">воспитательная работа (с детьми с уникальной программой работают вожатые педагогического отряда «Ровесник» они проводят большую познавательную и воспитательную работу, относятся к детям с большой теплотой и заботой; </w:t>
      </w:r>
    </w:p>
    <w:p w14:paraId="5459CB76"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 xml:space="preserve">ежедневно проводятся дискотеки, вечера, игры, конкурсы; </w:t>
      </w:r>
    </w:p>
    <w:p w14:paraId="13DF4C48" w14:textId="77777777" w:rsidR="00BF0B8E" w:rsidRPr="00BA066D" w:rsidRDefault="00BF0B8E" w:rsidP="00F30ED1">
      <w:pPr>
        <w:numPr>
          <w:ilvl w:val="0"/>
          <w:numId w:val="16"/>
        </w:numPr>
        <w:spacing w:line="360" w:lineRule="auto"/>
        <w:ind w:left="0" w:firstLine="709"/>
        <w:jc w:val="both"/>
        <w:rPr>
          <w:noProof/>
          <w:color w:val="000000"/>
          <w:sz w:val="28"/>
          <w:szCs w:val="28"/>
        </w:rPr>
      </w:pPr>
      <w:r w:rsidRPr="00BA066D">
        <w:rPr>
          <w:noProof/>
          <w:color w:val="000000"/>
          <w:sz w:val="28"/>
          <w:szCs w:val="28"/>
        </w:rPr>
        <w:t>экскурсии по достопримечательным местам областного центра.</w:t>
      </w:r>
      <w:r w:rsidR="00F30ED1" w:rsidRPr="00BA066D">
        <w:rPr>
          <w:noProof/>
          <w:color w:val="000000"/>
          <w:sz w:val="28"/>
          <w:szCs w:val="28"/>
        </w:rPr>
        <w:t xml:space="preserve"> </w:t>
      </w:r>
    </w:p>
    <w:p w14:paraId="787E1489"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Лагерь укомплектован квалифицированными специалистами. В штате имеются врачи: педиатр, медсестра, массажисты, спортивные инструкторы, инструкторы по плаванию, культорганизатор.</w:t>
      </w:r>
    </w:p>
    <w:p w14:paraId="17E6B652"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Лечебно- профилактическая работа поставлена на высоком уровне. Каждые 10 дней проводятся противоэпидемические мероприятия, профилактика травматизма, правила поведения на воде.</w:t>
      </w:r>
    </w:p>
    <w:p w14:paraId="08ED26A8"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Летом 2007 года здесь провели прекрасные дни дети буквально со всех регионов нашей республики.</w:t>
      </w:r>
    </w:p>
    <w:p w14:paraId="0CF0BDB9" w14:textId="77777777" w:rsidR="0021322A" w:rsidRPr="00BA066D" w:rsidRDefault="0021322A" w:rsidP="00F30ED1">
      <w:pPr>
        <w:spacing w:line="360" w:lineRule="auto"/>
        <w:ind w:firstLine="709"/>
        <w:jc w:val="both"/>
        <w:rPr>
          <w:noProof/>
          <w:color w:val="000000"/>
          <w:sz w:val="28"/>
          <w:szCs w:val="28"/>
        </w:rPr>
      </w:pPr>
    </w:p>
    <w:p w14:paraId="0AAB08A6" w14:textId="77777777" w:rsidR="00CA024F" w:rsidRPr="00BA066D" w:rsidRDefault="006C509D" w:rsidP="00F30ED1">
      <w:pPr>
        <w:spacing w:line="360" w:lineRule="auto"/>
        <w:ind w:firstLine="709"/>
        <w:jc w:val="both"/>
        <w:rPr>
          <w:noProof/>
          <w:color w:val="000000"/>
          <w:sz w:val="28"/>
          <w:szCs w:val="28"/>
        </w:rPr>
      </w:pPr>
      <w:r w:rsidRPr="00BA066D">
        <w:rPr>
          <w:noProof/>
          <w:color w:val="000000"/>
          <w:sz w:val="28"/>
          <w:szCs w:val="28"/>
        </w:rPr>
        <w:t xml:space="preserve">3.4 </w:t>
      </w:r>
      <w:r w:rsidR="00F30ED1" w:rsidRPr="00BA066D">
        <w:rPr>
          <w:noProof/>
          <w:color w:val="000000"/>
          <w:sz w:val="28"/>
          <w:szCs w:val="28"/>
        </w:rPr>
        <w:t>Спортивный городок</w:t>
      </w:r>
    </w:p>
    <w:p w14:paraId="5E7782BF" w14:textId="77777777" w:rsidR="00F30ED1" w:rsidRPr="00BA066D" w:rsidRDefault="00F30ED1" w:rsidP="00F30ED1">
      <w:pPr>
        <w:spacing w:line="360" w:lineRule="auto"/>
        <w:ind w:firstLine="709"/>
        <w:jc w:val="both"/>
        <w:rPr>
          <w:noProof/>
          <w:color w:val="000000"/>
          <w:sz w:val="28"/>
          <w:szCs w:val="28"/>
        </w:rPr>
      </w:pPr>
    </w:p>
    <w:p w14:paraId="29DFCD4D"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В санатории «Сосновый бор» на протяжении многих лет успешно совершенствуют и повышают спортивное мастерство команды национальной и высшей лиги Казахстана: футболисты, баскетболисты, хоккеисты, бадминтонисты, теннисисты.</w:t>
      </w:r>
    </w:p>
    <w:p w14:paraId="09D3DCBE"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Здесь прошли сборы команды национальной и высшей лиги Казахстана: баскетбольная и футбольная команды «Тобол»-Костанай, хоккейная команда «Горняк» г. Рудный, волейбольная команда г. Астаны, хоккейный клуб «Барс» г. Астаны, представители других видов спорта.</w:t>
      </w:r>
    </w:p>
    <w:p w14:paraId="1FC8095E" w14:textId="77777777" w:rsidR="00BF0B8E" w:rsidRPr="00BA066D" w:rsidRDefault="00BF0B8E" w:rsidP="00F30ED1">
      <w:pPr>
        <w:spacing w:line="360" w:lineRule="auto"/>
        <w:ind w:firstLine="709"/>
        <w:jc w:val="both"/>
        <w:rPr>
          <w:noProof/>
          <w:color w:val="000000"/>
          <w:sz w:val="28"/>
          <w:szCs w:val="28"/>
        </w:rPr>
      </w:pPr>
      <w:r w:rsidRPr="00BA066D">
        <w:rPr>
          <w:bCs/>
          <w:noProof/>
          <w:color w:val="000000"/>
          <w:sz w:val="28"/>
          <w:szCs w:val="28"/>
        </w:rPr>
        <w:t>Для организации учебно-тренировочного процесса по общей и специальной физической подготовке имеется:</w:t>
      </w:r>
    </w:p>
    <w:p w14:paraId="581C124B" w14:textId="77777777" w:rsidR="00BF0B8E" w:rsidRPr="00BA066D" w:rsidRDefault="00BF0B8E" w:rsidP="00F30ED1">
      <w:pPr>
        <w:numPr>
          <w:ilvl w:val="0"/>
          <w:numId w:val="17"/>
        </w:numPr>
        <w:spacing w:line="360" w:lineRule="auto"/>
        <w:ind w:left="0" w:firstLine="709"/>
        <w:jc w:val="both"/>
        <w:rPr>
          <w:noProof/>
          <w:color w:val="000000"/>
          <w:sz w:val="28"/>
          <w:szCs w:val="28"/>
        </w:rPr>
      </w:pPr>
      <w:r w:rsidRPr="00BA066D">
        <w:rPr>
          <w:noProof/>
          <w:color w:val="000000"/>
          <w:sz w:val="28"/>
          <w:szCs w:val="28"/>
        </w:rPr>
        <w:t xml:space="preserve">Спортивный комплекс с игровым залом (40 х 20 м); </w:t>
      </w:r>
    </w:p>
    <w:p w14:paraId="47F6BB76" w14:textId="77777777" w:rsidR="00BF0B8E" w:rsidRPr="00BA066D" w:rsidRDefault="00BF0B8E" w:rsidP="00F30ED1">
      <w:pPr>
        <w:numPr>
          <w:ilvl w:val="0"/>
          <w:numId w:val="17"/>
        </w:numPr>
        <w:spacing w:line="360" w:lineRule="auto"/>
        <w:ind w:left="0" w:firstLine="709"/>
        <w:jc w:val="both"/>
        <w:rPr>
          <w:noProof/>
          <w:color w:val="000000"/>
          <w:sz w:val="28"/>
          <w:szCs w:val="28"/>
        </w:rPr>
      </w:pPr>
      <w:r w:rsidRPr="00BA066D">
        <w:rPr>
          <w:noProof/>
          <w:color w:val="000000"/>
          <w:sz w:val="28"/>
          <w:szCs w:val="28"/>
        </w:rPr>
        <w:t xml:space="preserve">Тренажерный и фитнесс -залы, укомплектованные необходимыми тренажерами и оборудованием. </w:t>
      </w:r>
    </w:p>
    <w:p w14:paraId="5F826D24" w14:textId="77777777" w:rsidR="00BF0B8E" w:rsidRPr="00BA066D" w:rsidRDefault="00BF0B8E" w:rsidP="00F30ED1">
      <w:pPr>
        <w:numPr>
          <w:ilvl w:val="0"/>
          <w:numId w:val="17"/>
        </w:numPr>
        <w:spacing w:line="360" w:lineRule="auto"/>
        <w:ind w:left="0" w:firstLine="709"/>
        <w:jc w:val="both"/>
        <w:rPr>
          <w:noProof/>
          <w:color w:val="000000"/>
          <w:sz w:val="28"/>
          <w:szCs w:val="28"/>
        </w:rPr>
      </w:pPr>
      <w:r w:rsidRPr="00BA066D">
        <w:rPr>
          <w:noProof/>
          <w:color w:val="000000"/>
          <w:sz w:val="28"/>
          <w:szCs w:val="28"/>
        </w:rPr>
        <w:t>Бассейн (размер 16 х 9</w:t>
      </w:r>
      <w:r w:rsidR="00F30ED1" w:rsidRPr="00BA066D">
        <w:rPr>
          <w:noProof/>
          <w:color w:val="000000"/>
          <w:sz w:val="28"/>
          <w:szCs w:val="28"/>
        </w:rPr>
        <w:t>)</w:t>
      </w:r>
      <w:r w:rsidRPr="00BA066D">
        <w:rPr>
          <w:noProof/>
          <w:color w:val="000000"/>
          <w:sz w:val="28"/>
          <w:szCs w:val="28"/>
        </w:rPr>
        <w:t xml:space="preserve"> с лечебной минеральной водой; </w:t>
      </w:r>
    </w:p>
    <w:p w14:paraId="29A1DEAA" w14:textId="77777777" w:rsidR="00BF0B8E" w:rsidRPr="00BA066D" w:rsidRDefault="00BF0B8E" w:rsidP="00F30ED1">
      <w:pPr>
        <w:numPr>
          <w:ilvl w:val="0"/>
          <w:numId w:val="17"/>
        </w:numPr>
        <w:spacing w:line="360" w:lineRule="auto"/>
        <w:ind w:left="0" w:firstLine="709"/>
        <w:jc w:val="both"/>
        <w:rPr>
          <w:noProof/>
          <w:color w:val="000000"/>
          <w:sz w:val="28"/>
          <w:szCs w:val="28"/>
        </w:rPr>
      </w:pPr>
      <w:r w:rsidRPr="00BA066D">
        <w:rPr>
          <w:noProof/>
          <w:color w:val="000000"/>
          <w:sz w:val="28"/>
          <w:szCs w:val="28"/>
        </w:rPr>
        <w:t xml:space="preserve">Открытые площадки: два корта тенниса, волейбольная крытая и открытая площадки, множество плоскостных сооружений; </w:t>
      </w:r>
    </w:p>
    <w:p w14:paraId="41E7D867" w14:textId="77777777" w:rsidR="00BF0B8E" w:rsidRPr="00BA066D" w:rsidRDefault="00BF0B8E" w:rsidP="00F30ED1">
      <w:pPr>
        <w:numPr>
          <w:ilvl w:val="0"/>
          <w:numId w:val="17"/>
        </w:numPr>
        <w:spacing w:line="360" w:lineRule="auto"/>
        <w:ind w:left="0" w:firstLine="709"/>
        <w:jc w:val="both"/>
        <w:rPr>
          <w:noProof/>
          <w:color w:val="000000"/>
          <w:sz w:val="28"/>
          <w:szCs w:val="28"/>
        </w:rPr>
      </w:pPr>
      <w:r w:rsidRPr="00BA066D">
        <w:rPr>
          <w:noProof/>
          <w:color w:val="000000"/>
          <w:sz w:val="28"/>
          <w:szCs w:val="28"/>
        </w:rPr>
        <w:t xml:space="preserve">Естественные, промеренные беговые трассы и места для занятий беговой подготовкой в лесном массиве соснового бора; </w:t>
      </w:r>
    </w:p>
    <w:p w14:paraId="7665CD8B" w14:textId="77777777" w:rsidR="00BF0B8E" w:rsidRPr="00BA066D" w:rsidRDefault="00BF0B8E" w:rsidP="00F30ED1">
      <w:pPr>
        <w:numPr>
          <w:ilvl w:val="0"/>
          <w:numId w:val="17"/>
        </w:numPr>
        <w:spacing w:line="360" w:lineRule="auto"/>
        <w:ind w:left="0" w:firstLine="709"/>
        <w:jc w:val="both"/>
        <w:rPr>
          <w:noProof/>
          <w:color w:val="000000"/>
          <w:sz w:val="28"/>
          <w:szCs w:val="28"/>
        </w:rPr>
      </w:pPr>
      <w:r w:rsidRPr="00BA066D">
        <w:rPr>
          <w:noProof/>
          <w:color w:val="000000"/>
          <w:sz w:val="28"/>
          <w:szCs w:val="28"/>
        </w:rPr>
        <w:t xml:space="preserve">Множество нестандартного оборудования для занятий специальной физической подготовкой. </w:t>
      </w:r>
    </w:p>
    <w:p w14:paraId="3A8B3D71" w14:textId="77777777" w:rsidR="005A2DFA" w:rsidRPr="00BA066D" w:rsidRDefault="00BF0B8E" w:rsidP="00F30ED1">
      <w:pPr>
        <w:spacing w:line="360" w:lineRule="auto"/>
        <w:ind w:firstLine="709"/>
        <w:jc w:val="both"/>
        <w:rPr>
          <w:noProof/>
          <w:color w:val="000000"/>
          <w:sz w:val="28"/>
          <w:szCs w:val="28"/>
        </w:rPr>
      </w:pPr>
      <w:r w:rsidRPr="00BA066D">
        <w:rPr>
          <w:noProof/>
          <w:color w:val="000000"/>
          <w:sz w:val="28"/>
          <w:szCs w:val="28"/>
        </w:rPr>
        <w:t>В санатории имеется комплекс восстановительных средств и со</w:t>
      </w:r>
      <w:r w:rsidR="005A2DFA" w:rsidRPr="00BA066D">
        <w:rPr>
          <w:noProof/>
          <w:color w:val="000000"/>
          <w:sz w:val="28"/>
          <w:szCs w:val="28"/>
        </w:rPr>
        <w:t>временных способов реабилитации: б</w:t>
      </w:r>
      <w:r w:rsidRPr="00BA066D">
        <w:rPr>
          <w:noProof/>
          <w:color w:val="000000"/>
          <w:sz w:val="28"/>
          <w:szCs w:val="28"/>
        </w:rPr>
        <w:t>аня русская на берегу озера, сауна с бассейном, минеральные, грязевые ванны, контрастные ванны, Душ Шарко, инфракрасная сауна, медовые обертывания, индивидуальные паровые камеры.</w:t>
      </w:r>
    </w:p>
    <w:p w14:paraId="0AC0D9EB" w14:textId="77777777" w:rsidR="005A2DFA" w:rsidRPr="00BA066D" w:rsidRDefault="00BF0B8E" w:rsidP="00F30ED1">
      <w:pPr>
        <w:spacing w:line="360" w:lineRule="auto"/>
        <w:ind w:firstLine="709"/>
        <w:jc w:val="both"/>
        <w:rPr>
          <w:bCs/>
          <w:noProof/>
          <w:color w:val="000000"/>
          <w:sz w:val="28"/>
          <w:szCs w:val="28"/>
        </w:rPr>
      </w:pPr>
      <w:r w:rsidRPr="00BA066D">
        <w:rPr>
          <w:bCs/>
          <w:noProof/>
          <w:color w:val="000000"/>
          <w:sz w:val="28"/>
          <w:szCs w:val="28"/>
        </w:rPr>
        <w:t>Питание спортсменов разработано с учетом их физических нагрузок, видов спорта, калорийности. Преобладает белковая и вита</w:t>
      </w:r>
      <w:r w:rsidR="005A2DFA" w:rsidRPr="00BA066D">
        <w:rPr>
          <w:bCs/>
          <w:noProof/>
          <w:color w:val="000000"/>
          <w:sz w:val="28"/>
          <w:szCs w:val="28"/>
        </w:rPr>
        <w:t>минная пища</w:t>
      </w:r>
    </w:p>
    <w:p w14:paraId="2374B2E3" w14:textId="77777777" w:rsidR="005A2DFA" w:rsidRPr="00BA066D" w:rsidRDefault="00BF0B8E" w:rsidP="00F30ED1">
      <w:pPr>
        <w:spacing w:line="360" w:lineRule="auto"/>
        <w:ind w:firstLine="709"/>
        <w:jc w:val="both"/>
        <w:rPr>
          <w:bCs/>
          <w:noProof/>
          <w:color w:val="000000"/>
          <w:sz w:val="28"/>
          <w:szCs w:val="28"/>
        </w:rPr>
      </w:pPr>
      <w:r w:rsidRPr="00BA066D">
        <w:rPr>
          <w:bCs/>
          <w:noProof/>
          <w:color w:val="000000"/>
          <w:sz w:val="28"/>
          <w:szCs w:val="28"/>
        </w:rPr>
        <w:t xml:space="preserve">Режим работы </w:t>
      </w:r>
      <w:r w:rsidR="009A6D27" w:rsidRPr="00BA066D">
        <w:rPr>
          <w:bCs/>
          <w:noProof/>
          <w:color w:val="000000"/>
          <w:sz w:val="28"/>
          <w:szCs w:val="28"/>
        </w:rPr>
        <w:t xml:space="preserve">санатория – </w:t>
      </w:r>
      <w:r w:rsidRPr="00BA066D">
        <w:rPr>
          <w:bCs/>
          <w:noProof/>
          <w:color w:val="000000"/>
          <w:sz w:val="28"/>
          <w:szCs w:val="28"/>
        </w:rPr>
        <w:t>круглогодичный</w:t>
      </w:r>
      <w:r w:rsidR="009A6D27" w:rsidRPr="00BA066D">
        <w:rPr>
          <w:bCs/>
          <w:noProof/>
          <w:color w:val="000000"/>
          <w:sz w:val="28"/>
          <w:szCs w:val="28"/>
        </w:rPr>
        <w:t>.</w:t>
      </w:r>
    </w:p>
    <w:p w14:paraId="4EFF6FE0" w14:textId="77777777" w:rsidR="00841BC7" w:rsidRPr="00BA066D" w:rsidRDefault="00841BC7" w:rsidP="00F30ED1">
      <w:pPr>
        <w:spacing w:line="360" w:lineRule="auto"/>
        <w:ind w:firstLine="709"/>
        <w:jc w:val="both"/>
        <w:rPr>
          <w:noProof/>
          <w:color w:val="000000"/>
          <w:sz w:val="28"/>
          <w:szCs w:val="28"/>
        </w:rPr>
      </w:pPr>
      <w:r w:rsidRPr="00BA066D">
        <w:rPr>
          <w:noProof/>
          <w:color w:val="000000"/>
          <w:sz w:val="28"/>
          <w:szCs w:val="28"/>
        </w:rPr>
        <w:t>Санаторий "Сосновый бор" - это центр здоровья людей, основанный на отношении к человеку, его здоровью, как высшей жизненной ценности.</w:t>
      </w:r>
    </w:p>
    <w:p w14:paraId="3873D42B" w14:textId="77777777" w:rsidR="00190589" w:rsidRPr="00BA066D" w:rsidRDefault="00F30ED1" w:rsidP="00F30ED1">
      <w:pPr>
        <w:spacing w:line="360" w:lineRule="auto"/>
        <w:ind w:firstLine="709"/>
        <w:jc w:val="both"/>
        <w:rPr>
          <w:noProof/>
          <w:color w:val="000000"/>
          <w:sz w:val="28"/>
          <w:szCs w:val="28"/>
        </w:rPr>
      </w:pPr>
      <w:r w:rsidRPr="00BA066D">
        <w:rPr>
          <w:noProof/>
          <w:color w:val="000000"/>
          <w:sz w:val="28"/>
          <w:szCs w:val="28"/>
        </w:rPr>
        <w:br w:type="page"/>
        <w:t>Литература</w:t>
      </w:r>
    </w:p>
    <w:p w14:paraId="4E9F4FC2" w14:textId="77777777" w:rsidR="00F30ED1" w:rsidRPr="00BA066D" w:rsidRDefault="00F30ED1" w:rsidP="00F30ED1">
      <w:pPr>
        <w:spacing w:line="360" w:lineRule="auto"/>
        <w:ind w:firstLine="709"/>
        <w:jc w:val="both"/>
        <w:rPr>
          <w:noProof/>
          <w:color w:val="000000"/>
          <w:sz w:val="28"/>
          <w:szCs w:val="28"/>
        </w:rPr>
      </w:pPr>
    </w:p>
    <w:p w14:paraId="50C3B305" w14:textId="77777777" w:rsidR="007961CE" w:rsidRPr="00BA066D" w:rsidRDefault="007961CE" w:rsidP="00F30ED1">
      <w:pPr>
        <w:numPr>
          <w:ilvl w:val="0"/>
          <w:numId w:val="18"/>
        </w:numPr>
        <w:spacing w:line="360" w:lineRule="auto"/>
        <w:ind w:left="0" w:firstLine="0"/>
        <w:jc w:val="both"/>
        <w:rPr>
          <w:noProof/>
          <w:color w:val="000000"/>
          <w:sz w:val="28"/>
          <w:szCs w:val="28"/>
        </w:rPr>
      </w:pPr>
      <w:r w:rsidRPr="00BA066D">
        <w:rPr>
          <w:noProof/>
          <w:color w:val="000000"/>
          <w:sz w:val="28"/>
          <w:szCs w:val="28"/>
        </w:rPr>
        <w:t>Гвозденко А.А. Основы страхования: учебник. - М.: Финансы и статистика, 2001.</w:t>
      </w:r>
    </w:p>
    <w:p w14:paraId="7EB7B615" w14:textId="77777777" w:rsidR="007961CE" w:rsidRPr="00BA066D" w:rsidRDefault="007961CE" w:rsidP="00F30ED1">
      <w:pPr>
        <w:numPr>
          <w:ilvl w:val="0"/>
          <w:numId w:val="18"/>
        </w:numPr>
        <w:spacing w:line="360" w:lineRule="auto"/>
        <w:ind w:left="0" w:firstLine="0"/>
        <w:jc w:val="both"/>
        <w:rPr>
          <w:noProof/>
          <w:color w:val="000000"/>
          <w:sz w:val="28"/>
          <w:szCs w:val="28"/>
        </w:rPr>
      </w:pPr>
      <w:r w:rsidRPr="00BA066D">
        <w:rPr>
          <w:noProof/>
          <w:color w:val="000000"/>
          <w:sz w:val="28"/>
          <w:szCs w:val="28"/>
        </w:rPr>
        <w:t>Гуляев В.Г. Контракты, договоры, соглашения и формуляры в туристической деятельности: Учебно-практическое пособие. - М.: Изд. ПРИОР, 1998.</w:t>
      </w:r>
    </w:p>
    <w:p w14:paraId="68D139B7" w14:textId="77777777" w:rsidR="007961CE" w:rsidRPr="00BA066D" w:rsidRDefault="007961CE" w:rsidP="00F30ED1">
      <w:pPr>
        <w:numPr>
          <w:ilvl w:val="0"/>
          <w:numId w:val="18"/>
        </w:numPr>
        <w:spacing w:line="360" w:lineRule="auto"/>
        <w:ind w:left="0" w:firstLine="0"/>
        <w:jc w:val="both"/>
        <w:rPr>
          <w:noProof/>
          <w:color w:val="000000"/>
          <w:sz w:val="28"/>
          <w:szCs w:val="28"/>
        </w:rPr>
      </w:pPr>
      <w:r w:rsidRPr="00BA066D">
        <w:rPr>
          <w:noProof/>
          <w:color w:val="000000"/>
          <w:sz w:val="28"/>
          <w:szCs w:val="28"/>
        </w:rPr>
        <w:t>Дурович А.П., Копанев А.С. Маркетинг в туризме. Учебное пособие. – М., 1998.</w:t>
      </w:r>
    </w:p>
    <w:p w14:paraId="3DA00583" w14:textId="77777777" w:rsidR="00B50D1C" w:rsidRPr="00BA066D" w:rsidRDefault="00B50D1C" w:rsidP="00F30ED1">
      <w:pPr>
        <w:numPr>
          <w:ilvl w:val="0"/>
          <w:numId w:val="18"/>
        </w:numPr>
        <w:spacing w:line="360" w:lineRule="auto"/>
        <w:ind w:left="0" w:firstLine="0"/>
        <w:jc w:val="both"/>
        <w:rPr>
          <w:noProof/>
          <w:color w:val="000000"/>
          <w:sz w:val="28"/>
          <w:szCs w:val="28"/>
        </w:rPr>
      </w:pPr>
      <w:r w:rsidRPr="00BA066D">
        <w:rPr>
          <w:bCs/>
          <w:noProof/>
          <w:color w:val="000000"/>
          <w:sz w:val="28"/>
          <w:szCs w:val="28"/>
        </w:rPr>
        <w:t>Закон Республики Казахстан от 13 июня 2001 г. № 211-II "О туристской деятельности в Республике Каза</w:t>
      </w:r>
      <w:r w:rsidRPr="00BA066D">
        <w:rPr>
          <w:bCs/>
          <w:noProof/>
          <w:color w:val="000000"/>
          <w:sz w:val="28"/>
          <w:szCs w:val="28"/>
        </w:rPr>
        <w:t>х</w:t>
      </w:r>
      <w:r w:rsidR="00707F5F" w:rsidRPr="00BA066D">
        <w:rPr>
          <w:bCs/>
          <w:noProof/>
          <w:color w:val="000000"/>
          <w:sz w:val="28"/>
          <w:szCs w:val="28"/>
        </w:rPr>
        <w:t>стан".</w:t>
      </w:r>
      <w:r w:rsidR="004E7BA8" w:rsidRPr="00BA066D">
        <w:rPr>
          <w:bCs/>
          <w:noProof/>
          <w:color w:val="000000"/>
          <w:sz w:val="28"/>
          <w:szCs w:val="28"/>
        </w:rPr>
        <w:tab/>
      </w:r>
      <w:r w:rsidRPr="00BA066D">
        <w:rPr>
          <w:noProof/>
          <w:color w:val="000000"/>
          <w:sz w:val="28"/>
          <w:szCs w:val="28"/>
        </w:rPr>
        <w:t xml:space="preserve"> </w:t>
      </w:r>
    </w:p>
    <w:p w14:paraId="3F0038DF" w14:textId="77777777" w:rsidR="007961CE" w:rsidRPr="00BA066D" w:rsidRDefault="007961CE" w:rsidP="00F30ED1">
      <w:pPr>
        <w:numPr>
          <w:ilvl w:val="0"/>
          <w:numId w:val="18"/>
        </w:numPr>
        <w:spacing w:line="360" w:lineRule="auto"/>
        <w:ind w:left="0" w:firstLine="0"/>
        <w:jc w:val="both"/>
        <w:rPr>
          <w:noProof/>
          <w:color w:val="000000"/>
          <w:sz w:val="28"/>
          <w:szCs w:val="28"/>
        </w:rPr>
      </w:pPr>
      <w:r w:rsidRPr="00BA066D">
        <w:rPr>
          <w:noProof/>
          <w:color w:val="000000"/>
          <w:sz w:val="28"/>
          <w:szCs w:val="28"/>
        </w:rPr>
        <w:t>Зорин И.В. Менеджмент туризма: Туризм и отраслевые системы: Учебник. - М.: Финансы и статистика, 2001.</w:t>
      </w:r>
    </w:p>
    <w:p w14:paraId="0692AB64" w14:textId="77777777" w:rsidR="007961CE" w:rsidRPr="00BA066D" w:rsidRDefault="007961CE" w:rsidP="00F30ED1">
      <w:pPr>
        <w:numPr>
          <w:ilvl w:val="0"/>
          <w:numId w:val="18"/>
        </w:numPr>
        <w:spacing w:line="360" w:lineRule="auto"/>
        <w:ind w:left="0" w:firstLine="0"/>
        <w:jc w:val="both"/>
        <w:rPr>
          <w:noProof/>
          <w:color w:val="000000"/>
          <w:sz w:val="28"/>
          <w:szCs w:val="28"/>
        </w:rPr>
      </w:pPr>
      <w:r w:rsidRPr="00BA066D">
        <w:rPr>
          <w:noProof/>
          <w:color w:val="000000"/>
          <w:sz w:val="28"/>
          <w:szCs w:val="28"/>
        </w:rPr>
        <w:t>Ильина Е.Н. Туризм – путешествия. Создание туристской фирмы. Агентский бизнес: Учебник для туристских колледжей и вузов. – М., 1998.</w:t>
      </w:r>
    </w:p>
    <w:p w14:paraId="43C5CFC7" w14:textId="77777777" w:rsidR="007961CE" w:rsidRPr="00BA066D" w:rsidRDefault="007961CE" w:rsidP="00F30ED1">
      <w:pPr>
        <w:numPr>
          <w:ilvl w:val="0"/>
          <w:numId w:val="18"/>
        </w:numPr>
        <w:spacing w:line="360" w:lineRule="auto"/>
        <w:ind w:left="0" w:firstLine="0"/>
        <w:jc w:val="both"/>
        <w:rPr>
          <w:noProof/>
          <w:color w:val="000000"/>
          <w:sz w:val="28"/>
          <w:szCs w:val="28"/>
        </w:rPr>
      </w:pPr>
      <w:r w:rsidRPr="00BA066D">
        <w:rPr>
          <w:noProof/>
          <w:color w:val="000000"/>
          <w:sz w:val="28"/>
          <w:szCs w:val="28"/>
        </w:rPr>
        <w:t>Кабушкин Н.И. Менеджмент туризма: Учебник - М.: Новое знание, 2002.</w:t>
      </w:r>
    </w:p>
    <w:p w14:paraId="16C0E4D4" w14:textId="77777777" w:rsidR="007961CE" w:rsidRPr="00BA066D" w:rsidRDefault="00806241" w:rsidP="00F30ED1">
      <w:pPr>
        <w:numPr>
          <w:ilvl w:val="0"/>
          <w:numId w:val="18"/>
        </w:numPr>
        <w:spacing w:line="360" w:lineRule="auto"/>
        <w:ind w:left="0" w:firstLine="0"/>
        <w:jc w:val="both"/>
        <w:rPr>
          <w:noProof/>
          <w:color w:val="000000"/>
          <w:sz w:val="28"/>
          <w:szCs w:val="28"/>
        </w:rPr>
      </w:pPr>
      <w:r w:rsidRPr="00BA066D">
        <w:rPr>
          <w:noProof/>
          <w:color w:val="000000"/>
          <w:sz w:val="28"/>
          <w:szCs w:val="28"/>
        </w:rPr>
        <w:t>Сенин</w:t>
      </w:r>
      <w:r w:rsidR="007961CE" w:rsidRPr="00BA066D">
        <w:rPr>
          <w:noProof/>
          <w:color w:val="000000"/>
          <w:sz w:val="28"/>
          <w:szCs w:val="28"/>
        </w:rPr>
        <w:t xml:space="preserve"> В.С</w:t>
      </w:r>
      <w:r w:rsidR="00CA0C95" w:rsidRPr="00BA066D">
        <w:rPr>
          <w:noProof/>
          <w:color w:val="000000"/>
          <w:sz w:val="28"/>
          <w:szCs w:val="28"/>
        </w:rPr>
        <w:t>.</w:t>
      </w:r>
      <w:r w:rsidR="007961CE" w:rsidRPr="00BA066D">
        <w:rPr>
          <w:noProof/>
          <w:color w:val="000000"/>
          <w:sz w:val="28"/>
          <w:szCs w:val="28"/>
        </w:rPr>
        <w:t xml:space="preserve"> </w:t>
      </w:r>
      <w:r w:rsidRPr="00BA066D">
        <w:rPr>
          <w:noProof/>
          <w:color w:val="000000"/>
          <w:sz w:val="28"/>
          <w:szCs w:val="28"/>
        </w:rPr>
        <w:t>Организация международного туризма.</w:t>
      </w:r>
      <w:r w:rsidR="00CA0C95" w:rsidRPr="00BA066D">
        <w:rPr>
          <w:noProof/>
          <w:color w:val="000000"/>
          <w:sz w:val="28"/>
          <w:szCs w:val="28"/>
        </w:rPr>
        <w:t xml:space="preserve"> – </w:t>
      </w:r>
      <w:r w:rsidRPr="00BA066D">
        <w:rPr>
          <w:noProof/>
          <w:color w:val="000000"/>
          <w:sz w:val="28"/>
          <w:szCs w:val="28"/>
        </w:rPr>
        <w:t>М</w:t>
      </w:r>
      <w:r w:rsidR="00CA0C95" w:rsidRPr="00BA066D">
        <w:rPr>
          <w:noProof/>
          <w:color w:val="000000"/>
          <w:sz w:val="28"/>
          <w:szCs w:val="28"/>
        </w:rPr>
        <w:t>.</w:t>
      </w:r>
      <w:r w:rsidR="007961CE" w:rsidRPr="00BA066D">
        <w:rPr>
          <w:noProof/>
          <w:color w:val="000000"/>
          <w:sz w:val="28"/>
          <w:szCs w:val="28"/>
        </w:rPr>
        <w:t>:, 2000.</w:t>
      </w:r>
    </w:p>
    <w:p w14:paraId="01176333" w14:textId="77777777" w:rsidR="007961CE" w:rsidRPr="00BA066D" w:rsidRDefault="009A6D27" w:rsidP="00F30ED1">
      <w:pPr>
        <w:numPr>
          <w:ilvl w:val="0"/>
          <w:numId w:val="18"/>
        </w:numPr>
        <w:spacing w:line="360" w:lineRule="auto"/>
        <w:ind w:left="0" w:firstLine="0"/>
        <w:jc w:val="both"/>
        <w:rPr>
          <w:noProof/>
          <w:color w:val="000000"/>
          <w:sz w:val="28"/>
          <w:szCs w:val="28"/>
        </w:rPr>
      </w:pPr>
      <w:r w:rsidRPr="00BA066D">
        <w:rPr>
          <w:noProof/>
          <w:color w:val="000000"/>
          <w:sz w:val="28"/>
          <w:szCs w:val="28"/>
        </w:rPr>
        <w:t>Экономика туризма/ Под ред. В. М. Козырева и др. – М.: «Финансы и статистика», 2002.</w:t>
      </w:r>
    </w:p>
    <w:p w14:paraId="79454842" w14:textId="77777777" w:rsidR="003333E0" w:rsidRPr="00BA066D" w:rsidRDefault="003333E0" w:rsidP="00F30ED1">
      <w:pPr>
        <w:spacing w:line="360" w:lineRule="auto"/>
        <w:jc w:val="both"/>
        <w:rPr>
          <w:noProof/>
          <w:color w:val="000000"/>
          <w:sz w:val="28"/>
          <w:szCs w:val="28"/>
        </w:rPr>
      </w:pPr>
      <w:r w:rsidRPr="00BA066D">
        <w:rPr>
          <w:noProof/>
          <w:color w:val="000000"/>
          <w:sz w:val="28"/>
          <w:szCs w:val="28"/>
        </w:rPr>
        <w:t>Интернет ресурсы.</w:t>
      </w:r>
    </w:p>
    <w:p w14:paraId="71F1F6AC" w14:textId="77777777" w:rsidR="003333E0" w:rsidRPr="00BA066D" w:rsidRDefault="003333E0" w:rsidP="00F30ED1">
      <w:pPr>
        <w:spacing w:line="360" w:lineRule="auto"/>
        <w:jc w:val="both"/>
        <w:rPr>
          <w:noProof/>
          <w:color w:val="000000"/>
          <w:sz w:val="28"/>
          <w:szCs w:val="28"/>
        </w:rPr>
      </w:pPr>
      <w:hyperlink r:id="rId7" w:history="1">
        <w:r w:rsidRPr="00BA066D">
          <w:rPr>
            <w:rStyle w:val="a9"/>
            <w:noProof/>
            <w:color w:val="000000"/>
            <w:sz w:val="28"/>
            <w:szCs w:val="28"/>
          </w:rPr>
          <w:t>http://sosnovyibor.com/</w:t>
        </w:r>
      </w:hyperlink>
      <w:r w:rsidRPr="00BA066D">
        <w:rPr>
          <w:noProof/>
          <w:color w:val="000000"/>
          <w:sz w:val="28"/>
          <w:szCs w:val="28"/>
        </w:rPr>
        <w:t xml:space="preserve"> </w:t>
      </w:r>
    </w:p>
    <w:sectPr w:rsidR="003333E0" w:rsidRPr="00BA066D" w:rsidSect="00F30ED1">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6800" w14:textId="77777777" w:rsidR="00BC6D9C" w:rsidRDefault="00BC6D9C">
      <w:r>
        <w:separator/>
      </w:r>
    </w:p>
  </w:endnote>
  <w:endnote w:type="continuationSeparator" w:id="0">
    <w:p w14:paraId="0646F387" w14:textId="77777777" w:rsidR="00BC6D9C" w:rsidRDefault="00B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6C21" w14:textId="77777777" w:rsidR="004E7BA8" w:rsidRDefault="004E7BA8" w:rsidP="00313D1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ED90C18" w14:textId="77777777" w:rsidR="004E7BA8" w:rsidRDefault="004E7BA8" w:rsidP="00B50D1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CA2C" w14:textId="77777777" w:rsidR="004E7BA8" w:rsidRDefault="004E7BA8" w:rsidP="00313D1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A066D">
      <w:rPr>
        <w:rStyle w:val="ac"/>
        <w:noProof/>
      </w:rPr>
      <w:t>24</w:t>
    </w:r>
    <w:r>
      <w:rPr>
        <w:rStyle w:val="ac"/>
      </w:rPr>
      <w:fldChar w:fldCharType="end"/>
    </w:r>
  </w:p>
  <w:p w14:paraId="7E44BE2A" w14:textId="77777777" w:rsidR="004E7BA8" w:rsidRDefault="004E7BA8" w:rsidP="00B50D1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9B5" w14:textId="77777777" w:rsidR="00BC6D9C" w:rsidRDefault="00BC6D9C">
      <w:r>
        <w:separator/>
      </w:r>
    </w:p>
  </w:footnote>
  <w:footnote w:type="continuationSeparator" w:id="0">
    <w:p w14:paraId="5C1786E8" w14:textId="77777777" w:rsidR="00BC6D9C" w:rsidRDefault="00B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EAB"/>
    <w:multiLevelType w:val="multilevel"/>
    <w:tmpl w:val="08B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2801"/>
    <w:multiLevelType w:val="multilevel"/>
    <w:tmpl w:val="DCC6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609E"/>
    <w:multiLevelType w:val="multilevel"/>
    <w:tmpl w:val="C1F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F18F0"/>
    <w:multiLevelType w:val="multilevel"/>
    <w:tmpl w:val="B75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5281A"/>
    <w:multiLevelType w:val="hybridMultilevel"/>
    <w:tmpl w:val="63761A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76752"/>
    <w:multiLevelType w:val="multilevel"/>
    <w:tmpl w:val="0122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574E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5795B2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2B4B15C1"/>
    <w:multiLevelType w:val="multilevel"/>
    <w:tmpl w:val="67F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E77FE"/>
    <w:multiLevelType w:val="multilevel"/>
    <w:tmpl w:val="46A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95B4C"/>
    <w:multiLevelType w:val="multilevel"/>
    <w:tmpl w:val="7F046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EA448D6"/>
    <w:multiLevelType w:val="multilevel"/>
    <w:tmpl w:val="F76A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A2BF9"/>
    <w:multiLevelType w:val="multilevel"/>
    <w:tmpl w:val="4AE6A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890517A"/>
    <w:multiLevelType w:val="hybridMultilevel"/>
    <w:tmpl w:val="B9D22B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186EF5"/>
    <w:multiLevelType w:val="multilevel"/>
    <w:tmpl w:val="077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359ED"/>
    <w:multiLevelType w:val="hybridMultilevel"/>
    <w:tmpl w:val="F7980754"/>
    <w:lvl w:ilvl="0" w:tplc="00A06E90">
      <w:start w:val="1"/>
      <w:numFmt w:val="decimal"/>
      <w:lvlText w:val="%1."/>
      <w:lvlJc w:val="left"/>
      <w:pPr>
        <w:tabs>
          <w:tab w:val="num" w:pos="507"/>
        </w:tabs>
        <w:ind w:left="507" w:hanging="45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16" w15:restartNumberingAfterBreak="0">
    <w:nsid w:val="68595CCC"/>
    <w:multiLevelType w:val="multilevel"/>
    <w:tmpl w:val="6FE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C2987"/>
    <w:multiLevelType w:val="multilevel"/>
    <w:tmpl w:val="B0D4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5"/>
  </w:num>
  <w:num w:numId="4">
    <w:abstractNumId w:val="16"/>
  </w:num>
  <w:num w:numId="5">
    <w:abstractNumId w:val="1"/>
  </w:num>
  <w:num w:numId="6">
    <w:abstractNumId w:val="8"/>
  </w:num>
  <w:num w:numId="7">
    <w:abstractNumId w:val="9"/>
  </w:num>
  <w:num w:numId="8">
    <w:abstractNumId w:val="17"/>
  </w:num>
  <w:num w:numId="9">
    <w:abstractNumId w:val="0"/>
  </w:num>
  <w:num w:numId="10">
    <w:abstractNumId w:val="3"/>
  </w:num>
  <w:num w:numId="11">
    <w:abstractNumId w:val="5"/>
  </w:num>
  <w:num w:numId="12">
    <w:abstractNumId w:val="2"/>
  </w:num>
  <w:num w:numId="13">
    <w:abstractNumId w:val="13"/>
  </w:num>
  <w:num w:numId="14">
    <w:abstractNumId w:val="10"/>
  </w:num>
  <w:num w:numId="15">
    <w:abstractNumId w:val="12"/>
  </w:num>
  <w:num w:numId="16">
    <w:abstractNumId w:val="11"/>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94"/>
    <w:rsid w:val="00011FCD"/>
    <w:rsid w:val="00035081"/>
    <w:rsid w:val="00081E89"/>
    <w:rsid w:val="00083EEC"/>
    <w:rsid w:val="00095A6E"/>
    <w:rsid w:val="000E4EB1"/>
    <w:rsid w:val="001233A5"/>
    <w:rsid w:val="00190589"/>
    <w:rsid w:val="001E4F66"/>
    <w:rsid w:val="0021322A"/>
    <w:rsid w:val="00241D4D"/>
    <w:rsid w:val="002776CB"/>
    <w:rsid w:val="00302DCA"/>
    <w:rsid w:val="00313D1E"/>
    <w:rsid w:val="003333E0"/>
    <w:rsid w:val="003A3722"/>
    <w:rsid w:val="003C0751"/>
    <w:rsid w:val="003F357C"/>
    <w:rsid w:val="00406F50"/>
    <w:rsid w:val="00407AAF"/>
    <w:rsid w:val="00465A6F"/>
    <w:rsid w:val="00465D7C"/>
    <w:rsid w:val="004A1308"/>
    <w:rsid w:val="004A31B5"/>
    <w:rsid w:val="004C2E8D"/>
    <w:rsid w:val="004E7BA8"/>
    <w:rsid w:val="00560853"/>
    <w:rsid w:val="005A0B74"/>
    <w:rsid w:val="005A2DFA"/>
    <w:rsid w:val="00641820"/>
    <w:rsid w:val="0065790A"/>
    <w:rsid w:val="006C509D"/>
    <w:rsid w:val="00707F5F"/>
    <w:rsid w:val="00766D6B"/>
    <w:rsid w:val="0077317B"/>
    <w:rsid w:val="0079171D"/>
    <w:rsid w:val="00792385"/>
    <w:rsid w:val="007961CE"/>
    <w:rsid w:val="007B0E5B"/>
    <w:rsid w:val="00800934"/>
    <w:rsid w:val="00806241"/>
    <w:rsid w:val="00841BC7"/>
    <w:rsid w:val="00883AE1"/>
    <w:rsid w:val="009017BF"/>
    <w:rsid w:val="00916105"/>
    <w:rsid w:val="00941AD2"/>
    <w:rsid w:val="00952426"/>
    <w:rsid w:val="0097066A"/>
    <w:rsid w:val="00972357"/>
    <w:rsid w:val="00986F63"/>
    <w:rsid w:val="009A6D27"/>
    <w:rsid w:val="009E7D1A"/>
    <w:rsid w:val="009E7DDF"/>
    <w:rsid w:val="00A15595"/>
    <w:rsid w:val="00A26470"/>
    <w:rsid w:val="00A47FBE"/>
    <w:rsid w:val="00A63CA1"/>
    <w:rsid w:val="00B03A23"/>
    <w:rsid w:val="00B12E24"/>
    <w:rsid w:val="00B14D33"/>
    <w:rsid w:val="00B24BF1"/>
    <w:rsid w:val="00B42418"/>
    <w:rsid w:val="00B50D1C"/>
    <w:rsid w:val="00B84E72"/>
    <w:rsid w:val="00BA066D"/>
    <w:rsid w:val="00BC4EAA"/>
    <w:rsid w:val="00BC6D9C"/>
    <w:rsid w:val="00BF0B8E"/>
    <w:rsid w:val="00BF393E"/>
    <w:rsid w:val="00C9645A"/>
    <w:rsid w:val="00CA024F"/>
    <w:rsid w:val="00CA0C95"/>
    <w:rsid w:val="00CD05DA"/>
    <w:rsid w:val="00CD2E94"/>
    <w:rsid w:val="00CE4FC7"/>
    <w:rsid w:val="00CF40A9"/>
    <w:rsid w:val="00D93B3D"/>
    <w:rsid w:val="00DA1FE7"/>
    <w:rsid w:val="00DE2154"/>
    <w:rsid w:val="00E15283"/>
    <w:rsid w:val="00E444EC"/>
    <w:rsid w:val="00E93717"/>
    <w:rsid w:val="00EA082B"/>
    <w:rsid w:val="00EA30C5"/>
    <w:rsid w:val="00EC427C"/>
    <w:rsid w:val="00F274D0"/>
    <w:rsid w:val="00F30ED1"/>
    <w:rsid w:val="00F360E8"/>
    <w:rsid w:val="00FD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526B37"/>
  <w14:defaultImageDpi w14:val="0"/>
  <w15:docId w15:val="{A5542B91-8184-4FE7-89A9-9B8CB9FE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CF40A9"/>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CA024F"/>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A15595"/>
  </w:style>
  <w:style w:type="character" w:customStyle="1" w:styleId="a4">
    <w:name w:val="Основной текст Знак"/>
    <w:basedOn w:val="a0"/>
    <w:link w:val="a3"/>
    <w:uiPriority w:val="99"/>
    <w:semiHidden/>
    <w:rPr>
      <w:sz w:val="24"/>
      <w:szCs w:val="24"/>
    </w:rPr>
  </w:style>
  <w:style w:type="paragraph" w:styleId="2">
    <w:name w:val="Body Text Indent 2"/>
    <w:basedOn w:val="a"/>
    <w:link w:val="20"/>
    <w:uiPriority w:val="99"/>
    <w:rsid w:val="009017BF"/>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styleId="a5">
    <w:name w:val="Normal (Web)"/>
    <w:basedOn w:val="a"/>
    <w:uiPriority w:val="99"/>
    <w:rsid w:val="00916105"/>
    <w:pPr>
      <w:spacing w:before="100" w:beforeAutospacing="1" w:after="100" w:afterAutospacing="1"/>
    </w:pPr>
  </w:style>
  <w:style w:type="character" w:styleId="a6">
    <w:name w:val="Strong"/>
    <w:basedOn w:val="a0"/>
    <w:uiPriority w:val="22"/>
    <w:qFormat/>
    <w:rsid w:val="004A1308"/>
    <w:rPr>
      <w:rFonts w:cs="Times New Roman"/>
      <w:b/>
      <w:bCs/>
    </w:rPr>
  </w:style>
  <w:style w:type="character" w:customStyle="1" w:styleId="bold">
    <w:name w:val="bold"/>
    <w:basedOn w:val="a0"/>
    <w:rsid w:val="00952426"/>
    <w:rPr>
      <w:rFonts w:cs="Times New Roman"/>
    </w:rPr>
  </w:style>
  <w:style w:type="paragraph" w:styleId="a7">
    <w:name w:val="Balloon Text"/>
    <w:basedOn w:val="a"/>
    <w:link w:val="a8"/>
    <w:uiPriority w:val="99"/>
    <w:semiHidden/>
    <w:rsid w:val="00CA024F"/>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 w:type="character" w:styleId="a9">
    <w:name w:val="Hyperlink"/>
    <w:basedOn w:val="a0"/>
    <w:uiPriority w:val="99"/>
    <w:rsid w:val="003333E0"/>
    <w:rPr>
      <w:rFonts w:cs="Times New Roman"/>
      <w:color w:val="0000FF"/>
      <w:u w:val="single"/>
    </w:rPr>
  </w:style>
  <w:style w:type="paragraph" w:styleId="aa">
    <w:name w:val="footer"/>
    <w:basedOn w:val="a"/>
    <w:link w:val="ab"/>
    <w:uiPriority w:val="99"/>
    <w:rsid w:val="00B50D1C"/>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B50D1C"/>
    <w:rPr>
      <w:rFonts w:cs="Times New Roman"/>
    </w:rPr>
  </w:style>
  <w:style w:type="paragraph" w:styleId="ad">
    <w:name w:val="header"/>
    <w:basedOn w:val="a"/>
    <w:link w:val="ae"/>
    <w:uiPriority w:val="99"/>
    <w:rsid w:val="00F30ED1"/>
    <w:pPr>
      <w:tabs>
        <w:tab w:val="center" w:pos="4677"/>
        <w:tab w:val="right" w:pos="9355"/>
      </w:tabs>
    </w:pPr>
  </w:style>
  <w:style w:type="character" w:customStyle="1" w:styleId="ae">
    <w:name w:val="Верхний колонтитул Знак"/>
    <w:basedOn w:val="a0"/>
    <w:link w:val="ad"/>
    <w:uiPriority w:val="99"/>
    <w:locked/>
    <w:rsid w:val="00F30E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9615">
      <w:marLeft w:val="0"/>
      <w:marRight w:val="0"/>
      <w:marTop w:val="0"/>
      <w:marBottom w:val="0"/>
      <w:divBdr>
        <w:top w:val="none" w:sz="0" w:space="0" w:color="auto"/>
        <w:left w:val="none" w:sz="0" w:space="0" w:color="auto"/>
        <w:bottom w:val="none" w:sz="0" w:space="0" w:color="auto"/>
        <w:right w:val="none" w:sz="0" w:space="0" w:color="auto"/>
      </w:divBdr>
      <w:divsChild>
        <w:div w:id="1039819618">
          <w:marLeft w:val="720"/>
          <w:marRight w:val="720"/>
          <w:marTop w:val="100"/>
          <w:marBottom w:val="100"/>
          <w:divBdr>
            <w:top w:val="none" w:sz="0" w:space="0" w:color="auto"/>
            <w:left w:val="none" w:sz="0" w:space="0" w:color="auto"/>
            <w:bottom w:val="none" w:sz="0" w:space="0" w:color="auto"/>
            <w:right w:val="none" w:sz="0" w:space="0" w:color="auto"/>
          </w:divBdr>
        </w:div>
      </w:divsChild>
    </w:div>
    <w:div w:id="1039819617">
      <w:marLeft w:val="0"/>
      <w:marRight w:val="0"/>
      <w:marTop w:val="0"/>
      <w:marBottom w:val="0"/>
      <w:divBdr>
        <w:top w:val="none" w:sz="0" w:space="0" w:color="auto"/>
        <w:left w:val="none" w:sz="0" w:space="0" w:color="auto"/>
        <w:bottom w:val="none" w:sz="0" w:space="0" w:color="auto"/>
        <w:right w:val="none" w:sz="0" w:space="0" w:color="auto"/>
      </w:divBdr>
      <w:divsChild>
        <w:div w:id="1039819614">
          <w:marLeft w:val="0"/>
          <w:marRight w:val="0"/>
          <w:marTop w:val="0"/>
          <w:marBottom w:val="0"/>
          <w:divBdr>
            <w:top w:val="none" w:sz="0" w:space="0" w:color="auto"/>
            <w:left w:val="none" w:sz="0" w:space="0" w:color="auto"/>
            <w:bottom w:val="none" w:sz="0" w:space="0" w:color="auto"/>
            <w:right w:val="none" w:sz="0" w:space="0" w:color="auto"/>
          </w:divBdr>
          <w:divsChild>
            <w:div w:id="1039819613">
              <w:marLeft w:val="0"/>
              <w:marRight w:val="0"/>
              <w:marTop w:val="0"/>
              <w:marBottom w:val="0"/>
              <w:divBdr>
                <w:top w:val="none" w:sz="0" w:space="0" w:color="auto"/>
                <w:left w:val="none" w:sz="0" w:space="0" w:color="auto"/>
                <w:bottom w:val="none" w:sz="0" w:space="0" w:color="auto"/>
                <w:right w:val="none" w:sz="0" w:space="0" w:color="auto"/>
              </w:divBdr>
              <w:divsChild>
                <w:div w:id="1039819616">
                  <w:marLeft w:val="0"/>
                  <w:marRight w:val="0"/>
                  <w:marTop w:val="0"/>
                  <w:marBottom w:val="0"/>
                  <w:divBdr>
                    <w:top w:val="none" w:sz="0" w:space="0" w:color="auto"/>
                    <w:left w:val="none" w:sz="0" w:space="0" w:color="auto"/>
                    <w:bottom w:val="none" w:sz="0" w:space="0" w:color="auto"/>
                    <w:right w:val="none" w:sz="0" w:space="0" w:color="auto"/>
                  </w:divBdr>
                  <w:divsChild>
                    <w:div w:id="1039819621">
                      <w:marLeft w:val="0"/>
                      <w:marRight w:val="0"/>
                      <w:marTop w:val="0"/>
                      <w:marBottom w:val="0"/>
                      <w:divBdr>
                        <w:top w:val="none" w:sz="0" w:space="0" w:color="auto"/>
                        <w:left w:val="none" w:sz="0" w:space="0" w:color="auto"/>
                        <w:bottom w:val="none" w:sz="0" w:space="0" w:color="auto"/>
                        <w:right w:val="none" w:sz="0" w:space="0" w:color="auto"/>
                      </w:divBdr>
                      <w:divsChild>
                        <w:div w:id="1039819620">
                          <w:marLeft w:val="0"/>
                          <w:marRight w:val="0"/>
                          <w:marTop w:val="0"/>
                          <w:marBottom w:val="0"/>
                          <w:divBdr>
                            <w:top w:val="none" w:sz="0" w:space="0" w:color="auto"/>
                            <w:left w:val="none" w:sz="0" w:space="0" w:color="auto"/>
                            <w:bottom w:val="none" w:sz="0" w:space="0" w:color="auto"/>
                            <w:right w:val="none" w:sz="0" w:space="0" w:color="auto"/>
                          </w:divBdr>
                          <w:divsChild>
                            <w:div w:id="1039819612">
                              <w:marLeft w:val="0"/>
                              <w:marRight w:val="0"/>
                              <w:marTop w:val="0"/>
                              <w:marBottom w:val="0"/>
                              <w:divBdr>
                                <w:top w:val="none" w:sz="0" w:space="0" w:color="auto"/>
                                <w:left w:val="none" w:sz="0" w:space="0" w:color="auto"/>
                                <w:bottom w:val="none" w:sz="0" w:space="0" w:color="auto"/>
                                <w:right w:val="none" w:sz="0" w:space="0" w:color="auto"/>
                              </w:divBdr>
                            </w:div>
                            <w:div w:id="10398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novyib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4671</Words>
  <Characters>26630</Characters>
  <Application>Microsoft Office Word</Application>
  <DocSecurity>0</DocSecurity>
  <Lines>221</Lines>
  <Paragraphs>62</Paragraphs>
  <ScaleCrop>false</ScaleCrop>
  <Company>***</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Туристский продукт и сбыт его - это найважнейшие звенья в деятельности туристского предприятия</dc:title>
  <dc:subject/>
  <dc:creator>*****</dc:creator>
  <cp:keywords/>
  <dc:description/>
  <cp:lastModifiedBy>Igor</cp:lastModifiedBy>
  <cp:revision>3</cp:revision>
  <cp:lastPrinted>2009-01-02T16:47:00Z</cp:lastPrinted>
  <dcterms:created xsi:type="dcterms:W3CDTF">2025-03-14T17:00:00Z</dcterms:created>
  <dcterms:modified xsi:type="dcterms:W3CDTF">2025-03-14T17:00:00Z</dcterms:modified>
</cp:coreProperties>
</file>