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4075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_Toc255723234"/>
      <w:bookmarkStart w:id="1" w:name="_Toc256110422"/>
    </w:p>
    <w:p w14:paraId="362F88A5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899E800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23661B79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F38B1C6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D08B0F9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17A3B91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94BEDDC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0F0F600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271A391D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40DE294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3BA27D4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67969E3F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841B380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2B8FFC75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Реферат</w:t>
      </w:r>
    </w:p>
    <w:p w14:paraId="4DD4EEDE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Тема: </w:t>
      </w:r>
      <w:r w:rsidRPr="00125F3A">
        <w:rPr>
          <w:rFonts w:ascii="Times New Roman" w:hAnsi="Times New Roman" w:cs="Times New Roman"/>
          <w:color w:val="000000" w:themeColor="text1"/>
          <w:sz w:val="28"/>
        </w:rPr>
        <w:t>История олимпийского движения с 1896 г.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до </w:t>
      </w:r>
      <w:r w:rsidRPr="00125F3A">
        <w:rPr>
          <w:rFonts w:ascii="Times New Roman" w:hAnsi="Times New Roman" w:cs="Times New Roman"/>
          <w:color w:val="000000" w:themeColor="text1"/>
          <w:sz w:val="28"/>
        </w:rPr>
        <w:t>современности</w:t>
      </w:r>
    </w:p>
    <w:p w14:paraId="7CDC96BB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358F8D34" w14:textId="77777777" w:rsidR="00CF000F" w:rsidRP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  <w:r w:rsidR="00551561" w:rsidRPr="00125F3A">
        <w:rPr>
          <w:rFonts w:ascii="Times New Roman" w:hAnsi="Times New Roman" w:cs="Times New Roman"/>
          <w:color w:val="000000" w:themeColor="text1"/>
          <w:sz w:val="28"/>
        </w:rPr>
        <w:lastRenderedPageBreak/>
        <w:t>Оглавление</w:t>
      </w:r>
      <w:bookmarkEnd w:id="0"/>
      <w:bookmarkEnd w:id="1"/>
    </w:p>
    <w:p w14:paraId="5F28D4BD" w14:textId="77777777" w:rsidR="00355A14" w:rsidRPr="00125F3A" w:rsidRDefault="00E13E85" w:rsidP="00125F3A">
      <w:pPr>
        <w:pStyle w:val="11"/>
        <w:shd w:val="clear" w:color="000000" w:fill="FFFFFF" w:themeFill="background1"/>
        <w:suppressAutoHyphens/>
        <w:spacing w:line="36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125F3A">
        <w:rPr>
          <w:b w:val="0"/>
          <w:color w:val="000000" w:themeColor="text1"/>
          <w:sz w:val="28"/>
          <w:szCs w:val="28"/>
        </w:rPr>
        <w:fldChar w:fldCharType="begin"/>
      </w:r>
      <w:r w:rsidRPr="00125F3A">
        <w:rPr>
          <w:b w:val="0"/>
          <w:color w:val="000000" w:themeColor="text1"/>
          <w:sz w:val="28"/>
          <w:szCs w:val="28"/>
        </w:rPr>
        <w:instrText xml:space="preserve"> TOC \o "1-3" \h \z \u </w:instrText>
      </w:r>
      <w:r w:rsidRPr="00125F3A">
        <w:rPr>
          <w:b w:val="0"/>
          <w:color w:val="000000" w:themeColor="text1"/>
          <w:sz w:val="28"/>
          <w:szCs w:val="28"/>
        </w:rPr>
        <w:fldChar w:fldCharType="separate"/>
      </w:r>
    </w:p>
    <w:p w14:paraId="3C763020" w14:textId="77777777" w:rsidR="00355A14" w:rsidRPr="00125F3A" w:rsidRDefault="00355A14" w:rsidP="00125F3A">
      <w:pPr>
        <w:pStyle w:val="11"/>
        <w:shd w:val="clear" w:color="000000" w:fill="FFFFFF" w:themeFill="background1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b w:val="0"/>
          <w:color w:val="000000" w:themeColor="text1"/>
          <w:sz w:val="28"/>
          <w:szCs w:val="28"/>
        </w:rPr>
        <w:instrText xml:space="preserve"> \l "_Toc256110423"</w:instrTex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b w:val="0"/>
          <w:color w:val="000000" w:themeColor="text1"/>
          <w:sz w:val="28"/>
          <w:szCs w:val="28"/>
        </w:rPr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t>Введение</w: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end"/>
      </w:r>
    </w:p>
    <w:p w14:paraId="1D2110D2" w14:textId="77777777" w:rsidR="00355A14" w:rsidRPr="00125F3A" w:rsidRDefault="00355A14" w:rsidP="00125F3A">
      <w:pPr>
        <w:pStyle w:val="11"/>
        <w:shd w:val="clear" w:color="000000" w:fill="FFFFFF" w:themeFill="background1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b w:val="0"/>
          <w:color w:val="000000" w:themeColor="text1"/>
          <w:sz w:val="28"/>
          <w:szCs w:val="28"/>
        </w:rPr>
        <w:instrText xml:space="preserve"> \l "_Toc256110424"</w:instrTex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b w:val="0"/>
          <w:color w:val="000000" w:themeColor="text1"/>
          <w:sz w:val="28"/>
          <w:szCs w:val="28"/>
        </w:rPr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t>Глава 1 Концепция идеи олимпизма Пьера де Кубертена</w: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end"/>
      </w:r>
    </w:p>
    <w:p w14:paraId="188F0FEC" w14:textId="77777777" w:rsidR="00355A14" w:rsidRPr="00125F3A" w:rsidRDefault="00355A14" w:rsidP="00125F3A">
      <w:pPr>
        <w:pStyle w:val="11"/>
        <w:shd w:val="clear" w:color="000000" w:fill="FFFFFF" w:themeFill="background1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b w:val="0"/>
          <w:color w:val="000000" w:themeColor="text1"/>
          <w:sz w:val="28"/>
          <w:szCs w:val="28"/>
        </w:rPr>
        <w:instrText xml:space="preserve"> \l "_Toc256110425"</w:instrTex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b w:val="0"/>
          <w:color w:val="000000" w:themeColor="text1"/>
          <w:sz w:val="28"/>
          <w:szCs w:val="28"/>
        </w:rPr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t>Глава 2 Международное олимпийское движение</w: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end"/>
      </w:r>
    </w:p>
    <w:p w14:paraId="43629D16" w14:textId="77777777" w:rsidR="00355A14" w:rsidRPr="00125F3A" w:rsidRDefault="00355A14" w:rsidP="00125F3A">
      <w:pPr>
        <w:pStyle w:val="21"/>
        <w:shd w:val="clear" w:color="000000" w:fill="FFFFFF" w:themeFill="background1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noProof/>
          <w:color w:val="000000" w:themeColor="text1"/>
          <w:sz w:val="28"/>
          <w:szCs w:val="28"/>
        </w:rPr>
        <w:instrText xml:space="preserve"> \l "_Toc256110426"</w:instrText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noProof/>
          <w:color w:val="000000" w:themeColor="text1"/>
          <w:sz w:val="28"/>
          <w:szCs w:val="28"/>
        </w:rPr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t>2.1 Олимпийское движении современности</w:t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fldChar w:fldCharType="end"/>
      </w:r>
    </w:p>
    <w:p w14:paraId="3931325B" w14:textId="77777777" w:rsidR="00355A14" w:rsidRPr="00125F3A" w:rsidRDefault="00355A14" w:rsidP="00125F3A">
      <w:pPr>
        <w:pStyle w:val="21"/>
        <w:shd w:val="clear" w:color="000000" w:fill="FFFFFF" w:themeFill="background1"/>
        <w:tabs>
          <w:tab w:val="right" w:leader="dot" w:pos="9628"/>
        </w:tabs>
        <w:suppressAutoHyphens/>
        <w:spacing w:line="360" w:lineRule="auto"/>
        <w:ind w:left="0"/>
        <w:rPr>
          <w:noProof/>
          <w:color w:val="000000" w:themeColor="text1"/>
          <w:sz w:val="28"/>
          <w:szCs w:val="28"/>
        </w:rPr>
      </w:pP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noProof/>
          <w:color w:val="000000" w:themeColor="text1"/>
          <w:sz w:val="28"/>
          <w:szCs w:val="28"/>
        </w:rPr>
        <w:instrText xml:space="preserve"> \l "_Toc256110427"</w:instrText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noProof/>
          <w:color w:val="000000" w:themeColor="text1"/>
          <w:sz w:val="28"/>
          <w:szCs w:val="28"/>
        </w:rPr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t>2.2 Олимпиада в Ванкувере</w:t>
      </w:r>
      <w:r w:rsidRPr="00125F3A">
        <w:rPr>
          <w:rStyle w:val="a5"/>
          <w:noProof/>
          <w:color w:val="000000" w:themeColor="text1"/>
          <w:sz w:val="28"/>
          <w:szCs w:val="28"/>
          <w:u w:val="none"/>
        </w:rPr>
        <w:fldChar w:fldCharType="end"/>
      </w:r>
    </w:p>
    <w:p w14:paraId="2F658CF9" w14:textId="77777777" w:rsidR="00355A14" w:rsidRPr="00125F3A" w:rsidRDefault="00355A14" w:rsidP="00125F3A">
      <w:pPr>
        <w:pStyle w:val="11"/>
        <w:shd w:val="clear" w:color="000000" w:fill="FFFFFF" w:themeFill="background1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b w:val="0"/>
          <w:color w:val="000000" w:themeColor="text1"/>
          <w:sz w:val="28"/>
          <w:szCs w:val="28"/>
        </w:rPr>
        <w:instrText xml:space="preserve"> \l "_Toc256110428"</w:instrTex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b w:val="0"/>
          <w:color w:val="000000" w:themeColor="text1"/>
          <w:sz w:val="28"/>
          <w:szCs w:val="28"/>
        </w:rPr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t>Заключение</w: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end"/>
      </w:r>
    </w:p>
    <w:p w14:paraId="65DE03F9" w14:textId="77777777" w:rsidR="00355A14" w:rsidRPr="00125F3A" w:rsidRDefault="00355A14" w:rsidP="00125F3A">
      <w:pPr>
        <w:pStyle w:val="11"/>
        <w:shd w:val="clear" w:color="000000" w:fill="FFFFFF" w:themeFill="background1"/>
        <w:suppressAutoHyphens/>
        <w:spacing w:line="360" w:lineRule="auto"/>
        <w:rPr>
          <w:b w:val="0"/>
          <w:color w:val="000000" w:themeColor="text1"/>
          <w:sz w:val="28"/>
          <w:szCs w:val="28"/>
        </w:rPr>
      </w:pP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begin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Pr="00125F3A">
        <w:rPr>
          <w:b w:val="0"/>
          <w:color w:val="000000" w:themeColor="text1"/>
          <w:sz w:val="28"/>
          <w:szCs w:val="28"/>
        </w:rPr>
        <w:instrText xml:space="preserve"> \l "_Toc256110429"</w:instrTex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instrText xml:space="preserve"> </w:instrText>
      </w:r>
      <w:r w:rsidR="003D53CB" w:rsidRPr="00125F3A">
        <w:rPr>
          <w:b w:val="0"/>
          <w:color w:val="000000" w:themeColor="text1"/>
          <w:sz w:val="28"/>
          <w:szCs w:val="28"/>
        </w:rPr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separate"/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t>Список использованной литературы</w:t>
      </w:r>
      <w:r w:rsidRPr="00125F3A">
        <w:rPr>
          <w:rStyle w:val="a5"/>
          <w:b w:val="0"/>
          <w:color w:val="000000" w:themeColor="text1"/>
          <w:sz w:val="28"/>
          <w:szCs w:val="28"/>
          <w:u w:val="none"/>
        </w:rPr>
        <w:fldChar w:fldCharType="end"/>
      </w:r>
    </w:p>
    <w:p w14:paraId="114B474B" w14:textId="77777777" w:rsidR="00551561" w:rsidRPr="00125F3A" w:rsidRDefault="00E13E85" w:rsidP="00125F3A">
      <w:pPr>
        <w:shd w:val="clear" w:color="000000" w:fill="FFFFFF" w:themeFill="background1"/>
        <w:tabs>
          <w:tab w:val="right" w:leader="dot" w:pos="963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b/>
          <w:color w:val="000000" w:themeColor="text1"/>
          <w:sz w:val="28"/>
          <w:szCs w:val="28"/>
        </w:rPr>
        <w:fldChar w:fldCharType="end"/>
      </w:r>
    </w:p>
    <w:p w14:paraId="0FFAC7F0" w14:textId="77777777" w:rsidR="00551561" w:rsidRPr="00125F3A" w:rsidRDefault="00551561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25F3A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2" w:name="_Toc256110423"/>
      <w:r w:rsidRPr="00125F3A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2"/>
    </w:p>
    <w:p w14:paraId="22D504CD" w14:textId="77777777" w:rsidR="00125F3A" w:rsidRDefault="00125F3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125F24E" w14:textId="77777777" w:rsidR="005D7F99" w:rsidRPr="00125F3A" w:rsidRDefault="005D7F99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Олимпийские игры пришли к нам из глубокой древности. Считается, что первые игры проводились в 776 г. до н. э. в греческом городе Олимпии на бер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гу реки Алфей.</w:t>
      </w:r>
    </w:p>
    <w:p w14:paraId="07CD7F45" w14:textId="77777777" w:rsidR="005D7F99" w:rsidRPr="00125F3A" w:rsidRDefault="005D7F99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время проведения Игр в Греции объявлялся священный мир, который строго соблюдался. В состязаниях могли участвовать только свободн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рожденные греки. Рабов и женщин к соревнованиям не допускали. Участники Игр должны были, готовясь к выступлениям, 10 месяцев тренироваться вне Олимпии, затем 1—2 месяца в Олимпии. Программа Игр предусматривала бег, состязание колесниц, пятиборье, кулачный бой, конкурс искусств. С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ревнования продолжались 5 дней. В 394 г. Миланский эдикт запретил использование олимпийского летосчисления и проведение Олимпийских игр.</w:t>
      </w:r>
    </w:p>
    <w:p w14:paraId="719820E0" w14:textId="77777777" w:rsidR="005D7F99" w:rsidRPr="00125F3A" w:rsidRDefault="005D7F99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Олимпийские игры нашего времени родились в 1896 г. Большую роль в их возрождении сыграл французский педагог и общественный де</w:t>
      </w:r>
      <w:r w:rsidRPr="00125F3A">
        <w:rPr>
          <w:color w:val="000000" w:themeColor="text1"/>
          <w:sz w:val="28"/>
          <w:szCs w:val="28"/>
        </w:rPr>
        <w:t>я</w:t>
      </w:r>
      <w:r w:rsidRPr="00125F3A">
        <w:rPr>
          <w:color w:val="000000" w:themeColor="text1"/>
          <w:sz w:val="28"/>
          <w:szCs w:val="28"/>
        </w:rPr>
        <w:t>тель Пьер де Кубертен. Он считал, что идеи олимпийского движения вдохнут в человечество «дух свободы, мирного соревнования и физического совершенствования», будут способствовать культурному сотрудничеству народов планеты. В Олимпийской хартии записано, что «цели олимпийского движения заключ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ются в содействии развитию тех прекрасных физических качеств, которые приобретаются в соревнованиях на дружеских полях любительского спорта и в объединении молодежи мира раз в четыре года на великом спортивном празднике, создающем международное доверие и добрую волю, способствующем созданию лучшего и более сплоченного мира».</w:t>
      </w:r>
    </w:p>
    <w:p w14:paraId="74323505" w14:textId="77777777" w:rsidR="00EC70D8" w:rsidRPr="00125F3A" w:rsidRDefault="00EC70D8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Это и обуславливает актуальность выбранной темы.</w:t>
      </w:r>
    </w:p>
    <w:p w14:paraId="45290690" w14:textId="77777777" w:rsidR="00EC70D8" w:rsidRPr="00125F3A" w:rsidRDefault="00EC70D8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 xml:space="preserve">Цель </w:t>
      </w:r>
      <w:r w:rsidR="00355A14" w:rsidRPr="00125F3A">
        <w:rPr>
          <w:color w:val="000000" w:themeColor="text1"/>
          <w:sz w:val="28"/>
          <w:szCs w:val="28"/>
        </w:rPr>
        <w:t>работы: рассмотреть историю олимпийских игр современности.</w:t>
      </w:r>
    </w:p>
    <w:p w14:paraId="51EDA4FE" w14:textId="77777777" w:rsidR="00EC70D8" w:rsidRPr="00125F3A" w:rsidRDefault="00EC70D8" w:rsidP="00125F3A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Задачи</w:t>
      </w:r>
      <w:r w:rsidR="00355A14" w:rsidRPr="00125F3A">
        <w:rPr>
          <w:color w:val="000000" w:themeColor="text1"/>
          <w:sz w:val="28"/>
          <w:szCs w:val="28"/>
        </w:rPr>
        <w:t>:</w:t>
      </w:r>
    </w:p>
    <w:p w14:paraId="24DF8695" w14:textId="77777777" w:rsidR="00355A14" w:rsidRPr="00125F3A" w:rsidRDefault="006C4E52" w:rsidP="00125F3A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Рассмотреть концепцию идей Пьера де Кубертена.</w:t>
      </w:r>
    </w:p>
    <w:p w14:paraId="2E3AC198" w14:textId="77777777" w:rsidR="006C4E52" w:rsidRPr="00125F3A" w:rsidRDefault="006C4E52" w:rsidP="00125F3A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lastRenderedPageBreak/>
        <w:t>Изучить особенности некоторых олимпийских игр современности.</w:t>
      </w:r>
    </w:p>
    <w:p w14:paraId="1F21B84A" w14:textId="77777777" w:rsidR="006C4E52" w:rsidRPr="00125F3A" w:rsidRDefault="006C4E52" w:rsidP="00125F3A">
      <w:pPr>
        <w:numPr>
          <w:ilvl w:val="0"/>
          <w:numId w:val="2"/>
        </w:numPr>
        <w:shd w:val="clear" w:color="000000" w:fill="FFFFFF" w:themeFill="background1"/>
        <w:tabs>
          <w:tab w:val="left" w:pos="851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Проанализировать особенности олимпиады в Ванкувере.</w:t>
      </w:r>
    </w:p>
    <w:p w14:paraId="6BA7C114" w14:textId="77777777" w:rsidR="00125F3A" w:rsidRDefault="00AC7A3B" w:rsidP="00125F3A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Теоретическая основа</w:t>
      </w:r>
      <w:r w:rsidR="00355A14" w:rsidRPr="00125F3A">
        <w:rPr>
          <w:color w:val="000000" w:themeColor="text1"/>
          <w:sz w:val="28"/>
          <w:szCs w:val="28"/>
        </w:rPr>
        <w:t xml:space="preserve"> работы:</w:t>
      </w:r>
    </w:p>
    <w:p w14:paraId="1DA70013" w14:textId="77777777" w:rsidR="00AC7A3B" w:rsidRPr="00125F3A" w:rsidRDefault="00AC7A3B" w:rsidP="00125F3A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Методы</w:t>
      </w:r>
      <w:r w:rsidR="00355A14" w:rsidRPr="00125F3A">
        <w:rPr>
          <w:color w:val="000000" w:themeColor="text1"/>
          <w:sz w:val="28"/>
          <w:szCs w:val="28"/>
        </w:rPr>
        <w:t>: анализ литературных источников</w:t>
      </w:r>
    </w:p>
    <w:p w14:paraId="2ABA8A48" w14:textId="77777777" w:rsidR="00AC7A3B" w:rsidRPr="00125F3A" w:rsidRDefault="00AC7A3B" w:rsidP="00125F3A">
      <w:pPr>
        <w:shd w:val="clear" w:color="000000" w:fill="FFFFFF" w:themeFill="background1"/>
        <w:tabs>
          <w:tab w:val="left" w:pos="851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Структура работы</w:t>
      </w:r>
      <w:r w:rsidR="00355A14" w:rsidRPr="00125F3A">
        <w:rPr>
          <w:color w:val="000000" w:themeColor="text1"/>
          <w:sz w:val="28"/>
          <w:szCs w:val="28"/>
        </w:rPr>
        <w:t>: работа состоит из введения, двух глав, заключения и списка использованной литературы.</w:t>
      </w:r>
    </w:p>
    <w:p w14:paraId="5157BA88" w14:textId="77777777" w:rsidR="00551561" w:rsidRPr="00125F3A" w:rsidRDefault="00551561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D9BCD19" w14:textId="77777777" w:rsidR="00AC4A6A" w:rsidRPr="00125F3A" w:rsidRDefault="00551561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25F3A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3" w:name="_Toc256110424"/>
      <w:r w:rsidR="00355A14" w:rsidRPr="00125F3A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Глава </w:t>
      </w:r>
      <w:r w:rsidR="00AC4A6A" w:rsidRPr="00125F3A">
        <w:rPr>
          <w:rFonts w:ascii="Times New Roman" w:hAnsi="Times New Roman" w:cs="Times New Roman"/>
          <w:color w:val="000000" w:themeColor="text1"/>
          <w:sz w:val="28"/>
        </w:rPr>
        <w:t>1 Концепция идеи олимпизма Пьера де Кубертена</w:t>
      </w:r>
      <w:bookmarkEnd w:id="3"/>
    </w:p>
    <w:p w14:paraId="4D17FBD1" w14:textId="77777777" w:rsidR="00125F3A" w:rsidRDefault="00125F3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C24628F" w14:textId="77777777" w:rsidR="00372642" w:rsidRPr="00125F3A" w:rsidRDefault="00372642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Олимпийские игры, Олимпиада - крупнейшие международные комплексные спортивные соревнования, которые проводятся каждые четыре года. Тр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диция, существовавшая в древней Греции, была возрождена в конце XIX века французским общественным деятелем Пьером де Кубертеном. Олимпийские игры, известные также как Летние Олимпийские игры, проводились каждые четыре года, начиная с 1896, за исключением лет, пришедшихся на мировые войны. В 1924 году были учреждены Зимние Олимпийские игры, которые перв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начально проводились в тот же год, что и летние. Однако, начиная с 1994, вр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мя проведения зимних Олимпийских игр сдвинуто на два года относительно времени проведения летних игр.</w:t>
      </w:r>
    </w:p>
    <w:p w14:paraId="0AE5D56E" w14:textId="77777777" w:rsidR="00372642" w:rsidRPr="00125F3A" w:rsidRDefault="00372642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Олимпийская идея и после запрета античных состязаний не исчезла насовсем. Например, в Англии в течение XVII века неоднократно проводились «олимпийские» соревнования и состязания. Позже похожие соревнования организовывались во Франции и Греции. Тем не менее, это были небольшие мер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приятия, носившие, в лучшем случае, региональный характер. Первыми настоящими предшественниками современных Олимпийских игр являются «Олимпии», которые проводились регулярно в период 1859-1888 годов. Идея возрождения Олимпийских игр в Греции принадлежала поэту Панайотису С</w:t>
      </w:r>
      <w:r w:rsidRPr="00125F3A">
        <w:rPr>
          <w:color w:val="000000" w:themeColor="text1"/>
          <w:sz w:val="28"/>
          <w:szCs w:val="28"/>
        </w:rPr>
        <w:t>у</w:t>
      </w:r>
      <w:r w:rsidRPr="00125F3A">
        <w:rPr>
          <w:color w:val="000000" w:themeColor="text1"/>
          <w:sz w:val="28"/>
          <w:szCs w:val="28"/>
        </w:rPr>
        <w:t>цосу, воплотил её в жизнь общественный деятель Евангелис Заппас.</w:t>
      </w:r>
    </w:p>
    <w:p w14:paraId="2E398965" w14:textId="77777777" w:rsidR="00372642" w:rsidRPr="00125F3A" w:rsidRDefault="00372642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1766, в результате археологических раскопок в Олимпии, были обнаружены спортивные и храмовые сооружения. В 1875 археологические исслед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вания и раскопки продолжились под немецким руководством. В то время в Е</w:t>
      </w:r>
      <w:r w:rsidRPr="00125F3A">
        <w:rPr>
          <w:color w:val="000000" w:themeColor="text1"/>
          <w:sz w:val="28"/>
          <w:szCs w:val="28"/>
        </w:rPr>
        <w:t>в</w:t>
      </w:r>
      <w:r w:rsidRPr="00125F3A">
        <w:rPr>
          <w:color w:val="000000" w:themeColor="text1"/>
          <w:sz w:val="28"/>
          <w:szCs w:val="28"/>
        </w:rPr>
        <w:t>ропе были в моде романтическо-идеалистические представления об античности. Желание возродить олимпийское мышление и культуру распростр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 xml:space="preserve">нилось довольно быстро по всей Европе. Французский барон Пьер де Кубертен (фр. Pierre de Coubertin) сказал тогда: «Германия раскопала то, </w:t>
      </w:r>
      <w:r w:rsidRPr="00125F3A">
        <w:rPr>
          <w:color w:val="000000" w:themeColor="text1"/>
          <w:sz w:val="28"/>
          <w:szCs w:val="28"/>
        </w:rPr>
        <w:lastRenderedPageBreak/>
        <w:t>что осталось от дре</w:t>
      </w:r>
      <w:r w:rsidRPr="00125F3A">
        <w:rPr>
          <w:color w:val="000000" w:themeColor="text1"/>
          <w:sz w:val="28"/>
          <w:szCs w:val="28"/>
        </w:rPr>
        <w:t>в</w:t>
      </w:r>
      <w:r w:rsidRPr="00125F3A">
        <w:rPr>
          <w:color w:val="000000" w:themeColor="text1"/>
          <w:sz w:val="28"/>
          <w:szCs w:val="28"/>
        </w:rPr>
        <w:t>ней Олимпии. Почему Франция не может восстановить старое величие?».</w:t>
      </w:r>
    </w:p>
    <w:p w14:paraId="7058B683" w14:textId="77777777" w:rsidR="00372642" w:rsidRPr="00125F3A" w:rsidRDefault="00372642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По мнению Кубертена, именно слабое физическое состояние французских солдат стало одной из причин поражения французов в Франко-прусской войне 1870-1871. Он стремился изменить положение с помощью улучшения физической культуры французов. Одновременно с этим, он хотел преодолеть национальный эгоизм и сделать вклад в борьбу за мир и международное вза</w:t>
      </w:r>
      <w:r w:rsidRPr="00125F3A">
        <w:rPr>
          <w:color w:val="000000" w:themeColor="text1"/>
          <w:sz w:val="28"/>
          <w:szCs w:val="28"/>
        </w:rPr>
        <w:t>и</w:t>
      </w:r>
      <w:r w:rsidRPr="00125F3A">
        <w:rPr>
          <w:color w:val="000000" w:themeColor="text1"/>
          <w:sz w:val="28"/>
          <w:szCs w:val="28"/>
        </w:rPr>
        <w:t>мопонимание. «Молодежь мира» должна была мериться силами в спортивных состязаниях, а не на полях битв. Возрождение Олимпийских игр казалось в его глазах лучшим решением, чтобы достичь обеих целей.</w:t>
      </w:r>
    </w:p>
    <w:p w14:paraId="165EC318" w14:textId="77777777" w:rsidR="00372642" w:rsidRPr="00125F3A" w:rsidRDefault="00372642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конгрессе, проведённом 16-23 июня 1894 года в Сорбонне (Парижский университет), он представил свои мысли и идеи международной публике. В последний день конгресса было принято решение о том, что первые Олимпийские Игры современности должны состояться в 1896 году в Афинах, в стране-родоначальнице Игр - Греции. Чтобы организовать проведение Игр, был осн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ван Международный олимпийский комитет (МОК). Первым президентом К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митета стал грек Деметриус Викелас, который был президентом до окончания I Олимпийских Игр 1896 года. Генеральным секретарём стал барон Пьер де К</w:t>
      </w:r>
      <w:r w:rsidRPr="00125F3A">
        <w:rPr>
          <w:color w:val="000000" w:themeColor="text1"/>
          <w:sz w:val="28"/>
          <w:szCs w:val="28"/>
        </w:rPr>
        <w:t>у</w:t>
      </w:r>
      <w:r w:rsidRPr="00125F3A">
        <w:rPr>
          <w:color w:val="000000" w:themeColor="text1"/>
          <w:sz w:val="28"/>
          <w:szCs w:val="28"/>
        </w:rPr>
        <w:t>бертен.</w:t>
      </w:r>
    </w:p>
    <w:p w14:paraId="4C6F1ACD" w14:textId="77777777" w:rsid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протяжении многих веков делались неоднократные попытки возвращения понятия Олимпийские игры в сферу общественного сознания. В 1450 г. выдающийся государственный деятель Италии Матео Палмиери пишет ряд п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литических дискуссионных работ для полемики с церковными и феодальными властями о необходимости возврата физического воспитания к идеям античного мира. Очень подробно, с точки зрения медицины и педагогики, занимался Олимпиадами Иероним Меркуриалис. Он посвятил этой идее свой труд «Де а</w:t>
      </w:r>
      <w:r w:rsidRPr="00125F3A">
        <w:rPr>
          <w:color w:val="000000" w:themeColor="text1"/>
          <w:sz w:val="28"/>
          <w:szCs w:val="28"/>
        </w:rPr>
        <w:t>р</w:t>
      </w:r>
      <w:r w:rsidRPr="00125F3A">
        <w:rPr>
          <w:color w:val="000000" w:themeColor="text1"/>
          <w:sz w:val="28"/>
          <w:szCs w:val="28"/>
        </w:rPr>
        <w:t xml:space="preserve">те гимнастика», написанный в 1592 г. К пионерам олимпизма следует отнести и юриста Иоханнеса Аквилла, который в 1516 г. организовал в Бадене «показательные олимпийские выступления». </w:t>
      </w:r>
      <w:r w:rsidRPr="00125F3A">
        <w:rPr>
          <w:color w:val="000000" w:themeColor="text1"/>
          <w:sz w:val="28"/>
          <w:szCs w:val="28"/>
        </w:rPr>
        <w:lastRenderedPageBreak/>
        <w:t>Нравственность древнегреческой агон</w:t>
      </w:r>
      <w:r w:rsidRPr="00125F3A">
        <w:rPr>
          <w:color w:val="000000" w:themeColor="text1"/>
          <w:sz w:val="28"/>
          <w:szCs w:val="28"/>
        </w:rPr>
        <w:t>и</w:t>
      </w:r>
      <w:r w:rsidRPr="00125F3A">
        <w:rPr>
          <w:color w:val="000000" w:themeColor="text1"/>
          <w:sz w:val="28"/>
          <w:szCs w:val="28"/>
        </w:rPr>
        <w:t xml:space="preserve">стики воспевал в своих поэтических произведениях в </w:t>
      </w:r>
      <w:r w:rsidRPr="00125F3A">
        <w:rPr>
          <w:color w:val="000000" w:themeColor="text1"/>
          <w:sz w:val="28"/>
          <w:szCs w:val="28"/>
          <w:lang w:val="en-US"/>
        </w:rPr>
        <w:t>XVI</w:t>
      </w:r>
      <w:r w:rsidRPr="00125F3A">
        <w:rPr>
          <w:color w:val="000000" w:themeColor="text1"/>
          <w:sz w:val="28"/>
          <w:szCs w:val="28"/>
        </w:rPr>
        <w:t xml:space="preserve"> веке и Гаис Сакс. В буржуазном толковании идею олимпизма впервые выдвинул английский др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матург Томас Кид (1544–1590), который поставил в своем театре сцены и истории Олимпийской деятельности</w:t>
      </w:r>
      <w:r w:rsidR="00E13E85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1"/>
      </w:r>
      <w:r w:rsidRPr="00125F3A">
        <w:rPr>
          <w:color w:val="000000" w:themeColor="text1"/>
          <w:sz w:val="28"/>
          <w:szCs w:val="28"/>
        </w:rPr>
        <w:t>.</w:t>
      </w:r>
    </w:p>
    <w:p w14:paraId="5D641552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 xml:space="preserve">Тем самым он пытался обличить пороки своей эпохи и изнеженность правящей знати. Королевский прокурор Роберт Довер при поддержке Якова </w:t>
      </w:r>
      <w:r w:rsidRPr="00125F3A">
        <w:rPr>
          <w:color w:val="000000" w:themeColor="text1"/>
          <w:sz w:val="28"/>
          <w:szCs w:val="28"/>
          <w:lang w:val="en-US"/>
        </w:rPr>
        <w:t>I</w:t>
      </w:r>
      <w:r w:rsidRPr="00125F3A">
        <w:rPr>
          <w:color w:val="000000" w:themeColor="text1"/>
          <w:sz w:val="28"/>
          <w:szCs w:val="28"/>
        </w:rPr>
        <w:t xml:space="preserve"> организовал в 1604 г. в Бартоне-на-Хэсе серию соревнований, получивших н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звание «Английские Олимпийские игры», проводившиеся в течение 100 лет. Мир античных игр вдохновлял Фридриха Шиллера, который с 1785 г. (в своих письмах) связывает идею олимпизма с эстетическим воспитанием. Начиная с середины 17 века вопросам олимпизма посвящали свою деятельность фило</w:t>
      </w:r>
      <w:r w:rsidRPr="00125F3A">
        <w:rPr>
          <w:color w:val="000000" w:themeColor="text1"/>
          <w:sz w:val="28"/>
          <w:szCs w:val="28"/>
        </w:rPr>
        <w:t>н</w:t>
      </w:r>
      <w:r w:rsidRPr="00125F3A">
        <w:rPr>
          <w:color w:val="000000" w:themeColor="text1"/>
          <w:sz w:val="28"/>
          <w:szCs w:val="28"/>
        </w:rPr>
        <w:t>тропы, Ж.Ж. Руссо, Ломоносов и многие другие.</w:t>
      </w:r>
    </w:p>
    <w:p w14:paraId="6392C560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 xml:space="preserve">В </w:t>
      </w:r>
      <w:r w:rsidRPr="00125F3A">
        <w:rPr>
          <w:color w:val="000000" w:themeColor="text1"/>
          <w:sz w:val="28"/>
          <w:szCs w:val="28"/>
          <w:lang w:val="en-US"/>
        </w:rPr>
        <w:t>XIX</w:t>
      </w:r>
      <w:r w:rsidRPr="00125F3A">
        <w:rPr>
          <w:color w:val="000000" w:themeColor="text1"/>
          <w:sz w:val="28"/>
          <w:szCs w:val="28"/>
        </w:rPr>
        <w:t xml:space="preserve"> веке под влиянием исследований раскопок Олимпии в 1830 г. археологом Эрнестом Курциусом идея олимпизма вновь начинает активно зан</w:t>
      </w:r>
      <w:r w:rsidRPr="00125F3A">
        <w:rPr>
          <w:color w:val="000000" w:themeColor="text1"/>
          <w:sz w:val="28"/>
          <w:szCs w:val="28"/>
        </w:rPr>
        <w:t>и</w:t>
      </w:r>
      <w:r w:rsidRPr="00125F3A">
        <w:rPr>
          <w:color w:val="000000" w:themeColor="text1"/>
          <w:sz w:val="28"/>
          <w:szCs w:val="28"/>
        </w:rPr>
        <w:t>мать европейцев. В этот период в Швеции в курортном местечке Рамлеса были организованы показательные выступления гимнастов по программе древних Олимпийских игр. В 1838 г. в греческой деревне Летрино память об освобождении своей страны от турецкого иго жители решили проводить античные Олимпийские игры. В 1844 г. в Монреале организуют «Олимпийские игры». В 1859 г. в Афинах был восстановлен античный стадион и проведены легкоатлетические олимпийские соревнования, где приняли участие греки с Малой Азии, Александрии, Кипра. Данные олимпийские игры проводились 6 раз вплоть до 1889 г.</w:t>
      </w:r>
      <w:r w:rsidR="00E13E85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2"/>
      </w:r>
    </w:p>
    <w:p w14:paraId="10AAE4DF" w14:textId="77777777" w:rsidR="00AC4A6A" w:rsidRPr="00125F3A" w:rsidRDefault="00AC4A6A" w:rsidP="00125F3A">
      <w:pPr>
        <w:pStyle w:val="a3"/>
        <w:shd w:val="clear" w:color="000000" w:fill="FFFFFF" w:themeFill="background1"/>
        <w:suppressAutoHyphens/>
        <w:spacing w:line="360" w:lineRule="auto"/>
        <w:ind w:firstLine="709"/>
        <w:rPr>
          <w:color w:val="000000" w:themeColor="text1"/>
        </w:rPr>
      </w:pPr>
      <w:r w:rsidRPr="00125F3A">
        <w:rPr>
          <w:color w:val="000000" w:themeColor="text1"/>
        </w:rPr>
        <w:t>Возродить по настоящему «дремавший» более тысячелетия дух античных олимпиад удалось лишь французскому барону Пьеру де Кубертену в 1894 г. Концепция возрождения Олимпийских игр Пьером де Кубертеном вызвана р</w:t>
      </w:r>
      <w:r w:rsidRPr="00125F3A">
        <w:rPr>
          <w:color w:val="000000" w:themeColor="text1"/>
        </w:rPr>
        <w:t>я</w:t>
      </w:r>
      <w:r w:rsidRPr="00125F3A">
        <w:rPr>
          <w:color w:val="000000" w:themeColor="text1"/>
        </w:rPr>
        <w:t>дом причин:</w:t>
      </w:r>
    </w:p>
    <w:p w14:paraId="071AEF32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lastRenderedPageBreak/>
        <w:t>Во-первых, создание эффективной системы школьного физического воспитания, охватывающего всех учащихся на основе учения арнольдизма (спортивные виды) для усиления физической подготовки, воспитания здоровой м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лодежи Франции.</w:t>
      </w:r>
    </w:p>
    <w:p w14:paraId="2F56FCC6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С этой целью в 1880 г. группа либералов-республиканцев во главе с Кубертеном учреждает Национальную Лигу физического воспитания.</w:t>
      </w:r>
    </w:p>
    <w:p w14:paraId="372C06D4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Во-вторых, поднятие пошатнувшегося международного статуса Франции (за счет международных соревнований) без ущерба ее авторитету.</w:t>
      </w:r>
    </w:p>
    <w:p w14:paraId="2F0ED71F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В-третьих, развитие разнообразных видов спорта во Франции, привлечение к любительским занятиям спортом богатой французской буржуазии, расширение организационных форм развития физической культуры и общения спортсменов.</w:t>
      </w:r>
    </w:p>
    <w:p w14:paraId="675F8D83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В-четвертых, воплощение тенденций международной интеграции через французское физкультурное и спортивное движения.</w:t>
      </w:r>
    </w:p>
    <w:p w14:paraId="57C4BED8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В-пятых, сплочение передовых политических, государственных деятелей и ученых для подготовки и осуществления в мире олимпийской идеи.</w:t>
      </w:r>
    </w:p>
    <w:p w14:paraId="31DA3FA8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В-шестых, разработка и формирование идеалов олимпизма. «Спортивно-философской» заслугой Кубертена (и его сторонника Лорье) было открытие, согласно которому занятия физической культурой не являются чисто морал</w:t>
      </w:r>
      <w:r w:rsidRPr="00125F3A">
        <w:rPr>
          <w:color w:val="000000" w:themeColor="text1"/>
          <w:sz w:val="28"/>
          <w:szCs w:val="28"/>
        </w:rPr>
        <w:t>ь</w:t>
      </w:r>
      <w:r w:rsidRPr="00125F3A">
        <w:rPr>
          <w:color w:val="000000" w:themeColor="text1"/>
          <w:sz w:val="28"/>
          <w:szCs w:val="28"/>
        </w:rPr>
        <w:t>ным занятием</w:t>
      </w:r>
      <w:r w:rsidR="00E13E85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3"/>
      </w:r>
      <w:r w:rsidRPr="00125F3A">
        <w:rPr>
          <w:color w:val="000000" w:themeColor="text1"/>
          <w:sz w:val="28"/>
          <w:szCs w:val="28"/>
        </w:rPr>
        <w:t>.</w:t>
      </w:r>
    </w:p>
    <w:p w14:paraId="1CC8EC0C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Идея олимпизма барона Пьера де Кубертена подразумевала: развитие международного спортивного движения, основанного на гуманизме, с преодолением сословных, национальных, расовых и международных противоречий; формирование внутренней эстетической и этической сущности спорта; развитие дружеских спортивных контактов между народами; неангажированность спортсменов-любителей; союз международного спортивного движения и пр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грессивных сил человечества. Примером идеала олимпизма является «Ода спорту», поэтическое творение, написанное Пьером де Куберт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ном</w:t>
      </w:r>
      <w:r w:rsidR="00C8004A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4"/>
      </w:r>
      <w:r w:rsidRPr="00125F3A">
        <w:rPr>
          <w:color w:val="000000" w:themeColor="text1"/>
          <w:sz w:val="28"/>
          <w:szCs w:val="28"/>
        </w:rPr>
        <w:t>.</w:t>
      </w:r>
    </w:p>
    <w:p w14:paraId="63143DEE" w14:textId="77777777" w:rsidR="00125F3A" w:rsidRDefault="00125F3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</w:p>
    <w:p w14:paraId="1A98CECC" w14:textId="77777777" w:rsidR="00551561" w:rsidRPr="00125F3A" w:rsidRDefault="00AC4A6A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25F3A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4" w:name="_Toc256110425"/>
      <w:r w:rsidR="00355A14" w:rsidRPr="00125F3A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r w:rsidRPr="00125F3A">
        <w:rPr>
          <w:rFonts w:ascii="Times New Roman" w:hAnsi="Times New Roman" w:cs="Times New Roman"/>
          <w:color w:val="000000" w:themeColor="text1"/>
          <w:sz w:val="28"/>
        </w:rPr>
        <w:t>2 Международное олимпийское движение</w:t>
      </w:r>
      <w:bookmarkEnd w:id="4"/>
    </w:p>
    <w:p w14:paraId="73421AD5" w14:textId="77777777" w:rsidR="00125F3A" w:rsidRPr="00125F3A" w:rsidRDefault="00125F3A" w:rsidP="00125F3A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bookmarkStart w:id="5" w:name="_Toc256110426"/>
    </w:p>
    <w:p w14:paraId="4A0C5C75" w14:textId="77777777" w:rsidR="00355A14" w:rsidRPr="00125F3A" w:rsidRDefault="00355A14" w:rsidP="00125F3A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 w:themeColor="text1"/>
        </w:rPr>
      </w:pPr>
      <w:r w:rsidRPr="00125F3A">
        <w:rPr>
          <w:rFonts w:ascii="Times New Roman" w:hAnsi="Times New Roman" w:cs="Times New Roman"/>
          <w:i w:val="0"/>
          <w:color w:val="000000" w:themeColor="text1"/>
        </w:rPr>
        <w:t>2.1 Олимпийское движении современности</w:t>
      </w:r>
      <w:bookmarkEnd w:id="5"/>
    </w:p>
    <w:p w14:paraId="5743D0BD" w14:textId="77777777" w:rsidR="00125F3A" w:rsidRPr="00125F3A" w:rsidRDefault="00125F3A" w:rsidP="00125F3A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5FABD380" w14:textId="77777777" w:rsidR="00355A14" w:rsidRPr="00125F3A" w:rsidRDefault="00355A14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данной главе мы рассмотрим историю и проведение нескольких игры из истории современных олимпийских игр.</w:t>
      </w:r>
    </w:p>
    <w:p w14:paraId="5DDDC478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Осуществление олимпийской идеи и ее разработку Пьер де Кубертен и его сторонники не смогли бы осуществить без международной поддержки и о</w:t>
      </w:r>
      <w:r w:rsidRPr="00125F3A">
        <w:rPr>
          <w:color w:val="000000" w:themeColor="text1"/>
          <w:sz w:val="28"/>
          <w:szCs w:val="28"/>
        </w:rPr>
        <w:t>р</w:t>
      </w:r>
      <w:r w:rsidRPr="00125F3A">
        <w:rPr>
          <w:color w:val="000000" w:themeColor="text1"/>
          <w:sz w:val="28"/>
          <w:szCs w:val="28"/>
        </w:rPr>
        <w:t>ганизаторской деятельности, поэтому барон посещает Англию, Германию, Грецию, Австралию и т.д. Огромное значение и резонанс имела поездка Кубертена в Северную Америку, где им были организованы встречи с представителями спортивных союзов, лиг, объединений и руководителями политических движений. Пьером де Кубертеном был создан Комитет по пропаганде физического воспитания (1887–1890 гг.), прочитан лекционный курс в Сорбонском университете 1892 г., где было сделано официальное предложение о возобновлении олимпийских игр. В 1893 г. был создан комитет по подготовке к созыву учредительного конгресса. Было осуществлено проведение предварительных сов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щаний с представителями государств, где спортивная жизнь получила широкое развитие</w:t>
      </w:r>
      <w:r w:rsidR="00E13E85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5"/>
      </w:r>
      <w:r w:rsidRPr="00125F3A">
        <w:rPr>
          <w:color w:val="000000" w:themeColor="text1"/>
          <w:sz w:val="28"/>
          <w:szCs w:val="28"/>
        </w:rPr>
        <w:t>.</w:t>
      </w:r>
    </w:p>
    <w:p w14:paraId="1FC709CF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результате этой деятельности 16 июня 1894 г. в Сорбонском университете состоялся Учредительный конгресс с представителями Франции, Англии, России, США, Швеции, Бельгии, Италии, Венгрии, Греции. Австралия и Япония письменно заявили о своем присоединении. Этот день является праздником для физической культуры и спорта в мировом масштабе, т. к. делегаты единогласно присягнули на верность принципу любительства и создали Международный Олимпийский Комитет. Было решено, начиная с 1896 г. «в интересах поддержания и развития физического воспитания и содействия дружескому общению народов в этой области раз в 4 года пров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дить по образцу эллинских олимпиад большие игры, на которые будут приглашаться все цивилизованные народы»</w:t>
      </w:r>
      <w:r w:rsidR="00C8004A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6"/>
      </w:r>
      <w:r w:rsidRPr="00125F3A">
        <w:rPr>
          <w:color w:val="000000" w:themeColor="text1"/>
          <w:sz w:val="28"/>
          <w:szCs w:val="28"/>
        </w:rPr>
        <w:t>. Так началось международное олимпийское движение, которое на сегодняшний день представлено деятел</w:t>
      </w:r>
      <w:r w:rsidRPr="00125F3A">
        <w:rPr>
          <w:color w:val="000000" w:themeColor="text1"/>
          <w:sz w:val="28"/>
          <w:szCs w:val="28"/>
        </w:rPr>
        <w:t>ь</w:t>
      </w:r>
      <w:r w:rsidRPr="00125F3A">
        <w:rPr>
          <w:color w:val="000000" w:themeColor="text1"/>
          <w:sz w:val="28"/>
          <w:szCs w:val="28"/>
        </w:rPr>
        <w:t>ностью Конгрессов, МОК, НОК, летними и зимними Олимпийскими играми, международными федерациями по видам спорта, атлетами всего мира. Первым президентом Международного Олимпи</w:t>
      </w:r>
      <w:r w:rsidRPr="00125F3A">
        <w:rPr>
          <w:color w:val="000000" w:themeColor="text1"/>
          <w:sz w:val="28"/>
          <w:szCs w:val="28"/>
        </w:rPr>
        <w:t>й</w:t>
      </w:r>
      <w:r w:rsidRPr="00125F3A">
        <w:rPr>
          <w:color w:val="000000" w:themeColor="text1"/>
          <w:sz w:val="28"/>
          <w:szCs w:val="28"/>
        </w:rPr>
        <w:t xml:space="preserve">ского комитета в 1894 году был избран Деметриус Викелас (Греция), писатель и патриот своей страны, один из самых великих европейских интеллектуалов конца </w:t>
      </w:r>
      <w:r w:rsidRPr="00125F3A">
        <w:rPr>
          <w:color w:val="000000" w:themeColor="text1"/>
          <w:sz w:val="28"/>
          <w:szCs w:val="28"/>
          <w:lang w:val="en-US"/>
        </w:rPr>
        <w:t>XIX</w:t>
      </w:r>
      <w:r w:rsidRPr="00125F3A">
        <w:rPr>
          <w:color w:val="000000" w:themeColor="text1"/>
          <w:sz w:val="28"/>
          <w:szCs w:val="28"/>
        </w:rPr>
        <w:t xml:space="preserve"> века. Он управлял МОК до 1896 года и стал душой первых Олимпийских игр. В дальнейшем ответственный и важный пост президента МОК з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нимали Пьер де Кубертен (Франция, 1896–1925); Анри де Байе-Латур (Бельгия, 1925–1942); Юханнес Зигфрид Эдстрем (Швеция, 1946–1952); Эвери Брендедж (США, 1952–1972); Майкл Килланин (Ирландия, 1972–1980); Хуан Антонио Самаранч (Испания, 1980–2001). В настоящее время президентом МОК избран Жак Рогг (Бел</w:t>
      </w:r>
      <w:r w:rsidRPr="00125F3A">
        <w:rPr>
          <w:color w:val="000000" w:themeColor="text1"/>
          <w:sz w:val="28"/>
          <w:szCs w:val="28"/>
        </w:rPr>
        <w:t>ь</w:t>
      </w:r>
      <w:r w:rsidRPr="00125F3A">
        <w:rPr>
          <w:color w:val="000000" w:themeColor="text1"/>
          <w:sz w:val="28"/>
          <w:szCs w:val="28"/>
        </w:rPr>
        <w:t>гия)</w:t>
      </w:r>
      <w:r w:rsidR="00E13E85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7"/>
      </w:r>
      <w:r w:rsidRPr="00125F3A">
        <w:rPr>
          <w:color w:val="000000" w:themeColor="text1"/>
          <w:sz w:val="28"/>
          <w:szCs w:val="28"/>
        </w:rPr>
        <w:t>.</w:t>
      </w:r>
    </w:p>
    <w:p w14:paraId="31D0185A" w14:textId="77777777" w:rsid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первом конгрессе в Париже в 1894 году был принят и нормативно-правовой акт Олимпийского движения, который на протяжение столетия неоднократно дополнялся с учетом развития и совершенствования Олимпийского движения.</w:t>
      </w:r>
    </w:p>
    <w:p w14:paraId="1742F97B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I Олимпиады Афины, Греция, 1896</w:t>
      </w:r>
    </w:p>
    <w:p w14:paraId="7F69B3C7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Итак, в 1896 г. Олимпиада из мечты превратилась в реальность. Ее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открытию предшествовали немалые трудности, скептики и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недоброжелатели в</w:t>
      </w:r>
      <w:r w:rsidRPr="00125F3A">
        <w:rPr>
          <w:color w:val="000000" w:themeColor="text1"/>
          <w:sz w:val="28"/>
          <w:szCs w:val="28"/>
        </w:rPr>
        <w:t>ы</w:t>
      </w:r>
      <w:r w:rsidRPr="00125F3A">
        <w:rPr>
          <w:color w:val="000000" w:themeColor="text1"/>
          <w:sz w:val="28"/>
          <w:szCs w:val="28"/>
        </w:rPr>
        <w:t>сказывали сомнения в возможности организации и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проведения Игр. Пьер де Кубертен, великий энтузиаст и пропагандист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движения, вдохновитель, отец с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временного олимпизма, организатор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Международного олимпийского комитета, приложил немало сил, прежде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чем его мечта о возрождении Олимпиад стала явью</w:t>
      </w:r>
      <w:r w:rsidR="00C8004A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8"/>
      </w:r>
      <w:r w:rsidRPr="00125F3A">
        <w:rPr>
          <w:color w:val="000000" w:themeColor="text1"/>
          <w:sz w:val="28"/>
          <w:szCs w:val="28"/>
        </w:rPr>
        <w:t>.</w:t>
      </w:r>
    </w:p>
    <w:p w14:paraId="1522E02B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За два года до Игр Международный олимпийский комитет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определил порядок их проведения, разработал церемонию награждения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победителей и р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шил, каковы должны быть наградные и памятные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медали и официальный зн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чок.</w:t>
      </w:r>
    </w:p>
    <w:p w14:paraId="75FE834C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Но, прежде чем рассказать о них, обратимся к решениям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Международного атлетического конгресса, проходившего в Париже в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1894 г. Олимпийская хартия, разработанная на этом конгрессе,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определила принципы награждения победителей. Суть их такова: за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первое и второе места вручаются медали из с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ребра 925-й пробы,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медаль победителя должна быть покрыта ш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стью граммами чистого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золота. Диаметр награды – около 60 мм, толщина 3 мм.</w:t>
      </w:r>
    </w:p>
    <w:p w14:paraId="3FFFE4DC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За третье место спортсмены награждаются бронзовыми медалями.</w:t>
      </w:r>
    </w:p>
    <w:p w14:paraId="56FB9547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Всем участникам, занявшим места с первого по шестое, вручаются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поче</w:t>
      </w:r>
      <w:r w:rsidRPr="00125F3A">
        <w:rPr>
          <w:color w:val="000000" w:themeColor="text1"/>
          <w:sz w:val="28"/>
          <w:szCs w:val="28"/>
        </w:rPr>
        <w:t>т</w:t>
      </w:r>
      <w:r w:rsidRPr="00125F3A">
        <w:rPr>
          <w:color w:val="000000" w:themeColor="text1"/>
          <w:sz w:val="28"/>
          <w:szCs w:val="28"/>
        </w:rPr>
        <w:t>ные дипломы.</w:t>
      </w:r>
    </w:p>
    <w:p w14:paraId="0C9A97F8" w14:textId="77777777" w:rsidR="00551561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Тогда же было решено, что участники Игр, судьи, официальные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лица получат памятные медали. Но уже при подготовке к Играм I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Олимпиады орган</w:t>
      </w:r>
      <w:r w:rsidRPr="00125F3A">
        <w:rPr>
          <w:color w:val="000000" w:themeColor="text1"/>
          <w:sz w:val="28"/>
          <w:szCs w:val="28"/>
        </w:rPr>
        <w:t>и</w:t>
      </w:r>
      <w:r w:rsidRPr="00125F3A">
        <w:rPr>
          <w:color w:val="000000" w:themeColor="text1"/>
          <w:sz w:val="28"/>
          <w:szCs w:val="28"/>
        </w:rPr>
        <w:t>заторы начисто забыли об этих решениях конгресса.</w:t>
      </w:r>
    </w:p>
    <w:p w14:paraId="21C4AA09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II Олимпиады Париж, Франция, 1900</w:t>
      </w:r>
    </w:p>
    <w:p w14:paraId="10BBE3CE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II Олимпиады организаторы решили приурочить к Всемирной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промышленной выставке, которая проходила в 1900 г. в столице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Франции.</w:t>
      </w:r>
    </w:p>
    <w:p w14:paraId="131F02B9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Это привело к тому, что спортивные состязания проводились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одновременно с мероприятиями выставки и воспринимались порой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зрителями, да и самими участниками, как часть ее развлекательной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программы. Кроме того, пр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должались Парижские Игры неоправданно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долго – не зря парижские газеты называли их Играми, растянутыми на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пять месяцев. Открытие Игр с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стоялось 20 мая, закрытие – 28 октября.</w:t>
      </w:r>
    </w:p>
    <w:p w14:paraId="27B81F1E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997 спортсменов из 24 стран съехались в Париж, чтобы оспаривать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олимпийские титулы и награды. И хоть частенько борьба была острой, а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события на спортивных аренах захватывающими, все же первая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Олимпиада н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вого, ХХ в. фактически утонула в событиях Всемирной</w:t>
      </w:r>
      <w:r w:rsidR="000F0E45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выставки.</w:t>
      </w:r>
    </w:p>
    <w:p w14:paraId="5D8E864E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XII Олимпиады Хельсинки, Финляндия, 1940</w:t>
      </w:r>
    </w:p>
    <w:p w14:paraId="3FC35852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Хотя Вторая мировая война 1939–1945 гг. прервала олимпийский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цикл XII и XIII летние Олимпийские игры не состоялись, они тем не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менее получили свои порядковые номера в хронологической таблице.</w:t>
      </w:r>
    </w:p>
    <w:p w14:paraId="4420108A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Первоначально олимпийской столицей был выбран Токио – столица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Японии, зимние Игры предполагалось провести в 1940 г. в Саппоро. Из-за войны Япония отказалась от этой чести, и 16 июля 1938 г. МОК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принял решение о</w:t>
      </w:r>
      <w:r w:rsidRPr="00125F3A">
        <w:rPr>
          <w:color w:val="000000" w:themeColor="text1"/>
          <w:sz w:val="28"/>
          <w:szCs w:val="28"/>
        </w:rPr>
        <w:t>т</w:t>
      </w:r>
      <w:r w:rsidRPr="00125F3A">
        <w:rPr>
          <w:color w:val="000000" w:themeColor="text1"/>
          <w:sz w:val="28"/>
          <w:szCs w:val="28"/>
        </w:rPr>
        <w:t>дать Олимпиаду 1940 г. столице Финляндии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Хельсинки. Военные действия развернулись на территории почти всей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Европы, и олимпийские состязания были отодвинуты на неопределенный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срок.</w:t>
      </w:r>
    </w:p>
    <w:p w14:paraId="1D27544E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ХIV Олимпиады Лондон, Великобритания, 1948</w:t>
      </w:r>
    </w:p>
    <w:p w14:paraId="08D9E378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После окончания Второй мировой войны 1939–1945 гг. Лондон,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который должен был согласно решению МОК, принятому в 1939 г., стать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организатором Игр 1944 г., в марте 1946 г. вновь избрали столицей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Олимпиады.</w:t>
      </w:r>
    </w:p>
    <w:p w14:paraId="29F82FBD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29 июля 1948 г. в столице Великобритании, сильно пострадавшей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во время войны, вспыхнул олимпийский огонь. Германия и Япония,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развязавшие мировую войну, на Игры допущены не были. Оргкомитет по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подготовке к Оли</w:t>
      </w:r>
      <w:r w:rsidRPr="00125F3A">
        <w:rPr>
          <w:color w:val="000000" w:themeColor="text1"/>
          <w:sz w:val="28"/>
          <w:szCs w:val="28"/>
        </w:rPr>
        <w:t>м</w:t>
      </w:r>
      <w:r w:rsidRPr="00125F3A">
        <w:rPr>
          <w:color w:val="000000" w:themeColor="text1"/>
          <w:sz w:val="28"/>
          <w:szCs w:val="28"/>
        </w:rPr>
        <w:t>пиаде уже задолго до ее начала решил вопрос о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выпуске официальных значков, наградных и памятных медалей</w:t>
      </w:r>
      <w:r w:rsidR="00C8004A" w:rsidRPr="00125F3A">
        <w:rPr>
          <w:rStyle w:val="ad"/>
          <w:color w:val="000000" w:themeColor="text1"/>
          <w:sz w:val="28"/>
          <w:szCs w:val="28"/>
          <w:vertAlign w:val="baseline"/>
        </w:rPr>
        <w:footnoteReference w:id="9"/>
      </w:r>
      <w:r w:rsidRPr="00125F3A">
        <w:rPr>
          <w:color w:val="000000" w:themeColor="text1"/>
          <w:sz w:val="28"/>
          <w:szCs w:val="28"/>
        </w:rPr>
        <w:t>.</w:t>
      </w:r>
    </w:p>
    <w:p w14:paraId="314C2187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ХХ Олимпиады Мюнхен, ФРГ, 1972</w:t>
      </w:r>
    </w:p>
    <w:p w14:paraId="50AF16E7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Мюнхен, столица Баварии, избран столицей Олимпийских игр на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сессии МОК в 1966 г. Игры 1972 г. собрали рекордное число участников: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7234 спор</w:t>
      </w:r>
      <w:r w:rsidRPr="00125F3A">
        <w:rPr>
          <w:color w:val="000000" w:themeColor="text1"/>
          <w:sz w:val="28"/>
          <w:szCs w:val="28"/>
        </w:rPr>
        <w:t>т</w:t>
      </w:r>
      <w:r w:rsidRPr="00125F3A">
        <w:rPr>
          <w:color w:val="000000" w:themeColor="text1"/>
          <w:sz w:val="28"/>
          <w:szCs w:val="28"/>
        </w:rPr>
        <w:t>смена из 121 страны.</w:t>
      </w:r>
    </w:p>
    <w:p w14:paraId="680E741B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Организаторы сделали все для того, чтобы Игры превратились в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настоящий праздник. Огромные средства вложили в благоустройство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города. Здесь впервые построили метро, практически полностью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реконструировали центр города, число мест в гостиницах выросло с 16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000 до 150 000, была почти заново создана система подъездных путей.</w:t>
      </w:r>
    </w:p>
    <w:p w14:paraId="0D8927FF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Новый комплекс спортивных сооружений включал в себя: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Олимпийскую деревню на 10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>15 тысяч человек– громады современных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домов причудливой архитектуры, а также относительно небольшие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коттеджи; Олимпийский стадион на 80 000 мест, Дворец спорта, другие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спортивные залы и площадки.</w:t>
      </w:r>
    </w:p>
    <w:p w14:paraId="61D02299" w14:textId="77777777" w:rsidR="00AC4A6A" w:rsidRPr="00125F3A" w:rsidRDefault="00AC4A6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Широко использовалось телевидение – зрителями олимпийских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соревнований стали более 1 млрд любителей спорта на всех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континентах.</w:t>
      </w:r>
    </w:p>
    <w:p w14:paraId="08CC33EF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XXI Олимпиады Монреаль, Канада, 1976</w:t>
      </w:r>
    </w:p>
    <w:p w14:paraId="1CF0FDF7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Когда Монреаль получил право на организацию Игр XXI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Олимпиады, мэр города Жан Драпо сказал, что это будут скромные Игры,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на которых будут царить простота и достоинство в традициях величия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человека.</w:t>
      </w:r>
    </w:p>
    <w:p w14:paraId="644BB1AA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Играх в Мюнхене технический прогресс властно ворвался в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организацию Олимпиады. За минувшие после этого четыре года,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естественно, по</w:t>
      </w:r>
      <w:r w:rsidRPr="00125F3A">
        <w:rPr>
          <w:color w:val="000000" w:themeColor="text1"/>
          <w:sz w:val="28"/>
          <w:szCs w:val="28"/>
        </w:rPr>
        <w:t>я</w:t>
      </w:r>
      <w:r w:rsidRPr="00125F3A">
        <w:rPr>
          <w:color w:val="000000" w:themeColor="text1"/>
          <w:sz w:val="28"/>
          <w:szCs w:val="28"/>
        </w:rPr>
        <w:t>вились технические новинки. На главной спортивной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арене установили два гигантских телеэкрана (20 × 10 м) для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замедленного повтора моментов сост</w:t>
      </w:r>
      <w:r w:rsidRPr="00125F3A">
        <w:rPr>
          <w:color w:val="000000" w:themeColor="text1"/>
          <w:sz w:val="28"/>
          <w:szCs w:val="28"/>
        </w:rPr>
        <w:t>я</w:t>
      </w:r>
      <w:r w:rsidRPr="00125F3A">
        <w:rPr>
          <w:color w:val="000000" w:themeColor="text1"/>
          <w:sz w:val="28"/>
          <w:szCs w:val="28"/>
        </w:rPr>
        <w:t>заний.</w:t>
      </w:r>
    </w:p>
    <w:p w14:paraId="46EBA4CB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Другая новинка – олимпийский плавательный бассейн без… волн.</w:t>
      </w:r>
    </w:p>
    <w:p w14:paraId="591DD803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Турбулентные потоки, создаваемые пловцами во время движения,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гасились благодаря особой конструкции и нестандартным размерам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ванны. По всей длине монреальского бассейна в двух с половиной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метрах от поверхн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сти воды в стенках сделан небольшой желоб для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гашения волн. По сравнению с общепринятыми стандартами бассейн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стал на 4 метра шире. Таким образом, спор</w:t>
      </w:r>
      <w:r w:rsidRPr="00125F3A">
        <w:rPr>
          <w:color w:val="000000" w:themeColor="text1"/>
          <w:sz w:val="28"/>
          <w:szCs w:val="28"/>
        </w:rPr>
        <w:t>т</w:t>
      </w:r>
      <w:r w:rsidRPr="00125F3A">
        <w:rPr>
          <w:color w:val="000000" w:themeColor="text1"/>
          <w:sz w:val="28"/>
          <w:szCs w:val="28"/>
        </w:rPr>
        <w:t>смены, которым доставались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крайние дорожки, плыли по меньшей мере в двух метрах от стенки, что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значительно уравнивало шансы соре</w:t>
      </w:r>
      <w:r w:rsidRPr="00125F3A">
        <w:rPr>
          <w:color w:val="000000" w:themeColor="text1"/>
          <w:sz w:val="28"/>
          <w:szCs w:val="28"/>
        </w:rPr>
        <w:t>в</w:t>
      </w:r>
      <w:r w:rsidRPr="00125F3A">
        <w:rPr>
          <w:color w:val="000000" w:themeColor="text1"/>
          <w:sz w:val="28"/>
          <w:szCs w:val="28"/>
        </w:rPr>
        <w:t>нующихся.</w:t>
      </w:r>
    </w:p>
    <w:p w14:paraId="68F4C3E1" w14:textId="77777777" w:rsidR="006072BE" w:rsidRPr="00125F3A" w:rsidRDefault="006072BE" w:rsidP="00125F3A">
      <w:pPr>
        <w:shd w:val="clear" w:color="000000" w:fill="FFFFFF" w:themeFill="background1"/>
        <w:tabs>
          <w:tab w:val="left" w:pos="835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И, наконец, главная новинка, которой особенно гордились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организаторы Олимпиады-76, называя ее достойной космического века: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никогда доселе не применявшийся способ транспортировки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олимпийского огня в столицу Игр. 13 июля 1976 г. по традиции огонь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был зажжен в Олимпии. Сменяя друг друга, греческие бегуны донесли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факел до Афин, где 15 июня на Мраморном стадионе передали его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канадскому спортсмену. Тот зажег огонь в чаше стадиона, и на этом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старые традиции заканчиваются.</w:t>
      </w:r>
    </w:p>
    <w:p w14:paraId="110B71F2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тот момент, когда в чаше вспыхнул огонь, сработал специальный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прибор, который превратил ионизированные частички пламени в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импульс. Генер</w:t>
      </w:r>
      <w:r w:rsidRPr="00125F3A">
        <w:rPr>
          <w:color w:val="000000" w:themeColor="text1"/>
          <w:sz w:val="28"/>
          <w:szCs w:val="28"/>
        </w:rPr>
        <w:t>и</w:t>
      </w:r>
      <w:r w:rsidRPr="00125F3A">
        <w:rPr>
          <w:color w:val="000000" w:themeColor="text1"/>
          <w:sz w:val="28"/>
          <w:szCs w:val="28"/>
        </w:rPr>
        <w:t>рованный олимпийский огонь мгновенно при помощи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космического спутника ретранслировался, или, проще говоря, перенесся за океан, в столицу Канады Оттаву, где другой прибор произвел над ним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обратную метаморфозу. Пламя вспыхнуло в чаше, и священный огонь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вновь понесли бегуны.</w:t>
      </w:r>
    </w:p>
    <w:p w14:paraId="7F1F1745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Играх участвовали 6084 спортсмена из 92 стран. 32 страны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Африки и Азии отозвали свои делегации в знак протеста против участия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 Олимпийских играх команды Новой Зеландии, поддерживавшей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спортивные контакты с Южно-Африканской Республикой, которой из-за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режима апартеида был объявлен бойкот.</w:t>
      </w:r>
    </w:p>
    <w:p w14:paraId="66CCA168" w14:textId="77777777" w:rsidR="00AC4A6A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Играх было установлено 82 олимпийских рекорда, в том числе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34 мировых.</w:t>
      </w:r>
    </w:p>
    <w:p w14:paraId="53590FFC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XXII Олимпиады Москва, СССР, 1980</w:t>
      </w:r>
    </w:p>
    <w:p w14:paraId="1AC72465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Еще в 1970 г. Москва выдвигала свою кандидатуру на проведение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Игр-76. Но только на сессии МОК в Вене в октябре 1974 г. столица СССР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получила право называться столицей Олимпиады-80. Игры обещали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стать кру</w:t>
      </w:r>
      <w:r w:rsidRPr="00125F3A">
        <w:rPr>
          <w:color w:val="000000" w:themeColor="text1"/>
          <w:sz w:val="28"/>
          <w:szCs w:val="28"/>
        </w:rPr>
        <w:t>п</w:t>
      </w:r>
      <w:r w:rsidRPr="00125F3A">
        <w:rPr>
          <w:color w:val="000000" w:themeColor="text1"/>
          <w:sz w:val="28"/>
          <w:szCs w:val="28"/>
        </w:rPr>
        <w:t>нейшими в истории, но за полгода до их открытия США и ряд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других стран в знак протеста против войны в Афганистане приняли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решение о бойкоте Московской Олимпиады. Поэтому спортсмены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нескольких десятков стран не п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пали на эти соревнования.</w:t>
      </w:r>
    </w:p>
    <w:p w14:paraId="64CBF51B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Тем не менее в Играх, которые кроме Москвы проводились в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Таллине (парусный спорт), Ленинграде (ныне Санкт-Петербург), Киеве,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Минске (футбол), участвовали 5179 спортсменов из 80 стран.</w:t>
      </w:r>
    </w:p>
    <w:p w14:paraId="7F86F268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На спортивных аренах 36 раз обновляли мировые рекорды, 74 –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олимпийские, 39 – европейские, а счет национальных рекордов шел на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сотни. О высочайшем накале борьбы свидетельствует и широкая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география победителей: з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лотые медали завоевали атлеты 25 стран, а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призерами стали предст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>вители 36 стран-участниц.</w:t>
      </w:r>
    </w:p>
    <w:p w14:paraId="770E8BAB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Игры XXIX Олимпиады Пекин, Китай, 2008</w:t>
      </w:r>
    </w:p>
    <w:p w14:paraId="0411241F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августе 2008 г. очередные Олимпийские игры принимает столица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Китайской Народной Республики Пекин. На Игры 2008 г. претендовали,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кроме Пекина: Стамбул (Турция), Осака (Япония), Париж (Франция) и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Торонто (Канада). Но на сессии МОК, состоявшейся в Москве, вне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конкуренции оказался Пекин. Организаторы Игр делают все возможное,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чтобы подготовить город к соревнованиям лучших атлетов мира. Ведется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работа по подготовке прекрасных спортивных сооружений, созданию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замечательные условия для проживания и времяпрепровождения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спортсменов и гостей Оли</w:t>
      </w:r>
      <w:r w:rsidRPr="00125F3A">
        <w:rPr>
          <w:color w:val="000000" w:themeColor="text1"/>
          <w:sz w:val="28"/>
          <w:szCs w:val="28"/>
        </w:rPr>
        <w:t>м</w:t>
      </w:r>
      <w:r w:rsidRPr="00125F3A">
        <w:rPr>
          <w:color w:val="000000" w:themeColor="text1"/>
          <w:sz w:val="28"/>
          <w:szCs w:val="28"/>
        </w:rPr>
        <w:t>пиады.</w:t>
      </w:r>
    </w:p>
    <w:p w14:paraId="20A37CA0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27 марта 2007 г. в связи с тем, что в тот день начался 500-дневный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отсчет до начала Олимпийских игр в столице Китая, миру были впервые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продемонс</w:t>
      </w:r>
      <w:r w:rsidRPr="00125F3A">
        <w:rPr>
          <w:color w:val="000000" w:themeColor="text1"/>
          <w:sz w:val="28"/>
          <w:szCs w:val="28"/>
        </w:rPr>
        <w:t>т</w:t>
      </w:r>
      <w:r w:rsidRPr="00125F3A">
        <w:rPr>
          <w:color w:val="000000" w:themeColor="text1"/>
          <w:sz w:val="28"/>
          <w:szCs w:val="28"/>
        </w:rPr>
        <w:t>рированы медали победителей Игр. Их изысканный,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элегантный дизайн воплощает в себе традиционную китайскую культуру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и олимпизм. Облик олимпи</w:t>
      </w:r>
      <w:r w:rsidRPr="00125F3A">
        <w:rPr>
          <w:color w:val="000000" w:themeColor="text1"/>
          <w:sz w:val="28"/>
          <w:szCs w:val="28"/>
        </w:rPr>
        <w:t>й</w:t>
      </w:r>
      <w:r w:rsidRPr="00125F3A">
        <w:rPr>
          <w:color w:val="000000" w:themeColor="text1"/>
          <w:sz w:val="28"/>
          <w:szCs w:val="28"/>
        </w:rPr>
        <w:t>ских наград отличается оригинальностью.</w:t>
      </w:r>
    </w:p>
    <w:p w14:paraId="3AF0C4EA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Впервые за все время проведения летних Игр медали имеют вставку из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нефрита (полированный круглый диск с отверстием в центре)</w:t>
      </w:r>
      <w:r w:rsidR="00F723D7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выполненную в старинном китайском стиле.</w:t>
      </w:r>
    </w:p>
    <w:p w14:paraId="41BF2717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 xml:space="preserve">Зимние Олимпийские игры 2010 (официальное название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XXI зимние Олимпийские игры)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международное спортивное мероприятие, которое проходило с 12 по 28 февраля 2010 года в канадском городе Ванкувер.</w:t>
      </w:r>
    </w:p>
    <w:p w14:paraId="5D4B6E47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Олимпийская ассоциация Канады выбрала Ванкувер в качестве представителя страны на этих выборах города, оставив позади него Калгари, планировавший принимать Игры во второй раз, и Квебек, проигравший в 1995 году в</w:t>
      </w:r>
      <w:r w:rsidRPr="00125F3A">
        <w:rPr>
          <w:color w:val="000000" w:themeColor="text1"/>
          <w:sz w:val="28"/>
          <w:szCs w:val="28"/>
        </w:rPr>
        <w:t>ы</w:t>
      </w:r>
      <w:r w:rsidRPr="00125F3A">
        <w:rPr>
          <w:color w:val="000000" w:themeColor="text1"/>
          <w:sz w:val="28"/>
          <w:szCs w:val="28"/>
        </w:rPr>
        <w:t>боры города на зимние Олимпийские игры 2002. В первом туре гол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 xml:space="preserve">сования, прошедшем 21 ноября 1998 года, за Ванкувер было подано 26 голосов, за Квебек 25 и за Калгари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21. 3 декабря 1998 года, во втором и последнем туре выборов города-кандидата между двумя лидирующими кандидатами, за Ванкувер было подано 40 голосов против 32 голосов, отданных Квебеку. По итогам голосования город начал подготовку к международному соревнованию за право принимать Игры.</w:t>
      </w:r>
    </w:p>
    <w:p w14:paraId="31D27A3A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После коррупционного скандала, имевшего место на играх-2002 в Солт-Лейк-Сити, заставившего Квебек подавать в суд с требованием выплаты 8 миллионов канадских долларов компенсации за проигранные выборы, правила голосования существенно изменились, например, были запрещены денежные подарки от принимающей стороны членам МОК, выезжающим в города-кандидаты с целью инспектирования.</w:t>
      </w:r>
    </w:p>
    <w:p w14:paraId="72A7D424" w14:textId="77777777" w:rsidR="00125F3A" w:rsidRPr="00125F3A" w:rsidRDefault="00125F3A" w:rsidP="00125F3A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6" w:name="_Toc256110427"/>
    </w:p>
    <w:p w14:paraId="2B825773" w14:textId="77777777" w:rsidR="00372642" w:rsidRPr="00125F3A" w:rsidRDefault="00355A14" w:rsidP="00125F3A">
      <w:pPr>
        <w:pStyle w:val="2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125F3A">
        <w:rPr>
          <w:rFonts w:ascii="Times New Roman" w:hAnsi="Times New Roman" w:cs="Times New Roman"/>
          <w:i w:val="0"/>
          <w:iCs w:val="0"/>
          <w:color w:val="000000" w:themeColor="text1"/>
        </w:rPr>
        <w:t>2.2 Олимпиада в Ванкувере</w:t>
      </w:r>
      <w:bookmarkEnd w:id="6"/>
    </w:p>
    <w:p w14:paraId="42619FAF" w14:textId="77777777" w:rsidR="00125F3A" w:rsidRPr="00125F3A" w:rsidRDefault="00125F3A" w:rsidP="00125F3A">
      <w:pPr>
        <w:shd w:val="clear" w:color="000000" w:fill="FFFFFF" w:themeFill="background1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3637CC4D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Ванкувере был проведён опрос среди населения с целью выяснения общественного мнения относительно выигрыша или проигрыша города в соревновании на право проведения Олимпиады. Впервые в истории такого реф</w:t>
      </w:r>
      <w:r w:rsidRPr="00125F3A">
        <w:rPr>
          <w:color w:val="000000" w:themeColor="text1"/>
          <w:sz w:val="28"/>
          <w:szCs w:val="28"/>
        </w:rPr>
        <w:t>е</w:t>
      </w:r>
      <w:r w:rsidRPr="00125F3A">
        <w:rPr>
          <w:color w:val="000000" w:themeColor="text1"/>
          <w:sz w:val="28"/>
          <w:szCs w:val="28"/>
        </w:rPr>
        <w:t>рендума 64 процента ответили утвердительно.</w:t>
      </w:r>
    </w:p>
    <w:p w14:paraId="15A563A4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Ванкувер выиграл это право 2 июля 2003 года на 115-м заседании Международного олимпийского комитета, прошедшем в Праге, Чехия. Результаты были объявлены Жаком Рогге, это было его первое официальное зая</w:t>
      </w:r>
      <w:r w:rsidRPr="00125F3A">
        <w:rPr>
          <w:color w:val="000000" w:themeColor="text1"/>
          <w:sz w:val="28"/>
          <w:szCs w:val="28"/>
        </w:rPr>
        <w:t>в</w:t>
      </w:r>
      <w:r w:rsidRPr="00125F3A">
        <w:rPr>
          <w:color w:val="000000" w:themeColor="text1"/>
          <w:sz w:val="28"/>
          <w:szCs w:val="28"/>
        </w:rPr>
        <w:t>ление на посту президента МОК.</w:t>
      </w:r>
    </w:p>
    <w:p w14:paraId="04EC50DD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сценарий Церемонии были внесены изменения в связи с гибелью Нодара Кумариташвили: добавлена минута молчания, а Микаэль Жан в своей оф</w:t>
      </w:r>
      <w:r w:rsidRPr="00125F3A">
        <w:rPr>
          <w:color w:val="000000" w:themeColor="text1"/>
          <w:sz w:val="28"/>
          <w:szCs w:val="28"/>
        </w:rPr>
        <w:t>и</w:t>
      </w:r>
      <w:r w:rsidRPr="00125F3A">
        <w:rPr>
          <w:color w:val="000000" w:themeColor="text1"/>
          <w:sz w:val="28"/>
          <w:szCs w:val="28"/>
        </w:rPr>
        <w:t>циальной речи упомянула о погибшем спортсмене. Кэтрин Дон Ланг в память о нём спела «Аллилуйя» Леонарда Коэна.</w:t>
      </w:r>
    </w:p>
    <w:p w14:paraId="78E6F04B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B открытии участвовали такие звёзды, как Нелли Фуртадо, Брайан Адамс, Дональд Сазерленд, Жак Вильнёв, Бобби Орр, Гару.</w:t>
      </w:r>
    </w:p>
    <w:p w14:paraId="4E9D6E6C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Интригой церемонии было отсутствие на стадионе видимой конструкции Факела Олимпийского огня. Факел появился из центра арены. Он представляет собой костёр, состоящий из нескольких поленьев. Факел зажгли одновременно несколько человек: хоккеист Уэйн Гретцки, горнолыжница Нэнси Грин, конькобежка Катриона Лемэй-Доан и баскетболист Стив Нэш. Так как, по условиям МОК, пламя должно быть видно с улицы, вскоре Уэйном Гретцки был зажжён второй факел возле Выставочного центра, который представляет собой копию первого (за исключением одного из четырёх окружающих элементов, который не выдвинулся из арены стадиона).</w:t>
      </w:r>
    </w:p>
    <w:p w14:paraId="08A204C6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В сценарий церемонии закрытия также были внесены поправки. На арене появился «тот самый» «нерадивый электрик», подключил ток и извлёк из глубин последний элемент. Извинялся перед спорстменкой, которой не досталась возможность зажечь олимпийский огонь на открытии. Далее этот восстано</w:t>
      </w:r>
      <w:r w:rsidRPr="00125F3A">
        <w:rPr>
          <w:color w:val="000000" w:themeColor="text1"/>
          <w:sz w:val="28"/>
          <w:szCs w:val="28"/>
        </w:rPr>
        <w:t>в</w:t>
      </w:r>
      <w:r w:rsidRPr="00125F3A">
        <w:rPr>
          <w:color w:val="000000" w:themeColor="text1"/>
          <w:sz w:val="28"/>
          <w:szCs w:val="28"/>
        </w:rPr>
        <w:t>ленный «олимпийский костёр» был зажжён вновь.</w:t>
      </w:r>
    </w:p>
    <w:p w14:paraId="4A9DC3BF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 xml:space="preserve">Олимпийский флаг был торжественно передан Анатолию Пахомову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мэру Сочи. Под сводами арены BC Place прошли делегации олимпийцев, состоялось награждение победителей мужского лыжного марафона, а российские спорстмены и деятели культуры представили короткую программу-«визитку», посвященную России и Сочи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столице следующей зимней Олимпиады.</w:t>
      </w:r>
    </w:p>
    <w:p w14:paraId="216B497C" w14:textId="77777777" w:rsidR="00551561" w:rsidRPr="00125F3A" w:rsidRDefault="00551561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BEEDE62" w14:textId="77777777" w:rsidR="00551561" w:rsidRPr="00125F3A" w:rsidRDefault="00551561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25F3A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7" w:name="_Toc256110428"/>
      <w:r w:rsidRPr="00125F3A">
        <w:rPr>
          <w:rFonts w:ascii="Times New Roman" w:hAnsi="Times New Roman" w:cs="Times New Roman"/>
          <w:color w:val="000000" w:themeColor="text1"/>
          <w:sz w:val="28"/>
        </w:rPr>
        <w:t>Заключение</w:t>
      </w:r>
      <w:bookmarkEnd w:id="7"/>
    </w:p>
    <w:p w14:paraId="05D62242" w14:textId="77777777" w:rsidR="00125F3A" w:rsidRDefault="00125F3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2ECEA7D" w14:textId="77777777" w:rsidR="00B1722A" w:rsidRPr="00125F3A" w:rsidRDefault="00B1722A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Подведя итоги проделанной работы, можно сделать следующие выводы.</w:t>
      </w:r>
    </w:p>
    <w:p w14:paraId="55EC6CD7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Принципы, правила и положения Олимпийских игр определены Олимпийской хартией, основы которой утверждены Международным спортивным конгрессом в Париже в 1894 году. Принятие решение по предложению французского педагога и общественного деятеля Пьера де Кубертена об организации Игр по образцу античных и о создании Международного олимпийского комитета (МОК) стало значительным событием в истории Олимпи</w:t>
      </w:r>
      <w:r w:rsidRPr="00125F3A">
        <w:rPr>
          <w:color w:val="000000" w:themeColor="text1"/>
          <w:sz w:val="28"/>
          <w:szCs w:val="28"/>
        </w:rPr>
        <w:t>й</w:t>
      </w:r>
      <w:r w:rsidRPr="00125F3A">
        <w:rPr>
          <w:color w:val="000000" w:themeColor="text1"/>
          <w:sz w:val="28"/>
          <w:szCs w:val="28"/>
        </w:rPr>
        <w:t>ского движения.</w:t>
      </w:r>
    </w:p>
    <w:p w14:paraId="6A184D1F" w14:textId="77777777" w:rsidR="006072BE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Согласно хартии Игр Олимпиады «…объединяют спортсменов</w:t>
      </w:r>
      <w:r w:rsidR="00FE67F2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-</w:t>
      </w:r>
      <w:r w:rsidR="00FE67F2" w:rsidRPr="00125F3A">
        <w:rPr>
          <w:color w:val="000000" w:themeColor="text1"/>
          <w:sz w:val="28"/>
          <w:szCs w:val="28"/>
        </w:rPr>
        <w:t xml:space="preserve"> </w:t>
      </w:r>
      <w:r w:rsidRPr="00125F3A">
        <w:rPr>
          <w:color w:val="000000" w:themeColor="text1"/>
          <w:sz w:val="28"/>
          <w:szCs w:val="28"/>
        </w:rPr>
        <w:t>любителей всех стран в честных и равноправных соревнованиях. По отношению к странам и отдельным лицам не допускается никакой дискриминации по рас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вым, религиозным или политическим мотивам…». Игры проводятся в первый год олимпиады (4-летнего периода между Играми). Счёт олимпиадам ведётся с 1896 года, когда состоялись первые Олимпийские игры (I Оли</w:t>
      </w:r>
      <w:r w:rsidRPr="00125F3A">
        <w:rPr>
          <w:color w:val="000000" w:themeColor="text1"/>
          <w:sz w:val="28"/>
          <w:szCs w:val="28"/>
        </w:rPr>
        <w:t>м</w:t>
      </w:r>
      <w:r w:rsidRPr="00125F3A">
        <w:rPr>
          <w:color w:val="000000" w:themeColor="text1"/>
          <w:sz w:val="28"/>
          <w:szCs w:val="28"/>
        </w:rPr>
        <w:t xml:space="preserve">пиада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1896-1899 годов). Олимпиада получает свой номер и в тех случаях, когда Игры не проводятся (например, VI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в 1916-1919 годах, XII-1940-1943 годах, XIII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1944-1947годах). Символ Олимпийских игр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пять переплетенных колец, символизирующих объединение пяти континентов в Олимпийском движении, т. н. оли</w:t>
      </w:r>
      <w:r w:rsidRPr="00125F3A">
        <w:rPr>
          <w:color w:val="000000" w:themeColor="text1"/>
          <w:sz w:val="28"/>
          <w:szCs w:val="28"/>
        </w:rPr>
        <w:t>м</w:t>
      </w:r>
      <w:r w:rsidRPr="00125F3A">
        <w:rPr>
          <w:color w:val="000000" w:themeColor="text1"/>
          <w:sz w:val="28"/>
          <w:szCs w:val="28"/>
        </w:rPr>
        <w:t xml:space="preserve">пийские кольца. Цвет колец в верхнем ряду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голубой для Европы, чёрный для Африки, красный для Америки, в нижнем ряду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жёлтый для Азии, зелёный для Австралии. Помимо олимпийских видов спорта, организационный комитет имеет право по своему выбору включить в программу показательные соревн</w:t>
      </w:r>
      <w:r w:rsidRPr="00125F3A">
        <w:rPr>
          <w:color w:val="000000" w:themeColor="text1"/>
          <w:sz w:val="28"/>
          <w:szCs w:val="28"/>
        </w:rPr>
        <w:t>о</w:t>
      </w:r>
      <w:r w:rsidRPr="00125F3A">
        <w:rPr>
          <w:color w:val="000000" w:themeColor="text1"/>
          <w:sz w:val="28"/>
          <w:szCs w:val="28"/>
        </w:rPr>
        <w:t>вания по 1-2 видам спорта, не признанным МОК. В том же году, что и Оли</w:t>
      </w:r>
      <w:r w:rsidRPr="00125F3A">
        <w:rPr>
          <w:color w:val="000000" w:themeColor="text1"/>
          <w:sz w:val="28"/>
          <w:szCs w:val="28"/>
        </w:rPr>
        <w:t>м</w:t>
      </w:r>
      <w:r w:rsidRPr="00125F3A">
        <w:rPr>
          <w:color w:val="000000" w:themeColor="text1"/>
          <w:sz w:val="28"/>
          <w:szCs w:val="28"/>
        </w:rPr>
        <w:t xml:space="preserve">пиада, с 1924 года проводятся Зимние Олимпийские игры, которые имеют свою нумерацию. Место проведения Олимпиады выбирает МОК, право их организации предоставляется городу, а не стране. Продолжительность не более 15 дней (Зимних игр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не более 10).</w:t>
      </w:r>
    </w:p>
    <w:p w14:paraId="41538703" w14:textId="77777777" w:rsidR="00551561" w:rsidRPr="00125F3A" w:rsidRDefault="006072BE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 xml:space="preserve">Олимпийское движение имеет эмблему и флаг, которые утверждены МОК по предложению Кубертена в 1913 году. Эмблема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олимпийские кольца. Флаг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белое полотнище с олимпийскими кольцами, с 1920 года подним</w:t>
      </w:r>
      <w:r w:rsidRPr="00125F3A">
        <w:rPr>
          <w:color w:val="000000" w:themeColor="text1"/>
          <w:sz w:val="28"/>
          <w:szCs w:val="28"/>
        </w:rPr>
        <w:t>а</w:t>
      </w:r>
      <w:r w:rsidRPr="00125F3A">
        <w:rPr>
          <w:color w:val="000000" w:themeColor="text1"/>
          <w:sz w:val="28"/>
          <w:szCs w:val="28"/>
        </w:rPr>
        <w:t xml:space="preserve">ется на арене Центрального стадиона на всех Играх. Девиз </w:t>
      </w:r>
      <w:r w:rsidR="00EC70D8" w:rsidRPr="00125F3A">
        <w:rPr>
          <w:color w:val="000000" w:themeColor="text1"/>
          <w:sz w:val="28"/>
          <w:szCs w:val="28"/>
        </w:rPr>
        <w:t>-</w:t>
      </w:r>
      <w:r w:rsidRPr="00125F3A">
        <w:rPr>
          <w:color w:val="000000" w:themeColor="text1"/>
          <w:sz w:val="28"/>
          <w:szCs w:val="28"/>
        </w:rPr>
        <w:t xml:space="preserve"> «Citius, Altius, Fortius» («Быстрее, выше, сильнее»).</w:t>
      </w:r>
    </w:p>
    <w:p w14:paraId="3C6F5562" w14:textId="77777777" w:rsidR="00551561" w:rsidRPr="00125F3A" w:rsidRDefault="00551561" w:rsidP="00125F3A">
      <w:pPr>
        <w:shd w:val="clear" w:color="000000" w:fill="FFFFFF" w:themeFill="background1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62B5B88" w14:textId="77777777" w:rsidR="00551561" w:rsidRDefault="00551561" w:rsidP="00125F3A">
      <w:pPr>
        <w:pStyle w:val="1"/>
        <w:keepNext w:val="0"/>
        <w:shd w:val="clear" w:color="000000" w:fill="FFFFFF" w:themeFill="background1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25F3A">
        <w:rPr>
          <w:rFonts w:ascii="Times New Roman" w:hAnsi="Times New Roman" w:cs="Times New Roman"/>
          <w:b w:val="0"/>
          <w:color w:val="000000" w:themeColor="text1"/>
          <w:sz w:val="28"/>
        </w:rPr>
        <w:br w:type="page"/>
      </w:r>
      <w:bookmarkStart w:id="8" w:name="_Toc256110429"/>
      <w:r w:rsidRPr="00125F3A">
        <w:rPr>
          <w:rFonts w:ascii="Times New Roman" w:hAnsi="Times New Roman" w:cs="Times New Roman"/>
          <w:color w:val="000000" w:themeColor="text1"/>
          <w:sz w:val="28"/>
        </w:rPr>
        <w:t>Список использованной литературы</w:t>
      </w:r>
      <w:bookmarkEnd w:id="8"/>
    </w:p>
    <w:p w14:paraId="18633C76" w14:textId="77777777" w:rsidR="00125F3A" w:rsidRPr="00125F3A" w:rsidRDefault="00125F3A" w:rsidP="00125F3A">
      <w:pPr>
        <w:suppressAutoHyphens/>
        <w:spacing w:line="360" w:lineRule="auto"/>
        <w:jc w:val="center"/>
        <w:rPr>
          <w:b/>
          <w:sz w:val="28"/>
        </w:rPr>
      </w:pPr>
    </w:p>
    <w:p w14:paraId="32133C5B" w14:textId="77777777" w:rsidR="00E13E85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Голощапов Б.Р. История физической культуры и спорта. – М.: Академия, 2009.</w:t>
      </w:r>
    </w:p>
    <w:p w14:paraId="26FF3F75" w14:textId="77777777" w:rsidR="00E13E85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Деметер Г.С. Очерки по истории отечественной физической культуры и олимпийского движения. – М.: Советский спорт, 2005.</w:t>
      </w:r>
    </w:p>
    <w:p w14:paraId="29324186" w14:textId="77777777" w:rsidR="00E13E85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Малов В. Тайны олимпийских игр. – М.: Оникс, 2009.</w:t>
      </w:r>
    </w:p>
    <w:p w14:paraId="0808793D" w14:textId="77777777" w:rsidR="00E13E85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Осадчая Ю. В преддверии Олимпийских игр // Морской флот. - 2008. - № 4. - С. 91-91.</w:t>
      </w:r>
    </w:p>
    <w:p w14:paraId="481FDE8B" w14:textId="77777777" w:rsidR="00E13E85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Трескин А., Штейнбах В. История Олимпийских игр. Медали. Значки. Плакаты. – М.: АСТ, Русь-Олимп, 2008.</w:t>
      </w:r>
    </w:p>
    <w:p w14:paraId="09A95BFB" w14:textId="77777777" w:rsidR="00E13E85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Чиглинцев Е.А. Возрождение олимпийских игр как социально-педагогический проект Пьера де Кубертена // Ученые записки Казанского государственного университета. Серия: Гуманитарные науки. - 2008. - Т. 150. - № 3. - С. 256-260.</w:t>
      </w:r>
    </w:p>
    <w:p w14:paraId="413A6BB9" w14:textId="77777777" w:rsidR="00551561" w:rsidRPr="00125F3A" w:rsidRDefault="00E13E85" w:rsidP="00125F3A">
      <w:pPr>
        <w:numPr>
          <w:ilvl w:val="0"/>
          <w:numId w:val="1"/>
        </w:numPr>
        <w:shd w:val="clear" w:color="000000" w:fill="FFFFFF" w:themeFill="background1"/>
        <w:tabs>
          <w:tab w:val="clear" w:pos="1429"/>
          <w:tab w:val="left" w:pos="284"/>
          <w:tab w:val="num" w:pos="1134"/>
        </w:tabs>
        <w:suppressAutoHyphens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125F3A">
        <w:rPr>
          <w:color w:val="000000" w:themeColor="text1"/>
          <w:sz w:val="28"/>
          <w:szCs w:val="28"/>
        </w:rPr>
        <w:t>Штейнбах В.Л. Герои олимпийских игр. – М.: Эксмо, 2008.</w:t>
      </w:r>
    </w:p>
    <w:sectPr w:rsidR="00551561" w:rsidRPr="00125F3A" w:rsidSect="00125F3A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0D2F" w14:textId="77777777" w:rsidR="00A75DC2" w:rsidRDefault="00A75DC2">
      <w:r>
        <w:separator/>
      </w:r>
    </w:p>
  </w:endnote>
  <w:endnote w:type="continuationSeparator" w:id="0">
    <w:p w14:paraId="50D360B4" w14:textId="77777777" w:rsidR="00A75DC2" w:rsidRDefault="00A7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2F18" w14:textId="77777777" w:rsidR="00A75DC2" w:rsidRDefault="00A75DC2">
      <w:r>
        <w:separator/>
      </w:r>
    </w:p>
  </w:footnote>
  <w:footnote w:type="continuationSeparator" w:id="0">
    <w:p w14:paraId="64ED9090" w14:textId="77777777" w:rsidR="00A75DC2" w:rsidRDefault="00A75DC2">
      <w:r>
        <w:continuationSeparator/>
      </w:r>
    </w:p>
  </w:footnote>
  <w:footnote w:id="1">
    <w:p w14:paraId="13F82470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E13E85">
        <w:t>Голощапов Б.Р. История физической культуры и спорта. – М.: Академия, 2009</w:t>
      </w:r>
      <w:r>
        <w:t>. – с. 102.</w:t>
      </w:r>
    </w:p>
  </w:footnote>
  <w:footnote w:id="2">
    <w:p w14:paraId="319A9A81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E13E85">
        <w:t>Деметер Г.С. Очерки по истории отечественной физической культуры и олимпийского движения. – М.: Сове</w:t>
      </w:r>
      <w:r w:rsidRPr="00E13E85">
        <w:t>т</w:t>
      </w:r>
      <w:r w:rsidRPr="00E13E85">
        <w:t>ский спорт, 2005</w:t>
      </w:r>
      <w:r>
        <w:t>. – с. 97.</w:t>
      </w:r>
    </w:p>
  </w:footnote>
  <w:footnote w:id="3">
    <w:p w14:paraId="13261B16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E13E85">
        <w:t>Малов В. Тайны олимпийских игр. – М.: Оникс, 2009</w:t>
      </w:r>
      <w:r>
        <w:t>. – с. 32.</w:t>
      </w:r>
    </w:p>
  </w:footnote>
  <w:footnote w:id="4">
    <w:p w14:paraId="37E9D4C3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C8004A">
        <w:t>Чиглинцев Е.А. Возрождение олимпийских игр как социально-педагогический проект Пьера де Кубертена // Ученые записки Казанского государственного университета. Серия: Гуманитарные науки. - 2008. - Т. 150. - № 3. - С. 256</w:t>
      </w:r>
      <w:r>
        <w:t>.</w:t>
      </w:r>
    </w:p>
  </w:footnote>
  <w:footnote w:id="5">
    <w:p w14:paraId="20941868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E13E85">
        <w:t>Голощапов Б.Р. История физической культуры и спорта. – М.: Академия, 2009</w:t>
      </w:r>
      <w:r>
        <w:t>. – с. 114.</w:t>
      </w:r>
    </w:p>
  </w:footnote>
  <w:footnote w:id="6">
    <w:p w14:paraId="6C78FFE8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C8004A">
        <w:t>Чиглинцев Е.А. Возрождение олимпийских игр как социально-педагогический проект Пьера де Кубертена // Ученые записки Казанского государственного университета. Серия: Гуманитарные науки. -</w:t>
      </w:r>
      <w:r>
        <w:t xml:space="preserve"> 2008. - Т. 150. - № 3. - С. 258.</w:t>
      </w:r>
    </w:p>
  </w:footnote>
  <w:footnote w:id="7">
    <w:p w14:paraId="78FE54F9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E13E85">
        <w:t>Осадчая Ю. В преддверии Олимпийских игр // Морской флот. - 2008. - № 4. - С. 91</w:t>
      </w:r>
      <w:r>
        <w:t>.</w:t>
      </w:r>
    </w:p>
  </w:footnote>
  <w:footnote w:id="8">
    <w:p w14:paraId="500ED1A9" w14:textId="77777777" w:rsidR="00000000" w:rsidRDefault="006C4E52">
      <w:pPr>
        <w:pStyle w:val="ab"/>
      </w:pPr>
      <w:r w:rsidRPr="00573CFD">
        <w:rPr>
          <w:rStyle w:val="ad"/>
          <w:highlight w:val="yellow"/>
        </w:rPr>
        <w:footnoteRef/>
      </w:r>
      <w:r>
        <w:t xml:space="preserve"> </w:t>
      </w:r>
      <w:r w:rsidRPr="00C8004A">
        <w:t>Трескин А., Штейнбах В. История Олимпийских игр. Медали. Значки. Плакаты. – М.: АСТ, Русь-Олимп, 2008</w:t>
      </w:r>
      <w:r>
        <w:t>. – с. 42.</w:t>
      </w:r>
    </w:p>
  </w:footnote>
  <w:footnote w:id="9">
    <w:p w14:paraId="638E2E50" w14:textId="77777777" w:rsidR="00000000" w:rsidRDefault="006C4E52">
      <w:pPr>
        <w:pStyle w:val="ab"/>
      </w:pPr>
      <w:r>
        <w:rPr>
          <w:rStyle w:val="ad"/>
        </w:rPr>
        <w:footnoteRef/>
      </w:r>
      <w:r>
        <w:t xml:space="preserve"> </w:t>
      </w:r>
      <w:r w:rsidRPr="00C8004A">
        <w:t>Трескин А., Штейнбах В. История Олимпийских игр. Медали. Значки. Плакаты. – М.: АСТ, Русь-Олимп, 2008</w:t>
      </w:r>
      <w:r>
        <w:t>. – с. 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7B0C" w14:textId="77777777" w:rsidR="006C4E52" w:rsidRDefault="006C4E52" w:rsidP="000548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2445FD" w14:textId="77777777" w:rsidR="006C4E52" w:rsidRDefault="006C4E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F2AED"/>
    <w:multiLevelType w:val="hybridMultilevel"/>
    <w:tmpl w:val="FA4CF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3F7E2E"/>
    <w:multiLevelType w:val="hybridMultilevel"/>
    <w:tmpl w:val="DFA209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82"/>
    <w:rsid w:val="00010EDD"/>
    <w:rsid w:val="00026A56"/>
    <w:rsid w:val="00033137"/>
    <w:rsid w:val="000548F0"/>
    <w:rsid w:val="00054B61"/>
    <w:rsid w:val="00057B0E"/>
    <w:rsid w:val="00061384"/>
    <w:rsid w:val="00061B9B"/>
    <w:rsid w:val="00066130"/>
    <w:rsid w:val="00066E60"/>
    <w:rsid w:val="000813D9"/>
    <w:rsid w:val="00092392"/>
    <w:rsid w:val="00092CDD"/>
    <w:rsid w:val="000A03D2"/>
    <w:rsid w:val="000B2391"/>
    <w:rsid w:val="000D1CED"/>
    <w:rsid w:val="000D2AE6"/>
    <w:rsid w:val="000D36ED"/>
    <w:rsid w:val="000D6839"/>
    <w:rsid w:val="000E491F"/>
    <w:rsid w:val="000E765F"/>
    <w:rsid w:val="000F0E45"/>
    <w:rsid w:val="000F3B8C"/>
    <w:rsid w:val="000F623D"/>
    <w:rsid w:val="00105409"/>
    <w:rsid w:val="00107CC0"/>
    <w:rsid w:val="0011204B"/>
    <w:rsid w:val="00114C1F"/>
    <w:rsid w:val="00117C8A"/>
    <w:rsid w:val="00120944"/>
    <w:rsid w:val="00123D20"/>
    <w:rsid w:val="00125F3A"/>
    <w:rsid w:val="00130F93"/>
    <w:rsid w:val="0014249E"/>
    <w:rsid w:val="001563E1"/>
    <w:rsid w:val="00162F71"/>
    <w:rsid w:val="00163801"/>
    <w:rsid w:val="00175553"/>
    <w:rsid w:val="00176F25"/>
    <w:rsid w:val="00194ABE"/>
    <w:rsid w:val="001A2167"/>
    <w:rsid w:val="001A3455"/>
    <w:rsid w:val="001A3946"/>
    <w:rsid w:val="001A5B2F"/>
    <w:rsid w:val="001B7B9D"/>
    <w:rsid w:val="001C10A4"/>
    <w:rsid w:val="001C22B2"/>
    <w:rsid w:val="001C3479"/>
    <w:rsid w:val="001E4263"/>
    <w:rsid w:val="001F06E9"/>
    <w:rsid w:val="00200767"/>
    <w:rsid w:val="00200FCE"/>
    <w:rsid w:val="00210D46"/>
    <w:rsid w:val="00223095"/>
    <w:rsid w:val="00223116"/>
    <w:rsid w:val="002233DB"/>
    <w:rsid w:val="0023382E"/>
    <w:rsid w:val="00251E20"/>
    <w:rsid w:val="0026432A"/>
    <w:rsid w:val="0027353D"/>
    <w:rsid w:val="00285F44"/>
    <w:rsid w:val="00293B6B"/>
    <w:rsid w:val="002A51A9"/>
    <w:rsid w:val="002A5828"/>
    <w:rsid w:val="002A7FC2"/>
    <w:rsid w:val="002C778B"/>
    <w:rsid w:val="002E2E79"/>
    <w:rsid w:val="002E52A1"/>
    <w:rsid w:val="002F4B25"/>
    <w:rsid w:val="002F7B02"/>
    <w:rsid w:val="00300EE3"/>
    <w:rsid w:val="00304494"/>
    <w:rsid w:val="00310370"/>
    <w:rsid w:val="00316F80"/>
    <w:rsid w:val="003252B6"/>
    <w:rsid w:val="003329FD"/>
    <w:rsid w:val="00337AC7"/>
    <w:rsid w:val="00342A8D"/>
    <w:rsid w:val="003533D3"/>
    <w:rsid w:val="00355A14"/>
    <w:rsid w:val="00357388"/>
    <w:rsid w:val="0037076D"/>
    <w:rsid w:val="00372642"/>
    <w:rsid w:val="003844E8"/>
    <w:rsid w:val="003A45AA"/>
    <w:rsid w:val="003B5407"/>
    <w:rsid w:val="003B5CF8"/>
    <w:rsid w:val="003C224E"/>
    <w:rsid w:val="003C7D7A"/>
    <w:rsid w:val="003D2317"/>
    <w:rsid w:val="003D3661"/>
    <w:rsid w:val="003D3FD6"/>
    <w:rsid w:val="003D53CB"/>
    <w:rsid w:val="003D55F0"/>
    <w:rsid w:val="003E769B"/>
    <w:rsid w:val="00405A54"/>
    <w:rsid w:val="004108C3"/>
    <w:rsid w:val="004135FA"/>
    <w:rsid w:val="0041555B"/>
    <w:rsid w:val="00416DB9"/>
    <w:rsid w:val="0042089C"/>
    <w:rsid w:val="00425390"/>
    <w:rsid w:val="00425D7E"/>
    <w:rsid w:val="00430009"/>
    <w:rsid w:val="0044314D"/>
    <w:rsid w:val="004447E1"/>
    <w:rsid w:val="00450D60"/>
    <w:rsid w:val="00450F72"/>
    <w:rsid w:val="00451D11"/>
    <w:rsid w:val="00457F95"/>
    <w:rsid w:val="004767AC"/>
    <w:rsid w:val="00492A18"/>
    <w:rsid w:val="0049438B"/>
    <w:rsid w:val="004A5D8A"/>
    <w:rsid w:val="004A7CAA"/>
    <w:rsid w:val="004C1140"/>
    <w:rsid w:val="004F2B5D"/>
    <w:rsid w:val="00502290"/>
    <w:rsid w:val="0050365A"/>
    <w:rsid w:val="0052740F"/>
    <w:rsid w:val="0054067E"/>
    <w:rsid w:val="005458C4"/>
    <w:rsid w:val="00547037"/>
    <w:rsid w:val="0055023E"/>
    <w:rsid w:val="00551561"/>
    <w:rsid w:val="00561672"/>
    <w:rsid w:val="00573CFD"/>
    <w:rsid w:val="005860D9"/>
    <w:rsid w:val="00594FB9"/>
    <w:rsid w:val="005A6E43"/>
    <w:rsid w:val="005B08E2"/>
    <w:rsid w:val="005B429D"/>
    <w:rsid w:val="005B6F42"/>
    <w:rsid w:val="005C5849"/>
    <w:rsid w:val="005D7F99"/>
    <w:rsid w:val="005E0C49"/>
    <w:rsid w:val="005E3022"/>
    <w:rsid w:val="005F580B"/>
    <w:rsid w:val="006013E5"/>
    <w:rsid w:val="00602F7D"/>
    <w:rsid w:val="00603378"/>
    <w:rsid w:val="006072BE"/>
    <w:rsid w:val="00614977"/>
    <w:rsid w:val="00624172"/>
    <w:rsid w:val="006323FD"/>
    <w:rsid w:val="006419DF"/>
    <w:rsid w:val="00653182"/>
    <w:rsid w:val="00661E88"/>
    <w:rsid w:val="00667230"/>
    <w:rsid w:val="00672EAB"/>
    <w:rsid w:val="006739BF"/>
    <w:rsid w:val="00675026"/>
    <w:rsid w:val="00681A08"/>
    <w:rsid w:val="006A0D36"/>
    <w:rsid w:val="006A2C07"/>
    <w:rsid w:val="006A5AC5"/>
    <w:rsid w:val="006B77AB"/>
    <w:rsid w:val="006C4E52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3361E"/>
    <w:rsid w:val="007701ED"/>
    <w:rsid w:val="0077424A"/>
    <w:rsid w:val="007765BF"/>
    <w:rsid w:val="0078274D"/>
    <w:rsid w:val="00783EAC"/>
    <w:rsid w:val="007978D0"/>
    <w:rsid w:val="007A69E6"/>
    <w:rsid w:val="007B629D"/>
    <w:rsid w:val="007C1F45"/>
    <w:rsid w:val="007C49DB"/>
    <w:rsid w:val="007C4EAD"/>
    <w:rsid w:val="007C6D1D"/>
    <w:rsid w:val="007D4F87"/>
    <w:rsid w:val="007E21D3"/>
    <w:rsid w:val="007E7E93"/>
    <w:rsid w:val="007F772B"/>
    <w:rsid w:val="00802C8C"/>
    <w:rsid w:val="0081530D"/>
    <w:rsid w:val="00815598"/>
    <w:rsid w:val="008235C3"/>
    <w:rsid w:val="00835551"/>
    <w:rsid w:val="00844409"/>
    <w:rsid w:val="00853C54"/>
    <w:rsid w:val="00860B56"/>
    <w:rsid w:val="00867BEA"/>
    <w:rsid w:val="00870D62"/>
    <w:rsid w:val="00896BCE"/>
    <w:rsid w:val="00896DE6"/>
    <w:rsid w:val="008A1DF3"/>
    <w:rsid w:val="008B3FA3"/>
    <w:rsid w:val="008B5BCA"/>
    <w:rsid w:val="008E00D7"/>
    <w:rsid w:val="008E5E1E"/>
    <w:rsid w:val="008F6E5F"/>
    <w:rsid w:val="00900561"/>
    <w:rsid w:val="009072DF"/>
    <w:rsid w:val="00907B2F"/>
    <w:rsid w:val="00935F09"/>
    <w:rsid w:val="0094161E"/>
    <w:rsid w:val="00950F7E"/>
    <w:rsid w:val="0095702A"/>
    <w:rsid w:val="00962B57"/>
    <w:rsid w:val="009726B9"/>
    <w:rsid w:val="00976B8F"/>
    <w:rsid w:val="00977B03"/>
    <w:rsid w:val="00986207"/>
    <w:rsid w:val="00991FE6"/>
    <w:rsid w:val="009B4A84"/>
    <w:rsid w:val="009B4DC8"/>
    <w:rsid w:val="009B5079"/>
    <w:rsid w:val="009C110F"/>
    <w:rsid w:val="009C3DFD"/>
    <w:rsid w:val="009D20CB"/>
    <w:rsid w:val="009D4C49"/>
    <w:rsid w:val="009E2619"/>
    <w:rsid w:val="009E6BF4"/>
    <w:rsid w:val="00A0236D"/>
    <w:rsid w:val="00A03B34"/>
    <w:rsid w:val="00A13BC7"/>
    <w:rsid w:val="00A21567"/>
    <w:rsid w:val="00A22196"/>
    <w:rsid w:val="00A40D57"/>
    <w:rsid w:val="00A45303"/>
    <w:rsid w:val="00A45C79"/>
    <w:rsid w:val="00A47365"/>
    <w:rsid w:val="00A57A4C"/>
    <w:rsid w:val="00A7199B"/>
    <w:rsid w:val="00A72B3A"/>
    <w:rsid w:val="00A742CA"/>
    <w:rsid w:val="00A75D0E"/>
    <w:rsid w:val="00A75DC2"/>
    <w:rsid w:val="00A76F14"/>
    <w:rsid w:val="00A82D15"/>
    <w:rsid w:val="00A868FA"/>
    <w:rsid w:val="00AC4A6A"/>
    <w:rsid w:val="00AC7A3B"/>
    <w:rsid w:val="00AD67E4"/>
    <w:rsid w:val="00AE0B8D"/>
    <w:rsid w:val="00AE2BAD"/>
    <w:rsid w:val="00AE4911"/>
    <w:rsid w:val="00AE7D82"/>
    <w:rsid w:val="00B00708"/>
    <w:rsid w:val="00B03955"/>
    <w:rsid w:val="00B1722A"/>
    <w:rsid w:val="00B20874"/>
    <w:rsid w:val="00B22CB4"/>
    <w:rsid w:val="00B25540"/>
    <w:rsid w:val="00B317E5"/>
    <w:rsid w:val="00B32A7E"/>
    <w:rsid w:val="00B34BAD"/>
    <w:rsid w:val="00B37CE2"/>
    <w:rsid w:val="00B40727"/>
    <w:rsid w:val="00B464AE"/>
    <w:rsid w:val="00B47976"/>
    <w:rsid w:val="00B54AF1"/>
    <w:rsid w:val="00B80E13"/>
    <w:rsid w:val="00B81CB8"/>
    <w:rsid w:val="00B910BB"/>
    <w:rsid w:val="00B93B55"/>
    <w:rsid w:val="00B97016"/>
    <w:rsid w:val="00BA09F3"/>
    <w:rsid w:val="00BA41A5"/>
    <w:rsid w:val="00BB09AC"/>
    <w:rsid w:val="00BC07E8"/>
    <w:rsid w:val="00BC121C"/>
    <w:rsid w:val="00BC20AE"/>
    <w:rsid w:val="00BE173E"/>
    <w:rsid w:val="00BE54F9"/>
    <w:rsid w:val="00BE73CE"/>
    <w:rsid w:val="00C120B0"/>
    <w:rsid w:val="00C20461"/>
    <w:rsid w:val="00C259A7"/>
    <w:rsid w:val="00C315F8"/>
    <w:rsid w:val="00C37C20"/>
    <w:rsid w:val="00C400A9"/>
    <w:rsid w:val="00C40E81"/>
    <w:rsid w:val="00C45101"/>
    <w:rsid w:val="00C66984"/>
    <w:rsid w:val="00C679F6"/>
    <w:rsid w:val="00C74B19"/>
    <w:rsid w:val="00C74C02"/>
    <w:rsid w:val="00C8004A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02239"/>
    <w:rsid w:val="00D11D1F"/>
    <w:rsid w:val="00D1358F"/>
    <w:rsid w:val="00D255B9"/>
    <w:rsid w:val="00D47ACB"/>
    <w:rsid w:val="00D50A17"/>
    <w:rsid w:val="00D52730"/>
    <w:rsid w:val="00D55029"/>
    <w:rsid w:val="00D55141"/>
    <w:rsid w:val="00D576F5"/>
    <w:rsid w:val="00D658BC"/>
    <w:rsid w:val="00D67CE4"/>
    <w:rsid w:val="00D77347"/>
    <w:rsid w:val="00D90F13"/>
    <w:rsid w:val="00D93E31"/>
    <w:rsid w:val="00DA3DEA"/>
    <w:rsid w:val="00DA4038"/>
    <w:rsid w:val="00DA52EE"/>
    <w:rsid w:val="00DD08EF"/>
    <w:rsid w:val="00DE2ABF"/>
    <w:rsid w:val="00DE5892"/>
    <w:rsid w:val="00DE6FCF"/>
    <w:rsid w:val="00E0291F"/>
    <w:rsid w:val="00E133F0"/>
    <w:rsid w:val="00E13E85"/>
    <w:rsid w:val="00E157D3"/>
    <w:rsid w:val="00E33417"/>
    <w:rsid w:val="00E41654"/>
    <w:rsid w:val="00E62424"/>
    <w:rsid w:val="00E66EBA"/>
    <w:rsid w:val="00E70C5F"/>
    <w:rsid w:val="00E75C5F"/>
    <w:rsid w:val="00E76D4B"/>
    <w:rsid w:val="00E81F35"/>
    <w:rsid w:val="00E83702"/>
    <w:rsid w:val="00E83984"/>
    <w:rsid w:val="00E87721"/>
    <w:rsid w:val="00E9459A"/>
    <w:rsid w:val="00EA0179"/>
    <w:rsid w:val="00EA3C2B"/>
    <w:rsid w:val="00EA4BB8"/>
    <w:rsid w:val="00EB099D"/>
    <w:rsid w:val="00EC70D8"/>
    <w:rsid w:val="00ED6D07"/>
    <w:rsid w:val="00ED6F32"/>
    <w:rsid w:val="00EE048A"/>
    <w:rsid w:val="00EE6949"/>
    <w:rsid w:val="00EF4F3A"/>
    <w:rsid w:val="00F008A7"/>
    <w:rsid w:val="00F0187D"/>
    <w:rsid w:val="00F04B05"/>
    <w:rsid w:val="00F04F2B"/>
    <w:rsid w:val="00F13153"/>
    <w:rsid w:val="00F355F7"/>
    <w:rsid w:val="00F36F3D"/>
    <w:rsid w:val="00F37E02"/>
    <w:rsid w:val="00F41F41"/>
    <w:rsid w:val="00F50462"/>
    <w:rsid w:val="00F723D7"/>
    <w:rsid w:val="00F72C5F"/>
    <w:rsid w:val="00F77E9D"/>
    <w:rsid w:val="00F817ED"/>
    <w:rsid w:val="00F82A25"/>
    <w:rsid w:val="00F8744F"/>
    <w:rsid w:val="00F9719A"/>
    <w:rsid w:val="00FA1CDA"/>
    <w:rsid w:val="00FA1E62"/>
    <w:rsid w:val="00FB7175"/>
    <w:rsid w:val="00FC638E"/>
    <w:rsid w:val="00FD5C9D"/>
    <w:rsid w:val="00FE4CAF"/>
    <w:rsid w:val="00FE67F2"/>
    <w:rsid w:val="00FF0E90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A951D"/>
  <w14:defaultImageDpi w14:val="0"/>
  <w15:docId w15:val="{9B768F9F-759A-4C72-A543-73AE430C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A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55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AC4A6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E13E85"/>
    <w:pPr>
      <w:tabs>
        <w:tab w:val="right" w:leader="dot" w:pos="9345"/>
      </w:tabs>
    </w:pPr>
    <w:rPr>
      <w:b/>
      <w:noProof/>
    </w:rPr>
  </w:style>
  <w:style w:type="character" w:styleId="a5">
    <w:name w:val="Hyperlink"/>
    <w:basedOn w:val="a0"/>
    <w:uiPriority w:val="99"/>
    <w:rsid w:val="00E13E8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13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character" w:styleId="a8">
    <w:name w:val="page number"/>
    <w:basedOn w:val="a0"/>
    <w:uiPriority w:val="99"/>
    <w:rsid w:val="00E13E85"/>
    <w:rPr>
      <w:rFonts w:cs="Times New Roman"/>
    </w:rPr>
  </w:style>
  <w:style w:type="paragraph" w:styleId="a9">
    <w:name w:val="footer"/>
    <w:basedOn w:val="a"/>
    <w:link w:val="aa"/>
    <w:uiPriority w:val="99"/>
    <w:rsid w:val="00E13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</w:style>
  <w:style w:type="paragraph" w:styleId="ab">
    <w:name w:val="footnote text"/>
    <w:basedOn w:val="a"/>
    <w:link w:val="ac"/>
    <w:uiPriority w:val="99"/>
    <w:semiHidden/>
    <w:rsid w:val="00E13E85"/>
  </w:style>
  <w:style w:type="character" w:customStyle="1" w:styleId="ac">
    <w:name w:val="Текст сноски Знак"/>
    <w:basedOn w:val="a0"/>
    <w:link w:val="ab"/>
    <w:uiPriority w:val="99"/>
    <w:semiHidden/>
  </w:style>
  <w:style w:type="character" w:styleId="ad">
    <w:name w:val="footnote reference"/>
    <w:basedOn w:val="a0"/>
    <w:uiPriority w:val="99"/>
    <w:semiHidden/>
    <w:rsid w:val="00E13E85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semiHidden/>
    <w:rsid w:val="00355A14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4107</Words>
  <Characters>23410</Characters>
  <Application>Microsoft Office Word</Application>
  <DocSecurity>0</DocSecurity>
  <Lines>195</Lines>
  <Paragraphs>54</Paragraphs>
  <ScaleCrop>false</ScaleCrop>
  <Company>Dnsoft</Company>
  <LinksUpToDate>false</LinksUpToDate>
  <CharactersWithSpaces>27463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Igor</cp:lastModifiedBy>
  <cp:revision>3</cp:revision>
  <dcterms:created xsi:type="dcterms:W3CDTF">2025-03-16T13:26:00Z</dcterms:created>
  <dcterms:modified xsi:type="dcterms:W3CDTF">2025-03-16T13:26:00Z</dcterms:modified>
</cp:coreProperties>
</file>