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5075" w14:textId="77777777" w:rsidR="00151395" w:rsidRPr="009A6AC9" w:rsidRDefault="00151395" w:rsidP="009A6AC9">
      <w:pPr>
        <w:spacing w:line="360" w:lineRule="auto"/>
        <w:ind w:firstLine="709"/>
        <w:jc w:val="both"/>
        <w:rPr>
          <w:color w:val="000000"/>
          <w:sz w:val="28"/>
          <w:szCs w:val="28"/>
        </w:rPr>
      </w:pPr>
    </w:p>
    <w:p w14:paraId="21BE5EDD" w14:textId="77777777" w:rsidR="00151395" w:rsidRPr="009A6AC9" w:rsidRDefault="00151395" w:rsidP="009A6AC9">
      <w:pPr>
        <w:spacing w:line="360" w:lineRule="auto"/>
        <w:ind w:firstLine="709"/>
        <w:jc w:val="both"/>
        <w:rPr>
          <w:b/>
          <w:color w:val="000000"/>
          <w:sz w:val="28"/>
          <w:szCs w:val="28"/>
        </w:rPr>
      </w:pPr>
    </w:p>
    <w:p w14:paraId="1F4A0D45" w14:textId="77777777" w:rsidR="00151395" w:rsidRPr="009A6AC9" w:rsidRDefault="00151395" w:rsidP="009A6AC9">
      <w:pPr>
        <w:spacing w:line="360" w:lineRule="auto"/>
        <w:ind w:firstLine="709"/>
        <w:jc w:val="both"/>
        <w:rPr>
          <w:b/>
          <w:color w:val="000000"/>
          <w:sz w:val="28"/>
          <w:szCs w:val="28"/>
        </w:rPr>
      </w:pPr>
    </w:p>
    <w:p w14:paraId="76EBC064" w14:textId="77777777" w:rsidR="00151395" w:rsidRPr="009A6AC9" w:rsidRDefault="00151395" w:rsidP="009A6AC9">
      <w:pPr>
        <w:spacing w:line="360" w:lineRule="auto"/>
        <w:ind w:firstLine="709"/>
        <w:jc w:val="both"/>
        <w:rPr>
          <w:b/>
          <w:color w:val="000000"/>
          <w:sz w:val="28"/>
          <w:szCs w:val="52"/>
        </w:rPr>
      </w:pPr>
    </w:p>
    <w:p w14:paraId="4D40C299" w14:textId="77777777" w:rsidR="00151395" w:rsidRDefault="00151395" w:rsidP="009A6AC9">
      <w:pPr>
        <w:spacing w:line="360" w:lineRule="auto"/>
        <w:ind w:firstLine="709"/>
        <w:jc w:val="both"/>
        <w:rPr>
          <w:b/>
          <w:color w:val="000000"/>
          <w:sz w:val="28"/>
          <w:szCs w:val="52"/>
        </w:rPr>
      </w:pPr>
    </w:p>
    <w:p w14:paraId="4876549A" w14:textId="77777777" w:rsidR="00911CA9" w:rsidRDefault="00911CA9" w:rsidP="009A6AC9">
      <w:pPr>
        <w:spacing w:line="360" w:lineRule="auto"/>
        <w:ind w:firstLine="709"/>
        <w:jc w:val="both"/>
        <w:rPr>
          <w:b/>
          <w:color w:val="000000"/>
          <w:sz w:val="28"/>
          <w:szCs w:val="52"/>
        </w:rPr>
      </w:pPr>
    </w:p>
    <w:p w14:paraId="7E987CCC" w14:textId="77777777" w:rsidR="00911CA9" w:rsidRDefault="00911CA9" w:rsidP="009A6AC9">
      <w:pPr>
        <w:spacing w:line="360" w:lineRule="auto"/>
        <w:ind w:firstLine="709"/>
        <w:jc w:val="both"/>
        <w:rPr>
          <w:b/>
          <w:color w:val="000000"/>
          <w:sz w:val="28"/>
          <w:szCs w:val="52"/>
        </w:rPr>
      </w:pPr>
    </w:p>
    <w:p w14:paraId="3AF88AAE" w14:textId="77777777" w:rsidR="00911CA9" w:rsidRDefault="00911CA9" w:rsidP="009A6AC9">
      <w:pPr>
        <w:spacing w:line="360" w:lineRule="auto"/>
        <w:ind w:firstLine="709"/>
        <w:jc w:val="both"/>
        <w:rPr>
          <w:b/>
          <w:color w:val="000000"/>
          <w:sz w:val="28"/>
          <w:szCs w:val="52"/>
        </w:rPr>
      </w:pPr>
    </w:p>
    <w:p w14:paraId="6BED16B1" w14:textId="77777777" w:rsidR="00911CA9" w:rsidRDefault="00911CA9" w:rsidP="009A6AC9">
      <w:pPr>
        <w:spacing w:line="360" w:lineRule="auto"/>
        <w:ind w:firstLine="709"/>
        <w:jc w:val="both"/>
        <w:rPr>
          <w:b/>
          <w:color w:val="000000"/>
          <w:sz w:val="28"/>
          <w:szCs w:val="52"/>
        </w:rPr>
      </w:pPr>
    </w:p>
    <w:p w14:paraId="018C6A35" w14:textId="77777777" w:rsidR="00911CA9" w:rsidRDefault="00911CA9" w:rsidP="009A6AC9">
      <w:pPr>
        <w:spacing w:line="360" w:lineRule="auto"/>
        <w:ind w:firstLine="709"/>
        <w:jc w:val="both"/>
        <w:rPr>
          <w:b/>
          <w:color w:val="000000"/>
          <w:sz w:val="28"/>
          <w:szCs w:val="52"/>
        </w:rPr>
      </w:pPr>
    </w:p>
    <w:p w14:paraId="02D327EF" w14:textId="77777777" w:rsidR="00911CA9" w:rsidRPr="009A6AC9" w:rsidRDefault="00911CA9" w:rsidP="009A6AC9">
      <w:pPr>
        <w:spacing w:line="360" w:lineRule="auto"/>
        <w:ind w:firstLine="709"/>
        <w:jc w:val="both"/>
        <w:rPr>
          <w:b/>
          <w:color w:val="000000"/>
          <w:sz w:val="28"/>
          <w:szCs w:val="52"/>
        </w:rPr>
      </w:pPr>
    </w:p>
    <w:p w14:paraId="79AFA389" w14:textId="77777777" w:rsidR="00151395" w:rsidRPr="009A6AC9" w:rsidRDefault="00151395" w:rsidP="00911CA9">
      <w:pPr>
        <w:spacing w:line="360" w:lineRule="auto"/>
        <w:jc w:val="center"/>
        <w:rPr>
          <w:b/>
          <w:color w:val="000000"/>
          <w:sz w:val="28"/>
          <w:szCs w:val="52"/>
        </w:rPr>
      </w:pPr>
      <w:r w:rsidRPr="009A6AC9">
        <w:rPr>
          <w:b/>
          <w:color w:val="000000"/>
          <w:sz w:val="28"/>
          <w:szCs w:val="52"/>
        </w:rPr>
        <w:t>Реферат</w:t>
      </w:r>
    </w:p>
    <w:p w14:paraId="6221AE72" w14:textId="77777777" w:rsidR="009A6AC9" w:rsidRDefault="00151395" w:rsidP="00911CA9">
      <w:pPr>
        <w:spacing w:line="360" w:lineRule="auto"/>
        <w:jc w:val="center"/>
        <w:rPr>
          <w:b/>
          <w:color w:val="000000"/>
          <w:sz w:val="28"/>
          <w:szCs w:val="28"/>
        </w:rPr>
      </w:pPr>
      <w:r w:rsidRPr="009A6AC9">
        <w:rPr>
          <w:b/>
          <w:color w:val="000000"/>
          <w:sz w:val="28"/>
          <w:szCs w:val="28"/>
        </w:rPr>
        <w:t>тема:</w:t>
      </w:r>
    </w:p>
    <w:p w14:paraId="412E3DAE" w14:textId="77777777" w:rsidR="00151395" w:rsidRPr="00911CA9" w:rsidRDefault="00911CA9" w:rsidP="00911CA9">
      <w:pPr>
        <w:pStyle w:val="a3"/>
        <w:spacing w:line="360" w:lineRule="auto"/>
        <w:ind w:firstLine="0"/>
        <w:jc w:val="center"/>
        <w:rPr>
          <w:b/>
          <w:color w:val="000000"/>
        </w:rPr>
      </w:pPr>
      <w:r>
        <w:rPr>
          <w:b/>
          <w:color w:val="000000"/>
        </w:rPr>
        <w:t>"</w:t>
      </w:r>
      <w:r w:rsidR="00151395" w:rsidRPr="009A6AC9">
        <w:rPr>
          <w:b/>
          <w:color w:val="000000"/>
        </w:rPr>
        <w:t>История развития физической культуры</w:t>
      </w:r>
      <w:r>
        <w:rPr>
          <w:b/>
          <w:color w:val="000000"/>
        </w:rPr>
        <w:t xml:space="preserve"> </w:t>
      </w:r>
      <w:r w:rsidR="00151395" w:rsidRPr="009A6AC9">
        <w:rPr>
          <w:b/>
          <w:color w:val="000000"/>
        </w:rPr>
        <w:t>в</w:t>
      </w:r>
      <w:r w:rsidR="009A6AC9">
        <w:rPr>
          <w:b/>
          <w:color w:val="000000"/>
        </w:rPr>
        <w:t xml:space="preserve"> </w:t>
      </w:r>
      <w:r w:rsidR="00151395" w:rsidRPr="009A6AC9">
        <w:rPr>
          <w:b/>
          <w:color w:val="000000"/>
        </w:rPr>
        <w:t>средние</w:t>
      </w:r>
      <w:r w:rsidR="009A6AC9">
        <w:rPr>
          <w:b/>
          <w:color w:val="000000"/>
        </w:rPr>
        <w:t xml:space="preserve"> </w:t>
      </w:r>
      <w:r w:rsidR="00151395" w:rsidRPr="009A6AC9">
        <w:rPr>
          <w:b/>
          <w:color w:val="000000"/>
        </w:rPr>
        <w:t>века</w:t>
      </w:r>
      <w:r>
        <w:rPr>
          <w:b/>
          <w:color w:val="000000"/>
        </w:rPr>
        <w:t>"</w:t>
      </w:r>
    </w:p>
    <w:p w14:paraId="26011620" w14:textId="77777777" w:rsidR="00151395" w:rsidRPr="009A6AC9" w:rsidRDefault="00151395" w:rsidP="009A6AC9">
      <w:pPr>
        <w:spacing w:line="360" w:lineRule="auto"/>
        <w:ind w:firstLine="709"/>
        <w:jc w:val="both"/>
        <w:rPr>
          <w:b/>
          <w:color w:val="000000"/>
          <w:sz w:val="28"/>
        </w:rPr>
      </w:pPr>
    </w:p>
    <w:p w14:paraId="12BAA245" w14:textId="77777777" w:rsidR="00151395" w:rsidRPr="009A6AC9" w:rsidRDefault="00151395" w:rsidP="009A6AC9">
      <w:pPr>
        <w:spacing w:line="360" w:lineRule="auto"/>
        <w:ind w:firstLine="709"/>
        <w:jc w:val="both"/>
        <w:rPr>
          <w:b/>
          <w:color w:val="000000"/>
          <w:sz w:val="28"/>
        </w:rPr>
      </w:pPr>
    </w:p>
    <w:p w14:paraId="1CEFDFF9" w14:textId="77777777" w:rsidR="009A6AC9" w:rsidRDefault="00911CA9" w:rsidP="009A6AC9">
      <w:pPr>
        <w:pStyle w:val="a3"/>
        <w:spacing w:line="360" w:lineRule="auto"/>
        <w:ind w:firstLine="709"/>
        <w:rPr>
          <w:b/>
          <w:color w:val="000000"/>
        </w:rPr>
      </w:pPr>
      <w:r>
        <w:rPr>
          <w:b/>
          <w:color w:val="000000"/>
        </w:rPr>
        <w:br w:type="page"/>
      </w:r>
      <w:r w:rsidR="00151395" w:rsidRPr="009A6AC9">
        <w:rPr>
          <w:b/>
          <w:color w:val="000000"/>
        </w:rPr>
        <w:lastRenderedPageBreak/>
        <w:t>1. Физическая культура в средневековой Западной Европе</w:t>
      </w:r>
    </w:p>
    <w:p w14:paraId="3970220F" w14:textId="77777777" w:rsidR="00151395" w:rsidRPr="009A6AC9" w:rsidRDefault="00151395" w:rsidP="009A6AC9">
      <w:pPr>
        <w:pStyle w:val="a3"/>
        <w:spacing w:line="360" w:lineRule="auto"/>
        <w:ind w:firstLine="709"/>
        <w:rPr>
          <w:color w:val="000000"/>
        </w:rPr>
      </w:pPr>
    </w:p>
    <w:p w14:paraId="1DD761AF" w14:textId="77777777" w:rsidR="00151395" w:rsidRPr="009A6AC9" w:rsidRDefault="00151395" w:rsidP="009A6AC9">
      <w:pPr>
        <w:pStyle w:val="a3"/>
        <w:spacing w:line="360" w:lineRule="auto"/>
        <w:ind w:firstLine="709"/>
        <w:rPr>
          <w:color w:val="000000"/>
        </w:rPr>
      </w:pPr>
      <w:r w:rsidRPr="009A6AC9">
        <w:rPr>
          <w:color w:val="000000"/>
        </w:rPr>
        <w:t xml:space="preserve">Современная историческая наука использует термин </w:t>
      </w:r>
      <w:r w:rsidR="009A6AC9">
        <w:rPr>
          <w:color w:val="000000"/>
        </w:rPr>
        <w:t>«</w:t>
      </w:r>
      <w:r w:rsidR="009A6AC9" w:rsidRPr="009A6AC9">
        <w:rPr>
          <w:color w:val="000000"/>
        </w:rPr>
        <w:t>с</w:t>
      </w:r>
      <w:r w:rsidRPr="009A6AC9">
        <w:rPr>
          <w:color w:val="000000"/>
        </w:rPr>
        <w:t>редние века</w:t>
      </w:r>
      <w:r w:rsidR="009A6AC9">
        <w:rPr>
          <w:color w:val="000000"/>
        </w:rPr>
        <w:t>»</w:t>
      </w:r>
      <w:r w:rsidR="009A6AC9" w:rsidRPr="009A6AC9">
        <w:rPr>
          <w:color w:val="000000"/>
        </w:rPr>
        <w:t xml:space="preserve"> </w:t>
      </w:r>
      <w:r w:rsidRPr="009A6AC9">
        <w:rPr>
          <w:color w:val="000000"/>
        </w:rPr>
        <w:t>примен</w:t>
      </w:r>
      <w:r w:rsidRPr="009A6AC9">
        <w:rPr>
          <w:color w:val="000000"/>
        </w:rPr>
        <w:t>и</w:t>
      </w:r>
      <w:r w:rsidRPr="009A6AC9">
        <w:rPr>
          <w:color w:val="000000"/>
        </w:rPr>
        <w:t xml:space="preserve">тельно к периоду общественного развития с конца </w:t>
      </w:r>
      <w:r w:rsidRPr="009A6AC9">
        <w:rPr>
          <w:color w:val="000000"/>
          <w:lang w:val="en-US"/>
        </w:rPr>
        <w:t>V</w:t>
      </w:r>
      <w:r w:rsidRPr="009A6AC9">
        <w:rPr>
          <w:color w:val="000000"/>
        </w:rPr>
        <w:t xml:space="preserve"> до </w:t>
      </w:r>
      <w:r w:rsidRPr="009A6AC9">
        <w:rPr>
          <w:color w:val="000000"/>
          <w:lang w:val="en-US"/>
        </w:rPr>
        <w:t>XVII</w:t>
      </w:r>
      <w:r w:rsidRPr="009A6AC9">
        <w:rPr>
          <w:color w:val="000000"/>
        </w:rPr>
        <w:t xml:space="preserve"> века, когда в наиб</w:t>
      </w:r>
      <w:r w:rsidRPr="009A6AC9">
        <w:rPr>
          <w:color w:val="000000"/>
        </w:rPr>
        <w:t>о</w:t>
      </w:r>
      <w:r w:rsidRPr="009A6AC9">
        <w:rPr>
          <w:color w:val="000000"/>
        </w:rPr>
        <w:t>лее развитых районах мира определяющую роль играл феодализм. К новым фо</w:t>
      </w:r>
      <w:r w:rsidRPr="009A6AC9">
        <w:rPr>
          <w:color w:val="000000"/>
        </w:rPr>
        <w:t>р</w:t>
      </w:r>
      <w:r w:rsidRPr="009A6AC9">
        <w:rPr>
          <w:color w:val="000000"/>
        </w:rPr>
        <w:t>мам физической культуры, соответствующей общественному строю, народы пр</w:t>
      </w:r>
      <w:r w:rsidRPr="009A6AC9">
        <w:rPr>
          <w:color w:val="000000"/>
        </w:rPr>
        <w:t>и</w:t>
      </w:r>
      <w:r w:rsidRPr="009A6AC9">
        <w:rPr>
          <w:color w:val="000000"/>
        </w:rPr>
        <w:t>шли в разное время. Рассматривая историю физической культуры стран Запа</w:t>
      </w:r>
      <w:r w:rsidRPr="009A6AC9">
        <w:rPr>
          <w:color w:val="000000"/>
        </w:rPr>
        <w:t>д</w:t>
      </w:r>
      <w:r w:rsidRPr="009A6AC9">
        <w:rPr>
          <w:color w:val="000000"/>
        </w:rPr>
        <w:t>ной Европы, следует учитывать физическую культуру периода становления феодали</w:t>
      </w:r>
      <w:r w:rsidRPr="009A6AC9">
        <w:rPr>
          <w:color w:val="000000"/>
        </w:rPr>
        <w:t>з</w:t>
      </w:r>
      <w:r w:rsidRPr="009A6AC9">
        <w:rPr>
          <w:color w:val="000000"/>
        </w:rPr>
        <w:t>ма (</w:t>
      </w:r>
      <w:r w:rsidRPr="009A6AC9">
        <w:rPr>
          <w:color w:val="000000"/>
          <w:lang w:val="en-US"/>
        </w:rPr>
        <w:t>V</w:t>
      </w:r>
      <w:r w:rsidR="009A6AC9">
        <w:rPr>
          <w:color w:val="000000"/>
        </w:rPr>
        <w:t>–</w:t>
      </w:r>
      <w:r w:rsidR="009A6AC9" w:rsidRPr="009A6AC9">
        <w:rPr>
          <w:color w:val="000000"/>
          <w:lang w:val="en-US"/>
        </w:rPr>
        <w:t>X</w:t>
      </w:r>
      <w:r w:rsidR="009A6AC9">
        <w:rPr>
          <w:color w:val="000000"/>
        </w:rPr>
        <w:t> </w:t>
      </w:r>
      <w:r w:rsidR="009A6AC9" w:rsidRPr="009A6AC9">
        <w:rPr>
          <w:color w:val="000000"/>
        </w:rPr>
        <w:t>вв</w:t>
      </w:r>
      <w:r w:rsidRPr="009A6AC9">
        <w:rPr>
          <w:color w:val="000000"/>
        </w:rPr>
        <w:t>.), расцвета феодализма (</w:t>
      </w:r>
      <w:r w:rsidRPr="009A6AC9">
        <w:rPr>
          <w:color w:val="000000"/>
          <w:lang w:val="en-US"/>
        </w:rPr>
        <w:t>XI</w:t>
      </w:r>
      <w:r w:rsidR="009A6AC9">
        <w:rPr>
          <w:color w:val="000000"/>
        </w:rPr>
        <w:t>–</w:t>
      </w:r>
      <w:r w:rsidR="009A6AC9" w:rsidRPr="009A6AC9">
        <w:rPr>
          <w:color w:val="000000"/>
          <w:lang w:val="en-US"/>
        </w:rPr>
        <w:t>XV</w:t>
      </w:r>
      <w:r w:rsidR="009A6AC9">
        <w:rPr>
          <w:color w:val="000000"/>
        </w:rPr>
        <w:t> </w:t>
      </w:r>
      <w:r w:rsidR="009A6AC9" w:rsidRPr="009A6AC9">
        <w:rPr>
          <w:color w:val="000000"/>
        </w:rPr>
        <w:t>вв</w:t>
      </w:r>
      <w:r w:rsidRPr="009A6AC9">
        <w:rPr>
          <w:color w:val="000000"/>
        </w:rPr>
        <w:t>.) и заката феодализма (</w:t>
      </w:r>
      <w:r w:rsidRPr="009A6AC9">
        <w:rPr>
          <w:color w:val="000000"/>
          <w:lang w:val="en-US"/>
        </w:rPr>
        <w:t>XV</w:t>
      </w:r>
      <w:r w:rsidR="009A6AC9">
        <w:rPr>
          <w:color w:val="000000"/>
        </w:rPr>
        <w:t>–</w:t>
      </w:r>
      <w:r w:rsidR="009A6AC9" w:rsidRPr="009A6AC9">
        <w:rPr>
          <w:color w:val="000000"/>
          <w:lang w:val="en-US"/>
        </w:rPr>
        <w:t>XVII</w:t>
      </w:r>
      <w:r w:rsidR="009A6AC9">
        <w:rPr>
          <w:color w:val="000000"/>
        </w:rPr>
        <w:t> </w:t>
      </w:r>
      <w:r w:rsidR="009A6AC9" w:rsidRPr="009A6AC9">
        <w:rPr>
          <w:color w:val="000000"/>
        </w:rPr>
        <w:t>вв</w:t>
      </w:r>
      <w:r w:rsidRPr="009A6AC9">
        <w:rPr>
          <w:color w:val="000000"/>
        </w:rPr>
        <w:t>.). На первом этапе огромную негативную роль на дальнейшее развитие физической культуры в Западной Европе сыграло теологическое учение средневековой хр</w:t>
      </w:r>
      <w:r w:rsidRPr="009A6AC9">
        <w:rPr>
          <w:color w:val="000000"/>
        </w:rPr>
        <w:t>и</w:t>
      </w:r>
      <w:r w:rsidRPr="009A6AC9">
        <w:rPr>
          <w:color w:val="000000"/>
        </w:rPr>
        <w:t>стианской церкви, т</w:t>
      </w:r>
      <w:r w:rsidR="009A6AC9">
        <w:rPr>
          <w:color w:val="000000"/>
        </w:rPr>
        <w:t>. </w:t>
      </w:r>
      <w:r w:rsidR="009A6AC9" w:rsidRPr="009A6AC9">
        <w:rPr>
          <w:color w:val="000000"/>
        </w:rPr>
        <w:t>к</w:t>
      </w:r>
      <w:r w:rsidRPr="009A6AC9">
        <w:rPr>
          <w:color w:val="000000"/>
        </w:rPr>
        <w:t>. некоторые ее направления проповедовали идеал физическ</w:t>
      </w:r>
      <w:r w:rsidRPr="009A6AC9">
        <w:rPr>
          <w:color w:val="000000"/>
        </w:rPr>
        <w:t>о</w:t>
      </w:r>
      <w:r w:rsidRPr="009A6AC9">
        <w:rPr>
          <w:color w:val="000000"/>
        </w:rPr>
        <w:t>го тела в соответствии с телом распятого Христа. Это был не символ физической силы и гармонично развитого тела (как в Древней Греции). Идеалом человека раннего Средневековья стал святой образ аскетического монаха, несшего на своем челе отражение страданий и лишений во имя спасения души. Поэтому проповед</w:t>
      </w:r>
      <w:r w:rsidRPr="009A6AC9">
        <w:rPr>
          <w:color w:val="000000"/>
        </w:rPr>
        <w:t>о</w:t>
      </w:r>
      <w:r w:rsidRPr="009A6AC9">
        <w:rPr>
          <w:color w:val="000000"/>
        </w:rPr>
        <w:t>валось презрение физических влечений. Вследствие чего в ряде евр</w:t>
      </w:r>
      <w:r w:rsidRPr="009A6AC9">
        <w:rPr>
          <w:color w:val="000000"/>
        </w:rPr>
        <w:t>о</w:t>
      </w:r>
      <w:r w:rsidRPr="009A6AC9">
        <w:rPr>
          <w:color w:val="000000"/>
        </w:rPr>
        <w:t>пейских учебных заведений были отменены занятия физической культурой, отте</w:t>
      </w:r>
      <w:r w:rsidRPr="009A6AC9">
        <w:rPr>
          <w:color w:val="000000"/>
        </w:rPr>
        <w:t>с</w:t>
      </w:r>
      <w:r w:rsidRPr="009A6AC9">
        <w:rPr>
          <w:color w:val="000000"/>
        </w:rPr>
        <w:t>нено на задний план гигиеническое воспитание, преданы забвению античные принципы физического и духовного развития. Подвижные игры, проводимые с детьми младшего возраста, считались источником греха. Ссылаясь на церковника Терту</w:t>
      </w:r>
      <w:r w:rsidRPr="009A6AC9">
        <w:rPr>
          <w:color w:val="000000"/>
        </w:rPr>
        <w:t>л</w:t>
      </w:r>
      <w:r w:rsidRPr="009A6AC9">
        <w:rPr>
          <w:color w:val="000000"/>
        </w:rPr>
        <w:t>лиана, теологическое учение объявило физические упражнения и игры де</w:t>
      </w:r>
      <w:r w:rsidRPr="009A6AC9">
        <w:rPr>
          <w:color w:val="000000"/>
        </w:rPr>
        <w:t>й</w:t>
      </w:r>
      <w:r w:rsidRPr="009A6AC9">
        <w:rPr>
          <w:color w:val="000000"/>
        </w:rPr>
        <w:t>ствием дьявола. Были забыты заветы христианских источников, где пренебреж</w:t>
      </w:r>
      <w:r w:rsidRPr="009A6AC9">
        <w:rPr>
          <w:color w:val="000000"/>
        </w:rPr>
        <w:t>и</w:t>
      </w:r>
      <w:r w:rsidRPr="009A6AC9">
        <w:rPr>
          <w:color w:val="000000"/>
        </w:rPr>
        <w:t>тельное отношение к культуре тела</w:t>
      </w:r>
      <w:r w:rsidR="009A6AC9">
        <w:rPr>
          <w:color w:val="000000"/>
        </w:rPr>
        <w:t xml:space="preserve"> </w:t>
      </w:r>
      <w:r w:rsidRPr="009A6AC9">
        <w:rPr>
          <w:color w:val="000000"/>
        </w:rPr>
        <w:t xml:space="preserve">грешно и недопустимо. </w:t>
      </w:r>
      <w:r w:rsidR="009A6AC9">
        <w:rPr>
          <w:color w:val="000000"/>
        </w:rPr>
        <w:t>«</w:t>
      </w:r>
      <w:r w:rsidR="009A6AC9" w:rsidRPr="009A6AC9">
        <w:rPr>
          <w:color w:val="000000"/>
        </w:rPr>
        <w:t>В</w:t>
      </w:r>
      <w:r w:rsidRPr="009A6AC9">
        <w:rPr>
          <w:color w:val="000000"/>
        </w:rPr>
        <w:t>ы – свет мира</w:t>
      </w:r>
      <w:r w:rsidR="009A6AC9">
        <w:rPr>
          <w:color w:val="000000"/>
        </w:rPr>
        <w:t>…</w:t>
      </w:r>
      <w:r w:rsidRPr="009A6AC9">
        <w:rPr>
          <w:color w:val="000000"/>
        </w:rPr>
        <w:t xml:space="preserve"> Вы – соль земли. Если же соль потеряет силу, чем сделаешь ее соленою? Она уже ни к чему не годна</w:t>
      </w:r>
      <w:r w:rsidR="009A6AC9">
        <w:rPr>
          <w:color w:val="000000"/>
        </w:rPr>
        <w:t>»</w:t>
      </w:r>
      <w:r w:rsidR="009A6AC9" w:rsidRPr="009A6AC9">
        <w:rPr>
          <w:color w:val="000000"/>
        </w:rPr>
        <w:t>,</w:t>
      </w:r>
      <w:r w:rsidRPr="009A6AC9">
        <w:rPr>
          <w:color w:val="000000"/>
        </w:rPr>
        <w:t xml:space="preserve"> </w:t>
      </w:r>
      <w:r w:rsidR="009A6AC9">
        <w:rPr>
          <w:color w:val="000000"/>
        </w:rPr>
        <w:t>–</w:t>
      </w:r>
      <w:r w:rsidR="009A6AC9" w:rsidRPr="009A6AC9">
        <w:rPr>
          <w:color w:val="000000"/>
        </w:rPr>
        <w:t xml:space="preserve"> </w:t>
      </w:r>
      <w:r w:rsidRPr="009A6AC9">
        <w:rPr>
          <w:color w:val="000000"/>
        </w:rPr>
        <w:t>можем прочесть мы в Евангелие от Матфея. Приветствие занятий ф</w:t>
      </w:r>
      <w:r w:rsidRPr="009A6AC9">
        <w:rPr>
          <w:color w:val="000000"/>
        </w:rPr>
        <w:t>и</w:t>
      </w:r>
      <w:r w:rsidRPr="009A6AC9">
        <w:rPr>
          <w:color w:val="000000"/>
        </w:rPr>
        <w:t>зическим воспитанием можно найти и в такой канонической работе, как Посл</w:t>
      </w:r>
      <w:r w:rsidRPr="009A6AC9">
        <w:rPr>
          <w:color w:val="000000"/>
        </w:rPr>
        <w:t>а</w:t>
      </w:r>
      <w:r w:rsidRPr="009A6AC9">
        <w:rPr>
          <w:color w:val="000000"/>
        </w:rPr>
        <w:t xml:space="preserve">ния Коринфянам: </w:t>
      </w:r>
      <w:r w:rsidR="009A6AC9">
        <w:rPr>
          <w:color w:val="000000"/>
        </w:rPr>
        <w:t>«</w:t>
      </w:r>
      <w:r w:rsidR="009A6AC9" w:rsidRPr="009A6AC9">
        <w:rPr>
          <w:color w:val="000000"/>
        </w:rPr>
        <w:t>Н</w:t>
      </w:r>
      <w:r w:rsidRPr="009A6AC9">
        <w:rPr>
          <w:color w:val="000000"/>
        </w:rPr>
        <w:t xml:space="preserve">е знаете ли, что </w:t>
      </w:r>
      <w:r w:rsidRPr="009A6AC9">
        <w:rPr>
          <w:color w:val="000000"/>
        </w:rPr>
        <w:lastRenderedPageBreak/>
        <w:t>бегущие на ристалище, бегут все, но один получ</w:t>
      </w:r>
      <w:r w:rsidRPr="009A6AC9">
        <w:rPr>
          <w:color w:val="000000"/>
        </w:rPr>
        <w:t>а</w:t>
      </w:r>
      <w:r w:rsidRPr="009A6AC9">
        <w:rPr>
          <w:color w:val="000000"/>
        </w:rPr>
        <w:t>ет награду? Так бегите, чтобы получить</w:t>
      </w:r>
      <w:r w:rsidR="009A6AC9">
        <w:rPr>
          <w:color w:val="000000"/>
        </w:rPr>
        <w:t>»</w:t>
      </w:r>
      <w:r w:rsidR="009A6AC9" w:rsidRPr="009A6AC9">
        <w:rPr>
          <w:color w:val="000000"/>
        </w:rPr>
        <w:t>.</w:t>
      </w:r>
      <w:r w:rsidRPr="009A6AC9">
        <w:rPr>
          <w:color w:val="000000"/>
        </w:rPr>
        <w:t xml:space="preserve"> С превращением христианства в гос</w:t>
      </w:r>
      <w:r w:rsidRPr="009A6AC9">
        <w:rPr>
          <w:color w:val="000000"/>
        </w:rPr>
        <w:t>у</w:t>
      </w:r>
      <w:r w:rsidRPr="009A6AC9">
        <w:rPr>
          <w:color w:val="000000"/>
        </w:rPr>
        <w:t>дарственную религию началась борьба церкви с язычеством, а, значит, со всеми формами физической культуры, связанных с ритуальными состязаниями, играми, танцами, видами упражнений, выполняемых в честь языческих богов. С другой стороны, полностью придать анафеме физические упражнения было невозможно, т</w:t>
      </w:r>
      <w:r w:rsidR="009A6AC9">
        <w:rPr>
          <w:color w:val="000000"/>
        </w:rPr>
        <w:t>. </w:t>
      </w:r>
      <w:r w:rsidR="009A6AC9" w:rsidRPr="009A6AC9">
        <w:rPr>
          <w:color w:val="000000"/>
        </w:rPr>
        <w:t>к</w:t>
      </w:r>
      <w:r w:rsidRPr="009A6AC9">
        <w:rPr>
          <w:color w:val="000000"/>
        </w:rPr>
        <w:t>. для укрепления власти феодалов были необходимы сильные, выносливые во</w:t>
      </w:r>
      <w:r w:rsidRPr="009A6AC9">
        <w:rPr>
          <w:color w:val="000000"/>
        </w:rPr>
        <w:t>и</w:t>
      </w:r>
      <w:r w:rsidRPr="009A6AC9">
        <w:rPr>
          <w:color w:val="000000"/>
        </w:rPr>
        <w:t>ны, что послужило формированию в период развитого феодализма в Западной Е</w:t>
      </w:r>
      <w:r w:rsidRPr="009A6AC9">
        <w:rPr>
          <w:color w:val="000000"/>
        </w:rPr>
        <w:t>в</w:t>
      </w:r>
      <w:r w:rsidRPr="009A6AC9">
        <w:rPr>
          <w:color w:val="000000"/>
        </w:rPr>
        <w:t>ропе физической культуры господствующего класса и физической культуры н</w:t>
      </w:r>
      <w:r w:rsidRPr="009A6AC9">
        <w:rPr>
          <w:color w:val="000000"/>
        </w:rPr>
        <w:t>а</w:t>
      </w:r>
      <w:r w:rsidRPr="009A6AC9">
        <w:rPr>
          <w:color w:val="000000"/>
        </w:rPr>
        <w:t>родных масс (горожан и крестьян).</w:t>
      </w:r>
    </w:p>
    <w:p w14:paraId="6ACB2DF2" w14:textId="77777777" w:rsidR="00151395" w:rsidRPr="009A6AC9" w:rsidRDefault="00151395" w:rsidP="009A6AC9">
      <w:pPr>
        <w:pStyle w:val="a3"/>
        <w:spacing w:line="360" w:lineRule="auto"/>
        <w:ind w:firstLine="709"/>
        <w:rPr>
          <w:color w:val="000000"/>
        </w:rPr>
      </w:pPr>
      <w:r w:rsidRPr="009A6AC9">
        <w:rPr>
          <w:color w:val="000000"/>
        </w:rPr>
        <w:t xml:space="preserve">Ярким примером физического воспитания правящей элиты служит система подготовки рыцарей, началом которой послужило создание в </w:t>
      </w:r>
      <w:r w:rsidRPr="009A6AC9">
        <w:rPr>
          <w:color w:val="000000"/>
          <w:lang w:val="en-US"/>
        </w:rPr>
        <w:t>IX</w:t>
      </w:r>
      <w:r w:rsidRPr="009A6AC9">
        <w:rPr>
          <w:color w:val="000000"/>
        </w:rPr>
        <w:t xml:space="preserve"> веке французом Профансом Годфруа де Преи первого рыцарского ордена. В соответствии с треб</w:t>
      </w:r>
      <w:r w:rsidRPr="009A6AC9">
        <w:rPr>
          <w:color w:val="000000"/>
        </w:rPr>
        <w:t>о</w:t>
      </w:r>
      <w:r w:rsidRPr="009A6AC9">
        <w:rPr>
          <w:color w:val="000000"/>
        </w:rPr>
        <w:t>ваниями к членам ордена, юношам из аристократических семей следовало на</w:t>
      </w:r>
      <w:r w:rsidRPr="009A6AC9">
        <w:rPr>
          <w:color w:val="000000"/>
        </w:rPr>
        <w:t>у</w:t>
      </w:r>
      <w:r w:rsidRPr="009A6AC9">
        <w:rPr>
          <w:color w:val="000000"/>
        </w:rPr>
        <w:t>читься: ездить верхом, плавать, охотиться, стрелять из лука, сражаться. Эти 5 ум</w:t>
      </w:r>
      <w:r w:rsidRPr="009A6AC9">
        <w:rPr>
          <w:color w:val="000000"/>
        </w:rPr>
        <w:t>е</w:t>
      </w:r>
      <w:r w:rsidRPr="009A6AC9">
        <w:rPr>
          <w:color w:val="000000"/>
        </w:rPr>
        <w:t>ний легли в основу физического воспитания рыцарей. Самым сложным упражн</w:t>
      </w:r>
      <w:r w:rsidRPr="009A6AC9">
        <w:rPr>
          <w:color w:val="000000"/>
        </w:rPr>
        <w:t>е</w:t>
      </w:r>
      <w:r w:rsidRPr="009A6AC9">
        <w:rPr>
          <w:color w:val="000000"/>
        </w:rPr>
        <w:t>нием считалось обучение верховой езде рыцаря, закованного в латы. Обучение плаванию сводилось к умению переплавляться через водные преграды на лошади, используя бурдюки и вязанки хвороста, чтобы не утонуть. При овладении нав</w:t>
      </w:r>
      <w:r w:rsidRPr="009A6AC9">
        <w:rPr>
          <w:color w:val="000000"/>
        </w:rPr>
        <w:t>ы</w:t>
      </w:r>
      <w:r w:rsidRPr="009A6AC9">
        <w:rPr>
          <w:color w:val="000000"/>
        </w:rPr>
        <w:t xml:space="preserve">ками охоты обращалось основное внимание на </w:t>
      </w:r>
      <w:r w:rsidR="009A6AC9">
        <w:rPr>
          <w:color w:val="000000"/>
        </w:rPr>
        <w:t>«</w:t>
      </w:r>
      <w:r w:rsidR="009A6AC9" w:rsidRPr="009A6AC9">
        <w:rPr>
          <w:color w:val="000000"/>
        </w:rPr>
        <w:t>т</w:t>
      </w:r>
      <w:r w:rsidRPr="009A6AC9">
        <w:rPr>
          <w:color w:val="000000"/>
        </w:rPr>
        <w:t>равлю</w:t>
      </w:r>
      <w:r w:rsidR="009A6AC9">
        <w:rPr>
          <w:color w:val="000000"/>
        </w:rPr>
        <w:t>»</w:t>
      </w:r>
      <w:r w:rsidR="009A6AC9" w:rsidRPr="009A6AC9">
        <w:rPr>
          <w:color w:val="000000"/>
        </w:rPr>
        <w:t xml:space="preserve"> </w:t>
      </w:r>
      <w:r w:rsidRPr="009A6AC9">
        <w:rPr>
          <w:color w:val="000000"/>
        </w:rPr>
        <w:t xml:space="preserve">оружием крупных зверей: зубра, кабана, медведя, оленя. Соколиная охота и охота с луком устраивались в качестве развлечения и досуга. В навыках сражаться с противником долгое время уделялось техническому мастерству всадников, вооруженных копьем, мечом и щитом. С </w:t>
      </w:r>
      <w:r w:rsidRPr="009A6AC9">
        <w:rPr>
          <w:color w:val="000000"/>
          <w:lang w:val="en-US"/>
        </w:rPr>
        <w:t>XIV</w:t>
      </w:r>
      <w:r w:rsidRPr="009A6AC9">
        <w:rPr>
          <w:color w:val="000000"/>
        </w:rPr>
        <w:t xml:space="preserve"> века началось обучение рыцарей пешим военным действиям, где большую популярность приобрели умения самозащиты без оружия (напомина</w:t>
      </w:r>
      <w:r w:rsidRPr="009A6AC9">
        <w:rPr>
          <w:color w:val="000000"/>
        </w:rPr>
        <w:t>ю</w:t>
      </w:r>
      <w:r w:rsidRPr="009A6AC9">
        <w:rPr>
          <w:color w:val="000000"/>
        </w:rPr>
        <w:t xml:space="preserve">щие японскую </w:t>
      </w:r>
      <w:r w:rsidR="009A6AC9">
        <w:rPr>
          <w:color w:val="000000"/>
        </w:rPr>
        <w:t>«</w:t>
      </w:r>
      <w:r w:rsidR="009A6AC9" w:rsidRPr="009A6AC9">
        <w:rPr>
          <w:color w:val="000000"/>
        </w:rPr>
        <w:t>д</w:t>
      </w:r>
      <w:r w:rsidRPr="009A6AC9">
        <w:rPr>
          <w:color w:val="000000"/>
        </w:rPr>
        <w:t>жиу-джицу</w:t>
      </w:r>
      <w:r w:rsidR="009A6AC9">
        <w:rPr>
          <w:color w:val="000000"/>
        </w:rPr>
        <w:t>»</w:t>
      </w:r>
      <w:r w:rsidR="009A6AC9" w:rsidRPr="009A6AC9">
        <w:rPr>
          <w:color w:val="000000"/>
        </w:rPr>
        <w:t>)</w:t>
      </w:r>
      <w:r w:rsidRPr="009A6AC9">
        <w:rPr>
          <w:color w:val="000000"/>
        </w:rPr>
        <w:t xml:space="preserve">. С </w:t>
      </w:r>
      <w:r w:rsidRPr="009A6AC9">
        <w:rPr>
          <w:color w:val="000000"/>
          <w:lang w:val="en-US"/>
        </w:rPr>
        <w:t>XIV</w:t>
      </w:r>
      <w:r w:rsidRPr="009A6AC9">
        <w:rPr>
          <w:color w:val="000000"/>
        </w:rPr>
        <w:t xml:space="preserve"> века в 5 раздел были добавлены умения по стенам и штурмовать города. Кроме этого, список навыков увеличился до семи – добавилось </w:t>
      </w:r>
      <w:r w:rsidRPr="009A6AC9">
        <w:rPr>
          <w:color w:val="000000"/>
        </w:rPr>
        <w:lastRenderedPageBreak/>
        <w:t>овладение навыками развлекательных игр для службы при дворе и обучение придворным манерам (танцевальным движениям, искусству чтения ст</w:t>
      </w:r>
      <w:r w:rsidRPr="009A6AC9">
        <w:rPr>
          <w:color w:val="000000"/>
        </w:rPr>
        <w:t>и</w:t>
      </w:r>
      <w:r w:rsidRPr="009A6AC9">
        <w:rPr>
          <w:color w:val="000000"/>
        </w:rPr>
        <w:t>хов).</w:t>
      </w:r>
    </w:p>
    <w:p w14:paraId="0FAE7FAC" w14:textId="77777777" w:rsidR="00151395" w:rsidRPr="009A6AC9" w:rsidRDefault="00151395" w:rsidP="009A6AC9">
      <w:pPr>
        <w:pStyle w:val="a3"/>
        <w:spacing w:line="360" w:lineRule="auto"/>
        <w:ind w:firstLine="709"/>
        <w:rPr>
          <w:color w:val="000000"/>
        </w:rPr>
      </w:pPr>
      <w:r w:rsidRPr="009A6AC9">
        <w:rPr>
          <w:color w:val="000000"/>
        </w:rPr>
        <w:t>Наряду с перечисленными 7 рыцарскими навыками, рыцари обязаны были усвоить 7 рыцарских добродетелей: 1) верность церкви; 2) верность сюзерену; 3) личную храбрость; 4) соблюдение правил поединка; 5) святость данного слова; 6) великодушие к побежденным; 7) благородное отношение к аристократическим дамам. Однако далеко не всех рыцарей того времени можно было назвать высок</w:t>
      </w:r>
      <w:r w:rsidRPr="009A6AC9">
        <w:rPr>
          <w:color w:val="000000"/>
        </w:rPr>
        <w:t>о</w:t>
      </w:r>
      <w:r w:rsidRPr="009A6AC9">
        <w:rPr>
          <w:color w:val="000000"/>
        </w:rPr>
        <w:t>образованными. Большинство из них были невежественны, неграмотны. Много времени проводили в военных походах, грабили чужие земли и подавляли восст</w:t>
      </w:r>
      <w:r w:rsidRPr="009A6AC9">
        <w:rPr>
          <w:color w:val="000000"/>
        </w:rPr>
        <w:t>а</w:t>
      </w:r>
      <w:r w:rsidRPr="009A6AC9">
        <w:rPr>
          <w:color w:val="000000"/>
        </w:rPr>
        <w:t>ния собственного народа. Система подготовки рыцарей предусматривала следу</w:t>
      </w:r>
      <w:r w:rsidRPr="009A6AC9">
        <w:rPr>
          <w:color w:val="000000"/>
        </w:rPr>
        <w:t>ю</w:t>
      </w:r>
      <w:r w:rsidRPr="009A6AC9">
        <w:rPr>
          <w:color w:val="000000"/>
        </w:rPr>
        <w:t>щую структуру. Оно начиналось с 7 лет. Рядовые феодалы отдавали сыновей в своеобразные школы при замках более состоятельных феодалов (сеньоров), где мальчики получали звание пажей и занимались для развития силы и ловкости м</w:t>
      </w:r>
      <w:r w:rsidRPr="009A6AC9">
        <w:rPr>
          <w:color w:val="000000"/>
        </w:rPr>
        <w:t>е</w:t>
      </w:r>
      <w:r w:rsidRPr="009A6AC9">
        <w:rPr>
          <w:color w:val="000000"/>
        </w:rPr>
        <w:t>танием камней и копий, прыжками, бегом, верховой борьбой, танцами, стрельбой из лука. В 14 лет пажей производили в оруженосцы, и они получали право носить мечи и шпоры. Под руководством специальных преподавателей в этот период шло обучение бегу в тяжелых латах, фехтованию, штурму городских стен, преодол</w:t>
      </w:r>
      <w:r w:rsidRPr="009A6AC9">
        <w:rPr>
          <w:color w:val="000000"/>
        </w:rPr>
        <w:t>е</w:t>
      </w:r>
      <w:r w:rsidRPr="009A6AC9">
        <w:rPr>
          <w:color w:val="000000"/>
        </w:rPr>
        <w:t>нию рвов и заборов, дрессировке собак, игре в шахматы. В 21 год происходило посвящение в рыцари. В назначенный день кандидат подвергался испытаниям и давал клятву, что всю жизнь посвятит служению рыцарским добродетелям, после чего преклонял колени перед главным магистром ордена и своим сюзереном. П</w:t>
      </w:r>
      <w:r w:rsidRPr="009A6AC9">
        <w:rPr>
          <w:color w:val="000000"/>
        </w:rPr>
        <w:t>о</w:t>
      </w:r>
      <w:r w:rsidRPr="009A6AC9">
        <w:rPr>
          <w:color w:val="000000"/>
        </w:rPr>
        <w:t>сле посвящения кандидат в рыцари получал шлем, меч, щит, рыцарский пояс и з</w:t>
      </w:r>
      <w:r w:rsidRPr="009A6AC9">
        <w:rPr>
          <w:color w:val="000000"/>
        </w:rPr>
        <w:t>о</w:t>
      </w:r>
      <w:r w:rsidRPr="009A6AC9">
        <w:rPr>
          <w:color w:val="000000"/>
        </w:rPr>
        <w:t>лотые шпоры. Так становились членами рыцарского ордена и рыцарями.</w:t>
      </w:r>
    </w:p>
    <w:p w14:paraId="3464AC8C" w14:textId="77777777" w:rsidR="00151395" w:rsidRPr="009A6AC9" w:rsidRDefault="00151395" w:rsidP="009A6AC9">
      <w:pPr>
        <w:pStyle w:val="a3"/>
        <w:spacing w:line="360" w:lineRule="auto"/>
        <w:ind w:firstLine="709"/>
        <w:rPr>
          <w:color w:val="000000"/>
        </w:rPr>
      </w:pPr>
      <w:r w:rsidRPr="009A6AC9">
        <w:rPr>
          <w:color w:val="000000"/>
        </w:rPr>
        <w:t xml:space="preserve">В течение </w:t>
      </w:r>
      <w:r w:rsidRPr="009A6AC9">
        <w:rPr>
          <w:color w:val="000000"/>
          <w:lang w:val="en-US"/>
        </w:rPr>
        <w:t>XI</w:t>
      </w:r>
      <w:r w:rsidR="009A6AC9">
        <w:rPr>
          <w:color w:val="000000"/>
        </w:rPr>
        <w:t>–</w:t>
      </w:r>
      <w:r w:rsidR="009A6AC9" w:rsidRPr="009A6AC9">
        <w:rPr>
          <w:color w:val="000000"/>
          <w:lang w:val="en-US"/>
        </w:rPr>
        <w:t>XII</w:t>
      </w:r>
      <w:r w:rsidR="009A6AC9">
        <w:rPr>
          <w:color w:val="000000"/>
        </w:rPr>
        <w:t> </w:t>
      </w:r>
      <w:r w:rsidR="009A6AC9" w:rsidRPr="009A6AC9">
        <w:rPr>
          <w:color w:val="000000"/>
        </w:rPr>
        <w:t>вв</w:t>
      </w:r>
      <w:r w:rsidRPr="009A6AC9">
        <w:rPr>
          <w:color w:val="000000"/>
        </w:rPr>
        <w:t>. институт рыцарей распространился на всю Западную Европу. Они получали за службу поместья, звания. За это воины-дворяне попад</w:t>
      </w:r>
      <w:r w:rsidRPr="009A6AC9">
        <w:rPr>
          <w:color w:val="000000"/>
        </w:rPr>
        <w:t>а</w:t>
      </w:r>
      <w:r w:rsidRPr="009A6AC9">
        <w:rPr>
          <w:color w:val="000000"/>
        </w:rPr>
        <w:t>ли в вассальскую зависимость от короля. Стали создаваться многочисленные с</w:t>
      </w:r>
      <w:r w:rsidRPr="009A6AC9">
        <w:rPr>
          <w:color w:val="000000"/>
        </w:rPr>
        <w:t>а</w:t>
      </w:r>
      <w:r w:rsidRPr="009A6AC9">
        <w:rPr>
          <w:color w:val="000000"/>
        </w:rPr>
        <w:t>мостоятельные рыцарские организации – ордена. Наиболее известными и вли</w:t>
      </w:r>
      <w:r w:rsidRPr="009A6AC9">
        <w:rPr>
          <w:color w:val="000000"/>
        </w:rPr>
        <w:t>я</w:t>
      </w:r>
      <w:r w:rsidRPr="009A6AC9">
        <w:rPr>
          <w:color w:val="000000"/>
        </w:rPr>
        <w:t>тельными были иоанниты (1048</w:t>
      </w:r>
      <w:r w:rsidR="009A6AC9">
        <w:rPr>
          <w:color w:val="000000"/>
        </w:rPr>
        <w:t> </w:t>
      </w:r>
      <w:r w:rsidR="009A6AC9" w:rsidRPr="009A6AC9">
        <w:rPr>
          <w:color w:val="000000"/>
        </w:rPr>
        <w:t>г</w:t>
      </w:r>
      <w:r w:rsidRPr="009A6AC9">
        <w:rPr>
          <w:color w:val="000000"/>
        </w:rPr>
        <w:t xml:space="preserve">.), тамплиеры </w:t>
      </w:r>
      <w:r w:rsidRPr="009A6AC9">
        <w:rPr>
          <w:color w:val="000000"/>
        </w:rPr>
        <w:lastRenderedPageBreak/>
        <w:t>(1119</w:t>
      </w:r>
      <w:r w:rsidR="009A6AC9">
        <w:rPr>
          <w:color w:val="000000"/>
        </w:rPr>
        <w:t> </w:t>
      </w:r>
      <w:r w:rsidR="009A6AC9" w:rsidRPr="009A6AC9">
        <w:rPr>
          <w:color w:val="000000"/>
        </w:rPr>
        <w:t>г</w:t>
      </w:r>
      <w:r w:rsidRPr="009A6AC9">
        <w:rPr>
          <w:color w:val="000000"/>
        </w:rPr>
        <w:t>.), немецкий рыцарский о</w:t>
      </w:r>
      <w:r w:rsidRPr="009A6AC9">
        <w:rPr>
          <w:color w:val="000000"/>
        </w:rPr>
        <w:t>р</w:t>
      </w:r>
      <w:r w:rsidRPr="009A6AC9">
        <w:rPr>
          <w:color w:val="000000"/>
        </w:rPr>
        <w:t>ден (1198</w:t>
      </w:r>
      <w:r w:rsidR="009A6AC9">
        <w:rPr>
          <w:color w:val="000000"/>
        </w:rPr>
        <w:t> </w:t>
      </w:r>
      <w:r w:rsidR="009A6AC9" w:rsidRPr="009A6AC9">
        <w:rPr>
          <w:color w:val="000000"/>
        </w:rPr>
        <w:t>г</w:t>
      </w:r>
      <w:r w:rsidRPr="009A6AC9">
        <w:rPr>
          <w:color w:val="000000"/>
        </w:rPr>
        <w:t xml:space="preserve">.). Основной формой военно-физической подготовки рыцарей являлись рыцарские турниры. Один из средневековых историков так объяснял значение турниров: </w:t>
      </w:r>
      <w:r w:rsidR="009A6AC9">
        <w:rPr>
          <w:color w:val="000000"/>
        </w:rPr>
        <w:t>«</w:t>
      </w:r>
      <w:r w:rsidR="009A6AC9" w:rsidRPr="009A6AC9">
        <w:rPr>
          <w:color w:val="000000"/>
        </w:rPr>
        <w:t>Р</w:t>
      </w:r>
      <w:r w:rsidRPr="009A6AC9">
        <w:rPr>
          <w:color w:val="000000"/>
        </w:rPr>
        <w:t>ыцарь не может блестяще воевать, если он не подготовился к этому во время турниров. Нужно, чтобы у него пролилась кровь, чтобы трещали зубы под ударами противника. Нужно побывать распростертым на земле, чтобы почу</w:t>
      </w:r>
      <w:r w:rsidRPr="009A6AC9">
        <w:rPr>
          <w:color w:val="000000"/>
        </w:rPr>
        <w:t>в</w:t>
      </w:r>
      <w:r w:rsidRPr="009A6AC9">
        <w:rPr>
          <w:color w:val="000000"/>
        </w:rPr>
        <w:t>ствовать вес противника. Нужно, чтобы его 20 раз выбили из седла, и чтобы он 20 раз встал. Тогда рыцарь станет отчаянным в борьбе. Только тогда он сможет о</w:t>
      </w:r>
      <w:r w:rsidRPr="009A6AC9">
        <w:rPr>
          <w:color w:val="000000"/>
        </w:rPr>
        <w:t>т</w:t>
      </w:r>
      <w:r w:rsidRPr="009A6AC9">
        <w:rPr>
          <w:color w:val="000000"/>
        </w:rPr>
        <w:t>правиться на тяжелую военную службу с надеждой стать победителем</w:t>
      </w:r>
      <w:r w:rsidR="009A6AC9">
        <w:rPr>
          <w:color w:val="000000"/>
        </w:rPr>
        <w:t>»</w:t>
      </w:r>
      <w:r w:rsidR="009A6AC9" w:rsidRPr="009A6AC9">
        <w:rPr>
          <w:color w:val="000000"/>
        </w:rPr>
        <w:t>.</w:t>
      </w:r>
      <w:r w:rsidRPr="009A6AC9">
        <w:rPr>
          <w:color w:val="000000"/>
        </w:rPr>
        <w:t xml:space="preserve"> Наибол</w:t>
      </w:r>
      <w:r w:rsidRPr="009A6AC9">
        <w:rPr>
          <w:color w:val="000000"/>
        </w:rPr>
        <w:t>ь</w:t>
      </w:r>
      <w:r w:rsidRPr="009A6AC9">
        <w:rPr>
          <w:color w:val="000000"/>
        </w:rPr>
        <w:t>шее распространение получили две основные формы рыцарских турниров: парные и групповые состязания. В первом случае это был поединок двух рыцарей в по</w:t>
      </w:r>
      <w:r w:rsidRPr="009A6AC9">
        <w:rPr>
          <w:color w:val="000000"/>
        </w:rPr>
        <w:t>л</w:t>
      </w:r>
      <w:r w:rsidRPr="009A6AC9">
        <w:rPr>
          <w:color w:val="000000"/>
        </w:rPr>
        <w:t>ном вооружении. Противники пытались с помощью острого или тупого копья в</w:t>
      </w:r>
      <w:r w:rsidRPr="009A6AC9">
        <w:rPr>
          <w:color w:val="000000"/>
        </w:rPr>
        <w:t>ы</w:t>
      </w:r>
      <w:r w:rsidRPr="009A6AC9">
        <w:rPr>
          <w:color w:val="000000"/>
        </w:rPr>
        <w:t xml:space="preserve">бить друг друга из седла. Отсюда происходит и название турнира. Второй этап </w:t>
      </w:r>
      <w:r w:rsidR="009A6AC9">
        <w:rPr>
          <w:color w:val="000000"/>
        </w:rPr>
        <w:t>«</w:t>
      </w:r>
      <w:r w:rsidR="009A6AC9" w:rsidRPr="009A6AC9">
        <w:rPr>
          <w:color w:val="000000"/>
        </w:rPr>
        <w:t>б</w:t>
      </w:r>
      <w:r w:rsidRPr="009A6AC9">
        <w:rPr>
          <w:color w:val="000000"/>
        </w:rPr>
        <w:t>одание</w:t>
      </w:r>
      <w:r w:rsidR="009A6AC9">
        <w:rPr>
          <w:color w:val="000000"/>
        </w:rPr>
        <w:t>»</w:t>
      </w:r>
      <w:r w:rsidR="009A6AC9" w:rsidRPr="009A6AC9">
        <w:rPr>
          <w:color w:val="000000"/>
        </w:rPr>
        <w:t xml:space="preserve"> </w:t>
      </w:r>
      <w:r w:rsidRPr="009A6AC9">
        <w:rPr>
          <w:color w:val="000000"/>
        </w:rPr>
        <w:t>или схватка на рапирах. Если он заканчивался безрезультатно, то сост</w:t>
      </w:r>
      <w:r w:rsidRPr="009A6AC9">
        <w:rPr>
          <w:color w:val="000000"/>
        </w:rPr>
        <w:t>я</w:t>
      </w:r>
      <w:r w:rsidRPr="009A6AC9">
        <w:rPr>
          <w:color w:val="000000"/>
        </w:rPr>
        <w:t xml:space="preserve">зание завершалось силовой борьбой. Вторая форма – турнирная игра и массовая схватка. Массовая схватка была опасным развлечением и часто заканчивалась смертельными исходами, несмотря на разработанные правила и прочные латы. В течение </w:t>
      </w:r>
      <w:r w:rsidRPr="009A6AC9">
        <w:rPr>
          <w:color w:val="000000"/>
          <w:lang w:val="en-US"/>
        </w:rPr>
        <w:t>XIV</w:t>
      </w:r>
      <w:r w:rsidRPr="009A6AC9">
        <w:rPr>
          <w:color w:val="000000"/>
        </w:rPr>
        <w:t xml:space="preserve"> века, в целях предотвращения дальнейших несчастных случаев, б</w:t>
      </w:r>
      <w:r w:rsidRPr="009A6AC9">
        <w:rPr>
          <w:color w:val="000000"/>
        </w:rPr>
        <w:t>о</w:t>
      </w:r>
      <w:r w:rsidRPr="009A6AC9">
        <w:rPr>
          <w:color w:val="000000"/>
        </w:rPr>
        <w:t>рющиеся стороны стали разделяться барьерами. Были созданы специальные виды турнирного оружия. Если силы противников были равны, древко их оружия лом</w:t>
      </w:r>
      <w:r w:rsidRPr="009A6AC9">
        <w:rPr>
          <w:color w:val="000000"/>
        </w:rPr>
        <w:t>а</w:t>
      </w:r>
      <w:r w:rsidRPr="009A6AC9">
        <w:rPr>
          <w:color w:val="000000"/>
        </w:rPr>
        <w:t xml:space="preserve">ли. Отсюда выражение </w:t>
      </w:r>
      <w:r w:rsidR="009A6AC9">
        <w:rPr>
          <w:color w:val="000000"/>
        </w:rPr>
        <w:t>«</w:t>
      </w:r>
      <w:r w:rsidR="009A6AC9" w:rsidRPr="009A6AC9">
        <w:rPr>
          <w:color w:val="000000"/>
        </w:rPr>
        <w:t>л</w:t>
      </w:r>
      <w:r w:rsidRPr="009A6AC9">
        <w:rPr>
          <w:color w:val="000000"/>
        </w:rPr>
        <w:t>омать копья</w:t>
      </w:r>
      <w:r w:rsidR="009A6AC9">
        <w:rPr>
          <w:color w:val="000000"/>
        </w:rPr>
        <w:t>»</w:t>
      </w:r>
      <w:r w:rsidR="009A6AC9" w:rsidRPr="009A6AC9">
        <w:rPr>
          <w:color w:val="000000"/>
        </w:rPr>
        <w:t xml:space="preserve"> </w:t>
      </w:r>
      <w:r w:rsidRPr="009A6AC9">
        <w:rPr>
          <w:color w:val="000000"/>
        </w:rPr>
        <w:t>(</w:t>
      </w:r>
      <w:r w:rsidR="009A6AC9">
        <w:rPr>
          <w:color w:val="000000"/>
        </w:rPr>
        <w:t>т.е.</w:t>
      </w:r>
      <w:r w:rsidRPr="009A6AC9">
        <w:rPr>
          <w:color w:val="000000"/>
        </w:rPr>
        <w:t xml:space="preserve"> не наделать глупостей). Лошадей и оружие побежденных получали победители. С </w:t>
      </w:r>
      <w:r w:rsidRPr="009A6AC9">
        <w:rPr>
          <w:color w:val="000000"/>
          <w:lang w:val="en-US"/>
        </w:rPr>
        <w:t>XII</w:t>
      </w:r>
      <w:r w:rsidRPr="009A6AC9">
        <w:rPr>
          <w:color w:val="000000"/>
        </w:rPr>
        <w:t xml:space="preserve"> века победителям отдавались только воинские регалии побежденных и дарованные кубки, золотые венки, жезлы и</w:t>
      </w:r>
      <w:r w:rsidR="009A6AC9">
        <w:rPr>
          <w:color w:val="000000"/>
        </w:rPr>
        <w:t>…</w:t>
      </w:r>
      <w:r w:rsidRPr="009A6AC9">
        <w:rPr>
          <w:color w:val="000000"/>
        </w:rPr>
        <w:t xml:space="preserve"> рука прекрасной дамы. Первые турниры начали проводить в Провансе, поэт</w:t>
      </w:r>
      <w:r w:rsidRPr="009A6AC9">
        <w:rPr>
          <w:color w:val="000000"/>
        </w:rPr>
        <w:t>о</w:t>
      </w:r>
      <w:r w:rsidRPr="009A6AC9">
        <w:rPr>
          <w:color w:val="000000"/>
        </w:rPr>
        <w:t>му долгое время определяющими нормами рыцарского турнира были францу</w:t>
      </w:r>
      <w:r w:rsidRPr="009A6AC9">
        <w:rPr>
          <w:color w:val="000000"/>
        </w:rPr>
        <w:t>з</w:t>
      </w:r>
      <w:r w:rsidRPr="009A6AC9">
        <w:rPr>
          <w:color w:val="000000"/>
        </w:rPr>
        <w:t>ские. Однако, физическая подготовка феодалов не ограничивалась формой турн</w:t>
      </w:r>
      <w:r w:rsidRPr="009A6AC9">
        <w:rPr>
          <w:color w:val="000000"/>
        </w:rPr>
        <w:t>и</w:t>
      </w:r>
      <w:r w:rsidRPr="009A6AC9">
        <w:rPr>
          <w:color w:val="000000"/>
        </w:rPr>
        <w:t xml:space="preserve">ров. Использовались и другие – многодневная охота, конное поло, состязания по бегу, прыжкам и метанию. С </w:t>
      </w:r>
      <w:r w:rsidRPr="009A6AC9">
        <w:rPr>
          <w:color w:val="000000"/>
          <w:lang w:val="en-US"/>
        </w:rPr>
        <w:t>XV</w:t>
      </w:r>
      <w:r w:rsidRPr="009A6AC9">
        <w:rPr>
          <w:color w:val="000000"/>
        </w:rPr>
        <w:t xml:space="preserve"> века большую популярность получили </w:t>
      </w:r>
      <w:r w:rsidRPr="009A6AC9">
        <w:rPr>
          <w:color w:val="000000"/>
        </w:rPr>
        <w:lastRenderedPageBreak/>
        <w:t>состяз</w:t>
      </w:r>
      <w:r w:rsidRPr="009A6AC9">
        <w:rPr>
          <w:color w:val="000000"/>
        </w:rPr>
        <w:t>а</w:t>
      </w:r>
      <w:r w:rsidRPr="009A6AC9">
        <w:rPr>
          <w:color w:val="000000"/>
        </w:rPr>
        <w:t>ния по прыжкам через стол и на стену, а также заимствованный у народа парный танец с притопами и прыжками.</w:t>
      </w:r>
    </w:p>
    <w:p w14:paraId="153C4024" w14:textId="77777777" w:rsidR="00151395" w:rsidRPr="009A6AC9" w:rsidRDefault="00151395" w:rsidP="009A6AC9">
      <w:pPr>
        <w:pStyle w:val="a3"/>
        <w:spacing w:line="360" w:lineRule="auto"/>
        <w:ind w:firstLine="709"/>
        <w:rPr>
          <w:color w:val="000000"/>
        </w:rPr>
      </w:pPr>
      <w:r w:rsidRPr="009A6AC9">
        <w:rPr>
          <w:color w:val="000000"/>
        </w:rPr>
        <w:t>Среди крестьян средневековой Европы использовались упражнения, восп</w:t>
      </w:r>
      <w:r w:rsidRPr="009A6AC9">
        <w:rPr>
          <w:color w:val="000000"/>
        </w:rPr>
        <w:t>и</w:t>
      </w:r>
      <w:r w:rsidRPr="009A6AC9">
        <w:rPr>
          <w:color w:val="000000"/>
        </w:rPr>
        <w:t xml:space="preserve">тывающие силу, быстроту, гибкость, смелость – бег на коньках, игры с битой, скачки, танцы, борьба с палками, метание камней </w:t>
      </w:r>
      <w:r w:rsidR="009A6AC9">
        <w:rPr>
          <w:color w:val="000000"/>
        </w:rPr>
        <w:t>и т.д.</w:t>
      </w:r>
      <w:r w:rsidRPr="009A6AC9">
        <w:rPr>
          <w:color w:val="000000"/>
        </w:rPr>
        <w:t xml:space="preserve"> Большая часть элементов этих упражнений легла в основу будущих видов спорта в следующих столетиях. Проводились физические упражнения в период перерыва в сельскохозяйственных работах и приурочивались к религиозным христианским и языческим праздникам. Основные формы крестьянской физической культуры – состязания на ярмарках и свадьбах. В средневековый период была сформирована плебейская (народная) ф</w:t>
      </w:r>
      <w:r w:rsidRPr="009A6AC9">
        <w:rPr>
          <w:color w:val="000000"/>
        </w:rPr>
        <w:t>и</w:t>
      </w:r>
      <w:r w:rsidRPr="009A6AC9">
        <w:rPr>
          <w:color w:val="000000"/>
        </w:rPr>
        <w:t>зическая культура.</w:t>
      </w:r>
    </w:p>
    <w:p w14:paraId="43757148" w14:textId="77777777" w:rsidR="00151395" w:rsidRPr="009A6AC9" w:rsidRDefault="00151395" w:rsidP="009A6AC9">
      <w:pPr>
        <w:pStyle w:val="a3"/>
        <w:spacing w:line="360" w:lineRule="auto"/>
        <w:ind w:firstLine="709"/>
        <w:rPr>
          <w:color w:val="000000"/>
        </w:rPr>
      </w:pPr>
      <w:r w:rsidRPr="009A6AC9">
        <w:rPr>
          <w:color w:val="000000"/>
        </w:rPr>
        <w:t>У городского населения система физической подготовки была связана с бор</w:t>
      </w:r>
      <w:r w:rsidRPr="009A6AC9">
        <w:rPr>
          <w:color w:val="000000"/>
        </w:rPr>
        <w:t>ь</w:t>
      </w:r>
      <w:r w:rsidRPr="009A6AC9">
        <w:rPr>
          <w:color w:val="000000"/>
        </w:rPr>
        <w:t>бой за независимость от феодалов. Физическими упражнениями занимались в ц</w:t>
      </w:r>
      <w:r w:rsidRPr="009A6AC9">
        <w:rPr>
          <w:color w:val="000000"/>
        </w:rPr>
        <w:t>е</w:t>
      </w:r>
      <w:r w:rsidRPr="009A6AC9">
        <w:rPr>
          <w:color w:val="000000"/>
        </w:rPr>
        <w:t>ховых отрядах, школах, обществах, объединениях. Занятия носили специфику о</w:t>
      </w:r>
      <w:r w:rsidRPr="009A6AC9">
        <w:rPr>
          <w:color w:val="000000"/>
        </w:rPr>
        <w:t>т</w:t>
      </w:r>
      <w:r w:rsidRPr="009A6AC9">
        <w:rPr>
          <w:color w:val="000000"/>
        </w:rPr>
        <w:t xml:space="preserve">раслевой и военной подготовки. Во главе стояли капитаны, проводящие занятия. Проводились городские состязания, результаты которых оценивали </w:t>
      </w:r>
      <w:r w:rsidR="009A6AC9">
        <w:rPr>
          <w:i/>
          <w:color w:val="000000"/>
        </w:rPr>
        <w:t>«</w:t>
      </w:r>
      <w:r w:rsidR="009A6AC9" w:rsidRPr="009A6AC9">
        <w:rPr>
          <w:i/>
          <w:color w:val="000000"/>
        </w:rPr>
        <w:t>а</w:t>
      </w:r>
      <w:r w:rsidRPr="009A6AC9">
        <w:rPr>
          <w:i/>
          <w:color w:val="000000"/>
        </w:rPr>
        <w:t>рбитры</w:t>
      </w:r>
      <w:r w:rsidR="009A6AC9">
        <w:rPr>
          <w:i/>
          <w:color w:val="000000"/>
        </w:rPr>
        <w:t>»</w:t>
      </w:r>
      <w:r w:rsidR="009A6AC9" w:rsidRPr="009A6AC9">
        <w:rPr>
          <w:color w:val="000000"/>
        </w:rPr>
        <w:t>.</w:t>
      </w:r>
      <w:r w:rsidRPr="009A6AC9">
        <w:rPr>
          <w:color w:val="000000"/>
        </w:rPr>
        <w:t xml:space="preserve"> В зависимости от отрасли популярными были фехтование, кулачные бои, гребля, плавание, игры с мячом. Большой резонанс имели массовые городские праздники с использованием упражнений физической культуры. Опыт в их организации л</w:t>
      </w:r>
      <w:r w:rsidRPr="009A6AC9">
        <w:rPr>
          <w:color w:val="000000"/>
        </w:rPr>
        <w:t>я</w:t>
      </w:r>
      <w:r w:rsidRPr="009A6AC9">
        <w:rPr>
          <w:color w:val="000000"/>
        </w:rPr>
        <w:t>жет в основу спортивно-массовых мероприятий современной цивилизации.</w:t>
      </w:r>
    </w:p>
    <w:p w14:paraId="0B87A695" w14:textId="77777777" w:rsidR="00151395" w:rsidRPr="009A6AC9" w:rsidRDefault="00151395" w:rsidP="009A6AC9">
      <w:pPr>
        <w:pStyle w:val="a3"/>
        <w:spacing w:line="360" w:lineRule="auto"/>
        <w:ind w:firstLine="709"/>
        <w:rPr>
          <w:color w:val="000000"/>
        </w:rPr>
      </w:pPr>
    </w:p>
    <w:p w14:paraId="6E0E6A48" w14:textId="77777777" w:rsidR="009A6AC9" w:rsidRDefault="00151395" w:rsidP="009A6AC9">
      <w:pPr>
        <w:pStyle w:val="a3"/>
        <w:spacing w:line="360" w:lineRule="auto"/>
        <w:ind w:firstLine="709"/>
        <w:rPr>
          <w:b/>
          <w:color w:val="000000"/>
        </w:rPr>
      </w:pPr>
      <w:r w:rsidRPr="009A6AC9">
        <w:rPr>
          <w:b/>
          <w:color w:val="000000"/>
        </w:rPr>
        <w:t>2</w:t>
      </w:r>
      <w:r w:rsidR="009A6AC9" w:rsidRPr="009A6AC9">
        <w:rPr>
          <w:b/>
          <w:color w:val="000000"/>
        </w:rPr>
        <w:t>.</w:t>
      </w:r>
      <w:r w:rsidR="009A6AC9">
        <w:rPr>
          <w:b/>
          <w:color w:val="000000"/>
        </w:rPr>
        <w:t xml:space="preserve"> </w:t>
      </w:r>
      <w:r w:rsidR="009A6AC9" w:rsidRPr="009A6AC9">
        <w:rPr>
          <w:b/>
          <w:color w:val="000000"/>
        </w:rPr>
        <w:t>Фи</w:t>
      </w:r>
      <w:r w:rsidRPr="009A6AC9">
        <w:rPr>
          <w:b/>
          <w:color w:val="000000"/>
        </w:rPr>
        <w:t>зическая культура народов средневековой Азии</w:t>
      </w:r>
      <w:r w:rsidR="0040615E">
        <w:rPr>
          <w:b/>
          <w:color w:val="000000"/>
        </w:rPr>
        <w:t xml:space="preserve"> </w:t>
      </w:r>
      <w:r w:rsidRPr="009A6AC9">
        <w:rPr>
          <w:b/>
          <w:color w:val="000000"/>
        </w:rPr>
        <w:t>(Япония, Китай)</w:t>
      </w:r>
    </w:p>
    <w:p w14:paraId="3A10494A" w14:textId="77777777" w:rsidR="00151395" w:rsidRPr="009A6AC9" w:rsidRDefault="00151395" w:rsidP="009A6AC9">
      <w:pPr>
        <w:pStyle w:val="a3"/>
        <w:spacing w:line="360" w:lineRule="auto"/>
        <w:ind w:firstLine="709"/>
        <w:rPr>
          <w:color w:val="000000"/>
        </w:rPr>
      </w:pPr>
    </w:p>
    <w:p w14:paraId="1DD85C8C" w14:textId="77777777" w:rsidR="00151395" w:rsidRPr="009A6AC9" w:rsidRDefault="00151395" w:rsidP="009A6AC9">
      <w:pPr>
        <w:pStyle w:val="a3"/>
        <w:spacing w:line="360" w:lineRule="auto"/>
        <w:ind w:firstLine="709"/>
        <w:rPr>
          <w:color w:val="000000"/>
        </w:rPr>
      </w:pPr>
      <w:r w:rsidRPr="009A6AC9">
        <w:rPr>
          <w:i/>
          <w:color w:val="000000"/>
        </w:rPr>
        <w:t>Средневековая Япония.</w:t>
      </w:r>
      <w:r w:rsidRPr="009A6AC9">
        <w:rPr>
          <w:color w:val="000000"/>
        </w:rPr>
        <w:t xml:space="preserve"> Современная японская </w:t>
      </w:r>
      <w:r w:rsidR="0040615E" w:rsidRPr="009A6AC9">
        <w:rPr>
          <w:color w:val="000000"/>
        </w:rPr>
        <w:t>цистография</w:t>
      </w:r>
      <w:r w:rsidRPr="009A6AC9">
        <w:rPr>
          <w:color w:val="000000"/>
        </w:rPr>
        <w:t xml:space="preserve"> датирует феодал</w:t>
      </w:r>
      <w:r w:rsidRPr="009A6AC9">
        <w:rPr>
          <w:color w:val="000000"/>
        </w:rPr>
        <w:t>ь</w:t>
      </w:r>
      <w:r w:rsidRPr="009A6AC9">
        <w:rPr>
          <w:color w:val="000000"/>
        </w:rPr>
        <w:t xml:space="preserve">ное государственное построение с конца </w:t>
      </w:r>
      <w:r w:rsidRPr="009A6AC9">
        <w:rPr>
          <w:color w:val="000000"/>
          <w:lang w:val="en-US"/>
        </w:rPr>
        <w:t>VII</w:t>
      </w:r>
      <w:r w:rsidRPr="009A6AC9">
        <w:rPr>
          <w:color w:val="000000"/>
        </w:rPr>
        <w:t xml:space="preserve"> века. В этот период из слоя самураев сформировался </w:t>
      </w:r>
      <w:r w:rsidR="009A6AC9">
        <w:rPr>
          <w:color w:val="000000"/>
        </w:rPr>
        <w:t>«</w:t>
      </w:r>
      <w:r w:rsidR="009A6AC9" w:rsidRPr="009A6AC9">
        <w:rPr>
          <w:color w:val="000000"/>
        </w:rPr>
        <w:t>и</w:t>
      </w:r>
      <w:r w:rsidRPr="009A6AC9">
        <w:rPr>
          <w:color w:val="000000"/>
        </w:rPr>
        <w:t>нститут японского рыцарства</w:t>
      </w:r>
      <w:r w:rsidR="009A6AC9">
        <w:rPr>
          <w:color w:val="000000"/>
        </w:rPr>
        <w:t>»</w:t>
      </w:r>
      <w:r w:rsidR="009A6AC9" w:rsidRPr="009A6AC9">
        <w:rPr>
          <w:color w:val="000000"/>
        </w:rPr>
        <w:t>.</w:t>
      </w:r>
      <w:r w:rsidRPr="009A6AC9">
        <w:rPr>
          <w:color w:val="000000"/>
        </w:rPr>
        <w:t xml:space="preserve"> Кодекс поведения содержал тр</w:t>
      </w:r>
      <w:r w:rsidRPr="009A6AC9">
        <w:rPr>
          <w:color w:val="000000"/>
        </w:rPr>
        <w:t>а</w:t>
      </w:r>
      <w:r w:rsidRPr="009A6AC9">
        <w:rPr>
          <w:color w:val="000000"/>
        </w:rPr>
        <w:t xml:space="preserve">диционные нормы поведения и требования физической подготовки – стрельба из лука, искусство фехтования с 1 и 2 </w:t>
      </w:r>
      <w:r w:rsidRPr="009A6AC9">
        <w:rPr>
          <w:color w:val="000000"/>
        </w:rPr>
        <w:lastRenderedPageBreak/>
        <w:t>мечами, владение копьем и секреты психол</w:t>
      </w:r>
      <w:r w:rsidRPr="009A6AC9">
        <w:rPr>
          <w:color w:val="000000"/>
        </w:rPr>
        <w:t>о</w:t>
      </w:r>
      <w:r w:rsidRPr="009A6AC9">
        <w:rPr>
          <w:color w:val="000000"/>
        </w:rPr>
        <w:t>гического воздействия на противника. Одной из привилегий самураев была борьба сумо. Состязанию предшествовали ритуальные обряды. Первое публичное сост</w:t>
      </w:r>
      <w:r w:rsidRPr="009A6AC9">
        <w:rPr>
          <w:color w:val="000000"/>
        </w:rPr>
        <w:t>я</w:t>
      </w:r>
      <w:r w:rsidRPr="009A6AC9">
        <w:rPr>
          <w:color w:val="000000"/>
        </w:rPr>
        <w:t xml:space="preserve">зание по сумо состоялось в </w:t>
      </w:r>
      <w:r w:rsidR="009A6AC9" w:rsidRPr="009A6AC9">
        <w:rPr>
          <w:color w:val="000000"/>
        </w:rPr>
        <w:t>1629</w:t>
      </w:r>
      <w:r w:rsidR="009A6AC9">
        <w:rPr>
          <w:color w:val="000000"/>
        </w:rPr>
        <w:t> </w:t>
      </w:r>
      <w:r w:rsidR="009A6AC9" w:rsidRPr="009A6AC9">
        <w:rPr>
          <w:color w:val="000000"/>
        </w:rPr>
        <w:t>г</w:t>
      </w:r>
      <w:r w:rsidRPr="009A6AC9">
        <w:rPr>
          <w:color w:val="000000"/>
        </w:rPr>
        <w:t>. в Иедо. В физической культуре других прав</w:t>
      </w:r>
      <w:r w:rsidRPr="009A6AC9">
        <w:rPr>
          <w:color w:val="000000"/>
        </w:rPr>
        <w:t>я</w:t>
      </w:r>
      <w:r w:rsidRPr="009A6AC9">
        <w:rPr>
          <w:color w:val="000000"/>
        </w:rPr>
        <w:t>щих классов Японии сказывалось влияние китайских обычаев и буддизм, ставший государственной религией. Это танцы, конное поло, японское кемари (игра на ловкость и быстроту). По приказу императора в 1603</w:t>
      </w:r>
      <w:r w:rsidR="009A6AC9">
        <w:rPr>
          <w:color w:val="000000"/>
        </w:rPr>
        <w:t> </w:t>
      </w:r>
      <w:r w:rsidR="009A6AC9" w:rsidRPr="009A6AC9">
        <w:rPr>
          <w:color w:val="000000"/>
        </w:rPr>
        <w:t>г</w:t>
      </w:r>
      <w:r w:rsidRPr="009A6AC9">
        <w:rPr>
          <w:color w:val="000000"/>
        </w:rPr>
        <w:t>. в школах Японии был вв</w:t>
      </w:r>
      <w:r w:rsidRPr="009A6AC9">
        <w:rPr>
          <w:color w:val="000000"/>
        </w:rPr>
        <w:t>е</w:t>
      </w:r>
      <w:r w:rsidRPr="009A6AC9">
        <w:rPr>
          <w:color w:val="000000"/>
        </w:rPr>
        <w:t>ден обязательный предмет по обучению плаванию. Среди средних слоев (горожан, крестьян) особой популярностью пользовались также различные упражнения, как: перетягивание каната, серсо, пятнашки, качели, хождение на ходулях, фехтование на палках. К народной физической культуре Японии относились вольная охота, пешее поло, игра в мяч с перьями, деревянными ракетками. Возникновение ра</w:t>
      </w:r>
      <w:r w:rsidRPr="009A6AC9">
        <w:rPr>
          <w:color w:val="000000"/>
        </w:rPr>
        <w:t>з</w:t>
      </w:r>
      <w:r w:rsidRPr="009A6AC9">
        <w:rPr>
          <w:color w:val="000000"/>
        </w:rPr>
        <w:t>личных видов борьбы в целях самообороны (каратэ) связано с историей классовых конфликтов.</w:t>
      </w:r>
    </w:p>
    <w:p w14:paraId="10633756" w14:textId="77777777" w:rsidR="00151395" w:rsidRPr="009A6AC9" w:rsidRDefault="00151395" w:rsidP="009A6AC9">
      <w:pPr>
        <w:pStyle w:val="a3"/>
        <w:spacing w:line="360" w:lineRule="auto"/>
        <w:ind w:firstLine="709"/>
        <w:rPr>
          <w:color w:val="000000"/>
        </w:rPr>
      </w:pPr>
      <w:r w:rsidRPr="009A6AC9">
        <w:rPr>
          <w:color w:val="000000"/>
        </w:rPr>
        <w:t xml:space="preserve">В </w:t>
      </w:r>
      <w:r w:rsidRPr="009A6AC9">
        <w:rPr>
          <w:color w:val="000000"/>
          <w:lang w:val="en-US"/>
        </w:rPr>
        <w:t>XIV</w:t>
      </w:r>
      <w:r w:rsidRPr="009A6AC9">
        <w:rPr>
          <w:color w:val="000000"/>
        </w:rPr>
        <w:t xml:space="preserve"> веке на Окинаве, считавшейся центром крестьянских волнений, с ос</w:t>
      </w:r>
      <w:r w:rsidRPr="009A6AC9">
        <w:rPr>
          <w:color w:val="000000"/>
        </w:rPr>
        <w:t>о</w:t>
      </w:r>
      <w:r w:rsidRPr="009A6AC9">
        <w:rPr>
          <w:color w:val="000000"/>
        </w:rPr>
        <w:t xml:space="preserve">бой жестокостью была осуществлена </w:t>
      </w:r>
      <w:r w:rsidR="009A6AC9">
        <w:rPr>
          <w:color w:val="000000"/>
        </w:rPr>
        <w:t>«</w:t>
      </w:r>
      <w:r w:rsidR="009A6AC9" w:rsidRPr="009A6AC9">
        <w:rPr>
          <w:color w:val="000000"/>
        </w:rPr>
        <w:t>о</w:t>
      </w:r>
      <w:r w:rsidRPr="009A6AC9">
        <w:rPr>
          <w:color w:val="000000"/>
        </w:rPr>
        <w:t>хота с мечом</w:t>
      </w:r>
      <w:r w:rsidR="009A6AC9">
        <w:rPr>
          <w:color w:val="000000"/>
        </w:rPr>
        <w:t>»</w:t>
      </w:r>
      <w:r w:rsidR="009A6AC9" w:rsidRPr="009A6AC9">
        <w:rPr>
          <w:color w:val="000000"/>
        </w:rPr>
        <w:t>.</w:t>
      </w:r>
      <w:r w:rsidRPr="009A6AC9">
        <w:rPr>
          <w:color w:val="000000"/>
        </w:rPr>
        <w:t xml:space="preserve"> Восставших убили или з</w:t>
      </w:r>
      <w:r w:rsidRPr="009A6AC9">
        <w:rPr>
          <w:color w:val="000000"/>
        </w:rPr>
        <w:t>а</w:t>
      </w:r>
      <w:r w:rsidRPr="009A6AC9">
        <w:rPr>
          <w:color w:val="000000"/>
        </w:rPr>
        <w:t>гнали в лес. В этой обстановке с 1360</w:t>
      </w:r>
      <w:r w:rsidR="009A6AC9">
        <w:rPr>
          <w:color w:val="000000"/>
        </w:rPr>
        <w:t> </w:t>
      </w:r>
      <w:r w:rsidR="009A6AC9" w:rsidRPr="009A6AC9">
        <w:rPr>
          <w:color w:val="000000"/>
        </w:rPr>
        <w:t>г</w:t>
      </w:r>
      <w:r w:rsidRPr="009A6AC9">
        <w:rPr>
          <w:color w:val="000000"/>
        </w:rPr>
        <w:t xml:space="preserve">. стали зарождаться системы физического воспитания, связанные с самообороной, так называемые </w:t>
      </w:r>
      <w:r w:rsidR="009A6AC9">
        <w:rPr>
          <w:color w:val="000000"/>
        </w:rPr>
        <w:t>«</w:t>
      </w:r>
      <w:r w:rsidR="009A6AC9" w:rsidRPr="009A6AC9">
        <w:rPr>
          <w:color w:val="000000"/>
        </w:rPr>
        <w:t>ш</w:t>
      </w:r>
      <w:r w:rsidRPr="009A6AC9">
        <w:rPr>
          <w:color w:val="000000"/>
        </w:rPr>
        <w:t>колы в зарослях</w:t>
      </w:r>
      <w:r w:rsidR="009A6AC9">
        <w:rPr>
          <w:color w:val="000000"/>
        </w:rPr>
        <w:t>»</w:t>
      </w:r>
      <w:r w:rsidR="009A6AC9" w:rsidRPr="009A6AC9">
        <w:rPr>
          <w:color w:val="000000"/>
        </w:rPr>
        <w:t>.</w:t>
      </w:r>
      <w:r w:rsidRPr="009A6AC9">
        <w:rPr>
          <w:color w:val="000000"/>
        </w:rPr>
        <w:t xml:space="preserve"> Си</w:t>
      </w:r>
      <w:r w:rsidRPr="009A6AC9">
        <w:rPr>
          <w:color w:val="000000"/>
        </w:rPr>
        <w:t>с</w:t>
      </w:r>
      <w:r w:rsidRPr="009A6AC9">
        <w:rPr>
          <w:color w:val="000000"/>
        </w:rPr>
        <w:t>тема складывалась из: медитации и психологической настройки; развитию выно</w:t>
      </w:r>
      <w:r w:rsidRPr="009A6AC9">
        <w:rPr>
          <w:color w:val="000000"/>
        </w:rPr>
        <w:t>с</w:t>
      </w:r>
      <w:r w:rsidRPr="009A6AC9">
        <w:rPr>
          <w:color w:val="000000"/>
        </w:rPr>
        <w:t>ливости и быстроты в бегах по крутым лесным и холмистым тропам; прыжков с грузом на плечах; упражнений на кисти рук; различные виды ударов руками и н</w:t>
      </w:r>
      <w:r w:rsidRPr="009A6AC9">
        <w:rPr>
          <w:color w:val="000000"/>
        </w:rPr>
        <w:t>о</w:t>
      </w:r>
      <w:r w:rsidRPr="009A6AC9">
        <w:rPr>
          <w:color w:val="000000"/>
        </w:rPr>
        <w:t>гами в наиболее чувствительные точки; приемы обезоруживания; приемы удуш</w:t>
      </w:r>
      <w:r w:rsidRPr="009A6AC9">
        <w:rPr>
          <w:color w:val="000000"/>
        </w:rPr>
        <w:t>е</w:t>
      </w:r>
      <w:r w:rsidRPr="009A6AC9">
        <w:rPr>
          <w:color w:val="000000"/>
        </w:rPr>
        <w:t>ния. Таким образом, сложилась манера ведения борьбы к</w:t>
      </w:r>
      <w:r w:rsidRPr="009A6AC9">
        <w:rPr>
          <w:color w:val="000000"/>
        </w:rPr>
        <w:t>а</w:t>
      </w:r>
      <w:r w:rsidRPr="009A6AC9">
        <w:rPr>
          <w:color w:val="000000"/>
        </w:rPr>
        <w:t>ратэ.</w:t>
      </w:r>
    </w:p>
    <w:p w14:paraId="494E94DD" w14:textId="77777777" w:rsidR="00151395" w:rsidRPr="009A6AC9" w:rsidRDefault="00151395" w:rsidP="009A6AC9">
      <w:pPr>
        <w:pStyle w:val="a3"/>
        <w:spacing w:line="360" w:lineRule="auto"/>
        <w:ind w:firstLine="709"/>
        <w:rPr>
          <w:color w:val="000000"/>
        </w:rPr>
      </w:pPr>
      <w:r w:rsidRPr="009A6AC9">
        <w:rPr>
          <w:color w:val="000000"/>
        </w:rPr>
        <w:t xml:space="preserve">В </w:t>
      </w:r>
      <w:r w:rsidRPr="009A6AC9">
        <w:rPr>
          <w:color w:val="000000"/>
          <w:lang w:val="en-US"/>
        </w:rPr>
        <w:t>XV</w:t>
      </w:r>
      <w:r w:rsidRPr="009A6AC9">
        <w:rPr>
          <w:color w:val="000000"/>
        </w:rPr>
        <w:t xml:space="preserve"> веке систему </w:t>
      </w:r>
      <w:r w:rsidR="009A6AC9">
        <w:rPr>
          <w:color w:val="000000"/>
        </w:rPr>
        <w:t>«</w:t>
      </w:r>
      <w:r w:rsidR="009A6AC9" w:rsidRPr="009A6AC9">
        <w:rPr>
          <w:color w:val="000000"/>
        </w:rPr>
        <w:t>р</w:t>
      </w:r>
      <w:r w:rsidRPr="009A6AC9">
        <w:rPr>
          <w:color w:val="000000"/>
        </w:rPr>
        <w:t>уки окинавы</w:t>
      </w:r>
      <w:r w:rsidR="009A6AC9">
        <w:rPr>
          <w:color w:val="000000"/>
        </w:rPr>
        <w:t>»</w:t>
      </w:r>
      <w:r w:rsidR="009A6AC9" w:rsidRPr="009A6AC9">
        <w:rPr>
          <w:color w:val="000000"/>
        </w:rPr>
        <w:t xml:space="preserve"> </w:t>
      </w:r>
      <w:r w:rsidRPr="009A6AC9">
        <w:rPr>
          <w:color w:val="000000"/>
        </w:rPr>
        <w:t>взяли в число методов секретной подг</w:t>
      </w:r>
      <w:r w:rsidRPr="009A6AC9">
        <w:rPr>
          <w:color w:val="000000"/>
        </w:rPr>
        <w:t>о</w:t>
      </w:r>
      <w:r w:rsidRPr="009A6AC9">
        <w:rPr>
          <w:color w:val="000000"/>
        </w:rPr>
        <w:t>товки самураев. А в текст клятвы было введено новое положение о неразглашении тайны, кроме членов своего сословия. Начались преследования нелегальных н</w:t>
      </w:r>
      <w:r w:rsidRPr="009A6AC9">
        <w:rPr>
          <w:color w:val="000000"/>
        </w:rPr>
        <w:t>а</w:t>
      </w:r>
      <w:r w:rsidRPr="009A6AC9">
        <w:rPr>
          <w:color w:val="000000"/>
        </w:rPr>
        <w:t xml:space="preserve">родных школ. В результате жестоких преследований в </w:t>
      </w:r>
      <w:r w:rsidRPr="009A6AC9">
        <w:rPr>
          <w:color w:val="000000"/>
          <w:lang w:val="en-US"/>
        </w:rPr>
        <w:t>XVI</w:t>
      </w:r>
      <w:r w:rsidRPr="009A6AC9">
        <w:rPr>
          <w:color w:val="000000"/>
        </w:rPr>
        <w:t xml:space="preserve"> веке они прекратили свое существование.</w:t>
      </w:r>
    </w:p>
    <w:p w14:paraId="66B1CC15" w14:textId="77777777" w:rsidR="00151395" w:rsidRPr="009A6AC9" w:rsidRDefault="00151395" w:rsidP="009A6AC9">
      <w:pPr>
        <w:pStyle w:val="a3"/>
        <w:spacing w:line="360" w:lineRule="auto"/>
        <w:ind w:firstLine="709"/>
        <w:rPr>
          <w:color w:val="000000"/>
        </w:rPr>
      </w:pPr>
      <w:r w:rsidRPr="009A6AC9">
        <w:rPr>
          <w:i/>
          <w:color w:val="000000"/>
        </w:rPr>
        <w:lastRenderedPageBreak/>
        <w:t xml:space="preserve">Средневековый Китай. </w:t>
      </w:r>
      <w:r w:rsidRPr="009A6AC9">
        <w:rPr>
          <w:color w:val="000000"/>
        </w:rPr>
        <w:t xml:space="preserve">В </w:t>
      </w:r>
      <w:r w:rsidRPr="009A6AC9">
        <w:rPr>
          <w:color w:val="000000"/>
          <w:lang w:val="en-US"/>
        </w:rPr>
        <w:t>V</w:t>
      </w:r>
      <w:r w:rsidRPr="009A6AC9">
        <w:rPr>
          <w:color w:val="000000"/>
        </w:rPr>
        <w:t xml:space="preserve"> веке правящая династия в Китае Чин издала указ о сдаче оружия. Это </w:t>
      </w:r>
      <w:r w:rsidR="009A6AC9">
        <w:rPr>
          <w:color w:val="000000"/>
        </w:rPr>
        <w:t>«</w:t>
      </w:r>
      <w:r w:rsidR="009A6AC9" w:rsidRPr="009A6AC9">
        <w:rPr>
          <w:color w:val="000000"/>
        </w:rPr>
        <w:t>б</w:t>
      </w:r>
      <w:r w:rsidRPr="009A6AC9">
        <w:rPr>
          <w:color w:val="000000"/>
        </w:rPr>
        <w:t>езоружное</w:t>
      </w:r>
      <w:r w:rsidR="009A6AC9">
        <w:rPr>
          <w:color w:val="000000"/>
        </w:rPr>
        <w:t>»</w:t>
      </w:r>
      <w:r w:rsidR="009A6AC9" w:rsidRPr="009A6AC9">
        <w:rPr>
          <w:color w:val="000000"/>
        </w:rPr>
        <w:t xml:space="preserve"> </w:t>
      </w:r>
      <w:r w:rsidRPr="009A6AC9">
        <w:rPr>
          <w:color w:val="000000"/>
        </w:rPr>
        <w:t>состязание способствовало формированию в среде китайских крестьян, купцов и мелких дворян своеобразной физической культуры, в основе кот</w:t>
      </w:r>
      <w:r w:rsidRPr="009A6AC9">
        <w:rPr>
          <w:color w:val="000000"/>
        </w:rPr>
        <w:t>о</w:t>
      </w:r>
      <w:r w:rsidRPr="009A6AC9">
        <w:rPr>
          <w:color w:val="000000"/>
        </w:rPr>
        <w:t>рой лежали способы самообороны: техника борьбы чиан-шу (борьба с тенями), техника тайных ударов руками и ногами. До совершенства были доведены фехтование на палках и водные состязания. Свой след в физич</w:t>
      </w:r>
      <w:r w:rsidRPr="009A6AC9">
        <w:rPr>
          <w:color w:val="000000"/>
        </w:rPr>
        <w:t>е</w:t>
      </w:r>
      <w:r w:rsidRPr="009A6AC9">
        <w:rPr>
          <w:color w:val="000000"/>
        </w:rPr>
        <w:t>ской культуре высших слоев общества оставили обычаи завоевателей-кочевников – тибетские соревнования по бегу, конные состязания, борьба на поясах. От ман</w:t>
      </w:r>
      <w:r w:rsidRPr="009A6AC9">
        <w:rPr>
          <w:color w:val="000000"/>
        </w:rPr>
        <w:t>ь</w:t>
      </w:r>
      <w:r w:rsidRPr="009A6AC9">
        <w:rPr>
          <w:color w:val="000000"/>
        </w:rPr>
        <w:t>чжуров китайцы заимствовали катание на коньках, у индийцев – хаткайогу и м</w:t>
      </w:r>
      <w:r w:rsidRPr="009A6AC9">
        <w:rPr>
          <w:color w:val="000000"/>
        </w:rPr>
        <w:t>е</w:t>
      </w:r>
      <w:r w:rsidRPr="009A6AC9">
        <w:rPr>
          <w:color w:val="000000"/>
        </w:rPr>
        <w:t>таигры. Позднее высшие слои общества отказались от прежних физических у</w:t>
      </w:r>
      <w:r w:rsidRPr="009A6AC9">
        <w:rPr>
          <w:color w:val="000000"/>
        </w:rPr>
        <w:t>п</w:t>
      </w:r>
      <w:r w:rsidRPr="009A6AC9">
        <w:rPr>
          <w:color w:val="000000"/>
        </w:rPr>
        <w:t xml:space="preserve">ражнений, увлекаясь конным поло, и перешли на </w:t>
      </w:r>
      <w:r w:rsidR="009A6AC9">
        <w:rPr>
          <w:color w:val="000000"/>
        </w:rPr>
        <w:t>«</w:t>
      </w:r>
      <w:r w:rsidR="009A6AC9" w:rsidRPr="009A6AC9">
        <w:rPr>
          <w:color w:val="000000"/>
        </w:rPr>
        <w:t>р</w:t>
      </w:r>
      <w:r w:rsidRPr="009A6AC9">
        <w:rPr>
          <w:color w:val="000000"/>
        </w:rPr>
        <w:t>ыцарские привычки</w:t>
      </w:r>
      <w:r w:rsidR="009A6AC9">
        <w:rPr>
          <w:color w:val="000000"/>
        </w:rPr>
        <w:t>»</w:t>
      </w:r>
      <w:r w:rsidR="009A6AC9" w:rsidRPr="009A6AC9">
        <w:rPr>
          <w:color w:val="000000"/>
        </w:rPr>
        <w:t>.</w:t>
      </w:r>
      <w:r w:rsidRPr="009A6AC9">
        <w:rPr>
          <w:color w:val="000000"/>
        </w:rPr>
        <w:t xml:space="preserve"> В </w:t>
      </w:r>
      <w:r w:rsidRPr="009A6AC9">
        <w:rPr>
          <w:color w:val="000000"/>
          <w:lang w:val="en-US"/>
        </w:rPr>
        <w:t>XIII</w:t>
      </w:r>
      <w:r w:rsidRPr="009A6AC9">
        <w:rPr>
          <w:color w:val="000000"/>
        </w:rPr>
        <w:t xml:space="preserve"> веке китайский рыцарь Лун-Ван возродил китайскую игру типа гольфа. Им же б</w:t>
      </w:r>
      <w:r w:rsidRPr="009A6AC9">
        <w:rPr>
          <w:color w:val="000000"/>
        </w:rPr>
        <w:t>ы</w:t>
      </w:r>
      <w:r w:rsidRPr="009A6AC9">
        <w:rPr>
          <w:color w:val="000000"/>
        </w:rPr>
        <w:t xml:space="preserve">ли разработаны обязательные </w:t>
      </w:r>
      <w:r w:rsidR="009A6AC9">
        <w:rPr>
          <w:color w:val="000000"/>
        </w:rPr>
        <w:t>«</w:t>
      </w:r>
      <w:r w:rsidR="009A6AC9" w:rsidRPr="009A6AC9">
        <w:rPr>
          <w:color w:val="000000"/>
        </w:rPr>
        <w:t>р</w:t>
      </w:r>
      <w:r w:rsidRPr="009A6AC9">
        <w:rPr>
          <w:color w:val="000000"/>
        </w:rPr>
        <w:t>ыцарские добродетели</w:t>
      </w:r>
      <w:r w:rsidR="009A6AC9">
        <w:rPr>
          <w:color w:val="000000"/>
        </w:rPr>
        <w:t>»</w:t>
      </w:r>
      <w:r w:rsidR="009A6AC9" w:rsidRPr="009A6AC9">
        <w:rPr>
          <w:color w:val="000000"/>
        </w:rPr>
        <w:t xml:space="preserve"> </w:t>
      </w:r>
      <w:r w:rsidRPr="009A6AC9">
        <w:rPr>
          <w:color w:val="000000"/>
        </w:rPr>
        <w:t>для различных игр. Эк</w:t>
      </w:r>
      <w:r w:rsidRPr="009A6AC9">
        <w:rPr>
          <w:color w:val="000000"/>
        </w:rPr>
        <w:t>о</w:t>
      </w:r>
      <w:r w:rsidRPr="009A6AC9">
        <w:rPr>
          <w:color w:val="000000"/>
        </w:rPr>
        <w:t>номическая политика в этот период (</w:t>
      </w:r>
      <w:r w:rsidRPr="009A6AC9">
        <w:rPr>
          <w:color w:val="000000"/>
          <w:lang w:val="en-US"/>
        </w:rPr>
        <w:t>X</w:t>
      </w:r>
      <w:r w:rsidR="009A6AC9">
        <w:rPr>
          <w:color w:val="000000"/>
        </w:rPr>
        <w:t>–</w:t>
      </w:r>
      <w:r w:rsidR="009A6AC9" w:rsidRPr="009A6AC9">
        <w:rPr>
          <w:color w:val="000000"/>
          <w:lang w:val="en-US"/>
        </w:rPr>
        <w:t>XIII</w:t>
      </w:r>
      <w:r w:rsidR="009A6AC9">
        <w:rPr>
          <w:color w:val="000000"/>
        </w:rPr>
        <w:t> </w:t>
      </w:r>
      <w:r w:rsidR="009A6AC9" w:rsidRPr="009A6AC9">
        <w:rPr>
          <w:color w:val="000000"/>
        </w:rPr>
        <w:t>в</w:t>
      </w:r>
      <w:r w:rsidRPr="009A6AC9">
        <w:rPr>
          <w:color w:val="000000"/>
        </w:rPr>
        <w:t>.) благоприятствовала развитию ф</w:t>
      </w:r>
      <w:r w:rsidRPr="009A6AC9">
        <w:rPr>
          <w:color w:val="000000"/>
        </w:rPr>
        <w:t>и</w:t>
      </w:r>
      <w:r w:rsidRPr="009A6AC9">
        <w:rPr>
          <w:color w:val="000000"/>
        </w:rPr>
        <w:t>зической культуры городского населения. В городах проводились упражнения по балансированию на ходулях и бамбуковых шестах, массовые перетягивания кан</w:t>
      </w:r>
      <w:r w:rsidRPr="009A6AC9">
        <w:rPr>
          <w:color w:val="000000"/>
        </w:rPr>
        <w:t>а</w:t>
      </w:r>
      <w:r w:rsidRPr="009A6AC9">
        <w:rPr>
          <w:color w:val="000000"/>
        </w:rPr>
        <w:t xml:space="preserve">та, атлетика, игры в мяч с перьями. Продолжала свое развитие система подготовки к самообороне. В </w:t>
      </w:r>
      <w:r w:rsidRPr="009A6AC9">
        <w:rPr>
          <w:color w:val="000000"/>
          <w:lang w:val="en-US"/>
        </w:rPr>
        <w:t>XVII</w:t>
      </w:r>
      <w:r w:rsidRPr="009A6AC9">
        <w:rPr>
          <w:color w:val="000000"/>
        </w:rPr>
        <w:t xml:space="preserve"> веке она включала уже свыше 150 движений. Под эгидой буддийской государственной религии распространялась система йоги, заимств</w:t>
      </w:r>
      <w:r w:rsidRPr="009A6AC9">
        <w:rPr>
          <w:color w:val="000000"/>
        </w:rPr>
        <w:t>о</w:t>
      </w:r>
      <w:r w:rsidRPr="009A6AC9">
        <w:rPr>
          <w:color w:val="000000"/>
        </w:rPr>
        <w:t>ванная в Индии. В эпоху правления монгольской династии Юан (</w:t>
      </w:r>
      <w:r w:rsidRPr="009A6AC9">
        <w:rPr>
          <w:color w:val="000000"/>
          <w:lang w:val="en-US"/>
        </w:rPr>
        <w:t>XIII</w:t>
      </w:r>
      <w:r w:rsidR="009A6AC9">
        <w:rPr>
          <w:color w:val="000000"/>
        </w:rPr>
        <w:t>–</w:t>
      </w:r>
      <w:r w:rsidR="009A6AC9" w:rsidRPr="009A6AC9">
        <w:rPr>
          <w:color w:val="000000"/>
          <w:lang w:val="en-US"/>
        </w:rPr>
        <w:t>XIV</w:t>
      </w:r>
      <w:r w:rsidR="009A6AC9">
        <w:rPr>
          <w:color w:val="000000"/>
        </w:rPr>
        <w:t> </w:t>
      </w:r>
      <w:r w:rsidR="009A6AC9" w:rsidRPr="009A6AC9">
        <w:rPr>
          <w:color w:val="000000"/>
        </w:rPr>
        <w:t>в</w:t>
      </w:r>
      <w:r w:rsidRPr="009A6AC9">
        <w:rPr>
          <w:color w:val="000000"/>
        </w:rPr>
        <w:t>.) на первый план в физической культуре вышли состязания борцов, лучников, конн</w:t>
      </w:r>
      <w:r w:rsidRPr="009A6AC9">
        <w:rPr>
          <w:color w:val="000000"/>
        </w:rPr>
        <w:t>и</w:t>
      </w:r>
      <w:r w:rsidRPr="009A6AC9">
        <w:rPr>
          <w:color w:val="000000"/>
        </w:rPr>
        <w:t xml:space="preserve">ков. Начиная с </w:t>
      </w:r>
      <w:r w:rsidRPr="009A6AC9">
        <w:rPr>
          <w:color w:val="000000"/>
          <w:lang w:val="en-US"/>
        </w:rPr>
        <w:t>XIV</w:t>
      </w:r>
      <w:r w:rsidR="009A6AC9">
        <w:rPr>
          <w:color w:val="000000"/>
        </w:rPr>
        <w:t>–</w:t>
      </w:r>
      <w:r w:rsidR="009A6AC9" w:rsidRPr="009A6AC9">
        <w:rPr>
          <w:color w:val="000000"/>
          <w:lang w:val="en-US"/>
        </w:rPr>
        <w:t>XVII</w:t>
      </w:r>
      <w:r w:rsidR="009A6AC9">
        <w:rPr>
          <w:color w:val="000000"/>
        </w:rPr>
        <w:t> </w:t>
      </w:r>
      <w:r w:rsidR="009A6AC9" w:rsidRPr="009A6AC9">
        <w:rPr>
          <w:color w:val="000000"/>
        </w:rPr>
        <w:t>в</w:t>
      </w:r>
      <w:r w:rsidRPr="009A6AC9">
        <w:rPr>
          <w:color w:val="000000"/>
        </w:rPr>
        <w:t>. постепенно физическая культура стала вытесняться изобразительным искусством и литературой. Она сохранилась только в народной среде.</w:t>
      </w:r>
    </w:p>
    <w:p w14:paraId="4DEF2DC0" w14:textId="77777777" w:rsidR="00151395" w:rsidRPr="009A6AC9" w:rsidRDefault="00151395" w:rsidP="009A6AC9">
      <w:pPr>
        <w:pStyle w:val="a3"/>
        <w:spacing w:line="360" w:lineRule="auto"/>
        <w:ind w:firstLine="709"/>
        <w:rPr>
          <w:color w:val="000000"/>
        </w:rPr>
      </w:pPr>
      <w:r w:rsidRPr="009A6AC9">
        <w:rPr>
          <w:color w:val="000000"/>
        </w:rPr>
        <w:t>Окончательный закат физической культуры в средневековом Китае начался после приглашения маньчжуров на подавление крестьянских восстаний. Новые хозяева одели женщин в колодки, обложили большим налогом игровые площадки и состязания стали отмирать.</w:t>
      </w:r>
    </w:p>
    <w:p w14:paraId="6BBAFCB5" w14:textId="77777777" w:rsidR="00151395" w:rsidRPr="0040615E" w:rsidRDefault="0040615E" w:rsidP="009A6AC9">
      <w:pPr>
        <w:pStyle w:val="a3"/>
        <w:spacing w:line="360" w:lineRule="auto"/>
        <w:ind w:firstLine="709"/>
        <w:rPr>
          <w:b/>
          <w:color w:val="000000"/>
        </w:rPr>
      </w:pPr>
      <w:r>
        <w:rPr>
          <w:b/>
          <w:color w:val="000000"/>
        </w:rPr>
        <w:br w:type="page"/>
      </w:r>
      <w:r w:rsidR="00151395" w:rsidRPr="009A6AC9">
        <w:rPr>
          <w:b/>
          <w:color w:val="000000"/>
        </w:rPr>
        <w:lastRenderedPageBreak/>
        <w:t>3</w:t>
      </w:r>
      <w:r w:rsidR="009A6AC9" w:rsidRPr="009A6AC9">
        <w:rPr>
          <w:b/>
          <w:color w:val="000000"/>
        </w:rPr>
        <w:t>.</w:t>
      </w:r>
      <w:r w:rsidR="009A6AC9">
        <w:rPr>
          <w:b/>
          <w:color w:val="000000"/>
        </w:rPr>
        <w:t xml:space="preserve"> </w:t>
      </w:r>
      <w:r w:rsidR="009A6AC9" w:rsidRPr="009A6AC9">
        <w:rPr>
          <w:b/>
          <w:color w:val="000000"/>
        </w:rPr>
        <w:t>Фи</w:t>
      </w:r>
      <w:r w:rsidR="00151395" w:rsidRPr="009A6AC9">
        <w:rPr>
          <w:b/>
          <w:color w:val="000000"/>
        </w:rPr>
        <w:t>зическая культура народов Америки</w:t>
      </w:r>
      <w:r>
        <w:rPr>
          <w:b/>
          <w:color w:val="000000"/>
        </w:rPr>
        <w:t xml:space="preserve"> </w:t>
      </w:r>
      <w:r w:rsidR="00151395" w:rsidRPr="0040615E">
        <w:rPr>
          <w:b/>
          <w:color w:val="000000"/>
        </w:rPr>
        <w:t>(до европейской колонизации)</w:t>
      </w:r>
    </w:p>
    <w:p w14:paraId="7F7DA369" w14:textId="77777777" w:rsidR="00151395" w:rsidRPr="009A6AC9" w:rsidRDefault="00151395" w:rsidP="009A6AC9">
      <w:pPr>
        <w:pStyle w:val="a3"/>
        <w:spacing w:line="360" w:lineRule="auto"/>
        <w:ind w:firstLine="709"/>
        <w:rPr>
          <w:color w:val="000000"/>
        </w:rPr>
      </w:pPr>
    </w:p>
    <w:p w14:paraId="11F2F67F" w14:textId="77777777" w:rsidR="00151395" w:rsidRPr="009A6AC9" w:rsidRDefault="00151395" w:rsidP="009A6AC9">
      <w:pPr>
        <w:pStyle w:val="a3"/>
        <w:spacing w:line="360" w:lineRule="auto"/>
        <w:ind w:firstLine="709"/>
        <w:rPr>
          <w:color w:val="000000"/>
        </w:rPr>
      </w:pPr>
      <w:r w:rsidRPr="009A6AC9">
        <w:rPr>
          <w:color w:val="000000"/>
        </w:rPr>
        <w:t xml:space="preserve">На протяжении </w:t>
      </w:r>
      <w:r w:rsidRPr="009A6AC9">
        <w:rPr>
          <w:color w:val="000000"/>
          <w:lang w:val="en-US"/>
        </w:rPr>
        <w:t>XV</w:t>
      </w:r>
      <w:r w:rsidRPr="009A6AC9">
        <w:rPr>
          <w:color w:val="000000"/>
        </w:rPr>
        <w:t xml:space="preserve"> столетия на территории современной Мексики госпо</w:t>
      </w:r>
      <w:r w:rsidRPr="009A6AC9">
        <w:rPr>
          <w:color w:val="000000"/>
        </w:rPr>
        <w:t>д</w:t>
      </w:r>
      <w:r w:rsidRPr="009A6AC9">
        <w:rPr>
          <w:color w:val="000000"/>
        </w:rPr>
        <w:t>ствовали</w:t>
      </w:r>
      <w:r w:rsidR="009A6AC9">
        <w:rPr>
          <w:color w:val="000000"/>
        </w:rPr>
        <w:t xml:space="preserve"> </w:t>
      </w:r>
      <w:r w:rsidRPr="009A6AC9">
        <w:rPr>
          <w:color w:val="000000"/>
        </w:rPr>
        <w:t>племена</w:t>
      </w:r>
      <w:r w:rsidR="009A6AC9">
        <w:rPr>
          <w:color w:val="000000"/>
        </w:rPr>
        <w:t xml:space="preserve"> </w:t>
      </w:r>
      <w:r w:rsidRPr="009A6AC9">
        <w:rPr>
          <w:color w:val="000000"/>
        </w:rPr>
        <w:t>ацтеков, на полуострове Юкатан – племена майя. Воины этих 2</w:t>
      </w:r>
      <w:r w:rsidR="009A6AC9">
        <w:rPr>
          <w:color w:val="000000"/>
        </w:rPr>
        <w:t>-</w:t>
      </w:r>
      <w:r w:rsidR="009A6AC9" w:rsidRPr="009A6AC9">
        <w:rPr>
          <w:color w:val="000000"/>
        </w:rPr>
        <w:t>х</w:t>
      </w:r>
      <w:r w:rsidRPr="009A6AC9">
        <w:rPr>
          <w:color w:val="000000"/>
        </w:rPr>
        <w:t xml:space="preserve"> народов проходили систематическую военную подготовку, физическая часть которой была связана с фехтованием на палках, техникой пользования копьем, щитом и набрасывания лассо. Много внимания уделялось рукопашной схватке. Проводимые состязания имели ритуальную окраску и сопровождались играми в мяч, состязанием в беге и человеческими жертвоприношениями. Например, после поединков на томагавках и копьях, носивших название </w:t>
      </w:r>
      <w:r w:rsidR="009A6AC9">
        <w:rPr>
          <w:color w:val="000000"/>
        </w:rPr>
        <w:t>«</w:t>
      </w:r>
      <w:r w:rsidR="009A6AC9" w:rsidRPr="009A6AC9">
        <w:rPr>
          <w:color w:val="000000"/>
        </w:rPr>
        <w:t>и</w:t>
      </w:r>
      <w:r w:rsidRPr="009A6AC9">
        <w:rPr>
          <w:color w:val="000000"/>
        </w:rPr>
        <w:t>гра цветов</w:t>
      </w:r>
      <w:r w:rsidR="009A6AC9">
        <w:rPr>
          <w:color w:val="000000"/>
        </w:rPr>
        <w:t>»</w:t>
      </w:r>
      <w:r w:rsidR="009A6AC9" w:rsidRPr="009A6AC9">
        <w:rPr>
          <w:color w:val="000000"/>
        </w:rPr>
        <w:t>,</w:t>
      </w:r>
      <w:r w:rsidRPr="009A6AC9">
        <w:rPr>
          <w:color w:val="000000"/>
        </w:rPr>
        <w:t xml:space="preserve"> победители приносили в жертву побежденных. Археологи обнаружили множество площадок для игры в мяч. Проводимые на них соревнования походили на игру в баскетбол, где потеря мяча стоила жизни игроку.</w:t>
      </w:r>
    </w:p>
    <w:p w14:paraId="30E729A6" w14:textId="77777777" w:rsidR="00151395" w:rsidRPr="009A6AC9" w:rsidRDefault="00151395" w:rsidP="009A6AC9">
      <w:pPr>
        <w:pStyle w:val="a3"/>
        <w:spacing w:line="360" w:lineRule="auto"/>
        <w:ind w:firstLine="709"/>
        <w:rPr>
          <w:color w:val="000000"/>
        </w:rPr>
      </w:pPr>
      <w:r w:rsidRPr="009A6AC9">
        <w:rPr>
          <w:color w:val="000000"/>
        </w:rPr>
        <w:t>На территории современного Перу проживали племена инков, физическая подготовка которых ежегодно контролировалась состязаниями в ловкости, силе, стойкости и выносливости (бег на 4</w:t>
      </w:r>
      <w:r w:rsidR="009A6AC9">
        <w:rPr>
          <w:color w:val="000000"/>
        </w:rPr>
        <w:t> </w:t>
      </w:r>
      <w:r w:rsidR="009A6AC9" w:rsidRPr="009A6AC9">
        <w:rPr>
          <w:color w:val="000000"/>
        </w:rPr>
        <w:t>км</w:t>
      </w:r>
      <w:r w:rsidRPr="009A6AC9">
        <w:rPr>
          <w:color w:val="000000"/>
        </w:rPr>
        <w:t>). По исполнению 16 лет дети высших слоев проходили специальное испытание: бег на 8</w:t>
      </w:r>
      <w:r w:rsidR="009A6AC9">
        <w:rPr>
          <w:color w:val="000000"/>
        </w:rPr>
        <w:t> </w:t>
      </w:r>
      <w:r w:rsidR="009A6AC9" w:rsidRPr="009A6AC9">
        <w:rPr>
          <w:color w:val="000000"/>
        </w:rPr>
        <w:t>км</w:t>
      </w:r>
      <w:r w:rsidRPr="009A6AC9">
        <w:rPr>
          <w:color w:val="000000"/>
        </w:rPr>
        <w:t>, метание камня и копья, прыжки в высоту и длину, стрельба из лука, борьба. Победители получали звания и соотве</w:t>
      </w:r>
      <w:r w:rsidRPr="009A6AC9">
        <w:rPr>
          <w:color w:val="000000"/>
        </w:rPr>
        <w:t>т</w:t>
      </w:r>
      <w:r w:rsidRPr="009A6AC9">
        <w:rPr>
          <w:color w:val="000000"/>
        </w:rPr>
        <w:t>ствующие привилегии в обществе взрослых. В отличие от майя, игры инков были более организованы.</w:t>
      </w:r>
    </w:p>
    <w:p w14:paraId="2F359208" w14:textId="77777777" w:rsidR="00151395" w:rsidRPr="009A6AC9" w:rsidRDefault="00151395" w:rsidP="009A6AC9">
      <w:pPr>
        <w:pStyle w:val="a3"/>
        <w:spacing w:line="360" w:lineRule="auto"/>
        <w:ind w:firstLine="709"/>
        <w:rPr>
          <w:color w:val="000000"/>
        </w:rPr>
      </w:pPr>
      <w:r w:rsidRPr="009A6AC9">
        <w:rPr>
          <w:color w:val="000000"/>
        </w:rPr>
        <w:t xml:space="preserve">Среди других племен распространение получили игры с ракеткой, спуск на санях, игры в мяч на льду, состязания в беге, игры на воде, техника владения копьем под названием </w:t>
      </w:r>
      <w:r w:rsidR="009A6AC9">
        <w:rPr>
          <w:color w:val="000000"/>
        </w:rPr>
        <w:t>«</w:t>
      </w:r>
      <w:r w:rsidR="009A6AC9" w:rsidRPr="009A6AC9">
        <w:rPr>
          <w:color w:val="000000"/>
        </w:rPr>
        <w:t>с</w:t>
      </w:r>
      <w:r w:rsidRPr="009A6AC9">
        <w:rPr>
          <w:color w:val="000000"/>
        </w:rPr>
        <w:t>нежная змея</w:t>
      </w:r>
      <w:r w:rsidR="009A6AC9">
        <w:rPr>
          <w:color w:val="000000"/>
        </w:rPr>
        <w:t>»</w:t>
      </w:r>
      <w:r w:rsidR="009A6AC9" w:rsidRPr="009A6AC9">
        <w:rPr>
          <w:color w:val="000000"/>
        </w:rPr>
        <w:t>.</w:t>
      </w:r>
      <w:r w:rsidRPr="009A6AC9">
        <w:rPr>
          <w:color w:val="000000"/>
        </w:rPr>
        <w:t xml:space="preserve"> Физическая подготовка американских н</w:t>
      </w:r>
      <w:r w:rsidRPr="009A6AC9">
        <w:rPr>
          <w:color w:val="000000"/>
        </w:rPr>
        <w:t>а</w:t>
      </w:r>
      <w:r w:rsidRPr="009A6AC9">
        <w:rPr>
          <w:color w:val="000000"/>
        </w:rPr>
        <w:t>родов была выше, чем у европейцев.</w:t>
      </w:r>
    </w:p>
    <w:p w14:paraId="353016BF" w14:textId="77777777" w:rsidR="00151395" w:rsidRPr="009A6AC9" w:rsidRDefault="00151395" w:rsidP="009A6AC9">
      <w:pPr>
        <w:pStyle w:val="a3"/>
        <w:spacing w:line="360" w:lineRule="auto"/>
        <w:ind w:firstLine="709"/>
        <w:rPr>
          <w:color w:val="000000"/>
        </w:rPr>
      </w:pPr>
    </w:p>
    <w:p w14:paraId="10E56F10" w14:textId="77777777" w:rsidR="00151395" w:rsidRPr="009A6AC9" w:rsidRDefault="0040615E" w:rsidP="009A6AC9">
      <w:pPr>
        <w:pStyle w:val="a3"/>
        <w:spacing w:line="360" w:lineRule="auto"/>
        <w:ind w:firstLine="709"/>
        <w:rPr>
          <w:b/>
          <w:color w:val="000000"/>
        </w:rPr>
      </w:pPr>
      <w:r>
        <w:rPr>
          <w:b/>
          <w:color w:val="000000"/>
        </w:rPr>
        <w:br w:type="page"/>
      </w:r>
      <w:r w:rsidR="00151395" w:rsidRPr="009A6AC9">
        <w:rPr>
          <w:b/>
          <w:color w:val="000000"/>
        </w:rPr>
        <w:lastRenderedPageBreak/>
        <w:t>4</w:t>
      </w:r>
      <w:r w:rsidR="009A6AC9" w:rsidRPr="009A6AC9">
        <w:rPr>
          <w:b/>
          <w:color w:val="000000"/>
        </w:rPr>
        <w:t>.</w:t>
      </w:r>
      <w:r w:rsidR="009A6AC9">
        <w:rPr>
          <w:b/>
          <w:color w:val="000000"/>
        </w:rPr>
        <w:t xml:space="preserve"> </w:t>
      </w:r>
      <w:r w:rsidR="009A6AC9" w:rsidRPr="009A6AC9">
        <w:rPr>
          <w:b/>
          <w:color w:val="000000"/>
        </w:rPr>
        <w:t>Фи</w:t>
      </w:r>
      <w:r w:rsidR="00151395" w:rsidRPr="009A6AC9">
        <w:rPr>
          <w:b/>
          <w:color w:val="000000"/>
        </w:rPr>
        <w:t>зическая культура Русского централизованного государства</w:t>
      </w:r>
    </w:p>
    <w:p w14:paraId="4CE26BD7" w14:textId="77777777" w:rsidR="00151395" w:rsidRPr="009A6AC9" w:rsidRDefault="00151395" w:rsidP="009A6AC9">
      <w:pPr>
        <w:pStyle w:val="a3"/>
        <w:spacing w:line="360" w:lineRule="auto"/>
        <w:ind w:firstLine="709"/>
        <w:rPr>
          <w:color w:val="000000"/>
        </w:rPr>
      </w:pPr>
    </w:p>
    <w:p w14:paraId="254FE555" w14:textId="77777777" w:rsidR="00151395" w:rsidRPr="009A6AC9" w:rsidRDefault="00151395" w:rsidP="009A6AC9">
      <w:pPr>
        <w:pStyle w:val="a3"/>
        <w:spacing w:line="360" w:lineRule="auto"/>
        <w:ind w:firstLine="709"/>
        <w:rPr>
          <w:color w:val="000000"/>
        </w:rPr>
      </w:pPr>
      <w:r w:rsidRPr="009A6AC9">
        <w:rPr>
          <w:color w:val="000000"/>
        </w:rPr>
        <w:t xml:space="preserve">К концу </w:t>
      </w:r>
      <w:r w:rsidRPr="009A6AC9">
        <w:rPr>
          <w:color w:val="000000"/>
          <w:lang w:val="en-US"/>
        </w:rPr>
        <w:t>XV</w:t>
      </w:r>
      <w:r w:rsidRPr="009A6AC9">
        <w:rPr>
          <w:color w:val="000000"/>
        </w:rPr>
        <w:t xml:space="preserve"> столетия в Северо-восточной Руси сложилось Русское централ</w:t>
      </w:r>
      <w:r w:rsidRPr="009A6AC9">
        <w:rPr>
          <w:color w:val="000000"/>
        </w:rPr>
        <w:t>и</w:t>
      </w:r>
      <w:r w:rsidRPr="009A6AC9">
        <w:rPr>
          <w:color w:val="000000"/>
        </w:rPr>
        <w:t>зованное государство с двумя основными классами: крепостное крестьянство и феодалы. Физическая культура в этот период принимает общенациональный х</w:t>
      </w:r>
      <w:r w:rsidRPr="009A6AC9">
        <w:rPr>
          <w:color w:val="000000"/>
        </w:rPr>
        <w:t>а</w:t>
      </w:r>
      <w:r w:rsidRPr="009A6AC9">
        <w:rPr>
          <w:color w:val="000000"/>
        </w:rPr>
        <w:t>рактер и становится относительно самостоятельной отраслью культуры государс</w:t>
      </w:r>
      <w:r w:rsidRPr="009A6AC9">
        <w:rPr>
          <w:color w:val="000000"/>
        </w:rPr>
        <w:t>т</w:t>
      </w:r>
      <w:r w:rsidRPr="009A6AC9">
        <w:rPr>
          <w:color w:val="000000"/>
        </w:rPr>
        <w:t>ва.</w:t>
      </w:r>
    </w:p>
    <w:p w14:paraId="051DB9A3" w14:textId="77777777" w:rsidR="00151395" w:rsidRPr="009A6AC9" w:rsidRDefault="00151395" w:rsidP="009A6AC9">
      <w:pPr>
        <w:pStyle w:val="a3"/>
        <w:spacing w:line="360" w:lineRule="auto"/>
        <w:ind w:firstLine="709"/>
        <w:rPr>
          <w:color w:val="000000"/>
        </w:rPr>
      </w:pPr>
      <w:r w:rsidRPr="009A6AC9">
        <w:rPr>
          <w:color w:val="000000"/>
        </w:rPr>
        <w:t>В быту народных масс были распространены разнообразные физические у</w:t>
      </w:r>
      <w:r w:rsidRPr="009A6AC9">
        <w:rPr>
          <w:color w:val="000000"/>
        </w:rPr>
        <w:t>п</w:t>
      </w:r>
      <w:r w:rsidRPr="009A6AC9">
        <w:rPr>
          <w:color w:val="000000"/>
        </w:rPr>
        <w:t>ражнения и игры, развивающие силу, выносливость, ловкость, мужество и упорс</w:t>
      </w:r>
      <w:r w:rsidRPr="009A6AC9">
        <w:rPr>
          <w:color w:val="000000"/>
        </w:rPr>
        <w:t>т</w:t>
      </w:r>
      <w:r w:rsidRPr="009A6AC9">
        <w:rPr>
          <w:color w:val="000000"/>
        </w:rPr>
        <w:t>во. Большой популярностью пользуются стрельба из лука, верховая езда, кула</w:t>
      </w:r>
      <w:r w:rsidRPr="009A6AC9">
        <w:rPr>
          <w:color w:val="000000"/>
        </w:rPr>
        <w:t>ч</w:t>
      </w:r>
      <w:r w:rsidRPr="009A6AC9">
        <w:rPr>
          <w:color w:val="000000"/>
        </w:rPr>
        <w:t>ные бои. У народов, живущих по берегам рек, озер, морей – плавание, гонки на лодках и челнах. К числу упражнений, играющих большую роль в физическом воспитании народных масс, относились ходьба на лыжах, катание на коньках, с</w:t>
      </w:r>
      <w:r w:rsidRPr="009A6AC9">
        <w:rPr>
          <w:color w:val="000000"/>
        </w:rPr>
        <w:t>а</w:t>
      </w:r>
      <w:r w:rsidRPr="009A6AC9">
        <w:rPr>
          <w:color w:val="000000"/>
        </w:rPr>
        <w:t xml:space="preserve">лазках, палочные бои на льду, взятие снежных крепостей. Физическое воспитание городского населения было скромнее и проходило в форме </w:t>
      </w:r>
      <w:r w:rsidR="009A6AC9">
        <w:rPr>
          <w:color w:val="000000"/>
        </w:rPr>
        <w:t>«</w:t>
      </w:r>
      <w:r w:rsidR="009A6AC9" w:rsidRPr="009A6AC9">
        <w:rPr>
          <w:color w:val="000000"/>
        </w:rPr>
        <w:t>п</w:t>
      </w:r>
      <w:r w:rsidRPr="009A6AC9">
        <w:rPr>
          <w:color w:val="000000"/>
        </w:rPr>
        <w:t>отех</w:t>
      </w:r>
      <w:r w:rsidR="009A6AC9">
        <w:rPr>
          <w:color w:val="000000"/>
        </w:rPr>
        <w:t>»</w:t>
      </w:r>
      <w:r w:rsidR="009A6AC9" w:rsidRPr="009A6AC9">
        <w:rPr>
          <w:color w:val="000000"/>
        </w:rPr>
        <w:t xml:space="preserve"> </w:t>
      </w:r>
      <w:r w:rsidRPr="009A6AC9">
        <w:rPr>
          <w:color w:val="000000"/>
        </w:rPr>
        <w:t>и ярмарочных гуляний: фехтование на пиках и шпагах, акробатика, прыжки, метание камней в цель и на дальность. Физические упражнения дополнялись обязательно средств</w:t>
      </w:r>
      <w:r w:rsidRPr="009A6AC9">
        <w:rPr>
          <w:color w:val="000000"/>
        </w:rPr>
        <w:t>а</w:t>
      </w:r>
      <w:r w:rsidRPr="009A6AC9">
        <w:rPr>
          <w:color w:val="000000"/>
        </w:rPr>
        <w:t>ми закаливания: купание, обливание холодной водой после жаркой бани, обтир</w:t>
      </w:r>
      <w:r w:rsidRPr="009A6AC9">
        <w:rPr>
          <w:color w:val="000000"/>
        </w:rPr>
        <w:t>а</w:t>
      </w:r>
      <w:r w:rsidRPr="009A6AC9">
        <w:rPr>
          <w:color w:val="000000"/>
        </w:rPr>
        <w:t>ние снегом. Физической культурой простые люди в Русском государстве заним</w:t>
      </w:r>
      <w:r w:rsidRPr="009A6AC9">
        <w:rPr>
          <w:color w:val="000000"/>
        </w:rPr>
        <w:t>а</w:t>
      </w:r>
      <w:r w:rsidRPr="009A6AC9">
        <w:rPr>
          <w:color w:val="000000"/>
        </w:rPr>
        <w:t xml:space="preserve">лись в воскресные дни и по престольным праздникам. Начиная с </w:t>
      </w:r>
      <w:r w:rsidRPr="009A6AC9">
        <w:rPr>
          <w:color w:val="000000"/>
          <w:lang w:val="en-US"/>
        </w:rPr>
        <w:t>XVI</w:t>
      </w:r>
      <w:r w:rsidRPr="009A6AC9">
        <w:rPr>
          <w:color w:val="000000"/>
        </w:rPr>
        <w:t xml:space="preserve"> века феод</w:t>
      </w:r>
      <w:r w:rsidRPr="009A6AC9">
        <w:rPr>
          <w:color w:val="000000"/>
        </w:rPr>
        <w:t>а</w:t>
      </w:r>
      <w:r w:rsidRPr="009A6AC9">
        <w:rPr>
          <w:color w:val="000000"/>
        </w:rPr>
        <w:t>лы преследовали крестьян и низы городского населения за увлечения физическ</w:t>
      </w:r>
      <w:r w:rsidRPr="009A6AC9">
        <w:rPr>
          <w:color w:val="000000"/>
        </w:rPr>
        <w:t>и</w:t>
      </w:r>
      <w:r w:rsidRPr="009A6AC9">
        <w:rPr>
          <w:color w:val="000000"/>
        </w:rPr>
        <w:t>ми упражнениями. В 1664</w:t>
      </w:r>
      <w:r w:rsidR="009A6AC9">
        <w:rPr>
          <w:color w:val="000000"/>
        </w:rPr>
        <w:t> </w:t>
      </w:r>
      <w:r w:rsidR="009A6AC9" w:rsidRPr="009A6AC9">
        <w:rPr>
          <w:color w:val="000000"/>
        </w:rPr>
        <w:t>г</w:t>
      </w:r>
      <w:r w:rsidRPr="009A6AC9">
        <w:rPr>
          <w:color w:val="000000"/>
        </w:rPr>
        <w:t>. царь Алексей Михайлович издал специальный указ, запрещающий народные игры и физические упражнения. Однако, народ продо</w:t>
      </w:r>
      <w:r w:rsidRPr="009A6AC9">
        <w:rPr>
          <w:color w:val="000000"/>
        </w:rPr>
        <w:t>л</w:t>
      </w:r>
      <w:r w:rsidRPr="009A6AC9">
        <w:rPr>
          <w:color w:val="000000"/>
        </w:rPr>
        <w:t>жал культивировать свои любимые игры и забавы. Содержание и методы физич</w:t>
      </w:r>
      <w:r w:rsidRPr="009A6AC9">
        <w:rPr>
          <w:color w:val="000000"/>
        </w:rPr>
        <w:t>е</w:t>
      </w:r>
      <w:r w:rsidRPr="009A6AC9">
        <w:rPr>
          <w:color w:val="000000"/>
        </w:rPr>
        <w:t>ского воспитания феодалов определялись задачами подготовки к военному делу. Физические упражнения носили прикладной характер. Детей феодалов с малых лет начинали готовить к военной службе, которая с 1550</w:t>
      </w:r>
      <w:r w:rsidR="009A6AC9">
        <w:rPr>
          <w:color w:val="000000"/>
        </w:rPr>
        <w:t> </w:t>
      </w:r>
      <w:r w:rsidR="009A6AC9" w:rsidRPr="009A6AC9">
        <w:rPr>
          <w:color w:val="000000"/>
        </w:rPr>
        <w:t>г</w:t>
      </w:r>
      <w:r w:rsidRPr="009A6AC9">
        <w:rPr>
          <w:color w:val="000000"/>
        </w:rPr>
        <w:t>. считалась наследстве</w:t>
      </w:r>
      <w:r w:rsidRPr="009A6AC9">
        <w:rPr>
          <w:color w:val="000000"/>
        </w:rPr>
        <w:t>н</w:t>
      </w:r>
      <w:r w:rsidRPr="009A6AC9">
        <w:rPr>
          <w:color w:val="000000"/>
        </w:rPr>
        <w:t xml:space="preserve">ной обязанностью. Детей царской фамилии и </w:t>
      </w:r>
      <w:r w:rsidRPr="009A6AC9">
        <w:rPr>
          <w:color w:val="000000"/>
        </w:rPr>
        <w:lastRenderedPageBreak/>
        <w:t>привилегированных сословий с 11</w:t>
      </w:r>
      <w:r w:rsidR="009A6AC9">
        <w:rPr>
          <w:color w:val="000000"/>
        </w:rPr>
        <w:t>–</w:t>
      </w:r>
      <w:r w:rsidR="009A6AC9" w:rsidRPr="009A6AC9">
        <w:rPr>
          <w:color w:val="000000"/>
        </w:rPr>
        <w:t>1</w:t>
      </w:r>
      <w:r w:rsidRPr="009A6AC9">
        <w:rPr>
          <w:color w:val="000000"/>
        </w:rPr>
        <w:t>2 лет приучали к военным потехам. Это – стрельба из лука, верховая езда, у</w:t>
      </w:r>
      <w:r w:rsidRPr="009A6AC9">
        <w:rPr>
          <w:color w:val="000000"/>
        </w:rPr>
        <w:t>п</w:t>
      </w:r>
      <w:r w:rsidRPr="009A6AC9">
        <w:rPr>
          <w:color w:val="000000"/>
        </w:rPr>
        <w:t>ражнения на навыки стратегического и тактического боя. В зрелые годы феодалы занимались охотой на крупного зверя (медведь, кабан, лось, волк) и соколиной. Для Российского государства большое значение имела физическая подготовка русского войска. Главными отрядами считались конница с умением владения т</w:t>
      </w:r>
      <w:r w:rsidRPr="009A6AC9">
        <w:rPr>
          <w:color w:val="000000"/>
        </w:rPr>
        <w:t>о</w:t>
      </w:r>
      <w:r w:rsidRPr="009A6AC9">
        <w:rPr>
          <w:color w:val="000000"/>
        </w:rPr>
        <w:t>пором, саблей, кинжалом, луком и пехотные отряды. Грозным были введены г</w:t>
      </w:r>
      <w:r w:rsidRPr="009A6AC9">
        <w:rPr>
          <w:color w:val="000000"/>
        </w:rPr>
        <w:t>о</w:t>
      </w:r>
      <w:r w:rsidRPr="009A6AC9">
        <w:rPr>
          <w:color w:val="000000"/>
        </w:rPr>
        <w:t xml:space="preserve">родовые полки, позже стали создаваться лыжные рати. До </w:t>
      </w:r>
      <w:r w:rsidRPr="009A6AC9">
        <w:rPr>
          <w:color w:val="000000"/>
          <w:lang w:val="en-US"/>
        </w:rPr>
        <w:t>XVII</w:t>
      </w:r>
      <w:r w:rsidRPr="009A6AC9">
        <w:rPr>
          <w:color w:val="000000"/>
        </w:rPr>
        <w:t xml:space="preserve"> века регулярного обучения войск</w:t>
      </w:r>
      <w:r w:rsidR="009A6AC9">
        <w:rPr>
          <w:color w:val="000000"/>
        </w:rPr>
        <w:t xml:space="preserve"> </w:t>
      </w:r>
      <w:r w:rsidRPr="009A6AC9">
        <w:rPr>
          <w:color w:val="000000"/>
        </w:rPr>
        <w:t>не проводилось. С 1647</w:t>
      </w:r>
      <w:r w:rsidR="009A6AC9">
        <w:rPr>
          <w:color w:val="000000"/>
        </w:rPr>
        <w:t> </w:t>
      </w:r>
      <w:r w:rsidR="009A6AC9" w:rsidRPr="009A6AC9">
        <w:rPr>
          <w:color w:val="000000"/>
        </w:rPr>
        <w:t>г</w:t>
      </w:r>
      <w:r w:rsidRPr="009A6AC9">
        <w:rPr>
          <w:color w:val="000000"/>
        </w:rPr>
        <w:t>. (полководец Скопин-Шуйский) ввел специальное обучение крестьянского ополчения. Была издана книга с рядом ук</w:t>
      </w:r>
      <w:r w:rsidRPr="009A6AC9">
        <w:rPr>
          <w:color w:val="000000"/>
        </w:rPr>
        <w:t>а</w:t>
      </w:r>
      <w:r w:rsidRPr="009A6AC9">
        <w:rPr>
          <w:color w:val="000000"/>
        </w:rPr>
        <w:t xml:space="preserve">заний по физической и строевой подготовке бойцов. Привлечение в конце </w:t>
      </w:r>
      <w:r w:rsidRPr="009A6AC9">
        <w:rPr>
          <w:color w:val="000000"/>
          <w:lang w:val="en-US"/>
        </w:rPr>
        <w:t>XVII</w:t>
      </w:r>
      <w:r w:rsidR="009A6AC9">
        <w:rPr>
          <w:color w:val="000000"/>
        </w:rPr>
        <w:t> </w:t>
      </w:r>
      <w:r w:rsidR="009A6AC9" w:rsidRPr="009A6AC9">
        <w:rPr>
          <w:color w:val="000000"/>
        </w:rPr>
        <w:t>в</w:t>
      </w:r>
      <w:r w:rsidRPr="009A6AC9">
        <w:rPr>
          <w:color w:val="000000"/>
        </w:rPr>
        <w:t>. иностранных специалистов в физическое воспитании армии сыграло негативный характер и сводилось к строевой муштре. О значительной роли физической кул</w:t>
      </w:r>
      <w:r w:rsidRPr="009A6AC9">
        <w:rPr>
          <w:color w:val="000000"/>
        </w:rPr>
        <w:t>ь</w:t>
      </w:r>
      <w:r w:rsidRPr="009A6AC9">
        <w:rPr>
          <w:color w:val="000000"/>
        </w:rPr>
        <w:t>туры в средневековом Русском государстве говорят т первые педагогические с</w:t>
      </w:r>
      <w:r w:rsidRPr="009A6AC9">
        <w:rPr>
          <w:color w:val="000000"/>
        </w:rPr>
        <w:t>о</w:t>
      </w:r>
      <w:r w:rsidRPr="009A6AC9">
        <w:rPr>
          <w:color w:val="000000"/>
        </w:rPr>
        <w:t>чинения, затрагивающие физическое воспитание молодежи – книга ученого мон</w:t>
      </w:r>
      <w:r w:rsidRPr="009A6AC9">
        <w:rPr>
          <w:color w:val="000000"/>
        </w:rPr>
        <w:t>а</w:t>
      </w:r>
      <w:r w:rsidRPr="009A6AC9">
        <w:rPr>
          <w:color w:val="000000"/>
        </w:rPr>
        <w:t xml:space="preserve">ха Епифания Славинецкого </w:t>
      </w:r>
      <w:r w:rsidR="009A6AC9">
        <w:rPr>
          <w:color w:val="000000"/>
        </w:rPr>
        <w:t>«</w:t>
      </w:r>
      <w:r w:rsidR="009A6AC9" w:rsidRPr="009A6AC9">
        <w:rPr>
          <w:color w:val="000000"/>
        </w:rPr>
        <w:t>г</w:t>
      </w:r>
      <w:r w:rsidRPr="009A6AC9">
        <w:rPr>
          <w:color w:val="000000"/>
        </w:rPr>
        <w:t>ражданство обычаев детских</w:t>
      </w:r>
      <w:r w:rsidR="009A6AC9">
        <w:rPr>
          <w:color w:val="000000"/>
        </w:rPr>
        <w:t>»</w:t>
      </w:r>
      <w:r w:rsidR="009A6AC9" w:rsidRPr="009A6AC9">
        <w:rPr>
          <w:color w:val="000000"/>
        </w:rPr>
        <w:t>,</w:t>
      </w:r>
      <w:r w:rsidRPr="009A6AC9">
        <w:rPr>
          <w:color w:val="000000"/>
        </w:rPr>
        <w:t xml:space="preserve"> в которой он класс</w:t>
      </w:r>
      <w:r w:rsidRPr="009A6AC9">
        <w:rPr>
          <w:color w:val="000000"/>
        </w:rPr>
        <w:t>и</w:t>
      </w:r>
      <w:r w:rsidRPr="009A6AC9">
        <w:rPr>
          <w:color w:val="000000"/>
        </w:rPr>
        <w:t xml:space="preserve">фицировал упражнения на пригодные и непригодные (игры в карты, кости </w:t>
      </w:r>
      <w:r w:rsidR="009A6AC9">
        <w:rPr>
          <w:color w:val="000000"/>
        </w:rPr>
        <w:t>и т.п.</w:t>
      </w:r>
      <w:r w:rsidRPr="009A6AC9">
        <w:rPr>
          <w:color w:val="000000"/>
        </w:rPr>
        <w:t>). Большое внимание автор уделил подвижным играм в воспитании детей. Слав</w:t>
      </w:r>
      <w:r w:rsidRPr="009A6AC9">
        <w:rPr>
          <w:color w:val="000000"/>
        </w:rPr>
        <w:t>и</w:t>
      </w:r>
      <w:r w:rsidRPr="009A6AC9">
        <w:rPr>
          <w:color w:val="000000"/>
        </w:rPr>
        <w:t>нецкий явился первым русским теорет</w:t>
      </w:r>
      <w:r w:rsidRPr="009A6AC9">
        <w:rPr>
          <w:color w:val="000000"/>
        </w:rPr>
        <w:t>и</w:t>
      </w:r>
      <w:r w:rsidRPr="009A6AC9">
        <w:rPr>
          <w:color w:val="000000"/>
        </w:rPr>
        <w:t>ком физического воспитания.</w:t>
      </w:r>
    </w:p>
    <w:p w14:paraId="606747D4" w14:textId="77777777" w:rsidR="00151395" w:rsidRPr="009A6AC9" w:rsidRDefault="00151395" w:rsidP="009A6AC9">
      <w:pPr>
        <w:pStyle w:val="a3"/>
        <w:spacing w:line="360" w:lineRule="auto"/>
        <w:ind w:firstLine="709"/>
        <w:rPr>
          <w:color w:val="000000"/>
        </w:rPr>
      </w:pPr>
    </w:p>
    <w:p w14:paraId="753B70E5" w14:textId="77777777" w:rsidR="00151395" w:rsidRPr="009A6AC9" w:rsidRDefault="00151395" w:rsidP="009A6AC9">
      <w:pPr>
        <w:pStyle w:val="a3"/>
        <w:spacing w:line="360" w:lineRule="auto"/>
        <w:ind w:firstLine="709"/>
        <w:rPr>
          <w:b/>
          <w:color w:val="000000"/>
        </w:rPr>
      </w:pPr>
      <w:r w:rsidRPr="009A6AC9">
        <w:rPr>
          <w:b/>
          <w:color w:val="000000"/>
        </w:rPr>
        <w:t>5</w:t>
      </w:r>
      <w:r w:rsidR="009A6AC9" w:rsidRPr="009A6AC9">
        <w:rPr>
          <w:b/>
          <w:color w:val="000000"/>
        </w:rPr>
        <w:t>.</w:t>
      </w:r>
      <w:r w:rsidR="009A6AC9">
        <w:rPr>
          <w:b/>
          <w:color w:val="000000"/>
        </w:rPr>
        <w:t xml:space="preserve"> </w:t>
      </w:r>
      <w:r w:rsidR="009A6AC9" w:rsidRPr="009A6AC9">
        <w:rPr>
          <w:b/>
          <w:color w:val="000000"/>
        </w:rPr>
        <w:t>Пе</w:t>
      </w:r>
      <w:r w:rsidRPr="009A6AC9">
        <w:rPr>
          <w:b/>
          <w:color w:val="000000"/>
        </w:rPr>
        <w:t>рвые теоретики системы физического воспитания</w:t>
      </w:r>
      <w:r w:rsidR="0040615E">
        <w:rPr>
          <w:b/>
          <w:color w:val="000000"/>
        </w:rPr>
        <w:t xml:space="preserve"> </w:t>
      </w:r>
      <w:r w:rsidRPr="009A6AC9">
        <w:rPr>
          <w:b/>
          <w:color w:val="000000"/>
        </w:rPr>
        <w:t>эпохи Возрожд</w:t>
      </w:r>
      <w:r w:rsidRPr="009A6AC9">
        <w:rPr>
          <w:b/>
          <w:color w:val="000000"/>
        </w:rPr>
        <w:t>е</w:t>
      </w:r>
      <w:r w:rsidRPr="009A6AC9">
        <w:rPr>
          <w:b/>
          <w:color w:val="000000"/>
        </w:rPr>
        <w:t>ния</w:t>
      </w:r>
    </w:p>
    <w:p w14:paraId="0466FC14" w14:textId="77777777" w:rsidR="00151395" w:rsidRPr="009A6AC9" w:rsidRDefault="00151395" w:rsidP="009A6AC9">
      <w:pPr>
        <w:pStyle w:val="a3"/>
        <w:spacing w:line="360" w:lineRule="auto"/>
        <w:ind w:firstLine="709"/>
        <w:rPr>
          <w:color w:val="000000"/>
        </w:rPr>
      </w:pPr>
    </w:p>
    <w:p w14:paraId="7DE13A8B" w14:textId="77777777" w:rsidR="00151395" w:rsidRPr="009A6AC9" w:rsidRDefault="00151395" w:rsidP="009A6AC9">
      <w:pPr>
        <w:pStyle w:val="a3"/>
        <w:spacing w:line="360" w:lineRule="auto"/>
        <w:ind w:firstLine="709"/>
        <w:rPr>
          <w:color w:val="000000"/>
        </w:rPr>
      </w:pPr>
      <w:r w:rsidRPr="009A6AC9">
        <w:rPr>
          <w:color w:val="000000"/>
        </w:rPr>
        <w:t xml:space="preserve">С </w:t>
      </w:r>
      <w:r w:rsidRPr="009A6AC9">
        <w:rPr>
          <w:color w:val="000000"/>
          <w:lang w:val="en-US"/>
        </w:rPr>
        <w:t>XV</w:t>
      </w:r>
      <w:r w:rsidRPr="009A6AC9">
        <w:rPr>
          <w:color w:val="000000"/>
        </w:rPr>
        <w:t xml:space="preserve"> по </w:t>
      </w:r>
      <w:r w:rsidRPr="009A6AC9">
        <w:rPr>
          <w:color w:val="000000"/>
          <w:lang w:val="en-US"/>
        </w:rPr>
        <w:t>XVII</w:t>
      </w:r>
      <w:r w:rsidR="009A6AC9">
        <w:rPr>
          <w:color w:val="000000"/>
        </w:rPr>
        <w:t> </w:t>
      </w:r>
      <w:r w:rsidR="009A6AC9" w:rsidRPr="009A6AC9">
        <w:rPr>
          <w:color w:val="000000"/>
        </w:rPr>
        <w:t>вв</w:t>
      </w:r>
      <w:r w:rsidRPr="009A6AC9">
        <w:rPr>
          <w:color w:val="000000"/>
        </w:rPr>
        <w:t>. ускоренными темпами стали развиваться естествознание, философия, литература, искусство, педагогическая мысль и физическая культура, и они приобрели общественное влияние, и городская буржуазия готовилась см</w:t>
      </w:r>
      <w:r w:rsidRPr="009A6AC9">
        <w:rPr>
          <w:color w:val="000000"/>
        </w:rPr>
        <w:t>е</w:t>
      </w:r>
      <w:r w:rsidRPr="009A6AC9">
        <w:rPr>
          <w:color w:val="000000"/>
        </w:rPr>
        <w:t>нить строй. Конец феодального строя ознаменовался прекрасным периодом эпохи Возрождения.</w:t>
      </w:r>
    </w:p>
    <w:p w14:paraId="448FD7F0" w14:textId="77777777" w:rsidR="00151395" w:rsidRPr="009A6AC9" w:rsidRDefault="00151395" w:rsidP="009A6AC9">
      <w:pPr>
        <w:pStyle w:val="a3"/>
        <w:spacing w:line="360" w:lineRule="auto"/>
        <w:ind w:firstLine="709"/>
        <w:rPr>
          <w:color w:val="000000"/>
        </w:rPr>
      </w:pPr>
      <w:r w:rsidRPr="009A6AC9">
        <w:rPr>
          <w:color w:val="000000"/>
        </w:rPr>
        <w:lastRenderedPageBreak/>
        <w:t>Эпоха Возрождения дала физической культуре Западной Европы и мира пе</w:t>
      </w:r>
      <w:r w:rsidRPr="009A6AC9">
        <w:rPr>
          <w:color w:val="000000"/>
        </w:rPr>
        <w:t>р</w:t>
      </w:r>
      <w:r w:rsidRPr="009A6AC9">
        <w:rPr>
          <w:color w:val="000000"/>
        </w:rPr>
        <w:t>вые теоретические трактаты по организации физического воспитания. Выразит</w:t>
      </w:r>
      <w:r w:rsidRPr="009A6AC9">
        <w:rPr>
          <w:color w:val="000000"/>
        </w:rPr>
        <w:t>е</w:t>
      </w:r>
      <w:r w:rsidRPr="009A6AC9">
        <w:rPr>
          <w:color w:val="000000"/>
        </w:rPr>
        <w:t>лями прогрессивных идей стали врачи (Иероним Меркуриас), гуманисты (Томас Мор), социалисты-утописты (Томмазо Кампанелла).</w:t>
      </w:r>
    </w:p>
    <w:p w14:paraId="5D5BEC53" w14:textId="77777777" w:rsidR="00151395" w:rsidRPr="009A6AC9" w:rsidRDefault="00151395" w:rsidP="009A6AC9">
      <w:pPr>
        <w:pStyle w:val="a3"/>
        <w:spacing w:line="360" w:lineRule="auto"/>
        <w:ind w:firstLine="709"/>
        <w:rPr>
          <w:color w:val="000000"/>
        </w:rPr>
      </w:pPr>
      <w:r w:rsidRPr="009A6AC9">
        <w:rPr>
          <w:color w:val="000000"/>
        </w:rPr>
        <w:t>Их принципы и цели имели профессиональное отличие и общие сходства:</w:t>
      </w:r>
    </w:p>
    <w:p w14:paraId="2A8619B3"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они отвергали отношение к телу как тюрьме;</w:t>
      </w:r>
    </w:p>
    <w:p w14:paraId="7594B0EE"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наряду с отдельными физическими упражнениями (бег, ходьба, фехтов</w:t>
      </w:r>
      <w:r w:rsidRPr="009A6AC9">
        <w:rPr>
          <w:color w:val="000000"/>
        </w:rPr>
        <w:t>а</w:t>
      </w:r>
      <w:r w:rsidRPr="009A6AC9">
        <w:rPr>
          <w:color w:val="000000"/>
        </w:rPr>
        <w:t xml:space="preserve">ние </w:t>
      </w:r>
      <w:r w:rsidR="009A6AC9">
        <w:rPr>
          <w:color w:val="000000"/>
        </w:rPr>
        <w:t>и т.п.</w:t>
      </w:r>
      <w:r w:rsidRPr="009A6AC9">
        <w:rPr>
          <w:color w:val="000000"/>
        </w:rPr>
        <w:t>) значительная роль отводилась ими подвижным играм;</w:t>
      </w:r>
    </w:p>
    <w:p w14:paraId="6454908C"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они воскресили и распространили передовые методики физического во</w:t>
      </w:r>
      <w:r w:rsidRPr="009A6AC9">
        <w:rPr>
          <w:color w:val="000000"/>
        </w:rPr>
        <w:t>с</w:t>
      </w:r>
      <w:r w:rsidRPr="009A6AC9">
        <w:rPr>
          <w:color w:val="000000"/>
        </w:rPr>
        <w:t>питания древности;</w:t>
      </w:r>
    </w:p>
    <w:p w14:paraId="1B3A2EE4"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благодаря им восторжествовал идеал гармонично развитого человека;</w:t>
      </w:r>
    </w:p>
    <w:p w14:paraId="2225A71D"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пришли к пониманию использования в физическом воспитании средств вольной природы;</w:t>
      </w:r>
    </w:p>
    <w:p w14:paraId="1988C58D"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признали взаимосвязь между физическими и духовными усилиями;</w:t>
      </w:r>
    </w:p>
    <w:p w14:paraId="2F0F66AC" w14:textId="77777777" w:rsidR="00151395" w:rsidRPr="009A6AC9" w:rsidRDefault="00151395" w:rsidP="009A6AC9">
      <w:pPr>
        <w:pStyle w:val="a3"/>
        <w:numPr>
          <w:ilvl w:val="0"/>
          <w:numId w:val="2"/>
        </w:numPr>
        <w:spacing w:line="360" w:lineRule="auto"/>
        <w:ind w:left="0" w:firstLine="709"/>
        <w:rPr>
          <w:color w:val="000000"/>
        </w:rPr>
      </w:pPr>
      <w:r w:rsidRPr="009A6AC9">
        <w:rPr>
          <w:color w:val="000000"/>
        </w:rPr>
        <w:t>обратили внимание на возрастные особенности занятий физическими у</w:t>
      </w:r>
      <w:r w:rsidRPr="009A6AC9">
        <w:rPr>
          <w:color w:val="000000"/>
        </w:rPr>
        <w:t>п</w:t>
      </w:r>
      <w:r w:rsidRPr="009A6AC9">
        <w:rPr>
          <w:color w:val="000000"/>
        </w:rPr>
        <w:t>ражнениями.</w:t>
      </w:r>
    </w:p>
    <w:p w14:paraId="7CE2B404" w14:textId="77777777" w:rsidR="00151395" w:rsidRPr="009A6AC9" w:rsidRDefault="00151395" w:rsidP="009A6AC9">
      <w:pPr>
        <w:pStyle w:val="a3"/>
        <w:spacing w:line="360" w:lineRule="auto"/>
        <w:ind w:firstLine="709"/>
        <w:rPr>
          <w:color w:val="000000"/>
        </w:rPr>
      </w:pPr>
      <w:r w:rsidRPr="009A6AC9">
        <w:rPr>
          <w:color w:val="000000"/>
        </w:rPr>
        <w:t xml:space="preserve">Благодаря этим трактатам в конце </w:t>
      </w:r>
      <w:r w:rsidRPr="009A6AC9">
        <w:rPr>
          <w:color w:val="000000"/>
          <w:lang w:val="en-US"/>
        </w:rPr>
        <w:t>XVII</w:t>
      </w:r>
      <w:r w:rsidRPr="009A6AC9">
        <w:rPr>
          <w:color w:val="000000"/>
        </w:rPr>
        <w:t xml:space="preserve"> века появились первые Реформаты, благодаря деятельности которых были сделаны попытки введения физического воспитания в учебные заведения. Среди них особого внимания заслуживают д</w:t>
      </w:r>
      <w:r w:rsidRPr="009A6AC9">
        <w:rPr>
          <w:color w:val="000000"/>
        </w:rPr>
        <w:t>и</w:t>
      </w:r>
      <w:r w:rsidRPr="009A6AC9">
        <w:rPr>
          <w:color w:val="000000"/>
        </w:rPr>
        <w:t>ректор лондонской торговой школы Ричард Малкастер (1530</w:t>
      </w:r>
      <w:r w:rsidR="009A6AC9">
        <w:rPr>
          <w:color w:val="000000"/>
        </w:rPr>
        <w:t>–</w:t>
      </w:r>
      <w:r w:rsidR="009A6AC9" w:rsidRPr="009A6AC9">
        <w:rPr>
          <w:color w:val="000000"/>
        </w:rPr>
        <w:t>1</w:t>
      </w:r>
      <w:r w:rsidRPr="009A6AC9">
        <w:rPr>
          <w:color w:val="000000"/>
        </w:rPr>
        <w:t>611</w:t>
      </w:r>
      <w:r w:rsidR="009A6AC9">
        <w:rPr>
          <w:color w:val="000000"/>
        </w:rPr>
        <w:t> </w:t>
      </w:r>
      <w:r w:rsidR="009A6AC9" w:rsidRPr="009A6AC9">
        <w:rPr>
          <w:color w:val="000000"/>
        </w:rPr>
        <w:t>г</w:t>
      </w:r>
      <w:r w:rsidRPr="009A6AC9">
        <w:rPr>
          <w:color w:val="000000"/>
        </w:rPr>
        <w:t>.) и чешский мыслитель-гуманист Ян Амос Коменский (1592</w:t>
      </w:r>
      <w:r w:rsidR="009A6AC9">
        <w:rPr>
          <w:color w:val="000000"/>
        </w:rPr>
        <w:t>–</w:t>
      </w:r>
      <w:r w:rsidR="009A6AC9" w:rsidRPr="009A6AC9">
        <w:rPr>
          <w:color w:val="000000"/>
        </w:rPr>
        <w:t>1</w:t>
      </w:r>
      <w:r w:rsidRPr="009A6AC9">
        <w:rPr>
          <w:color w:val="000000"/>
        </w:rPr>
        <w:t>670</w:t>
      </w:r>
      <w:r w:rsidR="009A6AC9">
        <w:rPr>
          <w:color w:val="000000"/>
        </w:rPr>
        <w:t> </w:t>
      </w:r>
      <w:r w:rsidR="009A6AC9" w:rsidRPr="009A6AC9">
        <w:rPr>
          <w:color w:val="000000"/>
        </w:rPr>
        <w:t>г</w:t>
      </w:r>
      <w:r w:rsidRPr="009A6AC9">
        <w:rPr>
          <w:color w:val="000000"/>
        </w:rPr>
        <w:t>.).</w:t>
      </w:r>
    </w:p>
    <w:p w14:paraId="2020EDFF" w14:textId="77777777" w:rsidR="00151395" w:rsidRPr="009A6AC9" w:rsidRDefault="009A6AC9" w:rsidP="009A6AC9">
      <w:pPr>
        <w:pStyle w:val="a3"/>
        <w:spacing w:line="360" w:lineRule="auto"/>
        <w:ind w:firstLine="709"/>
        <w:rPr>
          <w:color w:val="000000"/>
        </w:rPr>
      </w:pPr>
      <w:r w:rsidRPr="009A6AC9">
        <w:rPr>
          <w:color w:val="000000"/>
        </w:rPr>
        <w:t>Р.</w:t>
      </w:r>
      <w:r>
        <w:rPr>
          <w:color w:val="000000"/>
        </w:rPr>
        <w:t> </w:t>
      </w:r>
      <w:r w:rsidRPr="009A6AC9">
        <w:rPr>
          <w:color w:val="000000"/>
        </w:rPr>
        <w:t>Малкастер</w:t>
      </w:r>
      <w:r w:rsidR="00151395" w:rsidRPr="009A6AC9">
        <w:rPr>
          <w:color w:val="000000"/>
        </w:rPr>
        <w:t xml:space="preserve"> в своей книге </w:t>
      </w:r>
      <w:r>
        <w:rPr>
          <w:color w:val="000000"/>
        </w:rPr>
        <w:t>«</w:t>
      </w:r>
      <w:r w:rsidRPr="009A6AC9">
        <w:rPr>
          <w:color w:val="000000"/>
        </w:rPr>
        <w:t>И</w:t>
      </w:r>
      <w:r w:rsidR="00151395" w:rsidRPr="009A6AC9">
        <w:rPr>
          <w:color w:val="000000"/>
        </w:rPr>
        <w:t>сследование всех обстоятельств, обязательных в деле обучения детей, идет ли речь о воспитании духа или тела</w:t>
      </w:r>
      <w:r>
        <w:rPr>
          <w:color w:val="000000"/>
        </w:rPr>
        <w:t>»</w:t>
      </w:r>
      <w:r w:rsidRPr="009A6AC9">
        <w:rPr>
          <w:color w:val="000000"/>
        </w:rPr>
        <w:t xml:space="preserve"> </w:t>
      </w:r>
      <w:r w:rsidR="00151395" w:rsidRPr="009A6AC9">
        <w:rPr>
          <w:color w:val="000000"/>
        </w:rPr>
        <w:t>анализирует ок</w:t>
      </w:r>
      <w:r w:rsidR="00151395" w:rsidRPr="009A6AC9">
        <w:rPr>
          <w:color w:val="000000"/>
        </w:rPr>
        <w:t>о</w:t>
      </w:r>
      <w:r w:rsidR="00151395" w:rsidRPr="009A6AC9">
        <w:rPr>
          <w:color w:val="000000"/>
        </w:rPr>
        <w:t>ло 45 различных ситуаций, связанных с воспитанием, причем 2/3 – под углом м</w:t>
      </w:r>
      <w:r w:rsidR="00151395" w:rsidRPr="009A6AC9">
        <w:rPr>
          <w:color w:val="000000"/>
        </w:rPr>
        <w:t>о</w:t>
      </w:r>
      <w:r w:rsidR="00151395" w:rsidRPr="009A6AC9">
        <w:rPr>
          <w:color w:val="000000"/>
        </w:rPr>
        <w:t>рали и физического воспитания. Новаторский характер его размышлений обусло</w:t>
      </w:r>
      <w:r w:rsidR="00151395" w:rsidRPr="009A6AC9">
        <w:rPr>
          <w:color w:val="000000"/>
        </w:rPr>
        <w:t>в</w:t>
      </w:r>
      <w:r w:rsidR="00151395" w:rsidRPr="009A6AC9">
        <w:rPr>
          <w:color w:val="000000"/>
        </w:rPr>
        <w:t>лен тем, что физические упражнения и игры трактуются как продукт участия в п</w:t>
      </w:r>
      <w:r w:rsidR="00151395" w:rsidRPr="009A6AC9">
        <w:rPr>
          <w:color w:val="000000"/>
        </w:rPr>
        <w:t>о</w:t>
      </w:r>
      <w:r w:rsidR="00151395" w:rsidRPr="009A6AC9">
        <w:rPr>
          <w:color w:val="000000"/>
        </w:rPr>
        <w:t xml:space="preserve">треблении культурных благ, с </w:t>
      </w:r>
      <w:r w:rsidR="00151395" w:rsidRPr="009A6AC9">
        <w:rPr>
          <w:color w:val="000000"/>
        </w:rPr>
        <w:lastRenderedPageBreak/>
        <w:t>помощью которых можно вести (ничем другим не заменимую) подготовку подрастающего поколения. Малкастер также отмечает, что выполняя задачи физического воспитания, одновременно решается целый ряд других педагогических проблем. Автором также отводится ведущей роли преп</w:t>
      </w:r>
      <w:r w:rsidR="00151395" w:rsidRPr="009A6AC9">
        <w:rPr>
          <w:color w:val="000000"/>
        </w:rPr>
        <w:t>о</w:t>
      </w:r>
      <w:r w:rsidR="00151395" w:rsidRPr="009A6AC9">
        <w:rPr>
          <w:color w:val="000000"/>
        </w:rPr>
        <w:t>давателя. К сожалению, победившая буржуазия смогла использовать только о</w:t>
      </w:r>
      <w:r w:rsidR="00151395" w:rsidRPr="009A6AC9">
        <w:rPr>
          <w:color w:val="000000"/>
        </w:rPr>
        <w:t>т</w:t>
      </w:r>
      <w:r w:rsidR="00151395" w:rsidRPr="009A6AC9">
        <w:rPr>
          <w:color w:val="000000"/>
        </w:rPr>
        <w:t>дельны элементы новаторского учения Ричарда Малкастера.</w:t>
      </w:r>
    </w:p>
    <w:p w14:paraId="2A5722E2" w14:textId="77777777" w:rsidR="00151395" w:rsidRPr="009A6AC9" w:rsidRDefault="00151395" w:rsidP="009A6AC9">
      <w:pPr>
        <w:pStyle w:val="a3"/>
        <w:spacing w:line="360" w:lineRule="auto"/>
        <w:ind w:firstLine="709"/>
        <w:rPr>
          <w:color w:val="000000"/>
        </w:rPr>
      </w:pPr>
      <w:r w:rsidRPr="009A6AC9">
        <w:rPr>
          <w:color w:val="000000"/>
        </w:rPr>
        <w:t xml:space="preserve">В работе чешского мыслителя-гуманиста Яна Амоса Коменского </w:t>
      </w:r>
      <w:r w:rsidR="009A6AC9">
        <w:rPr>
          <w:color w:val="000000"/>
        </w:rPr>
        <w:t>«</w:t>
      </w:r>
      <w:r w:rsidR="009A6AC9" w:rsidRPr="009A6AC9">
        <w:rPr>
          <w:color w:val="000000"/>
        </w:rPr>
        <w:t>В</w:t>
      </w:r>
      <w:r w:rsidRPr="009A6AC9">
        <w:rPr>
          <w:color w:val="000000"/>
        </w:rPr>
        <w:t>еликая дидактика</w:t>
      </w:r>
      <w:r w:rsidR="009A6AC9">
        <w:rPr>
          <w:color w:val="000000"/>
        </w:rPr>
        <w:t>»</w:t>
      </w:r>
      <w:r w:rsidR="009A6AC9" w:rsidRPr="009A6AC9">
        <w:rPr>
          <w:color w:val="000000"/>
        </w:rPr>
        <w:t xml:space="preserve"> </w:t>
      </w:r>
      <w:r w:rsidRPr="009A6AC9">
        <w:rPr>
          <w:color w:val="000000"/>
        </w:rPr>
        <w:t>были рассмотрены вопросы:</w:t>
      </w:r>
    </w:p>
    <w:p w14:paraId="6BE20A5F" w14:textId="77777777" w:rsidR="00151395" w:rsidRPr="009A6AC9" w:rsidRDefault="00151395" w:rsidP="009A6AC9">
      <w:pPr>
        <w:pStyle w:val="a3"/>
        <w:numPr>
          <w:ilvl w:val="0"/>
          <w:numId w:val="1"/>
        </w:numPr>
        <w:spacing w:line="360" w:lineRule="auto"/>
        <w:ind w:left="0" w:firstLine="709"/>
        <w:rPr>
          <w:color w:val="000000"/>
        </w:rPr>
      </w:pPr>
      <w:r w:rsidRPr="009A6AC9">
        <w:rPr>
          <w:color w:val="000000"/>
        </w:rPr>
        <w:t>воспитание детей дошкольного возраста и подготовки подрастающего п</w:t>
      </w:r>
      <w:r w:rsidRPr="009A6AC9">
        <w:rPr>
          <w:color w:val="000000"/>
        </w:rPr>
        <w:t>о</w:t>
      </w:r>
      <w:r w:rsidRPr="009A6AC9">
        <w:rPr>
          <w:color w:val="000000"/>
        </w:rPr>
        <w:t>коления;</w:t>
      </w:r>
    </w:p>
    <w:p w14:paraId="59B4C949" w14:textId="77777777" w:rsidR="00151395" w:rsidRPr="009A6AC9" w:rsidRDefault="00151395" w:rsidP="009A6AC9">
      <w:pPr>
        <w:pStyle w:val="a3"/>
        <w:numPr>
          <w:ilvl w:val="0"/>
          <w:numId w:val="1"/>
        </w:numPr>
        <w:spacing w:line="360" w:lineRule="auto"/>
        <w:ind w:left="0" w:firstLine="709"/>
        <w:rPr>
          <w:color w:val="000000"/>
        </w:rPr>
      </w:pPr>
      <w:r w:rsidRPr="009A6AC9">
        <w:rPr>
          <w:color w:val="000000"/>
        </w:rPr>
        <w:t>правильности избрания и дозирования физических упражнений для сохр</w:t>
      </w:r>
      <w:r w:rsidRPr="009A6AC9">
        <w:rPr>
          <w:color w:val="000000"/>
        </w:rPr>
        <w:t>а</w:t>
      </w:r>
      <w:r w:rsidRPr="009A6AC9">
        <w:rPr>
          <w:color w:val="000000"/>
        </w:rPr>
        <w:t>нения здоровья и переноски усталости, связанной со школьными заняти</w:t>
      </w:r>
      <w:r w:rsidRPr="009A6AC9">
        <w:rPr>
          <w:color w:val="000000"/>
        </w:rPr>
        <w:t>я</w:t>
      </w:r>
      <w:r w:rsidRPr="009A6AC9">
        <w:rPr>
          <w:color w:val="000000"/>
        </w:rPr>
        <w:t>ми;</w:t>
      </w:r>
    </w:p>
    <w:p w14:paraId="079AC938" w14:textId="77777777" w:rsidR="00151395" w:rsidRPr="009A6AC9" w:rsidRDefault="00151395" w:rsidP="009A6AC9">
      <w:pPr>
        <w:pStyle w:val="a3"/>
        <w:numPr>
          <w:ilvl w:val="0"/>
          <w:numId w:val="1"/>
        </w:numPr>
        <w:spacing w:line="360" w:lineRule="auto"/>
        <w:ind w:left="0" w:firstLine="709"/>
        <w:rPr>
          <w:color w:val="000000"/>
        </w:rPr>
      </w:pPr>
      <w:r w:rsidRPr="009A6AC9">
        <w:rPr>
          <w:color w:val="000000"/>
        </w:rPr>
        <w:t>о включении в плановую программу обучения физической подготовки;</w:t>
      </w:r>
    </w:p>
    <w:p w14:paraId="582618B3" w14:textId="77777777" w:rsidR="00151395" w:rsidRPr="009A6AC9" w:rsidRDefault="00151395" w:rsidP="009A6AC9">
      <w:pPr>
        <w:pStyle w:val="a3"/>
        <w:numPr>
          <w:ilvl w:val="0"/>
          <w:numId w:val="1"/>
        </w:numPr>
        <w:spacing w:line="360" w:lineRule="auto"/>
        <w:ind w:left="0" w:firstLine="709"/>
        <w:rPr>
          <w:color w:val="000000"/>
        </w:rPr>
      </w:pPr>
      <w:r w:rsidRPr="009A6AC9">
        <w:rPr>
          <w:color w:val="000000"/>
        </w:rPr>
        <w:t>на правильность формирования физических упражнений (</w:t>
      </w:r>
      <w:r w:rsidR="009A6AC9">
        <w:rPr>
          <w:color w:val="000000"/>
        </w:rPr>
        <w:t>т.е.</w:t>
      </w:r>
      <w:r w:rsidRPr="009A6AC9">
        <w:rPr>
          <w:color w:val="000000"/>
        </w:rPr>
        <w:t xml:space="preserve"> полезные);</w:t>
      </w:r>
    </w:p>
    <w:p w14:paraId="488E5D13" w14:textId="77777777" w:rsidR="00151395" w:rsidRPr="009A6AC9" w:rsidRDefault="00151395" w:rsidP="009A6AC9">
      <w:pPr>
        <w:pStyle w:val="a3"/>
        <w:numPr>
          <w:ilvl w:val="0"/>
          <w:numId w:val="1"/>
        </w:numPr>
        <w:spacing w:line="360" w:lineRule="auto"/>
        <w:ind w:left="0" w:firstLine="709"/>
        <w:rPr>
          <w:color w:val="000000"/>
        </w:rPr>
      </w:pPr>
      <w:r w:rsidRPr="009A6AC9">
        <w:rPr>
          <w:color w:val="000000"/>
        </w:rPr>
        <w:t>на значимость подвижных игр в физическом воспитании;</w:t>
      </w:r>
    </w:p>
    <w:p w14:paraId="189577C6" w14:textId="77777777" w:rsidR="00151395" w:rsidRPr="009A6AC9" w:rsidRDefault="00151395" w:rsidP="009A6AC9">
      <w:pPr>
        <w:pStyle w:val="a3"/>
        <w:numPr>
          <w:ilvl w:val="0"/>
          <w:numId w:val="1"/>
        </w:numPr>
        <w:spacing w:line="360" w:lineRule="auto"/>
        <w:ind w:left="0" w:firstLine="709"/>
        <w:rPr>
          <w:color w:val="000000"/>
        </w:rPr>
      </w:pPr>
      <w:r w:rsidRPr="009A6AC9">
        <w:rPr>
          <w:color w:val="000000"/>
        </w:rPr>
        <w:t>на важную духовную и эстетическую роль физических упражнений, а не только физически подготавливать.</w:t>
      </w:r>
    </w:p>
    <w:p w14:paraId="3920A08D" w14:textId="77777777" w:rsidR="009A6AC9" w:rsidRDefault="009A6AC9" w:rsidP="009A6AC9">
      <w:pPr>
        <w:pStyle w:val="a3"/>
        <w:spacing w:line="360" w:lineRule="auto"/>
        <w:ind w:firstLine="709"/>
        <w:rPr>
          <w:color w:val="000000"/>
        </w:rPr>
      </w:pPr>
      <w:r w:rsidRPr="009A6AC9">
        <w:rPr>
          <w:color w:val="000000"/>
        </w:rPr>
        <w:t>Работа</w:t>
      </w:r>
      <w:r>
        <w:rPr>
          <w:color w:val="000000"/>
        </w:rPr>
        <w:t> </w:t>
      </w:r>
      <w:r w:rsidRPr="009A6AC9">
        <w:rPr>
          <w:color w:val="000000"/>
        </w:rPr>
        <w:t>Я.А.</w:t>
      </w:r>
      <w:r>
        <w:rPr>
          <w:color w:val="000000"/>
        </w:rPr>
        <w:t> </w:t>
      </w:r>
      <w:r w:rsidRPr="009A6AC9">
        <w:rPr>
          <w:color w:val="000000"/>
        </w:rPr>
        <w:t>Коменского</w:t>
      </w:r>
      <w:r w:rsidR="00151395" w:rsidRPr="009A6AC9">
        <w:rPr>
          <w:color w:val="000000"/>
        </w:rPr>
        <w:t xml:space="preserve"> нашла широкий отклик в новый и новейший период в проведении и организации спортивных состязаний и создание основ совреме</w:t>
      </w:r>
      <w:r w:rsidR="00151395" w:rsidRPr="009A6AC9">
        <w:rPr>
          <w:color w:val="000000"/>
        </w:rPr>
        <w:t>н</w:t>
      </w:r>
      <w:r w:rsidR="00151395" w:rsidRPr="009A6AC9">
        <w:rPr>
          <w:color w:val="000000"/>
        </w:rPr>
        <w:t>ного физического воспитания в школах.</w:t>
      </w:r>
    </w:p>
    <w:p w14:paraId="33BC0ED9" w14:textId="77777777" w:rsidR="00151395" w:rsidRPr="009A6AC9" w:rsidRDefault="00151395" w:rsidP="009A6AC9">
      <w:pPr>
        <w:pStyle w:val="a3"/>
        <w:spacing w:line="360" w:lineRule="auto"/>
        <w:ind w:firstLine="709"/>
        <w:rPr>
          <w:color w:val="000000"/>
        </w:rPr>
      </w:pPr>
      <w:r w:rsidRPr="009A6AC9">
        <w:rPr>
          <w:color w:val="000000"/>
        </w:rPr>
        <w:t xml:space="preserve">В своем труде </w:t>
      </w:r>
      <w:r w:rsidR="009A6AC9">
        <w:rPr>
          <w:color w:val="000000"/>
        </w:rPr>
        <w:t>«</w:t>
      </w:r>
      <w:r w:rsidR="009A6AC9" w:rsidRPr="009A6AC9">
        <w:rPr>
          <w:color w:val="000000"/>
        </w:rPr>
        <w:t>М</w:t>
      </w:r>
      <w:r w:rsidRPr="009A6AC9">
        <w:rPr>
          <w:color w:val="000000"/>
        </w:rPr>
        <w:t>ир чувственных вещей в картинках</w:t>
      </w:r>
      <w:r w:rsidR="009A6AC9">
        <w:rPr>
          <w:color w:val="000000"/>
        </w:rPr>
        <w:t>»</w:t>
      </w:r>
      <w:r w:rsidR="009A6AC9" w:rsidRPr="009A6AC9">
        <w:rPr>
          <w:color w:val="000000"/>
        </w:rPr>
        <w:t xml:space="preserve"> </w:t>
      </w:r>
      <w:r w:rsidRPr="009A6AC9">
        <w:rPr>
          <w:color w:val="000000"/>
        </w:rPr>
        <w:t>ряд разделов он посв</w:t>
      </w:r>
      <w:r w:rsidRPr="009A6AC9">
        <w:rPr>
          <w:color w:val="000000"/>
        </w:rPr>
        <w:t>я</w:t>
      </w:r>
      <w:r w:rsidRPr="009A6AC9">
        <w:rPr>
          <w:color w:val="000000"/>
        </w:rPr>
        <w:t xml:space="preserve">тил физическим упражнениям: </w:t>
      </w:r>
      <w:r w:rsidR="009A6AC9">
        <w:rPr>
          <w:color w:val="000000"/>
        </w:rPr>
        <w:t>«</w:t>
      </w:r>
      <w:r w:rsidR="009A6AC9" w:rsidRPr="009A6AC9">
        <w:rPr>
          <w:color w:val="000000"/>
        </w:rPr>
        <w:t>П</w:t>
      </w:r>
      <w:r w:rsidRPr="009A6AC9">
        <w:rPr>
          <w:color w:val="000000"/>
        </w:rPr>
        <w:t>лавание</w:t>
      </w:r>
      <w:r w:rsidR="009A6AC9">
        <w:rPr>
          <w:color w:val="000000"/>
        </w:rPr>
        <w:t>»</w:t>
      </w:r>
      <w:r w:rsidR="009A6AC9" w:rsidRPr="009A6AC9">
        <w:rPr>
          <w:color w:val="000000"/>
        </w:rPr>
        <w:t>,</w:t>
      </w:r>
      <w:r w:rsidRPr="009A6AC9">
        <w:rPr>
          <w:color w:val="000000"/>
        </w:rPr>
        <w:t xml:space="preserve"> </w:t>
      </w:r>
      <w:r w:rsidR="009A6AC9">
        <w:rPr>
          <w:color w:val="000000"/>
        </w:rPr>
        <w:t>«</w:t>
      </w:r>
      <w:r w:rsidR="009A6AC9" w:rsidRPr="009A6AC9">
        <w:rPr>
          <w:color w:val="000000"/>
        </w:rPr>
        <w:t>Ф</w:t>
      </w:r>
      <w:r w:rsidRPr="009A6AC9">
        <w:rPr>
          <w:color w:val="000000"/>
        </w:rPr>
        <w:t>ехтование</w:t>
      </w:r>
      <w:r w:rsidR="009A6AC9">
        <w:rPr>
          <w:color w:val="000000"/>
        </w:rPr>
        <w:t>»</w:t>
      </w:r>
      <w:r w:rsidR="009A6AC9" w:rsidRPr="009A6AC9">
        <w:rPr>
          <w:color w:val="000000"/>
        </w:rPr>
        <w:t>,</w:t>
      </w:r>
      <w:r w:rsidRPr="009A6AC9">
        <w:rPr>
          <w:color w:val="000000"/>
        </w:rPr>
        <w:t xml:space="preserve"> </w:t>
      </w:r>
      <w:r w:rsidR="009A6AC9">
        <w:rPr>
          <w:color w:val="000000"/>
        </w:rPr>
        <w:t>«</w:t>
      </w:r>
      <w:r w:rsidR="009A6AC9" w:rsidRPr="009A6AC9">
        <w:rPr>
          <w:color w:val="000000"/>
        </w:rPr>
        <w:t>И</w:t>
      </w:r>
      <w:r w:rsidRPr="009A6AC9">
        <w:rPr>
          <w:color w:val="000000"/>
        </w:rPr>
        <w:t>гры с мячом</w:t>
      </w:r>
      <w:r w:rsidR="009A6AC9">
        <w:rPr>
          <w:color w:val="000000"/>
        </w:rPr>
        <w:t>»</w:t>
      </w:r>
      <w:r w:rsidR="009A6AC9" w:rsidRPr="009A6AC9">
        <w:rPr>
          <w:color w:val="000000"/>
        </w:rPr>
        <w:t xml:space="preserve"> </w:t>
      </w:r>
      <w:r w:rsidR="009A6AC9">
        <w:rPr>
          <w:color w:val="000000"/>
        </w:rPr>
        <w:t>и т.д.</w:t>
      </w:r>
    </w:p>
    <w:p w14:paraId="50927B90" w14:textId="77777777" w:rsidR="00176B55" w:rsidRPr="009A6AC9" w:rsidRDefault="00176B55" w:rsidP="009A6AC9">
      <w:pPr>
        <w:spacing w:line="360" w:lineRule="auto"/>
        <w:ind w:firstLine="709"/>
        <w:jc w:val="both"/>
        <w:rPr>
          <w:color w:val="000000"/>
          <w:sz w:val="28"/>
        </w:rPr>
      </w:pPr>
    </w:p>
    <w:p w14:paraId="1E9B3043" w14:textId="77777777" w:rsidR="00A67C69" w:rsidRDefault="0040615E" w:rsidP="0040615E">
      <w:pPr>
        <w:spacing w:line="360" w:lineRule="auto"/>
        <w:ind w:firstLine="709"/>
        <w:jc w:val="both"/>
        <w:rPr>
          <w:b/>
          <w:color w:val="000000"/>
          <w:sz w:val="28"/>
        </w:rPr>
      </w:pPr>
      <w:r>
        <w:rPr>
          <w:color w:val="000000"/>
          <w:sz w:val="28"/>
        </w:rPr>
        <w:br w:type="page"/>
      </w:r>
      <w:r w:rsidRPr="009A6AC9">
        <w:rPr>
          <w:b/>
          <w:color w:val="000000"/>
          <w:sz w:val="28"/>
        </w:rPr>
        <w:lastRenderedPageBreak/>
        <w:t>Литература</w:t>
      </w:r>
    </w:p>
    <w:p w14:paraId="429731DD" w14:textId="77777777" w:rsidR="0040615E" w:rsidRPr="009A6AC9" w:rsidRDefault="0040615E" w:rsidP="0040615E">
      <w:pPr>
        <w:spacing w:line="360" w:lineRule="auto"/>
        <w:ind w:firstLine="709"/>
        <w:jc w:val="both"/>
        <w:rPr>
          <w:b/>
          <w:color w:val="000000"/>
          <w:sz w:val="28"/>
        </w:rPr>
      </w:pPr>
    </w:p>
    <w:p w14:paraId="3D60B59D" w14:textId="77777777" w:rsidR="00A67C69" w:rsidRPr="009A6AC9" w:rsidRDefault="009A6AC9" w:rsidP="0040615E">
      <w:pPr>
        <w:numPr>
          <w:ilvl w:val="0"/>
          <w:numId w:val="3"/>
        </w:numPr>
        <w:tabs>
          <w:tab w:val="left" w:pos="900"/>
        </w:tabs>
        <w:spacing w:line="360" w:lineRule="auto"/>
        <w:ind w:left="0" w:firstLine="0"/>
        <w:jc w:val="both"/>
        <w:rPr>
          <w:color w:val="000000"/>
          <w:sz w:val="28"/>
        </w:rPr>
      </w:pPr>
      <w:r w:rsidRPr="009A6AC9">
        <w:rPr>
          <w:color w:val="000000"/>
          <w:sz w:val="28"/>
        </w:rPr>
        <w:t>Голощапов</w:t>
      </w:r>
      <w:r>
        <w:rPr>
          <w:color w:val="000000"/>
          <w:sz w:val="28"/>
        </w:rPr>
        <w:t> </w:t>
      </w:r>
      <w:r w:rsidRPr="009A6AC9">
        <w:rPr>
          <w:color w:val="000000"/>
          <w:sz w:val="28"/>
        </w:rPr>
        <w:t>Б.Р.</w:t>
      </w:r>
      <w:r>
        <w:rPr>
          <w:color w:val="000000"/>
          <w:sz w:val="28"/>
        </w:rPr>
        <w:t> </w:t>
      </w:r>
      <w:r w:rsidRPr="009A6AC9">
        <w:rPr>
          <w:color w:val="000000"/>
          <w:sz w:val="28"/>
        </w:rPr>
        <w:t>История</w:t>
      </w:r>
      <w:r w:rsidR="00A67C69" w:rsidRPr="009A6AC9">
        <w:rPr>
          <w:color w:val="000000"/>
          <w:sz w:val="28"/>
        </w:rPr>
        <w:t xml:space="preserve"> физической культуры и спорта. </w:t>
      </w:r>
      <w:r>
        <w:rPr>
          <w:color w:val="000000"/>
          <w:sz w:val="28"/>
        </w:rPr>
        <w:t xml:space="preserve">– </w:t>
      </w:r>
      <w:r w:rsidR="00A67C69" w:rsidRPr="009A6AC9">
        <w:rPr>
          <w:color w:val="000000"/>
          <w:sz w:val="28"/>
        </w:rPr>
        <w:t>М: Академия, 2001.</w:t>
      </w:r>
    </w:p>
    <w:p w14:paraId="42242911" w14:textId="77777777" w:rsidR="00A67C69" w:rsidRPr="009A6AC9" w:rsidRDefault="00A67C69" w:rsidP="0040615E">
      <w:pPr>
        <w:numPr>
          <w:ilvl w:val="0"/>
          <w:numId w:val="3"/>
        </w:numPr>
        <w:tabs>
          <w:tab w:val="left" w:pos="900"/>
        </w:tabs>
        <w:spacing w:line="360" w:lineRule="auto"/>
        <w:ind w:left="0" w:firstLine="0"/>
        <w:jc w:val="both"/>
        <w:rPr>
          <w:color w:val="000000"/>
          <w:sz w:val="28"/>
        </w:rPr>
      </w:pPr>
      <w:r w:rsidRPr="009A6AC9">
        <w:rPr>
          <w:color w:val="000000"/>
          <w:sz w:val="28"/>
        </w:rPr>
        <w:t>Кун Л. Всеобщая история физической культуры и спорта. – М: Радуга, 1982.</w:t>
      </w:r>
    </w:p>
    <w:p w14:paraId="004853A3" w14:textId="77777777" w:rsidR="00A67C69" w:rsidRPr="009A6AC9" w:rsidRDefault="009A6AC9" w:rsidP="0040615E">
      <w:pPr>
        <w:numPr>
          <w:ilvl w:val="0"/>
          <w:numId w:val="3"/>
        </w:numPr>
        <w:tabs>
          <w:tab w:val="left" w:pos="900"/>
        </w:tabs>
        <w:spacing w:line="360" w:lineRule="auto"/>
        <w:ind w:left="0" w:firstLine="0"/>
        <w:jc w:val="both"/>
        <w:rPr>
          <w:color w:val="000000"/>
          <w:sz w:val="28"/>
        </w:rPr>
      </w:pPr>
      <w:r w:rsidRPr="009A6AC9">
        <w:rPr>
          <w:color w:val="000000"/>
          <w:sz w:val="28"/>
        </w:rPr>
        <w:t>Столбов</w:t>
      </w:r>
      <w:r>
        <w:rPr>
          <w:color w:val="000000"/>
          <w:sz w:val="28"/>
        </w:rPr>
        <w:t> </w:t>
      </w:r>
      <w:r w:rsidRPr="009A6AC9">
        <w:rPr>
          <w:color w:val="000000"/>
          <w:sz w:val="28"/>
        </w:rPr>
        <w:t>В.В.</w:t>
      </w:r>
      <w:r>
        <w:rPr>
          <w:color w:val="000000"/>
          <w:sz w:val="28"/>
        </w:rPr>
        <w:t> </w:t>
      </w:r>
      <w:r w:rsidRPr="009A6AC9">
        <w:rPr>
          <w:color w:val="000000"/>
          <w:sz w:val="28"/>
        </w:rPr>
        <w:t>История</w:t>
      </w:r>
      <w:r w:rsidR="00A67C69" w:rsidRPr="009A6AC9">
        <w:rPr>
          <w:color w:val="000000"/>
          <w:sz w:val="28"/>
        </w:rPr>
        <w:t xml:space="preserve"> физической культуры и спорта – М: Физкультура и спорт, 1983.</w:t>
      </w:r>
    </w:p>
    <w:p w14:paraId="71BD3B40" w14:textId="77777777" w:rsidR="00A67C69" w:rsidRPr="009A6AC9" w:rsidRDefault="009A6AC9" w:rsidP="0040615E">
      <w:pPr>
        <w:numPr>
          <w:ilvl w:val="0"/>
          <w:numId w:val="3"/>
        </w:numPr>
        <w:tabs>
          <w:tab w:val="left" w:pos="900"/>
        </w:tabs>
        <w:spacing w:line="360" w:lineRule="auto"/>
        <w:ind w:left="0" w:firstLine="0"/>
        <w:jc w:val="both"/>
        <w:rPr>
          <w:color w:val="000000"/>
          <w:sz w:val="28"/>
        </w:rPr>
      </w:pPr>
      <w:r w:rsidRPr="009A6AC9">
        <w:rPr>
          <w:color w:val="000000"/>
          <w:sz w:val="28"/>
        </w:rPr>
        <w:t>Столбов</w:t>
      </w:r>
      <w:r>
        <w:rPr>
          <w:color w:val="000000"/>
          <w:sz w:val="28"/>
        </w:rPr>
        <w:t> </w:t>
      </w:r>
      <w:r w:rsidRPr="009A6AC9">
        <w:rPr>
          <w:color w:val="000000"/>
          <w:sz w:val="28"/>
        </w:rPr>
        <w:t>В.В.</w:t>
      </w:r>
      <w:r w:rsidR="00A67C69" w:rsidRPr="009A6AC9">
        <w:rPr>
          <w:color w:val="000000"/>
          <w:sz w:val="28"/>
        </w:rPr>
        <w:t xml:space="preserve">, </w:t>
      </w:r>
      <w:r w:rsidRPr="009A6AC9">
        <w:rPr>
          <w:color w:val="000000"/>
          <w:sz w:val="28"/>
        </w:rPr>
        <w:t>Финогенова</w:t>
      </w:r>
      <w:r>
        <w:rPr>
          <w:color w:val="000000"/>
          <w:sz w:val="28"/>
        </w:rPr>
        <w:t> </w:t>
      </w:r>
      <w:r w:rsidRPr="009A6AC9">
        <w:rPr>
          <w:color w:val="000000"/>
          <w:sz w:val="28"/>
        </w:rPr>
        <w:t>Л.А.</w:t>
      </w:r>
      <w:r w:rsidR="00A67C69" w:rsidRPr="009A6AC9">
        <w:rPr>
          <w:color w:val="000000"/>
          <w:sz w:val="28"/>
        </w:rPr>
        <w:t xml:space="preserve">, </w:t>
      </w:r>
      <w:r w:rsidRPr="009A6AC9">
        <w:rPr>
          <w:color w:val="000000"/>
          <w:sz w:val="28"/>
        </w:rPr>
        <w:t>Мельникова</w:t>
      </w:r>
      <w:r>
        <w:rPr>
          <w:color w:val="000000"/>
          <w:sz w:val="28"/>
        </w:rPr>
        <w:t> </w:t>
      </w:r>
      <w:r w:rsidRPr="009A6AC9">
        <w:rPr>
          <w:color w:val="000000"/>
          <w:sz w:val="28"/>
        </w:rPr>
        <w:t>Н.Ю.</w:t>
      </w:r>
      <w:r>
        <w:rPr>
          <w:color w:val="000000"/>
          <w:sz w:val="28"/>
        </w:rPr>
        <w:t> </w:t>
      </w:r>
      <w:r w:rsidRPr="009A6AC9">
        <w:rPr>
          <w:color w:val="000000"/>
          <w:sz w:val="28"/>
        </w:rPr>
        <w:t>История</w:t>
      </w:r>
      <w:r w:rsidR="00A67C69" w:rsidRPr="009A6AC9">
        <w:rPr>
          <w:color w:val="000000"/>
          <w:sz w:val="28"/>
        </w:rPr>
        <w:t xml:space="preserve"> физической кул</w:t>
      </w:r>
      <w:r w:rsidR="00A67C69" w:rsidRPr="009A6AC9">
        <w:rPr>
          <w:color w:val="000000"/>
          <w:sz w:val="28"/>
        </w:rPr>
        <w:t>ь</w:t>
      </w:r>
      <w:r w:rsidR="00A67C69" w:rsidRPr="009A6AC9">
        <w:rPr>
          <w:color w:val="000000"/>
          <w:sz w:val="28"/>
        </w:rPr>
        <w:t>туры и спорта: Учебник</w:t>
      </w:r>
      <w:r>
        <w:rPr>
          <w:color w:val="000000"/>
          <w:sz w:val="28"/>
        </w:rPr>
        <w:t xml:space="preserve"> / </w:t>
      </w:r>
      <w:r w:rsidRPr="009A6AC9">
        <w:rPr>
          <w:color w:val="000000"/>
          <w:sz w:val="28"/>
        </w:rPr>
        <w:t>Под</w:t>
      </w:r>
      <w:r w:rsidR="00A67C69" w:rsidRPr="009A6AC9">
        <w:rPr>
          <w:color w:val="000000"/>
          <w:sz w:val="28"/>
        </w:rPr>
        <w:t xml:space="preserve"> ред. </w:t>
      </w:r>
      <w:r w:rsidRPr="009A6AC9">
        <w:rPr>
          <w:color w:val="000000"/>
          <w:sz w:val="28"/>
        </w:rPr>
        <w:t>В.В.</w:t>
      </w:r>
      <w:r>
        <w:rPr>
          <w:color w:val="000000"/>
          <w:sz w:val="28"/>
        </w:rPr>
        <w:t> </w:t>
      </w:r>
      <w:r w:rsidRPr="009A6AC9">
        <w:rPr>
          <w:color w:val="000000"/>
          <w:sz w:val="28"/>
        </w:rPr>
        <w:t>Столбова</w:t>
      </w:r>
      <w:r w:rsidR="00A67C69" w:rsidRPr="009A6AC9">
        <w:rPr>
          <w:color w:val="000000"/>
          <w:sz w:val="28"/>
        </w:rPr>
        <w:t>. – М.: ФиС, 2000.</w:t>
      </w:r>
    </w:p>
    <w:p w14:paraId="0396F872" w14:textId="77777777" w:rsidR="00A67C69" w:rsidRPr="009A6AC9" w:rsidRDefault="009A6AC9" w:rsidP="0040615E">
      <w:pPr>
        <w:numPr>
          <w:ilvl w:val="0"/>
          <w:numId w:val="3"/>
        </w:numPr>
        <w:tabs>
          <w:tab w:val="left" w:pos="900"/>
        </w:tabs>
        <w:spacing w:line="360" w:lineRule="auto"/>
        <w:ind w:left="0" w:firstLine="0"/>
        <w:jc w:val="both"/>
        <w:rPr>
          <w:color w:val="000000"/>
          <w:sz w:val="28"/>
        </w:rPr>
      </w:pPr>
      <w:r w:rsidRPr="009A6AC9">
        <w:rPr>
          <w:color w:val="000000"/>
          <w:sz w:val="28"/>
        </w:rPr>
        <w:t>Хавин</w:t>
      </w:r>
      <w:r>
        <w:rPr>
          <w:color w:val="000000"/>
          <w:sz w:val="28"/>
        </w:rPr>
        <w:t> </w:t>
      </w:r>
      <w:r w:rsidRPr="009A6AC9">
        <w:rPr>
          <w:color w:val="000000"/>
          <w:sz w:val="28"/>
        </w:rPr>
        <w:t>Б.Н.</w:t>
      </w:r>
      <w:r w:rsidR="00A67C69" w:rsidRPr="009A6AC9">
        <w:rPr>
          <w:color w:val="000000"/>
          <w:sz w:val="28"/>
        </w:rPr>
        <w:t xml:space="preserve"> все об олимпийских играх. – М.: ФиС, 1979.</w:t>
      </w:r>
    </w:p>
    <w:sectPr w:rsidR="00A67C69" w:rsidRPr="009A6AC9" w:rsidSect="009A6AC9">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2949" w14:textId="77777777" w:rsidR="008976DE" w:rsidRDefault="008976DE">
      <w:r>
        <w:separator/>
      </w:r>
    </w:p>
  </w:endnote>
  <w:endnote w:type="continuationSeparator" w:id="0">
    <w:p w14:paraId="32452F21" w14:textId="77777777" w:rsidR="008976DE" w:rsidRDefault="0089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F248" w14:textId="77777777" w:rsidR="008976DE" w:rsidRDefault="008976DE">
      <w:r>
        <w:separator/>
      </w:r>
    </w:p>
  </w:footnote>
  <w:footnote w:type="continuationSeparator" w:id="0">
    <w:p w14:paraId="0F1DF486" w14:textId="77777777" w:rsidR="008976DE" w:rsidRDefault="0089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579A" w14:textId="77777777" w:rsidR="00151395" w:rsidRDefault="00151395" w:rsidP="00DC1C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EC638C" w14:textId="77777777" w:rsidR="00151395" w:rsidRDefault="00151395" w:rsidP="0015139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C408" w14:textId="77777777" w:rsidR="00151395" w:rsidRDefault="00151395" w:rsidP="00DC1C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615E">
      <w:rPr>
        <w:rStyle w:val="a7"/>
        <w:noProof/>
      </w:rPr>
      <w:t>14</w:t>
    </w:r>
    <w:r>
      <w:rPr>
        <w:rStyle w:val="a7"/>
      </w:rPr>
      <w:fldChar w:fldCharType="end"/>
    </w:r>
  </w:p>
  <w:p w14:paraId="672C3AC0" w14:textId="77777777" w:rsidR="00151395" w:rsidRDefault="00151395" w:rsidP="00151395">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6A3A"/>
    <w:multiLevelType w:val="singleLevel"/>
    <w:tmpl w:val="1DB4D6F0"/>
    <w:lvl w:ilvl="0">
      <w:start w:val="1"/>
      <w:numFmt w:val="decimal"/>
      <w:lvlText w:val="%1)"/>
      <w:lvlJc w:val="left"/>
      <w:pPr>
        <w:tabs>
          <w:tab w:val="num" w:pos="963"/>
        </w:tabs>
        <w:ind w:left="963" w:hanging="396"/>
      </w:pPr>
      <w:rPr>
        <w:rFonts w:cs="Times New Roman" w:hint="default"/>
      </w:rPr>
    </w:lvl>
  </w:abstractNum>
  <w:abstractNum w:abstractNumId="1" w15:restartNumberingAfterBreak="0">
    <w:nsid w:val="6CD5692A"/>
    <w:multiLevelType w:val="singleLevel"/>
    <w:tmpl w:val="43103FEA"/>
    <w:lvl w:ilvl="0">
      <w:start w:val="1"/>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755D468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95"/>
    <w:rsid w:val="00000E4F"/>
    <w:rsid w:val="00005714"/>
    <w:rsid w:val="00012231"/>
    <w:rsid w:val="00013EE8"/>
    <w:rsid w:val="00014791"/>
    <w:rsid w:val="0002149F"/>
    <w:rsid w:val="00042758"/>
    <w:rsid w:val="00043C0C"/>
    <w:rsid w:val="000451E5"/>
    <w:rsid w:val="00050CE8"/>
    <w:rsid w:val="00054FDC"/>
    <w:rsid w:val="00056BAC"/>
    <w:rsid w:val="00062348"/>
    <w:rsid w:val="00075690"/>
    <w:rsid w:val="00077354"/>
    <w:rsid w:val="00077934"/>
    <w:rsid w:val="00081D6B"/>
    <w:rsid w:val="00090793"/>
    <w:rsid w:val="0009509A"/>
    <w:rsid w:val="00095AA3"/>
    <w:rsid w:val="000A11BB"/>
    <w:rsid w:val="000A4D68"/>
    <w:rsid w:val="000B2D2E"/>
    <w:rsid w:val="000D3A90"/>
    <w:rsid w:val="000D6673"/>
    <w:rsid w:val="000E4EDF"/>
    <w:rsid w:val="000F2C88"/>
    <w:rsid w:val="000F3879"/>
    <w:rsid w:val="000F73C7"/>
    <w:rsid w:val="0010425F"/>
    <w:rsid w:val="00105B43"/>
    <w:rsid w:val="00117F1A"/>
    <w:rsid w:val="00123057"/>
    <w:rsid w:val="001238CE"/>
    <w:rsid w:val="00126D5B"/>
    <w:rsid w:val="001340C9"/>
    <w:rsid w:val="0013464A"/>
    <w:rsid w:val="00137BD4"/>
    <w:rsid w:val="00137E85"/>
    <w:rsid w:val="00141BD4"/>
    <w:rsid w:val="00144039"/>
    <w:rsid w:val="00146083"/>
    <w:rsid w:val="00150633"/>
    <w:rsid w:val="00151395"/>
    <w:rsid w:val="00153C32"/>
    <w:rsid w:val="00154A91"/>
    <w:rsid w:val="00161FDB"/>
    <w:rsid w:val="001628AF"/>
    <w:rsid w:val="001646A0"/>
    <w:rsid w:val="001718FF"/>
    <w:rsid w:val="00176B55"/>
    <w:rsid w:val="00182675"/>
    <w:rsid w:val="00182FB1"/>
    <w:rsid w:val="00185D40"/>
    <w:rsid w:val="001876E4"/>
    <w:rsid w:val="001935DF"/>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14F40"/>
    <w:rsid w:val="002413D4"/>
    <w:rsid w:val="00243163"/>
    <w:rsid w:val="002438E4"/>
    <w:rsid w:val="00255A2E"/>
    <w:rsid w:val="00256145"/>
    <w:rsid w:val="00260A6B"/>
    <w:rsid w:val="00261CEA"/>
    <w:rsid w:val="00266578"/>
    <w:rsid w:val="00273320"/>
    <w:rsid w:val="002749F2"/>
    <w:rsid w:val="002778D8"/>
    <w:rsid w:val="00277B84"/>
    <w:rsid w:val="00277C2C"/>
    <w:rsid w:val="002854F3"/>
    <w:rsid w:val="0028786F"/>
    <w:rsid w:val="002965BA"/>
    <w:rsid w:val="002A0E9F"/>
    <w:rsid w:val="002A360F"/>
    <w:rsid w:val="002A3ABA"/>
    <w:rsid w:val="002A3C97"/>
    <w:rsid w:val="002A57FD"/>
    <w:rsid w:val="002A72D5"/>
    <w:rsid w:val="002B124A"/>
    <w:rsid w:val="002B39B6"/>
    <w:rsid w:val="002C6232"/>
    <w:rsid w:val="002D701B"/>
    <w:rsid w:val="002E3721"/>
    <w:rsid w:val="002E7538"/>
    <w:rsid w:val="002F3565"/>
    <w:rsid w:val="002F4B87"/>
    <w:rsid w:val="002F7332"/>
    <w:rsid w:val="00316765"/>
    <w:rsid w:val="0032788E"/>
    <w:rsid w:val="003303B8"/>
    <w:rsid w:val="00330C1C"/>
    <w:rsid w:val="00347D4D"/>
    <w:rsid w:val="00362D7D"/>
    <w:rsid w:val="00367974"/>
    <w:rsid w:val="00382270"/>
    <w:rsid w:val="003831AB"/>
    <w:rsid w:val="00386166"/>
    <w:rsid w:val="00386A94"/>
    <w:rsid w:val="00390B5A"/>
    <w:rsid w:val="00397A72"/>
    <w:rsid w:val="003A03CC"/>
    <w:rsid w:val="003A1184"/>
    <w:rsid w:val="003A5C30"/>
    <w:rsid w:val="003A6FFB"/>
    <w:rsid w:val="003B30D3"/>
    <w:rsid w:val="003B5464"/>
    <w:rsid w:val="003C202E"/>
    <w:rsid w:val="003C4978"/>
    <w:rsid w:val="003C65AB"/>
    <w:rsid w:val="003D042A"/>
    <w:rsid w:val="003D1BCC"/>
    <w:rsid w:val="003E30CE"/>
    <w:rsid w:val="003E5E77"/>
    <w:rsid w:val="003E6337"/>
    <w:rsid w:val="003E6EA8"/>
    <w:rsid w:val="003F4D47"/>
    <w:rsid w:val="003F646C"/>
    <w:rsid w:val="004002D6"/>
    <w:rsid w:val="00405123"/>
    <w:rsid w:val="00405E69"/>
    <w:rsid w:val="0040615E"/>
    <w:rsid w:val="0041399A"/>
    <w:rsid w:val="0041644A"/>
    <w:rsid w:val="004252A8"/>
    <w:rsid w:val="00427C5F"/>
    <w:rsid w:val="00430A51"/>
    <w:rsid w:val="004310E8"/>
    <w:rsid w:val="00431986"/>
    <w:rsid w:val="00433643"/>
    <w:rsid w:val="00433EA4"/>
    <w:rsid w:val="00433F86"/>
    <w:rsid w:val="00444805"/>
    <w:rsid w:val="00444A8B"/>
    <w:rsid w:val="0044650D"/>
    <w:rsid w:val="0045481D"/>
    <w:rsid w:val="00461991"/>
    <w:rsid w:val="00464E2D"/>
    <w:rsid w:val="004664CE"/>
    <w:rsid w:val="00471DF8"/>
    <w:rsid w:val="00472D69"/>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2701"/>
    <w:rsid w:val="004F6BF3"/>
    <w:rsid w:val="0050262E"/>
    <w:rsid w:val="00507770"/>
    <w:rsid w:val="005134CF"/>
    <w:rsid w:val="00521D4B"/>
    <w:rsid w:val="00527AF2"/>
    <w:rsid w:val="00534BCB"/>
    <w:rsid w:val="005411B4"/>
    <w:rsid w:val="00542A06"/>
    <w:rsid w:val="00543FD3"/>
    <w:rsid w:val="005470CC"/>
    <w:rsid w:val="00547600"/>
    <w:rsid w:val="00555489"/>
    <w:rsid w:val="00556DC3"/>
    <w:rsid w:val="0056007C"/>
    <w:rsid w:val="00562D97"/>
    <w:rsid w:val="00565572"/>
    <w:rsid w:val="00566CA8"/>
    <w:rsid w:val="00576BED"/>
    <w:rsid w:val="00580294"/>
    <w:rsid w:val="005807BF"/>
    <w:rsid w:val="005903E4"/>
    <w:rsid w:val="005A0599"/>
    <w:rsid w:val="005A4FBA"/>
    <w:rsid w:val="005B0E36"/>
    <w:rsid w:val="005B69A6"/>
    <w:rsid w:val="005C316A"/>
    <w:rsid w:val="005C59A9"/>
    <w:rsid w:val="005C7ED8"/>
    <w:rsid w:val="005D23FE"/>
    <w:rsid w:val="005D5E04"/>
    <w:rsid w:val="005D71F1"/>
    <w:rsid w:val="005E5B9F"/>
    <w:rsid w:val="005F0DF4"/>
    <w:rsid w:val="005F2EED"/>
    <w:rsid w:val="005F6E8A"/>
    <w:rsid w:val="0060208F"/>
    <w:rsid w:val="00605776"/>
    <w:rsid w:val="0062491A"/>
    <w:rsid w:val="00624C13"/>
    <w:rsid w:val="00626A5B"/>
    <w:rsid w:val="00635A77"/>
    <w:rsid w:val="0063610C"/>
    <w:rsid w:val="00652D1E"/>
    <w:rsid w:val="00660E6D"/>
    <w:rsid w:val="006650BA"/>
    <w:rsid w:val="006804BE"/>
    <w:rsid w:val="00692C8A"/>
    <w:rsid w:val="006A1338"/>
    <w:rsid w:val="006A77BE"/>
    <w:rsid w:val="006B043E"/>
    <w:rsid w:val="006B6FF9"/>
    <w:rsid w:val="006C28EB"/>
    <w:rsid w:val="006C3BD7"/>
    <w:rsid w:val="006D31AC"/>
    <w:rsid w:val="006D3DF3"/>
    <w:rsid w:val="006E1702"/>
    <w:rsid w:val="006E283A"/>
    <w:rsid w:val="006E5F99"/>
    <w:rsid w:val="0070182D"/>
    <w:rsid w:val="007028A4"/>
    <w:rsid w:val="00723E00"/>
    <w:rsid w:val="0073060E"/>
    <w:rsid w:val="007313E4"/>
    <w:rsid w:val="007321F7"/>
    <w:rsid w:val="0073253C"/>
    <w:rsid w:val="00740E9C"/>
    <w:rsid w:val="0075398C"/>
    <w:rsid w:val="00766E72"/>
    <w:rsid w:val="00767CE4"/>
    <w:rsid w:val="00767E18"/>
    <w:rsid w:val="00771EA8"/>
    <w:rsid w:val="00792394"/>
    <w:rsid w:val="007923D2"/>
    <w:rsid w:val="007955C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92C7A"/>
    <w:rsid w:val="0089751E"/>
    <w:rsid w:val="008976DE"/>
    <w:rsid w:val="008A5EDA"/>
    <w:rsid w:val="008A66D0"/>
    <w:rsid w:val="008B2653"/>
    <w:rsid w:val="008B3AC6"/>
    <w:rsid w:val="008B5C3F"/>
    <w:rsid w:val="008C2F4E"/>
    <w:rsid w:val="008E132F"/>
    <w:rsid w:val="008E3C24"/>
    <w:rsid w:val="008F00BB"/>
    <w:rsid w:val="008F678D"/>
    <w:rsid w:val="008F7D02"/>
    <w:rsid w:val="009110E1"/>
    <w:rsid w:val="00911CA9"/>
    <w:rsid w:val="0091415A"/>
    <w:rsid w:val="00916AEA"/>
    <w:rsid w:val="00922D87"/>
    <w:rsid w:val="009325B2"/>
    <w:rsid w:val="00936F45"/>
    <w:rsid w:val="00947D24"/>
    <w:rsid w:val="00955B33"/>
    <w:rsid w:val="0095726D"/>
    <w:rsid w:val="00963CC2"/>
    <w:rsid w:val="00964984"/>
    <w:rsid w:val="009650F9"/>
    <w:rsid w:val="00965DE3"/>
    <w:rsid w:val="00980C95"/>
    <w:rsid w:val="0098232D"/>
    <w:rsid w:val="00985304"/>
    <w:rsid w:val="00985E74"/>
    <w:rsid w:val="00986879"/>
    <w:rsid w:val="009A1174"/>
    <w:rsid w:val="009A6AC9"/>
    <w:rsid w:val="009C5CA5"/>
    <w:rsid w:val="009D09BB"/>
    <w:rsid w:val="009D0AA3"/>
    <w:rsid w:val="009D2227"/>
    <w:rsid w:val="009D2557"/>
    <w:rsid w:val="009D77C7"/>
    <w:rsid w:val="009E31EC"/>
    <w:rsid w:val="009E5FC3"/>
    <w:rsid w:val="009E65CE"/>
    <w:rsid w:val="009F41C6"/>
    <w:rsid w:val="00A01287"/>
    <w:rsid w:val="00A01A17"/>
    <w:rsid w:val="00A0309E"/>
    <w:rsid w:val="00A050E1"/>
    <w:rsid w:val="00A06F5D"/>
    <w:rsid w:val="00A11EA3"/>
    <w:rsid w:val="00A1403B"/>
    <w:rsid w:val="00A15280"/>
    <w:rsid w:val="00A23515"/>
    <w:rsid w:val="00A249DD"/>
    <w:rsid w:val="00A25A3D"/>
    <w:rsid w:val="00A3336D"/>
    <w:rsid w:val="00A3717B"/>
    <w:rsid w:val="00A37E0E"/>
    <w:rsid w:val="00A53BC7"/>
    <w:rsid w:val="00A5738B"/>
    <w:rsid w:val="00A64641"/>
    <w:rsid w:val="00A67C69"/>
    <w:rsid w:val="00A729FE"/>
    <w:rsid w:val="00A90591"/>
    <w:rsid w:val="00A94B4B"/>
    <w:rsid w:val="00AA10A9"/>
    <w:rsid w:val="00AA1443"/>
    <w:rsid w:val="00AA7DD3"/>
    <w:rsid w:val="00AB2989"/>
    <w:rsid w:val="00AC08A2"/>
    <w:rsid w:val="00AC1B68"/>
    <w:rsid w:val="00AD000B"/>
    <w:rsid w:val="00AD4C21"/>
    <w:rsid w:val="00AD5DDA"/>
    <w:rsid w:val="00B037B5"/>
    <w:rsid w:val="00B10899"/>
    <w:rsid w:val="00B15A58"/>
    <w:rsid w:val="00B165DA"/>
    <w:rsid w:val="00B16786"/>
    <w:rsid w:val="00B2279A"/>
    <w:rsid w:val="00B31111"/>
    <w:rsid w:val="00B36E97"/>
    <w:rsid w:val="00B40040"/>
    <w:rsid w:val="00B406A5"/>
    <w:rsid w:val="00B54A88"/>
    <w:rsid w:val="00B562BC"/>
    <w:rsid w:val="00B57743"/>
    <w:rsid w:val="00B70FC4"/>
    <w:rsid w:val="00B8414B"/>
    <w:rsid w:val="00B84523"/>
    <w:rsid w:val="00BA4D8E"/>
    <w:rsid w:val="00BB1A1B"/>
    <w:rsid w:val="00BB1C1D"/>
    <w:rsid w:val="00BC75AB"/>
    <w:rsid w:val="00BD4FA2"/>
    <w:rsid w:val="00BE0233"/>
    <w:rsid w:val="00BE24BF"/>
    <w:rsid w:val="00BE2F47"/>
    <w:rsid w:val="00BE6657"/>
    <w:rsid w:val="00BF5EB5"/>
    <w:rsid w:val="00BF680A"/>
    <w:rsid w:val="00C00138"/>
    <w:rsid w:val="00C01E69"/>
    <w:rsid w:val="00C05608"/>
    <w:rsid w:val="00C05A5B"/>
    <w:rsid w:val="00C05F86"/>
    <w:rsid w:val="00C0717F"/>
    <w:rsid w:val="00C11EF0"/>
    <w:rsid w:val="00C1242F"/>
    <w:rsid w:val="00C17A7E"/>
    <w:rsid w:val="00C20F94"/>
    <w:rsid w:val="00C218B2"/>
    <w:rsid w:val="00C30915"/>
    <w:rsid w:val="00C37F22"/>
    <w:rsid w:val="00C45E55"/>
    <w:rsid w:val="00C47423"/>
    <w:rsid w:val="00C51944"/>
    <w:rsid w:val="00C542FF"/>
    <w:rsid w:val="00C62926"/>
    <w:rsid w:val="00C650EC"/>
    <w:rsid w:val="00C6776C"/>
    <w:rsid w:val="00C71FD8"/>
    <w:rsid w:val="00C73D5A"/>
    <w:rsid w:val="00C74042"/>
    <w:rsid w:val="00C7603E"/>
    <w:rsid w:val="00C7756B"/>
    <w:rsid w:val="00C83137"/>
    <w:rsid w:val="00C837AC"/>
    <w:rsid w:val="00C8582F"/>
    <w:rsid w:val="00C917CC"/>
    <w:rsid w:val="00C9288C"/>
    <w:rsid w:val="00C95BFB"/>
    <w:rsid w:val="00C96ABE"/>
    <w:rsid w:val="00CA16CE"/>
    <w:rsid w:val="00CA28DB"/>
    <w:rsid w:val="00CA3284"/>
    <w:rsid w:val="00CA3CC3"/>
    <w:rsid w:val="00CA58E4"/>
    <w:rsid w:val="00CB56EF"/>
    <w:rsid w:val="00CC01CA"/>
    <w:rsid w:val="00CC0A41"/>
    <w:rsid w:val="00CC4ECD"/>
    <w:rsid w:val="00CD4424"/>
    <w:rsid w:val="00CD5ABC"/>
    <w:rsid w:val="00CF0084"/>
    <w:rsid w:val="00CF625E"/>
    <w:rsid w:val="00D0481F"/>
    <w:rsid w:val="00D16D91"/>
    <w:rsid w:val="00D34E23"/>
    <w:rsid w:val="00D35FA2"/>
    <w:rsid w:val="00D74685"/>
    <w:rsid w:val="00D75E12"/>
    <w:rsid w:val="00D76D6F"/>
    <w:rsid w:val="00D82312"/>
    <w:rsid w:val="00D8270E"/>
    <w:rsid w:val="00D82A09"/>
    <w:rsid w:val="00D85384"/>
    <w:rsid w:val="00D903AA"/>
    <w:rsid w:val="00D97D0A"/>
    <w:rsid w:val="00DA4462"/>
    <w:rsid w:val="00DB0CE6"/>
    <w:rsid w:val="00DB16E0"/>
    <w:rsid w:val="00DC1C74"/>
    <w:rsid w:val="00DC572D"/>
    <w:rsid w:val="00DD07BF"/>
    <w:rsid w:val="00DD7163"/>
    <w:rsid w:val="00DD7C4D"/>
    <w:rsid w:val="00DF55CF"/>
    <w:rsid w:val="00DF5606"/>
    <w:rsid w:val="00DF66BE"/>
    <w:rsid w:val="00E07A8C"/>
    <w:rsid w:val="00E10E75"/>
    <w:rsid w:val="00E23139"/>
    <w:rsid w:val="00E33E7E"/>
    <w:rsid w:val="00E357B0"/>
    <w:rsid w:val="00E469C3"/>
    <w:rsid w:val="00E51E0C"/>
    <w:rsid w:val="00E51EEA"/>
    <w:rsid w:val="00E52F6D"/>
    <w:rsid w:val="00E5370D"/>
    <w:rsid w:val="00E57006"/>
    <w:rsid w:val="00E6181F"/>
    <w:rsid w:val="00E663FC"/>
    <w:rsid w:val="00E66AEA"/>
    <w:rsid w:val="00E67D7C"/>
    <w:rsid w:val="00E709E1"/>
    <w:rsid w:val="00E721AF"/>
    <w:rsid w:val="00E76D10"/>
    <w:rsid w:val="00E82BF7"/>
    <w:rsid w:val="00E853B0"/>
    <w:rsid w:val="00E96C72"/>
    <w:rsid w:val="00E9730D"/>
    <w:rsid w:val="00EA3F59"/>
    <w:rsid w:val="00EA4B50"/>
    <w:rsid w:val="00EA52BB"/>
    <w:rsid w:val="00EB2350"/>
    <w:rsid w:val="00EB5C17"/>
    <w:rsid w:val="00EC2038"/>
    <w:rsid w:val="00EC5651"/>
    <w:rsid w:val="00ED35DF"/>
    <w:rsid w:val="00EE4BEE"/>
    <w:rsid w:val="00EE6FD8"/>
    <w:rsid w:val="00EF0B7F"/>
    <w:rsid w:val="00EF53EF"/>
    <w:rsid w:val="00F02F22"/>
    <w:rsid w:val="00F15B71"/>
    <w:rsid w:val="00F31EC1"/>
    <w:rsid w:val="00F324F5"/>
    <w:rsid w:val="00F324FC"/>
    <w:rsid w:val="00F40DF5"/>
    <w:rsid w:val="00F54665"/>
    <w:rsid w:val="00F608E0"/>
    <w:rsid w:val="00F624DC"/>
    <w:rsid w:val="00F67EC5"/>
    <w:rsid w:val="00F706F6"/>
    <w:rsid w:val="00F75EB5"/>
    <w:rsid w:val="00F857D3"/>
    <w:rsid w:val="00F9731B"/>
    <w:rsid w:val="00FA3A4C"/>
    <w:rsid w:val="00FB6C02"/>
    <w:rsid w:val="00FC3E5A"/>
    <w:rsid w:val="00FC5BFC"/>
    <w:rsid w:val="00FD1297"/>
    <w:rsid w:val="00FD20EE"/>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EB61C"/>
  <w14:defaultImageDpi w14:val="0"/>
  <w15:docId w15:val="{B7C2609E-54C9-4845-A908-EA81CC6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51395"/>
    <w:pPr>
      <w:ind w:firstLine="567"/>
      <w:jc w:val="both"/>
    </w:pPr>
    <w:rPr>
      <w:sz w:val="28"/>
      <w:szCs w:val="20"/>
    </w:rPr>
  </w:style>
  <w:style w:type="character" w:customStyle="1" w:styleId="a4">
    <w:name w:val="Основной текст с отступом Знак"/>
    <w:basedOn w:val="a0"/>
    <w:link w:val="a3"/>
    <w:uiPriority w:val="99"/>
    <w:semiHidden/>
    <w:rPr>
      <w:sz w:val="24"/>
      <w:szCs w:val="24"/>
    </w:rPr>
  </w:style>
  <w:style w:type="paragraph" w:styleId="a5">
    <w:name w:val="header"/>
    <w:basedOn w:val="a"/>
    <w:link w:val="a6"/>
    <w:uiPriority w:val="99"/>
    <w:rsid w:val="00151395"/>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1513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3351</Words>
  <Characters>19103</Characters>
  <Application>Microsoft Office Word</Application>
  <DocSecurity>0</DocSecurity>
  <Lines>159</Lines>
  <Paragraphs>44</Paragraphs>
  <ScaleCrop>false</ScaleCrop>
  <Company>ДОМ</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КОСС</dc:creator>
  <cp:keywords/>
  <dc:description/>
  <cp:lastModifiedBy>Igor</cp:lastModifiedBy>
  <cp:revision>2</cp:revision>
  <dcterms:created xsi:type="dcterms:W3CDTF">2025-03-16T13:25:00Z</dcterms:created>
  <dcterms:modified xsi:type="dcterms:W3CDTF">2025-03-16T13:25:00Z</dcterms:modified>
</cp:coreProperties>
</file>