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41D" w14:textId="77777777" w:rsidR="00007542" w:rsidRPr="00CE7059" w:rsidRDefault="00007542" w:rsidP="00CE7059">
      <w:pPr>
        <w:pStyle w:val="afd"/>
      </w:pPr>
      <w:r w:rsidRPr="00CE7059">
        <w:t>Содержание</w:t>
      </w:r>
    </w:p>
    <w:p w14:paraId="7D43D760" w14:textId="77777777" w:rsidR="00CE7059" w:rsidRDefault="00CE7059" w:rsidP="00CE7059">
      <w:pPr>
        <w:ind w:firstLine="709"/>
        <w:rPr>
          <w:lang w:eastAsia="en-US"/>
        </w:rPr>
      </w:pPr>
    </w:p>
    <w:p w14:paraId="2EAA6E0B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"_Toc270064360"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Введение</w:t>
      </w:r>
      <w:r w:rsidRPr="006D7905">
        <w:rPr>
          <w:rStyle w:val="a6"/>
          <w:noProof/>
        </w:rPr>
        <w:fldChar w:fldCharType="end"/>
      </w:r>
    </w:p>
    <w:p w14:paraId="5B4C72B0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"_Toc270064361"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1. История развития Зарубежных Туристических концернов</w:t>
      </w:r>
      <w:r w:rsidRPr="006D7905">
        <w:rPr>
          <w:rStyle w:val="a6"/>
          <w:noProof/>
        </w:rPr>
        <w:fldChar w:fldCharType="end"/>
      </w:r>
    </w:p>
    <w:p w14:paraId="1ED8A9D9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"_Toc270064362"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 xml:space="preserve">2. Появление и развитие </w:t>
      </w:r>
      <w:r w:rsidRPr="006D7905">
        <w:rPr>
          <w:rStyle w:val="a6"/>
          <w:noProof/>
          <w:lang w:val="en-US"/>
        </w:rPr>
        <w:t>TUI</w:t>
      </w:r>
      <w:r w:rsidRPr="006D7905">
        <w:rPr>
          <w:rStyle w:val="a6"/>
          <w:noProof/>
        </w:rPr>
        <w:fldChar w:fldCharType="end"/>
      </w:r>
    </w:p>
    <w:p w14:paraId="78F8B07C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"_Toc270064363"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2.1 Туристический концерн TUI двинулся в Таиланд и Вьетнам</w:t>
      </w:r>
      <w:r w:rsidRPr="006D7905">
        <w:rPr>
          <w:rStyle w:val="a6"/>
          <w:noProof/>
        </w:rPr>
        <w:fldChar w:fldCharType="end"/>
      </w:r>
    </w:p>
    <w:p w14:paraId="77979043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"_Toc270064364"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2.2 TUI спасает бизнес, сливаясь с британским туроператором First Choice</w:t>
      </w:r>
      <w:r w:rsidRPr="006D7905">
        <w:rPr>
          <w:rStyle w:val="a6"/>
          <w:noProof/>
        </w:rPr>
        <w:fldChar w:fldCharType="end"/>
      </w:r>
    </w:p>
    <w:p w14:paraId="0C864710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"_Toc270064365"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 xml:space="preserve">2.3 Стратегия </w:t>
      </w:r>
      <w:r w:rsidRPr="006D7905">
        <w:rPr>
          <w:rStyle w:val="a6"/>
          <w:noProof/>
          <w:lang w:val="en-US"/>
        </w:rPr>
        <w:t>TUI</w:t>
      </w:r>
      <w:r w:rsidRPr="006D7905">
        <w:rPr>
          <w:rStyle w:val="a6"/>
          <w:noProof/>
        </w:rPr>
        <w:fldChar w:fldCharType="end"/>
      </w:r>
    </w:p>
    <w:p w14:paraId="1660F9DF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"_Toc270064366"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2.4 Выход на Российский рынок</w:t>
      </w:r>
      <w:r w:rsidRPr="006D7905">
        <w:rPr>
          <w:rStyle w:val="a6"/>
          <w:noProof/>
        </w:rPr>
        <w:fldChar w:fldCharType="end"/>
      </w:r>
    </w:p>
    <w:p w14:paraId="215E9750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"_Toc270064367"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 xml:space="preserve">3. История создания </w:t>
      </w:r>
      <w:r w:rsidRPr="006D7905">
        <w:rPr>
          <w:rStyle w:val="a6"/>
          <w:noProof/>
          <w:lang w:val="en-US"/>
        </w:rPr>
        <w:t>Club</w:t>
      </w:r>
      <w:r w:rsidRPr="006D7905">
        <w:rPr>
          <w:rStyle w:val="a6"/>
          <w:noProof/>
        </w:rPr>
        <w:t xml:space="preserve"> </w:t>
      </w:r>
      <w:r w:rsidRPr="006D7905">
        <w:rPr>
          <w:rStyle w:val="a6"/>
          <w:noProof/>
          <w:lang w:val="en-US"/>
        </w:rPr>
        <w:t>Med</w:t>
      </w:r>
      <w:r w:rsidRPr="006D7905">
        <w:rPr>
          <w:rStyle w:val="a6"/>
          <w:noProof/>
        </w:rPr>
        <w:fldChar w:fldCharType="end"/>
      </w:r>
    </w:p>
    <w:p w14:paraId="44DF8D7D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"_Toc270064368"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3.1 Хронология развития С</w:t>
      </w:r>
      <w:r w:rsidRPr="006D7905">
        <w:rPr>
          <w:rStyle w:val="a6"/>
          <w:noProof/>
          <w:lang w:val="en-US"/>
        </w:rPr>
        <w:t>lub</w:t>
      </w:r>
      <w:r w:rsidRPr="006D7905">
        <w:rPr>
          <w:rStyle w:val="a6"/>
          <w:noProof/>
        </w:rPr>
        <w:t xml:space="preserve"> </w:t>
      </w:r>
      <w:r w:rsidRPr="006D7905">
        <w:rPr>
          <w:rStyle w:val="a6"/>
          <w:noProof/>
          <w:lang w:val="en-US"/>
        </w:rPr>
        <w:t>M</w:t>
      </w:r>
      <w:r w:rsidRPr="006D7905">
        <w:rPr>
          <w:rStyle w:val="a6"/>
          <w:noProof/>
        </w:rPr>
        <w:t>е</w:t>
      </w:r>
      <w:r w:rsidRPr="006D7905">
        <w:rPr>
          <w:rStyle w:val="a6"/>
          <w:noProof/>
          <w:lang w:val="en-US"/>
        </w:rPr>
        <w:t>d</w:t>
      </w:r>
      <w:r w:rsidRPr="006D7905">
        <w:rPr>
          <w:rStyle w:val="a6"/>
          <w:noProof/>
        </w:rPr>
        <w:fldChar w:fldCharType="end"/>
      </w:r>
    </w:p>
    <w:p w14:paraId="4F43BB71" w14:textId="77777777" w:rsidR="00CE7059" w:rsidRDefault="00CE7059">
      <w:pPr>
        <w:pStyle w:val="21"/>
        <w:rPr>
          <w:smallCaps w:val="0"/>
          <w:noProof/>
          <w:sz w:val="24"/>
          <w:szCs w:val="24"/>
          <w:lang w:eastAsia="ru-RU"/>
        </w:rPr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"_Toc270064369"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 xml:space="preserve">3.2 </w:t>
      </w:r>
      <w:r w:rsidRPr="006D7905">
        <w:rPr>
          <w:rStyle w:val="a6"/>
          <w:noProof/>
          <w:lang w:val="en-US"/>
        </w:rPr>
        <w:t>Club</w:t>
      </w:r>
      <w:r w:rsidRPr="006D7905">
        <w:rPr>
          <w:rStyle w:val="a6"/>
          <w:noProof/>
        </w:rPr>
        <w:t xml:space="preserve"> </w:t>
      </w:r>
      <w:r w:rsidRPr="006D7905">
        <w:rPr>
          <w:rStyle w:val="a6"/>
          <w:noProof/>
          <w:lang w:val="en-US"/>
        </w:rPr>
        <w:t>Med</w:t>
      </w:r>
      <w:r w:rsidRPr="006D7905">
        <w:rPr>
          <w:rStyle w:val="a6"/>
          <w:noProof/>
        </w:rPr>
        <w:t xml:space="preserve"> - семейный отдых</w:t>
      </w:r>
      <w:r w:rsidRPr="006D7905">
        <w:rPr>
          <w:rStyle w:val="a6"/>
          <w:noProof/>
        </w:rPr>
        <w:fldChar w:fldCharType="end"/>
      </w:r>
    </w:p>
    <w:p w14:paraId="747ABF61" w14:textId="77777777" w:rsidR="003B4161" w:rsidRPr="00CE7059" w:rsidRDefault="00CE7059" w:rsidP="00CE7059">
      <w:pPr>
        <w:pStyle w:val="21"/>
      </w:pPr>
      <w:r w:rsidRPr="006D7905">
        <w:rPr>
          <w:rStyle w:val="a6"/>
          <w:noProof/>
        </w:rPr>
        <w:fldChar w:fldCharType="begin"/>
      </w:r>
      <w:r w:rsidRPr="006D790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"_Toc270064370"</w:instrText>
      </w:r>
      <w:r w:rsidRPr="006D7905">
        <w:rPr>
          <w:rStyle w:val="a6"/>
          <w:noProof/>
        </w:rPr>
        <w:instrText xml:space="preserve"> </w:instrText>
      </w:r>
      <w:r w:rsidR="00392E74" w:rsidRPr="00CE7059">
        <w:rPr>
          <w:noProof/>
          <w:u w:val="single"/>
        </w:rPr>
      </w:r>
      <w:r w:rsidRPr="006D7905">
        <w:rPr>
          <w:rStyle w:val="a6"/>
          <w:noProof/>
        </w:rPr>
        <w:fldChar w:fldCharType="separate"/>
      </w:r>
      <w:r w:rsidRPr="006D7905">
        <w:rPr>
          <w:rStyle w:val="a6"/>
          <w:noProof/>
        </w:rPr>
        <w:t>Заключение</w:t>
      </w:r>
      <w:r w:rsidRPr="006D7905">
        <w:rPr>
          <w:rStyle w:val="a6"/>
          <w:noProof/>
        </w:rPr>
        <w:fldChar w:fldCharType="end"/>
      </w:r>
      <w:r>
        <w:fldChar w:fldCharType="end"/>
      </w:r>
    </w:p>
    <w:p w14:paraId="240CEA92" w14:textId="77777777" w:rsidR="002617E6" w:rsidRPr="00CE7059" w:rsidRDefault="000A094E" w:rsidP="00CE7059">
      <w:pPr>
        <w:pStyle w:val="2"/>
      </w:pPr>
      <w:r w:rsidRPr="00CE7059">
        <w:br w:type="page"/>
      </w:r>
      <w:bookmarkStart w:id="0" w:name="_Toc247350353"/>
      <w:bookmarkStart w:id="1" w:name="_Toc247350405"/>
      <w:bookmarkStart w:id="2" w:name="_Toc247352595"/>
      <w:bookmarkStart w:id="3" w:name="_Toc270064360"/>
      <w:bookmarkStart w:id="4" w:name="_Toc247200157"/>
      <w:bookmarkStart w:id="5" w:name="_Toc247297051"/>
      <w:r w:rsidR="002617E6" w:rsidRPr="00CE7059">
        <w:lastRenderedPageBreak/>
        <w:t>Введение</w:t>
      </w:r>
      <w:bookmarkEnd w:id="0"/>
      <w:bookmarkEnd w:id="1"/>
      <w:bookmarkEnd w:id="2"/>
      <w:bookmarkEnd w:id="3"/>
    </w:p>
    <w:p w14:paraId="1E8FA01C" w14:textId="77777777" w:rsidR="00CE7059" w:rsidRDefault="00CE7059" w:rsidP="00CE7059">
      <w:pPr>
        <w:ind w:firstLine="709"/>
        <w:rPr>
          <w:lang w:eastAsia="en-US"/>
        </w:rPr>
      </w:pPr>
      <w:bookmarkStart w:id="6" w:name="_Toc247350354"/>
      <w:bookmarkStart w:id="7" w:name="_Toc247350406"/>
      <w:bookmarkStart w:id="8" w:name="_Toc247352596"/>
    </w:p>
    <w:p w14:paraId="06FE0713" w14:textId="77777777" w:rsidR="005F1B40" w:rsidRPr="00CE7059" w:rsidRDefault="005F1B40" w:rsidP="00CE7059">
      <w:pPr>
        <w:ind w:firstLine="709"/>
        <w:rPr>
          <w:lang w:eastAsia="en-US"/>
        </w:rPr>
      </w:pPr>
      <w:r w:rsidRPr="00CE7059">
        <w:rPr>
          <w:lang w:eastAsia="en-US"/>
        </w:rPr>
        <w:t>История мирового туризма начинается с первых путешествий из одного города в другой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В России туризм как вид деятельности стал формироваться в начале </w:t>
      </w:r>
      <w:r w:rsidRPr="00CE7059">
        <w:rPr>
          <w:lang w:val="en-US" w:eastAsia="en-US"/>
        </w:rPr>
        <w:t>XVII</w:t>
      </w:r>
      <w:r w:rsidRPr="00CE7059">
        <w:rPr>
          <w:lang w:eastAsia="en-US"/>
        </w:rPr>
        <w:t xml:space="preserve"> века когда Петр </w:t>
      </w:r>
      <w:r w:rsidRPr="00CE7059">
        <w:rPr>
          <w:lang w:val="en-US" w:eastAsia="en-US"/>
        </w:rPr>
        <w:t>I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подписал указ об учреждении первого в России курорта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Далее происходили изменения, а в начале ХХ века туризм стал существовать как вид экономической деятельности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Так же в ХХ веке появились такие предприятия как туроператор и турагент занимающиеся формированием, продвижением туристских услуг</w:t>
      </w:r>
      <w:bookmarkEnd w:id="6"/>
      <w:bookmarkEnd w:id="7"/>
      <w:bookmarkEnd w:id="8"/>
    </w:p>
    <w:p w14:paraId="5A622085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Туризм является одной из ведущих и наиболее динамичных отраслей экономики и за быстрые темпы он признан экономическим феноменом столетия</w:t>
      </w:r>
      <w:r w:rsidR="00CE7059" w:rsidRPr="00CE7059">
        <w:rPr>
          <w:lang w:eastAsia="en-US"/>
        </w:rPr>
        <w:t>.</w:t>
      </w:r>
    </w:p>
    <w:p w14:paraId="01866623" w14:textId="77777777" w:rsidR="00EC6606" w:rsidRP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Во многих странах туризм играет значительную роль в формировании валового внутреннего продукта</w:t>
      </w:r>
      <w:r w:rsidR="00CE7059" w:rsidRPr="00CE7059">
        <w:rPr>
          <w:lang w:eastAsia="en-US"/>
        </w:rPr>
        <w:t xml:space="preserve">, </w:t>
      </w:r>
      <w:r w:rsidRPr="00CE7059">
        <w:rPr>
          <w:lang w:eastAsia="en-US"/>
        </w:rPr>
        <w:t xml:space="preserve">активизация внешнеторгового баланса, создании дополнительных рабочих мест и обеспечение занятости населения, оказывает огромное влияние на такие ключевые отрасли экономики, как транспорт и связь, строительство, сельское хозяйство, производство товаров народного потребления и другие, </w:t>
      </w:r>
      <w:r w:rsidR="00CE7059">
        <w:rPr>
          <w:lang w:eastAsia="en-US"/>
        </w:rPr>
        <w:t>т.е.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выступает своеобразным стабилизатором социально-экономического развития</w:t>
      </w:r>
      <w:r w:rsidR="00CE7059" w:rsidRPr="00CE7059">
        <w:rPr>
          <w:lang w:eastAsia="en-US"/>
        </w:rPr>
        <w:t xml:space="preserve">. </w:t>
      </w:r>
      <w:r w:rsidRPr="00CE7059">
        <w:rPr>
          <w:rStyle w:val="ac"/>
          <w:color w:val="000000"/>
          <w:lang w:eastAsia="en-US"/>
        </w:rPr>
        <w:footnoteReference w:id="1"/>
      </w:r>
    </w:p>
    <w:p w14:paraId="1C08FBB3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Санаторно-курортной обслуживание, является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одной из особо важных отраслей туризма, но к сожалению в на</w:t>
      </w:r>
      <w:r w:rsidR="00F86C28" w:rsidRPr="00CE7059">
        <w:rPr>
          <w:lang w:eastAsia="en-US"/>
        </w:rPr>
        <w:t>шей стране</w:t>
      </w:r>
      <w:r w:rsidRPr="00CE7059">
        <w:rPr>
          <w:lang w:eastAsia="en-US"/>
        </w:rPr>
        <w:t>, особенно в годы становления рыночной экономики эта сфера не стала такой же прибыльной и эффективной как в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других странах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Курорты </w:t>
      </w:r>
      <w:r w:rsidR="00F86C28" w:rsidRPr="00CE7059">
        <w:rPr>
          <w:lang w:eastAsia="en-US"/>
        </w:rPr>
        <w:t>пережили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сложные годы</w:t>
      </w:r>
      <w:r w:rsidR="00F86C28" w:rsidRPr="00CE7059">
        <w:rPr>
          <w:lang w:eastAsia="en-US"/>
        </w:rPr>
        <w:t>, но наблюдаемый подъ</w:t>
      </w:r>
      <w:r w:rsidRPr="00CE7059">
        <w:rPr>
          <w:lang w:eastAsia="en-US"/>
        </w:rPr>
        <w:t xml:space="preserve">ем в течение 1998-2000 годов </w:t>
      </w:r>
      <w:r w:rsidR="00F86C28" w:rsidRPr="00CE7059">
        <w:rPr>
          <w:lang w:eastAsia="en-US"/>
        </w:rPr>
        <w:t>свидетельствует</w:t>
      </w:r>
      <w:r w:rsidRPr="00CE7059">
        <w:rPr>
          <w:lang w:eastAsia="en-US"/>
        </w:rPr>
        <w:t>, что санаторно-курортная отрасль постепенно становится одной из наиболее динамично развивающихся и все больше и больше привлекает не только рекреантов, но и инвесторов</w:t>
      </w:r>
      <w:r w:rsidR="00CE7059" w:rsidRPr="00CE7059">
        <w:rPr>
          <w:lang w:eastAsia="en-US"/>
        </w:rPr>
        <w:t>.</w:t>
      </w:r>
    </w:p>
    <w:p w14:paraId="1FACB13C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lastRenderedPageBreak/>
        <w:t>В свою очередь, стабилизация санаторно-курортной отрасли в регионе, оживляет и деятельность в сфере туризма, поэтому в работе рассматриваются вопросы санаторно-курортного обслуживания в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связи с развитием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рынка туристических услуг в целом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Перспективы развития КМВ, согласно Правительственным целевым программам также строятся с учетом развития туризма, при сохранении приоритета санаторно-курортного обслуживания</w:t>
      </w:r>
      <w:r w:rsidR="00CE7059" w:rsidRPr="00CE7059">
        <w:rPr>
          <w:lang w:eastAsia="en-US"/>
        </w:rPr>
        <w:t>,</w:t>
      </w:r>
      <w:r w:rsidRPr="00CE7059">
        <w:rPr>
          <w:lang w:eastAsia="en-US"/>
        </w:rPr>
        <w:t xml:space="preserve"> как традиционного для региона</w:t>
      </w:r>
      <w:r w:rsidR="00CE7059" w:rsidRPr="00CE7059">
        <w:rPr>
          <w:lang w:eastAsia="en-US"/>
        </w:rPr>
        <w:t>.</w:t>
      </w:r>
    </w:p>
    <w:p w14:paraId="3F181A69" w14:textId="77777777" w:rsidR="00F86C28" w:rsidRP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Всемирная туристская организация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ВТО</w:t>
      </w:r>
      <w:r w:rsidR="00CE7059" w:rsidRPr="00CE7059">
        <w:rPr>
          <w:lang w:eastAsia="en-US"/>
        </w:rPr>
        <w:t xml:space="preserve">) </w:t>
      </w:r>
      <w:r w:rsidRPr="00CE7059">
        <w:rPr>
          <w:lang w:eastAsia="en-US"/>
        </w:rPr>
        <w:t>подвела итоги 2001 года, согласно которым число туристов, путешествующих за границу составила 657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человек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Общий доход государств от туризма составили 455 млрд долларов США, в том числе 75 млрд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долларов получили США, 2502 млдр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Долларов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Испания, 31 млрд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долларов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Италия и 24 млрд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долларов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Франция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 прогнозам экспертов ВТО, число туристических поездок в мире к 2010 году достигнет миллиарда туристских прибытий, из которых 546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придется на Центральную и Восточную Европу, включая страны СНГ и Балтии, где туризм будет развиваться опережающими темпами по сравнению с Европейским регионов в целом</w:t>
      </w:r>
      <w:r w:rsidR="00CE7059" w:rsidRPr="00CE7059">
        <w:rPr>
          <w:lang w:eastAsia="en-US"/>
        </w:rPr>
        <w:t xml:space="preserve">. </w:t>
      </w:r>
      <w:r w:rsidRPr="00CE7059">
        <w:rPr>
          <w:rStyle w:val="ac"/>
          <w:color w:val="000000"/>
          <w:lang w:eastAsia="en-US"/>
        </w:rPr>
        <w:footnoteReference w:id="2"/>
      </w:r>
    </w:p>
    <w:p w14:paraId="1AB9F48B" w14:textId="77777777" w:rsidR="00CE7059" w:rsidRDefault="00F86C28" w:rsidP="00CE7059">
      <w:pPr>
        <w:ind w:firstLine="709"/>
        <w:rPr>
          <w:lang w:eastAsia="en-US"/>
        </w:rPr>
      </w:pPr>
      <w:r w:rsidRPr="00CE7059">
        <w:rPr>
          <w:lang w:eastAsia="en-US"/>
        </w:rPr>
        <w:t>Актуальность этой работы состоит в том, что в Европе туризм более развит, нежели в России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Тем более такие огромные туристические концерны как Т</w:t>
      </w:r>
      <w:r w:rsidRPr="00CE7059">
        <w:rPr>
          <w:lang w:val="en-US" w:eastAsia="en-US"/>
        </w:rPr>
        <w:t>ui</w:t>
      </w:r>
      <w:r w:rsidRPr="00CE7059">
        <w:rPr>
          <w:lang w:eastAsia="en-US"/>
        </w:rPr>
        <w:t xml:space="preserve"> и </w:t>
      </w:r>
      <w:r w:rsidRPr="00CE7059">
        <w:rPr>
          <w:lang w:val="en-US" w:eastAsia="en-US"/>
        </w:rPr>
        <w:t>Club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Med</w:t>
      </w:r>
      <w:r w:rsidR="00CE7059" w:rsidRPr="00CE7059">
        <w:rPr>
          <w:lang w:eastAsia="en-US"/>
        </w:rPr>
        <w:t>.</w:t>
      </w:r>
    </w:p>
    <w:p w14:paraId="6AE731BD" w14:textId="77777777" w:rsidR="00CE7059" w:rsidRDefault="00F86C28" w:rsidP="00CE7059">
      <w:pPr>
        <w:ind w:firstLine="709"/>
        <w:rPr>
          <w:lang w:eastAsia="en-US"/>
        </w:rPr>
      </w:pPr>
      <w:r w:rsidRPr="00CE7059">
        <w:rPr>
          <w:lang w:eastAsia="en-US"/>
        </w:rPr>
        <w:t xml:space="preserve">Именно поэтому целью нашей работы является рассмотреть историю и особенности развития туристических концернов </w:t>
      </w:r>
      <w:r w:rsidRPr="00CE7059">
        <w:rPr>
          <w:lang w:val="en-US" w:eastAsia="en-US"/>
        </w:rPr>
        <w:t>Tui</w:t>
      </w:r>
      <w:r w:rsidRPr="00CE7059">
        <w:rPr>
          <w:lang w:eastAsia="en-US"/>
        </w:rPr>
        <w:t xml:space="preserve"> и </w:t>
      </w:r>
      <w:r w:rsidRPr="00CE7059">
        <w:rPr>
          <w:lang w:val="en-US" w:eastAsia="en-US"/>
        </w:rPr>
        <w:t>Club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Med</w:t>
      </w:r>
      <w:r w:rsidR="00CE7059" w:rsidRPr="00CE7059">
        <w:rPr>
          <w:lang w:eastAsia="en-US"/>
        </w:rPr>
        <w:t>.</w:t>
      </w:r>
    </w:p>
    <w:p w14:paraId="426C172C" w14:textId="77777777" w:rsidR="00CE7059" w:rsidRDefault="00F86C28" w:rsidP="00CE7059">
      <w:pPr>
        <w:ind w:firstLine="709"/>
        <w:rPr>
          <w:lang w:eastAsia="en-US"/>
        </w:rPr>
      </w:pPr>
      <w:r w:rsidRPr="00CE7059">
        <w:rPr>
          <w:lang w:eastAsia="en-US"/>
        </w:rPr>
        <w:t>Задачами этой работы является</w:t>
      </w:r>
      <w:r w:rsidR="00CE7059" w:rsidRPr="00CE7059">
        <w:rPr>
          <w:lang w:eastAsia="en-US"/>
        </w:rPr>
        <w:t>:</w:t>
      </w:r>
    </w:p>
    <w:p w14:paraId="47C1C209" w14:textId="77777777" w:rsidR="00CE7059" w:rsidRDefault="00F86C28" w:rsidP="00CE7059">
      <w:pPr>
        <w:ind w:firstLine="709"/>
        <w:rPr>
          <w:lang w:eastAsia="en-US"/>
        </w:rPr>
      </w:pPr>
      <w:r w:rsidRPr="00CE7059">
        <w:rPr>
          <w:lang w:eastAsia="en-US"/>
        </w:rPr>
        <w:t>Рассмотреть развитие туристических концернов в общем</w:t>
      </w:r>
      <w:r w:rsidR="00CE7059" w:rsidRPr="00CE7059">
        <w:rPr>
          <w:lang w:eastAsia="en-US"/>
        </w:rPr>
        <w:t>.</w:t>
      </w:r>
    </w:p>
    <w:p w14:paraId="6F3D9EF2" w14:textId="77777777" w:rsidR="00CE7059" w:rsidRDefault="00F86C28" w:rsidP="00CE7059">
      <w:pPr>
        <w:ind w:firstLine="709"/>
        <w:rPr>
          <w:lang w:eastAsia="en-US"/>
        </w:rPr>
      </w:pPr>
      <w:r w:rsidRPr="00CE7059">
        <w:rPr>
          <w:lang w:eastAsia="en-US"/>
        </w:rPr>
        <w:t>Рассмотреть появление</w:t>
      </w:r>
      <w:r w:rsidR="00154EFC" w:rsidRPr="00CE7059">
        <w:rPr>
          <w:lang w:eastAsia="en-US"/>
        </w:rPr>
        <w:t xml:space="preserve"> и развитие концернов</w:t>
      </w:r>
      <w:r w:rsidR="00CE7059" w:rsidRPr="00CE7059">
        <w:rPr>
          <w:lang w:eastAsia="en-US"/>
        </w:rPr>
        <w:t>.</w:t>
      </w:r>
    </w:p>
    <w:p w14:paraId="2A07954A" w14:textId="77777777" w:rsidR="00CE7059" w:rsidRDefault="00F86C28" w:rsidP="00CE7059">
      <w:pPr>
        <w:ind w:firstLine="709"/>
        <w:rPr>
          <w:lang w:eastAsia="en-US"/>
        </w:rPr>
      </w:pPr>
      <w:r w:rsidRPr="00CE7059">
        <w:rPr>
          <w:lang w:eastAsia="en-US"/>
        </w:rPr>
        <w:t>Рассмотрет</w:t>
      </w:r>
      <w:r w:rsidR="00154EFC" w:rsidRPr="00CE7059">
        <w:rPr>
          <w:lang w:eastAsia="en-US"/>
        </w:rPr>
        <w:t>ь хоты и кризисы этого концерна, политик</w:t>
      </w:r>
      <w:r w:rsidR="00CE7059" w:rsidRPr="00CE7059">
        <w:rPr>
          <w:lang w:eastAsia="en-US"/>
        </w:rPr>
        <w:t>.</w:t>
      </w:r>
    </w:p>
    <w:p w14:paraId="7FF6F698" w14:textId="77777777" w:rsidR="00CE7059" w:rsidRDefault="00154EFC" w:rsidP="00CE7059">
      <w:pPr>
        <w:ind w:firstLine="709"/>
        <w:rPr>
          <w:lang w:eastAsia="en-US"/>
        </w:rPr>
      </w:pPr>
      <w:r w:rsidRPr="00CE7059">
        <w:rPr>
          <w:lang w:eastAsia="en-US"/>
        </w:rPr>
        <w:t>А также приход этих концернов в Россию</w:t>
      </w:r>
      <w:r w:rsidR="00CE7059" w:rsidRPr="00CE7059">
        <w:rPr>
          <w:lang w:eastAsia="en-US"/>
        </w:rPr>
        <w:t>.</w:t>
      </w:r>
    </w:p>
    <w:p w14:paraId="405F26B2" w14:textId="77777777" w:rsidR="000A094E" w:rsidRPr="00CE7059" w:rsidRDefault="002617E6" w:rsidP="00CE7059">
      <w:pPr>
        <w:pStyle w:val="2"/>
      </w:pPr>
      <w:bookmarkStart w:id="9" w:name="_Toc247350355"/>
      <w:bookmarkStart w:id="10" w:name="_Toc247350407"/>
      <w:bookmarkStart w:id="11" w:name="_Toc247352597"/>
      <w:r w:rsidRPr="00CE7059">
        <w:br w:type="page"/>
      </w:r>
      <w:bookmarkStart w:id="12" w:name="_Toc247350356"/>
      <w:bookmarkStart w:id="13" w:name="_Toc247350408"/>
      <w:bookmarkStart w:id="14" w:name="_Toc247352598"/>
      <w:bookmarkStart w:id="15" w:name="_Toc270064361"/>
      <w:r w:rsidR="00A30166" w:rsidRPr="00CE7059">
        <w:lastRenderedPageBreak/>
        <w:t>1</w:t>
      </w:r>
      <w:r w:rsidR="00CE7059" w:rsidRPr="00CE7059">
        <w:t xml:space="preserve">. </w:t>
      </w:r>
      <w:r w:rsidR="00F37897" w:rsidRPr="00CE7059">
        <w:t>История развития Зару</w:t>
      </w:r>
      <w:r w:rsidR="000A094E" w:rsidRPr="00CE7059">
        <w:t>бежных Туристических концернов</w:t>
      </w:r>
      <w:bookmarkEnd w:id="4"/>
      <w:bookmarkEnd w:id="5"/>
      <w:bookmarkEnd w:id="9"/>
      <w:bookmarkEnd w:id="10"/>
      <w:bookmarkEnd w:id="11"/>
      <w:bookmarkEnd w:id="12"/>
      <w:bookmarkEnd w:id="13"/>
      <w:bookmarkEnd w:id="14"/>
      <w:bookmarkEnd w:id="15"/>
    </w:p>
    <w:p w14:paraId="1D5C4FB6" w14:textId="77777777" w:rsidR="00CE7059" w:rsidRDefault="00CE7059" w:rsidP="00CE7059">
      <w:pPr>
        <w:ind w:firstLine="709"/>
        <w:rPr>
          <w:lang w:eastAsia="en-US"/>
        </w:rPr>
      </w:pPr>
    </w:p>
    <w:p w14:paraId="796AB2CF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Принято считать, что развитие туризма в Европе относится к началу XX века, когда были открыты большинство турфирм, некоторые из которых в ходе своего развития стали крупными концернами, известными во всем мире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Первые туристские фирмы на Западе были созданы в XIX </w:t>
      </w:r>
      <w:r w:rsidR="00CE7059">
        <w:rPr>
          <w:lang w:eastAsia="en-US"/>
        </w:rPr>
        <w:t>-</w:t>
      </w:r>
      <w:r w:rsidRPr="00CE7059">
        <w:rPr>
          <w:lang w:eastAsia="en-US"/>
        </w:rPr>
        <w:t>начале XX века и первоначально представляли собой небольшое бюро путешествий</w:t>
      </w:r>
      <w:r w:rsidR="00CE7059" w:rsidRPr="00CE7059">
        <w:rPr>
          <w:lang w:eastAsia="en-US"/>
        </w:rPr>
        <w:t>.</w:t>
      </w:r>
    </w:p>
    <w:p w14:paraId="0D5AAA29" w14:textId="77777777" w:rsidR="00F54C56" w:rsidRP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Первое бюро путешествий за рубежом было создано Томасом Куком в XIX веке, что позволило людям, чья жизнь традиционно ограничивалась стенами дома да несколькими соседними улицами, открыть красоту и разнообразие огромного мира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просвещенном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XIX веке, как его именовали современники, на путешествие, хотя бы краткое, обычно отваживались немногие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Развитию туризма в Великобритании способствовало открытие в</w:t>
      </w:r>
    </w:p>
    <w:p w14:paraId="6A3E9D37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1840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железнодорожного сообщения между Дерби и Рагби, а 5 июля 1841 г</w:t>
      </w:r>
      <w:r w:rsidR="00CE7059">
        <w:rPr>
          <w:lang w:eastAsia="en-US"/>
        </w:rPr>
        <w:t>.5</w:t>
      </w:r>
      <w:r w:rsidRPr="00CE7059">
        <w:rPr>
          <w:lang w:eastAsia="en-US"/>
        </w:rPr>
        <w:t>70 человек организованно отбыли в Лафборо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1840-е годы были организованы тематические путешествия в Шотландию, на родину Вальтера Скотта и Роберта Бернса, затем появились туры по Ирландии, Уэльсу, на остров Мэн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1855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Томас Кук открыл первый заграничный маршрут в Париж на Всемирную выставку, а в 1868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он ввел систему гостиничные купоны</w:t>
      </w:r>
      <w:r w:rsidR="00CE7059" w:rsidRPr="00CE7059">
        <w:rPr>
          <w:lang w:eastAsia="en-US"/>
        </w:rPr>
        <w:t>.</w:t>
      </w:r>
    </w:p>
    <w:p w14:paraId="7F223B44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1860-е годы для англичан были организованы поездки в Швейцарию, Италию, Индию, Египет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1872-1873 гг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состоялся первый кругосветный тур, который длился 222 дня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1892г</w:t>
      </w:r>
      <w:r w:rsidR="00CE7059">
        <w:rPr>
          <w:lang w:eastAsia="en-US"/>
        </w:rPr>
        <w:t>.,</w:t>
      </w:r>
      <w:r w:rsidRPr="00CE7059">
        <w:rPr>
          <w:lang w:eastAsia="en-US"/>
        </w:rPr>
        <w:t xml:space="preserve"> после смерти Томаса Кука, туристское дело по наследству было передано сыну Джон Мазон Куку, а потом внукам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Фрэнку Генри, Эрнесту Эдварду и Томасу Альберту</w:t>
      </w:r>
      <w:r w:rsidR="00CE7059" w:rsidRPr="00CE7059">
        <w:rPr>
          <w:lang w:eastAsia="en-US"/>
        </w:rPr>
        <w:t>.</w:t>
      </w:r>
    </w:p>
    <w:p w14:paraId="5F489C4F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Позднее, в 1906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Альфред Куони в Швейцарии городе Цюрих создал очередное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бюро путешествий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а в 1908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он отправил первую группу туристов в Египет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В 1925 году бюро путешествий Куони преобразовалось в </w:t>
      </w:r>
      <w:r w:rsidRPr="00CE7059">
        <w:rPr>
          <w:lang w:eastAsia="en-US"/>
        </w:rPr>
        <w:lastRenderedPageBreak/>
        <w:t>акционерное общество, открылись филиалы в Швейцарии и Франции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Ницца</w:t>
      </w:r>
      <w:r w:rsidR="00CE7059" w:rsidRPr="00CE7059">
        <w:rPr>
          <w:lang w:eastAsia="en-US"/>
        </w:rPr>
        <w:t>).</w:t>
      </w:r>
    </w:p>
    <w:p w14:paraId="7FA15F3B" w14:textId="77777777" w:rsidR="00F54C56" w:rsidRP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Конец 1940-х гг</w:t>
      </w:r>
      <w:r w:rsidR="00CE7059" w:rsidRPr="00CE7059">
        <w:rPr>
          <w:lang w:eastAsia="en-US"/>
        </w:rPr>
        <w:t xml:space="preserve">. - </w:t>
      </w:r>
      <w:r w:rsidRPr="00CE7059">
        <w:rPr>
          <w:lang w:eastAsia="en-US"/>
        </w:rPr>
        <w:t>1950-е гг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характеризуется процессом организации новых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бюро путешествий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новых видов отдыха, открытием уже действующими турфирмами филиалов в других европейских странах, организацией первых чартерных перевозок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Так, в 1948г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Group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открыл филиал в Италии, а в 1951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стал первым турагентством в Европе, которое организовало чартерный рейс в Южную Африку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1950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сфере зарубежного туризма во Франции бельгийцем Жераром Блитц основана туристская организация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которая стала пионером отдыха по системе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>" (</w:t>
      </w:r>
      <w:r w:rsidRPr="00CE7059">
        <w:rPr>
          <w:lang w:eastAsia="en-US"/>
        </w:rPr>
        <w:t>all inclusive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Жерар Блитц заложил основы ассоциации, официальной целью которой является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Формирование вкуса к отдыху на открытом воздухе, к занятиям спортом и физической культурой</w:t>
      </w:r>
      <w:r w:rsidR="00CE7059">
        <w:rPr>
          <w:lang w:eastAsia="en-US"/>
        </w:rPr>
        <w:t>".5</w:t>
      </w:r>
      <w:r w:rsidRPr="00CE7059">
        <w:rPr>
          <w:lang w:eastAsia="en-US"/>
        </w:rPr>
        <w:t xml:space="preserve"> июня</w:t>
      </w:r>
    </w:p>
    <w:p w14:paraId="6CCF6726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1950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образовался первый городок в Алкидии на острове Майорка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1956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Появился первый горнолыжный городок Club Med в швейцарских Альпах, через год открылось ещё 3 горнолыжных курорта</w:t>
      </w:r>
      <w:r w:rsidR="00CE7059" w:rsidRPr="00CE7059">
        <w:rPr>
          <w:lang w:eastAsia="en-US"/>
        </w:rPr>
        <w:t>.</w:t>
      </w:r>
    </w:p>
    <w:p w14:paraId="6BB4FB70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1960-е-1970-е годы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Group</w:t>
      </w:r>
      <w:r w:rsidR="00CE7059">
        <w:rPr>
          <w:lang w:eastAsia="en-US"/>
        </w:rPr>
        <w:t>", "</w:t>
      </w:r>
      <w:r w:rsidRPr="00CE7059">
        <w:rPr>
          <w:lang w:eastAsia="en-US"/>
        </w:rPr>
        <w:t>Thomas Cook</w:t>
      </w:r>
      <w:r w:rsidR="00CE7059">
        <w:rPr>
          <w:lang w:eastAsia="en-US"/>
        </w:rPr>
        <w:t>", "</w:t>
      </w:r>
      <w:r w:rsidRPr="00CE7059">
        <w:rPr>
          <w:lang w:eastAsia="en-US"/>
        </w:rPr>
        <w:t>Club Med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активно открывают дочерние компании в странах Азии и Европы, происходят первые приобретения 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поглощения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компаний туристской сферы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Так,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Group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открыл филиалы в Японии, Австрии, Германии, Испании, Греции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1965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он приобрел Challis&amp;Benson Ltd, а в 1977 г</w:t>
      </w:r>
      <w:r w:rsidR="00CE7059" w:rsidRPr="00CE7059">
        <w:rPr>
          <w:lang w:eastAsia="en-US"/>
        </w:rPr>
        <w:t>.</w:t>
      </w:r>
    </w:p>
    <w:p w14:paraId="191EE16A" w14:textId="77777777" w:rsidR="00CE7059" w:rsidRDefault="00CE7059" w:rsidP="00CE7059">
      <w:pPr>
        <w:ind w:firstLine="709"/>
        <w:rPr>
          <w:lang w:eastAsia="en-US"/>
        </w:rPr>
      </w:pPr>
      <w:r>
        <w:rPr>
          <w:lang w:eastAsia="en-US"/>
        </w:rPr>
        <w:t>"</w:t>
      </w:r>
      <w:r w:rsidR="00F54C56" w:rsidRPr="00CE7059">
        <w:rPr>
          <w:lang w:eastAsia="en-US"/>
        </w:rPr>
        <w:t>Kuoni Group</w:t>
      </w:r>
      <w:r>
        <w:rPr>
          <w:lang w:eastAsia="en-US"/>
        </w:rPr>
        <w:t xml:space="preserve">" </w:t>
      </w:r>
      <w:r w:rsidR="00F54C56" w:rsidRPr="00CE7059">
        <w:rPr>
          <w:lang w:eastAsia="en-US"/>
        </w:rPr>
        <w:t>организовал первые чартерные поездки по всему миру</w:t>
      </w:r>
      <w:r w:rsidRPr="00CE7059">
        <w:rPr>
          <w:lang w:eastAsia="en-US"/>
        </w:rPr>
        <w:t>.</w:t>
      </w:r>
      <w:r>
        <w:rPr>
          <w:lang w:eastAsia="en-US"/>
        </w:rPr>
        <w:t xml:space="preserve"> "</w:t>
      </w:r>
      <w:r w:rsidR="00F54C56" w:rsidRPr="00CE7059">
        <w:rPr>
          <w:lang w:eastAsia="en-US"/>
        </w:rPr>
        <w:t>Thomas Cook</w:t>
      </w:r>
      <w:r>
        <w:rPr>
          <w:lang w:eastAsia="en-US"/>
        </w:rPr>
        <w:t xml:space="preserve">" </w:t>
      </w:r>
      <w:r w:rsidR="00F54C56" w:rsidRPr="00CE7059">
        <w:rPr>
          <w:lang w:eastAsia="en-US"/>
        </w:rPr>
        <w:t>в этот период предлагал англичанам новые привлекательные туры по более низкой цене</w:t>
      </w:r>
      <w:r w:rsidRPr="00CE7059">
        <w:rPr>
          <w:lang w:eastAsia="en-US"/>
        </w:rPr>
        <w:t xml:space="preserve">. </w:t>
      </w:r>
      <w:r w:rsidR="00F54C56" w:rsidRPr="00CE7059">
        <w:rPr>
          <w:lang w:eastAsia="en-US"/>
        </w:rPr>
        <w:t>Позднее Thomas Cook &amp; Son была куплена консорциумом в составе Midland Bank, Trust House Forte и Автомобильной ассоциацией</w:t>
      </w:r>
      <w:r w:rsidRPr="00CE7059">
        <w:rPr>
          <w:lang w:eastAsia="en-US"/>
        </w:rPr>
        <w:t>.</w:t>
      </w:r>
      <w:r>
        <w:rPr>
          <w:lang w:eastAsia="en-US"/>
        </w:rPr>
        <w:t xml:space="preserve"> "</w:t>
      </w:r>
      <w:r w:rsidR="00F54C56" w:rsidRPr="00CE7059">
        <w:rPr>
          <w:lang w:eastAsia="en-US"/>
        </w:rPr>
        <w:t>Club Med</w:t>
      </w:r>
      <w:r>
        <w:rPr>
          <w:lang w:eastAsia="en-US"/>
        </w:rPr>
        <w:t xml:space="preserve">" </w:t>
      </w:r>
      <w:r w:rsidR="00F54C56" w:rsidRPr="00CE7059">
        <w:rPr>
          <w:lang w:eastAsia="en-US"/>
        </w:rPr>
        <w:t>в 1967 г</w:t>
      </w:r>
      <w:r w:rsidRPr="00CE7059">
        <w:rPr>
          <w:lang w:eastAsia="en-US"/>
        </w:rPr>
        <w:t xml:space="preserve">. </w:t>
      </w:r>
      <w:r w:rsidR="00F54C56" w:rsidRPr="00CE7059">
        <w:rPr>
          <w:lang w:eastAsia="en-US"/>
        </w:rPr>
        <w:t>создал Mini Club Med и выступил в этой связи как</w:t>
      </w:r>
      <w:r>
        <w:rPr>
          <w:lang w:eastAsia="en-US"/>
        </w:rPr>
        <w:t xml:space="preserve"> "</w:t>
      </w:r>
      <w:r w:rsidR="00F54C56" w:rsidRPr="00CE7059">
        <w:rPr>
          <w:lang w:eastAsia="en-US"/>
        </w:rPr>
        <w:t>законодатель моды</w:t>
      </w:r>
      <w:r>
        <w:rPr>
          <w:lang w:eastAsia="en-US"/>
        </w:rPr>
        <w:t xml:space="preserve">" </w:t>
      </w:r>
      <w:r w:rsidR="00F54C56" w:rsidRPr="00CE7059">
        <w:rPr>
          <w:lang w:eastAsia="en-US"/>
        </w:rPr>
        <w:t>в семейном отдыхе</w:t>
      </w:r>
      <w:r w:rsidRPr="00CE7059">
        <w:rPr>
          <w:lang w:eastAsia="en-US"/>
        </w:rPr>
        <w:t xml:space="preserve">. </w:t>
      </w:r>
      <w:r w:rsidR="00F54C56" w:rsidRPr="00CE7059">
        <w:rPr>
          <w:lang w:eastAsia="en-US"/>
        </w:rPr>
        <w:t>В 1970-е гг</w:t>
      </w:r>
      <w:r w:rsidRPr="00CE7059">
        <w:rPr>
          <w:lang w:eastAsia="en-US"/>
        </w:rPr>
        <w:t>.</w:t>
      </w:r>
      <w:r>
        <w:rPr>
          <w:lang w:eastAsia="en-US"/>
        </w:rPr>
        <w:t xml:space="preserve"> "</w:t>
      </w:r>
      <w:r w:rsidR="00F54C56" w:rsidRPr="00CE7059">
        <w:rPr>
          <w:lang w:eastAsia="en-US"/>
        </w:rPr>
        <w:t>Club Med</w:t>
      </w:r>
      <w:r>
        <w:rPr>
          <w:lang w:eastAsia="en-US"/>
        </w:rPr>
        <w:t xml:space="preserve">" </w:t>
      </w:r>
      <w:r w:rsidR="00F54C56" w:rsidRPr="00CE7059">
        <w:rPr>
          <w:lang w:eastAsia="en-US"/>
        </w:rPr>
        <w:t xml:space="preserve">осуществлял строительство шикарных отелей, появились городки Wengen, Villars sur Ollon в Швейцарии и </w:t>
      </w:r>
      <w:r w:rsidR="00F54C56" w:rsidRPr="00CE7059">
        <w:rPr>
          <w:lang w:val="en-US" w:eastAsia="en-US"/>
        </w:rPr>
        <w:t>Chamonix</w:t>
      </w:r>
      <w:r w:rsidR="00F54C56" w:rsidRPr="00CE7059">
        <w:rPr>
          <w:lang w:eastAsia="en-US"/>
        </w:rPr>
        <w:t xml:space="preserve"> </w:t>
      </w:r>
      <w:r w:rsidR="00F54C56" w:rsidRPr="00CE7059">
        <w:rPr>
          <w:lang w:val="en-US" w:eastAsia="en-US"/>
        </w:rPr>
        <w:t>Mont</w:t>
      </w:r>
      <w:r w:rsidR="00F54C56" w:rsidRPr="00CE7059">
        <w:rPr>
          <w:lang w:eastAsia="en-US"/>
        </w:rPr>
        <w:t>-</w:t>
      </w:r>
      <w:r w:rsidR="00F54C56" w:rsidRPr="00CE7059">
        <w:rPr>
          <w:lang w:val="en-US" w:eastAsia="en-US"/>
        </w:rPr>
        <w:t>Blanc</w:t>
      </w:r>
      <w:r w:rsidR="00F54C56" w:rsidRPr="00CE7059">
        <w:rPr>
          <w:lang w:eastAsia="en-US"/>
        </w:rPr>
        <w:t xml:space="preserve"> во Франции</w:t>
      </w:r>
      <w:r w:rsidRPr="00CE7059">
        <w:rPr>
          <w:lang w:eastAsia="en-US"/>
        </w:rPr>
        <w:t>.</w:t>
      </w:r>
    </w:p>
    <w:p w14:paraId="50BA5E5F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1968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Германии пять компаний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Touropa</w:t>
      </w:r>
      <w:r w:rsidR="00CE7059">
        <w:rPr>
          <w:lang w:eastAsia="en-US"/>
        </w:rPr>
        <w:t>", "</w:t>
      </w:r>
      <w:r w:rsidRPr="00CE7059">
        <w:rPr>
          <w:lang w:eastAsia="en-US"/>
        </w:rPr>
        <w:t>Hummel</w:t>
      </w:r>
      <w:r w:rsidR="00CE7059">
        <w:rPr>
          <w:lang w:eastAsia="en-US"/>
        </w:rPr>
        <w:t>", "</w:t>
      </w:r>
      <w:r w:rsidRPr="00CE7059">
        <w:rPr>
          <w:lang w:eastAsia="en-US"/>
        </w:rPr>
        <w:t>Sharnow</w:t>
      </w:r>
      <w:r w:rsidR="00CE7059">
        <w:rPr>
          <w:lang w:eastAsia="en-US"/>
        </w:rPr>
        <w:t>", "</w:t>
      </w:r>
      <w:r w:rsidRPr="00CE7059">
        <w:rPr>
          <w:lang w:eastAsia="en-US"/>
        </w:rPr>
        <w:t>Dr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Tiggers</w:t>
      </w:r>
      <w:r w:rsidR="00CE7059">
        <w:rPr>
          <w:lang w:eastAsia="en-US"/>
        </w:rPr>
        <w:t>", "</w:t>
      </w:r>
      <w:r w:rsidRPr="00CE7059">
        <w:rPr>
          <w:lang w:eastAsia="en-US"/>
        </w:rPr>
        <w:t>TransEuropa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образовали ещё одного будущего турконгломерата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Touristic Union International</w:t>
      </w:r>
      <w:r w:rsidR="00CE7059">
        <w:rPr>
          <w:lang w:eastAsia="en-US"/>
        </w:rPr>
        <w:t>" (</w:t>
      </w:r>
      <w:r w:rsidRPr="00CE7059">
        <w:rPr>
          <w:lang w:eastAsia="en-US"/>
        </w:rPr>
        <w:t>TUI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в дальнейшем составившую серьезную конкуренцию крупным западным турфирмам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1970-е гг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туристские компании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Group</w:t>
      </w:r>
      <w:r w:rsidR="00CE7059">
        <w:rPr>
          <w:lang w:eastAsia="en-US"/>
        </w:rPr>
        <w:t>", "</w:t>
      </w:r>
      <w:r w:rsidRPr="00CE7059">
        <w:rPr>
          <w:lang w:eastAsia="en-US"/>
        </w:rPr>
        <w:t>Thomas Cook</w:t>
      </w:r>
      <w:r w:rsidR="00CE7059">
        <w:rPr>
          <w:lang w:eastAsia="en-US"/>
        </w:rPr>
        <w:t>", "</w:t>
      </w:r>
      <w:r w:rsidRPr="00CE7059">
        <w:rPr>
          <w:lang w:eastAsia="en-US"/>
        </w:rPr>
        <w:t>Club Med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выдержали экономический кризис, в то время как многие турфирмы обанкротились</w:t>
      </w:r>
      <w:r w:rsidR="00CE7059" w:rsidRPr="00CE7059">
        <w:rPr>
          <w:lang w:eastAsia="en-US"/>
        </w:rPr>
        <w:t>.</w:t>
      </w:r>
    </w:p>
    <w:p w14:paraId="18C34B90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1980-е-1990-е гг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процесс экспансии туркомпаний, поглощения различных предприятий туристкой сферы продолжился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1988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была создана туристская компания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Rewe Touristic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которая в 1994 году имела 300 турагентств, а в 1995 году приобрела компанию ITS Reisen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Group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приобрел отели в Антигуа и на Барбадосе, выкупил акции компаний Railtour Suisse SA, в Швейцарии Danzas Reisen AG, в Скандинавии Scanditours и др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Создал совместные предприятия в Гонконге P&amp;O c The Peinsular&amp;Oriental </w:t>
      </w:r>
      <w:r w:rsidRPr="00CE7059">
        <w:rPr>
          <w:lang w:val="en-US" w:eastAsia="en-US"/>
        </w:rPr>
        <w:t>Steam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Navigation</w:t>
      </w:r>
      <w:r w:rsidRPr="00CE7059">
        <w:rPr>
          <w:lang w:eastAsia="en-US"/>
        </w:rPr>
        <w:t xml:space="preserve">, в Италии </w:t>
      </w:r>
      <w:r w:rsidRPr="00CE7059">
        <w:rPr>
          <w:lang w:val="en-US" w:eastAsia="en-US"/>
        </w:rPr>
        <w:t>Compani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Kuoni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Gastaldi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Tours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В 1995 году </w:t>
      </w:r>
      <w:r w:rsidRPr="00CE7059">
        <w:rPr>
          <w:lang w:val="en-US" w:eastAsia="en-US"/>
        </w:rPr>
        <w:t>Kuoni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Group</w:t>
      </w:r>
      <w:r w:rsidRPr="00CE7059">
        <w:rPr>
          <w:lang w:eastAsia="en-US"/>
        </w:rPr>
        <w:t xml:space="preserve"> переименовался в</w:t>
      </w:r>
      <w:r w:rsidR="00CE7059">
        <w:rPr>
          <w:lang w:eastAsia="en-US"/>
        </w:rPr>
        <w:t xml:space="preserve"> "</w:t>
      </w:r>
      <w:r w:rsidRPr="00CE7059">
        <w:rPr>
          <w:lang w:val="en-US" w:eastAsia="en-US"/>
        </w:rPr>
        <w:t>Kuoni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Travel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Holding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Ltd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". </w:t>
      </w:r>
      <w:r w:rsidRPr="00CE7059">
        <w:rPr>
          <w:lang w:eastAsia="en-US"/>
        </w:rPr>
        <w:t>В 1980-е г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val="en-US" w:eastAsia="en-US"/>
        </w:rPr>
        <w:t>Club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Med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постоянно</w:t>
      </w:r>
      <w:r w:rsidR="00154EFC" w:rsidRPr="00CE7059">
        <w:rPr>
          <w:lang w:eastAsia="en-US"/>
        </w:rPr>
        <w:t xml:space="preserve"> </w:t>
      </w:r>
      <w:r w:rsidRPr="00CE7059">
        <w:rPr>
          <w:lang w:eastAsia="en-US"/>
        </w:rPr>
        <w:t>нацеленный на завоевание наиболее привлекательных уголков земли, становится все более многофункциональным и пользуется все возрастающим успехом среди отдыхающих в Америке и Японии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 концу 1980-х гг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полное название клуба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Mediterranee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сократилось до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</w:t>
      </w:r>
      <w:r w:rsidR="00CE7059">
        <w:rPr>
          <w:lang w:eastAsia="en-US"/>
        </w:rPr>
        <w:t>".</w:t>
      </w:r>
    </w:p>
    <w:p w14:paraId="1736A01E" w14:textId="77777777" w:rsidR="00F54C56" w:rsidRP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1990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сталилитейный концерн Preussag выкупил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и перепрофилировался в туристский концерн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В 1997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TUI приобрел компанию Happal-Lloyd AG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холдинг с собственной турагентской сетью и авиакомпанией, а в 2000 году турецкую компанию Gulet Toutism и создал в Турции сеть отелей Magiс Life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TUI также были куплены туроператоры в</w:t>
      </w:r>
    </w:p>
    <w:p w14:paraId="25A95958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Великобритании British Thompson Travel Group, в Бельгии, Швейцарии, Австрии, Португалии, Польше, Испании, вложены инвестиции в болгарские курорты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Солнечный берег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Албена</w:t>
      </w:r>
      <w:r w:rsidR="00CE7059">
        <w:rPr>
          <w:lang w:eastAsia="en-US"/>
        </w:rPr>
        <w:t>".</w:t>
      </w:r>
    </w:p>
    <w:p w14:paraId="6CD55284" w14:textId="77777777" w:rsidR="00F54C56" w:rsidRP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2000-е годы экспансия туристских концернов активизировалась, появился интерес к российскому туристскому рынку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Travel Holding Ltd</w:t>
      </w:r>
      <w:r w:rsidR="00CE7059">
        <w:rPr>
          <w:lang w:eastAsia="en-US"/>
        </w:rPr>
        <w:t xml:space="preserve">." </w:t>
      </w:r>
      <w:r w:rsidRPr="00CE7059">
        <w:rPr>
          <w:lang w:eastAsia="en-US"/>
        </w:rPr>
        <w:t>запустил новый бренд Reisen Netto, приобрел 70% акций норвежского специалиста в области продаж поездок on-line, туристские компании Les Ateliers du Voyage и Dorado Latin Tours AG, которые являлись ведущими туроператорами в Южной Америке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Rewe Touristic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в этот период приобрел акции таких компаний как Deutsches Reiseburo Gmbh, Deutschen Bahn AG, LTU Touristik Gmbh с туроператорскими марками Jahn Reisen и Meiers Weltreisen, создал сеть отелей LTU Touristik Hotels</w:t>
      </w:r>
      <w:r w:rsidR="00CE7059" w:rsidRPr="00CE7059">
        <w:rPr>
          <w:lang w:eastAsia="en-US"/>
        </w:rPr>
        <w:t xml:space="preserve">. </w:t>
      </w:r>
      <w:r w:rsidR="00154EFC" w:rsidRPr="00CE7059">
        <w:rPr>
          <w:rStyle w:val="ac"/>
          <w:color w:val="000000"/>
          <w:lang w:eastAsia="en-US"/>
        </w:rPr>
        <w:footnoteReference w:id="3"/>
      </w:r>
    </w:p>
    <w:p w14:paraId="4ECB9214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Таким образом, приобретение, поглощение крупными туристскими концернами более мелких туроператоров с их сетью отелей, турагентствами и авиакомпаниями, позволило расширить спектр предложений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 xml:space="preserve">пляжный отдых, горнолыжный туризм, экзотика, деловые туры и </w:t>
      </w:r>
      <w:r w:rsidR="00CE7059">
        <w:rPr>
          <w:lang w:eastAsia="en-US"/>
        </w:rPr>
        <w:t>др.)</w:t>
      </w:r>
      <w:r w:rsidR="00CE7059" w:rsidRPr="00CE7059">
        <w:rPr>
          <w:lang w:eastAsia="en-US"/>
        </w:rPr>
        <w:t>,</w:t>
      </w:r>
      <w:r w:rsidRPr="00CE7059">
        <w:rPr>
          <w:lang w:eastAsia="en-US"/>
        </w:rPr>
        <w:t xml:space="preserve"> увеличить число филиалов, представительств, отелей, брендов гостиничных цепей, авиакомпаний</w:t>
      </w:r>
      <w:r w:rsidR="00CE7059" w:rsidRPr="00CE7059">
        <w:rPr>
          <w:lang w:eastAsia="en-US"/>
        </w:rPr>
        <w:t>.</w:t>
      </w:r>
    </w:p>
    <w:p w14:paraId="72AFFA7B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eastAsia="en-US"/>
        </w:rPr>
        <w:t>К 2007 году немецкий туристский конгломерат TUI AG представлял собой вертикально интегрированный холдинг, который обеспечивал собственными силами и под своим собственным контролем весь тур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от бронирования, перелета, размещения, обслуживания своими представителями на каждом курорте и в каждом отеле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2007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TUI AG включал 443 компании, около 500 млн евро прибыли в год, 63 000 сотрудников по всему миру, 80 туроператоров в 18 странах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TUI, 1-2 Fly, Gulet</w:t>
      </w:r>
      <w:r w:rsidR="00CE7059" w:rsidRPr="00CE7059">
        <w:rPr>
          <w:lang w:eastAsia="en-US"/>
        </w:rPr>
        <w:t xml:space="preserve">. </w:t>
      </w:r>
      <w:r w:rsidRPr="00CE7059">
        <w:rPr>
          <w:lang w:val="en-US" w:eastAsia="en-US"/>
        </w:rPr>
        <w:t>Fun</w:t>
      </w:r>
      <w:r w:rsidRPr="00CE7059">
        <w:rPr>
          <w:lang w:eastAsia="en-US"/>
        </w:rPr>
        <w:t>&amp;</w:t>
      </w:r>
      <w:r w:rsidRPr="00CE7059">
        <w:rPr>
          <w:lang w:val="en-US" w:eastAsia="en-US"/>
        </w:rPr>
        <w:t>Sun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Gebeco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Robinson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Airtours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Thompson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Fritidsresor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Star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Tour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Jetair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Arke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Nouvelles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Frontieres</w:t>
      </w:r>
      <w:r w:rsidRPr="00CE7059">
        <w:rPr>
          <w:lang w:eastAsia="en-US"/>
        </w:rPr>
        <w:t xml:space="preserve"> и </w:t>
      </w:r>
      <w:r w:rsidR="00CE7059">
        <w:rPr>
          <w:lang w:eastAsia="en-US"/>
        </w:rPr>
        <w:t>др.)</w:t>
      </w:r>
      <w:r w:rsidR="00CE7059" w:rsidRPr="00CE7059">
        <w:rPr>
          <w:lang w:eastAsia="en-US"/>
        </w:rPr>
        <w:t>,</w:t>
      </w:r>
      <w:r w:rsidRPr="00CE7059">
        <w:rPr>
          <w:lang w:eastAsia="en-US"/>
        </w:rPr>
        <w:t xml:space="preserve"> 3300 турагентств в 18 странах</w:t>
      </w:r>
      <w:r w:rsidR="00CE7059">
        <w:rPr>
          <w:lang w:eastAsia="en-US"/>
        </w:rPr>
        <w:t xml:space="preserve"> (</w:t>
      </w:r>
      <w:r w:rsidRPr="00CE7059">
        <w:rPr>
          <w:lang w:val="en-US" w:eastAsia="en-US"/>
        </w:rPr>
        <w:t>TUI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ReiseCenter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First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travel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agencies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Happag</w:t>
      </w:r>
      <w:r w:rsidRPr="00CE7059">
        <w:rPr>
          <w:lang w:eastAsia="en-US"/>
        </w:rPr>
        <w:t>-</w:t>
      </w:r>
      <w:r w:rsidRPr="00CE7059">
        <w:rPr>
          <w:lang w:val="en-US" w:eastAsia="en-US"/>
        </w:rPr>
        <w:t>Lloyd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agencies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TUI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TravelCenter</w:t>
      </w:r>
      <w:r w:rsidRPr="00CE7059">
        <w:rPr>
          <w:lang w:eastAsia="en-US"/>
        </w:rPr>
        <w:t xml:space="preserve"> и </w:t>
      </w:r>
      <w:r w:rsidR="00CE7059">
        <w:rPr>
          <w:lang w:eastAsia="en-US"/>
        </w:rPr>
        <w:t>др.)</w:t>
      </w:r>
      <w:r w:rsidR="00CE7059" w:rsidRPr="00CE7059">
        <w:rPr>
          <w:lang w:eastAsia="en-US"/>
        </w:rPr>
        <w:t>,</w:t>
      </w:r>
      <w:r w:rsidRPr="00CE7059">
        <w:rPr>
          <w:lang w:eastAsia="en-US"/>
        </w:rPr>
        <w:t xml:space="preserve"> 7 авиакомпаний с парком в 100 самолетов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 xml:space="preserve">в том числе авиакомпании </w:t>
      </w:r>
      <w:r w:rsidRPr="00CE7059">
        <w:rPr>
          <w:lang w:val="en-US" w:eastAsia="en-US"/>
        </w:rPr>
        <w:t>Happagfly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Britannia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Jetairfly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Corsairfly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Arkefly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300 отелей в 30 странах на 165000 мест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 xml:space="preserve">крупнейшие мировые сети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Riu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Grecotel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Grupot</w:t>
      </w:r>
      <w:r w:rsidRPr="00CE7059">
        <w:rPr>
          <w:lang w:eastAsia="en-US"/>
        </w:rPr>
        <w:t>е</w:t>
      </w:r>
      <w:r w:rsidRPr="00CE7059">
        <w:rPr>
          <w:lang w:val="en-US" w:eastAsia="en-US"/>
        </w:rPr>
        <w:t>l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Iberotel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Dorfhotel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Robinson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Magic</w:t>
      </w:r>
      <w:r w:rsidRPr="00CE7059">
        <w:rPr>
          <w:lang w:eastAsia="en-US"/>
        </w:rPr>
        <w:t xml:space="preserve"> </w:t>
      </w:r>
      <w:r w:rsidRPr="00CE7059">
        <w:rPr>
          <w:lang w:val="en-US" w:eastAsia="en-US"/>
        </w:rPr>
        <w:t>Life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Paladien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Nordotel</w:t>
      </w:r>
      <w:r w:rsidRPr="00CE7059">
        <w:rPr>
          <w:lang w:eastAsia="en-US"/>
        </w:rPr>
        <w:t xml:space="preserve">, </w:t>
      </w:r>
      <w:r w:rsidRPr="00CE7059">
        <w:rPr>
          <w:lang w:val="en-US" w:eastAsia="en-US"/>
        </w:rPr>
        <w:t>Sol</w:t>
      </w:r>
      <w:r w:rsidRPr="00CE7059">
        <w:rPr>
          <w:lang w:eastAsia="en-US"/>
        </w:rPr>
        <w:t>-</w:t>
      </w:r>
      <w:r w:rsidRPr="00CE7059">
        <w:rPr>
          <w:lang w:val="en-US" w:eastAsia="en-US"/>
        </w:rPr>
        <w:t>Y</w:t>
      </w:r>
      <w:r w:rsidRPr="00CE7059">
        <w:rPr>
          <w:lang w:eastAsia="en-US"/>
        </w:rPr>
        <w:t>-</w:t>
      </w:r>
      <w:r w:rsidRPr="00CE7059">
        <w:rPr>
          <w:lang w:val="en-US" w:eastAsia="en-US"/>
        </w:rPr>
        <w:t>Mar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5 круизных лайнеров 3*-5*, ТВ станция и ТВ канал, 50 интернет-сайтов, собственную типографию, исследовательский и обучающий центры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Швейцарский турконцерн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Kuoni Travel Holding Ltd</w:t>
      </w:r>
      <w:r w:rsidR="00CE7059">
        <w:rPr>
          <w:lang w:eastAsia="en-US"/>
        </w:rPr>
        <w:t xml:space="preserve">." </w:t>
      </w:r>
      <w:r w:rsidRPr="00CE7059">
        <w:rPr>
          <w:lang w:eastAsia="en-US"/>
        </w:rPr>
        <w:t>располагает двумя главными офисами в Цюрихе и Лондоне, где работают 1300 человек, филиалами в 30 странах Европы, Азии, Африки и Северной Америки</w:t>
      </w:r>
      <w:r w:rsidR="00CE7059" w:rsidRPr="00CE7059">
        <w:rPr>
          <w:lang w:eastAsia="en-US"/>
        </w:rPr>
        <w:t>.</w:t>
      </w:r>
    </w:p>
    <w:p w14:paraId="64292C21" w14:textId="77777777" w:rsidR="00F54C56" w:rsidRPr="00CE7059" w:rsidRDefault="000A094E" w:rsidP="00CE7059">
      <w:pPr>
        <w:pStyle w:val="2"/>
      </w:pPr>
      <w:r w:rsidRPr="00CE7059">
        <w:br w:type="page"/>
      </w:r>
      <w:bookmarkStart w:id="16" w:name="_Toc247200158"/>
      <w:bookmarkStart w:id="17" w:name="_Toc247297052"/>
      <w:bookmarkStart w:id="18" w:name="_Toc247350357"/>
      <w:bookmarkStart w:id="19" w:name="_Toc247350409"/>
      <w:bookmarkStart w:id="20" w:name="_Toc247352599"/>
      <w:bookmarkStart w:id="21" w:name="_Toc270064362"/>
      <w:r w:rsidR="00A30166" w:rsidRPr="00CE7059">
        <w:t>2</w:t>
      </w:r>
      <w:r w:rsidR="00CE7059" w:rsidRPr="00CE7059">
        <w:t xml:space="preserve">. </w:t>
      </w:r>
      <w:r w:rsidR="00F54C56" w:rsidRPr="00CE7059">
        <w:t xml:space="preserve">Появление и развитие </w:t>
      </w:r>
      <w:r w:rsidR="00F54C56" w:rsidRPr="00CE7059">
        <w:rPr>
          <w:lang w:val="en-US"/>
        </w:rPr>
        <w:t>TUI</w:t>
      </w:r>
      <w:bookmarkEnd w:id="16"/>
      <w:bookmarkEnd w:id="17"/>
      <w:bookmarkEnd w:id="18"/>
      <w:bookmarkEnd w:id="19"/>
      <w:bookmarkEnd w:id="20"/>
      <w:bookmarkEnd w:id="21"/>
    </w:p>
    <w:p w14:paraId="1A8EDA1D" w14:textId="77777777" w:rsidR="00CE7059" w:rsidRDefault="00CE7059" w:rsidP="00CE7059">
      <w:pPr>
        <w:ind w:firstLine="709"/>
        <w:rPr>
          <w:lang w:eastAsia="en-US"/>
        </w:rPr>
      </w:pPr>
    </w:p>
    <w:p w14:paraId="75524221" w14:textId="77777777" w:rsidR="00F54C56" w:rsidRP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TUI AG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Touristik Union International</w:t>
      </w:r>
      <w:r w:rsidR="00CE7059" w:rsidRPr="00CE7059">
        <w:rPr>
          <w:lang w:val="x-none" w:eastAsia="en-US"/>
        </w:rPr>
        <w:t>)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FWB</w:t>
      </w:r>
      <w:r w:rsidR="00CE7059" w:rsidRPr="00CE7059">
        <w:rPr>
          <w:lang w:val="x-none" w:eastAsia="en-US"/>
        </w:rPr>
        <w:t xml:space="preserve">: </w:t>
      </w:r>
      <w:r w:rsidRPr="00CE7059">
        <w:rPr>
          <w:lang w:val="x-none" w:eastAsia="en-US"/>
        </w:rPr>
        <w:t>TUIGn</w:t>
      </w:r>
      <w:r w:rsidR="00CE7059" w:rsidRPr="00CE7059">
        <w:rPr>
          <w:lang w:val="x-none" w:eastAsia="en-US"/>
        </w:rPr>
        <w:t xml:space="preserve">) - </w:t>
      </w:r>
      <w:r w:rsidRPr="00CE7059">
        <w:rPr>
          <w:lang w:val="x-none" w:eastAsia="en-US"/>
        </w:rPr>
        <w:t>немецкий туристический концерн, одна из крупнейших в Европе туристических компаний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Помимо 51% в TUI Travel он владеет морскими перевозчиками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 xml:space="preserve">Hapag-Lloyd и </w:t>
      </w:r>
      <w:r w:rsidR="00CE7059">
        <w:rPr>
          <w:lang w:val="x-none" w:eastAsia="en-US"/>
        </w:rPr>
        <w:t>др.)</w:t>
      </w:r>
      <w:r w:rsidR="00CE7059" w:rsidRPr="00CE7059">
        <w:rPr>
          <w:lang w:val="x-none" w:eastAsia="en-US"/>
        </w:rPr>
        <w:t>,</w:t>
      </w:r>
      <w:r w:rsidRPr="00CE7059">
        <w:rPr>
          <w:lang w:val="x-none" w:eastAsia="en-US"/>
        </w:rPr>
        <w:t xml:space="preserve"> круизными судами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 xml:space="preserve">MS Europa и </w:t>
      </w:r>
      <w:r w:rsidR="00CE7059">
        <w:rPr>
          <w:lang w:val="x-none" w:eastAsia="en-US"/>
        </w:rPr>
        <w:t>др.)</w:t>
      </w:r>
      <w:r w:rsidR="00CE7059" w:rsidRPr="00CE7059">
        <w:rPr>
          <w:lang w:val="x-none" w:eastAsia="en-US"/>
        </w:rPr>
        <w:t xml:space="preserve"> </w:t>
      </w:r>
      <w:r w:rsidRPr="00CE7059">
        <w:rPr>
          <w:lang w:val="x-none" w:eastAsia="en-US"/>
        </w:rPr>
        <w:t>и гостиничными сетями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 xml:space="preserve">Grecotel и </w:t>
      </w:r>
      <w:r w:rsidR="00CE7059">
        <w:rPr>
          <w:lang w:val="x-none" w:eastAsia="en-US"/>
        </w:rPr>
        <w:t>др.)</w:t>
      </w:r>
      <w:r w:rsidR="00CE7059" w:rsidRPr="00CE7059">
        <w:rPr>
          <w:lang w:val="x-none" w:eastAsia="en-US"/>
        </w:rPr>
        <w:t>,</w:t>
      </w:r>
      <w:r w:rsidRPr="00CE7059">
        <w:rPr>
          <w:lang w:val="x-none" w:eastAsia="en-US"/>
        </w:rPr>
        <w:t xml:space="preserve"> сообщает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Коммерсантъ</w:t>
      </w:r>
      <w:r w:rsidR="00CE7059">
        <w:rPr>
          <w:lang w:val="x-none" w:eastAsia="en-US"/>
        </w:rPr>
        <w:t xml:space="preserve">". </w:t>
      </w:r>
      <w:r w:rsidRPr="00CE7059">
        <w:rPr>
          <w:lang w:val="x-none" w:eastAsia="en-US"/>
        </w:rPr>
        <w:t>Основан в 1923 году</w:t>
      </w:r>
    </w:p>
    <w:p w14:paraId="6FBFE3A5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Все началось в далеком 1968 году, когда пять немецких туристических компаний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Touropa</w:t>
      </w:r>
      <w:r w:rsidR="00CE7059">
        <w:rPr>
          <w:lang w:val="x-none" w:eastAsia="en-US"/>
        </w:rPr>
        <w:t>", "</w:t>
      </w:r>
      <w:r w:rsidRPr="00CE7059">
        <w:rPr>
          <w:lang w:val="x-none" w:eastAsia="en-US"/>
        </w:rPr>
        <w:t>Hummel</w:t>
      </w:r>
      <w:r w:rsidR="00CE7059">
        <w:rPr>
          <w:lang w:val="x-none" w:eastAsia="en-US"/>
        </w:rPr>
        <w:t>", "</w:t>
      </w:r>
      <w:r w:rsidRPr="00CE7059">
        <w:rPr>
          <w:lang w:val="x-none" w:eastAsia="en-US"/>
        </w:rPr>
        <w:t>Scharnow</w:t>
      </w:r>
      <w:r w:rsidR="00CE7059">
        <w:rPr>
          <w:lang w:val="x-none" w:eastAsia="en-US"/>
        </w:rPr>
        <w:t>", "</w:t>
      </w:r>
      <w:r w:rsidRPr="00CE7059">
        <w:rPr>
          <w:lang w:val="x-none" w:eastAsia="en-US"/>
        </w:rPr>
        <w:t>Dr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Tigges</w:t>
      </w:r>
      <w:r w:rsidR="00CE7059">
        <w:rPr>
          <w:lang w:val="x-none" w:eastAsia="en-US"/>
        </w:rPr>
        <w:t>", "</w:t>
      </w:r>
      <w:r w:rsidRPr="00CE7059">
        <w:rPr>
          <w:lang w:val="x-none" w:eastAsia="en-US"/>
        </w:rPr>
        <w:t>TransEuropa</w:t>
      </w:r>
      <w:r w:rsidR="00CE7059">
        <w:rPr>
          <w:lang w:val="x-none" w:eastAsia="en-US"/>
        </w:rPr>
        <w:t xml:space="preserve">" </w:t>
      </w:r>
      <w:r w:rsidRPr="00CE7059">
        <w:rPr>
          <w:lang w:val="x-none" w:eastAsia="en-US"/>
        </w:rPr>
        <w:t>объединились и создали группу компаний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TUI</w:t>
      </w:r>
      <w:r w:rsidR="00CE7059">
        <w:rPr>
          <w:lang w:val="x-none" w:eastAsia="en-US"/>
        </w:rPr>
        <w:t>" (</w:t>
      </w:r>
      <w:r w:rsidRPr="00CE7059">
        <w:rPr>
          <w:lang w:val="x-none" w:eastAsia="en-US"/>
        </w:rPr>
        <w:t>Touristik Union International</w:t>
      </w:r>
      <w:r w:rsidR="00CE7059" w:rsidRPr="00CE7059">
        <w:rPr>
          <w:lang w:val="x-none" w:eastAsia="en-US"/>
        </w:rPr>
        <w:t xml:space="preserve">). </w:t>
      </w:r>
      <w:r w:rsidRPr="00CE7059">
        <w:rPr>
          <w:lang w:val="x-none" w:eastAsia="en-US"/>
        </w:rPr>
        <w:t>Это эпохальное событие, можно назвать днем рождения легендарного концерна</w:t>
      </w:r>
      <w:r w:rsidR="00CE7059" w:rsidRPr="00CE7059">
        <w:rPr>
          <w:lang w:val="x-none" w:eastAsia="en-US"/>
        </w:rPr>
        <w:t>.</w:t>
      </w:r>
    </w:p>
    <w:p w14:paraId="2F8D344B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С каждым годом это объединение все дальше расширяло свое влияние по всей Германии, поглощало все, одну за другой, агентские, операторские немецкие туристические кампании, гостиничные сети и авиакомпании</w:t>
      </w:r>
      <w:r w:rsidR="00CE7059" w:rsidRPr="00CE7059">
        <w:rPr>
          <w:lang w:val="x-none" w:eastAsia="en-US"/>
        </w:rPr>
        <w:t>.</w:t>
      </w:r>
    </w:p>
    <w:p w14:paraId="571BE4C1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Вскоре, TUI был сам куплен промышленным немецким концерном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Preussag AG</w:t>
      </w:r>
      <w:r w:rsidR="00CE7059">
        <w:rPr>
          <w:lang w:val="x-none" w:eastAsia="en-US"/>
        </w:rPr>
        <w:t xml:space="preserve">", </w:t>
      </w:r>
      <w:r w:rsidRPr="00CE7059">
        <w:rPr>
          <w:lang w:val="x-none" w:eastAsia="en-US"/>
        </w:rPr>
        <w:t>который настолько загорелся идеей масштабно реализоваться в туристической сфере, что всего за несколько лет продал все свои промышленные активы, трансформировался из индустриального конгломерата в глобальный инновационный туристический холдинг и полностью сконцентрировать всю свою активность на туристической сфере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Ни одна другая немецкая компания не подвергалась такой глобальной и быстрой рыночной трансформации, как группа TUI AG</w:t>
      </w:r>
      <w:r w:rsidR="00CE7059" w:rsidRPr="00CE7059">
        <w:rPr>
          <w:lang w:val="x-none" w:eastAsia="en-US"/>
        </w:rPr>
        <w:t>.</w:t>
      </w:r>
    </w:p>
    <w:p w14:paraId="6423B334" w14:textId="77777777" w:rsidR="00F54C56" w:rsidRP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 xml:space="preserve">В 1997 TUI купил компанию Happag-Lloyd AG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сильный холдинг со своей собственной туристической агентской сетью, авиакомпанией и центром перевозок по всему миру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Далее была куплена туристическая агентская сеть First Travel и создана сеть отелей Magic Life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TUI стал самым крупным вертикально интегрированным туристическим концерном в Германии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Это было началом создания крупнейшего в мире туристического конгломерата</w:t>
      </w:r>
      <w:r w:rsidR="00CE7059" w:rsidRPr="00CE7059">
        <w:rPr>
          <w:lang w:val="x-none" w:eastAsia="en-US"/>
        </w:rPr>
        <w:t xml:space="preserve">. </w:t>
      </w:r>
      <w:r w:rsidR="00EC6606" w:rsidRPr="00CE7059">
        <w:rPr>
          <w:rStyle w:val="ac"/>
          <w:color w:val="000000"/>
          <w:lang w:val="x-none" w:eastAsia="en-US"/>
        </w:rPr>
        <w:footnoteReference w:id="4"/>
      </w:r>
    </w:p>
    <w:p w14:paraId="489EABBB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В 2000 началась масштабная Европейская экспансия TUI, который покупал одну за другой крупнейшие туристические компании в Европейских странах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В том же 2000 году был куплен известнейший туристический холдинг Великобритании British Thomson Travel Group, включая его сильный в Скандинавии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Финляндия, Швеция, Норвегия, Дания</w:t>
      </w:r>
      <w:r w:rsidR="00CE7059" w:rsidRPr="00CE7059">
        <w:rPr>
          <w:lang w:val="x-none" w:eastAsia="en-US"/>
        </w:rPr>
        <w:t xml:space="preserve">) - </w:t>
      </w:r>
      <w:r w:rsidRPr="00CE7059">
        <w:rPr>
          <w:lang w:val="x-none" w:eastAsia="en-US"/>
        </w:rPr>
        <w:t>бренд Fritidsresor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Опять же в 2000 году был приобретен пакет акций во французской операторской группе Nouvelles Frontieres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 xml:space="preserve">После этого, купить соответствующих крупнейших операторов в Западной Европе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Бельгии, Нидерландах, Швейцарии, Австрии, Португалии, Польше, Ирландии, Испании</w:t>
      </w:r>
      <w:r w:rsidR="00CE7059" w:rsidRPr="00CE7059">
        <w:rPr>
          <w:lang w:val="x-none" w:eastAsia="en-US"/>
        </w:rPr>
        <w:t xml:space="preserve"> - </w:t>
      </w:r>
      <w:r w:rsidRPr="00CE7059">
        <w:rPr>
          <w:lang w:val="x-none" w:eastAsia="en-US"/>
        </w:rPr>
        <w:t>было легким делом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Это было молниеносно и эффективно, подобно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Блицкрику</w:t>
      </w:r>
      <w:r w:rsidR="00CE7059">
        <w:rPr>
          <w:lang w:val="x-none" w:eastAsia="en-US"/>
        </w:rPr>
        <w:t xml:space="preserve">" </w:t>
      </w:r>
      <w:r w:rsidRPr="00CE7059">
        <w:rPr>
          <w:lang w:val="x-none" w:eastAsia="en-US"/>
        </w:rPr>
        <w:t>Второй Мировой Войны</w:t>
      </w:r>
      <w:r w:rsidR="00CE7059" w:rsidRPr="00CE7059">
        <w:rPr>
          <w:lang w:val="x-none" w:eastAsia="en-US"/>
        </w:rPr>
        <w:t>.</w:t>
      </w:r>
    </w:p>
    <w:p w14:paraId="0A2EF69C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В последние годы, большой потенциал TUI видит в таких рынках, как Россия, Китай, Индия, где она создала совместные предприятия к крупными Китайскими, Индийскими и Российскими компаниями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В России это совместная компания TUI Mostravel Russia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TMR</w:t>
      </w:r>
      <w:r w:rsidR="00CE7059" w:rsidRPr="00CE7059">
        <w:rPr>
          <w:lang w:val="x-none" w:eastAsia="en-US"/>
        </w:rPr>
        <w:t xml:space="preserve">) </w:t>
      </w:r>
      <w:r w:rsidRPr="00CE7059">
        <w:rPr>
          <w:lang w:val="x-none" w:eastAsia="en-US"/>
        </w:rPr>
        <w:t>с туроператором Мостравел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Сегодня, туристический концерн TUI AG представляет из себя следующее</w:t>
      </w:r>
      <w:r w:rsidR="00CE7059" w:rsidRPr="00CE7059">
        <w:rPr>
          <w:lang w:val="x-none" w:eastAsia="en-US"/>
        </w:rPr>
        <w:t>:</w:t>
      </w:r>
    </w:p>
    <w:p w14:paraId="46B771B3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443 компании</w:t>
      </w:r>
    </w:p>
    <w:p w14:paraId="0691AE42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495 миллионов евро прибыли в 2005 году</w:t>
      </w:r>
    </w:p>
    <w:p w14:paraId="1DD6BF5E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63</w:t>
      </w:r>
      <w:r w:rsidR="00CE7059">
        <w:rPr>
          <w:lang w:val="x-none" w:eastAsia="en-US"/>
        </w:rPr>
        <w:t>.0</w:t>
      </w:r>
      <w:r w:rsidRPr="00CE7059">
        <w:rPr>
          <w:lang w:val="x-none" w:eastAsia="en-US"/>
        </w:rPr>
        <w:t>00 сотрудников по всему миру</w:t>
      </w:r>
      <w:r w:rsidR="00CE7059" w:rsidRPr="00CE7059">
        <w:rPr>
          <w:lang w:val="x-none" w:eastAsia="en-US"/>
        </w:rPr>
        <w:t>.</w:t>
      </w:r>
    </w:p>
    <w:p w14:paraId="52784520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80 туроператоров в 18 странах, наиболее крупные из которых</w:t>
      </w:r>
      <w:r w:rsidR="00CE7059" w:rsidRPr="00CE7059">
        <w:rPr>
          <w:lang w:val="x-none" w:eastAsia="en-US"/>
        </w:rPr>
        <w:t xml:space="preserve">: </w:t>
      </w:r>
      <w:r w:rsidRPr="00CE7059">
        <w:rPr>
          <w:lang w:val="x-none" w:eastAsia="en-US"/>
        </w:rPr>
        <w:t>TUI, 1-2-Fly, Gulet, Fun&amp;Sun, Gebeco, Robinson, Airtours, Thompson, Fritidsresor, Star Tour, Jetair, Arke, Nouvelles Frontieres</w:t>
      </w:r>
      <w:r w:rsidR="00CE7059">
        <w:rPr>
          <w:lang w:val="x-none" w:eastAsia="en-US"/>
        </w:rPr>
        <w:t>...</w:t>
      </w:r>
    </w:p>
    <w:p w14:paraId="6B00BD81" w14:textId="77777777" w:rsidR="00CE7059" w:rsidRDefault="00CE7059" w:rsidP="00CE7059">
      <w:pPr>
        <w:ind w:firstLine="709"/>
        <w:rPr>
          <w:lang w:val="x-none" w:eastAsia="en-US"/>
        </w:rPr>
      </w:pPr>
      <w:r>
        <w:rPr>
          <w:lang w:val="x-none" w:eastAsia="en-US"/>
        </w:rPr>
        <w:t>3.3</w:t>
      </w:r>
      <w:r w:rsidR="00F54C56" w:rsidRPr="00CE7059">
        <w:rPr>
          <w:lang w:val="x-none" w:eastAsia="en-US"/>
        </w:rPr>
        <w:t>00 туристических агентств в 18 странах, наиболее крупные из которых</w:t>
      </w:r>
      <w:r w:rsidRPr="00CE7059">
        <w:rPr>
          <w:lang w:val="x-none" w:eastAsia="en-US"/>
        </w:rPr>
        <w:t xml:space="preserve">: </w:t>
      </w:r>
      <w:r w:rsidR="00F54C56" w:rsidRPr="00CE7059">
        <w:rPr>
          <w:lang w:val="x-none" w:eastAsia="en-US"/>
        </w:rPr>
        <w:t>TUI ReiseCenter, FIRST travel agencies, Hapag-Lloyd agencies, TUI TravelCenter, Lunn-Poly</w:t>
      </w:r>
      <w:r>
        <w:rPr>
          <w:lang w:val="x-none" w:eastAsia="en-US"/>
        </w:rPr>
        <w:t>...</w:t>
      </w:r>
    </w:p>
    <w:p w14:paraId="1672F8C0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7 авиакомпаний с парком в 100 самолетов, среди которых авиакомпани Hapagfly, Britannia, Jetairfly, Corsairfly, Arkefly, Thomsonfly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бюджетный</w:t>
      </w:r>
      <w:r w:rsidR="00CE7059" w:rsidRPr="00CE7059">
        <w:rPr>
          <w:lang w:val="x-none" w:eastAsia="en-US"/>
        </w:rPr>
        <w:t>),</w:t>
      </w:r>
      <w:r w:rsidRPr="00CE7059">
        <w:rPr>
          <w:lang w:val="x-none" w:eastAsia="en-US"/>
        </w:rPr>
        <w:t xml:space="preserve"> Hapag-Lloyd-Express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бюджетный</w:t>
      </w:r>
      <w:r w:rsidR="00CE7059" w:rsidRPr="00CE7059">
        <w:rPr>
          <w:lang w:val="x-none" w:eastAsia="en-US"/>
        </w:rPr>
        <w:t>)</w:t>
      </w:r>
      <w:r w:rsidR="00CE7059">
        <w:rPr>
          <w:lang w:val="x-none" w:eastAsia="en-US"/>
        </w:rPr>
        <w:t>...</w:t>
      </w:r>
    </w:p>
    <w:p w14:paraId="53BD8D07" w14:textId="77777777" w:rsidR="00CE7059" w:rsidRDefault="00F54C56" w:rsidP="00CE7059">
      <w:pPr>
        <w:ind w:firstLine="709"/>
        <w:rPr>
          <w:lang w:eastAsia="en-US"/>
        </w:rPr>
      </w:pPr>
      <w:r w:rsidRPr="00CE7059">
        <w:rPr>
          <w:lang w:val="x-none" w:eastAsia="en-US"/>
        </w:rPr>
        <w:t>35 туристических принимающих компаний в 70 странах</w:t>
      </w:r>
    </w:p>
    <w:p w14:paraId="29D836FC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300 отелей в 30 странах на 165</w:t>
      </w:r>
      <w:r w:rsidR="00CE7059">
        <w:rPr>
          <w:lang w:val="x-none" w:eastAsia="en-US"/>
        </w:rPr>
        <w:t>.0</w:t>
      </w:r>
      <w:r w:rsidRPr="00CE7059">
        <w:rPr>
          <w:lang w:val="x-none" w:eastAsia="en-US"/>
        </w:rPr>
        <w:t>00 мест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12 место в рейтинге крупнейших мировых сетей</w:t>
      </w:r>
      <w:r w:rsidR="00CE7059" w:rsidRPr="00CE7059">
        <w:rPr>
          <w:lang w:val="x-none" w:eastAsia="en-US"/>
        </w:rPr>
        <w:t xml:space="preserve">) - </w:t>
      </w:r>
      <w:r w:rsidRPr="00CE7059">
        <w:rPr>
          <w:lang w:val="x-none" w:eastAsia="en-US"/>
        </w:rPr>
        <w:t>это многим хорошо известные</w:t>
      </w:r>
      <w:r w:rsidR="00CE7059" w:rsidRPr="00CE7059">
        <w:rPr>
          <w:lang w:val="x-none" w:eastAsia="en-US"/>
        </w:rPr>
        <w:t xml:space="preserve">: </w:t>
      </w:r>
      <w:r w:rsidRPr="00CE7059">
        <w:rPr>
          <w:lang w:val="x-none" w:eastAsia="en-US"/>
        </w:rPr>
        <w:t>Riu, Grecotel, Grupotel, Iberotel, Dorfhotel, Robinson, Magic Life, Paladien, Nordotel, Sol-Y-Mar</w:t>
      </w:r>
    </w:p>
    <w:p w14:paraId="66C23B89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70 стран и направлений в пакете предложений туристам</w:t>
      </w:r>
    </w:p>
    <w:p w14:paraId="4472D661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5</w:t>
      </w:r>
      <w:r w:rsidR="00CE7059">
        <w:rPr>
          <w:lang w:val="x-none" w:eastAsia="en-US"/>
        </w:rPr>
        <w:t>.0</w:t>
      </w:r>
      <w:r w:rsidRPr="00CE7059">
        <w:rPr>
          <w:lang w:val="x-none" w:eastAsia="en-US"/>
        </w:rPr>
        <w:t>00 собственных туристических гидов и представителей</w:t>
      </w:r>
    </w:p>
    <w:p w14:paraId="04971864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5 круизных лайнеров 3-5*</w:t>
      </w:r>
      <w:r w:rsidR="00CE7059">
        <w:rPr>
          <w:lang w:val="x-none" w:eastAsia="en-US"/>
        </w:rPr>
        <w:t xml:space="preserve"> (</w:t>
      </w:r>
      <w:r w:rsidRPr="00CE7059">
        <w:rPr>
          <w:lang w:val="x-none" w:eastAsia="en-US"/>
        </w:rPr>
        <w:t>один из которых, 6-й раз подряд признал лучшим в мире</w:t>
      </w:r>
      <w:r w:rsidR="00CE7059" w:rsidRPr="00CE7059">
        <w:rPr>
          <w:lang w:val="x-none" w:eastAsia="en-US"/>
        </w:rPr>
        <w:t>)</w:t>
      </w:r>
    </w:p>
    <w:p w14:paraId="338F5CF1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 xml:space="preserve">ТВ станция и ТВ канал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туристический магазин в Германии и Великобритании</w:t>
      </w:r>
    </w:p>
    <w:p w14:paraId="1DED4E43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50 Интернет сайтов</w:t>
      </w:r>
    </w:p>
    <w:p w14:paraId="33E02979" w14:textId="77777777" w:rsidR="00CE7059" w:rsidRDefault="00F54C56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Собственная типография, печатающая более 70 метров ваучеров в минуту и десятки</w:t>
      </w:r>
      <w:r w:rsidR="00CD2A8B">
        <w:rPr>
          <w:lang w:eastAsia="en-US"/>
        </w:rPr>
        <w:t xml:space="preserve"> </w:t>
      </w:r>
      <w:r w:rsidRPr="00CE7059">
        <w:rPr>
          <w:lang w:val="x-none" w:eastAsia="en-US"/>
        </w:rPr>
        <w:t>наименований различных каталогов многотысячн</w:t>
      </w:r>
      <w:r w:rsidR="00CD2A8B">
        <w:rPr>
          <w:lang w:eastAsia="en-US"/>
        </w:rPr>
        <w:t>ы</w:t>
      </w:r>
      <w:r w:rsidRPr="00CE7059">
        <w:rPr>
          <w:lang w:val="x-none" w:eastAsia="en-US"/>
        </w:rPr>
        <w:t>м тиражом</w:t>
      </w:r>
      <w:r w:rsidR="00CE7059">
        <w:rPr>
          <w:lang w:eastAsia="en-US"/>
        </w:rPr>
        <w:t xml:space="preserve">. </w:t>
      </w:r>
      <w:r w:rsidRPr="00CE7059">
        <w:rPr>
          <w:lang w:val="x-none" w:eastAsia="en-US"/>
        </w:rPr>
        <w:t>Собственная почта для рассылки каталогов и ваучеров своим партнерам по всему миру</w:t>
      </w:r>
      <w:r w:rsidR="00CE7059">
        <w:rPr>
          <w:lang w:eastAsia="en-US"/>
        </w:rPr>
        <w:t xml:space="preserve">. </w:t>
      </w:r>
      <w:r w:rsidRPr="00CE7059">
        <w:rPr>
          <w:lang w:val="x-none" w:eastAsia="en-US"/>
        </w:rPr>
        <w:t>Собственный исследовательский и обучающий центр</w:t>
      </w:r>
      <w:r w:rsidR="00CE7059">
        <w:rPr>
          <w:lang w:eastAsia="en-US"/>
        </w:rPr>
        <w:t xml:space="preserve">. </w:t>
      </w:r>
      <w:r w:rsidRPr="00CE7059">
        <w:rPr>
          <w:lang w:val="x-none" w:eastAsia="en-US"/>
        </w:rPr>
        <w:t>Сегодня, TUI AG это вертикально интегрированный холдинг, который обеспечивает собственными силами и под своим собственным контролем весь тур</w:t>
      </w:r>
      <w:r w:rsidR="00CE7059" w:rsidRPr="00CE7059">
        <w:rPr>
          <w:lang w:val="x-none" w:eastAsia="en-US"/>
        </w:rPr>
        <w:t xml:space="preserve">: </w:t>
      </w:r>
      <w:r w:rsidRPr="00CE7059">
        <w:rPr>
          <w:lang w:val="x-none" w:eastAsia="en-US"/>
        </w:rPr>
        <w:t>от бронирования, перелета, размещения, обслуживания своими представителями на каждом курорте и в каждом отеле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Именно таким способом компания выполняет свой девиз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Мир ТУИ</w:t>
      </w:r>
      <w:r w:rsidR="00CE7059">
        <w:rPr>
          <w:lang w:val="x-none" w:eastAsia="en-US"/>
        </w:rPr>
        <w:t>" -</w:t>
      </w:r>
      <w:r w:rsidRPr="00CE7059">
        <w:rPr>
          <w:lang w:val="x-none" w:eastAsia="en-US"/>
        </w:rPr>
        <w:t xml:space="preserve"> мира обеспечения покупателю гарантированного качества на всех уровнях</w:t>
      </w:r>
      <w:r w:rsidR="00CE7059" w:rsidRPr="00CE7059">
        <w:rPr>
          <w:lang w:val="x-none" w:eastAsia="en-US"/>
        </w:rPr>
        <w:t>.</w:t>
      </w:r>
    </w:p>
    <w:p w14:paraId="39A3C539" w14:textId="77777777" w:rsidR="00937CF3" w:rsidRPr="00CE7059" w:rsidRDefault="00CE7059" w:rsidP="00CE7059">
      <w:pPr>
        <w:pStyle w:val="2"/>
      </w:pPr>
      <w:bookmarkStart w:id="22" w:name="_Toc247200159"/>
      <w:bookmarkStart w:id="23" w:name="_Toc247297053"/>
      <w:bookmarkStart w:id="24" w:name="_Toc247350358"/>
      <w:bookmarkStart w:id="25" w:name="_Toc247350410"/>
      <w:bookmarkStart w:id="26" w:name="_Toc247352600"/>
      <w:r>
        <w:br w:type="page"/>
      </w:r>
      <w:bookmarkStart w:id="27" w:name="_Toc270064363"/>
      <w:r>
        <w:t>2.1</w:t>
      </w:r>
      <w:r w:rsidR="00A30166" w:rsidRPr="00CE7059">
        <w:t xml:space="preserve"> </w:t>
      </w:r>
      <w:r w:rsidR="00937CF3" w:rsidRPr="00CE7059">
        <w:t>Туристический концерн TUI двинулся в Таиланд и Вьетнам</w:t>
      </w:r>
      <w:bookmarkEnd w:id="22"/>
      <w:bookmarkEnd w:id="23"/>
      <w:bookmarkEnd w:id="24"/>
      <w:bookmarkEnd w:id="25"/>
      <w:bookmarkEnd w:id="26"/>
      <w:bookmarkEnd w:id="27"/>
    </w:p>
    <w:p w14:paraId="5AD1F35F" w14:textId="77777777" w:rsidR="00CE7059" w:rsidRDefault="00CE7059" w:rsidP="00CE7059">
      <w:pPr>
        <w:ind w:firstLine="709"/>
        <w:rPr>
          <w:lang w:eastAsia="en-US"/>
        </w:rPr>
      </w:pPr>
    </w:p>
    <w:p w14:paraId="43727148" w14:textId="77777777" w:rsidR="00CE7059" w:rsidRDefault="00937CF3" w:rsidP="00CE7059">
      <w:pPr>
        <w:ind w:firstLine="709"/>
        <w:rPr>
          <w:lang w:eastAsia="en-US"/>
        </w:rPr>
      </w:pPr>
      <w:r w:rsidRPr="00CE7059">
        <w:rPr>
          <w:lang w:eastAsia="en-US"/>
        </w:rPr>
        <w:t>В декабре 2009 года стало известно что крупнейший в Европе немецкий туристический концерн TUI намерен значительно укрепить свои позиции в азиатском регионе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TUI приобретет к 1 января 2006г</w:t>
      </w:r>
      <w:r w:rsidR="00CE7059">
        <w:rPr>
          <w:lang w:eastAsia="en-US"/>
        </w:rPr>
        <w:t>.4</w:t>
      </w:r>
      <w:r w:rsidRPr="00CE7059">
        <w:rPr>
          <w:lang w:eastAsia="en-US"/>
        </w:rPr>
        <w:t>9-процентную долю в таиландской компании Turismo Asia, объявил во вторник глава компании Михаэль Френцель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Michael Frenzel</w:t>
      </w:r>
      <w:r w:rsidR="00CE7059" w:rsidRPr="00CE7059">
        <w:rPr>
          <w:lang w:eastAsia="en-US"/>
        </w:rPr>
        <w:t xml:space="preserve">) </w:t>
      </w:r>
      <w:r w:rsidRPr="00CE7059">
        <w:rPr>
          <w:lang w:eastAsia="en-US"/>
        </w:rPr>
        <w:t>на конференции объединения немецких турфирм в Берлине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Азия имеет огромный потенциал для европейских туроператоров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подчеркнул Френцель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 словам Френцеля, до 2015 года туристическая отрасль в восточной Азии будет ежегодно расти примерно на 8 процентов, сообщает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Немецкая Волна</w:t>
      </w:r>
      <w:r w:rsidR="00CE7059">
        <w:rPr>
          <w:lang w:eastAsia="en-US"/>
        </w:rPr>
        <w:t>".</w:t>
      </w:r>
    </w:p>
    <w:p w14:paraId="1870B4F8" w14:textId="77777777" w:rsidR="00CE7059" w:rsidRDefault="00937CF3" w:rsidP="00CE7059">
      <w:pPr>
        <w:ind w:firstLine="709"/>
        <w:rPr>
          <w:lang w:eastAsia="en-US"/>
        </w:rPr>
      </w:pPr>
      <w:r w:rsidRPr="00CE7059">
        <w:rPr>
          <w:lang w:eastAsia="en-US"/>
        </w:rPr>
        <w:t>Следующей после Таиланда страной, в которой возглавляемая им компания собирается создать совместное предприятие, является Вьетнам,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сообщил Френцель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Основной формой работы всех этих фирм в азиатском регионе является организация заграничных туров для местных покупателей и прием отдыхающих из Европы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 вот создавать там сети турагентств концерн TUI не собирается, поскольку считает эту бизнес-модель в сложившихся условиях малоперспективной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Дело в том, что азиатские потребители значительно чаще, чем европейские, бронируют свои поездки в Интернете</w:t>
      </w:r>
      <w:r w:rsidR="00CE7059" w:rsidRPr="00CE7059">
        <w:rPr>
          <w:lang w:eastAsia="en-US"/>
        </w:rPr>
        <w:t>.</w:t>
      </w:r>
    </w:p>
    <w:p w14:paraId="36DB5175" w14:textId="77777777" w:rsidR="00CE7059" w:rsidRDefault="00937CF3" w:rsidP="00CE7059">
      <w:pPr>
        <w:ind w:firstLine="709"/>
        <w:rPr>
          <w:lang w:eastAsia="en-US"/>
        </w:rPr>
      </w:pPr>
      <w:r w:rsidRPr="00CE7059">
        <w:rPr>
          <w:lang w:eastAsia="en-US"/>
        </w:rPr>
        <w:t>За последние два года TUI уже создал совместные предприятия в Китае и Индии, начав экспансию в азиатский регион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Концерн TUI AG ведет бизнес в более чем 70 странах мира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TUI владеет 3,6 тыс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турагентств</w:t>
      </w:r>
      <w:r w:rsidR="00CE7059" w:rsidRPr="00CE7059">
        <w:rPr>
          <w:lang w:eastAsia="en-US"/>
        </w:rPr>
        <w:t>,</w:t>
      </w:r>
      <w:r w:rsidRPr="00CE7059">
        <w:rPr>
          <w:lang w:eastAsia="en-US"/>
        </w:rPr>
        <w:t xml:space="preserve"> 80 туроператорами и 285 отелями на 157 тыс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мест</w:t>
      </w:r>
      <w:r w:rsidR="00CE7059" w:rsidRPr="00CE7059">
        <w:rPr>
          <w:lang w:eastAsia="en-US"/>
        </w:rPr>
        <w:t>.</w:t>
      </w:r>
    </w:p>
    <w:p w14:paraId="16D0B44C" w14:textId="77777777" w:rsidR="00CE7059" w:rsidRDefault="00937CF3" w:rsidP="00CE7059">
      <w:pPr>
        <w:ind w:firstLine="709"/>
        <w:rPr>
          <w:lang w:eastAsia="en-US"/>
        </w:rPr>
      </w:pPr>
      <w:r w:rsidRPr="00CE7059">
        <w:rPr>
          <w:lang w:eastAsia="en-US"/>
        </w:rPr>
        <w:t>Самыми быстрыми темпами растут и пассажиропотоки на китайском направлении немецкой авиакомпании Lufthansa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Уже сейчас самолеты Lufthansa совершают еженедельно 52 полета в КНР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Правда, наибольшую выручку в Азии ей пока обеспечивают полеты в Японию</w:t>
      </w:r>
      <w:r w:rsidR="00CE7059" w:rsidRPr="00CE7059">
        <w:rPr>
          <w:lang w:eastAsia="en-US"/>
        </w:rPr>
        <w:t>.</w:t>
      </w:r>
    </w:p>
    <w:p w14:paraId="5FA18353" w14:textId="77777777" w:rsidR="00CE7059" w:rsidRDefault="00937CF3" w:rsidP="00CE7059">
      <w:pPr>
        <w:ind w:firstLine="709"/>
        <w:rPr>
          <w:lang w:eastAsia="en-US"/>
        </w:rPr>
      </w:pPr>
      <w:r w:rsidRPr="00CE7059">
        <w:rPr>
          <w:lang w:eastAsia="en-US"/>
        </w:rPr>
        <w:t>Как рассказал корреспонденту инфогруппы ТУРПРОМ гендиректор компании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TUI-Mostravel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Рабсон Мамедов, в ее ближайших планах выход на Таиланд и Вьетнам не стоит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 данный момент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TUI-Mostravel-Russia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работает по Египту, ОАЭ и Турции</w:t>
      </w:r>
      <w:r w:rsidR="00CE7059" w:rsidRPr="00CE7059">
        <w:rPr>
          <w:lang w:eastAsia="en-US"/>
        </w:rPr>
        <w:t>.</w:t>
      </w:r>
    </w:p>
    <w:p w14:paraId="5237FE70" w14:textId="77777777" w:rsidR="00CE7059" w:rsidRDefault="00CE7059" w:rsidP="00CE7059">
      <w:pPr>
        <w:ind w:firstLine="709"/>
        <w:rPr>
          <w:i/>
          <w:iCs/>
          <w:lang w:eastAsia="en-US"/>
        </w:rPr>
      </w:pPr>
      <w:bookmarkStart w:id="28" w:name="_Toc247200160"/>
      <w:bookmarkStart w:id="29" w:name="_Toc247297054"/>
      <w:bookmarkStart w:id="30" w:name="_Toc247350359"/>
      <w:bookmarkStart w:id="31" w:name="_Toc247350411"/>
      <w:bookmarkStart w:id="32" w:name="_Toc247352601"/>
    </w:p>
    <w:p w14:paraId="4928EF1F" w14:textId="77777777" w:rsidR="00937CF3" w:rsidRPr="00CE7059" w:rsidRDefault="00CE7059" w:rsidP="00CE7059">
      <w:pPr>
        <w:pStyle w:val="2"/>
      </w:pPr>
      <w:bookmarkStart w:id="33" w:name="_Toc270064364"/>
      <w:r>
        <w:t>2.2</w:t>
      </w:r>
      <w:r w:rsidR="00A30166" w:rsidRPr="00CE7059">
        <w:t xml:space="preserve"> </w:t>
      </w:r>
      <w:r w:rsidR="00937CF3" w:rsidRPr="00CE7059">
        <w:t>TUI спасает бизнес, сливаясь с британским туроператором First Choice</w:t>
      </w:r>
      <w:bookmarkEnd w:id="28"/>
      <w:bookmarkEnd w:id="29"/>
      <w:bookmarkEnd w:id="30"/>
      <w:bookmarkEnd w:id="31"/>
      <w:bookmarkEnd w:id="32"/>
      <w:bookmarkEnd w:id="33"/>
    </w:p>
    <w:p w14:paraId="426A4956" w14:textId="77777777" w:rsidR="00CE7059" w:rsidRDefault="00CE7059" w:rsidP="00CE7059">
      <w:pPr>
        <w:ind w:firstLine="709"/>
        <w:rPr>
          <w:lang w:eastAsia="en-US"/>
        </w:rPr>
      </w:pPr>
    </w:p>
    <w:p w14:paraId="028C3041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20 марта 2007 года туристический бизнес потрясла новость</w:t>
      </w:r>
      <w:r w:rsidR="00CE7059">
        <w:rPr>
          <w:lang w:eastAsia="en-US"/>
        </w:rPr>
        <w:t>. 20</w:t>
      </w:r>
      <w:r w:rsidRPr="00CE7059">
        <w:rPr>
          <w:lang w:eastAsia="en-US"/>
        </w:rPr>
        <w:t>06 год стал для немецкого туристического концерна убыточным, однако, по прогнозам главы TUI, в 2007 году концерну удастся выйти на прибыль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первую очередь благодаря слиянию подразделения туризма с британским конкурентом First Choice, в результате которого альянс станет крупнейшей компанией на туристическом рынке с оборотом около 18 млрд евро</w:t>
      </w:r>
      <w:r w:rsidR="00CE7059" w:rsidRPr="00CE7059">
        <w:rPr>
          <w:lang w:eastAsia="en-US"/>
        </w:rPr>
        <w:t>.</w:t>
      </w:r>
    </w:p>
    <w:p w14:paraId="5723D014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Операционная прибыль концерна TUI по сравнению с 2005 годом сократилась более чем на 70%, до 232 млн евро, что оказалось ниже даже самых пессимистичных прогнозов экспертов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Оборот концерна, впрочем, увеличился на 10% и составил в 2006 году 20,5 млрд евро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Однако после выплаты налогов оказалось, что TUI закончил год с убытком в 847 млн евро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 словам г-на Френцеля, к этому привели в первую очередь плохие результаты компании в сфере водного транспорта из-за понижения фрахтовых тарифов и повышения цен на нефть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Операционные убытки направления водных перевозок, которое TUI попыталась реанимировать с помощью приобретения в 2005 году канадской контейнерной компании CP Ships, составили 106 млн евро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TUI рассчитывает, что в 2007 году ее контейнерная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дочка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Hapag-Lloyd выйдет в плюс, несмотря на то что в первые месяцы текущего года возможны значительные расходы в связи с низкими фрахтовыми тарифами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Оборот судоходных перевозок, по прогнозам концерна, в этом году достигнет 7 млрд евро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Дыра в бюджете TUI выросла и из-за инвестиций в туристическое подразделение в Великобритании, Ирландии и Франции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на эти цели было затрачено 764 млн евро</w:t>
      </w:r>
      <w:r w:rsidR="00CE7059" w:rsidRPr="00CE7059">
        <w:rPr>
          <w:lang w:eastAsia="en-US"/>
        </w:rPr>
        <w:t>).</w:t>
      </w:r>
    </w:p>
    <w:p w14:paraId="13F27E64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На фоне транспортного бизнеса успехи туристического подразделения превзошли ожидания экспертов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операционная прибыль этого направления в 2006 году увеличилась на 8% по сравнению с уровнем 2005 года и составила 394 млн евро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этом году совет директоров прогнозирует рост оборота данного подразделения на 7%, до 15 млрд евро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Как сообщило руководство концерна, сейчас туристами забронировано на 7,2% больше туров на летний сезон, начинающийся в апреле, чем в то же время в 2006 году</w:t>
      </w:r>
      <w:r w:rsidR="00CE7059" w:rsidRPr="00CE7059">
        <w:rPr>
          <w:lang w:eastAsia="en-US"/>
        </w:rPr>
        <w:t>.</w:t>
      </w:r>
    </w:p>
    <w:p w14:paraId="58E774C1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Оптимизма инвесторам прибавила главная новость от концерна TUI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компания договорилась о слиянии с британским конкурентом First Choice Holidays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 условиям сделки 51% акций новой компании, которую назовут TUI Travel Plc</w:t>
      </w:r>
      <w:r w:rsidR="00CE7059">
        <w:rPr>
          <w:lang w:eastAsia="en-US"/>
        </w:rPr>
        <w:t>.,</w:t>
      </w:r>
      <w:r w:rsidRPr="00CE7059">
        <w:rPr>
          <w:lang w:eastAsia="en-US"/>
        </w:rPr>
        <w:t xml:space="preserve"> будет принадлежать TUI, а 49%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First Choice Holidays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Биржевики остались вполне довольны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акции немецкого концерна выросли более чем на 10% за вчерашнюю торговую сессию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Акционеры надеются, что после слияния TUI сможет обогнать своего основного конкурента Thomas Cook и стать крупнейшим европейским туроператором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Объединенный концерн с оборотом туристического подразделения около 18 млрд евро будет обслуживать ежегодно около 27 млн клиентов в 20 странах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Штаб-квартира TUI Travel будет находиться в Лондоне, ее акции разместят на Лондонской фондовой бирже</w:t>
      </w:r>
      <w:r w:rsidR="00CE7059" w:rsidRPr="00CE7059">
        <w:rPr>
          <w:lang w:eastAsia="en-US"/>
        </w:rPr>
        <w:t>.</w:t>
      </w:r>
    </w:p>
    <w:p w14:paraId="4276F352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Генеральным директором объединенного концерна назначен глава TUI Travel Питер Лонг, Михаэль Френцель станет председателем руководящего органа, состоящего из наблюдательного совета и правления, который расположится в Ганновере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Г-н Френцель сообщил, что слияние не затронет направление водного транспорта, а также часть гостиничного бизнеса TUI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Новой компании достанется задолженность TUI в размере около 875 млн евро</w:t>
      </w:r>
      <w:r w:rsidR="00CE7059" w:rsidRPr="00CE7059">
        <w:rPr>
          <w:lang w:eastAsia="en-US"/>
        </w:rPr>
        <w:t>.</w:t>
      </w:r>
    </w:p>
    <w:p w14:paraId="68615725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Аналитики отмечают усиливающуюся консолидацию европейской туристической отрасли и говорят, что создание новой TUI Travel происходит в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подходящий момент</w:t>
      </w:r>
      <w:r w:rsidR="00CE7059">
        <w:rPr>
          <w:lang w:eastAsia="en-US"/>
        </w:rPr>
        <w:t>".</w:t>
      </w:r>
    </w:p>
    <w:p w14:paraId="795915C8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По оценке обеих компаний, объединение бизнесов позволило экономить до 146 млн евро ежегодно, в том числе за счет сокращения рабочих мест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Сколько сотрудников уволено, неизвестно</w:t>
      </w:r>
      <w:r w:rsidR="00CE7059" w:rsidRPr="00CE7059">
        <w:rPr>
          <w:lang w:eastAsia="en-US"/>
        </w:rPr>
        <w:t>.</w:t>
      </w:r>
    </w:p>
    <w:p w14:paraId="69A596B6" w14:textId="77777777" w:rsidR="00CE7059" w:rsidRDefault="0006536A" w:rsidP="00CE7059">
      <w:pPr>
        <w:ind w:firstLine="709"/>
        <w:rPr>
          <w:lang w:eastAsia="en-US"/>
        </w:rPr>
      </w:pPr>
      <w:r w:rsidRPr="00CE7059">
        <w:rPr>
          <w:lang w:eastAsia="en-US"/>
        </w:rPr>
        <w:t>Аналитики оценили предстоящее слияние положительно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Рынок одобрит этот шаг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Однако, чтобы дать окончательную оценку сделке, нужно прояснить еще некоторые детали, такие как, например, финансирование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отметил аналитик из мюнхенского банка Merck Finck Нильс Лессер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Эггерт Кульс из банковского дома M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M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Warburg отмечает, что немецкий концерн выбрал правильный объект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First Choice является авторитетным игроком на рынке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Руководство First Choice умеет успешно вести бизнес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У этой компании самая лучшая репутация на рынке</w:t>
      </w:r>
      <w:r w:rsidR="00CE7059">
        <w:rPr>
          <w:lang w:eastAsia="en-US"/>
        </w:rPr>
        <w:t>".</w:t>
      </w:r>
    </w:p>
    <w:p w14:paraId="1093A41B" w14:textId="77777777" w:rsidR="00CE7059" w:rsidRDefault="00CE7059" w:rsidP="00CE7059">
      <w:pPr>
        <w:ind w:firstLine="709"/>
        <w:rPr>
          <w:lang w:eastAsia="en-US"/>
        </w:rPr>
      </w:pPr>
      <w:bookmarkStart w:id="34" w:name="_Toc247200161"/>
      <w:bookmarkStart w:id="35" w:name="_Toc247297055"/>
      <w:bookmarkStart w:id="36" w:name="_Toc247350360"/>
      <w:bookmarkStart w:id="37" w:name="_Toc247350412"/>
      <w:bookmarkStart w:id="38" w:name="_Toc247352602"/>
    </w:p>
    <w:p w14:paraId="0B0B4713" w14:textId="77777777" w:rsidR="00F54C56" w:rsidRPr="00CE7059" w:rsidRDefault="00CE7059" w:rsidP="00CE7059">
      <w:pPr>
        <w:pStyle w:val="2"/>
      </w:pPr>
      <w:bookmarkStart w:id="39" w:name="_Toc270064365"/>
      <w:r>
        <w:t>2.3</w:t>
      </w:r>
      <w:r w:rsidR="00A30166" w:rsidRPr="00CE7059">
        <w:t xml:space="preserve"> </w:t>
      </w:r>
      <w:r w:rsidR="000A094E" w:rsidRPr="00CE7059">
        <w:t xml:space="preserve">Стратегия </w:t>
      </w:r>
      <w:r w:rsidR="000A094E" w:rsidRPr="00CE7059">
        <w:rPr>
          <w:lang w:val="en-US"/>
        </w:rPr>
        <w:t>TUI</w:t>
      </w:r>
      <w:bookmarkEnd w:id="34"/>
      <w:bookmarkEnd w:id="35"/>
      <w:bookmarkEnd w:id="36"/>
      <w:bookmarkEnd w:id="37"/>
      <w:bookmarkEnd w:id="38"/>
      <w:bookmarkEnd w:id="39"/>
    </w:p>
    <w:p w14:paraId="4AB25E45" w14:textId="77777777" w:rsidR="00CE7059" w:rsidRDefault="00CE7059" w:rsidP="00CE7059">
      <w:pPr>
        <w:ind w:firstLine="709"/>
        <w:rPr>
          <w:lang w:eastAsia="en-US"/>
        </w:rPr>
      </w:pPr>
    </w:p>
    <w:p w14:paraId="37D76A03" w14:textId="77777777" w:rsidR="00CE7059" w:rsidRDefault="000A094E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TUI применяет несколько основных стратегий захвата европейских рынков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 xml:space="preserve">Главный сигнал к началу вторжения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увеличение туристического потока в ту или иную страну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А дальше немцы могут действовать по-разному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Например, купить контрольный пакет акций лидера или одного из лидеров местного рынка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Так было в Великобритании и Турции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В сентябре 2000 года британский туроператор Thomson перешел в руки Preussag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Цена вопроса составила 1,8 млн фунтов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Объединение Thomson и TUI породило супергиганта с оборотом 7,5 млн фунтов в год и неограниченными возможностями на основных европейских рынках, включая Скандинавию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 xml:space="preserve">По словам Софьи Соболевой, в 2000 году германский концерн совершил еще одну выгодную сделку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приобрел 75% турецкой компании Gulet Tourism, став первым крупным западным туроператором, пришедшим в Турцию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 xml:space="preserve">Однако основной объект интересов компании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Средиземноморье</w:t>
      </w:r>
      <w:r w:rsidR="00CE7059" w:rsidRPr="00CE7059">
        <w:rPr>
          <w:lang w:val="x-none" w:eastAsia="en-US"/>
        </w:rPr>
        <w:t>.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 xml:space="preserve">Мы ежедневно отправляем 50 </w:t>
      </w:r>
      <w:r w:rsidR="00CE7059">
        <w:rPr>
          <w:lang w:val="x-none" w:eastAsia="en-US"/>
        </w:rPr>
        <w:t>-</w:t>
      </w:r>
      <w:r w:rsidRPr="00CE7059">
        <w:rPr>
          <w:lang w:val="x-none" w:eastAsia="en-US"/>
        </w:rPr>
        <w:t xml:space="preserve"> 60 тыс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человек в Грецию и на Мальорку</w:t>
      </w:r>
      <w:r w:rsidR="00CE7059">
        <w:rPr>
          <w:lang w:val="x-none" w:eastAsia="en-US"/>
        </w:rPr>
        <w:t>", -</w:t>
      </w:r>
      <w:r w:rsidRPr="00CE7059">
        <w:rPr>
          <w:lang w:val="x-none" w:eastAsia="en-US"/>
        </w:rPr>
        <w:t xml:space="preserve"> подчеркивает Барбара Пайсерт, продакт-менеджер TUI</w:t>
      </w:r>
      <w:r w:rsidR="00CE7059" w:rsidRPr="00CE7059">
        <w:rPr>
          <w:lang w:val="x-none" w:eastAsia="en-US"/>
        </w:rPr>
        <w:t>.</w:t>
      </w:r>
    </w:p>
    <w:p w14:paraId="5E0AD2F9" w14:textId="77777777" w:rsidR="00CE7059" w:rsidRDefault="000A094E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Третий вариант захвата рынков активно применяется в Восточной Европе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Сначала TUI продает франшизу, а затем заявляет о своем приходе на рынок в качестве основного игрока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По слова Щеголькова, TUI гарантирует качественный наземный сервис на основных турнаправлениях, а франчайзи обеспечивают чартеры и гидов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Так было и в Польше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Хотя стоимость франшизы составляет порядка $20 тысяч, число польских франчайзи уже достигло 21 Доля польского чартерного рынка, контролируемого немецким концерном, приближается к 45%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TUI также активно инвестирует средства в болгарские курорты Солнечный Берег, Албена и молодежный центр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Приморско</w:t>
      </w:r>
      <w:r w:rsidR="00CE7059">
        <w:rPr>
          <w:lang w:val="x-none" w:eastAsia="en-US"/>
        </w:rPr>
        <w:t>".</w:t>
      </w:r>
    </w:p>
    <w:p w14:paraId="604C8B26" w14:textId="77777777" w:rsidR="00CE7059" w:rsidRDefault="000A094E" w:rsidP="00CE7059">
      <w:pPr>
        <w:ind w:firstLine="709"/>
        <w:rPr>
          <w:lang w:val="x-none" w:eastAsia="en-US"/>
        </w:rPr>
      </w:pPr>
      <w:r w:rsidRPr="00CE7059">
        <w:rPr>
          <w:lang w:val="x-none" w:eastAsia="en-US"/>
        </w:rPr>
        <w:t>Сами немцы весьма осторожны в оценках</w:t>
      </w:r>
      <w:r w:rsidR="00CE7059" w:rsidRPr="00CE7059">
        <w:rPr>
          <w:lang w:val="x-none" w:eastAsia="en-US"/>
        </w:rPr>
        <w:t>.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Возможно, в будущем туризм в России станет более развитым, и там появятся интересные для нашей компании партнеры</w:t>
      </w:r>
      <w:r w:rsidR="00CE7059">
        <w:rPr>
          <w:lang w:val="x-none" w:eastAsia="en-US"/>
        </w:rPr>
        <w:t>", -</w:t>
      </w:r>
      <w:r w:rsidRPr="00CE7059">
        <w:rPr>
          <w:lang w:val="x-none" w:eastAsia="en-US"/>
        </w:rPr>
        <w:t xml:space="preserve"> говорят представители TUI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Вполне возможно, что осторожность немецкой компании объясняется неудачным опытом первого вторжения в Россию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В 1994 году TUI через дочернюю компанию работала в России на испанском направлении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Однако прозрачные схемы работы западного гиганта не работали на</w:t>
      </w:r>
      <w:r w:rsidR="00CE7059">
        <w:rPr>
          <w:lang w:val="x-none" w:eastAsia="en-US"/>
        </w:rPr>
        <w:t xml:space="preserve"> "</w:t>
      </w:r>
      <w:r w:rsidRPr="00CE7059">
        <w:rPr>
          <w:lang w:val="x-none" w:eastAsia="en-US"/>
        </w:rPr>
        <w:t>сером</w:t>
      </w:r>
      <w:r w:rsidR="00CE7059">
        <w:rPr>
          <w:lang w:val="x-none" w:eastAsia="en-US"/>
        </w:rPr>
        <w:t xml:space="preserve">" </w:t>
      </w:r>
      <w:r w:rsidRPr="00CE7059">
        <w:rPr>
          <w:lang w:val="x-none" w:eastAsia="en-US"/>
        </w:rPr>
        <w:t>российском рынке середины 1990-х, и, столкнувшись с проблемами, немцы ушли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Но времена меняются</w:t>
      </w:r>
      <w:r w:rsidR="00CE7059" w:rsidRPr="00CE7059">
        <w:rPr>
          <w:lang w:val="x-none" w:eastAsia="en-US"/>
        </w:rPr>
        <w:t xml:space="preserve">. </w:t>
      </w:r>
      <w:r w:rsidRPr="00CE7059">
        <w:rPr>
          <w:lang w:val="x-none" w:eastAsia="en-US"/>
        </w:rPr>
        <w:t>А вместе с ними меняются и взгляды</w:t>
      </w:r>
      <w:r w:rsidR="00CE7059" w:rsidRPr="00CE7059">
        <w:rPr>
          <w:lang w:val="x-none" w:eastAsia="en-US"/>
        </w:rPr>
        <w:t>.</w:t>
      </w:r>
    </w:p>
    <w:p w14:paraId="738311D6" w14:textId="77777777" w:rsidR="00CE7059" w:rsidRDefault="00CE7059" w:rsidP="00CE7059">
      <w:pPr>
        <w:ind w:firstLine="709"/>
        <w:rPr>
          <w:lang w:eastAsia="en-US"/>
        </w:rPr>
      </w:pPr>
      <w:bookmarkStart w:id="40" w:name="_Toc247200162"/>
      <w:bookmarkStart w:id="41" w:name="_Toc247297056"/>
      <w:bookmarkStart w:id="42" w:name="_Toc247350361"/>
      <w:bookmarkStart w:id="43" w:name="_Toc247350413"/>
      <w:bookmarkStart w:id="44" w:name="_Toc247352603"/>
    </w:p>
    <w:p w14:paraId="06502134" w14:textId="77777777" w:rsidR="000A094E" w:rsidRPr="00CE7059" w:rsidRDefault="00CE7059" w:rsidP="00CE7059">
      <w:pPr>
        <w:pStyle w:val="2"/>
      </w:pPr>
      <w:bookmarkStart w:id="45" w:name="_Toc270064366"/>
      <w:r>
        <w:t>2.4</w:t>
      </w:r>
      <w:r w:rsidR="00A30166" w:rsidRPr="00CE7059">
        <w:t xml:space="preserve"> </w:t>
      </w:r>
      <w:r w:rsidR="000A094E" w:rsidRPr="00CE7059">
        <w:t>Выход на Российский рынок</w:t>
      </w:r>
      <w:bookmarkEnd w:id="40"/>
      <w:bookmarkEnd w:id="41"/>
      <w:bookmarkEnd w:id="42"/>
      <w:bookmarkEnd w:id="43"/>
      <w:bookmarkEnd w:id="44"/>
      <w:bookmarkEnd w:id="45"/>
    </w:p>
    <w:p w14:paraId="4B166F14" w14:textId="77777777" w:rsidR="00CE7059" w:rsidRDefault="00CE7059" w:rsidP="00CE7059">
      <w:pPr>
        <w:ind w:firstLine="709"/>
        <w:rPr>
          <w:lang w:eastAsia="en-US"/>
        </w:rPr>
      </w:pPr>
    </w:p>
    <w:p w14:paraId="36B02C08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Немецкий туристический концерн TUI AG вышел на российский рынок еще в 2004 году, создав СП TUI Mostravel Russia с оператором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Мостравел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специализирующимся на турах в Турцию и Египе</w:t>
      </w:r>
      <w:r w:rsidR="00CE7059">
        <w:rPr>
          <w:lang w:eastAsia="en-US"/>
        </w:rPr>
        <w:t>т.</w:t>
      </w:r>
      <w:r w:rsidR="00CD2A8B">
        <w:rPr>
          <w:lang w:eastAsia="en-US"/>
        </w:rPr>
        <w:t xml:space="preserve"> Д</w:t>
      </w:r>
      <w:r w:rsidRPr="00CE7059">
        <w:rPr>
          <w:lang w:eastAsia="en-US"/>
        </w:rPr>
        <w:t>оля TUI AG в ООО ТМР составила 34% с правом выкупа еще 17% после 2006 года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Принципиальная договоренность об исполнении опциона достигнута, сделка бу</w:t>
      </w:r>
      <w:r w:rsidR="00937CF3" w:rsidRPr="00CE7059">
        <w:rPr>
          <w:lang w:eastAsia="en-US"/>
        </w:rPr>
        <w:t>дет закрыта в ближайшее время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рассказал гендиректор TMR Рабсон Мамедов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Представитель TUI AG Робин Циммерман отказался обсуждать исполнение опциона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Но о достигнутых договоренностях осведомлены участники рынка, например президент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Натали турс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Владимир Воробьев</w:t>
      </w:r>
      <w:r w:rsidR="00CE7059" w:rsidRPr="00CE7059">
        <w:rPr>
          <w:lang w:eastAsia="en-US"/>
        </w:rPr>
        <w:t>.</w:t>
      </w:r>
    </w:p>
    <w:p w14:paraId="1F95F99D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Рабсон Мамедов уточнил, что покупателем выступает туроператор TUI Travel, на баланс которого и будет переведено СП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Эта компания, акции которой торгуются на Лондонской фондовой бирже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капитализация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€4,1 млрд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была создана в марте 2007 года после слияния туроператорских активов TUI AG и британского турхолдинга First Choice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Кто из совладельцев TMR и за какую сумму продает свои доли, господин Мамед</w:t>
      </w:r>
      <w:r w:rsidR="002D7793" w:rsidRPr="00CE7059">
        <w:rPr>
          <w:lang w:eastAsia="en-US"/>
        </w:rPr>
        <w:t>ов уточнить отказался</w:t>
      </w:r>
      <w:r w:rsidR="00CE7059">
        <w:rPr>
          <w:lang w:eastAsia="en-US"/>
        </w:rPr>
        <w:t>.</w:t>
      </w:r>
    </w:p>
    <w:p w14:paraId="5795B32E" w14:textId="77777777" w:rsidR="00CE7059" w:rsidRDefault="002D7793" w:rsidP="00CE7059">
      <w:pPr>
        <w:ind w:firstLine="709"/>
        <w:rPr>
          <w:lang w:eastAsia="en-US"/>
        </w:rPr>
      </w:pPr>
      <w:r w:rsidRPr="00CE7059">
        <w:rPr>
          <w:lang w:eastAsia="en-US"/>
        </w:rPr>
        <w:t>TUI AG</w:t>
      </w:r>
      <w:r w:rsidR="00CE7059" w:rsidRPr="00CE7059">
        <w:rPr>
          <w:lang w:eastAsia="en-US"/>
        </w:rPr>
        <w:t xml:space="preserve"> - </w:t>
      </w:r>
      <w:r w:rsidR="000A094E" w:rsidRPr="00CE7059">
        <w:rPr>
          <w:lang w:eastAsia="en-US"/>
        </w:rPr>
        <w:t>крупнейший турконцерн Европы</w:t>
      </w:r>
      <w:r w:rsidR="00CE7059" w:rsidRPr="00CE7059">
        <w:rPr>
          <w:lang w:eastAsia="en-US"/>
        </w:rPr>
        <w:t xml:space="preserve">. </w:t>
      </w:r>
      <w:r w:rsidR="000A094E" w:rsidRPr="00CE7059">
        <w:rPr>
          <w:lang w:eastAsia="en-US"/>
        </w:rPr>
        <w:t>Помимо 51% в TUI Travel владеет морскими перевозчиками</w:t>
      </w:r>
      <w:r w:rsidR="00CE7059">
        <w:rPr>
          <w:lang w:eastAsia="en-US"/>
        </w:rPr>
        <w:t xml:space="preserve"> (</w:t>
      </w:r>
      <w:r w:rsidR="000A094E" w:rsidRPr="00CE7059">
        <w:rPr>
          <w:lang w:eastAsia="en-US"/>
        </w:rPr>
        <w:t xml:space="preserve">Hapag-Lloyd и </w:t>
      </w:r>
      <w:r w:rsidR="00CE7059">
        <w:rPr>
          <w:lang w:eastAsia="en-US"/>
        </w:rPr>
        <w:t>др.)</w:t>
      </w:r>
      <w:r w:rsidR="00CE7059" w:rsidRPr="00CE7059">
        <w:rPr>
          <w:lang w:eastAsia="en-US"/>
        </w:rPr>
        <w:t>,</w:t>
      </w:r>
      <w:r w:rsidR="000A094E" w:rsidRPr="00CE7059">
        <w:rPr>
          <w:lang w:eastAsia="en-US"/>
        </w:rPr>
        <w:t xml:space="preserve"> круизными судами</w:t>
      </w:r>
      <w:r w:rsidR="00CE7059">
        <w:rPr>
          <w:lang w:eastAsia="en-US"/>
        </w:rPr>
        <w:t xml:space="preserve"> (</w:t>
      </w:r>
      <w:r w:rsidR="000A094E" w:rsidRPr="00CE7059">
        <w:rPr>
          <w:lang w:eastAsia="en-US"/>
        </w:rPr>
        <w:t xml:space="preserve">MS Europa и </w:t>
      </w:r>
      <w:r w:rsidR="00CE7059">
        <w:rPr>
          <w:lang w:eastAsia="en-US"/>
        </w:rPr>
        <w:t>др.)</w:t>
      </w:r>
      <w:r w:rsidR="00CE7059" w:rsidRPr="00CE7059">
        <w:rPr>
          <w:lang w:eastAsia="en-US"/>
        </w:rPr>
        <w:t xml:space="preserve"> </w:t>
      </w:r>
      <w:r w:rsidR="000A094E" w:rsidRPr="00CE7059">
        <w:rPr>
          <w:lang w:eastAsia="en-US"/>
        </w:rPr>
        <w:t>и гостиничными сетями</w:t>
      </w:r>
      <w:r w:rsidR="00CE7059">
        <w:rPr>
          <w:lang w:eastAsia="en-US"/>
        </w:rPr>
        <w:t xml:space="preserve"> (</w:t>
      </w:r>
      <w:r w:rsidR="000A094E" w:rsidRPr="00CE7059">
        <w:rPr>
          <w:lang w:eastAsia="en-US"/>
        </w:rPr>
        <w:t xml:space="preserve">Grecotel и </w:t>
      </w:r>
      <w:r w:rsidR="00CE7059">
        <w:rPr>
          <w:lang w:eastAsia="en-US"/>
        </w:rPr>
        <w:t>др.)</w:t>
      </w:r>
      <w:r w:rsidR="00CE7059" w:rsidRPr="00CE7059">
        <w:rPr>
          <w:lang w:eastAsia="en-US"/>
        </w:rPr>
        <w:t xml:space="preserve">. </w:t>
      </w:r>
      <w:r w:rsidR="000A094E" w:rsidRPr="00CE7059">
        <w:rPr>
          <w:lang w:eastAsia="en-US"/>
        </w:rPr>
        <w:t>Выручка за девять месяцев 2007 год</w:t>
      </w:r>
      <w:r w:rsidR="00937CF3" w:rsidRPr="00CE7059">
        <w:rPr>
          <w:lang w:eastAsia="en-US"/>
        </w:rPr>
        <w:t>а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€16,7 млрд, чистая прибыль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€421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Капитализация</w:t>
      </w:r>
      <w:r w:rsidR="00CE7059" w:rsidRPr="00CE7059">
        <w:rPr>
          <w:lang w:eastAsia="en-US"/>
        </w:rPr>
        <w:t xml:space="preserve"> - </w:t>
      </w:r>
      <w:r w:rsidR="000A094E" w:rsidRPr="00CE7059">
        <w:rPr>
          <w:lang w:eastAsia="en-US"/>
        </w:rPr>
        <w:t>€3,95 млрд</w:t>
      </w:r>
      <w:r w:rsidR="00CE7059" w:rsidRPr="00CE7059">
        <w:rPr>
          <w:lang w:eastAsia="en-US"/>
        </w:rPr>
        <w:t>.</w:t>
      </w:r>
    </w:p>
    <w:p w14:paraId="2507DFED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В конце прошлого года трехпроцентный пакет TUI AG приобрел основной владелец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Северстали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Алексей Мордашов, а в январе он увеличил свою долю до 5,02%</w:t>
      </w:r>
      <w:r w:rsidR="00CE7059" w:rsidRPr="00CE7059">
        <w:rPr>
          <w:lang w:eastAsia="en-US"/>
        </w:rPr>
        <w:t>.</w:t>
      </w:r>
    </w:p>
    <w:p w14:paraId="3A26565F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Учредителями ООО ТМР помимо TUI AG являются, согласно данным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СПАРК-Интерфакса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граждане России и Турции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 мнению участников рынка, это руководство TMR и его турецкого принимающего партнера T</w:t>
      </w:r>
      <w:r w:rsidR="00937CF3" w:rsidRPr="00CE7059">
        <w:rPr>
          <w:lang w:eastAsia="en-US"/>
        </w:rPr>
        <w:t>urtess</w:t>
      </w:r>
      <w:r w:rsidR="00CE7059" w:rsidRPr="00CE7059">
        <w:rPr>
          <w:lang w:eastAsia="en-US"/>
        </w:rPr>
        <w:t xml:space="preserve">. </w:t>
      </w:r>
      <w:r w:rsidR="00937CF3" w:rsidRPr="00CE7059">
        <w:rPr>
          <w:lang w:eastAsia="en-US"/>
        </w:rPr>
        <w:t>Оборот TMR в 2007 году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около $315 млн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приблизительно €214 млн</w:t>
      </w:r>
      <w:r w:rsidR="00CE7059" w:rsidRPr="00CE7059">
        <w:rPr>
          <w:lang w:eastAsia="en-US"/>
        </w:rPr>
        <w:t xml:space="preserve">) </w:t>
      </w:r>
      <w:r w:rsidRPr="00CE7059">
        <w:rPr>
          <w:lang w:eastAsia="en-US"/>
        </w:rPr>
        <w:t>при 357 тыс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обслуженных туристов</w:t>
      </w:r>
      <w:r w:rsidR="00CE7059" w:rsidRPr="00CE7059">
        <w:rPr>
          <w:lang w:eastAsia="en-US"/>
        </w:rPr>
        <w:t>.</w:t>
      </w:r>
    </w:p>
    <w:p w14:paraId="6BCC5B18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Генеральный представитель Tez Tour в России Александр Синигибский оценивает стоимость контрольного пакета TMR в $20 млн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Такую сумму мы сами готовы не ра</w:t>
      </w:r>
      <w:r w:rsidR="00937CF3" w:rsidRPr="00CE7059">
        <w:rPr>
          <w:lang w:eastAsia="en-US"/>
        </w:rPr>
        <w:t>здумывая заплатить за 51% TMR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уточнил он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Альянс с TUI, по его мнению, не принес за эти годы в работу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Мостравел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каких-либо технологических прорывов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 ним соглашается председатель совета директоров VKO Group Кирилл Песков</w:t>
      </w:r>
      <w:r w:rsidR="00CE7059" w:rsidRPr="00CE7059">
        <w:rPr>
          <w:lang w:eastAsia="en-US"/>
        </w:rPr>
        <w:t>: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 Египте, например, TMR стал больше работать с отелями TUI, но никаких ноу-хау ни в технологиях, ни в маркетинге компания так и не продемонстрировала</w:t>
      </w:r>
      <w:r w:rsidR="00CE7059">
        <w:rPr>
          <w:lang w:eastAsia="en-US"/>
        </w:rPr>
        <w:t>".</w:t>
      </w:r>
    </w:p>
    <w:p w14:paraId="19CF86BB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В январе этого года финансовый директор TUI Travel Пол Боутел пообещал инвесторам усилить позиции концерна на российском рынке выездного туризма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во многом обусловлено острой конкуренцией с Thomas Cook, полагает Владимир Воробьев из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Натали турс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В прошлом году этот второй по величине немецкий турконцерн также объединился с британским турхолдингом My Travel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Чтобы сохранять лидерство, TUI Travel необходимо постоянно наращивать обороты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поясняет господин Воробьев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Российские операторы, как признают в самом TUI, увеличивают свои обороты на 15-30% ежегодно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Thomas Cook тоже присматривается к российскому рынку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его представители уже встречались с руководством российских турфирм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По нашему мнению, Thomas Cook намерен купить российскую компанию, и решение об этом должно быть принято в этом году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говорит гендиректор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Инна тур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Дмитрий Горин</w:t>
      </w:r>
      <w:r w:rsidR="00CE7059" w:rsidRPr="00CE7059">
        <w:rPr>
          <w:lang w:eastAsia="en-US"/>
        </w:rPr>
        <w:t>.</w:t>
      </w:r>
    </w:p>
    <w:p w14:paraId="497073B3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Следующим шагом для TUI Travel в России, по мнению экспертов, должна стать покупка туроператора, работающего на европейских направлениях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Испания, Италия, Греция, Хорватия, Болгария</w:t>
      </w:r>
      <w:r w:rsidR="00CE7059" w:rsidRPr="00CE7059">
        <w:rPr>
          <w:lang w:eastAsia="en-US"/>
        </w:rPr>
        <w:t>.</w:t>
      </w:r>
    </w:p>
    <w:p w14:paraId="7A13639B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15 апреля 2009г журналистам официально подтвердили то, что уже давно не являлось секретом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европейский концерн TUI начал новый этап продвижения на российский туррынок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Совместно с </w:t>
      </w:r>
      <w:r w:rsidRPr="00CE7059">
        <w:rPr>
          <w:lang w:eastAsia="en-US"/>
        </w:rPr>
        <w:fldChar w:fldCharType="begin"/>
      </w:r>
      <w:r w:rsidRPr="00CE7059">
        <w:rPr>
          <w:lang w:eastAsia="en-US"/>
        </w:rPr>
        <w:instrText xml:space="preserve">  "http://www.tourdom.ru/news/?read=21460" </w:instrText>
      </w:r>
      <w:r w:rsidR="00392E74">
        <w:rPr>
          <w:lang w:eastAsia="en-US"/>
        </w:rPr>
      </w:r>
      <w:r w:rsidRPr="00CE7059">
        <w:rPr>
          <w:lang w:eastAsia="en-US"/>
        </w:rPr>
        <w:fldChar w:fldCharType="separate"/>
      </w:r>
      <w:r w:rsidRPr="00CE7059">
        <w:rPr>
          <w:rStyle w:val="a6"/>
          <w:color w:val="000000"/>
          <w:u w:val="none"/>
          <w:lang w:eastAsia="en-US"/>
        </w:rPr>
        <w:t>российской инвестиционной компанией S-Group</w:t>
      </w:r>
      <w:r w:rsidRPr="00CE7059">
        <w:rPr>
          <w:lang w:eastAsia="en-US"/>
        </w:rPr>
        <w:fldChar w:fldCharType="end"/>
      </w:r>
      <w:r w:rsidRPr="00CE7059">
        <w:rPr>
          <w:lang w:eastAsia="en-US"/>
        </w:rPr>
        <w:t xml:space="preserve"> создается предприятие, которое выкупит 75-процентную долю в бизнесе холдинга VKO Group, включающего две туроператорские марки и сеть турагентств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До тех же 75% будет увеличена доля в ТО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Мострэвел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в котором в 2004 году концерн приобрел 34%</w:t>
      </w:r>
      <w:r w:rsidR="00CE7059">
        <w:rPr>
          <w:lang w:eastAsia="en-US"/>
        </w:rPr>
        <w:t>.</w:t>
      </w:r>
    </w:p>
    <w:p w14:paraId="54E11962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Хотя эмиссаров TUI в кулуарах турбизнеса принято называть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немцами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 xml:space="preserve">на пресс-конференции выступал англичанин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Ричард Проссер, генеральный директор TUI Travel PLC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Именно этой структуре, созданной после объединения германского туроператорского подразделения TUI AG с британской компанией First Choice передано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шефство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над развитием бизнеса в России</w:t>
      </w:r>
      <w:r w:rsidR="00CE7059" w:rsidRPr="00CE7059">
        <w:rPr>
          <w:lang w:eastAsia="en-US"/>
        </w:rPr>
        <w:t>.</w:t>
      </w:r>
    </w:p>
    <w:p w14:paraId="5A97A9FA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Господин Проссер журналистов и восхитил, и разочаровал одновременно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лучших традициях дипломатии он говорил убедительно, красиво и ни разу не вышел за рамки пресс-релиза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Если вкратце, то, проведя массу исследований и фокус-групп, в TUI по-прежнему считают российский рынок выездного туризма чрезвычайно перспективным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Во-первых, он большой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6 млн</w:t>
      </w:r>
      <w:r w:rsidR="00CE7059">
        <w:rPr>
          <w:lang w:eastAsia="en-US"/>
        </w:rPr>
        <w:t>"</w:t>
      </w:r>
      <w:r w:rsidRPr="00CE7059">
        <w:rPr>
          <w:lang w:eastAsia="en-US"/>
        </w:rPr>
        <w:t>пакетных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туристов в 2008 году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 это лишь малая толика населения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142 млн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Во-вторых, страна у нас северная, а значит, спрос на пляжный отдых будет всегда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В-третьих, среди наших туристов, оказывается, много тех, кто любит пробовать что-то новое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В-четвертых, клиентура становится все более избирательной, хочет доверять агентствам, но взамен требует к себе больше уважения и внимания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общем, налицо все предпосылки для развития сильного бренда</w:t>
      </w:r>
      <w:r w:rsidR="00CE7059" w:rsidRPr="00CE7059">
        <w:rPr>
          <w:lang w:eastAsia="en-US"/>
        </w:rPr>
        <w:t>.</w:t>
      </w:r>
    </w:p>
    <w:p w14:paraId="0760D2CF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То, что экспансия TUI пришлась на кризисный период, инвесторов не смущает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Мы работаем на долгосрочную перспективу</w:t>
      </w:r>
      <w:r w:rsidR="00CE7059">
        <w:rPr>
          <w:lang w:eastAsia="en-US"/>
        </w:rPr>
        <w:t>", -</w:t>
      </w:r>
      <w:r w:rsidRPr="00CE7059">
        <w:rPr>
          <w:lang w:eastAsia="en-US"/>
        </w:rPr>
        <w:t xml:space="preserve"> сообщил г-н Проссер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По его словам, кризис для туризма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как санитарная рубка для сада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неперспективные деревья иногда полезно удалить, чтобы остальные лучше плодоносили</w:t>
      </w:r>
      <w:r w:rsidR="00CE7059" w:rsidRPr="00CE7059">
        <w:rPr>
          <w:lang w:eastAsia="en-US"/>
        </w:rPr>
        <w:t>.</w:t>
      </w:r>
    </w:p>
    <w:p w14:paraId="288413C3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При этом директор TUI Travel PLC воздержался от громких заявлений и обещаний захватить такую-то долю рынка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Дальнейшие шаги альянса так и осталось неясными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Известно только, что других приобретений в обозримом будущем не планируется, а бренды TUI, VKO 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Мострэвел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пока будут использоваться совместно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в синхронном переводе даже прозвучало слово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семейно</w:t>
      </w:r>
      <w:r w:rsidR="00CE7059">
        <w:rPr>
          <w:lang w:eastAsia="en-US"/>
        </w:rPr>
        <w:t>" -</w:t>
      </w:r>
      <w:r w:rsidRPr="00CE7059">
        <w:rPr>
          <w:lang w:eastAsia="en-US"/>
        </w:rPr>
        <w:t xml:space="preserve"> ред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До конца года обещаны инвестиции в размере $40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 что конкретно израсходуют эти деньги, г-н Проссер уточнить отказался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 его слов, развивать будут брендинг и технологии, а финансовые решения находятся в компетенции Совета директоров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его состав, кроме г-на Проссера, войдет генеральный директор VKO Group Эллада Пескова и председатель Совета директоров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Мострэвел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Джелаль Сипахи</w:t>
      </w:r>
      <w:r w:rsidR="00CE7059" w:rsidRPr="00CE7059">
        <w:rPr>
          <w:lang w:eastAsia="en-US"/>
        </w:rPr>
        <w:t>.</w:t>
      </w:r>
    </w:p>
    <w:p w14:paraId="6DF6DB08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По словам Эллады Песковой, альянс VKO с TUI даст следующие преимущества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 xml:space="preserve">инвестиционные возможности, доступ к отельной базе и технологиям международного концерна, расширение уже </w:t>
      </w:r>
      <w:r w:rsidRPr="00CE7059">
        <w:rPr>
          <w:lang w:eastAsia="en-US"/>
        </w:rPr>
        <w:fldChar w:fldCharType="begin"/>
      </w:r>
      <w:r w:rsidRPr="00CE7059">
        <w:rPr>
          <w:lang w:eastAsia="en-US"/>
        </w:rPr>
        <w:instrText xml:space="preserve">  "http://www.tourdom.ru/news/?read=19012" </w:instrText>
      </w:r>
      <w:r w:rsidR="00392E74">
        <w:rPr>
          <w:lang w:eastAsia="en-US"/>
        </w:rPr>
      </w:r>
      <w:r w:rsidRPr="00CE7059">
        <w:rPr>
          <w:lang w:eastAsia="en-US"/>
        </w:rPr>
        <w:fldChar w:fldCharType="separate"/>
      </w:r>
      <w:r w:rsidRPr="00CE7059">
        <w:rPr>
          <w:rStyle w:val="a6"/>
          <w:color w:val="000000"/>
          <w:u w:val="none"/>
          <w:lang w:eastAsia="en-US"/>
        </w:rPr>
        <w:t>начатых контактов с принимающими компаниями TUI</w:t>
      </w:r>
      <w:r w:rsidR="00CE7059" w:rsidRPr="00CE7059">
        <w:rPr>
          <w:rStyle w:val="a6"/>
          <w:color w:val="000000"/>
          <w:u w:val="none"/>
          <w:lang w:eastAsia="en-US"/>
        </w:rPr>
        <w:t xml:space="preserve">. </w:t>
      </w:r>
      <w:r w:rsidRPr="00CE7059">
        <w:rPr>
          <w:lang w:eastAsia="en-US"/>
        </w:rPr>
        <w:fldChar w:fldCharType="end"/>
      </w:r>
      <w:r w:rsidRPr="00CE7059">
        <w:rPr>
          <w:lang w:eastAsia="en-US"/>
        </w:rPr>
        <w:t xml:space="preserve"> При этом топ-менеджмент VKO продолжит работать в компании, учредители будут акционерами</w:t>
      </w:r>
      <w:r w:rsidR="00CE7059" w:rsidRPr="00CE7059">
        <w:rPr>
          <w:lang w:eastAsia="en-US"/>
        </w:rPr>
        <w:t>.</w:t>
      </w:r>
    </w:p>
    <w:p w14:paraId="323DAEC7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В мае 2009 крупнейший европейский туроператор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 Travel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сделал очередной шаг в попытке завоевания туристического рынка России и Украины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среду холдинг объявил о создании СП с детищем металлургического олигарха Алексея Мордашова, которое, в свою очередь, приобрело московскую туркомпанию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VKO-group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и киевкую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Вояж-Киев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В это СП также влился ранее купленный немцами туроператор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Мостравел</w:t>
      </w:r>
      <w:r w:rsidR="00CE7059">
        <w:rPr>
          <w:lang w:eastAsia="en-US"/>
        </w:rPr>
        <w:t>".</w:t>
      </w:r>
    </w:p>
    <w:p w14:paraId="0366DF4A" w14:textId="77777777" w:rsidR="000A094E" w:rsidRP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Как рассказали на пресс-конференции участники сделки,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 Travel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подписал договор о создании совместного предприятия с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S-Group Capital Management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Алексея Мордашова с целью развития туристического бизнеса в России и странах СНГ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Соглашение о намерениях о создании СП было объявлено сторонами ещё 10 апреля 2008 года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Сейчас же партнеры нового совместного предприятия решили приобрести 75% доли в ряде активов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VKO Group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и украинского холдинга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Вояж-Киев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Помимо этого, подписано соглашение о намерениях о покупке совместным предприятием 75% акций туроператора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Mostravel</w:t>
      </w:r>
      <w:r w:rsidR="00CE7059">
        <w:rPr>
          <w:lang w:eastAsia="en-US"/>
        </w:rPr>
        <w:t xml:space="preserve">". </w:t>
      </w:r>
      <w:r w:rsidR="00173326" w:rsidRPr="00CE7059">
        <w:rPr>
          <w:rStyle w:val="ac"/>
          <w:color w:val="000000"/>
          <w:lang w:eastAsia="en-US"/>
        </w:rPr>
        <w:footnoteReference w:id="5"/>
      </w:r>
    </w:p>
    <w:p w14:paraId="1C90C8F1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Совместное предприятие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51% в котором будет принадлежать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S-Group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и 49%</w:t>
      </w:r>
      <w:r w:rsidR="00CE7059" w:rsidRPr="00CE7059">
        <w:rPr>
          <w:lang w:eastAsia="en-US"/>
        </w:rPr>
        <w:t xml:space="preserve"> -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 Travel</w:t>
      </w:r>
      <w:r w:rsidR="00CE7059">
        <w:rPr>
          <w:lang w:eastAsia="en-US"/>
        </w:rPr>
        <w:t>"</w:t>
      </w:r>
      <w:r w:rsidR="00CE7059" w:rsidRPr="00CE7059">
        <w:rPr>
          <w:lang w:eastAsia="en-US"/>
        </w:rPr>
        <w:t xml:space="preserve">) </w:t>
      </w:r>
      <w:r w:rsidRPr="00CE7059">
        <w:rPr>
          <w:lang w:eastAsia="en-US"/>
        </w:rPr>
        <w:t>будет представлять собой инвестиционный холдинг, пропорционально финансируемый обеими сторонами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До 31 декабря 2009 года совместное предприятие планирует инвестировать до 40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долларов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При этом предполагается, что доля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 Travel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в этих инвестициях составит до 20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долларов в виде денежных средств или активов, переданных в совместное предприятие</w:t>
      </w:r>
      <w:r w:rsidR="00CE7059" w:rsidRPr="00CE7059">
        <w:rPr>
          <w:lang w:eastAsia="en-US"/>
        </w:rPr>
        <w:t>.</w:t>
      </w:r>
    </w:p>
    <w:p w14:paraId="79797BB9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Как признались участники пресс-конференции, причиной выхода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TUI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на российский туристический рынок стал бурный его рост в последние годы</w:t>
      </w:r>
      <w:r w:rsidR="00CE7059" w:rsidRPr="00CE7059">
        <w:rPr>
          <w:lang w:eastAsia="en-US"/>
        </w:rPr>
        <w:t>.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 долгосрочной перспективе этот рынок обладает значительным потенциалом развития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2008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рынок выездного пляжного туризма составил 6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человек в России и 1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человек на Украине, что в совокупности эквивалентно трети аналогичного рынка Великобритании</w:t>
      </w:r>
      <w:r w:rsidR="00CE7059">
        <w:rPr>
          <w:lang w:eastAsia="en-US"/>
        </w:rPr>
        <w:t xml:space="preserve">",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говориться в пресс-релизе участников сделки</w:t>
      </w:r>
      <w:r w:rsidR="00CE7059" w:rsidRPr="00CE7059">
        <w:rPr>
          <w:lang w:eastAsia="en-US"/>
        </w:rPr>
        <w:t>.</w:t>
      </w:r>
    </w:p>
    <w:p w14:paraId="448C4E8F" w14:textId="77777777" w:rsidR="00CE7059" w:rsidRDefault="00CE7059" w:rsidP="00CE7059">
      <w:pPr>
        <w:ind w:firstLine="709"/>
        <w:rPr>
          <w:lang w:eastAsia="en-US"/>
        </w:rPr>
      </w:pPr>
      <w:r>
        <w:rPr>
          <w:lang w:eastAsia="en-US"/>
        </w:rPr>
        <w:t>"</w:t>
      </w:r>
      <w:r w:rsidR="000A094E" w:rsidRPr="00CE7059">
        <w:rPr>
          <w:lang w:eastAsia="en-US"/>
        </w:rPr>
        <w:t>TUI Travel</w:t>
      </w:r>
      <w:r>
        <w:rPr>
          <w:lang w:eastAsia="en-US"/>
        </w:rPr>
        <w:t xml:space="preserve">" </w:t>
      </w:r>
      <w:r w:rsidR="000A094E" w:rsidRPr="00CE7059">
        <w:rPr>
          <w:lang w:eastAsia="en-US"/>
        </w:rPr>
        <w:t>станет первым крупным международным туроператором с сильными позициями на рынке России и стран СНГ</w:t>
      </w:r>
      <w:r w:rsidRPr="00CE7059">
        <w:rPr>
          <w:lang w:eastAsia="en-US"/>
        </w:rPr>
        <w:t xml:space="preserve">. </w:t>
      </w:r>
      <w:r w:rsidR="000A094E" w:rsidRPr="00CE7059">
        <w:rPr>
          <w:lang w:eastAsia="en-US"/>
        </w:rPr>
        <w:t>Мы рады нашему партнерству с компанией</w:t>
      </w:r>
      <w:r>
        <w:rPr>
          <w:lang w:eastAsia="en-US"/>
        </w:rPr>
        <w:t xml:space="preserve"> "</w:t>
      </w:r>
      <w:r w:rsidR="000A094E" w:rsidRPr="00CE7059">
        <w:rPr>
          <w:lang w:eastAsia="en-US"/>
        </w:rPr>
        <w:t>S-Group Capital Management</w:t>
      </w:r>
      <w:r>
        <w:rPr>
          <w:lang w:eastAsia="en-US"/>
        </w:rPr>
        <w:t xml:space="preserve">", </w:t>
      </w:r>
      <w:r w:rsidR="000A094E" w:rsidRPr="00CE7059">
        <w:rPr>
          <w:lang w:eastAsia="en-US"/>
        </w:rPr>
        <w:t>которое позволяет совместить значительный опыт наших партнеров в управлении российскими активами и наш огромный опыт в сфере организации отдыха</w:t>
      </w:r>
      <w:r w:rsidRPr="00CE7059">
        <w:rPr>
          <w:lang w:eastAsia="en-US"/>
        </w:rPr>
        <w:t xml:space="preserve">. </w:t>
      </w:r>
      <w:r w:rsidR="000A094E" w:rsidRPr="00CE7059">
        <w:rPr>
          <w:lang w:eastAsia="en-US"/>
        </w:rPr>
        <w:t>Соглашения с</w:t>
      </w:r>
      <w:r>
        <w:rPr>
          <w:lang w:eastAsia="en-US"/>
        </w:rPr>
        <w:t xml:space="preserve"> "</w:t>
      </w:r>
      <w:r w:rsidR="000A094E" w:rsidRPr="00CE7059">
        <w:rPr>
          <w:lang w:eastAsia="en-US"/>
        </w:rPr>
        <w:t>VKO Group</w:t>
      </w:r>
      <w:r>
        <w:rPr>
          <w:lang w:eastAsia="en-US"/>
        </w:rPr>
        <w:t xml:space="preserve">", </w:t>
      </w:r>
      <w:r w:rsidR="000A094E" w:rsidRPr="00CE7059">
        <w:rPr>
          <w:lang w:eastAsia="en-US"/>
        </w:rPr>
        <w:t>компаниями</w:t>
      </w:r>
      <w:r>
        <w:rPr>
          <w:lang w:eastAsia="en-US"/>
        </w:rPr>
        <w:t xml:space="preserve"> "</w:t>
      </w:r>
      <w:r w:rsidR="000A094E" w:rsidRPr="00CE7059">
        <w:rPr>
          <w:lang w:eastAsia="en-US"/>
        </w:rPr>
        <w:t>Вояж-Киев</w:t>
      </w:r>
      <w:r>
        <w:rPr>
          <w:lang w:eastAsia="en-US"/>
        </w:rPr>
        <w:t xml:space="preserve">" </w:t>
      </w:r>
      <w:r w:rsidR="000A094E" w:rsidRPr="00CE7059">
        <w:rPr>
          <w:lang w:eastAsia="en-US"/>
        </w:rPr>
        <w:t>и</w:t>
      </w:r>
      <w:r>
        <w:rPr>
          <w:lang w:eastAsia="en-US"/>
        </w:rPr>
        <w:t xml:space="preserve"> "</w:t>
      </w:r>
      <w:r w:rsidR="000A094E" w:rsidRPr="00CE7059">
        <w:rPr>
          <w:lang w:eastAsia="en-US"/>
        </w:rPr>
        <w:t>Mostravel</w:t>
      </w:r>
      <w:r>
        <w:rPr>
          <w:lang w:eastAsia="en-US"/>
        </w:rPr>
        <w:t xml:space="preserve">" </w:t>
      </w:r>
      <w:r w:rsidR="000A094E" w:rsidRPr="00CE7059">
        <w:rPr>
          <w:lang w:eastAsia="en-US"/>
        </w:rPr>
        <w:t>обогатят нас опытом и обеспечат новый масштаб работы, который позволит нам получить значительное влияние на рынках России и Украины</w:t>
      </w:r>
      <w:r>
        <w:rPr>
          <w:lang w:eastAsia="en-US"/>
        </w:rPr>
        <w:t xml:space="preserve">", </w:t>
      </w:r>
      <w:r w:rsidRPr="00CE7059">
        <w:rPr>
          <w:lang w:eastAsia="en-US"/>
        </w:rPr>
        <w:t xml:space="preserve">- </w:t>
      </w:r>
      <w:r w:rsidR="000A094E" w:rsidRPr="00CE7059">
        <w:rPr>
          <w:lang w:eastAsia="en-US"/>
        </w:rPr>
        <w:t>заявил Питер Лонг, исполнительный директор</w:t>
      </w:r>
      <w:r>
        <w:rPr>
          <w:lang w:eastAsia="en-US"/>
        </w:rPr>
        <w:t xml:space="preserve"> "</w:t>
      </w:r>
      <w:r w:rsidR="000A094E" w:rsidRPr="00CE7059">
        <w:rPr>
          <w:lang w:eastAsia="en-US"/>
        </w:rPr>
        <w:t>TUI Travel PLC</w:t>
      </w:r>
      <w:r>
        <w:rPr>
          <w:lang w:eastAsia="en-US"/>
        </w:rPr>
        <w:t>". "</w:t>
      </w:r>
      <w:r w:rsidR="000A094E" w:rsidRPr="00CE7059">
        <w:rPr>
          <w:lang w:eastAsia="en-US"/>
        </w:rPr>
        <w:t>Достигнутые договоренности заложили основу консолидации туристического рынка и дадут нам возможность использовать самый передовой опыт работы в области туризма, чтобы предоставлять клиентам в России и на Украине услуги, соответствующие самым высоким международным стандартам</w:t>
      </w:r>
      <w:r>
        <w:rPr>
          <w:lang w:eastAsia="en-US"/>
        </w:rPr>
        <w:t xml:space="preserve">", </w:t>
      </w:r>
      <w:r w:rsidRPr="00CE7059">
        <w:rPr>
          <w:lang w:eastAsia="en-US"/>
        </w:rPr>
        <w:t xml:space="preserve">- </w:t>
      </w:r>
      <w:r w:rsidR="000A094E" w:rsidRPr="00CE7059">
        <w:rPr>
          <w:lang w:eastAsia="en-US"/>
        </w:rPr>
        <w:t>добавил Владимир Якушев, управляющий партнер</w:t>
      </w:r>
      <w:r>
        <w:rPr>
          <w:lang w:eastAsia="en-US"/>
        </w:rPr>
        <w:t xml:space="preserve"> "</w:t>
      </w:r>
      <w:r w:rsidR="000A094E" w:rsidRPr="00CE7059">
        <w:rPr>
          <w:lang w:eastAsia="en-US"/>
        </w:rPr>
        <w:t>S-Group</w:t>
      </w:r>
      <w:r>
        <w:rPr>
          <w:lang w:eastAsia="en-US"/>
        </w:rPr>
        <w:t>".</w:t>
      </w:r>
    </w:p>
    <w:p w14:paraId="55AEA295" w14:textId="77777777" w:rsidR="00CE7059" w:rsidRDefault="000A094E" w:rsidP="00CE7059">
      <w:pPr>
        <w:ind w:firstLine="709"/>
        <w:rPr>
          <w:lang w:eastAsia="en-US"/>
        </w:rPr>
      </w:pPr>
      <w:r w:rsidRPr="00CE7059">
        <w:rPr>
          <w:lang w:eastAsia="en-US"/>
        </w:rPr>
        <w:t>Стоит добавить, что все участники пресс-конференции старательно уходили от ответов на конкретные финансовые вопросы, прежде всего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о цене сделки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Экспертные мнения о стоимости приобретённых компаний и о мотивах такой сделки читайте в следующем материале, а видеорепортаж с пресс-конференции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в рубрике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fldChar w:fldCharType="begin"/>
      </w:r>
      <w:r w:rsidRPr="00CE7059">
        <w:rPr>
          <w:lang w:eastAsia="en-US"/>
        </w:rPr>
        <w:instrText xml:space="preserve">  "http://travelsi.ru/" </w:instrText>
      </w:r>
      <w:r w:rsidR="00392E74">
        <w:rPr>
          <w:lang w:eastAsia="en-US"/>
        </w:rPr>
      </w:r>
      <w:r w:rsidRPr="00CE7059">
        <w:rPr>
          <w:lang w:eastAsia="en-US"/>
        </w:rPr>
        <w:fldChar w:fldCharType="separate"/>
      </w:r>
      <w:r w:rsidRPr="00CE7059">
        <w:rPr>
          <w:rStyle w:val="a6"/>
          <w:color w:val="000000"/>
          <w:u w:val="none"/>
          <w:lang w:eastAsia="en-US"/>
        </w:rPr>
        <w:t>ТУРПРОМ-ТВ</w:t>
      </w:r>
      <w:r w:rsidRPr="00CE7059">
        <w:rPr>
          <w:lang w:eastAsia="en-US"/>
        </w:rPr>
        <w:fldChar w:fldCharType="end"/>
      </w:r>
      <w:r w:rsidR="00CE7059">
        <w:rPr>
          <w:lang w:eastAsia="en-US"/>
        </w:rPr>
        <w:t>".</w:t>
      </w:r>
    </w:p>
    <w:p w14:paraId="27A017C8" w14:textId="77777777" w:rsidR="00E23998" w:rsidRPr="00CE7059" w:rsidRDefault="00007542" w:rsidP="00CE7059">
      <w:pPr>
        <w:pStyle w:val="2"/>
      </w:pPr>
      <w:r w:rsidRPr="00CE7059">
        <w:br w:type="page"/>
      </w:r>
      <w:bookmarkStart w:id="46" w:name="_Toc247200163"/>
      <w:bookmarkStart w:id="47" w:name="_Toc247297057"/>
      <w:bookmarkStart w:id="48" w:name="_Toc247350362"/>
      <w:bookmarkStart w:id="49" w:name="_Toc247350414"/>
      <w:bookmarkStart w:id="50" w:name="_Toc247352604"/>
      <w:bookmarkStart w:id="51" w:name="_Toc270064367"/>
      <w:r w:rsidR="00A30166" w:rsidRPr="00CE7059">
        <w:t>3</w:t>
      </w:r>
      <w:r w:rsidR="00CE7059" w:rsidRPr="00CE7059">
        <w:t xml:space="preserve">. </w:t>
      </w:r>
      <w:r w:rsidR="00E23998" w:rsidRPr="00CE7059">
        <w:t xml:space="preserve">История создания </w:t>
      </w:r>
      <w:r w:rsidR="00E23998" w:rsidRPr="00CE7059">
        <w:rPr>
          <w:lang w:val="en-US"/>
        </w:rPr>
        <w:t>Club</w:t>
      </w:r>
      <w:r w:rsidR="00E23998" w:rsidRPr="00CE7059">
        <w:t xml:space="preserve"> </w:t>
      </w:r>
      <w:r w:rsidR="00E23998" w:rsidRPr="00CE7059">
        <w:rPr>
          <w:lang w:val="en-US"/>
        </w:rPr>
        <w:t>Med</w:t>
      </w:r>
      <w:bookmarkEnd w:id="46"/>
      <w:bookmarkEnd w:id="47"/>
      <w:bookmarkEnd w:id="48"/>
      <w:bookmarkEnd w:id="49"/>
      <w:bookmarkEnd w:id="50"/>
      <w:bookmarkEnd w:id="51"/>
    </w:p>
    <w:p w14:paraId="43BD0B7A" w14:textId="77777777" w:rsidR="00CE7059" w:rsidRDefault="00CE7059" w:rsidP="00CE7059">
      <w:pPr>
        <w:ind w:firstLine="709"/>
        <w:rPr>
          <w:lang w:eastAsia="en-US"/>
        </w:rPr>
      </w:pPr>
    </w:p>
    <w:p w14:paraId="466E2D86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lang w:eastAsia="en-US"/>
        </w:rPr>
        <w:t>Создание Club Med теперь уже стало историей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 свет появился новый стиль проведения отпуска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занятия спортом, времяпрепровождение на свежем воздухе, в красивых местах, при полном контакте с окружающей природой</w:t>
      </w:r>
      <w:r w:rsidR="00CE7059" w:rsidRPr="00CE7059">
        <w:rPr>
          <w:lang w:eastAsia="en-US"/>
        </w:rPr>
        <w:t>.</w:t>
      </w:r>
    </w:p>
    <w:p w14:paraId="0BD53E3B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lang w:eastAsia="en-US"/>
        </w:rPr>
        <w:t>В 1967 г</w:t>
      </w:r>
      <w:r w:rsidR="00CE7059" w:rsidRPr="00CE7059">
        <w:rPr>
          <w:lang w:eastAsia="en-US"/>
        </w:rPr>
        <w:t>. -</w:t>
      </w:r>
      <w:r w:rsidR="00CE7059">
        <w:rPr>
          <w:lang w:eastAsia="en-US"/>
        </w:rPr>
        <w:t xml:space="preserve"> </w:t>
      </w:r>
      <w:r w:rsidRPr="00CE7059">
        <w:rPr>
          <w:lang w:eastAsia="en-US"/>
        </w:rPr>
        <w:t>создание детских клубов, Mini Club Med, за счет предоставления специальных услуг для малышей, буквально преобразовал понятие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семейный отдых</w:t>
      </w:r>
      <w:r w:rsidR="00CE7059">
        <w:rPr>
          <w:lang w:eastAsia="en-US"/>
        </w:rPr>
        <w:t>"...</w:t>
      </w:r>
    </w:p>
    <w:p w14:paraId="0EC11B07" w14:textId="77777777" w:rsidR="00CE7059" w:rsidRDefault="00CE7059" w:rsidP="00CE7059">
      <w:pPr>
        <w:ind w:firstLine="709"/>
        <w:rPr>
          <w:lang w:eastAsia="en-US"/>
        </w:rPr>
      </w:pPr>
      <w:r>
        <w:rPr>
          <w:lang w:eastAsia="en-US"/>
        </w:rPr>
        <w:t>"</w:t>
      </w:r>
      <w:r w:rsidR="00E23998" w:rsidRPr="00CE7059">
        <w:rPr>
          <w:lang w:eastAsia="en-US"/>
        </w:rPr>
        <w:t>Ваш непревзойденный отдых без детей… Проведите его с нами</w:t>
      </w:r>
      <w:r>
        <w:rPr>
          <w:lang w:eastAsia="en-US"/>
        </w:rPr>
        <w:t xml:space="preserve">". </w:t>
      </w:r>
      <w:r w:rsidR="00E23998" w:rsidRPr="00CE7059">
        <w:rPr>
          <w:lang w:eastAsia="en-US"/>
        </w:rPr>
        <w:t>Сегодня это представляется обычным делом, но в то время для детей на отдыхе еще ничего не было организовано</w:t>
      </w:r>
      <w:r w:rsidRPr="00CE7059">
        <w:rPr>
          <w:lang w:eastAsia="en-US"/>
        </w:rPr>
        <w:t xml:space="preserve">. </w:t>
      </w:r>
      <w:r w:rsidR="00E23998" w:rsidRPr="00CE7059">
        <w:rPr>
          <w:lang w:eastAsia="en-US"/>
        </w:rPr>
        <w:t>Такой новый вид обслуживания полностью посвящен детям, но при этом он дает возможность</w:t>
      </w:r>
      <w:r>
        <w:rPr>
          <w:lang w:eastAsia="en-US"/>
        </w:rPr>
        <w:t xml:space="preserve"> "</w:t>
      </w:r>
      <w:r w:rsidR="00E23998" w:rsidRPr="00CE7059">
        <w:rPr>
          <w:lang w:eastAsia="en-US"/>
        </w:rPr>
        <w:t>свободно вздохнуть</w:t>
      </w:r>
      <w:r>
        <w:rPr>
          <w:lang w:eastAsia="en-US"/>
        </w:rPr>
        <w:t xml:space="preserve">" </w:t>
      </w:r>
      <w:r w:rsidR="00E23998" w:rsidRPr="00CE7059">
        <w:rPr>
          <w:lang w:eastAsia="en-US"/>
        </w:rPr>
        <w:t>взрослым</w:t>
      </w:r>
      <w:r w:rsidRPr="00CE7059">
        <w:rPr>
          <w:lang w:eastAsia="en-US"/>
        </w:rPr>
        <w:t>.</w:t>
      </w:r>
    </w:p>
    <w:p w14:paraId="21369ADC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lang w:eastAsia="en-US"/>
        </w:rPr>
        <w:t>Начиная с момента создания, Club Med привлекает к себе клиентов на всех пяти континентах</w:t>
      </w:r>
      <w:r w:rsidR="00CE7059" w:rsidRPr="00CE7059">
        <w:rPr>
          <w:lang w:eastAsia="en-US"/>
        </w:rPr>
        <w:t>.</w:t>
      </w:r>
    </w:p>
    <w:p w14:paraId="46DFB00E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lang w:eastAsia="en-US"/>
        </w:rPr>
        <w:t>Поставленный на широкую ногу и характеризуемый утонченным обслуживанием, только он один сумел предложить такой эксклюзивный и оригинальный вид обслуживания, отвечающий самым сокровенным пожеланиям клиентов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самых роскошных уголках земли в курортных городках Вам предлагают в атмосфере безмятежности и уюта занятия многими видами спорта, как восстанавливающими, так и приумножающими силы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Все это создает исключительное умение проводить время на отдыхе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Начиная с момента своего образования Club Med обеспечивает своим клиентам ощущение радости</w:t>
      </w:r>
      <w:r w:rsidR="00CE7059" w:rsidRPr="00CE7059">
        <w:rPr>
          <w:lang w:eastAsia="en-US"/>
        </w:rPr>
        <w:t>.</w:t>
      </w:r>
    </w:p>
    <w:p w14:paraId="0E71E387" w14:textId="77777777" w:rsidR="00503891" w:rsidRDefault="00503891" w:rsidP="00CE7059">
      <w:pPr>
        <w:pStyle w:val="2"/>
        <w:rPr>
          <w:rStyle w:val="historytime"/>
          <w:color w:val="000000"/>
        </w:rPr>
      </w:pPr>
      <w:bookmarkStart w:id="52" w:name="_Toc247297058"/>
      <w:bookmarkStart w:id="53" w:name="_Toc247350363"/>
      <w:bookmarkStart w:id="54" w:name="_Toc247350415"/>
      <w:bookmarkStart w:id="55" w:name="_Toc247352605"/>
    </w:p>
    <w:p w14:paraId="42326EBC" w14:textId="77777777" w:rsidR="00E23998" w:rsidRPr="00CE7059" w:rsidRDefault="00CE7059" w:rsidP="00CE7059">
      <w:pPr>
        <w:pStyle w:val="2"/>
        <w:rPr>
          <w:rStyle w:val="historytime"/>
          <w:color w:val="000000"/>
        </w:rPr>
      </w:pPr>
      <w:bookmarkStart w:id="56" w:name="_Toc270064368"/>
      <w:r>
        <w:rPr>
          <w:rStyle w:val="historytime"/>
          <w:color w:val="000000"/>
        </w:rPr>
        <w:t>3.1</w:t>
      </w:r>
      <w:r w:rsidR="00A30166" w:rsidRPr="00CE7059">
        <w:rPr>
          <w:rStyle w:val="historytime"/>
          <w:color w:val="000000"/>
        </w:rPr>
        <w:t xml:space="preserve"> </w:t>
      </w:r>
      <w:r w:rsidR="00E23998" w:rsidRPr="00CE7059">
        <w:rPr>
          <w:rStyle w:val="historytime"/>
          <w:color w:val="000000"/>
        </w:rPr>
        <w:t xml:space="preserve">Хронология развития </w:t>
      </w:r>
      <w:r w:rsidR="004021BF" w:rsidRPr="00CE7059">
        <w:rPr>
          <w:rStyle w:val="historytime"/>
          <w:color w:val="000000"/>
        </w:rPr>
        <w:t>С</w:t>
      </w:r>
      <w:r w:rsidR="00E23998" w:rsidRPr="00CE7059">
        <w:rPr>
          <w:rStyle w:val="historytime"/>
          <w:color w:val="000000"/>
          <w:lang w:val="en-US"/>
        </w:rPr>
        <w:t>lub</w:t>
      </w:r>
      <w:r w:rsidR="00E23998" w:rsidRPr="00CE7059">
        <w:rPr>
          <w:rStyle w:val="historytime"/>
          <w:color w:val="000000"/>
        </w:rPr>
        <w:t xml:space="preserve"> </w:t>
      </w:r>
      <w:r w:rsidR="00E23998" w:rsidRPr="00CE7059">
        <w:rPr>
          <w:rStyle w:val="historytime"/>
          <w:color w:val="000000"/>
          <w:lang w:val="en-US"/>
        </w:rPr>
        <w:t>M</w:t>
      </w:r>
      <w:r w:rsidR="004021BF" w:rsidRPr="00CE7059">
        <w:rPr>
          <w:rStyle w:val="historytime"/>
          <w:color w:val="000000"/>
        </w:rPr>
        <w:t>е</w:t>
      </w:r>
      <w:r w:rsidR="00E23998" w:rsidRPr="00CE7059">
        <w:rPr>
          <w:rStyle w:val="historytime"/>
          <w:color w:val="000000"/>
          <w:lang w:val="en-US"/>
        </w:rPr>
        <w:t>d</w:t>
      </w:r>
      <w:bookmarkEnd w:id="52"/>
      <w:bookmarkEnd w:id="53"/>
      <w:bookmarkEnd w:id="54"/>
      <w:bookmarkEnd w:id="55"/>
      <w:bookmarkEnd w:id="56"/>
    </w:p>
    <w:p w14:paraId="23CF0115" w14:textId="77777777" w:rsidR="00CE7059" w:rsidRDefault="00CE7059" w:rsidP="00CE7059">
      <w:pPr>
        <w:ind w:firstLine="709"/>
        <w:rPr>
          <w:rStyle w:val="historytime"/>
          <w:color w:val="000000"/>
          <w:lang w:eastAsia="en-US"/>
        </w:rPr>
      </w:pPr>
    </w:p>
    <w:p w14:paraId="576953DA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1949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Гражданин Бельгии</w:t>
      </w:r>
      <w:r w:rsidR="00CE7059">
        <w:rPr>
          <w:rStyle w:val="historysubhead"/>
          <w:color w:val="000000"/>
          <w:lang w:eastAsia="en-US"/>
        </w:rPr>
        <w:t xml:space="preserve"> "</w:t>
      </w:r>
      <w:r w:rsidRPr="00CE7059">
        <w:rPr>
          <w:rStyle w:val="historysubhead"/>
          <w:color w:val="000000"/>
          <w:lang w:eastAsia="en-US"/>
        </w:rPr>
        <w:t>изобретает</w:t>
      </w:r>
      <w:r w:rsidR="00CE7059">
        <w:rPr>
          <w:rStyle w:val="historysubhead"/>
          <w:color w:val="000000"/>
          <w:lang w:eastAsia="en-US"/>
        </w:rPr>
        <w:t xml:space="preserve">" </w:t>
      </w:r>
      <w:r w:rsidRPr="00CE7059">
        <w:rPr>
          <w:rStyle w:val="historysubhead"/>
          <w:color w:val="000000"/>
          <w:lang w:eastAsia="en-US"/>
        </w:rPr>
        <w:t>формулу проведения отпуска</w:t>
      </w:r>
      <w:r w:rsidR="00CE7059" w:rsidRPr="00CE7059">
        <w:rPr>
          <w:rStyle w:val="historysubhead"/>
          <w:color w:val="000000"/>
          <w:lang w:eastAsia="en-US"/>
        </w:rPr>
        <w:t xml:space="preserve"> -</w:t>
      </w:r>
      <w:r w:rsidR="00CE7059">
        <w:rPr>
          <w:rStyle w:val="historysubhead"/>
          <w:color w:val="000000"/>
          <w:lang w:eastAsia="en-US"/>
        </w:rPr>
        <w:t xml:space="preserve"> "</w:t>
      </w:r>
      <w:r w:rsidRPr="00CE7059">
        <w:rPr>
          <w:rStyle w:val="historysubhead"/>
          <w:color w:val="000000"/>
          <w:lang w:eastAsia="en-US"/>
        </w:rPr>
        <w:t>Все включено</w:t>
      </w:r>
      <w:r w:rsidR="00CE7059">
        <w:rPr>
          <w:rStyle w:val="historysubhead"/>
          <w:color w:val="000000"/>
          <w:lang w:eastAsia="en-US"/>
        </w:rPr>
        <w:t xml:space="preserve">". </w:t>
      </w:r>
      <w:r w:rsidRPr="00CE7059">
        <w:rPr>
          <w:lang w:eastAsia="en-US"/>
        </w:rPr>
        <w:t>Совсем недавно окончилась Вторая мировая война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Европе идет процесс восстановления с твердым намерением никогда больше не ввергать человечество в подобную драму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 корсиканском пляже гражданин Бельгии Жерар Блитц оказывается в палаточном городке, принадлежащем Олимпийскому клубу г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Кальви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его голове рождается идея, которая очень скоро преобразуется в концепцию совершенно новой формы проведения отпуска</w:t>
      </w:r>
      <w:r w:rsidR="00CE7059" w:rsidRPr="00CE7059">
        <w:rPr>
          <w:lang w:eastAsia="en-US"/>
        </w:rPr>
        <w:t>.</w:t>
      </w:r>
    </w:p>
    <w:p w14:paraId="7EC2A822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11 февраля 1950 года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Организация Club Med</w:t>
      </w:r>
      <w:r w:rsidR="00CE7059" w:rsidRPr="00CE7059">
        <w:rPr>
          <w:rStyle w:val="historysubhead"/>
          <w:color w:val="000000"/>
          <w:lang w:eastAsia="en-US"/>
        </w:rPr>
        <w:t xml:space="preserve">. </w:t>
      </w:r>
      <w:r w:rsidRPr="00CE7059">
        <w:rPr>
          <w:lang w:eastAsia="en-US"/>
        </w:rPr>
        <w:t>Жерар Блитц закладывает основы ассоциации, официальной целью которой является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формирование вкуса к отдыху на открытом воздухе, к занятиям спортом и физической культурой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Ее наименование</w:t>
      </w:r>
      <w:r w:rsidR="00CE7059" w:rsidRPr="00CE7059">
        <w:rPr>
          <w:lang w:eastAsia="en-US"/>
        </w:rPr>
        <w:t>: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 xml:space="preserve">Ее предназначение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предоставлять одним отдыхающим близкие к идеалу возможности для контактов с природой, а другим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возможности занятия разными видами спорта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Club Med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пионер отдыха по системе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>" (</w:t>
      </w:r>
      <w:r w:rsidRPr="00CE7059">
        <w:rPr>
          <w:lang w:eastAsia="en-US"/>
        </w:rPr>
        <w:t>all inclusive</w:t>
      </w:r>
      <w:r w:rsidR="00CE7059" w:rsidRPr="00CE7059">
        <w:rPr>
          <w:lang w:eastAsia="en-US"/>
        </w:rPr>
        <w:t>).</w:t>
      </w:r>
    </w:p>
    <w:p w14:paraId="0CB92DAB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5 июня 1950 года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Первый городок</w:t>
      </w:r>
      <w:r w:rsidR="00CE7059">
        <w:rPr>
          <w:rStyle w:val="historysubhead"/>
          <w:color w:val="000000"/>
          <w:lang w:eastAsia="en-US"/>
        </w:rPr>
        <w:t>.3</w:t>
      </w:r>
      <w:r w:rsidRPr="00CE7059">
        <w:rPr>
          <w:lang w:eastAsia="en-US"/>
        </w:rPr>
        <w:t>00 отдыхающих или скорее 300 пионеров нового вида отдыха открывают первый городок в Алкудии на острове Майорка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Они спят в палатках с надписью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Тригано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отец и сын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Жильбер Тригано, который станет знаковой фигурой в истории Club Med,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вступает в игру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 xml:space="preserve">Палатки образуют городок, и такая организация отдыха представляет собой новое явление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это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возможность расширять человеческое общение в форме, претендующей на равенство, и как опыт формирования новой сообщности</w:t>
      </w:r>
      <w:r w:rsidR="00CE7059">
        <w:rPr>
          <w:lang w:eastAsia="en-US"/>
        </w:rPr>
        <w:t>".</w:t>
      </w:r>
    </w:p>
    <w:p w14:paraId="3719C2C7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1955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Первый опыт отдыха на Таити</w:t>
      </w:r>
      <w:r w:rsidR="00CE7059" w:rsidRPr="00CE7059">
        <w:rPr>
          <w:rStyle w:val="historysubhead"/>
          <w:color w:val="000000"/>
          <w:lang w:eastAsia="en-US"/>
        </w:rPr>
        <w:t xml:space="preserve">. </w:t>
      </w:r>
      <w:r w:rsidRPr="00CE7059">
        <w:rPr>
          <w:lang w:eastAsia="en-US"/>
        </w:rPr>
        <w:t>Club Med открывает для себя на Таити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земной рай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под названием Пунаауйа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Однако, для такого отдыха должно выполняться одно условие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Вы должны располагать четырьмя свободными месяцами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месяц на дорогу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туда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два месяца отдыха на месте и месяц на обратную дорогу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Club Med открывает новую зону отдыха на краю земли</w:t>
      </w:r>
      <w:r w:rsidR="00CE7059" w:rsidRPr="00CE7059">
        <w:rPr>
          <w:lang w:eastAsia="en-US"/>
        </w:rPr>
        <w:t>.</w:t>
      </w:r>
    </w:p>
    <w:p w14:paraId="725214F8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1960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 xml:space="preserve">Городок хижин/ </w:t>
      </w:r>
      <w:r w:rsidRPr="00CE7059">
        <w:rPr>
          <w:lang w:eastAsia="en-US"/>
        </w:rPr>
        <w:t>Формула проведения отпуска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пришлась в Европе всем по душе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Club Med раскидывает свои палатки в Италии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Греции, на Корфу он проводит своего рода модернизацию, впервые создавая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городок хижин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по модели традиционных полинезийских поселений с хижинами</w:t>
      </w:r>
      <w:r w:rsidR="00CE7059" w:rsidRPr="00CE7059">
        <w:rPr>
          <w:lang w:eastAsia="en-US"/>
        </w:rPr>
        <w:t>.</w:t>
      </w:r>
    </w:p>
    <w:p w14:paraId="51FB75A3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1965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 xml:space="preserve">Агадир, стационарное поселение/ </w:t>
      </w:r>
      <w:r w:rsidRPr="00CE7059">
        <w:rPr>
          <w:lang w:eastAsia="en-US"/>
        </w:rPr>
        <w:t>Наступает период истории, когда начинает превалировать спрос на комфорт, модерн и проявляется тенденция отказа от временных сооружений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Для того чтобы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шагать в ногу со временем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Club Med открывает в Агадире свой первый стационарный городок</w:t>
      </w:r>
      <w:r w:rsidR="00CE7059" w:rsidRPr="00CE7059">
        <w:rPr>
          <w:lang w:eastAsia="en-US"/>
        </w:rPr>
        <w:t>.</w:t>
      </w:r>
    </w:p>
    <w:p w14:paraId="36DCDEAF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1967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Mini Club Med выступает как</w:t>
      </w:r>
      <w:r w:rsidR="00CE7059">
        <w:rPr>
          <w:rStyle w:val="historysubhead"/>
          <w:color w:val="000000"/>
          <w:lang w:eastAsia="en-US"/>
        </w:rPr>
        <w:t xml:space="preserve"> "</w:t>
      </w:r>
      <w:r w:rsidRPr="00CE7059">
        <w:rPr>
          <w:rStyle w:val="historysubhead"/>
          <w:color w:val="000000"/>
          <w:lang w:eastAsia="en-US"/>
        </w:rPr>
        <w:t>законодатель моды</w:t>
      </w:r>
      <w:r w:rsidR="00CE7059">
        <w:rPr>
          <w:rStyle w:val="historysubhead"/>
          <w:color w:val="000000"/>
          <w:lang w:eastAsia="en-US"/>
        </w:rPr>
        <w:t xml:space="preserve">" </w:t>
      </w:r>
      <w:r w:rsidRPr="00CE7059">
        <w:rPr>
          <w:rStyle w:val="historysubhead"/>
          <w:color w:val="000000"/>
          <w:lang w:eastAsia="en-US"/>
        </w:rPr>
        <w:t>в семейном отдыхе</w:t>
      </w:r>
      <w:r w:rsidR="00CE7059">
        <w:rPr>
          <w:rStyle w:val="historysubhead"/>
          <w:color w:val="000000"/>
          <w:lang w:eastAsia="en-US"/>
        </w:rPr>
        <w:t xml:space="preserve"> "</w:t>
      </w:r>
      <w:r w:rsidRPr="00CE7059">
        <w:rPr>
          <w:lang w:eastAsia="en-US"/>
        </w:rPr>
        <w:t>Ваш непревзойденный отдых без детей… Проведите его с нами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Сегодня это представляется обычным делом, но в то время для детей на отдыхе еще ничего не было организовано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Mini Club Med, за счет предоставления специальных услуг для малышей, буквально преобразовал понятие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семейный отдых</w:t>
      </w:r>
      <w:r w:rsidR="00CE7059">
        <w:rPr>
          <w:lang w:eastAsia="en-US"/>
        </w:rPr>
        <w:t>".</w:t>
      </w:r>
    </w:p>
    <w:p w14:paraId="5257ABB3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Годы 1970-е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Самый большой спортивный клуб в мире</w:t>
      </w:r>
      <w:r w:rsidR="00CE7059" w:rsidRPr="00CE7059">
        <w:rPr>
          <w:rStyle w:val="historysubhead"/>
          <w:color w:val="000000"/>
          <w:lang w:eastAsia="en-US"/>
        </w:rPr>
        <w:t xml:space="preserve">. </w:t>
      </w:r>
      <w:r w:rsidRPr="00CE7059">
        <w:rPr>
          <w:lang w:eastAsia="en-US"/>
        </w:rPr>
        <w:t>Теннис, парусный спорт, верховая езда, плавание</w:t>
      </w:r>
      <w:r w:rsidR="00CE7059">
        <w:rPr>
          <w:lang w:eastAsia="en-US"/>
        </w:rPr>
        <w:t>...</w:t>
      </w:r>
    </w:p>
    <w:p w14:paraId="0862E0DA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lang w:eastAsia="en-US"/>
        </w:rPr>
        <w:t>Club Med за счет постоянно расширяющегося комплекса услуг и под руководством организаторов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специалистов во всех предлагаемых спортивных дисциплинах становится самой массовой спортивной школой в мире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Во всех городках идея Жерара Блитца находит свое воплощение и достигает профессионального уровня</w:t>
      </w:r>
      <w:r w:rsidR="00CE7059" w:rsidRPr="00CE7059">
        <w:rPr>
          <w:lang w:eastAsia="en-US"/>
        </w:rPr>
        <w:t>.</w:t>
      </w:r>
    </w:p>
    <w:p w14:paraId="5458B11C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Годы 1980-е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Далеко по ту сторону границ…</w:t>
      </w:r>
      <w:r w:rsidRPr="00CE7059">
        <w:rPr>
          <w:lang w:eastAsia="en-US"/>
        </w:rPr>
        <w:t>Club Med, постоянно нацеленный на завоевание наиболее привлекательных уголков земли, становится все более многофункциональным и пользуется все возрастающим успехом среди отдыхающих в Америке и Японии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Вошел в эксплуатацию городок Cherating Beach в Малайзии, что открыло путь к завоеванию Азии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свою очередь, Таиланд, Мексика и Багамы становятся местами, где открываются новые городки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 концу десятилетия городок Opio, раскинувшийся в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каннской глубинке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стал примером возвращения Club Med к своим истокам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 концу десятилетия полное название клуба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Mediterranee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сократилось до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</w:t>
      </w:r>
      <w:r w:rsidR="00CE7059">
        <w:rPr>
          <w:lang w:eastAsia="en-US"/>
        </w:rPr>
        <w:t>".</w:t>
      </w:r>
    </w:p>
    <w:p w14:paraId="698F5590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Годы 1990-е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Завоевание морей</w:t>
      </w:r>
      <w:r w:rsidR="00CE7059" w:rsidRPr="00CE7059">
        <w:rPr>
          <w:rStyle w:val="historysubhead"/>
          <w:color w:val="000000"/>
          <w:lang w:eastAsia="en-US"/>
        </w:rPr>
        <w:t xml:space="preserve">. </w:t>
      </w:r>
      <w:r w:rsidRPr="00CE7059">
        <w:rPr>
          <w:lang w:eastAsia="en-US"/>
        </w:rPr>
        <w:t>В 1990 году состоялся спуск на воду самого большого в мире парусника на 450 пассажиров</w:t>
      </w:r>
      <w:r w:rsidR="00CE7059" w:rsidRPr="00CE7059">
        <w:rPr>
          <w:lang w:eastAsia="en-US"/>
        </w:rPr>
        <w:t xml:space="preserve"> -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 1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Через два года появился парусник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 2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и он развернул свои пять белоснежных парусов над всеми морями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Морское путешествие становится обычным</w:t>
      </w:r>
      <w:r w:rsidR="00CE7059" w:rsidRPr="00CE7059">
        <w:rPr>
          <w:lang w:eastAsia="en-US"/>
        </w:rPr>
        <w:t>.</w:t>
      </w:r>
    </w:p>
    <w:p w14:paraId="3AD25FB6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2002</w:t>
      </w:r>
      <w:r w:rsidR="00CE7059" w:rsidRPr="00CE7059">
        <w:rPr>
          <w:rStyle w:val="historytime"/>
          <w:color w:val="000000"/>
          <w:lang w:eastAsia="en-US"/>
        </w:rPr>
        <w:t xml:space="preserve"> - </w:t>
      </w:r>
      <w:r w:rsidRPr="00CE7059">
        <w:rPr>
          <w:rStyle w:val="historytime"/>
          <w:color w:val="000000"/>
          <w:lang w:eastAsia="en-US"/>
        </w:rPr>
        <w:t>2003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Из Бразилии к французским берегам</w:t>
      </w:r>
      <w:r w:rsidR="00CE7059" w:rsidRPr="00CE7059">
        <w:rPr>
          <w:rStyle w:val="historysubhead"/>
          <w:color w:val="000000"/>
          <w:lang w:eastAsia="en-US"/>
        </w:rPr>
        <w:t xml:space="preserve">. </w:t>
      </w:r>
      <w:r w:rsidRPr="00CE7059">
        <w:rPr>
          <w:lang w:eastAsia="en-US"/>
        </w:rPr>
        <w:t>Открыт городок Trancoso, в Бразилии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Расположенный в райском уголке, он рассматривается как идеальное место для отдыха в тропиках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Его очень высоко ценят в Бразилии и Аргентине, он становится местным символом принадлежности к Club Med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Во Франции клуб расширяет свою зону влияния, и открывается городок La Palmyre </w:t>
      </w:r>
      <w:r w:rsidRPr="00CE7059">
        <w:rPr>
          <w:lang w:val="en-US" w:eastAsia="en-US"/>
        </w:rPr>
        <w:t>A</w:t>
      </w:r>
      <w:r w:rsidRPr="00CE7059">
        <w:rPr>
          <w:lang w:eastAsia="en-US"/>
        </w:rPr>
        <w:t>tlantique</w:t>
      </w:r>
      <w:r w:rsidR="00CE7059" w:rsidRPr="00CE7059">
        <w:rPr>
          <w:lang w:eastAsia="en-US"/>
        </w:rPr>
        <w:t>.</w:t>
      </w:r>
    </w:p>
    <w:p w14:paraId="33AEA043" w14:textId="77777777" w:rsidR="00CE7059" w:rsidRDefault="00E23998" w:rsidP="00CE7059">
      <w:pPr>
        <w:ind w:firstLine="709"/>
        <w:rPr>
          <w:lang w:eastAsia="en-US"/>
        </w:rPr>
      </w:pPr>
      <w:r w:rsidRPr="00CE7059">
        <w:rPr>
          <w:rStyle w:val="historytime"/>
          <w:color w:val="000000"/>
          <w:lang w:eastAsia="en-US"/>
        </w:rPr>
        <w:t>2004 год</w:t>
      </w:r>
      <w:r w:rsidR="00CE7059" w:rsidRPr="00CE7059">
        <w:rPr>
          <w:rStyle w:val="historytime"/>
          <w:color w:val="000000"/>
          <w:lang w:eastAsia="en-US"/>
        </w:rPr>
        <w:t xml:space="preserve">. </w:t>
      </w:r>
      <w:r w:rsidRPr="00CE7059">
        <w:rPr>
          <w:rStyle w:val="historysubhead"/>
          <w:color w:val="000000"/>
          <w:lang w:eastAsia="en-US"/>
        </w:rPr>
        <w:t>Стремление к совершенств</w:t>
      </w:r>
      <w:r w:rsidRPr="00CE7059">
        <w:rPr>
          <w:rStyle w:val="historysubhead"/>
          <w:color w:val="000000"/>
          <w:lang w:val="en-US" w:eastAsia="en-US"/>
        </w:rPr>
        <w:t>e</w:t>
      </w:r>
      <w:r w:rsidR="00CE7059" w:rsidRPr="00CE7059">
        <w:rPr>
          <w:rStyle w:val="historysubhead"/>
          <w:color w:val="000000"/>
          <w:lang w:eastAsia="en-US"/>
        </w:rPr>
        <w:t xml:space="preserve">. </w:t>
      </w:r>
      <w:r w:rsidRPr="00CE7059">
        <w:rPr>
          <w:lang w:eastAsia="en-US"/>
        </w:rPr>
        <w:t>Это был решающий год в истории клуба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Для того, чтобы развиваться, оставаясь на уровне запросов клиентов и отвечать требованиям моды Club Med, принимает решение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представить в новом свете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центральную идею организации отдыха</w:t>
      </w:r>
      <w:r w:rsidR="00CE7059" w:rsidRPr="00CE7059">
        <w:rPr>
          <w:lang w:eastAsia="en-US"/>
        </w:rPr>
        <w:t>: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элитарность и совместное проживание при сохранении культурного многообразия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Это была подлинная революция, когда было решено постепенно отказаться от городков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хижин в пользу комфортабельных клубов, с уровнем комфорта 3 и 4 трезубца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Над созданием новых городков, постепенно вытеснивших прежние, потрудились наиболее известные архитекторы и дизайнеры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Были воздвигнуты новые сооружения, выделяющиеся своей красотой и функциональностью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желание не отстать от требований времени превосходно сочетается со стремлением предложить всю гамму услуг, достойную имени разработчика новой концепции элитного совместного отдыха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Проживание должно быть в меру комфортабельным и уютным и отвечающим все более и более разнообразным запросам публики отдыхать в экзотических местах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Об этом свидетельствует открытый в июне 2004 года городок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3 в 1</w:t>
      </w:r>
      <w:r w:rsidR="00CE7059">
        <w:rPr>
          <w:lang w:eastAsia="en-US"/>
        </w:rPr>
        <w:t xml:space="preserve">"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Marrakech</w:t>
      </w:r>
      <w:r w:rsidR="00CE7059" w:rsidRPr="00CE7059">
        <w:rPr>
          <w:lang w:eastAsia="en-US"/>
        </w:rPr>
        <w:t>.</w:t>
      </w:r>
    </w:p>
    <w:p w14:paraId="4D46E755" w14:textId="77777777" w:rsidR="00F37897" w:rsidRPr="00CE7059" w:rsidRDefault="00503891" w:rsidP="00CE7059">
      <w:pPr>
        <w:pStyle w:val="2"/>
      </w:pPr>
      <w:bookmarkStart w:id="57" w:name="_Toc247297059"/>
      <w:bookmarkStart w:id="58" w:name="_Toc247350364"/>
      <w:bookmarkStart w:id="59" w:name="_Toc247350416"/>
      <w:bookmarkStart w:id="60" w:name="_Toc247352606"/>
      <w:bookmarkStart w:id="61" w:name="_Toc270064369"/>
      <w:r>
        <w:rPr>
          <w:b w:val="0"/>
          <w:bCs w:val="0"/>
          <w:i w:val="0"/>
          <w:iCs w:val="0"/>
          <w:smallCaps w:val="0"/>
        </w:rPr>
        <w:br w:type="page"/>
      </w:r>
      <w:r w:rsidR="00CE7059">
        <w:t>3.2</w:t>
      </w:r>
      <w:r w:rsidR="00A30166" w:rsidRPr="00CE7059">
        <w:t xml:space="preserve"> </w:t>
      </w:r>
      <w:r w:rsidR="00F37897" w:rsidRPr="00CE7059">
        <w:rPr>
          <w:lang w:val="en-US"/>
        </w:rPr>
        <w:t>Club</w:t>
      </w:r>
      <w:r w:rsidR="00F37897" w:rsidRPr="00CE7059">
        <w:t xml:space="preserve"> </w:t>
      </w:r>
      <w:r w:rsidR="00F37897" w:rsidRPr="00CE7059">
        <w:rPr>
          <w:lang w:val="en-US"/>
        </w:rPr>
        <w:t>Med</w:t>
      </w:r>
      <w:r w:rsidR="00F37897" w:rsidRPr="00CE7059">
        <w:t xml:space="preserve"> </w:t>
      </w:r>
      <w:r w:rsidR="00CE7059">
        <w:t>-</w:t>
      </w:r>
      <w:r w:rsidR="00F37897" w:rsidRPr="00CE7059">
        <w:t xml:space="preserve"> семейный отдых</w:t>
      </w:r>
      <w:bookmarkEnd w:id="57"/>
      <w:bookmarkEnd w:id="58"/>
      <w:bookmarkEnd w:id="59"/>
      <w:bookmarkEnd w:id="60"/>
      <w:bookmarkEnd w:id="61"/>
    </w:p>
    <w:p w14:paraId="34257C2D" w14:textId="77777777" w:rsidR="00CE7059" w:rsidRDefault="00CE7059" w:rsidP="00CE7059">
      <w:pPr>
        <w:ind w:firstLine="709"/>
        <w:rPr>
          <w:lang w:eastAsia="en-US"/>
        </w:rPr>
      </w:pPr>
    </w:p>
    <w:p w14:paraId="1D198B17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Начиная с 1950 года, Club Med создает все новые и новые возможности, широко распахивая двери в мир, полный наслаждений от самого разнообразного отдыха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Лучше один раз увидеть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бесспорно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Но в данном случае достаточно один раз услышать, чтобы захотеть 120 раз увидеть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Именно столько удивительных городков-курортов вмещает огромная империя удовольствий, которой правит французская компания Club Med</w:t>
      </w:r>
      <w:r w:rsidR="00CE7059" w:rsidRPr="00CE7059">
        <w:rPr>
          <w:lang w:eastAsia="en-US"/>
        </w:rPr>
        <w:t>.</w:t>
      </w:r>
    </w:p>
    <w:p w14:paraId="77F9A26E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Ровно 50 лет назад на туристических картах мира появилась целая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страна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Ее придумали и сделали реальностью добрые друзья и большие романтики бельгиец Жерар Блитц и француз Жильбер Тригано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Сначала это был лишь небольшой архипелаг, островки которого были рассыпаны по Средиземноморью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отсюда и название</w:t>
      </w:r>
      <w:r w:rsidR="00CE7059" w:rsidRPr="00CE7059">
        <w:rPr>
          <w:lang w:eastAsia="en-US"/>
        </w:rPr>
        <w:t>: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Med</w:t>
      </w:r>
      <w:r w:rsidR="00CE7059">
        <w:rPr>
          <w:lang w:eastAsia="en-US"/>
        </w:rPr>
        <w:t xml:space="preserve">"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Mediterranean</w:t>
      </w:r>
      <w:r w:rsidR="00CE7059">
        <w:rPr>
          <w:lang w:eastAsia="en-US"/>
        </w:rPr>
        <w:t>"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Прошли годы, и небольшая туристистическая страна завоевала весь мир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Теперь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это могущественная империя, не имеющая географических границ, аналогов и конкурентов</w:t>
      </w:r>
      <w:r w:rsidR="00CE7059" w:rsidRPr="00CE7059">
        <w:rPr>
          <w:lang w:eastAsia="en-US"/>
        </w:rPr>
        <w:t>.</w:t>
      </w:r>
    </w:p>
    <w:p w14:paraId="3ED95531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Городки всемирно известной сети Club Med можно отыскать в 36 странах на пяти континентах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Все они расположены в самых живописных и экологически чистых местах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Каждый по-своему уникален и отмечен наиболее интересными особенностями и традициями страны своего местоположения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проявляется в дизайне интерьеров, в оформлении территорий, в ресторанном меню и в разнообраз</w:t>
      </w:r>
      <w:r w:rsidR="00CD2A8B">
        <w:rPr>
          <w:lang w:eastAsia="en-US"/>
        </w:rPr>
        <w:t>ной экскурсионно-развлекательной</w:t>
      </w:r>
      <w:r w:rsidRPr="00CE7059">
        <w:rPr>
          <w:lang w:eastAsia="en-US"/>
        </w:rPr>
        <w:t xml:space="preserve"> программе</w:t>
      </w:r>
      <w:r w:rsidR="00CE7059" w:rsidRPr="00CE7059">
        <w:rPr>
          <w:lang w:eastAsia="en-US"/>
        </w:rPr>
        <w:t>.</w:t>
      </w:r>
    </w:p>
    <w:p w14:paraId="32A5FCC3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Городки бывают зимние, летние и всесезонные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Все они рассчитаны на любой вкус и бюджет и живут по единой формуле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all inclusive</w:t>
      </w:r>
      <w:r w:rsidR="00CE7059">
        <w:rPr>
          <w:lang w:eastAsia="en-US"/>
        </w:rPr>
        <w:t xml:space="preserve">" </w:t>
      </w:r>
      <w:r w:rsidR="00CE7059" w:rsidRPr="00CE7059">
        <w:rPr>
          <w:lang w:eastAsia="en-US"/>
        </w:rPr>
        <w:t>-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А это значит, что насладиться всеми прелестями жизни здесь можно без материальных проблем</w:t>
      </w:r>
      <w:r w:rsidR="00CE7059" w:rsidRPr="00CE7059">
        <w:rPr>
          <w:lang w:eastAsia="en-US"/>
        </w:rPr>
        <w:t>.</w:t>
      </w:r>
    </w:p>
    <w:p w14:paraId="24DE9504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Уровень комфортности и сервиса, а, следовательно, и стоимость проживания, определяются числом трезубцев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от одного до четырех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Два трезубца обозначают базовый уровень комфорта, </w:t>
      </w:r>
      <w:r w:rsidR="00CE7059">
        <w:rPr>
          <w:lang w:eastAsia="en-US"/>
        </w:rPr>
        <w:t>т.е.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отель или бунгало со всеми необходимыми удобствами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Если к этому прибавить телевизор, телефон, и дополнительный ресторан, то получится три трезубца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Повышенный комфорт, потрясающие интерьеры, оборудованные по высшему разряду номера и несколько роскошных ресторанов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к услугам гостей городков, обозначенных четырьмя трезубцами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 совершенно уникальная возможность ощутить себя если не Робинзоном, то, по крайней мере, человеком, свободным от оков цивилизации, предоставлена тем, кому приглянулся один трезубец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Крытая соломой бамбуковая хижина, а в ней кровать, полочка, да крючок для одежды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что еще нужно любителю девственной природы, экзотики и здорового образа жизни</w:t>
      </w:r>
      <w:r w:rsidR="00CE7059" w:rsidRPr="00CE7059">
        <w:rPr>
          <w:lang w:eastAsia="en-US"/>
        </w:rPr>
        <w:t>.</w:t>
      </w:r>
    </w:p>
    <w:p w14:paraId="0A077B92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Компании совершенно неважно, на сколько трезубцев тянет бюджет клиента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Ведь и дворцы, и хижины понадобятся им только ночью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 с утра туристов опять захлестнет океан удовольствий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общий для всех и неподвластный никаким трезубцам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Чтобы не захлебнуться и все успеть, лучше предусмотрительно спланировать день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Для этого существует специальное расписание-меню развлечений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Хотите знать, что в него входит</w:t>
      </w:r>
      <w:r w:rsidR="00CE7059" w:rsidRPr="00CE7059">
        <w:rPr>
          <w:lang w:eastAsia="en-US"/>
        </w:rPr>
        <w:t xml:space="preserve">? </w:t>
      </w:r>
      <w:r w:rsidRPr="00CE7059">
        <w:rPr>
          <w:lang w:eastAsia="en-US"/>
        </w:rPr>
        <w:t>Это, прежде всего, игры, танцы, викторины, шейпинг, пикники, морские прогулки, турниры и олимпиады, веселые представления и тематические вечера, вечерние шоу и кабаре</w:t>
      </w:r>
      <w:r w:rsidR="00CE7059" w:rsidRPr="00CE7059">
        <w:rPr>
          <w:lang w:eastAsia="en-US"/>
        </w:rPr>
        <w:t>.</w:t>
      </w:r>
    </w:p>
    <w:p w14:paraId="5C1C3D98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Club Med позаботился и о страстных любителях развеселой ночной жизни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Специализированные городки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только для взрослых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предлагают все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от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Crazy Dance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и уроков танцев днем до клубов-варьете и шоу программ ночью</w:t>
      </w:r>
      <w:r w:rsidR="00CE7059" w:rsidRPr="00CE7059">
        <w:rPr>
          <w:lang w:eastAsia="en-US"/>
        </w:rPr>
        <w:t>.</w:t>
      </w:r>
    </w:p>
    <w:p w14:paraId="4273DAD8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За практически круглосуточную программу развлечений, а, следовательно, за настроение и удовольствие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M,,</w:t>
      </w:r>
      <w:r w:rsidR="00CE7059" w:rsidRPr="00CE7059">
        <w:rPr>
          <w:lang w:eastAsia="en-US"/>
        </w:rPr>
        <w:t xml:space="preserve"> -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милых гостей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отвечают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O,</w:t>
      </w:r>
      <w:r w:rsidR="00CE7059" w:rsidRPr="00CE7059">
        <w:rPr>
          <w:lang w:eastAsia="en-US"/>
        </w:rPr>
        <w:t xml:space="preserve"> -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милые организаторы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Они удивительным образом умеют и успевают все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обслужить вас в баре, дать урок стрельбы из лука, поиграть с вами в бридж, а вечером оказаться солистом варьете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Именно благодаря стараниям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O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клабмедовских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городках царит по-домашнему теплая и дружеская атмосфера</w:t>
      </w:r>
      <w:r w:rsidR="00CE7059" w:rsidRPr="00CE7059">
        <w:rPr>
          <w:lang w:eastAsia="en-US"/>
        </w:rPr>
        <w:t>.</w:t>
      </w:r>
    </w:p>
    <w:p w14:paraId="719F5626" w14:textId="77777777" w:rsidR="00F37897" w:rsidRP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Развлечения можно легко чередовать с оздоровительными процедурами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Если для начала попариться в сауне, затем расслабиться в джакузи, заглянуть в массажный кабинет и посетить центр красоты, то чудесное превращение вам гарантировано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 если вам нужен долговременный эффект, то стоит отправиться в один из городков, специализирующихся на соле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и грязелечении, физиотерапевтических процедурах, талассотерапии 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Spa</w:t>
      </w:r>
      <w:r w:rsidR="00CE7059">
        <w:rPr>
          <w:lang w:eastAsia="en-US"/>
        </w:rPr>
        <w:t>" (</w:t>
      </w:r>
      <w:r w:rsidRPr="00CE7059">
        <w:rPr>
          <w:lang w:eastAsia="en-US"/>
        </w:rPr>
        <w:t>лечение минеральной водой</w:t>
      </w:r>
      <w:r w:rsidR="00CE7059" w:rsidRPr="00CE7059">
        <w:rPr>
          <w:lang w:eastAsia="en-US"/>
        </w:rPr>
        <w:t xml:space="preserve">). </w:t>
      </w:r>
      <w:r w:rsidR="00A30166" w:rsidRPr="00CE7059">
        <w:rPr>
          <w:rStyle w:val="ac"/>
          <w:color w:val="000000"/>
          <w:lang w:eastAsia="en-US"/>
        </w:rPr>
        <w:footnoteReference w:id="6"/>
      </w:r>
    </w:p>
    <w:p w14:paraId="08B8ED2A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Club Med особо заботится о своем реноме самого большого в мире спортивного клуба и предоставляет своим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M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попробовать себя в более чем 50 видах спорта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Заняться можно чем угодно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от плавания с маской трубкой под водой до скалолазания, от водных лыж до горных, от тенниса до роликовых коньков, от виндсерфинга до парусного спорта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Если вы новичок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не беда</w:t>
      </w:r>
      <w:r w:rsidR="00CE7059" w:rsidRPr="00CE7059">
        <w:rPr>
          <w:lang w:eastAsia="en-US"/>
        </w:rPr>
        <w:t xml:space="preserve">! </w:t>
      </w:r>
      <w:r w:rsidRPr="00CE7059">
        <w:rPr>
          <w:lang w:eastAsia="en-US"/>
        </w:rPr>
        <w:t>Всегда рядом опытный инструктор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Повышение спортивной квалификации тоже предусмотрено</w:t>
      </w:r>
      <w:r w:rsidR="00CE7059" w:rsidRPr="00CE7059">
        <w:rPr>
          <w:lang w:eastAsia="en-US"/>
        </w:rPr>
        <w:t>.</w:t>
      </w:r>
    </w:p>
    <w:p w14:paraId="396F1363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И, наконец, гвоздь программы</w:t>
      </w:r>
      <w:r w:rsidR="00CE7059" w:rsidRPr="00CE7059">
        <w:rPr>
          <w:lang w:eastAsia="en-US"/>
        </w:rPr>
        <w:t xml:space="preserve">! </w:t>
      </w:r>
      <w:r w:rsidRPr="00CE7059">
        <w:rPr>
          <w:lang w:eastAsia="en-US"/>
        </w:rPr>
        <w:t>Настоящая цирковая школа, где вас научат жонглировать, делать кульбиты 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смертельные трюки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А потом у вас будет шанс почувствовать себя артистом и выступить в настоящем цирковом представлении</w:t>
      </w:r>
      <w:r w:rsidR="00CE7059" w:rsidRPr="00CE7059">
        <w:rPr>
          <w:lang w:eastAsia="en-US"/>
        </w:rPr>
        <w:t>.</w:t>
      </w:r>
    </w:p>
    <w:p w14:paraId="7547A077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Особая забота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дети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Club Med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система в основном семейного клубного отдыха, поэтому здесь все продумано не только для взрослых, но и для детей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Их принимают с четырех…месяцев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 создают родителям все условия для полноценного отдыха с младенцами, включая беби-ресторан с молочными смесями и своеобразные ясли, где о малышах позаботятся, пока родители заняты активным поглощением жизненного счастья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Маленькие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M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забывают обо всем на свете, попадая в увлекательный мир аттракционов, детских клубов и игровых площадок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Здесь родители могут на время забыть о своих обязанностях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их малыш всегда под присмотром воспитателей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зависимости от возраста дети могут посещать различные клубы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Baby Club Med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от 4 месяцев до 2 лет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Petit Club Med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от 2 до 4 лет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Mini Club Med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от 4 до 10 лет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Juniors' Club Med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от 11 до 17 лет</w:t>
      </w:r>
      <w:r w:rsidR="00CE7059" w:rsidRPr="00CE7059">
        <w:rPr>
          <w:lang w:eastAsia="en-US"/>
        </w:rPr>
        <w:t>).</w:t>
      </w:r>
    </w:p>
    <w:p w14:paraId="57E3FDD3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Среди экзотических и стилизованных, комфортабельных и роскошных отелей, имеющихся в империи удовольствий, есть один абсолютно уникальный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плавучий отель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Club Med 2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который, по совместительству, является самым большим парусником в мире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Он без устали курсирует, в зависимости от сезона, то по Средиземноморью, то по Атлантике, совершая дважды в год трансатлантические круизы</w:t>
      </w:r>
      <w:r w:rsidR="00CE7059" w:rsidRPr="00CE7059">
        <w:rPr>
          <w:lang w:eastAsia="en-US"/>
        </w:rPr>
        <w:t>.</w:t>
      </w:r>
    </w:p>
    <w:p w14:paraId="608D6696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Club Med отлично знает и то, как совместить приятное с полезным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Семинары, симпозиумы, конференции, поощрительный отдых ваших сотрудников тоже могут стать частью пакета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all inclusive</w:t>
      </w:r>
      <w:r w:rsidR="00CE7059">
        <w:rPr>
          <w:lang w:eastAsia="en-US"/>
        </w:rPr>
        <w:t>".</w:t>
      </w:r>
    </w:p>
    <w:p w14:paraId="2BA567A7" w14:textId="77777777" w:rsidR="00CE7059" w:rsidRDefault="00F37897" w:rsidP="00CE7059">
      <w:pPr>
        <w:ind w:firstLine="709"/>
        <w:rPr>
          <w:lang w:eastAsia="en-US"/>
        </w:rPr>
      </w:pPr>
      <w:r w:rsidRPr="00CE7059">
        <w:rPr>
          <w:lang w:eastAsia="en-US"/>
        </w:rPr>
        <w:t>Чем, Club Med отличается от многих других компаний, предлагающих отдых по системе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all inclusive</w:t>
      </w:r>
      <w:r w:rsidR="00CE7059">
        <w:rPr>
          <w:lang w:eastAsia="en-US"/>
        </w:rPr>
        <w:t xml:space="preserve">"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Club Med лучше всех знает, что это такое, хотя бы потому, что система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all inclusive</w:t>
      </w:r>
      <w:r w:rsidR="00CE7059">
        <w:rPr>
          <w:lang w:eastAsia="en-US"/>
        </w:rPr>
        <w:t xml:space="preserve">" </w:t>
      </w:r>
      <w:r w:rsidR="00CE7059" w:rsidRPr="00CE7059">
        <w:rPr>
          <w:lang w:eastAsia="en-US"/>
        </w:rPr>
        <w:t xml:space="preserve">- </w:t>
      </w:r>
      <w:r w:rsidRPr="00CE7059">
        <w:rPr>
          <w:lang w:eastAsia="en-US"/>
        </w:rPr>
        <w:t>его собственное изобретение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Оно повсеместно копируется, но лишь в общих чертах, </w:t>
      </w:r>
      <w:r w:rsidR="00CE7059">
        <w:rPr>
          <w:lang w:eastAsia="en-US"/>
        </w:rPr>
        <w:t>т.к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тонкости держатся в строгом секрете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 еще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Club Med имеет собственную уникальную концепцию и философию отдыха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Вот почему здесь так легко выбирать по вкусу не только блюда на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шведском столе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но и сам стиль жизни</w:t>
      </w:r>
      <w:r w:rsidR="00CE7059" w:rsidRPr="00CE7059">
        <w:rPr>
          <w:lang w:eastAsia="en-US"/>
        </w:rPr>
        <w:t>.</w:t>
      </w:r>
    </w:p>
    <w:p w14:paraId="03863F5F" w14:textId="77777777" w:rsidR="00CD2A8B" w:rsidRDefault="00CD2A8B" w:rsidP="00CE7059">
      <w:pPr>
        <w:pStyle w:val="afd"/>
      </w:pPr>
      <w:bookmarkStart w:id="62" w:name="_Toc247350365"/>
      <w:bookmarkStart w:id="63" w:name="_Toc247350417"/>
      <w:bookmarkStart w:id="64" w:name="_Toc247352607"/>
    </w:p>
    <w:p w14:paraId="5039E0D9" w14:textId="77777777" w:rsidR="0004131B" w:rsidRPr="00CE7059" w:rsidRDefault="00CE7059" w:rsidP="00CE7059">
      <w:pPr>
        <w:pStyle w:val="afd"/>
      </w:pPr>
      <w:r>
        <w:t xml:space="preserve">3.3 </w:t>
      </w:r>
      <w:r w:rsidR="0004131B" w:rsidRPr="00CE7059">
        <w:t xml:space="preserve">Развитие зимнего отдыха в </w:t>
      </w:r>
      <w:r w:rsidR="0004131B" w:rsidRPr="00CE7059">
        <w:rPr>
          <w:lang w:val="en-US"/>
        </w:rPr>
        <w:t>Club</w:t>
      </w:r>
      <w:r w:rsidR="0004131B" w:rsidRPr="00CE7059">
        <w:t xml:space="preserve"> </w:t>
      </w:r>
      <w:r w:rsidR="0004131B" w:rsidRPr="00CE7059">
        <w:rPr>
          <w:lang w:val="en-US"/>
        </w:rPr>
        <w:t>Med</w:t>
      </w:r>
      <w:bookmarkEnd w:id="62"/>
      <w:bookmarkEnd w:id="63"/>
      <w:bookmarkEnd w:id="64"/>
    </w:p>
    <w:p w14:paraId="5773CDA8" w14:textId="77777777" w:rsidR="00CD2A8B" w:rsidRDefault="00CD2A8B" w:rsidP="00CE7059">
      <w:pPr>
        <w:ind w:firstLine="709"/>
        <w:rPr>
          <w:lang w:eastAsia="en-US"/>
        </w:rPr>
      </w:pPr>
    </w:p>
    <w:p w14:paraId="10A5844B" w14:textId="77777777" w:rsidR="00CE7059" w:rsidRDefault="00C9343D" w:rsidP="00CE7059">
      <w:pPr>
        <w:ind w:firstLine="709"/>
        <w:rPr>
          <w:lang w:eastAsia="en-US"/>
        </w:rPr>
      </w:pPr>
      <w:r w:rsidRPr="00CE7059">
        <w:rPr>
          <w:lang w:eastAsia="en-US"/>
        </w:rPr>
        <w:t xml:space="preserve">Разменявшая </w:t>
      </w:r>
      <w:r w:rsidR="0004131B" w:rsidRPr="00CE7059">
        <w:rPr>
          <w:lang w:eastAsia="en-US"/>
        </w:rPr>
        <w:t>шестой десяток лет со дня своего основания французская компания Club Med сегодня, пожалуй, служит единственной альтернативой зимнему отдыху и одновременно золотой серединой между двумя крайностями</w:t>
      </w:r>
      <w:r w:rsidR="00CE7059" w:rsidRPr="00CE7059">
        <w:rPr>
          <w:lang w:eastAsia="en-US"/>
        </w:rPr>
        <w:t xml:space="preserve"> - </w:t>
      </w:r>
      <w:r w:rsidR="0004131B" w:rsidRPr="00CE7059">
        <w:rPr>
          <w:lang w:eastAsia="en-US"/>
        </w:rPr>
        <w:t>гламурными Куршевелем и Церматтом с одной стороны, и подмосковными горнолыжными курортами</w:t>
      </w:r>
      <w:r w:rsidR="00CE7059" w:rsidRPr="00CE7059">
        <w:rPr>
          <w:lang w:eastAsia="en-US"/>
        </w:rPr>
        <w:t xml:space="preserve"> - </w:t>
      </w:r>
      <w:r w:rsidR="0004131B" w:rsidRPr="00CE7059">
        <w:rPr>
          <w:lang w:eastAsia="en-US"/>
        </w:rPr>
        <w:t>с другой</w:t>
      </w:r>
      <w:r w:rsidR="00CE7059" w:rsidRPr="00CE7059">
        <w:rPr>
          <w:lang w:eastAsia="en-US"/>
        </w:rPr>
        <w:t>.</w:t>
      </w:r>
    </w:p>
    <w:p w14:paraId="38D0F80E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Club Med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единственная компания, предлагающая горнолыжный отдых по системе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У истоков создания этого клуба не зря стояли профессионалы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лыжник-олимпиец Жерар Блитц и повар Жильбер Тригано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Постоянно совершенствуясь, патентованная и практически неповторимая схема путешествия в горы от Club Med концептуально ориентирована на то, чтобы на пути к высокой цели прозаические вопросы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где поесть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как добраться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путешественников не заботили</w:t>
      </w:r>
      <w:r w:rsidR="00CE7059" w:rsidRPr="00CE7059">
        <w:rPr>
          <w:lang w:eastAsia="en-US"/>
        </w:rPr>
        <w:t>.</w:t>
      </w:r>
    </w:p>
    <w:p w14:paraId="43C8FD83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В принципе, в каждый из 22 альпийских городков, по клубному обычаю количеством своих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трезубцев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сообщающих о том или ином уровне комфорта, можно приехать абсолютно неподготовленным, без снаряжения и багажа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Лыжную экипировку можно взять в прокате или вместе с кремом для загара купить в бутиках Club Med, которые есть на каждом курорте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Кроме этого, курсы лыжного мастерства, которые работают в течение всего дня и предоставляют услуги опытных инструкторов, могут за 3-4 занятия научить новичка легко и непринужденно нарезать зигзаги по красной трассе с уклоном 45 градусов</w:t>
      </w:r>
      <w:r w:rsidR="00CE7059" w:rsidRPr="00CE7059">
        <w:rPr>
          <w:lang w:eastAsia="en-US"/>
        </w:rPr>
        <w:t>.</w:t>
      </w:r>
    </w:p>
    <w:p w14:paraId="10B26EEC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Если посчитать, в какую сумму выльются дополнительные траты горнолыжника на еду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около 30 евро в день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напитки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100 евро в неделю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ski-pass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200 евро в каждой из долин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экономические преимущества путешествия в любой из городков Club Med будут очевидны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Там все эти услуги включены в стоимость тура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около 1000 евро за неделю проживания взрослого в двухместном номере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три трезубца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с телевизором, телефоном, сейфом, душем и WC</w:t>
      </w:r>
      <w:r w:rsidR="00CE7059" w:rsidRPr="00CE7059">
        <w:rPr>
          <w:lang w:eastAsia="en-US"/>
        </w:rPr>
        <w:t>).</w:t>
      </w:r>
    </w:p>
    <w:p w14:paraId="28560F87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Нововведением последних лет, которое не может не порадовать русского туриста, стали бесплатные напитки и закуски в каждом из баров Club Med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Что же касается энтузиастов, которым трудно расстаться со склоном и вернуться в свой отель даже в обеденное время, в этом сезоне им пошли навстречу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Каждый попавшийся на пути бар или ресторан системы Club Med готов накормить путешественников бесплатно в счет стоимости тура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Например, проживая в клубе Aime la Plagne можно пообедать в клубах Arcs Altitude, Arcs Extreme, La Plagne 2100 и Peisey-Vallandry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то есть к услугам желающих ежедневно вся огромная долина Paradiski, которую можно исполосовать лыжами вдоль и поперек, не думая о голоде и жажде</w:t>
      </w:r>
      <w:r w:rsidR="00CE7059" w:rsidRPr="00CE7059">
        <w:rPr>
          <w:lang w:eastAsia="en-US"/>
        </w:rPr>
        <w:t>.</w:t>
      </w:r>
    </w:p>
    <w:p w14:paraId="089E85F0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Кстати говоря, качество пищи здесь заслуживает отдельного комплимента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Национальные кухни сменяют друг друга ежедневно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за французской следует итальянская, за греческой мексиканская и ни один завтрак, обед или ужин не повторяется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Кроме этого, существуют диетические и вегетарианские кухни, а также специально разработанное детское меню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Надо отметить, что малышей в городки Club Med брать даже выгодно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Благодаря детским клубам со специально обученными инструкторами они с утра до вечера погружаются в персональный мир приключений, где чувствуют себя взрослыми и уверенными в жизни чемпионами, в то время как их родители хотя бы на несколько часов могут почувствовать себя детьми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Такие клубы существуют во многих городках и структурированы по возрасту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Baby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для детей до двух лет, к примеру, в Villars sur Ollon, Швейцария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Petit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от 2 до 4 лет в Serre-Chevalier, Франция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Mini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4-10 лет, городок Peisey-Vallandry, Франция</w:t>
      </w:r>
      <w:r w:rsidR="00CE7059" w:rsidRPr="00CE7059">
        <w:rPr>
          <w:lang w:eastAsia="en-US"/>
        </w:rPr>
        <w:t xml:space="preserve">) </w:t>
      </w:r>
      <w:r w:rsidRPr="00CE7059">
        <w:rPr>
          <w:lang w:eastAsia="en-US"/>
        </w:rPr>
        <w:t>и Juniors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10-17 лет, расположен в итальянском городке Sestriere, Италия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В то же время существуют и клубные городки, рассчитанные исключительно на взрослых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Val Thorens во Франции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где свободная и раскованная атмосфера нескончаемых вечеринок заставляет вспомнить веселые студенческие приключения</w:t>
      </w:r>
      <w:r w:rsidR="00CE7059" w:rsidRPr="00CE7059">
        <w:rPr>
          <w:lang w:eastAsia="en-US"/>
        </w:rPr>
        <w:t>.</w:t>
      </w:r>
    </w:p>
    <w:p w14:paraId="4484FE23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Концепция подбора персонала Club Med основана на тщательном кастинге и существенно отличается от принятых отельными сетями мира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Gentil Organisateur или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O</w:t>
      </w:r>
      <w:r w:rsidR="00CE7059" w:rsidRPr="00CE7059">
        <w:rPr>
          <w:lang w:eastAsia="en-US"/>
        </w:rPr>
        <w:t>. -</w:t>
      </w:r>
      <w:r w:rsidR="00CE7059">
        <w:rPr>
          <w:lang w:eastAsia="en-US"/>
        </w:rPr>
        <w:t xml:space="preserve"> </w:t>
      </w:r>
      <w:r w:rsidRPr="00CE7059">
        <w:rPr>
          <w:lang w:eastAsia="en-US"/>
        </w:rPr>
        <w:t>это, прежде всего, не слуга, а такой же член клуба, в обязанности которого входит помощь новичкам в освоении навыков горнолыжного спорта и иных развлечений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Именно поэтому чаевые считаются здесь оскорблением, а не знающих усталости и словно сошедших с картин Бессона или Мане G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O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можно утром встретить готовящими омлет в ресторане, а вечером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на сцене импровизированного кабаре</w:t>
      </w:r>
      <w:r w:rsidR="00CE7059" w:rsidRPr="00CE7059">
        <w:rPr>
          <w:lang w:eastAsia="en-US"/>
        </w:rPr>
        <w:t>.</w:t>
      </w:r>
    </w:p>
    <w:p w14:paraId="3D16562A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Повышенный комфорт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четырех трезубцев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заключается не только в наличии ванн в номерах, но и в полном ассортименте оздоровительных услуг, включающих специально разработанную программу Club Med fitness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SPA-салоны, массажные кабинеты, тренажерные залы, подогреваемые бассейны, сауны и хамамы есть не только в новых клубах, таких, как Villars sur Ollon и Peisey-Vallandry, но и в предпочитаемом нашим президентом Шамони и старом добром Валь д’ Изере, входящем в десятку лучших горнолыжных курортов мира и открывающем путешественнику 300 километров трасс разного уровня сложности в долине Espace Killy, названной так в честь знаменитого французского спортсмена прошлого столетия</w:t>
      </w:r>
      <w:r w:rsidR="00CE7059" w:rsidRPr="00CE7059">
        <w:rPr>
          <w:lang w:eastAsia="en-US"/>
        </w:rPr>
        <w:t>.</w:t>
      </w:r>
    </w:p>
    <w:p w14:paraId="1CF44DBF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Как свидетельствуют многочисленные отзывы в прессе, испытавшие на себе гостеприимство Club Med постоянно цитируют песенку</w:t>
      </w:r>
      <w:r w:rsidR="00CE7059" w:rsidRPr="00CE7059">
        <w:rPr>
          <w:lang w:eastAsia="en-US"/>
        </w:rPr>
        <w:t>: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Ах, как хочется вернуться, ах как хочется ворваться в городок…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На пути к осуществлению этого шага существует только одна сложность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нельзя дважды войти в одну реку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Клубные курорты постоянно перестраиваются и обновляются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созвучно динамике и настроению современных людей, привыкших к активному отдыху и, похоже, никогда не способно наскучить</w:t>
      </w:r>
      <w:r w:rsidR="00CE7059" w:rsidRPr="00CE7059">
        <w:rPr>
          <w:lang w:eastAsia="en-US"/>
        </w:rPr>
        <w:t>.</w:t>
      </w:r>
    </w:p>
    <w:p w14:paraId="63574C9C" w14:textId="77777777" w:rsidR="00CD2A8B" w:rsidRDefault="00CD2A8B" w:rsidP="00CE7059">
      <w:pPr>
        <w:ind w:firstLine="709"/>
        <w:rPr>
          <w:lang w:eastAsia="en-US"/>
        </w:rPr>
      </w:pPr>
    </w:p>
    <w:p w14:paraId="2722EDAA" w14:textId="77777777" w:rsidR="0004131B" w:rsidRPr="00CE7059" w:rsidRDefault="00CE7059" w:rsidP="00CE7059">
      <w:pPr>
        <w:pStyle w:val="afd"/>
      </w:pPr>
      <w:bookmarkStart w:id="65" w:name="_Toc247350366"/>
      <w:bookmarkStart w:id="66" w:name="_Toc247350418"/>
      <w:bookmarkStart w:id="67" w:name="_Toc247352608"/>
      <w:r>
        <w:t>3.4</w:t>
      </w:r>
      <w:r w:rsidR="00F86C28" w:rsidRPr="00CE7059">
        <w:t xml:space="preserve"> </w:t>
      </w:r>
      <w:r w:rsidR="0004131B" w:rsidRPr="00CE7059">
        <w:rPr>
          <w:lang w:val="en-US"/>
        </w:rPr>
        <w:t>Club</w:t>
      </w:r>
      <w:r w:rsidR="0004131B" w:rsidRPr="00CE7059">
        <w:t xml:space="preserve"> </w:t>
      </w:r>
      <w:r w:rsidR="0004131B" w:rsidRPr="00CE7059">
        <w:rPr>
          <w:lang w:val="en-US"/>
        </w:rPr>
        <w:t>Med</w:t>
      </w:r>
      <w:r w:rsidR="0004131B" w:rsidRPr="00CE7059">
        <w:t xml:space="preserve"> идет в Россию</w:t>
      </w:r>
      <w:bookmarkEnd w:id="65"/>
      <w:bookmarkEnd w:id="66"/>
      <w:bookmarkEnd w:id="67"/>
    </w:p>
    <w:p w14:paraId="0204694E" w14:textId="77777777" w:rsidR="00CE7059" w:rsidRDefault="00CE7059" w:rsidP="00CE7059">
      <w:pPr>
        <w:ind w:firstLine="709"/>
        <w:rPr>
          <w:lang w:eastAsia="en-US"/>
        </w:rPr>
      </w:pPr>
    </w:p>
    <w:p w14:paraId="7E4880F1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Французская компания Club Mediterranee, проповедующая преимущества клубного отдыха и являющаяся родоначальницей системы all inclusive,</w:t>
      </w:r>
      <w:r w:rsidR="00CE7059">
        <w:rPr>
          <w:lang w:eastAsia="en-US"/>
        </w:rPr>
        <w:t xml:space="preserve"> </w:t>
      </w:r>
      <w:r w:rsidRPr="00CE7059">
        <w:rPr>
          <w:lang w:eastAsia="en-US"/>
        </w:rPr>
        <w:t>работает в Россиибольше 10 лет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В 2005 году в Москву впервые приезжал ее вице-президент </w:t>
      </w:r>
      <w:r w:rsidRPr="00CE7059">
        <w:rPr>
          <w:lang w:eastAsia="en-US"/>
        </w:rPr>
        <w:fldChar w:fldCharType="begin"/>
      </w:r>
      <w:r w:rsidRPr="00CE7059">
        <w:rPr>
          <w:lang w:eastAsia="en-US"/>
        </w:rPr>
        <w:instrText xml:space="preserve">  "http://www.ratanews.ru/news/news_13122005_3.stm" </w:instrText>
      </w:r>
      <w:r w:rsidR="00392E74">
        <w:rPr>
          <w:lang w:eastAsia="en-US"/>
        </w:rPr>
      </w:r>
      <w:r w:rsidRPr="00CE7059">
        <w:rPr>
          <w:lang w:eastAsia="en-US"/>
        </w:rPr>
        <w:fldChar w:fldCharType="separate"/>
      </w:r>
      <w:r w:rsidRPr="00CE7059">
        <w:rPr>
          <w:rStyle w:val="a6"/>
          <w:color w:val="000000"/>
          <w:u w:val="none"/>
          <w:lang w:eastAsia="en-US"/>
        </w:rPr>
        <w:t>Франсуа Саламон</w:t>
      </w:r>
      <w:r w:rsidRPr="00CE7059">
        <w:rPr>
          <w:lang w:eastAsia="en-US"/>
        </w:rPr>
        <w:fldChar w:fldCharType="end"/>
      </w:r>
      <w:r w:rsidRPr="00CE7059">
        <w:rPr>
          <w:lang w:eastAsia="en-US"/>
        </w:rPr>
        <w:t>, а на днях с официальным визитом в столице побывал и сам президент Club Med Анри Жискар д´Эстен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Henri Giscard d'Estaing</w:t>
      </w:r>
      <w:r w:rsidR="00CE7059" w:rsidRPr="00CE7059">
        <w:rPr>
          <w:lang w:eastAsia="en-US"/>
        </w:rPr>
        <w:t>)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фото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По его словам, поездка связана с огромным интересом к нашей стране и желанием лично познакомиться с российскими партнерами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Собственно, с этого заявления началось общение главы Средиземноморского клуба с журналистами на пресс-конференции, состоявшейся в рамках его московского вояжа</w:t>
      </w:r>
      <w:r w:rsidR="00CE7059" w:rsidRPr="00CE7059">
        <w:rPr>
          <w:lang w:eastAsia="en-US"/>
        </w:rPr>
        <w:t>.</w:t>
      </w:r>
    </w:p>
    <w:p w14:paraId="3E8792D1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Количество наших сограждан, отдохнувших в прошлом году в городках Club Med, по данным г-на президента, составляет примерно 8 тыс</w:t>
      </w:r>
      <w:r w:rsidR="00CE7059">
        <w:rPr>
          <w:lang w:eastAsia="en-US"/>
        </w:rPr>
        <w:t>.,</w:t>
      </w:r>
      <w:r w:rsidRPr="00CE7059">
        <w:rPr>
          <w:lang w:eastAsia="en-US"/>
        </w:rPr>
        <w:t xml:space="preserve"> половина из которых зимой катались на лыжах во Франции, Швейцарии и Италии, а остальные нежились летом на солнце на пляжах Турции, Италии и Греции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течение этого года компания надеется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округлить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россиян до 10 тыс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Всего же в 2006 году городки Club Med приняли немногим меньше полутора миллионов туристов со всего мира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Постоянных клиентов из них больше 600 тыс</w:t>
      </w:r>
      <w:r w:rsidR="00CE7059">
        <w:rPr>
          <w:lang w:eastAsia="en-US"/>
        </w:rPr>
        <w:t>.,</w:t>
      </w:r>
      <w:r w:rsidRPr="00CE7059">
        <w:rPr>
          <w:lang w:eastAsia="en-US"/>
        </w:rPr>
        <w:t xml:space="preserve"> в основном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60%</w:t>
      </w:r>
      <w:r w:rsidR="00CE7059" w:rsidRPr="00CE7059">
        <w:rPr>
          <w:lang w:eastAsia="en-US"/>
        </w:rPr>
        <w:t xml:space="preserve">) </w:t>
      </w:r>
      <w:r w:rsidRPr="00CE7059">
        <w:rPr>
          <w:lang w:eastAsia="en-US"/>
        </w:rPr>
        <w:t xml:space="preserve">это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европейцы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Объем продаж за год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€1,15 млрд</w:t>
      </w:r>
      <w:r w:rsidR="00CE7059" w:rsidRPr="00CE7059">
        <w:rPr>
          <w:lang w:eastAsia="en-US"/>
        </w:rPr>
        <w:t>.</w:t>
      </w:r>
    </w:p>
    <w:p w14:paraId="721830AB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Чтобы выполнить план по российским туристам и продолжить положительную динамику, Club Med намерен в 2008 году способствовать открытию в Санкт-Петербурге фирмы, аналогичной московскому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Агентству на Цветном бульваре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которое выполняет функции генерального агента Club Med в России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Не исключил г-н Жискар д´Эстен появления подобных компаний и в других регионах нашей страны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правда, не скоро</w:t>
      </w:r>
      <w:r w:rsidR="00CE7059" w:rsidRPr="00CE7059">
        <w:rPr>
          <w:lang w:eastAsia="en-US"/>
        </w:rPr>
        <w:t>.</w:t>
      </w:r>
    </w:p>
    <w:p w14:paraId="250FFAAC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Цель, к которой стремится Club Med, как ее определил Анри Жискар д´Эстен,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стать мировым специалистом по обеспечению высококачественного отдыха по системе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предоставляемого в доброжелательной атмосфере для многонациональной клиентуры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 xml:space="preserve">Одна из дорог, которая непременно выведет компанию прямо к ней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строительство новых городков и реновация существующих</w:t>
      </w:r>
      <w:r w:rsidR="00CE7059" w:rsidRPr="00CE7059">
        <w:rPr>
          <w:lang w:eastAsia="en-US"/>
        </w:rPr>
        <w:t>.</w:t>
      </w:r>
    </w:p>
    <w:p w14:paraId="71105759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Пять лет назад компания оперировала 120 holiday village более чем в 40 странах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Треть из них соответствовали категории 1-2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трезубца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За эти годы 70 курортов подверглись реконструкции и значительно повысили свой уровень, на что было затрачено более €1 млрд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Прекратили свое существование 60 и вновь открылись 20 курортных центров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Таким образом, на сегодняшний день в систему Club Med входят 80 городков, причем среди них больше нет ни двух-, ни тем более однозубцовых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Как пообещал г-н президент, к концу следующего года 50% их будут относиться к категории 4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трезубца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 xml:space="preserve">а 50% </w:t>
      </w:r>
      <w:r w:rsidR="00CE7059">
        <w:rPr>
          <w:lang w:eastAsia="en-US"/>
        </w:rPr>
        <w:t>-</w:t>
      </w:r>
      <w:r w:rsidRPr="00CE7059">
        <w:rPr>
          <w:lang w:eastAsia="en-US"/>
        </w:rPr>
        <w:t xml:space="preserve"> к 3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трезубцам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К 2009 году уже 60% всех курортов начнут предоставлять сервисные услуги, соответствующие 4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трезубцам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Обновление и улучшение качества существующих городков идет полным ходом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реконструкцию инфраструктуры французских, сингапурских и индийских городков, повышение их комфортности и увеличение количества мероприятий, в том числе для детей, уже вложено €400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Революционные преобразования затронут курорты Турции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популярный у россиян Palmiye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США, Мексики, Доминиканы</w:t>
      </w:r>
      <w:r w:rsidR="00CE7059" w:rsidRPr="00CE7059">
        <w:rPr>
          <w:lang w:eastAsia="en-US"/>
        </w:rPr>
        <w:t>.</w:t>
      </w:r>
    </w:p>
    <w:p w14:paraId="1AF3DA62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Помимо обновления существующего курортного фонда Club Med активно его пополняет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Новые центры будут построены в ближайшее время в Бразилии и Египте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Изучаются возможности в этом плане Южной Африки, Омана и Вьетнама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 впервые гигант международного клубного отдыха обратил свой взор на Россию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Именно об этом, как рассказал г-н Жискар д´Эстен, шла речь во время его встречи в Москве с главой Федерального агентства по туризму Владимиром Стржалковским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Президент Club Med категорически отказался называть сроки появления первого российского городка, но не скрывал, что интерес к подобному проекту вызван нашей победой в олимпийской гонке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 если учесть, что команда Club Med считается чуть ли не лучшей в мире в области организации структуры горнолыжных курортов, то можно сделать вывод, что курортный центр, скорее всего, появится не позже 2014 года и где-то в районе Сочи</w:t>
      </w:r>
      <w:r w:rsidR="00CE7059">
        <w:rPr>
          <w:lang w:eastAsia="en-US"/>
        </w:rPr>
        <w:t xml:space="preserve"> (</w:t>
      </w:r>
      <w:r w:rsidRPr="00CE7059">
        <w:rPr>
          <w:lang w:eastAsia="en-US"/>
        </w:rPr>
        <w:t>возможно, на Красной поляне</w:t>
      </w:r>
      <w:r w:rsidR="00CE7059" w:rsidRPr="00CE7059">
        <w:rPr>
          <w:lang w:eastAsia="en-US"/>
        </w:rPr>
        <w:t>),</w:t>
      </w:r>
      <w:r w:rsidRPr="00CE7059">
        <w:rPr>
          <w:lang w:eastAsia="en-US"/>
        </w:rPr>
        <w:t xml:space="preserve"> причем не менее 5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трезубцев</w:t>
      </w:r>
      <w:r w:rsidR="00CE7059">
        <w:rPr>
          <w:lang w:eastAsia="en-US"/>
        </w:rPr>
        <w:t>". "</w:t>
      </w:r>
      <w:r w:rsidRPr="00CE7059">
        <w:rPr>
          <w:lang w:eastAsia="en-US"/>
        </w:rPr>
        <w:t>Мы хотим создать в России нечто исключительное, что могло бы привлечь внимание наших клиентов со всего мира</w:t>
      </w:r>
      <w:r w:rsidR="00CE7059">
        <w:rPr>
          <w:lang w:eastAsia="en-US"/>
        </w:rPr>
        <w:t>", -</w:t>
      </w:r>
      <w:r w:rsidRPr="00CE7059">
        <w:rPr>
          <w:lang w:eastAsia="en-US"/>
        </w:rPr>
        <w:t xml:space="preserve"> отметил Анри Жискар д´Эстен</w:t>
      </w:r>
      <w:r w:rsidR="00CE7059" w:rsidRPr="00CE7059">
        <w:rPr>
          <w:lang w:eastAsia="en-US"/>
        </w:rPr>
        <w:t>.</w:t>
      </w:r>
    </w:p>
    <w:p w14:paraId="180DAE8E" w14:textId="77777777" w:rsidR="00CE7059" w:rsidRDefault="00AE0E22" w:rsidP="00CE7059">
      <w:pPr>
        <w:ind w:firstLine="709"/>
        <w:rPr>
          <w:lang w:eastAsia="en-US"/>
        </w:rPr>
      </w:pPr>
      <w:r w:rsidRPr="00CE7059">
        <w:rPr>
          <w:lang w:eastAsia="en-US"/>
        </w:rPr>
        <w:t>Возможность создания высококлассного российского комплекса еще только изучается, но он уже не станет для Club Med первопроходцем в категории 5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трезубцев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Г-н Жискар д´Эстен сообщил, что через неделю на острове Маврикий состоится торжественное открытие первого в клубной структуре комплекса, чей комфорт, уровень сервиса, качество и количество услуг будут оцениваться на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пять</w:t>
      </w:r>
      <w:r w:rsidR="00CE7059">
        <w:rPr>
          <w:lang w:eastAsia="en-US"/>
        </w:rPr>
        <w:t xml:space="preserve">". </w:t>
      </w:r>
      <w:r w:rsidRPr="00CE7059">
        <w:rPr>
          <w:lang w:eastAsia="en-US"/>
        </w:rPr>
        <w:t>К приему гостей уже полностью готовы огромные сьюты с большими террасами и роскошный spa-центр на берегу Индийского океана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Сделав комплимент российским туристам как очень требовательным клиентам, предпочитающим комфорт и качество обслуживания, г-н Жискар д´Эстен обратил их внимание на то, что на некотором удалении от основной части городка, возведены 40 прекрасных вилл с индивидуальными бассейнами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Они продаются в собственность, сказал Анри Жискар д´Эстен, и стоят около €1 млн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Техническое обслуживание усадеб клуб берет на себя</w:t>
      </w:r>
      <w:r w:rsidR="00CE7059" w:rsidRPr="00CE7059">
        <w:rPr>
          <w:lang w:eastAsia="en-US"/>
        </w:rPr>
        <w:t>.</w:t>
      </w:r>
    </w:p>
    <w:p w14:paraId="5FEE45F7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В настоящее время интернациональный характер Club Med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это более 80 городков на 5 континентах с подготовленным персоналом свыше ста национальностей, говорящих более чем на 30 языках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в полной мере говорит о культурном многообразии клуба</w:t>
      </w:r>
      <w:r w:rsidR="00CE7059" w:rsidRPr="00CE7059">
        <w:rPr>
          <w:lang w:eastAsia="en-US"/>
        </w:rPr>
        <w:t>.</w:t>
      </w:r>
    </w:p>
    <w:p w14:paraId="52FF0067" w14:textId="77777777" w:rsidR="00CE7059" w:rsidRDefault="0004131B" w:rsidP="00CE7059">
      <w:pPr>
        <w:ind w:firstLine="709"/>
        <w:rPr>
          <w:lang w:eastAsia="en-US"/>
        </w:rPr>
      </w:pPr>
      <w:r w:rsidRPr="00CE7059">
        <w:rPr>
          <w:lang w:eastAsia="en-US"/>
        </w:rPr>
        <w:t>И через 50 лет после своего создания клуб продолжает удивлять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Его успех определяется уникальным сочетанием тщательно отобранных предложений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все включено</w:t>
      </w:r>
      <w:r w:rsidR="00CE7059">
        <w:rPr>
          <w:lang w:eastAsia="en-US"/>
        </w:rPr>
        <w:t xml:space="preserve">", </w:t>
      </w:r>
      <w:r w:rsidRPr="00CE7059">
        <w:rPr>
          <w:lang w:eastAsia="en-US"/>
        </w:rPr>
        <w:t>и ориентацией на запросы, отвечающие пожеланиям каждого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Это единственная в своем роде концепция, которая сохраняет верность своей исходной установке, и одновременно способна предугадать будущее</w:t>
      </w:r>
      <w:r w:rsidR="00CE7059" w:rsidRPr="00CE7059">
        <w:rPr>
          <w:lang w:eastAsia="en-US"/>
        </w:rPr>
        <w:t>.</w:t>
      </w:r>
    </w:p>
    <w:p w14:paraId="1BBF49EF" w14:textId="77777777" w:rsidR="00F86C28" w:rsidRPr="00CE7059" w:rsidRDefault="00EC6606" w:rsidP="00CE7059">
      <w:pPr>
        <w:pStyle w:val="2"/>
      </w:pPr>
      <w:r w:rsidRPr="00CE7059">
        <w:br w:type="page"/>
      </w:r>
      <w:bookmarkStart w:id="68" w:name="_Toc247352609"/>
      <w:bookmarkStart w:id="69" w:name="_Toc270064370"/>
      <w:r w:rsidR="00F86C28" w:rsidRPr="00CE7059">
        <w:t>Заключение</w:t>
      </w:r>
      <w:bookmarkEnd w:id="68"/>
      <w:bookmarkEnd w:id="69"/>
    </w:p>
    <w:p w14:paraId="1484197D" w14:textId="77777777" w:rsidR="00CE7059" w:rsidRDefault="00CE7059" w:rsidP="00CE7059">
      <w:pPr>
        <w:ind w:firstLine="709"/>
        <w:rPr>
          <w:lang w:eastAsia="en-US"/>
        </w:rPr>
      </w:pPr>
    </w:p>
    <w:p w14:paraId="2AD284B6" w14:textId="77777777" w:rsidR="00CE7059" w:rsidRDefault="006D2D69" w:rsidP="00CE7059">
      <w:pPr>
        <w:ind w:firstLine="709"/>
        <w:rPr>
          <w:lang w:eastAsia="en-US"/>
        </w:rPr>
      </w:pPr>
      <w:r w:rsidRPr="00CE7059">
        <w:rPr>
          <w:lang w:eastAsia="en-US"/>
        </w:rPr>
        <w:t>Итак, цель работы выполнена, её задачи тоже, теперь мы можем подвести выводы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Рассмотрев историю развития, становления, политику данных туристических концернов мы можем подвести выводы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Агрессивная политика данных туристических концернов дает им двигаться вперед, но нельзя и забывать про качество обслуживания, несмотря на большой поток туристов, что обслуживают эти концерны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Ориентация этих концернов направлена удовлетворять запросы каждого, чем не может похвастаться Российская система туробслуживания</w:t>
      </w:r>
      <w:r w:rsidR="00CE7059" w:rsidRPr="00CE7059">
        <w:rPr>
          <w:lang w:eastAsia="en-US"/>
        </w:rPr>
        <w:t xml:space="preserve">. </w:t>
      </w:r>
      <w:r w:rsidR="00641FA3" w:rsidRPr="00CE7059">
        <w:rPr>
          <w:lang w:eastAsia="en-US"/>
        </w:rPr>
        <w:t>Нам следует лишь попробовать перенять опыт европейских гигантов туризма</w:t>
      </w:r>
      <w:r w:rsidR="00CE7059" w:rsidRPr="00CE7059">
        <w:rPr>
          <w:lang w:eastAsia="en-US"/>
        </w:rPr>
        <w:t>.</w:t>
      </w:r>
    </w:p>
    <w:p w14:paraId="693A0BB6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В настоящее время общество переживает период гигантской институализации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Большой туристский потенциал, формирование частного бизнеса, восстановление социального сектора туризма, возникновение системы профессионального туристского образования и подготовки менеджеров, координирующая роль государства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все это требует кардинальных программ развития экономики туризма как по каждому сектору, так и по всей индустрии туризма в целом</w:t>
      </w:r>
      <w:r w:rsidR="00CE7059" w:rsidRPr="00CE7059">
        <w:rPr>
          <w:lang w:eastAsia="en-US"/>
        </w:rPr>
        <w:t>.</w:t>
      </w:r>
    </w:p>
    <w:p w14:paraId="72E03DE6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Наблюдается спиралеобразное развитие туристской деятельности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Прирост порождает дальнейший рост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связи с возрастающей социальной напряженностью и продвижением технологии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критическая масса</w:t>
      </w:r>
      <w:r w:rsidR="00CE7059">
        <w:rPr>
          <w:lang w:eastAsia="en-US"/>
        </w:rPr>
        <w:t xml:space="preserve">" </w:t>
      </w:r>
      <w:r w:rsidRPr="00CE7059">
        <w:rPr>
          <w:lang w:eastAsia="en-US"/>
        </w:rPr>
        <w:t>туристских ресурсов требует повышенного внимания к социальным потребностям российского общества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Развитие и становление крупных туристских объединений, в свою очередь, способствуют преодолению структурных сложностей и ускоряют необходимость технологических процессов</w:t>
      </w:r>
      <w:r w:rsidR="00CE7059" w:rsidRPr="00CE7059">
        <w:rPr>
          <w:lang w:eastAsia="en-US"/>
        </w:rPr>
        <w:t>.</w:t>
      </w:r>
    </w:p>
    <w:p w14:paraId="1FB39944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Крупные турфирмы, используя имеющиеся ресурсы, расширяют разнообразие и область их применения для реализации своих социальных или корпоративных целей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Процесс осуществления поставленных целей зависит, во-первых, от качества управления и, во-вторых, от процесса управления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Следовательно, необходимо развивать систему управления туризмом, несмотря на изменяющиеся структурные обстоятельства и сложности</w:t>
      </w:r>
      <w:r w:rsidR="00CE7059" w:rsidRPr="00CE7059">
        <w:rPr>
          <w:lang w:eastAsia="en-US"/>
        </w:rPr>
        <w:t>.</w:t>
      </w:r>
    </w:p>
    <w:p w14:paraId="480B9128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Руководство крупных секторов туризма, туроператоров и турагентств хорошо понимает существующие проблемы управления большими туристскими потоками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В то же время прошлый опыт напоминает, что гигантомания имеет свои опасные проблемы</w:t>
      </w:r>
      <w:r w:rsidR="00CE7059" w:rsidRPr="00CE7059">
        <w:rPr>
          <w:lang w:eastAsia="en-US"/>
        </w:rPr>
        <w:t xml:space="preserve">: </w:t>
      </w:r>
      <w:r w:rsidRPr="00CE7059">
        <w:rPr>
          <w:lang w:eastAsia="en-US"/>
        </w:rPr>
        <w:t>глухое восприятие, медленную рефлексию и фатальную потерю взаимопонимания с туристской средой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Большие и растущие компании наших дней не могут полагаться на то, что они освобождены от этих возможных негативных проблем</w:t>
      </w:r>
      <w:r w:rsidR="00CE7059" w:rsidRPr="00CE7059">
        <w:rPr>
          <w:lang w:eastAsia="en-US"/>
        </w:rPr>
        <w:t>.</w:t>
      </w:r>
    </w:p>
    <w:p w14:paraId="7ECC81FF" w14:textId="77777777" w:rsidR="00CE7059" w:rsidRDefault="00EC6606" w:rsidP="00CE7059">
      <w:pPr>
        <w:ind w:firstLine="709"/>
        <w:rPr>
          <w:lang w:eastAsia="en-US"/>
        </w:rPr>
      </w:pPr>
      <w:r w:rsidRPr="00CE7059">
        <w:rPr>
          <w:lang w:eastAsia="en-US"/>
        </w:rPr>
        <w:t>На самом деле, их выживаемость должна быть основана на способностях руководства, под которыми подразумеваются как технические способности управления, так и способности тех специалистов, которые управляют</w:t>
      </w:r>
      <w:r w:rsidR="00CE7059">
        <w:rPr>
          <w:lang w:eastAsia="en-US"/>
        </w:rPr>
        <w:t xml:space="preserve"> (т.е.</w:t>
      </w:r>
      <w:r w:rsidR="00CE7059" w:rsidRPr="00CE7059">
        <w:rPr>
          <w:lang w:eastAsia="en-US"/>
        </w:rPr>
        <w:t xml:space="preserve"> </w:t>
      </w:r>
      <w:r w:rsidRPr="00CE7059">
        <w:rPr>
          <w:lang w:eastAsia="en-US"/>
        </w:rPr>
        <w:t>личностный фактор</w:t>
      </w:r>
      <w:r w:rsidR="00CE7059" w:rsidRPr="00CE7059">
        <w:rPr>
          <w:lang w:eastAsia="en-US"/>
        </w:rPr>
        <w:t xml:space="preserve">). </w:t>
      </w:r>
      <w:r w:rsidRPr="00CE7059">
        <w:rPr>
          <w:lang w:eastAsia="en-US"/>
        </w:rPr>
        <w:t>Сущность такого подхода предвиделась еще почти столетие назад</w:t>
      </w:r>
      <w:r w:rsidR="00CE7059" w:rsidRPr="00CE7059">
        <w:rPr>
          <w:lang w:eastAsia="en-US"/>
        </w:rPr>
        <w:t>:</w:t>
      </w:r>
      <w:r w:rsidR="00CE7059">
        <w:rPr>
          <w:lang w:eastAsia="en-US"/>
        </w:rPr>
        <w:t xml:space="preserve"> "</w:t>
      </w:r>
      <w:r w:rsidRPr="00CE7059">
        <w:rPr>
          <w:lang w:eastAsia="en-US"/>
        </w:rPr>
        <w:t>Современное общество, если оно взаимосвязано, должно обладать развитой структурой обобщающего ума</w:t>
      </w:r>
      <w:r w:rsidR="00CE7059" w:rsidRPr="00CE7059">
        <w:rPr>
          <w:lang w:eastAsia="en-US"/>
        </w:rPr>
        <w:t xml:space="preserve"> - </w:t>
      </w:r>
      <w:r w:rsidRPr="00CE7059">
        <w:rPr>
          <w:lang w:eastAsia="en-US"/>
        </w:rPr>
        <w:t>ума, который может воспринять множество сложных отношений</w:t>
      </w:r>
      <w:r w:rsidR="00CE7059" w:rsidRPr="00CE7059">
        <w:rPr>
          <w:lang w:eastAsia="en-US"/>
        </w:rPr>
        <w:t xml:space="preserve">. </w:t>
      </w:r>
      <w:r w:rsidRPr="00CE7059">
        <w:rPr>
          <w:lang w:eastAsia="en-US"/>
        </w:rPr>
        <w:t>Но это ум, который может в лучшем случае возникать только в малых количествах и по высокой цене</w:t>
      </w:r>
      <w:r w:rsidR="00CE7059">
        <w:rPr>
          <w:lang w:eastAsia="en-US"/>
        </w:rPr>
        <w:t>".</w:t>
      </w:r>
    </w:p>
    <w:p w14:paraId="06A40502" w14:textId="77777777" w:rsidR="00641FA3" w:rsidRPr="00CE7059" w:rsidRDefault="002617E6" w:rsidP="00CE7059">
      <w:pPr>
        <w:pStyle w:val="afd"/>
      </w:pPr>
      <w:r w:rsidRPr="00CE7059">
        <w:br w:type="page"/>
      </w:r>
      <w:bookmarkStart w:id="70" w:name="_Toc247352610"/>
      <w:r w:rsidR="00641FA3" w:rsidRPr="00CE7059">
        <w:t>Список литературы</w:t>
      </w:r>
      <w:bookmarkEnd w:id="70"/>
    </w:p>
    <w:p w14:paraId="5D60CA75" w14:textId="77777777" w:rsidR="00CE7059" w:rsidRDefault="00CE7059" w:rsidP="00CE7059">
      <w:pPr>
        <w:ind w:firstLine="709"/>
        <w:rPr>
          <w:lang w:eastAsia="en-US"/>
        </w:rPr>
      </w:pPr>
    </w:p>
    <w:p w14:paraId="6543D533" w14:textId="77777777" w:rsidR="00641FA3" w:rsidRPr="00CD2A8B" w:rsidRDefault="00641FA3" w:rsidP="00CE7059">
      <w:pPr>
        <w:pStyle w:val="af9"/>
      </w:pPr>
      <w:r w:rsidRPr="00CD2A8B">
        <w:t>1</w:t>
      </w:r>
      <w:r w:rsidR="00CE7059" w:rsidRPr="00CD2A8B">
        <w:t>. "</w:t>
      </w:r>
      <w:r w:rsidRPr="00CE7059">
        <w:rPr>
          <w:lang w:val="en-US"/>
        </w:rPr>
        <w:t>JET</w:t>
      </w:r>
      <w:r w:rsidRPr="00CD2A8B">
        <w:t xml:space="preserve"> </w:t>
      </w:r>
      <w:r w:rsidRPr="00CE7059">
        <w:rPr>
          <w:lang w:val="en-US"/>
        </w:rPr>
        <w:t>travel</w:t>
      </w:r>
      <w:r w:rsidR="00CE7059" w:rsidRPr="00CD2A8B">
        <w:t xml:space="preserve">", </w:t>
      </w:r>
      <w:r w:rsidRPr="00CE7059">
        <w:t>август</w:t>
      </w:r>
      <w:r w:rsidRPr="00CD2A8B">
        <w:t xml:space="preserve"> 2005</w:t>
      </w:r>
    </w:p>
    <w:p w14:paraId="7656F88A" w14:textId="77777777" w:rsidR="00641FA3" w:rsidRPr="00CE7059" w:rsidRDefault="00641FA3" w:rsidP="00CE7059">
      <w:pPr>
        <w:pStyle w:val="af9"/>
      </w:pPr>
      <w:r w:rsidRPr="00CD2A8B">
        <w:t>2</w:t>
      </w:r>
      <w:r w:rsidR="00CE7059" w:rsidRPr="00CD2A8B">
        <w:t xml:space="preserve">. </w:t>
      </w:r>
      <w:r w:rsidRPr="00CE7059">
        <w:rPr>
          <w:lang w:val="en-US"/>
        </w:rPr>
        <w:t>Rata</w:t>
      </w:r>
      <w:r w:rsidRPr="00CD2A8B">
        <w:t xml:space="preserve"> </w:t>
      </w:r>
      <w:r w:rsidRPr="00CE7059">
        <w:rPr>
          <w:lang w:val="en-US"/>
        </w:rPr>
        <w:t>News</w:t>
      </w:r>
      <w:r w:rsidR="00CE7059" w:rsidRPr="00CD2A8B">
        <w:t xml:space="preserve">. </w:t>
      </w:r>
      <w:r w:rsidRPr="00CD2A8B">
        <w:fldChar w:fldCharType="begin"/>
      </w:r>
      <w:r w:rsidRPr="00CD2A8B">
        <w:instrText xml:space="preserve">  "</w:instrText>
      </w:r>
      <w:r w:rsidRPr="00CE7059">
        <w:rPr>
          <w:lang w:val="en-US"/>
        </w:rPr>
        <w:instrText>http</w:instrText>
      </w:r>
      <w:r w:rsidRPr="00CD2A8B">
        <w:instrText>://</w:instrText>
      </w:r>
      <w:r w:rsidRPr="00CE7059">
        <w:rPr>
          <w:lang w:val="en-US"/>
        </w:rPr>
        <w:instrText>www</w:instrText>
      </w:r>
      <w:r w:rsidRPr="00CD2A8B">
        <w:instrText>.</w:instrText>
      </w:r>
      <w:r w:rsidRPr="00CE7059">
        <w:rPr>
          <w:lang w:val="en-US"/>
        </w:rPr>
        <w:instrText>ratanews</w:instrText>
      </w:r>
      <w:r w:rsidRPr="00CD2A8B">
        <w:instrText>.</w:instrText>
      </w:r>
      <w:r w:rsidRPr="00CE7059">
        <w:rPr>
          <w:lang w:val="en-US"/>
        </w:rPr>
        <w:instrText>ru</w:instrText>
      </w:r>
      <w:r w:rsidRPr="00CD2A8B">
        <w:instrText>/</w:instrText>
      </w:r>
      <w:r w:rsidRPr="00CE7059">
        <w:rPr>
          <w:lang w:val="en-US"/>
        </w:rPr>
        <w:instrText>news</w:instrText>
      </w:r>
      <w:r w:rsidRPr="00CD2A8B">
        <w:instrText>/</w:instrText>
      </w:r>
      <w:r w:rsidRPr="00CE7059">
        <w:rPr>
          <w:lang w:val="en-US"/>
        </w:rPr>
        <w:instrText>news</w:instrText>
      </w:r>
      <w:r w:rsidRPr="00CD2A8B">
        <w:instrText>_23072007.</w:instrText>
      </w:r>
      <w:r w:rsidRPr="00CE7059">
        <w:rPr>
          <w:lang w:val="en-US"/>
        </w:rPr>
        <w:instrText>stm</w:instrText>
      </w:r>
      <w:r w:rsidRPr="00CD2A8B">
        <w:instrText xml:space="preserve">" </w:instrText>
      </w:r>
      <w:r w:rsidR="00392E74" w:rsidRPr="00CD2A8B">
        <w:rPr>
          <w:lang w:val="en-US"/>
        </w:rPr>
      </w:r>
      <w:r w:rsidRPr="00CD2A8B">
        <w:fldChar w:fldCharType="separate"/>
      </w:r>
      <w:r w:rsidRPr="00CE7059">
        <w:rPr>
          <w:rStyle w:val="a6"/>
          <w:rFonts w:cs="??????????"/>
          <w:color w:val="000000"/>
          <w:u w:val="none"/>
        </w:rPr>
        <w:t>номер от 23</w:t>
      </w:r>
      <w:r w:rsidR="00CE7059">
        <w:rPr>
          <w:rStyle w:val="a6"/>
          <w:rFonts w:cs="??????????"/>
          <w:color w:val="000000"/>
          <w:u w:val="none"/>
        </w:rPr>
        <w:t>.07.20</w:t>
      </w:r>
      <w:r w:rsidRPr="00CE7059">
        <w:rPr>
          <w:rStyle w:val="a6"/>
          <w:rFonts w:cs="??????????"/>
          <w:color w:val="000000"/>
          <w:u w:val="none"/>
        </w:rPr>
        <w:t>07</w:t>
      </w:r>
      <w:r w:rsidRPr="00CD2A8B">
        <w:fldChar w:fldCharType="end"/>
      </w:r>
    </w:p>
    <w:p w14:paraId="0189BF5F" w14:textId="77777777" w:rsidR="00CE7059" w:rsidRDefault="00641FA3" w:rsidP="00CE7059">
      <w:pPr>
        <w:pStyle w:val="af9"/>
      </w:pPr>
      <w:r w:rsidRPr="00CE7059">
        <w:t>3</w:t>
      </w:r>
      <w:r w:rsidR="00CE7059">
        <w:t xml:space="preserve">.А.П. </w:t>
      </w:r>
      <w:r w:rsidRPr="00CE7059">
        <w:t>Дурович, АСКомпанев</w:t>
      </w:r>
      <w:r w:rsidR="00CE7059" w:rsidRPr="00CE7059">
        <w:t xml:space="preserve">. </w:t>
      </w:r>
      <w:r w:rsidRPr="00CE7059">
        <w:t>Маркетинг в туризме</w:t>
      </w:r>
      <w:r w:rsidR="00CE7059" w:rsidRPr="00CE7059">
        <w:t xml:space="preserve">: </w:t>
      </w:r>
      <w:r w:rsidRPr="00CE7059">
        <w:t>учебное пособие</w:t>
      </w:r>
      <w:r w:rsidR="00CE7059" w:rsidRPr="00CE7059">
        <w:t xml:space="preserve">. </w:t>
      </w:r>
      <w:r w:rsidRPr="00CE7059">
        <w:t>Минск</w:t>
      </w:r>
      <w:r w:rsidR="00CE7059" w:rsidRPr="00CE7059">
        <w:t>:</w:t>
      </w:r>
      <w:r w:rsidR="00CE7059">
        <w:t xml:space="preserve"> "</w:t>
      </w:r>
      <w:r w:rsidRPr="00CE7059">
        <w:t>Экономпресс,</w:t>
      </w:r>
      <w:r w:rsidR="00FA75C3" w:rsidRPr="00CE7059">
        <w:t xml:space="preserve"> </w:t>
      </w:r>
      <w:r w:rsidRPr="00CE7059">
        <w:t>2005</w:t>
      </w:r>
      <w:r w:rsidR="00CE7059">
        <w:t>.5</w:t>
      </w:r>
      <w:r w:rsidRPr="00CE7059">
        <w:t>21с</w:t>
      </w:r>
      <w:r w:rsidR="00CE7059" w:rsidRPr="00CE7059">
        <w:t>.</w:t>
      </w:r>
    </w:p>
    <w:p w14:paraId="1C7F4F18" w14:textId="77777777" w:rsidR="00641FA3" w:rsidRPr="00CE7059" w:rsidRDefault="00641FA3" w:rsidP="00CE7059">
      <w:pPr>
        <w:pStyle w:val="af9"/>
      </w:pPr>
      <w:r w:rsidRPr="00CE7059">
        <w:t>4</w:t>
      </w:r>
      <w:r w:rsidR="00CE7059" w:rsidRPr="00CE7059">
        <w:t>.</w:t>
      </w:r>
      <w:r w:rsidR="00CE7059">
        <w:t xml:space="preserve"> </w:t>
      </w:r>
      <w:r w:rsidRPr="00CE7059">
        <w:t>АС-Тревел Июль 2007 г</w:t>
      </w:r>
    </w:p>
    <w:p w14:paraId="5B0A0C4F" w14:textId="77777777" w:rsidR="00CE7059" w:rsidRDefault="00FA75C3" w:rsidP="00CE7059">
      <w:pPr>
        <w:pStyle w:val="af9"/>
      </w:pPr>
      <w:r w:rsidRPr="00CE7059">
        <w:t>5</w:t>
      </w:r>
      <w:r w:rsidR="00CE7059" w:rsidRPr="00CE7059">
        <w:t xml:space="preserve">. </w:t>
      </w:r>
      <w:r w:rsidR="00641FA3" w:rsidRPr="00CE7059">
        <w:t>Балабанов И</w:t>
      </w:r>
      <w:r w:rsidR="00CE7059" w:rsidRPr="00CE7059">
        <w:t xml:space="preserve">. </w:t>
      </w:r>
      <w:r w:rsidR="00641FA3" w:rsidRPr="00CE7059">
        <w:t>Т Основы финансового менеджмента</w:t>
      </w:r>
      <w:r w:rsidR="00CE7059" w:rsidRPr="00CE7059">
        <w:t xml:space="preserve">. </w:t>
      </w:r>
      <w:r w:rsidR="00641FA3" w:rsidRPr="00CE7059">
        <w:t>Как управлять капиталом</w:t>
      </w:r>
      <w:r w:rsidR="00CE7059" w:rsidRPr="00CE7059">
        <w:t xml:space="preserve">. </w:t>
      </w:r>
      <w:r w:rsidR="00CE7059">
        <w:t>-</w:t>
      </w:r>
      <w:r w:rsidR="00641FA3" w:rsidRPr="00CE7059">
        <w:t xml:space="preserve"> М</w:t>
      </w:r>
      <w:r w:rsidR="00CE7059">
        <w:t>.:</w:t>
      </w:r>
      <w:r w:rsidR="00CE7059" w:rsidRPr="00CE7059">
        <w:t xml:space="preserve"> </w:t>
      </w:r>
      <w:r w:rsidR="00641FA3" w:rsidRPr="00CE7059">
        <w:t>Финансы и статистика, 1995</w:t>
      </w:r>
      <w:r w:rsidR="00CE7059" w:rsidRPr="00CE7059">
        <w:t>.</w:t>
      </w:r>
    </w:p>
    <w:p w14:paraId="2B8707B5" w14:textId="77777777" w:rsidR="00641FA3" w:rsidRPr="00CE7059" w:rsidRDefault="00FA75C3" w:rsidP="00CE7059">
      <w:pPr>
        <w:pStyle w:val="af9"/>
      </w:pPr>
      <w:r w:rsidRPr="00CE7059">
        <w:t>6</w:t>
      </w:r>
      <w:r w:rsidR="00CE7059" w:rsidRPr="00CE7059">
        <w:t xml:space="preserve">. </w:t>
      </w:r>
      <w:r w:rsidR="00641FA3" w:rsidRPr="00CE7059">
        <w:t>Газета</w:t>
      </w:r>
      <w:r w:rsidR="00CE7059">
        <w:t xml:space="preserve"> "</w:t>
      </w:r>
      <w:r w:rsidR="00641FA3" w:rsidRPr="00CE7059">
        <w:t>Аргументы и Факты</w:t>
      </w:r>
      <w:r w:rsidR="00CE7059">
        <w:t xml:space="preserve">", </w:t>
      </w:r>
      <w:r w:rsidR="00641FA3" w:rsidRPr="00CE7059">
        <w:t>август 2008</w:t>
      </w:r>
    </w:p>
    <w:p w14:paraId="763F742E" w14:textId="77777777" w:rsidR="00641FA3" w:rsidRPr="00CE7059" w:rsidRDefault="00FA75C3" w:rsidP="00CE7059">
      <w:pPr>
        <w:pStyle w:val="af9"/>
      </w:pPr>
      <w:r w:rsidRPr="00CE7059">
        <w:t>7</w:t>
      </w:r>
      <w:r w:rsidR="00CE7059" w:rsidRPr="00CE7059">
        <w:t xml:space="preserve">. </w:t>
      </w:r>
      <w:r w:rsidR="00641FA3" w:rsidRPr="00CE7059">
        <w:t>Газета</w:t>
      </w:r>
      <w:r w:rsidR="00CE7059">
        <w:t xml:space="preserve"> "</w:t>
      </w:r>
      <w:r w:rsidR="00641FA3" w:rsidRPr="00CE7059">
        <w:t>Аргументы и Факты</w:t>
      </w:r>
      <w:r w:rsidR="00CE7059">
        <w:t xml:space="preserve">" </w:t>
      </w:r>
      <w:r w:rsidR="00641FA3" w:rsidRPr="00CE7059">
        <w:t>май 2006</w:t>
      </w:r>
    </w:p>
    <w:p w14:paraId="7B590936" w14:textId="77777777" w:rsidR="00CE7059" w:rsidRDefault="00FA75C3" w:rsidP="00CE7059">
      <w:pPr>
        <w:pStyle w:val="af9"/>
      </w:pPr>
      <w:r w:rsidRPr="00CE7059">
        <w:t>8</w:t>
      </w:r>
      <w:r w:rsidR="00CE7059" w:rsidRPr="00CE7059">
        <w:t xml:space="preserve">. </w:t>
      </w:r>
      <w:r w:rsidRPr="00CE7059">
        <w:t>Газета</w:t>
      </w:r>
      <w:r w:rsidR="00CE7059">
        <w:t xml:space="preserve"> "</w:t>
      </w:r>
      <w:r w:rsidRPr="00CE7059">
        <w:t>Ведомости</w:t>
      </w:r>
      <w:r w:rsidR="00CE7059">
        <w:t xml:space="preserve">" </w:t>
      </w:r>
      <w:r w:rsidRPr="00CE7059">
        <w:t>№3</w:t>
      </w:r>
      <w:r w:rsidR="00CE7059" w:rsidRPr="00CE7059">
        <w:t xml:space="preserve">. </w:t>
      </w:r>
      <w:r w:rsidRPr="00CE7059">
        <w:t>Март</w:t>
      </w:r>
      <w:r w:rsidR="00CE7059">
        <w:t>. 20</w:t>
      </w:r>
      <w:r w:rsidRPr="00CE7059">
        <w:t>09</w:t>
      </w:r>
      <w:r w:rsidR="00CE7059" w:rsidRPr="00CE7059">
        <w:t>.</w:t>
      </w:r>
    </w:p>
    <w:p w14:paraId="21C34A3D" w14:textId="77777777" w:rsidR="00641FA3" w:rsidRPr="00CE7059" w:rsidRDefault="00FA75C3" w:rsidP="00CE7059">
      <w:pPr>
        <w:pStyle w:val="af9"/>
      </w:pPr>
      <w:r w:rsidRPr="00CE7059">
        <w:t>9</w:t>
      </w:r>
      <w:r w:rsidR="00CE7059" w:rsidRPr="00CE7059">
        <w:rPr>
          <w:b/>
          <w:bCs/>
        </w:rPr>
        <w:t xml:space="preserve">. </w:t>
      </w:r>
      <w:r w:rsidR="00641FA3" w:rsidRPr="00CE7059">
        <w:rPr>
          <w:b/>
          <w:bCs/>
        </w:rPr>
        <w:fldChar w:fldCharType="begin"/>
      </w:r>
      <w:r w:rsidR="00641FA3" w:rsidRPr="00CE7059">
        <w:rPr>
          <w:b/>
          <w:bCs/>
        </w:rPr>
        <w:instrText xml:space="preserve">  "http://www.kommersant.ru/daily/?date=19960124" </w:instrText>
      </w:r>
      <w:r w:rsidR="00392E74" w:rsidRPr="00CD2A8B">
        <w:rPr>
          <w:b/>
          <w:bCs/>
        </w:rPr>
      </w:r>
      <w:r w:rsidR="00641FA3" w:rsidRPr="00CE7059">
        <w:rPr>
          <w:b/>
          <w:bCs/>
        </w:rPr>
        <w:fldChar w:fldCharType="separate"/>
      </w:r>
      <w:r w:rsidR="00641FA3" w:rsidRPr="00CE7059">
        <w:rPr>
          <w:rStyle w:val="a6"/>
          <w:rFonts w:cs="??????????"/>
          <w:color w:val="000000"/>
          <w:u w:val="none"/>
        </w:rPr>
        <w:t>Газета</w:t>
      </w:r>
      <w:r w:rsidR="00CE7059">
        <w:rPr>
          <w:rStyle w:val="a6"/>
          <w:rFonts w:cs="??????????"/>
          <w:b/>
          <w:bCs/>
          <w:color w:val="000000"/>
          <w:u w:val="none"/>
        </w:rPr>
        <w:t xml:space="preserve"> "</w:t>
      </w:r>
      <w:r w:rsidR="00641FA3" w:rsidRPr="00CE7059">
        <w:rPr>
          <w:rStyle w:val="af3"/>
          <w:rFonts w:cs="??????????"/>
          <w:b w:val="0"/>
          <w:bCs w:val="0"/>
          <w:color w:val="000000"/>
        </w:rPr>
        <w:t>Коммерсантъ</w:t>
      </w:r>
      <w:r w:rsidR="00CE7059">
        <w:rPr>
          <w:rStyle w:val="af3"/>
          <w:rFonts w:cs="??????????"/>
          <w:b w:val="0"/>
          <w:bCs w:val="0"/>
          <w:color w:val="000000"/>
        </w:rPr>
        <w:t>"</w:t>
      </w:r>
      <w:r w:rsidR="00641FA3" w:rsidRPr="00CE7059">
        <w:rPr>
          <w:b/>
          <w:bCs/>
        </w:rPr>
        <w:fldChar w:fldCharType="end"/>
      </w:r>
      <w:r w:rsidR="00641FA3" w:rsidRPr="00CE7059">
        <w:fldChar w:fldCharType="begin"/>
      </w:r>
      <w:r w:rsidR="00641FA3" w:rsidRPr="00CE7059">
        <w:instrText xml:space="preserve">  "http://www.kommersant.ru/daily/?date=19960124" </w:instrText>
      </w:r>
      <w:r w:rsidR="00641FA3" w:rsidRPr="00CE7059">
        <w:fldChar w:fldCharType="separate"/>
      </w:r>
      <w:r w:rsidR="00641FA3" w:rsidRPr="00CE7059">
        <w:rPr>
          <w:rStyle w:val="a6"/>
          <w:rFonts w:cs="??????????"/>
          <w:color w:val="000000"/>
          <w:u w:val="none"/>
        </w:rPr>
        <w:t xml:space="preserve"> №7</w:t>
      </w:r>
      <w:r w:rsidR="00CE7059">
        <w:rPr>
          <w:rStyle w:val="a6"/>
          <w:rFonts w:cs="??????????"/>
          <w:color w:val="000000"/>
          <w:u w:val="none"/>
        </w:rPr>
        <w:t xml:space="preserve"> (</w:t>
      </w:r>
      <w:r w:rsidR="00641FA3" w:rsidRPr="00CE7059">
        <w:rPr>
          <w:rStyle w:val="a6"/>
          <w:rFonts w:cs="??????????"/>
          <w:color w:val="000000"/>
          <w:u w:val="none"/>
        </w:rPr>
        <w:t>965</w:t>
      </w:r>
      <w:r w:rsidR="00CE7059" w:rsidRPr="00CE7059">
        <w:rPr>
          <w:rStyle w:val="a6"/>
          <w:rFonts w:cs="??????????"/>
          <w:color w:val="000000"/>
          <w:u w:val="none"/>
        </w:rPr>
        <w:t xml:space="preserve">) </w:t>
      </w:r>
      <w:r w:rsidR="00641FA3" w:rsidRPr="00CE7059">
        <w:rPr>
          <w:rStyle w:val="a6"/>
          <w:rFonts w:cs="??????????"/>
          <w:color w:val="000000"/>
          <w:u w:val="none"/>
        </w:rPr>
        <w:t>от24</w:t>
      </w:r>
      <w:r w:rsidR="00CE7059">
        <w:rPr>
          <w:rStyle w:val="a6"/>
          <w:rFonts w:cs="??????????"/>
          <w:color w:val="000000"/>
          <w:u w:val="none"/>
        </w:rPr>
        <w:t>.01.19</w:t>
      </w:r>
      <w:r w:rsidR="00641FA3" w:rsidRPr="00CE7059">
        <w:rPr>
          <w:rStyle w:val="a6"/>
          <w:rFonts w:cs="??????????"/>
          <w:color w:val="000000"/>
          <w:u w:val="none"/>
        </w:rPr>
        <w:t>96</w:t>
      </w:r>
      <w:r w:rsidR="00641FA3" w:rsidRPr="00CE7059">
        <w:fldChar w:fldCharType="end"/>
      </w:r>
    </w:p>
    <w:p w14:paraId="5C03D61B" w14:textId="77777777" w:rsidR="00CE7059" w:rsidRDefault="00FA75C3" w:rsidP="00CE7059">
      <w:pPr>
        <w:pStyle w:val="af9"/>
      </w:pPr>
      <w:r w:rsidRPr="00CE7059">
        <w:t>10</w:t>
      </w:r>
      <w:r w:rsidR="00CE7059" w:rsidRPr="00CE7059">
        <w:t xml:space="preserve">. </w:t>
      </w:r>
      <w:r w:rsidRPr="00CE7059">
        <w:t>Гостиничный и туристический бизнес</w:t>
      </w:r>
      <w:r w:rsidR="00CE7059" w:rsidRPr="00CE7059">
        <w:t xml:space="preserve">: </w:t>
      </w:r>
      <w:r w:rsidRPr="00CE7059">
        <w:t>учебник/ под ред</w:t>
      </w:r>
      <w:r w:rsidR="00CE7059" w:rsidRPr="00CE7059">
        <w:t xml:space="preserve">. </w:t>
      </w:r>
      <w:r w:rsidRPr="00CE7059">
        <w:t>проф</w:t>
      </w:r>
      <w:r w:rsidR="00CE7059" w:rsidRPr="00CE7059">
        <w:t xml:space="preserve">. </w:t>
      </w:r>
      <w:r w:rsidRPr="00CE7059">
        <w:t>Чудновского А</w:t>
      </w:r>
      <w:r w:rsidR="00CE7059">
        <w:t xml:space="preserve">.Д. </w:t>
      </w:r>
      <w:r w:rsidR="00CE7059" w:rsidRPr="00CE7059">
        <w:t>-</w:t>
      </w:r>
      <w:r w:rsidR="00CE7059">
        <w:t xml:space="preserve"> </w:t>
      </w:r>
      <w:r w:rsidRPr="00CE7059">
        <w:t>Москва</w:t>
      </w:r>
      <w:r w:rsidR="00CE7059" w:rsidRPr="00CE7059">
        <w:t xml:space="preserve">: </w:t>
      </w:r>
      <w:r w:rsidRPr="00CE7059">
        <w:t>ЭКМОС, 1998г</w:t>
      </w:r>
      <w:r w:rsidR="00CE7059" w:rsidRPr="00CE7059">
        <w:t>.</w:t>
      </w:r>
    </w:p>
    <w:p w14:paraId="1A39C2BF" w14:textId="77777777" w:rsidR="00FA75C3" w:rsidRPr="00CE7059" w:rsidRDefault="00FA75C3" w:rsidP="00CE7059">
      <w:pPr>
        <w:pStyle w:val="af9"/>
      </w:pPr>
      <w:r w:rsidRPr="00CE7059">
        <w:t>11</w:t>
      </w:r>
      <w:r w:rsidR="00CE7059" w:rsidRPr="00CE7059">
        <w:t xml:space="preserve">. </w:t>
      </w:r>
      <w:r w:rsidRPr="00CE7059">
        <w:t>Журнал</w:t>
      </w:r>
      <w:r w:rsidR="00CE7059">
        <w:t xml:space="preserve"> "</w:t>
      </w:r>
      <w:r w:rsidRPr="00CE7059">
        <w:t>Пляж</w:t>
      </w:r>
      <w:r w:rsidR="00CE7059">
        <w:t xml:space="preserve">" </w:t>
      </w:r>
      <w:r w:rsidRPr="00CE7059">
        <w:t>ноябрь 2004</w:t>
      </w:r>
    </w:p>
    <w:p w14:paraId="34F0D34F" w14:textId="77777777" w:rsidR="00FA75C3" w:rsidRPr="00CE7059" w:rsidRDefault="00FA75C3" w:rsidP="00CE7059">
      <w:pPr>
        <w:pStyle w:val="af9"/>
      </w:pPr>
      <w:r w:rsidRPr="00CE7059">
        <w:t>12</w:t>
      </w:r>
      <w:r w:rsidR="00CE7059" w:rsidRPr="00CE7059">
        <w:t xml:space="preserve">. </w:t>
      </w:r>
      <w:r w:rsidRPr="00CE7059">
        <w:t>Журнал</w:t>
      </w:r>
      <w:r w:rsidR="00CE7059">
        <w:t xml:space="preserve"> "</w:t>
      </w:r>
      <w:r w:rsidRPr="00CE7059">
        <w:t>Four Seasons</w:t>
      </w:r>
      <w:r w:rsidR="00CE7059">
        <w:t xml:space="preserve">" </w:t>
      </w:r>
      <w:r w:rsidRPr="00CE7059">
        <w:t>Четыре сезона, июнь 2004</w:t>
      </w:r>
    </w:p>
    <w:p w14:paraId="15E740D6" w14:textId="77777777" w:rsidR="00FA75C3" w:rsidRPr="00CE7059" w:rsidRDefault="00FA75C3" w:rsidP="00CE7059">
      <w:pPr>
        <w:pStyle w:val="af9"/>
      </w:pPr>
      <w:r w:rsidRPr="00CE7059">
        <w:t>13</w:t>
      </w:r>
      <w:r w:rsidR="00CE7059" w:rsidRPr="00CE7059">
        <w:t xml:space="preserve">. </w:t>
      </w:r>
      <w:r w:rsidRPr="00CE7059">
        <w:t>Журнал</w:t>
      </w:r>
      <w:r w:rsidR="00CE7059">
        <w:t xml:space="preserve"> "</w:t>
      </w:r>
      <w:r w:rsidRPr="00CE7059">
        <w:t>Горные лыжи</w:t>
      </w:r>
      <w:r w:rsidR="00CE7059">
        <w:t xml:space="preserve">" </w:t>
      </w:r>
      <w:r w:rsidRPr="00CE7059">
        <w:t>№ 5 2005, Текст</w:t>
      </w:r>
      <w:r w:rsidR="00CE7059" w:rsidRPr="00CE7059">
        <w:t xml:space="preserve">. </w:t>
      </w:r>
      <w:r w:rsidRPr="00CE7059">
        <w:t>фото Александр Кулешов</w:t>
      </w:r>
    </w:p>
    <w:p w14:paraId="63AF21FD" w14:textId="77777777" w:rsidR="00CE7059" w:rsidRDefault="00FA75C3" w:rsidP="00CE7059">
      <w:pPr>
        <w:pStyle w:val="af9"/>
      </w:pPr>
      <w:r w:rsidRPr="00CE7059">
        <w:t>14</w:t>
      </w:r>
      <w:r w:rsidR="00CE7059" w:rsidRPr="00CE7059">
        <w:t xml:space="preserve">. </w:t>
      </w:r>
      <w:r w:rsidRPr="00CE7059">
        <w:t>Журнал</w:t>
      </w:r>
      <w:r w:rsidR="00CE7059">
        <w:t xml:space="preserve"> "</w:t>
      </w:r>
      <w:r w:rsidRPr="00CE7059">
        <w:t>Аэрофлот</w:t>
      </w:r>
      <w:r w:rsidR="00CE7059">
        <w:t xml:space="preserve">" </w:t>
      </w:r>
      <w:r w:rsidRPr="00CE7059">
        <w:t>сентябрь 2006г</w:t>
      </w:r>
      <w:r w:rsidR="00CE7059" w:rsidRPr="00CE7059">
        <w:t>.</w:t>
      </w:r>
    </w:p>
    <w:p w14:paraId="50B7D55B" w14:textId="77777777" w:rsidR="00FA75C3" w:rsidRPr="00CE7059" w:rsidRDefault="00FA75C3" w:rsidP="00CE7059">
      <w:pPr>
        <w:pStyle w:val="af9"/>
      </w:pPr>
      <w:r w:rsidRPr="00CE7059">
        <w:t>15</w:t>
      </w:r>
      <w:r w:rsidR="00CE7059" w:rsidRPr="00CE7059">
        <w:t xml:space="preserve">. </w:t>
      </w:r>
      <w:r w:rsidRPr="00CE7059">
        <w:t>Журнал</w:t>
      </w:r>
      <w:r w:rsidR="00CE7059">
        <w:t xml:space="preserve"> "</w:t>
      </w:r>
      <w:r w:rsidRPr="00CE7059">
        <w:t>Four Seasons</w:t>
      </w:r>
      <w:r w:rsidR="00CE7059">
        <w:t xml:space="preserve">" </w:t>
      </w:r>
      <w:r w:rsidRPr="00CE7059">
        <w:t>Четыре Сезона, сентябрь 2007</w:t>
      </w:r>
    </w:p>
    <w:p w14:paraId="3780D3DC" w14:textId="77777777" w:rsidR="00CE7059" w:rsidRDefault="00FA75C3" w:rsidP="00CE7059">
      <w:pPr>
        <w:pStyle w:val="af9"/>
      </w:pPr>
      <w:r w:rsidRPr="00CE7059">
        <w:t>16</w:t>
      </w:r>
      <w:r w:rsidR="00CE7059" w:rsidRPr="00CE7059">
        <w:t xml:space="preserve">. </w:t>
      </w:r>
      <w:r w:rsidR="001459BA" w:rsidRPr="00CE7059">
        <w:t>Квартальной В</w:t>
      </w:r>
      <w:r w:rsidR="00CE7059">
        <w:t xml:space="preserve">.А., </w:t>
      </w:r>
      <w:r w:rsidR="001459BA" w:rsidRPr="00CE7059">
        <w:t>Романов А</w:t>
      </w:r>
      <w:r w:rsidR="00CE7059">
        <w:t xml:space="preserve">.А. </w:t>
      </w:r>
      <w:r w:rsidR="001459BA" w:rsidRPr="00CE7059">
        <w:t>Международный туризм</w:t>
      </w:r>
      <w:r w:rsidR="00CE7059" w:rsidRPr="00CE7059">
        <w:t xml:space="preserve">: </w:t>
      </w:r>
      <w:r w:rsidR="001459BA" w:rsidRPr="00CE7059">
        <w:t>политика развития</w:t>
      </w:r>
      <w:r w:rsidR="00CE7059" w:rsidRPr="00CE7059">
        <w:t>. -</w:t>
      </w:r>
      <w:r w:rsidR="00CE7059">
        <w:t xml:space="preserve"> </w:t>
      </w:r>
      <w:r w:rsidR="001459BA" w:rsidRPr="00CE7059">
        <w:t>Москва</w:t>
      </w:r>
      <w:r w:rsidR="00CE7059" w:rsidRPr="00CE7059">
        <w:t>:</w:t>
      </w:r>
      <w:r w:rsidR="00CE7059">
        <w:t xml:space="preserve"> "</w:t>
      </w:r>
      <w:r w:rsidR="001459BA" w:rsidRPr="00CE7059">
        <w:t>Советский спорт</w:t>
      </w:r>
      <w:r w:rsidR="00CE7059">
        <w:t xml:space="preserve">", </w:t>
      </w:r>
      <w:r w:rsidR="001459BA" w:rsidRPr="00CE7059">
        <w:t>1998 г</w:t>
      </w:r>
      <w:r w:rsidR="00CE7059" w:rsidRPr="00CE7059">
        <w:t>.</w:t>
      </w:r>
    </w:p>
    <w:p w14:paraId="644C638E" w14:textId="77777777" w:rsidR="00CE7059" w:rsidRDefault="00FA75C3" w:rsidP="00CE7059">
      <w:pPr>
        <w:pStyle w:val="af9"/>
      </w:pPr>
      <w:r w:rsidRPr="00CE7059">
        <w:t>17</w:t>
      </w:r>
      <w:r w:rsidR="00CE7059" w:rsidRPr="00CE7059">
        <w:t xml:space="preserve">. </w:t>
      </w:r>
      <w:r w:rsidR="001459BA" w:rsidRPr="00CE7059">
        <w:t>Костюкова О</w:t>
      </w:r>
      <w:r w:rsidR="00CE7059">
        <w:t xml:space="preserve">.И. </w:t>
      </w:r>
      <w:r w:rsidR="001459BA" w:rsidRPr="00CE7059">
        <w:t>Основы туризма</w:t>
      </w:r>
      <w:r w:rsidR="00CE7059" w:rsidRPr="00CE7059">
        <w:t>. -</w:t>
      </w:r>
      <w:r w:rsidR="00CE7059">
        <w:t xml:space="preserve"> </w:t>
      </w:r>
      <w:r w:rsidR="001459BA" w:rsidRPr="00CE7059">
        <w:t>Владивосток</w:t>
      </w:r>
      <w:r w:rsidR="00CE7059" w:rsidRPr="00CE7059">
        <w:t xml:space="preserve">: </w:t>
      </w:r>
      <w:r w:rsidR="001459BA" w:rsidRPr="00CE7059">
        <w:t>ДВГАЭУ, 1998 г</w:t>
      </w:r>
      <w:r w:rsidR="00CE7059" w:rsidRPr="00CE7059">
        <w:t>.</w:t>
      </w:r>
    </w:p>
    <w:p w14:paraId="6194271C" w14:textId="77777777" w:rsidR="00CE7059" w:rsidRDefault="00FA75C3" w:rsidP="00CE7059">
      <w:pPr>
        <w:pStyle w:val="af9"/>
      </w:pPr>
      <w:r w:rsidRPr="00CE7059">
        <w:t>18</w:t>
      </w:r>
      <w:r w:rsidR="00CE7059" w:rsidRPr="00CE7059">
        <w:t xml:space="preserve">. </w:t>
      </w:r>
      <w:r w:rsidR="001459BA" w:rsidRPr="00CE7059">
        <w:t>Козырев В</w:t>
      </w:r>
      <w:r w:rsidR="00CE7059">
        <w:t xml:space="preserve">.М. </w:t>
      </w:r>
      <w:r w:rsidR="001459BA" w:rsidRPr="00CE7059">
        <w:t>Туристская рента</w:t>
      </w:r>
      <w:r w:rsidR="00CE7059" w:rsidRPr="00CE7059">
        <w:t xml:space="preserve">: </w:t>
      </w:r>
      <w:r w:rsidR="001459BA" w:rsidRPr="00CE7059">
        <w:t>Учеб</w:t>
      </w:r>
      <w:r w:rsidR="00CE7059" w:rsidRPr="00CE7059">
        <w:t xml:space="preserve">. </w:t>
      </w:r>
      <w:r w:rsidR="001459BA" w:rsidRPr="00CE7059">
        <w:t>пособие</w:t>
      </w:r>
      <w:r w:rsidR="00CE7059" w:rsidRPr="00CE7059">
        <w:t xml:space="preserve">. - </w:t>
      </w:r>
      <w:r w:rsidR="001459BA" w:rsidRPr="00CE7059">
        <w:t>М</w:t>
      </w:r>
      <w:r w:rsidR="00CE7059">
        <w:t>.:</w:t>
      </w:r>
      <w:r w:rsidR="00CE7059" w:rsidRPr="00CE7059">
        <w:t xml:space="preserve"> </w:t>
      </w:r>
      <w:r w:rsidR="001459BA" w:rsidRPr="00CE7059">
        <w:t>Финансы и статистика, 2001</w:t>
      </w:r>
      <w:r w:rsidR="00CE7059" w:rsidRPr="00CE7059">
        <w:t xml:space="preserve">. - </w:t>
      </w:r>
      <w:r w:rsidR="001459BA" w:rsidRPr="00CE7059">
        <w:t>112 с</w:t>
      </w:r>
      <w:r w:rsidR="00CE7059" w:rsidRPr="00CE7059">
        <w:t>.</w:t>
      </w:r>
    </w:p>
    <w:p w14:paraId="0BAD45ED" w14:textId="77777777" w:rsidR="00CE7059" w:rsidRDefault="00FA75C3" w:rsidP="00CE7059">
      <w:pPr>
        <w:pStyle w:val="af9"/>
      </w:pPr>
      <w:r w:rsidRPr="00CE7059">
        <w:t>19</w:t>
      </w:r>
      <w:r w:rsidR="00CE7059" w:rsidRPr="00CE7059">
        <w:t xml:space="preserve">. </w:t>
      </w:r>
      <w:r w:rsidR="001459BA" w:rsidRPr="00CE7059">
        <w:t>Крейнина М</w:t>
      </w:r>
      <w:r w:rsidR="00CE7059">
        <w:t xml:space="preserve">.Н. </w:t>
      </w:r>
      <w:r w:rsidR="001459BA" w:rsidRPr="00CE7059">
        <w:t>Финансовый менеджмент</w:t>
      </w:r>
      <w:r w:rsidR="00CE7059" w:rsidRPr="00CE7059">
        <w:t xml:space="preserve">: </w:t>
      </w:r>
      <w:r w:rsidR="001459BA" w:rsidRPr="00CE7059">
        <w:t>Учебное пособие</w:t>
      </w:r>
      <w:r w:rsidR="00CE7059" w:rsidRPr="00CE7059">
        <w:t xml:space="preserve">. </w:t>
      </w:r>
      <w:r w:rsidR="00CE7059">
        <w:t>-</w:t>
      </w:r>
      <w:r w:rsidR="001459BA" w:rsidRPr="00CE7059">
        <w:t xml:space="preserve"> М</w:t>
      </w:r>
      <w:r w:rsidR="00CE7059">
        <w:t>.:</w:t>
      </w:r>
      <w:r w:rsidR="00CE7059" w:rsidRPr="00CE7059">
        <w:t xml:space="preserve"> </w:t>
      </w:r>
      <w:r w:rsidR="001459BA" w:rsidRPr="00CE7059">
        <w:t>Дело и Сервис, 1998</w:t>
      </w:r>
      <w:r w:rsidR="00CE7059" w:rsidRPr="00CE7059">
        <w:t>.</w:t>
      </w:r>
    </w:p>
    <w:p w14:paraId="11604607" w14:textId="77777777" w:rsidR="00CE7059" w:rsidRDefault="00FA75C3" w:rsidP="00CE7059">
      <w:pPr>
        <w:pStyle w:val="af9"/>
      </w:pPr>
      <w:r w:rsidRPr="00CE7059">
        <w:t>20</w:t>
      </w:r>
      <w:r w:rsidR="00CE7059" w:rsidRPr="00CE7059">
        <w:t xml:space="preserve">. </w:t>
      </w:r>
      <w:r w:rsidR="001459BA" w:rsidRPr="00CE7059">
        <w:t>Кузьмина Л</w:t>
      </w:r>
      <w:r w:rsidR="00CE7059">
        <w:t xml:space="preserve">.П. </w:t>
      </w:r>
      <w:r w:rsidR="001459BA" w:rsidRPr="00CE7059">
        <w:t>Краткий конспект лекций по курсу</w:t>
      </w:r>
      <w:r w:rsidR="00CE7059">
        <w:t xml:space="preserve"> "</w:t>
      </w:r>
      <w:r w:rsidR="001459BA" w:rsidRPr="00CE7059">
        <w:t>Теория экономического анализа</w:t>
      </w:r>
      <w:r w:rsidR="00CE7059">
        <w:t xml:space="preserve">" </w:t>
      </w:r>
      <w:r w:rsidR="001459BA" w:rsidRPr="00CE7059">
        <w:t>Часть 1</w:t>
      </w:r>
      <w:r w:rsidR="00CE7059" w:rsidRPr="00CE7059">
        <w:t>. -</w:t>
      </w:r>
      <w:r w:rsidR="00CE7059">
        <w:t xml:space="preserve"> </w:t>
      </w:r>
      <w:r w:rsidR="001459BA" w:rsidRPr="00CE7059">
        <w:t>Пятигорск</w:t>
      </w:r>
      <w:r w:rsidR="00CE7059" w:rsidRPr="00CE7059">
        <w:t xml:space="preserve">: </w:t>
      </w:r>
      <w:r w:rsidR="001459BA" w:rsidRPr="00CE7059">
        <w:t>МКА, 1995</w:t>
      </w:r>
      <w:r w:rsidR="00CE7059" w:rsidRPr="00CE7059">
        <w:t>.</w:t>
      </w:r>
    </w:p>
    <w:p w14:paraId="356B4579" w14:textId="77777777" w:rsidR="00CE7059" w:rsidRDefault="00FA75C3" w:rsidP="00CE7059">
      <w:pPr>
        <w:pStyle w:val="af9"/>
      </w:pPr>
      <w:r w:rsidRPr="00CE7059">
        <w:t>21</w:t>
      </w:r>
      <w:r w:rsidR="00CE7059" w:rsidRPr="00CE7059">
        <w:t xml:space="preserve">. </w:t>
      </w:r>
      <w:r w:rsidR="001459BA" w:rsidRPr="00CE7059">
        <w:t>Менеджмент туризма</w:t>
      </w:r>
      <w:r w:rsidR="00CE7059" w:rsidRPr="00CE7059">
        <w:t xml:space="preserve">: </w:t>
      </w:r>
      <w:r w:rsidR="001459BA" w:rsidRPr="00CE7059">
        <w:t>Экономика туризма</w:t>
      </w:r>
      <w:r w:rsidR="00CE7059" w:rsidRPr="00CE7059">
        <w:t xml:space="preserve">: </w:t>
      </w:r>
      <w:r w:rsidR="001459BA" w:rsidRPr="00CE7059">
        <w:t>Учебник</w:t>
      </w:r>
      <w:r w:rsidR="00CE7059" w:rsidRPr="00CE7059">
        <w:t xml:space="preserve">. - </w:t>
      </w:r>
      <w:r w:rsidR="001459BA" w:rsidRPr="00CE7059">
        <w:t>М</w:t>
      </w:r>
      <w:r w:rsidR="00CE7059">
        <w:t>.6</w:t>
      </w:r>
      <w:r w:rsidR="001459BA" w:rsidRPr="00CE7059">
        <w:t xml:space="preserve"> Финансы и статистика, 2001</w:t>
      </w:r>
      <w:r w:rsidR="00CE7059" w:rsidRPr="00CE7059">
        <w:t xml:space="preserve">. - </w:t>
      </w:r>
      <w:r w:rsidR="001459BA" w:rsidRPr="00CE7059">
        <w:t>320 с</w:t>
      </w:r>
      <w:r w:rsidR="00CE7059" w:rsidRPr="00CE7059">
        <w:t>.</w:t>
      </w:r>
    </w:p>
    <w:p w14:paraId="6F54FF02" w14:textId="77777777" w:rsidR="00CE7059" w:rsidRDefault="00FA75C3" w:rsidP="00CE7059">
      <w:pPr>
        <w:pStyle w:val="af9"/>
      </w:pPr>
      <w:r w:rsidRPr="00CE7059">
        <w:t>22</w:t>
      </w:r>
      <w:r w:rsidR="00CE7059" w:rsidRPr="00CE7059">
        <w:t xml:space="preserve">. </w:t>
      </w:r>
      <w:r w:rsidR="001459BA" w:rsidRPr="00CE7059">
        <w:t>Павлова Л</w:t>
      </w:r>
      <w:r w:rsidR="00CE7059">
        <w:t xml:space="preserve">.Н. </w:t>
      </w:r>
      <w:r w:rsidR="001459BA" w:rsidRPr="00CE7059">
        <w:t>Финансы предприятий</w:t>
      </w:r>
      <w:r w:rsidR="00CE7059" w:rsidRPr="00CE7059">
        <w:t xml:space="preserve">: </w:t>
      </w:r>
      <w:r w:rsidR="001459BA" w:rsidRPr="00CE7059">
        <w:t>Учебник для вузов</w:t>
      </w:r>
      <w:r w:rsidR="00CE7059" w:rsidRPr="00CE7059">
        <w:t xml:space="preserve">. </w:t>
      </w:r>
      <w:r w:rsidR="00CE7059">
        <w:t>-</w:t>
      </w:r>
      <w:r w:rsidR="001459BA" w:rsidRPr="00CE7059">
        <w:t>М</w:t>
      </w:r>
      <w:r w:rsidR="00CE7059">
        <w:t>.:</w:t>
      </w:r>
      <w:r w:rsidR="00CE7059" w:rsidRPr="00CE7059">
        <w:t xml:space="preserve"> </w:t>
      </w:r>
      <w:r w:rsidR="001459BA" w:rsidRPr="00CE7059">
        <w:t>Финансы, ЮНИТИ, 1998</w:t>
      </w:r>
      <w:r w:rsidR="00CE7059" w:rsidRPr="00CE7059">
        <w:t>.</w:t>
      </w:r>
    </w:p>
    <w:p w14:paraId="2AC7D794" w14:textId="77777777" w:rsidR="00641FA3" w:rsidRPr="00CE7059" w:rsidRDefault="00FA75C3" w:rsidP="00CE7059">
      <w:pPr>
        <w:pStyle w:val="af9"/>
      </w:pPr>
      <w:r w:rsidRPr="00CE7059">
        <w:t>23</w:t>
      </w:r>
      <w:r w:rsidR="00CE7059" w:rsidRPr="00CE7059">
        <w:t xml:space="preserve">. </w:t>
      </w:r>
      <w:r w:rsidR="00641FA3" w:rsidRPr="00CE7059">
        <w:t>Турбизнес, №18, Декабрь 2007</w:t>
      </w:r>
    </w:p>
    <w:p w14:paraId="4FA61950" w14:textId="77777777" w:rsidR="00FA75C3" w:rsidRPr="00CE7059" w:rsidRDefault="00FA75C3" w:rsidP="00CE7059">
      <w:pPr>
        <w:pStyle w:val="af9"/>
      </w:pPr>
      <w:r w:rsidRPr="00CE7059">
        <w:t>24</w:t>
      </w:r>
      <w:r w:rsidR="00CE7059" w:rsidRPr="00CE7059">
        <w:t xml:space="preserve">. </w:t>
      </w:r>
      <w:r w:rsidRPr="00CE7059">
        <w:t>Турбизнес, №4, Апрель 2009</w:t>
      </w:r>
    </w:p>
    <w:sectPr w:rsidR="00FA75C3" w:rsidRPr="00CE7059" w:rsidSect="00CE705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BB58" w14:textId="77777777" w:rsidR="003473F8" w:rsidRDefault="003473F8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14:paraId="699680F9" w14:textId="77777777" w:rsidR="003473F8" w:rsidRDefault="003473F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CB37" w14:textId="77777777" w:rsidR="003473F8" w:rsidRDefault="003473F8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14:paraId="2D4DE0A6" w14:textId="77777777" w:rsidR="003473F8" w:rsidRDefault="003473F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14:paraId="5ED9D588" w14:textId="77777777" w:rsidR="00000000" w:rsidRDefault="00CE7059" w:rsidP="00CE7059">
      <w:pPr>
        <w:pStyle w:val="aff1"/>
      </w:pPr>
      <w:r w:rsidRPr="00EC6606">
        <w:rPr>
          <w:rStyle w:val="ac"/>
          <w:sz w:val="20"/>
          <w:szCs w:val="20"/>
        </w:rPr>
        <w:footnoteRef/>
      </w:r>
      <w:r w:rsidRPr="00EC6606">
        <w:t xml:space="preserve"> Савицкая Г.В. Анализ хозяйственной деятельности предприятия: Учебное пособие. – Минск: ООО «Новое знание», 2007.</w:t>
      </w:r>
    </w:p>
  </w:footnote>
  <w:footnote w:id="2">
    <w:p w14:paraId="65E1B87E" w14:textId="77777777" w:rsidR="00000000" w:rsidRDefault="00CE7059" w:rsidP="00EC6606">
      <w:pPr>
        <w:pStyle w:val="a8"/>
      </w:pPr>
      <w:r w:rsidRPr="00EC6606">
        <w:rPr>
          <w:rStyle w:val="ac"/>
          <w:sz w:val="20"/>
          <w:szCs w:val="20"/>
        </w:rPr>
        <w:footnoteRef/>
      </w:r>
      <w:r w:rsidRPr="00EC6606">
        <w:rPr>
          <w:sz w:val="20"/>
          <w:szCs w:val="20"/>
        </w:rPr>
        <w:t xml:space="preserve"> Соболева</w:t>
      </w:r>
      <w:r w:rsidRPr="00EC6606">
        <w:rPr>
          <w:caps/>
          <w:sz w:val="20"/>
          <w:szCs w:val="20"/>
        </w:rPr>
        <w:t>е.а</w:t>
      </w:r>
      <w:r w:rsidRPr="00EC6606">
        <w:rPr>
          <w:sz w:val="20"/>
          <w:szCs w:val="20"/>
        </w:rPr>
        <w:t>.,Соболев</w:t>
      </w:r>
      <w:r w:rsidRPr="00EC6606">
        <w:rPr>
          <w:caps/>
          <w:sz w:val="20"/>
          <w:szCs w:val="20"/>
        </w:rPr>
        <w:t>и.и</w:t>
      </w:r>
      <w:r w:rsidRPr="00EC6606">
        <w:rPr>
          <w:sz w:val="20"/>
          <w:szCs w:val="20"/>
        </w:rPr>
        <w:t>. Финансово-экономический анализ деятельности турфирмы: Учебно-методическое пособие.- М.: Финансы и статистика, 2000 .-128 с.</w:t>
      </w:r>
    </w:p>
  </w:footnote>
  <w:footnote w:id="3">
    <w:p w14:paraId="1F6F9DCE" w14:textId="77777777" w:rsidR="00000000" w:rsidRDefault="00CE7059" w:rsidP="00CE7059">
      <w:pPr>
        <w:pStyle w:val="aff1"/>
      </w:pPr>
      <w:r w:rsidRPr="00154EFC">
        <w:rPr>
          <w:rStyle w:val="ac"/>
          <w:sz w:val="20"/>
          <w:szCs w:val="20"/>
        </w:rPr>
        <w:footnoteRef/>
      </w:r>
      <w:r w:rsidRPr="00154EFC">
        <w:t xml:space="preserve"> Басовский Л.Е. Теория экономического анализа- М.: ИНФРА –М, 2004г.-222 с.</w:t>
      </w:r>
    </w:p>
  </w:footnote>
  <w:footnote w:id="4">
    <w:p w14:paraId="1805AE1F" w14:textId="77777777" w:rsidR="00000000" w:rsidRDefault="00CE7059" w:rsidP="00CE7059">
      <w:pPr>
        <w:pStyle w:val="aff1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A30166">
        <w:t>План счетов бухгалтерского учета финансово-хозяйственной деятельности организаций и Инструкция по его применению. – М.: Информационное аген</w:t>
      </w:r>
      <w:r w:rsidR="00CD2A8B">
        <w:t>т</w:t>
      </w:r>
      <w:r w:rsidRPr="00A30166">
        <w:t>ство ИПБ-БИНФА, 200</w:t>
      </w:r>
      <w:r>
        <w:t>6</w:t>
      </w:r>
      <w:r w:rsidRPr="00A30166">
        <w:t>.</w:t>
      </w:r>
      <w:r>
        <w:t xml:space="preserve"> </w:t>
      </w:r>
      <w:r w:rsidRPr="00154EFC">
        <w:t>Газета "Аргументы и Факты" май 2006</w:t>
      </w:r>
    </w:p>
  </w:footnote>
  <w:footnote w:id="5">
    <w:p w14:paraId="2CF59D46" w14:textId="77777777" w:rsidR="00000000" w:rsidRDefault="00CE7059" w:rsidP="00CE7059">
      <w:pPr>
        <w:pStyle w:val="aff1"/>
      </w:pPr>
      <w:r w:rsidRPr="00173326">
        <w:rPr>
          <w:rStyle w:val="ac"/>
          <w:sz w:val="20"/>
          <w:szCs w:val="20"/>
        </w:rPr>
        <w:footnoteRef/>
      </w:r>
      <w:r w:rsidRPr="00173326">
        <w:t xml:space="preserve"> Фатхутдинов Р.А. Конкурентоспособобность: экономика, стратегия, управление.- М.6ИНФРА-М.-2008.-312с.</w:t>
      </w:r>
    </w:p>
  </w:footnote>
  <w:footnote w:id="6">
    <w:p w14:paraId="659F613E" w14:textId="77777777" w:rsidR="00000000" w:rsidRDefault="00CE7059" w:rsidP="00A30166">
      <w:pPr>
        <w:ind w:firstLine="709"/>
      </w:pPr>
      <w:r w:rsidRPr="00A30166">
        <w:rPr>
          <w:rStyle w:val="ac"/>
          <w:sz w:val="20"/>
          <w:szCs w:val="20"/>
          <w:lang w:eastAsia="en-US"/>
        </w:rPr>
        <w:footnoteRef/>
      </w:r>
      <w:r w:rsidRPr="00A30166">
        <w:rPr>
          <w:sz w:val="20"/>
          <w:szCs w:val="20"/>
          <w:lang w:eastAsia="en-US"/>
        </w:rPr>
        <w:t xml:space="preserve"> Интерфакс – Туризм 10.06.2008.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7E3" w14:textId="77777777" w:rsidR="00CE7059" w:rsidRDefault="00CE7059" w:rsidP="000536C0">
    <w:pPr>
      <w:pStyle w:val="af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03891">
      <w:rPr>
        <w:rStyle w:val="af2"/>
      </w:rPr>
      <w:t>37</w:t>
    </w:r>
    <w:r>
      <w:rPr>
        <w:rStyle w:val="af2"/>
      </w:rPr>
      <w:fldChar w:fldCharType="end"/>
    </w:r>
  </w:p>
  <w:p w14:paraId="240E0F43" w14:textId="77777777" w:rsidR="00CE7059" w:rsidRDefault="00CE7059" w:rsidP="00F86C2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755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8"/>
    <w:rsid w:val="0000749B"/>
    <w:rsid w:val="00007542"/>
    <w:rsid w:val="0004131B"/>
    <w:rsid w:val="000536C0"/>
    <w:rsid w:val="0006536A"/>
    <w:rsid w:val="00073668"/>
    <w:rsid w:val="000A094E"/>
    <w:rsid w:val="001459BA"/>
    <w:rsid w:val="00154EFC"/>
    <w:rsid w:val="00173326"/>
    <w:rsid w:val="001B38F5"/>
    <w:rsid w:val="002617E6"/>
    <w:rsid w:val="002D7793"/>
    <w:rsid w:val="003473F8"/>
    <w:rsid w:val="00392E74"/>
    <w:rsid w:val="003B4161"/>
    <w:rsid w:val="004021BF"/>
    <w:rsid w:val="00503891"/>
    <w:rsid w:val="005A7A93"/>
    <w:rsid w:val="005F1B40"/>
    <w:rsid w:val="00641FA3"/>
    <w:rsid w:val="006D2D69"/>
    <w:rsid w:val="006D7905"/>
    <w:rsid w:val="00720710"/>
    <w:rsid w:val="00937CF3"/>
    <w:rsid w:val="00A30166"/>
    <w:rsid w:val="00AE0E22"/>
    <w:rsid w:val="00C9343D"/>
    <w:rsid w:val="00CD2A8B"/>
    <w:rsid w:val="00CE7059"/>
    <w:rsid w:val="00D4259D"/>
    <w:rsid w:val="00DE601E"/>
    <w:rsid w:val="00DF4556"/>
    <w:rsid w:val="00E01DDB"/>
    <w:rsid w:val="00E23998"/>
    <w:rsid w:val="00EC6606"/>
    <w:rsid w:val="00F37897"/>
    <w:rsid w:val="00F54C56"/>
    <w:rsid w:val="00F72412"/>
    <w:rsid w:val="00F86C28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1796"/>
  <w14:defaultImageDpi w14:val="0"/>
  <w15:docId w15:val="{E06CB641-4A8A-475A-A78F-A54E0678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CE705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E705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CE705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CE705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CE705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CE705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CE705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CE705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CE705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99"/>
    <w:semiHidden/>
    <w:rsid w:val="00CE705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istorytime">
    <w:name w:val="history_time"/>
    <w:basedOn w:val="a3"/>
    <w:uiPriority w:val="99"/>
    <w:rsid w:val="00E23998"/>
    <w:rPr>
      <w:rFonts w:cs="Times New Roman"/>
    </w:rPr>
  </w:style>
  <w:style w:type="character" w:customStyle="1" w:styleId="historysubhead">
    <w:name w:val="history_subhead"/>
    <w:basedOn w:val="a3"/>
    <w:uiPriority w:val="99"/>
    <w:rsid w:val="00E23998"/>
    <w:rPr>
      <w:rFonts w:cs="Times New Roman"/>
    </w:rPr>
  </w:style>
  <w:style w:type="character" w:styleId="a6">
    <w:name w:val="Hyperlink"/>
    <w:basedOn w:val="a3"/>
    <w:uiPriority w:val="99"/>
    <w:rsid w:val="00CE7059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CE705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E7059"/>
    <w:pPr>
      <w:tabs>
        <w:tab w:val="right" w:leader="dot" w:pos="1400"/>
      </w:tabs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CE7059"/>
    <w:pPr>
      <w:ind w:firstLine="709"/>
      <w:jc w:val="left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CE705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customStyle="1" w:styleId="3f3f3f3f3f3f3fWeb">
    <w:name w:val="О3fб3fы3fч3fн3fы3fй3f (Web)"/>
    <w:basedOn w:val="a2"/>
    <w:uiPriority w:val="99"/>
    <w:rsid w:val="001459BA"/>
    <w:pPr>
      <w:widowControl w:val="0"/>
      <w:autoSpaceDE w:val="0"/>
      <w:autoSpaceDN w:val="0"/>
      <w:adjustRightInd w:val="0"/>
      <w:spacing w:before="280" w:after="280"/>
      <w:ind w:firstLine="709"/>
    </w:pPr>
    <w:rPr>
      <w:lang/>
    </w:rPr>
  </w:style>
  <w:style w:type="paragraph" w:styleId="a8">
    <w:name w:val="Body Text"/>
    <w:basedOn w:val="a2"/>
    <w:link w:val="a9"/>
    <w:uiPriority w:val="99"/>
    <w:rsid w:val="00CE7059"/>
    <w:pPr>
      <w:ind w:firstLine="709"/>
    </w:pPr>
    <w:rPr>
      <w:lang w:eastAsia="en-US"/>
    </w:rPr>
  </w:style>
  <w:style w:type="character" w:customStyle="1" w:styleId="a9">
    <w:name w:val="Основно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CE705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b">
    <w:name w:val="Текст сноски Знак"/>
    <w:basedOn w:val="a3"/>
    <w:link w:val="aa"/>
    <w:uiPriority w:val="99"/>
    <w:locked/>
    <w:rsid w:val="00CE7059"/>
    <w:rPr>
      <w:rFonts w:eastAsia="Times New Roman" w:cs="Times New Roman"/>
      <w:color w:val="000000"/>
      <w:lang w:val="ru-RU" w:eastAsia="en-US"/>
    </w:rPr>
  </w:style>
  <w:style w:type="character" w:styleId="ac">
    <w:name w:val="footnote reference"/>
    <w:basedOn w:val="a3"/>
    <w:uiPriority w:val="99"/>
    <w:semiHidden/>
    <w:rsid w:val="00CE7059"/>
    <w:rPr>
      <w:rFonts w:cs="Times New Roman"/>
      <w:sz w:val="28"/>
      <w:szCs w:val="28"/>
      <w:vertAlign w:val="superscript"/>
    </w:rPr>
  </w:style>
  <w:style w:type="paragraph" w:styleId="ad">
    <w:name w:val="Body Text Indent"/>
    <w:basedOn w:val="a2"/>
    <w:link w:val="ae"/>
    <w:uiPriority w:val="99"/>
    <w:rsid w:val="00CE705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header"/>
    <w:basedOn w:val="a2"/>
    <w:next w:val="a8"/>
    <w:link w:val="af0"/>
    <w:uiPriority w:val="99"/>
    <w:rsid w:val="00CE705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f0">
    <w:name w:val="Верхний колонтитул Знак"/>
    <w:basedOn w:val="a3"/>
    <w:link w:val="af"/>
    <w:uiPriority w:val="99"/>
    <w:semiHidden/>
    <w:locked/>
    <w:rsid w:val="00CE7059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f1">
    <w:name w:val="endnote reference"/>
    <w:basedOn w:val="a3"/>
    <w:uiPriority w:val="99"/>
    <w:semiHidden/>
    <w:rsid w:val="00CE7059"/>
    <w:rPr>
      <w:rFonts w:cs="Times New Roman"/>
      <w:vertAlign w:val="superscript"/>
    </w:rPr>
  </w:style>
  <w:style w:type="character" w:styleId="af2">
    <w:name w:val="page number"/>
    <w:basedOn w:val="a3"/>
    <w:uiPriority w:val="99"/>
    <w:rsid w:val="00CE7059"/>
    <w:rPr>
      <w:rFonts w:ascii="Times New Roman" w:hAnsi="Times New Roman" w:cs="Times New Roman"/>
      <w:sz w:val="28"/>
      <w:szCs w:val="28"/>
    </w:rPr>
  </w:style>
  <w:style w:type="character" w:styleId="af3">
    <w:name w:val="Strong"/>
    <w:basedOn w:val="a3"/>
    <w:uiPriority w:val="99"/>
    <w:qFormat/>
    <w:rsid w:val="00641FA3"/>
    <w:rPr>
      <w:rFonts w:cs="Times New Roman"/>
      <w:b/>
      <w:bCs/>
    </w:rPr>
  </w:style>
  <w:style w:type="table" w:styleId="-1">
    <w:name w:val="Table Web 1"/>
    <w:basedOn w:val="a4"/>
    <w:uiPriority w:val="99"/>
    <w:rsid w:val="00CE705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CE705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d"/>
    <w:uiPriority w:val="99"/>
    <w:rsid w:val="00CE70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CE7059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3"/>
    <w:uiPriority w:val="99"/>
    <w:rsid w:val="00CE705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4"/>
    <w:uiPriority w:val="99"/>
    <w:semiHidden/>
    <w:rsid w:val="00CE705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8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basedOn w:val="a3"/>
    <w:link w:val="af7"/>
    <w:uiPriority w:val="99"/>
    <w:semiHidden/>
    <w:locked/>
    <w:rPr>
      <w:rFonts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CE7059"/>
    <w:pPr>
      <w:numPr>
        <w:numId w:val="3"/>
      </w:numPr>
    </w:pPr>
  </w:style>
  <w:style w:type="paragraph" w:customStyle="1" w:styleId="af9">
    <w:name w:val="литера"/>
    <w:uiPriority w:val="99"/>
    <w:rsid w:val="00CE705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basedOn w:val="a3"/>
    <w:uiPriority w:val="99"/>
    <w:rsid w:val="00CE7059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CE7059"/>
    <w:pPr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CE705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CE705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CE705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E705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CE705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CE705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E7059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E7059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E705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E705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E70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E7059"/>
    <w:rPr>
      <w:i/>
      <w:iCs/>
    </w:rPr>
  </w:style>
  <w:style w:type="paragraph" w:customStyle="1" w:styleId="afe">
    <w:name w:val="ТАБЛИЦА"/>
    <w:next w:val="a2"/>
    <w:autoRedefine/>
    <w:uiPriority w:val="99"/>
    <w:rsid w:val="00CE7059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CE7059"/>
  </w:style>
  <w:style w:type="paragraph" w:customStyle="1" w:styleId="aff">
    <w:name w:val="Стиль ТАБЛИЦА + Междустр.интервал:  полуторный"/>
    <w:basedOn w:val="afe"/>
    <w:uiPriority w:val="99"/>
    <w:rsid w:val="00CE7059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CE7059"/>
  </w:style>
  <w:style w:type="table" w:customStyle="1" w:styleId="16">
    <w:name w:val="Стиль таблицы1"/>
    <w:uiPriority w:val="99"/>
    <w:rsid w:val="00CE705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CE7059"/>
    <w:pPr>
      <w:spacing w:after="0" w:line="240" w:lineRule="auto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autoRedefine/>
    <w:uiPriority w:val="99"/>
    <w:semiHidden/>
    <w:rsid w:val="00CE7059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CE705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9501</Words>
  <Characters>54156</Characters>
  <Application>Microsoft Office Word</Application>
  <DocSecurity>0</DocSecurity>
  <Lines>451</Lines>
  <Paragraphs>127</Paragraphs>
  <ScaleCrop>false</ScaleCrop>
  <Company>Legasy</Company>
  <LinksUpToDate>false</LinksUpToDate>
  <CharactersWithSpaces>63530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Danti Saviera</dc:creator>
  <cp:keywords/>
  <dc:description/>
  <cp:lastModifiedBy>Igor</cp:lastModifiedBy>
  <cp:revision>3</cp:revision>
  <dcterms:created xsi:type="dcterms:W3CDTF">2025-03-16T13:26:00Z</dcterms:created>
  <dcterms:modified xsi:type="dcterms:W3CDTF">2025-03-16T13:26:00Z</dcterms:modified>
</cp:coreProperties>
</file>