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F0541" w14:textId="77777777" w:rsidR="00A30C18" w:rsidRPr="00737F00" w:rsidRDefault="00A30C18" w:rsidP="00737F00">
      <w:pPr>
        <w:pStyle w:val="a3"/>
        <w:widowControl w:val="0"/>
        <w:spacing w:line="360" w:lineRule="auto"/>
        <w:ind w:firstLine="709"/>
        <w:rPr>
          <w:sz w:val="28"/>
        </w:rPr>
      </w:pPr>
      <w:r w:rsidRPr="00737F00">
        <w:rPr>
          <w:sz w:val="28"/>
        </w:rPr>
        <w:t>Министерство здравоохранения РФ</w:t>
      </w:r>
    </w:p>
    <w:p w14:paraId="208947B6" w14:textId="77777777" w:rsidR="00A30C18" w:rsidRPr="00737F00" w:rsidRDefault="00A30C18" w:rsidP="00737F00">
      <w:pPr>
        <w:pStyle w:val="a3"/>
        <w:widowControl w:val="0"/>
        <w:spacing w:line="360" w:lineRule="auto"/>
        <w:ind w:firstLine="709"/>
        <w:rPr>
          <w:sz w:val="28"/>
        </w:rPr>
      </w:pPr>
      <w:r w:rsidRPr="00737F00">
        <w:rPr>
          <w:sz w:val="28"/>
        </w:rPr>
        <w:t>Алтайский государственный медицинский университет</w:t>
      </w:r>
    </w:p>
    <w:p w14:paraId="4D90D454" w14:textId="77777777" w:rsidR="00A30C18" w:rsidRPr="00737F00" w:rsidRDefault="00A30C18" w:rsidP="00737F00">
      <w:pPr>
        <w:widowControl w:val="0"/>
        <w:spacing w:line="360" w:lineRule="auto"/>
        <w:ind w:firstLine="709"/>
        <w:jc w:val="center"/>
        <w:rPr>
          <w:sz w:val="28"/>
        </w:rPr>
      </w:pPr>
    </w:p>
    <w:p w14:paraId="482E71BB" w14:textId="77777777" w:rsidR="00A30C18" w:rsidRPr="00737F00" w:rsidRDefault="00A30C18" w:rsidP="00737F00">
      <w:pPr>
        <w:pStyle w:val="1"/>
        <w:keepNext w:val="0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6"/>
          <w:u w:val="none"/>
        </w:rPr>
      </w:pPr>
      <w:r w:rsidRPr="00737F00">
        <w:rPr>
          <w:rFonts w:ascii="Times New Roman" w:hAnsi="Times New Roman" w:cs="Times New Roman"/>
          <w:sz w:val="28"/>
          <w:szCs w:val="36"/>
          <w:u w:val="none"/>
        </w:rPr>
        <w:t xml:space="preserve">Кафедра </w:t>
      </w:r>
      <w:r w:rsidR="00376686" w:rsidRPr="00737F00">
        <w:rPr>
          <w:rFonts w:ascii="Times New Roman" w:hAnsi="Times New Roman" w:cs="Times New Roman"/>
          <w:sz w:val="28"/>
          <w:szCs w:val="36"/>
          <w:u w:val="none"/>
        </w:rPr>
        <w:t xml:space="preserve">госпитальной </w:t>
      </w:r>
      <w:r w:rsidRPr="00737F00">
        <w:rPr>
          <w:rFonts w:ascii="Times New Roman" w:hAnsi="Times New Roman" w:cs="Times New Roman"/>
          <w:sz w:val="28"/>
          <w:szCs w:val="36"/>
          <w:u w:val="none"/>
        </w:rPr>
        <w:t>хирургии</w:t>
      </w:r>
    </w:p>
    <w:p w14:paraId="38CDFD42" w14:textId="77777777" w:rsidR="00A30C18" w:rsidRPr="00737F00" w:rsidRDefault="00A30C18" w:rsidP="00737F00">
      <w:pPr>
        <w:widowControl w:val="0"/>
        <w:spacing w:line="360" w:lineRule="auto"/>
        <w:ind w:firstLine="709"/>
        <w:jc w:val="center"/>
        <w:rPr>
          <w:sz w:val="28"/>
        </w:rPr>
      </w:pPr>
    </w:p>
    <w:p w14:paraId="51799D26" w14:textId="77777777" w:rsidR="00A30C18" w:rsidRPr="00737F00" w:rsidRDefault="00A30C18" w:rsidP="00737F00">
      <w:pPr>
        <w:widowControl w:val="0"/>
        <w:spacing w:line="360" w:lineRule="auto"/>
        <w:ind w:firstLine="709"/>
        <w:jc w:val="center"/>
        <w:rPr>
          <w:sz w:val="28"/>
        </w:rPr>
      </w:pPr>
    </w:p>
    <w:p w14:paraId="418EA248" w14:textId="77777777" w:rsidR="00380951" w:rsidRPr="00737F00" w:rsidRDefault="00A30C18" w:rsidP="00737F00">
      <w:pPr>
        <w:widowControl w:val="0"/>
        <w:spacing w:line="360" w:lineRule="auto"/>
        <w:ind w:firstLine="709"/>
        <w:jc w:val="right"/>
        <w:rPr>
          <w:sz w:val="28"/>
        </w:rPr>
      </w:pPr>
      <w:r w:rsidRPr="00737F00">
        <w:rPr>
          <w:sz w:val="28"/>
        </w:rPr>
        <w:t xml:space="preserve">Зав. кафедрой: </w:t>
      </w:r>
      <w:r w:rsidR="00376686" w:rsidRPr="00737F00">
        <w:rPr>
          <w:sz w:val="28"/>
        </w:rPr>
        <w:t>д.м.н., проф. Лубянский В.Г.</w:t>
      </w:r>
    </w:p>
    <w:p w14:paraId="17F47814" w14:textId="77777777" w:rsidR="00861E75" w:rsidRPr="00737F00" w:rsidRDefault="00A30C18" w:rsidP="00737F00">
      <w:pPr>
        <w:widowControl w:val="0"/>
        <w:spacing w:line="360" w:lineRule="auto"/>
        <w:ind w:firstLine="709"/>
        <w:jc w:val="right"/>
        <w:rPr>
          <w:sz w:val="28"/>
        </w:rPr>
      </w:pPr>
      <w:r w:rsidRPr="00737F00">
        <w:rPr>
          <w:sz w:val="28"/>
        </w:rPr>
        <w:t>Преподаватель:</w:t>
      </w:r>
      <w:r w:rsidR="00E67E2B" w:rsidRPr="00737F00">
        <w:rPr>
          <w:sz w:val="28"/>
        </w:rPr>
        <w:t xml:space="preserve"> доцент </w:t>
      </w:r>
      <w:r w:rsidR="00861E75" w:rsidRPr="00737F00">
        <w:rPr>
          <w:sz w:val="28"/>
        </w:rPr>
        <w:t>______________.</w:t>
      </w:r>
    </w:p>
    <w:p w14:paraId="18AF5B87" w14:textId="77777777" w:rsidR="00A30C18" w:rsidRPr="00737F00" w:rsidRDefault="00A30C18" w:rsidP="00737F00">
      <w:pPr>
        <w:widowControl w:val="0"/>
        <w:spacing w:line="360" w:lineRule="auto"/>
        <w:ind w:firstLine="709"/>
        <w:jc w:val="right"/>
        <w:rPr>
          <w:sz w:val="28"/>
        </w:rPr>
      </w:pPr>
      <w:r w:rsidRPr="00737F00">
        <w:rPr>
          <w:sz w:val="28"/>
        </w:rPr>
        <w:t>Куратор: студент</w:t>
      </w:r>
      <w:r w:rsidR="00380951" w:rsidRPr="00737F00">
        <w:rPr>
          <w:sz w:val="28"/>
        </w:rPr>
        <w:t xml:space="preserve"> 601</w:t>
      </w:r>
      <w:r w:rsidRPr="00737F00">
        <w:rPr>
          <w:sz w:val="28"/>
        </w:rPr>
        <w:t xml:space="preserve"> гр. </w:t>
      </w:r>
      <w:r w:rsidR="009B7C82" w:rsidRPr="00737F00">
        <w:rPr>
          <w:sz w:val="28"/>
        </w:rPr>
        <w:t>Черепанов Е.Е.</w:t>
      </w:r>
    </w:p>
    <w:p w14:paraId="1A570FBB" w14:textId="77777777" w:rsidR="00010F72" w:rsidRPr="00737F00" w:rsidRDefault="00010F72" w:rsidP="00737F00">
      <w:pPr>
        <w:pStyle w:val="1"/>
        <w:keepNext w:val="0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60"/>
          <w:u w:val="none"/>
        </w:rPr>
      </w:pPr>
    </w:p>
    <w:p w14:paraId="19032991" w14:textId="77777777" w:rsidR="00A30C18" w:rsidRPr="00737F00" w:rsidRDefault="00376686" w:rsidP="00737F00">
      <w:pPr>
        <w:pStyle w:val="1"/>
        <w:keepNext w:val="0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60"/>
          <w:u w:val="none"/>
        </w:rPr>
      </w:pPr>
      <w:r w:rsidRPr="00737F00">
        <w:rPr>
          <w:rFonts w:ascii="Times New Roman" w:hAnsi="Times New Roman" w:cs="Times New Roman"/>
          <w:b/>
          <w:sz w:val="28"/>
          <w:szCs w:val="60"/>
          <w:u w:val="none"/>
        </w:rPr>
        <w:t>Клиническая</w:t>
      </w:r>
      <w:r w:rsidR="00A30C18" w:rsidRPr="00737F00">
        <w:rPr>
          <w:rFonts w:ascii="Times New Roman" w:hAnsi="Times New Roman" w:cs="Times New Roman"/>
          <w:b/>
          <w:sz w:val="28"/>
          <w:szCs w:val="60"/>
          <w:u w:val="none"/>
        </w:rPr>
        <w:t xml:space="preserve"> история болезни</w:t>
      </w:r>
    </w:p>
    <w:p w14:paraId="295E4EBC" w14:textId="77777777" w:rsidR="00A30C18" w:rsidRPr="00737F00" w:rsidRDefault="00A30C18" w:rsidP="00737F00">
      <w:pPr>
        <w:widowControl w:val="0"/>
        <w:spacing w:line="360" w:lineRule="auto"/>
        <w:ind w:firstLine="709"/>
        <w:jc w:val="center"/>
        <w:rPr>
          <w:sz w:val="28"/>
        </w:rPr>
      </w:pPr>
    </w:p>
    <w:p w14:paraId="21FF3879" w14:textId="77777777" w:rsidR="00A30C18" w:rsidRPr="00737F00" w:rsidRDefault="00A30C18" w:rsidP="00737F00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</w:rPr>
      </w:pPr>
      <w:r w:rsidRPr="00737F00">
        <w:rPr>
          <w:rFonts w:ascii="Times New Roman" w:hAnsi="Times New Roman" w:cs="Times New Roman"/>
          <w:b w:val="0"/>
          <w:i w:val="0"/>
          <w:szCs w:val="36"/>
        </w:rPr>
        <w:t xml:space="preserve">Больная: </w:t>
      </w:r>
      <w:r w:rsidR="00861E75" w:rsidRPr="00737F00">
        <w:rPr>
          <w:rFonts w:ascii="Times New Roman" w:hAnsi="Times New Roman" w:cs="Times New Roman"/>
        </w:rPr>
        <w:t>______________.</w:t>
      </w:r>
    </w:p>
    <w:p w14:paraId="572639F2" w14:textId="77777777" w:rsidR="00A30C18" w:rsidRPr="00737F00" w:rsidRDefault="00A30C18" w:rsidP="00737F00">
      <w:pPr>
        <w:widowControl w:val="0"/>
        <w:spacing w:line="360" w:lineRule="auto"/>
        <w:ind w:firstLine="709"/>
        <w:jc w:val="center"/>
        <w:rPr>
          <w:sz w:val="28"/>
        </w:rPr>
      </w:pPr>
    </w:p>
    <w:p w14:paraId="7089D765" w14:textId="77777777" w:rsidR="00A30C18" w:rsidRPr="00737F00" w:rsidRDefault="00A30C18" w:rsidP="00737F00">
      <w:pPr>
        <w:widowControl w:val="0"/>
        <w:spacing w:line="360" w:lineRule="auto"/>
        <w:ind w:firstLine="709"/>
        <w:jc w:val="center"/>
        <w:rPr>
          <w:sz w:val="28"/>
        </w:rPr>
      </w:pPr>
    </w:p>
    <w:p w14:paraId="73193FC4" w14:textId="77777777" w:rsidR="00A30C18" w:rsidRPr="00737F00" w:rsidRDefault="00A30C18" w:rsidP="00737F00">
      <w:pPr>
        <w:widowControl w:val="0"/>
        <w:tabs>
          <w:tab w:val="center" w:pos="5078"/>
        </w:tabs>
        <w:spacing w:line="360" w:lineRule="auto"/>
        <w:ind w:firstLine="709"/>
        <w:jc w:val="center"/>
        <w:rPr>
          <w:sz w:val="28"/>
          <w:szCs w:val="36"/>
        </w:rPr>
      </w:pPr>
      <w:r w:rsidRPr="00737F00">
        <w:rPr>
          <w:sz w:val="28"/>
          <w:szCs w:val="36"/>
        </w:rPr>
        <w:t>Клинический диагноз:</w:t>
      </w:r>
    </w:p>
    <w:p w14:paraId="2AB028A2" w14:textId="77777777" w:rsidR="00A30C18" w:rsidRPr="00737F00" w:rsidRDefault="00380951" w:rsidP="00737F00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737F00">
        <w:rPr>
          <w:sz w:val="28"/>
          <w:szCs w:val="32"/>
        </w:rPr>
        <w:t>ЖКБ,</w:t>
      </w:r>
      <w:r w:rsidR="00376686" w:rsidRPr="00737F00">
        <w:rPr>
          <w:sz w:val="28"/>
          <w:szCs w:val="32"/>
        </w:rPr>
        <w:t xml:space="preserve"> </w:t>
      </w:r>
      <w:r w:rsidR="001E4C05" w:rsidRPr="00737F00">
        <w:rPr>
          <w:sz w:val="28"/>
          <w:szCs w:val="32"/>
        </w:rPr>
        <w:t>флегмонозный калькулезный холе</w:t>
      </w:r>
      <w:r w:rsidR="00376686" w:rsidRPr="00737F00">
        <w:rPr>
          <w:sz w:val="28"/>
          <w:szCs w:val="32"/>
        </w:rPr>
        <w:t>ци</w:t>
      </w:r>
      <w:r w:rsidRPr="00737F00">
        <w:rPr>
          <w:sz w:val="28"/>
          <w:szCs w:val="32"/>
        </w:rPr>
        <w:t>стит</w:t>
      </w:r>
    </w:p>
    <w:p w14:paraId="43138E04" w14:textId="77777777" w:rsidR="00A30C18" w:rsidRPr="00737F00" w:rsidRDefault="00A30C18" w:rsidP="00737F00">
      <w:pPr>
        <w:widowControl w:val="0"/>
        <w:spacing w:line="360" w:lineRule="auto"/>
        <w:ind w:firstLine="709"/>
        <w:jc w:val="center"/>
        <w:rPr>
          <w:sz w:val="28"/>
        </w:rPr>
      </w:pPr>
    </w:p>
    <w:p w14:paraId="603C0E03" w14:textId="77777777" w:rsidR="00A30C18" w:rsidRPr="00737F00" w:rsidRDefault="00A30C18" w:rsidP="00737F00">
      <w:pPr>
        <w:widowControl w:val="0"/>
        <w:spacing w:line="360" w:lineRule="auto"/>
        <w:ind w:firstLine="709"/>
        <w:jc w:val="center"/>
        <w:rPr>
          <w:sz w:val="28"/>
        </w:rPr>
      </w:pPr>
    </w:p>
    <w:p w14:paraId="7AF26BC4" w14:textId="77777777" w:rsidR="00A30C18" w:rsidRPr="00737F00" w:rsidRDefault="00A30C18" w:rsidP="00737F00">
      <w:pPr>
        <w:widowControl w:val="0"/>
        <w:spacing w:line="360" w:lineRule="auto"/>
        <w:ind w:firstLine="709"/>
        <w:jc w:val="center"/>
        <w:rPr>
          <w:sz w:val="28"/>
        </w:rPr>
      </w:pPr>
    </w:p>
    <w:p w14:paraId="411D46DF" w14:textId="77777777" w:rsidR="00AF5207" w:rsidRDefault="00AF5207" w:rsidP="00737F00">
      <w:pPr>
        <w:widowControl w:val="0"/>
        <w:spacing w:line="360" w:lineRule="auto"/>
        <w:ind w:firstLine="709"/>
        <w:jc w:val="center"/>
        <w:rPr>
          <w:sz w:val="28"/>
        </w:rPr>
      </w:pPr>
    </w:p>
    <w:p w14:paraId="1B34BED8" w14:textId="77777777" w:rsidR="00737F00" w:rsidRDefault="00737F00" w:rsidP="00737F00">
      <w:pPr>
        <w:widowControl w:val="0"/>
        <w:spacing w:line="360" w:lineRule="auto"/>
        <w:ind w:firstLine="709"/>
        <w:jc w:val="center"/>
        <w:rPr>
          <w:sz w:val="28"/>
        </w:rPr>
      </w:pPr>
    </w:p>
    <w:p w14:paraId="518A122D" w14:textId="77777777" w:rsidR="00737F00" w:rsidRDefault="00737F00" w:rsidP="00737F00">
      <w:pPr>
        <w:widowControl w:val="0"/>
        <w:spacing w:line="360" w:lineRule="auto"/>
        <w:ind w:firstLine="709"/>
        <w:jc w:val="center"/>
        <w:rPr>
          <w:sz w:val="28"/>
        </w:rPr>
      </w:pPr>
    </w:p>
    <w:p w14:paraId="38E81A8B" w14:textId="77777777" w:rsidR="00737F00" w:rsidRDefault="00737F00" w:rsidP="00737F00">
      <w:pPr>
        <w:widowControl w:val="0"/>
        <w:spacing w:line="360" w:lineRule="auto"/>
        <w:ind w:firstLine="709"/>
        <w:jc w:val="center"/>
        <w:rPr>
          <w:sz w:val="28"/>
        </w:rPr>
      </w:pPr>
    </w:p>
    <w:p w14:paraId="3B4F2A4D" w14:textId="77777777" w:rsidR="00737F00" w:rsidRDefault="00737F00" w:rsidP="00737F00">
      <w:pPr>
        <w:widowControl w:val="0"/>
        <w:spacing w:line="360" w:lineRule="auto"/>
        <w:ind w:firstLine="709"/>
        <w:jc w:val="center"/>
        <w:rPr>
          <w:sz w:val="28"/>
        </w:rPr>
      </w:pPr>
    </w:p>
    <w:p w14:paraId="6716A3B6" w14:textId="77777777" w:rsidR="00737F00" w:rsidRDefault="00737F00" w:rsidP="00737F00">
      <w:pPr>
        <w:widowControl w:val="0"/>
        <w:spacing w:line="360" w:lineRule="auto"/>
        <w:ind w:firstLine="709"/>
        <w:jc w:val="center"/>
        <w:rPr>
          <w:sz w:val="28"/>
        </w:rPr>
      </w:pPr>
    </w:p>
    <w:p w14:paraId="6A9371DA" w14:textId="77777777" w:rsidR="00737F00" w:rsidRDefault="00737F00" w:rsidP="00737F00">
      <w:pPr>
        <w:widowControl w:val="0"/>
        <w:spacing w:line="360" w:lineRule="auto"/>
        <w:ind w:firstLine="709"/>
        <w:jc w:val="center"/>
        <w:rPr>
          <w:sz w:val="28"/>
        </w:rPr>
      </w:pPr>
    </w:p>
    <w:p w14:paraId="3583B840" w14:textId="77777777" w:rsidR="00737F00" w:rsidRDefault="00737F00" w:rsidP="00737F00">
      <w:pPr>
        <w:widowControl w:val="0"/>
        <w:spacing w:line="360" w:lineRule="auto"/>
        <w:ind w:firstLine="709"/>
        <w:jc w:val="center"/>
        <w:rPr>
          <w:sz w:val="28"/>
        </w:rPr>
      </w:pPr>
    </w:p>
    <w:p w14:paraId="194032FD" w14:textId="77777777" w:rsidR="00737F00" w:rsidRPr="00737F00" w:rsidRDefault="00737F00" w:rsidP="00737F00">
      <w:pPr>
        <w:widowControl w:val="0"/>
        <w:spacing w:line="360" w:lineRule="auto"/>
        <w:ind w:firstLine="709"/>
        <w:jc w:val="center"/>
        <w:rPr>
          <w:sz w:val="28"/>
        </w:rPr>
      </w:pPr>
    </w:p>
    <w:p w14:paraId="4EF0CF2E" w14:textId="77777777" w:rsidR="00A30C18" w:rsidRPr="00737F00" w:rsidRDefault="00380951" w:rsidP="00737F00">
      <w:pPr>
        <w:pStyle w:val="3"/>
        <w:keepNext w:val="0"/>
        <w:widowControl w:val="0"/>
        <w:spacing w:line="360" w:lineRule="auto"/>
        <w:ind w:left="0" w:firstLine="709"/>
        <w:jc w:val="center"/>
        <w:rPr>
          <w:rFonts w:ascii="Times New Roman" w:hAnsi="Times New Roman"/>
          <w:b/>
          <w:sz w:val="28"/>
          <w:szCs w:val="32"/>
          <w:u w:val="none"/>
        </w:rPr>
      </w:pPr>
      <w:r w:rsidRPr="00737F00">
        <w:rPr>
          <w:rFonts w:ascii="Times New Roman" w:hAnsi="Times New Roman"/>
          <w:b/>
          <w:sz w:val="28"/>
          <w:szCs w:val="32"/>
          <w:u w:val="none"/>
        </w:rPr>
        <w:t>Барнаул 2008</w:t>
      </w:r>
      <w:r w:rsidR="00A30C18" w:rsidRPr="00737F00">
        <w:rPr>
          <w:rFonts w:ascii="Times New Roman" w:hAnsi="Times New Roman"/>
          <w:b/>
          <w:sz w:val="28"/>
          <w:szCs w:val="32"/>
          <w:u w:val="none"/>
        </w:rPr>
        <w:t>г</w:t>
      </w:r>
    </w:p>
    <w:p w14:paraId="0748E531" w14:textId="77777777" w:rsidR="00A30C18" w:rsidRPr="00737F00" w:rsidRDefault="00737F00" w:rsidP="00737F00">
      <w:pPr>
        <w:widowControl w:val="0"/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sz w:val="28"/>
        </w:rPr>
        <w:br w:type="page"/>
      </w:r>
      <w:r w:rsidR="00A30C18" w:rsidRPr="00737F00">
        <w:rPr>
          <w:b/>
          <w:sz w:val="28"/>
          <w:szCs w:val="40"/>
        </w:rPr>
        <w:lastRenderedPageBreak/>
        <w:t>Паспортные данные</w:t>
      </w:r>
    </w:p>
    <w:p w14:paraId="128D353D" w14:textId="77777777" w:rsidR="00A30C18" w:rsidRPr="00737F00" w:rsidRDefault="00A30C18" w:rsidP="00737F00">
      <w:pPr>
        <w:widowControl w:val="0"/>
        <w:spacing w:line="360" w:lineRule="auto"/>
        <w:ind w:firstLine="709"/>
        <w:jc w:val="both"/>
        <w:rPr>
          <w:sz w:val="28"/>
        </w:rPr>
      </w:pPr>
    </w:p>
    <w:p w14:paraId="4E400D9F" w14:textId="77777777" w:rsidR="00A30C18" w:rsidRPr="00737F00" w:rsidRDefault="00A30C18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ФИО</w:t>
      </w:r>
      <w:r w:rsidR="00861E75" w:rsidRPr="00737F00">
        <w:rPr>
          <w:sz w:val="28"/>
        </w:rPr>
        <w:t>______________.</w:t>
      </w:r>
    </w:p>
    <w:p w14:paraId="0A5769E7" w14:textId="77777777" w:rsidR="00861E75" w:rsidRPr="00737F00" w:rsidRDefault="00A30C18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 xml:space="preserve">Возраст: </w:t>
      </w:r>
      <w:r w:rsidR="00861E75" w:rsidRPr="00737F00">
        <w:rPr>
          <w:sz w:val="28"/>
        </w:rPr>
        <w:t>______________.</w:t>
      </w:r>
    </w:p>
    <w:p w14:paraId="56866DED" w14:textId="77777777" w:rsidR="00A30C18" w:rsidRPr="00737F00" w:rsidRDefault="00380951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 xml:space="preserve">Дата рождения: </w:t>
      </w:r>
      <w:r w:rsidR="00861E75" w:rsidRPr="00737F00">
        <w:rPr>
          <w:sz w:val="28"/>
        </w:rPr>
        <w:t>______________.</w:t>
      </w:r>
    </w:p>
    <w:p w14:paraId="7E3400F9" w14:textId="77777777" w:rsidR="00861E75" w:rsidRPr="00737F00" w:rsidRDefault="00A30C18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 xml:space="preserve">Место жительства: г. </w:t>
      </w:r>
      <w:r w:rsidR="00861E75" w:rsidRPr="00737F00">
        <w:rPr>
          <w:sz w:val="28"/>
        </w:rPr>
        <w:t>______________.</w:t>
      </w:r>
    </w:p>
    <w:p w14:paraId="2C165588" w14:textId="77777777" w:rsidR="00A30C18" w:rsidRPr="00737F00" w:rsidRDefault="00A30C18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 xml:space="preserve">Место работы: </w:t>
      </w:r>
      <w:r w:rsidR="00861E75" w:rsidRPr="00737F00">
        <w:rPr>
          <w:sz w:val="28"/>
        </w:rPr>
        <w:t>______________.</w:t>
      </w:r>
    </w:p>
    <w:p w14:paraId="6FDC0CA8" w14:textId="77777777" w:rsidR="00A30C18" w:rsidRPr="00737F00" w:rsidRDefault="00A30C18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 xml:space="preserve">Группа крови: </w:t>
      </w:r>
      <w:r w:rsidRPr="00737F00">
        <w:rPr>
          <w:sz w:val="28"/>
          <w:lang w:val="en-US"/>
        </w:rPr>
        <w:t>A</w:t>
      </w:r>
      <w:r w:rsidRPr="00737F00">
        <w:rPr>
          <w:sz w:val="28"/>
        </w:rPr>
        <w:t xml:space="preserve"> (</w:t>
      </w:r>
      <w:r w:rsidRPr="00737F00">
        <w:rPr>
          <w:sz w:val="28"/>
          <w:lang w:val="en-US"/>
        </w:rPr>
        <w:t>II</w:t>
      </w:r>
      <w:r w:rsidRPr="00737F00">
        <w:rPr>
          <w:sz w:val="28"/>
        </w:rPr>
        <w:t xml:space="preserve">), </w:t>
      </w:r>
      <w:r w:rsidRPr="00737F00">
        <w:rPr>
          <w:sz w:val="28"/>
          <w:lang w:val="en-US"/>
        </w:rPr>
        <w:t>Rh</w:t>
      </w:r>
      <w:r w:rsidRPr="00737F00">
        <w:rPr>
          <w:sz w:val="28"/>
        </w:rPr>
        <w:t xml:space="preserve"> +</w:t>
      </w:r>
    </w:p>
    <w:p w14:paraId="67DE8975" w14:textId="77777777" w:rsidR="00A30C18" w:rsidRPr="00737F00" w:rsidRDefault="00A30C18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Лекарственная непереносимость: не было</w:t>
      </w:r>
    </w:p>
    <w:p w14:paraId="5F4C343B" w14:textId="77777777" w:rsidR="00A30C18" w:rsidRPr="00737F00" w:rsidRDefault="00A30C18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Гемотрансфузии: не было</w:t>
      </w:r>
    </w:p>
    <w:p w14:paraId="097C9666" w14:textId="77777777" w:rsidR="00376686" w:rsidRPr="00737F00" w:rsidRDefault="00A30C18" w:rsidP="00737F00">
      <w:pPr>
        <w:widowControl w:val="0"/>
        <w:spacing w:line="360" w:lineRule="auto"/>
        <w:ind w:firstLine="709"/>
        <w:jc w:val="both"/>
        <w:rPr>
          <w:sz w:val="28"/>
          <w:vertAlign w:val="superscript"/>
        </w:rPr>
      </w:pPr>
      <w:r w:rsidRPr="00737F00">
        <w:rPr>
          <w:sz w:val="28"/>
        </w:rPr>
        <w:t xml:space="preserve">Дата и время поступления в </w:t>
      </w:r>
      <w:r w:rsidR="00380951" w:rsidRPr="00737F00">
        <w:rPr>
          <w:sz w:val="28"/>
        </w:rPr>
        <w:t>больницу: 14.01.08г, 07</w:t>
      </w:r>
      <w:r w:rsidRPr="00737F00">
        <w:rPr>
          <w:sz w:val="28"/>
          <w:vertAlign w:val="superscript"/>
        </w:rPr>
        <w:t>05</w:t>
      </w:r>
    </w:p>
    <w:p w14:paraId="0BA28E2A" w14:textId="77777777" w:rsidR="00376686" w:rsidRPr="00737F00" w:rsidRDefault="00376686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Дата выписки 23.01.08 г.</w:t>
      </w:r>
    </w:p>
    <w:p w14:paraId="7634A331" w14:textId="77777777" w:rsidR="00A30C18" w:rsidRPr="00737F00" w:rsidRDefault="00A30C18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Время курации</w:t>
      </w:r>
      <w:r w:rsidR="00380951" w:rsidRPr="00737F00">
        <w:rPr>
          <w:sz w:val="28"/>
        </w:rPr>
        <w:t>:</w:t>
      </w:r>
      <w:r w:rsidR="00737F00">
        <w:rPr>
          <w:sz w:val="28"/>
        </w:rPr>
        <w:t xml:space="preserve"> </w:t>
      </w:r>
      <w:r w:rsidR="00380951" w:rsidRPr="00737F00">
        <w:rPr>
          <w:sz w:val="28"/>
        </w:rPr>
        <w:t xml:space="preserve">с 18.01.08 </w:t>
      </w:r>
      <w:r w:rsidRPr="00737F00">
        <w:rPr>
          <w:sz w:val="28"/>
        </w:rPr>
        <w:t>г</w:t>
      </w:r>
      <w:r w:rsidR="00380951" w:rsidRPr="00737F00">
        <w:rPr>
          <w:sz w:val="28"/>
        </w:rPr>
        <w:t>.</w:t>
      </w:r>
    </w:p>
    <w:p w14:paraId="5C658902" w14:textId="77777777" w:rsidR="00376686" w:rsidRPr="00737F00" w:rsidRDefault="00376686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Клинический диагноз:</w:t>
      </w:r>
    </w:p>
    <w:p w14:paraId="3E45F575" w14:textId="77777777" w:rsidR="00376686" w:rsidRPr="00737F00" w:rsidRDefault="00376686" w:rsidP="00737F00">
      <w:pPr>
        <w:widowControl w:val="0"/>
        <w:spacing w:line="360" w:lineRule="auto"/>
        <w:ind w:firstLine="709"/>
        <w:jc w:val="both"/>
        <w:rPr>
          <w:sz w:val="28"/>
          <w:vertAlign w:val="superscript"/>
        </w:rPr>
      </w:pPr>
      <w:r w:rsidRPr="00737F00">
        <w:rPr>
          <w:sz w:val="28"/>
        </w:rPr>
        <w:t>ЖКБ,</w:t>
      </w:r>
      <w:r w:rsidR="001E4C05" w:rsidRPr="00737F00">
        <w:rPr>
          <w:sz w:val="28"/>
        </w:rPr>
        <w:t xml:space="preserve"> флегмонозный</w:t>
      </w:r>
      <w:r w:rsidRPr="00737F00">
        <w:rPr>
          <w:sz w:val="28"/>
        </w:rPr>
        <w:t xml:space="preserve"> калькуле</w:t>
      </w:r>
      <w:r w:rsidR="001E4C05" w:rsidRPr="00737F00">
        <w:rPr>
          <w:sz w:val="28"/>
        </w:rPr>
        <w:t>зный холеци</w:t>
      </w:r>
      <w:r w:rsidRPr="00737F00">
        <w:rPr>
          <w:sz w:val="28"/>
        </w:rPr>
        <w:t>стит</w:t>
      </w:r>
    </w:p>
    <w:p w14:paraId="1CE65A47" w14:textId="77777777" w:rsidR="00965BC6" w:rsidRPr="00737F00" w:rsidRDefault="00965BC6" w:rsidP="00737F00">
      <w:pPr>
        <w:widowControl w:val="0"/>
        <w:tabs>
          <w:tab w:val="left" w:pos="1247"/>
          <w:tab w:val="left" w:pos="2379"/>
        </w:tabs>
        <w:spacing w:line="360" w:lineRule="auto"/>
        <w:ind w:firstLine="709"/>
        <w:jc w:val="both"/>
        <w:rPr>
          <w:bCs/>
          <w:sz w:val="28"/>
        </w:rPr>
      </w:pPr>
      <w:r w:rsidRPr="00737F00">
        <w:rPr>
          <w:bCs/>
          <w:sz w:val="28"/>
        </w:rPr>
        <w:t>15.01.08 г - Видеолапароскопическая холецистэктомия.</w:t>
      </w:r>
    </w:p>
    <w:p w14:paraId="4C22284A" w14:textId="77777777" w:rsidR="00B36369" w:rsidRPr="00737F00" w:rsidRDefault="00B36369" w:rsidP="00737F00">
      <w:pPr>
        <w:widowControl w:val="0"/>
        <w:spacing w:line="360" w:lineRule="auto"/>
        <w:ind w:firstLine="709"/>
        <w:jc w:val="both"/>
        <w:rPr>
          <w:sz w:val="28"/>
        </w:rPr>
      </w:pPr>
    </w:p>
    <w:p w14:paraId="55707832" w14:textId="77777777" w:rsidR="00B36369" w:rsidRPr="00737F00" w:rsidRDefault="00B36369" w:rsidP="00737F00">
      <w:pPr>
        <w:widowControl w:val="0"/>
        <w:spacing w:line="360" w:lineRule="auto"/>
        <w:ind w:firstLine="709"/>
        <w:jc w:val="both"/>
        <w:rPr>
          <w:b/>
          <w:sz w:val="28"/>
          <w:szCs w:val="40"/>
        </w:rPr>
      </w:pPr>
      <w:r w:rsidRPr="00737F00">
        <w:rPr>
          <w:b/>
          <w:sz w:val="28"/>
          <w:szCs w:val="40"/>
        </w:rPr>
        <w:t>Жалобы</w:t>
      </w:r>
    </w:p>
    <w:p w14:paraId="56C003C8" w14:textId="77777777" w:rsidR="00B36369" w:rsidRPr="00737F00" w:rsidRDefault="00B36369" w:rsidP="00737F00">
      <w:pPr>
        <w:widowControl w:val="0"/>
        <w:spacing w:line="360" w:lineRule="auto"/>
        <w:ind w:firstLine="709"/>
        <w:jc w:val="both"/>
        <w:rPr>
          <w:b/>
          <w:sz w:val="28"/>
          <w:szCs w:val="40"/>
        </w:rPr>
      </w:pPr>
    </w:p>
    <w:p w14:paraId="1F5E05E5" w14:textId="77777777" w:rsidR="00B36369" w:rsidRPr="00737F00" w:rsidRDefault="00B36369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Ж</w:t>
      </w:r>
      <w:r w:rsidR="00C14EC7" w:rsidRPr="00737F00">
        <w:rPr>
          <w:sz w:val="28"/>
        </w:rPr>
        <w:t>алобы больной</w:t>
      </w:r>
      <w:r w:rsidR="0023395C" w:rsidRPr="00737F00">
        <w:rPr>
          <w:sz w:val="28"/>
        </w:rPr>
        <w:t xml:space="preserve"> на момент поступления</w:t>
      </w:r>
      <w:r w:rsidRPr="00737F00">
        <w:rPr>
          <w:sz w:val="28"/>
        </w:rPr>
        <w:t>:</w:t>
      </w:r>
    </w:p>
    <w:p w14:paraId="7514EDCB" w14:textId="77777777" w:rsidR="00737F00" w:rsidRDefault="0023395C" w:rsidP="00737F00">
      <w:pPr>
        <w:pStyle w:val="21"/>
        <w:widowControl w:val="0"/>
        <w:spacing w:line="360" w:lineRule="auto"/>
        <w:ind w:firstLine="709"/>
        <w:jc w:val="both"/>
        <w:rPr>
          <w:szCs w:val="24"/>
        </w:rPr>
      </w:pPr>
      <w:r w:rsidRPr="00737F00">
        <w:rPr>
          <w:szCs w:val="24"/>
        </w:rPr>
        <w:t xml:space="preserve">На </w:t>
      </w:r>
      <w:r w:rsidR="00C443FC" w:rsidRPr="00737F00">
        <w:rPr>
          <w:szCs w:val="24"/>
        </w:rPr>
        <w:t xml:space="preserve">интенсивные </w:t>
      </w:r>
      <w:r w:rsidRPr="00737F00">
        <w:rPr>
          <w:szCs w:val="24"/>
        </w:rPr>
        <w:t>схваткообразные боли</w:t>
      </w:r>
      <w:r w:rsidR="00B36369" w:rsidRPr="00737F00">
        <w:rPr>
          <w:szCs w:val="24"/>
        </w:rPr>
        <w:t xml:space="preserve"> ноющего</w:t>
      </w:r>
      <w:r w:rsidR="00376686" w:rsidRPr="00737F00">
        <w:rPr>
          <w:szCs w:val="24"/>
        </w:rPr>
        <w:t>,</w:t>
      </w:r>
      <w:r w:rsidR="008954F3">
        <w:rPr>
          <w:szCs w:val="24"/>
        </w:rPr>
        <w:t xml:space="preserve"> </w:t>
      </w:r>
      <w:r w:rsidR="00376686" w:rsidRPr="00737F00">
        <w:rPr>
          <w:szCs w:val="24"/>
        </w:rPr>
        <w:t>режущего</w:t>
      </w:r>
      <w:r w:rsidR="00B36369" w:rsidRPr="00737F00">
        <w:rPr>
          <w:szCs w:val="24"/>
        </w:rPr>
        <w:t xml:space="preserve"> характера в</w:t>
      </w:r>
      <w:r w:rsidR="00AC66A1" w:rsidRPr="00737F00">
        <w:rPr>
          <w:szCs w:val="24"/>
        </w:rPr>
        <w:t xml:space="preserve"> эпигастральной области, </w:t>
      </w:r>
      <w:r w:rsidR="00B36369" w:rsidRPr="00737F00">
        <w:rPr>
          <w:szCs w:val="24"/>
        </w:rPr>
        <w:t>правом подреберье с иррадиацией в область пр</w:t>
      </w:r>
      <w:r w:rsidR="00B36369" w:rsidRPr="00737F00">
        <w:rPr>
          <w:szCs w:val="24"/>
        </w:rPr>
        <w:t>а</w:t>
      </w:r>
      <w:r w:rsidR="00B36369" w:rsidRPr="00737F00">
        <w:rPr>
          <w:szCs w:val="24"/>
        </w:rPr>
        <w:t>вой лопатки</w:t>
      </w:r>
      <w:r w:rsidR="00CE111F" w:rsidRPr="00737F00">
        <w:rPr>
          <w:szCs w:val="24"/>
        </w:rPr>
        <w:t>; п</w:t>
      </w:r>
      <w:r w:rsidR="00AC66A1" w:rsidRPr="00737F00">
        <w:rPr>
          <w:szCs w:val="24"/>
        </w:rPr>
        <w:t xml:space="preserve">овышение </w:t>
      </w:r>
      <w:r w:rsidR="00CE111F" w:rsidRPr="00737F00">
        <w:rPr>
          <w:szCs w:val="24"/>
        </w:rPr>
        <w:t>темпе</w:t>
      </w:r>
      <w:r w:rsidR="00AC66A1" w:rsidRPr="00737F00">
        <w:rPr>
          <w:szCs w:val="24"/>
        </w:rPr>
        <w:t>ратуры до 37,7</w:t>
      </w:r>
      <w:r w:rsidR="00AC66A1" w:rsidRPr="00737F00">
        <w:rPr>
          <w:szCs w:val="24"/>
          <w:vertAlign w:val="superscript"/>
        </w:rPr>
        <w:t>0</w:t>
      </w:r>
      <w:r w:rsidR="00CE111F" w:rsidRPr="00737F00">
        <w:rPr>
          <w:szCs w:val="24"/>
        </w:rPr>
        <w:t>С;</w:t>
      </w:r>
      <w:r w:rsidR="00376686" w:rsidRPr="00737F00">
        <w:rPr>
          <w:szCs w:val="24"/>
        </w:rPr>
        <w:t xml:space="preserve"> Отрыжку горечью, изжогу.</w:t>
      </w:r>
    </w:p>
    <w:p w14:paraId="3EF36927" w14:textId="77777777" w:rsidR="009F647B" w:rsidRPr="00737F00" w:rsidRDefault="00CE111F" w:rsidP="00737F00">
      <w:pPr>
        <w:pStyle w:val="21"/>
        <w:widowControl w:val="0"/>
        <w:spacing w:line="360" w:lineRule="auto"/>
        <w:ind w:firstLine="709"/>
        <w:jc w:val="both"/>
        <w:rPr>
          <w:szCs w:val="24"/>
        </w:rPr>
      </w:pPr>
      <w:r w:rsidRPr="00737F00">
        <w:rPr>
          <w:szCs w:val="24"/>
        </w:rPr>
        <w:t>Головную боль, преимущественно локализующуюся в затылочной области; слабость.</w:t>
      </w:r>
      <w:r w:rsidR="00737F00">
        <w:rPr>
          <w:szCs w:val="24"/>
        </w:rPr>
        <w:t xml:space="preserve"> </w:t>
      </w:r>
    </w:p>
    <w:p w14:paraId="1B15BFEF" w14:textId="77777777" w:rsidR="009F647B" w:rsidRPr="00737F00" w:rsidRDefault="009F647B" w:rsidP="00737F00">
      <w:pPr>
        <w:pStyle w:val="a5"/>
        <w:widowControl w:val="0"/>
        <w:spacing w:after="0" w:line="360" w:lineRule="auto"/>
        <w:ind w:left="0" w:firstLine="709"/>
        <w:jc w:val="both"/>
        <w:rPr>
          <w:sz w:val="28"/>
        </w:rPr>
      </w:pPr>
    </w:p>
    <w:p w14:paraId="2C70E13B" w14:textId="77777777" w:rsidR="00152ADA" w:rsidRPr="00737F00" w:rsidRDefault="00152ADA" w:rsidP="00737F00">
      <w:pPr>
        <w:widowControl w:val="0"/>
        <w:spacing w:line="360" w:lineRule="auto"/>
        <w:ind w:firstLine="709"/>
        <w:jc w:val="both"/>
        <w:rPr>
          <w:b/>
          <w:sz w:val="28"/>
          <w:szCs w:val="40"/>
        </w:rPr>
      </w:pPr>
      <w:r w:rsidRPr="00737F00">
        <w:rPr>
          <w:b/>
          <w:sz w:val="28"/>
          <w:szCs w:val="40"/>
          <w:lang w:val="en-US"/>
        </w:rPr>
        <w:t>Anamnesis</w:t>
      </w:r>
      <w:r w:rsidRPr="00737F00">
        <w:rPr>
          <w:b/>
          <w:sz w:val="28"/>
          <w:szCs w:val="40"/>
        </w:rPr>
        <w:t xml:space="preserve"> </w:t>
      </w:r>
      <w:r w:rsidRPr="00737F00">
        <w:rPr>
          <w:b/>
          <w:sz w:val="28"/>
          <w:szCs w:val="40"/>
          <w:lang w:val="en-US"/>
        </w:rPr>
        <w:t>morbi</w:t>
      </w:r>
    </w:p>
    <w:p w14:paraId="017D7120" w14:textId="77777777" w:rsidR="00152ADA" w:rsidRPr="00737F00" w:rsidRDefault="00152ADA" w:rsidP="00737F00">
      <w:pPr>
        <w:widowControl w:val="0"/>
        <w:spacing w:line="360" w:lineRule="auto"/>
        <w:ind w:firstLine="709"/>
        <w:jc w:val="both"/>
        <w:rPr>
          <w:sz w:val="28"/>
        </w:rPr>
      </w:pPr>
    </w:p>
    <w:p w14:paraId="44698030" w14:textId="77777777" w:rsidR="00152ADA" w:rsidRPr="00737F00" w:rsidRDefault="00152ADA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Считает себя больн</w:t>
      </w:r>
      <w:r w:rsidR="007071C5" w:rsidRPr="00737F00">
        <w:rPr>
          <w:sz w:val="28"/>
        </w:rPr>
        <w:t>ой с 2001</w:t>
      </w:r>
      <w:r w:rsidRPr="00737F00">
        <w:rPr>
          <w:sz w:val="28"/>
        </w:rPr>
        <w:t xml:space="preserve"> года, когда впервые появился</w:t>
      </w:r>
      <w:r w:rsidR="00737F00">
        <w:rPr>
          <w:sz w:val="28"/>
        </w:rPr>
        <w:t xml:space="preserve"> </w:t>
      </w:r>
      <w:r w:rsidRPr="00737F00">
        <w:rPr>
          <w:sz w:val="28"/>
        </w:rPr>
        <w:t xml:space="preserve">приступ </w:t>
      </w:r>
      <w:r w:rsidRPr="00737F00">
        <w:rPr>
          <w:sz w:val="28"/>
        </w:rPr>
        <w:lastRenderedPageBreak/>
        <w:t>схваткообразных болей ноющего характера в правом подреберье с иррадиацией в об</w:t>
      </w:r>
      <w:r w:rsidR="007071C5" w:rsidRPr="00737F00">
        <w:rPr>
          <w:sz w:val="28"/>
        </w:rPr>
        <w:t>ласть правой лопатки.</w:t>
      </w:r>
      <w:r w:rsidRPr="00737F00">
        <w:rPr>
          <w:sz w:val="28"/>
        </w:rPr>
        <w:t xml:space="preserve"> Боли начал</w:t>
      </w:r>
      <w:r w:rsidR="007071C5" w:rsidRPr="00737F00">
        <w:rPr>
          <w:sz w:val="28"/>
        </w:rPr>
        <w:t>ись ночью</w:t>
      </w:r>
      <w:r w:rsidRPr="00737F00">
        <w:rPr>
          <w:sz w:val="28"/>
        </w:rPr>
        <w:t xml:space="preserve">, развивались постепенно, </w:t>
      </w:r>
      <w:r w:rsidR="007071C5" w:rsidRPr="00737F00">
        <w:rPr>
          <w:sz w:val="28"/>
        </w:rPr>
        <w:t>достигли максимума через</w:t>
      </w:r>
      <w:r w:rsidRPr="00737F00">
        <w:rPr>
          <w:sz w:val="28"/>
        </w:rPr>
        <w:t xml:space="preserve"> 2–3 часа, сопровождались субфебрильной температурой (37,3</w:t>
      </w:r>
      <w:r w:rsidRPr="00737F00">
        <w:rPr>
          <w:sz w:val="28"/>
          <w:vertAlign w:val="superscript"/>
        </w:rPr>
        <w:t>0</w:t>
      </w:r>
      <w:r w:rsidRPr="00737F00">
        <w:rPr>
          <w:sz w:val="28"/>
        </w:rPr>
        <w:t>С</w:t>
      </w:r>
      <w:r w:rsidR="007071C5" w:rsidRPr="00737F00">
        <w:rPr>
          <w:sz w:val="28"/>
        </w:rPr>
        <w:t>), купировались к</w:t>
      </w:r>
      <w:r w:rsidRPr="00737F00">
        <w:rPr>
          <w:sz w:val="28"/>
        </w:rPr>
        <w:t xml:space="preserve"> </w:t>
      </w:r>
      <w:r w:rsidR="007071C5" w:rsidRPr="00737F00">
        <w:rPr>
          <w:sz w:val="28"/>
        </w:rPr>
        <w:t>утру</w:t>
      </w:r>
      <w:r w:rsidRPr="00737F00">
        <w:rPr>
          <w:sz w:val="28"/>
        </w:rPr>
        <w:t xml:space="preserve"> </w:t>
      </w:r>
      <w:r w:rsidR="007071C5" w:rsidRPr="00737F00">
        <w:rPr>
          <w:sz w:val="28"/>
        </w:rPr>
        <w:t>после применения спазмолитиков (</w:t>
      </w:r>
      <w:r w:rsidRPr="00737F00">
        <w:rPr>
          <w:sz w:val="28"/>
        </w:rPr>
        <w:t>Но-шпы) и обе</w:t>
      </w:r>
      <w:r w:rsidR="007071C5" w:rsidRPr="00737F00">
        <w:rPr>
          <w:sz w:val="28"/>
        </w:rPr>
        <w:t>зболивающих средств (</w:t>
      </w:r>
      <w:r w:rsidR="00D42BDF" w:rsidRPr="00737F00">
        <w:rPr>
          <w:sz w:val="28"/>
        </w:rPr>
        <w:t>б</w:t>
      </w:r>
      <w:r w:rsidRPr="00737F00">
        <w:rPr>
          <w:sz w:val="28"/>
        </w:rPr>
        <w:t>аралгин</w:t>
      </w:r>
      <w:r w:rsidR="00D42BDF" w:rsidRPr="00737F00">
        <w:rPr>
          <w:sz w:val="28"/>
        </w:rPr>
        <w:t>а</w:t>
      </w:r>
      <w:r w:rsidRPr="00737F00">
        <w:rPr>
          <w:sz w:val="28"/>
        </w:rPr>
        <w:t>).</w:t>
      </w:r>
      <w:r w:rsidR="007071C5" w:rsidRPr="00737F00">
        <w:rPr>
          <w:sz w:val="28"/>
        </w:rPr>
        <w:t xml:space="preserve"> На следующий день обратилась в поликлинику где было произведено УЗИ,</w:t>
      </w:r>
      <w:r w:rsidR="00C443FC" w:rsidRPr="00737F00">
        <w:rPr>
          <w:sz w:val="28"/>
        </w:rPr>
        <w:t xml:space="preserve"> </w:t>
      </w:r>
      <w:r w:rsidR="007071C5" w:rsidRPr="00737F00">
        <w:rPr>
          <w:sz w:val="28"/>
        </w:rPr>
        <w:t>по результатом которого обнаружен конкремент</w:t>
      </w:r>
      <w:r w:rsidR="00C443FC" w:rsidRPr="00737F00">
        <w:rPr>
          <w:sz w:val="28"/>
        </w:rPr>
        <w:t>ы</w:t>
      </w:r>
      <w:r w:rsidR="007071C5" w:rsidRPr="00737F00">
        <w:rPr>
          <w:sz w:val="28"/>
        </w:rPr>
        <w:t xml:space="preserve"> в желчном пузыре</w:t>
      </w:r>
      <w:r w:rsidR="00376686" w:rsidRPr="00737F00">
        <w:rPr>
          <w:sz w:val="28"/>
        </w:rPr>
        <w:t>, размером 0,5-</w:t>
      </w:r>
      <w:smartTag w:uri="urn:schemas-microsoft-com:office:smarttags" w:element="metricconverter">
        <w:smartTagPr>
          <w:attr w:name="ProductID" w:val="0,6 см"/>
        </w:smartTagPr>
        <w:r w:rsidR="00376686" w:rsidRPr="00737F00">
          <w:rPr>
            <w:sz w:val="28"/>
          </w:rPr>
          <w:t>0,6</w:t>
        </w:r>
        <w:r w:rsidR="00C443FC" w:rsidRPr="00737F00">
          <w:rPr>
            <w:sz w:val="28"/>
          </w:rPr>
          <w:t xml:space="preserve"> см</w:t>
        </w:r>
      </w:smartTag>
      <w:r w:rsidR="00C443FC" w:rsidRPr="00737F00">
        <w:rPr>
          <w:sz w:val="28"/>
        </w:rPr>
        <w:t>. Было предложено плановое стационарное лечение от которого больная отказалась.</w:t>
      </w:r>
    </w:p>
    <w:p w14:paraId="1E6787AF" w14:textId="77777777" w:rsidR="00D42BDF" w:rsidRPr="00737F00" w:rsidRDefault="00152ADA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Приступы имели место в среднем 1–</w:t>
      </w:r>
      <w:r w:rsidR="00C443FC" w:rsidRPr="00737F00">
        <w:rPr>
          <w:sz w:val="28"/>
        </w:rPr>
        <w:t>2 раза в пол года</w:t>
      </w:r>
      <w:r w:rsidRPr="00737F00">
        <w:rPr>
          <w:sz w:val="28"/>
        </w:rPr>
        <w:t>, их появлению предшествовали погрешности в диете (употребление жирного, жаренного, острого). Между приступами больная чувствова</w:t>
      </w:r>
      <w:r w:rsidR="00C443FC" w:rsidRPr="00737F00">
        <w:rPr>
          <w:sz w:val="28"/>
        </w:rPr>
        <w:t>ла себя хорошо. За последние 3 месяца</w:t>
      </w:r>
      <w:r w:rsidRPr="00737F00">
        <w:rPr>
          <w:sz w:val="28"/>
        </w:rPr>
        <w:t xml:space="preserve"> приступы участились</w:t>
      </w:r>
      <w:r w:rsidR="00C443FC" w:rsidRPr="00737F00">
        <w:rPr>
          <w:sz w:val="28"/>
        </w:rPr>
        <w:t>, присоеденилась отрыжка горечью, изжога, за медицинской помощью не обращалась, во время приступов самостоятельно принимала но-шпу, баралгин.</w:t>
      </w:r>
      <w:r w:rsidRPr="00737F00">
        <w:rPr>
          <w:sz w:val="28"/>
        </w:rPr>
        <w:t xml:space="preserve"> </w:t>
      </w:r>
      <w:r w:rsidR="00D42BDF" w:rsidRPr="00737F00">
        <w:rPr>
          <w:sz w:val="28"/>
        </w:rPr>
        <w:t>В перерывах между приступами</w:t>
      </w:r>
      <w:r w:rsidRPr="00737F00">
        <w:rPr>
          <w:sz w:val="28"/>
        </w:rPr>
        <w:t xml:space="preserve"> больная принимала </w:t>
      </w:r>
      <w:r w:rsidR="00D42BDF" w:rsidRPr="00737F00">
        <w:rPr>
          <w:sz w:val="28"/>
        </w:rPr>
        <w:t>перед едой Ф</w:t>
      </w:r>
      <w:r w:rsidRPr="00737F00">
        <w:rPr>
          <w:sz w:val="28"/>
        </w:rPr>
        <w:t>естал, отвары желчегонных трав, придерживалась диеты с исключением жареного, острого, пониженным содержанием жирного.</w:t>
      </w:r>
    </w:p>
    <w:p w14:paraId="04CD0624" w14:textId="77777777" w:rsidR="00C443FC" w:rsidRPr="00737F00" w:rsidRDefault="00C443FC" w:rsidP="00737F00">
      <w:pPr>
        <w:pStyle w:val="21"/>
        <w:widowControl w:val="0"/>
        <w:spacing w:line="360" w:lineRule="auto"/>
        <w:ind w:firstLine="709"/>
        <w:jc w:val="both"/>
        <w:rPr>
          <w:szCs w:val="24"/>
        </w:rPr>
      </w:pPr>
      <w:r w:rsidRPr="00737F00">
        <w:rPr>
          <w:szCs w:val="24"/>
        </w:rPr>
        <w:t>Настоящее ухудшение с 13.01.08 с 18 часов вечера, когда после погрешности в диете появились интенсивные постоянные схваткообразные боли ноющего характера в эпигастральной области, правом подреберье с иррадиацией в область пр</w:t>
      </w:r>
      <w:r w:rsidRPr="00737F00">
        <w:rPr>
          <w:szCs w:val="24"/>
        </w:rPr>
        <w:t>а</w:t>
      </w:r>
      <w:r w:rsidRPr="00737F00">
        <w:rPr>
          <w:szCs w:val="24"/>
        </w:rPr>
        <w:t>вой лопатки</w:t>
      </w:r>
      <w:r w:rsidR="005766F7" w:rsidRPr="00737F00">
        <w:rPr>
          <w:szCs w:val="24"/>
        </w:rPr>
        <w:t>, не купирующиеся спаз</w:t>
      </w:r>
      <w:r w:rsidRPr="00737F00">
        <w:rPr>
          <w:szCs w:val="24"/>
        </w:rPr>
        <w:t>молитиками</w:t>
      </w:r>
      <w:r w:rsidR="005766F7" w:rsidRPr="00737F00">
        <w:rPr>
          <w:szCs w:val="24"/>
        </w:rPr>
        <w:t xml:space="preserve">, через 2 часа отметила </w:t>
      </w:r>
      <w:r w:rsidRPr="00737F00">
        <w:rPr>
          <w:szCs w:val="24"/>
        </w:rPr>
        <w:t>повышение температуры до 37,7</w:t>
      </w:r>
      <w:r w:rsidRPr="00737F00">
        <w:rPr>
          <w:szCs w:val="24"/>
          <w:vertAlign w:val="superscript"/>
        </w:rPr>
        <w:t>0</w:t>
      </w:r>
      <w:r w:rsidRPr="00737F00">
        <w:rPr>
          <w:szCs w:val="24"/>
        </w:rPr>
        <w:t>С;</w:t>
      </w:r>
      <w:r w:rsidR="005766F7" w:rsidRPr="00737F00">
        <w:rPr>
          <w:szCs w:val="24"/>
        </w:rPr>
        <w:t xml:space="preserve"> была вызвана бригада скорой помощи и больная госпитализирована в 1 гор. Больницу, в 1 хирургическое отделение, с диагнозом ЖКБ, острый холицестит, для уточнения диагноза и решения вопроса об оперативном лечении. </w:t>
      </w:r>
    </w:p>
    <w:p w14:paraId="48714415" w14:textId="77777777" w:rsidR="00D42BDF" w:rsidRPr="00737F00" w:rsidRDefault="00D42BDF" w:rsidP="00737F00">
      <w:pPr>
        <w:widowControl w:val="0"/>
        <w:spacing w:line="360" w:lineRule="auto"/>
        <w:ind w:firstLine="709"/>
        <w:jc w:val="both"/>
        <w:rPr>
          <w:sz w:val="28"/>
        </w:rPr>
      </w:pPr>
    </w:p>
    <w:p w14:paraId="3C4DAB87" w14:textId="77777777" w:rsidR="00D42BDF" w:rsidRPr="00737F00" w:rsidRDefault="00D42BDF" w:rsidP="00737F00">
      <w:pPr>
        <w:widowControl w:val="0"/>
        <w:spacing w:line="360" w:lineRule="auto"/>
        <w:ind w:firstLine="709"/>
        <w:jc w:val="both"/>
        <w:rPr>
          <w:b/>
          <w:sz w:val="28"/>
          <w:szCs w:val="40"/>
        </w:rPr>
      </w:pPr>
      <w:r w:rsidRPr="00737F00">
        <w:rPr>
          <w:b/>
          <w:sz w:val="28"/>
          <w:szCs w:val="40"/>
          <w:lang w:val="en-US"/>
        </w:rPr>
        <w:t>Anamnesis</w:t>
      </w:r>
      <w:r w:rsidRPr="00737F00">
        <w:rPr>
          <w:b/>
          <w:sz w:val="28"/>
          <w:szCs w:val="40"/>
        </w:rPr>
        <w:t xml:space="preserve"> </w:t>
      </w:r>
      <w:r w:rsidRPr="00737F00">
        <w:rPr>
          <w:b/>
          <w:sz w:val="28"/>
          <w:szCs w:val="40"/>
          <w:lang w:val="en-US"/>
        </w:rPr>
        <w:t>vitae</w:t>
      </w:r>
    </w:p>
    <w:p w14:paraId="0ABA21FA" w14:textId="77777777" w:rsidR="00D42BDF" w:rsidRPr="00737F00" w:rsidRDefault="00D42BDF" w:rsidP="00737F00">
      <w:pPr>
        <w:widowControl w:val="0"/>
        <w:spacing w:line="360" w:lineRule="auto"/>
        <w:ind w:firstLine="709"/>
        <w:jc w:val="both"/>
        <w:rPr>
          <w:sz w:val="28"/>
        </w:rPr>
      </w:pPr>
    </w:p>
    <w:p w14:paraId="21B635AF" w14:textId="77777777" w:rsidR="00D42BDF" w:rsidRPr="00737F00" w:rsidRDefault="005766F7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 xml:space="preserve">Больная </w:t>
      </w:r>
      <w:r w:rsidR="00861E75" w:rsidRPr="00737F00">
        <w:rPr>
          <w:sz w:val="28"/>
        </w:rPr>
        <w:t>______________.</w:t>
      </w:r>
      <w:r w:rsidRPr="00737F00">
        <w:rPr>
          <w:sz w:val="28"/>
        </w:rPr>
        <w:t>р</w:t>
      </w:r>
      <w:r w:rsidR="00D42BDF" w:rsidRPr="00737F00">
        <w:rPr>
          <w:sz w:val="28"/>
        </w:rPr>
        <w:t xml:space="preserve">одилась </w:t>
      </w:r>
      <w:r w:rsidRPr="00737F00">
        <w:rPr>
          <w:sz w:val="28"/>
        </w:rPr>
        <w:t xml:space="preserve">07.11.1928 года, </w:t>
      </w:r>
      <w:r w:rsidR="00D42BDF" w:rsidRPr="00737F00">
        <w:rPr>
          <w:sz w:val="28"/>
        </w:rPr>
        <w:t>росла и развивалась нормально, от сверстников не отставала.</w:t>
      </w:r>
    </w:p>
    <w:p w14:paraId="66364773" w14:textId="77777777" w:rsidR="00A2750E" w:rsidRPr="00737F00" w:rsidRDefault="00D42BDF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 xml:space="preserve">Окончила среднюю школу, затем училась в </w:t>
      </w:r>
      <w:r w:rsidR="00A2750E" w:rsidRPr="00737F00">
        <w:rPr>
          <w:sz w:val="28"/>
        </w:rPr>
        <w:t>АЭКК</w:t>
      </w:r>
      <w:r w:rsidRPr="00737F00">
        <w:rPr>
          <w:sz w:val="28"/>
        </w:rPr>
        <w:t xml:space="preserve">, по специальности </w:t>
      </w:r>
      <w:r w:rsidR="00A2750E" w:rsidRPr="00737F00">
        <w:rPr>
          <w:sz w:val="28"/>
        </w:rPr>
        <w:t>товаровед</w:t>
      </w:r>
      <w:r w:rsidRPr="00737F00">
        <w:rPr>
          <w:sz w:val="28"/>
        </w:rPr>
        <w:t>. В период обучения питала</w:t>
      </w:r>
      <w:r w:rsidR="00A2750E" w:rsidRPr="00737F00">
        <w:rPr>
          <w:sz w:val="28"/>
        </w:rPr>
        <w:t>сь нерегулярно.</w:t>
      </w:r>
      <w:r w:rsidR="005766F7" w:rsidRPr="00737F00">
        <w:rPr>
          <w:sz w:val="28"/>
        </w:rPr>
        <w:t xml:space="preserve"> Последние 25 лет не работает, находится на пенсии по возрасту</w:t>
      </w:r>
      <w:r w:rsidR="00A2750E" w:rsidRPr="00737F00">
        <w:rPr>
          <w:sz w:val="28"/>
        </w:rPr>
        <w:t>. Вышла замуж в 23 года</w:t>
      </w:r>
      <w:r w:rsidRPr="00737F00">
        <w:rPr>
          <w:sz w:val="28"/>
        </w:rPr>
        <w:t xml:space="preserve">. </w:t>
      </w:r>
      <w:r w:rsidR="00A2750E" w:rsidRPr="00737F00">
        <w:rPr>
          <w:sz w:val="28"/>
        </w:rPr>
        <w:t>Жилищно-материальные условия удовлетворительные.</w:t>
      </w:r>
    </w:p>
    <w:p w14:paraId="4B5FEE8D" w14:textId="77777777" w:rsidR="00A2750E" w:rsidRPr="00737F00" w:rsidRDefault="00D42BDF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Профессиональных вредностей не отмечает.</w:t>
      </w:r>
      <w:r w:rsidR="00A2750E" w:rsidRPr="00737F00">
        <w:rPr>
          <w:sz w:val="28"/>
        </w:rPr>
        <w:t xml:space="preserve"> </w:t>
      </w:r>
      <w:r w:rsidRPr="00737F00">
        <w:rPr>
          <w:sz w:val="28"/>
        </w:rPr>
        <w:t>Из особенностей питания следует отметить пристрастие к жирной, острой, жаренной пище, тенденции к переед</w:t>
      </w:r>
      <w:r w:rsidR="005766F7" w:rsidRPr="00737F00">
        <w:rPr>
          <w:sz w:val="28"/>
        </w:rPr>
        <w:t xml:space="preserve">анию. </w:t>
      </w:r>
      <w:r w:rsidR="00A2750E" w:rsidRPr="00737F00">
        <w:rPr>
          <w:sz w:val="28"/>
        </w:rPr>
        <w:t>Гинекологический анамнез:</w:t>
      </w:r>
      <w:r w:rsidRPr="00737F00">
        <w:rPr>
          <w:sz w:val="28"/>
        </w:rPr>
        <w:t xml:space="preserve"> </w:t>
      </w:r>
      <w:r w:rsidR="00A2750E" w:rsidRPr="00737F00">
        <w:rPr>
          <w:sz w:val="28"/>
        </w:rPr>
        <w:t>п</w:t>
      </w:r>
      <w:r w:rsidRPr="00737F00">
        <w:rPr>
          <w:sz w:val="28"/>
        </w:rPr>
        <w:t xml:space="preserve">ервая менструация в 14 лет, менструальный цикл установился быстро. Менструации регулярные, безболезненные, средней степени обильности. </w:t>
      </w:r>
      <w:r w:rsidR="00A2750E" w:rsidRPr="00737F00">
        <w:rPr>
          <w:sz w:val="28"/>
        </w:rPr>
        <w:t>Б</w:t>
      </w:r>
      <w:r w:rsidRPr="00737F00">
        <w:rPr>
          <w:sz w:val="28"/>
        </w:rPr>
        <w:t>еременностей</w:t>
      </w:r>
      <w:r w:rsidR="00E14670" w:rsidRPr="00737F00">
        <w:rPr>
          <w:sz w:val="28"/>
        </w:rPr>
        <w:t xml:space="preserve"> 2, роды в 25 и 28</w:t>
      </w:r>
      <w:r w:rsidR="00A2750E" w:rsidRPr="00737F00">
        <w:rPr>
          <w:sz w:val="28"/>
        </w:rPr>
        <w:t xml:space="preserve"> лет.</w:t>
      </w:r>
      <w:r w:rsidR="00A6765B" w:rsidRPr="00737F00">
        <w:rPr>
          <w:sz w:val="28"/>
        </w:rPr>
        <w:t xml:space="preserve"> С 55 лет менопауза.</w:t>
      </w:r>
    </w:p>
    <w:p w14:paraId="3A4F8704" w14:textId="77777777" w:rsidR="00D42BDF" w:rsidRPr="00737F00" w:rsidRDefault="00A2750E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Больная замужем, двое детей</w:t>
      </w:r>
      <w:r w:rsidR="00D42BDF" w:rsidRPr="00737F00">
        <w:rPr>
          <w:sz w:val="28"/>
        </w:rPr>
        <w:t>, дети здоровы.</w:t>
      </w:r>
    </w:p>
    <w:p w14:paraId="17FB7E98" w14:textId="77777777" w:rsidR="00A2750E" w:rsidRPr="008954F3" w:rsidRDefault="00A2750E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8954F3">
        <w:rPr>
          <w:sz w:val="28"/>
        </w:rPr>
        <w:t>Перенесенные заболевания, травмы, оперативные вмешательства:</w:t>
      </w:r>
      <w:r w:rsidR="00737F00" w:rsidRPr="008954F3">
        <w:rPr>
          <w:sz w:val="28"/>
        </w:rPr>
        <w:t xml:space="preserve"> </w:t>
      </w:r>
    </w:p>
    <w:p w14:paraId="26345467" w14:textId="77777777" w:rsidR="00A2750E" w:rsidRPr="00737F00" w:rsidRDefault="00A2750E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Травм и оперативных вмешательств не было.</w:t>
      </w:r>
    </w:p>
    <w:p w14:paraId="4096BC53" w14:textId="77777777" w:rsidR="00A2750E" w:rsidRPr="00737F00" w:rsidRDefault="00A2750E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В</w:t>
      </w:r>
      <w:r w:rsidR="00D42BDF" w:rsidRPr="00737F00">
        <w:rPr>
          <w:sz w:val="28"/>
        </w:rPr>
        <w:t xml:space="preserve"> детстве </w:t>
      </w:r>
      <w:r w:rsidRPr="00737F00">
        <w:rPr>
          <w:sz w:val="28"/>
        </w:rPr>
        <w:t xml:space="preserve">перенесла корь, инфекционный паротит, </w:t>
      </w:r>
      <w:r w:rsidR="00D42BDF" w:rsidRPr="00737F00">
        <w:rPr>
          <w:sz w:val="28"/>
        </w:rPr>
        <w:t>приблизительно раз в год б</w:t>
      </w:r>
      <w:r w:rsidRPr="00737F00">
        <w:rPr>
          <w:sz w:val="28"/>
        </w:rPr>
        <w:t>олела простудными заболеваниями. Вирусные гепатиты, туберкулез, сифилис, др. венерические заболевания, СПИД отрицает.</w:t>
      </w:r>
    </w:p>
    <w:p w14:paraId="71C38BE0" w14:textId="77777777" w:rsidR="00A2750E" w:rsidRPr="00737F00" w:rsidRDefault="00A2750E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Гемотрансфузий не было. Аллергологический анамнез не отягощен.</w:t>
      </w:r>
    </w:p>
    <w:p w14:paraId="75D9F467" w14:textId="77777777" w:rsidR="00A2750E" w:rsidRPr="00737F00" w:rsidRDefault="00A2750E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У больной выявлена наследственная предрасположенность к камнеобразованию, т.к. мать пробанда страдала желчнокаменной болезнью.</w:t>
      </w:r>
    </w:p>
    <w:p w14:paraId="45820024" w14:textId="77777777" w:rsidR="00A2750E" w:rsidRPr="00737F00" w:rsidRDefault="00A2750E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8954F3">
        <w:rPr>
          <w:sz w:val="28"/>
        </w:rPr>
        <w:t>Вредные привычки</w:t>
      </w:r>
      <w:r w:rsidRPr="00737F00">
        <w:rPr>
          <w:sz w:val="28"/>
        </w:rPr>
        <w:t>: не курит,</w:t>
      </w:r>
      <w:r w:rsidR="00737F00">
        <w:rPr>
          <w:sz w:val="28"/>
        </w:rPr>
        <w:t xml:space="preserve"> </w:t>
      </w:r>
      <w:r w:rsidRPr="00737F00">
        <w:rPr>
          <w:sz w:val="28"/>
        </w:rPr>
        <w:t xml:space="preserve">алкоголь </w:t>
      </w:r>
      <w:r w:rsidR="00A6765B" w:rsidRPr="00737F00">
        <w:rPr>
          <w:sz w:val="28"/>
        </w:rPr>
        <w:t>не употребляет</w:t>
      </w:r>
      <w:r w:rsidRPr="00737F00">
        <w:rPr>
          <w:sz w:val="28"/>
        </w:rPr>
        <w:t>.</w:t>
      </w:r>
    </w:p>
    <w:p w14:paraId="274C2E23" w14:textId="77777777" w:rsidR="00A2750E" w:rsidRPr="00737F00" w:rsidRDefault="00A2750E" w:rsidP="00737F00">
      <w:pPr>
        <w:widowControl w:val="0"/>
        <w:spacing w:line="360" w:lineRule="auto"/>
        <w:ind w:firstLine="709"/>
        <w:jc w:val="both"/>
        <w:rPr>
          <w:sz w:val="28"/>
        </w:rPr>
      </w:pPr>
    </w:p>
    <w:p w14:paraId="3092AC03" w14:textId="77777777" w:rsidR="00A2750E" w:rsidRPr="00737F00" w:rsidRDefault="00A2750E" w:rsidP="00737F00">
      <w:pPr>
        <w:widowControl w:val="0"/>
        <w:spacing w:line="360" w:lineRule="auto"/>
        <w:ind w:firstLine="709"/>
        <w:jc w:val="both"/>
        <w:rPr>
          <w:b/>
          <w:sz w:val="28"/>
          <w:szCs w:val="40"/>
        </w:rPr>
      </w:pPr>
      <w:r w:rsidRPr="00737F00">
        <w:rPr>
          <w:b/>
          <w:sz w:val="28"/>
          <w:szCs w:val="40"/>
          <w:lang w:val="en-US"/>
        </w:rPr>
        <w:t>Status</w:t>
      </w:r>
      <w:r w:rsidRPr="00737F00">
        <w:rPr>
          <w:b/>
          <w:sz w:val="28"/>
          <w:szCs w:val="40"/>
        </w:rPr>
        <w:t xml:space="preserve"> </w:t>
      </w:r>
      <w:r w:rsidRPr="00737F00">
        <w:rPr>
          <w:b/>
          <w:sz w:val="28"/>
          <w:szCs w:val="40"/>
          <w:lang w:val="en-US"/>
        </w:rPr>
        <w:t>praesens</w:t>
      </w:r>
      <w:r w:rsidRPr="00737F00">
        <w:rPr>
          <w:b/>
          <w:sz w:val="28"/>
          <w:szCs w:val="40"/>
        </w:rPr>
        <w:t xml:space="preserve"> </w:t>
      </w:r>
      <w:r w:rsidRPr="00737F00">
        <w:rPr>
          <w:b/>
          <w:sz w:val="28"/>
          <w:szCs w:val="40"/>
          <w:lang w:val="en-US"/>
        </w:rPr>
        <w:t>communis</w:t>
      </w:r>
    </w:p>
    <w:p w14:paraId="05DDCAE2" w14:textId="77777777" w:rsidR="00A2750E" w:rsidRPr="00737F00" w:rsidRDefault="00A2750E" w:rsidP="00737F00">
      <w:pPr>
        <w:widowControl w:val="0"/>
        <w:spacing w:line="360" w:lineRule="auto"/>
        <w:ind w:firstLine="709"/>
        <w:jc w:val="both"/>
        <w:rPr>
          <w:sz w:val="28"/>
        </w:rPr>
      </w:pPr>
    </w:p>
    <w:p w14:paraId="28BCE0C6" w14:textId="77777777" w:rsidR="00A2750E" w:rsidRPr="00737F00" w:rsidRDefault="00A2750E" w:rsidP="00737F00">
      <w:pPr>
        <w:pStyle w:val="21"/>
        <w:widowControl w:val="0"/>
        <w:spacing w:line="360" w:lineRule="auto"/>
        <w:ind w:firstLine="709"/>
        <w:jc w:val="both"/>
        <w:rPr>
          <w:szCs w:val="24"/>
        </w:rPr>
      </w:pPr>
      <w:r w:rsidRPr="00737F00">
        <w:rPr>
          <w:szCs w:val="24"/>
        </w:rPr>
        <w:t>Состояние удовлетворительное, сознание ясное, положение активное</w:t>
      </w:r>
      <w:r w:rsidR="00A6765B" w:rsidRPr="00737F00">
        <w:rPr>
          <w:szCs w:val="24"/>
        </w:rPr>
        <w:t xml:space="preserve">, </w:t>
      </w:r>
      <w:r w:rsidRPr="00737F00">
        <w:rPr>
          <w:szCs w:val="24"/>
        </w:rPr>
        <w:t>телосложение нормостеническое, походка не изменена; кожный покров бледно-розовый, сухой. Форма ногт</w:t>
      </w:r>
      <w:r w:rsidRPr="00737F00">
        <w:rPr>
          <w:szCs w:val="24"/>
        </w:rPr>
        <w:t>е</w:t>
      </w:r>
      <w:r w:rsidRPr="00737F00">
        <w:rPr>
          <w:szCs w:val="24"/>
        </w:rPr>
        <w:t xml:space="preserve">вых пластинок без патологических изменений. Эластичность и тургор кожи соответствуют возрасту. </w:t>
      </w:r>
    </w:p>
    <w:p w14:paraId="7107C6E5" w14:textId="77777777" w:rsidR="00A2750E" w:rsidRPr="00737F00" w:rsidRDefault="00A2750E" w:rsidP="00737F00">
      <w:pPr>
        <w:pStyle w:val="21"/>
        <w:widowControl w:val="0"/>
        <w:spacing w:line="360" w:lineRule="auto"/>
        <w:ind w:firstLine="709"/>
        <w:jc w:val="both"/>
        <w:rPr>
          <w:szCs w:val="24"/>
        </w:rPr>
      </w:pPr>
      <w:r w:rsidRPr="00737F00">
        <w:rPr>
          <w:szCs w:val="24"/>
        </w:rPr>
        <w:t>Подкожная жировая клетчатка развита избыточно в области живота и бедер. Толщина подкожно-жировой клетчатки на реберной дуге 2,5</w:t>
      </w:r>
      <w:r w:rsidR="009A6E46" w:rsidRPr="00737F00">
        <w:rPr>
          <w:szCs w:val="24"/>
        </w:rPr>
        <w:t>см, на плече 1,5см. Отёков нет.</w:t>
      </w:r>
    </w:p>
    <w:p w14:paraId="52663D85" w14:textId="77777777" w:rsidR="00A2750E" w:rsidRPr="00737F00" w:rsidRDefault="00A2750E" w:rsidP="00737F00">
      <w:pPr>
        <w:pStyle w:val="21"/>
        <w:widowControl w:val="0"/>
        <w:spacing w:line="360" w:lineRule="auto"/>
        <w:ind w:firstLine="709"/>
        <w:jc w:val="both"/>
        <w:rPr>
          <w:szCs w:val="24"/>
        </w:rPr>
      </w:pPr>
      <w:r w:rsidRPr="00737F00">
        <w:rPr>
          <w:szCs w:val="24"/>
        </w:rPr>
        <w:t>Лимфоузлы не видны; пальпируются подчелюстные</w:t>
      </w:r>
      <w:r w:rsidR="009A6E46" w:rsidRPr="00737F00">
        <w:rPr>
          <w:szCs w:val="24"/>
        </w:rPr>
        <w:t xml:space="preserve"> лимфатические узлы (размером 5–</w:t>
      </w:r>
      <w:r w:rsidRPr="00737F00">
        <w:rPr>
          <w:szCs w:val="24"/>
        </w:rPr>
        <w:t>7 мм, мягкой консистенции, не спаяны с окружающими тканями), пальпация в их проекциях безболезненна. Мышечная система ра</w:t>
      </w:r>
      <w:r w:rsidRPr="00737F00">
        <w:rPr>
          <w:szCs w:val="24"/>
        </w:rPr>
        <w:t>з</w:t>
      </w:r>
      <w:r w:rsidRPr="00737F00">
        <w:rPr>
          <w:szCs w:val="24"/>
        </w:rPr>
        <w:t xml:space="preserve">вита умеренно. Костно-суставная система без патологических изменений, кости и суставы обычной конфигурации, суставы безболезненны при </w:t>
      </w:r>
      <w:r w:rsidR="009A6E46" w:rsidRPr="00737F00">
        <w:rPr>
          <w:szCs w:val="24"/>
        </w:rPr>
        <w:t>пальп</w:t>
      </w:r>
      <w:r w:rsidR="009A6E46" w:rsidRPr="00737F00">
        <w:rPr>
          <w:szCs w:val="24"/>
        </w:rPr>
        <w:t>а</w:t>
      </w:r>
      <w:r w:rsidR="009A6E46" w:rsidRPr="00737F00">
        <w:rPr>
          <w:szCs w:val="24"/>
        </w:rPr>
        <w:t>ции</w:t>
      </w:r>
      <w:r w:rsidRPr="00737F00">
        <w:rPr>
          <w:szCs w:val="24"/>
        </w:rPr>
        <w:t>, активные и пассивные движения в суставах безболезненны, в полном объеме.</w:t>
      </w:r>
    </w:p>
    <w:p w14:paraId="3752FABF" w14:textId="77777777" w:rsidR="00A2750E" w:rsidRPr="00737F00" w:rsidRDefault="00A2750E" w:rsidP="00737F00">
      <w:pPr>
        <w:widowControl w:val="0"/>
        <w:spacing w:line="360" w:lineRule="auto"/>
        <w:ind w:firstLine="709"/>
        <w:jc w:val="both"/>
        <w:rPr>
          <w:sz w:val="28"/>
        </w:rPr>
      </w:pPr>
    </w:p>
    <w:p w14:paraId="056A4CA7" w14:textId="77777777" w:rsidR="009A6E46" w:rsidRDefault="009A6E46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b/>
          <w:sz w:val="28"/>
        </w:rPr>
        <w:t>Органы дыхания</w:t>
      </w:r>
    </w:p>
    <w:p w14:paraId="5A0B5F49" w14:textId="77777777" w:rsidR="00737F00" w:rsidRPr="00737F00" w:rsidRDefault="00737F00" w:rsidP="00737F00">
      <w:pPr>
        <w:widowControl w:val="0"/>
        <w:spacing w:line="360" w:lineRule="auto"/>
        <w:ind w:firstLine="709"/>
        <w:jc w:val="both"/>
        <w:rPr>
          <w:sz w:val="28"/>
        </w:rPr>
      </w:pPr>
    </w:p>
    <w:p w14:paraId="01534B57" w14:textId="77777777" w:rsidR="009A6E46" w:rsidRPr="00737F00" w:rsidRDefault="009A6E46" w:rsidP="00737F00">
      <w:pPr>
        <w:pStyle w:val="21"/>
        <w:widowControl w:val="0"/>
        <w:spacing w:line="360" w:lineRule="auto"/>
        <w:ind w:firstLine="709"/>
        <w:jc w:val="both"/>
        <w:rPr>
          <w:szCs w:val="24"/>
        </w:rPr>
      </w:pPr>
      <w:r w:rsidRPr="00737F00">
        <w:rPr>
          <w:szCs w:val="24"/>
        </w:rPr>
        <w:t>Жалоб нет. Дыхание через нос свободное.</w:t>
      </w:r>
    </w:p>
    <w:p w14:paraId="737DF795" w14:textId="77777777" w:rsidR="009A6E46" w:rsidRPr="00737F00" w:rsidRDefault="009A6E46" w:rsidP="00737F00">
      <w:pPr>
        <w:pStyle w:val="21"/>
        <w:widowControl w:val="0"/>
        <w:spacing w:line="360" w:lineRule="auto"/>
        <w:ind w:firstLine="709"/>
        <w:jc w:val="both"/>
        <w:rPr>
          <w:szCs w:val="24"/>
        </w:rPr>
      </w:pPr>
      <w:r w:rsidRPr="00737F00">
        <w:rPr>
          <w:szCs w:val="24"/>
        </w:rPr>
        <w:t xml:space="preserve">Осмотр: форма грудной клетки цилиндрическая; обе половины грудной клетки симметрично участвуют в акте дыхания. </w:t>
      </w:r>
    </w:p>
    <w:p w14:paraId="42900B10" w14:textId="77777777" w:rsidR="009A6E46" w:rsidRPr="00737F00" w:rsidRDefault="009A6E46" w:rsidP="00737F00">
      <w:pPr>
        <w:pStyle w:val="21"/>
        <w:widowControl w:val="0"/>
        <w:spacing w:line="360" w:lineRule="auto"/>
        <w:ind w:firstLine="709"/>
        <w:jc w:val="both"/>
        <w:rPr>
          <w:szCs w:val="24"/>
        </w:rPr>
      </w:pPr>
      <w:r w:rsidRPr="00737F00">
        <w:rPr>
          <w:szCs w:val="24"/>
        </w:rPr>
        <w:t>Пальпация: резистентность грудной клетки в норме, болезненность</w:t>
      </w:r>
      <w:r w:rsidR="00737F00">
        <w:rPr>
          <w:szCs w:val="24"/>
        </w:rPr>
        <w:t xml:space="preserve"> </w:t>
      </w:r>
      <w:r w:rsidRPr="00737F00">
        <w:rPr>
          <w:szCs w:val="24"/>
        </w:rPr>
        <w:t>межрёберных промежутков отсутствует на всём протяжении, обе половины грудной клетки симметрично участвуют в акте дыхания; голосовое дрожание во всех областях в норме, одинаковое в симметричных областях.</w:t>
      </w:r>
    </w:p>
    <w:p w14:paraId="2B053476" w14:textId="77777777" w:rsidR="009A6E46" w:rsidRPr="00737F00" w:rsidRDefault="009A6E46" w:rsidP="00737F00">
      <w:pPr>
        <w:pStyle w:val="21"/>
        <w:widowControl w:val="0"/>
        <w:spacing w:line="360" w:lineRule="auto"/>
        <w:ind w:firstLine="709"/>
        <w:jc w:val="both"/>
        <w:rPr>
          <w:szCs w:val="24"/>
        </w:rPr>
      </w:pPr>
      <w:r w:rsidRPr="00737F00">
        <w:rPr>
          <w:szCs w:val="24"/>
        </w:rPr>
        <w:t>Перкуссия:</w:t>
      </w:r>
    </w:p>
    <w:p w14:paraId="01BA6FEF" w14:textId="77777777" w:rsidR="009A6E46" w:rsidRPr="00737F00" w:rsidRDefault="009A6E46" w:rsidP="00737F00">
      <w:pPr>
        <w:pStyle w:val="21"/>
        <w:widowControl w:val="0"/>
        <w:spacing w:line="360" w:lineRule="auto"/>
        <w:ind w:firstLine="709"/>
        <w:jc w:val="both"/>
        <w:rPr>
          <w:szCs w:val="24"/>
        </w:rPr>
      </w:pPr>
      <w:r w:rsidRPr="00737F00">
        <w:rPr>
          <w:szCs w:val="24"/>
        </w:rPr>
        <w:t>а) сравнительная: перкуторный звук имеет одинаковую с</w:t>
      </w:r>
      <w:r w:rsidRPr="00737F00">
        <w:rPr>
          <w:szCs w:val="24"/>
        </w:rPr>
        <w:t>и</w:t>
      </w:r>
      <w:r w:rsidRPr="00737F00">
        <w:rPr>
          <w:szCs w:val="24"/>
        </w:rPr>
        <w:t>лу и характер в симметричных отделах, несколько ослаблен.</w:t>
      </w:r>
      <w:r w:rsidR="00737F00">
        <w:rPr>
          <w:szCs w:val="24"/>
        </w:rPr>
        <w:t xml:space="preserve"> </w:t>
      </w:r>
    </w:p>
    <w:p w14:paraId="6864C7DD" w14:textId="77777777" w:rsidR="009A6E46" w:rsidRDefault="009A6E46" w:rsidP="00737F00">
      <w:pPr>
        <w:pStyle w:val="21"/>
        <w:widowControl w:val="0"/>
        <w:spacing w:line="360" w:lineRule="auto"/>
        <w:ind w:firstLine="709"/>
        <w:jc w:val="both"/>
        <w:rPr>
          <w:szCs w:val="24"/>
        </w:rPr>
      </w:pPr>
      <w:r w:rsidRPr="00737F00">
        <w:rPr>
          <w:szCs w:val="24"/>
        </w:rPr>
        <w:t>б) топографическая: определение нижних границ лёгких:</w:t>
      </w:r>
    </w:p>
    <w:p w14:paraId="7D545149" w14:textId="77777777" w:rsidR="00737F00" w:rsidRPr="00737F00" w:rsidRDefault="00737F00" w:rsidP="00737F00">
      <w:pPr>
        <w:pStyle w:val="a5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842"/>
        <w:gridCol w:w="3544"/>
      </w:tblGrid>
      <w:tr w:rsidR="009A6E46" w:rsidRPr="00737F00" w14:paraId="1E717D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  <w:jc w:val="center"/>
        </w:trPr>
        <w:tc>
          <w:tcPr>
            <w:tcW w:w="3261" w:type="dxa"/>
            <w:vMerge w:val="restart"/>
            <w:vAlign w:val="bottom"/>
          </w:tcPr>
          <w:p w14:paraId="26BF52DC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Топографическая линия</w:t>
            </w:r>
          </w:p>
        </w:tc>
        <w:tc>
          <w:tcPr>
            <w:tcW w:w="5386" w:type="dxa"/>
            <w:gridSpan w:val="2"/>
            <w:vAlign w:val="bottom"/>
          </w:tcPr>
          <w:p w14:paraId="14DA86C9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Границы легких</w:t>
            </w:r>
          </w:p>
        </w:tc>
      </w:tr>
      <w:tr w:rsidR="009A6E46" w:rsidRPr="00737F00" w14:paraId="67D245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  <w:jc w:val="center"/>
        </w:trPr>
        <w:tc>
          <w:tcPr>
            <w:tcW w:w="3261" w:type="dxa"/>
            <w:vMerge/>
            <w:vAlign w:val="bottom"/>
          </w:tcPr>
          <w:p w14:paraId="02F0FE99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842" w:type="dxa"/>
            <w:vAlign w:val="bottom"/>
          </w:tcPr>
          <w:p w14:paraId="7263E5A2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Справа</w:t>
            </w:r>
          </w:p>
        </w:tc>
        <w:tc>
          <w:tcPr>
            <w:tcW w:w="3544" w:type="dxa"/>
            <w:vAlign w:val="bottom"/>
          </w:tcPr>
          <w:p w14:paraId="7D6D5E94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Слева</w:t>
            </w:r>
          </w:p>
        </w:tc>
      </w:tr>
      <w:tr w:rsidR="009A6E46" w:rsidRPr="00737F00" w14:paraId="55C01C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  <w:jc w:val="center"/>
        </w:trPr>
        <w:tc>
          <w:tcPr>
            <w:tcW w:w="3261" w:type="dxa"/>
            <w:vAlign w:val="bottom"/>
          </w:tcPr>
          <w:p w14:paraId="08C9FB6B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l. parasternalis</w:t>
            </w:r>
          </w:p>
        </w:tc>
        <w:tc>
          <w:tcPr>
            <w:tcW w:w="1842" w:type="dxa"/>
            <w:vAlign w:val="bottom"/>
          </w:tcPr>
          <w:p w14:paraId="47BEDB3D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  <w:lang w:val="en-US"/>
              </w:rPr>
              <w:t>V1</w:t>
            </w:r>
            <w:r w:rsidRPr="00737F00">
              <w:rPr>
                <w:sz w:val="20"/>
              </w:rPr>
              <w:t>ребро</w:t>
            </w:r>
          </w:p>
        </w:tc>
        <w:tc>
          <w:tcPr>
            <w:tcW w:w="3544" w:type="dxa"/>
            <w:vAlign w:val="bottom"/>
          </w:tcPr>
          <w:p w14:paraId="7FED82CE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737F00">
              <w:rPr>
                <w:sz w:val="20"/>
                <w:lang w:val="en-US"/>
              </w:rPr>
              <w:t>---</w:t>
            </w:r>
          </w:p>
        </w:tc>
      </w:tr>
      <w:tr w:rsidR="009A6E46" w:rsidRPr="00737F00" w14:paraId="261893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  <w:jc w:val="center"/>
        </w:trPr>
        <w:tc>
          <w:tcPr>
            <w:tcW w:w="3261" w:type="dxa"/>
            <w:vAlign w:val="bottom"/>
          </w:tcPr>
          <w:p w14:paraId="460900E5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737F00">
              <w:rPr>
                <w:sz w:val="20"/>
                <w:lang w:val="en-US"/>
              </w:rPr>
              <w:t>l. medioclavicularis</w:t>
            </w:r>
          </w:p>
        </w:tc>
        <w:tc>
          <w:tcPr>
            <w:tcW w:w="1842" w:type="dxa"/>
            <w:vAlign w:val="bottom"/>
          </w:tcPr>
          <w:p w14:paraId="627420C3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  <w:lang w:val="en-US"/>
              </w:rPr>
              <w:t>V</w:t>
            </w:r>
            <w:r w:rsidRPr="00737F00">
              <w:rPr>
                <w:sz w:val="20"/>
              </w:rPr>
              <w:t>1 ребро</w:t>
            </w:r>
          </w:p>
        </w:tc>
        <w:tc>
          <w:tcPr>
            <w:tcW w:w="3544" w:type="dxa"/>
            <w:vAlign w:val="bottom"/>
          </w:tcPr>
          <w:p w14:paraId="1C19D54C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737F00">
              <w:rPr>
                <w:sz w:val="20"/>
                <w:lang w:val="en-US"/>
              </w:rPr>
              <w:t>---</w:t>
            </w:r>
          </w:p>
        </w:tc>
      </w:tr>
      <w:tr w:rsidR="009A6E46" w:rsidRPr="00737F00" w14:paraId="092EE6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  <w:jc w:val="center"/>
        </w:trPr>
        <w:tc>
          <w:tcPr>
            <w:tcW w:w="3261" w:type="dxa"/>
            <w:vAlign w:val="bottom"/>
          </w:tcPr>
          <w:p w14:paraId="17D166FB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737F00">
              <w:rPr>
                <w:sz w:val="20"/>
                <w:lang w:val="en-US"/>
              </w:rPr>
              <w:t>l. axillaris anterior</w:t>
            </w:r>
          </w:p>
        </w:tc>
        <w:tc>
          <w:tcPr>
            <w:tcW w:w="1842" w:type="dxa"/>
            <w:vAlign w:val="bottom"/>
          </w:tcPr>
          <w:p w14:paraId="576866AD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  <w:lang w:val="en-US"/>
              </w:rPr>
              <w:t>V</w:t>
            </w:r>
            <w:r w:rsidRPr="00737F00">
              <w:rPr>
                <w:sz w:val="20"/>
              </w:rPr>
              <w:t>11 ребро</w:t>
            </w:r>
          </w:p>
        </w:tc>
        <w:tc>
          <w:tcPr>
            <w:tcW w:w="3544" w:type="dxa"/>
            <w:vAlign w:val="bottom"/>
          </w:tcPr>
          <w:p w14:paraId="5B37DD3A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V11 ребро</w:t>
            </w:r>
          </w:p>
        </w:tc>
      </w:tr>
      <w:tr w:rsidR="009A6E46" w:rsidRPr="00737F00" w14:paraId="4D66E7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  <w:jc w:val="center"/>
        </w:trPr>
        <w:tc>
          <w:tcPr>
            <w:tcW w:w="3261" w:type="dxa"/>
            <w:vAlign w:val="bottom"/>
          </w:tcPr>
          <w:p w14:paraId="675BA298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737F00">
              <w:rPr>
                <w:sz w:val="20"/>
                <w:lang w:val="en-US"/>
              </w:rPr>
              <w:t>l. axillaris media</w:t>
            </w:r>
          </w:p>
        </w:tc>
        <w:tc>
          <w:tcPr>
            <w:tcW w:w="1842" w:type="dxa"/>
            <w:vAlign w:val="bottom"/>
          </w:tcPr>
          <w:p w14:paraId="41799A27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V111 ребро</w:t>
            </w:r>
          </w:p>
        </w:tc>
        <w:tc>
          <w:tcPr>
            <w:tcW w:w="3544" w:type="dxa"/>
            <w:vAlign w:val="bottom"/>
          </w:tcPr>
          <w:p w14:paraId="711BAA73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V111 ребро</w:t>
            </w:r>
          </w:p>
        </w:tc>
      </w:tr>
      <w:tr w:rsidR="009A6E46" w:rsidRPr="00737F00" w14:paraId="2E207C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  <w:jc w:val="center"/>
        </w:trPr>
        <w:tc>
          <w:tcPr>
            <w:tcW w:w="3261" w:type="dxa"/>
            <w:vAlign w:val="bottom"/>
          </w:tcPr>
          <w:p w14:paraId="7FC35F0A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737F00">
              <w:rPr>
                <w:sz w:val="20"/>
                <w:lang w:val="en-US"/>
              </w:rPr>
              <w:t>l. axillaris posterior</w:t>
            </w:r>
          </w:p>
        </w:tc>
        <w:tc>
          <w:tcPr>
            <w:tcW w:w="1842" w:type="dxa"/>
            <w:vAlign w:val="bottom"/>
          </w:tcPr>
          <w:p w14:paraId="0521F115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1X ребро</w:t>
            </w:r>
          </w:p>
        </w:tc>
        <w:tc>
          <w:tcPr>
            <w:tcW w:w="3544" w:type="dxa"/>
            <w:vAlign w:val="bottom"/>
          </w:tcPr>
          <w:p w14:paraId="022A5C38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1X ребро</w:t>
            </w:r>
          </w:p>
        </w:tc>
      </w:tr>
      <w:tr w:rsidR="009A6E46" w:rsidRPr="00737F00" w14:paraId="2CA8CC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  <w:jc w:val="center"/>
        </w:trPr>
        <w:tc>
          <w:tcPr>
            <w:tcW w:w="3261" w:type="dxa"/>
            <w:vAlign w:val="bottom"/>
          </w:tcPr>
          <w:p w14:paraId="2F570D82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737F00">
              <w:rPr>
                <w:sz w:val="20"/>
                <w:lang w:val="en-US"/>
              </w:rPr>
              <w:t>l. scapularis</w:t>
            </w:r>
          </w:p>
        </w:tc>
        <w:tc>
          <w:tcPr>
            <w:tcW w:w="1842" w:type="dxa"/>
            <w:vAlign w:val="bottom"/>
          </w:tcPr>
          <w:p w14:paraId="39AE0E5E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1</w:t>
            </w:r>
            <w:r w:rsidRPr="00737F00">
              <w:rPr>
                <w:sz w:val="20"/>
                <w:lang w:val="en-US"/>
              </w:rPr>
              <w:t>X</w:t>
            </w:r>
            <w:r w:rsidRPr="00737F00">
              <w:rPr>
                <w:sz w:val="20"/>
              </w:rPr>
              <w:t xml:space="preserve"> ребро</w:t>
            </w:r>
          </w:p>
        </w:tc>
        <w:tc>
          <w:tcPr>
            <w:tcW w:w="3544" w:type="dxa"/>
            <w:vAlign w:val="bottom"/>
          </w:tcPr>
          <w:p w14:paraId="6569F354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737F00">
              <w:rPr>
                <w:sz w:val="20"/>
                <w:lang w:val="en-US"/>
              </w:rPr>
              <w:t xml:space="preserve">1X </w:t>
            </w:r>
            <w:r w:rsidRPr="00737F00">
              <w:rPr>
                <w:sz w:val="20"/>
              </w:rPr>
              <w:t>ребро</w:t>
            </w:r>
          </w:p>
        </w:tc>
      </w:tr>
      <w:tr w:rsidR="009A6E46" w:rsidRPr="00737F00" w14:paraId="17FA82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  <w:jc w:val="center"/>
        </w:trPr>
        <w:tc>
          <w:tcPr>
            <w:tcW w:w="3261" w:type="dxa"/>
            <w:vAlign w:val="bottom"/>
          </w:tcPr>
          <w:p w14:paraId="62C50ABE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737F00">
              <w:rPr>
                <w:sz w:val="20"/>
                <w:lang w:val="en-US"/>
              </w:rPr>
              <w:t>l. paravertebralis</w:t>
            </w:r>
          </w:p>
        </w:tc>
        <w:tc>
          <w:tcPr>
            <w:tcW w:w="5386" w:type="dxa"/>
            <w:gridSpan w:val="2"/>
            <w:vAlign w:val="bottom"/>
          </w:tcPr>
          <w:p w14:paraId="3C39FF0E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Остистый отросток X грудного позвонка</w:t>
            </w:r>
          </w:p>
        </w:tc>
      </w:tr>
    </w:tbl>
    <w:p w14:paraId="00683887" w14:textId="77777777" w:rsidR="009A6E46" w:rsidRPr="00737F00" w:rsidRDefault="00737F00" w:rsidP="00737F00">
      <w:pPr>
        <w:pStyle w:val="21"/>
        <w:widowControl w:val="0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br w:type="page"/>
      </w:r>
      <w:r w:rsidR="009A6E46" w:rsidRPr="00737F00">
        <w:rPr>
          <w:szCs w:val="24"/>
        </w:rPr>
        <w:t xml:space="preserve">Подвижность нижнего края лёгких по </w:t>
      </w:r>
      <w:r w:rsidR="009A6E46" w:rsidRPr="00737F00">
        <w:rPr>
          <w:szCs w:val="24"/>
          <w:lang w:val="en-US"/>
        </w:rPr>
        <w:t>l</w:t>
      </w:r>
      <w:r w:rsidR="009A6E46" w:rsidRPr="00737F00">
        <w:rPr>
          <w:szCs w:val="24"/>
        </w:rPr>
        <w:t xml:space="preserve">. </w:t>
      </w:r>
      <w:r w:rsidR="009A6E46" w:rsidRPr="00737F00">
        <w:rPr>
          <w:szCs w:val="24"/>
          <w:lang w:val="en-US"/>
        </w:rPr>
        <w:t>axillaris</w:t>
      </w:r>
      <w:r w:rsidR="009A6E46" w:rsidRPr="00737F00">
        <w:rPr>
          <w:szCs w:val="24"/>
        </w:rPr>
        <w:t xml:space="preserve"> </w:t>
      </w:r>
      <w:r w:rsidR="009A6E46" w:rsidRPr="00737F00">
        <w:rPr>
          <w:szCs w:val="24"/>
          <w:lang w:val="en-US"/>
        </w:rPr>
        <w:t>posterior</w:t>
      </w:r>
      <w:r w:rsidR="009A6E46" w:rsidRPr="00737F00">
        <w:rPr>
          <w:szCs w:val="24"/>
        </w:rPr>
        <w:t xml:space="preserve"> (см):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7"/>
        <w:gridCol w:w="1200"/>
        <w:gridCol w:w="1360"/>
        <w:gridCol w:w="2184"/>
      </w:tblGrid>
      <w:tr w:rsidR="009A6E46" w:rsidRPr="00737F00" w14:paraId="15E4BF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  <w:jc w:val="center"/>
        </w:trPr>
        <w:tc>
          <w:tcPr>
            <w:tcW w:w="3727" w:type="dxa"/>
            <w:vAlign w:val="bottom"/>
          </w:tcPr>
          <w:p w14:paraId="394D477E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200" w:type="dxa"/>
            <w:tcBorders>
              <w:bottom w:val="nil"/>
            </w:tcBorders>
            <w:vAlign w:val="bottom"/>
          </w:tcPr>
          <w:p w14:paraId="64BC8C4E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на вдохе</w:t>
            </w:r>
          </w:p>
        </w:tc>
        <w:tc>
          <w:tcPr>
            <w:tcW w:w="1360" w:type="dxa"/>
            <w:tcBorders>
              <w:bottom w:val="nil"/>
            </w:tcBorders>
            <w:vAlign w:val="bottom"/>
          </w:tcPr>
          <w:p w14:paraId="305F8B44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на выдохе</w:t>
            </w:r>
          </w:p>
        </w:tc>
        <w:tc>
          <w:tcPr>
            <w:tcW w:w="2184" w:type="dxa"/>
            <w:tcBorders>
              <w:bottom w:val="nil"/>
            </w:tcBorders>
            <w:vAlign w:val="bottom"/>
          </w:tcPr>
          <w:p w14:paraId="5C6E7E00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Суммарно</w:t>
            </w:r>
          </w:p>
        </w:tc>
      </w:tr>
      <w:tr w:rsidR="009A6E46" w:rsidRPr="00737F00" w14:paraId="311ACF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  <w:jc w:val="center"/>
        </w:trPr>
        <w:tc>
          <w:tcPr>
            <w:tcW w:w="3727" w:type="dxa"/>
            <w:vAlign w:val="bottom"/>
          </w:tcPr>
          <w:p w14:paraId="038376DA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справа</w:t>
            </w:r>
          </w:p>
        </w:tc>
        <w:tc>
          <w:tcPr>
            <w:tcW w:w="1200" w:type="dxa"/>
            <w:vAlign w:val="center"/>
          </w:tcPr>
          <w:p w14:paraId="65734416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2</w:t>
            </w:r>
          </w:p>
        </w:tc>
        <w:tc>
          <w:tcPr>
            <w:tcW w:w="1360" w:type="dxa"/>
            <w:vAlign w:val="center"/>
          </w:tcPr>
          <w:p w14:paraId="1207F75B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  <w:lang w:val="en-US"/>
              </w:rPr>
              <w:t>2</w:t>
            </w:r>
          </w:p>
        </w:tc>
        <w:tc>
          <w:tcPr>
            <w:tcW w:w="2184" w:type="dxa"/>
            <w:vAlign w:val="center"/>
          </w:tcPr>
          <w:p w14:paraId="56A91F18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  <w:lang w:val="en-US"/>
              </w:rPr>
              <w:t>4</w:t>
            </w:r>
          </w:p>
        </w:tc>
      </w:tr>
      <w:tr w:rsidR="009A6E46" w:rsidRPr="00737F00" w14:paraId="3CB454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  <w:jc w:val="center"/>
        </w:trPr>
        <w:tc>
          <w:tcPr>
            <w:tcW w:w="3727" w:type="dxa"/>
            <w:vAlign w:val="bottom"/>
          </w:tcPr>
          <w:p w14:paraId="6C8554A6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Слева</w:t>
            </w:r>
          </w:p>
        </w:tc>
        <w:tc>
          <w:tcPr>
            <w:tcW w:w="1200" w:type="dxa"/>
            <w:vAlign w:val="center"/>
          </w:tcPr>
          <w:p w14:paraId="520D4FFA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2</w:t>
            </w:r>
          </w:p>
        </w:tc>
        <w:tc>
          <w:tcPr>
            <w:tcW w:w="1360" w:type="dxa"/>
            <w:vAlign w:val="center"/>
          </w:tcPr>
          <w:p w14:paraId="63C20468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2</w:t>
            </w:r>
          </w:p>
        </w:tc>
        <w:tc>
          <w:tcPr>
            <w:tcW w:w="2184" w:type="dxa"/>
            <w:vAlign w:val="center"/>
          </w:tcPr>
          <w:p w14:paraId="252FFAC6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4</w:t>
            </w:r>
          </w:p>
        </w:tc>
      </w:tr>
    </w:tbl>
    <w:p w14:paraId="6D1977ED" w14:textId="77777777" w:rsidR="009A6E46" w:rsidRPr="00737F00" w:rsidRDefault="009A6E46" w:rsidP="00737F00">
      <w:pPr>
        <w:widowControl w:val="0"/>
        <w:spacing w:line="360" w:lineRule="auto"/>
        <w:ind w:firstLine="709"/>
        <w:jc w:val="both"/>
        <w:rPr>
          <w:sz w:val="28"/>
        </w:rPr>
      </w:pPr>
    </w:p>
    <w:p w14:paraId="051AB45D" w14:textId="77777777" w:rsidR="009A6E46" w:rsidRPr="00737F00" w:rsidRDefault="009A6E46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 xml:space="preserve">Аускультация: в дыхание везикулярное во всех отделах, бронхофония отсутствует. </w:t>
      </w:r>
    </w:p>
    <w:p w14:paraId="6C861199" w14:textId="77777777" w:rsidR="009A6E46" w:rsidRPr="00737F00" w:rsidRDefault="009A6E46" w:rsidP="00737F00">
      <w:pPr>
        <w:widowControl w:val="0"/>
        <w:spacing w:line="360" w:lineRule="auto"/>
        <w:ind w:firstLine="709"/>
        <w:jc w:val="both"/>
        <w:rPr>
          <w:sz w:val="28"/>
        </w:rPr>
      </w:pPr>
    </w:p>
    <w:p w14:paraId="6E5E152A" w14:textId="77777777" w:rsidR="009A6E46" w:rsidRPr="00737F00" w:rsidRDefault="009A6E46" w:rsidP="00737F00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  <w:r w:rsidRPr="00737F00">
        <w:rPr>
          <w:b/>
          <w:bCs/>
          <w:sz w:val="28"/>
        </w:rPr>
        <w:t xml:space="preserve">Органы </w:t>
      </w:r>
      <w:r w:rsidR="008954F3" w:rsidRPr="00737F00">
        <w:rPr>
          <w:b/>
          <w:bCs/>
          <w:sz w:val="28"/>
        </w:rPr>
        <w:t>сердечнососудистой</w:t>
      </w:r>
      <w:r w:rsidRPr="00737F00">
        <w:rPr>
          <w:b/>
          <w:bCs/>
          <w:sz w:val="28"/>
        </w:rPr>
        <w:t xml:space="preserve"> системы</w:t>
      </w:r>
    </w:p>
    <w:p w14:paraId="2A5ECC64" w14:textId="77777777" w:rsidR="00737F00" w:rsidRDefault="00737F00" w:rsidP="00737F00">
      <w:pPr>
        <w:widowControl w:val="0"/>
        <w:spacing w:line="360" w:lineRule="auto"/>
        <w:ind w:firstLine="709"/>
        <w:jc w:val="both"/>
        <w:rPr>
          <w:sz w:val="28"/>
        </w:rPr>
      </w:pPr>
    </w:p>
    <w:p w14:paraId="11D3F3F8" w14:textId="77777777" w:rsidR="009A6E46" w:rsidRPr="00737F00" w:rsidRDefault="009A6E46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 xml:space="preserve">Осмотр: верхушечный толчок виден в </w:t>
      </w:r>
      <w:r w:rsidRPr="00737F00">
        <w:rPr>
          <w:sz w:val="28"/>
          <w:lang w:val="en-US"/>
        </w:rPr>
        <w:t>V</w:t>
      </w:r>
      <w:r w:rsidRPr="00737F00">
        <w:rPr>
          <w:sz w:val="28"/>
        </w:rPr>
        <w:t xml:space="preserve">-м межреберье по </w:t>
      </w:r>
      <w:r w:rsidRPr="00737F00">
        <w:rPr>
          <w:sz w:val="28"/>
          <w:lang w:val="en-US"/>
        </w:rPr>
        <w:t>l</w:t>
      </w:r>
      <w:r w:rsidRPr="00737F00">
        <w:rPr>
          <w:sz w:val="28"/>
        </w:rPr>
        <w:t xml:space="preserve">. </w:t>
      </w:r>
      <w:r w:rsidRPr="00737F00">
        <w:rPr>
          <w:sz w:val="28"/>
          <w:lang w:val="en-US"/>
        </w:rPr>
        <w:t>medioclav</w:t>
      </w:r>
      <w:r w:rsidRPr="00737F00">
        <w:rPr>
          <w:sz w:val="28"/>
          <w:lang w:val="en-US"/>
        </w:rPr>
        <w:t>i</w:t>
      </w:r>
      <w:r w:rsidRPr="00737F00">
        <w:rPr>
          <w:sz w:val="28"/>
          <w:lang w:val="en-US"/>
        </w:rPr>
        <w:t>cularis</w:t>
      </w:r>
      <w:r w:rsidRPr="00737F00">
        <w:rPr>
          <w:sz w:val="28"/>
        </w:rPr>
        <w:t xml:space="preserve"> </w:t>
      </w:r>
      <w:r w:rsidRPr="00737F00">
        <w:rPr>
          <w:sz w:val="28"/>
          <w:lang w:val="en-US"/>
        </w:rPr>
        <w:t>sinistra</w:t>
      </w:r>
      <w:r w:rsidRPr="00737F00">
        <w:rPr>
          <w:sz w:val="28"/>
        </w:rPr>
        <w:t>; сердечного горба, сердечного толчка, пульсации в эпигастрии нет.</w:t>
      </w:r>
      <w:r w:rsidR="00737F00">
        <w:rPr>
          <w:sz w:val="28"/>
        </w:rPr>
        <w:t xml:space="preserve"> </w:t>
      </w:r>
    </w:p>
    <w:p w14:paraId="0B432A31" w14:textId="77777777" w:rsidR="009A6E46" w:rsidRPr="00737F00" w:rsidRDefault="009A6E46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 xml:space="preserve">Пальпация: верхушечный толчок пальпируется в </w:t>
      </w:r>
      <w:r w:rsidRPr="00737F00">
        <w:rPr>
          <w:sz w:val="28"/>
          <w:lang w:val="en-US"/>
        </w:rPr>
        <w:t>V</w:t>
      </w:r>
      <w:r w:rsidRPr="00737F00">
        <w:rPr>
          <w:sz w:val="28"/>
        </w:rPr>
        <w:t xml:space="preserve">-м межреберье по </w:t>
      </w:r>
      <w:r w:rsidRPr="00737F00">
        <w:rPr>
          <w:sz w:val="28"/>
          <w:lang w:val="en-US"/>
        </w:rPr>
        <w:t>l</w:t>
      </w:r>
      <w:r w:rsidRPr="00737F00">
        <w:rPr>
          <w:sz w:val="28"/>
        </w:rPr>
        <w:t xml:space="preserve">. </w:t>
      </w:r>
      <w:r w:rsidRPr="00737F00">
        <w:rPr>
          <w:sz w:val="28"/>
          <w:lang w:val="en-US"/>
        </w:rPr>
        <w:t>medioclavicularis</w:t>
      </w:r>
      <w:r w:rsidRPr="00737F00">
        <w:rPr>
          <w:sz w:val="28"/>
        </w:rPr>
        <w:t xml:space="preserve"> </w:t>
      </w:r>
      <w:r w:rsidRPr="00737F00">
        <w:rPr>
          <w:sz w:val="28"/>
          <w:lang w:val="en-US"/>
        </w:rPr>
        <w:t>sinistra</w:t>
      </w:r>
      <w:r w:rsidRPr="00737F00">
        <w:rPr>
          <w:sz w:val="28"/>
        </w:rPr>
        <w:t>, не расширен, не высокий, не резистентный; серде</w:t>
      </w:r>
      <w:r w:rsidRPr="00737F00">
        <w:rPr>
          <w:sz w:val="28"/>
        </w:rPr>
        <w:t>ч</w:t>
      </w:r>
      <w:r w:rsidRPr="00737F00">
        <w:rPr>
          <w:sz w:val="28"/>
        </w:rPr>
        <w:t>ного горба, сердечного толчка, пульсации в эпигастрии</w:t>
      </w:r>
      <w:r w:rsidR="00E14670" w:rsidRPr="00737F00">
        <w:rPr>
          <w:sz w:val="28"/>
        </w:rPr>
        <w:t xml:space="preserve"> нет; пульс 78 ударов</w:t>
      </w:r>
      <w:r w:rsidRPr="00737F00">
        <w:rPr>
          <w:sz w:val="28"/>
        </w:rPr>
        <w:t xml:space="preserve"> в минуту, ритмичный, нормального наполнения и напряжения, симметричен на обеих лучевых артериях; АД 1</w:t>
      </w:r>
      <w:r w:rsidR="00E14670" w:rsidRPr="00737F00">
        <w:rPr>
          <w:sz w:val="28"/>
        </w:rPr>
        <w:t>35/8</w:t>
      </w:r>
      <w:r w:rsidRPr="00737F00">
        <w:rPr>
          <w:sz w:val="28"/>
        </w:rPr>
        <w:t>0 мм рт. ст.</w:t>
      </w:r>
    </w:p>
    <w:p w14:paraId="2AB65D03" w14:textId="77777777" w:rsidR="00737F00" w:rsidRDefault="00737F00" w:rsidP="00737F00">
      <w:pPr>
        <w:widowControl w:val="0"/>
        <w:spacing w:line="360" w:lineRule="auto"/>
        <w:ind w:firstLine="709"/>
        <w:jc w:val="both"/>
        <w:rPr>
          <w:sz w:val="28"/>
        </w:rPr>
      </w:pPr>
    </w:p>
    <w:p w14:paraId="311B134F" w14:textId="77777777" w:rsidR="009A6E46" w:rsidRPr="00737F00" w:rsidRDefault="009A6E46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Перкуссия: границы сердечной тупости: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5"/>
        <w:gridCol w:w="6370"/>
      </w:tblGrid>
      <w:tr w:rsidR="009A6E46" w:rsidRPr="00737F00" w14:paraId="523B0091" w14:textId="77777777" w:rsidTr="00737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  <w:jc w:val="center"/>
        </w:trPr>
        <w:tc>
          <w:tcPr>
            <w:tcW w:w="7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081A8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Границы относительной сердечной тупости:</w:t>
            </w:r>
          </w:p>
        </w:tc>
      </w:tr>
      <w:tr w:rsidR="009A6E46" w:rsidRPr="00737F00" w14:paraId="03DFB867" w14:textId="77777777" w:rsidTr="00737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1A24D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Справа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C45D4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1 см от кнаружи правого края грудины</w:t>
            </w:r>
          </w:p>
        </w:tc>
      </w:tr>
      <w:tr w:rsidR="009A6E46" w:rsidRPr="00737F00" w14:paraId="586B79FE" w14:textId="77777777" w:rsidTr="00737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1E77D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737F00">
              <w:rPr>
                <w:sz w:val="20"/>
              </w:rPr>
              <w:t>Слева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A765C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737F00">
              <w:rPr>
                <w:sz w:val="20"/>
                <w:lang w:val="en-US"/>
              </w:rPr>
              <w:t>1см кнутри от l. Medioclavicularis sinistra</w:t>
            </w:r>
          </w:p>
        </w:tc>
      </w:tr>
      <w:tr w:rsidR="009A6E46" w:rsidRPr="00737F00" w14:paraId="7B91B63D" w14:textId="77777777" w:rsidTr="00737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3E58F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Сверху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A6216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Нижний край 111-го ребра</w:t>
            </w:r>
          </w:p>
        </w:tc>
      </w:tr>
      <w:tr w:rsidR="009A6E46" w:rsidRPr="00737F00" w14:paraId="1B9A7A42" w14:textId="77777777" w:rsidTr="00737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  <w:jc w:val="center"/>
        </w:trPr>
        <w:tc>
          <w:tcPr>
            <w:tcW w:w="7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9309B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Границы абсолютной сердечной тупости:</w:t>
            </w:r>
          </w:p>
        </w:tc>
      </w:tr>
      <w:tr w:rsidR="009A6E46" w:rsidRPr="00737F00" w14:paraId="17682594" w14:textId="77777777" w:rsidTr="00737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1088D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Справа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1C325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Правый край грудины</w:t>
            </w:r>
          </w:p>
        </w:tc>
      </w:tr>
      <w:tr w:rsidR="009A6E46" w:rsidRPr="00737F00" w14:paraId="6253BB91" w14:textId="77777777" w:rsidTr="00737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66F04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Сверху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DB48A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Нижний край 1V-го ребра</w:t>
            </w:r>
          </w:p>
        </w:tc>
      </w:tr>
    </w:tbl>
    <w:p w14:paraId="414F94AC" w14:textId="77777777" w:rsidR="00737F00" w:rsidRDefault="00737F00" w:rsidP="00737F00">
      <w:pPr>
        <w:widowControl w:val="0"/>
        <w:spacing w:line="360" w:lineRule="auto"/>
        <w:ind w:firstLine="709"/>
        <w:jc w:val="both"/>
        <w:rPr>
          <w:sz w:val="28"/>
        </w:rPr>
      </w:pPr>
    </w:p>
    <w:p w14:paraId="25077303" w14:textId="77777777" w:rsidR="009A6E46" w:rsidRPr="00737F00" w:rsidRDefault="009A6E46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Сосудистый пучок не расширен.</w:t>
      </w:r>
    </w:p>
    <w:p w14:paraId="29D3FC7A" w14:textId="77777777" w:rsidR="00737F00" w:rsidRDefault="00737F00" w:rsidP="00737F00">
      <w:pPr>
        <w:widowControl w:val="0"/>
        <w:spacing w:line="360" w:lineRule="auto"/>
        <w:ind w:firstLine="709"/>
        <w:jc w:val="both"/>
        <w:rPr>
          <w:sz w:val="28"/>
        </w:rPr>
      </w:pPr>
    </w:p>
    <w:p w14:paraId="4489AB9D" w14:textId="77777777" w:rsidR="009A6E46" w:rsidRPr="00737F00" w:rsidRDefault="00737F00" w:rsidP="00737F0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A6E46" w:rsidRPr="00737F00">
        <w:rPr>
          <w:sz w:val="28"/>
        </w:rPr>
        <w:t xml:space="preserve">Аускультация: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7"/>
        <w:gridCol w:w="5910"/>
      </w:tblGrid>
      <w:tr w:rsidR="009A6E46" w:rsidRPr="00737F00" w14:paraId="44960395" w14:textId="77777777" w:rsidTr="00737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970F6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I-я точка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F7FC8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1-й тон громче 2-го</w:t>
            </w:r>
          </w:p>
        </w:tc>
      </w:tr>
      <w:tr w:rsidR="009A6E46" w:rsidRPr="00737F00" w14:paraId="0C9E2534" w14:textId="77777777" w:rsidTr="00737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4427F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II-я точка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7D40A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2-й тон громче 1-го</w:t>
            </w:r>
          </w:p>
        </w:tc>
      </w:tr>
      <w:tr w:rsidR="009A6E46" w:rsidRPr="00737F00" w14:paraId="58274EAF" w14:textId="77777777" w:rsidTr="00737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5FDC1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III-я точка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4A1FD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2-й тон громче 1-го</w:t>
            </w:r>
          </w:p>
        </w:tc>
      </w:tr>
      <w:tr w:rsidR="009A6E46" w:rsidRPr="00737F00" w14:paraId="7D39C523" w14:textId="77777777" w:rsidTr="00737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27F5D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IV-я точка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D134A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1-й тон громче 2-го</w:t>
            </w:r>
          </w:p>
        </w:tc>
      </w:tr>
      <w:tr w:rsidR="009A6E46" w:rsidRPr="00737F00" w14:paraId="406A07AB" w14:textId="77777777" w:rsidTr="00737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CC5F4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  <w:lang w:val="en-US"/>
              </w:rPr>
              <w:t>V-</w:t>
            </w:r>
            <w:r w:rsidRPr="00737F00">
              <w:rPr>
                <w:sz w:val="20"/>
              </w:rPr>
              <w:t>я точка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2ED65" w14:textId="77777777" w:rsidR="009A6E46" w:rsidRPr="00737F00" w:rsidRDefault="009A6E46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Шум на аорте не выслушивается</w:t>
            </w:r>
          </w:p>
        </w:tc>
      </w:tr>
    </w:tbl>
    <w:p w14:paraId="3EB50C01" w14:textId="77777777" w:rsidR="00737F00" w:rsidRDefault="00737F00" w:rsidP="00737F00">
      <w:pPr>
        <w:widowControl w:val="0"/>
        <w:spacing w:line="360" w:lineRule="auto"/>
        <w:ind w:firstLine="709"/>
        <w:jc w:val="both"/>
        <w:rPr>
          <w:sz w:val="28"/>
        </w:rPr>
      </w:pPr>
    </w:p>
    <w:p w14:paraId="429A56E2" w14:textId="77777777" w:rsidR="009A6E46" w:rsidRPr="00737F00" w:rsidRDefault="009A6E46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Тоны сердца приглушены.</w:t>
      </w:r>
    </w:p>
    <w:p w14:paraId="3603F1BF" w14:textId="77777777" w:rsidR="009A6E46" w:rsidRPr="00737F00" w:rsidRDefault="009A6E46" w:rsidP="00737F00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</w:p>
    <w:p w14:paraId="505DF777" w14:textId="77777777" w:rsidR="009A6E46" w:rsidRDefault="009A6E46" w:rsidP="00737F00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  <w:r w:rsidRPr="00737F00">
        <w:rPr>
          <w:b/>
          <w:bCs/>
          <w:sz w:val="28"/>
        </w:rPr>
        <w:t>О</w:t>
      </w:r>
      <w:r w:rsidR="00E33BFF" w:rsidRPr="00737F00">
        <w:rPr>
          <w:b/>
          <w:bCs/>
          <w:sz w:val="28"/>
        </w:rPr>
        <w:t>рганы</w:t>
      </w:r>
      <w:r w:rsidRPr="00737F00">
        <w:rPr>
          <w:b/>
          <w:bCs/>
          <w:sz w:val="28"/>
        </w:rPr>
        <w:t xml:space="preserve"> системы мочевыделения</w:t>
      </w:r>
    </w:p>
    <w:p w14:paraId="3FEB6A38" w14:textId="77777777" w:rsidR="00737F00" w:rsidRPr="00737F00" w:rsidRDefault="00737F00" w:rsidP="00737F00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</w:p>
    <w:p w14:paraId="4556C5F4" w14:textId="77777777" w:rsidR="009A6E46" w:rsidRPr="00737F00" w:rsidRDefault="009A6E46" w:rsidP="00737F00">
      <w:pPr>
        <w:pStyle w:val="21"/>
        <w:widowControl w:val="0"/>
        <w:spacing w:line="360" w:lineRule="auto"/>
        <w:ind w:firstLine="709"/>
        <w:jc w:val="both"/>
        <w:rPr>
          <w:szCs w:val="24"/>
        </w:rPr>
      </w:pPr>
      <w:r w:rsidRPr="00737F00">
        <w:rPr>
          <w:szCs w:val="24"/>
        </w:rPr>
        <w:t>Жалоб нет. При осмотре области почек патологических изменений не обнаруживается. Почки не пальпируются. Симптом Пастернацкого отрицат</w:t>
      </w:r>
      <w:r w:rsidRPr="00737F00">
        <w:rPr>
          <w:szCs w:val="24"/>
        </w:rPr>
        <w:t>е</w:t>
      </w:r>
      <w:r w:rsidRPr="00737F00">
        <w:rPr>
          <w:szCs w:val="24"/>
        </w:rPr>
        <w:t>лен с обеих сторон.</w:t>
      </w:r>
    </w:p>
    <w:p w14:paraId="2CF4F2CA" w14:textId="77777777" w:rsidR="00E33BFF" w:rsidRPr="00737F00" w:rsidRDefault="00E33BFF" w:rsidP="00737F00">
      <w:pPr>
        <w:pStyle w:val="a5"/>
        <w:widowControl w:val="0"/>
        <w:spacing w:after="0" w:line="360" w:lineRule="auto"/>
        <w:ind w:left="0" w:firstLine="709"/>
        <w:jc w:val="both"/>
        <w:rPr>
          <w:sz w:val="28"/>
        </w:rPr>
      </w:pPr>
    </w:p>
    <w:p w14:paraId="4C12FE5B" w14:textId="77777777" w:rsidR="009A6E46" w:rsidRDefault="009A6E46" w:rsidP="00737F00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  <w:r w:rsidRPr="00737F00">
        <w:rPr>
          <w:b/>
          <w:bCs/>
          <w:sz w:val="28"/>
        </w:rPr>
        <w:t>Эндокринная система</w:t>
      </w:r>
    </w:p>
    <w:p w14:paraId="0FB4D422" w14:textId="77777777" w:rsidR="00737F00" w:rsidRPr="00737F00" w:rsidRDefault="00737F00" w:rsidP="00737F00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</w:p>
    <w:p w14:paraId="273AE57C" w14:textId="77777777" w:rsidR="009A6E46" w:rsidRPr="00737F00" w:rsidRDefault="009A6E46" w:rsidP="00737F00">
      <w:pPr>
        <w:pStyle w:val="21"/>
        <w:widowControl w:val="0"/>
        <w:spacing w:line="360" w:lineRule="auto"/>
        <w:ind w:firstLine="709"/>
        <w:jc w:val="both"/>
        <w:rPr>
          <w:szCs w:val="24"/>
        </w:rPr>
      </w:pPr>
      <w:r w:rsidRPr="00737F00">
        <w:rPr>
          <w:szCs w:val="24"/>
        </w:rPr>
        <w:t>Жалоб нет. При осмотре передней поверхности шеи изменений не о</w:t>
      </w:r>
      <w:r w:rsidRPr="00737F00">
        <w:rPr>
          <w:szCs w:val="24"/>
        </w:rPr>
        <w:t>т</w:t>
      </w:r>
      <w:r w:rsidRPr="00737F00">
        <w:rPr>
          <w:szCs w:val="24"/>
        </w:rPr>
        <w:t>мечается. Щитовидная железа не пальпируется. Симптомы Грефе, Кохера, Мебиуса, Дальримпля отрицательны.</w:t>
      </w:r>
    </w:p>
    <w:p w14:paraId="19828451" w14:textId="77777777" w:rsidR="00E33BFF" w:rsidRPr="00737F00" w:rsidRDefault="00E33BFF" w:rsidP="00737F00">
      <w:pPr>
        <w:pStyle w:val="a5"/>
        <w:widowControl w:val="0"/>
        <w:spacing w:after="0" w:line="360" w:lineRule="auto"/>
        <w:ind w:left="0" w:firstLine="709"/>
        <w:jc w:val="both"/>
        <w:rPr>
          <w:sz w:val="28"/>
        </w:rPr>
      </w:pPr>
    </w:p>
    <w:p w14:paraId="3F1AC8BB" w14:textId="77777777" w:rsidR="009A6E46" w:rsidRDefault="009A6E46" w:rsidP="00737F00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  <w:r w:rsidRPr="00737F00">
        <w:rPr>
          <w:b/>
          <w:bCs/>
          <w:sz w:val="28"/>
        </w:rPr>
        <w:t>Нервно-психическая сфера</w:t>
      </w:r>
    </w:p>
    <w:p w14:paraId="01937558" w14:textId="77777777" w:rsidR="00737F00" w:rsidRPr="00737F00" w:rsidRDefault="00737F00" w:rsidP="00737F00">
      <w:pPr>
        <w:widowControl w:val="0"/>
        <w:spacing w:line="360" w:lineRule="auto"/>
        <w:ind w:firstLine="709"/>
        <w:jc w:val="both"/>
        <w:rPr>
          <w:sz w:val="28"/>
        </w:rPr>
      </w:pPr>
    </w:p>
    <w:p w14:paraId="1109686B" w14:textId="77777777" w:rsidR="009A6E46" w:rsidRPr="00737F00" w:rsidRDefault="009A6E46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Жалоб нет. Больная правильно ориентирована в пространстве, времени и в собственной личности. Контактна. Внимание не ослаблено. Поведение адекватное.</w:t>
      </w:r>
    </w:p>
    <w:p w14:paraId="30F7943C" w14:textId="77777777" w:rsidR="009A6E46" w:rsidRPr="00737F00" w:rsidRDefault="009A6E46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Нарушений со стороны болевой, температурной, тактильной чувчтв</w:t>
      </w:r>
      <w:r w:rsidRPr="00737F00">
        <w:rPr>
          <w:sz w:val="28"/>
        </w:rPr>
        <w:t>и</w:t>
      </w:r>
      <w:r w:rsidRPr="00737F00">
        <w:rPr>
          <w:sz w:val="28"/>
        </w:rPr>
        <w:t>тельности, двигательной сферы, изменения зрения, слуха, обоняния, зрачк</w:t>
      </w:r>
      <w:r w:rsidRPr="00737F00">
        <w:rPr>
          <w:sz w:val="28"/>
        </w:rPr>
        <w:t>о</w:t>
      </w:r>
      <w:r w:rsidRPr="00737F00">
        <w:rPr>
          <w:sz w:val="28"/>
        </w:rPr>
        <w:t>вых рефлексов, появления рефлексов Бабинского, Россолимо, Гордона, симптомов раздражения мозговых оболочек, скрытой тетании (симптомов Хв</w:t>
      </w:r>
      <w:r w:rsidRPr="00737F00">
        <w:rPr>
          <w:sz w:val="28"/>
        </w:rPr>
        <w:t>о</w:t>
      </w:r>
      <w:r w:rsidR="00E33BFF" w:rsidRPr="00737F00">
        <w:rPr>
          <w:sz w:val="28"/>
        </w:rPr>
        <w:t>стека, Труссо)</w:t>
      </w:r>
      <w:r w:rsidRPr="00737F00">
        <w:rPr>
          <w:sz w:val="28"/>
        </w:rPr>
        <w:t xml:space="preserve"> - не выявляется.</w:t>
      </w:r>
    </w:p>
    <w:p w14:paraId="24FE8C17" w14:textId="77777777" w:rsidR="00E33BFF" w:rsidRPr="00737F00" w:rsidRDefault="00737F00" w:rsidP="00737F00">
      <w:pPr>
        <w:pStyle w:val="1"/>
        <w:keepNext w:val="0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40"/>
          <w:u w:val="none"/>
        </w:rPr>
      </w:pPr>
      <w:r>
        <w:rPr>
          <w:rFonts w:ascii="Times New Roman" w:hAnsi="Times New Roman" w:cs="Times New Roman"/>
          <w:b/>
          <w:sz w:val="28"/>
          <w:szCs w:val="40"/>
          <w:u w:val="none"/>
          <w:lang w:val="en-US"/>
        </w:rPr>
        <w:br w:type="page"/>
      </w:r>
      <w:r w:rsidR="00E33BFF" w:rsidRPr="00737F00">
        <w:rPr>
          <w:rFonts w:ascii="Times New Roman" w:hAnsi="Times New Roman" w:cs="Times New Roman"/>
          <w:b/>
          <w:sz w:val="28"/>
          <w:szCs w:val="40"/>
          <w:u w:val="none"/>
          <w:lang w:val="en-US"/>
        </w:rPr>
        <w:t>Status</w:t>
      </w:r>
      <w:r w:rsidR="00E33BFF" w:rsidRPr="00737F00">
        <w:rPr>
          <w:rFonts w:ascii="Times New Roman" w:hAnsi="Times New Roman" w:cs="Times New Roman"/>
          <w:b/>
          <w:sz w:val="28"/>
          <w:szCs w:val="40"/>
          <w:u w:val="none"/>
        </w:rPr>
        <w:t xml:space="preserve"> </w:t>
      </w:r>
      <w:r w:rsidR="00E33BFF" w:rsidRPr="00737F00">
        <w:rPr>
          <w:rFonts w:ascii="Times New Roman" w:hAnsi="Times New Roman" w:cs="Times New Roman"/>
          <w:b/>
          <w:sz w:val="28"/>
          <w:szCs w:val="40"/>
          <w:u w:val="none"/>
          <w:lang w:val="en-US"/>
        </w:rPr>
        <w:t>localis</w:t>
      </w:r>
    </w:p>
    <w:p w14:paraId="545118B9" w14:textId="77777777" w:rsidR="00737F00" w:rsidRDefault="00737F00" w:rsidP="00737F00">
      <w:pPr>
        <w:widowControl w:val="0"/>
        <w:spacing w:line="360" w:lineRule="auto"/>
        <w:ind w:firstLine="709"/>
        <w:jc w:val="both"/>
        <w:rPr>
          <w:sz w:val="28"/>
        </w:rPr>
      </w:pPr>
    </w:p>
    <w:p w14:paraId="462E428B" w14:textId="77777777" w:rsidR="009A6E46" w:rsidRPr="00737F00" w:rsidRDefault="009A6E46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Осмотр живота: округлой формы, симметричен, участвует в дыхании.</w:t>
      </w:r>
      <w:r w:rsidR="00346996" w:rsidRPr="00737F00">
        <w:rPr>
          <w:sz w:val="28"/>
        </w:rPr>
        <w:t>На коже передней брюшной стенке послеоперационные рубцы после видеолапароскопической холецистэктомии</w:t>
      </w:r>
      <w:r w:rsidRPr="00737F00">
        <w:rPr>
          <w:sz w:val="28"/>
        </w:rPr>
        <w:t>. Расхожд</w:t>
      </w:r>
      <w:r w:rsidRPr="00737F00">
        <w:rPr>
          <w:sz w:val="28"/>
        </w:rPr>
        <w:t>е</w:t>
      </w:r>
      <w:r w:rsidRPr="00737F00">
        <w:rPr>
          <w:sz w:val="28"/>
        </w:rPr>
        <w:t>ния прямых мышц живота не наблюдается.</w:t>
      </w:r>
    </w:p>
    <w:p w14:paraId="77BB9BAB" w14:textId="77777777" w:rsidR="009A6E46" w:rsidRPr="00737F00" w:rsidRDefault="009A6E46" w:rsidP="00737F00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Перкуссия живота: определяется тимпанит различной степени выр</w:t>
      </w:r>
      <w:r w:rsidRPr="00737F00">
        <w:rPr>
          <w:sz w:val="28"/>
        </w:rPr>
        <w:t>а</w:t>
      </w:r>
      <w:r w:rsidRPr="00737F00">
        <w:rPr>
          <w:sz w:val="28"/>
        </w:rPr>
        <w:t>женности.</w:t>
      </w:r>
    </w:p>
    <w:p w14:paraId="734FF2C4" w14:textId="77777777" w:rsidR="00E33BFF" w:rsidRPr="00737F00" w:rsidRDefault="009A6E46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Пальпация живота</w:t>
      </w:r>
      <w:r w:rsidR="00E33BFF" w:rsidRPr="00737F00">
        <w:rPr>
          <w:sz w:val="28"/>
        </w:rPr>
        <w:t>:</w:t>
      </w:r>
    </w:p>
    <w:p w14:paraId="5D214EF3" w14:textId="77777777" w:rsidR="00E33BFF" w:rsidRPr="00737F00" w:rsidRDefault="009A6E46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 xml:space="preserve">а) поверхностная: живот мягкий, </w:t>
      </w:r>
      <w:r w:rsidR="00346996" w:rsidRPr="00737F00">
        <w:rPr>
          <w:sz w:val="28"/>
        </w:rPr>
        <w:t>незначительно болезнен в правом подреберье</w:t>
      </w:r>
      <w:r w:rsidRPr="00737F00">
        <w:rPr>
          <w:sz w:val="28"/>
        </w:rPr>
        <w:t>, грыжевых выпячиваний не обнаруживается, диастаз прямых мышц отсутс</w:t>
      </w:r>
      <w:r w:rsidRPr="00737F00">
        <w:rPr>
          <w:sz w:val="28"/>
        </w:rPr>
        <w:t>т</w:t>
      </w:r>
      <w:r w:rsidRPr="00737F00">
        <w:rPr>
          <w:sz w:val="28"/>
        </w:rPr>
        <w:t>вует;</w:t>
      </w:r>
    </w:p>
    <w:p w14:paraId="61DEA2F5" w14:textId="77777777" w:rsidR="009A6E46" w:rsidRPr="00737F00" w:rsidRDefault="009A6E46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б) глубокая скользящая пальпация: сигмовидная кишка пальпируется на гр</w:t>
      </w:r>
      <w:r w:rsidRPr="00737F00">
        <w:rPr>
          <w:sz w:val="28"/>
        </w:rPr>
        <w:t>а</w:t>
      </w:r>
      <w:r w:rsidRPr="00737F00">
        <w:rPr>
          <w:sz w:val="28"/>
        </w:rPr>
        <w:t xml:space="preserve">нице средней и наружной трети </w:t>
      </w:r>
      <w:r w:rsidRPr="00737F00">
        <w:rPr>
          <w:sz w:val="28"/>
          <w:lang w:val="en-US"/>
        </w:rPr>
        <w:t>l</w:t>
      </w:r>
      <w:r w:rsidRPr="00737F00">
        <w:rPr>
          <w:sz w:val="28"/>
        </w:rPr>
        <w:t xml:space="preserve">. </w:t>
      </w:r>
      <w:r w:rsidRPr="00737F00">
        <w:rPr>
          <w:sz w:val="28"/>
          <w:lang w:val="en-US"/>
        </w:rPr>
        <w:t>umbilicoili</w:t>
      </w:r>
      <w:r w:rsidRPr="00737F00">
        <w:rPr>
          <w:sz w:val="28"/>
        </w:rPr>
        <w:t>а</w:t>
      </w:r>
      <w:r w:rsidRPr="00737F00">
        <w:rPr>
          <w:sz w:val="28"/>
          <w:lang w:val="en-US"/>
        </w:rPr>
        <w:t>ceae</w:t>
      </w:r>
      <w:r w:rsidRPr="00737F00">
        <w:rPr>
          <w:sz w:val="28"/>
        </w:rPr>
        <w:t xml:space="preserve"> </w:t>
      </w:r>
      <w:r w:rsidRPr="00737F00">
        <w:rPr>
          <w:sz w:val="28"/>
          <w:lang w:val="en-US"/>
        </w:rPr>
        <w:t>sinistra</w:t>
      </w:r>
      <w:r w:rsidRPr="00737F00">
        <w:rPr>
          <w:sz w:val="28"/>
        </w:rPr>
        <w:t xml:space="preserve"> – цилиндрической формы, диаметром около 3-х см, плотно-эластичная с гладкой поверхностью; слепая кишка пальпируется в правой паховой области на границе наружной и средней трети </w:t>
      </w:r>
      <w:r w:rsidRPr="00737F00">
        <w:rPr>
          <w:sz w:val="28"/>
          <w:lang w:val="en-US"/>
        </w:rPr>
        <w:t>l</w:t>
      </w:r>
      <w:r w:rsidRPr="00737F00">
        <w:rPr>
          <w:sz w:val="28"/>
        </w:rPr>
        <w:t xml:space="preserve">. </w:t>
      </w:r>
      <w:r w:rsidRPr="00737F00">
        <w:rPr>
          <w:sz w:val="28"/>
          <w:lang w:val="en-US"/>
        </w:rPr>
        <w:t>umbilicoilioceae</w:t>
      </w:r>
      <w:r w:rsidRPr="00737F00">
        <w:rPr>
          <w:sz w:val="28"/>
        </w:rPr>
        <w:t xml:space="preserve"> </w:t>
      </w:r>
      <w:r w:rsidRPr="00737F00">
        <w:rPr>
          <w:sz w:val="28"/>
          <w:lang w:val="en-US"/>
        </w:rPr>
        <w:t>dextra</w:t>
      </w:r>
      <w:r w:rsidRPr="00737F00">
        <w:rPr>
          <w:sz w:val="28"/>
        </w:rPr>
        <w:t xml:space="preserve"> в форме цилиндра диаметром </w:t>
      </w:r>
      <w:smartTag w:uri="urn:schemas-microsoft-com:office:smarttags" w:element="metricconverter">
        <w:smartTagPr>
          <w:attr w:name="ProductID" w:val="4 см"/>
        </w:smartTagPr>
        <w:r w:rsidRPr="00737F00">
          <w:rPr>
            <w:sz w:val="28"/>
          </w:rPr>
          <w:t>4 см</w:t>
        </w:r>
      </w:smartTag>
      <w:r w:rsidRPr="00737F00">
        <w:rPr>
          <w:sz w:val="28"/>
        </w:rPr>
        <w:t>, гладкая, эластичная, безболезненная; восходящая, нисходящая и поперечная ободочная кишка пальпируются в форме гладкого плотного тяжа; остальные отделы толстой кишки не пальпируются.</w:t>
      </w:r>
    </w:p>
    <w:p w14:paraId="351E7350" w14:textId="77777777" w:rsidR="005843B3" w:rsidRPr="00737F00" w:rsidRDefault="005843B3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Симптомы раздражения брюшины отрицательные.</w:t>
      </w:r>
    </w:p>
    <w:p w14:paraId="6C3A8386" w14:textId="77777777" w:rsidR="009A6E46" w:rsidRPr="00737F00" w:rsidRDefault="009A6E46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Аускультация живота: выслушиваются перистальтические шумы. Ш</w:t>
      </w:r>
      <w:r w:rsidR="00E33BFF" w:rsidRPr="00737F00">
        <w:rPr>
          <w:sz w:val="28"/>
        </w:rPr>
        <w:t>ум плеска в желудке отсутствует.</w:t>
      </w:r>
      <w:r w:rsidR="00737F00">
        <w:rPr>
          <w:sz w:val="28"/>
        </w:rPr>
        <w:t xml:space="preserve"> </w:t>
      </w:r>
    </w:p>
    <w:p w14:paraId="1BD4A61D" w14:textId="77777777" w:rsidR="009A6E46" w:rsidRPr="00737F00" w:rsidRDefault="009A6E46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Перкуссия печени: размеры печени по Курлову- 12х7х6,5(см).</w:t>
      </w:r>
    </w:p>
    <w:p w14:paraId="47F578E2" w14:textId="77777777" w:rsidR="009A6E46" w:rsidRPr="00737F00" w:rsidRDefault="009A6E46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Пальпация печени: край печени ровный мягкий округлый, не выступает из-под нижнего края реберной дуги, пальпация безболезненна.</w:t>
      </w:r>
    </w:p>
    <w:p w14:paraId="2F2B417B" w14:textId="77777777" w:rsidR="009A6E46" w:rsidRPr="00737F00" w:rsidRDefault="009A6E46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Желчный пузырь область желчного пузыря</w:t>
      </w:r>
      <w:r w:rsidR="00346996" w:rsidRPr="00737F00">
        <w:rPr>
          <w:sz w:val="28"/>
        </w:rPr>
        <w:t xml:space="preserve"> умеренно </w:t>
      </w:r>
      <w:r w:rsidRPr="00737F00">
        <w:rPr>
          <w:sz w:val="28"/>
        </w:rPr>
        <w:t>безболе</w:t>
      </w:r>
      <w:r w:rsidRPr="00737F00">
        <w:rPr>
          <w:sz w:val="28"/>
        </w:rPr>
        <w:t>з</w:t>
      </w:r>
      <w:r w:rsidRPr="00737F00">
        <w:rPr>
          <w:sz w:val="28"/>
        </w:rPr>
        <w:t>ненна. Симптомы Василенко, Грекова-Ортнера, Мерфи, Мюсси-Георгиевского, Захарьина отрицательные.</w:t>
      </w:r>
    </w:p>
    <w:p w14:paraId="297BDB2F" w14:textId="77777777" w:rsidR="009A6E46" w:rsidRPr="00737F00" w:rsidRDefault="009A6E46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Поджелудочная железа: при пальпации безболезненна, отсутствуют инфильтраты, опухолевидные образования. Симптомы Керте, Мейо-Робсона отрицательные.</w:t>
      </w:r>
    </w:p>
    <w:p w14:paraId="0F946934" w14:textId="77777777" w:rsidR="009A6E46" w:rsidRPr="00737F00" w:rsidRDefault="009A6E46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Селезёнка не пальпируется.</w:t>
      </w:r>
    </w:p>
    <w:p w14:paraId="4B949C2C" w14:textId="77777777" w:rsidR="009A6E46" w:rsidRPr="00737F00" w:rsidRDefault="009A6E46" w:rsidP="00737F00">
      <w:pPr>
        <w:widowControl w:val="0"/>
        <w:spacing w:line="360" w:lineRule="auto"/>
        <w:ind w:firstLine="709"/>
        <w:jc w:val="both"/>
        <w:rPr>
          <w:sz w:val="28"/>
        </w:rPr>
      </w:pPr>
    </w:p>
    <w:p w14:paraId="1F382B3D" w14:textId="77777777" w:rsidR="00C14EC7" w:rsidRPr="00737F00" w:rsidRDefault="00C14EC7" w:rsidP="00737F00">
      <w:pPr>
        <w:pStyle w:val="1"/>
        <w:keepNext w:val="0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40"/>
          <w:u w:val="none"/>
        </w:rPr>
      </w:pPr>
      <w:r w:rsidRPr="00737F00">
        <w:rPr>
          <w:rFonts w:ascii="Times New Roman" w:hAnsi="Times New Roman" w:cs="Times New Roman"/>
          <w:b/>
          <w:sz w:val="28"/>
          <w:szCs w:val="40"/>
          <w:u w:val="none"/>
        </w:rPr>
        <w:t>Предварительный диагноз</w:t>
      </w:r>
    </w:p>
    <w:p w14:paraId="48DF822D" w14:textId="77777777" w:rsidR="00C14EC7" w:rsidRPr="00737F00" w:rsidRDefault="00C14EC7" w:rsidP="00737F00">
      <w:pPr>
        <w:widowControl w:val="0"/>
        <w:spacing w:line="360" w:lineRule="auto"/>
        <w:ind w:firstLine="709"/>
        <w:jc w:val="both"/>
        <w:rPr>
          <w:sz w:val="28"/>
        </w:rPr>
      </w:pPr>
    </w:p>
    <w:p w14:paraId="4191C8F9" w14:textId="77777777" w:rsidR="00737F00" w:rsidRDefault="00C14EC7" w:rsidP="00737F00">
      <w:pPr>
        <w:pStyle w:val="21"/>
        <w:widowControl w:val="0"/>
        <w:spacing w:line="360" w:lineRule="auto"/>
        <w:ind w:firstLine="709"/>
        <w:jc w:val="both"/>
        <w:rPr>
          <w:szCs w:val="24"/>
        </w:rPr>
      </w:pPr>
      <w:r w:rsidRPr="00737F00">
        <w:rPr>
          <w:szCs w:val="24"/>
        </w:rPr>
        <w:t>На основании жалоб</w:t>
      </w:r>
      <w:r w:rsidR="00965BC6" w:rsidRPr="00737F00">
        <w:rPr>
          <w:szCs w:val="24"/>
        </w:rPr>
        <w:t xml:space="preserve"> на</w:t>
      </w:r>
      <w:r w:rsidR="00151947" w:rsidRPr="00737F00">
        <w:rPr>
          <w:szCs w:val="24"/>
        </w:rPr>
        <w:t xml:space="preserve"> интенсивные схваткообразные боли ноющего</w:t>
      </w:r>
      <w:r w:rsidR="00965BC6" w:rsidRPr="00737F00">
        <w:rPr>
          <w:szCs w:val="24"/>
        </w:rPr>
        <w:t>, режущего</w:t>
      </w:r>
      <w:r w:rsidR="00151947" w:rsidRPr="00737F00">
        <w:rPr>
          <w:szCs w:val="24"/>
        </w:rPr>
        <w:t xml:space="preserve"> характера в эпигастральной области, правом подреберье с иррадиацией в область пр</w:t>
      </w:r>
      <w:r w:rsidR="00151947" w:rsidRPr="00737F00">
        <w:rPr>
          <w:szCs w:val="24"/>
        </w:rPr>
        <w:t>а</w:t>
      </w:r>
      <w:r w:rsidR="00151947" w:rsidRPr="00737F00">
        <w:rPr>
          <w:szCs w:val="24"/>
        </w:rPr>
        <w:t>вой лопатки; повышение температуры до 37,7</w:t>
      </w:r>
      <w:r w:rsidR="00151947" w:rsidRPr="00737F00">
        <w:rPr>
          <w:szCs w:val="24"/>
          <w:vertAlign w:val="superscript"/>
        </w:rPr>
        <w:t>0</w:t>
      </w:r>
      <w:r w:rsidR="00151947" w:rsidRPr="00737F00">
        <w:rPr>
          <w:szCs w:val="24"/>
        </w:rPr>
        <w:t>С;</w:t>
      </w:r>
      <w:r w:rsidR="00965BC6" w:rsidRPr="00737F00">
        <w:rPr>
          <w:szCs w:val="24"/>
        </w:rPr>
        <w:t xml:space="preserve"> </w:t>
      </w:r>
      <w:r w:rsidR="005843B3" w:rsidRPr="00737F00">
        <w:rPr>
          <w:szCs w:val="24"/>
        </w:rPr>
        <w:t xml:space="preserve">Учитывая анамнез заболевания: </w:t>
      </w:r>
      <w:r w:rsidR="00F40F47" w:rsidRPr="00737F00">
        <w:rPr>
          <w:szCs w:val="24"/>
        </w:rPr>
        <w:t xml:space="preserve">первые </w:t>
      </w:r>
      <w:r w:rsidR="005843B3" w:rsidRPr="00737F00">
        <w:rPr>
          <w:szCs w:val="24"/>
        </w:rPr>
        <w:t>признаки болезни</w:t>
      </w:r>
      <w:r w:rsidR="00151947" w:rsidRPr="00737F00">
        <w:rPr>
          <w:szCs w:val="24"/>
        </w:rPr>
        <w:t xml:space="preserve"> Считает себя больной с 2001 года, когда впервые появился</w:t>
      </w:r>
      <w:r w:rsidR="00737F00">
        <w:rPr>
          <w:szCs w:val="24"/>
        </w:rPr>
        <w:t xml:space="preserve"> </w:t>
      </w:r>
      <w:r w:rsidR="00151947" w:rsidRPr="00737F00">
        <w:rPr>
          <w:szCs w:val="24"/>
        </w:rPr>
        <w:t>приступ схваткообразных болей ноющего характера в правом подреберье с иррадиацией в область правой лопатки. Боли начались ночью, развивались постепенно, достигли максимума через 2–3 часа, сопровождались субфебрильной температурой (37,3</w:t>
      </w:r>
      <w:r w:rsidR="00151947" w:rsidRPr="00737F00">
        <w:rPr>
          <w:szCs w:val="24"/>
          <w:vertAlign w:val="superscript"/>
        </w:rPr>
        <w:t>0</w:t>
      </w:r>
      <w:r w:rsidR="00151947" w:rsidRPr="00737F00">
        <w:rPr>
          <w:szCs w:val="24"/>
        </w:rPr>
        <w:t>С), купировались к утру после применения спазмолитиков (Но-шпы) и обезболивающих средств (баралгина). обратилась в поликлинику где было произведено УЗИ, по результатом которого обнаружен конкременты в желчном пузыре, размером 0,5*0,7 см и 0,3*0,6 см.</w:t>
      </w:r>
      <w:r w:rsidR="00A319BA" w:rsidRPr="00737F00">
        <w:rPr>
          <w:szCs w:val="24"/>
        </w:rPr>
        <w:t xml:space="preserve"> Приступы имели место в среднем 1–2 раза в пол года, их появлению предшествовали погрешности в диете (употребление жирного, жаренного, острого). Между приступами больная чувствовала себя хорошо. За последние 3 месяца приступы участились, присоеденилась отрыжка горечью, изжога, за медицинской помощью не обращалась, во время приступов самостоятельно принимала но-шпу, баралгин. В перерывах между приступами больная принимала перед едой Фестал, отвары желчегонных трав, придерживалась диеты с исключением жареного, острого, пониженным содержанием жирного. ухудшение с 13.01.08 с 18 часов вечера, когда после погрешности в диете появились интенсивные постоянные схваткообразные боли ноющего характера в эпигастральной области, правом подреберье с иррадиацией в область пр</w:t>
      </w:r>
      <w:r w:rsidR="00A319BA" w:rsidRPr="00737F00">
        <w:rPr>
          <w:szCs w:val="24"/>
        </w:rPr>
        <w:t>а</w:t>
      </w:r>
      <w:r w:rsidR="00A319BA" w:rsidRPr="00737F00">
        <w:rPr>
          <w:szCs w:val="24"/>
        </w:rPr>
        <w:t>вой лопатки, не купирующиеся спазмолитиками, через 2 часа отметила повышение температуры до 37,7</w:t>
      </w:r>
      <w:r w:rsidR="00A319BA" w:rsidRPr="00737F00">
        <w:rPr>
          <w:szCs w:val="24"/>
          <w:vertAlign w:val="superscript"/>
        </w:rPr>
        <w:t>0</w:t>
      </w:r>
      <w:r w:rsidR="00A319BA" w:rsidRPr="00737F00">
        <w:rPr>
          <w:szCs w:val="24"/>
        </w:rPr>
        <w:t>С</w:t>
      </w:r>
    </w:p>
    <w:p w14:paraId="10D7BD05" w14:textId="77777777" w:rsidR="00A319BA" w:rsidRPr="00737F00" w:rsidRDefault="005843B3" w:rsidP="00737F00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737F00">
        <w:rPr>
          <w:sz w:val="28"/>
        </w:rPr>
        <w:t xml:space="preserve">А также наследственную предрасположенность и данные объективного осмотра можно думать о диагнозе: </w:t>
      </w:r>
      <w:r w:rsidR="00A319BA" w:rsidRPr="00737F00">
        <w:rPr>
          <w:sz w:val="28"/>
        </w:rPr>
        <w:t xml:space="preserve">ЖКБ, </w:t>
      </w:r>
      <w:r w:rsidR="00965BC6" w:rsidRPr="00737F00">
        <w:rPr>
          <w:sz w:val="28"/>
        </w:rPr>
        <w:t>флегмонозный</w:t>
      </w:r>
      <w:r w:rsidR="001E4C05" w:rsidRPr="00737F00">
        <w:rPr>
          <w:sz w:val="28"/>
        </w:rPr>
        <w:t xml:space="preserve"> </w:t>
      </w:r>
      <w:r w:rsidR="00A319BA" w:rsidRPr="00737F00">
        <w:rPr>
          <w:sz w:val="28"/>
        </w:rPr>
        <w:t>калькулезный холицестит</w:t>
      </w:r>
    </w:p>
    <w:p w14:paraId="3F7B2403" w14:textId="77777777" w:rsidR="005843B3" w:rsidRPr="00737F00" w:rsidRDefault="005843B3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Для подтверждения и уточнения диагноза необходимо провести дополнительные методы исследования.</w:t>
      </w:r>
    </w:p>
    <w:p w14:paraId="72214D98" w14:textId="77777777" w:rsidR="005843B3" w:rsidRPr="00737F00" w:rsidRDefault="005843B3" w:rsidP="00737F00">
      <w:pPr>
        <w:widowControl w:val="0"/>
        <w:spacing w:line="360" w:lineRule="auto"/>
        <w:ind w:firstLine="709"/>
        <w:jc w:val="both"/>
        <w:rPr>
          <w:sz w:val="28"/>
        </w:rPr>
      </w:pPr>
    </w:p>
    <w:p w14:paraId="02AABD81" w14:textId="77777777" w:rsidR="005843B3" w:rsidRPr="00737F00" w:rsidRDefault="005843B3" w:rsidP="00737F00">
      <w:pPr>
        <w:widowControl w:val="0"/>
        <w:spacing w:line="360" w:lineRule="auto"/>
        <w:ind w:firstLine="709"/>
        <w:jc w:val="both"/>
        <w:rPr>
          <w:b/>
          <w:sz w:val="28"/>
          <w:szCs w:val="40"/>
        </w:rPr>
      </w:pPr>
      <w:r w:rsidRPr="00737F00">
        <w:rPr>
          <w:b/>
          <w:sz w:val="28"/>
          <w:szCs w:val="40"/>
        </w:rPr>
        <w:t>План обследования</w:t>
      </w:r>
    </w:p>
    <w:p w14:paraId="6B34A5F3" w14:textId="77777777" w:rsidR="004B4EC3" w:rsidRPr="00737F00" w:rsidRDefault="004B4EC3" w:rsidP="00737F00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14:paraId="5DCF3BF0" w14:textId="77777777" w:rsidR="004B4EC3" w:rsidRPr="00737F00" w:rsidRDefault="004B4EC3" w:rsidP="00737F00">
      <w:pPr>
        <w:pStyle w:val="a5"/>
        <w:widowControl w:val="0"/>
        <w:numPr>
          <w:ilvl w:val="0"/>
          <w:numId w:val="1"/>
        </w:numPr>
        <w:tabs>
          <w:tab w:val="num" w:pos="1069"/>
        </w:tabs>
        <w:autoSpaceDE w:val="0"/>
        <w:autoSpaceDN w:val="0"/>
        <w:spacing w:after="0" w:line="360" w:lineRule="auto"/>
        <w:ind w:left="0" w:firstLine="709"/>
        <w:jc w:val="both"/>
        <w:rPr>
          <w:sz w:val="28"/>
        </w:rPr>
      </w:pPr>
      <w:r w:rsidRPr="00737F00">
        <w:rPr>
          <w:sz w:val="28"/>
        </w:rPr>
        <w:t>Развёрнутый анализ крови</w:t>
      </w:r>
    </w:p>
    <w:p w14:paraId="723B3CE0" w14:textId="77777777" w:rsidR="004B4EC3" w:rsidRPr="00737F00" w:rsidRDefault="004B4EC3" w:rsidP="00737F00">
      <w:pPr>
        <w:pStyle w:val="a5"/>
        <w:widowControl w:val="0"/>
        <w:numPr>
          <w:ilvl w:val="0"/>
          <w:numId w:val="1"/>
        </w:numPr>
        <w:tabs>
          <w:tab w:val="num" w:pos="1069"/>
        </w:tabs>
        <w:autoSpaceDE w:val="0"/>
        <w:autoSpaceDN w:val="0"/>
        <w:spacing w:after="0" w:line="360" w:lineRule="auto"/>
        <w:ind w:left="0" w:firstLine="709"/>
        <w:jc w:val="both"/>
        <w:rPr>
          <w:sz w:val="28"/>
        </w:rPr>
      </w:pPr>
      <w:r w:rsidRPr="00737F00">
        <w:rPr>
          <w:sz w:val="28"/>
        </w:rPr>
        <w:t>Биохимическое исследование крови (определение уровня белка, к</w:t>
      </w:r>
      <w:r w:rsidRPr="00737F00">
        <w:rPr>
          <w:sz w:val="28"/>
        </w:rPr>
        <w:t>а</w:t>
      </w:r>
      <w:r w:rsidRPr="00737F00">
        <w:rPr>
          <w:sz w:val="28"/>
        </w:rPr>
        <w:t>лия, натрия, кальция, глюкозы, билирубина, креатинина, мочевины, АСТ, АЛТ).</w:t>
      </w:r>
    </w:p>
    <w:p w14:paraId="659B63A5" w14:textId="77777777" w:rsidR="004B4EC3" w:rsidRPr="00737F00" w:rsidRDefault="004B4EC3" w:rsidP="00737F00">
      <w:pPr>
        <w:pStyle w:val="a5"/>
        <w:widowControl w:val="0"/>
        <w:numPr>
          <w:ilvl w:val="0"/>
          <w:numId w:val="1"/>
        </w:numPr>
        <w:tabs>
          <w:tab w:val="num" w:pos="1069"/>
        </w:tabs>
        <w:autoSpaceDE w:val="0"/>
        <w:autoSpaceDN w:val="0"/>
        <w:spacing w:after="0" w:line="360" w:lineRule="auto"/>
        <w:ind w:left="0" w:firstLine="709"/>
        <w:jc w:val="both"/>
        <w:rPr>
          <w:sz w:val="28"/>
        </w:rPr>
      </w:pPr>
      <w:r w:rsidRPr="00737F00">
        <w:rPr>
          <w:sz w:val="28"/>
        </w:rPr>
        <w:t>Исследование серологических реакций (</w:t>
      </w:r>
      <w:r w:rsidRPr="00737F00">
        <w:rPr>
          <w:sz w:val="28"/>
          <w:lang w:val="en-US"/>
        </w:rPr>
        <w:t>RW</w:t>
      </w:r>
      <w:r w:rsidRPr="00737F00">
        <w:rPr>
          <w:sz w:val="28"/>
        </w:rPr>
        <w:t>, антител к ВИЧ, марк</w:t>
      </w:r>
      <w:r w:rsidRPr="00737F00">
        <w:rPr>
          <w:sz w:val="28"/>
        </w:rPr>
        <w:t>е</w:t>
      </w:r>
      <w:r w:rsidRPr="00737F00">
        <w:rPr>
          <w:sz w:val="28"/>
        </w:rPr>
        <w:t xml:space="preserve">ров вирусных гепатитов, включая антитела к </w:t>
      </w:r>
      <w:r w:rsidRPr="00737F00">
        <w:rPr>
          <w:sz w:val="28"/>
          <w:lang w:val="en-US"/>
        </w:rPr>
        <w:t>HBs</w:t>
      </w:r>
      <w:r w:rsidRPr="00737F00">
        <w:rPr>
          <w:sz w:val="28"/>
        </w:rPr>
        <w:t>-антигену)</w:t>
      </w:r>
    </w:p>
    <w:p w14:paraId="154A9DF7" w14:textId="77777777" w:rsidR="004B4EC3" w:rsidRPr="00737F00" w:rsidRDefault="004B4EC3" w:rsidP="00737F00">
      <w:pPr>
        <w:pStyle w:val="a5"/>
        <w:widowControl w:val="0"/>
        <w:numPr>
          <w:ilvl w:val="0"/>
          <w:numId w:val="1"/>
        </w:numPr>
        <w:tabs>
          <w:tab w:val="num" w:pos="1069"/>
        </w:tabs>
        <w:autoSpaceDE w:val="0"/>
        <w:autoSpaceDN w:val="0"/>
        <w:spacing w:after="0" w:line="360" w:lineRule="auto"/>
        <w:ind w:left="0" w:firstLine="709"/>
        <w:jc w:val="both"/>
        <w:rPr>
          <w:sz w:val="28"/>
        </w:rPr>
      </w:pPr>
      <w:r w:rsidRPr="00737F00">
        <w:rPr>
          <w:sz w:val="28"/>
        </w:rPr>
        <w:t>Общий анализ мочи</w:t>
      </w:r>
    </w:p>
    <w:p w14:paraId="6A9ACB38" w14:textId="77777777" w:rsidR="004B4EC3" w:rsidRPr="00737F00" w:rsidRDefault="004B4EC3" w:rsidP="00737F00">
      <w:pPr>
        <w:pStyle w:val="a5"/>
        <w:widowControl w:val="0"/>
        <w:numPr>
          <w:ilvl w:val="0"/>
          <w:numId w:val="1"/>
        </w:numPr>
        <w:tabs>
          <w:tab w:val="num" w:pos="1069"/>
        </w:tabs>
        <w:autoSpaceDE w:val="0"/>
        <w:autoSpaceDN w:val="0"/>
        <w:spacing w:after="0" w:line="360" w:lineRule="auto"/>
        <w:ind w:left="0" w:firstLine="709"/>
        <w:jc w:val="both"/>
        <w:rPr>
          <w:sz w:val="28"/>
        </w:rPr>
      </w:pPr>
      <w:r w:rsidRPr="00737F00">
        <w:rPr>
          <w:sz w:val="28"/>
        </w:rPr>
        <w:t>Коагулограмма</w:t>
      </w:r>
    </w:p>
    <w:p w14:paraId="4F730FEA" w14:textId="77777777" w:rsidR="004B4EC3" w:rsidRPr="00737F00" w:rsidRDefault="004B4EC3" w:rsidP="00737F00">
      <w:pPr>
        <w:pStyle w:val="a5"/>
        <w:widowControl w:val="0"/>
        <w:numPr>
          <w:ilvl w:val="0"/>
          <w:numId w:val="1"/>
        </w:numPr>
        <w:tabs>
          <w:tab w:val="num" w:pos="1069"/>
        </w:tabs>
        <w:autoSpaceDE w:val="0"/>
        <w:autoSpaceDN w:val="0"/>
        <w:spacing w:after="0" w:line="360" w:lineRule="auto"/>
        <w:ind w:left="0" w:firstLine="709"/>
        <w:jc w:val="both"/>
        <w:rPr>
          <w:sz w:val="28"/>
        </w:rPr>
      </w:pPr>
      <w:r w:rsidRPr="00737F00">
        <w:rPr>
          <w:sz w:val="28"/>
        </w:rPr>
        <w:t>Рентгеноскопия органов грудной клетки</w:t>
      </w:r>
    </w:p>
    <w:p w14:paraId="0C36656B" w14:textId="77777777" w:rsidR="004B4EC3" w:rsidRPr="00737F00" w:rsidRDefault="004B4EC3" w:rsidP="00737F00">
      <w:pPr>
        <w:pStyle w:val="a5"/>
        <w:widowControl w:val="0"/>
        <w:numPr>
          <w:ilvl w:val="0"/>
          <w:numId w:val="1"/>
        </w:numPr>
        <w:tabs>
          <w:tab w:val="num" w:pos="1069"/>
        </w:tabs>
        <w:autoSpaceDE w:val="0"/>
        <w:autoSpaceDN w:val="0"/>
        <w:spacing w:after="0" w:line="360" w:lineRule="auto"/>
        <w:ind w:left="0" w:firstLine="709"/>
        <w:jc w:val="both"/>
        <w:rPr>
          <w:sz w:val="28"/>
        </w:rPr>
      </w:pPr>
      <w:r w:rsidRPr="00737F00">
        <w:rPr>
          <w:sz w:val="28"/>
        </w:rPr>
        <w:t>ЭКГ</w:t>
      </w:r>
    </w:p>
    <w:p w14:paraId="1DDD7272" w14:textId="77777777" w:rsidR="004B4EC3" w:rsidRPr="00737F00" w:rsidRDefault="004B4EC3" w:rsidP="00737F00">
      <w:pPr>
        <w:pStyle w:val="a5"/>
        <w:widowControl w:val="0"/>
        <w:numPr>
          <w:ilvl w:val="0"/>
          <w:numId w:val="1"/>
        </w:numPr>
        <w:tabs>
          <w:tab w:val="num" w:pos="1069"/>
        </w:tabs>
        <w:autoSpaceDE w:val="0"/>
        <w:autoSpaceDN w:val="0"/>
        <w:spacing w:after="0" w:line="360" w:lineRule="auto"/>
        <w:ind w:left="0" w:firstLine="709"/>
        <w:jc w:val="both"/>
        <w:rPr>
          <w:sz w:val="28"/>
        </w:rPr>
      </w:pPr>
      <w:r w:rsidRPr="00737F00">
        <w:rPr>
          <w:sz w:val="28"/>
        </w:rPr>
        <w:t>Контрольное</w:t>
      </w:r>
      <w:r w:rsidR="00737F00">
        <w:rPr>
          <w:sz w:val="28"/>
        </w:rPr>
        <w:t xml:space="preserve"> </w:t>
      </w:r>
      <w:r w:rsidRPr="00737F00">
        <w:rPr>
          <w:sz w:val="28"/>
        </w:rPr>
        <w:t>УЗИ органов брюшной полости</w:t>
      </w:r>
    </w:p>
    <w:p w14:paraId="537C3835" w14:textId="77777777" w:rsidR="0097480A" w:rsidRPr="00737F00" w:rsidRDefault="0097480A" w:rsidP="00737F00">
      <w:pPr>
        <w:pStyle w:val="a5"/>
        <w:widowControl w:val="0"/>
        <w:autoSpaceDE w:val="0"/>
        <w:autoSpaceDN w:val="0"/>
        <w:spacing w:after="0" w:line="360" w:lineRule="auto"/>
        <w:ind w:left="0" w:firstLine="709"/>
        <w:jc w:val="both"/>
        <w:rPr>
          <w:sz w:val="28"/>
        </w:rPr>
      </w:pPr>
    </w:p>
    <w:p w14:paraId="5F853D51" w14:textId="77777777" w:rsidR="00F11CD5" w:rsidRPr="00737F00" w:rsidRDefault="00F11CD5" w:rsidP="00737F00">
      <w:pPr>
        <w:widowControl w:val="0"/>
        <w:spacing w:line="360" w:lineRule="auto"/>
        <w:ind w:firstLine="709"/>
        <w:jc w:val="both"/>
        <w:rPr>
          <w:b/>
          <w:sz w:val="28"/>
          <w:szCs w:val="40"/>
        </w:rPr>
      </w:pPr>
      <w:r w:rsidRPr="00737F00">
        <w:rPr>
          <w:b/>
          <w:sz w:val="28"/>
          <w:szCs w:val="40"/>
        </w:rPr>
        <w:t>Результаты исследования</w:t>
      </w:r>
    </w:p>
    <w:p w14:paraId="158E3421" w14:textId="77777777" w:rsidR="004378C1" w:rsidRPr="00737F00" w:rsidRDefault="004378C1" w:rsidP="00737F00">
      <w:pPr>
        <w:widowControl w:val="0"/>
        <w:spacing w:line="360" w:lineRule="auto"/>
        <w:ind w:firstLine="709"/>
        <w:jc w:val="both"/>
        <w:rPr>
          <w:sz w:val="28"/>
        </w:rPr>
      </w:pPr>
    </w:p>
    <w:p w14:paraId="0B729874" w14:textId="77777777" w:rsidR="0005041D" w:rsidRPr="00737F00" w:rsidRDefault="0005041D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 xml:space="preserve">1. Развёрнутый анализ крови </w:t>
      </w:r>
      <w:r w:rsidR="007468AA" w:rsidRPr="00737F00">
        <w:rPr>
          <w:sz w:val="28"/>
        </w:rPr>
        <w:t>от 14.01.08</w:t>
      </w:r>
    </w:p>
    <w:p w14:paraId="464F5209" w14:textId="77777777" w:rsidR="0005041D" w:rsidRPr="00737F00" w:rsidRDefault="00F12B0E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 xml:space="preserve">Гемоглобин </w:t>
      </w:r>
      <w:r w:rsidR="007468AA" w:rsidRPr="00737F00">
        <w:rPr>
          <w:sz w:val="28"/>
        </w:rPr>
        <w:t xml:space="preserve">142 </w:t>
      </w:r>
      <w:r w:rsidR="0005041D" w:rsidRPr="00737F00">
        <w:rPr>
          <w:sz w:val="28"/>
        </w:rPr>
        <w:t>г/л</w:t>
      </w:r>
    </w:p>
    <w:p w14:paraId="6C0B1070" w14:textId="77777777" w:rsidR="0005041D" w:rsidRPr="00737F00" w:rsidRDefault="0005041D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Эритроциты 4,5</w:t>
      </w:r>
      <w:r w:rsidRPr="00737F00">
        <w:rPr>
          <w:sz w:val="28"/>
          <w:lang w:val="en-US"/>
        </w:rPr>
        <w:t>x</w:t>
      </w:r>
      <w:r w:rsidRPr="00737F00">
        <w:rPr>
          <w:sz w:val="28"/>
        </w:rPr>
        <w:t>10¹²/л</w:t>
      </w:r>
    </w:p>
    <w:p w14:paraId="7F828B79" w14:textId="77777777" w:rsidR="007468AA" w:rsidRPr="00737F00" w:rsidRDefault="007468AA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Гематокрит: 0,42</w:t>
      </w:r>
    </w:p>
    <w:p w14:paraId="4E2DABA6" w14:textId="77777777" w:rsidR="0005041D" w:rsidRPr="00737F00" w:rsidRDefault="0005041D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 xml:space="preserve">СОЭ </w:t>
      </w:r>
      <w:r w:rsidR="00F12B0E" w:rsidRPr="00737F00">
        <w:rPr>
          <w:sz w:val="28"/>
        </w:rPr>
        <w:t>18</w:t>
      </w:r>
      <w:r w:rsidRPr="00737F00">
        <w:rPr>
          <w:sz w:val="28"/>
        </w:rPr>
        <w:t xml:space="preserve"> мм/ч</w:t>
      </w:r>
    </w:p>
    <w:p w14:paraId="491EE189" w14:textId="77777777" w:rsidR="0005041D" w:rsidRPr="00737F00" w:rsidRDefault="0005041D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 xml:space="preserve">Лейкоциты </w:t>
      </w:r>
      <w:r w:rsidR="007468AA" w:rsidRPr="00737F00">
        <w:rPr>
          <w:sz w:val="28"/>
        </w:rPr>
        <w:t xml:space="preserve">11,1 </w:t>
      </w:r>
      <w:r w:rsidRPr="00737F00">
        <w:rPr>
          <w:sz w:val="28"/>
        </w:rPr>
        <w:t>х10 /л</w:t>
      </w:r>
    </w:p>
    <w:p w14:paraId="40BF23A1" w14:textId="77777777" w:rsidR="0005041D" w:rsidRPr="00737F00" w:rsidRDefault="0005041D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Сахар крови 4,5 ммоль/л</w:t>
      </w:r>
    </w:p>
    <w:p w14:paraId="7FC6AFAD" w14:textId="77777777" w:rsidR="0005041D" w:rsidRPr="00737F00" w:rsidRDefault="0005041D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Лейкоцитарная формула:</w:t>
      </w:r>
    </w:p>
    <w:tbl>
      <w:tblPr>
        <w:tblW w:w="75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993"/>
        <w:gridCol w:w="1134"/>
        <w:gridCol w:w="1417"/>
        <w:gridCol w:w="720"/>
        <w:gridCol w:w="684"/>
        <w:gridCol w:w="1006"/>
        <w:gridCol w:w="850"/>
      </w:tblGrid>
      <w:tr w:rsidR="0005041D" w:rsidRPr="00737F00" w14:paraId="4825383B" w14:textId="77777777" w:rsidTr="00737F00">
        <w:tblPrEx>
          <w:tblCellMar>
            <w:top w:w="0" w:type="dxa"/>
            <w:bottom w:w="0" w:type="dxa"/>
          </w:tblCellMar>
        </w:tblPrEx>
        <w:tc>
          <w:tcPr>
            <w:tcW w:w="747" w:type="dxa"/>
          </w:tcPr>
          <w:p w14:paraId="044E7809" w14:textId="77777777" w:rsidR="0005041D" w:rsidRPr="00737F00" w:rsidRDefault="0005041D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эозинофилы</w:t>
            </w:r>
          </w:p>
        </w:tc>
        <w:tc>
          <w:tcPr>
            <w:tcW w:w="993" w:type="dxa"/>
          </w:tcPr>
          <w:p w14:paraId="515FB23B" w14:textId="77777777" w:rsidR="0005041D" w:rsidRPr="00737F00" w:rsidRDefault="0005041D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базофилы</w:t>
            </w:r>
          </w:p>
        </w:tc>
        <w:tc>
          <w:tcPr>
            <w:tcW w:w="1134" w:type="dxa"/>
          </w:tcPr>
          <w:p w14:paraId="5F456DC7" w14:textId="77777777" w:rsidR="0005041D" w:rsidRPr="00737F00" w:rsidRDefault="0005041D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миелоциты</w:t>
            </w:r>
          </w:p>
        </w:tc>
        <w:tc>
          <w:tcPr>
            <w:tcW w:w="1417" w:type="dxa"/>
          </w:tcPr>
          <w:p w14:paraId="05915E29" w14:textId="77777777" w:rsidR="0005041D" w:rsidRPr="00737F00" w:rsidRDefault="0005041D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метамиелоциты</w:t>
            </w:r>
          </w:p>
        </w:tc>
        <w:tc>
          <w:tcPr>
            <w:tcW w:w="720" w:type="dxa"/>
          </w:tcPr>
          <w:p w14:paraId="34D60FD4" w14:textId="77777777" w:rsidR="0005041D" w:rsidRPr="00737F00" w:rsidRDefault="0005041D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ПЯ</w:t>
            </w:r>
          </w:p>
        </w:tc>
        <w:tc>
          <w:tcPr>
            <w:tcW w:w="684" w:type="dxa"/>
          </w:tcPr>
          <w:p w14:paraId="132A160E" w14:textId="77777777" w:rsidR="0005041D" w:rsidRPr="00737F00" w:rsidRDefault="0005041D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СЯ</w:t>
            </w:r>
          </w:p>
        </w:tc>
        <w:tc>
          <w:tcPr>
            <w:tcW w:w="1006" w:type="dxa"/>
          </w:tcPr>
          <w:p w14:paraId="509CC8FD" w14:textId="77777777" w:rsidR="0005041D" w:rsidRPr="00737F00" w:rsidRDefault="0005041D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лимфоциты</w:t>
            </w:r>
          </w:p>
        </w:tc>
        <w:tc>
          <w:tcPr>
            <w:tcW w:w="850" w:type="dxa"/>
          </w:tcPr>
          <w:p w14:paraId="29D76AB4" w14:textId="77777777" w:rsidR="0005041D" w:rsidRPr="00737F00" w:rsidRDefault="0005041D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моноциты</w:t>
            </w:r>
          </w:p>
        </w:tc>
      </w:tr>
      <w:tr w:rsidR="0005041D" w:rsidRPr="00737F00" w14:paraId="1676DE81" w14:textId="77777777" w:rsidTr="00737F00">
        <w:tblPrEx>
          <w:tblCellMar>
            <w:top w:w="0" w:type="dxa"/>
            <w:bottom w:w="0" w:type="dxa"/>
          </w:tblCellMar>
        </w:tblPrEx>
        <w:tc>
          <w:tcPr>
            <w:tcW w:w="747" w:type="dxa"/>
          </w:tcPr>
          <w:p w14:paraId="56EB1C27" w14:textId="77777777" w:rsidR="0005041D" w:rsidRPr="00737F00" w:rsidRDefault="0005041D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2</w:t>
            </w:r>
          </w:p>
        </w:tc>
        <w:tc>
          <w:tcPr>
            <w:tcW w:w="993" w:type="dxa"/>
          </w:tcPr>
          <w:p w14:paraId="14A3F384" w14:textId="77777777" w:rsidR="0005041D" w:rsidRPr="00737F00" w:rsidRDefault="0005041D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70C1BF47" w14:textId="77777777" w:rsidR="0005041D" w:rsidRPr="00737F00" w:rsidRDefault="0005041D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0</w:t>
            </w:r>
          </w:p>
        </w:tc>
        <w:tc>
          <w:tcPr>
            <w:tcW w:w="1417" w:type="dxa"/>
          </w:tcPr>
          <w:p w14:paraId="53D40D10" w14:textId="77777777" w:rsidR="0005041D" w:rsidRPr="00737F00" w:rsidRDefault="0005041D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0</w:t>
            </w:r>
          </w:p>
        </w:tc>
        <w:tc>
          <w:tcPr>
            <w:tcW w:w="720" w:type="dxa"/>
          </w:tcPr>
          <w:p w14:paraId="09060BD6" w14:textId="77777777" w:rsidR="0005041D" w:rsidRPr="00737F00" w:rsidRDefault="0005041D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1</w:t>
            </w:r>
          </w:p>
        </w:tc>
        <w:tc>
          <w:tcPr>
            <w:tcW w:w="684" w:type="dxa"/>
          </w:tcPr>
          <w:p w14:paraId="4800CF3B" w14:textId="77777777" w:rsidR="0005041D" w:rsidRPr="00737F00" w:rsidRDefault="00F12B0E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75</w:t>
            </w:r>
          </w:p>
        </w:tc>
        <w:tc>
          <w:tcPr>
            <w:tcW w:w="1006" w:type="dxa"/>
          </w:tcPr>
          <w:p w14:paraId="621AF701" w14:textId="77777777" w:rsidR="0005041D" w:rsidRPr="00737F00" w:rsidRDefault="00F12B0E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22</w:t>
            </w:r>
          </w:p>
        </w:tc>
        <w:tc>
          <w:tcPr>
            <w:tcW w:w="850" w:type="dxa"/>
          </w:tcPr>
          <w:p w14:paraId="3F82C2C5" w14:textId="77777777" w:rsidR="0005041D" w:rsidRPr="00737F00" w:rsidRDefault="00F12B0E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5</w:t>
            </w:r>
          </w:p>
        </w:tc>
      </w:tr>
    </w:tbl>
    <w:p w14:paraId="6942B3A8" w14:textId="77777777" w:rsidR="008E0185" w:rsidRPr="00737F00" w:rsidRDefault="008E0185" w:rsidP="00737F00">
      <w:pPr>
        <w:widowControl w:val="0"/>
        <w:spacing w:line="360" w:lineRule="auto"/>
        <w:ind w:firstLine="709"/>
        <w:jc w:val="both"/>
        <w:rPr>
          <w:sz w:val="28"/>
        </w:rPr>
      </w:pPr>
    </w:p>
    <w:p w14:paraId="3EF32818" w14:textId="77777777" w:rsidR="008E0185" w:rsidRPr="00737F00" w:rsidRDefault="008E0185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2.Анализ</w:t>
      </w:r>
      <w:r w:rsidR="00010F72" w:rsidRPr="00737F00">
        <w:rPr>
          <w:sz w:val="28"/>
        </w:rPr>
        <w:t xml:space="preserve"> мочи от 14.01.08</w:t>
      </w:r>
    </w:p>
    <w:p w14:paraId="1156086C" w14:textId="77777777" w:rsidR="008E0185" w:rsidRPr="00737F00" w:rsidRDefault="008E0185" w:rsidP="00737F00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W w:w="7796" w:type="dxa"/>
        <w:tblInd w:w="534" w:type="dxa"/>
        <w:tblBorders>
          <w:top w:val="single" w:sz="12" w:space="0" w:color="808080"/>
          <w:bottom w:val="single" w:sz="12" w:space="0" w:color="808080"/>
        </w:tblBorders>
        <w:tblLayout w:type="fixed"/>
        <w:tblLook w:val="00A5" w:firstRow="1" w:lastRow="0" w:firstColumn="1" w:lastColumn="0" w:noHBand="0" w:noVBand="0"/>
      </w:tblPr>
      <w:tblGrid>
        <w:gridCol w:w="3118"/>
        <w:gridCol w:w="4678"/>
      </w:tblGrid>
      <w:tr w:rsidR="008E0185" w:rsidRPr="00737F00" w14:paraId="729DCDE7" w14:textId="77777777" w:rsidTr="00737F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118" w:type="dxa"/>
            <w:tcBorders>
              <w:top w:val="single" w:sz="12" w:space="0" w:color="808080"/>
              <w:bottom w:val="single" w:sz="6" w:space="0" w:color="808080"/>
            </w:tcBorders>
          </w:tcPr>
          <w:p w14:paraId="2C8DD9B3" w14:textId="77777777" w:rsidR="008E0185" w:rsidRPr="00737F00" w:rsidRDefault="008E0185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Показатели</w:t>
            </w:r>
          </w:p>
        </w:tc>
        <w:tc>
          <w:tcPr>
            <w:tcW w:w="4678" w:type="dxa"/>
            <w:tcBorders>
              <w:top w:val="single" w:sz="12" w:space="0" w:color="808080"/>
              <w:bottom w:val="single" w:sz="6" w:space="0" w:color="808080"/>
            </w:tcBorders>
          </w:tcPr>
          <w:p w14:paraId="58E55FEC" w14:textId="77777777" w:rsidR="008E0185" w:rsidRPr="00737F00" w:rsidRDefault="008E0185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Данные</w:t>
            </w:r>
          </w:p>
        </w:tc>
      </w:tr>
      <w:tr w:rsidR="008E0185" w:rsidRPr="00737F00" w14:paraId="4B168CC9" w14:textId="77777777" w:rsidTr="00737F0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nil"/>
            </w:tcBorders>
          </w:tcPr>
          <w:p w14:paraId="2AF109B6" w14:textId="77777777" w:rsidR="008E0185" w:rsidRPr="00737F00" w:rsidRDefault="008E0185" w:rsidP="00737F00">
            <w:pPr>
              <w:pStyle w:val="3"/>
              <w:keepNext w:val="0"/>
              <w:widowControl w:val="0"/>
              <w:spacing w:line="360" w:lineRule="auto"/>
              <w:ind w:left="0"/>
              <w:rPr>
                <w:rFonts w:ascii="Times New Roman" w:hAnsi="Times New Roman"/>
                <w:color w:val="auto"/>
                <w:sz w:val="20"/>
                <w:u w:val="none"/>
              </w:rPr>
            </w:pPr>
            <w:r w:rsidRPr="00737F00">
              <w:rPr>
                <w:rFonts w:ascii="Times New Roman" w:hAnsi="Times New Roman"/>
                <w:color w:val="auto"/>
                <w:sz w:val="20"/>
                <w:u w:val="none"/>
              </w:rPr>
              <w:t>Количество</w:t>
            </w:r>
          </w:p>
        </w:tc>
        <w:tc>
          <w:tcPr>
            <w:tcW w:w="4678" w:type="dxa"/>
            <w:tcBorders>
              <w:top w:val="nil"/>
            </w:tcBorders>
          </w:tcPr>
          <w:p w14:paraId="7C0E4914" w14:textId="77777777" w:rsidR="008E0185" w:rsidRPr="00737F00" w:rsidRDefault="007D3D7B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5</w:t>
            </w:r>
            <w:r w:rsidR="008E0185" w:rsidRPr="00737F00">
              <w:rPr>
                <w:sz w:val="20"/>
              </w:rPr>
              <w:t>0 мл</w:t>
            </w:r>
          </w:p>
        </w:tc>
      </w:tr>
      <w:tr w:rsidR="008E0185" w:rsidRPr="00737F00" w14:paraId="7EA72C3B" w14:textId="77777777" w:rsidTr="00737F00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14:paraId="3B23D310" w14:textId="77777777" w:rsidR="008E0185" w:rsidRPr="00737F00" w:rsidRDefault="008E0185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Цвет</w:t>
            </w:r>
          </w:p>
        </w:tc>
        <w:tc>
          <w:tcPr>
            <w:tcW w:w="4678" w:type="dxa"/>
          </w:tcPr>
          <w:p w14:paraId="6864D0B2" w14:textId="77777777" w:rsidR="008E0185" w:rsidRPr="00737F00" w:rsidRDefault="008E0185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Жёлтый</w:t>
            </w:r>
          </w:p>
        </w:tc>
      </w:tr>
      <w:tr w:rsidR="008E0185" w:rsidRPr="00737F00" w14:paraId="2DCB4F00" w14:textId="77777777" w:rsidTr="00737F00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14:paraId="6E58BF07" w14:textId="77777777" w:rsidR="008E0185" w:rsidRPr="00737F00" w:rsidRDefault="008E0185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Относительная плотность</w:t>
            </w:r>
          </w:p>
        </w:tc>
        <w:tc>
          <w:tcPr>
            <w:tcW w:w="4678" w:type="dxa"/>
          </w:tcPr>
          <w:p w14:paraId="5DA56973" w14:textId="77777777" w:rsidR="008E0185" w:rsidRPr="00737F00" w:rsidRDefault="008E0185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10</w:t>
            </w:r>
            <w:r w:rsidR="007D3D7B" w:rsidRPr="00737F00">
              <w:rPr>
                <w:sz w:val="20"/>
              </w:rPr>
              <w:t>06</w:t>
            </w:r>
          </w:p>
        </w:tc>
      </w:tr>
      <w:tr w:rsidR="008E0185" w:rsidRPr="00737F00" w14:paraId="3A4007EA" w14:textId="77777777" w:rsidTr="00737F00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14:paraId="6BA26DE4" w14:textId="77777777" w:rsidR="008E0185" w:rsidRPr="00737F00" w:rsidRDefault="008E0185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Реакция</w:t>
            </w:r>
          </w:p>
        </w:tc>
        <w:tc>
          <w:tcPr>
            <w:tcW w:w="4678" w:type="dxa"/>
          </w:tcPr>
          <w:p w14:paraId="515EBB30" w14:textId="77777777" w:rsidR="008E0185" w:rsidRPr="00737F00" w:rsidRDefault="008E0185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Кислая</w:t>
            </w:r>
          </w:p>
        </w:tc>
      </w:tr>
      <w:tr w:rsidR="008E0185" w:rsidRPr="00737F00" w14:paraId="69BA9BE3" w14:textId="77777777" w:rsidTr="00737F00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14:paraId="457C6FED" w14:textId="77777777" w:rsidR="008E0185" w:rsidRPr="00737F00" w:rsidRDefault="008E0185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Глюкоза</w:t>
            </w:r>
          </w:p>
        </w:tc>
        <w:tc>
          <w:tcPr>
            <w:tcW w:w="4678" w:type="dxa"/>
          </w:tcPr>
          <w:p w14:paraId="51DEC1B8" w14:textId="77777777" w:rsidR="008E0185" w:rsidRPr="00737F00" w:rsidRDefault="008E0185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3,5 ммоль/л</w:t>
            </w:r>
          </w:p>
        </w:tc>
      </w:tr>
      <w:tr w:rsidR="008E0185" w:rsidRPr="00737F00" w14:paraId="730FC54A" w14:textId="77777777" w:rsidTr="00737F00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14:paraId="36FB50D2" w14:textId="77777777" w:rsidR="008E0185" w:rsidRPr="00737F00" w:rsidRDefault="008E0185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Белок</w:t>
            </w:r>
          </w:p>
        </w:tc>
        <w:tc>
          <w:tcPr>
            <w:tcW w:w="4678" w:type="dxa"/>
          </w:tcPr>
          <w:p w14:paraId="62585DB5" w14:textId="77777777" w:rsidR="008E0185" w:rsidRPr="00737F00" w:rsidRDefault="007D3D7B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отр</w:t>
            </w:r>
          </w:p>
        </w:tc>
      </w:tr>
      <w:tr w:rsidR="008E0185" w:rsidRPr="00737F00" w14:paraId="5F8BCF9C" w14:textId="77777777" w:rsidTr="00737F00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14:paraId="3F108E3C" w14:textId="77777777" w:rsidR="008E0185" w:rsidRPr="00737F00" w:rsidRDefault="008E0185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Эпителий:</w:t>
            </w:r>
          </w:p>
        </w:tc>
        <w:tc>
          <w:tcPr>
            <w:tcW w:w="4678" w:type="dxa"/>
          </w:tcPr>
          <w:p w14:paraId="792D726E" w14:textId="77777777" w:rsidR="008E0185" w:rsidRPr="00737F00" w:rsidRDefault="008E0185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8E0185" w:rsidRPr="00737F00" w14:paraId="282A112C" w14:textId="77777777" w:rsidTr="00737F00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14:paraId="11A87202" w14:textId="77777777" w:rsidR="008E0185" w:rsidRPr="00737F00" w:rsidRDefault="008E0185" w:rsidP="00737F00">
            <w:pPr>
              <w:pStyle w:val="3"/>
              <w:keepNext w:val="0"/>
              <w:widowControl w:val="0"/>
              <w:spacing w:line="360" w:lineRule="auto"/>
              <w:ind w:left="0"/>
              <w:rPr>
                <w:rFonts w:ascii="Times New Roman" w:hAnsi="Times New Roman"/>
                <w:color w:val="auto"/>
                <w:sz w:val="20"/>
                <w:u w:val="none"/>
              </w:rPr>
            </w:pPr>
            <w:r w:rsidRPr="00737F00">
              <w:rPr>
                <w:rFonts w:ascii="Times New Roman" w:hAnsi="Times New Roman"/>
                <w:color w:val="auto"/>
                <w:sz w:val="20"/>
                <w:u w:val="none"/>
              </w:rPr>
              <w:t>- Плоский</w:t>
            </w:r>
          </w:p>
        </w:tc>
        <w:tc>
          <w:tcPr>
            <w:tcW w:w="4678" w:type="dxa"/>
          </w:tcPr>
          <w:p w14:paraId="062A8482" w14:textId="77777777" w:rsidR="008E0185" w:rsidRPr="00737F00" w:rsidRDefault="008E0185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1 – 2 в поле зрения</w:t>
            </w:r>
          </w:p>
        </w:tc>
      </w:tr>
      <w:tr w:rsidR="008E0185" w:rsidRPr="00737F00" w14:paraId="10B739BF" w14:textId="77777777" w:rsidTr="00737F00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14:paraId="70E18352" w14:textId="77777777" w:rsidR="008E0185" w:rsidRPr="00737F00" w:rsidRDefault="008E0185" w:rsidP="00737F00">
            <w:pPr>
              <w:pStyle w:val="4"/>
              <w:keepNext w:val="0"/>
              <w:widowControl w:val="0"/>
              <w:spacing w:before="0" w:after="0" w:line="360" w:lineRule="auto"/>
              <w:rPr>
                <w:b w:val="0"/>
                <w:sz w:val="20"/>
                <w:szCs w:val="24"/>
              </w:rPr>
            </w:pPr>
            <w:r w:rsidRPr="00737F00">
              <w:rPr>
                <w:b w:val="0"/>
                <w:sz w:val="20"/>
                <w:szCs w:val="24"/>
              </w:rPr>
              <w:t>- Переходный</w:t>
            </w:r>
          </w:p>
        </w:tc>
        <w:tc>
          <w:tcPr>
            <w:tcW w:w="4678" w:type="dxa"/>
          </w:tcPr>
          <w:p w14:paraId="1677E5CA" w14:textId="77777777" w:rsidR="008E0185" w:rsidRPr="00737F00" w:rsidRDefault="007D3D7B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-</w:t>
            </w:r>
          </w:p>
        </w:tc>
      </w:tr>
      <w:tr w:rsidR="008E0185" w:rsidRPr="00737F00" w14:paraId="4DFB57E2" w14:textId="77777777" w:rsidTr="00737F00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14:paraId="602F132D" w14:textId="77777777" w:rsidR="008E0185" w:rsidRPr="00737F00" w:rsidRDefault="008E0185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- Почечный</w:t>
            </w:r>
          </w:p>
        </w:tc>
        <w:tc>
          <w:tcPr>
            <w:tcW w:w="4678" w:type="dxa"/>
          </w:tcPr>
          <w:p w14:paraId="08FF876F" w14:textId="77777777" w:rsidR="008E0185" w:rsidRPr="00737F00" w:rsidRDefault="007D3D7B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-</w:t>
            </w:r>
          </w:p>
        </w:tc>
      </w:tr>
      <w:tr w:rsidR="008E0185" w:rsidRPr="00737F00" w14:paraId="1C33FF7A" w14:textId="77777777" w:rsidTr="00737F00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14:paraId="3E675989" w14:textId="77777777" w:rsidR="008E0185" w:rsidRPr="00737F00" w:rsidRDefault="008E0185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Лейкоциты</w:t>
            </w:r>
          </w:p>
        </w:tc>
        <w:tc>
          <w:tcPr>
            <w:tcW w:w="4678" w:type="dxa"/>
          </w:tcPr>
          <w:p w14:paraId="1DE2ADD8" w14:textId="77777777" w:rsidR="008E0185" w:rsidRPr="00737F00" w:rsidRDefault="007D3D7B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-</w:t>
            </w:r>
          </w:p>
        </w:tc>
      </w:tr>
      <w:tr w:rsidR="008E0185" w:rsidRPr="00737F00" w14:paraId="77E1B9E2" w14:textId="77777777" w:rsidTr="00737F00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14:paraId="11DCB427" w14:textId="77777777" w:rsidR="008E0185" w:rsidRPr="00737F00" w:rsidRDefault="008E0185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Эритроциты:</w:t>
            </w:r>
          </w:p>
        </w:tc>
        <w:tc>
          <w:tcPr>
            <w:tcW w:w="4678" w:type="dxa"/>
          </w:tcPr>
          <w:p w14:paraId="5AF804EC" w14:textId="77777777" w:rsidR="008E0185" w:rsidRPr="00737F00" w:rsidRDefault="007D3D7B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-</w:t>
            </w:r>
          </w:p>
        </w:tc>
      </w:tr>
      <w:tr w:rsidR="008E0185" w:rsidRPr="00737F00" w14:paraId="3FBC2412" w14:textId="77777777" w:rsidTr="00737F0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bottom w:val="single" w:sz="12" w:space="0" w:color="808080"/>
            </w:tcBorders>
          </w:tcPr>
          <w:p w14:paraId="29A4FF60" w14:textId="77777777" w:rsidR="008E0185" w:rsidRPr="00737F00" w:rsidRDefault="008E0185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Слизь</w:t>
            </w:r>
          </w:p>
        </w:tc>
        <w:tc>
          <w:tcPr>
            <w:tcW w:w="4678" w:type="dxa"/>
            <w:tcBorders>
              <w:bottom w:val="single" w:sz="12" w:space="0" w:color="808080"/>
            </w:tcBorders>
          </w:tcPr>
          <w:p w14:paraId="39E5CB7C" w14:textId="77777777" w:rsidR="008E0185" w:rsidRPr="00737F00" w:rsidRDefault="007D3D7B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-</w:t>
            </w:r>
          </w:p>
        </w:tc>
      </w:tr>
    </w:tbl>
    <w:p w14:paraId="2FC0A014" w14:textId="77777777" w:rsidR="004378C1" w:rsidRPr="00737F00" w:rsidRDefault="004378C1" w:rsidP="00737F00">
      <w:pPr>
        <w:widowControl w:val="0"/>
        <w:spacing w:line="360" w:lineRule="auto"/>
        <w:ind w:firstLine="709"/>
        <w:jc w:val="both"/>
        <w:rPr>
          <w:sz w:val="28"/>
        </w:rPr>
      </w:pPr>
    </w:p>
    <w:p w14:paraId="0BC9FB6E" w14:textId="77777777" w:rsidR="0005041D" w:rsidRPr="00737F00" w:rsidRDefault="008E0185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3</w:t>
      </w:r>
      <w:r w:rsidR="0005041D" w:rsidRPr="00737F00">
        <w:rPr>
          <w:sz w:val="28"/>
        </w:rPr>
        <w:t xml:space="preserve">. Биохимический анализ крови от </w:t>
      </w:r>
      <w:r w:rsidR="007468AA" w:rsidRPr="00737F00">
        <w:rPr>
          <w:sz w:val="28"/>
        </w:rPr>
        <w:t>14.01.08</w:t>
      </w:r>
    </w:p>
    <w:p w14:paraId="5EBF6E78" w14:textId="77777777" w:rsidR="0005041D" w:rsidRPr="00737F00" w:rsidRDefault="0005041D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 xml:space="preserve">Билирубин общий: </w:t>
      </w:r>
      <w:r w:rsidR="00F12B0E" w:rsidRPr="00737F00">
        <w:rPr>
          <w:sz w:val="28"/>
        </w:rPr>
        <w:t>16</w:t>
      </w:r>
      <w:r w:rsidRPr="00737F00">
        <w:rPr>
          <w:sz w:val="28"/>
        </w:rPr>
        <w:t xml:space="preserve"> мкмоль/л (N до 20,5 мкмоль/л)</w:t>
      </w:r>
      <w:r w:rsidR="00F12B0E" w:rsidRPr="00737F00">
        <w:rPr>
          <w:sz w:val="28"/>
        </w:rPr>
        <w:t>,</w:t>
      </w:r>
      <w:r w:rsidR="007468AA" w:rsidRPr="00737F00">
        <w:rPr>
          <w:sz w:val="28"/>
        </w:rPr>
        <w:t xml:space="preserve"> </w:t>
      </w:r>
      <w:r w:rsidR="00F12B0E" w:rsidRPr="00737F00">
        <w:rPr>
          <w:sz w:val="28"/>
        </w:rPr>
        <w:t>прямой</w:t>
      </w:r>
      <w:r w:rsidR="007468AA" w:rsidRPr="00737F00">
        <w:rPr>
          <w:sz w:val="28"/>
        </w:rPr>
        <w:t>:</w:t>
      </w:r>
      <w:r w:rsidR="00F12B0E" w:rsidRPr="00737F00">
        <w:rPr>
          <w:sz w:val="28"/>
        </w:rPr>
        <w:t xml:space="preserve"> 4</w:t>
      </w:r>
      <w:r w:rsidR="007468AA" w:rsidRPr="00737F00">
        <w:rPr>
          <w:sz w:val="28"/>
        </w:rPr>
        <w:t xml:space="preserve"> мкмоль/л</w:t>
      </w:r>
      <w:r w:rsidR="00F12B0E" w:rsidRPr="00737F00">
        <w:rPr>
          <w:sz w:val="28"/>
        </w:rPr>
        <w:t>,</w:t>
      </w:r>
      <w:r w:rsidR="007468AA" w:rsidRPr="00737F00">
        <w:rPr>
          <w:sz w:val="28"/>
        </w:rPr>
        <w:t xml:space="preserve"> </w:t>
      </w:r>
      <w:r w:rsidR="00F12B0E" w:rsidRPr="00737F00">
        <w:rPr>
          <w:sz w:val="28"/>
        </w:rPr>
        <w:t>не прямой</w:t>
      </w:r>
      <w:r w:rsidR="007468AA" w:rsidRPr="00737F00">
        <w:rPr>
          <w:sz w:val="28"/>
        </w:rPr>
        <w:t>:</w:t>
      </w:r>
      <w:r w:rsidR="00F12B0E" w:rsidRPr="00737F00">
        <w:rPr>
          <w:sz w:val="28"/>
        </w:rPr>
        <w:t xml:space="preserve"> 12</w:t>
      </w:r>
      <w:r w:rsidR="007468AA" w:rsidRPr="00737F00">
        <w:rPr>
          <w:sz w:val="28"/>
        </w:rPr>
        <w:t xml:space="preserve"> мкмоль/л</w:t>
      </w:r>
    </w:p>
    <w:p w14:paraId="70FDE4AE" w14:textId="77777777" w:rsidR="0005041D" w:rsidRPr="00737F00" w:rsidRDefault="00F12B0E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Белок: 80,9 г/л</w:t>
      </w:r>
    </w:p>
    <w:p w14:paraId="573AE76A" w14:textId="77777777" w:rsidR="007468AA" w:rsidRPr="00737F00" w:rsidRDefault="00F12B0E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Глюкоза: 5,6 мм/л</w:t>
      </w:r>
    </w:p>
    <w:p w14:paraId="09CC9F42" w14:textId="77777777" w:rsidR="00F12B0E" w:rsidRPr="00737F00" w:rsidRDefault="00F12B0E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α</w:t>
      </w:r>
      <w:r w:rsidR="007468AA" w:rsidRPr="00737F00">
        <w:rPr>
          <w:sz w:val="28"/>
        </w:rPr>
        <w:t>- амилаза: 7,0</w:t>
      </w:r>
    </w:p>
    <w:p w14:paraId="0A0660FA" w14:textId="77777777" w:rsidR="0005041D" w:rsidRPr="00737F00" w:rsidRDefault="008E0185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4</w:t>
      </w:r>
      <w:r w:rsidR="0005041D" w:rsidRPr="00737F00">
        <w:rPr>
          <w:sz w:val="28"/>
        </w:rPr>
        <w:t xml:space="preserve">. Коагулограмма </w:t>
      </w:r>
      <w:r w:rsidR="007468AA" w:rsidRPr="00737F00">
        <w:rPr>
          <w:sz w:val="28"/>
        </w:rPr>
        <w:t>14.01.08</w:t>
      </w:r>
    </w:p>
    <w:p w14:paraId="31C2FA90" w14:textId="77777777" w:rsidR="0005041D" w:rsidRPr="00737F00" w:rsidRDefault="0005041D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ПТИ 94,2%</w:t>
      </w:r>
    </w:p>
    <w:p w14:paraId="20133271" w14:textId="77777777" w:rsidR="0005041D" w:rsidRPr="00737F00" w:rsidRDefault="0005041D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Фибриноген 2,4г/л</w:t>
      </w:r>
    </w:p>
    <w:p w14:paraId="1B82E182" w14:textId="77777777" w:rsidR="007468AA" w:rsidRPr="00737F00" w:rsidRDefault="008E0185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5</w:t>
      </w:r>
      <w:r w:rsidR="0005041D" w:rsidRPr="00737F00">
        <w:rPr>
          <w:sz w:val="28"/>
        </w:rPr>
        <w:t xml:space="preserve">. </w:t>
      </w:r>
      <w:r w:rsidR="0005041D" w:rsidRPr="00737F00">
        <w:rPr>
          <w:sz w:val="28"/>
          <w:lang w:val="en-US"/>
        </w:rPr>
        <w:t>RW</w:t>
      </w:r>
      <w:r w:rsidR="0005041D" w:rsidRPr="00737F00">
        <w:rPr>
          <w:sz w:val="28"/>
        </w:rPr>
        <w:t xml:space="preserve">-отр </w:t>
      </w:r>
      <w:r w:rsidR="007468AA" w:rsidRPr="00737F00">
        <w:rPr>
          <w:sz w:val="28"/>
        </w:rPr>
        <w:t>от 14.01.08</w:t>
      </w:r>
    </w:p>
    <w:p w14:paraId="07120482" w14:textId="77777777" w:rsidR="007468AA" w:rsidRPr="00737F00" w:rsidRDefault="008E0185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6</w:t>
      </w:r>
      <w:r w:rsidR="0005041D" w:rsidRPr="00737F00">
        <w:rPr>
          <w:sz w:val="28"/>
        </w:rPr>
        <w:t xml:space="preserve">. </w:t>
      </w:r>
      <w:r w:rsidR="0005041D" w:rsidRPr="00737F00">
        <w:rPr>
          <w:bCs/>
          <w:sz w:val="28"/>
        </w:rPr>
        <w:t>УЗИ</w:t>
      </w:r>
      <w:r w:rsidR="00737F00">
        <w:rPr>
          <w:b/>
          <w:bCs/>
          <w:sz w:val="28"/>
        </w:rPr>
        <w:t xml:space="preserve"> </w:t>
      </w:r>
      <w:r w:rsidR="0005041D" w:rsidRPr="00737F00">
        <w:rPr>
          <w:sz w:val="28"/>
        </w:rPr>
        <w:t xml:space="preserve">органов брюшной полости </w:t>
      </w:r>
      <w:r w:rsidR="007468AA" w:rsidRPr="00737F00">
        <w:rPr>
          <w:sz w:val="28"/>
        </w:rPr>
        <w:t>от 14.01.08</w:t>
      </w:r>
    </w:p>
    <w:p w14:paraId="59439F41" w14:textId="77777777" w:rsidR="004378C1" w:rsidRPr="00737F00" w:rsidRDefault="0005041D" w:rsidP="00737F00">
      <w:pPr>
        <w:widowControl w:val="0"/>
        <w:tabs>
          <w:tab w:val="left" w:pos="2379"/>
        </w:tabs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Размеры печени:</w:t>
      </w:r>
      <w:r w:rsidR="004378C1" w:rsidRPr="00737F00">
        <w:rPr>
          <w:sz w:val="28"/>
        </w:rPr>
        <w:t xml:space="preserve"> </w:t>
      </w:r>
      <w:r w:rsidRPr="00737F00">
        <w:rPr>
          <w:sz w:val="28"/>
        </w:rPr>
        <w:t xml:space="preserve">- правая доля-14,5см </w:t>
      </w:r>
    </w:p>
    <w:p w14:paraId="12416B04" w14:textId="77777777" w:rsidR="0005041D" w:rsidRPr="00737F00" w:rsidRDefault="0005041D" w:rsidP="00737F00">
      <w:pPr>
        <w:widowControl w:val="0"/>
        <w:tabs>
          <w:tab w:val="left" w:pos="2379"/>
        </w:tabs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- левая доля-7,4см</w:t>
      </w:r>
    </w:p>
    <w:p w14:paraId="72B3293B" w14:textId="77777777" w:rsidR="0005041D" w:rsidRPr="00737F00" w:rsidRDefault="0005041D" w:rsidP="00737F00">
      <w:pPr>
        <w:widowControl w:val="0"/>
        <w:tabs>
          <w:tab w:val="left" w:pos="2379"/>
        </w:tabs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- паренхима</w:t>
      </w:r>
      <w:r w:rsidR="00737F00">
        <w:rPr>
          <w:sz w:val="28"/>
        </w:rPr>
        <w:t xml:space="preserve"> </w:t>
      </w:r>
      <w:r w:rsidRPr="00737F00">
        <w:rPr>
          <w:sz w:val="28"/>
        </w:rPr>
        <w:t>диффузная, неоднородная.</w:t>
      </w:r>
    </w:p>
    <w:p w14:paraId="5E419FC9" w14:textId="77777777" w:rsidR="0005041D" w:rsidRPr="00737F00" w:rsidRDefault="0005041D" w:rsidP="00737F00">
      <w:pPr>
        <w:widowControl w:val="0"/>
        <w:tabs>
          <w:tab w:val="left" w:pos="2379"/>
        </w:tabs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Холестаз – нет. Воротная вена 1,1см, холедох 0,4см.</w:t>
      </w:r>
    </w:p>
    <w:p w14:paraId="169BDCD4" w14:textId="77777777" w:rsidR="0005041D" w:rsidRPr="00737F00" w:rsidRDefault="0005041D" w:rsidP="00737F00">
      <w:pPr>
        <w:widowControl w:val="0"/>
        <w:tabs>
          <w:tab w:val="left" w:pos="2379"/>
        </w:tabs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 xml:space="preserve">Поджелудочная железа: размеры 2,6*1,5*2,4 структура неодноодная, гиперэхогенная. </w:t>
      </w:r>
    </w:p>
    <w:p w14:paraId="74737FB0" w14:textId="77777777" w:rsidR="0005041D" w:rsidRPr="00737F00" w:rsidRDefault="0005041D" w:rsidP="00737F00">
      <w:pPr>
        <w:widowControl w:val="0"/>
        <w:tabs>
          <w:tab w:val="left" w:pos="2379"/>
        </w:tabs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Желчный пузырь: размеры 7,6*2,5 ,</w:t>
      </w:r>
      <w:r w:rsidR="00737F00">
        <w:rPr>
          <w:sz w:val="28"/>
        </w:rPr>
        <w:t xml:space="preserve"> </w:t>
      </w:r>
      <w:r w:rsidRPr="00737F00">
        <w:rPr>
          <w:sz w:val="28"/>
        </w:rPr>
        <w:t>форма – перегиб в области шейки, стенка 0,5см, уплотнена,</w:t>
      </w:r>
      <w:r w:rsidR="00737F00">
        <w:rPr>
          <w:sz w:val="28"/>
        </w:rPr>
        <w:t xml:space="preserve"> </w:t>
      </w:r>
      <w:r w:rsidRPr="00737F00">
        <w:rPr>
          <w:sz w:val="28"/>
        </w:rPr>
        <w:t>весь просвет заполнен</w:t>
      </w:r>
      <w:r w:rsidR="007468AA" w:rsidRPr="00737F00">
        <w:rPr>
          <w:sz w:val="28"/>
        </w:rPr>
        <w:t xml:space="preserve"> </w:t>
      </w:r>
      <w:r w:rsidRPr="00737F00">
        <w:rPr>
          <w:sz w:val="28"/>
        </w:rPr>
        <w:t>мелкими конкрементами (6-8мм).</w:t>
      </w:r>
    </w:p>
    <w:p w14:paraId="0DF67881" w14:textId="77777777" w:rsidR="0005041D" w:rsidRPr="00737F00" w:rsidRDefault="0005041D" w:rsidP="00737F00">
      <w:pPr>
        <w:widowControl w:val="0"/>
        <w:tabs>
          <w:tab w:val="left" w:pos="2379"/>
        </w:tabs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Заключение: диффузные изменения в паренхиме печени и поджел</w:t>
      </w:r>
      <w:r w:rsidRPr="00737F00">
        <w:rPr>
          <w:sz w:val="28"/>
        </w:rPr>
        <w:t>у</w:t>
      </w:r>
      <w:r w:rsidRPr="00737F00">
        <w:rPr>
          <w:sz w:val="28"/>
        </w:rPr>
        <w:t>дочной железы, хронический калькулезный холецистит.</w:t>
      </w:r>
    </w:p>
    <w:p w14:paraId="4379A030" w14:textId="77777777" w:rsidR="007468AA" w:rsidRPr="00737F00" w:rsidRDefault="008E0185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bCs/>
          <w:sz w:val="28"/>
        </w:rPr>
        <w:t>7</w:t>
      </w:r>
      <w:r w:rsidR="0005041D" w:rsidRPr="00737F00">
        <w:rPr>
          <w:bCs/>
          <w:sz w:val="28"/>
        </w:rPr>
        <w:t xml:space="preserve">. </w:t>
      </w:r>
      <w:r w:rsidR="004B4EC3" w:rsidRPr="00737F00">
        <w:rPr>
          <w:bCs/>
          <w:sz w:val="28"/>
        </w:rPr>
        <w:t>ЭКГ</w:t>
      </w:r>
      <w:r w:rsidR="0005041D" w:rsidRPr="00737F00">
        <w:rPr>
          <w:sz w:val="28"/>
        </w:rPr>
        <w:t xml:space="preserve"> </w:t>
      </w:r>
      <w:r w:rsidR="007468AA" w:rsidRPr="00737F00">
        <w:rPr>
          <w:sz w:val="28"/>
        </w:rPr>
        <w:t>от 14.01.08</w:t>
      </w:r>
    </w:p>
    <w:p w14:paraId="2C033B8A" w14:textId="77777777" w:rsidR="004B4EC3" w:rsidRPr="00737F00" w:rsidRDefault="004B4EC3" w:rsidP="00737F00">
      <w:pPr>
        <w:widowControl w:val="0"/>
        <w:tabs>
          <w:tab w:val="left" w:pos="1247"/>
          <w:tab w:val="left" w:pos="2379"/>
        </w:tabs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 xml:space="preserve">Синусовая тахикардия, горизонтальное положение электрической оси сердца. </w:t>
      </w:r>
      <w:r w:rsidR="0005041D" w:rsidRPr="00737F00">
        <w:rPr>
          <w:sz w:val="28"/>
        </w:rPr>
        <w:t>Умеренные изменения в миокарде.</w:t>
      </w:r>
    </w:p>
    <w:p w14:paraId="130FD867" w14:textId="77777777" w:rsidR="009E5EC4" w:rsidRPr="00737F00" w:rsidRDefault="009E5EC4" w:rsidP="00737F00">
      <w:pPr>
        <w:widowControl w:val="0"/>
        <w:numPr>
          <w:ilvl w:val="0"/>
          <w:numId w:val="16"/>
        </w:numPr>
        <w:tabs>
          <w:tab w:val="clear" w:pos="720"/>
          <w:tab w:val="num" w:pos="360"/>
          <w:tab w:val="left" w:pos="1247"/>
          <w:tab w:val="left" w:pos="2379"/>
        </w:tabs>
        <w:spacing w:line="360" w:lineRule="auto"/>
        <w:ind w:left="0" w:firstLine="709"/>
        <w:jc w:val="both"/>
        <w:rPr>
          <w:sz w:val="28"/>
        </w:rPr>
      </w:pPr>
      <w:r w:rsidRPr="00737F00">
        <w:rPr>
          <w:sz w:val="28"/>
        </w:rPr>
        <w:t>Биопсия № 341</w:t>
      </w:r>
    </w:p>
    <w:p w14:paraId="61EDB4E4" w14:textId="77777777" w:rsidR="009E5EC4" w:rsidRPr="00737F00" w:rsidRDefault="009E5EC4" w:rsidP="00737F00">
      <w:pPr>
        <w:widowControl w:val="0"/>
        <w:tabs>
          <w:tab w:val="left" w:pos="1247"/>
          <w:tab w:val="left" w:pos="2379"/>
        </w:tabs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Флегмонозный холецистит</w:t>
      </w:r>
    </w:p>
    <w:p w14:paraId="774187FC" w14:textId="77777777" w:rsidR="00737F00" w:rsidRDefault="00737F00" w:rsidP="00737F00">
      <w:pPr>
        <w:widowControl w:val="0"/>
        <w:spacing w:line="360" w:lineRule="auto"/>
        <w:ind w:firstLine="709"/>
        <w:jc w:val="both"/>
        <w:rPr>
          <w:b/>
          <w:sz w:val="28"/>
          <w:szCs w:val="40"/>
        </w:rPr>
      </w:pPr>
    </w:p>
    <w:p w14:paraId="280AC3BD" w14:textId="77777777" w:rsidR="0005041D" w:rsidRPr="00737F00" w:rsidRDefault="0005041D" w:rsidP="00737F00">
      <w:pPr>
        <w:widowControl w:val="0"/>
        <w:spacing w:line="360" w:lineRule="auto"/>
        <w:ind w:firstLine="709"/>
        <w:jc w:val="both"/>
        <w:rPr>
          <w:b/>
          <w:sz w:val="28"/>
          <w:szCs w:val="40"/>
        </w:rPr>
      </w:pPr>
      <w:r w:rsidRPr="00737F00">
        <w:rPr>
          <w:b/>
          <w:sz w:val="28"/>
          <w:szCs w:val="40"/>
        </w:rPr>
        <w:t>Клинический диагноз</w:t>
      </w:r>
    </w:p>
    <w:p w14:paraId="4003E06F" w14:textId="77777777" w:rsidR="00737F00" w:rsidRDefault="00737F00" w:rsidP="00737F00">
      <w:pPr>
        <w:widowControl w:val="0"/>
        <w:spacing w:line="360" w:lineRule="auto"/>
        <w:ind w:firstLine="709"/>
        <w:jc w:val="both"/>
        <w:rPr>
          <w:sz w:val="28"/>
        </w:rPr>
      </w:pPr>
    </w:p>
    <w:p w14:paraId="6FC5D3B2" w14:textId="77777777" w:rsidR="006F454C" w:rsidRPr="00737F00" w:rsidRDefault="004B40F9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На основании жалоб больной, анамнестических данных, данных объективного обследования был выставлен предварительный диагноз, л</w:t>
      </w:r>
      <w:r w:rsidR="004378C1" w:rsidRPr="00737F00">
        <w:rPr>
          <w:sz w:val="28"/>
        </w:rPr>
        <w:t xml:space="preserve">абораторные данные и данные инструментальных методов исследования полностью подтверждают предварительный диагноз: </w:t>
      </w:r>
      <w:r w:rsidR="006F454C" w:rsidRPr="00737F00">
        <w:rPr>
          <w:sz w:val="28"/>
        </w:rPr>
        <w:t>ЖК</w:t>
      </w:r>
      <w:r w:rsidR="00376686" w:rsidRPr="00737F00">
        <w:rPr>
          <w:sz w:val="28"/>
        </w:rPr>
        <w:t xml:space="preserve">Б, </w:t>
      </w:r>
      <w:r w:rsidRPr="00737F00">
        <w:rPr>
          <w:sz w:val="28"/>
        </w:rPr>
        <w:t xml:space="preserve">флегмонозный </w:t>
      </w:r>
      <w:r w:rsidR="00376686" w:rsidRPr="00737F00">
        <w:rPr>
          <w:sz w:val="28"/>
        </w:rPr>
        <w:t>калькулезный холеци</w:t>
      </w:r>
      <w:r w:rsidR="006F454C" w:rsidRPr="00737F00">
        <w:rPr>
          <w:sz w:val="28"/>
        </w:rPr>
        <w:t>стит</w:t>
      </w:r>
    </w:p>
    <w:p w14:paraId="1357378C" w14:textId="77777777" w:rsidR="004378C1" w:rsidRPr="00737F00" w:rsidRDefault="004378C1" w:rsidP="00737F00">
      <w:pPr>
        <w:widowControl w:val="0"/>
        <w:spacing w:line="360" w:lineRule="auto"/>
        <w:ind w:firstLine="709"/>
        <w:jc w:val="both"/>
        <w:rPr>
          <w:sz w:val="28"/>
        </w:rPr>
      </w:pPr>
    </w:p>
    <w:p w14:paraId="13FAAE49" w14:textId="77777777" w:rsidR="004378C1" w:rsidRPr="00737F00" w:rsidRDefault="004378C1" w:rsidP="00737F00">
      <w:pPr>
        <w:widowControl w:val="0"/>
        <w:spacing w:line="360" w:lineRule="auto"/>
        <w:ind w:firstLine="709"/>
        <w:jc w:val="both"/>
        <w:rPr>
          <w:b/>
          <w:sz w:val="28"/>
          <w:szCs w:val="40"/>
        </w:rPr>
      </w:pPr>
      <w:r w:rsidRPr="00737F00">
        <w:rPr>
          <w:b/>
          <w:sz w:val="28"/>
          <w:szCs w:val="40"/>
        </w:rPr>
        <w:t>Дифференциальный диагноз</w:t>
      </w:r>
    </w:p>
    <w:p w14:paraId="12FCD162" w14:textId="77777777" w:rsidR="004378C1" w:rsidRPr="00737F00" w:rsidRDefault="004378C1" w:rsidP="00737F00">
      <w:pPr>
        <w:widowControl w:val="0"/>
        <w:spacing w:line="360" w:lineRule="auto"/>
        <w:ind w:firstLine="709"/>
        <w:jc w:val="both"/>
        <w:rPr>
          <w:sz w:val="28"/>
        </w:rPr>
      </w:pPr>
    </w:p>
    <w:p w14:paraId="07F94C2F" w14:textId="77777777" w:rsidR="004378C1" w:rsidRPr="00737F00" w:rsidRDefault="004378C1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 xml:space="preserve">Проведем дифференциальный диагноз между </w:t>
      </w:r>
      <w:r w:rsidR="009B64C9" w:rsidRPr="00737F00">
        <w:rPr>
          <w:sz w:val="28"/>
        </w:rPr>
        <w:t xml:space="preserve">флегмонозный калькулезный холецистит </w:t>
      </w:r>
      <w:r w:rsidRPr="00737F00">
        <w:rPr>
          <w:sz w:val="28"/>
        </w:rPr>
        <w:t>и хроническим панкреатитом.</w:t>
      </w:r>
    </w:p>
    <w:p w14:paraId="01EC67AB" w14:textId="77777777" w:rsidR="004378C1" w:rsidRPr="00737F00" w:rsidRDefault="004378C1" w:rsidP="00737F00">
      <w:pPr>
        <w:widowControl w:val="0"/>
        <w:tabs>
          <w:tab w:val="left" w:pos="1247"/>
          <w:tab w:val="left" w:pos="2379"/>
        </w:tabs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При обоих заболеваниях после погрешностей в диете могут набл</w:t>
      </w:r>
      <w:r w:rsidRPr="00737F00">
        <w:rPr>
          <w:sz w:val="28"/>
        </w:rPr>
        <w:t>ю</w:t>
      </w:r>
      <w:r w:rsidRPr="00737F00">
        <w:rPr>
          <w:sz w:val="28"/>
        </w:rPr>
        <w:t>даться тупые боли в правом подреберье, однако у данной пациентки не н</w:t>
      </w:r>
      <w:r w:rsidRPr="00737F00">
        <w:rPr>
          <w:sz w:val="28"/>
        </w:rPr>
        <w:t>а</w:t>
      </w:r>
      <w:r w:rsidRPr="00737F00">
        <w:rPr>
          <w:sz w:val="28"/>
        </w:rPr>
        <w:t>блюдалось свойственных панкреатиту опоясывающих болей. Не было также отмечено диспептических расстройств в виде тошноты, рвоты со скудным количеством желудочного содержимого, чередования запоров с поносами. Не происходило снижения массы тела, что может наблюдаться при хроническом панкреатите в связи с недостаточностью внешнесекреторной функции и, сл</w:t>
      </w:r>
      <w:r w:rsidRPr="00737F00">
        <w:rPr>
          <w:sz w:val="28"/>
        </w:rPr>
        <w:t>е</w:t>
      </w:r>
      <w:r w:rsidRPr="00737F00">
        <w:rPr>
          <w:sz w:val="28"/>
        </w:rPr>
        <w:t>довательно, с нарушением переваривания пищи. При проведении пальпато</w:t>
      </w:r>
      <w:r w:rsidRPr="00737F00">
        <w:rPr>
          <w:sz w:val="28"/>
        </w:rPr>
        <w:t>р</w:t>
      </w:r>
      <w:r w:rsidRPr="00737F00">
        <w:rPr>
          <w:sz w:val="28"/>
        </w:rPr>
        <w:t>ного исследования в области поджелудочной железы болезненности не н</w:t>
      </w:r>
      <w:r w:rsidRPr="00737F00">
        <w:rPr>
          <w:sz w:val="28"/>
        </w:rPr>
        <w:t>а</w:t>
      </w:r>
      <w:r w:rsidRPr="00737F00">
        <w:rPr>
          <w:sz w:val="28"/>
        </w:rPr>
        <w:t>блюдается.</w:t>
      </w:r>
    </w:p>
    <w:p w14:paraId="6551AE43" w14:textId="77777777" w:rsidR="004378C1" w:rsidRPr="00737F00" w:rsidRDefault="004378C1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 xml:space="preserve">Проведем дифференциальный диагноз между </w:t>
      </w:r>
      <w:r w:rsidR="009B64C9" w:rsidRPr="00737F00">
        <w:rPr>
          <w:sz w:val="28"/>
        </w:rPr>
        <w:t xml:space="preserve">флегмонозный калькулезный холецистит </w:t>
      </w:r>
      <w:r w:rsidRPr="00737F00">
        <w:rPr>
          <w:sz w:val="28"/>
        </w:rPr>
        <w:t>и хроническим гастритом.</w:t>
      </w:r>
    </w:p>
    <w:p w14:paraId="09972174" w14:textId="77777777" w:rsidR="004378C1" w:rsidRPr="00737F00" w:rsidRDefault="00FA79DB" w:rsidP="00737F00">
      <w:pPr>
        <w:widowControl w:val="0"/>
        <w:tabs>
          <w:tab w:val="left" w:pos="1247"/>
          <w:tab w:val="left" w:pos="2379"/>
        </w:tabs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Б</w:t>
      </w:r>
      <w:r w:rsidR="004378C1" w:rsidRPr="00737F00">
        <w:rPr>
          <w:sz w:val="28"/>
        </w:rPr>
        <w:t>оли, которые начали ее бе</w:t>
      </w:r>
      <w:r w:rsidR="004378C1" w:rsidRPr="00737F00">
        <w:rPr>
          <w:sz w:val="28"/>
        </w:rPr>
        <w:t>с</w:t>
      </w:r>
      <w:r w:rsidR="004378C1" w:rsidRPr="00737F00">
        <w:rPr>
          <w:sz w:val="28"/>
        </w:rPr>
        <w:t xml:space="preserve">покоить </w:t>
      </w:r>
      <w:r w:rsidR="009B64C9" w:rsidRPr="00737F00">
        <w:rPr>
          <w:sz w:val="28"/>
        </w:rPr>
        <w:t>7</w:t>
      </w:r>
      <w:r w:rsidR="004378C1" w:rsidRPr="00737F00">
        <w:rPr>
          <w:sz w:val="28"/>
        </w:rPr>
        <w:t xml:space="preserve"> лет назад отличаются от гастритических. При обострении хр</w:t>
      </w:r>
      <w:r w:rsidR="004378C1" w:rsidRPr="00737F00">
        <w:rPr>
          <w:sz w:val="28"/>
        </w:rPr>
        <w:t>о</w:t>
      </w:r>
      <w:r w:rsidR="004378C1" w:rsidRPr="00737F00">
        <w:rPr>
          <w:sz w:val="28"/>
        </w:rPr>
        <w:t>нического гастрита боли возникают непосредственно или спустя 20-30 минут после еды, реже встречаются голодные или поздние боли. Локализация болей чаще всего в эпигастрии, в то время как боли у данной пациентки во время приступов локализуются в</w:t>
      </w:r>
      <w:r w:rsidR="009B64C9" w:rsidRPr="00737F00">
        <w:rPr>
          <w:sz w:val="28"/>
        </w:rPr>
        <w:t xml:space="preserve"> эпигастрии и</w:t>
      </w:r>
      <w:r w:rsidR="004378C1" w:rsidRPr="00737F00">
        <w:rPr>
          <w:sz w:val="28"/>
        </w:rPr>
        <w:t xml:space="preserve"> правом подреберье. При гастрите не наблюдается такой специфичности в отношении пищи, провоцирующей развитие болей, как в случае у нашей пациентки.</w:t>
      </w:r>
    </w:p>
    <w:p w14:paraId="05EB12D8" w14:textId="77777777" w:rsidR="004378C1" w:rsidRPr="00737F00" w:rsidRDefault="004378C1" w:rsidP="00737F00">
      <w:pPr>
        <w:widowControl w:val="0"/>
        <w:tabs>
          <w:tab w:val="left" w:pos="1247"/>
          <w:tab w:val="left" w:pos="2379"/>
        </w:tabs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Есть также отличия клинической картины у нашей больной от таковой для язвенной болезни желудка и для язвенной болезни двенадцатиперстной кишки.</w:t>
      </w:r>
    </w:p>
    <w:p w14:paraId="263EA8AF" w14:textId="77777777" w:rsidR="004378C1" w:rsidRPr="00737F00" w:rsidRDefault="004378C1" w:rsidP="00737F00">
      <w:pPr>
        <w:widowControl w:val="0"/>
        <w:tabs>
          <w:tab w:val="left" w:pos="1247"/>
          <w:tab w:val="left" w:pos="2379"/>
        </w:tabs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Так, при язвенной болезни желудка боли появляются через 15-60 минут после еды (язва малой кривизны),</w:t>
      </w:r>
      <w:r w:rsidR="00737F00">
        <w:rPr>
          <w:sz w:val="28"/>
        </w:rPr>
        <w:t xml:space="preserve"> </w:t>
      </w:r>
      <w:r w:rsidRPr="00737F00">
        <w:rPr>
          <w:sz w:val="28"/>
        </w:rPr>
        <w:t>или же появляются голодные, ночные, поздние, т</w:t>
      </w:r>
      <w:r w:rsidR="00FA79DB" w:rsidRPr="00737F00">
        <w:rPr>
          <w:sz w:val="28"/>
        </w:rPr>
        <w:t>.</w:t>
      </w:r>
      <w:r w:rsidRPr="00737F00">
        <w:rPr>
          <w:sz w:val="28"/>
        </w:rPr>
        <w:t>е</w:t>
      </w:r>
      <w:r w:rsidR="00FA79DB" w:rsidRPr="00737F00">
        <w:rPr>
          <w:sz w:val="28"/>
        </w:rPr>
        <w:t>.</w:t>
      </w:r>
      <w:r w:rsidRPr="00737F00">
        <w:rPr>
          <w:sz w:val="28"/>
        </w:rPr>
        <w:t xml:space="preserve"> через 2-3 ч после еды (язва антрального отдела желудка). Однако у нашей больной, боли не носят такого регулярного характера и, опять же, разыгрываются не после каждого приема пищи, а только после погрешности в диете и купируются спазмолитиками. Если провести еще сравнение с бол</w:t>
      </w:r>
      <w:r w:rsidRPr="00737F00">
        <w:rPr>
          <w:sz w:val="28"/>
        </w:rPr>
        <w:t>я</w:t>
      </w:r>
      <w:r w:rsidRPr="00737F00">
        <w:rPr>
          <w:sz w:val="28"/>
        </w:rPr>
        <w:t>ми при язвенной болезни двенадцатиперстной кишки, то они чаще проявл</w:t>
      </w:r>
      <w:r w:rsidRPr="00737F00">
        <w:rPr>
          <w:sz w:val="28"/>
        </w:rPr>
        <w:t>я</w:t>
      </w:r>
      <w:r w:rsidRPr="00737F00">
        <w:rPr>
          <w:sz w:val="28"/>
        </w:rPr>
        <w:t>ются через 1,5-3 ч после еды, или же натощак (голодные) или ночью (но</w:t>
      </w:r>
      <w:r w:rsidRPr="00737F00">
        <w:rPr>
          <w:sz w:val="28"/>
        </w:rPr>
        <w:t>ч</w:t>
      </w:r>
      <w:r w:rsidRPr="00737F00">
        <w:rPr>
          <w:sz w:val="28"/>
        </w:rPr>
        <w:t>ные), причем, в отличие от</w:t>
      </w:r>
      <w:r w:rsidR="00FA79DB" w:rsidRPr="00737F00">
        <w:rPr>
          <w:sz w:val="28"/>
        </w:rPr>
        <w:t xml:space="preserve"> </w:t>
      </w:r>
      <w:r w:rsidRPr="00737F00">
        <w:rPr>
          <w:sz w:val="28"/>
        </w:rPr>
        <w:t xml:space="preserve">рассматриваемого случая, проходят после приема пищи. </w:t>
      </w:r>
    </w:p>
    <w:p w14:paraId="4CDA0E9A" w14:textId="77777777" w:rsidR="004378C1" w:rsidRPr="00737F00" w:rsidRDefault="004378C1" w:rsidP="008954F3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 xml:space="preserve">Проведем дифференциальный диагноз между </w:t>
      </w:r>
      <w:r w:rsidR="009B64C9" w:rsidRPr="00737F00">
        <w:rPr>
          <w:sz w:val="28"/>
        </w:rPr>
        <w:t>флегмонозный калькулезный холецистит</w:t>
      </w:r>
      <w:r w:rsidR="008954F3">
        <w:rPr>
          <w:sz w:val="28"/>
        </w:rPr>
        <w:t xml:space="preserve"> </w:t>
      </w:r>
      <w:r w:rsidRPr="00737F00">
        <w:rPr>
          <w:sz w:val="28"/>
        </w:rPr>
        <w:t>и бескаменным холециститом.</w:t>
      </w:r>
    </w:p>
    <w:p w14:paraId="646EF94B" w14:textId="77777777" w:rsidR="004378C1" w:rsidRPr="00737F00" w:rsidRDefault="004378C1" w:rsidP="00737F00">
      <w:pPr>
        <w:widowControl w:val="0"/>
        <w:tabs>
          <w:tab w:val="left" w:pos="1247"/>
          <w:tab w:val="left" w:pos="2379"/>
        </w:tabs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Клиническая картина бескаменного хронического холецистита сходна с таковой при хроническом калькулезном холецистите. Но боли в правом подребрье отличаются малой интенсивностью и большой длительностью (носят практически постоянный характер, усиливаются после погрешности в диете). Обнаружение камней в желчном пузыре при УЗИ подтверждает нал</w:t>
      </w:r>
      <w:r w:rsidRPr="00737F00">
        <w:rPr>
          <w:sz w:val="28"/>
        </w:rPr>
        <w:t>и</w:t>
      </w:r>
      <w:r w:rsidRPr="00737F00">
        <w:rPr>
          <w:sz w:val="28"/>
        </w:rPr>
        <w:t>чие калькулезного холецистита.</w:t>
      </w:r>
    </w:p>
    <w:p w14:paraId="105E99CD" w14:textId="77777777" w:rsidR="004378C1" w:rsidRPr="00737F00" w:rsidRDefault="004378C1" w:rsidP="008954F3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Проведем дифференциальный диагноз между</w:t>
      </w:r>
      <w:r w:rsidR="009B64C9" w:rsidRPr="00737F00">
        <w:rPr>
          <w:sz w:val="28"/>
        </w:rPr>
        <w:t xml:space="preserve"> флегмонозный калькулезный холецистит</w:t>
      </w:r>
      <w:r w:rsidR="008954F3">
        <w:rPr>
          <w:sz w:val="28"/>
        </w:rPr>
        <w:t xml:space="preserve"> </w:t>
      </w:r>
      <w:r w:rsidRPr="00737F00">
        <w:rPr>
          <w:sz w:val="28"/>
        </w:rPr>
        <w:t>и раком желчного пузыря.</w:t>
      </w:r>
    </w:p>
    <w:p w14:paraId="183F0200" w14:textId="77777777" w:rsidR="004378C1" w:rsidRPr="00737F00" w:rsidRDefault="004378C1" w:rsidP="00737F00">
      <w:pPr>
        <w:widowControl w:val="0"/>
        <w:tabs>
          <w:tab w:val="left" w:pos="1247"/>
          <w:tab w:val="left" w:pos="2379"/>
        </w:tabs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Рак желчного пузыря, как правило, сочетается с ЖКБ, являясь одним из его осложнений. На ранних стадиях развития протекает бессимптомно, или с признаками калькулезного холецистита. Только лишь в фазе генерализации наблюдается как общие его признаки, так и местные симптомы (увеличенная бугристая печень, асцит, желтуха). Однако при проведении УЗИ не отмечае</w:t>
      </w:r>
      <w:r w:rsidRPr="00737F00">
        <w:rPr>
          <w:sz w:val="28"/>
        </w:rPr>
        <w:t>т</w:t>
      </w:r>
      <w:r w:rsidRPr="00737F00">
        <w:rPr>
          <w:sz w:val="28"/>
        </w:rPr>
        <w:t>ся признаков рака желчного пузыря.</w:t>
      </w:r>
    </w:p>
    <w:p w14:paraId="443C7A24" w14:textId="77777777" w:rsidR="00737F00" w:rsidRDefault="004378C1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Для нашей пациентки я полагаю наличие</w:t>
      </w:r>
      <w:r w:rsidR="009B64C9" w:rsidRPr="00737F00">
        <w:rPr>
          <w:sz w:val="28"/>
        </w:rPr>
        <w:t xml:space="preserve"> флегмонозный калькулезный холецистит</w:t>
      </w:r>
    </w:p>
    <w:p w14:paraId="5F267D22" w14:textId="77777777" w:rsidR="0031490D" w:rsidRPr="008954F3" w:rsidRDefault="009B64C9" w:rsidP="00737F00">
      <w:pPr>
        <w:widowControl w:val="0"/>
        <w:spacing w:line="360" w:lineRule="auto"/>
        <w:ind w:firstLine="709"/>
        <w:jc w:val="both"/>
        <w:rPr>
          <w:sz w:val="28"/>
          <w:szCs w:val="40"/>
        </w:rPr>
      </w:pPr>
      <w:r w:rsidRPr="008954F3">
        <w:rPr>
          <w:sz w:val="28"/>
          <w:szCs w:val="40"/>
        </w:rPr>
        <w:t>Окончательный диагноз:</w:t>
      </w:r>
    </w:p>
    <w:p w14:paraId="629B7B2F" w14:textId="77777777" w:rsidR="009B64C9" w:rsidRPr="00737F00" w:rsidRDefault="009B64C9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ЖКБ,</w:t>
      </w:r>
      <w:r w:rsidR="00737F00">
        <w:rPr>
          <w:sz w:val="28"/>
        </w:rPr>
        <w:t xml:space="preserve"> </w:t>
      </w:r>
      <w:r w:rsidRPr="00737F00">
        <w:rPr>
          <w:sz w:val="28"/>
        </w:rPr>
        <w:t>флегмонозный калькулезный холецистит.</w:t>
      </w:r>
    </w:p>
    <w:p w14:paraId="01D1A141" w14:textId="77777777" w:rsidR="009B64C9" w:rsidRPr="00737F00" w:rsidRDefault="009B64C9" w:rsidP="00737F00">
      <w:pPr>
        <w:widowControl w:val="0"/>
        <w:spacing w:line="360" w:lineRule="auto"/>
        <w:ind w:firstLine="709"/>
        <w:jc w:val="both"/>
        <w:rPr>
          <w:sz w:val="28"/>
        </w:rPr>
      </w:pPr>
    </w:p>
    <w:p w14:paraId="6223F2A8" w14:textId="77777777" w:rsidR="0031490D" w:rsidRPr="00737F00" w:rsidRDefault="0031490D" w:rsidP="00737F00">
      <w:pPr>
        <w:widowControl w:val="0"/>
        <w:spacing w:line="360" w:lineRule="auto"/>
        <w:ind w:firstLine="709"/>
        <w:jc w:val="both"/>
        <w:rPr>
          <w:b/>
          <w:sz w:val="28"/>
          <w:szCs w:val="40"/>
        </w:rPr>
      </w:pPr>
      <w:r w:rsidRPr="00737F00">
        <w:rPr>
          <w:b/>
          <w:sz w:val="28"/>
          <w:szCs w:val="40"/>
        </w:rPr>
        <w:t>Лечение</w:t>
      </w:r>
    </w:p>
    <w:p w14:paraId="18211225" w14:textId="77777777" w:rsidR="00737F00" w:rsidRDefault="00737F00" w:rsidP="00737F00">
      <w:pPr>
        <w:widowControl w:val="0"/>
        <w:spacing w:line="360" w:lineRule="auto"/>
        <w:ind w:firstLine="709"/>
        <w:jc w:val="both"/>
        <w:rPr>
          <w:sz w:val="28"/>
        </w:rPr>
      </w:pPr>
    </w:p>
    <w:p w14:paraId="47C1CA44" w14:textId="77777777" w:rsidR="0031490D" w:rsidRPr="00737F00" w:rsidRDefault="00E67E2B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При поступлении консервативная терапия и динамическое наблюдение. Инфузионная терапия: Физиологический раствор хлорида натрия 0,9 % 1400 мл, раствор калия хлорида 30 мл,раствор сульфата магния 10 мл, баралгин 5 мл.</w:t>
      </w:r>
    </w:p>
    <w:p w14:paraId="70796EB6" w14:textId="77777777" w:rsidR="0031490D" w:rsidRPr="00737F00" w:rsidRDefault="0031490D" w:rsidP="00737F00">
      <w:pPr>
        <w:widowControl w:val="0"/>
        <w:tabs>
          <w:tab w:val="left" w:pos="1247"/>
          <w:tab w:val="left" w:pos="2379"/>
        </w:tabs>
        <w:spacing w:line="360" w:lineRule="auto"/>
        <w:ind w:firstLine="709"/>
        <w:jc w:val="both"/>
        <w:rPr>
          <w:bCs/>
          <w:sz w:val="28"/>
        </w:rPr>
      </w:pPr>
      <w:r w:rsidRPr="00737F00">
        <w:rPr>
          <w:bCs/>
          <w:sz w:val="28"/>
        </w:rPr>
        <w:t>Лечение хирургическое: лапароскопическая холецистэктомия.</w:t>
      </w:r>
    </w:p>
    <w:p w14:paraId="7D993E6A" w14:textId="77777777" w:rsidR="0031490D" w:rsidRPr="00737F00" w:rsidRDefault="008954F3" w:rsidP="00737F00">
      <w:pPr>
        <w:widowControl w:val="0"/>
        <w:tabs>
          <w:tab w:val="left" w:pos="1247"/>
          <w:tab w:val="left" w:pos="2379"/>
        </w:tabs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31490D" w:rsidRPr="00737F00">
        <w:rPr>
          <w:b/>
          <w:sz w:val="28"/>
          <w:szCs w:val="32"/>
        </w:rPr>
        <w:t>Ход операции</w:t>
      </w:r>
    </w:p>
    <w:p w14:paraId="7AFC63E9" w14:textId="77777777" w:rsidR="00737F00" w:rsidRDefault="00737F00" w:rsidP="00737F00">
      <w:pPr>
        <w:widowControl w:val="0"/>
        <w:spacing w:line="360" w:lineRule="auto"/>
        <w:ind w:firstLine="709"/>
        <w:jc w:val="both"/>
        <w:rPr>
          <w:sz w:val="28"/>
        </w:rPr>
      </w:pPr>
    </w:p>
    <w:p w14:paraId="3F91E824" w14:textId="77777777" w:rsidR="0031490D" w:rsidRPr="00737F00" w:rsidRDefault="0031490D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 xml:space="preserve">Под общим обезболиванием, разрезом длиной </w:t>
      </w:r>
      <w:smartTag w:uri="urn:schemas-microsoft-com:office:smarttags" w:element="metricconverter">
        <w:smartTagPr>
          <w:attr w:name="ProductID" w:val="4 см"/>
        </w:smartTagPr>
        <w:r w:rsidRPr="00737F00">
          <w:rPr>
            <w:sz w:val="28"/>
          </w:rPr>
          <w:t>4,5 см</w:t>
        </w:r>
      </w:smartTag>
      <w:r w:rsidRPr="00737F00">
        <w:rPr>
          <w:sz w:val="28"/>
        </w:rPr>
        <w:t xml:space="preserve"> над пупком рассекается кожа и ПЖК. В брюшную полость под контролем зрения вводится </w:t>
      </w:r>
      <w:smartTag w:uri="urn:schemas-microsoft-com:office:smarttags" w:element="metricconverter">
        <w:smartTagPr>
          <w:attr w:name="ProductID" w:val="4 см"/>
        </w:smartTagPr>
        <w:r w:rsidRPr="00737F00">
          <w:rPr>
            <w:sz w:val="28"/>
          </w:rPr>
          <w:t>10 мм</w:t>
        </w:r>
      </w:smartTag>
      <w:r w:rsidRPr="00737F00">
        <w:rPr>
          <w:sz w:val="28"/>
        </w:rPr>
        <w:t xml:space="preserve"> торакар, накладывается пневмоперитонеум. В брюшную полость вводится лапароскоп и производится ревизия. Затем последовательно вводятся 2-5 и 1-</w:t>
      </w:r>
      <w:smartTag w:uri="urn:schemas-microsoft-com:office:smarttags" w:element="metricconverter">
        <w:smartTagPr>
          <w:attr w:name="ProductID" w:val="4 см"/>
        </w:smartTagPr>
        <w:r w:rsidRPr="00737F00">
          <w:rPr>
            <w:sz w:val="28"/>
          </w:rPr>
          <w:t>10 мм</w:t>
        </w:r>
      </w:smartTag>
      <w:r w:rsidRPr="00737F00">
        <w:rPr>
          <w:sz w:val="28"/>
        </w:rPr>
        <w:t xml:space="preserve"> торакары через типичные точки.</w:t>
      </w:r>
    </w:p>
    <w:p w14:paraId="5B8388B7" w14:textId="77777777" w:rsidR="0031490D" w:rsidRPr="00737F00" w:rsidRDefault="0031490D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После этого выделяется пузырный проток, клипируется и пересекается. Выделяется пузырная артерия, клипируется и пересекается. Далее выполняется холецистэктомия. При диффузной кровоточивости ложа ж/п, выполняется коагуляция с помощью аргона, дополнительно оставляется гемостатическая губка и производится контроль гемостаза. Брюшная полость послойно ушивается с установкой дренажа в подпечёночной области.</w:t>
      </w:r>
    </w:p>
    <w:p w14:paraId="6020B3F0" w14:textId="77777777" w:rsidR="0031490D" w:rsidRPr="00737F00" w:rsidRDefault="0031490D" w:rsidP="00737F00">
      <w:pPr>
        <w:widowControl w:val="0"/>
        <w:tabs>
          <w:tab w:val="left" w:pos="1247"/>
          <w:tab w:val="left" w:pos="2379"/>
        </w:tabs>
        <w:spacing w:line="360" w:lineRule="auto"/>
        <w:ind w:firstLine="709"/>
        <w:jc w:val="both"/>
        <w:rPr>
          <w:sz w:val="28"/>
        </w:rPr>
      </w:pPr>
    </w:p>
    <w:p w14:paraId="61A3E7C2" w14:textId="77777777" w:rsidR="00F74A54" w:rsidRPr="00737F00" w:rsidRDefault="00F74A54" w:rsidP="00737F00">
      <w:pPr>
        <w:widowControl w:val="0"/>
        <w:spacing w:line="360" w:lineRule="auto"/>
        <w:ind w:firstLine="709"/>
        <w:jc w:val="both"/>
        <w:rPr>
          <w:b/>
          <w:sz w:val="28"/>
          <w:szCs w:val="40"/>
        </w:rPr>
      </w:pPr>
      <w:r w:rsidRPr="00737F00">
        <w:rPr>
          <w:b/>
          <w:sz w:val="28"/>
          <w:szCs w:val="40"/>
        </w:rPr>
        <w:t>Выписной эпикриз</w:t>
      </w:r>
    </w:p>
    <w:p w14:paraId="67FEFB0E" w14:textId="77777777" w:rsidR="00737F00" w:rsidRDefault="00737F00" w:rsidP="00737F00">
      <w:pPr>
        <w:widowControl w:val="0"/>
        <w:spacing w:line="360" w:lineRule="auto"/>
        <w:ind w:firstLine="709"/>
        <w:jc w:val="both"/>
        <w:rPr>
          <w:sz w:val="28"/>
        </w:rPr>
      </w:pPr>
    </w:p>
    <w:p w14:paraId="3BF23269" w14:textId="77777777" w:rsidR="00F74A54" w:rsidRPr="00737F00" w:rsidRDefault="008E0185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Больная</w:t>
      </w:r>
      <w:r w:rsidR="00F74A54" w:rsidRPr="00737F00">
        <w:rPr>
          <w:sz w:val="28"/>
        </w:rPr>
        <w:t xml:space="preserve"> </w:t>
      </w:r>
      <w:r w:rsidR="00861E75" w:rsidRPr="00737F00">
        <w:rPr>
          <w:sz w:val="28"/>
        </w:rPr>
        <w:t>______________.</w:t>
      </w:r>
      <w:r w:rsidRPr="00737F00">
        <w:rPr>
          <w:sz w:val="28"/>
        </w:rPr>
        <w:t>,</w:t>
      </w:r>
      <w:r w:rsidR="00F74A54" w:rsidRPr="00737F00">
        <w:rPr>
          <w:sz w:val="28"/>
        </w:rPr>
        <w:t xml:space="preserve"> 79 лет</w:t>
      </w:r>
      <w:r w:rsidRPr="00737F00">
        <w:rPr>
          <w:sz w:val="28"/>
        </w:rPr>
        <w:t>, поступила</w:t>
      </w:r>
      <w:r w:rsidR="00F74A54" w:rsidRPr="00737F00">
        <w:rPr>
          <w:sz w:val="28"/>
        </w:rPr>
        <w:t xml:space="preserve"> в больницу: 14.01.08г, 07</w:t>
      </w:r>
      <w:r w:rsidR="00F74A54" w:rsidRPr="00737F00">
        <w:rPr>
          <w:sz w:val="28"/>
          <w:vertAlign w:val="superscript"/>
        </w:rPr>
        <w:t>05</w:t>
      </w:r>
    </w:p>
    <w:p w14:paraId="5584B651" w14:textId="77777777" w:rsidR="00F74A54" w:rsidRPr="00737F00" w:rsidRDefault="00F74A54" w:rsidP="00737F00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737F00">
        <w:rPr>
          <w:sz w:val="28"/>
        </w:rPr>
        <w:t>Жалобы больной на момент поступления</w:t>
      </w:r>
      <w:r w:rsidRPr="00737F00">
        <w:rPr>
          <w:b/>
          <w:sz w:val="28"/>
        </w:rPr>
        <w:t>:</w:t>
      </w:r>
      <w:r w:rsidR="008954F3">
        <w:rPr>
          <w:b/>
          <w:sz w:val="28"/>
        </w:rPr>
        <w:t xml:space="preserve"> </w:t>
      </w:r>
      <w:r w:rsidRPr="00737F00">
        <w:rPr>
          <w:sz w:val="28"/>
        </w:rPr>
        <w:t>На интенсивные схваткообразные боли ноющего,</w:t>
      </w:r>
      <w:r w:rsidR="008954F3">
        <w:rPr>
          <w:sz w:val="28"/>
        </w:rPr>
        <w:t xml:space="preserve"> </w:t>
      </w:r>
      <w:r w:rsidRPr="00737F00">
        <w:rPr>
          <w:sz w:val="28"/>
        </w:rPr>
        <w:t>режущего характера в эпигастральной области, правом подреберье с иррадиацией в область пр</w:t>
      </w:r>
      <w:r w:rsidRPr="00737F00">
        <w:rPr>
          <w:sz w:val="28"/>
        </w:rPr>
        <w:t>а</w:t>
      </w:r>
      <w:r w:rsidRPr="00737F00">
        <w:rPr>
          <w:sz w:val="28"/>
        </w:rPr>
        <w:t>вой лопатки; повышение температуры до 37,7</w:t>
      </w:r>
      <w:r w:rsidRPr="00737F00">
        <w:rPr>
          <w:sz w:val="28"/>
          <w:vertAlign w:val="superscript"/>
        </w:rPr>
        <w:t>0</w:t>
      </w:r>
      <w:r w:rsidRPr="00737F00">
        <w:rPr>
          <w:sz w:val="28"/>
        </w:rPr>
        <w:t>С; Отрыжку горечью, изжогу.</w:t>
      </w:r>
    </w:p>
    <w:p w14:paraId="5F5328E6" w14:textId="77777777" w:rsidR="00F74A54" w:rsidRPr="00737F00" w:rsidRDefault="00F74A54" w:rsidP="00737F00">
      <w:pPr>
        <w:pStyle w:val="21"/>
        <w:widowControl w:val="0"/>
        <w:spacing w:line="360" w:lineRule="auto"/>
        <w:ind w:firstLine="709"/>
        <w:jc w:val="both"/>
        <w:rPr>
          <w:szCs w:val="24"/>
        </w:rPr>
      </w:pPr>
      <w:r w:rsidRPr="00737F00">
        <w:rPr>
          <w:szCs w:val="24"/>
        </w:rPr>
        <w:t>Головную боль, преимущественно локализующуюся в затылочной области; слабость.</w:t>
      </w:r>
      <w:r w:rsidR="00737F00">
        <w:rPr>
          <w:szCs w:val="24"/>
        </w:rPr>
        <w:t xml:space="preserve"> </w:t>
      </w:r>
    </w:p>
    <w:p w14:paraId="1454F9D7" w14:textId="77777777" w:rsidR="00F74A54" w:rsidRPr="00737F00" w:rsidRDefault="00F74A54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  <w:lang w:val="en-US"/>
        </w:rPr>
        <w:t>Anamnesis</w:t>
      </w:r>
      <w:r w:rsidRPr="00737F00">
        <w:rPr>
          <w:sz w:val="28"/>
        </w:rPr>
        <w:t xml:space="preserve"> </w:t>
      </w:r>
      <w:r w:rsidR="008E0185" w:rsidRPr="00737F00">
        <w:rPr>
          <w:sz w:val="28"/>
          <w:lang w:val="en-US"/>
        </w:rPr>
        <w:t>morbi</w:t>
      </w:r>
      <w:r w:rsidR="008E0185" w:rsidRPr="00737F00">
        <w:rPr>
          <w:sz w:val="28"/>
        </w:rPr>
        <w:t xml:space="preserve">: </w:t>
      </w:r>
      <w:r w:rsidRPr="00737F00">
        <w:rPr>
          <w:sz w:val="28"/>
        </w:rPr>
        <w:t>больна с 2001 года, когда впервые появился</w:t>
      </w:r>
      <w:r w:rsidR="00737F00">
        <w:rPr>
          <w:sz w:val="28"/>
        </w:rPr>
        <w:t xml:space="preserve"> </w:t>
      </w:r>
      <w:r w:rsidRPr="00737F00">
        <w:rPr>
          <w:sz w:val="28"/>
        </w:rPr>
        <w:t>приступ схваткообразных болей ноющего характера в правом подреберье с иррадиацией в область правой лопатки. Боли начались ночью, развивались постепенно, достигли максимума через 2–3 часа, сопровождались субфебрильной температурой (37,3</w:t>
      </w:r>
      <w:r w:rsidRPr="00737F00">
        <w:rPr>
          <w:sz w:val="28"/>
          <w:vertAlign w:val="superscript"/>
        </w:rPr>
        <w:t>0</w:t>
      </w:r>
      <w:r w:rsidRPr="00737F00">
        <w:rPr>
          <w:sz w:val="28"/>
        </w:rPr>
        <w:t>С), купировались к утру после применения спазмолитиков (Но-шпы) и обезболивающих средств (баралгина). Обратилась в поликлинику где было произведено УЗИ, по результатом которого обнаружен конкременты в желчном пузыре, размером 0,5-</w:t>
      </w:r>
      <w:smartTag w:uri="urn:schemas-microsoft-com:office:smarttags" w:element="metricconverter">
        <w:smartTagPr>
          <w:attr w:name="ProductID" w:val="4 см"/>
        </w:smartTagPr>
        <w:r w:rsidRPr="00737F00">
          <w:rPr>
            <w:sz w:val="28"/>
          </w:rPr>
          <w:t>0,6 см</w:t>
        </w:r>
      </w:smartTag>
      <w:r w:rsidRPr="00737F00">
        <w:rPr>
          <w:sz w:val="28"/>
        </w:rPr>
        <w:t xml:space="preserve">. Приступы имели место в среднем 1–2 раза в пол года, их появлению предшествовали погрешности в диете (употребление жирного, жаренного, острого). Между приступами больная чувствовала себя хорошо. За последние 3 месяца приступы участились, присоеденилась отрыжка горечью, изжога, за медицинской помощью не обращалась, во время приступов самостоятельно принимала но-шпу, баралгин. </w:t>
      </w:r>
    </w:p>
    <w:p w14:paraId="1B01715E" w14:textId="77777777" w:rsidR="008E0185" w:rsidRPr="00737F00" w:rsidRDefault="00F74A54" w:rsidP="00737F00">
      <w:pPr>
        <w:pStyle w:val="a5"/>
        <w:widowControl w:val="0"/>
        <w:spacing w:after="0" w:line="360" w:lineRule="auto"/>
        <w:ind w:left="0" w:firstLine="709"/>
        <w:jc w:val="both"/>
        <w:rPr>
          <w:sz w:val="28"/>
        </w:rPr>
      </w:pPr>
      <w:r w:rsidRPr="00737F00">
        <w:rPr>
          <w:sz w:val="28"/>
        </w:rPr>
        <w:t>Настоящее ухудшение с 13.01.08 с 18 часов вечера, когда после погрешности в диете появились интенсивные постоянные схваткообразные боли ноющего характера в эпигастральной области, правом подреберье с иррадиацией в область пр</w:t>
      </w:r>
      <w:r w:rsidRPr="00737F00">
        <w:rPr>
          <w:sz w:val="28"/>
        </w:rPr>
        <w:t>а</w:t>
      </w:r>
      <w:r w:rsidRPr="00737F00">
        <w:rPr>
          <w:sz w:val="28"/>
        </w:rPr>
        <w:t>вой лопатки, не купирующиеся спазмолитиками, через 2 часа отметила повышение температуры до 37,7</w:t>
      </w:r>
      <w:r w:rsidRPr="00737F00">
        <w:rPr>
          <w:sz w:val="28"/>
          <w:vertAlign w:val="superscript"/>
        </w:rPr>
        <w:t>0</w:t>
      </w:r>
      <w:r w:rsidRPr="00737F00">
        <w:rPr>
          <w:sz w:val="28"/>
        </w:rPr>
        <w:t>С; была вызвана бригада скорой помощи и больная госпитализирована в 1 гор. Больницу, в 1 хирургическое отделение, с диагнозом ЖКБ, острый холицестит, для уточнения диагноза и решения вопроса об оперативном лечении.</w:t>
      </w:r>
    </w:p>
    <w:p w14:paraId="2166E8D5" w14:textId="77777777" w:rsidR="00346996" w:rsidRPr="00737F00" w:rsidRDefault="00346996" w:rsidP="00737F00">
      <w:pPr>
        <w:pStyle w:val="a5"/>
        <w:widowControl w:val="0"/>
        <w:spacing w:after="0" w:line="360" w:lineRule="auto"/>
        <w:ind w:left="0" w:firstLine="709"/>
        <w:jc w:val="both"/>
        <w:rPr>
          <w:sz w:val="28"/>
        </w:rPr>
      </w:pPr>
      <w:r w:rsidRPr="00737F00">
        <w:rPr>
          <w:sz w:val="28"/>
          <w:lang w:val="en-US"/>
        </w:rPr>
        <w:t>Status</w:t>
      </w:r>
      <w:r w:rsidRPr="00737F00">
        <w:rPr>
          <w:sz w:val="28"/>
        </w:rPr>
        <w:t xml:space="preserve"> </w:t>
      </w:r>
      <w:r w:rsidRPr="00737F00">
        <w:rPr>
          <w:sz w:val="28"/>
          <w:lang w:val="en-US"/>
        </w:rPr>
        <w:t>localis</w:t>
      </w:r>
      <w:r w:rsidR="008E0185" w:rsidRPr="00737F00">
        <w:rPr>
          <w:sz w:val="28"/>
        </w:rPr>
        <w:t xml:space="preserve">: </w:t>
      </w:r>
      <w:r w:rsidRPr="00737F00">
        <w:rPr>
          <w:sz w:val="28"/>
        </w:rPr>
        <w:t>Осмотр живота: округлой формы, симметричен, участвует в дыхании.На коже передней брюшной стенке послеоперационные рубцы после видеолапароскопической холецистэктомии. Расхожд</w:t>
      </w:r>
      <w:r w:rsidRPr="00737F00">
        <w:rPr>
          <w:sz w:val="28"/>
        </w:rPr>
        <w:t>е</w:t>
      </w:r>
      <w:r w:rsidRPr="00737F00">
        <w:rPr>
          <w:sz w:val="28"/>
        </w:rPr>
        <w:t>ния прямых мышц живота не наблюдается.Перкуссия живота: определяется тимпанит различной степени выр</w:t>
      </w:r>
      <w:r w:rsidRPr="00737F00">
        <w:rPr>
          <w:sz w:val="28"/>
        </w:rPr>
        <w:t>а</w:t>
      </w:r>
      <w:r w:rsidRPr="00737F00">
        <w:rPr>
          <w:sz w:val="28"/>
        </w:rPr>
        <w:t>женности.Пальпация живота:</w:t>
      </w:r>
      <w:r w:rsidR="008E0185" w:rsidRPr="00737F00">
        <w:rPr>
          <w:sz w:val="28"/>
        </w:rPr>
        <w:t xml:space="preserve"> </w:t>
      </w:r>
      <w:r w:rsidRPr="00737F00">
        <w:rPr>
          <w:sz w:val="28"/>
        </w:rPr>
        <w:t>а) поверхностная: живот мягкий, незначительно болезнен в правом подреберье, грыжевых выпячиваний не обнаруживается, диастаз прямых мышц отсутс</w:t>
      </w:r>
      <w:r w:rsidRPr="00737F00">
        <w:rPr>
          <w:sz w:val="28"/>
        </w:rPr>
        <w:t>т</w:t>
      </w:r>
      <w:r w:rsidRPr="00737F00">
        <w:rPr>
          <w:sz w:val="28"/>
        </w:rPr>
        <w:t>вует;</w:t>
      </w:r>
    </w:p>
    <w:p w14:paraId="03FF0A60" w14:textId="77777777" w:rsidR="00346996" w:rsidRPr="00737F00" w:rsidRDefault="00346996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б) глубокая скользящая пальпация: сигмовидная кишка пальпируется на гр</w:t>
      </w:r>
      <w:r w:rsidRPr="00737F00">
        <w:rPr>
          <w:sz w:val="28"/>
        </w:rPr>
        <w:t>а</w:t>
      </w:r>
      <w:r w:rsidRPr="00737F00">
        <w:rPr>
          <w:sz w:val="28"/>
        </w:rPr>
        <w:t xml:space="preserve">нице средней и наружной трети </w:t>
      </w:r>
      <w:r w:rsidRPr="00737F00">
        <w:rPr>
          <w:sz w:val="28"/>
          <w:lang w:val="en-US"/>
        </w:rPr>
        <w:t>l</w:t>
      </w:r>
      <w:r w:rsidRPr="00737F00">
        <w:rPr>
          <w:sz w:val="28"/>
        </w:rPr>
        <w:t xml:space="preserve">. </w:t>
      </w:r>
      <w:r w:rsidRPr="00737F00">
        <w:rPr>
          <w:sz w:val="28"/>
          <w:lang w:val="en-US"/>
        </w:rPr>
        <w:t>umbilicoili</w:t>
      </w:r>
      <w:r w:rsidRPr="00737F00">
        <w:rPr>
          <w:sz w:val="28"/>
        </w:rPr>
        <w:t>а</w:t>
      </w:r>
      <w:r w:rsidRPr="00737F00">
        <w:rPr>
          <w:sz w:val="28"/>
          <w:lang w:val="en-US"/>
        </w:rPr>
        <w:t>ceae</w:t>
      </w:r>
      <w:r w:rsidRPr="00737F00">
        <w:rPr>
          <w:sz w:val="28"/>
        </w:rPr>
        <w:t xml:space="preserve"> </w:t>
      </w:r>
      <w:r w:rsidRPr="00737F00">
        <w:rPr>
          <w:sz w:val="28"/>
          <w:lang w:val="en-US"/>
        </w:rPr>
        <w:t>sinistra</w:t>
      </w:r>
      <w:r w:rsidRPr="00737F00">
        <w:rPr>
          <w:sz w:val="28"/>
        </w:rPr>
        <w:t xml:space="preserve"> – цилиндрической формы, диаметром около 3-х см, плотно-эластичная с гладкой поверхностью; слепая кишка пальпируется в правой паховой области на границе наружной и средней трети </w:t>
      </w:r>
      <w:r w:rsidRPr="00737F00">
        <w:rPr>
          <w:sz w:val="28"/>
          <w:lang w:val="en-US"/>
        </w:rPr>
        <w:t>l</w:t>
      </w:r>
      <w:r w:rsidRPr="00737F00">
        <w:rPr>
          <w:sz w:val="28"/>
        </w:rPr>
        <w:t xml:space="preserve">. </w:t>
      </w:r>
      <w:r w:rsidRPr="00737F00">
        <w:rPr>
          <w:sz w:val="28"/>
          <w:lang w:val="en-US"/>
        </w:rPr>
        <w:t>umbilicoilioceae</w:t>
      </w:r>
      <w:r w:rsidRPr="00737F00">
        <w:rPr>
          <w:sz w:val="28"/>
        </w:rPr>
        <w:t xml:space="preserve"> </w:t>
      </w:r>
      <w:r w:rsidRPr="00737F00">
        <w:rPr>
          <w:sz w:val="28"/>
          <w:lang w:val="en-US"/>
        </w:rPr>
        <w:t>dextra</w:t>
      </w:r>
      <w:r w:rsidRPr="00737F00">
        <w:rPr>
          <w:sz w:val="28"/>
        </w:rPr>
        <w:t xml:space="preserve"> в форме цилиндра диаметром </w:t>
      </w:r>
      <w:smartTag w:uri="urn:schemas-microsoft-com:office:smarttags" w:element="metricconverter">
        <w:smartTagPr>
          <w:attr w:name="ProductID" w:val="4 см"/>
        </w:smartTagPr>
        <w:r w:rsidRPr="00737F00">
          <w:rPr>
            <w:sz w:val="28"/>
          </w:rPr>
          <w:t>4 см</w:t>
        </w:r>
      </w:smartTag>
      <w:r w:rsidRPr="00737F00">
        <w:rPr>
          <w:sz w:val="28"/>
        </w:rPr>
        <w:t>, гладкая, эластичная, безболезненная; восходящая, нисходящая и поперечная ободочная кишка пальпируются в форме гладкого плотного тяжа; остальные отделы толстой кишки не пальпируются.</w:t>
      </w:r>
    </w:p>
    <w:p w14:paraId="6A3DB3ED" w14:textId="77777777" w:rsidR="00346996" w:rsidRPr="00737F00" w:rsidRDefault="00346996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Симптомы раздражения брюшины отрицательные.</w:t>
      </w:r>
    </w:p>
    <w:p w14:paraId="5C2C8DFF" w14:textId="77777777" w:rsidR="00346996" w:rsidRPr="00737F00" w:rsidRDefault="00346996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Аускультация живота: выслушиваются перистальтические шумы. Шум плеска в желудке отсутствует.</w:t>
      </w:r>
      <w:r w:rsidR="00737F00">
        <w:rPr>
          <w:sz w:val="28"/>
        </w:rPr>
        <w:t xml:space="preserve"> </w:t>
      </w:r>
    </w:p>
    <w:p w14:paraId="345055FD" w14:textId="77777777" w:rsidR="00346996" w:rsidRPr="00737F00" w:rsidRDefault="00346996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Перкуссия печени: размеры печени по Курлову- 12х7х6,5(см).</w:t>
      </w:r>
    </w:p>
    <w:p w14:paraId="08FFA966" w14:textId="77777777" w:rsidR="00346996" w:rsidRPr="00737F00" w:rsidRDefault="00346996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Пальпация печени: край печени ровный мягкий округлый, не выступает из-под нижнего края реберной дуги, пальпация безболезненна.</w:t>
      </w:r>
    </w:p>
    <w:p w14:paraId="53126367" w14:textId="77777777" w:rsidR="00346996" w:rsidRPr="00737F00" w:rsidRDefault="00346996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Желчный пузырь область желчного пузыря умеренно безболе</w:t>
      </w:r>
      <w:r w:rsidRPr="00737F00">
        <w:rPr>
          <w:sz w:val="28"/>
        </w:rPr>
        <w:t>з</w:t>
      </w:r>
      <w:r w:rsidRPr="00737F00">
        <w:rPr>
          <w:sz w:val="28"/>
        </w:rPr>
        <w:t>ненна. Симптомы Василенко, Грекова-Ортнера, Мерфи, Мюсси-Георгиевского, Захарьина отрицательные.</w:t>
      </w:r>
    </w:p>
    <w:p w14:paraId="037C4CD9" w14:textId="77777777" w:rsidR="00346996" w:rsidRPr="00737F00" w:rsidRDefault="00346996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Поджелудочная железа: при пальпации безболезненна, отсутствуют инфильтраты, опухолевидные образования. Симптомы Керте, Мейо-Робсона отрицательные.</w:t>
      </w:r>
    </w:p>
    <w:p w14:paraId="529CDFEC" w14:textId="77777777" w:rsidR="00346996" w:rsidRPr="00737F00" w:rsidRDefault="00346996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Селезёнка не пальпируется.</w:t>
      </w:r>
    </w:p>
    <w:p w14:paraId="67473853" w14:textId="77777777" w:rsidR="00E134EF" w:rsidRPr="00737F00" w:rsidRDefault="00E134EF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флегмонозный калькулезный холецистит</w:t>
      </w:r>
    </w:p>
    <w:p w14:paraId="3248AEF5" w14:textId="77777777" w:rsidR="00737F00" w:rsidRDefault="00E134EF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Послеоперационное течение заболевания: заживление раны удовлетворительное,</w:t>
      </w:r>
      <w:r w:rsidR="008E0185" w:rsidRPr="00737F00">
        <w:rPr>
          <w:sz w:val="28"/>
        </w:rPr>
        <w:t xml:space="preserve"> </w:t>
      </w:r>
      <w:r w:rsidRPr="00737F00">
        <w:rPr>
          <w:sz w:val="28"/>
        </w:rPr>
        <w:t>швы сняты 18.01.08г.без осложнений.</w:t>
      </w:r>
    </w:p>
    <w:p w14:paraId="296CA893" w14:textId="77777777" w:rsidR="008E0185" w:rsidRPr="00737F00" w:rsidRDefault="00E134EF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Анализы при выписке</w:t>
      </w:r>
      <w:r w:rsidR="008E0185" w:rsidRPr="00737F00">
        <w:rPr>
          <w:sz w:val="28"/>
        </w:rPr>
        <w:t>:</w:t>
      </w:r>
    </w:p>
    <w:p w14:paraId="488BD263" w14:textId="77777777" w:rsidR="00E134EF" w:rsidRPr="00737F00" w:rsidRDefault="00E134EF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1. Развёрнутый анализ крови от</w:t>
      </w:r>
      <w:r w:rsidR="008E0185" w:rsidRPr="00737F00">
        <w:rPr>
          <w:sz w:val="28"/>
        </w:rPr>
        <w:t xml:space="preserve"> 21</w:t>
      </w:r>
      <w:r w:rsidRPr="00737F00">
        <w:rPr>
          <w:sz w:val="28"/>
        </w:rPr>
        <w:t>.01.08</w:t>
      </w:r>
    </w:p>
    <w:p w14:paraId="371308A4" w14:textId="77777777" w:rsidR="00E134EF" w:rsidRPr="00737F00" w:rsidRDefault="008E0185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Гемоглобин 134</w:t>
      </w:r>
      <w:r w:rsidR="00E134EF" w:rsidRPr="00737F00">
        <w:rPr>
          <w:sz w:val="28"/>
        </w:rPr>
        <w:t xml:space="preserve"> г/л</w:t>
      </w:r>
    </w:p>
    <w:p w14:paraId="703F4BE6" w14:textId="77777777" w:rsidR="00E134EF" w:rsidRPr="00737F00" w:rsidRDefault="008E0185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Эритроциты 4,0</w:t>
      </w:r>
      <w:r w:rsidR="00E134EF" w:rsidRPr="00737F00">
        <w:rPr>
          <w:sz w:val="28"/>
          <w:lang w:val="en-US"/>
        </w:rPr>
        <w:t>x</w:t>
      </w:r>
      <w:r w:rsidR="00E134EF" w:rsidRPr="00737F00">
        <w:rPr>
          <w:sz w:val="28"/>
        </w:rPr>
        <w:t>10¹²/л</w:t>
      </w:r>
    </w:p>
    <w:p w14:paraId="474FABF8" w14:textId="77777777" w:rsidR="00E134EF" w:rsidRPr="00737F00" w:rsidRDefault="00E134EF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Гематокрит: 0,42</w:t>
      </w:r>
    </w:p>
    <w:p w14:paraId="568514D8" w14:textId="77777777" w:rsidR="00E134EF" w:rsidRPr="00737F00" w:rsidRDefault="00E134EF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СОЭ</w:t>
      </w:r>
      <w:r w:rsidR="008E0185" w:rsidRPr="00737F00">
        <w:rPr>
          <w:sz w:val="28"/>
        </w:rPr>
        <w:t>:</w:t>
      </w:r>
      <w:r w:rsidRPr="00737F00">
        <w:rPr>
          <w:sz w:val="28"/>
        </w:rPr>
        <w:t xml:space="preserve"> </w:t>
      </w:r>
      <w:r w:rsidR="008E0185" w:rsidRPr="00737F00">
        <w:rPr>
          <w:sz w:val="28"/>
        </w:rPr>
        <w:t>9</w:t>
      </w:r>
      <w:r w:rsidRPr="00737F00">
        <w:rPr>
          <w:sz w:val="28"/>
        </w:rPr>
        <w:t xml:space="preserve"> мм/ч</w:t>
      </w:r>
    </w:p>
    <w:p w14:paraId="4A7D94CF" w14:textId="77777777" w:rsidR="00E134EF" w:rsidRPr="00737F00" w:rsidRDefault="00E134EF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 xml:space="preserve">Лейкоциты </w:t>
      </w:r>
      <w:r w:rsidR="008E0185" w:rsidRPr="00737F00">
        <w:rPr>
          <w:sz w:val="28"/>
        </w:rPr>
        <w:t>4,7</w:t>
      </w:r>
      <w:r w:rsidRPr="00737F00">
        <w:rPr>
          <w:sz w:val="28"/>
        </w:rPr>
        <w:t>х10 /л</w:t>
      </w:r>
    </w:p>
    <w:p w14:paraId="4EC2AA15" w14:textId="77777777" w:rsidR="00E134EF" w:rsidRPr="00737F00" w:rsidRDefault="00E134EF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Сахар крови 4,5 ммоль/л</w:t>
      </w:r>
    </w:p>
    <w:p w14:paraId="1D03BC27" w14:textId="77777777" w:rsidR="00E134EF" w:rsidRPr="00737F00" w:rsidRDefault="00E134EF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 xml:space="preserve">2. Биохимический анализ крови </w:t>
      </w:r>
      <w:r w:rsidR="008E0185" w:rsidRPr="00737F00">
        <w:rPr>
          <w:sz w:val="28"/>
        </w:rPr>
        <w:t>от 21.01.08</w:t>
      </w:r>
    </w:p>
    <w:p w14:paraId="3355D373" w14:textId="77777777" w:rsidR="00E134EF" w:rsidRPr="00737F00" w:rsidRDefault="00E134EF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Билирубин общий: 16 мкмоль/л (N до 20,5 мкмоль/л)</w:t>
      </w:r>
      <w:r w:rsidR="008E0185" w:rsidRPr="00737F00">
        <w:rPr>
          <w:sz w:val="28"/>
        </w:rPr>
        <w:t>, прямой: 3</w:t>
      </w:r>
      <w:r w:rsidRPr="00737F00">
        <w:rPr>
          <w:sz w:val="28"/>
        </w:rPr>
        <w:t xml:space="preserve"> мкмоль/л</w:t>
      </w:r>
      <w:r w:rsidR="008E0185" w:rsidRPr="00737F00">
        <w:rPr>
          <w:sz w:val="28"/>
        </w:rPr>
        <w:t>, не прямой: 13</w:t>
      </w:r>
      <w:r w:rsidRPr="00737F00">
        <w:rPr>
          <w:sz w:val="28"/>
        </w:rPr>
        <w:t xml:space="preserve"> мкмоль/л</w:t>
      </w:r>
    </w:p>
    <w:p w14:paraId="7E9DADDA" w14:textId="77777777" w:rsidR="00E134EF" w:rsidRPr="00737F00" w:rsidRDefault="00E134EF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Белок: 80,9 г/л</w:t>
      </w:r>
    </w:p>
    <w:p w14:paraId="0223848D" w14:textId="77777777" w:rsidR="00E134EF" w:rsidRPr="00737F00" w:rsidRDefault="00E134EF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Глюкоза: 5,6 мм/л</w:t>
      </w:r>
    </w:p>
    <w:p w14:paraId="27A0CE8B" w14:textId="77777777" w:rsidR="00CD543C" w:rsidRPr="00737F00" w:rsidRDefault="00E134EF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 xml:space="preserve">α- амилаза: </w:t>
      </w:r>
      <w:r w:rsidR="008E0185" w:rsidRPr="00737F00">
        <w:rPr>
          <w:sz w:val="28"/>
        </w:rPr>
        <w:t>6,4</w:t>
      </w:r>
    </w:p>
    <w:p w14:paraId="5F20829D" w14:textId="77777777" w:rsidR="00737F00" w:rsidRDefault="00737F00" w:rsidP="00737F00">
      <w:pPr>
        <w:widowControl w:val="0"/>
        <w:spacing w:line="360" w:lineRule="auto"/>
        <w:ind w:firstLine="709"/>
        <w:jc w:val="both"/>
        <w:rPr>
          <w:sz w:val="28"/>
        </w:rPr>
      </w:pPr>
    </w:p>
    <w:p w14:paraId="7D3FA2E3" w14:textId="77777777" w:rsidR="00CD543C" w:rsidRPr="00737F00" w:rsidRDefault="00CD543C" w:rsidP="00737F00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737F00">
        <w:rPr>
          <w:sz w:val="28"/>
        </w:rPr>
        <w:t>Анализ</w:t>
      </w:r>
      <w:r w:rsidR="008E0185" w:rsidRPr="00737F00">
        <w:rPr>
          <w:sz w:val="28"/>
        </w:rPr>
        <w:t xml:space="preserve"> мочи от 21.01.08</w:t>
      </w:r>
    </w:p>
    <w:p w14:paraId="0D58E736" w14:textId="77777777" w:rsidR="00CD543C" w:rsidRPr="00737F00" w:rsidRDefault="00CD543C" w:rsidP="00737F00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W w:w="8646" w:type="dxa"/>
        <w:tblInd w:w="534" w:type="dxa"/>
        <w:tblBorders>
          <w:top w:val="single" w:sz="12" w:space="0" w:color="808080"/>
          <w:bottom w:val="single" w:sz="12" w:space="0" w:color="808080"/>
        </w:tblBorders>
        <w:tblLayout w:type="fixed"/>
        <w:tblLook w:val="00A5" w:firstRow="1" w:lastRow="0" w:firstColumn="1" w:lastColumn="0" w:noHBand="0" w:noVBand="0"/>
      </w:tblPr>
      <w:tblGrid>
        <w:gridCol w:w="3260"/>
        <w:gridCol w:w="5386"/>
      </w:tblGrid>
      <w:tr w:rsidR="00CD543C" w:rsidRPr="00737F00" w14:paraId="78124DF1" w14:textId="77777777" w:rsidTr="00737F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260" w:type="dxa"/>
            <w:tcBorders>
              <w:top w:val="single" w:sz="12" w:space="0" w:color="808080"/>
              <w:bottom w:val="single" w:sz="6" w:space="0" w:color="808080"/>
            </w:tcBorders>
          </w:tcPr>
          <w:p w14:paraId="26AAC920" w14:textId="77777777" w:rsidR="00CD543C" w:rsidRPr="00737F00" w:rsidRDefault="00CD543C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Показатели</w:t>
            </w:r>
          </w:p>
        </w:tc>
        <w:tc>
          <w:tcPr>
            <w:tcW w:w="5386" w:type="dxa"/>
            <w:tcBorders>
              <w:top w:val="single" w:sz="12" w:space="0" w:color="808080"/>
              <w:bottom w:val="single" w:sz="6" w:space="0" w:color="808080"/>
            </w:tcBorders>
          </w:tcPr>
          <w:p w14:paraId="00F2A78C" w14:textId="77777777" w:rsidR="00CD543C" w:rsidRPr="00737F00" w:rsidRDefault="00CD543C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Данные</w:t>
            </w:r>
          </w:p>
        </w:tc>
      </w:tr>
      <w:tr w:rsidR="00CD543C" w:rsidRPr="00737F00" w14:paraId="3AA1379E" w14:textId="77777777" w:rsidTr="00737F00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</w:tcBorders>
          </w:tcPr>
          <w:p w14:paraId="71451D92" w14:textId="77777777" w:rsidR="00CD543C" w:rsidRPr="00737F00" w:rsidRDefault="00CD543C" w:rsidP="00737F00">
            <w:pPr>
              <w:pStyle w:val="3"/>
              <w:keepNext w:val="0"/>
              <w:widowControl w:val="0"/>
              <w:spacing w:line="360" w:lineRule="auto"/>
              <w:ind w:left="0"/>
              <w:rPr>
                <w:rFonts w:ascii="Times New Roman" w:hAnsi="Times New Roman"/>
                <w:color w:val="auto"/>
                <w:sz w:val="20"/>
                <w:u w:val="none"/>
              </w:rPr>
            </w:pPr>
            <w:r w:rsidRPr="00737F00">
              <w:rPr>
                <w:rFonts w:ascii="Times New Roman" w:hAnsi="Times New Roman"/>
                <w:color w:val="auto"/>
                <w:sz w:val="20"/>
                <w:u w:val="none"/>
              </w:rPr>
              <w:t>Количество</w:t>
            </w:r>
          </w:p>
        </w:tc>
        <w:tc>
          <w:tcPr>
            <w:tcW w:w="5386" w:type="dxa"/>
            <w:tcBorders>
              <w:top w:val="nil"/>
            </w:tcBorders>
          </w:tcPr>
          <w:p w14:paraId="038C5B8F" w14:textId="77777777" w:rsidR="00CD543C" w:rsidRPr="00737F00" w:rsidRDefault="00CD543C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70 мл</w:t>
            </w:r>
          </w:p>
        </w:tc>
      </w:tr>
      <w:tr w:rsidR="00CD543C" w:rsidRPr="00737F00" w14:paraId="2B9D6932" w14:textId="77777777" w:rsidTr="00737F00">
        <w:tblPrEx>
          <w:tblCellMar>
            <w:top w:w="0" w:type="dxa"/>
            <w:bottom w:w="0" w:type="dxa"/>
          </w:tblCellMar>
        </w:tblPrEx>
        <w:tc>
          <w:tcPr>
            <w:tcW w:w="3260" w:type="dxa"/>
          </w:tcPr>
          <w:p w14:paraId="55DF8ADA" w14:textId="77777777" w:rsidR="00CD543C" w:rsidRPr="00737F00" w:rsidRDefault="00CD543C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Цвет</w:t>
            </w:r>
          </w:p>
        </w:tc>
        <w:tc>
          <w:tcPr>
            <w:tcW w:w="5386" w:type="dxa"/>
          </w:tcPr>
          <w:p w14:paraId="7BDEC0F5" w14:textId="77777777" w:rsidR="00CD543C" w:rsidRPr="00737F00" w:rsidRDefault="00CD543C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Жёлтый</w:t>
            </w:r>
          </w:p>
        </w:tc>
      </w:tr>
      <w:tr w:rsidR="00CD543C" w:rsidRPr="00737F00" w14:paraId="095261B9" w14:textId="77777777" w:rsidTr="00737F00">
        <w:tblPrEx>
          <w:tblCellMar>
            <w:top w:w="0" w:type="dxa"/>
            <w:bottom w:w="0" w:type="dxa"/>
          </w:tblCellMar>
        </w:tblPrEx>
        <w:tc>
          <w:tcPr>
            <w:tcW w:w="3260" w:type="dxa"/>
          </w:tcPr>
          <w:p w14:paraId="50D9761C" w14:textId="77777777" w:rsidR="00CD543C" w:rsidRPr="00737F00" w:rsidRDefault="00CD543C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Относительная плотность</w:t>
            </w:r>
          </w:p>
        </w:tc>
        <w:tc>
          <w:tcPr>
            <w:tcW w:w="5386" w:type="dxa"/>
          </w:tcPr>
          <w:p w14:paraId="4194ECEF" w14:textId="77777777" w:rsidR="00CD543C" w:rsidRPr="00737F00" w:rsidRDefault="00CD543C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10</w:t>
            </w:r>
            <w:r w:rsidR="007D3D7B" w:rsidRPr="00737F00">
              <w:rPr>
                <w:sz w:val="20"/>
              </w:rPr>
              <w:t>07</w:t>
            </w:r>
          </w:p>
        </w:tc>
      </w:tr>
      <w:tr w:rsidR="00CD543C" w:rsidRPr="00737F00" w14:paraId="216F5F8A" w14:textId="77777777" w:rsidTr="00737F00">
        <w:tblPrEx>
          <w:tblCellMar>
            <w:top w:w="0" w:type="dxa"/>
            <w:bottom w:w="0" w:type="dxa"/>
          </w:tblCellMar>
        </w:tblPrEx>
        <w:tc>
          <w:tcPr>
            <w:tcW w:w="3260" w:type="dxa"/>
          </w:tcPr>
          <w:p w14:paraId="387BA1F7" w14:textId="77777777" w:rsidR="00CD543C" w:rsidRPr="00737F00" w:rsidRDefault="00CD543C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Реакция</w:t>
            </w:r>
          </w:p>
        </w:tc>
        <w:tc>
          <w:tcPr>
            <w:tcW w:w="5386" w:type="dxa"/>
          </w:tcPr>
          <w:p w14:paraId="7A015D90" w14:textId="77777777" w:rsidR="00CD543C" w:rsidRPr="00737F00" w:rsidRDefault="00CD543C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Кислая</w:t>
            </w:r>
          </w:p>
        </w:tc>
      </w:tr>
      <w:tr w:rsidR="00CD543C" w:rsidRPr="00737F00" w14:paraId="77CE786E" w14:textId="77777777" w:rsidTr="00737F00">
        <w:tblPrEx>
          <w:tblCellMar>
            <w:top w:w="0" w:type="dxa"/>
            <w:bottom w:w="0" w:type="dxa"/>
          </w:tblCellMar>
        </w:tblPrEx>
        <w:tc>
          <w:tcPr>
            <w:tcW w:w="3260" w:type="dxa"/>
          </w:tcPr>
          <w:p w14:paraId="48B0FF48" w14:textId="77777777" w:rsidR="00CD543C" w:rsidRPr="00737F00" w:rsidRDefault="00CD543C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Глюкоза</w:t>
            </w:r>
          </w:p>
        </w:tc>
        <w:tc>
          <w:tcPr>
            <w:tcW w:w="5386" w:type="dxa"/>
          </w:tcPr>
          <w:p w14:paraId="493E584E" w14:textId="77777777" w:rsidR="00CD543C" w:rsidRPr="00737F00" w:rsidRDefault="008E0185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отр</w:t>
            </w:r>
          </w:p>
        </w:tc>
      </w:tr>
      <w:tr w:rsidR="00CD543C" w:rsidRPr="00737F00" w14:paraId="3D3F341F" w14:textId="77777777" w:rsidTr="00737F00">
        <w:tblPrEx>
          <w:tblCellMar>
            <w:top w:w="0" w:type="dxa"/>
            <w:bottom w:w="0" w:type="dxa"/>
          </w:tblCellMar>
        </w:tblPrEx>
        <w:tc>
          <w:tcPr>
            <w:tcW w:w="3260" w:type="dxa"/>
          </w:tcPr>
          <w:p w14:paraId="46EF1AD5" w14:textId="77777777" w:rsidR="00CD543C" w:rsidRPr="00737F00" w:rsidRDefault="00CD543C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Белок</w:t>
            </w:r>
          </w:p>
        </w:tc>
        <w:tc>
          <w:tcPr>
            <w:tcW w:w="5386" w:type="dxa"/>
          </w:tcPr>
          <w:p w14:paraId="5DE5356B" w14:textId="77777777" w:rsidR="00CD543C" w:rsidRPr="00737F00" w:rsidRDefault="008E0185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отр</w:t>
            </w:r>
          </w:p>
        </w:tc>
      </w:tr>
      <w:tr w:rsidR="00CD543C" w:rsidRPr="00737F00" w14:paraId="2599BA90" w14:textId="77777777" w:rsidTr="00737F00">
        <w:tblPrEx>
          <w:tblCellMar>
            <w:top w:w="0" w:type="dxa"/>
            <w:bottom w:w="0" w:type="dxa"/>
          </w:tblCellMar>
        </w:tblPrEx>
        <w:tc>
          <w:tcPr>
            <w:tcW w:w="3260" w:type="dxa"/>
          </w:tcPr>
          <w:p w14:paraId="3CBF5278" w14:textId="77777777" w:rsidR="00CD543C" w:rsidRPr="00737F00" w:rsidRDefault="00CD543C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Эпителий:</w:t>
            </w:r>
          </w:p>
        </w:tc>
        <w:tc>
          <w:tcPr>
            <w:tcW w:w="5386" w:type="dxa"/>
          </w:tcPr>
          <w:p w14:paraId="12CB8AD5" w14:textId="77777777" w:rsidR="00CD543C" w:rsidRPr="00737F00" w:rsidRDefault="00CD543C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CD543C" w:rsidRPr="00737F00" w14:paraId="544FC6D8" w14:textId="77777777" w:rsidTr="00737F00">
        <w:tblPrEx>
          <w:tblCellMar>
            <w:top w:w="0" w:type="dxa"/>
            <w:bottom w:w="0" w:type="dxa"/>
          </w:tblCellMar>
        </w:tblPrEx>
        <w:tc>
          <w:tcPr>
            <w:tcW w:w="3260" w:type="dxa"/>
          </w:tcPr>
          <w:p w14:paraId="1596EE19" w14:textId="77777777" w:rsidR="00CD543C" w:rsidRPr="00737F00" w:rsidRDefault="00CD543C" w:rsidP="00737F00">
            <w:pPr>
              <w:pStyle w:val="3"/>
              <w:keepNext w:val="0"/>
              <w:widowControl w:val="0"/>
              <w:spacing w:line="360" w:lineRule="auto"/>
              <w:ind w:left="0"/>
              <w:rPr>
                <w:rFonts w:ascii="Times New Roman" w:hAnsi="Times New Roman"/>
                <w:color w:val="auto"/>
                <w:sz w:val="20"/>
                <w:u w:val="none"/>
              </w:rPr>
            </w:pPr>
            <w:r w:rsidRPr="00737F00">
              <w:rPr>
                <w:rFonts w:ascii="Times New Roman" w:hAnsi="Times New Roman"/>
                <w:color w:val="auto"/>
                <w:sz w:val="20"/>
                <w:u w:val="none"/>
              </w:rPr>
              <w:t>- Плоский</w:t>
            </w:r>
          </w:p>
        </w:tc>
        <w:tc>
          <w:tcPr>
            <w:tcW w:w="5386" w:type="dxa"/>
          </w:tcPr>
          <w:p w14:paraId="5A38E902" w14:textId="77777777" w:rsidR="00CD543C" w:rsidRPr="00737F00" w:rsidRDefault="00CD543C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2</w:t>
            </w:r>
            <w:r w:rsidR="007D3D7B" w:rsidRPr="00737F00">
              <w:rPr>
                <w:sz w:val="20"/>
              </w:rPr>
              <w:t>-5</w:t>
            </w:r>
            <w:r w:rsidRPr="00737F00">
              <w:rPr>
                <w:sz w:val="20"/>
              </w:rPr>
              <w:t xml:space="preserve"> в поле зрения</w:t>
            </w:r>
          </w:p>
        </w:tc>
      </w:tr>
      <w:tr w:rsidR="00CD543C" w:rsidRPr="00737F00" w14:paraId="1780C0A9" w14:textId="77777777" w:rsidTr="00737F00">
        <w:tblPrEx>
          <w:tblCellMar>
            <w:top w:w="0" w:type="dxa"/>
            <w:bottom w:w="0" w:type="dxa"/>
          </w:tblCellMar>
        </w:tblPrEx>
        <w:tc>
          <w:tcPr>
            <w:tcW w:w="3260" w:type="dxa"/>
          </w:tcPr>
          <w:p w14:paraId="138C3380" w14:textId="77777777" w:rsidR="00CD543C" w:rsidRPr="00737F00" w:rsidRDefault="00CD543C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Лейкоциты</w:t>
            </w:r>
          </w:p>
        </w:tc>
        <w:tc>
          <w:tcPr>
            <w:tcW w:w="5386" w:type="dxa"/>
          </w:tcPr>
          <w:p w14:paraId="04A05F9D" w14:textId="77777777" w:rsidR="00CD543C" w:rsidRPr="00737F00" w:rsidRDefault="007D3D7B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-</w:t>
            </w:r>
          </w:p>
        </w:tc>
      </w:tr>
      <w:tr w:rsidR="00CD543C" w:rsidRPr="00737F00" w14:paraId="413D6FAD" w14:textId="77777777" w:rsidTr="00737F00">
        <w:tblPrEx>
          <w:tblCellMar>
            <w:top w:w="0" w:type="dxa"/>
            <w:bottom w:w="0" w:type="dxa"/>
          </w:tblCellMar>
        </w:tblPrEx>
        <w:tc>
          <w:tcPr>
            <w:tcW w:w="3260" w:type="dxa"/>
          </w:tcPr>
          <w:p w14:paraId="416BD6D5" w14:textId="77777777" w:rsidR="00CD543C" w:rsidRPr="00737F00" w:rsidRDefault="00CD543C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Эритроциты:</w:t>
            </w:r>
          </w:p>
        </w:tc>
        <w:tc>
          <w:tcPr>
            <w:tcW w:w="5386" w:type="dxa"/>
          </w:tcPr>
          <w:p w14:paraId="611D6F23" w14:textId="77777777" w:rsidR="00CD543C" w:rsidRPr="00737F00" w:rsidRDefault="007D3D7B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-</w:t>
            </w:r>
          </w:p>
        </w:tc>
      </w:tr>
      <w:tr w:rsidR="00CD543C" w:rsidRPr="00737F00" w14:paraId="1BD68087" w14:textId="77777777" w:rsidTr="00737F00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bottom w:val="single" w:sz="12" w:space="0" w:color="808080"/>
            </w:tcBorders>
          </w:tcPr>
          <w:p w14:paraId="6CF21124" w14:textId="77777777" w:rsidR="00CD543C" w:rsidRPr="00737F00" w:rsidRDefault="00CD543C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Слизь</w:t>
            </w:r>
          </w:p>
        </w:tc>
        <w:tc>
          <w:tcPr>
            <w:tcW w:w="5386" w:type="dxa"/>
            <w:tcBorders>
              <w:bottom w:val="single" w:sz="12" w:space="0" w:color="808080"/>
            </w:tcBorders>
          </w:tcPr>
          <w:p w14:paraId="1D88955B" w14:textId="77777777" w:rsidR="00CD543C" w:rsidRPr="00737F00" w:rsidRDefault="007D3D7B" w:rsidP="00737F0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737F00">
              <w:rPr>
                <w:sz w:val="20"/>
              </w:rPr>
              <w:t>-</w:t>
            </w:r>
          </w:p>
        </w:tc>
      </w:tr>
    </w:tbl>
    <w:p w14:paraId="0F0D84ED" w14:textId="77777777" w:rsidR="00E134EF" w:rsidRPr="00737F00" w:rsidRDefault="00E134EF" w:rsidP="00737F00">
      <w:pPr>
        <w:widowControl w:val="0"/>
        <w:spacing w:line="360" w:lineRule="auto"/>
        <w:ind w:firstLine="709"/>
        <w:jc w:val="both"/>
        <w:rPr>
          <w:sz w:val="28"/>
        </w:rPr>
      </w:pPr>
    </w:p>
    <w:p w14:paraId="14B12F53" w14:textId="77777777" w:rsidR="0031490D" w:rsidRPr="00737F00" w:rsidRDefault="00E134EF" w:rsidP="00737F00">
      <w:pPr>
        <w:widowControl w:val="0"/>
        <w:tabs>
          <w:tab w:val="left" w:pos="1247"/>
          <w:tab w:val="left" w:pos="2379"/>
        </w:tabs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Рекомендации: соблюдение диеты,адекватная физическая нагрузка</w:t>
      </w:r>
      <w:r w:rsidR="00CD543C" w:rsidRPr="00737F00">
        <w:rPr>
          <w:sz w:val="28"/>
        </w:rPr>
        <w:t>. Диспансерное наблюдение у хирурга в течении двух лет.</w:t>
      </w:r>
    </w:p>
    <w:p w14:paraId="6C71319B" w14:textId="77777777" w:rsidR="00737F00" w:rsidRDefault="00737F00" w:rsidP="00737F00">
      <w:pPr>
        <w:widowControl w:val="0"/>
        <w:spacing w:line="360" w:lineRule="auto"/>
        <w:ind w:firstLine="709"/>
        <w:jc w:val="both"/>
        <w:rPr>
          <w:b/>
          <w:sz w:val="28"/>
          <w:szCs w:val="40"/>
        </w:rPr>
      </w:pPr>
    </w:p>
    <w:p w14:paraId="4D88F8D3" w14:textId="77777777" w:rsidR="00EB3882" w:rsidRPr="00737F00" w:rsidRDefault="00EB3882" w:rsidP="00737F00">
      <w:pPr>
        <w:widowControl w:val="0"/>
        <w:spacing w:line="360" w:lineRule="auto"/>
        <w:ind w:firstLine="709"/>
        <w:jc w:val="both"/>
        <w:rPr>
          <w:b/>
          <w:sz w:val="28"/>
          <w:szCs w:val="40"/>
        </w:rPr>
      </w:pPr>
      <w:r w:rsidRPr="00737F00">
        <w:rPr>
          <w:b/>
          <w:sz w:val="28"/>
          <w:szCs w:val="40"/>
        </w:rPr>
        <w:t>Дневники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457"/>
      </w:tblGrid>
      <w:tr w:rsidR="00E14670" w:rsidRPr="00737F00" w14:paraId="3D1BBAFD" w14:textId="77777777" w:rsidTr="00737F00">
        <w:tblPrEx>
          <w:tblCellMar>
            <w:top w:w="0" w:type="dxa"/>
            <w:bottom w:w="0" w:type="dxa"/>
          </w:tblCellMar>
        </w:tblPrEx>
        <w:trPr>
          <w:trHeight w:val="105"/>
          <w:jc w:val="center"/>
        </w:trPr>
        <w:tc>
          <w:tcPr>
            <w:tcW w:w="1843" w:type="dxa"/>
          </w:tcPr>
          <w:p w14:paraId="1ABE97B0" w14:textId="77777777" w:rsidR="00E14670" w:rsidRPr="00737F00" w:rsidRDefault="007D3D7B" w:rsidP="00737F00">
            <w:pPr>
              <w:widowControl w:val="0"/>
              <w:tabs>
                <w:tab w:val="left" w:pos="1247"/>
                <w:tab w:val="left" w:pos="2379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737F00">
              <w:rPr>
                <w:sz w:val="20"/>
              </w:rPr>
              <w:t>18.01.08</w:t>
            </w:r>
          </w:p>
        </w:tc>
        <w:tc>
          <w:tcPr>
            <w:tcW w:w="5457" w:type="dxa"/>
          </w:tcPr>
          <w:p w14:paraId="1CCDF708" w14:textId="77777777" w:rsidR="00E14670" w:rsidRPr="00737F00" w:rsidRDefault="00E14670" w:rsidP="00737F00">
            <w:pPr>
              <w:widowControl w:val="0"/>
              <w:tabs>
                <w:tab w:val="left" w:pos="1247"/>
                <w:tab w:val="left" w:pos="2379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737F00">
              <w:rPr>
                <w:sz w:val="20"/>
                <w:szCs w:val="20"/>
              </w:rPr>
              <w:t>Жалоб на момент осмотра нет. Стул оформленный. Мочеиспу</w:t>
            </w:r>
            <w:r w:rsidRPr="00737F00">
              <w:rPr>
                <w:sz w:val="20"/>
                <w:szCs w:val="20"/>
              </w:rPr>
              <w:t>с</w:t>
            </w:r>
            <w:r w:rsidRPr="00737F00">
              <w:rPr>
                <w:sz w:val="20"/>
                <w:szCs w:val="20"/>
              </w:rPr>
              <w:t>кание не нарушено</w:t>
            </w:r>
          </w:p>
          <w:p w14:paraId="248ABB4F" w14:textId="77777777" w:rsidR="00E14670" w:rsidRPr="00737F00" w:rsidRDefault="00E14670" w:rsidP="00737F00">
            <w:pPr>
              <w:widowControl w:val="0"/>
              <w:tabs>
                <w:tab w:val="left" w:pos="1247"/>
                <w:tab w:val="left" w:pos="2379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737F00">
              <w:rPr>
                <w:sz w:val="20"/>
                <w:szCs w:val="20"/>
              </w:rPr>
              <w:t>Объективно: Состояние больной удовлетворительное. В легких в</w:t>
            </w:r>
            <w:r w:rsidRPr="00737F00">
              <w:rPr>
                <w:sz w:val="20"/>
                <w:szCs w:val="20"/>
              </w:rPr>
              <w:t>е</w:t>
            </w:r>
            <w:r w:rsidRPr="00737F00">
              <w:rPr>
                <w:sz w:val="20"/>
                <w:szCs w:val="20"/>
              </w:rPr>
              <w:t>зикулярное дыхание. Пульс 78 в минуту, правильного ритма. АД – 135/80 мм.рт.ст. Язык влажный, обложен белым налетом. Живот не вздут, равномерно всеми отд</w:t>
            </w:r>
            <w:r w:rsidRPr="00737F00">
              <w:rPr>
                <w:sz w:val="20"/>
                <w:szCs w:val="20"/>
              </w:rPr>
              <w:t>е</w:t>
            </w:r>
            <w:r w:rsidRPr="00737F00">
              <w:rPr>
                <w:sz w:val="20"/>
                <w:szCs w:val="20"/>
              </w:rPr>
              <w:t>лами участвует в акте дыхания. При пальпации мягкий, безболе</w:t>
            </w:r>
            <w:r w:rsidRPr="00737F00">
              <w:rPr>
                <w:sz w:val="20"/>
                <w:szCs w:val="20"/>
              </w:rPr>
              <w:t>з</w:t>
            </w:r>
            <w:r w:rsidRPr="00737F00">
              <w:rPr>
                <w:sz w:val="20"/>
                <w:szCs w:val="20"/>
              </w:rPr>
              <w:t>ненный. Симптом Щеткина-Блюмберга отрицательный.</w:t>
            </w:r>
          </w:p>
          <w:p w14:paraId="79409186" w14:textId="77777777" w:rsidR="007D3D7B" w:rsidRPr="00737F00" w:rsidRDefault="007D3D7B" w:rsidP="00737F00">
            <w:pPr>
              <w:widowControl w:val="0"/>
              <w:tabs>
                <w:tab w:val="left" w:pos="1247"/>
                <w:tab w:val="left" w:pos="2379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737F00">
              <w:rPr>
                <w:sz w:val="20"/>
                <w:szCs w:val="20"/>
              </w:rPr>
              <w:t>Получает ампициллин 1,0 х 4 раза в день</w:t>
            </w:r>
          </w:p>
        </w:tc>
      </w:tr>
      <w:tr w:rsidR="00E14670" w:rsidRPr="00737F00" w14:paraId="5A7A0AFD" w14:textId="77777777" w:rsidTr="00737F00">
        <w:tblPrEx>
          <w:tblCellMar>
            <w:top w:w="0" w:type="dxa"/>
            <w:bottom w:w="0" w:type="dxa"/>
          </w:tblCellMar>
        </w:tblPrEx>
        <w:trPr>
          <w:trHeight w:val="103"/>
          <w:jc w:val="center"/>
        </w:trPr>
        <w:tc>
          <w:tcPr>
            <w:tcW w:w="1843" w:type="dxa"/>
          </w:tcPr>
          <w:p w14:paraId="6BE158BE" w14:textId="77777777" w:rsidR="00E14670" w:rsidRPr="00737F00" w:rsidRDefault="007D3D7B" w:rsidP="00737F00">
            <w:pPr>
              <w:widowControl w:val="0"/>
              <w:tabs>
                <w:tab w:val="left" w:pos="1247"/>
                <w:tab w:val="left" w:pos="2379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737F00">
              <w:rPr>
                <w:sz w:val="20"/>
              </w:rPr>
              <w:t>21.01.08</w:t>
            </w:r>
          </w:p>
        </w:tc>
        <w:tc>
          <w:tcPr>
            <w:tcW w:w="5457" w:type="dxa"/>
          </w:tcPr>
          <w:p w14:paraId="3F167340" w14:textId="77777777" w:rsidR="00E14670" w:rsidRPr="00737F00" w:rsidRDefault="00E14670" w:rsidP="00737F00">
            <w:pPr>
              <w:widowControl w:val="0"/>
              <w:tabs>
                <w:tab w:val="left" w:pos="1247"/>
                <w:tab w:val="left" w:pos="2379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737F00">
              <w:rPr>
                <w:sz w:val="20"/>
                <w:szCs w:val="20"/>
              </w:rPr>
              <w:t>Жалоб на момент осмотра нет. Стул оформленный. Мочеиспу</w:t>
            </w:r>
            <w:r w:rsidRPr="00737F00">
              <w:rPr>
                <w:sz w:val="20"/>
                <w:szCs w:val="20"/>
              </w:rPr>
              <w:t>с</w:t>
            </w:r>
            <w:r w:rsidRPr="00737F00">
              <w:rPr>
                <w:sz w:val="20"/>
                <w:szCs w:val="20"/>
              </w:rPr>
              <w:t>кание не нарушено</w:t>
            </w:r>
          </w:p>
          <w:p w14:paraId="5B502C66" w14:textId="77777777" w:rsidR="00E14670" w:rsidRPr="00737F00" w:rsidRDefault="00E14670" w:rsidP="00737F00">
            <w:pPr>
              <w:widowControl w:val="0"/>
              <w:tabs>
                <w:tab w:val="left" w:pos="1247"/>
                <w:tab w:val="left" w:pos="2379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737F00">
              <w:rPr>
                <w:sz w:val="20"/>
                <w:szCs w:val="20"/>
              </w:rPr>
              <w:t>Объективно: Состояние больной удовлетворительное. В легких в</w:t>
            </w:r>
            <w:r w:rsidRPr="00737F00">
              <w:rPr>
                <w:sz w:val="20"/>
                <w:szCs w:val="20"/>
              </w:rPr>
              <w:t>е</w:t>
            </w:r>
            <w:r w:rsidRPr="00737F00">
              <w:rPr>
                <w:sz w:val="20"/>
                <w:szCs w:val="20"/>
              </w:rPr>
              <w:t>зикулярное дыхание. Пульс 75 в минуту, правильного ритма. АД – 135/80 мм.рт.ст. Язык влажный, обложен белым налетом. Живот не вздут, равномерно всеми отд</w:t>
            </w:r>
            <w:r w:rsidRPr="00737F00">
              <w:rPr>
                <w:sz w:val="20"/>
                <w:szCs w:val="20"/>
              </w:rPr>
              <w:t>е</w:t>
            </w:r>
            <w:r w:rsidRPr="00737F00">
              <w:rPr>
                <w:sz w:val="20"/>
                <w:szCs w:val="20"/>
              </w:rPr>
              <w:t>лами участвует в акте дыхания. При пальпации мягкий, безболе</w:t>
            </w:r>
            <w:r w:rsidRPr="00737F00">
              <w:rPr>
                <w:sz w:val="20"/>
                <w:szCs w:val="20"/>
              </w:rPr>
              <w:t>з</w:t>
            </w:r>
            <w:r w:rsidRPr="00737F00">
              <w:rPr>
                <w:sz w:val="20"/>
                <w:szCs w:val="20"/>
              </w:rPr>
              <w:t>ненный. Симптом Щеткина-Блюмберга отрицательный.</w:t>
            </w:r>
          </w:p>
          <w:p w14:paraId="2DC43034" w14:textId="77777777" w:rsidR="007D3D7B" w:rsidRPr="00737F00" w:rsidRDefault="007D3D7B" w:rsidP="00737F00">
            <w:pPr>
              <w:widowControl w:val="0"/>
              <w:tabs>
                <w:tab w:val="left" w:pos="1247"/>
                <w:tab w:val="left" w:pos="2379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737F00">
              <w:rPr>
                <w:sz w:val="20"/>
                <w:szCs w:val="20"/>
              </w:rPr>
              <w:t>Сняты швы. Больная готовиться к выписки на 22.01.08г.</w:t>
            </w:r>
          </w:p>
        </w:tc>
      </w:tr>
      <w:tr w:rsidR="00E14670" w:rsidRPr="00737F00" w14:paraId="3B891A66" w14:textId="77777777" w:rsidTr="00737F00">
        <w:tblPrEx>
          <w:tblCellMar>
            <w:top w:w="0" w:type="dxa"/>
            <w:bottom w:w="0" w:type="dxa"/>
          </w:tblCellMar>
        </w:tblPrEx>
        <w:trPr>
          <w:trHeight w:val="103"/>
          <w:jc w:val="center"/>
        </w:trPr>
        <w:tc>
          <w:tcPr>
            <w:tcW w:w="1843" w:type="dxa"/>
          </w:tcPr>
          <w:p w14:paraId="17046C6C" w14:textId="77777777" w:rsidR="00E14670" w:rsidRPr="00737F00" w:rsidRDefault="007D3D7B" w:rsidP="00737F00">
            <w:pPr>
              <w:widowControl w:val="0"/>
              <w:tabs>
                <w:tab w:val="left" w:pos="1247"/>
                <w:tab w:val="left" w:pos="2379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737F00">
              <w:rPr>
                <w:sz w:val="20"/>
              </w:rPr>
              <w:t>22.01.08</w:t>
            </w:r>
          </w:p>
        </w:tc>
        <w:tc>
          <w:tcPr>
            <w:tcW w:w="5457" w:type="dxa"/>
          </w:tcPr>
          <w:p w14:paraId="1FC01CEA" w14:textId="77777777" w:rsidR="00E14670" w:rsidRPr="00737F00" w:rsidRDefault="00E14670" w:rsidP="00737F00">
            <w:pPr>
              <w:widowControl w:val="0"/>
              <w:tabs>
                <w:tab w:val="left" w:pos="1247"/>
                <w:tab w:val="left" w:pos="2379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737F00">
              <w:rPr>
                <w:sz w:val="20"/>
                <w:szCs w:val="20"/>
              </w:rPr>
              <w:t>Жалоб на момент осмотра нет. Стул оформленный. Мочеиспу</w:t>
            </w:r>
            <w:r w:rsidRPr="00737F00">
              <w:rPr>
                <w:sz w:val="20"/>
                <w:szCs w:val="20"/>
              </w:rPr>
              <w:t>с</w:t>
            </w:r>
            <w:r w:rsidRPr="00737F00">
              <w:rPr>
                <w:sz w:val="20"/>
                <w:szCs w:val="20"/>
              </w:rPr>
              <w:t>кание не нарушено</w:t>
            </w:r>
          </w:p>
          <w:p w14:paraId="282200E5" w14:textId="77777777" w:rsidR="00E14670" w:rsidRPr="00737F00" w:rsidRDefault="00E14670" w:rsidP="00737F00">
            <w:pPr>
              <w:widowControl w:val="0"/>
              <w:tabs>
                <w:tab w:val="left" w:pos="1247"/>
                <w:tab w:val="left" w:pos="2379"/>
              </w:tabs>
              <w:spacing w:line="360" w:lineRule="auto"/>
              <w:outlineLvl w:val="0"/>
              <w:rPr>
                <w:sz w:val="20"/>
                <w:szCs w:val="20"/>
              </w:rPr>
            </w:pPr>
            <w:r w:rsidRPr="00737F00">
              <w:rPr>
                <w:sz w:val="20"/>
                <w:szCs w:val="20"/>
              </w:rPr>
              <w:t>Объективно: Состояние больной удовлетворительное. В легких в</w:t>
            </w:r>
            <w:r w:rsidRPr="00737F00">
              <w:rPr>
                <w:sz w:val="20"/>
                <w:szCs w:val="20"/>
              </w:rPr>
              <w:t>е</w:t>
            </w:r>
            <w:r w:rsidRPr="00737F00">
              <w:rPr>
                <w:sz w:val="20"/>
                <w:szCs w:val="20"/>
              </w:rPr>
              <w:t>зикулярное дыхание. Пульс 80 в минуту, правильного ритма. АД – 135/80 мм.рт.ст. Язык влажный, обложен белым налетом. Живот не вздут, равномерно всеми отд</w:t>
            </w:r>
            <w:r w:rsidRPr="00737F00">
              <w:rPr>
                <w:sz w:val="20"/>
                <w:szCs w:val="20"/>
              </w:rPr>
              <w:t>е</w:t>
            </w:r>
            <w:r w:rsidRPr="00737F00">
              <w:rPr>
                <w:sz w:val="20"/>
                <w:szCs w:val="20"/>
              </w:rPr>
              <w:t>лами участвует в акте дыхания. При пальпации мягкий, умеренно болезненный в правом подреб</w:t>
            </w:r>
            <w:r w:rsidRPr="00737F00">
              <w:rPr>
                <w:sz w:val="20"/>
                <w:szCs w:val="20"/>
              </w:rPr>
              <w:t>е</w:t>
            </w:r>
            <w:r w:rsidRPr="00737F00">
              <w:rPr>
                <w:sz w:val="20"/>
                <w:szCs w:val="20"/>
              </w:rPr>
              <w:t>рье. Симптом Щеткина-Блюмберга отрицательный.</w:t>
            </w:r>
            <w:r w:rsidR="00010F72" w:rsidRPr="00737F00">
              <w:rPr>
                <w:sz w:val="20"/>
                <w:szCs w:val="20"/>
              </w:rPr>
              <w:t xml:space="preserve"> Выписана из стационара.</w:t>
            </w:r>
          </w:p>
        </w:tc>
      </w:tr>
    </w:tbl>
    <w:p w14:paraId="15C6804B" w14:textId="77777777" w:rsidR="00EB3882" w:rsidRPr="00737F00" w:rsidRDefault="00EB3882" w:rsidP="00737F00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14:paraId="7B346A6D" w14:textId="77777777" w:rsidR="00AF5CEC" w:rsidRPr="00737F00" w:rsidRDefault="00AF5CEC" w:rsidP="00737F00">
      <w:pPr>
        <w:widowControl w:val="0"/>
        <w:spacing w:line="360" w:lineRule="auto"/>
        <w:ind w:firstLine="709"/>
        <w:jc w:val="both"/>
        <w:rPr>
          <w:b/>
          <w:sz w:val="28"/>
          <w:szCs w:val="40"/>
        </w:rPr>
      </w:pPr>
      <w:r w:rsidRPr="00737F00">
        <w:rPr>
          <w:b/>
          <w:sz w:val="28"/>
          <w:szCs w:val="40"/>
        </w:rPr>
        <w:t>Прогноз</w:t>
      </w:r>
    </w:p>
    <w:p w14:paraId="24E3C5BF" w14:textId="77777777" w:rsidR="00EB3882" w:rsidRPr="00737F00" w:rsidRDefault="00EB3882" w:rsidP="00737F00">
      <w:pPr>
        <w:widowControl w:val="0"/>
        <w:spacing w:line="360" w:lineRule="auto"/>
        <w:ind w:firstLine="709"/>
        <w:jc w:val="both"/>
        <w:rPr>
          <w:sz w:val="28"/>
        </w:rPr>
      </w:pPr>
    </w:p>
    <w:p w14:paraId="5125E476" w14:textId="77777777" w:rsidR="00AF5CEC" w:rsidRPr="00737F00" w:rsidRDefault="00AF5CEC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Своевременное плановое хирургическое лечение хронического калькулёзного</w:t>
      </w:r>
      <w:r w:rsidR="00737F00">
        <w:rPr>
          <w:sz w:val="28"/>
        </w:rPr>
        <w:t xml:space="preserve"> </w:t>
      </w:r>
      <w:r w:rsidRPr="00737F00">
        <w:rPr>
          <w:sz w:val="28"/>
        </w:rPr>
        <w:t>холецистита приводит к выздоровлению и полному восстановлению трудоспособности.</w:t>
      </w:r>
    </w:p>
    <w:p w14:paraId="35BA65EC" w14:textId="77777777" w:rsidR="00AF5CEC" w:rsidRPr="00737F00" w:rsidRDefault="00AF5CEC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Прогноз для жизни и здоровья благоприятный.</w:t>
      </w:r>
    </w:p>
    <w:p w14:paraId="4AE4ED85" w14:textId="77777777" w:rsidR="00AF5CEC" w:rsidRPr="00737F00" w:rsidRDefault="00AF5CEC" w:rsidP="00737F00">
      <w:pPr>
        <w:widowControl w:val="0"/>
        <w:spacing w:line="360" w:lineRule="auto"/>
        <w:ind w:firstLine="709"/>
        <w:jc w:val="both"/>
        <w:rPr>
          <w:sz w:val="28"/>
        </w:rPr>
      </w:pPr>
      <w:r w:rsidRPr="00737F00">
        <w:rPr>
          <w:sz w:val="28"/>
        </w:rPr>
        <w:t>Рекомендации: в течение 6 месяцев избегать тяжёлых физических нагрузок</w:t>
      </w:r>
      <w:r w:rsidR="00E14670" w:rsidRPr="00737F00">
        <w:rPr>
          <w:sz w:val="28"/>
        </w:rPr>
        <w:t>, придерживаться диеты: стол №5</w:t>
      </w:r>
      <w:r w:rsidRPr="00737F00">
        <w:rPr>
          <w:sz w:val="28"/>
        </w:rPr>
        <w:t xml:space="preserve">. </w:t>
      </w:r>
    </w:p>
    <w:p w14:paraId="4B78D88A" w14:textId="77777777" w:rsidR="00EB3882" w:rsidRPr="00737F00" w:rsidRDefault="00EB3882" w:rsidP="00737F00">
      <w:pPr>
        <w:widowControl w:val="0"/>
        <w:tabs>
          <w:tab w:val="left" w:pos="1247"/>
          <w:tab w:val="left" w:pos="2379"/>
        </w:tabs>
        <w:spacing w:line="360" w:lineRule="auto"/>
        <w:ind w:firstLine="709"/>
        <w:jc w:val="both"/>
        <w:rPr>
          <w:sz w:val="28"/>
        </w:rPr>
      </w:pPr>
    </w:p>
    <w:p w14:paraId="7617FC13" w14:textId="77777777" w:rsidR="009E5EC4" w:rsidRPr="00737F00" w:rsidRDefault="00737F00" w:rsidP="00737F00">
      <w:pPr>
        <w:widowControl w:val="0"/>
        <w:tabs>
          <w:tab w:val="left" w:pos="1247"/>
          <w:tab w:val="left" w:pos="2379"/>
        </w:tabs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sz w:val="28"/>
        </w:rPr>
        <w:br w:type="page"/>
      </w:r>
      <w:r w:rsidR="009E5EC4" w:rsidRPr="00737F00">
        <w:rPr>
          <w:b/>
          <w:sz w:val="28"/>
          <w:szCs w:val="40"/>
        </w:rPr>
        <w:t>Литература</w:t>
      </w:r>
    </w:p>
    <w:p w14:paraId="112E4BDB" w14:textId="77777777" w:rsidR="009E5EC4" w:rsidRPr="00737F00" w:rsidRDefault="009E5EC4" w:rsidP="00737F00">
      <w:pPr>
        <w:widowControl w:val="0"/>
        <w:tabs>
          <w:tab w:val="left" w:pos="1247"/>
          <w:tab w:val="left" w:pos="2379"/>
        </w:tabs>
        <w:spacing w:line="360" w:lineRule="auto"/>
        <w:ind w:firstLine="709"/>
        <w:jc w:val="both"/>
        <w:rPr>
          <w:b/>
          <w:sz w:val="28"/>
          <w:szCs w:val="40"/>
        </w:rPr>
      </w:pPr>
    </w:p>
    <w:p w14:paraId="3820DA37" w14:textId="77777777" w:rsidR="009E5EC4" w:rsidRPr="00E937E6" w:rsidRDefault="009E5EC4" w:rsidP="00E937E6">
      <w:pPr>
        <w:widowControl w:val="0"/>
        <w:numPr>
          <w:ilvl w:val="0"/>
          <w:numId w:val="15"/>
        </w:numPr>
        <w:tabs>
          <w:tab w:val="clear" w:pos="360"/>
          <w:tab w:val="num" w:pos="284"/>
          <w:tab w:val="left" w:pos="1247"/>
          <w:tab w:val="left" w:pos="2379"/>
        </w:tabs>
        <w:autoSpaceDE w:val="0"/>
        <w:autoSpaceDN w:val="0"/>
        <w:spacing w:line="360" w:lineRule="auto"/>
        <w:ind w:left="0" w:firstLine="0"/>
        <w:rPr>
          <w:color w:val="000000"/>
          <w:sz w:val="28"/>
        </w:rPr>
      </w:pPr>
      <w:r w:rsidRPr="00E937E6">
        <w:rPr>
          <w:color w:val="000000"/>
          <w:sz w:val="28"/>
        </w:rPr>
        <w:t>Хирургические болезни (под реакцией М.И.Кузина). – М.: Медицина, 1995.</w:t>
      </w:r>
    </w:p>
    <w:p w14:paraId="5F6038A9" w14:textId="77777777" w:rsidR="009E5EC4" w:rsidRPr="00E937E6" w:rsidRDefault="009E5EC4" w:rsidP="00E937E6">
      <w:pPr>
        <w:widowControl w:val="0"/>
        <w:numPr>
          <w:ilvl w:val="0"/>
          <w:numId w:val="15"/>
        </w:numPr>
        <w:tabs>
          <w:tab w:val="clear" w:pos="360"/>
          <w:tab w:val="num" w:pos="284"/>
          <w:tab w:val="left" w:pos="1247"/>
          <w:tab w:val="left" w:pos="2379"/>
        </w:tabs>
        <w:autoSpaceDE w:val="0"/>
        <w:autoSpaceDN w:val="0"/>
        <w:spacing w:line="360" w:lineRule="auto"/>
        <w:ind w:left="0" w:firstLine="0"/>
        <w:rPr>
          <w:color w:val="000000"/>
          <w:sz w:val="28"/>
        </w:rPr>
      </w:pPr>
      <w:r w:rsidRPr="00E937E6">
        <w:rPr>
          <w:color w:val="000000"/>
          <w:sz w:val="28"/>
        </w:rPr>
        <w:t xml:space="preserve">Хирургические болезни, Савельев В.С. Геотармед,Москва 2005г </w:t>
      </w:r>
    </w:p>
    <w:p w14:paraId="096A8C95" w14:textId="77777777" w:rsidR="009E5EC4" w:rsidRPr="00E937E6" w:rsidRDefault="009E5EC4" w:rsidP="00E937E6">
      <w:pPr>
        <w:widowControl w:val="0"/>
        <w:numPr>
          <w:ilvl w:val="0"/>
          <w:numId w:val="15"/>
        </w:numPr>
        <w:tabs>
          <w:tab w:val="clear" w:pos="360"/>
          <w:tab w:val="num" w:pos="284"/>
          <w:tab w:val="left" w:pos="1247"/>
          <w:tab w:val="left" w:pos="2379"/>
        </w:tabs>
        <w:autoSpaceDE w:val="0"/>
        <w:autoSpaceDN w:val="0"/>
        <w:spacing w:line="360" w:lineRule="auto"/>
        <w:ind w:left="0" w:firstLine="0"/>
        <w:rPr>
          <w:color w:val="000000"/>
          <w:sz w:val="28"/>
        </w:rPr>
      </w:pPr>
      <w:r w:rsidRPr="00E937E6">
        <w:rPr>
          <w:color w:val="000000"/>
          <w:sz w:val="28"/>
        </w:rPr>
        <w:t>Дедерер Ю.М., Крылова Н.П., Устинов Г.Г. Желчнокаменная болезнь. – М.: Медицина, 1983.</w:t>
      </w:r>
    </w:p>
    <w:p w14:paraId="579FD3CB" w14:textId="77777777" w:rsidR="009E5EC4" w:rsidRPr="00E937E6" w:rsidRDefault="009E5EC4" w:rsidP="00E937E6">
      <w:pPr>
        <w:widowControl w:val="0"/>
        <w:numPr>
          <w:ilvl w:val="0"/>
          <w:numId w:val="15"/>
        </w:numPr>
        <w:tabs>
          <w:tab w:val="clear" w:pos="360"/>
          <w:tab w:val="num" w:pos="284"/>
          <w:tab w:val="left" w:pos="1247"/>
          <w:tab w:val="left" w:pos="2379"/>
        </w:tabs>
        <w:autoSpaceDE w:val="0"/>
        <w:autoSpaceDN w:val="0"/>
        <w:spacing w:line="360" w:lineRule="auto"/>
        <w:ind w:left="0" w:firstLine="0"/>
        <w:rPr>
          <w:color w:val="000000"/>
          <w:sz w:val="28"/>
        </w:rPr>
      </w:pPr>
      <w:r w:rsidRPr="00E937E6">
        <w:rPr>
          <w:color w:val="000000"/>
          <w:sz w:val="28"/>
        </w:rPr>
        <w:t>Шерлок Ш., Дули Дж. Заболевания печени и желчных путей. – М.: Гэотар, 1999.</w:t>
      </w:r>
    </w:p>
    <w:p w14:paraId="298CFE45" w14:textId="77777777" w:rsidR="00737F00" w:rsidRPr="00E937E6" w:rsidRDefault="009E5EC4" w:rsidP="00E937E6">
      <w:pPr>
        <w:widowControl w:val="0"/>
        <w:tabs>
          <w:tab w:val="num" w:pos="284"/>
          <w:tab w:val="left" w:pos="1247"/>
          <w:tab w:val="left" w:pos="2379"/>
        </w:tabs>
        <w:spacing w:line="360" w:lineRule="auto"/>
        <w:rPr>
          <w:color w:val="000000"/>
          <w:sz w:val="28"/>
        </w:rPr>
      </w:pPr>
      <w:r w:rsidRPr="00E937E6">
        <w:rPr>
          <w:color w:val="000000"/>
          <w:sz w:val="28"/>
        </w:rPr>
        <w:t>5.</w:t>
      </w:r>
      <w:r w:rsidR="00737F00" w:rsidRPr="00E937E6">
        <w:rPr>
          <w:color w:val="000000"/>
          <w:sz w:val="28"/>
        </w:rPr>
        <w:t xml:space="preserve"> </w:t>
      </w:r>
      <w:r w:rsidRPr="00E937E6">
        <w:rPr>
          <w:color w:val="000000"/>
          <w:sz w:val="28"/>
        </w:rPr>
        <w:t>Учебно-методическое пособие, Лубянский В.Г. Барнаул, 2005г</w:t>
      </w:r>
    </w:p>
    <w:sectPr w:rsidR="00737F00" w:rsidRPr="00E937E6" w:rsidSect="00737F00"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9B757C1"/>
    <w:multiLevelType w:val="singleLevel"/>
    <w:tmpl w:val="B31845F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1D836B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2320B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ACF77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3EC2492"/>
    <w:multiLevelType w:val="singleLevel"/>
    <w:tmpl w:val="7A9C4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360A4FDB"/>
    <w:multiLevelType w:val="hybridMultilevel"/>
    <w:tmpl w:val="CDBAD95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B32B6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37DB1B34"/>
    <w:multiLevelType w:val="singleLevel"/>
    <w:tmpl w:val="7A9C4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3A5042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58FB4D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593D31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5C4335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5FC67B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61A417F4"/>
    <w:multiLevelType w:val="singleLevel"/>
    <w:tmpl w:val="7A9C4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7F7F0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9"/>
  </w:num>
  <w:num w:numId="5">
    <w:abstractNumId w:val="7"/>
  </w:num>
  <w:num w:numId="6">
    <w:abstractNumId w:val="13"/>
  </w:num>
  <w:num w:numId="7">
    <w:abstractNumId w:val="2"/>
  </w:num>
  <w:num w:numId="8">
    <w:abstractNumId w:val="10"/>
  </w:num>
  <w:num w:numId="9">
    <w:abstractNumId w:val="3"/>
  </w:num>
  <w:num w:numId="10">
    <w:abstractNumId w:val="4"/>
  </w:num>
  <w:num w:numId="11">
    <w:abstractNumId w:val="8"/>
  </w:num>
  <w:num w:numId="12">
    <w:abstractNumId w:val="14"/>
  </w:num>
  <w:num w:numId="13">
    <w:abstractNumId w:val="5"/>
  </w:num>
  <w:num w:numId="14">
    <w:abstractNumId w:val="1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18"/>
    <w:rsid w:val="00010F72"/>
    <w:rsid w:val="0005041D"/>
    <w:rsid w:val="000D2348"/>
    <w:rsid w:val="00151947"/>
    <w:rsid w:val="00152ADA"/>
    <w:rsid w:val="001E4C05"/>
    <w:rsid w:val="0023395C"/>
    <w:rsid w:val="0031490D"/>
    <w:rsid w:val="00346996"/>
    <w:rsid w:val="00376686"/>
    <w:rsid w:val="00380951"/>
    <w:rsid w:val="004378C1"/>
    <w:rsid w:val="004B40F9"/>
    <w:rsid w:val="004B4EC3"/>
    <w:rsid w:val="005766F7"/>
    <w:rsid w:val="005843B3"/>
    <w:rsid w:val="006E47EC"/>
    <w:rsid w:val="006F454C"/>
    <w:rsid w:val="007071C5"/>
    <w:rsid w:val="00737F00"/>
    <w:rsid w:val="007468AA"/>
    <w:rsid w:val="007D3D7B"/>
    <w:rsid w:val="00861E75"/>
    <w:rsid w:val="008954F3"/>
    <w:rsid w:val="008C0CDB"/>
    <w:rsid w:val="008E0185"/>
    <w:rsid w:val="00936D92"/>
    <w:rsid w:val="00965BC6"/>
    <w:rsid w:val="0097480A"/>
    <w:rsid w:val="009A6E46"/>
    <w:rsid w:val="009B64C9"/>
    <w:rsid w:val="009B7C82"/>
    <w:rsid w:val="009E5EC4"/>
    <w:rsid w:val="009F647B"/>
    <w:rsid w:val="00A2750E"/>
    <w:rsid w:val="00A30C18"/>
    <w:rsid w:val="00A319BA"/>
    <w:rsid w:val="00A6765B"/>
    <w:rsid w:val="00AC66A1"/>
    <w:rsid w:val="00AF5207"/>
    <w:rsid w:val="00AF5CEC"/>
    <w:rsid w:val="00B24EF4"/>
    <w:rsid w:val="00B36369"/>
    <w:rsid w:val="00C14EC7"/>
    <w:rsid w:val="00C443FC"/>
    <w:rsid w:val="00CA7036"/>
    <w:rsid w:val="00CD543C"/>
    <w:rsid w:val="00CE111F"/>
    <w:rsid w:val="00D42BDF"/>
    <w:rsid w:val="00DC4C94"/>
    <w:rsid w:val="00E134EF"/>
    <w:rsid w:val="00E14670"/>
    <w:rsid w:val="00E33BFF"/>
    <w:rsid w:val="00E67E2B"/>
    <w:rsid w:val="00E937E6"/>
    <w:rsid w:val="00EB3882"/>
    <w:rsid w:val="00F11CD5"/>
    <w:rsid w:val="00F12B0E"/>
    <w:rsid w:val="00F40F47"/>
    <w:rsid w:val="00F74A54"/>
    <w:rsid w:val="00FA4DF1"/>
    <w:rsid w:val="00FA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F8AAD9"/>
  <w14:defaultImageDpi w14:val="0"/>
  <w15:docId w15:val="{468744E9-F5FB-4E3C-8431-48AE6B64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5EC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0C18"/>
    <w:pPr>
      <w:keepNext/>
      <w:outlineLvl w:val="0"/>
    </w:pPr>
    <w:rPr>
      <w:rFonts w:ascii="Arial" w:hAnsi="Arial" w:cs="Arial"/>
      <w:u w:val="single"/>
    </w:rPr>
  </w:style>
  <w:style w:type="paragraph" w:styleId="2">
    <w:name w:val="heading 2"/>
    <w:basedOn w:val="a"/>
    <w:next w:val="a"/>
    <w:link w:val="20"/>
    <w:uiPriority w:val="9"/>
    <w:qFormat/>
    <w:rsid w:val="00A30C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30C18"/>
    <w:pPr>
      <w:keepNext/>
      <w:ind w:left="360"/>
      <w:outlineLvl w:val="2"/>
    </w:pPr>
    <w:rPr>
      <w:rFonts w:ascii="Arial" w:hAnsi="Arial"/>
      <w:color w:val="000000"/>
      <w:u w:val="single"/>
    </w:rPr>
  </w:style>
  <w:style w:type="paragraph" w:styleId="4">
    <w:name w:val="heading 4"/>
    <w:basedOn w:val="a"/>
    <w:next w:val="a"/>
    <w:link w:val="40"/>
    <w:uiPriority w:val="9"/>
    <w:qFormat/>
    <w:rsid w:val="00CD54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uiPriority w:val="10"/>
    <w:qFormat/>
    <w:rsid w:val="00A30C18"/>
    <w:pPr>
      <w:ind w:firstLine="851"/>
      <w:jc w:val="center"/>
    </w:pPr>
    <w:rPr>
      <w:sz w:val="44"/>
      <w:szCs w:val="20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1">
    <w:name w:val="Body Text 2"/>
    <w:basedOn w:val="a"/>
    <w:next w:val="a5"/>
    <w:link w:val="22"/>
    <w:uiPriority w:val="99"/>
    <w:rsid w:val="00B36369"/>
    <w:pPr>
      <w:autoSpaceDE w:val="0"/>
      <w:autoSpaceDN w:val="0"/>
      <w:ind w:firstLine="708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  <w:style w:type="paragraph" w:styleId="a5">
    <w:name w:val="List Continue"/>
    <w:basedOn w:val="a"/>
    <w:uiPriority w:val="99"/>
    <w:rsid w:val="00B36369"/>
    <w:pPr>
      <w:spacing w:after="120"/>
      <w:ind w:left="283"/>
    </w:pPr>
  </w:style>
  <w:style w:type="paragraph" w:styleId="a6">
    <w:name w:val="header"/>
    <w:basedOn w:val="a"/>
    <w:link w:val="a7"/>
    <w:uiPriority w:val="99"/>
    <w:rsid w:val="009A6E46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4"/>
      <w:szCs w:val="24"/>
    </w:rPr>
  </w:style>
  <w:style w:type="paragraph" w:styleId="a8">
    <w:name w:val="Body Text"/>
    <w:basedOn w:val="a"/>
    <w:link w:val="a9"/>
    <w:uiPriority w:val="99"/>
    <w:rsid w:val="0031490D"/>
    <w:pPr>
      <w:spacing w:after="120"/>
    </w:pPr>
    <w:rPr>
      <w:rFonts w:ascii="MS Sans Serif" w:hAnsi="MS Sans Serif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7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3694</Words>
  <Characters>21062</Characters>
  <Application>Microsoft Office Word</Application>
  <DocSecurity>0</DocSecurity>
  <Lines>175</Lines>
  <Paragraphs>49</Paragraphs>
  <ScaleCrop>false</ScaleCrop>
  <Company>Домашний</Company>
  <LinksUpToDate>false</LinksUpToDate>
  <CharactersWithSpaces>24707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РФ</dc:title>
  <dc:subject/>
  <dc:creator>Ромич</dc:creator>
  <cp:keywords/>
  <dc:description/>
  <cp:lastModifiedBy>Igor</cp:lastModifiedBy>
  <cp:revision>3</cp:revision>
  <cp:lastPrinted>2006-11-01T15:51:00Z</cp:lastPrinted>
  <dcterms:created xsi:type="dcterms:W3CDTF">2025-03-27T09:21:00Z</dcterms:created>
  <dcterms:modified xsi:type="dcterms:W3CDTF">2025-03-27T09:21:00Z</dcterms:modified>
</cp:coreProperties>
</file>