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E0" w:rsidRPr="008459BC" w:rsidRDefault="00CE44E0" w:rsidP="00CE44E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59BC">
        <w:rPr>
          <w:rFonts w:ascii="Times New Roman" w:hAnsi="Times New Roman"/>
          <w:b/>
          <w:sz w:val="24"/>
          <w:szCs w:val="24"/>
          <w:u w:val="single"/>
        </w:rPr>
        <w:t>Клиническая анатомия и функция предстательной железы.</w:t>
      </w:r>
    </w:p>
    <w:p w:rsidR="00CE44E0" w:rsidRPr="008459BC" w:rsidRDefault="00CE44E0" w:rsidP="00CE44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>Предстательная железа</w:t>
      </w:r>
      <w:r w:rsidRPr="008459BC">
        <w:rPr>
          <w:rFonts w:ascii="Times New Roman" w:hAnsi="Times New Roman"/>
          <w:sz w:val="24"/>
          <w:szCs w:val="24"/>
        </w:rPr>
        <w:t xml:space="preserve"> - непарный мышечно-железистый орган, выделяющий секрет, входящий в состав спермы. Железа расположена в передненижней части малого таза, под мочевым пузырем, на мочеполовой диафрагме. Через предстательную железу проходят: начальный отдел мочеиспускательного канала, правый и левый семявыбрасывающие протоки. По форме предстательная железа напоминает каштан. В ней различают повернутое вверх основание, которое прилежит ко дну мочевого пузыря, семенным пузырькам и ампулам семявыносящих протоков, а также переднюю и заднюю, нижнебоковые поверхности и верхушку железы. Передняя поверхность железы обращена к лобковому симфизу и отделена от него рыхлой клетчаткой с залегающим в ней венозным сплетением. К симфизу от предстательной железы идут и срединные лобково-предстательные связки. Задняя поверхность железы направлена к ампуле прямой кишки и отделена от неё соединительно-тканной пластинкой - прямокишечно-пузырной перегородкой. Соседство с прямой кишкой позволяет прощупывать у человека предстательную железу через переднюю стенку прямой кишки, то есть проводить ректальное обследование, что также позволяет проводить и массаж железы. Нижнебоковая поверхность закруглена и обращена к венозному сплетению и мышце, поднимающей задний проход. На это нужно обратить особое внимание, так как при втягивании заднего прохода массируется и предстательная железа. Верхушка предстательной железы обращена вниз и прилежит к мочеполовой диафрагме. Мочеиспускательный канал входит в основание предстательной железы, а выходит из железы в области её верхушки. Поперечный размер предстательной железы достигает 4 см, продольный (</w:t>
      </w:r>
      <w:proofErr w:type="spellStart"/>
      <w:r w:rsidRPr="008459BC">
        <w:rPr>
          <w:rFonts w:ascii="Times New Roman" w:hAnsi="Times New Roman"/>
          <w:sz w:val="24"/>
          <w:szCs w:val="24"/>
        </w:rPr>
        <w:t>верхненижний</w:t>
      </w:r>
      <w:proofErr w:type="spellEnd"/>
      <w:r w:rsidRPr="008459BC">
        <w:rPr>
          <w:rFonts w:ascii="Times New Roman" w:hAnsi="Times New Roman"/>
          <w:sz w:val="24"/>
          <w:szCs w:val="24"/>
        </w:rPr>
        <w:t>) равен 3 см, переднезадний (толщина) около 2 см. Объём железы равен 20-25 см</w:t>
      </w:r>
      <w:r w:rsidRPr="008459BC">
        <w:rPr>
          <w:rFonts w:ascii="Times New Roman" w:hAnsi="Times New Roman"/>
          <w:sz w:val="24"/>
          <w:szCs w:val="24"/>
          <w:vertAlign w:val="superscript"/>
        </w:rPr>
        <w:t>3</w:t>
      </w:r>
      <w:r w:rsidRPr="008459BC">
        <w:rPr>
          <w:rFonts w:ascii="Times New Roman" w:hAnsi="Times New Roman"/>
          <w:sz w:val="24"/>
          <w:szCs w:val="24"/>
        </w:rPr>
        <w:t xml:space="preserve">. </w:t>
      </w:r>
    </w:p>
    <w:p w:rsidR="00CE44E0" w:rsidRPr="008459BC" w:rsidRDefault="00CE44E0" w:rsidP="00CE44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 У предстательной железы выделяют две доли: правую и левую. Граница между ними видна на передней поверхности железы в виде неглубокой бороздки. Участок железы, выступающей на задней поверхности основания и ограниченный мочеиспускательным каналом спереди и семявыбрасывающими протоками сзади, называют </w:t>
      </w:r>
      <w:r w:rsidRPr="008459BC">
        <w:rPr>
          <w:rFonts w:ascii="Times New Roman" w:hAnsi="Times New Roman"/>
          <w:i/>
          <w:iCs/>
          <w:sz w:val="24"/>
          <w:szCs w:val="24"/>
        </w:rPr>
        <w:t>перешейком предстательной железы</w:t>
      </w:r>
      <w:r w:rsidRPr="008459BC">
        <w:rPr>
          <w:rFonts w:ascii="Times New Roman" w:hAnsi="Times New Roman"/>
          <w:sz w:val="24"/>
          <w:szCs w:val="24"/>
        </w:rPr>
        <w:t xml:space="preserve"> или средней долей железы. Эта доля может гипертрофироваться не только в пожилом возрасте, как принято считать. Но, </w:t>
      </w:r>
      <w:r w:rsidRPr="008459BC">
        <w:rPr>
          <w:rFonts w:ascii="Times New Roman" w:hAnsi="Times New Roman"/>
          <w:bCs/>
          <w:sz w:val="24"/>
          <w:szCs w:val="24"/>
        </w:rPr>
        <w:t>даже 40-летние мужчины иногда отмечают затруднение мочеиспускания, хотя и не спешат обращаться к специалистам</w:t>
      </w:r>
      <w:r w:rsidRPr="008459BC">
        <w:rPr>
          <w:rFonts w:ascii="Times New Roman" w:hAnsi="Times New Roman"/>
          <w:sz w:val="24"/>
          <w:szCs w:val="24"/>
        </w:rPr>
        <w:t xml:space="preserve">. В разной степени увеличение предстательной железы отмечается в 50% случаев у мужчин после 50 лет, у 60% - после 60 лет. Кровоснабжение предстательной железы осуществляется многочисленными мелкими артериальными ветвями, отходящими от нижних </w:t>
      </w:r>
      <w:proofErr w:type="spellStart"/>
      <w:r w:rsidRPr="008459BC">
        <w:rPr>
          <w:rFonts w:ascii="Times New Roman" w:hAnsi="Times New Roman"/>
          <w:sz w:val="24"/>
          <w:szCs w:val="24"/>
        </w:rPr>
        <w:t>мочепузырных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и средних прямокишечных артерий. </w:t>
      </w:r>
      <w:proofErr w:type="gramStart"/>
      <w:r w:rsidRPr="008459BC">
        <w:rPr>
          <w:rFonts w:ascii="Times New Roman" w:hAnsi="Times New Roman"/>
          <w:sz w:val="24"/>
          <w:szCs w:val="24"/>
        </w:rPr>
        <w:t>Венозная кровь из железы оттекает в венозное сплетение простаты, а из него в нижние пузырные вены, которые впадают в правую и левую внутренние подвздошные вены.</w:t>
      </w:r>
      <w:proofErr w:type="gramEnd"/>
    </w:p>
    <w:p w:rsidR="00CE44E0" w:rsidRPr="008459BC" w:rsidRDefault="00CE44E0" w:rsidP="00CE44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 Предстательная железа является жизненно важным органом, выполняющим различные функции в организме мужчины. Она вырабатывает секрет, представляющий собой опалесцирующую жидкость щелочной реакции со специфическим запахом, зависящим от содержания в секрете особого вещества - </w:t>
      </w:r>
      <w:r w:rsidRPr="008459BC">
        <w:rPr>
          <w:rFonts w:ascii="Times New Roman" w:hAnsi="Times New Roman"/>
          <w:i/>
          <w:iCs/>
          <w:sz w:val="24"/>
          <w:szCs w:val="24"/>
        </w:rPr>
        <w:t>спермина</w:t>
      </w:r>
      <w:r w:rsidRPr="008459BC">
        <w:rPr>
          <w:rFonts w:ascii="Times New Roman" w:hAnsi="Times New Roman"/>
          <w:sz w:val="24"/>
          <w:szCs w:val="24"/>
        </w:rPr>
        <w:t>. Секрет железа вырабатывает постоянно, но выделяется он в мочеиспускательный канал у здоровых мужчин только во время семяизвержения. Секрет увеличивает массу семенной жидкости и нейтрализует её слабокислую среду, вследствие чего находящиеся в ней сперматозоиды становятся подвижными. Следует знать, что семенная жидкость (</w:t>
      </w:r>
      <w:r w:rsidRPr="008459BC">
        <w:rPr>
          <w:rFonts w:ascii="Times New Roman" w:hAnsi="Times New Roman"/>
          <w:i/>
          <w:iCs/>
          <w:sz w:val="24"/>
          <w:szCs w:val="24"/>
        </w:rPr>
        <w:t xml:space="preserve">сперма, </w:t>
      </w:r>
      <w:proofErr w:type="spellStart"/>
      <w:r w:rsidRPr="008459BC">
        <w:rPr>
          <w:rFonts w:ascii="Times New Roman" w:hAnsi="Times New Roman"/>
          <w:i/>
          <w:iCs/>
          <w:sz w:val="24"/>
          <w:szCs w:val="24"/>
        </w:rPr>
        <w:t>эякулят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) представляет собой смесь секрета предстательной железы, желез мочеиспускательного канала, яичек и семенных пузырьков. Сперматозоиды образуются в извитых семенных канальцах яичек и выделяются в мочеиспускательный канал во время семяизвержения. Секрет простаты в </w:t>
      </w:r>
      <w:proofErr w:type="spellStart"/>
      <w:r w:rsidRPr="008459BC">
        <w:rPr>
          <w:rFonts w:ascii="Times New Roman" w:hAnsi="Times New Roman"/>
          <w:sz w:val="24"/>
          <w:szCs w:val="24"/>
        </w:rPr>
        <w:t>эякуляте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составляет около 40% его объема.</w:t>
      </w:r>
    </w:p>
    <w:p w:rsidR="00CE44E0" w:rsidRPr="008459BC" w:rsidRDefault="00CE44E0" w:rsidP="00CE44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Кроме выработки секрета, в предстательной железе осуществляется обмен мужских половых гормонов, что имеет существенное значение как для жизнедеятельности орг</w:t>
      </w:r>
      <w:bookmarkStart w:id="0" w:name="_GoBack"/>
      <w:bookmarkEnd w:id="0"/>
      <w:r w:rsidRPr="008459BC">
        <w:rPr>
          <w:rFonts w:ascii="Times New Roman" w:hAnsi="Times New Roman"/>
          <w:sz w:val="24"/>
          <w:szCs w:val="24"/>
        </w:rPr>
        <w:t xml:space="preserve">анизма в целом, так и для половой активности мужчин. Существует и тесная функциональная зависимость между предстательной железой и яичками. Уже давно известно, что при удалении яичек (кастрации) резко нарушается работа предстательной железы, в ней замедляются, а затем и прекращаются все биосинтетические процессы, а сама железа постепенно уменьшается за счёт гибели клеток железистого эпителия (такие процессы инволюции происходят при длительно протекающем воспалительном процессе). Когда уменьшается функциональная деятельность предстательной железы, снижается и функциональная активность яичек, что, в свою очередь, отражается на половой функции мужчин, нарушается образование сперматозоидов. </w:t>
      </w:r>
      <w:r w:rsidRPr="008459BC">
        <w:rPr>
          <w:rFonts w:ascii="Times New Roman" w:hAnsi="Times New Roman"/>
          <w:bCs/>
          <w:sz w:val="24"/>
          <w:szCs w:val="24"/>
        </w:rPr>
        <w:t xml:space="preserve">Кроме регуляции половой деятельности и обеспечения нормального процесса размножения, предстательная железа оказывает влияние на акт мочеиспускания, на состояние мочеполовой системы в целом, а также на различные системы организмы, но, прежде всего, на </w:t>
      </w:r>
      <w:proofErr w:type="gramStart"/>
      <w:r w:rsidRPr="008459BC">
        <w:rPr>
          <w:rFonts w:ascii="Times New Roman" w:hAnsi="Times New Roman"/>
          <w:bCs/>
          <w:sz w:val="24"/>
          <w:szCs w:val="24"/>
        </w:rPr>
        <w:t>нервную</w:t>
      </w:r>
      <w:proofErr w:type="gramEnd"/>
      <w:r w:rsidRPr="008459BC">
        <w:rPr>
          <w:rFonts w:ascii="Times New Roman" w:hAnsi="Times New Roman"/>
          <w:bCs/>
          <w:sz w:val="24"/>
          <w:szCs w:val="24"/>
        </w:rPr>
        <w:t xml:space="preserve"> и сердечно-сосудистую системы.</w:t>
      </w:r>
    </w:p>
    <w:p w:rsidR="00F129E1" w:rsidRDefault="00F129E1"/>
    <w:sectPr w:rsidR="00F129E1" w:rsidSect="00CE44E0">
      <w:pgSz w:w="11906" w:h="16838"/>
      <w:pgMar w:top="568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E0"/>
    <w:rsid w:val="00CE44E0"/>
    <w:rsid w:val="00F1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4137</Characters>
  <Application>Microsoft Office Word</Application>
  <DocSecurity>0</DocSecurity>
  <Lines>34</Lines>
  <Paragraphs>9</Paragraphs>
  <ScaleCrop>false</ScaleCrop>
  <Company>Microsoft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2014-06-12T09:37:00Z</dcterms:created>
  <dcterms:modified xsi:type="dcterms:W3CDTF">2014-06-12T09:38:00Z</dcterms:modified>
</cp:coreProperties>
</file>