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1E08" w14:textId="77777777" w:rsidR="00B13201" w:rsidRDefault="00B13201" w:rsidP="00B13201">
      <w:pPr>
        <w:pStyle w:val="aff2"/>
      </w:pPr>
    </w:p>
    <w:p w14:paraId="4558FC7C" w14:textId="77777777" w:rsidR="00B13201" w:rsidRDefault="00B13201" w:rsidP="00B13201">
      <w:pPr>
        <w:pStyle w:val="aff2"/>
      </w:pPr>
    </w:p>
    <w:p w14:paraId="01DB0A40" w14:textId="77777777" w:rsidR="00B13201" w:rsidRDefault="00B13201" w:rsidP="00B13201">
      <w:pPr>
        <w:pStyle w:val="aff2"/>
      </w:pPr>
    </w:p>
    <w:p w14:paraId="4B24EDA0" w14:textId="77777777" w:rsidR="00B13201" w:rsidRDefault="00B13201" w:rsidP="00B13201">
      <w:pPr>
        <w:pStyle w:val="aff2"/>
      </w:pPr>
    </w:p>
    <w:p w14:paraId="62BCEBB1" w14:textId="77777777" w:rsidR="00B13201" w:rsidRDefault="00B13201" w:rsidP="00B13201">
      <w:pPr>
        <w:pStyle w:val="aff2"/>
      </w:pPr>
    </w:p>
    <w:p w14:paraId="04AACA9C" w14:textId="77777777" w:rsidR="00B13201" w:rsidRDefault="00B13201" w:rsidP="00B13201">
      <w:pPr>
        <w:pStyle w:val="aff2"/>
      </w:pPr>
    </w:p>
    <w:p w14:paraId="272B65F7" w14:textId="77777777" w:rsidR="00B13201" w:rsidRDefault="00B13201" w:rsidP="00B13201">
      <w:pPr>
        <w:pStyle w:val="aff2"/>
      </w:pPr>
    </w:p>
    <w:p w14:paraId="46F37D69" w14:textId="77777777" w:rsidR="00B13201" w:rsidRDefault="00B13201" w:rsidP="00B13201">
      <w:pPr>
        <w:pStyle w:val="aff2"/>
      </w:pPr>
    </w:p>
    <w:p w14:paraId="061F0655" w14:textId="77777777" w:rsidR="00B13201" w:rsidRDefault="00B13201" w:rsidP="00B13201">
      <w:pPr>
        <w:pStyle w:val="aff2"/>
      </w:pPr>
    </w:p>
    <w:p w14:paraId="6F428E8B" w14:textId="77777777" w:rsidR="00B13201" w:rsidRDefault="00B13201" w:rsidP="00B13201">
      <w:pPr>
        <w:pStyle w:val="aff2"/>
      </w:pPr>
    </w:p>
    <w:p w14:paraId="67635604" w14:textId="77777777" w:rsidR="00C127A9" w:rsidRPr="00B13201" w:rsidRDefault="00C127A9" w:rsidP="00B13201">
      <w:pPr>
        <w:pStyle w:val="aff2"/>
      </w:pPr>
      <w:r w:rsidRPr="00B13201">
        <w:t>Реферат</w:t>
      </w:r>
    </w:p>
    <w:p w14:paraId="68E7CA77" w14:textId="77777777" w:rsidR="00B13201" w:rsidRDefault="00C127A9" w:rsidP="00B13201">
      <w:pPr>
        <w:pStyle w:val="aff2"/>
      </w:pPr>
      <w:r w:rsidRPr="00B13201">
        <w:t>на тему</w:t>
      </w:r>
      <w:r w:rsidR="00B13201" w:rsidRPr="00B13201">
        <w:t>:</w:t>
      </w:r>
      <w:r w:rsidR="00B13201">
        <w:t xml:space="preserve"> "</w:t>
      </w:r>
      <w:r w:rsidRPr="00B13201">
        <w:t>Клиническая картина и осложнения</w:t>
      </w:r>
      <w:r w:rsidR="00BD12F9">
        <w:rPr>
          <w:lang w:val="uk-UA"/>
        </w:rPr>
        <w:t xml:space="preserve"> </w:t>
      </w:r>
      <w:r w:rsidRPr="00B13201">
        <w:t>бронхиальной астмы</w:t>
      </w:r>
      <w:r w:rsidR="00B13201">
        <w:t>"</w:t>
      </w:r>
    </w:p>
    <w:p w14:paraId="1F4F3077" w14:textId="77777777" w:rsidR="00B13201" w:rsidRDefault="00B13201" w:rsidP="00B13201">
      <w:pPr>
        <w:pStyle w:val="afa"/>
      </w:pPr>
      <w:r>
        <w:br w:type="page"/>
      </w:r>
      <w:r w:rsidR="00D909CE" w:rsidRPr="00B13201">
        <w:lastRenderedPageBreak/>
        <w:t>Клиническая картина и осложнения</w:t>
      </w:r>
    </w:p>
    <w:p w14:paraId="3C031B06" w14:textId="77777777" w:rsidR="00B13201" w:rsidRDefault="00B13201" w:rsidP="00B13201">
      <w:pPr>
        <w:pStyle w:val="afa"/>
      </w:pPr>
    </w:p>
    <w:p w14:paraId="5E308E31" w14:textId="77777777" w:rsidR="00B13201" w:rsidRDefault="00D909CE" w:rsidP="00B13201">
      <w:pPr>
        <w:ind w:firstLine="709"/>
      </w:pPr>
      <w:r w:rsidRPr="00B13201">
        <w:t>Чаще всего приступы беспокоят больных по ночам, особенно при тяжелых формах заболевания</w:t>
      </w:r>
      <w:r w:rsidR="00B13201" w:rsidRPr="00B13201">
        <w:t xml:space="preserve">. </w:t>
      </w:r>
      <w:r w:rsidRPr="00B13201">
        <w:t>Иногда они длятся всю ночь</w:t>
      </w:r>
      <w:r w:rsidR="00B13201" w:rsidRPr="00B13201">
        <w:t xml:space="preserve">. </w:t>
      </w:r>
      <w:r w:rsidRPr="00B13201">
        <w:t>В случаях средней тяжести приступы наблюдаются под утро или утром, когда больной встает с постели</w:t>
      </w:r>
      <w:r w:rsidR="00B13201" w:rsidRPr="00B13201">
        <w:t xml:space="preserve">. </w:t>
      </w:r>
      <w:r w:rsidRPr="00B13201">
        <w:t xml:space="preserve">В центре клинической </w:t>
      </w:r>
      <w:r w:rsidRPr="00BD12F9">
        <w:t>картины</w:t>
      </w:r>
      <w:r w:rsidRPr="00B13201">
        <w:t xml:space="preserve"> бронхиальной астмы</w:t>
      </w:r>
      <w:r w:rsidR="00B13201" w:rsidRPr="00B13201">
        <w:t xml:space="preserve"> - </w:t>
      </w:r>
      <w:r w:rsidRPr="00B13201">
        <w:t>приступ удушья</w:t>
      </w:r>
      <w:r w:rsidR="00B13201" w:rsidRPr="00B13201">
        <w:t xml:space="preserve">. </w:t>
      </w:r>
      <w:r w:rsidRPr="00B13201">
        <w:t>Больной старается по возможности сохранить состояние покоя, избегает лишних движений</w:t>
      </w:r>
      <w:r w:rsidR="00B13201" w:rsidRPr="00B13201">
        <w:t xml:space="preserve">. </w:t>
      </w:r>
      <w:r w:rsidRPr="00B13201">
        <w:t>Обычно он принимает высокое сидячее положение в постели или сидит в кресле, опираясь на локти или вытянутые вперед ладони</w:t>
      </w:r>
      <w:r w:rsidR="00B13201" w:rsidRPr="00B13201">
        <w:t xml:space="preserve">; </w:t>
      </w:r>
      <w:r w:rsidRPr="00B13201">
        <w:t>фиксирует таким образом плечевой пояс и получает возможность принести в действие все вспомогательные мышцы</w:t>
      </w:r>
      <w:r w:rsidR="00B13201" w:rsidRPr="00B13201">
        <w:t xml:space="preserve">. </w:t>
      </w:r>
      <w:r w:rsidRPr="00B13201">
        <w:t>Сознание сохраняется</w:t>
      </w:r>
      <w:r w:rsidR="00B13201" w:rsidRPr="00B13201">
        <w:t xml:space="preserve">. </w:t>
      </w:r>
      <w:r w:rsidRPr="00B13201">
        <w:t>Затруднение дыхании у некоторых больных сопровождается чувством мучительного сдавления и стеснения в грудной клетке, резкими болями в подложечной области или в правом подреберье</w:t>
      </w:r>
      <w:r w:rsidR="00B13201" w:rsidRPr="00B13201">
        <w:t xml:space="preserve">. </w:t>
      </w:r>
      <w:r w:rsidRPr="00B13201">
        <w:t>Иногда больные жалуются на кожный зуд, чувство жжения во всем теле, появляющиеся незадолго до приступа и продолжающие их беспокоить и во</w:t>
      </w:r>
      <w:r w:rsidRPr="00B13201">
        <w:rPr>
          <w:rStyle w:val="12"/>
          <w:color w:val="000000"/>
        </w:rPr>
        <w:t xml:space="preserve"> </w:t>
      </w:r>
      <w:r w:rsidRPr="00B13201">
        <w:t>время приступа</w:t>
      </w:r>
      <w:r w:rsidR="00B13201" w:rsidRPr="00B13201">
        <w:t xml:space="preserve">. </w:t>
      </w:r>
      <w:r w:rsidRPr="00B13201">
        <w:t>Чаще всего затруднен выдох</w:t>
      </w:r>
      <w:r w:rsidR="00B13201" w:rsidRPr="00B13201">
        <w:t xml:space="preserve">. </w:t>
      </w:r>
      <w:r w:rsidRPr="00B13201">
        <w:t>Уже в начале приступа дыхание становится шумным, жужжащим и свистящим, слышным на расстоянии, иногда даже в соседней комнате</w:t>
      </w:r>
      <w:r w:rsidR="00B13201" w:rsidRPr="00B13201">
        <w:t xml:space="preserve">. </w:t>
      </w:r>
      <w:r w:rsidRPr="00B13201">
        <w:t>Чисто дыханий в большинстве случаев урежается</w:t>
      </w:r>
      <w:r w:rsidR="00B13201">
        <w:t xml:space="preserve"> (</w:t>
      </w:r>
      <w:r w:rsidRPr="00B13201">
        <w:t>до 10 и меньше в минуту</w:t>
      </w:r>
      <w:r w:rsidR="00B13201" w:rsidRPr="00B13201">
        <w:t xml:space="preserve">). </w:t>
      </w:r>
      <w:r w:rsidRPr="00B13201">
        <w:t>На высоте приступа вследствие усиленного напряжения во время дыхания усиливается перспирация, все тело больного покрывается испариной</w:t>
      </w:r>
      <w:r w:rsidR="00B13201" w:rsidRPr="00B13201">
        <w:t xml:space="preserve">. </w:t>
      </w:r>
      <w:r w:rsidRPr="00B13201">
        <w:t>В этих случаях он часто жалуется на озноб</w:t>
      </w:r>
      <w:r w:rsidR="00B13201" w:rsidRPr="00B13201">
        <w:t xml:space="preserve">. </w:t>
      </w:r>
      <w:r w:rsidRPr="00B13201">
        <w:t>Температура во время приступов у взрослых больных остается нормальной или субнормальной, только в редких случаях наблюдается повышение температуры</w:t>
      </w:r>
      <w:r w:rsidR="00B13201" w:rsidRPr="00B13201">
        <w:t xml:space="preserve">. </w:t>
      </w:r>
      <w:r w:rsidRPr="00B13201">
        <w:t>Пауза между выдохом и вдохом исчезает</w:t>
      </w:r>
      <w:r w:rsidR="00B13201" w:rsidRPr="00B13201">
        <w:t xml:space="preserve">. </w:t>
      </w:r>
      <w:r w:rsidRPr="00B13201">
        <w:t>Грудная клетка находится в положении глубокой инспирации, диафрагма низко стоит, дыхание происходит главным образом за счет участия межреберных мышц</w:t>
      </w:r>
      <w:r w:rsidR="00B13201" w:rsidRPr="00B13201">
        <w:t xml:space="preserve">. </w:t>
      </w:r>
      <w:r w:rsidRPr="00B13201">
        <w:t>Мышцы брюшного пресса напряжены</w:t>
      </w:r>
      <w:r w:rsidR="00B13201" w:rsidRPr="00B13201">
        <w:t xml:space="preserve">. </w:t>
      </w:r>
      <w:r w:rsidRPr="00B13201">
        <w:t>Напряжены также вспомогательные мышцы</w:t>
      </w:r>
      <w:r w:rsidR="00B13201" w:rsidRPr="00B13201">
        <w:t xml:space="preserve"> - </w:t>
      </w:r>
      <w:r w:rsidRPr="00B13201">
        <w:t>лестничные, грудино-ключично-сосковая и грудные</w:t>
      </w:r>
      <w:r w:rsidR="00B13201" w:rsidRPr="00B13201">
        <w:t xml:space="preserve">. </w:t>
      </w:r>
      <w:r w:rsidRPr="00B13201">
        <w:t xml:space="preserve">Характерно, что инспираторные мышцы находятся в состоянии повышенного тонуса и даже во время выдоха </w:t>
      </w:r>
      <w:r w:rsidRPr="00B13201">
        <w:lastRenderedPageBreak/>
        <w:t>не расслабляются полностью</w:t>
      </w:r>
      <w:r w:rsidR="00B13201" w:rsidRPr="00B13201">
        <w:t xml:space="preserve">. </w:t>
      </w:r>
      <w:r w:rsidRPr="00B13201">
        <w:t>В начале приступа кашель короткий и мучительный</w:t>
      </w:r>
      <w:r w:rsidR="00B13201" w:rsidRPr="00B13201">
        <w:t xml:space="preserve">. </w:t>
      </w:r>
      <w:r w:rsidRPr="00B13201">
        <w:t>Кашель более выражен при наличии эмфиземы и хронического бронхита</w:t>
      </w:r>
      <w:r w:rsidR="00B13201" w:rsidRPr="00B13201">
        <w:t xml:space="preserve">. </w:t>
      </w:r>
      <w:r w:rsidRPr="00B13201">
        <w:t>При первых приступах, если они не появились на фоне предшествовавшего бронхита, кашель в начале приступа слабо выражен и даже может отсутствовать</w:t>
      </w:r>
      <w:r w:rsidR="00B13201" w:rsidRPr="00B13201">
        <w:t xml:space="preserve">. </w:t>
      </w:r>
      <w:r w:rsidRPr="00B13201">
        <w:t>На высоте приступа кашель не приводит к отхаркиванию вследствие сгущения мокроты и спазма бронхов</w:t>
      </w:r>
      <w:r w:rsidR="00B13201" w:rsidRPr="00B13201">
        <w:t xml:space="preserve">. </w:t>
      </w:r>
      <w:r w:rsidRPr="00B13201">
        <w:t>После того как приступ прошел через кульминационный пункт, кашель усиливается, начинает отделяться в небольшом количестве тягучая слизистая мокрота</w:t>
      </w:r>
      <w:r w:rsidR="00B13201" w:rsidRPr="00B13201">
        <w:t xml:space="preserve">. </w:t>
      </w:r>
      <w:r w:rsidRPr="00B13201">
        <w:t>По мере приближения конца приступа количество мокроты увеличивается, последняя становится более жидкой, легче отходит, и явления удушья уменьшаются</w:t>
      </w:r>
      <w:r w:rsidR="00B13201" w:rsidRPr="00B13201">
        <w:t xml:space="preserve">. </w:t>
      </w:r>
      <w:r w:rsidRPr="00B13201">
        <w:t>Приступ может длиться от нескольких минут до нескольких дней</w:t>
      </w:r>
      <w:r w:rsidR="00B13201" w:rsidRPr="00B13201">
        <w:t xml:space="preserve">. </w:t>
      </w:r>
      <w:r w:rsidRPr="00B13201">
        <w:t>Посте приступа кашель с мокротой может продолжаться несколько часов</w:t>
      </w:r>
      <w:r w:rsidR="00B13201" w:rsidRPr="00B13201">
        <w:t xml:space="preserve">. </w:t>
      </w:r>
      <w:r w:rsidRPr="00B13201">
        <w:t>Обычно больной вскоре засыпает и просыпается в удовлетворительном состоянии</w:t>
      </w:r>
      <w:r w:rsidR="00B13201" w:rsidRPr="00B13201">
        <w:t>.</w:t>
      </w:r>
    </w:p>
    <w:p w14:paraId="07CBE5EA" w14:textId="77777777" w:rsidR="00B13201" w:rsidRDefault="00D909CE" w:rsidP="00B13201">
      <w:pPr>
        <w:ind w:firstLine="709"/>
      </w:pPr>
      <w:r w:rsidRPr="00B13201">
        <w:t>В ряде случаев приступу предшествуют продромальные явления</w:t>
      </w:r>
      <w:r w:rsidR="00B13201" w:rsidRPr="00B13201">
        <w:t xml:space="preserve">. </w:t>
      </w:r>
      <w:r w:rsidRPr="00B13201">
        <w:t>Некоторые больные чувствуют приближение приступа в связи с начинающейся не</w:t>
      </w:r>
      <w:r w:rsidR="00BD12F9">
        <w:rPr>
          <w:lang w:val="uk-UA"/>
        </w:rPr>
        <w:t xml:space="preserve"> </w:t>
      </w:r>
      <w:r w:rsidRPr="00B13201">
        <w:t>резко выраженной одышкой,</w:t>
      </w:r>
      <w:r w:rsidR="00B13201">
        <w:t xml:space="preserve"> "</w:t>
      </w:r>
      <w:r w:rsidRPr="00B13201">
        <w:t>закладыванием</w:t>
      </w:r>
      <w:r w:rsidR="00B13201">
        <w:t xml:space="preserve">" </w:t>
      </w:r>
      <w:r w:rsidRPr="00B13201">
        <w:t xml:space="preserve">носа и обильным выделением слизи из него, щекотанием в носу, неприятными ощущениями в горле и </w:t>
      </w:r>
      <w:r w:rsidR="00B13201">
        <w:t>т.п.</w:t>
      </w:r>
      <w:r w:rsidR="00B13201" w:rsidRPr="00B13201">
        <w:t xml:space="preserve"> </w:t>
      </w:r>
      <w:r w:rsidRPr="00B13201">
        <w:t>В числе предвестников, остающихся и но время приступа, ряд авторов указывает на зуд кожи</w:t>
      </w:r>
      <w:r w:rsidR="00B13201" w:rsidRPr="00B13201">
        <w:t xml:space="preserve">. </w:t>
      </w:r>
      <w:r w:rsidRPr="00B13201">
        <w:t>У некоторых больных приступам бронхиальной астмы сопутствует задержка стула</w:t>
      </w:r>
      <w:r w:rsidR="00B13201" w:rsidRPr="00B13201">
        <w:t xml:space="preserve">. </w:t>
      </w:r>
      <w:r w:rsidRPr="00B13201">
        <w:t>В тех случаях, когда бронхиальная астма обусловлена воздействием нутритивного аллергена, диспептические явления</w:t>
      </w:r>
      <w:r w:rsidR="00B13201">
        <w:t xml:space="preserve"> (</w:t>
      </w:r>
      <w:r w:rsidRPr="00B13201">
        <w:t>тошнота, рвота</w:t>
      </w:r>
      <w:r w:rsidR="00B13201" w:rsidRPr="00B13201">
        <w:t xml:space="preserve">) </w:t>
      </w:r>
      <w:r w:rsidRPr="00B13201">
        <w:t>резко выражены, и приступ сопровождается зудом, крапивницей, набуханием губ, языка</w:t>
      </w:r>
      <w:r w:rsidR="00B13201" w:rsidRPr="00B13201">
        <w:t xml:space="preserve">. </w:t>
      </w:r>
      <w:r w:rsidRPr="00B13201">
        <w:t>До и во время приступа наблюдается ряд явлений со стороны нервной системы</w:t>
      </w:r>
      <w:r w:rsidR="00B13201" w:rsidRPr="00B13201">
        <w:t xml:space="preserve">. </w:t>
      </w:r>
      <w:r w:rsidRPr="00B13201">
        <w:t>Иногда предвещают приступ сонливость, зевота, вялость</w:t>
      </w:r>
      <w:r w:rsidR="00B13201" w:rsidRPr="00B13201">
        <w:t>.</w:t>
      </w:r>
    </w:p>
    <w:p w14:paraId="343FFC01" w14:textId="77777777" w:rsidR="00B13201" w:rsidRDefault="00D909CE" w:rsidP="00B13201">
      <w:pPr>
        <w:ind w:firstLine="709"/>
      </w:pPr>
      <w:r w:rsidRPr="00B13201">
        <w:t>При перкуссии обнаруживается коробочный перкуторный звук по всему легочному полю, особенно выраженный в нижних отделах грудной клетки</w:t>
      </w:r>
      <w:r w:rsidR="00B13201" w:rsidRPr="00B13201">
        <w:t xml:space="preserve">; </w:t>
      </w:r>
      <w:r w:rsidRPr="00B13201">
        <w:t>нижние границы легких опущены</w:t>
      </w:r>
      <w:r w:rsidR="00B13201" w:rsidRPr="00B13201">
        <w:t xml:space="preserve">. </w:t>
      </w:r>
      <w:r w:rsidRPr="00B13201">
        <w:t>Сердечная тупость исчезает</w:t>
      </w:r>
      <w:r w:rsidR="00B13201" w:rsidRPr="00B13201">
        <w:t xml:space="preserve">. </w:t>
      </w:r>
      <w:r w:rsidRPr="00B13201">
        <w:t xml:space="preserve">На высоте приступа аускультация почти не улавливает дыхательных шумов, </w:t>
      </w:r>
      <w:r w:rsidRPr="00B13201">
        <w:lastRenderedPageBreak/>
        <w:t>которые сами по себе ослаблены и, кроме того, еще заглушаются звучными хрипами</w:t>
      </w:r>
      <w:r w:rsidR="00B13201" w:rsidRPr="00B13201">
        <w:t xml:space="preserve">. </w:t>
      </w:r>
      <w:r w:rsidRPr="00B13201">
        <w:t>В начале приступа прослушиваются хрипы и при вдохе и при выдохе</w:t>
      </w:r>
      <w:r w:rsidR="00B13201" w:rsidRPr="00B13201">
        <w:t xml:space="preserve">. </w:t>
      </w:r>
      <w:r w:rsidRPr="00B13201">
        <w:t>В дальнейшем хрипы преобладают главным образом во время выдоха</w:t>
      </w:r>
      <w:r w:rsidR="00B13201" w:rsidRPr="00B13201">
        <w:t xml:space="preserve">. </w:t>
      </w:r>
      <w:r w:rsidRPr="00B13201">
        <w:t>На высоте приступа обычно прослушиваются сухие хрипы</w:t>
      </w:r>
      <w:r w:rsidR="00B13201" w:rsidRPr="00B13201">
        <w:t xml:space="preserve">; </w:t>
      </w:r>
      <w:r w:rsidRPr="00B13201">
        <w:t>только к концу приступа появляются влажные хрипы, которые становятся звучными и прослушиваются иногда в течение суток и дольше носче приступа</w:t>
      </w:r>
      <w:r w:rsidR="00B13201" w:rsidRPr="00B13201">
        <w:t>.</w:t>
      </w:r>
    </w:p>
    <w:p w14:paraId="15B37C78" w14:textId="77777777" w:rsidR="00B13201" w:rsidRDefault="00D909CE" w:rsidP="00B13201">
      <w:pPr>
        <w:ind w:firstLine="709"/>
      </w:pPr>
      <w:r w:rsidRPr="00B13201">
        <w:t>У некоторых больных единичные приступы повторяются через много лет</w:t>
      </w:r>
      <w:r w:rsidR="00B13201" w:rsidRPr="00B13201">
        <w:t xml:space="preserve">. </w:t>
      </w:r>
      <w:r w:rsidRPr="00B13201">
        <w:t>Иногда первый приступ одновременно является и последним, ни разу не повторяясь во всю последующую жизнь больного</w:t>
      </w:r>
      <w:r w:rsidR="00B13201" w:rsidRPr="00B13201">
        <w:t xml:space="preserve">. </w:t>
      </w:r>
      <w:r w:rsidRPr="00B13201">
        <w:t>Однако большей частью приступы повторяются все чаще и чаще, а также нарастает их интенсивность</w:t>
      </w:r>
      <w:r w:rsidR="00B13201" w:rsidRPr="00B13201">
        <w:t xml:space="preserve">. </w:t>
      </w:r>
      <w:r w:rsidRPr="00B13201">
        <w:t>Частота приступов зависит от ряда факторов</w:t>
      </w:r>
      <w:r w:rsidR="00B13201" w:rsidRPr="00B13201">
        <w:t xml:space="preserve">. </w:t>
      </w:r>
      <w:r w:rsidRPr="00B13201">
        <w:t xml:space="preserve">В тех случаях, когда </w:t>
      </w:r>
      <w:r w:rsidR="00402CCC" w:rsidRPr="00B13201">
        <w:t>бронхиальная астма</w:t>
      </w:r>
      <w:r w:rsidRPr="00B13201">
        <w:t xml:space="preserve"> обусловлена специфической чувствительностью к определенному аллергену, приступы могут быть очень частыми или даже непрерывными, если контакт с аллергеном носит постоянный характер или происходит очень часто</w:t>
      </w:r>
      <w:r w:rsidR="00B13201" w:rsidRPr="00B13201">
        <w:t xml:space="preserve">. </w:t>
      </w:r>
      <w:r w:rsidRPr="00B13201">
        <w:t>Если в начале заболевания больной избавляется от контакта с аллергеном, может наступить полное излечение</w:t>
      </w:r>
      <w:r w:rsidR="00B13201" w:rsidRPr="00B13201">
        <w:t xml:space="preserve">. </w:t>
      </w:r>
      <w:r w:rsidRPr="00B13201">
        <w:t xml:space="preserve">Такие случаи можно наблюдать при так </w:t>
      </w:r>
      <w:r w:rsidR="00402CCC" w:rsidRPr="00B13201">
        <w:t>называемых</w:t>
      </w:r>
      <w:r w:rsidRPr="00B13201">
        <w:t xml:space="preserve"> профессиональных </w:t>
      </w:r>
      <w:r w:rsidR="00402CCC" w:rsidRPr="00B13201">
        <w:t>бронхиальных астмах</w:t>
      </w:r>
      <w:r w:rsidRPr="00B13201">
        <w:t>, если больной прекращает работу в данной профессии</w:t>
      </w:r>
      <w:r w:rsidR="00B13201" w:rsidRPr="00B13201">
        <w:t>.</w:t>
      </w:r>
    </w:p>
    <w:p w14:paraId="21BAD3B9" w14:textId="77777777" w:rsidR="00B13201" w:rsidRDefault="00D909CE" w:rsidP="00B13201">
      <w:pPr>
        <w:ind w:firstLine="709"/>
      </w:pPr>
      <w:r w:rsidRPr="00B13201">
        <w:t>В тех случаях, когда приступы астмы наслаиваются на острые инфекционные заболевания дыхательных путей, устанавливается корреляция между клинической картиной и основным фактором</w:t>
      </w:r>
      <w:r w:rsidR="00B13201" w:rsidRPr="00B13201">
        <w:t xml:space="preserve">. </w:t>
      </w:r>
      <w:r w:rsidRPr="00B13201">
        <w:t>Вслед за насморком или бронхитом длительностью в несколько дней появляется приступ астмы</w:t>
      </w:r>
      <w:r w:rsidR="00B13201" w:rsidRPr="00B13201">
        <w:t xml:space="preserve">. </w:t>
      </w:r>
      <w:r w:rsidRPr="00B13201">
        <w:t>Чаще всего оп начинается ночью, повторяется в течение нескольких дней</w:t>
      </w:r>
      <w:r w:rsidR="00B13201" w:rsidRPr="00B13201">
        <w:t xml:space="preserve">. </w:t>
      </w:r>
      <w:r w:rsidRPr="00B13201">
        <w:t>Одышка может стать непрерывной или появляться только ночью</w:t>
      </w:r>
      <w:r w:rsidR="00B13201" w:rsidRPr="00B13201">
        <w:t xml:space="preserve">. </w:t>
      </w:r>
      <w:r w:rsidRPr="00B13201">
        <w:t>Количество приступов в течение года определяется частотой обострений и характером заболевания дыхательных путей</w:t>
      </w:r>
      <w:r w:rsidR="00B13201" w:rsidRPr="00B13201">
        <w:t xml:space="preserve">. </w:t>
      </w:r>
      <w:r w:rsidRPr="00B13201">
        <w:t>Чаще приступы беспоко</w:t>
      </w:r>
      <w:r w:rsidR="00BD12F9">
        <w:t>ят больных в холодное время год</w:t>
      </w:r>
      <w:r w:rsidR="00BD12F9">
        <w:rPr>
          <w:lang w:val="uk-UA"/>
        </w:rPr>
        <w:t>а</w:t>
      </w:r>
      <w:r w:rsidRPr="00B13201">
        <w:t xml:space="preserve"> и меньше летом</w:t>
      </w:r>
      <w:r w:rsidR="00B13201" w:rsidRPr="00B13201">
        <w:t xml:space="preserve">. </w:t>
      </w:r>
      <w:r w:rsidRPr="00B13201">
        <w:t xml:space="preserve">В тех случаях, когда </w:t>
      </w:r>
      <w:r w:rsidR="00402CCC" w:rsidRPr="00B13201">
        <w:t>бронхиальная астма</w:t>
      </w:r>
      <w:r w:rsidRPr="00B13201">
        <w:t xml:space="preserve"> развивается на фоне хронической инфекции дыхательных путей</w:t>
      </w:r>
      <w:r w:rsidR="00B13201">
        <w:t xml:space="preserve"> (</w:t>
      </w:r>
      <w:r w:rsidRPr="00B13201">
        <w:t>напр</w:t>
      </w:r>
      <w:r w:rsidR="00B13201">
        <w:t>.,</w:t>
      </w:r>
      <w:r w:rsidRPr="00B13201">
        <w:t xml:space="preserve"> бронхита</w:t>
      </w:r>
      <w:r w:rsidR="00B13201" w:rsidRPr="00B13201">
        <w:t>),</w:t>
      </w:r>
      <w:r w:rsidR="00BD12F9">
        <w:t xml:space="preserve"> уж</w:t>
      </w:r>
      <w:r w:rsidR="00BD12F9">
        <w:rPr>
          <w:lang w:val="uk-UA"/>
        </w:rPr>
        <w:t>е</w:t>
      </w:r>
      <w:r w:rsidRPr="00B13201">
        <w:t xml:space="preserve"> с самого </w:t>
      </w:r>
      <w:r w:rsidR="00402CCC" w:rsidRPr="00B13201">
        <w:t>н</w:t>
      </w:r>
      <w:r w:rsidRPr="00B13201">
        <w:t>ачала приступы могут носить интенсивный характер и часто повторяться</w:t>
      </w:r>
      <w:r w:rsidR="00B13201" w:rsidRPr="00B13201">
        <w:t xml:space="preserve">. </w:t>
      </w:r>
      <w:r w:rsidRPr="00B13201">
        <w:t xml:space="preserve">Многие из таких больных переносят </w:t>
      </w:r>
      <w:r w:rsidR="00402CCC" w:rsidRPr="00B13201">
        <w:lastRenderedPageBreak/>
        <w:t>п</w:t>
      </w:r>
      <w:r w:rsidRPr="00B13201">
        <w:t xml:space="preserve">редпароксизмальные стадии </w:t>
      </w:r>
      <w:r w:rsidR="00402CCC" w:rsidRPr="00B13201">
        <w:t>бронхиальной астмы</w:t>
      </w:r>
      <w:r w:rsidRPr="00B13201">
        <w:t xml:space="preserve"> в течение ряда лет, не прибегая к специальному лечению, относя все эти явления за счет</w:t>
      </w:r>
      <w:r w:rsidR="00B13201">
        <w:t xml:space="preserve"> "</w:t>
      </w:r>
      <w:r w:rsidRPr="00B13201">
        <w:t>бронхита</w:t>
      </w:r>
      <w:r w:rsidR="00B13201">
        <w:t xml:space="preserve">" </w:t>
      </w:r>
      <w:r w:rsidRPr="00B13201">
        <w:t>или</w:t>
      </w:r>
      <w:r w:rsidR="00B13201">
        <w:t xml:space="preserve"> "</w:t>
      </w:r>
      <w:r w:rsidRPr="00B13201">
        <w:t>простуды</w:t>
      </w:r>
      <w:r w:rsidR="00B13201">
        <w:t xml:space="preserve">". </w:t>
      </w:r>
      <w:r w:rsidRPr="00B13201">
        <w:t xml:space="preserve">Течение </w:t>
      </w:r>
      <w:r w:rsidR="00402CCC" w:rsidRPr="00B13201">
        <w:t>бронхиальной астмы</w:t>
      </w:r>
      <w:r w:rsidRPr="00B13201">
        <w:t xml:space="preserve"> в этих случаях является столь тяжелым и непрерывным, что уже с самого начала заболевание приобретает хронический характер</w:t>
      </w:r>
      <w:r w:rsidR="00B13201" w:rsidRPr="00B13201">
        <w:t>.</w:t>
      </w:r>
    </w:p>
    <w:p w14:paraId="175928AA" w14:textId="77777777" w:rsidR="00B13201" w:rsidRDefault="00D909CE" w:rsidP="00B13201">
      <w:pPr>
        <w:ind w:firstLine="709"/>
      </w:pPr>
      <w:r w:rsidRPr="00B13201">
        <w:t xml:space="preserve">Разнообразие и многочисленность факторов, играющих роль в течении </w:t>
      </w:r>
      <w:r w:rsidR="00402CCC" w:rsidRPr="00B13201">
        <w:t>бронхиальной астмы</w:t>
      </w:r>
      <w:r w:rsidRPr="00B13201">
        <w:t>, обусловливают индивидуальную кли</w:t>
      </w:r>
      <w:r w:rsidR="00402CCC" w:rsidRPr="00B13201">
        <w:t>н</w:t>
      </w:r>
      <w:r w:rsidRPr="00B13201">
        <w:t>ическую картину в каждом отдельном случае</w:t>
      </w:r>
      <w:r w:rsidR="00B13201" w:rsidRPr="00B13201">
        <w:t xml:space="preserve">. </w:t>
      </w:r>
      <w:r w:rsidRPr="00B13201">
        <w:t>С утратой чувствительности к одним веществам и появлением ее к другим аллергенам может меняться характер и частота приступов</w:t>
      </w:r>
      <w:r w:rsidR="00B13201" w:rsidRPr="00B13201">
        <w:t xml:space="preserve">. </w:t>
      </w:r>
      <w:r w:rsidRPr="00B13201">
        <w:t>Частые повторные приступы приводят к развитию так паз</w:t>
      </w:r>
      <w:r w:rsidR="00B13201" w:rsidRPr="00B13201">
        <w:t xml:space="preserve">. </w:t>
      </w:r>
      <w:r w:rsidRPr="00B13201">
        <w:t>привычной астмы</w:t>
      </w:r>
      <w:r w:rsidR="00B13201" w:rsidRPr="00B13201">
        <w:t xml:space="preserve">. </w:t>
      </w:r>
      <w:r w:rsidRPr="00B13201">
        <w:t xml:space="preserve">Приступы </w:t>
      </w:r>
      <w:r w:rsidR="00402CCC" w:rsidRPr="00B13201">
        <w:t>бронхиальной астмы</w:t>
      </w:r>
      <w:r w:rsidRPr="00B13201">
        <w:t>, имеющие сначала в своей основе специфическую повышенную чувствительность к нек</w:t>
      </w:r>
      <w:r w:rsidR="00402CCC" w:rsidRPr="00B13201">
        <w:t>ото</w:t>
      </w:r>
      <w:r w:rsidRPr="00B13201">
        <w:t>рым аллергенам, в дальнейшем могут появиться и под влиянием холодного ветра, курения, запахов, физического напряжения, кашля, сильного смеха, тяжелого обеда или психических воздействий</w:t>
      </w:r>
      <w:r w:rsidR="00B13201" w:rsidRPr="00B13201">
        <w:t xml:space="preserve">. </w:t>
      </w:r>
      <w:r w:rsidRPr="00B13201">
        <w:t>В этой стадии у каждого больного наблюдаются индивидуальные особенности течения даже при наличии общего для всех таких больных первичного фактора заболевания</w:t>
      </w:r>
      <w:r w:rsidR="00B13201" w:rsidRPr="00B13201">
        <w:t>.</w:t>
      </w:r>
    </w:p>
    <w:p w14:paraId="5279CE09" w14:textId="77777777" w:rsidR="00B13201" w:rsidRDefault="00D909CE" w:rsidP="00B13201">
      <w:pPr>
        <w:ind w:firstLine="709"/>
      </w:pPr>
      <w:r w:rsidRPr="00B13201">
        <w:t xml:space="preserve">К наиболее частым осложнениям </w:t>
      </w:r>
      <w:r w:rsidR="00402CCC" w:rsidRPr="00B13201">
        <w:t>бронхиальной астмы</w:t>
      </w:r>
      <w:r w:rsidRPr="00B13201">
        <w:t xml:space="preserve"> относятся эмфизема и хронический бронхит</w:t>
      </w:r>
      <w:r w:rsidR="00B13201" w:rsidRPr="00B13201">
        <w:t xml:space="preserve">. </w:t>
      </w:r>
      <w:r w:rsidRPr="00B13201">
        <w:t>На фо</w:t>
      </w:r>
      <w:r w:rsidR="00402CCC" w:rsidRPr="00B13201">
        <w:t>н</w:t>
      </w:r>
      <w:r w:rsidRPr="00B13201">
        <w:t xml:space="preserve">е пневмосклероза эмфизема обнаруживается у больных </w:t>
      </w:r>
      <w:r w:rsidR="00402CCC" w:rsidRPr="00B13201">
        <w:t xml:space="preserve">бронхиальной астмы </w:t>
      </w:r>
      <w:r w:rsidRPr="00B13201">
        <w:t>в 30</w:t>
      </w:r>
      <w:r w:rsidR="00B13201" w:rsidRPr="00B13201">
        <w:t xml:space="preserve"> - </w:t>
      </w:r>
      <w:r w:rsidRPr="00B13201">
        <w:t>60% случаев</w:t>
      </w:r>
      <w:r w:rsidR="00B13201" w:rsidRPr="00B13201">
        <w:t xml:space="preserve">: </w:t>
      </w:r>
      <w:r w:rsidRPr="00B13201">
        <w:t>при более или менее продолжительном течении заболевания к астме, как правило, присоединяется эмфизема, в дальнейшем осложняющаяся легочным сердцем</w:t>
      </w:r>
      <w:r w:rsidR="00B13201" w:rsidRPr="00B13201">
        <w:t>.</w:t>
      </w:r>
    </w:p>
    <w:p w14:paraId="25E205AA" w14:textId="77777777" w:rsidR="00B13201" w:rsidRDefault="00D909CE" w:rsidP="00B13201">
      <w:pPr>
        <w:ind w:firstLine="709"/>
      </w:pPr>
      <w:r w:rsidRPr="00B13201">
        <w:t xml:space="preserve">Повторное острое преходящее расширение легких во время приступа </w:t>
      </w:r>
      <w:r w:rsidR="00402CCC" w:rsidRPr="00B13201">
        <w:t>бронхиальной астмы</w:t>
      </w:r>
      <w:r w:rsidRPr="00B13201">
        <w:t xml:space="preserve"> с течением времени влечет за собой утрату эласт</w:t>
      </w:r>
      <w:r w:rsidR="00402CCC" w:rsidRPr="00B13201">
        <w:t>и</w:t>
      </w:r>
      <w:r w:rsidRPr="00B13201">
        <w:t>ч</w:t>
      </w:r>
      <w:r w:rsidR="00402CCC" w:rsidRPr="00B13201">
        <w:t>н</w:t>
      </w:r>
      <w:r w:rsidRPr="00B13201">
        <w:t>ости легочной ткани и образование обтурационной эмфиземы, чему способствует часто развивающийся хронический бронхит с закупоркой слизью мелких и средних бронхов</w:t>
      </w:r>
      <w:r w:rsidR="00B13201" w:rsidRPr="00B13201">
        <w:t xml:space="preserve">. </w:t>
      </w:r>
      <w:r w:rsidR="00402CCC" w:rsidRPr="00B13201">
        <w:t>Б</w:t>
      </w:r>
      <w:r w:rsidRPr="00B13201">
        <w:t>ол</w:t>
      </w:r>
      <w:r w:rsidR="00402CCC" w:rsidRPr="00B13201">
        <w:t>ьш</w:t>
      </w:r>
      <w:r w:rsidRPr="00B13201">
        <w:t>ую роль играют индивидуальные особенности в каждом отдельном случае</w:t>
      </w:r>
      <w:r w:rsidR="00B13201" w:rsidRPr="00B13201">
        <w:t>.</w:t>
      </w:r>
    </w:p>
    <w:p w14:paraId="6B000ECA" w14:textId="77777777" w:rsidR="00B13201" w:rsidRDefault="00D909CE" w:rsidP="00B13201">
      <w:pPr>
        <w:ind w:firstLine="709"/>
      </w:pPr>
      <w:r w:rsidRPr="00B13201">
        <w:lastRenderedPageBreak/>
        <w:t xml:space="preserve">В </w:t>
      </w:r>
      <w:r w:rsidR="00402CCC" w:rsidRPr="00B13201">
        <w:t>н</w:t>
      </w:r>
      <w:r w:rsidRPr="00B13201">
        <w:t>ек</w:t>
      </w:r>
      <w:r w:rsidR="00402CCC" w:rsidRPr="00B13201">
        <w:t>ото</w:t>
      </w:r>
      <w:r w:rsidRPr="00B13201">
        <w:t>рых случаях астма и бро</w:t>
      </w:r>
      <w:r w:rsidR="00402CCC" w:rsidRPr="00B13201">
        <w:t>н</w:t>
      </w:r>
      <w:r w:rsidRPr="00B13201">
        <w:t>хит имеют единую основу в виде аллергического состояния слизистой оболочки бронхов и верхних дыхательных путей</w:t>
      </w:r>
      <w:r w:rsidR="00B13201" w:rsidRPr="00B13201">
        <w:t xml:space="preserve">. </w:t>
      </w:r>
      <w:r w:rsidRPr="00B13201">
        <w:t>У больного астмой при наслоении вторичной инфекции обычно нормальная температура может повышаться</w:t>
      </w:r>
      <w:r w:rsidR="00B13201" w:rsidRPr="00B13201">
        <w:t xml:space="preserve">. </w:t>
      </w:r>
      <w:r w:rsidR="00402CCC" w:rsidRPr="00B13201">
        <w:t>Инфекционный</w:t>
      </w:r>
      <w:r w:rsidRPr="00B13201">
        <w:t xml:space="preserve"> бронхит чаще всего присоединяется к астме в осеннее и зимнее время</w:t>
      </w:r>
      <w:r w:rsidR="00B13201" w:rsidRPr="00B13201">
        <w:t>.</w:t>
      </w:r>
    </w:p>
    <w:p w14:paraId="7C4458E2" w14:textId="77777777" w:rsidR="00B13201" w:rsidRDefault="00D909CE" w:rsidP="00B13201">
      <w:pPr>
        <w:ind w:firstLine="709"/>
      </w:pPr>
      <w:r w:rsidRPr="00B13201">
        <w:t xml:space="preserve">Выделяющаяся в конце приступа </w:t>
      </w:r>
      <w:r w:rsidR="00402CCC" w:rsidRPr="00B13201">
        <w:t>бронхиальной астмы</w:t>
      </w:r>
      <w:r w:rsidRPr="00B13201">
        <w:t xml:space="preserve"> мокрота в количестве до 100 мл представляет собой вязкую тягучую стекловидную слизь, без запаха, слабощелочной или нейтральной реакции</w:t>
      </w:r>
      <w:r w:rsidR="00B13201" w:rsidRPr="00B13201">
        <w:t xml:space="preserve">. </w:t>
      </w:r>
      <w:r w:rsidRPr="00B13201">
        <w:t>При размазывании мокроты тонким слоем на черном фоне можно разглядеть в пей невооруженным глазом слизистые пробки, а через лупу спирали Куршмана, представляющие собой слепки слизи, образующиеся в спастически сокращенных во время тяжелого приступа мелких и сред</w:t>
      </w:r>
      <w:r w:rsidR="00402CCC" w:rsidRPr="00B13201">
        <w:t>ни</w:t>
      </w:r>
      <w:r w:rsidRPr="00B13201">
        <w:t>х бронхах</w:t>
      </w:r>
      <w:r w:rsidR="00B13201" w:rsidRPr="00B13201">
        <w:t xml:space="preserve">. </w:t>
      </w:r>
      <w:r w:rsidRPr="00B13201">
        <w:t xml:space="preserve">Более отчетливо их можно видеть </w:t>
      </w:r>
      <w:r w:rsidR="00402CCC" w:rsidRPr="00B13201">
        <w:t>при</w:t>
      </w:r>
      <w:r w:rsidRPr="00B13201">
        <w:t xml:space="preserve"> микроскопии, наряду с эоз</w:t>
      </w:r>
      <w:r w:rsidR="00402CCC" w:rsidRPr="00B13201">
        <w:t>ино</w:t>
      </w:r>
      <w:r w:rsidRPr="00B13201">
        <w:t>филами и кристаллами Шарко</w:t>
      </w:r>
      <w:r w:rsidR="00B13201" w:rsidRPr="00B13201">
        <w:t xml:space="preserve"> - </w:t>
      </w:r>
      <w:r w:rsidRPr="00B13201">
        <w:t>Лейдена</w:t>
      </w:r>
      <w:r w:rsidR="00B13201" w:rsidRPr="00B13201">
        <w:t xml:space="preserve">. </w:t>
      </w:r>
      <w:r w:rsidRPr="00B13201">
        <w:t>Кристаллы Шарко</w:t>
      </w:r>
      <w:r w:rsidR="00B13201" w:rsidRPr="00B13201">
        <w:t xml:space="preserve"> - </w:t>
      </w:r>
      <w:r w:rsidRPr="00B13201">
        <w:t>Лейдена образуются в результате распада эозиноф</w:t>
      </w:r>
      <w:r w:rsidR="00402CCC" w:rsidRPr="00B13201">
        <w:t>и</w:t>
      </w:r>
      <w:r w:rsidRPr="00B13201">
        <w:t>лов и поэтому в большем количестве обнаруживаются не в свежей, а в постоявшей</w:t>
      </w:r>
      <w:r w:rsidR="00B13201" w:rsidRPr="00B13201">
        <w:t xml:space="preserve"> </w:t>
      </w:r>
      <w:r w:rsidRPr="00B13201">
        <w:t>в тече</w:t>
      </w:r>
      <w:r w:rsidR="00402CCC" w:rsidRPr="00B13201">
        <w:t>н</w:t>
      </w:r>
      <w:r w:rsidRPr="00B13201">
        <w:t>и</w:t>
      </w:r>
      <w:r w:rsidR="00402CCC" w:rsidRPr="00B13201">
        <w:t>е</w:t>
      </w:r>
      <w:r w:rsidR="00B13201" w:rsidRPr="00B13201">
        <w:t xml:space="preserve"> </w:t>
      </w:r>
      <w:r w:rsidRPr="00B13201">
        <w:t>12</w:t>
      </w:r>
      <w:r w:rsidR="00B13201" w:rsidRPr="00B13201">
        <w:t xml:space="preserve"> - </w:t>
      </w:r>
      <w:r w:rsidRPr="00B13201">
        <w:t>часов мокроте</w:t>
      </w:r>
      <w:r w:rsidR="00B13201" w:rsidRPr="00B13201">
        <w:t>.</w:t>
      </w:r>
    </w:p>
    <w:p w14:paraId="6512DFE5" w14:textId="77777777" w:rsidR="00B13201" w:rsidRDefault="00D909CE" w:rsidP="00B13201">
      <w:pPr>
        <w:ind w:firstLine="709"/>
      </w:pPr>
      <w:r w:rsidRPr="00B13201">
        <w:t>Наибольшее диагностич</w:t>
      </w:r>
      <w:r w:rsidR="00402CCC" w:rsidRPr="00B13201">
        <w:t>еское</w:t>
      </w:r>
      <w:r w:rsidRPr="00B13201">
        <w:t xml:space="preserve"> значение имеет наличие в мокроте </w:t>
      </w:r>
      <w:r w:rsidR="00402CCC" w:rsidRPr="00B13201">
        <w:t>эозинофилов</w:t>
      </w:r>
      <w:r w:rsidRPr="00B13201">
        <w:t>, к</w:t>
      </w:r>
      <w:r w:rsidR="00402CCC" w:rsidRPr="00B13201">
        <w:t>ото</w:t>
      </w:r>
      <w:r w:rsidRPr="00B13201">
        <w:t>рые могут наблюдаться лишь в скудном количестве и у других больных</w:t>
      </w:r>
      <w:r w:rsidR="00B13201" w:rsidRPr="00B13201">
        <w:t xml:space="preserve">. </w:t>
      </w:r>
      <w:r w:rsidRPr="00B13201">
        <w:t>Наличие одновременной эоз</w:t>
      </w:r>
      <w:r w:rsidR="00402CCC" w:rsidRPr="00B13201">
        <w:t>и</w:t>
      </w:r>
      <w:r w:rsidRPr="00B13201">
        <w:t>нофилии в крови и пунктате грудины говорит об их костномозговом происхождении</w:t>
      </w:r>
      <w:r w:rsidR="00B13201" w:rsidRPr="00B13201">
        <w:t>.</w:t>
      </w:r>
    </w:p>
    <w:p w14:paraId="20242F88" w14:textId="77777777" w:rsidR="00B13201" w:rsidRDefault="00D909CE" w:rsidP="00B13201">
      <w:pPr>
        <w:ind w:firstLine="709"/>
      </w:pPr>
      <w:r w:rsidRPr="00B13201">
        <w:t>Характер и количество мокроты может изменяться, и последняя может выделяться в большом количестве</w:t>
      </w:r>
      <w:r w:rsidR="00B13201" w:rsidRPr="00B13201">
        <w:t xml:space="preserve">; </w:t>
      </w:r>
      <w:r w:rsidRPr="00B13201">
        <w:t>становится гнойной или сл</w:t>
      </w:r>
      <w:r w:rsidR="00402CCC" w:rsidRPr="00B13201">
        <w:t>и</w:t>
      </w:r>
      <w:r w:rsidRPr="00B13201">
        <w:t>зисто-гнойной при присоединении вторичной инфекции</w:t>
      </w:r>
      <w:r w:rsidR="00B13201">
        <w:t xml:space="preserve"> (</w:t>
      </w:r>
      <w:r w:rsidRPr="00B13201">
        <w:t>бронхита, пневмонии</w:t>
      </w:r>
      <w:r w:rsidR="00B13201" w:rsidRPr="00B13201">
        <w:t>),</w:t>
      </w:r>
      <w:r w:rsidRPr="00B13201">
        <w:t xml:space="preserve"> наличии пневмосклероза с бронхоэктазам</w:t>
      </w:r>
      <w:r w:rsidR="00402CCC" w:rsidRPr="00B13201">
        <w:t>и</w:t>
      </w:r>
      <w:r w:rsidRPr="00B13201">
        <w:t xml:space="preserve"> и </w:t>
      </w:r>
      <w:r w:rsidR="00B13201">
        <w:t>т.д.</w:t>
      </w:r>
    </w:p>
    <w:p w14:paraId="274037FE" w14:textId="77777777" w:rsidR="00B13201" w:rsidRDefault="00D909CE" w:rsidP="00B13201">
      <w:pPr>
        <w:ind w:firstLine="709"/>
      </w:pPr>
      <w:r w:rsidRPr="00B13201">
        <w:t xml:space="preserve">Наиболее характерным для </w:t>
      </w:r>
      <w:r w:rsidR="00402CCC" w:rsidRPr="00B13201">
        <w:t>бронхиальной астмы</w:t>
      </w:r>
      <w:r w:rsidRPr="00B13201">
        <w:t xml:space="preserve"> изменением со стороны крови в период приступов является эозинофил</w:t>
      </w:r>
      <w:r w:rsidR="00402CCC" w:rsidRPr="00B13201">
        <w:t>и</w:t>
      </w:r>
      <w:r w:rsidRPr="00B13201">
        <w:t>я, обусловленная аллергической природой заболевания</w:t>
      </w:r>
      <w:r w:rsidR="00B13201" w:rsidRPr="00B13201">
        <w:t>.</w:t>
      </w:r>
    </w:p>
    <w:p w14:paraId="65B0DEF7" w14:textId="77777777" w:rsidR="00B13201" w:rsidRDefault="00D909CE" w:rsidP="00B13201">
      <w:pPr>
        <w:ind w:firstLine="709"/>
      </w:pPr>
      <w:r w:rsidRPr="00B13201">
        <w:t xml:space="preserve">Отсутствие эозинофилии в период приступов у больных </w:t>
      </w:r>
      <w:r w:rsidR="00402CCC" w:rsidRPr="00B13201">
        <w:t>бронхиальной астмой</w:t>
      </w:r>
      <w:r w:rsidRPr="00B13201">
        <w:t xml:space="preserve"> с одновременным появлением нейтрофильного лейкоцитоза чаще </w:t>
      </w:r>
      <w:r w:rsidRPr="00B13201">
        <w:lastRenderedPageBreak/>
        <w:t>всего обусловлено осложнением вторичной инфекцией с наиболее частой локализацией процесса в легких пли в верхних дыхательных путях, либо очаговой инфекцией иной локализации</w:t>
      </w:r>
      <w:r w:rsidR="00B13201" w:rsidRPr="00B13201">
        <w:t>.</w:t>
      </w:r>
    </w:p>
    <w:p w14:paraId="4D66A5D0" w14:textId="77777777" w:rsidR="00B13201" w:rsidRDefault="00D909CE" w:rsidP="00B13201">
      <w:pPr>
        <w:ind w:firstLine="709"/>
      </w:pPr>
      <w:r w:rsidRPr="00B13201">
        <w:t xml:space="preserve">На возникновение и течение </w:t>
      </w:r>
      <w:r w:rsidR="00402CCC" w:rsidRPr="00B13201">
        <w:t>бронхиальной астмы</w:t>
      </w:r>
      <w:r w:rsidRPr="00B13201">
        <w:t xml:space="preserve"> оказывают влияние климат, метеорологические факторы</w:t>
      </w:r>
      <w:r w:rsidR="00B13201" w:rsidRPr="00B13201">
        <w:t>.</w:t>
      </w:r>
    </w:p>
    <w:p w14:paraId="75F3EE9B" w14:textId="77777777" w:rsidR="00B13201" w:rsidRDefault="00D909CE" w:rsidP="00B13201">
      <w:pPr>
        <w:ind w:firstLine="709"/>
      </w:pPr>
      <w:r w:rsidRPr="00B13201">
        <w:t>Благоприятное влияние оказывает на большинство больных пребывание на высоте 1000</w:t>
      </w:r>
      <w:r w:rsidR="00B13201" w:rsidRPr="00B13201">
        <w:t>-</w:t>
      </w:r>
      <w:r w:rsidRPr="00B13201">
        <w:t>1200 м над ур</w:t>
      </w:r>
      <w:r w:rsidR="00402CCC" w:rsidRPr="00B13201">
        <w:t>овнем</w:t>
      </w:r>
      <w:r w:rsidRPr="00B13201">
        <w:t xml:space="preserve"> м</w:t>
      </w:r>
      <w:r w:rsidR="00402CCC" w:rsidRPr="00B13201">
        <w:t>оря</w:t>
      </w:r>
      <w:r w:rsidR="00B13201" w:rsidRPr="00B13201">
        <w:t xml:space="preserve">. </w:t>
      </w:r>
      <w:r w:rsidRPr="00B13201">
        <w:t xml:space="preserve">Большое значение имеет косвенное влияние климата как фактора, определяющего характер флоры и фауны, развитие тех или иных отраслей промышленности и сельского хозяйства, связанных с наличием аллергенов в производственной обстановке, а также связанные с климатическими условиями особенности питания и </w:t>
      </w:r>
      <w:r w:rsidR="00B13201">
        <w:t>т.п.</w:t>
      </w:r>
      <w:r w:rsidR="00B13201" w:rsidRPr="00B13201">
        <w:t xml:space="preserve"> </w:t>
      </w:r>
      <w:r w:rsidRPr="00B13201">
        <w:t xml:space="preserve">Атмосферные явления также влияют на течение </w:t>
      </w:r>
      <w:r w:rsidR="00402CCC" w:rsidRPr="00B13201">
        <w:t>бронхиальной астмы</w:t>
      </w:r>
      <w:r w:rsidR="00B13201" w:rsidRPr="00B13201">
        <w:t xml:space="preserve">. </w:t>
      </w:r>
      <w:r w:rsidRPr="00B13201">
        <w:t>Как показали исследования Крус</w:t>
      </w:r>
      <w:r w:rsidR="00B13201" w:rsidRPr="00B13201">
        <w:t>-</w:t>
      </w:r>
      <w:r w:rsidRPr="00B13201">
        <w:t>Аунон</w:t>
      </w:r>
      <w:r w:rsidR="00B13201">
        <w:t xml:space="preserve"> (</w:t>
      </w:r>
      <w:r w:rsidRPr="00B13201">
        <w:rPr>
          <w:lang w:val="en-US"/>
        </w:rPr>
        <w:t>Cruz</w:t>
      </w:r>
      <w:r w:rsidR="00B13201" w:rsidRPr="00B13201">
        <w:t>-</w:t>
      </w:r>
      <w:r w:rsidRPr="00B13201">
        <w:rPr>
          <w:lang w:val="en-US"/>
        </w:rPr>
        <w:t>Aunon</w:t>
      </w:r>
      <w:r w:rsidR="00B13201" w:rsidRPr="00B13201">
        <w:t>),</w:t>
      </w:r>
      <w:r w:rsidRPr="00B13201">
        <w:t xml:space="preserve"> низкая облачность, циклоны, перемещение фронтов больших воздушных масс обусловливают учащение приступов </w:t>
      </w:r>
      <w:r w:rsidR="00402CCC" w:rsidRPr="00B13201">
        <w:t>бронхиальной астмы</w:t>
      </w:r>
      <w:r w:rsidRPr="00B13201">
        <w:t xml:space="preserve"> в Испании в общем больше чем в два раза по сравнению с их количеством в тихую погоду</w:t>
      </w:r>
      <w:r w:rsidR="00B13201" w:rsidRPr="00B13201">
        <w:t xml:space="preserve">. </w:t>
      </w:r>
      <w:r w:rsidRPr="00B13201">
        <w:t>Погода может оказывать и косвенное влияние, увеличивая или уменьшая циркуляцию аллергенов в воздухе</w:t>
      </w:r>
      <w:r w:rsidR="00B13201" w:rsidRPr="00B13201">
        <w:t xml:space="preserve">. </w:t>
      </w:r>
      <w:r w:rsidRPr="00B13201">
        <w:t>Так, растительные, животные, комнатные аллергены в сухую погоду обнаруживаются в большем количестве, чем в дождливую</w:t>
      </w:r>
      <w:r w:rsidR="00B13201" w:rsidRPr="00B13201">
        <w:t>.</w:t>
      </w:r>
    </w:p>
    <w:p w14:paraId="2A15AC8B" w14:textId="77777777" w:rsidR="00B13201" w:rsidRDefault="00D909CE" w:rsidP="00B13201">
      <w:pPr>
        <w:ind w:firstLine="709"/>
      </w:pPr>
      <w:r w:rsidRPr="00B13201">
        <w:t xml:space="preserve">Наряду с этими закономерностями нередко можно наблюдать столь парадоксальные реакции на метеорологические факторы, что приходится говорить об индивидуальных особенностях реакции каждого больного </w:t>
      </w:r>
      <w:r w:rsidR="00402CCC" w:rsidRPr="00B13201">
        <w:t>бронхиальной астмой</w:t>
      </w:r>
      <w:r w:rsidR="00B13201" w:rsidRPr="00B13201">
        <w:t>.</w:t>
      </w:r>
    </w:p>
    <w:p w14:paraId="1C890A45" w14:textId="77777777" w:rsidR="00B13201" w:rsidRDefault="00D909CE" w:rsidP="00B13201">
      <w:pPr>
        <w:ind w:firstLine="709"/>
      </w:pPr>
      <w:r w:rsidRPr="00B13201">
        <w:t xml:space="preserve">Диагноз </w:t>
      </w:r>
      <w:r w:rsidR="00402CCC" w:rsidRPr="00B13201">
        <w:t>бронхиальной астмы</w:t>
      </w:r>
      <w:r w:rsidRPr="00B13201">
        <w:t xml:space="preserve"> обычно не представляет затруднений, </w:t>
      </w:r>
      <w:r w:rsidR="00B13201">
        <w:t>т.к</w:t>
      </w:r>
      <w:r w:rsidR="00B13201" w:rsidRPr="00B13201">
        <w:t xml:space="preserve"> </w:t>
      </w:r>
      <w:r w:rsidRPr="00B13201">
        <w:t>клиническая картина очень типична</w:t>
      </w:r>
      <w:r w:rsidR="00B13201" w:rsidRPr="00B13201">
        <w:t xml:space="preserve">. </w:t>
      </w:r>
      <w:r w:rsidRPr="00B13201">
        <w:t xml:space="preserve">Однако в ряде случаев дифференциальный диагноз между </w:t>
      </w:r>
      <w:r w:rsidR="00402CCC" w:rsidRPr="00B13201">
        <w:t>бронхиальной астмой</w:t>
      </w:r>
      <w:r w:rsidRPr="00B13201">
        <w:t xml:space="preserve"> как нозологической единицей и симптоматическим удушьем, в патогенезе к</w:t>
      </w:r>
      <w:r w:rsidR="00402CCC" w:rsidRPr="00B13201">
        <w:t>ото</w:t>
      </w:r>
      <w:r w:rsidRPr="00B13201">
        <w:t>рого также может играть роль бронхоспазм, труден</w:t>
      </w:r>
      <w:r w:rsidR="00B13201" w:rsidRPr="00B13201">
        <w:t xml:space="preserve">. </w:t>
      </w:r>
      <w:r w:rsidRPr="00B13201">
        <w:t>Еще С</w:t>
      </w:r>
      <w:r w:rsidR="00B13201">
        <w:t xml:space="preserve">.П. </w:t>
      </w:r>
      <w:r w:rsidRPr="00B13201">
        <w:t xml:space="preserve">Боткин обратил внимание на компонент респираторной одышки, обусловленной бронхоспазмом, у </w:t>
      </w:r>
      <w:r w:rsidRPr="00B13201">
        <w:lastRenderedPageBreak/>
        <w:t>больных сердечной астмой</w:t>
      </w:r>
      <w:r w:rsidR="00B13201" w:rsidRPr="00B13201">
        <w:t xml:space="preserve">. </w:t>
      </w:r>
      <w:r w:rsidRPr="00B13201">
        <w:t xml:space="preserve">Бронхоспазм может вызываться раздражением </w:t>
      </w:r>
      <w:r w:rsidR="00E477C3" w:rsidRPr="00B13201">
        <w:t>интерорецепторов</w:t>
      </w:r>
      <w:r w:rsidRPr="00B13201">
        <w:t xml:space="preserve"> бронхов аспириро</w:t>
      </w:r>
      <w:r w:rsidR="00E477C3" w:rsidRPr="00B13201">
        <w:t>в</w:t>
      </w:r>
      <w:r w:rsidRPr="00B13201">
        <w:t>анным инородным телом, бронхоге</w:t>
      </w:r>
      <w:r w:rsidR="00E477C3" w:rsidRPr="00B13201">
        <w:t>н</w:t>
      </w:r>
      <w:r w:rsidRPr="00B13201">
        <w:t xml:space="preserve">ным раком, а также вследствие компрессии бронхов опухолью средостения, аневризмой аорты и </w:t>
      </w:r>
      <w:r w:rsidR="00B13201">
        <w:t>т.п.</w:t>
      </w:r>
      <w:r w:rsidR="00B13201" w:rsidRPr="00B13201">
        <w:t xml:space="preserve"> </w:t>
      </w:r>
      <w:r w:rsidRPr="00B13201">
        <w:t>Симптоматическая астма может наблюдаться при пневмо</w:t>
      </w:r>
      <w:r w:rsidR="00E477C3" w:rsidRPr="00B13201">
        <w:t>с</w:t>
      </w:r>
      <w:r w:rsidRPr="00B13201">
        <w:t xml:space="preserve">клерозе, обтурационной эмфиземе и </w:t>
      </w:r>
      <w:r w:rsidR="00B13201">
        <w:t>т.д.</w:t>
      </w:r>
    </w:p>
    <w:p w14:paraId="505BAE44" w14:textId="77777777" w:rsidR="00B13201" w:rsidRDefault="00D909CE" w:rsidP="00B13201">
      <w:pPr>
        <w:ind w:firstLine="709"/>
      </w:pPr>
      <w:r w:rsidRPr="00B13201">
        <w:t>В годы Великой Отечественной войны наблюдались постконтуз</w:t>
      </w:r>
      <w:r w:rsidR="00E477C3" w:rsidRPr="00B13201">
        <w:t>и</w:t>
      </w:r>
      <w:r w:rsidRPr="00B13201">
        <w:t>онные приступы удушья центрогенной природы</w:t>
      </w:r>
      <w:r w:rsidR="00B13201">
        <w:t xml:space="preserve"> (</w:t>
      </w:r>
      <w:r w:rsidRPr="00B13201">
        <w:t>Б</w:t>
      </w:r>
      <w:r w:rsidR="00B13201">
        <w:t xml:space="preserve">.П. </w:t>
      </w:r>
      <w:r w:rsidRPr="00B13201">
        <w:t>Кушелевск</w:t>
      </w:r>
      <w:r w:rsidR="00E477C3" w:rsidRPr="00B13201">
        <w:t>и</w:t>
      </w:r>
      <w:r w:rsidRPr="00B13201">
        <w:t>й</w:t>
      </w:r>
      <w:r w:rsidR="00B13201" w:rsidRPr="00B13201">
        <w:t xml:space="preserve">). </w:t>
      </w:r>
      <w:r w:rsidRPr="00B13201">
        <w:t>Эффективность спазмолитических средств</w:t>
      </w:r>
      <w:r w:rsidR="00B13201">
        <w:t xml:space="preserve"> (</w:t>
      </w:r>
      <w:r w:rsidRPr="00B13201">
        <w:t xml:space="preserve">адреналина и </w:t>
      </w:r>
      <w:r w:rsidR="00B13201">
        <w:t>др.)</w:t>
      </w:r>
      <w:r w:rsidR="00B13201" w:rsidRPr="00B13201">
        <w:t xml:space="preserve"> </w:t>
      </w:r>
      <w:r w:rsidRPr="00B13201">
        <w:t xml:space="preserve">также должна учитываться </w:t>
      </w:r>
      <w:r w:rsidRPr="00B13201">
        <w:rPr>
          <w:lang w:val="en-US"/>
        </w:rPr>
        <w:t>ex</w:t>
      </w:r>
      <w:r w:rsidRPr="00B13201">
        <w:t xml:space="preserve"> </w:t>
      </w:r>
      <w:r w:rsidRPr="00B13201">
        <w:rPr>
          <w:lang w:val="en-US"/>
        </w:rPr>
        <w:t>juvantibus</w:t>
      </w:r>
      <w:r w:rsidRPr="00B13201">
        <w:t>, по с известной осторожностью</w:t>
      </w:r>
      <w:r w:rsidR="00B13201" w:rsidRPr="00B13201">
        <w:t xml:space="preserve">. </w:t>
      </w:r>
      <w:r w:rsidRPr="00B13201">
        <w:t>Следует иметь в виду, что бро</w:t>
      </w:r>
      <w:r w:rsidR="00E477C3" w:rsidRPr="00B13201">
        <w:t>н</w:t>
      </w:r>
      <w:r w:rsidRPr="00B13201">
        <w:t>хоспазм при указанных заболеваниях также нередко снимается бронхолитическими средствами</w:t>
      </w:r>
      <w:r w:rsidR="00B13201" w:rsidRPr="00B13201">
        <w:t xml:space="preserve">. </w:t>
      </w:r>
      <w:r w:rsidRPr="00B13201">
        <w:t xml:space="preserve">Большое дифференциально-диагностическое значение в этих случаях имеет при прочих равных условиях наличие у больного в момент исследования или в анамнезе других аллергических заболеваний, указания на </w:t>
      </w:r>
      <w:r w:rsidR="00E477C3" w:rsidRPr="00B13201">
        <w:t>бронхиальную астму</w:t>
      </w:r>
      <w:r w:rsidRPr="00B13201">
        <w:t xml:space="preserve"> и др</w:t>
      </w:r>
      <w:r w:rsidR="00B13201" w:rsidRPr="00B13201">
        <w:t xml:space="preserve">. </w:t>
      </w:r>
      <w:r w:rsidRPr="00B13201">
        <w:t>аллергические заболевания в наследственности, наличие эозинофилов, кристаллов и спиралей в мокроте, эозинофил</w:t>
      </w:r>
      <w:r w:rsidR="00E477C3" w:rsidRPr="00B13201">
        <w:t>и</w:t>
      </w:r>
      <w:r w:rsidRPr="00B13201">
        <w:t>я в крови, а также возраст больного при возникновении заболевания</w:t>
      </w:r>
      <w:r w:rsidR="00B13201">
        <w:t xml:space="preserve"> (</w:t>
      </w:r>
      <w:r w:rsidR="00E477C3" w:rsidRPr="00B13201">
        <w:t>бронхиальной астмой</w:t>
      </w:r>
      <w:r w:rsidRPr="00B13201">
        <w:t xml:space="preserve"> чаще всего заболевают в детство или юношеском возрасте</w:t>
      </w:r>
      <w:r w:rsidR="00B13201" w:rsidRPr="00B13201">
        <w:t>),</w:t>
      </w:r>
      <w:r w:rsidRPr="00B13201">
        <w:t xml:space="preserve"> профессия и </w:t>
      </w:r>
      <w:r w:rsidR="00B13201">
        <w:t>т.д.</w:t>
      </w:r>
    </w:p>
    <w:p w14:paraId="68393F31" w14:textId="77777777" w:rsidR="00B13201" w:rsidRDefault="00D909CE" w:rsidP="00B13201">
      <w:pPr>
        <w:ind w:firstLine="709"/>
      </w:pPr>
      <w:r w:rsidRPr="00B13201">
        <w:t xml:space="preserve">Прогноз при </w:t>
      </w:r>
      <w:r w:rsidR="00E477C3" w:rsidRPr="00B13201">
        <w:t>бронхиальной астме</w:t>
      </w:r>
      <w:r w:rsidRPr="00B13201">
        <w:t xml:space="preserve"> в общем благоприятный</w:t>
      </w:r>
      <w:r w:rsidR="00B13201" w:rsidRPr="00B13201">
        <w:t xml:space="preserve">. </w:t>
      </w:r>
      <w:r w:rsidRPr="00B13201">
        <w:t xml:space="preserve">Больные </w:t>
      </w:r>
      <w:r w:rsidR="00E477C3" w:rsidRPr="00B13201">
        <w:t>бронхиальной астмой</w:t>
      </w:r>
      <w:r w:rsidRPr="00B13201">
        <w:t xml:space="preserve"> могут долгие годы сохранить трудоспособность</w:t>
      </w:r>
      <w:r w:rsidR="00B13201" w:rsidRPr="00B13201">
        <w:t xml:space="preserve">. </w:t>
      </w:r>
      <w:r w:rsidRPr="00B13201">
        <w:t>Прогноз определяется не столько длительностью болезни</w:t>
      </w:r>
      <w:r w:rsidR="00B13201">
        <w:t xml:space="preserve"> (</w:t>
      </w:r>
      <w:r w:rsidR="00E477C3" w:rsidRPr="00B13201">
        <w:t>бронхиальной астме</w:t>
      </w:r>
      <w:r w:rsidRPr="00B13201">
        <w:t xml:space="preserve"> свойственно циклическое течение</w:t>
      </w:r>
      <w:r w:rsidR="00B13201" w:rsidRPr="00B13201">
        <w:t>),</w:t>
      </w:r>
      <w:r w:rsidRPr="00B13201">
        <w:t xml:space="preserve"> сколько частотой, длительностью и интенсивностью приступов, наличием или отсутствием астматического состояния и осложнений</w:t>
      </w:r>
      <w:r w:rsidR="00B13201">
        <w:t xml:space="preserve"> (</w:t>
      </w:r>
      <w:r w:rsidRPr="00B13201">
        <w:t xml:space="preserve">пневмосклероза, стойкой эмфиземы и легочно-сердечной недостаточности, часто рецидивирующих перифокальных пневмоний и </w:t>
      </w:r>
      <w:r w:rsidR="00B13201">
        <w:t>т.д.)</w:t>
      </w:r>
      <w:r w:rsidR="00B13201" w:rsidRPr="00B13201">
        <w:t xml:space="preserve">. </w:t>
      </w:r>
      <w:r w:rsidRPr="00B13201">
        <w:t>В случаях с наличием указанных осложнений прогноз нередко определяется н</w:t>
      </w:r>
      <w:r w:rsidR="00E477C3" w:rsidRPr="00B13201">
        <w:t>е</w:t>
      </w:r>
      <w:r w:rsidRPr="00B13201">
        <w:t xml:space="preserve"> </w:t>
      </w:r>
      <w:r w:rsidR="00E477C3" w:rsidRPr="00B13201">
        <w:t>бронхиальная астма</w:t>
      </w:r>
      <w:r w:rsidRPr="00B13201">
        <w:t>, а особенностями течения этих заболеваний</w:t>
      </w:r>
      <w:r w:rsidR="00B13201" w:rsidRPr="00B13201">
        <w:t xml:space="preserve">. </w:t>
      </w:r>
      <w:r w:rsidR="00E477C3" w:rsidRPr="00B13201">
        <w:t>Н</w:t>
      </w:r>
      <w:r w:rsidRPr="00B13201">
        <w:t xml:space="preserve">а прогноз при </w:t>
      </w:r>
      <w:r w:rsidR="00E477C3" w:rsidRPr="00B13201">
        <w:t xml:space="preserve">бронхиальной астме </w:t>
      </w:r>
      <w:r w:rsidRPr="00B13201">
        <w:t>может оказать решающее влияни</w:t>
      </w:r>
      <w:r w:rsidR="00E477C3" w:rsidRPr="00B13201">
        <w:t>е</w:t>
      </w:r>
      <w:r w:rsidRPr="00B13201">
        <w:t xml:space="preserve"> ра</w:t>
      </w:r>
      <w:r w:rsidR="00E477C3" w:rsidRPr="00B13201">
        <w:t>н</w:t>
      </w:r>
      <w:r w:rsidRPr="00B13201">
        <w:t>няя диагностика, своевременные профилактические мероприятия</w:t>
      </w:r>
      <w:r w:rsidR="00B13201">
        <w:t xml:space="preserve"> (</w:t>
      </w:r>
      <w:r w:rsidRPr="00B13201">
        <w:t xml:space="preserve">устранение контакта с аллергеном в производственной или бытовой </w:t>
      </w:r>
      <w:r w:rsidRPr="00B13201">
        <w:lastRenderedPageBreak/>
        <w:t>обстановке, борьба с интеркуррентным</w:t>
      </w:r>
      <w:r w:rsidR="00E477C3" w:rsidRPr="00B13201">
        <w:t>и</w:t>
      </w:r>
      <w:r w:rsidRPr="00B13201">
        <w:t xml:space="preserve"> инфекциями, с очаговой инфекцией и </w:t>
      </w:r>
      <w:r w:rsidR="00B13201">
        <w:t>т.п.)</w:t>
      </w:r>
      <w:r w:rsidR="00B13201" w:rsidRPr="00B13201">
        <w:t>,</w:t>
      </w:r>
      <w:r w:rsidRPr="00B13201">
        <w:t xml:space="preserve"> лечебная физкультура, а также рациональное использование бронхолитических средств, для купирования приступов и астматического состояния</w:t>
      </w:r>
      <w:r w:rsidR="00B13201" w:rsidRPr="00B13201">
        <w:t>.</w:t>
      </w:r>
    </w:p>
    <w:p w14:paraId="773A287E" w14:textId="77777777" w:rsidR="00B13201" w:rsidRDefault="00C127A9" w:rsidP="00B13201">
      <w:pPr>
        <w:ind w:firstLine="709"/>
      </w:pPr>
      <w:r w:rsidRPr="00B13201">
        <w:t>Лечение</w:t>
      </w:r>
      <w:r w:rsidR="00E477C3" w:rsidRPr="00B13201">
        <w:t xml:space="preserve"> приступов астмы и астматического состояния</w:t>
      </w:r>
      <w:r w:rsidR="00B13201" w:rsidRPr="00B13201">
        <w:t xml:space="preserve">. </w:t>
      </w:r>
      <w:r w:rsidR="00E477C3" w:rsidRPr="00B13201">
        <w:t>Эффективным средством, быстро купирующим удушье, является адреналин</w:t>
      </w:r>
      <w:r w:rsidR="00B13201" w:rsidRPr="00B13201">
        <w:t xml:space="preserve">. </w:t>
      </w:r>
      <w:r w:rsidR="00E477C3" w:rsidRPr="00B13201">
        <w:t>Введение адреналина под кожу уже в малых дозах</w:t>
      </w:r>
      <w:r w:rsidR="00B13201">
        <w:t xml:space="preserve"> (</w:t>
      </w:r>
      <w:r w:rsidR="00E477C3" w:rsidRPr="00B13201">
        <w:t>0,3</w:t>
      </w:r>
      <w:r w:rsidR="00B13201" w:rsidRPr="00B13201">
        <w:t>-</w:t>
      </w:r>
      <w:r w:rsidR="00E477C3" w:rsidRPr="00B13201">
        <w:t>0,5 мг</w:t>
      </w:r>
      <w:r w:rsidR="00B13201" w:rsidRPr="00B13201">
        <w:t xml:space="preserve">) </w:t>
      </w:r>
      <w:r w:rsidR="00E477C3" w:rsidRPr="00B13201">
        <w:t>снимает приступ через 2</w:t>
      </w:r>
      <w:r w:rsidR="00B13201" w:rsidRPr="00B13201">
        <w:t>-</w:t>
      </w:r>
      <w:r w:rsidR="00E477C3" w:rsidRPr="00B13201">
        <w:t>3 минуты</w:t>
      </w:r>
      <w:r w:rsidR="00B13201" w:rsidRPr="00B13201">
        <w:t xml:space="preserve">. </w:t>
      </w:r>
      <w:r w:rsidR="00E477C3" w:rsidRPr="00B13201">
        <w:t>Быстрое действие адреналина связано со стимуляцией симпатической нервной системы, обладающей спазмолитическим влиянием на гладкую мускулатуру бронхов</w:t>
      </w:r>
      <w:r w:rsidR="00B13201" w:rsidRPr="00B13201">
        <w:t xml:space="preserve">. </w:t>
      </w:r>
      <w:r w:rsidR="00E477C3" w:rsidRPr="00B13201">
        <w:t>Сосудосуживающее действие адреналина сказывается уменьшением отека слизистой оболочки бронхов</w:t>
      </w:r>
      <w:r w:rsidR="00B13201" w:rsidRPr="00B13201">
        <w:t xml:space="preserve">. </w:t>
      </w:r>
      <w:r w:rsidR="00E477C3" w:rsidRPr="00B13201">
        <w:t>Однако нельзя не учитывать антагонистического действия адреналина в отношении парасимпатической нервной системы, тонус которой во время приступов неизменно повышен и обусловливает спазм гладкой мускулатуры мелких бронхов</w:t>
      </w:r>
      <w:r w:rsidR="00B13201" w:rsidRPr="00B13201">
        <w:t xml:space="preserve">. </w:t>
      </w:r>
      <w:r w:rsidR="00E477C3" w:rsidRPr="00B13201">
        <w:t>При легких и средней тяжести приступах, особенно в начальных стадиях заболевания, нет необходимости прибегать к большим дозам адреналипа, которые часто вызывают ряд неприятных побочных явлений</w:t>
      </w:r>
      <w:r w:rsidR="00B13201" w:rsidRPr="00B13201">
        <w:t xml:space="preserve"> - </w:t>
      </w:r>
      <w:r w:rsidR="00E477C3" w:rsidRPr="00B13201">
        <w:t>сердцебиение, дрожь, головную боль и другие симптомы перераздражения симпатической нервной системы</w:t>
      </w:r>
      <w:r w:rsidR="00B13201" w:rsidRPr="00B13201">
        <w:t xml:space="preserve">. </w:t>
      </w:r>
      <w:r w:rsidR="00E477C3" w:rsidRPr="00B13201">
        <w:t>Действие адреналина недлительно, нестойко и не предупреждает возникновения повторных приступов уже в ближайшие час-два после инъекции</w:t>
      </w:r>
      <w:r w:rsidR="00B13201" w:rsidRPr="00B13201">
        <w:t xml:space="preserve">. </w:t>
      </w:r>
      <w:r w:rsidR="00E477C3" w:rsidRPr="00B13201">
        <w:t>В таких случаях приходится прибегать к повторному и многократному</w:t>
      </w:r>
      <w:r w:rsidR="00B13201">
        <w:t xml:space="preserve"> (</w:t>
      </w:r>
      <w:r w:rsidR="00E477C3" w:rsidRPr="00B13201">
        <w:t>до 10</w:t>
      </w:r>
      <w:r w:rsidR="00B13201" w:rsidRPr="00B13201">
        <w:t>-</w:t>
      </w:r>
      <w:r w:rsidR="00E477C3" w:rsidRPr="00B13201">
        <w:t>12 раз в сутки</w:t>
      </w:r>
      <w:r w:rsidR="00B13201" w:rsidRPr="00B13201">
        <w:t xml:space="preserve">) </w:t>
      </w:r>
      <w:r w:rsidR="00E477C3" w:rsidRPr="00B13201">
        <w:t>введению адреналина</w:t>
      </w:r>
      <w:r w:rsidR="00B13201" w:rsidRPr="00B13201">
        <w:t>.</w:t>
      </w:r>
    </w:p>
    <w:p w14:paraId="0D3066FB" w14:textId="77777777" w:rsidR="00B13201" w:rsidRDefault="00E477C3" w:rsidP="00B13201">
      <w:pPr>
        <w:ind w:firstLine="709"/>
      </w:pPr>
      <w:r w:rsidRPr="00B13201">
        <w:t>В целях предупреждения побочных явлений при длительном применении адреналина лучше пользоваться более частыми инъекция</w:t>
      </w:r>
      <w:r w:rsidR="00A11A85" w:rsidRPr="00B13201">
        <w:t>ми</w:t>
      </w:r>
      <w:r w:rsidRPr="00B13201">
        <w:t xml:space="preserve"> малых доз, чем прибегать к большим дозам, вызывающим эти явления</w:t>
      </w:r>
      <w:r w:rsidR="00B13201" w:rsidRPr="00B13201">
        <w:t xml:space="preserve">. </w:t>
      </w:r>
      <w:r w:rsidRPr="00B13201">
        <w:t>С течением времени у нек</w:t>
      </w:r>
      <w:r w:rsidR="00A11A85" w:rsidRPr="00B13201">
        <w:t>ото</w:t>
      </w:r>
      <w:r w:rsidRPr="00B13201">
        <w:t>рых больных повышается резистентность к адреналину и для купирования приступа требуется введение 1</w:t>
      </w:r>
      <w:r w:rsidR="00B13201" w:rsidRPr="00B13201">
        <w:t>-</w:t>
      </w:r>
      <w:r w:rsidRPr="00B13201">
        <w:t>2 мг</w:t>
      </w:r>
      <w:r w:rsidR="00B13201" w:rsidRPr="00B13201">
        <w:t xml:space="preserve">. </w:t>
      </w:r>
      <w:r w:rsidRPr="00B13201">
        <w:t>Тем не менее и в этих случаях во избежание побочных явлений нужно пользоваться минимальной эффективной дозой, лишь постепенно повышая ее</w:t>
      </w:r>
      <w:r w:rsidR="00B13201" w:rsidRPr="00B13201">
        <w:t xml:space="preserve">. </w:t>
      </w:r>
      <w:r w:rsidRPr="00B13201">
        <w:t xml:space="preserve">Быстрое разрушение адреналина в организме позволяет применять его многократно в </w:t>
      </w:r>
      <w:r w:rsidRPr="00B13201">
        <w:lastRenderedPageBreak/>
        <w:t xml:space="preserve">течение суток без опасений вызвать какие-либо стойкие </w:t>
      </w:r>
      <w:r w:rsidR="00A11A85" w:rsidRPr="00B13201">
        <w:t>патоморфологические</w:t>
      </w:r>
      <w:r w:rsidRPr="00B13201">
        <w:t xml:space="preserve"> изменения или функциональные расстройства</w:t>
      </w:r>
      <w:r w:rsidR="00B13201" w:rsidRPr="00B13201">
        <w:t xml:space="preserve">. </w:t>
      </w:r>
      <w:r w:rsidRPr="00B13201">
        <w:t>Углубленное клиническое исследование больных бронхиальной астмой, непрерывно в течение ряда лет получавших ежедневно повторные инъекции адреналина, не обнаруживает обычно каких-либо симптомов, к</w:t>
      </w:r>
      <w:r w:rsidR="00A11A85" w:rsidRPr="00B13201">
        <w:t>ото</w:t>
      </w:r>
      <w:r w:rsidRPr="00B13201">
        <w:t>рые можно было бы приписать его действию</w:t>
      </w:r>
      <w:r w:rsidR="00B13201" w:rsidRPr="00B13201">
        <w:t xml:space="preserve">. </w:t>
      </w:r>
      <w:r w:rsidRPr="00B13201">
        <w:t>Абсолютных противопоказаний к введению адреналина не существует</w:t>
      </w:r>
      <w:r w:rsidR="00B13201">
        <w:t xml:space="preserve"> (</w:t>
      </w:r>
      <w:r w:rsidRPr="00B13201">
        <w:t>если исключить крайне редко встречающуюся повышенную чувствительность к нему</w:t>
      </w:r>
      <w:r w:rsidR="00B13201" w:rsidRPr="00B13201">
        <w:t>).</w:t>
      </w:r>
    </w:p>
    <w:p w14:paraId="14EB72BE" w14:textId="77777777" w:rsidR="00B13201" w:rsidRDefault="00A11A85" w:rsidP="00B13201">
      <w:pPr>
        <w:ind w:firstLine="709"/>
      </w:pPr>
      <w:r w:rsidRPr="00B13201">
        <w:t>При сочетании бронхиальной астмы со стенокардией, сердечной недостаточностью, выраженным гипертиреозом адреналин следует применять осторожно</w:t>
      </w:r>
      <w:r w:rsidR="00B13201" w:rsidRPr="00B13201">
        <w:t xml:space="preserve">. </w:t>
      </w:r>
      <w:r w:rsidRPr="00B13201">
        <w:t>Наличие гипертонической болезни при отсутствии стенокардии, коронарной или мышечной недостаточности сердца не является противопоказанием к введению адреналина</w:t>
      </w:r>
      <w:r w:rsidR="00B13201" w:rsidRPr="00B13201">
        <w:t xml:space="preserve">. </w:t>
      </w:r>
      <w:r w:rsidRPr="00B13201">
        <w:t>Рефлекторное повышение артериального и венозного давления, нередко наблюдаемое во время приступа бронхиальной астмы как у гипертоников, так и у нормотоников, понижается до исходной величины после купирования приступа астмы адреналином</w:t>
      </w:r>
      <w:r w:rsidR="00B13201" w:rsidRPr="00B13201">
        <w:t xml:space="preserve">. </w:t>
      </w:r>
      <w:r w:rsidRPr="00B13201">
        <w:t>К недостаткам применения адреналина следует отнести парентеральный способ введения</w:t>
      </w:r>
      <w:r w:rsidR="00B13201">
        <w:t xml:space="preserve"> (</w:t>
      </w:r>
      <w:r w:rsidRPr="00B13201">
        <w:t>принятие внутрь не оказывает действия</w:t>
      </w:r>
      <w:r w:rsidR="00B13201" w:rsidRPr="00B13201">
        <w:t>),</w:t>
      </w:r>
      <w:r w:rsidRPr="00B13201">
        <w:t xml:space="preserve"> а также нарастающую толерантность даже к большим дозам, вплоть до полного исчезновения спазмолитического эффекта</w:t>
      </w:r>
      <w:r w:rsidR="00B13201" w:rsidRPr="00B13201">
        <w:t xml:space="preserve">. </w:t>
      </w:r>
      <w:r w:rsidRPr="00B13201">
        <w:t>В этих случаях необходимо прерывать инъекции адреналина на несколько дней, после чего введение</w:t>
      </w:r>
      <w:r w:rsidR="00B13201" w:rsidRPr="00B13201">
        <w:t xml:space="preserve"> </w:t>
      </w:r>
      <w:r w:rsidRPr="00B13201">
        <w:t>его</w:t>
      </w:r>
      <w:r w:rsidR="00B13201" w:rsidRPr="00B13201">
        <w:t xml:space="preserve"> </w:t>
      </w:r>
      <w:r w:rsidRPr="00B13201">
        <w:t>становится</w:t>
      </w:r>
      <w:r w:rsidR="00B13201" w:rsidRPr="00B13201">
        <w:t xml:space="preserve"> </w:t>
      </w:r>
      <w:r w:rsidRPr="00B13201">
        <w:t>обычно вновь эффективным</w:t>
      </w:r>
      <w:r w:rsidR="00B13201" w:rsidRPr="00B13201">
        <w:t xml:space="preserve">. </w:t>
      </w:r>
      <w:r w:rsidRPr="00B13201">
        <w:t>Очень редко больные оказываются рефрактерными уже к первым инъекциям адреналина</w:t>
      </w:r>
      <w:r w:rsidR="00B13201" w:rsidRPr="00B13201">
        <w:t>.</w:t>
      </w:r>
    </w:p>
    <w:p w14:paraId="279DA869" w14:textId="77777777" w:rsidR="00B13201" w:rsidRDefault="00A11A85" w:rsidP="00B13201">
      <w:pPr>
        <w:ind w:firstLine="709"/>
      </w:pPr>
      <w:r w:rsidRPr="00B13201">
        <w:t>За последние годы, наряду с адреналином, все более широкое применение находят препараты норадреналина</w:t>
      </w:r>
      <w:r w:rsidR="00B13201" w:rsidRPr="00B13201">
        <w:t xml:space="preserve">. </w:t>
      </w:r>
      <w:r w:rsidRPr="00B13201">
        <w:t>точнее изо-пропилнорадреналин</w:t>
      </w:r>
      <w:r w:rsidR="00B13201">
        <w:t xml:space="preserve"> (</w:t>
      </w:r>
      <w:r w:rsidRPr="00B13201">
        <w:rPr>
          <w:lang w:val="en-US"/>
        </w:rPr>
        <w:t>Aludrin</w:t>
      </w:r>
      <w:r w:rsidRPr="00B13201">
        <w:t xml:space="preserve">, </w:t>
      </w:r>
      <w:r w:rsidRPr="00B13201">
        <w:rPr>
          <w:lang w:val="en-US"/>
        </w:rPr>
        <w:t>Isoprctialiii</w:t>
      </w:r>
      <w:r w:rsidRPr="00B13201">
        <w:t xml:space="preserve">, </w:t>
      </w:r>
      <w:r w:rsidRPr="00B13201">
        <w:rPr>
          <w:lang w:val="en-US"/>
        </w:rPr>
        <w:t>Euspiran</w:t>
      </w:r>
      <w:r w:rsidRPr="00B13201">
        <w:t xml:space="preserve">, изадрин и </w:t>
      </w:r>
      <w:r w:rsidR="00B13201">
        <w:t>др.)</w:t>
      </w:r>
      <w:r w:rsidR="00B13201" w:rsidRPr="00B13201">
        <w:t xml:space="preserve">. </w:t>
      </w:r>
      <w:r w:rsidRPr="00B13201">
        <w:t>Изопроиилнор-адреналин назначается в виде таблеток</w:t>
      </w:r>
      <w:r w:rsidR="00B13201">
        <w:t xml:space="preserve"> (</w:t>
      </w:r>
      <w:r w:rsidRPr="00B13201">
        <w:t>под язык</w:t>
      </w:r>
      <w:r w:rsidR="00B13201" w:rsidRPr="00B13201">
        <w:t>),</w:t>
      </w:r>
      <w:r w:rsidRPr="00B13201">
        <w:t xml:space="preserve"> а также в аэрозоле</w:t>
      </w:r>
      <w:r w:rsidR="00B13201" w:rsidRPr="00B13201">
        <w:t xml:space="preserve">. </w:t>
      </w:r>
      <w:r w:rsidRPr="00B13201">
        <w:t>Таблетки в 20 мг, медленно распадаясь, купируют средней тяжести приступ в течение 4</w:t>
      </w:r>
      <w:r w:rsidR="00B13201" w:rsidRPr="00B13201">
        <w:t>-</w:t>
      </w:r>
      <w:r w:rsidRPr="00B13201">
        <w:t>5 минут</w:t>
      </w:r>
      <w:r w:rsidR="00B13201" w:rsidRPr="00B13201">
        <w:t xml:space="preserve">. </w:t>
      </w:r>
      <w:r w:rsidRPr="00B13201">
        <w:t xml:space="preserve">Если приступ не купируется, то можно через 5 минут повторно принять таблетку и </w:t>
      </w:r>
      <w:r w:rsidR="00B13201">
        <w:t>т.д.</w:t>
      </w:r>
      <w:r w:rsidR="00B13201" w:rsidRPr="00B13201">
        <w:t xml:space="preserve"> </w:t>
      </w:r>
      <w:r w:rsidRPr="00B13201">
        <w:t>до купирования приступа</w:t>
      </w:r>
      <w:r w:rsidR="00B13201" w:rsidRPr="00B13201">
        <w:t xml:space="preserve">. </w:t>
      </w:r>
      <w:r w:rsidRPr="00B13201">
        <w:t xml:space="preserve">При </w:t>
      </w:r>
      <w:r w:rsidRPr="00B13201">
        <w:lastRenderedPageBreak/>
        <w:t>возникновении побочных явлений</w:t>
      </w:r>
      <w:r w:rsidR="00B13201">
        <w:t xml:space="preserve"> (</w:t>
      </w:r>
      <w:r w:rsidRPr="00B13201">
        <w:t>сердцебиения</w:t>
      </w:r>
      <w:r w:rsidR="00B13201" w:rsidRPr="00B13201">
        <w:t xml:space="preserve">) </w:t>
      </w:r>
      <w:r w:rsidRPr="00B13201">
        <w:t>остатки таблетки немедленно удаляются из полости рта, и через 10</w:t>
      </w:r>
      <w:r w:rsidR="00B13201" w:rsidRPr="00B13201">
        <w:t xml:space="preserve"> - </w:t>
      </w:r>
      <w:r w:rsidRPr="00B13201">
        <w:t>15 минут сердцебиение проходит</w:t>
      </w:r>
      <w:r w:rsidR="00B13201" w:rsidRPr="00B13201">
        <w:t xml:space="preserve">. </w:t>
      </w:r>
      <w:r w:rsidRPr="00B13201">
        <w:t>Еще более выраженный и быстрый купирующий эффект даст в течение 1 минуты изопропилнорадреналин в 1% растворе в аэрозоле</w:t>
      </w:r>
      <w:r w:rsidR="00B13201" w:rsidRPr="00B13201">
        <w:t xml:space="preserve">; </w:t>
      </w:r>
      <w:r w:rsidRPr="00B13201">
        <w:t>при этом побочные явления наблюдаются реже, чем при применении таблеток</w:t>
      </w:r>
      <w:r w:rsidR="00B13201">
        <w:t xml:space="preserve"> (</w:t>
      </w:r>
      <w:r w:rsidRPr="00B13201">
        <w:t>Негх-</w:t>
      </w:r>
      <w:r w:rsidRPr="00B13201">
        <w:rPr>
          <w:lang w:val="en-US"/>
        </w:rPr>
        <w:t>fieimer</w:t>
      </w:r>
      <w:r w:rsidR="00B13201" w:rsidRPr="00B13201">
        <w:t xml:space="preserve">). </w:t>
      </w:r>
      <w:r w:rsidRPr="00B13201">
        <w:t>При появлении рефрактерности к адреналину может оказаться эффективным изопропилнорадреналин и наоборот</w:t>
      </w:r>
      <w:r w:rsidR="00B13201" w:rsidRPr="00B13201">
        <w:t>.</w:t>
      </w:r>
    </w:p>
    <w:p w14:paraId="66527F43" w14:textId="77777777" w:rsidR="00B13201" w:rsidRDefault="00A11A85" w:rsidP="00B13201">
      <w:pPr>
        <w:ind w:firstLine="709"/>
      </w:pPr>
      <w:r w:rsidRPr="00B13201">
        <w:t>Весьма эффективным патогенетическим средством при тяжелых приступах и астматическом состоянии является эуфиллин</w:t>
      </w:r>
      <w:r w:rsidR="00B13201">
        <w:t xml:space="preserve"> (</w:t>
      </w:r>
      <w:r w:rsidRPr="00B13201">
        <w:t>аминофиллин</w:t>
      </w:r>
      <w:r w:rsidR="00B13201" w:rsidRPr="00B13201">
        <w:t xml:space="preserve">). </w:t>
      </w:r>
      <w:r w:rsidRPr="00B13201">
        <w:t>При внутривенном введении бронхолитический эффект наступает еще быстрее, чем после подкожной инъекции адреналина, и, что особенно важно, эуфиллин действует в течение 9</w:t>
      </w:r>
      <w:r w:rsidR="00B13201" w:rsidRPr="00B13201">
        <w:t>-</w:t>
      </w:r>
      <w:r w:rsidRPr="00B13201">
        <w:t>10 часов</w:t>
      </w:r>
      <w:r w:rsidR="00B13201" w:rsidRPr="00B13201">
        <w:t xml:space="preserve">. </w:t>
      </w:r>
      <w:r w:rsidRPr="00B13201">
        <w:t>Определенных противопоказаний к введению эуфиллина не существует</w:t>
      </w:r>
      <w:r w:rsidR="00B13201" w:rsidRPr="00B13201">
        <w:t xml:space="preserve">. </w:t>
      </w:r>
      <w:r w:rsidRPr="00B13201">
        <w:t>Внутривенная инъекция 0,24</w:t>
      </w:r>
      <w:r w:rsidR="00B13201" w:rsidRPr="00B13201">
        <w:t>-</w:t>
      </w:r>
      <w:r w:rsidRPr="00B13201">
        <w:t>0,48 г эуфиллина в 10</w:t>
      </w:r>
      <w:r w:rsidR="00B13201" w:rsidRPr="00B13201">
        <w:t xml:space="preserve"> - </w:t>
      </w:r>
      <w:r w:rsidRPr="00B13201">
        <w:t>20 мл 10</w:t>
      </w:r>
      <w:r w:rsidR="00B13201" w:rsidRPr="00B13201">
        <w:t>-</w:t>
      </w:r>
      <w:r w:rsidRPr="00B13201">
        <w:t>20% раствора глюкозы</w:t>
      </w:r>
      <w:r w:rsidR="00B13201">
        <w:t xml:space="preserve"> (</w:t>
      </w:r>
      <w:r w:rsidRPr="00B13201">
        <w:t>вводить медленно</w:t>
      </w:r>
      <w:r w:rsidR="00B13201" w:rsidRPr="00B13201">
        <w:t xml:space="preserve">!) </w:t>
      </w:r>
      <w:r w:rsidRPr="00B13201">
        <w:t>вечером или непосредственно перед сном устраняет астматическое состояние, предупреждает возникновение приступов астмы в течение ночи и обеспечивает большинству больных спокойный сон и отдых</w:t>
      </w:r>
      <w:r w:rsidR="00B13201" w:rsidRPr="00B13201">
        <w:t>.</w:t>
      </w:r>
    </w:p>
    <w:p w14:paraId="05E9133F" w14:textId="77777777" w:rsidR="00B13201" w:rsidRDefault="00A11A85" w:rsidP="00B13201">
      <w:pPr>
        <w:ind w:firstLine="709"/>
      </w:pPr>
      <w:r w:rsidRPr="00B13201">
        <w:t>Преимущество эуфиллина перед адреналином состоит и в том, что он не противопоказан при сочетании бронхиальной астмы со стенокардией, коронарокардиосклерозом, с сердечной астмой и другими видами сердечной недостаточности</w:t>
      </w:r>
      <w:r w:rsidR="00B13201" w:rsidRPr="00B13201">
        <w:t xml:space="preserve">. </w:t>
      </w:r>
      <w:r w:rsidRPr="00B13201">
        <w:t>Эуфиллин, обладая наряду с бронхолитическим сосудорасширяющим действием в отношении венечных и почечных артерий, а также, по-видимому, усиливая сократительную способность сердечной мышцы, является весьма эффективным при комбинации легочной и сердечной недостаточности</w:t>
      </w:r>
      <w:r w:rsidR="00B13201" w:rsidRPr="00B13201">
        <w:t xml:space="preserve">. </w:t>
      </w:r>
      <w:r w:rsidRPr="00B13201">
        <w:t>Эуфиллин можно рекомендовать внутрь</w:t>
      </w:r>
      <w:r w:rsidR="00B13201">
        <w:t xml:space="preserve"> (</w:t>
      </w:r>
      <w:r w:rsidRPr="00B13201">
        <w:t>0,1</w:t>
      </w:r>
      <w:r w:rsidR="00B13201" w:rsidRPr="00B13201">
        <w:t>-</w:t>
      </w:r>
      <w:r w:rsidRPr="00B13201">
        <w:t>0,15г</w:t>
      </w:r>
      <w:r w:rsidR="00B13201" w:rsidRPr="00B13201">
        <w:t>),</w:t>
      </w:r>
      <w:r w:rsidRPr="00B13201">
        <w:t xml:space="preserve"> а также в виде суппозиториев</w:t>
      </w:r>
      <w:r w:rsidR="00B13201">
        <w:t xml:space="preserve"> (</w:t>
      </w:r>
      <w:r w:rsidRPr="00B13201">
        <w:t>0,25</w:t>
      </w:r>
      <w:r w:rsidR="00B13201" w:rsidRPr="00B13201">
        <w:t>-</w:t>
      </w:r>
      <w:r w:rsidRPr="00B13201">
        <w:t>0,3г</w:t>
      </w:r>
      <w:r w:rsidR="00B13201" w:rsidRPr="00B13201">
        <w:t xml:space="preserve">) </w:t>
      </w:r>
      <w:r w:rsidRPr="00B13201">
        <w:t>или в клизме</w:t>
      </w:r>
      <w:r w:rsidR="00B13201">
        <w:t xml:space="preserve"> (</w:t>
      </w:r>
      <w:r w:rsidRPr="00B13201">
        <w:t>0</w:t>
      </w:r>
      <w:r w:rsidR="00B13201">
        <w:t>.2</w:t>
      </w:r>
      <w:r w:rsidRPr="00B13201">
        <w:t>4 г эуфиллина на 30 мл 5% раствора глюкозы'</w:t>
      </w:r>
      <w:r w:rsidR="00B13201" w:rsidRPr="00B13201">
        <w:t xml:space="preserve">) </w:t>
      </w:r>
      <w:r w:rsidRPr="00B13201">
        <w:t>при бронхиальной астме средней тяжести</w:t>
      </w:r>
      <w:r w:rsidR="00B13201" w:rsidRPr="00B13201">
        <w:t>.</w:t>
      </w:r>
    </w:p>
    <w:p w14:paraId="59940C8F" w14:textId="77777777" w:rsidR="00B13201" w:rsidRDefault="00A11A85" w:rsidP="00B13201">
      <w:pPr>
        <w:ind w:firstLine="709"/>
      </w:pPr>
      <w:r w:rsidRPr="00B13201">
        <w:t xml:space="preserve">Внутривенное введение эуфиллина во время тяжелого приступа и астматического состояния, а также принятие его внутрь и в виде </w:t>
      </w:r>
      <w:r w:rsidRPr="00B13201">
        <w:lastRenderedPageBreak/>
        <w:t>суппозиториев при легко протекающей астме заслуживают более широкого применения во врачебной практике</w:t>
      </w:r>
      <w:r w:rsidR="00B13201" w:rsidRPr="00B13201">
        <w:t>.</w:t>
      </w:r>
    </w:p>
    <w:p w14:paraId="1FB2BE64" w14:textId="77777777" w:rsidR="00A11A85" w:rsidRPr="00B13201" w:rsidRDefault="00A11A85" w:rsidP="00B13201">
      <w:pPr>
        <w:ind w:firstLine="709"/>
        <w:rPr>
          <w:smallCaps/>
        </w:rPr>
      </w:pPr>
    </w:p>
    <w:sectPr w:rsidR="00A11A85" w:rsidRPr="00B13201" w:rsidSect="00B1320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E41D" w14:textId="77777777" w:rsidR="00BE4482" w:rsidRDefault="00BE4482">
      <w:pPr>
        <w:ind w:firstLine="709"/>
      </w:pPr>
      <w:r>
        <w:separator/>
      </w:r>
    </w:p>
  </w:endnote>
  <w:endnote w:type="continuationSeparator" w:id="0">
    <w:p w14:paraId="76B034F7" w14:textId="77777777" w:rsidR="00BE4482" w:rsidRDefault="00BE448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D9FB" w14:textId="77777777" w:rsidR="00B13201" w:rsidRDefault="00B1320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5649" w14:textId="77777777" w:rsidR="00B13201" w:rsidRDefault="00B132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1357" w14:textId="77777777" w:rsidR="00BE4482" w:rsidRDefault="00BE4482">
      <w:pPr>
        <w:ind w:firstLine="709"/>
      </w:pPr>
      <w:r>
        <w:separator/>
      </w:r>
    </w:p>
  </w:footnote>
  <w:footnote w:type="continuationSeparator" w:id="0">
    <w:p w14:paraId="555423EA" w14:textId="77777777" w:rsidR="00BE4482" w:rsidRDefault="00BE448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CB14" w14:textId="77777777" w:rsidR="00B13201" w:rsidRDefault="00B13201" w:rsidP="00B13201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D12F9">
      <w:rPr>
        <w:rStyle w:val="af5"/>
      </w:rPr>
      <w:t>7</w:t>
    </w:r>
    <w:r>
      <w:rPr>
        <w:rStyle w:val="af5"/>
      </w:rPr>
      <w:fldChar w:fldCharType="end"/>
    </w:r>
  </w:p>
  <w:p w14:paraId="7085A3DE" w14:textId="77777777" w:rsidR="00B13201" w:rsidRDefault="00B13201" w:rsidP="00B1320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D8B6" w14:textId="77777777" w:rsidR="00B13201" w:rsidRDefault="00B132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CE"/>
    <w:rsid w:val="00262DB7"/>
    <w:rsid w:val="00402CCC"/>
    <w:rsid w:val="008A33F7"/>
    <w:rsid w:val="00A11A85"/>
    <w:rsid w:val="00B13201"/>
    <w:rsid w:val="00BD12F9"/>
    <w:rsid w:val="00BE4482"/>
    <w:rsid w:val="00C127A9"/>
    <w:rsid w:val="00D909CE"/>
    <w:rsid w:val="00E45590"/>
    <w:rsid w:val="00E477C3"/>
    <w:rsid w:val="00E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C4AFC"/>
  <w14:defaultImageDpi w14:val="0"/>
  <w15:docId w15:val="{69A0A623-B187-485B-91A3-52B05DB9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B1320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1320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1320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1320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1320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1320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1320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1320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1320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B13201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B1320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1320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B13201"/>
    <w:rPr>
      <w:vertAlign w:val="superscript"/>
    </w:rPr>
  </w:style>
  <w:style w:type="paragraph" w:styleId="a7">
    <w:name w:val="Body Text"/>
    <w:basedOn w:val="a2"/>
    <w:link w:val="aa"/>
    <w:uiPriority w:val="99"/>
    <w:rsid w:val="00B13201"/>
    <w:pPr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1320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B1320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B1320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1320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B1320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1320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B1320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13201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B1320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B1320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13201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B13201"/>
    <w:pPr>
      <w:ind w:firstLine="709"/>
    </w:pPr>
    <w:rPr>
      <w:b/>
      <w:bCs/>
      <w:sz w:val="20"/>
      <w:szCs w:val="20"/>
    </w:rPr>
  </w:style>
  <w:style w:type="character" w:styleId="af5">
    <w:name w:val="page number"/>
    <w:basedOn w:val="a3"/>
    <w:uiPriority w:val="99"/>
    <w:rsid w:val="00B13201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B13201"/>
    <w:rPr>
      <w:sz w:val="28"/>
      <w:szCs w:val="28"/>
    </w:rPr>
  </w:style>
  <w:style w:type="paragraph" w:styleId="af7">
    <w:name w:val="Normal (Web)"/>
    <w:basedOn w:val="a2"/>
    <w:uiPriority w:val="99"/>
    <w:rsid w:val="00B1320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B1320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1320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1320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1320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1320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1320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1320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1320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13201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autoRedefine/>
    <w:uiPriority w:val="99"/>
    <w:rsid w:val="00B1320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13201"/>
    <w:pPr>
      <w:numPr>
        <w:numId w:val="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13201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1320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1320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1320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13201"/>
    <w:rPr>
      <w:i/>
      <w:iCs/>
    </w:rPr>
  </w:style>
  <w:style w:type="paragraph" w:customStyle="1" w:styleId="afb">
    <w:name w:val="ТАБЛИЦА"/>
    <w:next w:val="a2"/>
    <w:autoRedefine/>
    <w:uiPriority w:val="99"/>
    <w:rsid w:val="00B13201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1320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13201"/>
  </w:style>
  <w:style w:type="table" w:customStyle="1" w:styleId="15">
    <w:name w:val="Стиль таблицы1"/>
    <w:uiPriority w:val="99"/>
    <w:rsid w:val="00B1320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13201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B13201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1320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1320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B1320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B13201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2910</Words>
  <Characters>16593</Characters>
  <Application>Microsoft Office Word</Application>
  <DocSecurity>0</DocSecurity>
  <Lines>138</Lines>
  <Paragraphs>38</Paragraphs>
  <ScaleCrop>false</ScaleCrop>
  <Company>Firma</Company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2025-03-27T06:38:00Z</dcterms:created>
  <dcterms:modified xsi:type="dcterms:W3CDTF">2025-03-27T06:38:00Z</dcterms:modified>
</cp:coreProperties>
</file>