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МИНИСТЕРСТВО ОБРАЗОВАНИЯ И НАУКИ УКРАИНЫ</w:t>
      </w: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  <w:szCs w:val="28"/>
        </w:rPr>
      </w:pP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ТАВРИЧЕСКИЙ НАЦИОНАЛЬНЫЙ УНИВЕРСИТЕТ</w:t>
      </w:r>
      <w:r w:rsidR="006F4570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ИМЕНИ В.И.ВЕРНАДСКОГО</w:t>
      </w: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  <w:szCs w:val="28"/>
        </w:rPr>
      </w:pP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СЕВАСТОПОЛЬСКИЙ ЭКОНОМИКО-ГУМАНИТАРНЫЙ ИНСТ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ТУТ</w:t>
      </w:r>
    </w:p>
    <w:p w:rsidR="00F065AB" w:rsidRPr="006F4570" w:rsidRDefault="00F065AB" w:rsidP="006F4570">
      <w:pPr>
        <w:spacing w:line="360" w:lineRule="auto"/>
        <w:jc w:val="center"/>
        <w:rPr>
          <w:b/>
          <w:color w:val="000000"/>
          <w:sz w:val="28"/>
        </w:rPr>
      </w:pP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КАФЕДРА ФИЗИЧЕСКОЙ РЕАБИЛИТАЦИИ</w:t>
      </w: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  <w:szCs w:val="28"/>
        </w:rPr>
      </w:pP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  <w:szCs w:val="28"/>
        </w:rPr>
      </w:pP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  <w:szCs w:val="28"/>
        </w:rPr>
      </w:pP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  <w:szCs w:val="28"/>
        </w:rPr>
      </w:pPr>
    </w:p>
    <w:p w:rsidR="006F4570" w:rsidRDefault="006F4570" w:rsidP="006F4570">
      <w:pPr>
        <w:spacing w:line="360" w:lineRule="auto"/>
        <w:jc w:val="center"/>
        <w:rPr>
          <w:color w:val="000000"/>
          <w:sz w:val="28"/>
          <w:szCs w:val="28"/>
        </w:rPr>
      </w:pPr>
    </w:p>
    <w:p w:rsidR="00F065AB" w:rsidRPr="006F4570" w:rsidRDefault="00F065AB" w:rsidP="006F4570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6F4570">
        <w:rPr>
          <w:b/>
          <w:color w:val="000000"/>
          <w:sz w:val="28"/>
          <w:szCs w:val="36"/>
        </w:rPr>
        <w:t>«Лече</w:t>
      </w:r>
      <w:r w:rsidR="00D26EA0" w:rsidRPr="006F4570">
        <w:rPr>
          <w:b/>
          <w:color w:val="000000"/>
          <w:sz w:val="28"/>
          <w:szCs w:val="36"/>
        </w:rPr>
        <w:t>бное питание п</w:t>
      </w:r>
      <w:r w:rsidRPr="006F4570">
        <w:rPr>
          <w:b/>
          <w:color w:val="000000"/>
          <w:sz w:val="28"/>
          <w:szCs w:val="36"/>
        </w:rPr>
        <w:t>ри подагре»</w:t>
      </w: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  <w:szCs w:val="32"/>
        </w:rPr>
      </w:pP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  <w:szCs w:val="28"/>
        </w:rPr>
      </w:pPr>
    </w:p>
    <w:p w:rsidR="00F065AB" w:rsidRPr="006F4570" w:rsidRDefault="00F065AB" w:rsidP="006F4570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6F4570">
        <w:rPr>
          <w:b/>
          <w:color w:val="000000"/>
          <w:sz w:val="28"/>
          <w:szCs w:val="28"/>
        </w:rPr>
        <w:t>РЕФЕРАТ</w:t>
      </w:r>
    </w:p>
    <w:p w:rsidR="00F065AB" w:rsidRPr="006F4570" w:rsidRDefault="00F065AB" w:rsidP="006F457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065AB" w:rsidRPr="006F4570" w:rsidRDefault="00F065AB" w:rsidP="006F4570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</w:rPr>
      </w:pP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</w:rPr>
      </w:pPr>
    </w:p>
    <w:p w:rsidR="006F4570" w:rsidRDefault="006F4570" w:rsidP="006F4570">
      <w:pPr>
        <w:spacing w:line="360" w:lineRule="auto"/>
        <w:jc w:val="center"/>
        <w:rPr>
          <w:color w:val="000000"/>
          <w:sz w:val="28"/>
        </w:rPr>
      </w:pP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</w:rPr>
      </w:pP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</w:rPr>
      </w:pP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  <w:szCs w:val="28"/>
        </w:rPr>
      </w:pPr>
    </w:p>
    <w:p w:rsidR="00F065AB" w:rsidRDefault="00F065AB" w:rsidP="006F4570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F4570" w:rsidRPr="006F4570" w:rsidRDefault="006F4570" w:rsidP="006F4570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F065AB" w:rsidRPr="006F4570" w:rsidRDefault="00F065AB" w:rsidP="006F4570">
      <w:pPr>
        <w:spacing w:line="360" w:lineRule="auto"/>
        <w:jc w:val="center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Севастополь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2007.</w:t>
      </w:r>
    </w:p>
    <w:p w:rsidR="006F4570" w:rsidRPr="006F4570" w:rsidRDefault="006F4570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br w:type="page"/>
      </w:r>
      <w:r>
        <w:rPr>
          <w:b/>
          <w:sz w:val="28"/>
          <w:szCs w:val="28"/>
        </w:rPr>
        <w:lastRenderedPageBreak/>
        <w:t>Введение</w:t>
      </w:r>
    </w:p>
    <w:p w:rsidR="006F4570" w:rsidRDefault="006F4570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84701" w:rsidRPr="006F4570" w:rsidRDefault="00BD4F28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 xml:space="preserve">В данном реферате рассматривается подагра и лечебное питание при этом заболевании. </w:t>
      </w:r>
      <w:r w:rsidR="00384701" w:rsidRPr="006F4570">
        <w:rPr>
          <w:color w:val="000000"/>
          <w:sz w:val="28"/>
          <w:szCs w:val="28"/>
        </w:rPr>
        <w:t>Подагра</w:t>
      </w:r>
      <w:r w:rsidR="00877D49" w:rsidRPr="006F4570">
        <w:rPr>
          <w:color w:val="000000"/>
          <w:sz w:val="28"/>
          <w:szCs w:val="28"/>
        </w:rPr>
        <w:t>,</w:t>
      </w:r>
      <w:r w:rsidR="00877D49" w:rsidRPr="006F4570">
        <w:rPr>
          <w:bCs/>
          <w:color w:val="000000"/>
          <w:sz w:val="28"/>
          <w:szCs w:val="28"/>
        </w:rPr>
        <w:t xml:space="preserve"> которая одно время считалась болезнью королей, в</w:t>
      </w:r>
      <w:r w:rsidR="00877D49" w:rsidRPr="006F4570">
        <w:rPr>
          <w:bCs/>
          <w:color w:val="000000"/>
          <w:sz w:val="28"/>
          <w:szCs w:val="28"/>
        </w:rPr>
        <w:t>ы</w:t>
      </w:r>
      <w:r w:rsidR="00877D49" w:rsidRPr="006F4570">
        <w:rPr>
          <w:bCs/>
          <w:color w:val="000000"/>
          <w:sz w:val="28"/>
          <w:szCs w:val="28"/>
        </w:rPr>
        <w:t>зывае</w:t>
      </w:r>
      <w:r w:rsidR="00877D49" w:rsidRPr="006F4570">
        <w:rPr>
          <w:bCs/>
          <w:color w:val="000000"/>
          <w:sz w:val="28"/>
          <w:szCs w:val="28"/>
        </w:rPr>
        <w:t>т</w:t>
      </w:r>
      <w:r w:rsidR="00877D49" w:rsidRPr="006F4570">
        <w:rPr>
          <w:bCs/>
          <w:color w:val="000000"/>
          <w:sz w:val="28"/>
          <w:szCs w:val="28"/>
        </w:rPr>
        <w:t xml:space="preserve">ся весьма плебейской мочевой кислотой. </w:t>
      </w:r>
      <w:r w:rsidR="007D650B" w:rsidRPr="006F4570">
        <w:rPr>
          <w:bCs/>
          <w:color w:val="000000"/>
          <w:sz w:val="28"/>
          <w:szCs w:val="28"/>
        </w:rPr>
        <w:t>У</w:t>
      </w:r>
      <w:r w:rsidR="00877D49" w:rsidRPr="006F4570">
        <w:rPr>
          <w:bCs/>
          <w:color w:val="000000"/>
          <w:sz w:val="28"/>
          <w:szCs w:val="28"/>
        </w:rPr>
        <w:t xml:space="preserve"> всех она есть в крови. Но </w:t>
      </w:r>
      <w:r w:rsidR="007D650B" w:rsidRPr="006F4570">
        <w:rPr>
          <w:bCs/>
          <w:color w:val="000000"/>
          <w:sz w:val="28"/>
          <w:szCs w:val="28"/>
        </w:rPr>
        <w:t>при п</w:t>
      </w:r>
      <w:r w:rsidR="007D650B" w:rsidRPr="006F4570">
        <w:rPr>
          <w:bCs/>
          <w:color w:val="000000"/>
          <w:sz w:val="28"/>
          <w:szCs w:val="28"/>
        </w:rPr>
        <w:t>о</w:t>
      </w:r>
      <w:r w:rsidR="007D650B" w:rsidRPr="006F4570">
        <w:rPr>
          <w:bCs/>
          <w:color w:val="000000"/>
          <w:sz w:val="28"/>
          <w:szCs w:val="28"/>
        </w:rPr>
        <w:t>дагре</w:t>
      </w:r>
      <w:r w:rsidR="00877D49" w:rsidRPr="006F4570">
        <w:rPr>
          <w:bCs/>
          <w:color w:val="000000"/>
          <w:sz w:val="28"/>
          <w:szCs w:val="28"/>
        </w:rPr>
        <w:t xml:space="preserve"> либо слишком много её образуется, либо образуется нормальное колич</w:t>
      </w:r>
      <w:r w:rsidR="00877D49" w:rsidRPr="006F4570">
        <w:rPr>
          <w:bCs/>
          <w:color w:val="000000"/>
          <w:sz w:val="28"/>
          <w:szCs w:val="28"/>
        </w:rPr>
        <w:t>е</w:t>
      </w:r>
      <w:r w:rsidR="00877D49" w:rsidRPr="006F4570">
        <w:rPr>
          <w:bCs/>
          <w:color w:val="000000"/>
          <w:sz w:val="28"/>
          <w:szCs w:val="28"/>
        </w:rPr>
        <w:t>ство</w:t>
      </w:r>
      <w:r w:rsidR="00FF7442" w:rsidRPr="006F4570">
        <w:rPr>
          <w:bCs/>
          <w:color w:val="000000"/>
          <w:sz w:val="28"/>
          <w:szCs w:val="28"/>
        </w:rPr>
        <w:t>, но выводится недостаточно</w:t>
      </w:r>
      <w:r w:rsidR="006F4570" w:rsidRPr="006F4570">
        <w:rPr>
          <w:bCs/>
          <w:color w:val="000000"/>
          <w:sz w:val="28"/>
          <w:szCs w:val="28"/>
        </w:rPr>
        <w:t>.</w:t>
      </w:r>
      <w:r w:rsidR="006F4570">
        <w:rPr>
          <w:bCs/>
          <w:color w:val="000000"/>
          <w:sz w:val="28"/>
          <w:szCs w:val="28"/>
        </w:rPr>
        <w:t xml:space="preserve"> </w:t>
      </w:r>
      <w:r w:rsidR="006F4570" w:rsidRPr="006F4570">
        <w:rPr>
          <w:bCs/>
          <w:color w:val="000000"/>
          <w:sz w:val="28"/>
          <w:szCs w:val="28"/>
        </w:rPr>
        <w:t>[7</w:t>
      </w:r>
      <w:r w:rsidR="00FF7442" w:rsidRPr="006F4570">
        <w:rPr>
          <w:bCs/>
          <w:color w:val="000000"/>
          <w:sz w:val="28"/>
          <w:szCs w:val="28"/>
        </w:rPr>
        <w:t>]</w:t>
      </w:r>
    </w:p>
    <w:p w:rsidR="006F4570" w:rsidRDefault="00C46E16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F4570">
        <w:rPr>
          <w:bCs/>
          <w:color w:val="000000"/>
          <w:sz w:val="28"/>
          <w:szCs w:val="28"/>
        </w:rPr>
        <w:t>Подагра</w:t>
      </w:r>
      <w:r w:rsidR="00FF7442" w:rsidRPr="006F4570">
        <w:rPr>
          <w:color w:val="000000"/>
          <w:sz w:val="28"/>
          <w:szCs w:val="28"/>
        </w:rPr>
        <w:t xml:space="preserve"> обусловлен</w:t>
      </w:r>
      <w:r w:rsidR="0036084A" w:rsidRPr="006F4570">
        <w:rPr>
          <w:color w:val="000000"/>
          <w:sz w:val="28"/>
          <w:szCs w:val="28"/>
        </w:rPr>
        <w:t>а</w:t>
      </w:r>
      <w:r w:rsidR="00FF7442" w:rsidRPr="006F4570">
        <w:rPr>
          <w:color w:val="000000"/>
          <w:sz w:val="28"/>
          <w:szCs w:val="28"/>
        </w:rPr>
        <w:t xml:space="preserve"> нарушением обмена мочевой кислоты</w:t>
      </w:r>
      <w:r w:rsidR="0036084A" w:rsidRPr="006F4570">
        <w:rPr>
          <w:color w:val="000000"/>
          <w:sz w:val="28"/>
          <w:szCs w:val="28"/>
        </w:rPr>
        <w:t>. Это, по-видимому</w:t>
      </w:r>
      <w:r w:rsidR="006F4570">
        <w:rPr>
          <w:bCs/>
          <w:color w:val="000000"/>
          <w:sz w:val="28"/>
          <w:szCs w:val="28"/>
        </w:rPr>
        <w:t>,</w:t>
      </w:r>
      <w:r w:rsidR="0036084A" w:rsidRPr="006F4570">
        <w:rPr>
          <w:bCs/>
          <w:color w:val="000000"/>
          <w:sz w:val="28"/>
          <w:szCs w:val="28"/>
        </w:rPr>
        <w:t xml:space="preserve"> </w:t>
      </w:r>
      <w:r w:rsidRPr="006F4570">
        <w:rPr>
          <w:bCs/>
          <w:color w:val="000000"/>
          <w:sz w:val="28"/>
          <w:szCs w:val="28"/>
        </w:rPr>
        <w:t>самая старая болезнь</w:t>
      </w:r>
      <w:r w:rsidR="007D650B" w:rsidRPr="006F4570">
        <w:rPr>
          <w:bCs/>
          <w:color w:val="000000"/>
          <w:sz w:val="28"/>
          <w:szCs w:val="28"/>
        </w:rPr>
        <w:t>,</w:t>
      </w:r>
      <w:r w:rsidRPr="006F4570">
        <w:rPr>
          <w:bCs/>
          <w:color w:val="000000"/>
          <w:sz w:val="28"/>
          <w:szCs w:val="28"/>
        </w:rPr>
        <w:t xml:space="preserve"> описанн</w:t>
      </w:r>
      <w:r w:rsidR="007D650B" w:rsidRPr="006F4570">
        <w:rPr>
          <w:bCs/>
          <w:color w:val="000000"/>
          <w:sz w:val="28"/>
          <w:szCs w:val="28"/>
        </w:rPr>
        <w:t>ая</w:t>
      </w:r>
      <w:r w:rsidRPr="006F4570">
        <w:rPr>
          <w:bCs/>
          <w:color w:val="000000"/>
          <w:sz w:val="28"/>
          <w:szCs w:val="28"/>
        </w:rPr>
        <w:t xml:space="preserve"> в медицине.</w:t>
      </w:r>
      <w:r w:rsidR="006F4570">
        <w:rPr>
          <w:bCs/>
          <w:color w:val="000000"/>
          <w:sz w:val="28"/>
          <w:szCs w:val="28"/>
        </w:rPr>
        <w:t xml:space="preserve"> </w:t>
      </w:r>
      <w:r w:rsidRPr="006F4570">
        <w:rPr>
          <w:bCs/>
          <w:color w:val="000000"/>
          <w:sz w:val="28"/>
          <w:szCs w:val="28"/>
        </w:rPr>
        <w:t>Гиппократ в V веке до н.</w:t>
      </w:r>
      <w:r w:rsidR="006F4570">
        <w:rPr>
          <w:bCs/>
          <w:color w:val="000000"/>
          <w:sz w:val="28"/>
          <w:szCs w:val="28"/>
        </w:rPr>
        <w:t> </w:t>
      </w:r>
      <w:r w:rsidR="006F4570" w:rsidRPr="006F4570">
        <w:rPr>
          <w:bCs/>
          <w:color w:val="000000"/>
          <w:sz w:val="28"/>
          <w:szCs w:val="28"/>
        </w:rPr>
        <w:t>э</w:t>
      </w:r>
      <w:r w:rsidRPr="006F4570">
        <w:rPr>
          <w:bCs/>
          <w:color w:val="000000"/>
          <w:sz w:val="28"/>
          <w:szCs w:val="28"/>
        </w:rPr>
        <w:t xml:space="preserve">. назвал подагрой (от podos – стопа + agra – капкан, ловушка) приступы острых болей в стопе. В V веке </w:t>
      </w:r>
      <w:r w:rsidR="006F4570" w:rsidRPr="006F4570">
        <w:rPr>
          <w:bCs/>
          <w:color w:val="000000"/>
          <w:sz w:val="28"/>
          <w:szCs w:val="28"/>
        </w:rPr>
        <w:t>н.</w:t>
      </w:r>
      <w:r w:rsidR="006F4570">
        <w:rPr>
          <w:bCs/>
          <w:color w:val="000000"/>
          <w:sz w:val="28"/>
          <w:szCs w:val="28"/>
        </w:rPr>
        <w:t> </w:t>
      </w:r>
      <w:r w:rsidR="006F4570" w:rsidRPr="006F4570">
        <w:rPr>
          <w:bCs/>
          <w:color w:val="000000"/>
          <w:sz w:val="28"/>
          <w:szCs w:val="28"/>
        </w:rPr>
        <w:t>э</w:t>
      </w:r>
      <w:r w:rsidRPr="006F4570">
        <w:rPr>
          <w:bCs/>
          <w:color w:val="000000"/>
          <w:sz w:val="28"/>
          <w:szCs w:val="28"/>
        </w:rPr>
        <w:t>. Гален описал</w:t>
      </w:r>
      <w:r w:rsidR="00B84247" w:rsidRPr="006F4570">
        <w:rPr>
          <w:bCs/>
          <w:color w:val="000000"/>
          <w:sz w:val="28"/>
          <w:szCs w:val="28"/>
        </w:rPr>
        <w:t xml:space="preserve"> </w:t>
      </w:r>
      <w:r w:rsidR="00B84247" w:rsidRPr="006F4570">
        <w:rPr>
          <w:bCs/>
          <w:i/>
          <w:color w:val="000000"/>
          <w:sz w:val="28"/>
          <w:szCs w:val="28"/>
        </w:rPr>
        <w:t xml:space="preserve">тофусы </w:t>
      </w:r>
      <w:r w:rsidR="0036084A" w:rsidRPr="006F4570">
        <w:rPr>
          <w:bCs/>
          <w:i/>
          <w:color w:val="000000"/>
          <w:sz w:val="28"/>
          <w:szCs w:val="28"/>
        </w:rPr>
        <w:t>(</w:t>
      </w:r>
      <w:r w:rsidR="00B84247" w:rsidRPr="006F4570">
        <w:rPr>
          <w:bCs/>
          <w:i/>
          <w:color w:val="000000"/>
          <w:sz w:val="28"/>
          <w:szCs w:val="28"/>
        </w:rPr>
        <w:t>узелковые образования с отложен</w:t>
      </w:r>
      <w:r w:rsidR="00B84247" w:rsidRPr="006F4570">
        <w:rPr>
          <w:bCs/>
          <w:i/>
          <w:color w:val="000000"/>
          <w:sz w:val="28"/>
          <w:szCs w:val="28"/>
        </w:rPr>
        <w:t>и</w:t>
      </w:r>
      <w:r w:rsidR="00B84247" w:rsidRPr="006F4570">
        <w:rPr>
          <w:bCs/>
          <w:i/>
          <w:color w:val="000000"/>
          <w:sz w:val="28"/>
          <w:szCs w:val="28"/>
        </w:rPr>
        <w:t>ем кристаллов мочевой кислоты</w:t>
      </w:r>
      <w:r w:rsidR="0036084A" w:rsidRPr="006F4570">
        <w:rPr>
          <w:bCs/>
          <w:i/>
          <w:color w:val="000000"/>
          <w:sz w:val="28"/>
          <w:szCs w:val="28"/>
        </w:rPr>
        <w:t>)</w:t>
      </w:r>
      <w:r w:rsidR="00B84247" w:rsidRPr="006F4570">
        <w:rPr>
          <w:b/>
          <w:bCs/>
          <w:color w:val="000000"/>
          <w:sz w:val="28"/>
          <w:szCs w:val="28"/>
        </w:rPr>
        <w:t xml:space="preserve"> </w:t>
      </w:r>
      <w:r w:rsidR="00B84247" w:rsidRPr="006F4570">
        <w:rPr>
          <w:bCs/>
          <w:color w:val="000000"/>
          <w:sz w:val="28"/>
          <w:szCs w:val="28"/>
        </w:rPr>
        <w:t xml:space="preserve">и их </w:t>
      </w:r>
      <w:r w:rsidRPr="006F4570">
        <w:rPr>
          <w:bCs/>
          <w:color w:val="000000"/>
          <w:sz w:val="28"/>
          <w:szCs w:val="28"/>
        </w:rPr>
        <w:t>связь</w:t>
      </w:r>
      <w:r w:rsidR="006F4570">
        <w:rPr>
          <w:bCs/>
          <w:color w:val="000000"/>
          <w:sz w:val="28"/>
          <w:szCs w:val="28"/>
        </w:rPr>
        <w:t xml:space="preserve"> </w:t>
      </w:r>
      <w:r w:rsidRPr="006F4570">
        <w:rPr>
          <w:bCs/>
          <w:color w:val="000000"/>
          <w:sz w:val="28"/>
          <w:szCs w:val="28"/>
        </w:rPr>
        <w:t>с артритом, но лишь в 80</w:t>
      </w:r>
      <w:r w:rsidR="006F4570">
        <w:rPr>
          <w:bCs/>
          <w:color w:val="000000"/>
          <w:sz w:val="28"/>
          <w:szCs w:val="28"/>
        </w:rPr>
        <w:noBreakHyphen/>
      </w:r>
      <w:r w:rsidR="006F4570" w:rsidRPr="006F4570">
        <w:rPr>
          <w:bCs/>
          <w:color w:val="000000"/>
          <w:sz w:val="28"/>
          <w:szCs w:val="28"/>
        </w:rPr>
        <w:t>х</w:t>
      </w:r>
      <w:r w:rsidRPr="006F4570">
        <w:rPr>
          <w:bCs/>
          <w:color w:val="000000"/>
          <w:sz w:val="28"/>
          <w:szCs w:val="28"/>
        </w:rPr>
        <w:t xml:space="preserve"> годах XVIII века Левенгук увидел с помощью микроскопа в содержимом тофуса эти иглоо</w:t>
      </w:r>
      <w:r w:rsidRPr="006F4570">
        <w:rPr>
          <w:bCs/>
          <w:color w:val="000000"/>
          <w:sz w:val="28"/>
          <w:szCs w:val="28"/>
        </w:rPr>
        <w:t>б</w:t>
      </w:r>
      <w:r w:rsidRPr="006F4570">
        <w:rPr>
          <w:bCs/>
          <w:color w:val="000000"/>
          <w:sz w:val="28"/>
          <w:szCs w:val="28"/>
        </w:rPr>
        <w:t xml:space="preserve">разные кристаллы. </w:t>
      </w:r>
      <w:r w:rsidR="00993789" w:rsidRPr="006F4570">
        <w:rPr>
          <w:bCs/>
          <w:color w:val="000000"/>
          <w:sz w:val="28"/>
          <w:szCs w:val="28"/>
        </w:rPr>
        <w:t>В</w:t>
      </w:r>
      <w:r w:rsidRPr="006F4570">
        <w:rPr>
          <w:bCs/>
          <w:color w:val="000000"/>
          <w:sz w:val="28"/>
          <w:szCs w:val="28"/>
        </w:rPr>
        <w:t xml:space="preserve"> середине XX века была установлена связь подагры с кр</w:t>
      </w:r>
      <w:r w:rsidRPr="006F4570">
        <w:rPr>
          <w:bCs/>
          <w:color w:val="000000"/>
          <w:sz w:val="28"/>
          <w:szCs w:val="28"/>
        </w:rPr>
        <w:t>и</w:t>
      </w:r>
      <w:r w:rsidRPr="006F4570">
        <w:rPr>
          <w:bCs/>
          <w:color w:val="000000"/>
          <w:sz w:val="28"/>
          <w:szCs w:val="28"/>
        </w:rPr>
        <w:t>сталлами моноурата натрия.</w:t>
      </w:r>
    </w:p>
    <w:p w:rsidR="00B84247" w:rsidRPr="006F4570" w:rsidRDefault="00D1679B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Человек здоровый чаще всего невнимателен к тому, что он ест. Заболев, люди бросаются на поиски наимоднейших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препаратов и забывают о таком надежном и постоянно действующем лечебном средстве, как пища. Увлечение препарат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 xml:space="preserve">ми нередко приводит к аллергии и другим осложнениям, поэтому </w:t>
      </w:r>
      <w:r w:rsidR="00F75395" w:rsidRPr="006F4570">
        <w:rPr>
          <w:color w:val="000000"/>
          <w:sz w:val="28"/>
          <w:szCs w:val="28"/>
        </w:rPr>
        <w:t>важно знать и применять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лечебные, успокаивающие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и противовоспалительные вещества</w:t>
      </w:r>
      <w:r w:rsidR="00F75395" w:rsidRPr="006F4570">
        <w:rPr>
          <w:color w:val="000000"/>
          <w:sz w:val="28"/>
          <w:szCs w:val="28"/>
        </w:rPr>
        <w:t>, с</w:t>
      </w:r>
      <w:r w:rsidR="00F75395" w:rsidRPr="006F4570">
        <w:rPr>
          <w:color w:val="000000"/>
          <w:sz w:val="28"/>
          <w:szCs w:val="28"/>
        </w:rPr>
        <w:t>о</w:t>
      </w:r>
      <w:r w:rsidR="00F75395" w:rsidRPr="006F4570">
        <w:rPr>
          <w:color w:val="000000"/>
          <w:sz w:val="28"/>
          <w:szCs w:val="28"/>
        </w:rPr>
        <w:t>держащиеся</w:t>
      </w:r>
      <w:r w:rsidRPr="006F4570">
        <w:rPr>
          <w:color w:val="000000"/>
          <w:sz w:val="28"/>
          <w:szCs w:val="28"/>
        </w:rPr>
        <w:t xml:space="preserve"> в </w:t>
      </w:r>
      <w:r w:rsidR="00993789" w:rsidRPr="006F4570">
        <w:rPr>
          <w:color w:val="000000"/>
          <w:sz w:val="28"/>
          <w:szCs w:val="28"/>
        </w:rPr>
        <w:t>пище</w:t>
      </w:r>
      <w:r w:rsidR="0070292A" w:rsidRPr="006F4570">
        <w:rPr>
          <w:color w:val="000000"/>
          <w:sz w:val="28"/>
          <w:szCs w:val="28"/>
        </w:rPr>
        <w:t xml:space="preserve"> и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напитках,</w:t>
      </w:r>
      <w:r w:rsidR="0070292A" w:rsidRPr="006F4570">
        <w:rPr>
          <w:color w:val="000000"/>
          <w:sz w:val="28"/>
          <w:szCs w:val="28"/>
        </w:rPr>
        <w:t xml:space="preserve"> в том числе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отварах</w:t>
      </w:r>
      <w:r w:rsidR="0070292A" w:rsidRPr="006F4570">
        <w:rPr>
          <w:color w:val="000000"/>
          <w:sz w:val="28"/>
          <w:szCs w:val="28"/>
        </w:rPr>
        <w:t xml:space="preserve"> и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настоях.</w:t>
      </w:r>
      <w:r w:rsidR="006F4570">
        <w:rPr>
          <w:color w:val="000000"/>
          <w:sz w:val="28"/>
          <w:szCs w:val="28"/>
        </w:rPr>
        <w:t xml:space="preserve"> </w:t>
      </w:r>
      <w:r w:rsidR="00B84247" w:rsidRPr="006F4570">
        <w:rPr>
          <w:color w:val="000000"/>
          <w:sz w:val="28"/>
          <w:szCs w:val="28"/>
        </w:rPr>
        <w:t>Лечебное п</w:t>
      </w:r>
      <w:r w:rsidR="00B84247" w:rsidRPr="006F4570">
        <w:rPr>
          <w:color w:val="000000"/>
          <w:sz w:val="28"/>
          <w:szCs w:val="28"/>
        </w:rPr>
        <w:t>и</w:t>
      </w:r>
      <w:r w:rsidR="00B84247" w:rsidRPr="006F4570">
        <w:rPr>
          <w:color w:val="000000"/>
          <w:sz w:val="28"/>
          <w:szCs w:val="28"/>
        </w:rPr>
        <w:t>тание при подагре направлено на снижение поступления пуринов с пищей, что облегчает состояние больного, способствует поддержанию более длительного с</w:t>
      </w:r>
      <w:r w:rsidR="00B84247" w:rsidRPr="006F4570">
        <w:rPr>
          <w:color w:val="000000"/>
          <w:sz w:val="28"/>
          <w:szCs w:val="28"/>
        </w:rPr>
        <w:t>о</w:t>
      </w:r>
      <w:r w:rsidR="00B84247" w:rsidRPr="006F4570">
        <w:rPr>
          <w:color w:val="000000"/>
          <w:sz w:val="28"/>
          <w:szCs w:val="28"/>
        </w:rPr>
        <w:t xml:space="preserve">стояния ремиссии. </w:t>
      </w:r>
      <w:r w:rsidR="007D650B" w:rsidRPr="006F4570">
        <w:rPr>
          <w:color w:val="000000"/>
          <w:sz w:val="28"/>
          <w:szCs w:val="28"/>
        </w:rPr>
        <w:t xml:space="preserve">Так как </w:t>
      </w:r>
      <w:r w:rsidR="00B84247" w:rsidRPr="006F4570">
        <w:rPr>
          <w:color w:val="000000"/>
          <w:sz w:val="28"/>
          <w:szCs w:val="28"/>
        </w:rPr>
        <w:t>пурины пищи, как источник образования мочевой к</w:t>
      </w:r>
      <w:r w:rsidR="00B84247" w:rsidRPr="006F4570">
        <w:rPr>
          <w:color w:val="000000"/>
          <w:sz w:val="28"/>
          <w:szCs w:val="28"/>
        </w:rPr>
        <w:t>и</w:t>
      </w:r>
      <w:r w:rsidR="00B84247" w:rsidRPr="006F4570">
        <w:rPr>
          <w:color w:val="000000"/>
          <w:sz w:val="28"/>
          <w:szCs w:val="28"/>
        </w:rPr>
        <w:t>слоты, не играют основной роли в развитии подагры, то максимальный р</w:t>
      </w:r>
      <w:r w:rsidR="00B84247" w:rsidRPr="006F4570">
        <w:rPr>
          <w:color w:val="000000"/>
          <w:sz w:val="28"/>
          <w:szCs w:val="28"/>
        </w:rPr>
        <w:t>е</w:t>
      </w:r>
      <w:r w:rsidR="00B84247" w:rsidRPr="006F4570">
        <w:rPr>
          <w:color w:val="000000"/>
          <w:sz w:val="28"/>
          <w:szCs w:val="28"/>
        </w:rPr>
        <w:t>зультат можно получить только при сочетани</w:t>
      </w:r>
      <w:r w:rsidR="007D650B" w:rsidRPr="006F4570">
        <w:rPr>
          <w:color w:val="000000"/>
          <w:sz w:val="28"/>
          <w:szCs w:val="28"/>
        </w:rPr>
        <w:t>и</w:t>
      </w:r>
      <w:r w:rsidR="00B84247" w:rsidRPr="006F4570">
        <w:rPr>
          <w:color w:val="000000"/>
          <w:sz w:val="28"/>
          <w:szCs w:val="28"/>
        </w:rPr>
        <w:t xml:space="preserve"> с медикаментозными препаратами, угн</w:t>
      </w:r>
      <w:r w:rsidR="00B84247" w:rsidRPr="006F4570">
        <w:rPr>
          <w:color w:val="000000"/>
          <w:sz w:val="28"/>
          <w:szCs w:val="28"/>
        </w:rPr>
        <w:t>е</w:t>
      </w:r>
      <w:r w:rsidR="00B84247" w:rsidRPr="006F4570">
        <w:rPr>
          <w:color w:val="000000"/>
          <w:sz w:val="28"/>
          <w:szCs w:val="28"/>
        </w:rPr>
        <w:t>тающими образование мочевой кислоты и ее солей в организме и усил</w:t>
      </w:r>
      <w:r w:rsidR="00B84247" w:rsidRPr="006F4570">
        <w:rPr>
          <w:color w:val="000000"/>
          <w:sz w:val="28"/>
          <w:szCs w:val="28"/>
        </w:rPr>
        <w:t>и</w:t>
      </w:r>
      <w:r w:rsidR="00B84247" w:rsidRPr="006F4570">
        <w:rPr>
          <w:color w:val="000000"/>
          <w:sz w:val="28"/>
          <w:szCs w:val="28"/>
        </w:rPr>
        <w:t>вающих ее выведение из организма.</w:t>
      </w:r>
    </w:p>
    <w:p w:rsidR="00C46E16" w:rsidRDefault="00BD30A2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  <w:lang w:val="en-US"/>
        </w:rPr>
        <w:t>1</w:t>
      </w:r>
      <w:r>
        <w:rPr>
          <w:b/>
          <w:color w:val="000000"/>
          <w:sz w:val="28"/>
          <w:szCs w:val="28"/>
        </w:rPr>
        <w:t>. Заболевание подагра</w:t>
      </w:r>
    </w:p>
    <w:p w:rsidR="00BD30A2" w:rsidRPr="00BD30A2" w:rsidRDefault="00BD30A2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6F4570" w:rsidRDefault="00BD30A2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1</w:t>
      </w:r>
      <w:r w:rsidR="00C46E16" w:rsidRPr="006F4570">
        <w:rPr>
          <w:b/>
          <w:color w:val="000000"/>
          <w:sz w:val="28"/>
          <w:szCs w:val="28"/>
        </w:rPr>
        <w:t>.</w:t>
      </w:r>
      <w:r w:rsidR="00ED72D3" w:rsidRPr="006F4570">
        <w:rPr>
          <w:b/>
          <w:color w:val="000000"/>
          <w:sz w:val="28"/>
          <w:szCs w:val="28"/>
        </w:rPr>
        <w:t>1 Что такое подагра?</w:t>
      </w:r>
    </w:p>
    <w:p w:rsidR="00BD30A2" w:rsidRDefault="00BD30A2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C67" w:rsidRPr="006F4570" w:rsidRDefault="00BD30A2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 xml:space="preserve">Подагра </w:t>
      </w:r>
      <w:r w:rsidR="00D86440" w:rsidRPr="006F4570">
        <w:rPr>
          <w:color w:val="000000"/>
          <w:sz w:val="28"/>
          <w:szCs w:val="28"/>
        </w:rPr>
        <w:t>(греч</w:t>
      </w:r>
      <w:r w:rsidR="006F4570">
        <w:rPr>
          <w:color w:val="000000"/>
          <w:sz w:val="28"/>
          <w:szCs w:val="28"/>
        </w:rPr>
        <w:t>.</w:t>
      </w:r>
      <w:r w:rsidR="00D86440" w:rsidRPr="006F4570">
        <w:rPr>
          <w:color w:val="000000"/>
          <w:sz w:val="28"/>
          <w:szCs w:val="28"/>
        </w:rPr>
        <w:t xml:space="preserve"> podagra, букв. 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 xml:space="preserve"> </w:t>
      </w:r>
      <w:r w:rsidR="00D86440" w:rsidRPr="006F4570">
        <w:rPr>
          <w:color w:val="000000"/>
          <w:sz w:val="28"/>
          <w:szCs w:val="28"/>
        </w:rPr>
        <w:t>капкан для ног), хроническое заболевание человека и животных, обусловленное нарушением обмена веществ, с повышен</w:t>
      </w:r>
      <w:r w:rsidR="00D86440" w:rsidRPr="006F4570">
        <w:rPr>
          <w:color w:val="000000"/>
          <w:sz w:val="28"/>
          <w:szCs w:val="28"/>
        </w:rPr>
        <w:t>и</w:t>
      </w:r>
      <w:r w:rsidR="00D86440" w:rsidRPr="006F4570">
        <w:rPr>
          <w:color w:val="000000"/>
          <w:sz w:val="28"/>
          <w:szCs w:val="28"/>
        </w:rPr>
        <w:t>ем содержания мочевой кислоты в крови и отложением мочекислых солей</w:t>
      </w:r>
      <w:r w:rsidR="00D86440" w:rsidRPr="006F4570">
        <w:rPr>
          <w:b/>
          <w:color w:val="000000"/>
          <w:sz w:val="28"/>
          <w:szCs w:val="28"/>
        </w:rPr>
        <w:t xml:space="preserve"> </w:t>
      </w:r>
      <w:r w:rsidR="00D86440" w:rsidRPr="006F4570">
        <w:rPr>
          <w:i/>
          <w:color w:val="000000"/>
          <w:sz w:val="28"/>
          <w:szCs w:val="28"/>
        </w:rPr>
        <w:t>(ур</w:t>
      </w:r>
      <w:r w:rsidR="00D86440" w:rsidRPr="006F4570">
        <w:rPr>
          <w:i/>
          <w:color w:val="000000"/>
          <w:sz w:val="28"/>
          <w:szCs w:val="28"/>
        </w:rPr>
        <w:t>а</w:t>
      </w:r>
      <w:r w:rsidR="00D86440" w:rsidRPr="006F4570">
        <w:rPr>
          <w:i/>
          <w:color w:val="000000"/>
          <w:sz w:val="28"/>
          <w:szCs w:val="28"/>
        </w:rPr>
        <w:t>тов)</w:t>
      </w:r>
      <w:r w:rsidR="00D86440" w:rsidRPr="006F4570">
        <w:rPr>
          <w:b/>
          <w:color w:val="000000"/>
          <w:sz w:val="28"/>
          <w:szCs w:val="28"/>
        </w:rPr>
        <w:t xml:space="preserve"> </w:t>
      </w:r>
      <w:r w:rsidR="00D86440" w:rsidRPr="006F4570">
        <w:rPr>
          <w:color w:val="000000"/>
          <w:sz w:val="28"/>
          <w:szCs w:val="28"/>
        </w:rPr>
        <w:t>в различных тканях и органах, преимущественно в суставах. У челов</w:t>
      </w:r>
      <w:r w:rsidR="00D86440" w:rsidRPr="006F4570">
        <w:rPr>
          <w:color w:val="000000"/>
          <w:sz w:val="28"/>
          <w:szCs w:val="28"/>
        </w:rPr>
        <w:t>е</w:t>
      </w:r>
      <w:r w:rsidR="00D86440" w:rsidRPr="006F4570">
        <w:rPr>
          <w:color w:val="000000"/>
          <w:sz w:val="28"/>
          <w:szCs w:val="28"/>
        </w:rPr>
        <w:t>ка проявляется острыми приступами артрита, деформацией суставов с наруш</w:t>
      </w:r>
      <w:r w:rsidR="00D86440" w:rsidRPr="006F4570">
        <w:rPr>
          <w:color w:val="000000"/>
          <w:sz w:val="28"/>
          <w:szCs w:val="28"/>
        </w:rPr>
        <w:t>е</w:t>
      </w:r>
      <w:r w:rsidR="00D86440" w:rsidRPr="006F4570">
        <w:rPr>
          <w:color w:val="000000"/>
          <w:sz w:val="28"/>
          <w:szCs w:val="28"/>
        </w:rPr>
        <w:t>нием их функции.</w:t>
      </w:r>
      <w:r w:rsidR="006F4570">
        <w:rPr>
          <w:color w:val="000000"/>
          <w:sz w:val="28"/>
          <w:szCs w:val="28"/>
        </w:rPr>
        <w:t xml:space="preserve"> </w:t>
      </w:r>
      <w:r w:rsidR="00D86440" w:rsidRPr="006F4570">
        <w:rPr>
          <w:color w:val="000000"/>
          <w:sz w:val="28"/>
          <w:szCs w:val="28"/>
        </w:rPr>
        <w:t>Считается, что в происхождении подагры основное знач</w:t>
      </w:r>
      <w:r w:rsidR="00D86440" w:rsidRPr="006F4570">
        <w:rPr>
          <w:color w:val="000000"/>
          <w:sz w:val="28"/>
          <w:szCs w:val="28"/>
        </w:rPr>
        <w:t>е</w:t>
      </w:r>
      <w:r w:rsidR="00D86440" w:rsidRPr="006F4570">
        <w:rPr>
          <w:color w:val="000000"/>
          <w:sz w:val="28"/>
          <w:szCs w:val="28"/>
        </w:rPr>
        <w:t>ние имеют нарушения функций различных ферментов, регулирующих образ</w:t>
      </w:r>
      <w:r w:rsidR="00D86440" w:rsidRPr="006F4570">
        <w:rPr>
          <w:color w:val="000000"/>
          <w:sz w:val="28"/>
          <w:szCs w:val="28"/>
        </w:rPr>
        <w:t>о</w:t>
      </w:r>
      <w:r w:rsidR="00D86440" w:rsidRPr="006F4570">
        <w:rPr>
          <w:color w:val="000000"/>
          <w:sz w:val="28"/>
          <w:szCs w:val="28"/>
        </w:rPr>
        <w:t>вание и выведение из организма уратов.</w:t>
      </w:r>
      <w:r w:rsidR="00053278" w:rsidRPr="006F4570">
        <w:rPr>
          <w:color w:val="000000"/>
          <w:sz w:val="28"/>
          <w:szCs w:val="28"/>
        </w:rPr>
        <w:t xml:space="preserve"> В некоторых случаях при этом отчётливо выя</w:t>
      </w:r>
      <w:r w:rsidR="00053278" w:rsidRPr="006F4570">
        <w:rPr>
          <w:color w:val="000000"/>
          <w:sz w:val="28"/>
          <w:szCs w:val="28"/>
        </w:rPr>
        <w:t>в</w:t>
      </w:r>
      <w:r w:rsidR="00053278" w:rsidRPr="006F4570">
        <w:rPr>
          <w:color w:val="000000"/>
          <w:sz w:val="28"/>
          <w:szCs w:val="28"/>
        </w:rPr>
        <w:t>ляется наследственный характер заболевания</w:t>
      </w:r>
      <w:r w:rsidR="00953415" w:rsidRPr="006F4570">
        <w:rPr>
          <w:color w:val="000000"/>
          <w:sz w:val="28"/>
          <w:szCs w:val="28"/>
        </w:rPr>
        <w:t>.</w:t>
      </w:r>
      <w:r w:rsidR="006B3BF7" w:rsidRPr="006F4570">
        <w:rPr>
          <w:color w:val="000000"/>
          <w:sz w:val="28"/>
          <w:szCs w:val="28"/>
        </w:rPr>
        <w:t xml:space="preserve"> </w:t>
      </w:r>
      <w:r w:rsidR="00C46E16" w:rsidRPr="006F4570">
        <w:rPr>
          <w:color w:val="000000"/>
          <w:sz w:val="28"/>
          <w:szCs w:val="28"/>
        </w:rPr>
        <w:t>В</w:t>
      </w:r>
      <w:r w:rsidR="00053278" w:rsidRPr="006F4570">
        <w:rPr>
          <w:color w:val="000000"/>
          <w:sz w:val="28"/>
          <w:szCs w:val="28"/>
        </w:rPr>
        <w:t xml:space="preserve"> развитии подагры определённую роль играют такие дополнительные факторы, как переедание, избыточное п</w:t>
      </w:r>
      <w:r w:rsidR="00053278" w:rsidRPr="006F4570">
        <w:rPr>
          <w:color w:val="000000"/>
          <w:sz w:val="28"/>
          <w:szCs w:val="28"/>
        </w:rPr>
        <w:t>о</w:t>
      </w:r>
      <w:r w:rsidR="00053278" w:rsidRPr="006F4570">
        <w:rPr>
          <w:color w:val="000000"/>
          <w:sz w:val="28"/>
          <w:szCs w:val="28"/>
        </w:rPr>
        <w:t>требление мяса и мясных продуктов, злоупотребление алкоголем, а также мал</w:t>
      </w:r>
      <w:r w:rsidR="00053278" w:rsidRPr="006F4570">
        <w:rPr>
          <w:color w:val="000000"/>
          <w:sz w:val="28"/>
          <w:szCs w:val="28"/>
        </w:rPr>
        <w:t>о</w:t>
      </w:r>
      <w:r w:rsidR="00053278" w:rsidRPr="006F4570">
        <w:rPr>
          <w:color w:val="000000"/>
          <w:sz w:val="28"/>
          <w:szCs w:val="28"/>
        </w:rPr>
        <w:t>подвижный образ жизни</w:t>
      </w:r>
      <w:r w:rsidR="00F75776" w:rsidRPr="006F4570">
        <w:rPr>
          <w:color w:val="000000"/>
          <w:sz w:val="28"/>
          <w:szCs w:val="28"/>
        </w:rPr>
        <w:t xml:space="preserve"> и нервное переутомление</w:t>
      </w:r>
      <w:r w:rsidR="00053278" w:rsidRPr="006F4570">
        <w:rPr>
          <w:color w:val="000000"/>
          <w:sz w:val="28"/>
          <w:szCs w:val="28"/>
        </w:rPr>
        <w:t>. Заболевание встречается ч</w:t>
      </w:r>
      <w:r w:rsidR="00053278" w:rsidRPr="006F4570">
        <w:rPr>
          <w:color w:val="000000"/>
          <w:sz w:val="28"/>
          <w:szCs w:val="28"/>
        </w:rPr>
        <w:t>а</w:t>
      </w:r>
      <w:r w:rsidR="00053278" w:rsidRPr="006F4570">
        <w:rPr>
          <w:color w:val="000000"/>
          <w:sz w:val="28"/>
          <w:szCs w:val="28"/>
        </w:rPr>
        <w:t>ще у мужчин после 40 лет</w:t>
      </w:r>
      <w:r w:rsidR="002A3EB7" w:rsidRPr="006F4570">
        <w:rPr>
          <w:color w:val="000000"/>
          <w:sz w:val="28"/>
          <w:szCs w:val="28"/>
        </w:rPr>
        <w:t>, у женщин наблюдается относительно редко.</w:t>
      </w:r>
      <w:r w:rsidR="006B3BF7" w:rsidRPr="006F4570">
        <w:rPr>
          <w:color w:val="000000"/>
          <w:sz w:val="28"/>
          <w:szCs w:val="28"/>
        </w:rPr>
        <w:t xml:space="preserve"> К факт</w:t>
      </w:r>
      <w:r w:rsidR="006B3BF7" w:rsidRPr="006F4570">
        <w:rPr>
          <w:color w:val="000000"/>
          <w:sz w:val="28"/>
          <w:szCs w:val="28"/>
        </w:rPr>
        <w:t>о</w:t>
      </w:r>
      <w:r w:rsidR="006B3BF7" w:rsidRPr="006F4570">
        <w:rPr>
          <w:color w:val="000000"/>
          <w:sz w:val="28"/>
          <w:szCs w:val="28"/>
        </w:rPr>
        <w:t>рам, провоцирующим возникновение приступа подагрического артрита, относят</w:t>
      </w:r>
      <w:r w:rsidR="006F4570">
        <w:rPr>
          <w:color w:val="000000"/>
          <w:sz w:val="28"/>
          <w:szCs w:val="28"/>
        </w:rPr>
        <w:t xml:space="preserve"> </w:t>
      </w:r>
      <w:r w:rsidR="006B3BF7" w:rsidRPr="006F4570">
        <w:rPr>
          <w:color w:val="000000"/>
          <w:sz w:val="28"/>
          <w:szCs w:val="28"/>
        </w:rPr>
        <w:t>оп</w:t>
      </w:r>
      <w:r w:rsidR="006B3BF7" w:rsidRPr="006F4570">
        <w:rPr>
          <w:color w:val="000000"/>
          <w:sz w:val="28"/>
          <w:szCs w:val="28"/>
        </w:rPr>
        <w:t>е</w:t>
      </w:r>
      <w:r w:rsidR="006B3BF7" w:rsidRPr="006F4570">
        <w:rPr>
          <w:color w:val="000000"/>
          <w:sz w:val="28"/>
          <w:szCs w:val="28"/>
        </w:rPr>
        <w:t>рации, травмы, пр</w:t>
      </w:r>
      <w:r w:rsidR="006B3BF7" w:rsidRPr="006F4570">
        <w:rPr>
          <w:color w:val="000000"/>
          <w:sz w:val="28"/>
          <w:szCs w:val="28"/>
        </w:rPr>
        <w:t>и</w:t>
      </w:r>
      <w:r w:rsidR="006B3BF7" w:rsidRPr="006F4570">
        <w:rPr>
          <w:color w:val="000000"/>
          <w:sz w:val="28"/>
          <w:szCs w:val="28"/>
        </w:rPr>
        <w:t>ем мочегонных средств</w:t>
      </w:r>
      <w:r w:rsidR="00CE03FC" w:rsidRPr="006F4570">
        <w:rPr>
          <w:color w:val="000000"/>
          <w:sz w:val="28"/>
          <w:szCs w:val="28"/>
        </w:rPr>
        <w:t>.</w:t>
      </w:r>
    </w:p>
    <w:p w:rsidR="00162E7F" w:rsidRPr="006F4570" w:rsidRDefault="001A3C67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 xml:space="preserve">Откуда берётся мочевая кислота? </w:t>
      </w:r>
      <w:r w:rsidR="00162E7F" w:rsidRPr="006F4570">
        <w:rPr>
          <w:color w:val="000000"/>
          <w:sz w:val="28"/>
          <w:szCs w:val="28"/>
        </w:rPr>
        <w:t>Нарушения метаболизма пуриновых основ</w:t>
      </w:r>
      <w:r w:rsidR="00162E7F" w:rsidRPr="006F4570">
        <w:rPr>
          <w:color w:val="000000"/>
          <w:sz w:val="28"/>
          <w:szCs w:val="28"/>
        </w:rPr>
        <w:t>а</w:t>
      </w:r>
      <w:r w:rsidR="00162E7F" w:rsidRPr="006F4570">
        <w:rPr>
          <w:color w:val="000000"/>
          <w:sz w:val="28"/>
          <w:szCs w:val="28"/>
        </w:rPr>
        <w:t>ний (входящих главным образом в состав нуклеиновых кислот) возникают в осно</w:t>
      </w:r>
      <w:r w:rsidR="00162E7F" w:rsidRPr="006F4570">
        <w:rPr>
          <w:color w:val="000000"/>
          <w:sz w:val="28"/>
          <w:szCs w:val="28"/>
        </w:rPr>
        <w:t>в</w:t>
      </w:r>
      <w:r w:rsidR="00162E7F" w:rsidRPr="006F4570">
        <w:rPr>
          <w:color w:val="000000"/>
          <w:sz w:val="28"/>
          <w:szCs w:val="28"/>
        </w:rPr>
        <w:t>ном вследствие врожденного или приобретенного ослабления активности фе</w:t>
      </w:r>
      <w:r w:rsidR="00162E7F" w:rsidRPr="006F4570">
        <w:rPr>
          <w:color w:val="000000"/>
          <w:sz w:val="28"/>
          <w:szCs w:val="28"/>
        </w:rPr>
        <w:t>р</w:t>
      </w:r>
      <w:r w:rsidR="00162E7F" w:rsidRPr="006F4570">
        <w:rPr>
          <w:color w:val="000000"/>
          <w:sz w:val="28"/>
          <w:szCs w:val="28"/>
        </w:rPr>
        <w:t xml:space="preserve">ментов, регулирующих этот процесс. Обязательное для подагры </w:t>
      </w:r>
      <w:r w:rsidR="00162E7F" w:rsidRPr="006F4570">
        <w:rPr>
          <w:i/>
          <w:color w:val="000000"/>
          <w:sz w:val="28"/>
          <w:szCs w:val="28"/>
        </w:rPr>
        <w:t>повышение уро</w:t>
      </w:r>
      <w:r w:rsidR="00162E7F" w:rsidRPr="006F4570">
        <w:rPr>
          <w:i/>
          <w:color w:val="000000"/>
          <w:sz w:val="28"/>
          <w:szCs w:val="28"/>
        </w:rPr>
        <w:t>в</w:t>
      </w:r>
      <w:r w:rsidR="00162E7F" w:rsidRPr="006F4570">
        <w:rPr>
          <w:i/>
          <w:color w:val="000000"/>
          <w:sz w:val="28"/>
          <w:szCs w:val="28"/>
        </w:rPr>
        <w:t>ня мочевой кислоты в крови (гиперурикемия)</w:t>
      </w:r>
      <w:r w:rsidR="006F4570">
        <w:rPr>
          <w:i/>
          <w:color w:val="000000"/>
          <w:sz w:val="28"/>
          <w:szCs w:val="28"/>
        </w:rPr>
        <w:t xml:space="preserve"> – </w:t>
      </w:r>
      <w:r w:rsidR="006F4570" w:rsidRPr="006F4570">
        <w:rPr>
          <w:color w:val="000000"/>
          <w:sz w:val="28"/>
          <w:szCs w:val="28"/>
        </w:rPr>
        <w:t>в</w:t>
      </w:r>
      <w:r w:rsidR="00B66DAF" w:rsidRPr="006F4570">
        <w:rPr>
          <w:color w:val="000000"/>
          <w:sz w:val="28"/>
          <w:szCs w:val="28"/>
        </w:rPr>
        <w:t>ыше 0,254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0</w:t>
      </w:r>
      <w:r w:rsidR="00B66DAF" w:rsidRPr="006F4570">
        <w:rPr>
          <w:color w:val="000000"/>
          <w:sz w:val="28"/>
          <w:szCs w:val="28"/>
        </w:rPr>
        <w:t>,325 ммоль/л</w:t>
      </w:r>
      <w:r w:rsidR="006F4570">
        <w:rPr>
          <w:i/>
          <w:color w:val="000000"/>
          <w:sz w:val="28"/>
          <w:szCs w:val="28"/>
        </w:rPr>
        <w:t xml:space="preserve"> –</w:t>
      </w:r>
      <w:r w:rsidR="006F4570" w:rsidRPr="006F4570">
        <w:rPr>
          <w:color w:val="000000"/>
          <w:sz w:val="28"/>
          <w:szCs w:val="28"/>
        </w:rPr>
        <w:t xml:space="preserve"> во</w:t>
      </w:r>
      <w:r w:rsidR="00162E7F" w:rsidRPr="006F4570">
        <w:rPr>
          <w:color w:val="000000"/>
          <w:sz w:val="28"/>
          <w:szCs w:val="28"/>
        </w:rPr>
        <w:t>зник</w:t>
      </w:r>
      <w:r w:rsidR="00162E7F" w:rsidRPr="006F4570">
        <w:rPr>
          <w:color w:val="000000"/>
          <w:sz w:val="28"/>
          <w:szCs w:val="28"/>
        </w:rPr>
        <w:t>а</w:t>
      </w:r>
      <w:r w:rsidR="00162E7F" w:rsidRPr="006F4570">
        <w:rPr>
          <w:color w:val="000000"/>
          <w:sz w:val="28"/>
          <w:szCs w:val="28"/>
        </w:rPr>
        <w:t>ет либо вследствие повышенного распада пуриновых оснований, либо из-за сн</w:t>
      </w:r>
      <w:r w:rsidR="00162E7F" w:rsidRPr="006F4570">
        <w:rPr>
          <w:color w:val="000000"/>
          <w:sz w:val="28"/>
          <w:szCs w:val="28"/>
        </w:rPr>
        <w:t>и</w:t>
      </w:r>
      <w:r w:rsidR="00162E7F" w:rsidRPr="006F4570">
        <w:rPr>
          <w:color w:val="000000"/>
          <w:sz w:val="28"/>
          <w:szCs w:val="28"/>
        </w:rPr>
        <w:t>жения экскреции мочевой кислоты почками. Могут иметь место и обе эти прич</w:t>
      </w:r>
      <w:r w:rsidR="00162E7F" w:rsidRPr="006F4570">
        <w:rPr>
          <w:color w:val="000000"/>
          <w:sz w:val="28"/>
          <w:szCs w:val="28"/>
        </w:rPr>
        <w:t>и</w:t>
      </w:r>
      <w:r w:rsidR="00162E7F" w:rsidRPr="006F4570">
        <w:rPr>
          <w:color w:val="000000"/>
          <w:sz w:val="28"/>
          <w:szCs w:val="28"/>
        </w:rPr>
        <w:t>ны. Известны заболевания или ситуации, когда подагра является только симпт</w:t>
      </w:r>
      <w:r w:rsidR="00162E7F" w:rsidRPr="006F4570">
        <w:rPr>
          <w:color w:val="000000"/>
          <w:sz w:val="28"/>
          <w:szCs w:val="28"/>
        </w:rPr>
        <w:t>о</w:t>
      </w:r>
      <w:r w:rsidR="00162E7F" w:rsidRPr="006F4570">
        <w:rPr>
          <w:color w:val="000000"/>
          <w:sz w:val="28"/>
          <w:szCs w:val="28"/>
        </w:rPr>
        <w:t>мом: например, при миелолейкозе, врожденных и приобретенных пороках сер</w:t>
      </w:r>
      <w:r w:rsidR="00162E7F" w:rsidRPr="006F4570">
        <w:rPr>
          <w:color w:val="000000"/>
          <w:sz w:val="28"/>
          <w:szCs w:val="28"/>
        </w:rPr>
        <w:t>д</w:t>
      </w:r>
      <w:r w:rsidR="00162E7F" w:rsidRPr="006F4570">
        <w:rPr>
          <w:color w:val="000000"/>
          <w:sz w:val="28"/>
          <w:szCs w:val="28"/>
        </w:rPr>
        <w:t xml:space="preserve">ца, протекающих с цианозом, </w:t>
      </w:r>
      <w:r w:rsidR="00CE03FC" w:rsidRPr="006F4570">
        <w:rPr>
          <w:color w:val="000000"/>
          <w:sz w:val="28"/>
          <w:szCs w:val="28"/>
        </w:rPr>
        <w:t xml:space="preserve">при </w:t>
      </w:r>
      <w:r w:rsidR="00162E7F" w:rsidRPr="006F4570">
        <w:rPr>
          <w:color w:val="000000"/>
          <w:sz w:val="28"/>
          <w:szCs w:val="28"/>
        </w:rPr>
        <w:t xml:space="preserve">интоксикации свинцом, </w:t>
      </w:r>
      <w:r w:rsidR="00CE03FC" w:rsidRPr="006F4570">
        <w:rPr>
          <w:color w:val="000000"/>
          <w:sz w:val="28"/>
          <w:szCs w:val="28"/>
        </w:rPr>
        <w:t xml:space="preserve">при </w:t>
      </w:r>
      <w:r w:rsidR="00162E7F" w:rsidRPr="006F4570">
        <w:rPr>
          <w:color w:val="000000"/>
          <w:sz w:val="28"/>
          <w:szCs w:val="28"/>
        </w:rPr>
        <w:t>применении</w:t>
      </w:r>
      <w:r w:rsidR="006F4570">
        <w:rPr>
          <w:color w:val="000000"/>
          <w:sz w:val="28"/>
          <w:szCs w:val="28"/>
        </w:rPr>
        <w:t xml:space="preserve"> </w:t>
      </w:r>
      <w:r w:rsidR="00162E7F" w:rsidRPr="006F4570">
        <w:rPr>
          <w:color w:val="000000"/>
          <w:sz w:val="28"/>
          <w:szCs w:val="28"/>
        </w:rPr>
        <w:t>р</w:t>
      </w:r>
      <w:r w:rsidR="00162E7F" w:rsidRPr="006F4570">
        <w:rPr>
          <w:color w:val="000000"/>
          <w:sz w:val="28"/>
          <w:szCs w:val="28"/>
        </w:rPr>
        <w:t>и</w:t>
      </w:r>
      <w:r w:rsidR="00162E7F" w:rsidRPr="006F4570">
        <w:rPr>
          <w:color w:val="000000"/>
          <w:sz w:val="28"/>
          <w:szCs w:val="28"/>
        </w:rPr>
        <w:t>боксина и др.</w:t>
      </w:r>
    </w:p>
    <w:p w:rsidR="006F4570" w:rsidRDefault="00C46E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F4570">
        <w:rPr>
          <w:bCs/>
          <w:color w:val="000000"/>
          <w:sz w:val="28"/>
          <w:szCs w:val="28"/>
        </w:rPr>
        <w:t>Приведём</w:t>
      </w:r>
      <w:r w:rsidR="00ED72D3" w:rsidRPr="006F4570">
        <w:rPr>
          <w:bCs/>
          <w:color w:val="000000"/>
          <w:sz w:val="28"/>
          <w:szCs w:val="28"/>
        </w:rPr>
        <w:t xml:space="preserve"> </w:t>
      </w:r>
      <w:r w:rsidR="00ED72D3" w:rsidRPr="006F4570">
        <w:rPr>
          <w:bCs/>
          <w:i/>
          <w:color w:val="000000"/>
          <w:sz w:val="28"/>
          <w:szCs w:val="28"/>
        </w:rPr>
        <w:t>современное определение подагры</w:t>
      </w:r>
      <w:r w:rsidR="00ED72D3" w:rsidRPr="006F4570">
        <w:rPr>
          <w:bCs/>
          <w:color w:val="000000"/>
          <w:sz w:val="28"/>
          <w:szCs w:val="28"/>
        </w:rPr>
        <w:t xml:space="preserve"> как</w:t>
      </w:r>
      <w:r w:rsidR="00CE03FC" w:rsidRPr="006F4570">
        <w:rPr>
          <w:bCs/>
          <w:color w:val="000000"/>
          <w:sz w:val="28"/>
          <w:szCs w:val="28"/>
        </w:rPr>
        <w:t>:</w:t>
      </w:r>
    </w:p>
    <w:p w:rsidR="006F4570" w:rsidRDefault="006F4570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6F4570">
        <w:rPr>
          <w:bCs/>
          <w:color w:val="000000"/>
          <w:sz w:val="28"/>
          <w:szCs w:val="28"/>
        </w:rPr>
        <w:t>с</w:t>
      </w:r>
      <w:r w:rsidR="00ED72D3" w:rsidRPr="006F4570">
        <w:rPr>
          <w:bCs/>
          <w:color w:val="000000"/>
          <w:sz w:val="28"/>
          <w:szCs w:val="28"/>
        </w:rPr>
        <w:t>истемного тофусного заболевания,</w:t>
      </w:r>
      <w:r>
        <w:rPr>
          <w:bCs/>
          <w:color w:val="000000"/>
          <w:sz w:val="28"/>
          <w:szCs w:val="28"/>
        </w:rPr>
        <w:t xml:space="preserve"> –</w:t>
      </w:r>
      <w:r w:rsidRPr="006F4570">
        <w:rPr>
          <w:bCs/>
          <w:color w:val="000000"/>
          <w:sz w:val="28"/>
          <w:szCs w:val="28"/>
        </w:rPr>
        <w:t xml:space="preserve"> </w:t>
      </w:r>
      <w:r w:rsidR="00ED72D3" w:rsidRPr="006F4570">
        <w:rPr>
          <w:bCs/>
          <w:color w:val="000000"/>
          <w:sz w:val="28"/>
          <w:szCs w:val="28"/>
        </w:rPr>
        <w:t>развивающегося в</w:t>
      </w:r>
      <w:r>
        <w:rPr>
          <w:bCs/>
          <w:color w:val="000000"/>
          <w:sz w:val="28"/>
          <w:szCs w:val="28"/>
        </w:rPr>
        <w:t xml:space="preserve"> </w:t>
      </w:r>
      <w:r w:rsidR="00CE03FC" w:rsidRPr="006F4570">
        <w:rPr>
          <w:bCs/>
          <w:color w:val="000000"/>
          <w:sz w:val="28"/>
          <w:szCs w:val="28"/>
        </w:rPr>
        <w:t>местах отложения кристаллов моноурата натрия</w:t>
      </w:r>
      <w:r w:rsidR="00E56A62" w:rsidRPr="006F457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–</w:t>
      </w:r>
      <w:r w:rsidRPr="006F4570">
        <w:rPr>
          <w:bCs/>
          <w:color w:val="000000"/>
          <w:sz w:val="28"/>
          <w:szCs w:val="28"/>
        </w:rPr>
        <w:t xml:space="preserve"> </w:t>
      </w:r>
      <w:r w:rsidR="00ED72D3" w:rsidRPr="006F4570">
        <w:rPr>
          <w:bCs/>
          <w:color w:val="000000"/>
          <w:sz w:val="28"/>
          <w:szCs w:val="28"/>
        </w:rPr>
        <w:t>с воспалением в органах и системах</w:t>
      </w:r>
      <w:r w:rsidR="00E56A62" w:rsidRPr="006F457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–</w:t>
      </w:r>
      <w:r w:rsidRPr="006F4570">
        <w:rPr>
          <w:bCs/>
          <w:color w:val="000000"/>
          <w:sz w:val="28"/>
          <w:szCs w:val="28"/>
        </w:rPr>
        <w:t xml:space="preserve"> </w:t>
      </w:r>
      <w:r w:rsidR="00ED72D3" w:rsidRPr="006F4570">
        <w:rPr>
          <w:bCs/>
          <w:color w:val="000000"/>
          <w:sz w:val="28"/>
          <w:szCs w:val="28"/>
        </w:rPr>
        <w:t>у людей со стойкой гиперурикемией</w:t>
      </w:r>
      <w:r>
        <w:rPr>
          <w:bCs/>
          <w:color w:val="000000"/>
          <w:sz w:val="28"/>
          <w:szCs w:val="28"/>
        </w:rPr>
        <w:t>,</w:t>
      </w:r>
      <w:r w:rsidR="00ED72D3" w:rsidRPr="006F4570">
        <w:rPr>
          <w:bCs/>
          <w:color w:val="000000"/>
          <w:sz w:val="28"/>
          <w:szCs w:val="28"/>
        </w:rPr>
        <w:t xml:space="preserve"> обусловленной внешнесредовыми и</w:t>
      </w:r>
      <w:r>
        <w:rPr>
          <w:bCs/>
          <w:color w:val="000000"/>
          <w:sz w:val="28"/>
          <w:szCs w:val="28"/>
        </w:rPr>
        <w:t> / </w:t>
      </w:r>
      <w:r w:rsidRPr="006F4570">
        <w:rPr>
          <w:bCs/>
          <w:color w:val="000000"/>
          <w:sz w:val="28"/>
          <w:szCs w:val="28"/>
        </w:rPr>
        <w:t>или</w:t>
      </w:r>
      <w:r w:rsidR="00ED72D3" w:rsidRPr="006F4570">
        <w:rPr>
          <w:bCs/>
          <w:color w:val="000000"/>
          <w:sz w:val="28"/>
          <w:szCs w:val="28"/>
        </w:rPr>
        <w:t xml:space="preserve"> генетич</w:t>
      </w:r>
      <w:r w:rsidR="00ED72D3" w:rsidRPr="006F4570">
        <w:rPr>
          <w:bCs/>
          <w:color w:val="000000"/>
          <w:sz w:val="28"/>
          <w:szCs w:val="28"/>
        </w:rPr>
        <w:t>е</w:t>
      </w:r>
      <w:r w:rsidR="00ED72D3" w:rsidRPr="006F4570">
        <w:rPr>
          <w:bCs/>
          <w:color w:val="000000"/>
          <w:sz w:val="28"/>
          <w:szCs w:val="28"/>
        </w:rPr>
        <w:t>скими факторами</w:t>
      </w:r>
      <w:r w:rsidR="00CE03FC" w:rsidRPr="006F4570">
        <w:rPr>
          <w:bCs/>
          <w:color w:val="000000"/>
          <w:sz w:val="28"/>
          <w:szCs w:val="28"/>
        </w:rPr>
        <w:t>.</w:t>
      </w:r>
    </w:p>
    <w:p w:rsidR="008025B3" w:rsidRDefault="004A1B10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color w:val="000000"/>
          <w:sz w:val="28"/>
          <w:szCs w:val="28"/>
        </w:rPr>
        <w:t>О роли внешнесредовых факторов при подагре свидетельствуют явные колеб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 xml:space="preserve">ния в ее распространенности, связанные с уровнем жизни людей, что приводит к практическому исчезновению болезни во время войн, голода </w:t>
      </w:r>
      <w:r w:rsidR="006F4570">
        <w:rPr>
          <w:color w:val="000000"/>
          <w:sz w:val="28"/>
          <w:szCs w:val="28"/>
        </w:rPr>
        <w:t>и т.д.</w:t>
      </w:r>
      <w:r w:rsidRPr="006F4570">
        <w:rPr>
          <w:color w:val="000000"/>
          <w:sz w:val="28"/>
          <w:szCs w:val="28"/>
        </w:rPr>
        <w:t xml:space="preserve"> и, наоб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рот, повышению распространенности при росте уровня жизни. По крайней м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ре, во всех странах с высоким уровнем жизни отмечается нарастание больных с пода</w:t>
      </w:r>
      <w:r w:rsidRPr="006F4570">
        <w:rPr>
          <w:color w:val="000000"/>
          <w:sz w:val="28"/>
          <w:szCs w:val="28"/>
        </w:rPr>
        <w:t>г</w:t>
      </w:r>
      <w:r w:rsidRPr="006F4570">
        <w:rPr>
          <w:color w:val="000000"/>
          <w:sz w:val="28"/>
          <w:szCs w:val="28"/>
        </w:rPr>
        <w:t>рическими артритами.</w:t>
      </w:r>
    </w:p>
    <w:p w:rsidR="00BD30A2" w:rsidRPr="00BD30A2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F4570" w:rsidRPr="00BD30A2" w:rsidRDefault="00BD30A2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1</w:t>
      </w:r>
      <w:r w:rsidR="00192D05" w:rsidRPr="006F4570">
        <w:rPr>
          <w:b/>
          <w:color w:val="000000"/>
          <w:sz w:val="28"/>
          <w:szCs w:val="28"/>
        </w:rPr>
        <w:t>.2</w:t>
      </w:r>
      <w:r w:rsidR="00F065AB" w:rsidRPr="006F457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Изменение органов и функций</w:t>
      </w:r>
    </w:p>
    <w:p w:rsidR="00BD30A2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F4570" w:rsidRDefault="00E87A8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Развитие подагры</w:t>
      </w:r>
      <w:r w:rsidR="00D26EA0" w:rsidRPr="006F4570">
        <w:rPr>
          <w:color w:val="000000"/>
          <w:sz w:val="28"/>
          <w:szCs w:val="28"/>
        </w:rPr>
        <w:t>,</w:t>
      </w:r>
      <w:r w:rsidRPr="006F4570">
        <w:rPr>
          <w:color w:val="000000"/>
          <w:sz w:val="28"/>
          <w:szCs w:val="28"/>
        </w:rPr>
        <w:t xml:space="preserve"> как правило</w:t>
      </w:r>
      <w:r w:rsidR="00D26EA0" w:rsidRPr="006F4570">
        <w:rPr>
          <w:color w:val="000000"/>
          <w:sz w:val="28"/>
          <w:szCs w:val="28"/>
        </w:rPr>
        <w:t>,</w:t>
      </w:r>
      <w:r w:rsidRPr="006F4570">
        <w:rPr>
          <w:color w:val="000000"/>
          <w:sz w:val="28"/>
          <w:szCs w:val="28"/>
        </w:rPr>
        <w:t xml:space="preserve"> сопровождается острым приступообразным воспалением одного или нескольких суставов (артрит). </w:t>
      </w:r>
      <w:r w:rsidR="00B1740A" w:rsidRPr="006F4570">
        <w:rPr>
          <w:color w:val="000000"/>
          <w:sz w:val="28"/>
          <w:szCs w:val="28"/>
        </w:rPr>
        <w:t>Обычно</w:t>
      </w:r>
      <w:r w:rsidRPr="006F4570">
        <w:rPr>
          <w:color w:val="000000"/>
          <w:sz w:val="28"/>
          <w:szCs w:val="28"/>
        </w:rPr>
        <w:t xml:space="preserve"> первыми пор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>жаются суставы нижних конечностей, часто плюснефаланговый сустав больш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го пальца</w:t>
      </w:r>
      <w:r w:rsidR="0027023D" w:rsidRPr="006F4570">
        <w:rPr>
          <w:color w:val="000000"/>
          <w:sz w:val="28"/>
          <w:szCs w:val="28"/>
        </w:rPr>
        <w:t xml:space="preserve"> (примерно у 7</w:t>
      </w:r>
      <w:r w:rsidR="006F4570" w:rsidRPr="006F4570">
        <w:rPr>
          <w:color w:val="000000"/>
          <w:sz w:val="28"/>
          <w:szCs w:val="28"/>
        </w:rPr>
        <w:t>5</w:t>
      </w:r>
      <w:r w:rsidR="006F4570">
        <w:rPr>
          <w:color w:val="000000"/>
          <w:sz w:val="28"/>
          <w:szCs w:val="28"/>
        </w:rPr>
        <w:t>%</w:t>
      </w:r>
      <w:r w:rsidR="0027023D" w:rsidRPr="006F4570">
        <w:rPr>
          <w:color w:val="000000"/>
          <w:sz w:val="28"/>
          <w:szCs w:val="28"/>
        </w:rPr>
        <w:t xml:space="preserve"> больных), суставы плюсны, голеностопные и коле</w:t>
      </w:r>
      <w:r w:rsidR="0027023D" w:rsidRPr="006F4570">
        <w:rPr>
          <w:color w:val="000000"/>
          <w:sz w:val="28"/>
          <w:szCs w:val="28"/>
        </w:rPr>
        <w:t>н</w:t>
      </w:r>
      <w:r w:rsidR="0027023D" w:rsidRPr="006F4570">
        <w:rPr>
          <w:color w:val="000000"/>
          <w:sz w:val="28"/>
          <w:szCs w:val="28"/>
        </w:rPr>
        <w:t>ные суставы. Реже наблюдается артрит мелких суставов кистей, лучезапястных и ло</w:t>
      </w:r>
      <w:r w:rsidR="0027023D" w:rsidRPr="006F4570">
        <w:rPr>
          <w:color w:val="000000"/>
          <w:sz w:val="28"/>
          <w:szCs w:val="28"/>
        </w:rPr>
        <w:t>к</w:t>
      </w:r>
      <w:r w:rsidR="0027023D" w:rsidRPr="006F4570">
        <w:rPr>
          <w:color w:val="000000"/>
          <w:sz w:val="28"/>
          <w:szCs w:val="28"/>
        </w:rPr>
        <w:t>тевых суставов.</w:t>
      </w:r>
      <w:r w:rsidRPr="006F4570">
        <w:rPr>
          <w:color w:val="000000"/>
          <w:sz w:val="28"/>
          <w:szCs w:val="28"/>
        </w:rPr>
        <w:t xml:space="preserve"> Болевой приступ обычно начинается внезапно, чаще ночью. П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сле переедания, алкогольного эксцесса, а нередко без видимой причины возник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>ет острая боль в поражённом суставе, образуется припухлость, сопровождающа</w:t>
      </w:r>
      <w:r w:rsidRPr="006F4570">
        <w:rPr>
          <w:color w:val="000000"/>
          <w:sz w:val="28"/>
          <w:szCs w:val="28"/>
        </w:rPr>
        <w:t>я</w:t>
      </w:r>
      <w:r w:rsidRPr="006F4570">
        <w:rPr>
          <w:color w:val="000000"/>
          <w:sz w:val="28"/>
          <w:szCs w:val="28"/>
        </w:rPr>
        <w:t>ся краснотой и резкой болезненностью при малейшем движении. Появляется о</w:t>
      </w:r>
      <w:r w:rsidRPr="006F4570">
        <w:rPr>
          <w:color w:val="000000"/>
          <w:sz w:val="28"/>
          <w:szCs w:val="28"/>
        </w:rPr>
        <w:t>з</w:t>
      </w:r>
      <w:r w:rsidRPr="006F4570">
        <w:rPr>
          <w:color w:val="000000"/>
          <w:sz w:val="28"/>
          <w:szCs w:val="28"/>
        </w:rPr>
        <w:t>ноб с повышением температуры. Через несколько дней явления артрита</w:t>
      </w:r>
      <w:r w:rsidR="00DF1B04" w:rsidRPr="006F4570">
        <w:rPr>
          <w:color w:val="000000"/>
          <w:sz w:val="28"/>
          <w:szCs w:val="28"/>
        </w:rPr>
        <w:t xml:space="preserve"> могут полностью прой</w:t>
      </w:r>
      <w:r w:rsidRPr="006F4570">
        <w:rPr>
          <w:color w:val="000000"/>
          <w:sz w:val="28"/>
          <w:szCs w:val="28"/>
        </w:rPr>
        <w:t>т</w:t>
      </w:r>
      <w:r w:rsidR="00DF1B04"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. Перерывы между приступами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продолжа</w:t>
      </w:r>
      <w:r w:rsidR="00DF1B04" w:rsidRPr="006F4570">
        <w:rPr>
          <w:color w:val="000000"/>
          <w:sz w:val="28"/>
          <w:szCs w:val="28"/>
        </w:rPr>
        <w:t>ю</w:t>
      </w:r>
      <w:r w:rsidRPr="006F4570">
        <w:rPr>
          <w:color w:val="000000"/>
          <w:sz w:val="28"/>
          <w:szCs w:val="28"/>
        </w:rPr>
        <w:t>тся от н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скольких дней до 1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2</w:t>
      </w:r>
      <w:r w:rsidRPr="006F4570">
        <w:rPr>
          <w:color w:val="000000"/>
          <w:sz w:val="28"/>
          <w:szCs w:val="28"/>
        </w:rPr>
        <w:t xml:space="preserve"> лет. При прогрессировании болезни пр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ступы становятся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ча</w:t>
      </w:r>
      <w:r w:rsidR="00D95458" w:rsidRPr="006F4570">
        <w:rPr>
          <w:color w:val="000000"/>
          <w:sz w:val="28"/>
          <w:szCs w:val="28"/>
        </w:rPr>
        <w:t>ще</w:t>
      </w:r>
      <w:r w:rsidRPr="006F4570">
        <w:rPr>
          <w:color w:val="000000"/>
          <w:sz w:val="28"/>
          <w:szCs w:val="28"/>
        </w:rPr>
        <w:t xml:space="preserve"> и длительн</w:t>
      </w:r>
      <w:r w:rsidR="00D95458" w:rsidRPr="006F4570">
        <w:rPr>
          <w:color w:val="000000"/>
          <w:sz w:val="28"/>
          <w:szCs w:val="28"/>
        </w:rPr>
        <w:t>ее</w:t>
      </w:r>
      <w:r w:rsidRPr="006F4570">
        <w:rPr>
          <w:color w:val="000000"/>
          <w:sz w:val="28"/>
          <w:szCs w:val="28"/>
        </w:rPr>
        <w:t>, периодически воспаляются новые суставы, воспалени</w:t>
      </w:r>
      <w:r w:rsidR="00D95458"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 xml:space="preserve"> </w:t>
      </w:r>
      <w:r w:rsidR="00D95458" w:rsidRPr="006F4570">
        <w:rPr>
          <w:color w:val="000000"/>
          <w:sz w:val="28"/>
          <w:szCs w:val="28"/>
        </w:rPr>
        <w:t>может</w:t>
      </w:r>
      <w:r w:rsidRPr="006F4570">
        <w:rPr>
          <w:color w:val="000000"/>
          <w:sz w:val="28"/>
          <w:szCs w:val="28"/>
        </w:rPr>
        <w:t xml:space="preserve"> сохр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>ня</w:t>
      </w:r>
      <w:r w:rsidR="00D95458" w:rsidRPr="006F4570">
        <w:rPr>
          <w:color w:val="000000"/>
          <w:sz w:val="28"/>
          <w:szCs w:val="28"/>
        </w:rPr>
        <w:t>ться</w:t>
      </w:r>
      <w:r w:rsidRPr="006F4570">
        <w:rPr>
          <w:color w:val="000000"/>
          <w:sz w:val="28"/>
          <w:szCs w:val="28"/>
        </w:rPr>
        <w:t xml:space="preserve"> многи</w:t>
      </w:r>
      <w:r w:rsidR="00D95458"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 xml:space="preserve"> недел</w:t>
      </w:r>
      <w:r w:rsidR="00D95458"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. Для такого хронического течения подагры характерны о</w:t>
      </w:r>
      <w:r w:rsidRPr="006F4570">
        <w:rPr>
          <w:color w:val="000000"/>
          <w:sz w:val="28"/>
          <w:szCs w:val="28"/>
        </w:rPr>
        <w:t>т</w:t>
      </w:r>
      <w:r w:rsidRPr="006F4570">
        <w:rPr>
          <w:color w:val="000000"/>
          <w:sz w:val="28"/>
          <w:szCs w:val="28"/>
        </w:rPr>
        <w:t>ложения уратов под кожей в виде узелков, чаще около локтевых</w:t>
      </w:r>
      <w:r w:rsidR="00B1740A" w:rsidRPr="006F4570">
        <w:rPr>
          <w:color w:val="000000"/>
          <w:sz w:val="28"/>
          <w:szCs w:val="28"/>
        </w:rPr>
        <w:t xml:space="preserve"> и</w:t>
      </w:r>
      <w:r w:rsidR="008A7CBA" w:rsidRPr="006F4570">
        <w:rPr>
          <w:color w:val="000000"/>
          <w:sz w:val="28"/>
          <w:szCs w:val="28"/>
        </w:rPr>
        <w:t xml:space="preserve"> коленных</w:t>
      </w:r>
      <w:r w:rsidR="00B1740A" w:rsidRPr="006F4570">
        <w:rPr>
          <w:color w:val="000000"/>
          <w:sz w:val="28"/>
          <w:szCs w:val="28"/>
        </w:rPr>
        <w:t xml:space="preserve"> су</w:t>
      </w:r>
      <w:r w:rsidR="00B1740A" w:rsidRPr="006F4570">
        <w:rPr>
          <w:color w:val="000000"/>
          <w:sz w:val="28"/>
          <w:szCs w:val="28"/>
        </w:rPr>
        <w:t>с</w:t>
      </w:r>
      <w:r w:rsidR="00B1740A" w:rsidRPr="006F4570">
        <w:rPr>
          <w:color w:val="000000"/>
          <w:sz w:val="28"/>
          <w:szCs w:val="28"/>
        </w:rPr>
        <w:t>тавов</w:t>
      </w:r>
      <w:r w:rsidR="008A7CBA" w:rsidRPr="006F4570">
        <w:rPr>
          <w:color w:val="000000"/>
          <w:sz w:val="28"/>
          <w:szCs w:val="28"/>
        </w:rPr>
        <w:t>,</w:t>
      </w:r>
      <w:r w:rsidR="006F4570">
        <w:rPr>
          <w:color w:val="000000"/>
          <w:sz w:val="28"/>
          <w:szCs w:val="28"/>
        </w:rPr>
        <w:t xml:space="preserve"> </w:t>
      </w:r>
      <w:r w:rsidR="00B1740A" w:rsidRPr="006F4570">
        <w:rPr>
          <w:color w:val="000000"/>
          <w:sz w:val="28"/>
          <w:szCs w:val="28"/>
        </w:rPr>
        <w:t xml:space="preserve">у </w:t>
      </w:r>
      <w:r w:rsidRPr="006F4570">
        <w:rPr>
          <w:color w:val="000000"/>
          <w:sz w:val="28"/>
          <w:szCs w:val="28"/>
        </w:rPr>
        <w:t>мелких суставов кистей</w:t>
      </w:r>
      <w:r w:rsidR="00313416" w:rsidRPr="006F4570">
        <w:rPr>
          <w:color w:val="000000"/>
          <w:sz w:val="28"/>
          <w:szCs w:val="28"/>
        </w:rPr>
        <w:t>,</w:t>
      </w:r>
      <w:r w:rsidR="008A7CBA" w:rsidRPr="006F4570">
        <w:rPr>
          <w:color w:val="000000"/>
          <w:sz w:val="28"/>
          <w:szCs w:val="28"/>
        </w:rPr>
        <w:t xml:space="preserve"> в хряще ушных раковин</w:t>
      </w:r>
      <w:r w:rsidR="00313416" w:rsidRPr="006F4570">
        <w:rPr>
          <w:color w:val="000000"/>
          <w:sz w:val="28"/>
          <w:szCs w:val="28"/>
        </w:rPr>
        <w:t>,</w:t>
      </w:r>
      <w:r w:rsidR="00435B84" w:rsidRPr="006F4570">
        <w:rPr>
          <w:color w:val="000000"/>
          <w:sz w:val="28"/>
          <w:szCs w:val="28"/>
        </w:rPr>
        <w:t xml:space="preserve"> на веках, крыльях н</w:t>
      </w:r>
      <w:r w:rsidR="00435B84" w:rsidRPr="006F4570">
        <w:rPr>
          <w:color w:val="000000"/>
          <w:sz w:val="28"/>
          <w:szCs w:val="28"/>
        </w:rPr>
        <w:t>о</w:t>
      </w:r>
      <w:r w:rsidR="00435B84" w:rsidRPr="006F4570">
        <w:rPr>
          <w:color w:val="000000"/>
          <w:sz w:val="28"/>
          <w:szCs w:val="28"/>
        </w:rPr>
        <w:t>са, в надгортаннике, бронхах, в миокарде, кл</w:t>
      </w:r>
      <w:r w:rsidR="00435B84" w:rsidRPr="006F4570">
        <w:rPr>
          <w:color w:val="000000"/>
          <w:sz w:val="28"/>
          <w:szCs w:val="28"/>
        </w:rPr>
        <w:t>а</w:t>
      </w:r>
      <w:r w:rsidR="00435B84" w:rsidRPr="006F4570">
        <w:rPr>
          <w:color w:val="000000"/>
          <w:sz w:val="28"/>
          <w:szCs w:val="28"/>
        </w:rPr>
        <w:t>панах сердца, аорте, на крайней плоти полового члена,</w:t>
      </w:r>
      <w:r w:rsidR="008A7CBA" w:rsidRPr="006F4570">
        <w:rPr>
          <w:color w:val="000000"/>
          <w:sz w:val="28"/>
          <w:szCs w:val="28"/>
        </w:rPr>
        <w:t xml:space="preserve"> где формируются разных размеров узелковые о</w:t>
      </w:r>
      <w:r w:rsidR="008A7CBA" w:rsidRPr="006F4570">
        <w:rPr>
          <w:color w:val="000000"/>
          <w:sz w:val="28"/>
          <w:szCs w:val="28"/>
        </w:rPr>
        <w:t>б</w:t>
      </w:r>
      <w:r w:rsidR="008A7CBA" w:rsidRPr="006F4570">
        <w:rPr>
          <w:color w:val="000000"/>
          <w:sz w:val="28"/>
          <w:szCs w:val="28"/>
        </w:rPr>
        <w:t xml:space="preserve">разования 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 xml:space="preserve"> </w:t>
      </w:r>
      <w:r w:rsidR="008A7CBA" w:rsidRPr="006F4570">
        <w:rPr>
          <w:color w:val="000000"/>
          <w:sz w:val="28"/>
          <w:szCs w:val="28"/>
        </w:rPr>
        <w:t xml:space="preserve">тофусы. </w:t>
      </w:r>
      <w:r w:rsidR="00313416" w:rsidRPr="006F4570">
        <w:rPr>
          <w:color w:val="000000"/>
          <w:sz w:val="28"/>
          <w:szCs w:val="28"/>
        </w:rPr>
        <w:t>Происходит задержка мочекислого натрия в организме, о</w:t>
      </w:r>
      <w:r w:rsidR="00313416" w:rsidRPr="006F4570">
        <w:rPr>
          <w:color w:val="000000"/>
          <w:sz w:val="28"/>
          <w:szCs w:val="28"/>
        </w:rPr>
        <w:t>т</w:t>
      </w:r>
      <w:r w:rsidR="00313416" w:rsidRPr="006F4570">
        <w:rPr>
          <w:color w:val="000000"/>
          <w:sz w:val="28"/>
          <w:szCs w:val="28"/>
        </w:rPr>
        <w:t xml:space="preserve">ложение его в связках, стенке кишечника, мозговых оболочках. </w:t>
      </w:r>
      <w:r w:rsidR="00B248D4" w:rsidRPr="006F4570">
        <w:rPr>
          <w:color w:val="000000"/>
          <w:sz w:val="28"/>
          <w:szCs w:val="28"/>
        </w:rPr>
        <w:t>Был выявлен факт образов</w:t>
      </w:r>
      <w:r w:rsidR="00B248D4" w:rsidRPr="006F4570">
        <w:rPr>
          <w:color w:val="000000"/>
          <w:sz w:val="28"/>
          <w:szCs w:val="28"/>
        </w:rPr>
        <w:t>а</w:t>
      </w:r>
      <w:r w:rsidR="00B248D4" w:rsidRPr="006F4570">
        <w:rPr>
          <w:color w:val="000000"/>
          <w:sz w:val="28"/>
          <w:szCs w:val="28"/>
        </w:rPr>
        <w:t xml:space="preserve">ния кристаллов </w:t>
      </w:r>
      <w:r w:rsidR="00B248D4" w:rsidRPr="006F4570">
        <w:rPr>
          <w:bCs/>
          <w:color w:val="000000"/>
          <w:sz w:val="28"/>
          <w:szCs w:val="28"/>
        </w:rPr>
        <w:t>моноурата натрия</w:t>
      </w:r>
      <w:r w:rsidR="006F4570">
        <w:rPr>
          <w:color w:val="000000"/>
          <w:sz w:val="28"/>
          <w:szCs w:val="28"/>
        </w:rPr>
        <w:t xml:space="preserve"> </w:t>
      </w:r>
      <w:r w:rsidR="00B248D4" w:rsidRPr="006F4570">
        <w:rPr>
          <w:color w:val="000000"/>
          <w:sz w:val="28"/>
          <w:szCs w:val="28"/>
        </w:rPr>
        <w:t>и образования микротофусов в слизистой об</w:t>
      </w:r>
      <w:r w:rsidR="00B248D4" w:rsidRPr="006F4570">
        <w:rPr>
          <w:color w:val="000000"/>
          <w:sz w:val="28"/>
          <w:szCs w:val="28"/>
        </w:rPr>
        <w:t>о</w:t>
      </w:r>
      <w:r w:rsidR="00B248D4" w:rsidRPr="006F4570">
        <w:rPr>
          <w:color w:val="000000"/>
          <w:sz w:val="28"/>
          <w:szCs w:val="28"/>
        </w:rPr>
        <w:t>лочке желудка более чем у половины больных подагрой.</w:t>
      </w:r>
      <w:r w:rsidR="006F4570">
        <w:rPr>
          <w:color w:val="000000"/>
          <w:sz w:val="28"/>
          <w:szCs w:val="28"/>
        </w:rPr>
        <w:t xml:space="preserve"> </w:t>
      </w:r>
      <w:r w:rsidR="00B36EBD" w:rsidRPr="006F4570">
        <w:rPr>
          <w:color w:val="000000"/>
          <w:sz w:val="28"/>
          <w:szCs w:val="28"/>
        </w:rPr>
        <w:t>Наряду с этим пораж</w:t>
      </w:r>
      <w:r w:rsidR="00B36EBD" w:rsidRPr="006F4570">
        <w:rPr>
          <w:color w:val="000000"/>
          <w:sz w:val="28"/>
          <w:szCs w:val="28"/>
        </w:rPr>
        <w:t>а</w:t>
      </w:r>
      <w:r w:rsidR="00B36EBD" w:rsidRPr="006F4570">
        <w:rPr>
          <w:color w:val="000000"/>
          <w:sz w:val="28"/>
          <w:szCs w:val="28"/>
        </w:rPr>
        <w:t>ются сухожилия (часто ахилловое)</w:t>
      </w:r>
      <w:r w:rsidR="006F4570">
        <w:rPr>
          <w:color w:val="000000"/>
          <w:sz w:val="28"/>
          <w:szCs w:val="28"/>
        </w:rPr>
        <w:t>,</w:t>
      </w:r>
      <w:r w:rsidR="00B36EBD" w:rsidRPr="006F4570">
        <w:rPr>
          <w:color w:val="000000"/>
          <w:sz w:val="28"/>
          <w:szCs w:val="28"/>
        </w:rPr>
        <w:t xml:space="preserve"> околосуставные слизистые сумки</w:t>
      </w:r>
      <w:r w:rsidR="00435B84" w:rsidRPr="006F4570">
        <w:rPr>
          <w:color w:val="000000"/>
          <w:sz w:val="28"/>
          <w:szCs w:val="28"/>
        </w:rPr>
        <w:t>, развивае</w:t>
      </w:r>
      <w:r w:rsidR="00435B84" w:rsidRPr="006F4570">
        <w:rPr>
          <w:color w:val="000000"/>
          <w:sz w:val="28"/>
          <w:szCs w:val="28"/>
        </w:rPr>
        <w:t>т</w:t>
      </w:r>
      <w:r w:rsidR="00435B84" w:rsidRPr="006F4570">
        <w:rPr>
          <w:color w:val="000000"/>
          <w:sz w:val="28"/>
          <w:szCs w:val="28"/>
        </w:rPr>
        <w:t>ся тромбофлебит.</w:t>
      </w:r>
      <w:r w:rsidR="00FC761A" w:rsidRPr="006F4570">
        <w:rPr>
          <w:color w:val="000000"/>
          <w:sz w:val="28"/>
          <w:szCs w:val="28"/>
        </w:rPr>
        <w:t xml:space="preserve"> Внедрение вторичной инфекции иногда приводит к нагно</w:t>
      </w:r>
      <w:r w:rsidR="00FC761A" w:rsidRPr="006F4570">
        <w:rPr>
          <w:color w:val="000000"/>
          <w:sz w:val="28"/>
          <w:szCs w:val="28"/>
        </w:rPr>
        <w:t>е</w:t>
      </w:r>
      <w:r w:rsidR="00FC761A" w:rsidRPr="006F4570">
        <w:rPr>
          <w:color w:val="000000"/>
          <w:sz w:val="28"/>
          <w:szCs w:val="28"/>
        </w:rPr>
        <w:t>нию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[1</w:t>
      </w:r>
      <w:r w:rsidR="005B4135" w:rsidRPr="006F4570">
        <w:rPr>
          <w:color w:val="000000"/>
          <w:sz w:val="28"/>
          <w:szCs w:val="28"/>
        </w:rPr>
        <w:t>0</w:t>
      </w:r>
      <w:r w:rsidR="00FC761A" w:rsidRPr="006F4570">
        <w:rPr>
          <w:color w:val="000000"/>
          <w:sz w:val="28"/>
          <w:szCs w:val="28"/>
        </w:rPr>
        <w:t>]</w:t>
      </w:r>
      <w:r w:rsidR="005B4135" w:rsidRPr="006F4570">
        <w:rPr>
          <w:color w:val="000000"/>
          <w:sz w:val="28"/>
          <w:szCs w:val="28"/>
        </w:rPr>
        <w:t xml:space="preserve"> </w:t>
      </w:r>
      <w:r w:rsidR="00B248D4" w:rsidRPr="006F4570">
        <w:rPr>
          <w:color w:val="000000"/>
          <w:sz w:val="28"/>
          <w:szCs w:val="28"/>
        </w:rPr>
        <w:t>Это</w:t>
      </w:r>
      <w:r w:rsidR="006F4570">
        <w:rPr>
          <w:color w:val="000000"/>
          <w:sz w:val="28"/>
          <w:szCs w:val="28"/>
        </w:rPr>
        <w:t xml:space="preserve"> </w:t>
      </w:r>
      <w:r w:rsidR="00B248D4" w:rsidRPr="006F4570">
        <w:rPr>
          <w:color w:val="000000"/>
          <w:sz w:val="28"/>
          <w:szCs w:val="28"/>
        </w:rPr>
        <w:t>подтверждает</w:t>
      </w:r>
      <w:r w:rsidR="006F4570">
        <w:rPr>
          <w:color w:val="000000"/>
          <w:sz w:val="28"/>
          <w:szCs w:val="28"/>
        </w:rPr>
        <w:t xml:space="preserve"> </w:t>
      </w:r>
      <w:r w:rsidR="00B248D4" w:rsidRPr="006F4570">
        <w:rPr>
          <w:color w:val="000000"/>
          <w:sz w:val="28"/>
          <w:szCs w:val="28"/>
        </w:rPr>
        <w:t>определени</w:t>
      </w:r>
      <w:r w:rsidR="00DF1B04" w:rsidRPr="006F4570">
        <w:rPr>
          <w:color w:val="000000"/>
          <w:sz w:val="28"/>
          <w:szCs w:val="28"/>
        </w:rPr>
        <w:t>е</w:t>
      </w:r>
      <w:r w:rsidR="00B248D4" w:rsidRPr="006F4570">
        <w:rPr>
          <w:color w:val="000000"/>
          <w:sz w:val="28"/>
          <w:szCs w:val="28"/>
        </w:rPr>
        <w:t xml:space="preserve"> подагры как системного тофусного з</w:t>
      </w:r>
      <w:r w:rsidR="00B248D4" w:rsidRPr="006F4570">
        <w:rPr>
          <w:color w:val="000000"/>
          <w:sz w:val="28"/>
          <w:szCs w:val="28"/>
        </w:rPr>
        <w:t>а</w:t>
      </w:r>
      <w:r w:rsidR="00B248D4" w:rsidRPr="006F4570">
        <w:rPr>
          <w:color w:val="000000"/>
          <w:sz w:val="28"/>
          <w:szCs w:val="28"/>
        </w:rPr>
        <w:t>болевания, при котором развитие острого или хронического артрита лишь наиб</w:t>
      </w:r>
      <w:r w:rsidR="00B248D4" w:rsidRPr="006F4570">
        <w:rPr>
          <w:color w:val="000000"/>
          <w:sz w:val="28"/>
          <w:szCs w:val="28"/>
        </w:rPr>
        <w:t>о</w:t>
      </w:r>
      <w:r w:rsidR="00B248D4" w:rsidRPr="006F4570">
        <w:rPr>
          <w:color w:val="000000"/>
          <w:sz w:val="28"/>
          <w:szCs w:val="28"/>
        </w:rPr>
        <w:t xml:space="preserve">лее яркое проявление болезни. </w:t>
      </w:r>
      <w:r w:rsidRPr="006F4570">
        <w:rPr>
          <w:color w:val="000000"/>
          <w:sz w:val="28"/>
          <w:szCs w:val="28"/>
        </w:rPr>
        <w:t>Нередко отмечается отлож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ния уратов в тканях почек и мочевыводящих путях с образованием камней</w:t>
      </w:r>
      <w:r w:rsidR="00E021A3" w:rsidRPr="006F4570">
        <w:rPr>
          <w:color w:val="000000"/>
          <w:sz w:val="28"/>
          <w:szCs w:val="28"/>
        </w:rPr>
        <w:t xml:space="preserve"> </w:t>
      </w:r>
      <w:r w:rsidR="006F4570">
        <w:rPr>
          <w:color w:val="000000"/>
          <w:sz w:val="28"/>
          <w:szCs w:val="28"/>
        </w:rPr>
        <w:t>т.е.</w:t>
      </w:r>
      <w:r w:rsidR="006F4570" w:rsidRPr="006F4570">
        <w:rPr>
          <w:color w:val="000000"/>
          <w:sz w:val="28"/>
          <w:szCs w:val="28"/>
        </w:rPr>
        <w:t xml:space="preserve"> </w:t>
      </w:r>
      <w:r w:rsidR="00E021A3" w:rsidRPr="006F4570">
        <w:rPr>
          <w:color w:val="000000"/>
          <w:sz w:val="28"/>
          <w:szCs w:val="28"/>
        </w:rPr>
        <w:t>образуются мочеки</w:t>
      </w:r>
      <w:r w:rsidR="00E021A3" w:rsidRPr="006F4570">
        <w:rPr>
          <w:color w:val="000000"/>
          <w:sz w:val="28"/>
          <w:szCs w:val="28"/>
        </w:rPr>
        <w:t>с</w:t>
      </w:r>
      <w:r w:rsidR="00E021A3" w:rsidRPr="006F4570">
        <w:rPr>
          <w:color w:val="000000"/>
          <w:sz w:val="28"/>
          <w:szCs w:val="28"/>
        </w:rPr>
        <w:t>лые (уратные камни</w:t>
      </w:r>
      <w:r w:rsidR="008A7CBA" w:rsidRPr="006F4570">
        <w:rPr>
          <w:color w:val="000000"/>
          <w:sz w:val="28"/>
          <w:szCs w:val="28"/>
        </w:rPr>
        <w:t>)</w:t>
      </w:r>
      <w:r w:rsidR="00E021A3" w:rsidRPr="006F4570">
        <w:rPr>
          <w:color w:val="000000"/>
          <w:sz w:val="28"/>
          <w:szCs w:val="28"/>
        </w:rPr>
        <w:t>.</w:t>
      </w:r>
      <w:r w:rsidR="008A7CBA" w:rsidRPr="006F4570">
        <w:rPr>
          <w:color w:val="000000"/>
          <w:sz w:val="28"/>
          <w:szCs w:val="28"/>
        </w:rPr>
        <w:t xml:space="preserve"> У 15</w:t>
      </w:r>
      <w:r w:rsidR="006F4570">
        <w:rPr>
          <w:color w:val="000000"/>
          <w:sz w:val="28"/>
          <w:szCs w:val="28"/>
        </w:rPr>
        <w:t>–</w:t>
      </w:r>
      <w:r w:rsidR="008A7CBA" w:rsidRPr="006F4570">
        <w:rPr>
          <w:color w:val="000000"/>
          <w:sz w:val="28"/>
          <w:szCs w:val="28"/>
        </w:rPr>
        <w:t>2</w:t>
      </w:r>
      <w:r w:rsidR="006F4570" w:rsidRPr="006F4570">
        <w:rPr>
          <w:color w:val="000000"/>
          <w:sz w:val="28"/>
          <w:szCs w:val="28"/>
        </w:rPr>
        <w:t>0</w:t>
      </w:r>
      <w:r w:rsidR="006F4570">
        <w:rPr>
          <w:color w:val="000000"/>
          <w:sz w:val="28"/>
          <w:szCs w:val="28"/>
        </w:rPr>
        <w:t>%</w:t>
      </w:r>
      <w:r w:rsidR="008A7CBA" w:rsidRPr="006F4570">
        <w:rPr>
          <w:color w:val="000000"/>
          <w:sz w:val="28"/>
          <w:szCs w:val="28"/>
        </w:rPr>
        <w:t xml:space="preserve"> больных подагрой возникает мочекаменная б</w:t>
      </w:r>
      <w:r w:rsidR="008A7CBA" w:rsidRPr="006F4570">
        <w:rPr>
          <w:color w:val="000000"/>
          <w:sz w:val="28"/>
          <w:szCs w:val="28"/>
        </w:rPr>
        <w:t>о</w:t>
      </w:r>
      <w:r w:rsidR="008A7CBA" w:rsidRPr="006F4570">
        <w:rPr>
          <w:color w:val="000000"/>
          <w:sz w:val="28"/>
          <w:szCs w:val="28"/>
        </w:rPr>
        <w:t xml:space="preserve">лезнь (приступ почечной колики иногда может быть первым признаком подагры), а также </w:t>
      </w:r>
      <w:r w:rsidR="002A3E62" w:rsidRPr="006F4570">
        <w:rPr>
          <w:color w:val="000000"/>
          <w:sz w:val="28"/>
          <w:szCs w:val="28"/>
        </w:rPr>
        <w:t xml:space="preserve">развивается </w:t>
      </w:r>
      <w:r w:rsidR="008A7CBA" w:rsidRPr="006F4570">
        <w:rPr>
          <w:color w:val="000000"/>
          <w:sz w:val="28"/>
          <w:szCs w:val="28"/>
        </w:rPr>
        <w:t>интерстициальный не</w:t>
      </w:r>
      <w:r w:rsidR="008A7CBA" w:rsidRPr="006F4570">
        <w:rPr>
          <w:color w:val="000000"/>
          <w:sz w:val="28"/>
          <w:szCs w:val="28"/>
        </w:rPr>
        <w:t>ф</w:t>
      </w:r>
      <w:r w:rsidR="008A7CBA" w:rsidRPr="006F4570">
        <w:rPr>
          <w:color w:val="000000"/>
          <w:sz w:val="28"/>
          <w:szCs w:val="28"/>
        </w:rPr>
        <w:t>рит.</w:t>
      </w:r>
    </w:p>
    <w:p w:rsidR="00EC01A7" w:rsidRPr="006F4570" w:rsidRDefault="00ED72D3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Среди эпидемиологических закономерностей бесспорны преимущественная заболеваемость мужчин 40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5</w:t>
      </w:r>
      <w:r w:rsidRPr="006F4570">
        <w:rPr>
          <w:color w:val="000000"/>
          <w:sz w:val="28"/>
          <w:szCs w:val="28"/>
        </w:rPr>
        <w:t>0 лет, алкоголизация и переедание, связь с шир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ким применением диуретиков для лечения гипертонической болезни, которые, как и алкоголь, сн</w:t>
      </w:r>
      <w:r w:rsidR="002A3E62" w:rsidRPr="006F4570">
        <w:rPr>
          <w:color w:val="000000"/>
          <w:sz w:val="28"/>
          <w:szCs w:val="28"/>
        </w:rPr>
        <w:t>ижа</w:t>
      </w:r>
      <w:r w:rsidR="0086584E" w:rsidRPr="006F4570">
        <w:rPr>
          <w:color w:val="000000"/>
          <w:sz w:val="28"/>
          <w:szCs w:val="28"/>
        </w:rPr>
        <w:t>ют</w:t>
      </w:r>
      <w:r w:rsidR="002A3E62" w:rsidRPr="006F4570">
        <w:rPr>
          <w:color w:val="000000"/>
          <w:sz w:val="28"/>
          <w:szCs w:val="28"/>
        </w:rPr>
        <w:t xml:space="preserve"> экскрецию мочевой кислоты</w:t>
      </w:r>
      <w:r w:rsidRPr="006F4570">
        <w:rPr>
          <w:color w:val="000000"/>
          <w:sz w:val="28"/>
          <w:szCs w:val="28"/>
        </w:rPr>
        <w:t>. В последние годы отмечено уч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>щение подагры у женщин, связанное не только с постменопаузальным пери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дом и прекращением урикозурического действия эстрогенов, но и с сопутству</w:t>
      </w:r>
      <w:r w:rsidRPr="006F4570">
        <w:rPr>
          <w:color w:val="000000"/>
          <w:sz w:val="28"/>
          <w:szCs w:val="28"/>
        </w:rPr>
        <w:t>ю</w:t>
      </w:r>
      <w:r w:rsidRPr="006F4570">
        <w:rPr>
          <w:color w:val="000000"/>
          <w:sz w:val="28"/>
          <w:szCs w:val="28"/>
        </w:rPr>
        <w:t>щими заболеваниями (сахарным диабетом 2 типа, артериальной гипертенз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ей).</w:t>
      </w:r>
    </w:p>
    <w:p w:rsidR="004A1B10" w:rsidRDefault="0086584E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color w:val="000000"/>
          <w:sz w:val="28"/>
          <w:szCs w:val="28"/>
        </w:rPr>
        <w:t>С</w:t>
      </w:r>
      <w:r w:rsidR="00ED72D3" w:rsidRPr="006F4570">
        <w:rPr>
          <w:color w:val="000000"/>
          <w:sz w:val="28"/>
          <w:szCs w:val="28"/>
        </w:rPr>
        <w:t xml:space="preserve">тойкая </w:t>
      </w:r>
      <w:r w:rsidR="002A3E62" w:rsidRPr="006F4570">
        <w:rPr>
          <w:bCs/>
          <w:color w:val="000000"/>
          <w:sz w:val="28"/>
          <w:szCs w:val="28"/>
        </w:rPr>
        <w:t>гиперурикемия</w:t>
      </w:r>
      <w:r w:rsidR="00ED72D3" w:rsidRPr="006F4570">
        <w:rPr>
          <w:color w:val="000000"/>
          <w:sz w:val="28"/>
          <w:szCs w:val="28"/>
        </w:rPr>
        <w:t xml:space="preserve"> </w:t>
      </w:r>
      <w:r w:rsidR="00BD6932" w:rsidRPr="006F4570">
        <w:rPr>
          <w:color w:val="000000"/>
          <w:sz w:val="28"/>
          <w:szCs w:val="28"/>
        </w:rPr>
        <w:t>(</w:t>
      </w:r>
      <w:r w:rsidR="00E95848" w:rsidRPr="006F4570">
        <w:rPr>
          <w:color w:val="000000"/>
          <w:sz w:val="28"/>
          <w:szCs w:val="28"/>
        </w:rPr>
        <w:t>повышение уровня мочевой кислоты в крови</w:t>
      </w:r>
      <w:r w:rsidR="00BD6932" w:rsidRPr="006F4570">
        <w:rPr>
          <w:color w:val="000000"/>
          <w:sz w:val="28"/>
          <w:szCs w:val="28"/>
        </w:rPr>
        <w:t>)</w:t>
      </w:r>
      <w:r w:rsidR="00E95848" w:rsidRPr="006F4570">
        <w:rPr>
          <w:b/>
          <w:color w:val="000000"/>
          <w:sz w:val="28"/>
          <w:szCs w:val="28"/>
        </w:rPr>
        <w:t xml:space="preserve"> </w:t>
      </w:r>
      <w:r w:rsidR="00ED72D3" w:rsidRPr="006F4570">
        <w:rPr>
          <w:color w:val="000000"/>
          <w:sz w:val="28"/>
          <w:szCs w:val="28"/>
        </w:rPr>
        <w:t>– ва</w:t>
      </w:r>
      <w:r w:rsidR="00ED72D3" w:rsidRPr="006F4570">
        <w:rPr>
          <w:color w:val="000000"/>
          <w:sz w:val="28"/>
          <w:szCs w:val="28"/>
        </w:rPr>
        <w:t>ж</w:t>
      </w:r>
      <w:r w:rsidR="00ED72D3" w:rsidRPr="006F4570">
        <w:rPr>
          <w:color w:val="000000"/>
          <w:sz w:val="28"/>
          <w:szCs w:val="28"/>
        </w:rPr>
        <w:t>ный, но не обязательный фактор риска развития подагры,</w:t>
      </w:r>
      <w:r w:rsidR="004A1B10" w:rsidRPr="006F4570">
        <w:rPr>
          <w:color w:val="000000"/>
          <w:sz w:val="28"/>
          <w:szCs w:val="28"/>
        </w:rPr>
        <w:t xml:space="preserve"> </w:t>
      </w:r>
      <w:r w:rsidR="00ED72D3" w:rsidRPr="006F4570">
        <w:rPr>
          <w:color w:val="000000"/>
          <w:sz w:val="28"/>
          <w:szCs w:val="28"/>
        </w:rPr>
        <w:t>который должен учитыват</w:t>
      </w:r>
      <w:r w:rsidR="00ED72D3" w:rsidRPr="006F4570">
        <w:rPr>
          <w:color w:val="000000"/>
          <w:sz w:val="28"/>
          <w:szCs w:val="28"/>
        </w:rPr>
        <w:t>ь</w:t>
      </w:r>
      <w:r w:rsidR="00ED72D3" w:rsidRPr="006F4570">
        <w:rPr>
          <w:color w:val="000000"/>
          <w:sz w:val="28"/>
          <w:szCs w:val="28"/>
        </w:rPr>
        <w:t>ся при проведении дифференциального диагноза, модифик</w:t>
      </w:r>
      <w:r w:rsidR="00ED72D3" w:rsidRPr="006F4570">
        <w:rPr>
          <w:color w:val="000000"/>
          <w:sz w:val="28"/>
          <w:szCs w:val="28"/>
        </w:rPr>
        <w:t>а</w:t>
      </w:r>
      <w:r w:rsidR="00ED72D3" w:rsidRPr="006F4570">
        <w:rPr>
          <w:color w:val="000000"/>
          <w:sz w:val="28"/>
          <w:szCs w:val="28"/>
        </w:rPr>
        <w:t xml:space="preserve">ции образа жизни и выбора стратегии лечения. </w:t>
      </w:r>
      <w:r w:rsidR="00BD6932" w:rsidRPr="006F4570">
        <w:rPr>
          <w:color w:val="000000"/>
          <w:sz w:val="28"/>
          <w:szCs w:val="28"/>
        </w:rPr>
        <w:t>Поэтому</w:t>
      </w:r>
      <w:r w:rsidR="00ED72D3" w:rsidRPr="006F4570">
        <w:rPr>
          <w:color w:val="000000"/>
          <w:sz w:val="28"/>
          <w:szCs w:val="28"/>
        </w:rPr>
        <w:t xml:space="preserve"> </w:t>
      </w:r>
      <w:r w:rsidR="00BD6932" w:rsidRPr="006F4570">
        <w:rPr>
          <w:color w:val="000000"/>
          <w:sz w:val="28"/>
          <w:szCs w:val="28"/>
        </w:rPr>
        <w:t>важно знать</w:t>
      </w:r>
      <w:r w:rsidR="00ED72D3" w:rsidRPr="006F4570">
        <w:rPr>
          <w:color w:val="000000"/>
          <w:sz w:val="28"/>
          <w:szCs w:val="28"/>
        </w:rPr>
        <w:t xml:space="preserve"> классификационные крит</w:t>
      </w:r>
      <w:r w:rsidR="00ED72D3" w:rsidRPr="006F4570">
        <w:rPr>
          <w:color w:val="000000"/>
          <w:sz w:val="28"/>
          <w:szCs w:val="28"/>
        </w:rPr>
        <w:t>е</w:t>
      </w:r>
      <w:r w:rsidR="00ED72D3" w:rsidRPr="006F4570">
        <w:rPr>
          <w:color w:val="000000"/>
          <w:sz w:val="28"/>
          <w:szCs w:val="28"/>
        </w:rPr>
        <w:t>рии подагры, рекомендованные ВОЗ.</w:t>
      </w:r>
    </w:p>
    <w:p w:rsidR="00BD30A2" w:rsidRPr="00BD30A2" w:rsidRDefault="00BD30A2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90524" w:rsidRPr="00BD30A2" w:rsidRDefault="00BD30A2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1</w:t>
      </w:r>
      <w:r w:rsidR="00192D05" w:rsidRPr="006F4570">
        <w:rPr>
          <w:b/>
          <w:color w:val="000000"/>
          <w:sz w:val="28"/>
          <w:szCs w:val="28"/>
        </w:rPr>
        <w:t>.3</w:t>
      </w:r>
      <w:r w:rsidR="00F065AB" w:rsidRPr="006F4570">
        <w:rPr>
          <w:b/>
          <w:color w:val="000000"/>
          <w:sz w:val="28"/>
          <w:szCs w:val="28"/>
        </w:rPr>
        <w:t xml:space="preserve"> </w:t>
      </w:r>
      <w:r w:rsidR="004A1B10" w:rsidRPr="006F4570">
        <w:rPr>
          <w:b/>
          <w:color w:val="000000"/>
          <w:sz w:val="28"/>
          <w:szCs w:val="28"/>
        </w:rPr>
        <w:t>Классификационны</w:t>
      </w:r>
      <w:r>
        <w:rPr>
          <w:b/>
          <w:color w:val="000000"/>
          <w:sz w:val="28"/>
          <w:szCs w:val="28"/>
        </w:rPr>
        <w:t>е критерии подагры</w:t>
      </w:r>
    </w:p>
    <w:p w:rsidR="00BD30A2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BD30A2" w:rsidRDefault="00ED72D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b/>
          <w:bCs/>
          <w:color w:val="000000"/>
          <w:sz w:val="28"/>
          <w:szCs w:val="28"/>
        </w:rPr>
        <w:t>A.</w:t>
      </w:r>
      <w:r w:rsidRPr="006F4570">
        <w:rPr>
          <w:color w:val="000000"/>
          <w:sz w:val="28"/>
          <w:szCs w:val="28"/>
        </w:rPr>
        <w:t xml:space="preserve"> Наличие характерных кристаллов </w:t>
      </w:r>
      <w:r w:rsidR="002A3E62" w:rsidRPr="006F4570">
        <w:rPr>
          <w:bCs/>
          <w:color w:val="000000"/>
          <w:sz w:val="28"/>
          <w:szCs w:val="28"/>
        </w:rPr>
        <w:t>моноурата натрия</w:t>
      </w:r>
      <w:r w:rsidR="002A3E62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в синовиальной жидк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сти.</w:t>
      </w:r>
    </w:p>
    <w:p w:rsidR="00BD30A2" w:rsidRDefault="00ED72D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b/>
          <w:bCs/>
          <w:color w:val="000000"/>
          <w:sz w:val="28"/>
          <w:szCs w:val="28"/>
        </w:rPr>
        <w:t>B.</w:t>
      </w:r>
      <w:r w:rsidRPr="006F4570">
        <w:rPr>
          <w:color w:val="000000"/>
          <w:sz w:val="28"/>
          <w:szCs w:val="28"/>
        </w:rPr>
        <w:t xml:space="preserve"> Подтвержденный тофус (химическим анализом или поляризационной микр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скопией).</w:t>
      </w:r>
    </w:p>
    <w:p w:rsidR="00BD30A2" w:rsidRDefault="00ED72D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b/>
          <w:bCs/>
          <w:color w:val="000000"/>
          <w:sz w:val="28"/>
          <w:szCs w:val="28"/>
        </w:rPr>
        <w:t>C.</w:t>
      </w:r>
      <w:r w:rsidRPr="006F4570">
        <w:rPr>
          <w:color w:val="000000"/>
          <w:sz w:val="28"/>
          <w:szCs w:val="28"/>
        </w:rPr>
        <w:t xml:space="preserve"> Наличие 6 из 12 клинических, лабораторных и</w:t>
      </w:r>
      <w:r w:rsidR="002A3E62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рентгенологических</w:t>
      </w:r>
      <w:r w:rsidR="002A3E62" w:rsidRPr="006F4570">
        <w:rPr>
          <w:color w:val="000000"/>
          <w:sz w:val="28"/>
          <w:szCs w:val="28"/>
        </w:rPr>
        <w:t xml:space="preserve"> </w:t>
      </w:r>
      <w:r w:rsidR="00090524" w:rsidRPr="006F4570">
        <w:rPr>
          <w:color w:val="000000"/>
          <w:sz w:val="28"/>
          <w:szCs w:val="28"/>
        </w:rPr>
        <w:t>п</w:t>
      </w:r>
      <w:r w:rsidRPr="006F4570">
        <w:rPr>
          <w:color w:val="000000"/>
          <w:sz w:val="28"/>
          <w:szCs w:val="28"/>
        </w:rPr>
        <w:t>ризн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>ков:</w:t>
      </w:r>
    </w:p>
    <w:p w:rsidR="00BD30A2" w:rsidRDefault="00ED72D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color w:val="000000"/>
          <w:sz w:val="28"/>
          <w:szCs w:val="28"/>
        </w:rPr>
        <w:t>1. Максимальное воспаление сустава в первый день.</w:t>
      </w:r>
    </w:p>
    <w:p w:rsidR="00BD30A2" w:rsidRDefault="00ED72D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color w:val="000000"/>
          <w:sz w:val="28"/>
          <w:szCs w:val="28"/>
        </w:rPr>
        <w:t>2. Наличие более чем одной атаки артрита.</w:t>
      </w:r>
    </w:p>
    <w:p w:rsidR="00BD30A2" w:rsidRDefault="00ED72D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color w:val="000000"/>
          <w:sz w:val="28"/>
          <w:szCs w:val="28"/>
        </w:rPr>
        <w:t>3. Моноартрит.</w:t>
      </w:r>
    </w:p>
    <w:p w:rsidR="00BD30A2" w:rsidRDefault="00ED72D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color w:val="000000"/>
          <w:sz w:val="28"/>
          <w:szCs w:val="28"/>
        </w:rPr>
        <w:t>4. Покраснение суставов.</w:t>
      </w:r>
    </w:p>
    <w:p w:rsidR="00BD30A2" w:rsidRDefault="00ED72D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color w:val="000000"/>
          <w:sz w:val="28"/>
          <w:szCs w:val="28"/>
        </w:rPr>
        <w:t>5. Боль и воспаление плюснефалангового сустава I пальца.</w:t>
      </w:r>
    </w:p>
    <w:p w:rsidR="00BD30A2" w:rsidRDefault="00ED72D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color w:val="000000"/>
          <w:sz w:val="28"/>
          <w:szCs w:val="28"/>
        </w:rPr>
        <w:t xml:space="preserve">6. Асимметричное воспаление </w:t>
      </w:r>
      <w:r w:rsidR="002A3E62" w:rsidRPr="006F4570">
        <w:rPr>
          <w:color w:val="000000"/>
          <w:sz w:val="28"/>
          <w:szCs w:val="28"/>
        </w:rPr>
        <w:t>плюснефалангового сустава</w:t>
      </w:r>
      <w:r w:rsidR="006F4570">
        <w:rPr>
          <w:color w:val="000000"/>
          <w:sz w:val="28"/>
          <w:szCs w:val="28"/>
        </w:rPr>
        <w:t>.</w:t>
      </w:r>
    </w:p>
    <w:p w:rsidR="00BD30A2" w:rsidRDefault="00ED72D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color w:val="000000"/>
          <w:sz w:val="28"/>
          <w:szCs w:val="28"/>
        </w:rPr>
        <w:t>7. Одностороннее поражение тарзальных суставов.</w:t>
      </w:r>
    </w:p>
    <w:p w:rsidR="00BD30A2" w:rsidRDefault="00ED72D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color w:val="000000"/>
          <w:sz w:val="28"/>
          <w:szCs w:val="28"/>
        </w:rPr>
        <w:t>8. Подозрение на тофусы.</w:t>
      </w:r>
    </w:p>
    <w:p w:rsidR="00BD30A2" w:rsidRDefault="00ED72D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color w:val="000000"/>
          <w:sz w:val="28"/>
          <w:szCs w:val="28"/>
        </w:rPr>
        <w:t>9. Гиперурикемия.</w:t>
      </w:r>
    </w:p>
    <w:p w:rsidR="00BD30A2" w:rsidRDefault="00ED72D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color w:val="000000"/>
          <w:sz w:val="28"/>
          <w:szCs w:val="28"/>
        </w:rPr>
        <w:t>10. Асимметричное воспаление суставов.</w:t>
      </w:r>
    </w:p>
    <w:p w:rsidR="00BD30A2" w:rsidRPr="00BD30A2" w:rsidRDefault="00ED72D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11. Субкортикальные кисты без эрозий при рен</w:t>
      </w:r>
      <w:r w:rsidR="00BD30A2">
        <w:rPr>
          <w:color w:val="000000"/>
          <w:sz w:val="28"/>
          <w:szCs w:val="28"/>
        </w:rPr>
        <w:t>т</w:t>
      </w:r>
      <w:r w:rsidRPr="006F4570">
        <w:rPr>
          <w:color w:val="000000"/>
          <w:sz w:val="28"/>
          <w:szCs w:val="28"/>
        </w:rPr>
        <w:t>генологическом исследовании.</w:t>
      </w:r>
    </w:p>
    <w:p w:rsidR="00BD30A2" w:rsidRDefault="00ED72D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color w:val="000000"/>
          <w:sz w:val="28"/>
          <w:szCs w:val="28"/>
        </w:rPr>
        <w:t>12. Отсутствие микроорганизмов в культуре синовиальной жидкости.</w:t>
      </w:r>
    </w:p>
    <w:p w:rsidR="00162E7F" w:rsidRDefault="00ED72D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В соответствии с этими критериями достоверный диагноз подагры может быть поставлен только при обнаружении кристаллов</w:t>
      </w:r>
      <w:r w:rsidR="00913580" w:rsidRPr="006F4570">
        <w:rPr>
          <w:color w:val="000000"/>
          <w:sz w:val="28"/>
          <w:szCs w:val="28"/>
        </w:rPr>
        <w:t xml:space="preserve"> </w:t>
      </w:r>
      <w:r w:rsidR="002A3E62" w:rsidRPr="006F4570">
        <w:rPr>
          <w:bCs/>
          <w:color w:val="000000"/>
          <w:sz w:val="28"/>
          <w:szCs w:val="28"/>
        </w:rPr>
        <w:t>моноурата</w:t>
      </w:r>
      <w:r w:rsidR="00913580" w:rsidRPr="006F4570">
        <w:rPr>
          <w:bCs/>
          <w:color w:val="000000"/>
          <w:sz w:val="28"/>
          <w:szCs w:val="28"/>
        </w:rPr>
        <w:t xml:space="preserve"> </w:t>
      </w:r>
      <w:r w:rsidR="002A3E62" w:rsidRPr="006F4570">
        <w:rPr>
          <w:bCs/>
          <w:color w:val="000000"/>
          <w:sz w:val="28"/>
          <w:szCs w:val="28"/>
        </w:rPr>
        <w:t>натрия</w:t>
      </w:r>
      <w:r w:rsidR="00913580" w:rsidRPr="006F4570">
        <w:rPr>
          <w:bCs/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в</w:t>
      </w:r>
      <w:r w:rsidR="00913580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синовиал</w:t>
      </w:r>
      <w:r w:rsidRPr="006F4570">
        <w:rPr>
          <w:color w:val="000000"/>
          <w:sz w:val="28"/>
          <w:szCs w:val="28"/>
        </w:rPr>
        <w:t>ь</w:t>
      </w:r>
      <w:r w:rsidRPr="006F4570">
        <w:rPr>
          <w:color w:val="000000"/>
          <w:sz w:val="28"/>
          <w:szCs w:val="28"/>
        </w:rPr>
        <w:t>ной жидкости, что возможно уже в ранней стадии болезни либо при обнаруж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 xml:space="preserve">нии их в </w:t>
      </w:r>
      <w:r w:rsidR="00090524" w:rsidRPr="006F4570">
        <w:rPr>
          <w:color w:val="000000"/>
          <w:sz w:val="28"/>
          <w:szCs w:val="28"/>
        </w:rPr>
        <w:t>т</w:t>
      </w:r>
      <w:r w:rsidRPr="006F4570">
        <w:rPr>
          <w:color w:val="000000"/>
          <w:sz w:val="28"/>
          <w:szCs w:val="28"/>
        </w:rPr>
        <w:t>офусах, что обычно характерно для хронической подагры.</w:t>
      </w:r>
      <w:r w:rsidR="00162E7F" w:rsidRPr="006F4570">
        <w:rPr>
          <w:color w:val="000000"/>
          <w:sz w:val="28"/>
          <w:szCs w:val="28"/>
        </w:rPr>
        <w:t xml:space="preserve"> При подагре пост</w:t>
      </w:r>
      <w:r w:rsidR="00162E7F" w:rsidRPr="006F4570">
        <w:rPr>
          <w:color w:val="000000"/>
          <w:sz w:val="28"/>
          <w:szCs w:val="28"/>
        </w:rPr>
        <w:t>о</w:t>
      </w:r>
      <w:r w:rsidR="00162E7F" w:rsidRPr="006F4570">
        <w:rPr>
          <w:color w:val="000000"/>
          <w:sz w:val="28"/>
          <w:szCs w:val="28"/>
        </w:rPr>
        <w:t>янно наблюдается повышение уровня мочевой кислоты в крови, что имеет диа</w:t>
      </w:r>
      <w:r w:rsidR="00162E7F" w:rsidRPr="006F4570">
        <w:rPr>
          <w:color w:val="000000"/>
          <w:sz w:val="28"/>
          <w:szCs w:val="28"/>
        </w:rPr>
        <w:t>г</w:t>
      </w:r>
      <w:r w:rsidR="00162E7F" w:rsidRPr="006F4570">
        <w:rPr>
          <w:color w:val="000000"/>
          <w:sz w:val="28"/>
          <w:szCs w:val="28"/>
        </w:rPr>
        <w:t>ностическое значение.</w:t>
      </w:r>
    </w:p>
    <w:p w:rsidR="00BD30A2" w:rsidRPr="006F4570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96CB7" w:rsidRPr="006F4570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192D05" w:rsidRPr="006F4570">
        <w:rPr>
          <w:b/>
          <w:bCs/>
          <w:color w:val="000000"/>
          <w:sz w:val="28"/>
          <w:szCs w:val="28"/>
        </w:rPr>
        <w:t>.4</w:t>
      </w:r>
      <w:r w:rsidR="00E044CD" w:rsidRPr="006F4570">
        <w:rPr>
          <w:b/>
          <w:bCs/>
          <w:color w:val="000000"/>
          <w:sz w:val="28"/>
          <w:szCs w:val="28"/>
        </w:rPr>
        <w:t xml:space="preserve"> </w:t>
      </w:r>
      <w:r w:rsidR="00496CB7" w:rsidRPr="006F4570">
        <w:rPr>
          <w:b/>
          <w:bCs/>
          <w:color w:val="000000"/>
          <w:sz w:val="28"/>
          <w:szCs w:val="28"/>
        </w:rPr>
        <w:t>Клинические проявлени</w:t>
      </w:r>
      <w:r>
        <w:rPr>
          <w:b/>
          <w:bCs/>
          <w:color w:val="000000"/>
          <w:sz w:val="28"/>
          <w:szCs w:val="28"/>
        </w:rPr>
        <w:t>я и особенности течения подагры</w:t>
      </w:r>
    </w:p>
    <w:p w:rsidR="00BD30A2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D30A2" w:rsidRDefault="00496CB7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 xml:space="preserve">Впервые </w:t>
      </w:r>
      <w:r w:rsidRPr="006F4570">
        <w:rPr>
          <w:bCs/>
          <w:i/>
          <w:color w:val="000000"/>
          <w:sz w:val="28"/>
          <w:szCs w:val="28"/>
        </w:rPr>
        <w:t>диагноз подагры</w:t>
      </w:r>
      <w:r w:rsidRPr="006F4570">
        <w:rPr>
          <w:color w:val="000000"/>
          <w:sz w:val="28"/>
          <w:szCs w:val="28"/>
        </w:rPr>
        <w:t xml:space="preserve"> обычно устанавливается, как и во времена Гиппокр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 xml:space="preserve">та, на основании яркого острого артрита, обычно I </w:t>
      </w:r>
      <w:r w:rsidR="00F47E70" w:rsidRPr="006F4570">
        <w:rPr>
          <w:color w:val="000000"/>
          <w:sz w:val="28"/>
          <w:szCs w:val="28"/>
        </w:rPr>
        <w:t>плюснефалангового су</w:t>
      </w:r>
      <w:r w:rsidR="00F47E70" w:rsidRPr="006F4570">
        <w:rPr>
          <w:color w:val="000000"/>
          <w:sz w:val="28"/>
          <w:szCs w:val="28"/>
        </w:rPr>
        <w:t>с</w:t>
      </w:r>
      <w:r w:rsidR="00F47E70" w:rsidRPr="006F4570">
        <w:rPr>
          <w:color w:val="000000"/>
          <w:sz w:val="28"/>
          <w:szCs w:val="28"/>
        </w:rPr>
        <w:t>тава</w:t>
      </w:r>
      <w:r w:rsidRPr="006F4570">
        <w:rPr>
          <w:color w:val="000000"/>
          <w:sz w:val="28"/>
          <w:szCs w:val="28"/>
        </w:rPr>
        <w:t xml:space="preserve">, </w:t>
      </w:r>
      <w:r w:rsidR="006F4570">
        <w:rPr>
          <w:color w:val="000000"/>
          <w:sz w:val="28"/>
          <w:szCs w:val="28"/>
        </w:rPr>
        <w:t>т.е.</w:t>
      </w:r>
      <w:r w:rsidRPr="006F4570">
        <w:rPr>
          <w:color w:val="000000"/>
          <w:sz w:val="28"/>
          <w:szCs w:val="28"/>
        </w:rPr>
        <w:t xml:space="preserve"> при наличии 1, 3, 4, 5 и 6 признаков, перечисленных в критериях. Знание предш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ствующих острому подагрическому артриту провокационных факторов также может</w:t>
      </w:r>
      <w:r w:rsidR="00F372CD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помочь</w:t>
      </w:r>
      <w:r w:rsidR="00F372CD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в</w:t>
      </w:r>
      <w:r w:rsidR="00F372CD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диагностике</w:t>
      </w:r>
      <w:r w:rsidR="00F47E70" w:rsidRPr="006F4570">
        <w:rPr>
          <w:color w:val="000000"/>
          <w:sz w:val="28"/>
          <w:szCs w:val="28"/>
        </w:rPr>
        <w:t>.</w:t>
      </w:r>
      <w:r w:rsidR="00F372CD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 xml:space="preserve">Что касается </w:t>
      </w:r>
      <w:r w:rsidRPr="006F4570">
        <w:rPr>
          <w:bCs/>
          <w:i/>
          <w:color w:val="000000"/>
          <w:sz w:val="28"/>
          <w:szCs w:val="28"/>
        </w:rPr>
        <w:t>хронического подагрического артр</w:t>
      </w:r>
      <w:r w:rsidRPr="006F4570">
        <w:rPr>
          <w:bCs/>
          <w:i/>
          <w:color w:val="000000"/>
          <w:sz w:val="28"/>
          <w:szCs w:val="28"/>
        </w:rPr>
        <w:t>и</w:t>
      </w:r>
      <w:r w:rsidRPr="006F4570">
        <w:rPr>
          <w:bCs/>
          <w:i/>
          <w:color w:val="000000"/>
          <w:sz w:val="28"/>
          <w:szCs w:val="28"/>
        </w:rPr>
        <w:t>та</w:t>
      </w:r>
      <w:r w:rsidRPr="006F4570">
        <w:rPr>
          <w:color w:val="000000"/>
          <w:sz w:val="28"/>
          <w:szCs w:val="28"/>
        </w:rPr>
        <w:t>, то поначалу он также чаще олигоартикулярного характера</w:t>
      </w:r>
      <w:r w:rsidR="00F47E70" w:rsidRPr="006F4570">
        <w:rPr>
          <w:color w:val="000000"/>
          <w:sz w:val="28"/>
          <w:szCs w:val="28"/>
        </w:rPr>
        <w:t>. П</w:t>
      </w:r>
      <w:r w:rsidRPr="006F4570">
        <w:rPr>
          <w:color w:val="000000"/>
          <w:sz w:val="28"/>
          <w:szCs w:val="28"/>
        </w:rPr>
        <w:t>олиартикуля</w:t>
      </w:r>
      <w:r w:rsidRPr="006F4570">
        <w:rPr>
          <w:color w:val="000000"/>
          <w:sz w:val="28"/>
          <w:szCs w:val="28"/>
        </w:rPr>
        <w:t>р</w:t>
      </w:r>
      <w:r w:rsidRPr="006F4570">
        <w:rPr>
          <w:color w:val="000000"/>
          <w:sz w:val="28"/>
          <w:szCs w:val="28"/>
        </w:rPr>
        <w:t>ност</w:t>
      </w:r>
      <w:r w:rsidR="00F47E70" w:rsidRPr="006F4570">
        <w:rPr>
          <w:color w:val="000000"/>
          <w:sz w:val="28"/>
          <w:szCs w:val="28"/>
        </w:rPr>
        <w:t>ь развивается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в сочетании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тофус</w:t>
      </w:r>
      <w:r w:rsidR="00B248D4" w:rsidRPr="006F4570">
        <w:rPr>
          <w:color w:val="000000"/>
          <w:sz w:val="28"/>
          <w:szCs w:val="28"/>
        </w:rPr>
        <w:t>ов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в области пораженных суставов и др</w:t>
      </w:r>
      <w:r w:rsidRPr="006F4570">
        <w:rPr>
          <w:color w:val="000000"/>
          <w:sz w:val="28"/>
          <w:szCs w:val="28"/>
        </w:rPr>
        <w:t>у</w:t>
      </w:r>
      <w:r w:rsidRPr="006F4570">
        <w:rPr>
          <w:color w:val="000000"/>
          <w:sz w:val="28"/>
          <w:szCs w:val="28"/>
        </w:rPr>
        <w:t>гих, среди которых наиболее ча</w:t>
      </w:r>
      <w:r w:rsidRPr="006F4570">
        <w:rPr>
          <w:color w:val="000000"/>
          <w:sz w:val="28"/>
          <w:szCs w:val="28"/>
        </w:rPr>
        <w:t>с</w:t>
      </w:r>
      <w:r w:rsidRPr="006F4570">
        <w:rPr>
          <w:color w:val="000000"/>
          <w:sz w:val="28"/>
          <w:szCs w:val="28"/>
        </w:rPr>
        <w:t>ты тофусы в области ушной раковины</w:t>
      </w:r>
      <w:r w:rsidR="00F372CD" w:rsidRPr="006F4570">
        <w:rPr>
          <w:color w:val="000000"/>
          <w:sz w:val="28"/>
          <w:szCs w:val="28"/>
        </w:rPr>
        <w:t>.</w:t>
      </w:r>
    </w:p>
    <w:p w:rsidR="005E3E54" w:rsidRPr="006F4570" w:rsidRDefault="00F372CD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i/>
          <w:color w:val="000000"/>
          <w:sz w:val="28"/>
          <w:szCs w:val="28"/>
        </w:rPr>
        <w:t>Т</w:t>
      </w:r>
      <w:r w:rsidR="00496CB7" w:rsidRPr="006F4570">
        <w:rPr>
          <w:bCs/>
          <w:i/>
          <w:color w:val="000000"/>
          <w:sz w:val="28"/>
          <w:szCs w:val="28"/>
        </w:rPr>
        <w:t>офусы</w:t>
      </w:r>
      <w:r w:rsidR="00496CB7" w:rsidRPr="006F4570">
        <w:rPr>
          <w:i/>
          <w:color w:val="000000"/>
          <w:sz w:val="28"/>
          <w:szCs w:val="28"/>
        </w:rPr>
        <w:t>,</w:t>
      </w:r>
      <w:r w:rsidR="00496CB7" w:rsidRPr="006F4570">
        <w:rPr>
          <w:color w:val="000000"/>
          <w:sz w:val="28"/>
          <w:szCs w:val="28"/>
        </w:rPr>
        <w:t xml:space="preserve"> в том числе </w:t>
      </w:r>
      <w:r w:rsidR="00496CB7" w:rsidRPr="006F4570">
        <w:rPr>
          <w:bCs/>
          <w:i/>
          <w:color w:val="000000"/>
          <w:sz w:val="28"/>
          <w:szCs w:val="28"/>
        </w:rPr>
        <w:t>микротофусы</w:t>
      </w:r>
      <w:r w:rsidR="00496CB7" w:rsidRPr="006F4570">
        <w:rPr>
          <w:color w:val="000000"/>
          <w:sz w:val="28"/>
          <w:szCs w:val="28"/>
        </w:rPr>
        <w:t>, – признак системности при подагре</w:t>
      </w:r>
      <w:r w:rsidR="00FA540F" w:rsidRPr="006F4570">
        <w:rPr>
          <w:color w:val="000000"/>
          <w:sz w:val="28"/>
          <w:szCs w:val="28"/>
        </w:rPr>
        <w:t>.</w:t>
      </w:r>
      <w:r w:rsidR="00496CB7" w:rsidRPr="006F4570">
        <w:rPr>
          <w:color w:val="000000"/>
          <w:sz w:val="28"/>
          <w:szCs w:val="28"/>
        </w:rPr>
        <w:t xml:space="preserve"> </w:t>
      </w:r>
      <w:r w:rsidR="00FA540F" w:rsidRPr="006F4570">
        <w:rPr>
          <w:color w:val="000000"/>
          <w:sz w:val="28"/>
          <w:szCs w:val="28"/>
        </w:rPr>
        <w:t>Э</w:t>
      </w:r>
      <w:r w:rsidR="00496CB7" w:rsidRPr="006F4570">
        <w:rPr>
          <w:color w:val="000000"/>
          <w:sz w:val="28"/>
          <w:szCs w:val="28"/>
        </w:rPr>
        <w:t>то п</w:t>
      </w:r>
      <w:r w:rsidR="00496CB7" w:rsidRPr="006F4570">
        <w:rPr>
          <w:color w:val="000000"/>
          <w:sz w:val="28"/>
          <w:szCs w:val="28"/>
        </w:rPr>
        <w:t>о</w:t>
      </w:r>
      <w:r w:rsidR="00496CB7" w:rsidRPr="006F4570">
        <w:rPr>
          <w:color w:val="000000"/>
          <w:sz w:val="28"/>
          <w:szCs w:val="28"/>
        </w:rPr>
        <w:t>зволяет выделять развитие тофусной болезни в связи с депонированием криста</w:t>
      </w:r>
      <w:r w:rsidR="00496CB7" w:rsidRPr="006F4570">
        <w:rPr>
          <w:color w:val="000000"/>
          <w:sz w:val="28"/>
          <w:szCs w:val="28"/>
        </w:rPr>
        <w:t>л</w:t>
      </w:r>
      <w:r w:rsidR="00496CB7" w:rsidRPr="006F4570">
        <w:rPr>
          <w:color w:val="000000"/>
          <w:sz w:val="28"/>
          <w:szCs w:val="28"/>
        </w:rPr>
        <w:t xml:space="preserve">лов </w:t>
      </w:r>
      <w:r w:rsidR="00B248D4" w:rsidRPr="006F4570">
        <w:rPr>
          <w:bCs/>
          <w:color w:val="000000"/>
          <w:sz w:val="28"/>
          <w:szCs w:val="28"/>
        </w:rPr>
        <w:t>моноурата натрия</w:t>
      </w:r>
      <w:r w:rsidR="00B248D4" w:rsidRPr="006F4570">
        <w:rPr>
          <w:color w:val="000000"/>
          <w:sz w:val="28"/>
          <w:szCs w:val="28"/>
        </w:rPr>
        <w:t xml:space="preserve"> </w:t>
      </w:r>
      <w:r w:rsidR="00496CB7" w:rsidRPr="006F4570">
        <w:rPr>
          <w:color w:val="000000"/>
          <w:sz w:val="28"/>
          <w:szCs w:val="28"/>
        </w:rPr>
        <w:t xml:space="preserve">в тканях и развитием воспаления </w:t>
      </w:r>
      <w:r w:rsidR="005E3E54" w:rsidRPr="006F4570">
        <w:rPr>
          <w:color w:val="000000"/>
          <w:sz w:val="28"/>
          <w:szCs w:val="28"/>
        </w:rPr>
        <w:t>либо</w:t>
      </w:r>
      <w:r w:rsidR="00496CB7" w:rsidRPr="006F4570">
        <w:rPr>
          <w:color w:val="000000"/>
          <w:sz w:val="28"/>
          <w:szCs w:val="28"/>
        </w:rPr>
        <w:t xml:space="preserve"> в связи с массивной экскрецией </w:t>
      </w:r>
      <w:r w:rsidR="008D73E3" w:rsidRPr="006F4570">
        <w:rPr>
          <w:color w:val="000000"/>
          <w:sz w:val="28"/>
          <w:szCs w:val="28"/>
        </w:rPr>
        <w:t xml:space="preserve">(выделением) </w:t>
      </w:r>
      <w:r w:rsidR="00496CB7" w:rsidRPr="006F4570">
        <w:rPr>
          <w:color w:val="000000"/>
          <w:sz w:val="28"/>
          <w:szCs w:val="28"/>
        </w:rPr>
        <w:t>кристаллов, с чем связано развитие подагрической нефропатии</w:t>
      </w:r>
      <w:r w:rsidRPr="006F4570">
        <w:rPr>
          <w:color w:val="000000"/>
          <w:sz w:val="28"/>
          <w:szCs w:val="28"/>
        </w:rPr>
        <w:t xml:space="preserve"> </w:t>
      </w:r>
      <w:r w:rsidR="008D73E3" w:rsidRPr="006F4570">
        <w:rPr>
          <w:color w:val="000000"/>
          <w:sz w:val="28"/>
          <w:szCs w:val="28"/>
        </w:rPr>
        <w:t>(заболевания</w:t>
      </w:r>
      <w:r w:rsidRPr="006F4570">
        <w:rPr>
          <w:color w:val="000000"/>
          <w:sz w:val="28"/>
          <w:szCs w:val="28"/>
        </w:rPr>
        <w:t xml:space="preserve"> </w:t>
      </w:r>
      <w:r w:rsidR="008D73E3" w:rsidRPr="006F4570">
        <w:rPr>
          <w:color w:val="000000"/>
          <w:sz w:val="28"/>
          <w:szCs w:val="28"/>
        </w:rPr>
        <w:t>почек)</w:t>
      </w:r>
      <w:r w:rsidR="00496CB7" w:rsidRPr="006F4570">
        <w:rPr>
          <w:color w:val="000000"/>
          <w:sz w:val="28"/>
          <w:szCs w:val="28"/>
        </w:rPr>
        <w:t>.</w:t>
      </w:r>
    </w:p>
    <w:p w:rsidR="005E3E54" w:rsidRPr="006F4570" w:rsidRDefault="00496CB7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bCs/>
          <w:i/>
          <w:color w:val="000000"/>
          <w:sz w:val="28"/>
          <w:szCs w:val="28"/>
        </w:rPr>
        <w:t>Патогенетическую основу</w:t>
      </w:r>
      <w:r w:rsidRPr="006F4570">
        <w:rPr>
          <w:color w:val="000000"/>
          <w:sz w:val="28"/>
          <w:szCs w:val="28"/>
        </w:rPr>
        <w:t xml:space="preserve"> локальной и системной патологии при подагре с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ставляет микрокристаллическое воспаление, в основе которого лежит взаимоде</w:t>
      </w:r>
      <w:r w:rsidRPr="006F4570">
        <w:rPr>
          <w:color w:val="000000"/>
          <w:sz w:val="28"/>
          <w:szCs w:val="28"/>
        </w:rPr>
        <w:t>й</w:t>
      </w:r>
      <w:r w:rsidRPr="006F4570">
        <w:rPr>
          <w:color w:val="000000"/>
          <w:sz w:val="28"/>
          <w:szCs w:val="28"/>
        </w:rPr>
        <w:t xml:space="preserve">ствие кристаллов </w:t>
      </w:r>
      <w:r w:rsidR="007805C3" w:rsidRPr="006F4570">
        <w:rPr>
          <w:bCs/>
          <w:color w:val="000000"/>
          <w:sz w:val="28"/>
          <w:szCs w:val="28"/>
        </w:rPr>
        <w:t>моноурата натрия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с эндотелиальными и синовиальными кле</w:t>
      </w:r>
      <w:r w:rsidRPr="006F4570">
        <w:rPr>
          <w:color w:val="000000"/>
          <w:sz w:val="28"/>
          <w:szCs w:val="28"/>
        </w:rPr>
        <w:t>т</w:t>
      </w:r>
      <w:r w:rsidRPr="006F4570">
        <w:rPr>
          <w:color w:val="000000"/>
          <w:sz w:val="28"/>
          <w:szCs w:val="28"/>
        </w:rPr>
        <w:t>ками, моноцитами</w:t>
      </w:r>
      <w:r w:rsidR="006F4570">
        <w:rPr>
          <w:color w:val="000000"/>
          <w:sz w:val="28"/>
          <w:szCs w:val="28"/>
        </w:rPr>
        <w:t xml:space="preserve"> / </w:t>
      </w:r>
      <w:r w:rsidR="006F4570" w:rsidRPr="006F4570">
        <w:rPr>
          <w:color w:val="000000"/>
          <w:sz w:val="28"/>
          <w:szCs w:val="28"/>
        </w:rPr>
        <w:t>макрофагами</w:t>
      </w:r>
      <w:r w:rsidRPr="006F4570">
        <w:rPr>
          <w:color w:val="000000"/>
          <w:sz w:val="28"/>
          <w:szCs w:val="28"/>
        </w:rPr>
        <w:t>, нейтрофилами, сопровождающееся проду</w:t>
      </w:r>
      <w:r w:rsidRPr="006F4570">
        <w:rPr>
          <w:color w:val="000000"/>
          <w:sz w:val="28"/>
          <w:szCs w:val="28"/>
        </w:rPr>
        <w:t>к</w:t>
      </w:r>
      <w:r w:rsidRPr="006F4570">
        <w:rPr>
          <w:color w:val="000000"/>
          <w:sz w:val="28"/>
          <w:szCs w:val="28"/>
        </w:rPr>
        <w:t>цией этими клетками различных циток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нов,</w:t>
      </w:r>
      <w:r w:rsidR="005E3E54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в</w:t>
      </w:r>
      <w:r w:rsidR="005E3E54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частности</w:t>
      </w:r>
      <w:r w:rsidR="005E3E54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ФНО-α,</w:t>
      </w:r>
      <w:r w:rsidR="005E3E54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IL-lβ,</w:t>
      </w:r>
      <w:r w:rsidR="005E3E54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IL</w:t>
      </w:r>
      <w:r w:rsidR="006F4570">
        <w:rPr>
          <w:color w:val="000000"/>
          <w:sz w:val="28"/>
          <w:szCs w:val="28"/>
        </w:rPr>
        <w:noBreakHyphen/>
      </w:r>
      <w:r w:rsidR="006F4570" w:rsidRPr="006F4570">
        <w:rPr>
          <w:color w:val="000000"/>
          <w:sz w:val="28"/>
          <w:szCs w:val="28"/>
        </w:rPr>
        <w:t>6</w:t>
      </w:r>
      <w:r w:rsidRPr="006F4570">
        <w:rPr>
          <w:color w:val="000000"/>
          <w:sz w:val="28"/>
          <w:szCs w:val="28"/>
        </w:rPr>
        <w:t>.</w:t>
      </w:r>
    </w:p>
    <w:p w:rsidR="00283378" w:rsidRPr="006F4570" w:rsidRDefault="00496CB7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Подагра, ее обострения – процесс динами</w:t>
      </w:r>
      <w:r w:rsidRPr="006F4570">
        <w:rPr>
          <w:color w:val="000000"/>
          <w:sz w:val="28"/>
          <w:szCs w:val="28"/>
        </w:rPr>
        <w:t>ч</w:t>
      </w:r>
      <w:r w:rsidRPr="006F4570">
        <w:rPr>
          <w:color w:val="000000"/>
          <w:sz w:val="28"/>
          <w:szCs w:val="28"/>
        </w:rPr>
        <w:t>ный, в котором выделяют несколько периодов</w:t>
      </w:r>
      <w:r w:rsidR="007805C3" w:rsidRPr="006F4570">
        <w:rPr>
          <w:color w:val="000000"/>
          <w:sz w:val="28"/>
          <w:szCs w:val="28"/>
        </w:rPr>
        <w:t>.</w:t>
      </w:r>
      <w:r w:rsidRPr="006F4570">
        <w:rPr>
          <w:color w:val="000000"/>
          <w:sz w:val="28"/>
          <w:szCs w:val="28"/>
        </w:rPr>
        <w:t xml:space="preserve"> </w:t>
      </w:r>
      <w:r w:rsidR="00283378" w:rsidRPr="006F4570">
        <w:rPr>
          <w:color w:val="000000"/>
          <w:sz w:val="28"/>
          <w:szCs w:val="28"/>
        </w:rPr>
        <w:t>С</w:t>
      </w:r>
      <w:r w:rsidRPr="006F4570">
        <w:rPr>
          <w:color w:val="000000"/>
          <w:sz w:val="28"/>
          <w:szCs w:val="28"/>
        </w:rPr>
        <w:t xml:space="preserve">ледует обратить внимание, что </w:t>
      </w:r>
      <w:r w:rsidRPr="006F4570">
        <w:rPr>
          <w:bCs/>
          <w:i/>
          <w:color w:val="000000"/>
          <w:sz w:val="28"/>
          <w:szCs w:val="28"/>
        </w:rPr>
        <w:t>по м</w:t>
      </w:r>
      <w:r w:rsidRPr="006F4570">
        <w:rPr>
          <w:bCs/>
          <w:i/>
          <w:color w:val="000000"/>
          <w:sz w:val="28"/>
          <w:szCs w:val="28"/>
        </w:rPr>
        <w:t>е</w:t>
      </w:r>
      <w:r w:rsidRPr="006F4570">
        <w:rPr>
          <w:bCs/>
          <w:i/>
          <w:color w:val="000000"/>
          <w:sz w:val="28"/>
          <w:szCs w:val="28"/>
        </w:rPr>
        <w:t>ре течения болезни</w:t>
      </w:r>
      <w:r w:rsidRPr="006F4570">
        <w:rPr>
          <w:color w:val="000000"/>
          <w:sz w:val="28"/>
          <w:szCs w:val="28"/>
        </w:rPr>
        <w:t xml:space="preserve"> учащаются приступы острого подагрического артрита, которые становятся затяжными, пр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водя к сокращению межприступного пери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да, и</w:t>
      </w:r>
      <w:r w:rsidR="00283378" w:rsidRPr="006F4570">
        <w:rPr>
          <w:color w:val="000000"/>
          <w:sz w:val="28"/>
          <w:szCs w:val="28"/>
        </w:rPr>
        <w:t xml:space="preserve">, </w:t>
      </w:r>
      <w:r w:rsidRPr="006F4570">
        <w:rPr>
          <w:color w:val="000000"/>
          <w:sz w:val="28"/>
          <w:szCs w:val="28"/>
        </w:rPr>
        <w:t xml:space="preserve">наконец, развивается тофусная подагра, </w:t>
      </w:r>
      <w:r w:rsidR="006F4570">
        <w:rPr>
          <w:color w:val="000000"/>
          <w:sz w:val="28"/>
          <w:szCs w:val="28"/>
        </w:rPr>
        <w:t>т.е.</w:t>
      </w:r>
      <w:r w:rsidRPr="006F4570">
        <w:rPr>
          <w:color w:val="000000"/>
          <w:sz w:val="28"/>
          <w:szCs w:val="28"/>
        </w:rPr>
        <w:t xml:space="preserve"> уже хроническая подагра с системными проявл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ниями.</w:t>
      </w:r>
    </w:p>
    <w:p w:rsidR="00257CC4" w:rsidRPr="006F4570" w:rsidRDefault="007805C3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В</w:t>
      </w:r>
      <w:r w:rsidR="00496CB7" w:rsidRPr="006F4570">
        <w:rPr>
          <w:color w:val="000000"/>
          <w:sz w:val="28"/>
          <w:szCs w:val="28"/>
        </w:rPr>
        <w:t>ыдел</w:t>
      </w:r>
      <w:r w:rsidRPr="006F4570">
        <w:rPr>
          <w:color w:val="000000"/>
          <w:sz w:val="28"/>
          <w:szCs w:val="28"/>
        </w:rPr>
        <w:t>яют</w:t>
      </w:r>
      <w:r w:rsidR="00496CB7" w:rsidRPr="006F4570">
        <w:rPr>
          <w:color w:val="000000"/>
          <w:sz w:val="28"/>
          <w:szCs w:val="28"/>
        </w:rPr>
        <w:t xml:space="preserve"> </w:t>
      </w:r>
      <w:r w:rsidR="00496CB7" w:rsidRPr="006F4570">
        <w:rPr>
          <w:bCs/>
          <w:i/>
          <w:color w:val="000000"/>
          <w:sz w:val="28"/>
          <w:szCs w:val="28"/>
        </w:rPr>
        <w:t>периоды в течении подагры</w:t>
      </w:r>
      <w:r w:rsidR="00496CB7" w:rsidRPr="006F4570">
        <w:rPr>
          <w:color w:val="000000"/>
          <w:sz w:val="28"/>
          <w:szCs w:val="28"/>
        </w:rPr>
        <w:t>: атака острого артрита, межпр</w:t>
      </w:r>
      <w:r w:rsidR="00496CB7" w:rsidRPr="006F4570">
        <w:rPr>
          <w:color w:val="000000"/>
          <w:sz w:val="28"/>
          <w:szCs w:val="28"/>
        </w:rPr>
        <w:t>и</w:t>
      </w:r>
      <w:r w:rsidR="00496CB7" w:rsidRPr="006F4570">
        <w:rPr>
          <w:color w:val="000000"/>
          <w:sz w:val="28"/>
          <w:szCs w:val="28"/>
        </w:rPr>
        <w:t>ступный период, хроническая тофусная подагра.</w:t>
      </w:r>
      <w:r w:rsidRPr="006F4570">
        <w:rPr>
          <w:color w:val="000000"/>
          <w:sz w:val="28"/>
          <w:szCs w:val="28"/>
        </w:rPr>
        <w:t xml:space="preserve"> П</w:t>
      </w:r>
      <w:r w:rsidR="00496CB7" w:rsidRPr="006F4570">
        <w:rPr>
          <w:color w:val="000000"/>
          <w:sz w:val="28"/>
          <w:szCs w:val="28"/>
        </w:rPr>
        <w:t>ри систематическом лечении возм</w:t>
      </w:r>
      <w:r w:rsidR="00496CB7" w:rsidRPr="006F4570">
        <w:rPr>
          <w:color w:val="000000"/>
          <w:sz w:val="28"/>
          <w:szCs w:val="28"/>
        </w:rPr>
        <w:t>о</w:t>
      </w:r>
      <w:r w:rsidR="00496CB7" w:rsidRPr="006F4570">
        <w:rPr>
          <w:color w:val="000000"/>
          <w:sz w:val="28"/>
          <w:szCs w:val="28"/>
        </w:rPr>
        <w:t>жен переход в межприступный период не только ос</w:t>
      </w:r>
      <w:r w:rsidRPr="006F4570">
        <w:rPr>
          <w:color w:val="000000"/>
          <w:sz w:val="28"/>
          <w:szCs w:val="28"/>
        </w:rPr>
        <w:t>трого артрита, но и хронич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ск</w:t>
      </w:r>
      <w:r w:rsidR="00496CB7" w:rsidRPr="006F4570">
        <w:rPr>
          <w:color w:val="000000"/>
          <w:sz w:val="28"/>
          <w:szCs w:val="28"/>
        </w:rPr>
        <w:t>ого</w:t>
      </w:r>
      <w:r w:rsidRPr="006F4570">
        <w:rPr>
          <w:color w:val="000000"/>
          <w:sz w:val="28"/>
          <w:szCs w:val="28"/>
        </w:rPr>
        <w:t xml:space="preserve">. </w:t>
      </w:r>
      <w:r w:rsidR="003839DA" w:rsidRPr="006F4570">
        <w:rPr>
          <w:color w:val="000000"/>
          <w:sz w:val="28"/>
          <w:szCs w:val="28"/>
        </w:rPr>
        <w:t>В</w:t>
      </w:r>
      <w:r w:rsidRPr="006F4570">
        <w:rPr>
          <w:color w:val="000000"/>
          <w:sz w:val="28"/>
          <w:szCs w:val="28"/>
        </w:rPr>
        <w:t xml:space="preserve"> межприступный</w:t>
      </w:r>
      <w:r w:rsidR="00496CB7" w:rsidRPr="006F4570">
        <w:rPr>
          <w:color w:val="000000"/>
          <w:sz w:val="28"/>
          <w:szCs w:val="28"/>
        </w:rPr>
        <w:t xml:space="preserve"> период лучше всего начинать систематическую терапию алл</w:t>
      </w:r>
      <w:r w:rsidR="00496CB7" w:rsidRPr="006F4570">
        <w:rPr>
          <w:color w:val="000000"/>
          <w:sz w:val="28"/>
          <w:szCs w:val="28"/>
        </w:rPr>
        <w:t>о</w:t>
      </w:r>
      <w:r w:rsidR="00496CB7" w:rsidRPr="006F4570">
        <w:rPr>
          <w:color w:val="000000"/>
          <w:sz w:val="28"/>
          <w:szCs w:val="28"/>
        </w:rPr>
        <w:t>пуринолом, прекращающую тяжелые приступы острого подагрического ар</w:t>
      </w:r>
      <w:r w:rsidR="00496CB7" w:rsidRPr="006F4570">
        <w:rPr>
          <w:color w:val="000000"/>
          <w:sz w:val="28"/>
          <w:szCs w:val="28"/>
        </w:rPr>
        <w:t>т</w:t>
      </w:r>
      <w:r w:rsidR="00496CB7" w:rsidRPr="006F4570">
        <w:rPr>
          <w:color w:val="000000"/>
          <w:sz w:val="28"/>
          <w:szCs w:val="28"/>
        </w:rPr>
        <w:t xml:space="preserve">рита. </w:t>
      </w:r>
      <w:r w:rsidR="00283378" w:rsidRPr="006F4570">
        <w:rPr>
          <w:color w:val="000000"/>
          <w:sz w:val="28"/>
          <w:szCs w:val="28"/>
        </w:rPr>
        <w:t>Н</w:t>
      </w:r>
      <w:r w:rsidR="00496CB7" w:rsidRPr="006F4570">
        <w:rPr>
          <w:color w:val="000000"/>
          <w:sz w:val="28"/>
          <w:szCs w:val="28"/>
        </w:rPr>
        <w:t>е следует думать, что в этот период наступает выздоровление</w:t>
      </w:r>
      <w:r w:rsidR="00283378" w:rsidRPr="006F4570">
        <w:rPr>
          <w:color w:val="000000"/>
          <w:sz w:val="28"/>
          <w:szCs w:val="28"/>
        </w:rPr>
        <w:t>.</w:t>
      </w:r>
      <w:r w:rsidR="00496CB7" w:rsidRPr="006F4570">
        <w:rPr>
          <w:color w:val="000000"/>
          <w:sz w:val="28"/>
          <w:szCs w:val="28"/>
        </w:rPr>
        <w:t xml:space="preserve"> Напротив</w:t>
      </w:r>
      <w:r w:rsidRPr="006F4570">
        <w:rPr>
          <w:color w:val="000000"/>
          <w:sz w:val="28"/>
          <w:szCs w:val="28"/>
        </w:rPr>
        <w:t xml:space="preserve"> </w:t>
      </w:r>
      <w:r w:rsidR="00496CB7" w:rsidRPr="006F4570">
        <w:rPr>
          <w:color w:val="000000"/>
          <w:sz w:val="28"/>
          <w:szCs w:val="28"/>
        </w:rPr>
        <w:t>кр</w:t>
      </w:r>
      <w:r w:rsidR="00496CB7" w:rsidRPr="006F4570">
        <w:rPr>
          <w:color w:val="000000"/>
          <w:sz w:val="28"/>
          <w:szCs w:val="28"/>
        </w:rPr>
        <w:t>и</w:t>
      </w:r>
      <w:r w:rsidR="00496CB7" w:rsidRPr="006F4570">
        <w:rPr>
          <w:color w:val="000000"/>
          <w:sz w:val="28"/>
          <w:szCs w:val="28"/>
        </w:rPr>
        <w:t xml:space="preserve">сталлы </w:t>
      </w:r>
      <w:r w:rsidRPr="006F4570">
        <w:rPr>
          <w:bCs/>
          <w:color w:val="000000"/>
          <w:sz w:val="28"/>
          <w:szCs w:val="28"/>
        </w:rPr>
        <w:t>моноурата натрия</w:t>
      </w:r>
      <w:r w:rsidR="006F4570">
        <w:rPr>
          <w:color w:val="000000"/>
          <w:sz w:val="28"/>
          <w:szCs w:val="28"/>
        </w:rPr>
        <w:t xml:space="preserve"> </w:t>
      </w:r>
      <w:r w:rsidR="00496CB7" w:rsidRPr="006F4570">
        <w:rPr>
          <w:color w:val="000000"/>
          <w:sz w:val="28"/>
          <w:szCs w:val="28"/>
        </w:rPr>
        <w:t>постоянно обнаруживаются</w:t>
      </w:r>
      <w:r w:rsidR="006F4570">
        <w:rPr>
          <w:color w:val="000000"/>
          <w:sz w:val="28"/>
          <w:szCs w:val="28"/>
        </w:rPr>
        <w:t xml:space="preserve"> </w:t>
      </w:r>
      <w:r w:rsidR="00496CB7" w:rsidRPr="006F4570">
        <w:rPr>
          <w:color w:val="000000"/>
          <w:sz w:val="28"/>
          <w:szCs w:val="28"/>
        </w:rPr>
        <w:t>в бессимптомном коле</w:t>
      </w:r>
      <w:r w:rsidR="00496CB7" w:rsidRPr="006F4570">
        <w:rPr>
          <w:color w:val="000000"/>
          <w:sz w:val="28"/>
          <w:szCs w:val="28"/>
        </w:rPr>
        <w:t>н</w:t>
      </w:r>
      <w:r w:rsidR="00496CB7" w:rsidRPr="006F4570">
        <w:rPr>
          <w:color w:val="000000"/>
          <w:sz w:val="28"/>
          <w:szCs w:val="28"/>
        </w:rPr>
        <w:t xml:space="preserve">ном или </w:t>
      </w:r>
      <w:r w:rsidRPr="006F4570">
        <w:rPr>
          <w:color w:val="000000"/>
          <w:sz w:val="28"/>
          <w:szCs w:val="28"/>
        </w:rPr>
        <w:t>плюснефаланговом суставе</w:t>
      </w:r>
      <w:r w:rsidR="00496CB7" w:rsidRPr="006F4570">
        <w:rPr>
          <w:color w:val="000000"/>
          <w:sz w:val="28"/>
          <w:szCs w:val="28"/>
        </w:rPr>
        <w:t xml:space="preserve">. </w:t>
      </w:r>
      <w:r w:rsidR="005E3E54" w:rsidRPr="006F4570">
        <w:rPr>
          <w:color w:val="000000"/>
          <w:sz w:val="28"/>
          <w:szCs w:val="28"/>
        </w:rPr>
        <w:t>Это</w:t>
      </w:r>
      <w:r w:rsidR="00496CB7" w:rsidRPr="006F4570">
        <w:rPr>
          <w:color w:val="000000"/>
          <w:sz w:val="28"/>
          <w:szCs w:val="28"/>
        </w:rPr>
        <w:t xml:space="preserve"> способствует развитию </w:t>
      </w:r>
      <w:r w:rsidR="0050453E" w:rsidRPr="006F4570">
        <w:rPr>
          <w:color w:val="000000"/>
          <w:sz w:val="28"/>
          <w:szCs w:val="28"/>
        </w:rPr>
        <w:t>нерезко</w:t>
      </w:r>
      <w:r w:rsidR="00496CB7" w:rsidRPr="006F4570">
        <w:rPr>
          <w:color w:val="000000"/>
          <w:sz w:val="28"/>
          <w:szCs w:val="28"/>
        </w:rPr>
        <w:t xml:space="preserve"> выр</w:t>
      </w:r>
      <w:r w:rsidR="00496CB7" w:rsidRPr="006F4570">
        <w:rPr>
          <w:color w:val="000000"/>
          <w:sz w:val="28"/>
          <w:szCs w:val="28"/>
        </w:rPr>
        <w:t>а</w:t>
      </w:r>
      <w:r w:rsidR="00496CB7" w:rsidRPr="006F4570">
        <w:rPr>
          <w:color w:val="000000"/>
          <w:sz w:val="28"/>
          <w:szCs w:val="28"/>
        </w:rPr>
        <w:t xml:space="preserve">женного (минимального) воспаления, </w:t>
      </w:r>
      <w:r w:rsidR="005E3E54" w:rsidRPr="006F4570">
        <w:rPr>
          <w:color w:val="000000"/>
          <w:sz w:val="28"/>
          <w:szCs w:val="28"/>
        </w:rPr>
        <w:t>влияющего на</w:t>
      </w:r>
      <w:r w:rsidR="00496CB7" w:rsidRPr="006F4570">
        <w:rPr>
          <w:color w:val="000000"/>
          <w:sz w:val="28"/>
          <w:szCs w:val="28"/>
        </w:rPr>
        <w:t xml:space="preserve"> развития и прогрессиров</w:t>
      </w:r>
      <w:r w:rsidR="00496CB7" w:rsidRPr="006F4570">
        <w:rPr>
          <w:color w:val="000000"/>
          <w:sz w:val="28"/>
          <w:szCs w:val="28"/>
        </w:rPr>
        <w:t>а</w:t>
      </w:r>
      <w:r w:rsidR="00496CB7" w:rsidRPr="006F4570">
        <w:rPr>
          <w:color w:val="000000"/>
          <w:sz w:val="28"/>
          <w:szCs w:val="28"/>
        </w:rPr>
        <w:t xml:space="preserve">ния </w:t>
      </w:r>
      <w:r w:rsidR="00496CB7" w:rsidRPr="006F4570">
        <w:rPr>
          <w:i/>
          <w:color w:val="000000"/>
          <w:sz w:val="28"/>
          <w:szCs w:val="28"/>
        </w:rPr>
        <w:t>осложнений подагры</w:t>
      </w:r>
      <w:r w:rsidR="00496CB7" w:rsidRPr="006F4570">
        <w:rPr>
          <w:b/>
          <w:color w:val="000000"/>
          <w:sz w:val="28"/>
          <w:szCs w:val="28"/>
        </w:rPr>
        <w:t>,</w:t>
      </w:r>
      <w:r w:rsidR="00496CB7" w:rsidRPr="006F4570">
        <w:rPr>
          <w:color w:val="000000"/>
          <w:sz w:val="28"/>
          <w:szCs w:val="28"/>
        </w:rPr>
        <w:t xml:space="preserve"> </w:t>
      </w:r>
      <w:r w:rsidR="005E3E54" w:rsidRPr="006F4570">
        <w:rPr>
          <w:color w:val="000000"/>
          <w:sz w:val="28"/>
          <w:szCs w:val="28"/>
        </w:rPr>
        <w:t>например</w:t>
      </w:r>
      <w:r w:rsidR="00496CB7" w:rsidRPr="006F4570">
        <w:rPr>
          <w:color w:val="000000"/>
          <w:sz w:val="28"/>
          <w:szCs w:val="28"/>
        </w:rPr>
        <w:t xml:space="preserve"> атеросклероз</w:t>
      </w:r>
      <w:r w:rsidR="005E3E54" w:rsidRPr="006F4570">
        <w:rPr>
          <w:color w:val="000000"/>
          <w:sz w:val="28"/>
          <w:szCs w:val="28"/>
        </w:rPr>
        <w:t>а</w:t>
      </w:r>
      <w:r w:rsidR="00496CB7" w:rsidRPr="006F4570">
        <w:rPr>
          <w:color w:val="000000"/>
          <w:sz w:val="28"/>
          <w:szCs w:val="28"/>
        </w:rPr>
        <w:t>.</w:t>
      </w:r>
      <w:r w:rsidR="005E3E54" w:rsidRPr="006F4570">
        <w:rPr>
          <w:color w:val="000000"/>
          <w:sz w:val="28"/>
          <w:szCs w:val="28"/>
        </w:rPr>
        <w:t xml:space="preserve"> </w:t>
      </w:r>
      <w:r w:rsidR="00496CB7" w:rsidRPr="006F4570">
        <w:rPr>
          <w:i/>
          <w:color w:val="000000"/>
          <w:sz w:val="28"/>
          <w:szCs w:val="28"/>
        </w:rPr>
        <w:t>Одним из наиболее частых признаков подагры является развитие метаболического синдрома.</w:t>
      </w:r>
      <w:r w:rsidR="00496CB7" w:rsidRPr="006F4570">
        <w:rPr>
          <w:color w:val="000000"/>
          <w:sz w:val="28"/>
          <w:szCs w:val="28"/>
        </w:rPr>
        <w:t xml:space="preserve"> По совреме</w:t>
      </w:r>
      <w:r w:rsidR="00496CB7" w:rsidRPr="006F4570">
        <w:rPr>
          <w:color w:val="000000"/>
          <w:sz w:val="28"/>
          <w:szCs w:val="28"/>
        </w:rPr>
        <w:t>н</w:t>
      </w:r>
      <w:r w:rsidR="00496CB7" w:rsidRPr="006F4570">
        <w:rPr>
          <w:color w:val="000000"/>
          <w:sz w:val="28"/>
          <w:szCs w:val="28"/>
        </w:rPr>
        <w:t xml:space="preserve">ным представлениям </w:t>
      </w:r>
      <w:r w:rsidR="00496CB7" w:rsidRPr="006F4570">
        <w:rPr>
          <w:bCs/>
          <w:i/>
          <w:color w:val="000000"/>
          <w:sz w:val="28"/>
          <w:szCs w:val="28"/>
        </w:rPr>
        <w:t>метаболический синдром</w:t>
      </w:r>
      <w:r w:rsidR="00496CB7" w:rsidRPr="006F4570">
        <w:rPr>
          <w:color w:val="000000"/>
          <w:sz w:val="28"/>
          <w:szCs w:val="28"/>
        </w:rPr>
        <w:t xml:space="preserve"> – комплекс нарушений, явля</w:t>
      </w:r>
      <w:r w:rsidR="00496CB7" w:rsidRPr="006F4570">
        <w:rPr>
          <w:color w:val="000000"/>
          <w:sz w:val="28"/>
          <w:szCs w:val="28"/>
        </w:rPr>
        <w:t>ю</w:t>
      </w:r>
      <w:r w:rsidR="00496CB7" w:rsidRPr="006F4570">
        <w:rPr>
          <w:color w:val="000000"/>
          <w:sz w:val="28"/>
          <w:szCs w:val="28"/>
        </w:rPr>
        <w:t>щихся факторами риска развития сердечнососудистых заболеваний. Эти нар</w:t>
      </w:r>
      <w:r w:rsidR="00496CB7" w:rsidRPr="006F4570">
        <w:rPr>
          <w:color w:val="000000"/>
          <w:sz w:val="28"/>
          <w:szCs w:val="28"/>
        </w:rPr>
        <w:t>у</w:t>
      </w:r>
      <w:r w:rsidR="00496CB7" w:rsidRPr="006F4570">
        <w:rPr>
          <w:color w:val="000000"/>
          <w:sz w:val="28"/>
          <w:szCs w:val="28"/>
        </w:rPr>
        <w:t>шения включают в себя артериальную гипертензию и висцеральное ожирение, дислип</w:t>
      </w:r>
      <w:r w:rsidR="00496CB7" w:rsidRPr="006F4570">
        <w:rPr>
          <w:color w:val="000000"/>
          <w:sz w:val="28"/>
          <w:szCs w:val="28"/>
        </w:rPr>
        <w:t>и</w:t>
      </w:r>
      <w:r w:rsidR="00496CB7" w:rsidRPr="006F4570">
        <w:rPr>
          <w:color w:val="000000"/>
          <w:sz w:val="28"/>
          <w:szCs w:val="28"/>
        </w:rPr>
        <w:t xml:space="preserve">демию и нарушение толерантности к глюкозе </w:t>
      </w:r>
      <w:r w:rsidR="006F4570">
        <w:rPr>
          <w:color w:val="000000"/>
          <w:sz w:val="28"/>
          <w:szCs w:val="28"/>
        </w:rPr>
        <w:t>и т.д.</w:t>
      </w:r>
    </w:p>
    <w:p w:rsidR="00D0113D" w:rsidRDefault="00496CB7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В настоящее время принято считать, что в основе большинства этих проявлений лежит инсулинорезистентность (ИР) с нарушением биологического действия и</w:t>
      </w:r>
      <w:r w:rsidRPr="006F4570">
        <w:rPr>
          <w:color w:val="000000"/>
          <w:sz w:val="28"/>
          <w:szCs w:val="28"/>
        </w:rPr>
        <w:t>н</w:t>
      </w:r>
      <w:r w:rsidRPr="006F4570">
        <w:rPr>
          <w:color w:val="000000"/>
          <w:sz w:val="28"/>
          <w:szCs w:val="28"/>
        </w:rPr>
        <w:t>сулина, сопровождающимся снижением потребления глюкозы скелетными мы</w:t>
      </w:r>
      <w:r w:rsidRPr="006F4570">
        <w:rPr>
          <w:color w:val="000000"/>
          <w:sz w:val="28"/>
          <w:szCs w:val="28"/>
        </w:rPr>
        <w:t>ш</w:t>
      </w:r>
      <w:r w:rsidRPr="006F4570">
        <w:rPr>
          <w:color w:val="000000"/>
          <w:sz w:val="28"/>
          <w:szCs w:val="28"/>
        </w:rPr>
        <w:t xml:space="preserve">цами и приводящим к хронической компенсаторной гиперинсулинемии. </w:t>
      </w:r>
      <w:r w:rsidR="00257CC4" w:rsidRPr="006F4570">
        <w:rPr>
          <w:color w:val="000000"/>
          <w:sz w:val="28"/>
          <w:szCs w:val="28"/>
        </w:rPr>
        <w:t>С</w:t>
      </w:r>
      <w:r w:rsidRPr="006F4570">
        <w:rPr>
          <w:color w:val="000000"/>
          <w:sz w:val="28"/>
          <w:szCs w:val="28"/>
        </w:rPr>
        <w:t>очет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>ние перечисленных нарушений значительно ускоряет развитие и прогрессиров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 xml:space="preserve">ние атеросклероза. </w:t>
      </w:r>
      <w:r w:rsidR="002935DB" w:rsidRPr="006F4570">
        <w:rPr>
          <w:color w:val="000000"/>
          <w:sz w:val="28"/>
          <w:szCs w:val="28"/>
        </w:rPr>
        <w:t>Известно</w:t>
      </w:r>
      <w:r w:rsidRPr="006F4570">
        <w:rPr>
          <w:color w:val="000000"/>
          <w:sz w:val="28"/>
          <w:szCs w:val="28"/>
        </w:rPr>
        <w:t>, что более 6</w:t>
      </w:r>
      <w:r w:rsidR="006F4570" w:rsidRPr="006F4570">
        <w:rPr>
          <w:color w:val="000000"/>
          <w:sz w:val="28"/>
          <w:szCs w:val="28"/>
        </w:rPr>
        <w:t>0</w:t>
      </w:r>
      <w:r w:rsidR="006F4570">
        <w:rPr>
          <w:color w:val="000000"/>
          <w:sz w:val="28"/>
          <w:szCs w:val="28"/>
        </w:rPr>
        <w:t>%</w:t>
      </w:r>
      <w:r w:rsidRPr="006F4570">
        <w:rPr>
          <w:color w:val="000000"/>
          <w:sz w:val="28"/>
          <w:szCs w:val="28"/>
        </w:rPr>
        <w:t xml:space="preserve"> больных подагрой погибают от се</w:t>
      </w:r>
      <w:r w:rsidRPr="006F4570">
        <w:rPr>
          <w:color w:val="000000"/>
          <w:sz w:val="28"/>
          <w:szCs w:val="28"/>
        </w:rPr>
        <w:t>р</w:t>
      </w:r>
      <w:r w:rsidRPr="006F4570">
        <w:rPr>
          <w:color w:val="000000"/>
          <w:sz w:val="28"/>
          <w:szCs w:val="28"/>
        </w:rPr>
        <w:t>дечнососудистых катастроф и не более четверти – от хронической почечной н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достаточности</w:t>
      </w:r>
      <w:r w:rsidR="0084487B" w:rsidRPr="006F4570">
        <w:rPr>
          <w:color w:val="000000"/>
          <w:sz w:val="28"/>
          <w:szCs w:val="28"/>
        </w:rPr>
        <w:t>.</w:t>
      </w:r>
      <w:r w:rsidRPr="006F4570">
        <w:rPr>
          <w:color w:val="000000"/>
          <w:sz w:val="28"/>
          <w:szCs w:val="28"/>
        </w:rPr>
        <w:t xml:space="preserve"> </w:t>
      </w:r>
      <w:r w:rsidR="002935DB" w:rsidRPr="006F4570">
        <w:rPr>
          <w:color w:val="000000"/>
          <w:sz w:val="28"/>
          <w:szCs w:val="28"/>
        </w:rPr>
        <w:t>В</w:t>
      </w:r>
      <w:r w:rsidRPr="006F4570">
        <w:rPr>
          <w:color w:val="000000"/>
          <w:sz w:val="28"/>
          <w:szCs w:val="28"/>
        </w:rPr>
        <w:t>исцеральный тип ожирения является мощным стимулом для п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явления гиперинсулинемии</w:t>
      </w:r>
      <w:r w:rsidR="002935DB" w:rsidRPr="006F4570">
        <w:rPr>
          <w:color w:val="000000"/>
          <w:sz w:val="28"/>
          <w:szCs w:val="28"/>
        </w:rPr>
        <w:t>.</w:t>
      </w:r>
      <w:r w:rsidR="006204B7" w:rsidRPr="006F4570">
        <w:rPr>
          <w:color w:val="000000"/>
          <w:sz w:val="28"/>
          <w:szCs w:val="28"/>
        </w:rPr>
        <w:t xml:space="preserve"> </w:t>
      </w:r>
      <w:r w:rsidRPr="006F4570">
        <w:rPr>
          <w:bCs/>
          <w:i/>
          <w:color w:val="000000"/>
          <w:sz w:val="28"/>
          <w:szCs w:val="28"/>
        </w:rPr>
        <w:t xml:space="preserve">Именно у больных подагрой </w:t>
      </w:r>
      <w:r w:rsidR="006204B7" w:rsidRPr="006F4570">
        <w:rPr>
          <w:bCs/>
          <w:i/>
          <w:color w:val="000000"/>
          <w:sz w:val="28"/>
          <w:szCs w:val="28"/>
        </w:rPr>
        <w:t>с</w:t>
      </w:r>
      <w:r w:rsidRPr="006F4570">
        <w:rPr>
          <w:bCs/>
          <w:i/>
          <w:color w:val="000000"/>
          <w:sz w:val="28"/>
          <w:szCs w:val="28"/>
        </w:rPr>
        <w:t xml:space="preserve"> сопутствующей </w:t>
      </w:r>
      <w:r w:rsidR="002935DB" w:rsidRPr="006F4570">
        <w:rPr>
          <w:i/>
          <w:color w:val="000000"/>
          <w:sz w:val="28"/>
          <w:szCs w:val="28"/>
        </w:rPr>
        <w:t>инс</w:t>
      </w:r>
      <w:r w:rsidR="002935DB" w:rsidRPr="006F4570">
        <w:rPr>
          <w:i/>
          <w:color w:val="000000"/>
          <w:sz w:val="28"/>
          <w:szCs w:val="28"/>
        </w:rPr>
        <w:t>у</w:t>
      </w:r>
      <w:r w:rsidR="002935DB" w:rsidRPr="006F4570">
        <w:rPr>
          <w:i/>
          <w:color w:val="000000"/>
          <w:sz w:val="28"/>
          <w:szCs w:val="28"/>
        </w:rPr>
        <w:t>линорезистентностью</w:t>
      </w:r>
      <w:r w:rsidR="006F4570">
        <w:rPr>
          <w:bCs/>
          <w:i/>
          <w:color w:val="000000"/>
          <w:sz w:val="28"/>
          <w:szCs w:val="28"/>
        </w:rPr>
        <w:t xml:space="preserve"> </w:t>
      </w:r>
      <w:r w:rsidRPr="006F4570">
        <w:rPr>
          <w:bCs/>
          <w:i/>
          <w:color w:val="000000"/>
          <w:sz w:val="28"/>
          <w:szCs w:val="28"/>
        </w:rPr>
        <w:t>более выражены и артериальная гипертензия</w:t>
      </w:r>
      <w:r w:rsidRPr="006F4570">
        <w:rPr>
          <w:bCs/>
          <w:color w:val="000000"/>
          <w:sz w:val="28"/>
          <w:szCs w:val="28"/>
        </w:rPr>
        <w:t xml:space="preserve">, </w:t>
      </w:r>
      <w:r w:rsidRPr="006F4570">
        <w:rPr>
          <w:bCs/>
          <w:i/>
          <w:color w:val="000000"/>
          <w:sz w:val="28"/>
          <w:szCs w:val="28"/>
        </w:rPr>
        <w:t>и дисл</w:t>
      </w:r>
      <w:r w:rsidRPr="006F4570">
        <w:rPr>
          <w:bCs/>
          <w:i/>
          <w:color w:val="000000"/>
          <w:sz w:val="28"/>
          <w:szCs w:val="28"/>
        </w:rPr>
        <w:t>и</w:t>
      </w:r>
      <w:r w:rsidRPr="006F4570">
        <w:rPr>
          <w:bCs/>
          <w:i/>
          <w:color w:val="000000"/>
          <w:sz w:val="28"/>
          <w:szCs w:val="28"/>
        </w:rPr>
        <w:t>пидемия</w:t>
      </w:r>
      <w:r w:rsidR="0099696D" w:rsidRPr="006F4570">
        <w:rPr>
          <w:bCs/>
          <w:color w:val="000000"/>
          <w:sz w:val="28"/>
          <w:szCs w:val="28"/>
        </w:rPr>
        <w:t xml:space="preserve">, </w:t>
      </w:r>
      <w:r w:rsidRPr="006F4570">
        <w:rPr>
          <w:color w:val="000000"/>
          <w:sz w:val="28"/>
          <w:szCs w:val="28"/>
        </w:rPr>
        <w:t xml:space="preserve">отмечены высокие уровни </w:t>
      </w:r>
      <w:r w:rsidR="00AE59EC" w:rsidRPr="006F4570">
        <w:rPr>
          <w:color w:val="000000"/>
          <w:sz w:val="28"/>
          <w:szCs w:val="28"/>
        </w:rPr>
        <w:t>м</w:t>
      </w:r>
      <w:r w:rsidR="00CF069D" w:rsidRPr="006F4570">
        <w:rPr>
          <w:color w:val="000000"/>
          <w:sz w:val="28"/>
          <w:szCs w:val="28"/>
        </w:rPr>
        <w:t>очевой кислоты</w:t>
      </w:r>
      <w:r w:rsidRPr="006F4570">
        <w:rPr>
          <w:color w:val="000000"/>
          <w:sz w:val="28"/>
          <w:szCs w:val="28"/>
        </w:rPr>
        <w:t>. Имеется патогенет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ческое обоснование данному феномену: гиперинсулинемия снижает экскрецию и увел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 xml:space="preserve">чивает реабсорбцию </w:t>
      </w:r>
      <w:r w:rsidR="00AE59EC" w:rsidRPr="006F4570">
        <w:rPr>
          <w:color w:val="000000"/>
          <w:sz w:val="28"/>
          <w:szCs w:val="28"/>
        </w:rPr>
        <w:t>мочевой кислоты</w:t>
      </w:r>
      <w:r w:rsidRPr="006F4570">
        <w:rPr>
          <w:color w:val="000000"/>
          <w:sz w:val="28"/>
          <w:szCs w:val="28"/>
        </w:rPr>
        <w:t xml:space="preserve"> почками. Более того, гормон обладает т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>ким эффектом даже у здоровых людей в случае острой эугликемической гип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ринсулинемии, которая индуцирована внутривенным введением экзогенного и</w:t>
      </w:r>
      <w:r w:rsidRPr="006F4570">
        <w:rPr>
          <w:color w:val="000000"/>
          <w:sz w:val="28"/>
          <w:szCs w:val="28"/>
        </w:rPr>
        <w:t>н</w:t>
      </w:r>
      <w:r w:rsidRPr="006F4570">
        <w:rPr>
          <w:color w:val="000000"/>
          <w:sz w:val="28"/>
          <w:szCs w:val="28"/>
        </w:rPr>
        <w:t>сулина</w:t>
      </w:r>
      <w:r w:rsidR="0043123D" w:rsidRPr="006F4570">
        <w:rPr>
          <w:color w:val="000000"/>
          <w:sz w:val="28"/>
          <w:szCs w:val="28"/>
        </w:rPr>
        <w:t xml:space="preserve">. </w:t>
      </w:r>
      <w:r w:rsidR="006204B7" w:rsidRPr="006F4570">
        <w:rPr>
          <w:color w:val="000000"/>
          <w:sz w:val="28"/>
          <w:szCs w:val="28"/>
        </w:rPr>
        <w:t>У</w:t>
      </w:r>
      <w:r w:rsidRPr="006F4570">
        <w:rPr>
          <w:color w:val="000000"/>
          <w:sz w:val="28"/>
          <w:szCs w:val="28"/>
        </w:rPr>
        <w:t xml:space="preserve"> больных с высоким уровнем </w:t>
      </w:r>
      <w:r w:rsidR="006204B7" w:rsidRPr="006F4570">
        <w:rPr>
          <w:color w:val="000000"/>
          <w:sz w:val="28"/>
          <w:szCs w:val="28"/>
        </w:rPr>
        <w:t>мочевой кислоты</w:t>
      </w:r>
      <w:r w:rsidRPr="006F4570">
        <w:rPr>
          <w:color w:val="000000"/>
          <w:sz w:val="28"/>
          <w:szCs w:val="28"/>
        </w:rPr>
        <w:t xml:space="preserve"> отмеча</w:t>
      </w:r>
      <w:r w:rsidR="00450F6A" w:rsidRPr="006F4570">
        <w:rPr>
          <w:color w:val="000000"/>
          <w:sz w:val="28"/>
          <w:szCs w:val="28"/>
        </w:rPr>
        <w:t>ется</w:t>
      </w:r>
      <w:r w:rsidRPr="006F4570">
        <w:rPr>
          <w:color w:val="000000"/>
          <w:sz w:val="28"/>
          <w:szCs w:val="28"/>
        </w:rPr>
        <w:t xml:space="preserve"> более тяж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лое течение подагры. Это проявля</w:t>
      </w:r>
      <w:r w:rsidR="00450F6A" w:rsidRPr="006F4570">
        <w:rPr>
          <w:color w:val="000000"/>
          <w:sz w:val="28"/>
          <w:szCs w:val="28"/>
        </w:rPr>
        <w:t>ется</w:t>
      </w:r>
      <w:r w:rsidRPr="006F4570">
        <w:rPr>
          <w:color w:val="000000"/>
          <w:sz w:val="28"/>
          <w:szCs w:val="28"/>
        </w:rPr>
        <w:t xml:space="preserve"> большим количеством пораженных суст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>вов, создающим клинику полиартрита, а также выраженной тенденцией к затя</w:t>
      </w:r>
      <w:r w:rsidRPr="006F4570">
        <w:rPr>
          <w:color w:val="000000"/>
          <w:sz w:val="28"/>
          <w:szCs w:val="28"/>
        </w:rPr>
        <w:t>ж</w:t>
      </w:r>
      <w:r w:rsidRPr="006F4570">
        <w:rPr>
          <w:color w:val="000000"/>
          <w:sz w:val="28"/>
          <w:szCs w:val="28"/>
        </w:rPr>
        <w:t>ному воспалению суст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>вов.</w:t>
      </w:r>
    </w:p>
    <w:p w:rsidR="00BD30A2" w:rsidRPr="006F4570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F4570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D01171" w:rsidRPr="006F4570">
        <w:rPr>
          <w:b/>
          <w:color w:val="000000"/>
          <w:sz w:val="28"/>
          <w:szCs w:val="28"/>
        </w:rPr>
        <w:t xml:space="preserve">.5 </w:t>
      </w:r>
      <w:r>
        <w:rPr>
          <w:b/>
          <w:bCs/>
          <w:color w:val="000000"/>
          <w:sz w:val="28"/>
          <w:szCs w:val="28"/>
        </w:rPr>
        <w:t>Лечение подагры</w:t>
      </w:r>
    </w:p>
    <w:p w:rsidR="00BD30A2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F4570" w:rsidRDefault="00B3529C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Несмотря на то</w:t>
      </w:r>
      <w:r w:rsidR="00D0113D" w:rsidRPr="006F4570">
        <w:rPr>
          <w:color w:val="000000"/>
          <w:sz w:val="28"/>
          <w:szCs w:val="28"/>
        </w:rPr>
        <w:t>,</w:t>
      </w:r>
      <w:r w:rsidRPr="006F4570">
        <w:rPr>
          <w:color w:val="000000"/>
          <w:sz w:val="28"/>
          <w:szCs w:val="28"/>
        </w:rPr>
        <w:t xml:space="preserve"> что лечение подагры хорошо разработано, имеются сущес</w:t>
      </w:r>
      <w:r w:rsidRPr="006F4570">
        <w:rPr>
          <w:color w:val="000000"/>
          <w:sz w:val="28"/>
          <w:szCs w:val="28"/>
        </w:rPr>
        <w:t>т</w:t>
      </w:r>
      <w:r w:rsidRPr="006F4570">
        <w:rPr>
          <w:color w:val="000000"/>
          <w:sz w:val="28"/>
          <w:szCs w:val="28"/>
        </w:rPr>
        <w:t xml:space="preserve">венные недостатки в его проведении. </w:t>
      </w:r>
      <w:r w:rsidR="00450F6A" w:rsidRPr="006F4570">
        <w:rPr>
          <w:color w:val="000000"/>
          <w:sz w:val="28"/>
          <w:szCs w:val="28"/>
        </w:rPr>
        <w:t>С</w:t>
      </w:r>
      <w:r w:rsidRPr="006F4570">
        <w:rPr>
          <w:color w:val="000000"/>
          <w:sz w:val="28"/>
          <w:szCs w:val="28"/>
        </w:rPr>
        <w:t>ледует принять как аксиому, что диа</w:t>
      </w:r>
      <w:r w:rsidRPr="006F4570">
        <w:rPr>
          <w:color w:val="000000"/>
          <w:sz w:val="28"/>
          <w:szCs w:val="28"/>
        </w:rPr>
        <w:t>г</w:t>
      </w:r>
      <w:r w:rsidRPr="006F4570">
        <w:rPr>
          <w:color w:val="000000"/>
          <w:sz w:val="28"/>
          <w:szCs w:val="28"/>
        </w:rPr>
        <w:t>ноз подагры означает необходимость пожизненного лечения, как это уже общепр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знано при решении проблем диабета, гипертонической болезни и других хрон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ческих заболеваний. При эффективности современной терапии пода</w:t>
      </w:r>
      <w:r w:rsidRPr="006F4570">
        <w:rPr>
          <w:color w:val="000000"/>
          <w:sz w:val="28"/>
          <w:szCs w:val="28"/>
        </w:rPr>
        <w:t>г</w:t>
      </w:r>
      <w:r w:rsidRPr="006F4570">
        <w:rPr>
          <w:color w:val="000000"/>
          <w:sz w:val="28"/>
          <w:szCs w:val="28"/>
        </w:rPr>
        <w:t>ры ее не удается проводить у всех больных, которым поставлен диагноз этой болезни. О</w:t>
      </w:r>
      <w:r w:rsidRPr="006F4570">
        <w:rPr>
          <w:color w:val="000000"/>
          <w:sz w:val="28"/>
          <w:szCs w:val="28"/>
        </w:rPr>
        <w:t>р</w:t>
      </w:r>
      <w:r w:rsidRPr="006F4570">
        <w:rPr>
          <w:color w:val="000000"/>
          <w:sz w:val="28"/>
          <w:szCs w:val="28"/>
        </w:rPr>
        <w:t xml:space="preserve">ганизации эффективного лечебного процесса мешают </w:t>
      </w:r>
      <w:r w:rsidR="00D124D5" w:rsidRPr="006F4570">
        <w:rPr>
          <w:color w:val="000000"/>
          <w:sz w:val="28"/>
          <w:szCs w:val="28"/>
        </w:rPr>
        <w:t>2</w:t>
      </w:r>
      <w:r w:rsidRPr="006F4570">
        <w:rPr>
          <w:color w:val="000000"/>
          <w:sz w:val="28"/>
          <w:szCs w:val="28"/>
        </w:rPr>
        <w:t xml:space="preserve"> причины. Во-первых, н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достаточное знакомство широкого круга врачей с новыми, наиболее эффекти</w:t>
      </w:r>
      <w:r w:rsidRPr="006F4570">
        <w:rPr>
          <w:color w:val="000000"/>
          <w:sz w:val="28"/>
          <w:szCs w:val="28"/>
        </w:rPr>
        <w:t>в</w:t>
      </w:r>
      <w:r w:rsidRPr="006F4570">
        <w:rPr>
          <w:color w:val="000000"/>
          <w:sz w:val="28"/>
          <w:szCs w:val="28"/>
        </w:rPr>
        <w:t>ными методами лечения и лекарственными препаратами. Во-вторых, не разраб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таны методики достижения безусловной приверженности больных к системат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ческому лечению.</w:t>
      </w:r>
      <w:r w:rsidR="006F4570">
        <w:rPr>
          <w:i/>
          <w:color w:val="000000"/>
          <w:sz w:val="28"/>
          <w:szCs w:val="28"/>
        </w:rPr>
        <w:t xml:space="preserve"> </w:t>
      </w:r>
      <w:r w:rsidRPr="006F4570">
        <w:rPr>
          <w:bCs/>
          <w:i/>
          <w:color w:val="000000"/>
          <w:sz w:val="28"/>
          <w:szCs w:val="28"/>
        </w:rPr>
        <w:t>Противоподагрическая терапия должна складыват</w:t>
      </w:r>
      <w:r w:rsidRPr="006F4570">
        <w:rPr>
          <w:bCs/>
          <w:i/>
          <w:color w:val="000000"/>
          <w:sz w:val="28"/>
          <w:szCs w:val="28"/>
        </w:rPr>
        <w:t>ь</w:t>
      </w:r>
      <w:r w:rsidRPr="006F4570">
        <w:rPr>
          <w:bCs/>
          <w:i/>
          <w:color w:val="000000"/>
          <w:sz w:val="28"/>
          <w:szCs w:val="28"/>
        </w:rPr>
        <w:t>ся из двух направлений</w:t>
      </w:r>
      <w:r w:rsidR="00450F6A" w:rsidRPr="006F4570">
        <w:rPr>
          <w:bCs/>
          <w:i/>
          <w:color w:val="000000"/>
          <w:sz w:val="28"/>
          <w:szCs w:val="28"/>
        </w:rPr>
        <w:t>: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купирования острого подагрического артрита и систематич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ского лечения нарушений пуринового обмена, а по сути,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проведения втори</w:t>
      </w:r>
      <w:r w:rsidRPr="006F4570">
        <w:rPr>
          <w:color w:val="000000"/>
          <w:sz w:val="28"/>
          <w:szCs w:val="28"/>
        </w:rPr>
        <w:t>ч</w:t>
      </w:r>
      <w:r w:rsidRPr="006F4570">
        <w:rPr>
          <w:color w:val="000000"/>
          <w:sz w:val="28"/>
          <w:szCs w:val="28"/>
        </w:rPr>
        <w:t>ной профилактики обострений</w:t>
      </w:r>
      <w:r w:rsidR="002935DB" w:rsidRPr="006F4570">
        <w:rPr>
          <w:color w:val="000000"/>
          <w:sz w:val="28"/>
          <w:szCs w:val="28"/>
        </w:rPr>
        <w:t xml:space="preserve">, учитывая </w:t>
      </w:r>
      <w:r w:rsidRPr="006F4570">
        <w:rPr>
          <w:color w:val="000000"/>
          <w:sz w:val="28"/>
          <w:szCs w:val="28"/>
        </w:rPr>
        <w:t>характер болезни, при котором каждое об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стрение подагры значительно утяжеляет ее течение в целом и способствует ра</w:t>
      </w:r>
      <w:r w:rsidRPr="006F4570">
        <w:rPr>
          <w:color w:val="000000"/>
          <w:sz w:val="28"/>
          <w:szCs w:val="28"/>
        </w:rPr>
        <w:t>з</w:t>
      </w:r>
      <w:r w:rsidRPr="006F4570">
        <w:rPr>
          <w:color w:val="000000"/>
          <w:sz w:val="28"/>
          <w:szCs w:val="28"/>
        </w:rPr>
        <w:t>витию</w:t>
      </w:r>
      <w:r w:rsidR="00F916CF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жизнеугрожающих</w:t>
      </w:r>
      <w:r w:rsidR="00F916CF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осложнений.</w:t>
      </w:r>
    </w:p>
    <w:p w:rsidR="00F916CF" w:rsidRPr="006F4570" w:rsidRDefault="00893188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Во время острого приступа нужно стараться держать поражённый сустав в пр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поднятом состоянии и в покое.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По словам врачей, во время этого периода бол</w:t>
      </w:r>
      <w:r w:rsidRPr="006F4570">
        <w:rPr>
          <w:color w:val="000000"/>
          <w:sz w:val="28"/>
          <w:szCs w:val="28"/>
        </w:rPr>
        <w:t>ь</w:t>
      </w:r>
      <w:r w:rsidRPr="006F4570">
        <w:rPr>
          <w:color w:val="000000"/>
          <w:sz w:val="28"/>
          <w:szCs w:val="28"/>
        </w:rPr>
        <w:t>шинство пациентов не могут выдержать на чувствительном суставе даже вес пр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стыни. Боль вызывает очень сильное воспаление вокруг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поражённого сустава, так что нужны болеутоляющие и противовоспалительные препараты. Врачи с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ветуют ибупрофен. А вот аспирин фактически может усугубить подагру, заме</w:t>
      </w:r>
      <w:r w:rsidRPr="006F4570">
        <w:rPr>
          <w:color w:val="000000"/>
          <w:sz w:val="28"/>
          <w:szCs w:val="28"/>
        </w:rPr>
        <w:t>д</w:t>
      </w:r>
      <w:r w:rsidRPr="006F4570">
        <w:rPr>
          <w:color w:val="000000"/>
          <w:sz w:val="28"/>
          <w:szCs w:val="28"/>
        </w:rPr>
        <w:t>лив выделение мочевой кислоты. Ацетаминофен не обладает достаточными во</w:t>
      </w:r>
      <w:r w:rsidRPr="006F4570">
        <w:rPr>
          <w:color w:val="000000"/>
          <w:sz w:val="28"/>
          <w:szCs w:val="28"/>
        </w:rPr>
        <w:t>з</w:t>
      </w:r>
      <w:r w:rsidRPr="006F4570">
        <w:rPr>
          <w:color w:val="000000"/>
          <w:sz w:val="28"/>
          <w:szCs w:val="28"/>
        </w:rPr>
        <w:t>можностями бороться с воспалением и поэтому не приносит большой пол</w:t>
      </w:r>
      <w:r w:rsidRPr="006F4570">
        <w:rPr>
          <w:color w:val="000000"/>
          <w:sz w:val="28"/>
          <w:szCs w:val="28"/>
        </w:rPr>
        <w:t>ь</w:t>
      </w:r>
      <w:r w:rsidRPr="006F4570">
        <w:rPr>
          <w:color w:val="000000"/>
          <w:sz w:val="28"/>
          <w:szCs w:val="28"/>
        </w:rPr>
        <w:t>зы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[7</w:t>
      </w:r>
      <w:r w:rsidRPr="006F4570">
        <w:rPr>
          <w:color w:val="000000"/>
          <w:sz w:val="28"/>
          <w:szCs w:val="28"/>
        </w:rPr>
        <w:t xml:space="preserve">] </w:t>
      </w:r>
      <w:r w:rsidR="00B3529C" w:rsidRPr="006F4570">
        <w:rPr>
          <w:bCs/>
          <w:i/>
          <w:color w:val="000000"/>
          <w:sz w:val="28"/>
          <w:szCs w:val="28"/>
        </w:rPr>
        <w:t>Для лечения острого приступа подагры</w:t>
      </w:r>
      <w:r w:rsidR="00B3529C" w:rsidRPr="006F4570">
        <w:rPr>
          <w:color w:val="000000"/>
          <w:sz w:val="28"/>
          <w:szCs w:val="28"/>
        </w:rPr>
        <w:t xml:space="preserve"> применяют колхицин, подавляющий ф</w:t>
      </w:r>
      <w:r w:rsidR="00B3529C" w:rsidRPr="006F4570">
        <w:rPr>
          <w:color w:val="000000"/>
          <w:sz w:val="28"/>
          <w:szCs w:val="28"/>
        </w:rPr>
        <w:t>а</w:t>
      </w:r>
      <w:r w:rsidR="00B3529C" w:rsidRPr="006F4570">
        <w:rPr>
          <w:color w:val="000000"/>
          <w:sz w:val="28"/>
          <w:szCs w:val="28"/>
        </w:rPr>
        <w:t xml:space="preserve">гоцитарную активность нейтрофилов и выброс провоспалительных реагентов. </w:t>
      </w:r>
      <w:r w:rsidR="00F916CF" w:rsidRPr="006F4570">
        <w:rPr>
          <w:color w:val="000000"/>
          <w:sz w:val="28"/>
          <w:szCs w:val="28"/>
        </w:rPr>
        <w:t>П</w:t>
      </w:r>
      <w:r w:rsidR="00B3529C" w:rsidRPr="006F4570">
        <w:rPr>
          <w:color w:val="000000"/>
          <w:sz w:val="28"/>
          <w:szCs w:val="28"/>
        </w:rPr>
        <w:t xml:space="preserve">редпочтение отдается </w:t>
      </w:r>
      <w:r w:rsidR="00B3529C" w:rsidRPr="006F4570">
        <w:rPr>
          <w:i/>
          <w:color w:val="000000"/>
          <w:sz w:val="28"/>
          <w:szCs w:val="28"/>
        </w:rPr>
        <w:t>нестероидным противовоспалительным препаратам (НПВП</w:t>
      </w:r>
      <w:r w:rsidR="00B3529C" w:rsidRPr="006F4570">
        <w:rPr>
          <w:color w:val="000000"/>
          <w:sz w:val="28"/>
          <w:szCs w:val="28"/>
        </w:rPr>
        <w:t>), которые подавляют метаболизм арахидоновой кислоты, а следовател</w:t>
      </w:r>
      <w:r w:rsidR="00B3529C" w:rsidRPr="006F4570">
        <w:rPr>
          <w:color w:val="000000"/>
          <w:sz w:val="28"/>
          <w:szCs w:val="28"/>
        </w:rPr>
        <w:t>ь</w:t>
      </w:r>
      <w:r w:rsidR="00B3529C" w:rsidRPr="006F4570">
        <w:rPr>
          <w:color w:val="000000"/>
          <w:sz w:val="28"/>
          <w:szCs w:val="28"/>
        </w:rPr>
        <w:t>но, активность циклооксигеназы</w:t>
      </w:r>
      <w:r w:rsidR="00BD30A2">
        <w:rPr>
          <w:color w:val="000000"/>
          <w:sz w:val="28"/>
          <w:szCs w:val="28"/>
        </w:rPr>
        <w:t>-</w:t>
      </w:r>
      <w:r w:rsidR="006F4570" w:rsidRPr="006F4570">
        <w:rPr>
          <w:color w:val="000000"/>
          <w:sz w:val="28"/>
          <w:szCs w:val="28"/>
        </w:rPr>
        <w:t>2</w:t>
      </w:r>
      <w:r w:rsidR="006F4570">
        <w:rPr>
          <w:color w:val="000000"/>
          <w:sz w:val="28"/>
          <w:szCs w:val="28"/>
        </w:rPr>
        <w:t>,</w:t>
      </w:r>
      <w:r w:rsidR="00B3529C" w:rsidRPr="006F4570">
        <w:rPr>
          <w:color w:val="000000"/>
          <w:sz w:val="28"/>
          <w:szCs w:val="28"/>
        </w:rPr>
        <w:t xml:space="preserve"> индуцирующей синтез провоспалител</w:t>
      </w:r>
      <w:r w:rsidR="00B3529C" w:rsidRPr="006F4570">
        <w:rPr>
          <w:color w:val="000000"/>
          <w:sz w:val="28"/>
          <w:szCs w:val="28"/>
        </w:rPr>
        <w:t>ь</w:t>
      </w:r>
      <w:r w:rsidR="00B3529C" w:rsidRPr="006F4570">
        <w:rPr>
          <w:color w:val="000000"/>
          <w:sz w:val="28"/>
          <w:szCs w:val="28"/>
        </w:rPr>
        <w:t xml:space="preserve">ных простагландинов, </w:t>
      </w:r>
      <w:r w:rsidR="00B3529C" w:rsidRPr="006F4570">
        <w:rPr>
          <w:i/>
          <w:color w:val="000000"/>
          <w:sz w:val="28"/>
          <w:szCs w:val="28"/>
        </w:rPr>
        <w:t>и глюкокортикоидам (ГК),</w:t>
      </w:r>
      <w:r w:rsidR="00B3529C" w:rsidRPr="006F4570">
        <w:rPr>
          <w:color w:val="000000"/>
          <w:sz w:val="28"/>
          <w:szCs w:val="28"/>
        </w:rPr>
        <w:t xml:space="preserve"> наиболее активно подавля</w:t>
      </w:r>
      <w:r w:rsidR="00B3529C" w:rsidRPr="006F4570">
        <w:rPr>
          <w:color w:val="000000"/>
          <w:sz w:val="28"/>
          <w:szCs w:val="28"/>
        </w:rPr>
        <w:t>ю</w:t>
      </w:r>
      <w:r w:rsidR="00B3529C" w:rsidRPr="006F4570">
        <w:rPr>
          <w:color w:val="000000"/>
          <w:sz w:val="28"/>
          <w:szCs w:val="28"/>
        </w:rPr>
        <w:t>щим острое воспаление. Пристрастие врачей в выборе</w:t>
      </w:r>
      <w:r w:rsidR="006F4570">
        <w:rPr>
          <w:color w:val="000000"/>
          <w:sz w:val="28"/>
          <w:szCs w:val="28"/>
        </w:rPr>
        <w:t xml:space="preserve"> </w:t>
      </w:r>
      <w:r w:rsidR="00B3529C" w:rsidRPr="006F4570">
        <w:rPr>
          <w:color w:val="000000"/>
          <w:sz w:val="28"/>
          <w:szCs w:val="28"/>
        </w:rPr>
        <w:t>препарата имеет реша</w:t>
      </w:r>
      <w:r w:rsidR="00B3529C" w:rsidRPr="006F4570">
        <w:rPr>
          <w:color w:val="000000"/>
          <w:sz w:val="28"/>
          <w:szCs w:val="28"/>
        </w:rPr>
        <w:t>ю</w:t>
      </w:r>
      <w:r w:rsidR="00B3529C" w:rsidRPr="006F4570">
        <w:rPr>
          <w:color w:val="000000"/>
          <w:sz w:val="28"/>
          <w:szCs w:val="28"/>
        </w:rPr>
        <w:t>щее значение и обусловлено уровнем знакомства с</w:t>
      </w:r>
      <w:r w:rsidR="006F4570">
        <w:rPr>
          <w:color w:val="000000"/>
          <w:sz w:val="28"/>
          <w:szCs w:val="28"/>
        </w:rPr>
        <w:t xml:space="preserve"> </w:t>
      </w:r>
      <w:r w:rsidR="00B3529C" w:rsidRPr="006F4570">
        <w:rPr>
          <w:color w:val="000000"/>
          <w:sz w:val="28"/>
          <w:szCs w:val="28"/>
        </w:rPr>
        <w:t>метод</w:t>
      </w:r>
      <w:r w:rsidR="00450F6A" w:rsidRPr="006F4570">
        <w:rPr>
          <w:color w:val="000000"/>
          <w:sz w:val="28"/>
          <w:szCs w:val="28"/>
        </w:rPr>
        <w:t>ами</w:t>
      </w:r>
      <w:r w:rsidR="00B3529C" w:rsidRPr="006F4570">
        <w:rPr>
          <w:color w:val="000000"/>
          <w:sz w:val="28"/>
          <w:szCs w:val="28"/>
        </w:rPr>
        <w:t xml:space="preserve"> лечения, знанием их эффективности и переносимости, частоты побочных</w:t>
      </w:r>
      <w:r w:rsidR="00F916CF" w:rsidRPr="006F4570">
        <w:rPr>
          <w:color w:val="000000"/>
          <w:sz w:val="28"/>
          <w:szCs w:val="28"/>
        </w:rPr>
        <w:t xml:space="preserve"> </w:t>
      </w:r>
      <w:r w:rsidR="00B3529C" w:rsidRPr="006F4570">
        <w:rPr>
          <w:color w:val="000000"/>
          <w:sz w:val="28"/>
          <w:szCs w:val="28"/>
        </w:rPr>
        <w:t>реа</w:t>
      </w:r>
      <w:r w:rsidR="00B3529C" w:rsidRPr="006F4570">
        <w:rPr>
          <w:color w:val="000000"/>
          <w:sz w:val="28"/>
          <w:szCs w:val="28"/>
        </w:rPr>
        <w:t>к</w:t>
      </w:r>
      <w:r w:rsidR="00B3529C" w:rsidRPr="006F4570">
        <w:rPr>
          <w:color w:val="000000"/>
          <w:sz w:val="28"/>
          <w:szCs w:val="28"/>
        </w:rPr>
        <w:t>ций.</w:t>
      </w:r>
    </w:p>
    <w:p w:rsidR="00BD30A2" w:rsidRDefault="00B3529C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В нашей стране традиционно популярны НПВП: в прежние годы неселективные – индометацин, затем диклофенак натрия (перорально или внутримышечно); в последние годы внимание обращено на селективные НПВП.</w:t>
      </w:r>
    </w:p>
    <w:p w:rsidR="006F4570" w:rsidRDefault="00B3529C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Что касается ГК при остром или обострении хронического подагрического артр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та, то можно рекомендовать однократное или двукратное внутривенное введ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ние (зависит от количества вовлеченных суставов) метилпреднизолона в д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зах 250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5</w:t>
      </w:r>
      <w:r w:rsidRPr="006F4570">
        <w:rPr>
          <w:color w:val="000000"/>
          <w:sz w:val="28"/>
          <w:szCs w:val="28"/>
        </w:rPr>
        <w:t>00 мг, обеспечивающее быстрый и стойкий противовоспалительный ответ, соч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тающийся с полезным при подагре урикозурическим эффектом.</w:t>
      </w:r>
      <w:r w:rsidR="00192D05" w:rsidRPr="006F4570">
        <w:rPr>
          <w:color w:val="000000"/>
          <w:sz w:val="28"/>
          <w:szCs w:val="28"/>
        </w:rPr>
        <w:t xml:space="preserve"> При леч</w:t>
      </w:r>
      <w:r w:rsidR="00192D05" w:rsidRPr="006F4570">
        <w:rPr>
          <w:color w:val="000000"/>
          <w:sz w:val="28"/>
          <w:szCs w:val="28"/>
        </w:rPr>
        <w:t>е</w:t>
      </w:r>
      <w:r w:rsidR="00192D05" w:rsidRPr="006F4570">
        <w:rPr>
          <w:color w:val="000000"/>
          <w:sz w:val="28"/>
          <w:szCs w:val="28"/>
        </w:rPr>
        <w:t>нии острого подагрического артрита применяют нестероидные противовоспалител</w:t>
      </w:r>
      <w:r w:rsidR="00192D05" w:rsidRPr="006F4570">
        <w:rPr>
          <w:color w:val="000000"/>
          <w:sz w:val="28"/>
          <w:szCs w:val="28"/>
        </w:rPr>
        <w:t>ь</w:t>
      </w:r>
      <w:r w:rsidR="00192D05" w:rsidRPr="006F4570">
        <w:rPr>
          <w:color w:val="000000"/>
          <w:sz w:val="28"/>
          <w:szCs w:val="28"/>
        </w:rPr>
        <w:t>ные средства в максимальных или даже повышенных суточных дозах: вол</w:t>
      </w:r>
      <w:r w:rsidR="00192D05" w:rsidRPr="006F4570">
        <w:rPr>
          <w:color w:val="000000"/>
          <w:sz w:val="28"/>
          <w:szCs w:val="28"/>
        </w:rPr>
        <w:t>ь</w:t>
      </w:r>
      <w:r w:rsidR="00192D05" w:rsidRPr="006F4570">
        <w:rPr>
          <w:color w:val="000000"/>
          <w:sz w:val="28"/>
          <w:szCs w:val="28"/>
        </w:rPr>
        <w:t>тарен (150</w:t>
      </w:r>
      <w:r w:rsidR="006F4570">
        <w:rPr>
          <w:color w:val="000000"/>
          <w:sz w:val="28"/>
          <w:szCs w:val="28"/>
        </w:rPr>
        <w:t>–</w:t>
      </w:r>
      <w:r w:rsidR="00192D05" w:rsidRPr="006F4570">
        <w:rPr>
          <w:color w:val="000000"/>
          <w:sz w:val="28"/>
          <w:szCs w:val="28"/>
        </w:rPr>
        <w:t>200 мг/сут), индометацин (150</w:t>
      </w:r>
      <w:r w:rsidR="006F4570">
        <w:rPr>
          <w:color w:val="000000"/>
          <w:sz w:val="28"/>
          <w:szCs w:val="28"/>
        </w:rPr>
        <w:t>–</w:t>
      </w:r>
      <w:r w:rsidR="00192D05" w:rsidRPr="006F4570">
        <w:rPr>
          <w:color w:val="000000"/>
          <w:sz w:val="28"/>
          <w:szCs w:val="28"/>
        </w:rPr>
        <w:t>200 мг/сут), бутадион (0,6 г/сут). При часто рецидивирующих артритах, поражении почек, мочекаменной болезни, тофусах показано постоянное (пожизненное) применение аллопуринола (милурита) в с</w:t>
      </w:r>
      <w:r w:rsidR="00192D05" w:rsidRPr="006F4570">
        <w:rPr>
          <w:color w:val="000000"/>
          <w:sz w:val="28"/>
          <w:szCs w:val="28"/>
        </w:rPr>
        <w:t>у</w:t>
      </w:r>
      <w:r w:rsidR="00192D05" w:rsidRPr="006F4570">
        <w:rPr>
          <w:color w:val="000000"/>
          <w:sz w:val="28"/>
          <w:szCs w:val="28"/>
        </w:rPr>
        <w:t>точной дозе 0,3</w:t>
      </w:r>
      <w:r w:rsidR="006F4570">
        <w:rPr>
          <w:color w:val="000000"/>
          <w:sz w:val="28"/>
          <w:szCs w:val="28"/>
        </w:rPr>
        <w:t>–</w:t>
      </w:r>
      <w:r w:rsidR="00192D05" w:rsidRPr="006F4570">
        <w:rPr>
          <w:color w:val="000000"/>
          <w:sz w:val="28"/>
          <w:szCs w:val="28"/>
        </w:rPr>
        <w:t>0,4 г для нормализации уровня мочевой к</w:t>
      </w:r>
      <w:r w:rsidR="00192D05" w:rsidRPr="006F4570">
        <w:rPr>
          <w:color w:val="000000"/>
          <w:sz w:val="28"/>
          <w:szCs w:val="28"/>
        </w:rPr>
        <w:t>и</w:t>
      </w:r>
      <w:r w:rsidR="00192D05" w:rsidRPr="006F4570">
        <w:rPr>
          <w:color w:val="000000"/>
          <w:sz w:val="28"/>
          <w:szCs w:val="28"/>
        </w:rPr>
        <w:t>слоты в крови. При отсутствии подагрического поражения почек применяют и урикоз</w:t>
      </w:r>
      <w:r w:rsidR="00192D05" w:rsidRPr="006F4570">
        <w:rPr>
          <w:color w:val="000000"/>
          <w:sz w:val="28"/>
          <w:szCs w:val="28"/>
        </w:rPr>
        <w:t>у</w:t>
      </w:r>
      <w:r w:rsidR="00192D05" w:rsidRPr="006F4570">
        <w:rPr>
          <w:color w:val="000000"/>
          <w:sz w:val="28"/>
          <w:szCs w:val="28"/>
        </w:rPr>
        <w:t>рические средства: антуран (суточная доза 0,2</w:t>
      </w:r>
      <w:r w:rsidR="006F4570">
        <w:rPr>
          <w:color w:val="000000"/>
          <w:sz w:val="28"/>
          <w:szCs w:val="28"/>
        </w:rPr>
        <w:t>–</w:t>
      </w:r>
      <w:r w:rsidR="00192D05" w:rsidRPr="006F4570">
        <w:rPr>
          <w:color w:val="000000"/>
          <w:sz w:val="28"/>
          <w:szCs w:val="28"/>
        </w:rPr>
        <w:t xml:space="preserve">0,6 г) или этамид (курсами по 1 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 xml:space="preserve"> </w:t>
      </w:r>
      <w:r w:rsidR="00192D05" w:rsidRPr="006F4570">
        <w:rPr>
          <w:color w:val="000000"/>
          <w:sz w:val="28"/>
          <w:szCs w:val="28"/>
        </w:rPr>
        <w:t>нед в с</w:t>
      </w:r>
      <w:r w:rsidR="00192D05" w:rsidRPr="006F4570">
        <w:rPr>
          <w:color w:val="000000"/>
          <w:sz w:val="28"/>
          <w:szCs w:val="28"/>
        </w:rPr>
        <w:t>у</w:t>
      </w:r>
      <w:r w:rsidR="00192D05" w:rsidRPr="006F4570">
        <w:rPr>
          <w:color w:val="000000"/>
          <w:sz w:val="28"/>
          <w:szCs w:val="28"/>
        </w:rPr>
        <w:t>точной</w:t>
      </w:r>
      <w:r w:rsidR="00F916CF" w:rsidRPr="006F4570">
        <w:rPr>
          <w:color w:val="000000"/>
          <w:sz w:val="28"/>
          <w:szCs w:val="28"/>
        </w:rPr>
        <w:t xml:space="preserve"> </w:t>
      </w:r>
      <w:r w:rsidR="00192D05" w:rsidRPr="006F4570">
        <w:rPr>
          <w:color w:val="000000"/>
          <w:sz w:val="28"/>
          <w:szCs w:val="28"/>
        </w:rPr>
        <w:t>дозе</w:t>
      </w:r>
      <w:r w:rsidR="00F916CF" w:rsidRPr="006F4570">
        <w:rPr>
          <w:color w:val="000000"/>
          <w:sz w:val="28"/>
          <w:szCs w:val="28"/>
        </w:rPr>
        <w:t xml:space="preserve"> </w:t>
      </w:r>
      <w:r w:rsidR="00192D05" w:rsidRPr="006F4570">
        <w:rPr>
          <w:color w:val="000000"/>
          <w:sz w:val="28"/>
          <w:szCs w:val="28"/>
        </w:rPr>
        <w:t>2,8</w:t>
      </w:r>
      <w:r w:rsidR="00BD30A2">
        <w:rPr>
          <w:color w:val="000000"/>
          <w:sz w:val="28"/>
          <w:szCs w:val="28"/>
        </w:rPr>
        <w:t xml:space="preserve"> </w:t>
      </w:r>
      <w:r w:rsidR="00192D05" w:rsidRPr="006F4570">
        <w:rPr>
          <w:color w:val="000000"/>
          <w:sz w:val="28"/>
          <w:szCs w:val="28"/>
        </w:rPr>
        <w:t>г</w:t>
      </w:r>
      <w:r w:rsidR="00F916CF" w:rsidRPr="006F4570">
        <w:rPr>
          <w:color w:val="000000"/>
          <w:sz w:val="28"/>
          <w:szCs w:val="28"/>
        </w:rPr>
        <w:t xml:space="preserve"> </w:t>
      </w:r>
      <w:r w:rsidR="00192D05" w:rsidRPr="006F4570">
        <w:rPr>
          <w:color w:val="000000"/>
          <w:sz w:val="28"/>
          <w:szCs w:val="28"/>
        </w:rPr>
        <w:t>с</w:t>
      </w:r>
      <w:r w:rsidR="00F916CF" w:rsidRPr="006F4570">
        <w:rPr>
          <w:color w:val="000000"/>
          <w:sz w:val="28"/>
          <w:szCs w:val="28"/>
        </w:rPr>
        <w:t xml:space="preserve"> </w:t>
      </w:r>
      <w:r w:rsidR="00192D05" w:rsidRPr="006F4570">
        <w:rPr>
          <w:color w:val="000000"/>
          <w:sz w:val="28"/>
          <w:szCs w:val="28"/>
        </w:rPr>
        <w:t>перерывами</w:t>
      </w:r>
      <w:r w:rsidR="00F916CF" w:rsidRPr="006F4570">
        <w:rPr>
          <w:color w:val="000000"/>
          <w:sz w:val="28"/>
          <w:szCs w:val="28"/>
        </w:rPr>
        <w:t xml:space="preserve"> </w:t>
      </w:r>
      <w:r w:rsidR="00192D05" w:rsidRPr="006F4570">
        <w:rPr>
          <w:color w:val="000000"/>
          <w:sz w:val="28"/>
          <w:szCs w:val="28"/>
        </w:rPr>
        <w:t>1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2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нед</w:t>
      </w:r>
      <w:r w:rsidR="00BD30A2">
        <w:rPr>
          <w:color w:val="000000"/>
          <w:sz w:val="28"/>
          <w:szCs w:val="28"/>
        </w:rPr>
        <w:t>.</w:t>
      </w:r>
      <w:r w:rsidR="00192D05" w:rsidRPr="006F4570">
        <w:rPr>
          <w:color w:val="000000"/>
          <w:sz w:val="28"/>
          <w:szCs w:val="28"/>
        </w:rPr>
        <w:t>).</w:t>
      </w:r>
    </w:p>
    <w:p w:rsidR="00E56A62" w:rsidRPr="006F4570" w:rsidRDefault="00B3529C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Собственно противоподагрическая тер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>пия также хорошо обоснована, поскольку ее основная цель – стойкое снижение гиперурикемии и не только предотвращ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ние прогрессирования подагры, но и возможное обратное развитие тофусных п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вреждающих процессов при условии последовательного проведения поддерж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вающей терапии в индивидуально подо</w:t>
      </w:r>
      <w:r w:rsidRPr="006F4570">
        <w:rPr>
          <w:color w:val="000000"/>
          <w:sz w:val="28"/>
          <w:szCs w:val="28"/>
        </w:rPr>
        <w:t>б</w:t>
      </w:r>
      <w:r w:rsidRPr="006F4570">
        <w:rPr>
          <w:color w:val="000000"/>
          <w:sz w:val="28"/>
          <w:szCs w:val="28"/>
        </w:rPr>
        <w:t>ранной дозе.</w:t>
      </w:r>
    </w:p>
    <w:p w:rsidR="006F4570" w:rsidRDefault="00E56A62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 xml:space="preserve">Физические методы лечения применяют с целью улучшить кровообращение в тканях, оказать </w:t>
      </w:r>
      <w:r w:rsidR="005E1058" w:rsidRPr="006F4570">
        <w:rPr>
          <w:color w:val="000000"/>
          <w:sz w:val="28"/>
          <w:szCs w:val="28"/>
        </w:rPr>
        <w:t>обезболивающее</w:t>
      </w:r>
      <w:r w:rsidRPr="006F4570">
        <w:rPr>
          <w:color w:val="000000"/>
          <w:sz w:val="28"/>
          <w:szCs w:val="28"/>
        </w:rPr>
        <w:t>, противовоспалительное и рассасывающее де</w:t>
      </w:r>
      <w:r w:rsidRPr="006F4570">
        <w:rPr>
          <w:color w:val="000000"/>
          <w:sz w:val="28"/>
          <w:szCs w:val="28"/>
        </w:rPr>
        <w:t>й</w:t>
      </w:r>
      <w:r w:rsidRPr="006F4570">
        <w:rPr>
          <w:color w:val="000000"/>
          <w:sz w:val="28"/>
          <w:szCs w:val="28"/>
        </w:rPr>
        <w:t>ствие, нормализовать обмен веществ, замедлить, приостановить образование д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формаций в суставах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[1</w:t>
      </w:r>
      <w:r w:rsidR="005E1058" w:rsidRPr="006F4570">
        <w:rPr>
          <w:color w:val="000000"/>
          <w:sz w:val="28"/>
          <w:szCs w:val="28"/>
        </w:rPr>
        <w:t>0]</w:t>
      </w:r>
      <w:r w:rsidRPr="006F4570">
        <w:rPr>
          <w:color w:val="000000"/>
          <w:sz w:val="28"/>
          <w:szCs w:val="28"/>
        </w:rPr>
        <w:t xml:space="preserve"> Во время острого приступа проводится лечение ЭП УВЧ на область поражённых суставов,</w:t>
      </w:r>
      <w:r w:rsidR="005E1058" w:rsidRPr="006F4570">
        <w:rPr>
          <w:color w:val="000000"/>
          <w:sz w:val="28"/>
          <w:szCs w:val="28"/>
        </w:rPr>
        <w:t xml:space="preserve"> электрофорез нов</w:t>
      </w:r>
      <w:r w:rsidR="005E1058" w:rsidRPr="006F4570">
        <w:rPr>
          <w:color w:val="000000"/>
          <w:sz w:val="28"/>
          <w:szCs w:val="28"/>
        </w:rPr>
        <w:t>о</w:t>
      </w:r>
      <w:r w:rsidR="005E1058" w:rsidRPr="006F4570">
        <w:rPr>
          <w:color w:val="000000"/>
          <w:sz w:val="28"/>
          <w:szCs w:val="28"/>
        </w:rPr>
        <w:t>каина.</w:t>
      </w:r>
      <w:r w:rsidR="006F4570">
        <w:rPr>
          <w:color w:val="000000"/>
          <w:sz w:val="28"/>
          <w:szCs w:val="28"/>
        </w:rPr>
        <w:t xml:space="preserve"> </w:t>
      </w:r>
      <w:r w:rsidR="005E1058" w:rsidRPr="006F4570">
        <w:rPr>
          <w:color w:val="000000"/>
          <w:sz w:val="28"/>
          <w:szCs w:val="28"/>
        </w:rPr>
        <w:t>В хронической стадии применяют электрофорез лития. Ионы лития вытесняют моч</w:t>
      </w:r>
      <w:r w:rsidR="005E1058" w:rsidRPr="006F4570">
        <w:rPr>
          <w:color w:val="000000"/>
          <w:sz w:val="28"/>
          <w:szCs w:val="28"/>
        </w:rPr>
        <w:t>е</w:t>
      </w:r>
      <w:r w:rsidR="005E1058" w:rsidRPr="006F4570">
        <w:rPr>
          <w:color w:val="000000"/>
          <w:sz w:val="28"/>
          <w:szCs w:val="28"/>
        </w:rPr>
        <w:t>вую кислоту из её солей и образуют литиевую соль мочевой кислоты, легко растворя</w:t>
      </w:r>
      <w:r w:rsidR="005E1058" w:rsidRPr="006F4570">
        <w:rPr>
          <w:color w:val="000000"/>
          <w:sz w:val="28"/>
          <w:szCs w:val="28"/>
        </w:rPr>
        <w:t>ю</w:t>
      </w:r>
      <w:r w:rsidR="005E1058" w:rsidRPr="006F4570">
        <w:rPr>
          <w:color w:val="000000"/>
          <w:sz w:val="28"/>
          <w:szCs w:val="28"/>
        </w:rPr>
        <w:t>щуюся в воде. Растворённая мочевая кислота быстрее выводится из организма.</w:t>
      </w:r>
      <w:r w:rsidR="006F4570">
        <w:rPr>
          <w:color w:val="000000"/>
          <w:sz w:val="28"/>
          <w:szCs w:val="28"/>
        </w:rPr>
        <w:t xml:space="preserve"> </w:t>
      </w:r>
      <w:r w:rsidR="005E1058" w:rsidRPr="006F4570">
        <w:rPr>
          <w:color w:val="000000"/>
          <w:sz w:val="28"/>
          <w:szCs w:val="28"/>
        </w:rPr>
        <w:t>Эле</w:t>
      </w:r>
      <w:r w:rsidR="005E1058" w:rsidRPr="006F4570">
        <w:rPr>
          <w:color w:val="000000"/>
          <w:sz w:val="28"/>
          <w:szCs w:val="28"/>
        </w:rPr>
        <w:t>к</w:t>
      </w:r>
      <w:r w:rsidR="005E1058" w:rsidRPr="006F4570">
        <w:rPr>
          <w:color w:val="000000"/>
          <w:sz w:val="28"/>
          <w:szCs w:val="28"/>
        </w:rPr>
        <w:t>тросон</w:t>
      </w:r>
      <w:r w:rsidR="005B6F82" w:rsidRPr="006F4570">
        <w:rPr>
          <w:color w:val="000000"/>
          <w:sz w:val="28"/>
          <w:szCs w:val="28"/>
        </w:rPr>
        <w:t xml:space="preserve"> оказывает положительное влияние на основные симптомы подагры, пур</w:t>
      </w:r>
      <w:r w:rsidR="005B6F82" w:rsidRPr="006F4570">
        <w:rPr>
          <w:color w:val="000000"/>
          <w:sz w:val="28"/>
          <w:szCs w:val="28"/>
        </w:rPr>
        <w:t>и</w:t>
      </w:r>
      <w:r w:rsidR="005B6F82" w:rsidRPr="006F4570">
        <w:rPr>
          <w:color w:val="000000"/>
          <w:sz w:val="28"/>
          <w:szCs w:val="28"/>
        </w:rPr>
        <w:t>новый и липидный обмены, функциональное состояние симпатико</w:t>
      </w:r>
      <w:r w:rsidR="006F4570">
        <w:rPr>
          <w:color w:val="000000"/>
          <w:sz w:val="28"/>
          <w:szCs w:val="28"/>
        </w:rPr>
        <w:t xml:space="preserve"> –</w:t>
      </w:r>
      <w:r w:rsidR="006F4570" w:rsidRPr="006F4570">
        <w:rPr>
          <w:color w:val="000000"/>
          <w:sz w:val="28"/>
          <w:szCs w:val="28"/>
        </w:rPr>
        <w:t xml:space="preserve"> ад</w:t>
      </w:r>
      <w:r w:rsidR="005B6F82" w:rsidRPr="006F4570">
        <w:rPr>
          <w:color w:val="000000"/>
          <w:sz w:val="28"/>
          <w:szCs w:val="28"/>
        </w:rPr>
        <w:t>реналовой и центральной нервной систем, причём благоприятный результат лечения сохр</w:t>
      </w:r>
      <w:r w:rsidR="005B6F82" w:rsidRPr="006F4570">
        <w:rPr>
          <w:color w:val="000000"/>
          <w:sz w:val="28"/>
          <w:szCs w:val="28"/>
        </w:rPr>
        <w:t>а</w:t>
      </w:r>
      <w:r w:rsidR="005B6F82" w:rsidRPr="006F4570">
        <w:rPr>
          <w:color w:val="000000"/>
          <w:sz w:val="28"/>
          <w:szCs w:val="28"/>
        </w:rPr>
        <w:t>няется от 3 до 12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мес</w:t>
      </w:r>
      <w:r w:rsidR="005B6F82" w:rsidRPr="006F4570">
        <w:rPr>
          <w:color w:val="000000"/>
          <w:sz w:val="28"/>
          <w:szCs w:val="28"/>
        </w:rPr>
        <w:t>. Бальнеотерапия применяется в виде сульфидных, родон</w:t>
      </w:r>
      <w:r w:rsidR="005B6F82" w:rsidRPr="006F4570">
        <w:rPr>
          <w:color w:val="000000"/>
          <w:sz w:val="28"/>
          <w:szCs w:val="28"/>
        </w:rPr>
        <w:t>о</w:t>
      </w:r>
      <w:r w:rsidR="005B6F82" w:rsidRPr="006F4570">
        <w:rPr>
          <w:color w:val="000000"/>
          <w:sz w:val="28"/>
          <w:szCs w:val="28"/>
        </w:rPr>
        <w:t>вых, иодобромных, шалфейных ванн (при отсутствии поражения почек).</w:t>
      </w:r>
      <w:r w:rsidR="00F3225A" w:rsidRPr="006F4570">
        <w:rPr>
          <w:color w:val="000000"/>
          <w:sz w:val="28"/>
          <w:szCs w:val="28"/>
        </w:rPr>
        <w:t xml:space="preserve"> Не пок</w:t>
      </w:r>
      <w:r w:rsidR="00F3225A" w:rsidRPr="006F4570">
        <w:rPr>
          <w:color w:val="000000"/>
          <w:sz w:val="28"/>
          <w:szCs w:val="28"/>
        </w:rPr>
        <w:t>а</w:t>
      </w:r>
      <w:r w:rsidR="00F3225A" w:rsidRPr="006F4570">
        <w:rPr>
          <w:color w:val="000000"/>
          <w:sz w:val="28"/>
          <w:szCs w:val="28"/>
        </w:rPr>
        <w:t>зано назначение бальнеотерапии больным с острой, а также хронической пода</w:t>
      </w:r>
      <w:r w:rsidR="00F3225A" w:rsidRPr="006F4570">
        <w:rPr>
          <w:color w:val="000000"/>
          <w:sz w:val="28"/>
          <w:szCs w:val="28"/>
        </w:rPr>
        <w:t>г</w:t>
      </w:r>
      <w:r w:rsidR="00F3225A" w:rsidRPr="006F4570">
        <w:rPr>
          <w:color w:val="000000"/>
          <w:sz w:val="28"/>
          <w:szCs w:val="28"/>
        </w:rPr>
        <w:t>рой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[9</w:t>
      </w:r>
      <w:r w:rsidR="00F3225A" w:rsidRPr="006F4570">
        <w:rPr>
          <w:color w:val="000000"/>
          <w:sz w:val="28"/>
          <w:szCs w:val="28"/>
        </w:rPr>
        <w:t>]</w:t>
      </w:r>
      <w:r w:rsidR="005B6F82" w:rsidRPr="006F4570">
        <w:rPr>
          <w:color w:val="000000"/>
          <w:sz w:val="28"/>
          <w:szCs w:val="28"/>
        </w:rPr>
        <w:t xml:space="preserve"> Грязелечение </w:t>
      </w:r>
      <w:r w:rsidR="00F3225A" w:rsidRPr="006F4570">
        <w:rPr>
          <w:color w:val="000000"/>
          <w:sz w:val="28"/>
          <w:szCs w:val="28"/>
        </w:rPr>
        <w:t xml:space="preserve">(не применяется при обострении) </w:t>
      </w:r>
      <w:r w:rsidR="005B6F82" w:rsidRPr="006F4570">
        <w:rPr>
          <w:color w:val="000000"/>
          <w:sz w:val="28"/>
          <w:szCs w:val="28"/>
        </w:rPr>
        <w:t>рекомендуется проводить по аппликационному методу (температура грязи 40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4</w:t>
      </w:r>
      <w:r w:rsidR="005B6F82" w:rsidRPr="006F4570">
        <w:rPr>
          <w:color w:val="000000"/>
          <w:sz w:val="28"/>
          <w:szCs w:val="28"/>
        </w:rPr>
        <w:t>2 град.) Рекомендуется л</w:t>
      </w:r>
      <w:r w:rsidR="005B6F82" w:rsidRPr="006F4570">
        <w:rPr>
          <w:color w:val="000000"/>
          <w:sz w:val="28"/>
          <w:szCs w:val="28"/>
        </w:rPr>
        <w:t>е</w:t>
      </w:r>
      <w:r w:rsidR="005B6F82" w:rsidRPr="006F4570">
        <w:rPr>
          <w:color w:val="000000"/>
          <w:sz w:val="28"/>
          <w:szCs w:val="28"/>
        </w:rPr>
        <w:t>чебная физкультура, массаж, санаторно-курортное леч</w:t>
      </w:r>
      <w:r w:rsidR="005B6F82" w:rsidRPr="006F4570">
        <w:rPr>
          <w:color w:val="000000"/>
          <w:sz w:val="28"/>
          <w:szCs w:val="28"/>
        </w:rPr>
        <w:t>е</w:t>
      </w:r>
      <w:r w:rsidR="005B6F82" w:rsidRPr="006F4570">
        <w:rPr>
          <w:color w:val="000000"/>
          <w:sz w:val="28"/>
          <w:szCs w:val="28"/>
        </w:rPr>
        <w:t>ние в хронической стадии на бальнеогрязевых климат</w:t>
      </w:r>
      <w:r w:rsidR="005B6F82" w:rsidRPr="006F4570">
        <w:rPr>
          <w:color w:val="000000"/>
          <w:sz w:val="28"/>
          <w:szCs w:val="28"/>
        </w:rPr>
        <w:t>и</w:t>
      </w:r>
      <w:r w:rsidR="005B6F82" w:rsidRPr="006F4570">
        <w:rPr>
          <w:color w:val="000000"/>
          <w:sz w:val="28"/>
          <w:szCs w:val="28"/>
        </w:rPr>
        <w:t>ческих курортах</w:t>
      </w:r>
      <w:r w:rsidR="00F3225A" w:rsidRPr="006F4570">
        <w:rPr>
          <w:color w:val="000000"/>
          <w:sz w:val="28"/>
          <w:szCs w:val="28"/>
        </w:rPr>
        <w:t xml:space="preserve"> </w:t>
      </w:r>
      <w:r w:rsidR="005B6F82" w:rsidRPr="006F4570">
        <w:rPr>
          <w:color w:val="000000"/>
          <w:sz w:val="28"/>
          <w:szCs w:val="28"/>
        </w:rPr>
        <w:t>(Одесса, Саки, Евпатория и др.) На курортах используется климатотерапия в виде аэрогелиотерапии и талассотер</w:t>
      </w:r>
      <w:r w:rsidR="005B6F82" w:rsidRPr="006F4570">
        <w:rPr>
          <w:color w:val="000000"/>
          <w:sz w:val="28"/>
          <w:szCs w:val="28"/>
        </w:rPr>
        <w:t>а</w:t>
      </w:r>
      <w:r w:rsidR="005B6F82" w:rsidRPr="006F4570">
        <w:rPr>
          <w:color w:val="000000"/>
          <w:sz w:val="28"/>
          <w:szCs w:val="28"/>
        </w:rPr>
        <w:t>пии</w:t>
      </w:r>
      <w:r w:rsidR="00A11F71" w:rsidRPr="006F4570">
        <w:rPr>
          <w:color w:val="000000"/>
          <w:sz w:val="28"/>
          <w:szCs w:val="28"/>
        </w:rPr>
        <w:t>, аром</w:t>
      </w:r>
      <w:r w:rsidR="00BD30A2">
        <w:rPr>
          <w:color w:val="000000"/>
          <w:sz w:val="28"/>
          <w:szCs w:val="28"/>
        </w:rPr>
        <w:t>а</w:t>
      </w:r>
      <w:r w:rsidR="00A11F71" w:rsidRPr="006F4570">
        <w:rPr>
          <w:color w:val="000000"/>
          <w:sz w:val="28"/>
          <w:szCs w:val="28"/>
        </w:rPr>
        <w:t xml:space="preserve">терапии: при остром приступе подагры можно ставить прохладные </w:t>
      </w:r>
      <w:r w:rsidR="00BD30A2" w:rsidRPr="006F4570">
        <w:rPr>
          <w:color w:val="000000"/>
          <w:sz w:val="28"/>
          <w:szCs w:val="28"/>
        </w:rPr>
        <w:t>компрессы</w:t>
      </w:r>
      <w:r w:rsidR="00A11F71" w:rsidRPr="006F4570">
        <w:rPr>
          <w:color w:val="000000"/>
          <w:sz w:val="28"/>
          <w:szCs w:val="28"/>
        </w:rPr>
        <w:t xml:space="preserve"> с использованием эфирных масел. Применяют кипарисовое, фенх</w:t>
      </w:r>
      <w:r w:rsidR="00A11F71" w:rsidRPr="006F4570">
        <w:rPr>
          <w:color w:val="000000"/>
          <w:sz w:val="28"/>
          <w:szCs w:val="28"/>
        </w:rPr>
        <w:t>е</w:t>
      </w:r>
      <w:r w:rsidR="00A11F71" w:rsidRPr="006F4570">
        <w:rPr>
          <w:color w:val="000000"/>
          <w:sz w:val="28"/>
          <w:szCs w:val="28"/>
        </w:rPr>
        <w:t>левое, можжевеловое, лимонное и сосновое масла. Их можно добавить также и в ванну. Когда припухлость и воспаление в суст</w:t>
      </w:r>
      <w:r w:rsidR="00A11F71" w:rsidRPr="006F4570">
        <w:rPr>
          <w:color w:val="000000"/>
          <w:sz w:val="28"/>
          <w:szCs w:val="28"/>
        </w:rPr>
        <w:t>а</w:t>
      </w:r>
      <w:r w:rsidR="00A11F71" w:rsidRPr="006F4570">
        <w:rPr>
          <w:color w:val="000000"/>
          <w:sz w:val="28"/>
          <w:szCs w:val="28"/>
        </w:rPr>
        <w:t>вах уменьшатся можно перейти на лавандовое или розмариновое масло. Они вызывают местное тепло и способс</w:t>
      </w:r>
      <w:r w:rsidR="00A11F71" w:rsidRPr="006F4570">
        <w:rPr>
          <w:color w:val="000000"/>
          <w:sz w:val="28"/>
          <w:szCs w:val="28"/>
        </w:rPr>
        <w:t>т</w:t>
      </w:r>
      <w:r w:rsidR="00A11F71" w:rsidRPr="006F4570">
        <w:rPr>
          <w:color w:val="000000"/>
          <w:sz w:val="28"/>
          <w:szCs w:val="28"/>
        </w:rPr>
        <w:t>вуют вымыванию токсинов из суставов.</w:t>
      </w:r>
      <w:r w:rsidR="006F4570">
        <w:rPr>
          <w:color w:val="000000"/>
          <w:sz w:val="28"/>
          <w:szCs w:val="28"/>
        </w:rPr>
        <w:t xml:space="preserve"> </w:t>
      </w:r>
      <w:r w:rsidR="005B6F82" w:rsidRPr="006F4570">
        <w:rPr>
          <w:color w:val="000000"/>
          <w:sz w:val="28"/>
          <w:szCs w:val="28"/>
        </w:rPr>
        <w:t>Показано питьё маломинерализова</w:t>
      </w:r>
      <w:r w:rsidR="005B6F82" w:rsidRPr="006F4570">
        <w:rPr>
          <w:color w:val="000000"/>
          <w:sz w:val="28"/>
          <w:szCs w:val="28"/>
        </w:rPr>
        <w:t>н</w:t>
      </w:r>
      <w:r w:rsidR="005B6F82" w:rsidRPr="006F4570">
        <w:rPr>
          <w:color w:val="000000"/>
          <w:sz w:val="28"/>
          <w:szCs w:val="28"/>
        </w:rPr>
        <w:t>ных щелочных гидрокарбонатно</w:t>
      </w:r>
      <w:r w:rsidR="00BD30A2">
        <w:rPr>
          <w:color w:val="000000"/>
          <w:sz w:val="28"/>
          <w:szCs w:val="28"/>
        </w:rPr>
        <w:t>-</w:t>
      </w:r>
      <w:r w:rsidR="006F4570" w:rsidRPr="006F4570">
        <w:rPr>
          <w:color w:val="000000"/>
          <w:sz w:val="28"/>
          <w:szCs w:val="28"/>
        </w:rPr>
        <w:t>на</w:t>
      </w:r>
      <w:r w:rsidR="005B6F82" w:rsidRPr="006F4570">
        <w:rPr>
          <w:color w:val="000000"/>
          <w:sz w:val="28"/>
          <w:szCs w:val="28"/>
        </w:rPr>
        <w:t>триевых вод, которые способствуют ощелачив</w:t>
      </w:r>
      <w:r w:rsidR="005B6F82" w:rsidRPr="006F4570">
        <w:rPr>
          <w:color w:val="000000"/>
          <w:sz w:val="28"/>
          <w:szCs w:val="28"/>
        </w:rPr>
        <w:t>а</w:t>
      </w:r>
      <w:r w:rsidR="005B6F82" w:rsidRPr="006F4570">
        <w:rPr>
          <w:color w:val="000000"/>
          <w:sz w:val="28"/>
          <w:szCs w:val="28"/>
        </w:rPr>
        <w:t>нию мочи</w:t>
      </w:r>
      <w:r w:rsidR="00421A05" w:rsidRPr="006F4570">
        <w:rPr>
          <w:color w:val="000000"/>
          <w:sz w:val="28"/>
          <w:szCs w:val="28"/>
        </w:rPr>
        <w:t>.</w:t>
      </w:r>
      <w:r w:rsidR="005B6F82" w:rsidRPr="006F4570">
        <w:rPr>
          <w:color w:val="000000"/>
          <w:sz w:val="28"/>
          <w:szCs w:val="28"/>
        </w:rPr>
        <w:t xml:space="preserve"> Применяют воды типа Боржоми, Ессентуки </w:t>
      </w:r>
      <w:r w:rsidR="006F4570">
        <w:rPr>
          <w:color w:val="000000"/>
          <w:sz w:val="28"/>
          <w:szCs w:val="28"/>
        </w:rPr>
        <w:t>№</w:t>
      </w:r>
      <w:r w:rsidR="006F4570" w:rsidRPr="006F4570">
        <w:rPr>
          <w:color w:val="000000"/>
          <w:sz w:val="28"/>
          <w:szCs w:val="28"/>
        </w:rPr>
        <w:t>1</w:t>
      </w:r>
      <w:r w:rsidR="005B6F82" w:rsidRPr="006F4570">
        <w:rPr>
          <w:color w:val="000000"/>
          <w:sz w:val="28"/>
          <w:szCs w:val="28"/>
        </w:rPr>
        <w:t xml:space="preserve">7 и </w:t>
      </w:r>
      <w:r w:rsidR="006F4570">
        <w:rPr>
          <w:color w:val="000000"/>
          <w:sz w:val="28"/>
          <w:szCs w:val="28"/>
        </w:rPr>
        <w:t>№</w:t>
      </w:r>
      <w:r w:rsidR="006F4570" w:rsidRPr="006F4570">
        <w:rPr>
          <w:color w:val="000000"/>
          <w:sz w:val="28"/>
          <w:szCs w:val="28"/>
        </w:rPr>
        <w:t>4</w:t>
      </w:r>
      <w:r w:rsidR="005B6F82" w:rsidRPr="006F4570">
        <w:rPr>
          <w:color w:val="000000"/>
          <w:sz w:val="28"/>
          <w:szCs w:val="28"/>
        </w:rPr>
        <w:t>, Труск</w:t>
      </w:r>
      <w:r w:rsidR="005B6F82" w:rsidRPr="006F4570">
        <w:rPr>
          <w:color w:val="000000"/>
          <w:sz w:val="28"/>
          <w:szCs w:val="28"/>
        </w:rPr>
        <w:t>а</w:t>
      </w:r>
      <w:r w:rsidR="005B6F82" w:rsidRPr="006F4570">
        <w:rPr>
          <w:color w:val="000000"/>
          <w:sz w:val="28"/>
          <w:szCs w:val="28"/>
        </w:rPr>
        <w:t>вецкие</w:t>
      </w:r>
      <w:r w:rsidR="00421A05" w:rsidRPr="006F4570">
        <w:rPr>
          <w:color w:val="000000"/>
          <w:sz w:val="28"/>
          <w:szCs w:val="28"/>
        </w:rPr>
        <w:t xml:space="preserve"> </w:t>
      </w:r>
      <w:r w:rsidR="005B6F82" w:rsidRPr="006F4570">
        <w:rPr>
          <w:color w:val="000000"/>
          <w:sz w:val="28"/>
          <w:szCs w:val="28"/>
        </w:rPr>
        <w:t>воды</w:t>
      </w:r>
      <w:r w:rsidR="00421A05" w:rsidRPr="006F4570">
        <w:rPr>
          <w:color w:val="000000"/>
          <w:sz w:val="28"/>
          <w:szCs w:val="28"/>
        </w:rPr>
        <w:t xml:space="preserve"> </w:t>
      </w:r>
      <w:r w:rsidR="005B6F82" w:rsidRPr="006F4570">
        <w:rPr>
          <w:color w:val="000000"/>
          <w:sz w:val="28"/>
          <w:szCs w:val="28"/>
        </w:rPr>
        <w:t>и</w:t>
      </w:r>
      <w:r w:rsidR="00421A05" w:rsidRPr="006F4570">
        <w:rPr>
          <w:color w:val="000000"/>
          <w:sz w:val="28"/>
          <w:szCs w:val="28"/>
        </w:rPr>
        <w:t xml:space="preserve"> </w:t>
      </w:r>
      <w:r w:rsidR="005B6F82" w:rsidRPr="006F4570">
        <w:rPr>
          <w:color w:val="000000"/>
          <w:sz w:val="28"/>
          <w:szCs w:val="28"/>
        </w:rPr>
        <w:t>др.</w:t>
      </w:r>
    </w:p>
    <w:p w:rsidR="003A3115" w:rsidRPr="006F4570" w:rsidRDefault="00B3529C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Крайне важным является соблюдение элементарной диеты. Принято считать, что основной является малопуриновая диета. В связи с частым сочетан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ем подагры с метаболическим синдромом рациональнее использовать диеты, рекоменд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ванные различными антиатеросклеротическими обществами,</w:t>
      </w:r>
      <w:r w:rsidR="006F4570">
        <w:rPr>
          <w:color w:val="000000"/>
          <w:sz w:val="28"/>
          <w:szCs w:val="28"/>
        </w:rPr>
        <w:t xml:space="preserve"> </w:t>
      </w:r>
      <w:r w:rsidR="005E457E" w:rsidRPr="006F4570">
        <w:rPr>
          <w:color w:val="000000"/>
          <w:sz w:val="28"/>
          <w:szCs w:val="28"/>
        </w:rPr>
        <w:t>и</w:t>
      </w:r>
      <w:r w:rsidR="006F4570">
        <w:rPr>
          <w:color w:val="000000"/>
          <w:sz w:val="28"/>
          <w:szCs w:val="28"/>
        </w:rPr>
        <w:t xml:space="preserve"> </w:t>
      </w:r>
      <w:r w:rsidR="005E457E" w:rsidRPr="006F4570">
        <w:rPr>
          <w:color w:val="000000"/>
          <w:sz w:val="28"/>
          <w:szCs w:val="28"/>
        </w:rPr>
        <w:t xml:space="preserve">при этом </w:t>
      </w:r>
      <w:r w:rsidRPr="006F4570">
        <w:rPr>
          <w:color w:val="000000"/>
          <w:sz w:val="28"/>
          <w:szCs w:val="28"/>
        </w:rPr>
        <w:t>контролир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вать</w:t>
      </w:r>
      <w:r w:rsidR="003A3115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массу</w:t>
      </w:r>
      <w:r w:rsidR="003A3115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тела.</w:t>
      </w:r>
    </w:p>
    <w:p w:rsidR="00BD30A2" w:rsidRDefault="00B3529C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Таким образом, подводя итоги по лечению острой и хронической подагры, мо</w:t>
      </w:r>
      <w:r w:rsidRPr="006F4570">
        <w:rPr>
          <w:color w:val="000000"/>
          <w:sz w:val="28"/>
          <w:szCs w:val="28"/>
        </w:rPr>
        <w:t>ж</w:t>
      </w:r>
      <w:r w:rsidRPr="006F4570">
        <w:rPr>
          <w:color w:val="000000"/>
          <w:sz w:val="28"/>
          <w:szCs w:val="28"/>
        </w:rPr>
        <w:t xml:space="preserve">но предложить </w:t>
      </w:r>
      <w:r w:rsidRPr="006F4570">
        <w:rPr>
          <w:bCs/>
          <w:i/>
          <w:color w:val="000000"/>
          <w:sz w:val="28"/>
          <w:szCs w:val="28"/>
        </w:rPr>
        <w:t>следующие меры активности врача при контакте с бол</w:t>
      </w:r>
      <w:r w:rsidRPr="006F4570">
        <w:rPr>
          <w:bCs/>
          <w:i/>
          <w:color w:val="000000"/>
          <w:sz w:val="28"/>
          <w:szCs w:val="28"/>
        </w:rPr>
        <w:t>ь</w:t>
      </w:r>
      <w:r w:rsidRPr="006F4570">
        <w:rPr>
          <w:bCs/>
          <w:i/>
          <w:color w:val="000000"/>
          <w:sz w:val="28"/>
          <w:szCs w:val="28"/>
        </w:rPr>
        <w:t xml:space="preserve">ным </w:t>
      </w:r>
    </w:p>
    <w:p w:rsidR="00BD30A2" w:rsidRDefault="00B3529C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 xml:space="preserve">• </w:t>
      </w:r>
      <w:r w:rsidR="00EC01A7" w:rsidRPr="006F4570">
        <w:rPr>
          <w:color w:val="000000"/>
          <w:sz w:val="28"/>
          <w:szCs w:val="28"/>
        </w:rPr>
        <w:t>нестероидные противовоспалительные препараты (</w:t>
      </w:r>
      <w:r w:rsidRPr="006F4570">
        <w:rPr>
          <w:color w:val="000000"/>
          <w:sz w:val="28"/>
          <w:szCs w:val="28"/>
        </w:rPr>
        <w:t>НПВП</w:t>
      </w:r>
      <w:r w:rsidR="00EC01A7" w:rsidRPr="006F4570">
        <w:rPr>
          <w:color w:val="000000"/>
          <w:sz w:val="28"/>
          <w:szCs w:val="28"/>
        </w:rPr>
        <w:t>)</w:t>
      </w:r>
      <w:r w:rsidRPr="006F4570">
        <w:rPr>
          <w:color w:val="000000"/>
          <w:sz w:val="28"/>
          <w:szCs w:val="28"/>
        </w:rPr>
        <w:t xml:space="preserve"> являются первой л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нией в лечении острого или обострения хронического подагрического артр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та.</w:t>
      </w:r>
    </w:p>
    <w:p w:rsidR="00BD30A2" w:rsidRDefault="00B3529C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• Подбор собственно противоподагрической терапии целесообразно проводить в манере «титрования» дозы, начиная с небольших доз</w:t>
      </w:r>
      <w:r w:rsidR="00192D05" w:rsidRPr="006F4570">
        <w:rPr>
          <w:color w:val="000000"/>
          <w:sz w:val="28"/>
          <w:szCs w:val="28"/>
        </w:rPr>
        <w:t>,</w:t>
      </w:r>
      <w:r w:rsidRPr="006F4570">
        <w:rPr>
          <w:color w:val="000000"/>
          <w:sz w:val="28"/>
          <w:szCs w:val="28"/>
        </w:rPr>
        <w:t xml:space="preserve"> как для </w:t>
      </w:r>
      <w:r w:rsidR="00192D05" w:rsidRPr="006F4570">
        <w:rPr>
          <w:color w:val="000000"/>
          <w:sz w:val="28"/>
          <w:szCs w:val="28"/>
        </w:rPr>
        <w:t>избегания</w:t>
      </w:r>
      <w:r w:rsidRPr="006F4570">
        <w:rPr>
          <w:color w:val="000000"/>
          <w:sz w:val="28"/>
          <w:szCs w:val="28"/>
        </w:rPr>
        <w:t xml:space="preserve"> побо</w:t>
      </w:r>
      <w:r w:rsidRPr="006F4570">
        <w:rPr>
          <w:color w:val="000000"/>
          <w:sz w:val="28"/>
          <w:szCs w:val="28"/>
        </w:rPr>
        <w:t>ч</w:t>
      </w:r>
      <w:r w:rsidRPr="006F4570">
        <w:rPr>
          <w:color w:val="000000"/>
          <w:sz w:val="28"/>
          <w:szCs w:val="28"/>
        </w:rPr>
        <w:t>ных эффектов, так и для выработки оптимально-минимальной дозы, привод</w:t>
      </w:r>
      <w:r w:rsidRPr="006F4570">
        <w:rPr>
          <w:color w:val="000000"/>
          <w:sz w:val="28"/>
          <w:szCs w:val="28"/>
        </w:rPr>
        <w:t>я</w:t>
      </w:r>
      <w:r w:rsidRPr="006F4570">
        <w:rPr>
          <w:color w:val="000000"/>
          <w:sz w:val="28"/>
          <w:szCs w:val="28"/>
        </w:rPr>
        <w:t>щей к нормоурикемии, учитывая выраженную полиморбидность этих больных и н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обходимость принимать другие лекарственные препараты.</w:t>
      </w:r>
    </w:p>
    <w:p w:rsidR="00B3529C" w:rsidRPr="006F4570" w:rsidRDefault="00B3529C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• Образование больного в отношении необходимости отказа от систематическ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го приема алкоголя и соблюдения диеты, позволяющей сохранять массу тела или снижать избыточную. Обучение больного систематическому измерению индекса массы тела, ведению дневника самочувствия, уровня АД, применяемой дозы л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карств.</w:t>
      </w:r>
    </w:p>
    <w:p w:rsidR="00D0113D" w:rsidRPr="00BD30A2" w:rsidRDefault="00D0113D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D0113D" w:rsidRPr="00BD30A2" w:rsidRDefault="00D0113D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313416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br w:type="page"/>
        <w:t>2</w:t>
      </w:r>
      <w:r w:rsidR="00D0113D" w:rsidRPr="006F4570">
        <w:rPr>
          <w:b/>
          <w:bCs/>
          <w:iCs/>
          <w:color w:val="000000"/>
          <w:sz w:val="28"/>
          <w:szCs w:val="28"/>
        </w:rPr>
        <w:t xml:space="preserve">. </w:t>
      </w:r>
      <w:r w:rsidR="00313416" w:rsidRPr="006F4570">
        <w:rPr>
          <w:b/>
          <w:bCs/>
          <w:iCs/>
          <w:color w:val="000000"/>
          <w:sz w:val="28"/>
          <w:szCs w:val="28"/>
        </w:rPr>
        <w:t>Питание при подагре</w:t>
      </w:r>
    </w:p>
    <w:p w:rsidR="00BD30A2" w:rsidRPr="00BD30A2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F4570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</w:t>
      </w:r>
      <w:r w:rsidR="00D0113D" w:rsidRPr="006F4570">
        <w:rPr>
          <w:b/>
          <w:bCs/>
          <w:iCs/>
          <w:color w:val="000000"/>
          <w:sz w:val="28"/>
          <w:szCs w:val="28"/>
        </w:rPr>
        <w:t>.1</w:t>
      </w:r>
      <w:r w:rsidR="009D0C9B" w:rsidRPr="006F4570">
        <w:rPr>
          <w:b/>
          <w:bCs/>
          <w:iCs/>
          <w:color w:val="000000"/>
          <w:sz w:val="28"/>
          <w:szCs w:val="28"/>
        </w:rPr>
        <w:t xml:space="preserve"> </w:t>
      </w:r>
      <w:r w:rsidR="00D0113D" w:rsidRPr="006F4570">
        <w:rPr>
          <w:b/>
          <w:bCs/>
          <w:iCs/>
          <w:color w:val="000000"/>
          <w:sz w:val="28"/>
          <w:szCs w:val="28"/>
        </w:rPr>
        <w:t>Общие рекомендации</w:t>
      </w:r>
      <w:r w:rsidR="009D0C9B" w:rsidRPr="006F4570">
        <w:rPr>
          <w:b/>
          <w:bCs/>
          <w:iCs/>
          <w:color w:val="000000"/>
          <w:sz w:val="28"/>
          <w:szCs w:val="28"/>
        </w:rPr>
        <w:t xml:space="preserve"> дие</w:t>
      </w:r>
      <w:r>
        <w:rPr>
          <w:b/>
          <w:bCs/>
          <w:iCs/>
          <w:color w:val="000000"/>
          <w:sz w:val="28"/>
          <w:szCs w:val="28"/>
        </w:rPr>
        <w:t>толога</w:t>
      </w:r>
    </w:p>
    <w:p w:rsidR="00BD30A2" w:rsidRDefault="00BD30A2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4570" w:rsidRDefault="0061005C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Основное место в лечении подагры занимает лечебное питание.</w:t>
      </w:r>
      <w:r w:rsidR="00BD30A2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М</w:t>
      </w:r>
      <w:r w:rsidR="00B32868" w:rsidRPr="006F4570">
        <w:rPr>
          <w:color w:val="000000"/>
          <w:sz w:val="28"/>
          <w:szCs w:val="28"/>
        </w:rPr>
        <w:t>аксимальный результат можно получить только при сочетани</w:t>
      </w:r>
      <w:r w:rsidRPr="006F4570">
        <w:rPr>
          <w:color w:val="000000"/>
          <w:sz w:val="28"/>
          <w:szCs w:val="28"/>
        </w:rPr>
        <w:t>и его</w:t>
      </w:r>
      <w:r w:rsidR="006F4570">
        <w:rPr>
          <w:color w:val="000000"/>
          <w:sz w:val="28"/>
          <w:szCs w:val="28"/>
        </w:rPr>
        <w:t xml:space="preserve"> </w:t>
      </w:r>
      <w:r w:rsidR="00B32868" w:rsidRPr="006F4570">
        <w:rPr>
          <w:color w:val="000000"/>
          <w:sz w:val="28"/>
          <w:szCs w:val="28"/>
        </w:rPr>
        <w:t>с медик</w:t>
      </w:r>
      <w:r w:rsidR="00B32868" w:rsidRPr="006F4570">
        <w:rPr>
          <w:color w:val="000000"/>
          <w:sz w:val="28"/>
          <w:szCs w:val="28"/>
        </w:rPr>
        <w:t>а</w:t>
      </w:r>
      <w:r w:rsidR="00B32868" w:rsidRPr="006F4570">
        <w:rPr>
          <w:color w:val="000000"/>
          <w:sz w:val="28"/>
          <w:szCs w:val="28"/>
        </w:rPr>
        <w:t>ментозными препаратами, угнетающими образование мочевой кислоты и ее с</w:t>
      </w:r>
      <w:r w:rsidR="00B32868" w:rsidRPr="006F4570">
        <w:rPr>
          <w:color w:val="000000"/>
          <w:sz w:val="28"/>
          <w:szCs w:val="28"/>
        </w:rPr>
        <w:t>о</w:t>
      </w:r>
      <w:r w:rsidR="00B32868" w:rsidRPr="006F4570">
        <w:rPr>
          <w:color w:val="000000"/>
          <w:sz w:val="28"/>
          <w:szCs w:val="28"/>
        </w:rPr>
        <w:t>лей в организме и усиливающих ее выведение из организма.</w:t>
      </w:r>
    </w:p>
    <w:p w:rsidR="009D0C9B" w:rsidRPr="006F4570" w:rsidRDefault="00274431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i/>
          <w:color w:val="000000"/>
          <w:sz w:val="28"/>
          <w:szCs w:val="28"/>
        </w:rPr>
        <w:t>Жидкость.</w:t>
      </w:r>
      <w:r w:rsidR="009D0C9B" w:rsidRPr="006F4570">
        <w:rPr>
          <w:color w:val="000000"/>
          <w:sz w:val="28"/>
          <w:szCs w:val="28"/>
        </w:rPr>
        <w:t xml:space="preserve"> </w:t>
      </w:r>
      <w:r w:rsidR="00B32868" w:rsidRPr="006F4570">
        <w:rPr>
          <w:color w:val="000000"/>
          <w:sz w:val="28"/>
          <w:szCs w:val="28"/>
        </w:rPr>
        <w:t>Диета</w:t>
      </w:r>
      <w:r w:rsidR="006F4570">
        <w:rPr>
          <w:color w:val="000000"/>
          <w:sz w:val="28"/>
          <w:szCs w:val="28"/>
        </w:rPr>
        <w:t xml:space="preserve"> </w:t>
      </w:r>
      <w:r w:rsidR="00B32868" w:rsidRPr="006F4570">
        <w:rPr>
          <w:color w:val="000000"/>
          <w:sz w:val="28"/>
          <w:szCs w:val="28"/>
        </w:rPr>
        <w:t>предусматривает потребление повышенного количества жидкости</w:t>
      </w:r>
      <w:r w:rsidR="000A2320" w:rsidRPr="006F4570">
        <w:rPr>
          <w:color w:val="000000"/>
          <w:sz w:val="28"/>
          <w:szCs w:val="28"/>
        </w:rPr>
        <w:t xml:space="preserve"> </w:t>
      </w:r>
      <w:r w:rsidR="00B32868" w:rsidRPr="006F4570">
        <w:rPr>
          <w:color w:val="000000"/>
          <w:sz w:val="28"/>
          <w:szCs w:val="28"/>
        </w:rPr>
        <w:t>(1,5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2</w:t>
      </w:r>
      <w:r w:rsidR="00733E03" w:rsidRPr="006F4570">
        <w:rPr>
          <w:color w:val="000000"/>
          <w:sz w:val="28"/>
          <w:szCs w:val="28"/>
        </w:rPr>
        <w:t>,5</w:t>
      </w:r>
      <w:r w:rsidR="00B32868" w:rsidRPr="006F4570">
        <w:rPr>
          <w:color w:val="000000"/>
          <w:sz w:val="28"/>
          <w:szCs w:val="28"/>
        </w:rPr>
        <w:t xml:space="preserve"> литра</w:t>
      </w:r>
      <w:r w:rsidR="00733E03" w:rsidRPr="006F4570">
        <w:rPr>
          <w:color w:val="000000"/>
          <w:sz w:val="28"/>
          <w:szCs w:val="28"/>
        </w:rPr>
        <w:t xml:space="preserve"> в сутки</w:t>
      </w:r>
      <w:r w:rsidR="00B32868" w:rsidRPr="006F4570">
        <w:rPr>
          <w:color w:val="000000"/>
          <w:sz w:val="28"/>
          <w:szCs w:val="28"/>
        </w:rPr>
        <w:t>). На ночь обязательно выпива</w:t>
      </w:r>
      <w:r w:rsidR="009D0C9B" w:rsidRPr="006F4570">
        <w:rPr>
          <w:color w:val="000000"/>
          <w:sz w:val="28"/>
          <w:szCs w:val="28"/>
        </w:rPr>
        <w:t>ть</w:t>
      </w:r>
      <w:r w:rsidR="00B32868" w:rsidRPr="006F4570">
        <w:rPr>
          <w:color w:val="000000"/>
          <w:sz w:val="28"/>
          <w:szCs w:val="28"/>
        </w:rPr>
        <w:t xml:space="preserve"> стакан жидк</w:t>
      </w:r>
      <w:r w:rsidR="00B32868" w:rsidRPr="006F4570">
        <w:rPr>
          <w:color w:val="000000"/>
          <w:sz w:val="28"/>
          <w:szCs w:val="28"/>
        </w:rPr>
        <w:t>о</w:t>
      </w:r>
      <w:r w:rsidR="00B32868" w:rsidRPr="006F4570">
        <w:rPr>
          <w:color w:val="000000"/>
          <w:sz w:val="28"/>
          <w:szCs w:val="28"/>
        </w:rPr>
        <w:t>сти</w:t>
      </w:r>
      <w:r w:rsidR="00B32868" w:rsidRPr="006F4570">
        <w:rPr>
          <w:color w:val="000000"/>
          <w:sz w:val="28"/>
          <w:szCs w:val="36"/>
        </w:rPr>
        <w:t>.</w:t>
      </w:r>
      <w:r w:rsidR="00733E03" w:rsidRPr="006F4570">
        <w:rPr>
          <w:color w:val="000000"/>
          <w:sz w:val="28"/>
          <w:szCs w:val="28"/>
        </w:rPr>
        <w:t xml:space="preserve"> Полезны овощные и фруктовые соки</w:t>
      </w:r>
      <w:r w:rsidR="00267148" w:rsidRPr="006F4570">
        <w:rPr>
          <w:color w:val="000000"/>
          <w:sz w:val="28"/>
          <w:szCs w:val="28"/>
        </w:rPr>
        <w:t>. Соки способствуют выведению из о</w:t>
      </w:r>
      <w:r w:rsidR="00267148" w:rsidRPr="006F4570">
        <w:rPr>
          <w:color w:val="000000"/>
          <w:sz w:val="28"/>
          <w:szCs w:val="28"/>
        </w:rPr>
        <w:t>р</w:t>
      </w:r>
      <w:r w:rsidR="00267148" w:rsidRPr="006F4570">
        <w:rPr>
          <w:color w:val="000000"/>
          <w:sz w:val="28"/>
          <w:szCs w:val="28"/>
        </w:rPr>
        <w:t>ганизма мочевой кислоты и препятствуют ее отложению в органах. Прим</w:t>
      </w:r>
      <w:r w:rsidR="00267148" w:rsidRPr="006F4570">
        <w:rPr>
          <w:color w:val="000000"/>
          <w:sz w:val="28"/>
          <w:szCs w:val="28"/>
        </w:rPr>
        <w:t>е</w:t>
      </w:r>
      <w:r w:rsidR="00267148" w:rsidRPr="006F4570">
        <w:rPr>
          <w:color w:val="000000"/>
          <w:sz w:val="28"/>
          <w:szCs w:val="28"/>
        </w:rPr>
        <w:t>няют</w:t>
      </w:r>
      <w:r w:rsidR="00733E03" w:rsidRPr="006F4570">
        <w:rPr>
          <w:color w:val="000000"/>
          <w:sz w:val="28"/>
          <w:szCs w:val="28"/>
        </w:rPr>
        <w:t xml:space="preserve"> отвар шиповника, молоко, щелочные минеральные воды, </w:t>
      </w:r>
      <w:r w:rsidR="006F4570">
        <w:rPr>
          <w:color w:val="000000"/>
          <w:sz w:val="28"/>
          <w:szCs w:val="28"/>
        </w:rPr>
        <w:t>т.е.</w:t>
      </w:r>
      <w:r w:rsidR="00733E03" w:rsidRPr="006F4570">
        <w:rPr>
          <w:color w:val="000000"/>
          <w:sz w:val="28"/>
          <w:szCs w:val="28"/>
        </w:rPr>
        <w:t xml:space="preserve"> напитки, к</w:t>
      </w:r>
      <w:r w:rsidR="00733E03" w:rsidRPr="006F4570">
        <w:rPr>
          <w:color w:val="000000"/>
          <w:sz w:val="28"/>
          <w:szCs w:val="28"/>
        </w:rPr>
        <w:t>о</w:t>
      </w:r>
      <w:r w:rsidR="00733E03" w:rsidRPr="006F4570">
        <w:rPr>
          <w:color w:val="000000"/>
          <w:sz w:val="28"/>
          <w:szCs w:val="28"/>
        </w:rPr>
        <w:t>торые имеют преимущественно щелочные валентности. Они способствуют раствор</w:t>
      </w:r>
      <w:r w:rsidR="00733E03" w:rsidRPr="006F4570">
        <w:rPr>
          <w:color w:val="000000"/>
          <w:sz w:val="28"/>
          <w:szCs w:val="28"/>
        </w:rPr>
        <w:t>е</w:t>
      </w:r>
      <w:r w:rsidR="00733E03" w:rsidRPr="006F4570">
        <w:rPr>
          <w:color w:val="000000"/>
          <w:sz w:val="28"/>
          <w:szCs w:val="28"/>
        </w:rPr>
        <w:t>нию мочевой кислоты и препятствуют тем самым отложению солей в суст</w:t>
      </w:r>
      <w:r w:rsidR="00733E03" w:rsidRPr="006F4570">
        <w:rPr>
          <w:color w:val="000000"/>
          <w:sz w:val="28"/>
          <w:szCs w:val="28"/>
        </w:rPr>
        <w:t>а</w:t>
      </w:r>
      <w:r w:rsidR="00733E03" w:rsidRPr="006F4570">
        <w:rPr>
          <w:color w:val="000000"/>
          <w:sz w:val="28"/>
          <w:szCs w:val="28"/>
        </w:rPr>
        <w:t xml:space="preserve">вах, хрящах, оболочках </w:t>
      </w:r>
      <w:r w:rsidR="006F4570">
        <w:rPr>
          <w:color w:val="000000"/>
          <w:sz w:val="28"/>
          <w:szCs w:val="28"/>
        </w:rPr>
        <w:t>и т.д.</w:t>
      </w:r>
      <w:r w:rsidR="009D0C9B" w:rsidRPr="006F4570">
        <w:rPr>
          <w:color w:val="000000"/>
          <w:sz w:val="28"/>
          <w:szCs w:val="28"/>
        </w:rPr>
        <w:t xml:space="preserve"> Молоко и молочные продукты разрешаются в л</w:t>
      </w:r>
      <w:r w:rsidR="009D0C9B" w:rsidRPr="006F4570">
        <w:rPr>
          <w:color w:val="000000"/>
          <w:sz w:val="28"/>
          <w:szCs w:val="28"/>
        </w:rPr>
        <w:t>ю</w:t>
      </w:r>
      <w:r w:rsidR="009D0C9B" w:rsidRPr="006F4570">
        <w:rPr>
          <w:color w:val="000000"/>
          <w:sz w:val="28"/>
          <w:szCs w:val="28"/>
        </w:rPr>
        <w:t>бом количестве: они не только не содержат пуринов, но и способствуют вывед</w:t>
      </w:r>
      <w:r w:rsidR="009D0C9B" w:rsidRPr="006F4570">
        <w:rPr>
          <w:color w:val="000000"/>
          <w:sz w:val="28"/>
          <w:szCs w:val="28"/>
        </w:rPr>
        <w:t>е</w:t>
      </w:r>
      <w:r w:rsidR="009D0C9B" w:rsidRPr="006F4570">
        <w:rPr>
          <w:color w:val="000000"/>
          <w:sz w:val="28"/>
          <w:szCs w:val="28"/>
        </w:rPr>
        <w:t>нию их из организма. Особенно полезны кислое молоко и сыворотка.</w:t>
      </w:r>
    </w:p>
    <w:p w:rsidR="009D0C9B" w:rsidRPr="006F4570" w:rsidRDefault="009D0C9B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П</w:t>
      </w:r>
      <w:r w:rsidR="0064742B" w:rsidRPr="006F4570">
        <w:rPr>
          <w:color w:val="000000"/>
          <w:sz w:val="28"/>
          <w:szCs w:val="28"/>
        </w:rPr>
        <w:t>риведём несколько рецептов народной медицины, связанной с приготовлен</w:t>
      </w:r>
      <w:r w:rsidR="0064742B" w:rsidRPr="006F4570">
        <w:rPr>
          <w:color w:val="000000"/>
          <w:sz w:val="28"/>
          <w:szCs w:val="28"/>
        </w:rPr>
        <w:t>и</w:t>
      </w:r>
      <w:r w:rsidR="0064742B" w:rsidRPr="006F4570">
        <w:rPr>
          <w:color w:val="000000"/>
          <w:sz w:val="28"/>
          <w:szCs w:val="28"/>
        </w:rPr>
        <w:t>ем напитков.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1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В</w:t>
      </w:r>
      <w:r w:rsidR="00F75395" w:rsidRPr="006F4570">
        <w:rPr>
          <w:color w:val="000000"/>
          <w:sz w:val="28"/>
          <w:szCs w:val="28"/>
        </w:rPr>
        <w:t>кусен и полезен</w:t>
      </w:r>
      <w:r w:rsidR="006F4570">
        <w:rPr>
          <w:color w:val="000000"/>
          <w:sz w:val="28"/>
          <w:szCs w:val="28"/>
        </w:rPr>
        <w:t xml:space="preserve"> </w:t>
      </w:r>
      <w:r w:rsidR="00F75395" w:rsidRPr="006F4570">
        <w:rPr>
          <w:color w:val="000000"/>
          <w:sz w:val="28"/>
          <w:szCs w:val="28"/>
        </w:rPr>
        <w:t>настой ягод земляники. 4 столовые ложки сухой земляники на 4 стакана кипятка, парить 1,5</w:t>
      </w:r>
      <w:r w:rsidRPr="006F4570">
        <w:rPr>
          <w:color w:val="000000"/>
          <w:sz w:val="28"/>
          <w:szCs w:val="28"/>
        </w:rPr>
        <w:t xml:space="preserve"> </w:t>
      </w:r>
      <w:r w:rsidR="00F75395" w:rsidRPr="006F4570">
        <w:rPr>
          <w:color w:val="000000"/>
          <w:sz w:val="28"/>
          <w:szCs w:val="28"/>
        </w:rPr>
        <w:t>часа. Пить по стакану за час до еды и на ночь п</w:t>
      </w:r>
      <w:r w:rsidR="00F75395" w:rsidRPr="006F4570">
        <w:rPr>
          <w:color w:val="000000"/>
          <w:sz w:val="28"/>
          <w:szCs w:val="28"/>
        </w:rPr>
        <w:t>е</w:t>
      </w:r>
      <w:r w:rsidR="00F75395" w:rsidRPr="006F4570">
        <w:rPr>
          <w:color w:val="000000"/>
          <w:sz w:val="28"/>
          <w:szCs w:val="28"/>
        </w:rPr>
        <w:t>ред сном. В течение суток выпить 4 стакана.</w:t>
      </w:r>
    </w:p>
    <w:p w:rsidR="006F4570" w:rsidRDefault="009D0C9B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2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Ц</w:t>
      </w:r>
      <w:r w:rsidR="00CF7B15" w:rsidRPr="006F4570">
        <w:rPr>
          <w:color w:val="000000"/>
          <w:sz w:val="28"/>
          <w:szCs w:val="28"/>
        </w:rPr>
        <w:t>елебные свойства цикория были известны ещё во времена Авиценны: он р</w:t>
      </w:r>
      <w:r w:rsidR="00CF7B15" w:rsidRPr="006F4570">
        <w:rPr>
          <w:color w:val="000000"/>
          <w:sz w:val="28"/>
          <w:szCs w:val="28"/>
        </w:rPr>
        <w:t>е</w:t>
      </w:r>
      <w:r w:rsidR="00CF7B15" w:rsidRPr="006F4570">
        <w:rPr>
          <w:color w:val="000000"/>
          <w:sz w:val="28"/>
          <w:szCs w:val="28"/>
        </w:rPr>
        <w:t>комендовал прикладывать к поражённым подагрой суставам густой отвар ко</w:t>
      </w:r>
      <w:r w:rsidR="00CF7B15" w:rsidRPr="006F4570">
        <w:rPr>
          <w:color w:val="000000"/>
          <w:sz w:val="28"/>
          <w:szCs w:val="28"/>
        </w:rPr>
        <w:t>р</w:t>
      </w:r>
      <w:r w:rsidR="00CF7B15" w:rsidRPr="006F4570">
        <w:rPr>
          <w:color w:val="000000"/>
          <w:sz w:val="28"/>
          <w:szCs w:val="28"/>
        </w:rPr>
        <w:t>ней цикория.</w:t>
      </w:r>
      <w:r w:rsidR="006F4570">
        <w:rPr>
          <w:color w:val="000000"/>
          <w:sz w:val="28"/>
          <w:szCs w:val="28"/>
        </w:rPr>
        <w:t xml:space="preserve"> </w:t>
      </w:r>
      <w:r w:rsidR="00CF7B15" w:rsidRPr="006F4570">
        <w:rPr>
          <w:color w:val="000000"/>
          <w:sz w:val="28"/>
          <w:szCs w:val="28"/>
        </w:rPr>
        <w:t>Сегодня рекомендуют пить</w:t>
      </w:r>
      <w:r w:rsidR="006F4570">
        <w:rPr>
          <w:color w:val="000000"/>
          <w:sz w:val="28"/>
          <w:szCs w:val="28"/>
        </w:rPr>
        <w:t xml:space="preserve"> </w:t>
      </w:r>
      <w:r w:rsidR="00CF7B15" w:rsidRPr="006F4570">
        <w:rPr>
          <w:color w:val="000000"/>
          <w:sz w:val="28"/>
          <w:szCs w:val="28"/>
        </w:rPr>
        <w:t>настой</w:t>
      </w:r>
      <w:r w:rsidR="000A2320" w:rsidRPr="006F4570">
        <w:rPr>
          <w:color w:val="000000"/>
          <w:sz w:val="28"/>
          <w:szCs w:val="28"/>
        </w:rPr>
        <w:t xml:space="preserve"> травы цикория </w:t>
      </w:r>
      <w:r w:rsidR="00CF7B15" w:rsidRPr="006F4570">
        <w:rPr>
          <w:color w:val="000000"/>
          <w:sz w:val="28"/>
          <w:szCs w:val="28"/>
        </w:rPr>
        <w:t>(1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2</w:t>
      </w:r>
      <w:r w:rsidR="00CF7B15" w:rsidRPr="006F4570">
        <w:rPr>
          <w:color w:val="000000"/>
          <w:sz w:val="28"/>
          <w:szCs w:val="28"/>
        </w:rPr>
        <w:t xml:space="preserve"> чайные ложки на стакан кипятка) по ½ стакана 2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3</w:t>
      </w:r>
      <w:r w:rsidR="00CF7B15" w:rsidRPr="006F4570">
        <w:rPr>
          <w:color w:val="000000"/>
          <w:sz w:val="28"/>
          <w:szCs w:val="28"/>
        </w:rPr>
        <w:t xml:space="preserve"> раза в день за 30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мин</w:t>
      </w:r>
      <w:r w:rsidR="00CF7B15" w:rsidRPr="006F4570">
        <w:rPr>
          <w:color w:val="000000"/>
          <w:sz w:val="28"/>
          <w:szCs w:val="28"/>
        </w:rPr>
        <w:t xml:space="preserve"> до еды.</w:t>
      </w:r>
    </w:p>
    <w:p w:rsidR="009D0C9B" w:rsidRPr="006F4570" w:rsidRDefault="009D0C9B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3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О</w:t>
      </w:r>
      <w:r w:rsidR="005113F6" w:rsidRPr="006F4570">
        <w:rPr>
          <w:color w:val="000000"/>
          <w:sz w:val="28"/>
          <w:szCs w:val="28"/>
        </w:rPr>
        <w:t>бычный овёс может облегчать боли при подагре, если пить настой (3</w:t>
      </w:r>
      <w:r w:rsidR="00BD30A2">
        <w:rPr>
          <w:color w:val="000000"/>
          <w:sz w:val="28"/>
          <w:szCs w:val="28"/>
        </w:rPr>
        <w:t xml:space="preserve"> </w:t>
      </w:r>
      <w:r w:rsidR="005113F6" w:rsidRPr="006F4570">
        <w:rPr>
          <w:color w:val="000000"/>
          <w:sz w:val="28"/>
          <w:szCs w:val="28"/>
        </w:rPr>
        <w:t>г суш</w:t>
      </w:r>
      <w:r w:rsidR="005113F6" w:rsidRPr="006F4570">
        <w:rPr>
          <w:color w:val="000000"/>
          <w:sz w:val="28"/>
          <w:szCs w:val="28"/>
        </w:rPr>
        <w:t>ё</w:t>
      </w:r>
      <w:r w:rsidR="005113F6" w:rsidRPr="006F4570">
        <w:rPr>
          <w:color w:val="000000"/>
          <w:sz w:val="28"/>
          <w:szCs w:val="28"/>
        </w:rPr>
        <w:t xml:space="preserve">ной травы на </w:t>
      </w:r>
      <w:r w:rsidR="006F4570" w:rsidRPr="006F4570">
        <w:rPr>
          <w:color w:val="000000"/>
          <w:sz w:val="28"/>
          <w:szCs w:val="28"/>
        </w:rPr>
        <w:t>25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мл</w:t>
      </w:r>
      <w:r w:rsidR="005113F6" w:rsidRPr="006F4570">
        <w:rPr>
          <w:color w:val="000000"/>
          <w:sz w:val="28"/>
          <w:szCs w:val="28"/>
        </w:rPr>
        <w:t xml:space="preserve"> воды) по 3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4</w:t>
      </w:r>
      <w:r w:rsidR="005113F6" w:rsidRPr="006F4570">
        <w:rPr>
          <w:color w:val="000000"/>
          <w:sz w:val="28"/>
          <w:szCs w:val="28"/>
        </w:rPr>
        <w:t xml:space="preserve"> чашки в день.</w:t>
      </w:r>
    </w:p>
    <w:p w:rsidR="006F4570" w:rsidRDefault="009D0C9B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4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Ч</w:t>
      </w:r>
      <w:r w:rsidR="000A2320" w:rsidRPr="006F4570">
        <w:rPr>
          <w:color w:val="000000"/>
          <w:sz w:val="28"/>
          <w:szCs w:val="28"/>
        </w:rPr>
        <w:t>ай из крапивы или кориандра помогают почкам освободиться от мочевой к</w:t>
      </w:r>
      <w:r w:rsidR="000A2320" w:rsidRPr="006F4570">
        <w:rPr>
          <w:color w:val="000000"/>
          <w:sz w:val="28"/>
          <w:szCs w:val="28"/>
        </w:rPr>
        <w:t>и</w:t>
      </w:r>
      <w:r w:rsidR="000A2320" w:rsidRPr="006F4570">
        <w:rPr>
          <w:color w:val="000000"/>
          <w:sz w:val="28"/>
          <w:szCs w:val="28"/>
        </w:rPr>
        <w:t>слоты.</w:t>
      </w:r>
      <w:r w:rsidR="006F4570">
        <w:rPr>
          <w:color w:val="000000"/>
          <w:sz w:val="28"/>
          <w:szCs w:val="28"/>
        </w:rPr>
        <w:t xml:space="preserve"> </w:t>
      </w:r>
      <w:r w:rsidR="00AA615C" w:rsidRPr="006F4570">
        <w:rPr>
          <w:color w:val="000000"/>
          <w:sz w:val="28"/>
          <w:szCs w:val="28"/>
        </w:rPr>
        <w:t>5) Чтобы облегчить боли рекомендуется пить по 1 стакану 3 раза в день берёзовый сок, собранный ранней весной.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 xml:space="preserve">В </w:t>
      </w:r>
      <w:r w:rsidR="006F4570" w:rsidRPr="006F4570">
        <w:rPr>
          <w:color w:val="000000"/>
          <w:sz w:val="28"/>
          <w:szCs w:val="28"/>
        </w:rPr>
        <w:t>п</w:t>
      </w:r>
      <w:r w:rsidR="006F4570">
        <w:rPr>
          <w:color w:val="000000"/>
          <w:sz w:val="28"/>
          <w:szCs w:val="28"/>
        </w:rPr>
        <w:t xml:space="preserve"> №</w:t>
      </w:r>
      <w:r w:rsidR="006F4570" w:rsidRPr="006F4570">
        <w:rPr>
          <w:color w:val="000000"/>
          <w:sz w:val="28"/>
          <w:szCs w:val="28"/>
        </w:rPr>
        <w:t>4</w:t>
      </w:r>
      <w:r w:rsidR="00A11F71" w:rsidRPr="006F4570">
        <w:rPr>
          <w:color w:val="000000"/>
          <w:sz w:val="28"/>
          <w:szCs w:val="28"/>
        </w:rPr>
        <w:t xml:space="preserve"> «Н</w:t>
      </w:r>
      <w:r w:rsidRPr="006F4570">
        <w:rPr>
          <w:color w:val="000000"/>
          <w:sz w:val="28"/>
          <w:szCs w:val="28"/>
        </w:rPr>
        <w:t>ародные средс</w:t>
      </w:r>
      <w:r w:rsidRPr="006F4570">
        <w:rPr>
          <w:color w:val="000000"/>
          <w:sz w:val="28"/>
          <w:szCs w:val="28"/>
        </w:rPr>
        <w:t>т</w:t>
      </w:r>
      <w:r w:rsidRPr="006F4570">
        <w:rPr>
          <w:color w:val="000000"/>
          <w:sz w:val="28"/>
          <w:szCs w:val="28"/>
        </w:rPr>
        <w:t>ва</w:t>
      </w:r>
      <w:r w:rsidR="00A11F71" w:rsidRPr="006F4570">
        <w:rPr>
          <w:color w:val="000000"/>
          <w:sz w:val="28"/>
          <w:szCs w:val="28"/>
        </w:rPr>
        <w:t>»</w:t>
      </w:r>
      <w:r w:rsidRPr="006F4570">
        <w:rPr>
          <w:color w:val="000000"/>
          <w:sz w:val="28"/>
          <w:szCs w:val="28"/>
        </w:rPr>
        <w:t xml:space="preserve"> более подробно рассмотрены различные настои и о</w:t>
      </w:r>
      <w:r w:rsidRPr="006F4570">
        <w:rPr>
          <w:color w:val="000000"/>
          <w:sz w:val="28"/>
          <w:szCs w:val="28"/>
        </w:rPr>
        <w:t>т</w:t>
      </w:r>
      <w:r w:rsidRPr="006F4570">
        <w:rPr>
          <w:color w:val="000000"/>
          <w:sz w:val="28"/>
          <w:szCs w:val="28"/>
        </w:rPr>
        <w:t>вары.</w:t>
      </w:r>
    </w:p>
    <w:p w:rsidR="006F4570" w:rsidRDefault="00274431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i/>
          <w:color w:val="000000"/>
          <w:sz w:val="28"/>
          <w:szCs w:val="28"/>
        </w:rPr>
        <w:t>Белки.</w:t>
      </w:r>
      <w:r w:rsidR="002D6B8E" w:rsidRPr="006F4570">
        <w:rPr>
          <w:color w:val="000000"/>
          <w:sz w:val="28"/>
          <w:szCs w:val="28"/>
        </w:rPr>
        <w:t xml:space="preserve"> </w:t>
      </w:r>
      <w:r w:rsidR="00C35A61" w:rsidRPr="006F4570">
        <w:rPr>
          <w:color w:val="000000"/>
          <w:sz w:val="28"/>
          <w:szCs w:val="28"/>
        </w:rPr>
        <w:t>При подагре,</w:t>
      </w:r>
      <w:r w:rsidR="009D0C9B" w:rsidRPr="006F4570">
        <w:rPr>
          <w:color w:val="000000"/>
          <w:sz w:val="28"/>
          <w:szCs w:val="28"/>
        </w:rPr>
        <w:t xml:space="preserve"> </w:t>
      </w:r>
      <w:r w:rsidR="00C35A61" w:rsidRPr="006F4570">
        <w:rPr>
          <w:color w:val="000000"/>
          <w:sz w:val="28"/>
          <w:szCs w:val="28"/>
        </w:rPr>
        <w:t>п</w:t>
      </w:r>
      <w:r w:rsidR="0061005C" w:rsidRPr="006F4570">
        <w:rPr>
          <w:color w:val="000000"/>
          <w:sz w:val="28"/>
          <w:szCs w:val="28"/>
        </w:rPr>
        <w:t>режде всего</w:t>
      </w:r>
      <w:r w:rsidR="0061005C" w:rsidRPr="006F4570">
        <w:rPr>
          <w:i/>
          <w:color w:val="000000"/>
          <w:sz w:val="28"/>
          <w:szCs w:val="28"/>
        </w:rPr>
        <w:t>, ограничивается белок</w:t>
      </w:r>
      <w:r w:rsidR="0061005C" w:rsidRPr="006F4570">
        <w:rPr>
          <w:color w:val="000000"/>
          <w:sz w:val="28"/>
          <w:szCs w:val="28"/>
        </w:rPr>
        <w:t xml:space="preserve"> 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 xml:space="preserve"> </w:t>
      </w:r>
      <w:r w:rsidR="0061005C" w:rsidRPr="006F4570">
        <w:rPr>
          <w:color w:val="000000"/>
          <w:sz w:val="28"/>
          <w:szCs w:val="28"/>
        </w:rPr>
        <w:t>до 0,8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1 г</w:t>
      </w:r>
      <w:r w:rsidR="006F4570">
        <w:rPr>
          <w:color w:val="000000"/>
          <w:sz w:val="28"/>
          <w:szCs w:val="28"/>
        </w:rPr>
        <w:t>.</w:t>
      </w:r>
      <w:r w:rsidR="006F4570" w:rsidRPr="006F4570">
        <w:rPr>
          <w:color w:val="000000"/>
          <w:sz w:val="28"/>
          <w:szCs w:val="28"/>
        </w:rPr>
        <w:t xml:space="preserve"> </w:t>
      </w:r>
      <w:r w:rsidR="0061005C" w:rsidRPr="006F4570">
        <w:rPr>
          <w:color w:val="000000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кг"/>
        </w:smartTagPr>
        <w:r w:rsidR="0061005C" w:rsidRPr="006F4570">
          <w:rPr>
            <w:color w:val="000000"/>
            <w:sz w:val="28"/>
            <w:szCs w:val="28"/>
          </w:rPr>
          <w:t>1 кг</w:t>
        </w:r>
      </w:smartTag>
      <w:r w:rsidR="0061005C" w:rsidRPr="006F4570">
        <w:rPr>
          <w:color w:val="000000"/>
          <w:sz w:val="28"/>
          <w:szCs w:val="28"/>
        </w:rPr>
        <w:t xml:space="preserve"> массы тела, чтобы уменьшить образование мочевой кислоты. Исключаются те белковые продукты, которые содержат много пуринов: </w:t>
      </w:r>
      <w:r w:rsidR="00DF7747" w:rsidRPr="006F4570">
        <w:rPr>
          <w:color w:val="000000"/>
          <w:sz w:val="28"/>
          <w:szCs w:val="28"/>
        </w:rPr>
        <w:t>мясо, рыба, икра. С</w:t>
      </w:r>
      <w:r w:rsidR="0061005C" w:rsidRPr="006F4570">
        <w:rPr>
          <w:color w:val="000000"/>
          <w:sz w:val="28"/>
          <w:szCs w:val="28"/>
        </w:rPr>
        <w:t>трого воспрещается мясо молодых животных</w:t>
      </w:r>
      <w:r w:rsidR="00C35A61" w:rsidRPr="006F4570">
        <w:rPr>
          <w:color w:val="000000"/>
          <w:sz w:val="28"/>
          <w:szCs w:val="28"/>
        </w:rPr>
        <w:t xml:space="preserve"> </w:t>
      </w:r>
      <w:r w:rsidR="00DF7747" w:rsidRPr="006F4570">
        <w:rPr>
          <w:color w:val="000000"/>
          <w:sz w:val="28"/>
          <w:szCs w:val="28"/>
        </w:rPr>
        <w:t>(цыплята, телятина)</w:t>
      </w:r>
      <w:r w:rsidR="00091E44" w:rsidRPr="006F4570">
        <w:rPr>
          <w:color w:val="000000"/>
          <w:sz w:val="28"/>
          <w:szCs w:val="28"/>
        </w:rPr>
        <w:t xml:space="preserve">, </w:t>
      </w:r>
      <w:r w:rsidR="0061005C" w:rsidRPr="006F4570">
        <w:rPr>
          <w:color w:val="000000"/>
          <w:sz w:val="28"/>
          <w:szCs w:val="28"/>
        </w:rPr>
        <w:t>все части туши, дающие крепкий навар (голова, ноги и пр.)</w:t>
      </w:r>
      <w:r w:rsidR="00091E44" w:rsidRPr="006F4570">
        <w:rPr>
          <w:color w:val="000000"/>
          <w:sz w:val="28"/>
          <w:szCs w:val="28"/>
        </w:rPr>
        <w:t>,</w:t>
      </w:r>
      <w:r w:rsidR="0061005C" w:rsidRPr="006F4570">
        <w:rPr>
          <w:color w:val="000000"/>
          <w:sz w:val="28"/>
          <w:szCs w:val="28"/>
        </w:rPr>
        <w:t xml:space="preserve"> внутренние органы</w:t>
      </w:r>
      <w:r w:rsidR="00091E44" w:rsidRPr="006F4570">
        <w:rPr>
          <w:color w:val="000000"/>
          <w:sz w:val="28"/>
          <w:szCs w:val="28"/>
        </w:rPr>
        <w:t xml:space="preserve"> </w:t>
      </w:r>
      <w:r w:rsidR="00DF7747" w:rsidRPr="006F4570">
        <w:rPr>
          <w:color w:val="000000"/>
          <w:sz w:val="28"/>
          <w:szCs w:val="28"/>
        </w:rPr>
        <w:t>(</w:t>
      </w:r>
      <w:r w:rsidR="00787E0E" w:rsidRPr="006F4570">
        <w:rPr>
          <w:color w:val="000000"/>
          <w:sz w:val="28"/>
          <w:szCs w:val="28"/>
        </w:rPr>
        <w:t xml:space="preserve">сердце, </w:t>
      </w:r>
      <w:r w:rsidR="00DF7747" w:rsidRPr="006F4570">
        <w:rPr>
          <w:color w:val="000000"/>
          <w:sz w:val="28"/>
          <w:szCs w:val="28"/>
        </w:rPr>
        <w:t>печень, почки, язык, мозги). Запрещают жирные сорта мяса и рыбы,</w:t>
      </w:r>
      <w:r w:rsidR="00787E0E" w:rsidRPr="006F4570">
        <w:rPr>
          <w:color w:val="000000"/>
          <w:sz w:val="28"/>
          <w:szCs w:val="28"/>
        </w:rPr>
        <w:t xml:space="preserve"> а</w:t>
      </w:r>
      <w:r w:rsidR="00787E0E" w:rsidRPr="006F4570">
        <w:rPr>
          <w:color w:val="000000"/>
          <w:sz w:val="28"/>
          <w:szCs w:val="28"/>
        </w:rPr>
        <w:t>н</w:t>
      </w:r>
      <w:r w:rsidR="00787E0E" w:rsidRPr="006F4570">
        <w:rPr>
          <w:color w:val="000000"/>
          <w:sz w:val="28"/>
          <w:szCs w:val="28"/>
        </w:rPr>
        <w:t>чоусы, сельдь, сардины, мидии,</w:t>
      </w:r>
      <w:r w:rsidR="00DF7747" w:rsidRPr="006F4570">
        <w:rPr>
          <w:color w:val="000000"/>
          <w:sz w:val="28"/>
          <w:szCs w:val="28"/>
        </w:rPr>
        <w:t xml:space="preserve"> мясные и рыбные бульоны, супы. </w:t>
      </w:r>
      <w:r w:rsidR="002D6B8E" w:rsidRPr="006F4570">
        <w:rPr>
          <w:color w:val="000000"/>
          <w:sz w:val="28"/>
          <w:szCs w:val="28"/>
        </w:rPr>
        <w:t>В неостром п</w:t>
      </w:r>
      <w:r w:rsidR="002D6B8E" w:rsidRPr="006F4570">
        <w:rPr>
          <w:color w:val="000000"/>
          <w:sz w:val="28"/>
          <w:szCs w:val="28"/>
        </w:rPr>
        <w:t>е</w:t>
      </w:r>
      <w:r w:rsidR="002D6B8E" w:rsidRPr="006F4570">
        <w:rPr>
          <w:color w:val="000000"/>
          <w:sz w:val="28"/>
          <w:szCs w:val="28"/>
        </w:rPr>
        <w:t>риоде</w:t>
      </w:r>
      <w:r w:rsidR="00C35A61" w:rsidRPr="006F4570">
        <w:rPr>
          <w:color w:val="000000"/>
          <w:sz w:val="28"/>
          <w:szCs w:val="28"/>
        </w:rPr>
        <w:t xml:space="preserve"> м</w:t>
      </w:r>
      <w:r w:rsidR="00DF7747" w:rsidRPr="006F4570">
        <w:rPr>
          <w:color w:val="000000"/>
          <w:sz w:val="28"/>
          <w:szCs w:val="28"/>
        </w:rPr>
        <w:t>ясо и рыба разрешаются</w:t>
      </w:r>
      <w:r w:rsidR="00C35A61" w:rsidRPr="006F4570">
        <w:rPr>
          <w:color w:val="000000"/>
          <w:sz w:val="28"/>
          <w:szCs w:val="28"/>
        </w:rPr>
        <w:t>, но</w:t>
      </w:r>
      <w:r w:rsidR="00DF7747" w:rsidRPr="006F4570">
        <w:rPr>
          <w:color w:val="000000"/>
          <w:sz w:val="28"/>
          <w:szCs w:val="28"/>
        </w:rPr>
        <w:t xml:space="preserve"> не более 2 раз в неделю, и только в отва</w:t>
      </w:r>
      <w:r w:rsidR="00DF7747" w:rsidRPr="006F4570">
        <w:rPr>
          <w:color w:val="000000"/>
          <w:sz w:val="28"/>
          <w:szCs w:val="28"/>
        </w:rPr>
        <w:t>р</w:t>
      </w:r>
      <w:r w:rsidR="00DF7747" w:rsidRPr="006F4570">
        <w:rPr>
          <w:color w:val="000000"/>
          <w:sz w:val="28"/>
          <w:szCs w:val="28"/>
        </w:rPr>
        <w:t>ном виде: при отваривании до 5</w:t>
      </w:r>
      <w:r w:rsidR="006F4570" w:rsidRPr="006F4570">
        <w:rPr>
          <w:color w:val="000000"/>
          <w:sz w:val="28"/>
          <w:szCs w:val="28"/>
        </w:rPr>
        <w:t>0</w:t>
      </w:r>
      <w:r w:rsidR="006F4570">
        <w:rPr>
          <w:color w:val="000000"/>
          <w:sz w:val="28"/>
          <w:szCs w:val="28"/>
        </w:rPr>
        <w:t>%</w:t>
      </w:r>
      <w:r w:rsidR="00DF7747" w:rsidRPr="006F4570">
        <w:rPr>
          <w:color w:val="000000"/>
          <w:sz w:val="28"/>
          <w:szCs w:val="28"/>
        </w:rPr>
        <w:t xml:space="preserve"> пуриновых веществ выделяется</w:t>
      </w:r>
      <w:r w:rsidR="00854BB2" w:rsidRPr="006F4570">
        <w:rPr>
          <w:color w:val="000000"/>
          <w:sz w:val="28"/>
          <w:szCs w:val="28"/>
        </w:rPr>
        <w:t xml:space="preserve"> </w:t>
      </w:r>
      <w:r w:rsidR="00DF7747" w:rsidRPr="006F4570">
        <w:rPr>
          <w:color w:val="000000"/>
          <w:sz w:val="28"/>
          <w:szCs w:val="28"/>
        </w:rPr>
        <w:t>в</w:t>
      </w:r>
      <w:r w:rsidR="00854BB2" w:rsidRPr="006F4570">
        <w:rPr>
          <w:color w:val="000000"/>
          <w:sz w:val="28"/>
          <w:szCs w:val="28"/>
        </w:rPr>
        <w:t xml:space="preserve"> </w:t>
      </w:r>
      <w:r w:rsidR="00DF7747" w:rsidRPr="006F4570">
        <w:rPr>
          <w:color w:val="000000"/>
          <w:sz w:val="28"/>
          <w:szCs w:val="28"/>
        </w:rPr>
        <w:t>бульон.</w:t>
      </w:r>
      <w:r w:rsidR="00A21677" w:rsidRPr="006F4570">
        <w:rPr>
          <w:color w:val="000000"/>
          <w:sz w:val="28"/>
          <w:szCs w:val="28"/>
        </w:rPr>
        <w:t xml:space="preserve"> Разр</w:t>
      </w:r>
      <w:r w:rsidR="00A21677" w:rsidRPr="006F4570">
        <w:rPr>
          <w:color w:val="000000"/>
          <w:sz w:val="28"/>
          <w:szCs w:val="28"/>
        </w:rPr>
        <w:t>е</w:t>
      </w:r>
      <w:r w:rsidR="00A21677" w:rsidRPr="006F4570">
        <w:rPr>
          <w:color w:val="000000"/>
          <w:sz w:val="28"/>
          <w:szCs w:val="28"/>
        </w:rPr>
        <w:t>шены яйца.</w:t>
      </w:r>
    </w:p>
    <w:p w:rsidR="00BD30A2" w:rsidRDefault="00274431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i/>
          <w:color w:val="000000"/>
          <w:sz w:val="28"/>
          <w:szCs w:val="28"/>
        </w:rPr>
        <w:t xml:space="preserve">Жиры. </w:t>
      </w:r>
      <w:r w:rsidR="00267148" w:rsidRPr="006F4570">
        <w:rPr>
          <w:color w:val="000000"/>
          <w:sz w:val="28"/>
          <w:szCs w:val="28"/>
        </w:rPr>
        <w:t xml:space="preserve">Количество жиров несколько уменьшается 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 xml:space="preserve"> </w:t>
      </w:r>
      <w:r w:rsidR="00267148" w:rsidRPr="006F4570">
        <w:rPr>
          <w:color w:val="000000"/>
          <w:sz w:val="28"/>
          <w:szCs w:val="28"/>
        </w:rPr>
        <w:t>до 0,8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1 г</w:t>
      </w:r>
      <w:r w:rsidR="006F4570">
        <w:rPr>
          <w:color w:val="000000"/>
          <w:sz w:val="28"/>
          <w:szCs w:val="28"/>
        </w:rPr>
        <w:t>.</w:t>
      </w:r>
      <w:r w:rsidR="006F4570" w:rsidRPr="006F4570">
        <w:rPr>
          <w:color w:val="000000"/>
          <w:sz w:val="28"/>
          <w:szCs w:val="28"/>
        </w:rPr>
        <w:t xml:space="preserve"> </w:t>
      </w:r>
      <w:r w:rsidR="00267148" w:rsidRPr="006F4570">
        <w:rPr>
          <w:color w:val="000000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кг"/>
        </w:smartTagPr>
        <w:r w:rsidR="00267148" w:rsidRPr="006F4570">
          <w:rPr>
            <w:color w:val="000000"/>
            <w:sz w:val="28"/>
            <w:szCs w:val="28"/>
          </w:rPr>
          <w:t>1 кг</w:t>
        </w:r>
      </w:smartTag>
      <w:r w:rsidR="00267148" w:rsidRPr="006F4570">
        <w:rPr>
          <w:color w:val="000000"/>
          <w:sz w:val="28"/>
          <w:szCs w:val="28"/>
        </w:rPr>
        <w:t xml:space="preserve"> массы тела. В это количество входят жиры белковых продуктов, несоленое сливочное масло, сливки, сметана и, конечно, растительное масло. Не разрешаются бар</w:t>
      </w:r>
      <w:r w:rsidR="00267148" w:rsidRPr="006F4570">
        <w:rPr>
          <w:color w:val="000000"/>
          <w:sz w:val="28"/>
          <w:szCs w:val="28"/>
        </w:rPr>
        <w:t>а</w:t>
      </w:r>
      <w:r w:rsidR="00267148" w:rsidRPr="006F4570">
        <w:rPr>
          <w:color w:val="000000"/>
          <w:sz w:val="28"/>
          <w:szCs w:val="28"/>
        </w:rPr>
        <w:t>ний, говяжий и свиной жиры, различные комбижиры.</w:t>
      </w:r>
    </w:p>
    <w:p w:rsidR="006F4570" w:rsidRDefault="00274431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i/>
          <w:color w:val="000000"/>
          <w:sz w:val="28"/>
          <w:szCs w:val="28"/>
        </w:rPr>
        <w:t>Углеводы.</w:t>
      </w:r>
      <w:r w:rsidRPr="006F4570">
        <w:rPr>
          <w:color w:val="000000"/>
          <w:sz w:val="28"/>
          <w:szCs w:val="28"/>
        </w:rPr>
        <w:t xml:space="preserve"> </w:t>
      </w:r>
      <w:r w:rsidR="00313416" w:rsidRPr="006F4570">
        <w:rPr>
          <w:color w:val="000000"/>
          <w:sz w:val="28"/>
          <w:szCs w:val="28"/>
        </w:rPr>
        <w:t>Количество углеводов также несколько сокращается, но в основном за счет легкоусвояемых: сахара, варенья, сиропов, конфет, меда.</w:t>
      </w:r>
      <w:r w:rsidR="00762A0B" w:rsidRPr="006F4570">
        <w:rPr>
          <w:color w:val="000000"/>
          <w:sz w:val="28"/>
          <w:szCs w:val="28"/>
        </w:rPr>
        <w:t xml:space="preserve"> Нужно отказат</w:t>
      </w:r>
      <w:r w:rsidR="00762A0B" w:rsidRPr="006F4570">
        <w:rPr>
          <w:color w:val="000000"/>
          <w:sz w:val="28"/>
          <w:szCs w:val="28"/>
        </w:rPr>
        <w:t>ь</w:t>
      </w:r>
      <w:r w:rsidR="00762A0B" w:rsidRPr="006F4570">
        <w:rPr>
          <w:color w:val="000000"/>
          <w:sz w:val="28"/>
          <w:szCs w:val="28"/>
        </w:rPr>
        <w:t>ся</w:t>
      </w:r>
      <w:r w:rsidR="006F4570">
        <w:rPr>
          <w:color w:val="000000"/>
          <w:sz w:val="28"/>
          <w:szCs w:val="28"/>
        </w:rPr>
        <w:t xml:space="preserve"> </w:t>
      </w:r>
      <w:r w:rsidR="00762A0B" w:rsidRPr="006F4570">
        <w:rPr>
          <w:color w:val="000000"/>
          <w:sz w:val="28"/>
          <w:szCs w:val="28"/>
        </w:rPr>
        <w:t>от какао и шоколада.</w:t>
      </w:r>
      <w:r w:rsidR="006F4570">
        <w:rPr>
          <w:color w:val="000000"/>
          <w:sz w:val="28"/>
          <w:szCs w:val="28"/>
        </w:rPr>
        <w:t xml:space="preserve"> </w:t>
      </w:r>
      <w:r w:rsidR="00762A0B" w:rsidRPr="006F4570">
        <w:rPr>
          <w:color w:val="000000"/>
          <w:sz w:val="28"/>
          <w:szCs w:val="28"/>
        </w:rPr>
        <w:t>Р</w:t>
      </w:r>
      <w:r w:rsidR="00313416" w:rsidRPr="006F4570">
        <w:rPr>
          <w:color w:val="000000"/>
          <w:sz w:val="28"/>
          <w:szCs w:val="28"/>
        </w:rPr>
        <w:t>азрешаются мучные и крупяные изделия,</w:t>
      </w:r>
      <w:r w:rsidR="005D42C9" w:rsidRPr="006F4570">
        <w:rPr>
          <w:color w:val="000000"/>
          <w:sz w:val="28"/>
          <w:szCs w:val="28"/>
        </w:rPr>
        <w:t xml:space="preserve"> </w:t>
      </w:r>
      <w:r w:rsidR="00C427E1" w:rsidRPr="006F4570">
        <w:rPr>
          <w:color w:val="000000"/>
          <w:sz w:val="28"/>
          <w:szCs w:val="28"/>
        </w:rPr>
        <w:t>немного б</w:t>
      </w:r>
      <w:r w:rsidR="00C427E1" w:rsidRPr="006F4570">
        <w:rPr>
          <w:color w:val="000000"/>
          <w:sz w:val="28"/>
          <w:szCs w:val="28"/>
        </w:rPr>
        <w:t>е</w:t>
      </w:r>
      <w:r w:rsidR="00C427E1" w:rsidRPr="006F4570">
        <w:rPr>
          <w:color w:val="000000"/>
          <w:sz w:val="28"/>
          <w:szCs w:val="28"/>
        </w:rPr>
        <w:t xml:space="preserve">лого </w:t>
      </w:r>
      <w:r w:rsidR="00787E0E" w:rsidRPr="006F4570">
        <w:rPr>
          <w:color w:val="000000"/>
          <w:sz w:val="28"/>
          <w:szCs w:val="28"/>
        </w:rPr>
        <w:t>хлеб</w:t>
      </w:r>
      <w:r w:rsidR="00C427E1" w:rsidRPr="006F4570">
        <w:rPr>
          <w:color w:val="000000"/>
          <w:sz w:val="28"/>
          <w:szCs w:val="28"/>
        </w:rPr>
        <w:t>а</w:t>
      </w:r>
      <w:r w:rsidR="00313416" w:rsidRPr="006F4570">
        <w:rPr>
          <w:color w:val="000000"/>
          <w:sz w:val="28"/>
          <w:szCs w:val="28"/>
        </w:rPr>
        <w:t>.</w:t>
      </w:r>
    </w:p>
    <w:p w:rsidR="006F4570" w:rsidRDefault="00274431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i/>
          <w:color w:val="000000"/>
          <w:sz w:val="28"/>
          <w:szCs w:val="28"/>
        </w:rPr>
        <w:t>Соль</w:t>
      </w:r>
      <w:r w:rsidR="006F4570" w:rsidRPr="006F4570">
        <w:rPr>
          <w:i/>
          <w:color w:val="000000"/>
          <w:sz w:val="28"/>
          <w:szCs w:val="28"/>
        </w:rPr>
        <w:t>.</w:t>
      </w:r>
      <w:r w:rsidR="006F4570">
        <w:rPr>
          <w:i/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Ог</w:t>
      </w:r>
      <w:r w:rsidRPr="006F4570">
        <w:rPr>
          <w:color w:val="000000"/>
          <w:sz w:val="28"/>
          <w:szCs w:val="28"/>
        </w:rPr>
        <w:t>раничивают употребление поваренной соли, для чего досаливают уже готовые блюда.</w:t>
      </w:r>
    </w:p>
    <w:p w:rsidR="00762A0B" w:rsidRPr="006F4570" w:rsidRDefault="00A21677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i/>
          <w:color w:val="000000"/>
          <w:sz w:val="28"/>
          <w:szCs w:val="28"/>
        </w:rPr>
        <w:t>Овощи</w:t>
      </w:r>
      <w:r w:rsidR="006F4570" w:rsidRPr="006F4570">
        <w:rPr>
          <w:i/>
          <w:color w:val="000000"/>
          <w:sz w:val="28"/>
          <w:szCs w:val="28"/>
        </w:rPr>
        <w:t>,</w:t>
      </w:r>
      <w:r w:rsidR="006F4570">
        <w:rPr>
          <w:i/>
          <w:color w:val="000000"/>
          <w:sz w:val="28"/>
          <w:szCs w:val="28"/>
        </w:rPr>
        <w:t xml:space="preserve"> </w:t>
      </w:r>
      <w:r w:rsidR="006F4570" w:rsidRPr="006F4570">
        <w:rPr>
          <w:i/>
          <w:color w:val="000000"/>
          <w:sz w:val="28"/>
          <w:szCs w:val="28"/>
        </w:rPr>
        <w:t>ф</w:t>
      </w:r>
      <w:r w:rsidRPr="006F4570">
        <w:rPr>
          <w:i/>
          <w:color w:val="000000"/>
          <w:sz w:val="28"/>
          <w:szCs w:val="28"/>
        </w:rPr>
        <w:t>рукты.</w:t>
      </w:r>
      <w:r w:rsidR="00274431" w:rsidRPr="006F4570">
        <w:rPr>
          <w:color w:val="000000"/>
          <w:sz w:val="28"/>
          <w:szCs w:val="28"/>
        </w:rPr>
        <w:t xml:space="preserve"> </w:t>
      </w:r>
      <w:r w:rsidR="00762A0B" w:rsidRPr="006F4570">
        <w:rPr>
          <w:color w:val="000000"/>
          <w:sz w:val="28"/>
          <w:szCs w:val="28"/>
        </w:rPr>
        <w:t xml:space="preserve">Рекомендуется побольше овощей, фруктов, ягод, </w:t>
      </w:r>
      <w:r w:rsidR="00313416" w:rsidRPr="006F4570">
        <w:rPr>
          <w:color w:val="000000"/>
          <w:sz w:val="28"/>
          <w:szCs w:val="28"/>
        </w:rPr>
        <w:t>Из овощей показаны картофель, капуста, огурцы, морковь, томаты, кабачки, тыква, дыни, арбузы.</w:t>
      </w:r>
      <w:r w:rsidR="00762A0B" w:rsidRPr="006F4570">
        <w:rPr>
          <w:color w:val="000000"/>
          <w:sz w:val="28"/>
          <w:szCs w:val="28"/>
        </w:rPr>
        <w:t xml:space="preserve"> </w:t>
      </w:r>
      <w:r w:rsidR="00864E6E" w:rsidRPr="006F4570">
        <w:rPr>
          <w:color w:val="000000"/>
          <w:sz w:val="28"/>
          <w:szCs w:val="28"/>
        </w:rPr>
        <w:t>В частности</w:t>
      </w:r>
      <w:r w:rsidR="00762A0B" w:rsidRPr="006F4570">
        <w:rPr>
          <w:color w:val="000000"/>
          <w:sz w:val="28"/>
          <w:szCs w:val="28"/>
        </w:rPr>
        <w:t>, народная медицина рекомендует есть ежедневно по 100г тёртой моркови с одной столовой ложкой растительного масла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[6</w:t>
      </w:r>
      <w:r w:rsidR="00762A0B" w:rsidRPr="006F4570">
        <w:rPr>
          <w:color w:val="000000"/>
          <w:sz w:val="28"/>
          <w:szCs w:val="28"/>
        </w:rPr>
        <w:t>]</w:t>
      </w:r>
      <w:r w:rsidR="001A5A04" w:rsidRPr="006F4570">
        <w:rPr>
          <w:color w:val="000000"/>
          <w:sz w:val="28"/>
          <w:szCs w:val="28"/>
        </w:rPr>
        <w:t xml:space="preserve"> </w:t>
      </w:r>
      <w:r w:rsidR="00274431" w:rsidRPr="006F4570">
        <w:rPr>
          <w:color w:val="000000"/>
          <w:sz w:val="28"/>
          <w:szCs w:val="28"/>
        </w:rPr>
        <w:t>Исключают богатые пуринами бобовые (горох, бобы, фасоль, чечевица), а также грибы, щ</w:t>
      </w:r>
      <w:r w:rsidR="00274431" w:rsidRPr="006F4570">
        <w:rPr>
          <w:color w:val="000000"/>
          <w:sz w:val="28"/>
          <w:szCs w:val="28"/>
        </w:rPr>
        <w:t>а</w:t>
      </w:r>
      <w:r w:rsidR="00274431" w:rsidRPr="006F4570">
        <w:rPr>
          <w:color w:val="000000"/>
          <w:sz w:val="28"/>
          <w:szCs w:val="28"/>
        </w:rPr>
        <w:t>вель и шпинат.</w:t>
      </w:r>
      <w:r w:rsidRPr="006F4570">
        <w:rPr>
          <w:color w:val="000000"/>
          <w:sz w:val="28"/>
          <w:szCs w:val="28"/>
        </w:rPr>
        <w:t xml:space="preserve"> Разрешаются</w:t>
      </w:r>
      <w:r w:rsidR="00274431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грецкие орехи.</w:t>
      </w:r>
      <w:r w:rsidR="00313416" w:rsidRPr="006F4570">
        <w:rPr>
          <w:color w:val="000000"/>
          <w:sz w:val="28"/>
          <w:szCs w:val="28"/>
        </w:rPr>
        <w:t xml:space="preserve"> Из фруктов особенно полезны ябл</w:t>
      </w:r>
      <w:r w:rsidR="00313416" w:rsidRPr="006F4570">
        <w:rPr>
          <w:color w:val="000000"/>
          <w:sz w:val="28"/>
          <w:szCs w:val="28"/>
        </w:rPr>
        <w:t>о</w:t>
      </w:r>
      <w:r w:rsidR="00313416" w:rsidRPr="006F4570">
        <w:rPr>
          <w:color w:val="000000"/>
          <w:sz w:val="28"/>
          <w:szCs w:val="28"/>
        </w:rPr>
        <w:t>ки, абрикосы, сливы, груши, персики, апельсины</w:t>
      </w:r>
      <w:r w:rsidR="005D42C9" w:rsidRPr="006F4570">
        <w:rPr>
          <w:color w:val="000000"/>
          <w:sz w:val="28"/>
          <w:szCs w:val="28"/>
        </w:rPr>
        <w:t>, лимоны</w:t>
      </w:r>
      <w:r w:rsidR="00313416" w:rsidRPr="006F4570">
        <w:rPr>
          <w:color w:val="000000"/>
          <w:sz w:val="28"/>
          <w:szCs w:val="28"/>
        </w:rPr>
        <w:t>; из ягод</w:t>
      </w:r>
      <w:r w:rsidR="006F4570">
        <w:rPr>
          <w:color w:val="000000"/>
          <w:sz w:val="28"/>
          <w:szCs w:val="28"/>
        </w:rPr>
        <w:t xml:space="preserve"> –</w:t>
      </w:r>
      <w:r w:rsidR="006F4570" w:rsidRPr="006F4570">
        <w:rPr>
          <w:color w:val="000000"/>
          <w:sz w:val="28"/>
          <w:szCs w:val="28"/>
        </w:rPr>
        <w:t xml:space="preserve"> ви</w:t>
      </w:r>
      <w:r w:rsidR="00313416" w:rsidRPr="006F4570">
        <w:rPr>
          <w:color w:val="000000"/>
          <w:sz w:val="28"/>
          <w:szCs w:val="28"/>
        </w:rPr>
        <w:t>н</w:t>
      </w:r>
      <w:r w:rsidR="00313416" w:rsidRPr="006F4570">
        <w:rPr>
          <w:color w:val="000000"/>
          <w:sz w:val="28"/>
          <w:szCs w:val="28"/>
        </w:rPr>
        <w:t>о</w:t>
      </w:r>
      <w:r w:rsidR="00313416" w:rsidRPr="006F4570">
        <w:rPr>
          <w:color w:val="000000"/>
          <w:sz w:val="28"/>
          <w:szCs w:val="28"/>
        </w:rPr>
        <w:t>град, вишня, черешня, земляника, черника</w:t>
      </w:r>
      <w:r w:rsidR="005D42C9" w:rsidRPr="006F4570">
        <w:rPr>
          <w:color w:val="000000"/>
          <w:sz w:val="28"/>
          <w:szCs w:val="28"/>
        </w:rPr>
        <w:t>, крыжовник</w:t>
      </w:r>
      <w:r w:rsidR="00313416" w:rsidRPr="006F4570">
        <w:rPr>
          <w:color w:val="000000"/>
          <w:sz w:val="28"/>
          <w:szCs w:val="28"/>
        </w:rPr>
        <w:t>.</w:t>
      </w:r>
      <w:r w:rsidR="00B469F4" w:rsidRPr="006F4570">
        <w:rPr>
          <w:color w:val="000000"/>
          <w:sz w:val="28"/>
          <w:szCs w:val="28"/>
        </w:rPr>
        <w:t xml:space="preserve"> Вишня</w:t>
      </w:r>
      <w:r w:rsidR="006F4570">
        <w:rPr>
          <w:color w:val="000000"/>
          <w:sz w:val="28"/>
          <w:szCs w:val="28"/>
        </w:rPr>
        <w:t xml:space="preserve"> –</w:t>
      </w:r>
      <w:r w:rsidR="006F4570" w:rsidRPr="006F4570">
        <w:rPr>
          <w:color w:val="000000"/>
          <w:sz w:val="28"/>
          <w:szCs w:val="28"/>
        </w:rPr>
        <w:t xml:space="preserve"> пр</w:t>
      </w:r>
      <w:r w:rsidR="00B469F4" w:rsidRPr="006F4570">
        <w:rPr>
          <w:color w:val="000000"/>
          <w:sz w:val="28"/>
          <w:szCs w:val="28"/>
        </w:rPr>
        <w:t>екрасный и</w:t>
      </w:r>
      <w:r w:rsidR="00B469F4" w:rsidRPr="006F4570">
        <w:rPr>
          <w:color w:val="000000"/>
          <w:sz w:val="28"/>
          <w:szCs w:val="28"/>
        </w:rPr>
        <w:t>с</w:t>
      </w:r>
      <w:r w:rsidR="00B469F4" w:rsidRPr="006F4570">
        <w:rPr>
          <w:color w:val="000000"/>
          <w:sz w:val="28"/>
          <w:szCs w:val="28"/>
        </w:rPr>
        <w:t>точник проантоцианидинов, помогающих снять воспаление суставов при пода</w:t>
      </w:r>
      <w:r w:rsidR="00B469F4" w:rsidRPr="006F4570">
        <w:rPr>
          <w:color w:val="000000"/>
          <w:sz w:val="28"/>
          <w:szCs w:val="28"/>
        </w:rPr>
        <w:t>г</w:t>
      </w:r>
      <w:r w:rsidR="00B469F4" w:rsidRPr="006F4570">
        <w:rPr>
          <w:color w:val="000000"/>
          <w:sz w:val="28"/>
          <w:szCs w:val="28"/>
        </w:rPr>
        <w:t>ре[5</w:t>
      </w:r>
      <w:r w:rsidR="006F4570" w:rsidRPr="006F4570">
        <w:rPr>
          <w:color w:val="000000"/>
          <w:sz w:val="28"/>
          <w:szCs w:val="28"/>
        </w:rPr>
        <w:t>]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П</w:t>
      </w:r>
      <w:r w:rsidR="00B469F4" w:rsidRPr="006F4570">
        <w:rPr>
          <w:color w:val="000000"/>
          <w:sz w:val="28"/>
          <w:szCs w:val="28"/>
        </w:rPr>
        <w:t xml:space="preserve">о </w:t>
      </w:r>
      <w:r w:rsidR="00BD30A2" w:rsidRPr="006F4570">
        <w:rPr>
          <w:color w:val="000000"/>
          <w:sz w:val="28"/>
          <w:szCs w:val="28"/>
        </w:rPr>
        <w:t>англосаксонской</w:t>
      </w:r>
      <w:r w:rsidR="00B469F4" w:rsidRPr="006F4570">
        <w:rPr>
          <w:color w:val="000000"/>
          <w:sz w:val="28"/>
          <w:szCs w:val="28"/>
        </w:rPr>
        <w:t xml:space="preserve"> традиции, следует есть до 240</w:t>
      </w:r>
      <w:r w:rsidR="00BD30A2">
        <w:rPr>
          <w:color w:val="000000"/>
          <w:sz w:val="28"/>
          <w:szCs w:val="28"/>
        </w:rPr>
        <w:t xml:space="preserve"> </w:t>
      </w:r>
      <w:r w:rsidR="00B469F4" w:rsidRPr="006F4570">
        <w:rPr>
          <w:color w:val="000000"/>
          <w:sz w:val="28"/>
          <w:szCs w:val="28"/>
        </w:rPr>
        <w:t>г свежей вишни</w:t>
      </w:r>
      <w:r w:rsidR="00B469F4" w:rsidRPr="006F4570">
        <w:rPr>
          <w:b/>
          <w:color w:val="000000"/>
          <w:sz w:val="28"/>
          <w:szCs w:val="28"/>
        </w:rPr>
        <w:t xml:space="preserve"> </w:t>
      </w:r>
      <w:r w:rsidR="00B469F4" w:rsidRPr="006F4570">
        <w:rPr>
          <w:color w:val="000000"/>
          <w:sz w:val="28"/>
          <w:szCs w:val="28"/>
        </w:rPr>
        <w:t>в день, чтобы и</w:t>
      </w:r>
      <w:r w:rsidR="00B469F4" w:rsidRPr="006F4570">
        <w:rPr>
          <w:color w:val="000000"/>
          <w:sz w:val="28"/>
          <w:szCs w:val="28"/>
        </w:rPr>
        <w:t>з</w:t>
      </w:r>
      <w:r w:rsidR="00B469F4" w:rsidRPr="006F4570">
        <w:rPr>
          <w:color w:val="000000"/>
          <w:sz w:val="28"/>
          <w:szCs w:val="28"/>
        </w:rPr>
        <w:t>бежать подагры. Вне сезона рекомендуется питьё из пригоршни свежих плод</w:t>
      </w:r>
      <w:r w:rsidR="00B469F4" w:rsidRPr="006F4570">
        <w:rPr>
          <w:color w:val="000000"/>
          <w:sz w:val="28"/>
          <w:szCs w:val="28"/>
        </w:rPr>
        <w:t>о</w:t>
      </w:r>
      <w:r w:rsidR="00B469F4" w:rsidRPr="006F4570">
        <w:rPr>
          <w:color w:val="000000"/>
          <w:sz w:val="28"/>
          <w:szCs w:val="28"/>
        </w:rPr>
        <w:t xml:space="preserve">ножек вишни на </w:t>
      </w:r>
      <w:smartTag w:uri="urn:schemas-microsoft-com:office:smarttags" w:element="metricconverter">
        <w:smartTagPr>
          <w:attr w:name="ProductID" w:val="1 литр"/>
        </w:smartTagPr>
        <w:r w:rsidR="00B469F4" w:rsidRPr="006F4570">
          <w:rPr>
            <w:color w:val="000000"/>
            <w:sz w:val="28"/>
            <w:szCs w:val="28"/>
          </w:rPr>
          <w:t>1 литр</w:t>
        </w:r>
      </w:smartTag>
      <w:r w:rsidR="00B469F4" w:rsidRPr="006F4570">
        <w:rPr>
          <w:color w:val="000000"/>
          <w:sz w:val="28"/>
          <w:szCs w:val="28"/>
        </w:rPr>
        <w:t xml:space="preserve"> кипятка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[4</w:t>
      </w:r>
      <w:r w:rsidR="00B469F4" w:rsidRPr="006F4570">
        <w:rPr>
          <w:color w:val="000000"/>
          <w:sz w:val="28"/>
          <w:szCs w:val="28"/>
        </w:rPr>
        <w:t>] При лёгких формах подагры рекоме</w:t>
      </w:r>
      <w:r w:rsidR="00B469F4" w:rsidRPr="006F4570">
        <w:rPr>
          <w:color w:val="000000"/>
          <w:sz w:val="28"/>
          <w:szCs w:val="28"/>
        </w:rPr>
        <w:t>н</w:t>
      </w:r>
      <w:r w:rsidR="00B469F4" w:rsidRPr="006F4570">
        <w:rPr>
          <w:color w:val="000000"/>
          <w:sz w:val="28"/>
          <w:szCs w:val="28"/>
        </w:rPr>
        <w:t>дуется ежедневно в течение 1,5 месяцев</w:t>
      </w:r>
      <w:r w:rsidR="006F4570">
        <w:rPr>
          <w:color w:val="000000"/>
          <w:sz w:val="28"/>
          <w:szCs w:val="28"/>
        </w:rPr>
        <w:t xml:space="preserve"> </w:t>
      </w:r>
      <w:r w:rsidR="00B469F4" w:rsidRPr="006F4570">
        <w:rPr>
          <w:color w:val="000000"/>
          <w:sz w:val="28"/>
          <w:szCs w:val="28"/>
        </w:rPr>
        <w:t>есть натощак свежую землянику, по 3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5</w:t>
      </w:r>
      <w:r w:rsidR="00B469F4" w:rsidRPr="006F4570">
        <w:rPr>
          <w:color w:val="000000"/>
          <w:sz w:val="28"/>
          <w:szCs w:val="28"/>
        </w:rPr>
        <w:t xml:space="preserve"> стак</w:t>
      </w:r>
      <w:r w:rsidR="00B469F4" w:rsidRPr="006F4570">
        <w:rPr>
          <w:color w:val="000000"/>
          <w:sz w:val="28"/>
          <w:szCs w:val="28"/>
        </w:rPr>
        <w:t>а</w:t>
      </w:r>
      <w:r w:rsidR="00B469F4" w:rsidRPr="006F4570">
        <w:rPr>
          <w:color w:val="000000"/>
          <w:sz w:val="28"/>
          <w:szCs w:val="28"/>
        </w:rPr>
        <w:t>нов в день. Утром натощак 2 стакана за полчаса до еды, после обеда</w:t>
      </w:r>
      <w:r w:rsidR="006F4570">
        <w:rPr>
          <w:color w:val="000000"/>
          <w:sz w:val="28"/>
          <w:szCs w:val="28"/>
        </w:rPr>
        <w:t xml:space="preserve"> –</w:t>
      </w:r>
      <w:r w:rsidR="006F4570" w:rsidRPr="006F4570">
        <w:rPr>
          <w:color w:val="000000"/>
          <w:sz w:val="28"/>
          <w:szCs w:val="28"/>
        </w:rPr>
        <w:t xml:space="preserve"> ст</w:t>
      </w:r>
      <w:r w:rsidR="00B469F4" w:rsidRPr="006F4570">
        <w:rPr>
          <w:color w:val="000000"/>
          <w:sz w:val="28"/>
          <w:szCs w:val="28"/>
        </w:rPr>
        <w:t xml:space="preserve">акан и на ночь, после еды, 2 стакана. </w:t>
      </w:r>
      <w:r w:rsidR="00313416" w:rsidRPr="006F4570">
        <w:rPr>
          <w:color w:val="000000"/>
          <w:sz w:val="28"/>
          <w:szCs w:val="28"/>
        </w:rPr>
        <w:t xml:space="preserve">Один раз в неделю полезен овощной или фруктовый разгрузочный день. </w:t>
      </w:r>
      <w:r w:rsidR="005F2159" w:rsidRPr="006F4570">
        <w:rPr>
          <w:color w:val="000000"/>
          <w:sz w:val="28"/>
          <w:szCs w:val="28"/>
        </w:rPr>
        <w:t>Американские врачи советуют[7] есть черешню. Хотя дост</w:t>
      </w:r>
      <w:r w:rsidR="005F2159" w:rsidRPr="006F4570">
        <w:rPr>
          <w:color w:val="000000"/>
          <w:sz w:val="28"/>
          <w:szCs w:val="28"/>
        </w:rPr>
        <w:t>о</w:t>
      </w:r>
      <w:r w:rsidR="005F2159" w:rsidRPr="006F4570">
        <w:rPr>
          <w:color w:val="000000"/>
          <w:sz w:val="28"/>
          <w:szCs w:val="28"/>
        </w:rPr>
        <w:t>верных научных доказательств того, что черешня помогает при подагре нет, мн</w:t>
      </w:r>
      <w:r w:rsidR="005F2159" w:rsidRPr="006F4570">
        <w:rPr>
          <w:color w:val="000000"/>
          <w:sz w:val="28"/>
          <w:szCs w:val="28"/>
        </w:rPr>
        <w:t>о</w:t>
      </w:r>
      <w:r w:rsidR="005F2159" w:rsidRPr="006F4570">
        <w:rPr>
          <w:color w:val="000000"/>
          <w:sz w:val="28"/>
          <w:szCs w:val="28"/>
        </w:rPr>
        <w:t>гие люди находят её действие благотворным. Неважно, едят ли они сладкие или кислые сорта, свежая это черешня или консервированная. Говорят о разных к</w:t>
      </w:r>
      <w:r w:rsidR="005F2159" w:rsidRPr="006F4570">
        <w:rPr>
          <w:color w:val="000000"/>
          <w:sz w:val="28"/>
          <w:szCs w:val="28"/>
        </w:rPr>
        <w:t>о</w:t>
      </w:r>
      <w:r w:rsidR="005F2159" w:rsidRPr="006F4570">
        <w:rPr>
          <w:color w:val="000000"/>
          <w:sz w:val="28"/>
          <w:szCs w:val="28"/>
        </w:rPr>
        <w:t>личествах: от пригоршни</w:t>
      </w:r>
      <w:r w:rsidR="00864E6E" w:rsidRPr="006F4570">
        <w:rPr>
          <w:color w:val="000000"/>
          <w:sz w:val="28"/>
          <w:szCs w:val="28"/>
        </w:rPr>
        <w:t xml:space="preserve"> (</w:t>
      </w:r>
      <w:r w:rsidR="005F2159" w:rsidRPr="006F4570">
        <w:rPr>
          <w:color w:val="000000"/>
          <w:sz w:val="28"/>
          <w:szCs w:val="28"/>
        </w:rPr>
        <w:t>около 10 черешен) в день до 200</w:t>
      </w:r>
      <w:r w:rsidR="00BD30A2">
        <w:rPr>
          <w:color w:val="000000"/>
          <w:sz w:val="28"/>
          <w:szCs w:val="28"/>
        </w:rPr>
        <w:t xml:space="preserve"> </w:t>
      </w:r>
      <w:r w:rsidR="005F2159" w:rsidRPr="006F4570">
        <w:rPr>
          <w:color w:val="000000"/>
          <w:sz w:val="28"/>
          <w:szCs w:val="28"/>
        </w:rPr>
        <w:t>г. Сообщали также об успешных результатах от приёма 1 столовой ложки концентрированного сока ч</w:t>
      </w:r>
      <w:r w:rsidR="005F2159" w:rsidRPr="006F4570">
        <w:rPr>
          <w:color w:val="000000"/>
          <w:sz w:val="28"/>
          <w:szCs w:val="28"/>
        </w:rPr>
        <w:t>е</w:t>
      </w:r>
      <w:r w:rsidR="005F2159" w:rsidRPr="006F4570">
        <w:rPr>
          <w:color w:val="000000"/>
          <w:sz w:val="28"/>
          <w:szCs w:val="28"/>
        </w:rPr>
        <w:t>решни в день.</w:t>
      </w:r>
      <w:r w:rsidR="00BD30A2">
        <w:rPr>
          <w:color w:val="000000"/>
          <w:sz w:val="28"/>
          <w:szCs w:val="28"/>
        </w:rPr>
        <w:t xml:space="preserve"> </w:t>
      </w:r>
    </w:p>
    <w:p w:rsidR="00864E6E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 xml:space="preserve">Энергетическая ценность рациона несколько снижена. Отсюда следует вывод 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нельзя переедать! При обострении подагры в течение 1</w:t>
      </w:r>
      <w:r w:rsidR="006F4570">
        <w:rPr>
          <w:color w:val="000000"/>
          <w:sz w:val="28"/>
          <w:szCs w:val="28"/>
        </w:rPr>
        <w:t>–</w:t>
      </w:r>
      <w:r w:rsidRPr="006F4570">
        <w:rPr>
          <w:color w:val="000000"/>
          <w:sz w:val="28"/>
          <w:szCs w:val="28"/>
        </w:rPr>
        <w:t xml:space="preserve">2 дней разрешается только жидкость 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в виде отвара шиповника, различных овощных, фруктовых и ягодных соков, щелочных минеральных вод, чая с лимоном. На тр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тий день можно использовать молочно-растительную диету.</w:t>
      </w:r>
    </w:p>
    <w:p w:rsidR="00BD30A2" w:rsidRPr="006F4570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F4570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64E6E" w:rsidRPr="006F4570">
        <w:rPr>
          <w:b/>
          <w:color w:val="000000"/>
          <w:sz w:val="28"/>
          <w:szCs w:val="28"/>
        </w:rPr>
        <w:t>.2</w:t>
      </w:r>
      <w:r>
        <w:rPr>
          <w:b/>
          <w:color w:val="000000"/>
          <w:sz w:val="28"/>
          <w:szCs w:val="28"/>
        </w:rPr>
        <w:t xml:space="preserve"> Основная диета при подагре</w:t>
      </w:r>
    </w:p>
    <w:p w:rsidR="00BD30A2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4E6E" w:rsidRPr="006F4570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 xml:space="preserve">Основной диетой при подагре является </w:t>
      </w:r>
      <w:r w:rsidRPr="006F4570">
        <w:rPr>
          <w:b/>
          <w:bCs/>
          <w:i/>
          <w:iCs/>
          <w:color w:val="000000"/>
          <w:sz w:val="28"/>
          <w:szCs w:val="28"/>
        </w:rPr>
        <w:t>Диета</w:t>
      </w:r>
      <w:r w:rsidR="00B91343" w:rsidRPr="006F4570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6F4570">
        <w:rPr>
          <w:b/>
          <w:bCs/>
          <w:i/>
          <w:iCs/>
          <w:color w:val="000000"/>
          <w:sz w:val="28"/>
          <w:szCs w:val="28"/>
        </w:rPr>
        <w:t>№</w:t>
      </w:r>
      <w:r w:rsidR="006F4570" w:rsidRPr="006F4570">
        <w:rPr>
          <w:b/>
          <w:bCs/>
          <w:i/>
          <w:iCs/>
          <w:color w:val="000000"/>
          <w:sz w:val="28"/>
          <w:szCs w:val="28"/>
        </w:rPr>
        <w:t>6</w:t>
      </w:r>
      <w:r w:rsidR="00C5508F" w:rsidRPr="006F4570">
        <w:rPr>
          <w:b/>
          <w:bCs/>
          <w:i/>
          <w:iCs/>
          <w:color w:val="000000"/>
          <w:sz w:val="28"/>
          <w:szCs w:val="28"/>
        </w:rPr>
        <w:t>.</w:t>
      </w:r>
      <w:r w:rsidR="00BD30A2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864E6E" w:rsidRPr="006F4570">
        <w:rPr>
          <w:color w:val="000000"/>
          <w:sz w:val="28"/>
          <w:szCs w:val="28"/>
        </w:rPr>
        <w:t>Она п</w:t>
      </w:r>
      <w:r w:rsidRPr="006F4570">
        <w:rPr>
          <w:color w:val="000000"/>
          <w:sz w:val="28"/>
          <w:szCs w:val="28"/>
        </w:rPr>
        <w:t>оказана при подагре, мочекаменной болезни с образованием камней из м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чекислых</w:t>
      </w:r>
      <w:r w:rsidR="00C5508F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и</w:t>
      </w:r>
      <w:r w:rsidR="00C5508F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щавелевокислых</w:t>
      </w:r>
      <w:r w:rsidR="00C5508F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солей.</w:t>
      </w:r>
      <w:r w:rsidR="00C5508F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Диета содержит</w:t>
      </w:r>
      <w:r w:rsidR="00864E6E" w:rsidRPr="006F4570">
        <w:rPr>
          <w:color w:val="000000"/>
          <w:sz w:val="28"/>
          <w:szCs w:val="28"/>
        </w:rPr>
        <w:t>:</w:t>
      </w:r>
    </w:p>
    <w:p w:rsidR="00C5508F" w:rsidRPr="006F4570" w:rsidRDefault="00864E6E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1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н</w:t>
      </w:r>
      <w:r w:rsidR="00313416" w:rsidRPr="006F4570">
        <w:rPr>
          <w:color w:val="000000"/>
          <w:sz w:val="28"/>
          <w:szCs w:val="28"/>
        </w:rPr>
        <w:t>ормальное количество жиров (80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90</w:t>
      </w:r>
      <w:r w:rsidR="00BD30A2">
        <w:rPr>
          <w:color w:val="000000"/>
          <w:sz w:val="28"/>
          <w:szCs w:val="28"/>
        </w:rPr>
        <w:t xml:space="preserve"> </w:t>
      </w:r>
      <w:r w:rsidR="00313416" w:rsidRPr="006F4570">
        <w:rPr>
          <w:color w:val="000000"/>
          <w:sz w:val="28"/>
          <w:szCs w:val="28"/>
        </w:rPr>
        <w:t>г), углеводов (400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450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г</w:t>
      </w:r>
      <w:r w:rsidR="006F4570">
        <w:rPr>
          <w:color w:val="000000"/>
          <w:sz w:val="28"/>
          <w:szCs w:val="28"/>
        </w:rPr>
        <w:t>.</w:t>
      </w:r>
      <w:r w:rsidR="006F4570" w:rsidRPr="006F4570">
        <w:rPr>
          <w:color w:val="000000"/>
          <w:sz w:val="28"/>
          <w:szCs w:val="28"/>
        </w:rPr>
        <w:t>)</w:t>
      </w:r>
      <w:r w:rsidR="00313416" w:rsidRPr="006F4570">
        <w:rPr>
          <w:color w:val="000000"/>
          <w:sz w:val="28"/>
          <w:szCs w:val="28"/>
        </w:rPr>
        <w:t>,</w:t>
      </w:r>
    </w:p>
    <w:p w:rsidR="00864E6E" w:rsidRPr="006F4570" w:rsidRDefault="00864E6E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2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п</w:t>
      </w:r>
      <w:r w:rsidR="00313416" w:rsidRPr="006F4570">
        <w:rPr>
          <w:color w:val="000000"/>
          <w:sz w:val="28"/>
          <w:szCs w:val="28"/>
        </w:rPr>
        <w:t>ониженное количество белков (70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80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г</w:t>
      </w:r>
      <w:r w:rsidR="006F4570">
        <w:rPr>
          <w:color w:val="000000"/>
          <w:sz w:val="28"/>
          <w:szCs w:val="28"/>
        </w:rPr>
        <w:t>.</w:t>
      </w:r>
      <w:r w:rsidR="006F4570" w:rsidRPr="006F4570">
        <w:rPr>
          <w:color w:val="000000"/>
          <w:sz w:val="28"/>
          <w:szCs w:val="28"/>
        </w:rPr>
        <w:t>)</w:t>
      </w:r>
      <w:r w:rsidR="00313416" w:rsidRPr="006F4570">
        <w:rPr>
          <w:color w:val="000000"/>
          <w:sz w:val="28"/>
          <w:szCs w:val="28"/>
        </w:rPr>
        <w:t xml:space="preserve"> и поваренной соли (8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10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г</w:t>
      </w:r>
      <w:r w:rsidR="006F4570">
        <w:rPr>
          <w:color w:val="000000"/>
          <w:sz w:val="28"/>
          <w:szCs w:val="28"/>
        </w:rPr>
        <w:t>.</w:t>
      </w:r>
      <w:r w:rsidR="006F4570" w:rsidRPr="006F4570">
        <w:rPr>
          <w:color w:val="000000"/>
          <w:sz w:val="28"/>
          <w:szCs w:val="28"/>
        </w:rPr>
        <w:t>)</w:t>
      </w:r>
      <w:r w:rsidR="00313416" w:rsidRPr="006F4570">
        <w:rPr>
          <w:color w:val="000000"/>
          <w:sz w:val="28"/>
          <w:szCs w:val="28"/>
        </w:rPr>
        <w:t xml:space="preserve">, </w:t>
      </w:r>
      <w:r w:rsidRPr="006F4570">
        <w:rPr>
          <w:color w:val="000000"/>
          <w:sz w:val="28"/>
          <w:szCs w:val="28"/>
        </w:rPr>
        <w:t>3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п</w:t>
      </w:r>
      <w:r w:rsidR="00313416" w:rsidRPr="006F4570">
        <w:rPr>
          <w:color w:val="000000"/>
          <w:sz w:val="28"/>
          <w:szCs w:val="28"/>
        </w:rPr>
        <w:t>овышенное кол</w:t>
      </w:r>
      <w:r w:rsidR="00313416" w:rsidRPr="006F4570">
        <w:rPr>
          <w:color w:val="000000"/>
          <w:sz w:val="28"/>
          <w:szCs w:val="28"/>
        </w:rPr>
        <w:t>и</w:t>
      </w:r>
      <w:r w:rsidR="00313416" w:rsidRPr="006F4570">
        <w:rPr>
          <w:color w:val="000000"/>
          <w:sz w:val="28"/>
          <w:szCs w:val="28"/>
        </w:rPr>
        <w:t>чество жидкости (2</w:t>
      </w:r>
      <w:r w:rsidR="006F4570">
        <w:rPr>
          <w:color w:val="000000"/>
          <w:sz w:val="28"/>
          <w:szCs w:val="28"/>
        </w:rPr>
        <w:t>–</w:t>
      </w:r>
      <w:r w:rsidR="00313416" w:rsidRPr="006F4570">
        <w:rPr>
          <w:color w:val="000000"/>
          <w:sz w:val="28"/>
          <w:szCs w:val="28"/>
        </w:rPr>
        <w:t>2,</w:t>
      </w:r>
      <w:r w:rsidR="006F4570" w:rsidRPr="006F4570">
        <w:rPr>
          <w:color w:val="000000"/>
          <w:sz w:val="28"/>
          <w:szCs w:val="28"/>
        </w:rPr>
        <w:t>5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л</w:t>
      </w:r>
      <w:r w:rsidR="00313416" w:rsidRPr="006F4570">
        <w:rPr>
          <w:color w:val="000000"/>
          <w:sz w:val="28"/>
          <w:szCs w:val="28"/>
        </w:rPr>
        <w:t>).</w:t>
      </w:r>
    </w:p>
    <w:p w:rsidR="00BD30A2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 xml:space="preserve">Масса суточного рациона </w:t>
      </w:r>
      <w:smartTag w:uri="urn:schemas-microsoft-com:office:smarttags" w:element="metricconverter">
        <w:smartTagPr>
          <w:attr w:name="ProductID" w:val="3 кг"/>
        </w:smartTagPr>
        <w:r w:rsidRPr="006F4570">
          <w:rPr>
            <w:color w:val="000000"/>
            <w:sz w:val="28"/>
            <w:szCs w:val="28"/>
          </w:rPr>
          <w:t>3 кг</w:t>
        </w:r>
      </w:smartTag>
      <w:r w:rsidRPr="006F4570">
        <w:rPr>
          <w:color w:val="000000"/>
          <w:sz w:val="28"/>
          <w:szCs w:val="28"/>
        </w:rPr>
        <w:t>. Энергетическая ценность 2500</w:t>
      </w:r>
      <w:r w:rsidR="006F4570">
        <w:rPr>
          <w:color w:val="000000"/>
          <w:sz w:val="28"/>
          <w:szCs w:val="28"/>
        </w:rPr>
        <w:t>–</w:t>
      </w:r>
      <w:r w:rsidRPr="006F4570">
        <w:rPr>
          <w:color w:val="000000"/>
          <w:sz w:val="28"/>
          <w:szCs w:val="28"/>
        </w:rPr>
        <w:t>2700 ккал в с</w:t>
      </w:r>
      <w:r w:rsidRPr="006F4570">
        <w:rPr>
          <w:color w:val="000000"/>
          <w:sz w:val="28"/>
          <w:szCs w:val="28"/>
        </w:rPr>
        <w:t>у</w:t>
      </w:r>
      <w:r w:rsidRPr="006F4570">
        <w:rPr>
          <w:color w:val="000000"/>
          <w:sz w:val="28"/>
          <w:szCs w:val="28"/>
        </w:rPr>
        <w:t>тки. Мясо и рыба готовятся только в отварном виде. Больные должны питаться 4</w:t>
      </w:r>
      <w:r w:rsidR="006F4570">
        <w:rPr>
          <w:color w:val="000000"/>
          <w:sz w:val="28"/>
          <w:szCs w:val="28"/>
        </w:rPr>
        <w:t>–</w:t>
      </w:r>
      <w:r w:rsidRPr="006F4570">
        <w:rPr>
          <w:color w:val="000000"/>
          <w:sz w:val="28"/>
          <w:szCs w:val="28"/>
        </w:rPr>
        <w:t>5 раз в сутки. Температура пищи обычная.</w:t>
      </w:r>
    </w:p>
    <w:p w:rsidR="006F4570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Рекомендуются: хлеб пшеничный и ржаной серый, белый хлеб и изделия из сдобного теста в ограниченном количестве.</w:t>
      </w:r>
      <w:r w:rsidR="00864E6E" w:rsidRPr="006F4570">
        <w:rPr>
          <w:color w:val="000000"/>
          <w:sz w:val="28"/>
          <w:szCs w:val="28"/>
        </w:rPr>
        <w:t xml:space="preserve"> Блюда из круп и макаронных изд</w:t>
      </w:r>
      <w:r w:rsidR="00864E6E" w:rsidRPr="006F4570">
        <w:rPr>
          <w:color w:val="000000"/>
          <w:sz w:val="28"/>
          <w:szCs w:val="28"/>
        </w:rPr>
        <w:t>е</w:t>
      </w:r>
      <w:r w:rsidR="00864E6E" w:rsidRPr="006F4570">
        <w:rPr>
          <w:color w:val="000000"/>
          <w:sz w:val="28"/>
          <w:szCs w:val="28"/>
        </w:rPr>
        <w:t>лий в умеренном количестве.</w:t>
      </w:r>
    </w:p>
    <w:p w:rsidR="006F4570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Щи, борщи, рассольник, свекольник, молочные, вегетарианские и фруктовые с</w:t>
      </w:r>
      <w:r w:rsidRPr="006F4570">
        <w:rPr>
          <w:color w:val="000000"/>
          <w:sz w:val="28"/>
          <w:szCs w:val="28"/>
        </w:rPr>
        <w:t>у</w:t>
      </w:r>
      <w:r w:rsidRPr="006F4570">
        <w:rPr>
          <w:color w:val="000000"/>
          <w:sz w:val="28"/>
          <w:szCs w:val="28"/>
        </w:rPr>
        <w:t>пы.</w:t>
      </w:r>
    </w:p>
    <w:p w:rsidR="00864E6E" w:rsidRPr="006F4570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Нежирные сорта мяса и рыбы 1</w:t>
      </w:r>
      <w:r w:rsidR="006F4570">
        <w:rPr>
          <w:color w:val="000000"/>
          <w:sz w:val="28"/>
          <w:szCs w:val="28"/>
        </w:rPr>
        <w:t>–</w:t>
      </w:r>
      <w:r w:rsidRPr="006F4570">
        <w:rPr>
          <w:color w:val="000000"/>
          <w:sz w:val="28"/>
          <w:szCs w:val="28"/>
        </w:rPr>
        <w:t xml:space="preserve">2 раза в неделю. </w:t>
      </w:r>
      <w:r w:rsidR="00D92EC0" w:rsidRPr="006F4570">
        <w:rPr>
          <w:color w:val="000000"/>
          <w:sz w:val="28"/>
          <w:szCs w:val="28"/>
        </w:rPr>
        <w:t xml:space="preserve">Яйца 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 xml:space="preserve"> </w:t>
      </w:r>
      <w:r w:rsidR="00D92EC0" w:rsidRPr="006F4570">
        <w:rPr>
          <w:color w:val="000000"/>
          <w:sz w:val="28"/>
          <w:szCs w:val="28"/>
        </w:rPr>
        <w:t>1 шт. в день.</w:t>
      </w:r>
      <w:r w:rsidR="00D92EC0" w:rsidRPr="006F4570">
        <w:rPr>
          <w:color w:val="000000"/>
          <w:sz w:val="28"/>
          <w:szCs w:val="28"/>
        </w:rPr>
        <w:br/>
        <w:t>Растительное и сливочное масло.</w:t>
      </w:r>
    </w:p>
    <w:p w:rsidR="00D92EC0" w:rsidRPr="006F4570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Различные овощи, фрукты, ягоды в натуральном виде и разных формах приг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товления, разгрузочные дни с применением сырых овощей и фруктов. Молоко, молочнокислые продукты, творог и блюда из них.</w:t>
      </w:r>
    </w:p>
    <w:p w:rsidR="006F4570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Соусы томатный, молочный, сметанный.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Лимонная кислота, зелень петрушки и укропа.</w:t>
      </w:r>
    </w:p>
    <w:p w:rsidR="00BD30A2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 xml:space="preserve">Щелочные минеральные воды, отвар шиповника, некрепкий чай с молоком. </w:t>
      </w:r>
    </w:p>
    <w:p w:rsidR="00313416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Исключаются: сыр острый, мозги, печень, почки, легкие, телятина, дичь, мя</w:t>
      </w:r>
      <w:r w:rsidRPr="006F4570">
        <w:rPr>
          <w:color w:val="000000"/>
          <w:sz w:val="28"/>
          <w:szCs w:val="28"/>
        </w:rPr>
        <w:t>с</w:t>
      </w:r>
      <w:r w:rsidRPr="006F4570">
        <w:rPr>
          <w:color w:val="000000"/>
          <w:sz w:val="28"/>
          <w:szCs w:val="28"/>
        </w:rPr>
        <w:t>ные, рыбные и грибные бульоны, колбасные изделия, сельдь, рыбные и мясные ко</w:t>
      </w:r>
      <w:r w:rsidRPr="006F4570">
        <w:rPr>
          <w:color w:val="000000"/>
          <w:sz w:val="28"/>
          <w:szCs w:val="28"/>
        </w:rPr>
        <w:t>н</w:t>
      </w:r>
      <w:r w:rsidRPr="006F4570">
        <w:rPr>
          <w:color w:val="000000"/>
          <w:sz w:val="28"/>
          <w:szCs w:val="28"/>
        </w:rPr>
        <w:t>сервы, копчености, бобовые, инжир, малина, брусника, шпинат, щавель, с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>лат, ревень, хрен, горчица, черный перец, натуральный кофе, какао, крепкий чай.</w:t>
      </w:r>
    </w:p>
    <w:p w:rsidR="00BD30A2" w:rsidRPr="006F4570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A3D1A" w:rsidRPr="006F4570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</w:t>
      </w:r>
      <w:r w:rsidR="00D92EC0" w:rsidRPr="006F4570">
        <w:rPr>
          <w:b/>
          <w:bCs/>
          <w:iCs/>
          <w:color w:val="000000"/>
          <w:sz w:val="28"/>
          <w:szCs w:val="28"/>
        </w:rPr>
        <w:t>.3</w:t>
      </w:r>
      <w:r w:rsidR="009A3D1A" w:rsidRPr="006F4570">
        <w:rPr>
          <w:b/>
          <w:bCs/>
          <w:iCs/>
          <w:color w:val="000000"/>
          <w:sz w:val="28"/>
          <w:szCs w:val="28"/>
        </w:rPr>
        <w:t xml:space="preserve"> </w:t>
      </w:r>
      <w:r w:rsidR="00313416" w:rsidRPr="006F4570">
        <w:rPr>
          <w:b/>
          <w:bCs/>
          <w:iCs/>
          <w:color w:val="000000"/>
          <w:sz w:val="28"/>
          <w:szCs w:val="28"/>
        </w:rPr>
        <w:t xml:space="preserve">Примерное семидневное меню диеты </w:t>
      </w:r>
      <w:r w:rsidR="006F4570">
        <w:rPr>
          <w:b/>
          <w:bCs/>
          <w:iCs/>
          <w:color w:val="000000"/>
          <w:sz w:val="28"/>
          <w:szCs w:val="28"/>
        </w:rPr>
        <w:t>№</w:t>
      </w:r>
      <w:r w:rsidR="006F4570" w:rsidRPr="006F4570">
        <w:rPr>
          <w:b/>
          <w:bCs/>
          <w:iCs/>
          <w:color w:val="000000"/>
          <w:sz w:val="28"/>
          <w:szCs w:val="28"/>
        </w:rPr>
        <w:t>6</w:t>
      </w:r>
    </w:p>
    <w:p w:rsidR="00BD30A2" w:rsidRDefault="00BD30A2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044CD" w:rsidRPr="006F4570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Понедельник</w:t>
      </w:r>
      <w:r w:rsidR="00BD30A2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1</w:t>
      </w:r>
      <w:r w:rsidR="00BD30A2">
        <w:rPr>
          <w:color w:val="000000"/>
          <w:sz w:val="28"/>
          <w:szCs w:val="28"/>
        </w:rPr>
        <w:t>-</w:t>
      </w:r>
      <w:r w:rsidR="006F4570" w:rsidRPr="006F4570">
        <w:rPr>
          <w:color w:val="000000"/>
          <w:sz w:val="28"/>
          <w:szCs w:val="28"/>
        </w:rPr>
        <w:t>й</w:t>
      </w:r>
      <w:r w:rsidRPr="006F4570">
        <w:rPr>
          <w:color w:val="000000"/>
          <w:sz w:val="28"/>
          <w:szCs w:val="28"/>
        </w:rPr>
        <w:t xml:space="preserve"> завтрак. Салат из свежих огурцов, овсяная каша на молоке, отвар шиповн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ка</w:t>
      </w:r>
      <w:r w:rsidR="00BD30A2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2</w:t>
      </w:r>
      <w:r w:rsidR="00BD30A2">
        <w:rPr>
          <w:color w:val="000000"/>
          <w:sz w:val="28"/>
          <w:szCs w:val="28"/>
        </w:rPr>
        <w:t>-</w:t>
      </w:r>
      <w:r w:rsidR="006F4570" w:rsidRPr="006F4570">
        <w:rPr>
          <w:color w:val="000000"/>
          <w:sz w:val="28"/>
          <w:szCs w:val="28"/>
        </w:rPr>
        <w:t>й</w:t>
      </w:r>
      <w:r w:rsidRPr="006F4570">
        <w:rPr>
          <w:color w:val="000000"/>
          <w:sz w:val="28"/>
          <w:szCs w:val="28"/>
        </w:rPr>
        <w:t xml:space="preserve"> завтрак. Творог со сметаной, кисель фруктовый</w:t>
      </w:r>
      <w:r w:rsidR="008D6FA5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Обед. Суп картофельный, кабачки, фаршированные рисом и овощами, со смета</w:t>
      </w:r>
      <w:r w:rsidRPr="006F4570">
        <w:rPr>
          <w:color w:val="000000"/>
          <w:sz w:val="28"/>
          <w:szCs w:val="28"/>
        </w:rPr>
        <w:t>н</w:t>
      </w:r>
      <w:r w:rsidRPr="006F4570">
        <w:rPr>
          <w:color w:val="000000"/>
          <w:sz w:val="28"/>
          <w:szCs w:val="28"/>
        </w:rPr>
        <w:t>ным соусом, клубника с молоком</w:t>
      </w:r>
      <w:r w:rsidR="008D6FA5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Ужин. Вареники ленивые со сметаной, котлеты капустные с маслом, томатный сок</w:t>
      </w:r>
      <w:r w:rsidR="008D6FA5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На ночь. Свежие яблоки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Вторник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1</w:t>
      </w:r>
      <w:r w:rsidR="008D6FA5">
        <w:rPr>
          <w:color w:val="000000"/>
          <w:sz w:val="28"/>
          <w:szCs w:val="28"/>
        </w:rPr>
        <w:t>-</w:t>
      </w:r>
      <w:r w:rsidR="006F4570" w:rsidRPr="006F4570">
        <w:rPr>
          <w:color w:val="000000"/>
          <w:sz w:val="28"/>
          <w:szCs w:val="28"/>
        </w:rPr>
        <w:t>й</w:t>
      </w:r>
      <w:r w:rsidRPr="006F4570">
        <w:rPr>
          <w:color w:val="000000"/>
          <w:sz w:val="28"/>
          <w:szCs w:val="28"/>
        </w:rPr>
        <w:t xml:space="preserve"> завтрак. Салат из сырой моркови со сметаной, каша рисовая молочная, чай с лимоном, яйцо всмятку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2</w:t>
      </w:r>
      <w:r w:rsidR="006F4570">
        <w:rPr>
          <w:color w:val="000000"/>
          <w:sz w:val="28"/>
          <w:szCs w:val="28"/>
        </w:rPr>
        <w:noBreakHyphen/>
      </w:r>
      <w:r w:rsidR="006F4570" w:rsidRPr="006F4570">
        <w:rPr>
          <w:color w:val="000000"/>
          <w:sz w:val="28"/>
          <w:szCs w:val="28"/>
        </w:rPr>
        <w:t>й</w:t>
      </w:r>
      <w:r w:rsidRPr="006F4570">
        <w:rPr>
          <w:color w:val="000000"/>
          <w:sz w:val="28"/>
          <w:szCs w:val="28"/>
        </w:rPr>
        <w:t xml:space="preserve"> завтрак. Картофель молодой в молочном соусе с огурцом, яблочный сок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Обед. Суп из сборных овощей со сметаной, творожная запеканка, кисель моло</w:t>
      </w:r>
      <w:r w:rsidRPr="006F4570">
        <w:rPr>
          <w:color w:val="000000"/>
          <w:sz w:val="28"/>
          <w:szCs w:val="28"/>
        </w:rPr>
        <w:t>ч</w:t>
      </w:r>
      <w:r w:rsidRPr="006F4570">
        <w:rPr>
          <w:color w:val="000000"/>
          <w:sz w:val="28"/>
          <w:szCs w:val="28"/>
        </w:rPr>
        <w:t>ный.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Ужин. Яблоки, запеченные в белковом омлете, сок фруктовый</w:t>
      </w:r>
      <w:r w:rsidR="009A3D1A" w:rsidRPr="006F4570">
        <w:rPr>
          <w:color w:val="000000"/>
          <w:sz w:val="28"/>
          <w:szCs w:val="28"/>
        </w:rPr>
        <w:t>.</w:t>
      </w:r>
      <w:r w:rsidRPr="006F4570">
        <w:rPr>
          <w:color w:val="000000"/>
          <w:sz w:val="28"/>
          <w:szCs w:val="28"/>
        </w:rPr>
        <w:t xml:space="preserve"> 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На ночь. Кефир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Среда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1</w:t>
      </w:r>
      <w:r w:rsidR="006F4570">
        <w:rPr>
          <w:color w:val="000000"/>
          <w:sz w:val="28"/>
          <w:szCs w:val="28"/>
        </w:rPr>
        <w:noBreakHyphen/>
      </w:r>
      <w:r w:rsidR="006F4570" w:rsidRPr="006F4570">
        <w:rPr>
          <w:color w:val="000000"/>
          <w:sz w:val="28"/>
          <w:szCs w:val="28"/>
        </w:rPr>
        <w:t>й</w:t>
      </w:r>
      <w:r w:rsidRPr="006F4570">
        <w:rPr>
          <w:color w:val="000000"/>
          <w:sz w:val="28"/>
          <w:szCs w:val="28"/>
        </w:rPr>
        <w:t xml:space="preserve"> завтрак. Салат из свежей капусты; макароны с творогом, чай с лимоном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2</w:t>
      </w:r>
      <w:r w:rsidR="006F4570">
        <w:rPr>
          <w:color w:val="000000"/>
          <w:sz w:val="28"/>
          <w:szCs w:val="28"/>
        </w:rPr>
        <w:noBreakHyphen/>
      </w:r>
      <w:r w:rsidR="006F4570" w:rsidRPr="006F4570">
        <w:rPr>
          <w:color w:val="000000"/>
          <w:sz w:val="28"/>
          <w:szCs w:val="28"/>
        </w:rPr>
        <w:t>й</w:t>
      </w:r>
      <w:r w:rsidRPr="006F4570">
        <w:rPr>
          <w:color w:val="000000"/>
          <w:sz w:val="28"/>
          <w:szCs w:val="28"/>
        </w:rPr>
        <w:t xml:space="preserve"> завтрак. Котлеты картофельные, запеченные со сметаной, сок фруктовый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Обед. Борщ вегетарианский со сметаной, рагу из вареного мяса с молочным с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усом, картофельное пюре, желе лимонное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Ужин. Сырники, запеченные со сметаной, рагу из овощей, кисель фруктовый</w:t>
      </w:r>
      <w:r w:rsidR="009A3D1A" w:rsidRPr="006F4570">
        <w:rPr>
          <w:color w:val="000000"/>
          <w:sz w:val="28"/>
          <w:szCs w:val="28"/>
        </w:rPr>
        <w:t>.</w:t>
      </w:r>
    </w:p>
    <w:p w:rsidR="00C5508F" w:rsidRPr="006F4570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На ночь. Свежие яблоки</w:t>
      </w:r>
      <w:r w:rsidR="009A3D1A" w:rsidRPr="006F4570">
        <w:rPr>
          <w:color w:val="000000"/>
          <w:sz w:val="28"/>
          <w:szCs w:val="28"/>
        </w:rPr>
        <w:t>.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Четверг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1</w:t>
      </w:r>
      <w:r w:rsidR="006F4570">
        <w:rPr>
          <w:color w:val="000000"/>
          <w:sz w:val="28"/>
          <w:szCs w:val="28"/>
        </w:rPr>
        <w:noBreakHyphen/>
      </w:r>
      <w:r w:rsidR="006F4570" w:rsidRPr="006F4570">
        <w:rPr>
          <w:color w:val="000000"/>
          <w:sz w:val="28"/>
          <w:szCs w:val="28"/>
        </w:rPr>
        <w:t>й</w:t>
      </w:r>
      <w:r w:rsidRPr="006F4570">
        <w:rPr>
          <w:color w:val="000000"/>
          <w:sz w:val="28"/>
          <w:szCs w:val="28"/>
        </w:rPr>
        <w:t xml:space="preserve"> завтрак. Салат из капусты и яблок, каша гречневая молочная, чай с лим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ном, яйцо всмятку</w:t>
      </w:r>
      <w:r w:rsidR="009A3D1A" w:rsidRPr="006F4570">
        <w:rPr>
          <w:color w:val="000000"/>
          <w:sz w:val="28"/>
          <w:szCs w:val="28"/>
        </w:rPr>
        <w:t>.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2</w:t>
      </w:r>
      <w:r w:rsidR="006F4570">
        <w:rPr>
          <w:color w:val="000000"/>
          <w:sz w:val="28"/>
          <w:szCs w:val="28"/>
        </w:rPr>
        <w:noBreakHyphen/>
      </w:r>
      <w:r w:rsidR="006F4570" w:rsidRPr="006F4570">
        <w:rPr>
          <w:color w:val="000000"/>
          <w:sz w:val="28"/>
          <w:szCs w:val="28"/>
        </w:rPr>
        <w:t>й</w:t>
      </w:r>
      <w:r w:rsidRPr="006F4570">
        <w:rPr>
          <w:color w:val="000000"/>
          <w:sz w:val="28"/>
          <w:szCs w:val="28"/>
        </w:rPr>
        <w:t xml:space="preserve"> завтрак. Котлеты морковно-яблочные, отвар шиповника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Обед. Рассольник на овощном отваре со сметаной, блинчики с творогом, кисель из черной смородины</w:t>
      </w:r>
      <w:r w:rsidR="009A3D1A" w:rsidRPr="006F4570">
        <w:rPr>
          <w:color w:val="000000"/>
          <w:sz w:val="28"/>
          <w:szCs w:val="28"/>
        </w:rPr>
        <w:t>.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Ужин. Яблоки, фаршированные творогом, тыква, запеченная в сметане, сок я</w:t>
      </w:r>
      <w:r w:rsidRPr="006F4570">
        <w:rPr>
          <w:color w:val="000000"/>
          <w:sz w:val="28"/>
          <w:szCs w:val="28"/>
        </w:rPr>
        <w:t>б</w:t>
      </w:r>
      <w:r w:rsidRPr="006F4570">
        <w:rPr>
          <w:color w:val="000000"/>
          <w:sz w:val="28"/>
          <w:szCs w:val="28"/>
        </w:rPr>
        <w:t>лочный.</w:t>
      </w:r>
    </w:p>
    <w:p w:rsidR="00C5508F" w:rsidRPr="006F4570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На ночь. Простокваша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Пятница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1</w:t>
      </w:r>
      <w:r w:rsidR="006F4570">
        <w:rPr>
          <w:color w:val="000000"/>
          <w:sz w:val="28"/>
          <w:szCs w:val="28"/>
        </w:rPr>
        <w:noBreakHyphen/>
      </w:r>
      <w:r w:rsidR="006F4570" w:rsidRPr="006F4570">
        <w:rPr>
          <w:color w:val="000000"/>
          <w:sz w:val="28"/>
          <w:szCs w:val="28"/>
        </w:rPr>
        <w:t>й</w:t>
      </w:r>
      <w:r w:rsidRPr="006F4570">
        <w:rPr>
          <w:color w:val="000000"/>
          <w:sz w:val="28"/>
          <w:szCs w:val="28"/>
        </w:rPr>
        <w:t xml:space="preserve"> завтрак. Салат из свежих помидоров, творог со сметаной, кисель фруктовый</w:t>
      </w:r>
      <w:r w:rsidRPr="006F4570">
        <w:rPr>
          <w:color w:val="000000"/>
          <w:sz w:val="28"/>
          <w:szCs w:val="28"/>
        </w:rPr>
        <w:br/>
        <w:t>2</w:t>
      </w:r>
      <w:r w:rsidR="006F4570">
        <w:rPr>
          <w:color w:val="000000"/>
          <w:sz w:val="28"/>
          <w:szCs w:val="28"/>
        </w:rPr>
        <w:noBreakHyphen/>
      </w:r>
      <w:r w:rsidR="006F4570" w:rsidRPr="006F4570">
        <w:rPr>
          <w:color w:val="000000"/>
          <w:sz w:val="28"/>
          <w:szCs w:val="28"/>
        </w:rPr>
        <w:t>й</w:t>
      </w:r>
      <w:r w:rsidRPr="006F4570">
        <w:rPr>
          <w:color w:val="000000"/>
          <w:sz w:val="28"/>
          <w:szCs w:val="28"/>
        </w:rPr>
        <w:t xml:space="preserve"> завтрак. Котлеты капустные со сметаной, отвар шиповника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Обед. Суп молочный с домашней лапшой, голубцы с гречневой кашей и твор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гом со сметанным соусом, арбузы или свежий виноград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Ужин. Пудинг творожный со сметаной, котлеты морковные, компот из свежих фруктов</w:t>
      </w:r>
    </w:p>
    <w:p w:rsidR="00C5508F" w:rsidRPr="006F4570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На ночь. Свежие яблоки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Суббота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1</w:t>
      </w:r>
      <w:r w:rsidR="006F4570">
        <w:rPr>
          <w:color w:val="000000"/>
          <w:sz w:val="28"/>
          <w:szCs w:val="28"/>
        </w:rPr>
        <w:noBreakHyphen/>
      </w:r>
      <w:r w:rsidR="006F4570" w:rsidRPr="006F4570">
        <w:rPr>
          <w:color w:val="000000"/>
          <w:sz w:val="28"/>
          <w:szCs w:val="28"/>
        </w:rPr>
        <w:t>й</w:t>
      </w:r>
      <w:r w:rsidRPr="006F4570">
        <w:rPr>
          <w:color w:val="000000"/>
          <w:sz w:val="28"/>
          <w:szCs w:val="28"/>
        </w:rPr>
        <w:t xml:space="preserve"> завтрак. Салат из сборных овощей, каша пшенная на молоке, чай с варен</w:t>
      </w:r>
      <w:r w:rsidRPr="006F4570">
        <w:rPr>
          <w:color w:val="000000"/>
          <w:sz w:val="28"/>
          <w:szCs w:val="28"/>
        </w:rPr>
        <w:t>ь</w:t>
      </w:r>
      <w:r w:rsidRPr="006F4570">
        <w:rPr>
          <w:color w:val="000000"/>
          <w:sz w:val="28"/>
          <w:szCs w:val="28"/>
        </w:rPr>
        <w:t>ем, натуральный омлет из 1 яйца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2</w:t>
      </w:r>
      <w:r w:rsidR="006F4570">
        <w:rPr>
          <w:color w:val="000000"/>
          <w:sz w:val="28"/>
          <w:szCs w:val="28"/>
        </w:rPr>
        <w:noBreakHyphen/>
      </w:r>
      <w:r w:rsidR="006F4570" w:rsidRPr="006F4570">
        <w:rPr>
          <w:color w:val="000000"/>
          <w:sz w:val="28"/>
          <w:szCs w:val="28"/>
        </w:rPr>
        <w:t>й</w:t>
      </w:r>
      <w:r w:rsidRPr="006F4570">
        <w:rPr>
          <w:color w:val="000000"/>
          <w:sz w:val="28"/>
          <w:szCs w:val="28"/>
        </w:rPr>
        <w:t xml:space="preserve"> завтрак. Зразы морковные с яблоками и изюмом, отвар шиповника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Обед. Щи из свежей капусты вегетарианские, пудинг творожный с изюмом и я</w:t>
      </w:r>
      <w:r w:rsidRPr="006F4570">
        <w:rPr>
          <w:color w:val="000000"/>
          <w:sz w:val="28"/>
          <w:szCs w:val="28"/>
        </w:rPr>
        <w:t>б</w:t>
      </w:r>
      <w:r w:rsidRPr="006F4570">
        <w:rPr>
          <w:color w:val="000000"/>
          <w:sz w:val="28"/>
          <w:szCs w:val="28"/>
        </w:rPr>
        <w:t>локами, кисель молочный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Ужин. Омлет белковый запеченный, кабачки, запеченные в сметане, фруктовый сок</w:t>
      </w:r>
    </w:p>
    <w:p w:rsidR="00C5508F" w:rsidRPr="006F4570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На ночь. Кефир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Воскресенье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1</w:t>
      </w:r>
      <w:r w:rsidR="006F4570">
        <w:rPr>
          <w:color w:val="000000"/>
          <w:sz w:val="28"/>
          <w:szCs w:val="28"/>
        </w:rPr>
        <w:noBreakHyphen/>
      </w:r>
      <w:r w:rsidR="006F4570" w:rsidRPr="006F4570">
        <w:rPr>
          <w:color w:val="000000"/>
          <w:sz w:val="28"/>
          <w:szCs w:val="28"/>
        </w:rPr>
        <w:t>й</w:t>
      </w:r>
      <w:r w:rsidRPr="006F4570">
        <w:rPr>
          <w:color w:val="000000"/>
          <w:sz w:val="28"/>
          <w:szCs w:val="28"/>
        </w:rPr>
        <w:t xml:space="preserve"> завтрак. Салат из помидоров, огурцов и яблок с растительным маслом, тв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рог с молоком, компот из свежих фруктов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2</w:t>
      </w:r>
      <w:r w:rsidR="006F4570">
        <w:rPr>
          <w:color w:val="000000"/>
          <w:sz w:val="28"/>
          <w:szCs w:val="28"/>
        </w:rPr>
        <w:noBreakHyphen/>
      </w:r>
      <w:r w:rsidR="006F4570" w:rsidRPr="006F4570">
        <w:rPr>
          <w:color w:val="000000"/>
          <w:sz w:val="28"/>
          <w:szCs w:val="28"/>
        </w:rPr>
        <w:t>й</w:t>
      </w:r>
      <w:r w:rsidRPr="006F4570">
        <w:rPr>
          <w:color w:val="000000"/>
          <w:sz w:val="28"/>
          <w:szCs w:val="28"/>
        </w:rPr>
        <w:t xml:space="preserve"> завтрак. Капуста, запеченная в белом соусе, кисель фруктовый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Обед. Окрошка, курица отварная с рисом, яблоки печеные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Ужин, Ватрушка творожная с фруктами, рагу из овощей, чай с молоком</w:t>
      </w:r>
    </w:p>
    <w:p w:rsidR="008D6FA5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На ночь. Свежие яблоки или стакан кефира</w:t>
      </w:r>
    </w:p>
    <w:p w:rsidR="006F4570" w:rsidRPr="006F4570" w:rsidRDefault="00313416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 xml:space="preserve">На весь день. Масло сливочное </w:t>
      </w:r>
      <w:smartTag w:uri="urn:schemas-microsoft-com:office:smarttags" w:element="metricconverter">
        <w:smartTagPr>
          <w:attr w:name="ProductID" w:val="20 г"/>
        </w:smartTagPr>
        <w:r w:rsidR="006F4570" w:rsidRPr="006F4570">
          <w:rPr>
            <w:color w:val="000000"/>
            <w:sz w:val="28"/>
            <w:szCs w:val="28"/>
          </w:rPr>
          <w:t>20 г</w:t>
        </w:r>
      </w:smartTag>
      <w:r w:rsidR="006F4570">
        <w:rPr>
          <w:color w:val="000000"/>
          <w:sz w:val="28"/>
          <w:szCs w:val="28"/>
        </w:rPr>
        <w:t>.</w:t>
      </w:r>
      <w:r w:rsidR="006F4570" w:rsidRPr="006F4570">
        <w:rPr>
          <w:color w:val="000000"/>
          <w:sz w:val="28"/>
          <w:szCs w:val="28"/>
        </w:rPr>
        <w:t>,</w:t>
      </w:r>
      <w:r w:rsidRPr="006F4570">
        <w:rPr>
          <w:color w:val="000000"/>
          <w:sz w:val="28"/>
          <w:szCs w:val="28"/>
        </w:rPr>
        <w:t xml:space="preserve"> сахар </w:t>
      </w:r>
      <w:smartTag w:uri="urn:schemas-microsoft-com:office:smarttags" w:element="metricconverter">
        <w:smartTagPr>
          <w:attr w:name="ProductID" w:val="30 г"/>
        </w:smartTagPr>
        <w:r w:rsidR="006F4570" w:rsidRPr="006F4570">
          <w:rPr>
            <w:color w:val="000000"/>
            <w:sz w:val="28"/>
            <w:szCs w:val="28"/>
          </w:rPr>
          <w:t>30 г</w:t>
        </w:r>
      </w:smartTag>
      <w:r w:rsidR="006F4570">
        <w:rPr>
          <w:color w:val="000000"/>
          <w:sz w:val="28"/>
          <w:szCs w:val="28"/>
        </w:rPr>
        <w:t>.</w:t>
      </w:r>
      <w:r w:rsidR="006F4570" w:rsidRPr="006F4570">
        <w:rPr>
          <w:color w:val="000000"/>
          <w:sz w:val="28"/>
          <w:szCs w:val="28"/>
        </w:rPr>
        <w:t>,</w:t>
      </w:r>
      <w:r w:rsidRPr="006F4570">
        <w:rPr>
          <w:color w:val="000000"/>
          <w:sz w:val="28"/>
          <w:szCs w:val="28"/>
        </w:rPr>
        <w:t xml:space="preserve"> хлеб черный </w:t>
      </w:r>
      <w:smartTag w:uri="urn:schemas-microsoft-com:office:smarttags" w:element="metricconverter">
        <w:smartTagPr>
          <w:attr w:name="ProductID" w:val="300 г"/>
        </w:smartTagPr>
        <w:r w:rsidR="006F4570" w:rsidRPr="006F4570">
          <w:rPr>
            <w:color w:val="000000"/>
            <w:sz w:val="28"/>
            <w:szCs w:val="28"/>
          </w:rPr>
          <w:t>300 г</w:t>
        </w:r>
      </w:smartTag>
      <w:r w:rsidR="006F4570">
        <w:rPr>
          <w:color w:val="000000"/>
          <w:sz w:val="28"/>
          <w:szCs w:val="28"/>
        </w:rPr>
        <w:t>.</w:t>
      </w:r>
      <w:r w:rsidR="006F4570" w:rsidRPr="006F4570">
        <w:rPr>
          <w:color w:val="000000"/>
          <w:sz w:val="28"/>
          <w:szCs w:val="28"/>
        </w:rPr>
        <w:t>,</w:t>
      </w:r>
      <w:r w:rsidRPr="006F4570">
        <w:rPr>
          <w:color w:val="000000"/>
          <w:sz w:val="28"/>
          <w:szCs w:val="28"/>
        </w:rPr>
        <w:t xml:space="preserve"> хлеб белый </w:t>
      </w:r>
      <w:smartTag w:uri="urn:schemas-microsoft-com:office:smarttags" w:element="metricconverter">
        <w:smartTagPr>
          <w:attr w:name="ProductID" w:val="100 г"/>
        </w:smartTagPr>
        <w:r w:rsidR="006F4570" w:rsidRPr="006F4570">
          <w:rPr>
            <w:color w:val="000000"/>
            <w:sz w:val="28"/>
            <w:szCs w:val="28"/>
          </w:rPr>
          <w:t>100 г</w:t>
        </w:r>
      </w:smartTag>
      <w:r w:rsidR="006F4570">
        <w:rPr>
          <w:color w:val="000000"/>
          <w:sz w:val="28"/>
          <w:szCs w:val="28"/>
        </w:rPr>
        <w:t>.</w:t>
      </w:r>
    </w:p>
    <w:p w:rsidR="006F4570" w:rsidRDefault="008D6FA5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3</w:t>
      </w:r>
      <w:r w:rsidR="009A3D1A" w:rsidRPr="006F4570">
        <w:rPr>
          <w:b/>
          <w:color w:val="000000"/>
          <w:sz w:val="28"/>
          <w:szCs w:val="28"/>
        </w:rPr>
        <w:t xml:space="preserve">. </w:t>
      </w:r>
      <w:r w:rsidR="00BD1D4A" w:rsidRPr="006F4570">
        <w:rPr>
          <w:b/>
          <w:color w:val="000000"/>
          <w:sz w:val="28"/>
          <w:szCs w:val="28"/>
        </w:rPr>
        <w:t>Народ</w:t>
      </w:r>
      <w:r>
        <w:rPr>
          <w:b/>
          <w:color w:val="000000"/>
          <w:sz w:val="28"/>
          <w:szCs w:val="28"/>
        </w:rPr>
        <w:t>ные средства и травы от подагры</w:t>
      </w:r>
    </w:p>
    <w:p w:rsidR="008D6FA5" w:rsidRDefault="008D6FA5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F28" w:rsidRPr="006F4570" w:rsidRDefault="00514949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 xml:space="preserve">В народной медицине существует огромное количество как внутренних, так и наружных средств для лечения подагры. </w:t>
      </w:r>
      <w:r w:rsidR="00B91343" w:rsidRPr="006F4570">
        <w:rPr>
          <w:color w:val="000000"/>
          <w:sz w:val="28"/>
          <w:szCs w:val="28"/>
        </w:rPr>
        <w:t>П</w:t>
      </w:r>
      <w:r w:rsidRPr="006F4570">
        <w:rPr>
          <w:color w:val="000000"/>
          <w:sz w:val="28"/>
          <w:szCs w:val="28"/>
        </w:rPr>
        <w:t>олезный совет: не начинайте леч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ние во время приступа.</w:t>
      </w:r>
      <w:r w:rsidR="00BD4F28" w:rsidRPr="006F4570">
        <w:rPr>
          <w:color w:val="000000"/>
          <w:sz w:val="28"/>
          <w:szCs w:val="28"/>
        </w:rPr>
        <w:t xml:space="preserve"> Действуйте по назначению врача. Выбор растения зав</w:t>
      </w:r>
      <w:r w:rsidR="00BD4F28" w:rsidRPr="006F4570">
        <w:rPr>
          <w:color w:val="000000"/>
          <w:sz w:val="28"/>
          <w:szCs w:val="28"/>
        </w:rPr>
        <w:t>и</w:t>
      </w:r>
      <w:r w:rsidR="00BD4F28" w:rsidRPr="006F4570">
        <w:rPr>
          <w:color w:val="000000"/>
          <w:sz w:val="28"/>
          <w:szCs w:val="28"/>
        </w:rPr>
        <w:t>сит от характера заболевания: острый приступ или</w:t>
      </w:r>
      <w:r w:rsidR="006F4570">
        <w:rPr>
          <w:color w:val="000000"/>
          <w:sz w:val="28"/>
          <w:szCs w:val="28"/>
        </w:rPr>
        <w:t xml:space="preserve"> </w:t>
      </w:r>
      <w:r w:rsidR="00BD4F28" w:rsidRPr="006F4570">
        <w:rPr>
          <w:color w:val="000000"/>
          <w:sz w:val="28"/>
          <w:szCs w:val="28"/>
        </w:rPr>
        <w:t>межприступный период. Примен</w:t>
      </w:r>
      <w:r w:rsidR="00BD4F28" w:rsidRPr="006F4570">
        <w:rPr>
          <w:color w:val="000000"/>
          <w:sz w:val="28"/>
          <w:szCs w:val="28"/>
        </w:rPr>
        <w:t>я</w:t>
      </w:r>
      <w:r w:rsidR="00BD4F28" w:rsidRPr="006F4570">
        <w:rPr>
          <w:color w:val="000000"/>
          <w:sz w:val="28"/>
          <w:szCs w:val="28"/>
        </w:rPr>
        <w:t>ют</w:t>
      </w:r>
      <w:r w:rsidR="008F4A77" w:rsidRPr="006F4570">
        <w:rPr>
          <w:color w:val="000000"/>
          <w:sz w:val="28"/>
          <w:szCs w:val="28"/>
        </w:rPr>
        <w:t xml:space="preserve"> растения</w:t>
      </w:r>
      <w:r w:rsidR="00BD4F28" w:rsidRPr="006F4570">
        <w:rPr>
          <w:color w:val="000000"/>
          <w:sz w:val="28"/>
          <w:szCs w:val="28"/>
        </w:rPr>
        <w:t>: физалис, лопух, берёза, бурачник, вереск, вишня, цикорий, безвреме</w:t>
      </w:r>
      <w:r w:rsidR="00BD4F28" w:rsidRPr="006F4570">
        <w:rPr>
          <w:color w:val="000000"/>
          <w:sz w:val="28"/>
          <w:szCs w:val="28"/>
        </w:rPr>
        <w:t>н</w:t>
      </w:r>
      <w:r w:rsidR="00BD4F28" w:rsidRPr="006F4570">
        <w:rPr>
          <w:color w:val="000000"/>
          <w:sz w:val="28"/>
          <w:szCs w:val="28"/>
        </w:rPr>
        <w:t>ник, фенхель, ясень, одуванчик, сарсапариль, ястребинка, гортензия, песча</w:t>
      </w:r>
      <w:r w:rsidR="00BD4F28" w:rsidRPr="006F4570">
        <w:rPr>
          <w:color w:val="000000"/>
          <w:sz w:val="28"/>
          <w:szCs w:val="28"/>
        </w:rPr>
        <w:t>н</w:t>
      </w:r>
      <w:r w:rsidR="00BD4F28" w:rsidRPr="006F4570">
        <w:rPr>
          <w:color w:val="000000"/>
          <w:sz w:val="28"/>
          <w:szCs w:val="28"/>
        </w:rPr>
        <w:t>ка, витекс и др.</w:t>
      </w:r>
    </w:p>
    <w:p w:rsidR="00BD4F28" w:rsidRPr="006F4570" w:rsidRDefault="00BD4F28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F4570">
        <w:rPr>
          <w:i/>
          <w:color w:val="000000"/>
          <w:sz w:val="28"/>
          <w:szCs w:val="28"/>
        </w:rPr>
        <w:t>1.</w:t>
      </w:r>
      <w:r w:rsidR="008F4A77" w:rsidRPr="006F4570">
        <w:rPr>
          <w:i/>
          <w:color w:val="000000"/>
          <w:sz w:val="28"/>
          <w:szCs w:val="28"/>
        </w:rPr>
        <w:t xml:space="preserve"> </w:t>
      </w:r>
      <w:r w:rsidRPr="006F4570">
        <w:rPr>
          <w:i/>
          <w:color w:val="000000"/>
          <w:sz w:val="28"/>
          <w:szCs w:val="28"/>
        </w:rPr>
        <w:t>Лечение растениями, употребляемыми в пищу.</w:t>
      </w:r>
    </w:p>
    <w:p w:rsidR="00BD4F28" w:rsidRPr="006F4570" w:rsidRDefault="00BD4F28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А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вёс. Спиртовая настойка: 15 капель на стакан тёплой воды 5 раз в день.</w:t>
      </w:r>
    </w:p>
    <w:p w:rsidR="00BD4F28" w:rsidRPr="006F4570" w:rsidRDefault="00BD4F28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Б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Н</w:t>
      </w:r>
      <w:r w:rsidRPr="006F4570">
        <w:rPr>
          <w:color w:val="000000"/>
          <w:sz w:val="28"/>
          <w:szCs w:val="28"/>
        </w:rPr>
        <w:t>астой чеснока. Взять 4 лимона без косточек и 3 головки чеснока, провернуть через мясорубку, залить 7</w:t>
      </w:r>
      <w:r w:rsidR="008D6FA5">
        <w:rPr>
          <w:color w:val="000000"/>
          <w:sz w:val="28"/>
          <w:szCs w:val="28"/>
        </w:rPr>
        <w:t>-</w:t>
      </w:r>
      <w:r w:rsidR="006F4570" w:rsidRPr="006F4570">
        <w:rPr>
          <w:color w:val="000000"/>
          <w:sz w:val="28"/>
          <w:szCs w:val="28"/>
        </w:rPr>
        <w:t>ю</w:t>
      </w:r>
      <w:r w:rsidRPr="006F4570">
        <w:rPr>
          <w:color w:val="000000"/>
          <w:sz w:val="28"/>
          <w:szCs w:val="28"/>
        </w:rPr>
        <w:t xml:space="preserve"> стаканами кипятка, перемешать, дать постоять с</w:t>
      </w:r>
      <w:r w:rsidRPr="006F4570">
        <w:rPr>
          <w:color w:val="000000"/>
          <w:sz w:val="28"/>
          <w:szCs w:val="28"/>
        </w:rPr>
        <w:t>у</w:t>
      </w:r>
      <w:r w:rsidRPr="006F4570">
        <w:rPr>
          <w:color w:val="000000"/>
          <w:sz w:val="28"/>
          <w:szCs w:val="28"/>
        </w:rPr>
        <w:t>тки, процедить и пить по 40</w:t>
      </w:r>
      <w:r w:rsidR="008D6FA5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г перед едой 1 раз в день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[6</w:t>
      </w:r>
      <w:r w:rsidR="003A786F" w:rsidRPr="006F4570">
        <w:rPr>
          <w:color w:val="000000"/>
          <w:sz w:val="28"/>
          <w:szCs w:val="28"/>
        </w:rPr>
        <w:t>]</w:t>
      </w:r>
    </w:p>
    <w:p w:rsidR="003106F9" w:rsidRPr="006F4570" w:rsidRDefault="003106F9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В) Измельчить 200</w:t>
      </w:r>
      <w:r w:rsidR="008D6FA5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г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чеснока, 300</w:t>
      </w:r>
      <w:r w:rsidR="008D6FA5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г репчатого лука и соединить с 0,</w:t>
      </w:r>
      <w:r w:rsidR="006F4570" w:rsidRPr="006F4570">
        <w:rPr>
          <w:color w:val="000000"/>
          <w:sz w:val="28"/>
          <w:szCs w:val="28"/>
        </w:rPr>
        <w:t>5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кг</w:t>
      </w:r>
      <w:r w:rsidRPr="006F4570">
        <w:rPr>
          <w:color w:val="000000"/>
          <w:sz w:val="28"/>
          <w:szCs w:val="28"/>
        </w:rPr>
        <w:t xml:space="preserve"> разм</w:t>
      </w:r>
      <w:r w:rsidRPr="006F4570">
        <w:rPr>
          <w:color w:val="000000"/>
          <w:sz w:val="28"/>
          <w:szCs w:val="28"/>
        </w:rPr>
        <w:t>я</w:t>
      </w:r>
      <w:r w:rsidRPr="006F4570">
        <w:rPr>
          <w:color w:val="000000"/>
          <w:sz w:val="28"/>
          <w:szCs w:val="28"/>
        </w:rPr>
        <w:t>той клюквы. Всё тщательно перемешать и настаивать сутки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в сосуде с плотно закр</w:t>
      </w:r>
      <w:r w:rsidRPr="006F4570">
        <w:rPr>
          <w:color w:val="000000"/>
          <w:sz w:val="28"/>
          <w:szCs w:val="28"/>
        </w:rPr>
        <w:t>ы</w:t>
      </w:r>
      <w:r w:rsidRPr="006F4570">
        <w:rPr>
          <w:color w:val="000000"/>
          <w:sz w:val="28"/>
          <w:szCs w:val="28"/>
        </w:rPr>
        <w:t xml:space="preserve">той крышкой в тёмном месте. Затем добавить </w:t>
      </w:r>
      <w:r w:rsidR="006F4570" w:rsidRPr="006F4570">
        <w:rPr>
          <w:color w:val="000000"/>
          <w:sz w:val="28"/>
          <w:szCs w:val="28"/>
        </w:rPr>
        <w:t>1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кг</w:t>
      </w:r>
      <w:r w:rsidRPr="006F4570">
        <w:rPr>
          <w:color w:val="000000"/>
          <w:sz w:val="28"/>
          <w:szCs w:val="28"/>
        </w:rPr>
        <w:t xml:space="preserve"> мёда и перемешать. Пр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нимать по 1 чайной ложке 3 раза в день за 15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2</w:t>
      </w:r>
      <w:r w:rsidRPr="006F4570">
        <w:rPr>
          <w:color w:val="000000"/>
          <w:sz w:val="28"/>
          <w:szCs w:val="28"/>
        </w:rPr>
        <w:t>0 минут до еды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[8</w:t>
      </w:r>
      <w:r w:rsidR="00F53CF2" w:rsidRPr="006F4570">
        <w:rPr>
          <w:color w:val="000000"/>
          <w:sz w:val="28"/>
          <w:szCs w:val="28"/>
        </w:rPr>
        <w:t>]</w:t>
      </w:r>
    </w:p>
    <w:p w:rsidR="00BD1D4A" w:rsidRPr="006F4570" w:rsidRDefault="003A786F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i/>
          <w:color w:val="000000"/>
          <w:sz w:val="28"/>
          <w:szCs w:val="28"/>
        </w:rPr>
        <w:t>2</w:t>
      </w:r>
      <w:r w:rsidR="002E74A2" w:rsidRPr="006F4570">
        <w:rPr>
          <w:i/>
          <w:color w:val="000000"/>
          <w:sz w:val="28"/>
          <w:szCs w:val="28"/>
        </w:rPr>
        <w:t>.</w:t>
      </w:r>
      <w:r w:rsidR="008F4A77" w:rsidRPr="006F4570">
        <w:rPr>
          <w:i/>
          <w:color w:val="000000"/>
          <w:sz w:val="28"/>
          <w:szCs w:val="28"/>
        </w:rPr>
        <w:t xml:space="preserve"> </w:t>
      </w:r>
      <w:r w:rsidR="002E74A2" w:rsidRPr="006F4570">
        <w:rPr>
          <w:i/>
          <w:color w:val="000000"/>
          <w:sz w:val="28"/>
          <w:szCs w:val="28"/>
        </w:rPr>
        <w:t xml:space="preserve">Лечение </w:t>
      </w:r>
      <w:r w:rsidR="00BD4F28" w:rsidRPr="006F4570">
        <w:rPr>
          <w:i/>
          <w:color w:val="000000"/>
          <w:sz w:val="28"/>
          <w:szCs w:val="28"/>
        </w:rPr>
        <w:t>травами</w:t>
      </w:r>
      <w:r w:rsidR="006F4570">
        <w:rPr>
          <w:i/>
          <w:color w:val="000000"/>
          <w:sz w:val="28"/>
          <w:szCs w:val="28"/>
        </w:rPr>
        <w:t xml:space="preserve"> </w:t>
      </w:r>
      <w:r w:rsidR="00BD4F28" w:rsidRPr="006F4570">
        <w:rPr>
          <w:i/>
          <w:color w:val="000000"/>
          <w:sz w:val="28"/>
          <w:szCs w:val="28"/>
        </w:rPr>
        <w:t>(цветами, корнями и побегами)</w:t>
      </w:r>
      <w:r w:rsidR="00B91343" w:rsidRPr="006F4570">
        <w:rPr>
          <w:i/>
          <w:color w:val="000000"/>
          <w:sz w:val="28"/>
          <w:szCs w:val="28"/>
        </w:rPr>
        <w:t>.</w:t>
      </w:r>
      <w:r w:rsidR="00B91343" w:rsidRPr="006F4570">
        <w:rPr>
          <w:color w:val="000000"/>
          <w:sz w:val="28"/>
          <w:szCs w:val="28"/>
        </w:rPr>
        <w:t xml:space="preserve"> </w:t>
      </w:r>
      <w:r w:rsidR="00B91343" w:rsidRPr="006F4570">
        <w:rPr>
          <w:i/>
          <w:color w:val="000000"/>
          <w:sz w:val="28"/>
          <w:szCs w:val="28"/>
        </w:rPr>
        <w:t>Внутрь</w:t>
      </w:r>
      <w:r w:rsidR="002E74A2" w:rsidRPr="006F4570">
        <w:rPr>
          <w:i/>
          <w:color w:val="000000"/>
          <w:sz w:val="28"/>
          <w:szCs w:val="28"/>
        </w:rPr>
        <w:t>:</w:t>
      </w:r>
      <w:r w:rsidR="009A2B8D" w:rsidRPr="006F4570">
        <w:rPr>
          <w:b/>
          <w:color w:val="000000"/>
          <w:sz w:val="28"/>
          <w:szCs w:val="28"/>
        </w:rPr>
        <w:t xml:space="preserve"> </w:t>
      </w:r>
      <w:r w:rsidR="009A2B8D" w:rsidRPr="006F4570">
        <w:rPr>
          <w:color w:val="000000"/>
          <w:sz w:val="28"/>
          <w:szCs w:val="28"/>
        </w:rPr>
        <w:t>[4]</w:t>
      </w:r>
    </w:p>
    <w:p w:rsidR="002E74A2" w:rsidRPr="006F4570" w:rsidRDefault="008F4A77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А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К</w:t>
      </w:r>
      <w:r w:rsidR="002E74A2" w:rsidRPr="006F4570">
        <w:rPr>
          <w:color w:val="000000"/>
          <w:sz w:val="28"/>
          <w:szCs w:val="28"/>
        </w:rPr>
        <w:t>рапива (листь</w:t>
      </w:r>
      <w:r w:rsidR="006F4570" w:rsidRPr="006F4570">
        <w:rPr>
          <w:color w:val="000000"/>
          <w:sz w:val="28"/>
          <w:szCs w:val="28"/>
        </w:rPr>
        <w:t>я</w:t>
      </w:r>
      <w:r w:rsidR="006F4570">
        <w:rPr>
          <w:color w:val="000000"/>
          <w:sz w:val="28"/>
          <w:szCs w:val="28"/>
        </w:rPr>
        <w:t xml:space="preserve">, </w:t>
      </w:r>
      <w:r w:rsidR="006F4570" w:rsidRPr="006F4570">
        <w:rPr>
          <w:color w:val="000000"/>
          <w:sz w:val="28"/>
          <w:szCs w:val="28"/>
        </w:rPr>
        <w:t>1</w:t>
      </w:r>
      <w:r w:rsidR="002E74A2" w:rsidRPr="006F4570">
        <w:rPr>
          <w:color w:val="000000"/>
          <w:sz w:val="28"/>
          <w:szCs w:val="28"/>
        </w:rPr>
        <w:t>0</w:t>
      </w:r>
      <w:r w:rsidR="008D6FA5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г), таволга</w:t>
      </w:r>
      <w:r w:rsidRPr="006F4570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(верхушк</w:t>
      </w:r>
      <w:r w:rsidR="006F4570" w:rsidRPr="006F4570">
        <w:rPr>
          <w:color w:val="000000"/>
          <w:sz w:val="28"/>
          <w:szCs w:val="28"/>
        </w:rPr>
        <w:t>и,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1</w:t>
      </w:r>
      <w:r w:rsidR="002E74A2" w:rsidRPr="006F4570">
        <w:rPr>
          <w:color w:val="000000"/>
          <w:sz w:val="28"/>
          <w:szCs w:val="28"/>
        </w:rPr>
        <w:t>5</w:t>
      </w:r>
      <w:r w:rsidR="008D6FA5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г), смородина чёрная</w:t>
      </w:r>
      <w:r w:rsidRPr="006F4570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(листья и плоды 30</w:t>
      </w:r>
      <w:r w:rsidR="008D6FA5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г), ясен</w:t>
      </w:r>
      <w:r w:rsidR="006F4570" w:rsidRPr="006F4570">
        <w:rPr>
          <w:color w:val="000000"/>
          <w:sz w:val="28"/>
          <w:szCs w:val="28"/>
        </w:rPr>
        <w:t>ь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 xml:space="preserve">(листья </w:t>
      </w:r>
      <w:r w:rsidR="002E74A2" w:rsidRPr="006F4570">
        <w:rPr>
          <w:color w:val="000000"/>
          <w:sz w:val="28"/>
          <w:szCs w:val="28"/>
        </w:rPr>
        <w:t>50</w:t>
      </w:r>
      <w:r w:rsidR="008D6FA5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г): настой, 1 чайная ложка смеси на 1 ча</w:t>
      </w:r>
      <w:r w:rsidRPr="006F4570">
        <w:rPr>
          <w:color w:val="000000"/>
          <w:sz w:val="28"/>
          <w:szCs w:val="28"/>
        </w:rPr>
        <w:t>ш</w:t>
      </w:r>
      <w:r w:rsidR="002E74A2" w:rsidRPr="006F4570">
        <w:rPr>
          <w:color w:val="000000"/>
          <w:sz w:val="28"/>
          <w:szCs w:val="28"/>
        </w:rPr>
        <w:t>ку кипя</w:t>
      </w:r>
      <w:r w:rsidR="002E74A2" w:rsidRPr="006F4570">
        <w:rPr>
          <w:color w:val="000000"/>
          <w:sz w:val="28"/>
          <w:szCs w:val="28"/>
        </w:rPr>
        <w:t>т</w:t>
      </w:r>
      <w:r w:rsidR="002E74A2" w:rsidRPr="006F4570">
        <w:rPr>
          <w:color w:val="000000"/>
          <w:sz w:val="28"/>
          <w:szCs w:val="28"/>
        </w:rPr>
        <w:t>ка, 3 чашки в день до еды</w:t>
      </w:r>
      <w:r w:rsidR="00F53CF2" w:rsidRPr="006F4570">
        <w:rPr>
          <w:color w:val="000000"/>
          <w:sz w:val="28"/>
          <w:szCs w:val="28"/>
        </w:rPr>
        <w:t>.</w:t>
      </w:r>
    </w:p>
    <w:p w:rsidR="006F4570" w:rsidRDefault="00D03023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Б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К</w:t>
      </w:r>
      <w:r w:rsidRPr="006F4570">
        <w:rPr>
          <w:color w:val="000000"/>
          <w:sz w:val="28"/>
          <w:szCs w:val="28"/>
        </w:rPr>
        <w:t>лассическим средством против подагры является семя сельдерея его можно применять в виде чая (</w:t>
      </w:r>
      <w:r w:rsidR="006F4570" w:rsidRPr="006F4570">
        <w:rPr>
          <w:color w:val="000000"/>
          <w:sz w:val="28"/>
          <w:szCs w:val="28"/>
        </w:rPr>
        <w:t>1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ч.</w:t>
      </w:r>
      <w:r w:rsidRPr="006F4570">
        <w:rPr>
          <w:color w:val="000000"/>
          <w:sz w:val="28"/>
          <w:szCs w:val="28"/>
        </w:rPr>
        <w:t xml:space="preserve">л. семян на </w:t>
      </w:r>
      <w:r w:rsidR="006F4570" w:rsidRPr="006F4570">
        <w:rPr>
          <w:color w:val="000000"/>
          <w:sz w:val="28"/>
          <w:szCs w:val="28"/>
        </w:rPr>
        <w:t>300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мл</w:t>
      </w:r>
      <w:r w:rsidRP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кипятка).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2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3</w:t>
      </w:r>
      <w:r w:rsidRPr="006F4570">
        <w:rPr>
          <w:color w:val="000000"/>
          <w:sz w:val="28"/>
          <w:szCs w:val="28"/>
        </w:rPr>
        <w:t xml:space="preserve"> чашки такого чая еж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дневно рекомендуют при острой атаке подагры</w:t>
      </w:r>
      <w:r w:rsidR="002D47A8" w:rsidRPr="006F4570">
        <w:rPr>
          <w:color w:val="000000"/>
          <w:sz w:val="28"/>
          <w:szCs w:val="28"/>
        </w:rPr>
        <w:t xml:space="preserve">. </w:t>
      </w:r>
      <w:r w:rsidR="00ED15F4" w:rsidRPr="006F4570">
        <w:rPr>
          <w:color w:val="000000"/>
          <w:sz w:val="28"/>
          <w:szCs w:val="28"/>
        </w:rPr>
        <w:t>Одновременно с сел</w:t>
      </w:r>
      <w:r w:rsidR="002D47A8" w:rsidRPr="006F4570">
        <w:rPr>
          <w:color w:val="000000"/>
          <w:sz w:val="28"/>
          <w:szCs w:val="28"/>
        </w:rPr>
        <w:t>ь</w:t>
      </w:r>
      <w:r w:rsidR="00ED15F4" w:rsidRPr="006F4570">
        <w:rPr>
          <w:color w:val="000000"/>
          <w:sz w:val="28"/>
          <w:szCs w:val="28"/>
        </w:rPr>
        <w:t>дереем можно применять таволгу, кору белой ивы, чёртов коготь.</w:t>
      </w:r>
    </w:p>
    <w:p w:rsidR="006F4570" w:rsidRDefault="00CF4DB9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В) Трава общеочища</w:t>
      </w:r>
      <w:r w:rsidRPr="006F4570">
        <w:rPr>
          <w:color w:val="000000"/>
          <w:sz w:val="28"/>
          <w:szCs w:val="28"/>
        </w:rPr>
        <w:t>ю</w:t>
      </w:r>
      <w:r w:rsidRPr="006F4570">
        <w:rPr>
          <w:color w:val="000000"/>
          <w:sz w:val="28"/>
          <w:szCs w:val="28"/>
        </w:rPr>
        <w:t>щего действия, которую полезно регулярно употреблять при хронической подагре</w:t>
      </w:r>
      <w:r w:rsidR="006F4570">
        <w:rPr>
          <w:color w:val="000000"/>
          <w:sz w:val="28"/>
          <w:szCs w:val="28"/>
        </w:rPr>
        <w:t xml:space="preserve"> –</w:t>
      </w:r>
      <w:r w:rsidR="006F4570" w:rsidRPr="006F4570">
        <w:rPr>
          <w:color w:val="000000"/>
          <w:sz w:val="28"/>
          <w:szCs w:val="28"/>
        </w:rPr>
        <w:t xml:space="preserve"> кр</w:t>
      </w:r>
      <w:r w:rsidRPr="006F4570">
        <w:rPr>
          <w:color w:val="000000"/>
          <w:sz w:val="28"/>
          <w:szCs w:val="28"/>
        </w:rPr>
        <w:t>апива двудомная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(</w:t>
      </w:r>
      <w:r w:rsidR="006F4570" w:rsidRPr="006F4570">
        <w:rPr>
          <w:color w:val="000000"/>
          <w:sz w:val="28"/>
          <w:szCs w:val="28"/>
        </w:rPr>
        <w:t>ч</w:t>
      </w:r>
      <w:r w:rsidRPr="006F4570">
        <w:rPr>
          <w:color w:val="000000"/>
          <w:sz w:val="28"/>
          <w:szCs w:val="28"/>
        </w:rPr>
        <w:t>ай, 2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3</w:t>
      </w:r>
      <w:r w:rsidRPr="006F4570">
        <w:rPr>
          <w:color w:val="000000"/>
          <w:sz w:val="28"/>
          <w:szCs w:val="28"/>
        </w:rPr>
        <w:t xml:space="preserve"> чашки в день в течение м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сяца).</w:t>
      </w:r>
    </w:p>
    <w:p w:rsidR="002E74A2" w:rsidRPr="006F4570" w:rsidRDefault="00490C4F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Г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Г</w:t>
      </w:r>
      <w:r w:rsidR="002E74A2" w:rsidRPr="006F4570">
        <w:rPr>
          <w:color w:val="000000"/>
          <w:sz w:val="28"/>
          <w:szCs w:val="28"/>
        </w:rPr>
        <w:t>арпагофитум</w:t>
      </w:r>
      <w:r w:rsidR="008F4A77" w:rsidRPr="006F4570">
        <w:rPr>
          <w:b/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(придаточные корни</w:t>
      </w:r>
      <w:r w:rsidR="008F4A77" w:rsidRPr="006F4570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12,5</w:t>
      </w:r>
      <w:r w:rsidR="008D6FA5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г), липа</w:t>
      </w:r>
      <w:r w:rsidR="008F4A77" w:rsidRPr="006F4570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(цветки</w:t>
      </w:r>
      <w:r w:rsidR="008F4A77" w:rsidRPr="006F4570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12,5</w:t>
      </w:r>
      <w:r w:rsidR="008D6FA5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г), маслина</w:t>
      </w:r>
      <w:r w:rsidR="008F4A77" w:rsidRPr="006F4570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(л</w:t>
      </w:r>
      <w:r w:rsidR="002E74A2" w:rsidRPr="006F4570">
        <w:rPr>
          <w:color w:val="000000"/>
          <w:sz w:val="28"/>
          <w:szCs w:val="28"/>
        </w:rPr>
        <w:t>и</w:t>
      </w:r>
      <w:r w:rsidR="002E74A2" w:rsidRPr="006F4570">
        <w:rPr>
          <w:color w:val="000000"/>
          <w:sz w:val="28"/>
          <w:szCs w:val="28"/>
        </w:rPr>
        <w:t>стья</w:t>
      </w:r>
      <w:r w:rsidR="008F4A77" w:rsidRPr="006F4570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20</w:t>
      </w:r>
      <w:r w:rsidR="008D6FA5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г),</w:t>
      </w:r>
      <w:r w:rsidR="008F4A77" w:rsidRPr="006F4570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артишок</w:t>
      </w:r>
      <w:r w:rsidR="008F4A77" w:rsidRPr="006F4570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(листья</w:t>
      </w:r>
      <w:r w:rsidR="008F4A77" w:rsidRPr="006F4570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25</w:t>
      </w:r>
      <w:r w:rsidR="008D6FA5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г), каркаде</w:t>
      </w:r>
      <w:r w:rsidR="008F4A77" w:rsidRPr="006F4570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(чашечки</w:t>
      </w:r>
      <w:r w:rsidR="008F4A77" w:rsidRPr="006F4570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50</w:t>
      </w:r>
      <w:r w:rsidR="008D6FA5">
        <w:rPr>
          <w:color w:val="000000"/>
          <w:sz w:val="28"/>
          <w:szCs w:val="28"/>
        </w:rPr>
        <w:t xml:space="preserve"> </w:t>
      </w:r>
      <w:r w:rsidR="002E74A2" w:rsidRPr="006F4570">
        <w:rPr>
          <w:color w:val="000000"/>
          <w:sz w:val="28"/>
          <w:szCs w:val="28"/>
        </w:rPr>
        <w:t>г): настой, 1 столовая ло</w:t>
      </w:r>
      <w:r w:rsidR="002E74A2" w:rsidRPr="006F4570">
        <w:rPr>
          <w:color w:val="000000"/>
          <w:sz w:val="28"/>
          <w:szCs w:val="28"/>
        </w:rPr>
        <w:t>ж</w:t>
      </w:r>
      <w:r w:rsidR="002E74A2" w:rsidRPr="006F4570">
        <w:rPr>
          <w:color w:val="000000"/>
          <w:sz w:val="28"/>
          <w:szCs w:val="28"/>
        </w:rPr>
        <w:t xml:space="preserve">ка на </w:t>
      </w:r>
      <w:r w:rsidR="006F4570" w:rsidRPr="006F4570">
        <w:rPr>
          <w:color w:val="000000"/>
          <w:sz w:val="28"/>
          <w:szCs w:val="28"/>
        </w:rPr>
        <w:t>500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мл</w:t>
      </w:r>
      <w:r w:rsidR="002E74A2" w:rsidRPr="006F4570">
        <w:rPr>
          <w:color w:val="000000"/>
          <w:sz w:val="28"/>
          <w:szCs w:val="28"/>
        </w:rPr>
        <w:t xml:space="preserve"> кипятка, 2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3</w:t>
      </w:r>
      <w:r w:rsidR="002E74A2" w:rsidRPr="006F4570">
        <w:rPr>
          <w:color w:val="000000"/>
          <w:sz w:val="28"/>
          <w:szCs w:val="28"/>
        </w:rPr>
        <w:t xml:space="preserve"> раза в день.</w:t>
      </w:r>
    </w:p>
    <w:p w:rsidR="009B4E9C" w:rsidRPr="006F4570" w:rsidRDefault="00490C4F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Д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Р</w:t>
      </w:r>
      <w:r w:rsidR="009B4E9C" w:rsidRPr="006F4570">
        <w:rPr>
          <w:color w:val="000000"/>
          <w:sz w:val="28"/>
          <w:szCs w:val="28"/>
        </w:rPr>
        <w:t>епешо</w:t>
      </w:r>
      <w:r w:rsidR="006F4570" w:rsidRPr="006F4570">
        <w:rPr>
          <w:color w:val="000000"/>
          <w:sz w:val="28"/>
          <w:szCs w:val="28"/>
        </w:rPr>
        <w:t>к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 xml:space="preserve">(листья </w:t>
      </w:r>
      <w:r w:rsidR="009B4E9C" w:rsidRPr="006F4570">
        <w:rPr>
          <w:color w:val="000000"/>
          <w:sz w:val="28"/>
          <w:szCs w:val="28"/>
        </w:rPr>
        <w:t>и цветки):</w:t>
      </w:r>
      <w:r w:rsidR="008F4A77" w:rsidRPr="006F4570">
        <w:rPr>
          <w:color w:val="000000"/>
          <w:sz w:val="28"/>
          <w:szCs w:val="28"/>
        </w:rPr>
        <w:t xml:space="preserve"> </w:t>
      </w:r>
      <w:r w:rsidR="009B4E9C" w:rsidRPr="006F4570">
        <w:rPr>
          <w:color w:val="000000"/>
          <w:sz w:val="28"/>
          <w:szCs w:val="28"/>
        </w:rPr>
        <w:t>настой, 30</w:t>
      </w:r>
      <w:r w:rsidR="008D6FA5">
        <w:rPr>
          <w:color w:val="000000"/>
          <w:sz w:val="28"/>
          <w:szCs w:val="28"/>
        </w:rPr>
        <w:t xml:space="preserve"> </w:t>
      </w:r>
      <w:r w:rsidR="009B4E9C" w:rsidRPr="006F4570">
        <w:rPr>
          <w:color w:val="000000"/>
          <w:sz w:val="28"/>
          <w:szCs w:val="28"/>
        </w:rPr>
        <w:t xml:space="preserve">г на </w:t>
      </w:r>
      <w:r w:rsidR="006F4570" w:rsidRPr="006F4570">
        <w:rPr>
          <w:color w:val="000000"/>
          <w:sz w:val="28"/>
          <w:szCs w:val="28"/>
        </w:rPr>
        <w:t>1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л</w:t>
      </w:r>
      <w:r w:rsidR="009B4E9C" w:rsidRPr="006F4570">
        <w:rPr>
          <w:color w:val="000000"/>
          <w:sz w:val="28"/>
          <w:szCs w:val="28"/>
        </w:rPr>
        <w:t xml:space="preserve"> кипятка, 3 чашки в день.</w:t>
      </w:r>
    </w:p>
    <w:p w:rsidR="00CA2768" w:rsidRPr="006F4570" w:rsidRDefault="00490C4F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Е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М</w:t>
      </w:r>
      <w:r w:rsidR="00CA2768" w:rsidRPr="006F4570">
        <w:rPr>
          <w:color w:val="000000"/>
          <w:sz w:val="28"/>
          <w:szCs w:val="28"/>
        </w:rPr>
        <w:t>елколепестник канадский, благодаря способности выводить мочевую кисл</w:t>
      </w:r>
      <w:r w:rsidR="00CA2768" w:rsidRPr="006F4570">
        <w:rPr>
          <w:color w:val="000000"/>
          <w:sz w:val="28"/>
          <w:szCs w:val="28"/>
        </w:rPr>
        <w:t>о</w:t>
      </w:r>
      <w:r w:rsidR="00CA2768" w:rsidRPr="006F4570">
        <w:rPr>
          <w:color w:val="000000"/>
          <w:sz w:val="28"/>
          <w:szCs w:val="28"/>
        </w:rPr>
        <w:t>ту может предупреждать приступы подагры. Не вызывает привыкания и не и</w:t>
      </w:r>
      <w:r w:rsidR="00CA2768" w:rsidRPr="006F4570">
        <w:rPr>
          <w:color w:val="000000"/>
          <w:sz w:val="28"/>
          <w:szCs w:val="28"/>
        </w:rPr>
        <w:t>з</w:t>
      </w:r>
      <w:r w:rsidR="00CA2768" w:rsidRPr="006F4570">
        <w:rPr>
          <w:color w:val="000000"/>
          <w:sz w:val="28"/>
          <w:szCs w:val="28"/>
        </w:rPr>
        <w:t>вестно побочных действий.</w:t>
      </w:r>
      <w:r w:rsidR="006F4570">
        <w:rPr>
          <w:color w:val="000000"/>
          <w:sz w:val="28"/>
          <w:szCs w:val="28"/>
        </w:rPr>
        <w:t xml:space="preserve"> </w:t>
      </w:r>
      <w:r w:rsidR="00CA2768" w:rsidRPr="006F4570">
        <w:rPr>
          <w:color w:val="000000"/>
          <w:sz w:val="28"/>
          <w:szCs w:val="28"/>
        </w:rPr>
        <w:t>Цветки собирают в начале осени, сушат в тени.</w:t>
      </w:r>
      <w:r w:rsidR="008F4A77" w:rsidRPr="006F4570">
        <w:rPr>
          <w:color w:val="000000"/>
          <w:sz w:val="28"/>
          <w:szCs w:val="28"/>
        </w:rPr>
        <w:t xml:space="preserve"> </w:t>
      </w:r>
      <w:r w:rsidR="00CA2768" w:rsidRPr="006F4570">
        <w:rPr>
          <w:color w:val="000000"/>
          <w:sz w:val="28"/>
          <w:szCs w:val="28"/>
        </w:rPr>
        <w:t>Н</w:t>
      </w:r>
      <w:r w:rsidR="00CA2768" w:rsidRPr="006F4570">
        <w:rPr>
          <w:color w:val="000000"/>
          <w:sz w:val="28"/>
          <w:szCs w:val="28"/>
        </w:rPr>
        <w:t>а</w:t>
      </w:r>
      <w:r w:rsidR="00CA2768" w:rsidRPr="006F4570">
        <w:rPr>
          <w:color w:val="000000"/>
          <w:sz w:val="28"/>
          <w:szCs w:val="28"/>
        </w:rPr>
        <w:t>стой:</w:t>
      </w:r>
      <w:r w:rsidR="008F4A77" w:rsidRPr="006F4570">
        <w:rPr>
          <w:color w:val="000000"/>
          <w:sz w:val="28"/>
          <w:szCs w:val="28"/>
        </w:rPr>
        <w:t xml:space="preserve"> </w:t>
      </w:r>
      <w:r w:rsidR="00CA2768" w:rsidRPr="006F4570">
        <w:rPr>
          <w:color w:val="000000"/>
          <w:sz w:val="28"/>
          <w:szCs w:val="28"/>
        </w:rPr>
        <w:t>20</w:t>
      </w:r>
      <w:r w:rsidR="008D6FA5">
        <w:rPr>
          <w:color w:val="000000"/>
          <w:sz w:val="28"/>
          <w:szCs w:val="28"/>
        </w:rPr>
        <w:t xml:space="preserve"> </w:t>
      </w:r>
      <w:r w:rsidR="00CA2768" w:rsidRPr="006F4570">
        <w:rPr>
          <w:color w:val="000000"/>
          <w:sz w:val="28"/>
          <w:szCs w:val="28"/>
        </w:rPr>
        <w:t xml:space="preserve">г сушеного растения на </w:t>
      </w:r>
      <w:r w:rsidR="006F4570" w:rsidRPr="006F4570">
        <w:rPr>
          <w:color w:val="000000"/>
          <w:sz w:val="28"/>
          <w:szCs w:val="28"/>
        </w:rPr>
        <w:t>1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л</w:t>
      </w:r>
      <w:r w:rsidR="00CA2768" w:rsidRPr="006F4570">
        <w:rPr>
          <w:color w:val="000000"/>
          <w:sz w:val="28"/>
          <w:szCs w:val="28"/>
        </w:rPr>
        <w:t xml:space="preserve"> кипятка, настаивать 10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мин</w:t>
      </w:r>
      <w:r w:rsidR="00CA2768" w:rsidRPr="006F4570">
        <w:rPr>
          <w:color w:val="000000"/>
          <w:sz w:val="28"/>
          <w:szCs w:val="28"/>
        </w:rPr>
        <w:t xml:space="preserve">. По </w:t>
      </w:r>
      <w:r w:rsidR="008F4A77" w:rsidRPr="006F4570">
        <w:rPr>
          <w:color w:val="000000"/>
          <w:sz w:val="28"/>
          <w:szCs w:val="28"/>
        </w:rPr>
        <w:t>3</w:t>
      </w:r>
      <w:r w:rsidR="00CA2768" w:rsidRPr="006F4570">
        <w:rPr>
          <w:color w:val="000000"/>
          <w:sz w:val="28"/>
          <w:szCs w:val="28"/>
        </w:rPr>
        <w:t xml:space="preserve"> чашки в день после еды.</w:t>
      </w:r>
      <w:r w:rsidR="008F4A77" w:rsidRPr="006F4570">
        <w:rPr>
          <w:color w:val="000000"/>
          <w:sz w:val="28"/>
          <w:szCs w:val="28"/>
        </w:rPr>
        <w:t xml:space="preserve"> </w:t>
      </w:r>
      <w:r w:rsidR="00CA2768" w:rsidRPr="006F4570">
        <w:rPr>
          <w:color w:val="000000"/>
          <w:sz w:val="28"/>
          <w:szCs w:val="28"/>
        </w:rPr>
        <w:t>Отвар:</w:t>
      </w:r>
      <w:r w:rsidR="008F4A77" w:rsidRPr="006F4570">
        <w:rPr>
          <w:color w:val="000000"/>
          <w:sz w:val="28"/>
          <w:szCs w:val="28"/>
        </w:rPr>
        <w:t xml:space="preserve"> </w:t>
      </w:r>
      <w:r w:rsidR="00CA2768" w:rsidRPr="006F4570">
        <w:rPr>
          <w:color w:val="000000"/>
          <w:sz w:val="28"/>
          <w:szCs w:val="28"/>
        </w:rPr>
        <w:t>20</w:t>
      </w:r>
      <w:r w:rsidR="008D6FA5">
        <w:rPr>
          <w:color w:val="000000"/>
          <w:sz w:val="28"/>
          <w:szCs w:val="28"/>
        </w:rPr>
        <w:t xml:space="preserve"> </w:t>
      </w:r>
      <w:r w:rsidR="00CA2768" w:rsidRPr="006F4570">
        <w:rPr>
          <w:color w:val="000000"/>
          <w:sz w:val="28"/>
          <w:szCs w:val="28"/>
        </w:rPr>
        <w:t xml:space="preserve">г сушёного растения на </w:t>
      </w:r>
      <w:r w:rsidR="006F4570" w:rsidRPr="006F4570">
        <w:rPr>
          <w:color w:val="000000"/>
          <w:sz w:val="28"/>
          <w:szCs w:val="28"/>
        </w:rPr>
        <w:t>1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л</w:t>
      </w:r>
      <w:r w:rsidR="00CA2768" w:rsidRPr="006F4570">
        <w:rPr>
          <w:color w:val="000000"/>
          <w:sz w:val="28"/>
          <w:szCs w:val="28"/>
        </w:rPr>
        <w:t xml:space="preserve"> кипятка, настаивать 15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мин</w:t>
      </w:r>
      <w:r w:rsidR="00CA2768" w:rsidRPr="006F4570">
        <w:rPr>
          <w:color w:val="000000"/>
          <w:sz w:val="28"/>
          <w:szCs w:val="28"/>
        </w:rPr>
        <w:t>. По 3 чашки в день после еды.</w:t>
      </w:r>
    </w:p>
    <w:p w:rsidR="0052260D" w:rsidRPr="006F4570" w:rsidRDefault="00490C4F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Ж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С</w:t>
      </w:r>
      <w:r w:rsidR="00B17CB6" w:rsidRPr="006F4570">
        <w:rPr>
          <w:color w:val="000000"/>
          <w:sz w:val="28"/>
          <w:szCs w:val="28"/>
        </w:rPr>
        <w:t>тальник колючий. Из него делают противовоспалительные препараты, пр</w:t>
      </w:r>
      <w:r w:rsidR="00B17CB6" w:rsidRPr="006F4570">
        <w:rPr>
          <w:color w:val="000000"/>
          <w:sz w:val="28"/>
          <w:szCs w:val="28"/>
        </w:rPr>
        <w:t>и</w:t>
      </w:r>
      <w:r w:rsidR="00B17CB6" w:rsidRPr="006F4570">
        <w:rPr>
          <w:color w:val="000000"/>
          <w:sz w:val="28"/>
          <w:szCs w:val="28"/>
        </w:rPr>
        <w:t>меняемые при подагре. Его используют в сочетании с можжевельником, бер</w:t>
      </w:r>
      <w:r w:rsidR="00B17CB6" w:rsidRPr="006F4570">
        <w:rPr>
          <w:color w:val="000000"/>
          <w:sz w:val="28"/>
          <w:szCs w:val="28"/>
        </w:rPr>
        <w:t>ё</w:t>
      </w:r>
      <w:r w:rsidR="00B17CB6" w:rsidRPr="006F4570">
        <w:rPr>
          <w:color w:val="000000"/>
          <w:sz w:val="28"/>
          <w:szCs w:val="28"/>
        </w:rPr>
        <w:t>зой и баросмой.</w:t>
      </w:r>
      <w:r w:rsidR="008F4A77" w:rsidRPr="006F4570">
        <w:rPr>
          <w:color w:val="000000"/>
          <w:sz w:val="28"/>
          <w:szCs w:val="28"/>
        </w:rPr>
        <w:t xml:space="preserve"> </w:t>
      </w:r>
      <w:r w:rsidR="00B17CB6" w:rsidRPr="006F4570">
        <w:rPr>
          <w:color w:val="000000"/>
          <w:sz w:val="28"/>
          <w:szCs w:val="28"/>
        </w:rPr>
        <w:t>Считается, что мочегонное действие стальника, облегчающее выв</w:t>
      </w:r>
      <w:r w:rsidR="00B17CB6" w:rsidRPr="006F4570">
        <w:rPr>
          <w:color w:val="000000"/>
          <w:sz w:val="28"/>
          <w:szCs w:val="28"/>
        </w:rPr>
        <w:t>е</w:t>
      </w:r>
      <w:r w:rsidR="00B17CB6" w:rsidRPr="006F4570">
        <w:rPr>
          <w:color w:val="000000"/>
          <w:sz w:val="28"/>
          <w:szCs w:val="28"/>
        </w:rPr>
        <w:t>дение хлористых соединений и натрия, связано с наличием эфирного масла, из</w:t>
      </w:r>
      <w:r w:rsidR="00B17CB6" w:rsidRPr="006F4570">
        <w:rPr>
          <w:color w:val="000000"/>
          <w:sz w:val="28"/>
          <w:szCs w:val="28"/>
        </w:rPr>
        <w:t>о</w:t>
      </w:r>
      <w:r w:rsidR="00B17CB6" w:rsidRPr="006F4570">
        <w:rPr>
          <w:color w:val="000000"/>
          <w:sz w:val="28"/>
          <w:szCs w:val="28"/>
        </w:rPr>
        <w:t>фланвоноиодов и альфа</w:t>
      </w:r>
      <w:r w:rsidR="008D6FA5">
        <w:rPr>
          <w:color w:val="000000"/>
          <w:sz w:val="28"/>
          <w:szCs w:val="28"/>
        </w:rPr>
        <w:t>-</w:t>
      </w:r>
      <w:r w:rsidR="006F4570" w:rsidRPr="006F4570">
        <w:rPr>
          <w:color w:val="000000"/>
          <w:sz w:val="28"/>
          <w:szCs w:val="28"/>
        </w:rPr>
        <w:t>он</w:t>
      </w:r>
      <w:r w:rsidR="00B17CB6" w:rsidRPr="006F4570">
        <w:rPr>
          <w:color w:val="000000"/>
          <w:sz w:val="28"/>
          <w:szCs w:val="28"/>
        </w:rPr>
        <w:t>оцерина.</w:t>
      </w:r>
      <w:r w:rsidR="008F4A77" w:rsidRPr="006F4570">
        <w:rPr>
          <w:color w:val="000000"/>
          <w:sz w:val="28"/>
          <w:szCs w:val="28"/>
        </w:rPr>
        <w:t xml:space="preserve"> </w:t>
      </w:r>
      <w:r w:rsidR="00B17CB6" w:rsidRPr="006F4570">
        <w:rPr>
          <w:color w:val="000000"/>
          <w:sz w:val="28"/>
          <w:szCs w:val="28"/>
        </w:rPr>
        <w:t>Противовоспалительный эффект обусловлен наличием медикарпин</w:t>
      </w:r>
      <w:r w:rsidR="006F4570" w:rsidRPr="006F4570">
        <w:rPr>
          <w:color w:val="000000"/>
          <w:sz w:val="28"/>
          <w:szCs w:val="28"/>
        </w:rPr>
        <w:t xml:space="preserve">а. </w:t>
      </w:r>
      <w:r w:rsidR="00B17CB6" w:rsidRPr="006F4570">
        <w:rPr>
          <w:color w:val="000000"/>
          <w:sz w:val="28"/>
          <w:szCs w:val="28"/>
        </w:rPr>
        <w:t>Он противопоказан при отёках, вызванных сердечной или почечной недостаточностью.</w:t>
      </w:r>
      <w:r w:rsidR="008F4A77" w:rsidRPr="006F4570">
        <w:rPr>
          <w:color w:val="000000"/>
          <w:sz w:val="28"/>
          <w:szCs w:val="28"/>
        </w:rPr>
        <w:t xml:space="preserve"> </w:t>
      </w:r>
      <w:r w:rsidR="0052260D" w:rsidRPr="006F4570">
        <w:rPr>
          <w:color w:val="000000"/>
          <w:sz w:val="28"/>
          <w:szCs w:val="28"/>
        </w:rPr>
        <w:t>Используют корни, которые сушат и измельч</w:t>
      </w:r>
      <w:r w:rsidR="0052260D" w:rsidRPr="006F4570">
        <w:rPr>
          <w:color w:val="000000"/>
          <w:sz w:val="28"/>
          <w:szCs w:val="28"/>
        </w:rPr>
        <w:t>а</w:t>
      </w:r>
      <w:r w:rsidR="0052260D" w:rsidRPr="006F4570">
        <w:rPr>
          <w:color w:val="000000"/>
          <w:sz w:val="28"/>
          <w:szCs w:val="28"/>
        </w:rPr>
        <w:t>ют.</w:t>
      </w:r>
      <w:r w:rsidR="008F4A77" w:rsidRPr="006F4570">
        <w:rPr>
          <w:color w:val="000000"/>
          <w:sz w:val="28"/>
          <w:szCs w:val="28"/>
        </w:rPr>
        <w:t xml:space="preserve"> </w:t>
      </w:r>
      <w:r w:rsidR="0052260D" w:rsidRPr="006F4570">
        <w:rPr>
          <w:color w:val="000000"/>
          <w:sz w:val="28"/>
          <w:szCs w:val="28"/>
        </w:rPr>
        <w:t>Применяют в сочетании с другими мочегонными растениями.</w:t>
      </w:r>
      <w:r w:rsidR="008F4A77" w:rsidRPr="006F4570">
        <w:rPr>
          <w:color w:val="000000"/>
          <w:sz w:val="28"/>
          <w:szCs w:val="28"/>
        </w:rPr>
        <w:t xml:space="preserve"> </w:t>
      </w:r>
      <w:r w:rsidR="0052260D" w:rsidRPr="006F4570">
        <w:rPr>
          <w:color w:val="000000"/>
          <w:sz w:val="28"/>
          <w:szCs w:val="28"/>
        </w:rPr>
        <w:t>Настой:</w:t>
      </w:r>
      <w:r w:rsidR="008F4A77" w:rsidRPr="006F4570">
        <w:rPr>
          <w:color w:val="000000"/>
          <w:sz w:val="28"/>
          <w:szCs w:val="28"/>
        </w:rPr>
        <w:t xml:space="preserve"> </w:t>
      </w:r>
      <w:r w:rsidR="0052260D" w:rsidRPr="006F4570">
        <w:rPr>
          <w:color w:val="000000"/>
          <w:sz w:val="28"/>
          <w:szCs w:val="28"/>
        </w:rPr>
        <w:t>3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5</w:t>
      </w:r>
      <w:r w:rsidR="008D6FA5">
        <w:rPr>
          <w:color w:val="000000"/>
          <w:sz w:val="28"/>
          <w:szCs w:val="28"/>
        </w:rPr>
        <w:t xml:space="preserve"> </w:t>
      </w:r>
      <w:r w:rsidR="0052260D" w:rsidRPr="006F4570">
        <w:rPr>
          <w:color w:val="000000"/>
          <w:sz w:val="28"/>
          <w:szCs w:val="28"/>
        </w:rPr>
        <w:t xml:space="preserve">г корней на </w:t>
      </w:r>
      <w:r w:rsidR="006F4570" w:rsidRPr="006F4570">
        <w:rPr>
          <w:color w:val="000000"/>
          <w:sz w:val="28"/>
          <w:szCs w:val="28"/>
        </w:rPr>
        <w:t>100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мл</w:t>
      </w:r>
      <w:r w:rsidR="0052260D" w:rsidRPr="006F4570">
        <w:rPr>
          <w:color w:val="000000"/>
          <w:sz w:val="28"/>
          <w:szCs w:val="28"/>
        </w:rPr>
        <w:t xml:space="preserve"> кипятка. Настаивать </w:t>
      </w:r>
      <w:r w:rsidR="006F4570" w:rsidRPr="006F4570">
        <w:rPr>
          <w:color w:val="000000"/>
          <w:sz w:val="28"/>
          <w:szCs w:val="28"/>
        </w:rPr>
        <w:t>5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мин</w:t>
      </w:r>
      <w:r w:rsidR="0052260D" w:rsidRPr="006F4570">
        <w:rPr>
          <w:color w:val="000000"/>
          <w:sz w:val="28"/>
          <w:szCs w:val="28"/>
        </w:rPr>
        <w:t>, ароматизировать анисом или фенх</w:t>
      </w:r>
      <w:r w:rsidR="0052260D" w:rsidRPr="006F4570">
        <w:rPr>
          <w:color w:val="000000"/>
          <w:sz w:val="28"/>
          <w:szCs w:val="28"/>
        </w:rPr>
        <w:t>е</w:t>
      </w:r>
      <w:r w:rsidR="0052260D" w:rsidRPr="006F4570">
        <w:rPr>
          <w:color w:val="000000"/>
          <w:sz w:val="28"/>
          <w:szCs w:val="28"/>
        </w:rPr>
        <w:t>лем, подсластить мёдом. Выпить в течение суток 4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5</w:t>
      </w:r>
      <w:r w:rsidR="0052260D" w:rsidRPr="006F4570">
        <w:rPr>
          <w:color w:val="000000"/>
          <w:sz w:val="28"/>
          <w:szCs w:val="28"/>
        </w:rPr>
        <w:t xml:space="preserve"> чашки. Жидкий экстракт: 2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4</w:t>
      </w:r>
      <w:r w:rsidR="008D6FA5">
        <w:rPr>
          <w:color w:val="000000"/>
          <w:sz w:val="28"/>
          <w:szCs w:val="28"/>
        </w:rPr>
        <w:t xml:space="preserve"> </w:t>
      </w:r>
      <w:r w:rsidR="0052260D" w:rsidRPr="006F4570">
        <w:rPr>
          <w:color w:val="000000"/>
          <w:sz w:val="28"/>
          <w:szCs w:val="28"/>
        </w:rPr>
        <w:t>г в день в стакане воды.</w:t>
      </w:r>
      <w:r w:rsidR="008F4A77" w:rsidRPr="006F4570">
        <w:rPr>
          <w:color w:val="000000"/>
          <w:sz w:val="28"/>
          <w:szCs w:val="28"/>
        </w:rPr>
        <w:t xml:space="preserve"> </w:t>
      </w:r>
      <w:r w:rsidR="0052260D" w:rsidRPr="006F4570">
        <w:rPr>
          <w:color w:val="000000"/>
          <w:sz w:val="28"/>
          <w:szCs w:val="28"/>
        </w:rPr>
        <w:t>Спиртовая настойка: 40 капель на стакан воды, 3 раза в день между приёмами пищи.</w:t>
      </w:r>
    </w:p>
    <w:p w:rsidR="009615A5" w:rsidRPr="006F4570" w:rsidRDefault="00490C4F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З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Я</w:t>
      </w:r>
      <w:r w:rsidR="009615A5" w:rsidRPr="006F4570">
        <w:rPr>
          <w:color w:val="000000"/>
          <w:sz w:val="28"/>
          <w:szCs w:val="28"/>
        </w:rPr>
        <w:t>сень. Подтверждено наличие у листьев</w:t>
      </w:r>
      <w:r w:rsidR="006F4570">
        <w:rPr>
          <w:color w:val="000000"/>
          <w:sz w:val="28"/>
          <w:szCs w:val="28"/>
        </w:rPr>
        <w:t xml:space="preserve"> </w:t>
      </w:r>
      <w:r w:rsidR="009615A5" w:rsidRPr="006F4570">
        <w:rPr>
          <w:color w:val="000000"/>
          <w:sz w:val="28"/>
          <w:szCs w:val="28"/>
        </w:rPr>
        <w:t>противовоспалительной активности, они оказывают мочегонное действие.</w:t>
      </w:r>
      <w:r w:rsidR="008F4A77" w:rsidRPr="006F4570">
        <w:rPr>
          <w:color w:val="000000"/>
          <w:sz w:val="28"/>
          <w:szCs w:val="28"/>
        </w:rPr>
        <w:t xml:space="preserve"> </w:t>
      </w:r>
      <w:r w:rsidR="009615A5" w:rsidRPr="006F4570">
        <w:rPr>
          <w:color w:val="000000"/>
          <w:sz w:val="28"/>
          <w:szCs w:val="28"/>
        </w:rPr>
        <w:t>Используются при приступах подагры.</w:t>
      </w:r>
      <w:r w:rsidR="008F4A77" w:rsidRPr="006F4570">
        <w:rPr>
          <w:color w:val="000000"/>
          <w:sz w:val="28"/>
          <w:szCs w:val="28"/>
        </w:rPr>
        <w:t xml:space="preserve"> </w:t>
      </w:r>
      <w:r w:rsidR="009615A5" w:rsidRPr="006F4570">
        <w:rPr>
          <w:color w:val="000000"/>
          <w:sz w:val="28"/>
          <w:szCs w:val="28"/>
        </w:rPr>
        <w:t>Л</w:t>
      </w:r>
      <w:r w:rsidR="009615A5" w:rsidRPr="006F4570">
        <w:rPr>
          <w:color w:val="000000"/>
          <w:sz w:val="28"/>
          <w:szCs w:val="28"/>
        </w:rPr>
        <w:t>и</w:t>
      </w:r>
      <w:r w:rsidR="009615A5" w:rsidRPr="006F4570">
        <w:rPr>
          <w:color w:val="000000"/>
          <w:sz w:val="28"/>
          <w:szCs w:val="28"/>
        </w:rPr>
        <w:t>стья собирают в июне-июле. После сбора отде</w:t>
      </w:r>
      <w:r w:rsidR="008F4A77" w:rsidRPr="006F4570">
        <w:rPr>
          <w:color w:val="000000"/>
          <w:sz w:val="28"/>
          <w:szCs w:val="28"/>
        </w:rPr>
        <w:t>л</w:t>
      </w:r>
      <w:r w:rsidR="009615A5" w:rsidRPr="006F4570">
        <w:rPr>
          <w:color w:val="000000"/>
          <w:sz w:val="28"/>
          <w:szCs w:val="28"/>
        </w:rPr>
        <w:t>ьные листочки раскладывают то</w:t>
      </w:r>
      <w:r w:rsidR="009615A5" w:rsidRPr="006F4570">
        <w:rPr>
          <w:color w:val="000000"/>
          <w:sz w:val="28"/>
          <w:szCs w:val="28"/>
        </w:rPr>
        <w:t>н</w:t>
      </w:r>
      <w:r w:rsidR="009615A5" w:rsidRPr="006F4570">
        <w:rPr>
          <w:color w:val="000000"/>
          <w:sz w:val="28"/>
          <w:szCs w:val="28"/>
        </w:rPr>
        <w:t>ким слоем в вентилируемом помещении. Сушёные листья используют в виде н</w:t>
      </w:r>
      <w:r w:rsidR="009615A5" w:rsidRPr="006F4570">
        <w:rPr>
          <w:color w:val="000000"/>
          <w:sz w:val="28"/>
          <w:szCs w:val="28"/>
        </w:rPr>
        <w:t>а</w:t>
      </w:r>
      <w:r w:rsidR="009615A5" w:rsidRPr="006F4570">
        <w:rPr>
          <w:color w:val="000000"/>
          <w:sz w:val="28"/>
          <w:szCs w:val="28"/>
        </w:rPr>
        <w:t>стоев или растирают в порошок.</w:t>
      </w:r>
      <w:r w:rsidR="008F4A77" w:rsidRPr="006F4570">
        <w:rPr>
          <w:color w:val="000000"/>
          <w:sz w:val="28"/>
          <w:szCs w:val="28"/>
        </w:rPr>
        <w:t xml:space="preserve"> </w:t>
      </w:r>
      <w:r w:rsidR="009615A5" w:rsidRPr="006F4570">
        <w:rPr>
          <w:color w:val="000000"/>
          <w:sz w:val="28"/>
          <w:szCs w:val="28"/>
        </w:rPr>
        <w:t>Настой:</w:t>
      </w:r>
      <w:r w:rsidR="008F4A77" w:rsidRPr="006F4570">
        <w:rPr>
          <w:color w:val="000000"/>
          <w:sz w:val="28"/>
          <w:szCs w:val="28"/>
        </w:rPr>
        <w:t xml:space="preserve"> </w:t>
      </w:r>
      <w:r w:rsidR="009615A5" w:rsidRPr="006F4570">
        <w:rPr>
          <w:color w:val="000000"/>
          <w:sz w:val="28"/>
          <w:szCs w:val="28"/>
        </w:rPr>
        <w:t>10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20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г</w:t>
      </w:r>
      <w:r w:rsidR="006F4570">
        <w:rPr>
          <w:color w:val="000000"/>
          <w:sz w:val="28"/>
          <w:szCs w:val="28"/>
        </w:rPr>
        <w:t>.</w:t>
      </w:r>
      <w:r w:rsidR="006F4570" w:rsidRPr="006F4570">
        <w:rPr>
          <w:color w:val="000000"/>
          <w:sz w:val="28"/>
          <w:szCs w:val="28"/>
        </w:rPr>
        <w:t xml:space="preserve"> </w:t>
      </w:r>
      <w:r w:rsidR="009615A5" w:rsidRPr="006F4570">
        <w:rPr>
          <w:color w:val="000000"/>
          <w:sz w:val="28"/>
          <w:szCs w:val="28"/>
        </w:rPr>
        <w:t xml:space="preserve">сушёных листьев на </w:t>
      </w:r>
      <w:r w:rsidR="006F4570" w:rsidRPr="006F4570">
        <w:rPr>
          <w:color w:val="000000"/>
          <w:sz w:val="28"/>
          <w:szCs w:val="28"/>
        </w:rPr>
        <w:t>1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л</w:t>
      </w:r>
      <w:r w:rsidR="009615A5" w:rsidRPr="006F4570">
        <w:rPr>
          <w:color w:val="000000"/>
          <w:sz w:val="28"/>
          <w:szCs w:val="28"/>
        </w:rPr>
        <w:t xml:space="preserve"> кипя</w:t>
      </w:r>
      <w:r w:rsidR="009615A5" w:rsidRPr="006F4570">
        <w:rPr>
          <w:color w:val="000000"/>
          <w:sz w:val="28"/>
          <w:szCs w:val="28"/>
        </w:rPr>
        <w:t>т</w:t>
      </w:r>
      <w:r w:rsidR="009615A5" w:rsidRPr="006F4570">
        <w:rPr>
          <w:color w:val="000000"/>
          <w:sz w:val="28"/>
          <w:szCs w:val="28"/>
        </w:rPr>
        <w:t>ка. Настаивать 10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мин</w:t>
      </w:r>
      <w:r w:rsidR="009615A5" w:rsidRPr="006F4570">
        <w:rPr>
          <w:color w:val="000000"/>
          <w:sz w:val="28"/>
          <w:szCs w:val="28"/>
        </w:rPr>
        <w:t>, профильтровать. По 0,5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1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л</w:t>
      </w:r>
      <w:r w:rsidR="009615A5" w:rsidRPr="006F4570">
        <w:rPr>
          <w:color w:val="000000"/>
          <w:sz w:val="28"/>
          <w:szCs w:val="28"/>
        </w:rPr>
        <w:t xml:space="preserve"> в день</w:t>
      </w:r>
      <w:r w:rsidR="008F4A77" w:rsidRPr="006F4570">
        <w:rPr>
          <w:color w:val="000000"/>
          <w:sz w:val="28"/>
          <w:szCs w:val="28"/>
        </w:rPr>
        <w:t>.</w:t>
      </w:r>
    </w:p>
    <w:p w:rsidR="008F4A77" w:rsidRPr="006F4570" w:rsidRDefault="003A786F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3.</w:t>
      </w:r>
      <w:r w:rsidR="00B91343" w:rsidRPr="006F4570">
        <w:rPr>
          <w:color w:val="000000"/>
          <w:sz w:val="28"/>
          <w:szCs w:val="28"/>
        </w:rPr>
        <w:t xml:space="preserve"> Н</w:t>
      </w:r>
      <w:r w:rsidRPr="006F4570">
        <w:rPr>
          <w:color w:val="000000"/>
          <w:sz w:val="28"/>
          <w:szCs w:val="28"/>
        </w:rPr>
        <w:t xml:space="preserve">ародные средства </w:t>
      </w:r>
      <w:r w:rsidRPr="006F4570">
        <w:rPr>
          <w:i/>
          <w:color w:val="000000"/>
          <w:sz w:val="28"/>
          <w:szCs w:val="28"/>
        </w:rPr>
        <w:t xml:space="preserve">для наружного употребления </w:t>
      </w:r>
      <w:r w:rsidRPr="006F4570">
        <w:rPr>
          <w:color w:val="000000"/>
          <w:sz w:val="28"/>
          <w:szCs w:val="28"/>
        </w:rPr>
        <w:t>при лечении подагры:</w:t>
      </w:r>
    </w:p>
    <w:p w:rsidR="008F4A77" w:rsidRPr="006F4570" w:rsidRDefault="008F4A77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А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Р</w:t>
      </w:r>
      <w:r w:rsidR="003A786F" w:rsidRPr="006F4570">
        <w:rPr>
          <w:color w:val="000000"/>
          <w:sz w:val="28"/>
          <w:szCs w:val="28"/>
        </w:rPr>
        <w:t>астёртую варёную репу прикладывают к больным местам.</w:t>
      </w:r>
    </w:p>
    <w:p w:rsidR="008F4A77" w:rsidRPr="006F4570" w:rsidRDefault="008F4A77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Б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Н</w:t>
      </w:r>
      <w:r w:rsidR="003A786F" w:rsidRPr="006F4570">
        <w:rPr>
          <w:color w:val="000000"/>
          <w:sz w:val="28"/>
          <w:szCs w:val="28"/>
        </w:rPr>
        <w:t>астой листьев смородины, свежих веток сибирской лиственницы, обыкнове</w:t>
      </w:r>
      <w:r w:rsidR="003A786F" w:rsidRPr="006F4570">
        <w:rPr>
          <w:color w:val="000000"/>
          <w:sz w:val="28"/>
          <w:szCs w:val="28"/>
        </w:rPr>
        <w:t>н</w:t>
      </w:r>
      <w:r w:rsidR="003A786F" w:rsidRPr="006F4570">
        <w:rPr>
          <w:color w:val="000000"/>
          <w:sz w:val="28"/>
          <w:szCs w:val="28"/>
        </w:rPr>
        <w:t>ной сосны, отвар из ягод и веток можжевельника</w:t>
      </w:r>
      <w:r w:rsidRPr="006F4570">
        <w:rPr>
          <w:color w:val="000000"/>
          <w:sz w:val="28"/>
          <w:szCs w:val="28"/>
        </w:rPr>
        <w:t xml:space="preserve"> </w:t>
      </w:r>
      <w:r w:rsidR="006F4570">
        <w:rPr>
          <w:color w:val="000000"/>
          <w:sz w:val="28"/>
          <w:szCs w:val="28"/>
        </w:rPr>
        <w:t>(</w:t>
      </w:r>
      <w:r w:rsidR="003A786F" w:rsidRPr="006F4570">
        <w:rPr>
          <w:color w:val="000000"/>
          <w:sz w:val="28"/>
          <w:szCs w:val="28"/>
        </w:rPr>
        <w:t>50</w:t>
      </w:r>
      <w:r w:rsidR="008D6FA5">
        <w:rPr>
          <w:color w:val="000000"/>
          <w:sz w:val="28"/>
          <w:szCs w:val="28"/>
        </w:rPr>
        <w:t xml:space="preserve"> </w:t>
      </w:r>
      <w:r w:rsidR="003A786F" w:rsidRPr="006F4570">
        <w:rPr>
          <w:color w:val="000000"/>
          <w:sz w:val="28"/>
          <w:szCs w:val="28"/>
        </w:rPr>
        <w:t>г на ведро воды)</w:t>
      </w:r>
      <w:r w:rsidR="006F4570">
        <w:rPr>
          <w:color w:val="000000"/>
          <w:sz w:val="28"/>
          <w:szCs w:val="28"/>
        </w:rPr>
        <w:t xml:space="preserve"> </w:t>
      </w:r>
      <w:r w:rsidR="003A786F" w:rsidRPr="006F4570">
        <w:rPr>
          <w:color w:val="000000"/>
          <w:sz w:val="28"/>
          <w:szCs w:val="28"/>
        </w:rPr>
        <w:t>использ</w:t>
      </w:r>
      <w:r w:rsidR="003A786F" w:rsidRPr="006F4570">
        <w:rPr>
          <w:color w:val="000000"/>
          <w:sz w:val="28"/>
          <w:szCs w:val="28"/>
        </w:rPr>
        <w:t>у</w:t>
      </w:r>
      <w:r w:rsidR="003A786F" w:rsidRPr="006F4570">
        <w:rPr>
          <w:color w:val="000000"/>
          <w:sz w:val="28"/>
          <w:szCs w:val="28"/>
        </w:rPr>
        <w:t>ют в виде ванн.</w:t>
      </w:r>
    </w:p>
    <w:p w:rsidR="008F4A77" w:rsidRPr="006F4570" w:rsidRDefault="008F4A77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В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П</w:t>
      </w:r>
      <w:r w:rsidR="003A786F" w:rsidRPr="006F4570">
        <w:rPr>
          <w:color w:val="000000"/>
          <w:sz w:val="28"/>
          <w:szCs w:val="28"/>
        </w:rPr>
        <w:t>ри подагрических опухолях рук и ног делают отвар из 100</w:t>
      </w:r>
      <w:r w:rsidR="008D6FA5">
        <w:rPr>
          <w:color w:val="000000"/>
          <w:sz w:val="28"/>
          <w:szCs w:val="28"/>
        </w:rPr>
        <w:t xml:space="preserve"> </w:t>
      </w:r>
      <w:r w:rsidR="003A786F" w:rsidRPr="006F4570">
        <w:rPr>
          <w:color w:val="000000"/>
          <w:sz w:val="28"/>
          <w:szCs w:val="28"/>
        </w:rPr>
        <w:t>г цветков рома</w:t>
      </w:r>
      <w:r w:rsidR="003A786F" w:rsidRPr="006F4570">
        <w:rPr>
          <w:color w:val="000000"/>
          <w:sz w:val="28"/>
          <w:szCs w:val="28"/>
        </w:rPr>
        <w:t>ш</w:t>
      </w:r>
      <w:r w:rsidR="003A786F" w:rsidRPr="006F4570">
        <w:rPr>
          <w:color w:val="000000"/>
          <w:sz w:val="28"/>
          <w:szCs w:val="28"/>
        </w:rPr>
        <w:t xml:space="preserve">ки и </w:t>
      </w:r>
      <w:smartTag w:uri="urn:schemas-microsoft-com:office:smarttags" w:element="metricconverter">
        <w:smartTagPr>
          <w:attr w:name="ProductID" w:val="10 литров"/>
        </w:smartTagPr>
        <w:r w:rsidR="003A786F" w:rsidRPr="006F4570">
          <w:rPr>
            <w:color w:val="000000"/>
            <w:sz w:val="28"/>
            <w:szCs w:val="28"/>
          </w:rPr>
          <w:t>10 литров</w:t>
        </w:r>
      </w:smartTag>
      <w:r w:rsidR="003A786F" w:rsidRPr="006F4570">
        <w:rPr>
          <w:color w:val="000000"/>
          <w:sz w:val="28"/>
          <w:szCs w:val="28"/>
        </w:rPr>
        <w:t xml:space="preserve"> воды. Смешивают его с 200</w:t>
      </w:r>
      <w:r w:rsidR="008D6FA5">
        <w:rPr>
          <w:color w:val="000000"/>
          <w:sz w:val="28"/>
          <w:szCs w:val="28"/>
        </w:rPr>
        <w:t xml:space="preserve"> </w:t>
      </w:r>
      <w:r w:rsidR="003A786F" w:rsidRPr="006F4570">
        <w:rPr>
          <w:color w:val="000000"/>
          <w:sz w:val="28"/>
          <w:szCs w:val="28"/>
        </w:rPr>
        <w:t>г соли и принимают ванны с отваром.</w:t>
      </w:r>
    </w:p>
    <w:p w:rsidR="003A786F" w:rsidRPr="006F4570" w:rsidRDefault="008F4A77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Г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В</w:t>
      </w:r>
      <w:r w:rsidR="003A786F" w:rsidRPr="006F4570">
        <w:rPr>
          <w:color w:val="000000"/>
          <w:sz w:val="28"/>
          <w:szCs w:val="28"/>
        </w:rPr>
        <w:t>одочную настойку подсолнечника можно применять для согревающих ко</w:t>
      </w:r>
      <w:r w:rsidR="003A786F" w:rsidRPr="006F4570">
        <w:rPr>
          <w:color w:val="000000"/>
          <w:sz w:val="28"/>
          <w:szCs w:val="28"/>
        </w:rPr>
        <w:t>м</w:t>
      </w:r>
      <w:r w:rsidR="003A786F" w:rsidRPr="006F4570">
        <w:rPr>
          <w:color w:val="000000"/>
          <w:sz w:val="28"/>
          <w:szCs w:val="28"/>
        </w:rPr>
        <w:t>прессов. Подсолнечное масло используют в виде растирки.</w:t>
      </w:r>
    </w:p>
    <w:p w:rsidR="006F4570" w:rsidRDefault="008F4A77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Д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М</w:t>
      </w:r>
      <w:r w:rsidR="003A786F" w:rsidRPr="006F4570">
        <w:rPr>
          <w:color w:val="000000"/>
          <w:sz w:val="28"/>
          <w:szCs w:val="28"/>
        </w:rPr>
        <w:t>азь для облегчения болей, содержащая настойку конского каштана, кип</w:t>
      </w:r>
      <w:r w:rsidR="003A786F" w:rsidRPr="006F4570">
        <w:rPr>
          <w:color w:val="000000"/>
          <w:sz w:val="28"/>
          <w:szCs w:val="28"/>
        </w:rPr>
        <w:t>а</w:t>
      </w:r>
      <w:r w:rsidR="003A786F" w:rsidRPr="006F4570">
        <w:rPr>
          <w:color w:val="000000"/>
          <w:sz w:val="28"/>
          <w:szCs w:val="28"/>
        </w:rPr>
        <w:t>рис, арнику и таволгу: наносить 3 раза в день.</w:t>
      </w:r>
    </w:p>
    <w:p w:rsidR="003A786F" w:rsidRPr="006F4570" w:rsidRDefault="008F4A77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Е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В</w:t>
      </w:r>
      <w:r w:rsidR="003A786F" w:rsidRPr="006F4570">
        <w:rPr>
          <w:color w:val="000000"/>
          <w:sz w:val="28"/>
          <w:szCs w:val="28"/>
        </w:rPr>
        <w:t xml:space="preserve"> больные места обязательно вбли</w:t>
      </w:r>
      <w:r w:rsidR="004835A1" w:rsidRPr="006F4570">
        <w:rPr>
          <w:color w:val="000000"/>
          <w:sz w:val="28"/>
          <w:szCs w:val="28"/>
        </w:rPr>
        <w:t>зи жаркого огня</w:t>
      </w:r>
      <w:r w:rsidR="006F4570">
        <w:rPr>
          <w:color w:val="000000"/>
          <w:sz w:val="28"/>
          <w:szCs w:val="28"/>
        </w:rPr>
        <w:t>:</w:t>
      </w:r>
      <w:r w:rsidR="004835A1" w:rsidRPr="006F4570">
        <w:rPr>
          <w:color w:val="000000"/>
          <w:sz w:val="28"/>
          <w:szCs w:val="28"/>
        </w:rPr>
        <w:t xml:space="preserve"> печи, камина</w:t>
      </w:r>
      <w:r w:rsidR="003A786F" w:rsidRPr="006F4570">
        <w:rPr>
          <w:color w:val="000000"/>
          <w:sz w:val="28"/>
          <w:szCs w:val="28"/>
        </w:rPr>
        <w:t xml:space="preserve"> втирать смесь, приготовленную из масла: растопить свежее несолёное коровье масло в посуде над огнём. Когда масло начнёт закипать, снять с него пену. Добавить в масло столько же медицинского спирта, размешать. Затем з</w:t>
      </w:r>
      <w:r w:rsidR="003A786F" w:rsidRPr="006F4570">
        <w:rPr>
          <w:color w:val="000000"/>
          <w:sz w:val="28"/>
          <w:szCs w:val="28"/>
        </w:rPr>
        <w:t>а</w:t>
      </w:r>
      <w:r w:rsidR="003A786F" w:rsidRPr="006F4570">
        <w:rPr>
          <w:color w:val="000000"/>
          <w:sz w:val="28"/>
          <w:szCs w:val="28"/>
        </w:rPr>
        <w:t>жечь эту смесь и дать спирту выгореть. Оставшуюся массу использовать при лечении п</w:t>
      </w:r>
      <w:r w:rsidR="003A786F" w:rsidRPr="006F4570">
        <w:rPr>
          <w:color w:val="000000"/>
          <w:sz w:val="28"/>
          <w:szCs w:val="28"/>
        </w:rPr>
        <w:t>о</w:t>
      </w:r>
      <w:r w:rsidR="003A786F" w:rsidRPr="006F4570">
        <w:rPr>
          <w:color w:val="000000"/>
          <w:sz w:val="28"/>
          <w:szCs w:val="28"/>
        </w:rPr>
        <w:t>дагры.</w:t>
      </w:r>
    </w:p>
    <w:p w:rsidR="00490C4F" w:rsidRPr="006F4570" w:rsidRDefault="00490C4F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Е) Измельчить 5 крупных зубчиков чеснока и половину луковицы. Срезать лист ало</w:t>
      </w:r>
      <w:r w:rsidR="006F4570" w:rsidRPr="006F4570">
        <w:rPr>
          <w:color w:val="000000"/>
          <w:sz w:val="28"/>
          <w:szCs w:val="28"/>
        </w:rPr>
        <w:t>э</w:t>
      </w:r>
      <w:r w:rsidR="006F4570">
        <w:rPr>
          <w:color w:val="000000"/>
          <w:sz w:val="28"/>
          <w:szCs w:val="28"/>
        </w:rPr>
        <w:t xml:space="preserve"> (</w:t>
      </w:r>
      <w:r w:rsidR="006F4570" w:rsidRPr="006F4570">
        <w:rPr>
          <w:color w:val="000000"/>
          <w:sz w:val="28"/>
          <w:szCs w:val="28"/>
        </w:rPr>
        <w:t xml:space="preserve">лучше </w:t>
      </w:r>
      <w:r w:rsidRPr="006F4570">
        <w:rPr>
          <w:color w:val="000000"/>
          <w:sz w:val="28"/>
          <w:szCs w:val="28"/>
        </w:rPr>
        <w:t>всего взять алоэ у которого много колючек), взять небольшой кус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чек пчелиного воск</w:t>
      </w:r>
      <w:r w:rsidR="006F4570" w:rsidRPr="006F4570">
        <w:rPr>
          <w:color w:val="000000"/>
          <w:sz w:val="28"/>
          <w:szCs w:val="28"/>
        </w:rPr>
        <w:t>а</w:t>
      </w:r>
      <w:r w:rsidR="006F4570">
        <w:rPr>
          <w:color w:val="000000"/>
          <w:sz w:val="28"/>
          <w:szCs w:val="28"/>
        </w:rPr>
        <w:t xml:space="preserve"> (</w:t>
      </w:r>
      <w:r w:rsidR="006F4570" w:rsidRPr="006F4570">
        <w:rPr>
          <w:color w:val="000000"/>
          <w:sz w:val="28"/>
          <w:szCs w:val="28"/>
        </w:rPr>
        <w:t xml:space="preserve">размером </w:t>
      </w:r>
      <w:r w:rsidRPr="006F4570">
        <w:rPr>
          <w:color w:val="000000"/>
          <w:sz w:val="28"/>
          <w:szCs w:val="28"/>
        </w:rPr>
        <w:t>с перепелиное яйцо) и сложить всё в кастрюльку. Добавить столовую ложку топлёного сливочного масла. Поставить на медленный огонь и варить до закипания, выдержать ещё 1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мин</w:t>
      </w:r>
      <w:r w:rsidRPr="006F4570">
        <w:rPr>
          <w:color w:val="000000"/>
          <w:sz w:val="28"/>
          <w:szCs w:val="28"/>
        </w:rPr>
        <w:t>, снять с огня и всё как следует растолочь и перемешать. Охладить и наложить на ночь на больные места.</w:t>
      </w:r>
    </w:p>
    <w:p w:rsidR="00704342" w:rsidRPr="006F4570" w:rsidRDefault="003A786F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F4570">
        <w:rPr>
          <w:i/>
          <w:color w:val="000000"/>
          <w:sz w:val="28"/>
          <w:szCs w:val="28"/>
        </w:rPr>
        <w:t xml:space="preserve">4. </w:t>
      </w:r>
      <w:r w:rsidR="00704342" w:rsidRPr="006F4570">
        <w:rPr>
          <w:i/>
          <w:color w:val="000000"/>
          <w:sz w:val="28"/>
          <w:szCs w:val="28"/>
        </w:rPr>
        <w:t>Другие меры от подагры:</w:t>
      </w:r>
    </w:p>
    <w:p w:rsidR="003A786F" w:rsidRPr="006F4570" w:rsidRDefault="0046026B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А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О</w:t>
      </w:r>
      <w:r w:rsidR="004835A1" w:rsidRPr="006F4570">
        <w:rPr>
          <w:color w:val="000000"/>
          <w:sz w:val="28"/>
          <w:szCs w:val="28"/>
        </w:rPr>
        <w:t xml:space="preserve">чень болезненному или воспалённому суставу необходим покой. </w:t>
      </w:r>
      <w:r w:rsidR="00704342" w:rsidRPr="006F4570">
        <w:rPr>
          <w:color w:val="000000"/>
          <w:sz w:val="28"/>
          <w:szCs w:val="28"/>
        </w:rPr>
        <w:t>Вне ст</w:t>
      </w:r>
      <w:r w:rsidR="00704342" w:rsidRPr="006F4570">
        <w:rPr>
          <w:color w:val="000000"/>
          <w:sz w:val="28"/>
          <w:szCs w:val="28"/>
        </w:rPr>
        <w:t>а</w:t>
      </w:r>
      <w:r w:rsidR="00704342" w:rsidRPr="006F4570">
        <w:rPr>
          <w:color w:val="000000"/>
          <w:sz w:val="28"/>
          <w:szCs w:val="28"/>
        </w:rPr>
        <w:t>дии обострения делайте специальную гимнастику для увеличения подвижности су</w:t>
      </w:r>
      <w:r w:rsidR="00704342" w:rsidRPr="006F4570">
        <w:rPr>
          <w:color w:val="000000"/>
          <w:sz w:val="28"/>
          <w:szCs w:val="28"/>
        </w:rPr>
        <w:t>с</w:t>
      </w:r>
      <w:r w:rsidR="00704342" w:rsidRPr="006F4570">
        <w:rPr>
          <w:color w:val="000000"/>
          <w:sz w:val="28"/>
          <w:szCs w:val="28"/>
        </w:rPr>
        <w:t>тавов</w:t>
      </w:r>
      <w:r w:rsidR="004835A1" w:rsidRPr="006F4570">
        <w:rPr>
          <w:color w:val="000000"/>
          <w:sz w:val="28"/>
          <w:szCs w:val="28"/>
        </w:rPr>
        <w:t xml:space="preserve"> и укрепления мышц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[4</w:t>
      </w:r>
      <w:r w:rsidR="009A2B8D" w:rsidRPr="006F4570">
        <w:rPr>
          <w:color w:val="000000"/>
          <w:sz w:val="28"/>
          <w:szCs w:val="28"/>
        </w:rPr>
        <w:t>]</w:t>
      </w:r>
      <w:r w:rsidRPr="006F4570">
        <w:rPr>
          <w:color w:val="000000"/>
          <w:sz w:val="28"/>
          <w:szCs w:val="28"/>
        </w:rPr>
        <w:t xml:space="preserve"> </w:t>
      </w:r>
      <w:r w:rsidR="00250B23" w:rsidRPr="006F4570">
        <w:rPr>
          <w:color w:val="000000"/>
          <w:sz w:val="28"/>
          <w:szCs w:val="28"/>
        </w:rPr>
        <w:t>Плавание идеальное физическое упражн</w:t>
      </w:r>
      <w:r w:rsidR="00250B23" w:rsidRPr="006F4570">
        <w:rPr>
          <w:color w:val="000000"/>
          <w:sz w:val="28"/>
          <w:szCs w:val="28"/>
        </w:rPr>
        <w:t>е</w:t>
      </w:r>
      <w:r w:rsidR="00250B23" w:rsidRPr="006F4570">
        <w:rPr>
          <w:color w:val="000000"/>
          <w:sz w:val="28"/>
          <w:szCs w:val="28"/>
        </w:rPr>
        <w:t xml:space="preserve">ние для больных артритом, </w:t>
      </w:r>
      <w:r w:rsidR="004835A1" w:rsidRPr="006F4570">
        <w:rPr>
          <w:color w:val="000000"/>
          <w:sz w:val="28"/>
          <w:szCs w:val="28"/>
        </w:rPr>
        <w:t>так как</w:t>
      </w:r>
      <w:r w:rsidR="00250B23" w:rsidRPr="006F4570">
        <w:rPr>
          <w:color w:val="000000"/>
          <w:sz w:val="28"/>
          <w:szCs w:val="28"/>
        </w:rPr>
        <w:t xml:space="preserve"> оно способствует укреплению поражённых су</w:t>
      </w:r>
      <w:r w:rsidR="00250B23" w:rsidRPr="006F4570">
        <w:rPr>
          <w:color w:val="000000"/>
          <w:sz w:val="28"/>
          <w:szCs w:val="28"/>
        </w:rPr>
        <w:t>с</w:t>
      </w:r>
      <w:r w:rsidR="00250B23" w:rsidRPr="006F4570">
        <w:rPr>
          <w:color w:val="000000"/>
          <w:sz w:val="28"/>
          <w:szCs w:val="28"/>
        </w:rPr>
        <w:t>тавов, не раздражая их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[5</w:t>
      </w:r>
      <w:r w:rsidR="00514949" w:rsidRPr="006F4570">
        <w:rPr>
          <w:color w:val="000000"/>
          <w:sz w:val="28"/>
          <w:szCs w:val="28"/>
        </w:rPr>
        <w:t xml:space="preserve">] </w:t>
      </w:r>
      <w:r w:rsidR="004835A1" w:rsidRPr="006F4570">
        <w:rPr>
          <w:color w:val="000000"/>
          <w:sz w:val="28"/>
          <w:szCs w:val="28"/>
        </w:rPr>
        <w:t>Важна</w:t>
      </w:r>
      <w:r w:rsidR="00253E8E" w:rsidRPr="006F4570">
        <w:rPr>
          <w:color w:val="000000"/>
          <w:sz w:val="28"/>
          <w:szCs w:val="28"/>
        </w:rPr>
        <w:t xml:space="preserve"> физическая работа, а отдыхая, больной ник</w:t>
      </w:r>
      <w:r w:rsidR="00253E8E" w:rsidRPr="006F4570">
        <w:rPr>
          <w:color w:val="000000"/>
          <w:sz w:val="28"/>
          <w:szCs w:val="28"/>
        </w:rPr>
        <w:t>о</w:t>
      </w:r>
      <w:r w:rsidR="00253E8E" w:rsidRPr="006F4570">
        <w:rPr>
          <w:color w:val="000000"/>
          <w:sz w:val="28"/>
          <w:szCs w:val="28"/>
        </w:rPr>
        <w:t>гда не должен залеживаться, от этого состояние его будет только уху</w:t>
      </w:r>
      <w:r w:rsidR="00253E8E" w:rsidRPr="006F4570">
        <w:rPr>
          <w:color w:val="000000"/>
          <w:sz w:val="28"/>
          <w:szCs w:val="28"/>
        </w:rPr>
        <w:t>д</w:t>
      </w:r>
      <w:r w:rsidR="00253E8E" w:rsidRPr="006F4570">
        <w:rPr>
          <w:color w:val="000000"/>
          <w:sz w:val="28"/>
          <w:szCs w:val="28"/>
        </w:rPr>
        <w:t>шаться. Лучше отправиться в пешую прогулку и «нагулять</w:t>
      </w:r>
      <w:r w:rsidR="00244AC2" w:rsidRPr="006F4570">
        <w:rPr>
          <w:color w:val="000000"/>
          <w:sz w:val="28"/>
          <w:szCs w:val="28"/>
        </w:rPr>
        <w:t>»</w:t>
      </w:r>
      <w:r w:rsidR="00253E8E" w:rsidRPr="006F4570">
        <w:rPr>
          <w:color w:val="000000"/>
          <w:sz w:val="28"/>
          <w:szCs w:val="28"/>
        </w:rPr>
        <w:t xml:space="preserve"> апп</w:t>
      </w:r>
      <w:r w:rsidR="00253E8E" w:rsidRPr="006F4570">
        <w:rPr>
          <w:color w:val="000000"/>
          <w:sz w:val="28"/>
          <w:szCs w:val="28"/>
        </w:rPr>
        <w:t>е</w:t>
      </w:r>
      <w:r w:rsidR="00253E8E" w:rsidRPr="006F4570">
        <w:rPr>
          <w:color w:val="000000"/>
          <w:sz w:val="28"/>
          <w:szCs w:val="28"/>
        </w:rPr>
        <w:t>тит.</w:t>
      </w:r>
    </w:p>
    <w:p w:rsidR="0046026B" w:rsidRPr="006F4570" w:rsidRDefault="0046026B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Б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П</w:t>
      </w:r>
      <w:r w:rsidR="00514949" w:rsidRPr="006F4570">
        <w:rPr>
          <w:color w:val="000000"/>
          <w:sz w:val="28"/>
          <w:szCs w:val="28"/>
        </w:rPr>
        <w:t>ри подагре приносит хорошие результаты пчелоужаление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[6</w:t>
      </w:r>
      <w:r w:rsidR="00D02FD8" w:rsidRPr="006F4570">
        <w:rPr>
          <w:color w:val="000000"/>
          <w:sz w:val="28"/>
          <w:szCs w:val="28"/>
        </w:rPr>
        <w:t>]</w:t>
      </w:r>
      <w:r w:rsidR="00514949" w:rsidRPr="006F4570">
        <w:rPr>
          <w:color w:val="000000"/>
          <w:sz w:val="28"/>
          <w:szCs w:val="28"/>
        </w:rPr>
        <w:t xml:space="preserve"> Но пользоват</w:t>
      </w:r>
      <w:r w:rsidR="00514949" w:rsidRPr="006F4570">
        <w:rPr>
          <w:color w:val="000000"/>
          <w:sz w:val="28"/>
          <w:szCs w:val="28"/>
        </w:rPr>
        <w:t>ь</w:t>
      </w:r>
      <w:r w:rsidR="00514949" w:rsidRPr="006F4570">
        <w:rPr>
          <w:color w:val="000000"/>
          <w:sz w:val="28"/>
          <w:szCs w:val="28"/>
        </w:rPr>
        <w:t>ся им надо осторожно, помня, что пчелиный яд токсичен и некоторые люди пл</w:t>
      </w:r>
      <w:r w:rsidR="00514949" w:rsidRPr="006F4570">
        <w:rPr>
          <w:color w:val="000000"/>
          <w:sz w:val="28"/>
          <w:szCs w:val="28"/>
        </w:rPr>
        <w:t>о</w:t>
      </w:r>
      <w:r w:rsidR="00514949" w:rsidRPr="006F4570">
        <w:rPr>
          <w:color w:val="000000"/>
          <w:sz w:val="28"/>
          <w:szCs w:val="28"/>
        </w:rPr>
        <w:t>хо его переносят.</w:t>
      </w:r>
    </w:p>
    <w:p w:rsidR="003A786F" w:rsidRPr="006F4570" w:rsidRDefault="0046026B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В</w:t>
      </w:r>
      <w:r w:rsidR="006F4570" w:rsidRPr="006F4570">
        <w:rPr>
          <w:color w:val="000000"/>
          <w:sz w:val="28"/>
          <w:szCs w:val="28"/>
        </w:rPr>
        <w:t>)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Э</w:t>
      </w:r>
      <w:r w:rsidR="00D02FD8" w:rsidRPr="006F4570">
        <w:rPr>
          <w:color w:val="000000"/>
          <w:sz w:val="28"/>
          <w:szCs w:val="28"/>
        </w:rPr>
        <w:t>ффективным средством против подагры считается уголь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[7</w:t>
      </w:r>
      <w:r w:rsidR="00D02FD8" w:rsidRPr="006F4570">
        <w:rPr>
          <w:color w:val="000000"/>
          <w:sz w:val="28"/>
          <w:szCs w:val="28"/>
        </w:rPr>
        <w:t>] Делают угол</w:t>
      </w:r>
      <w:r w:rsidR="00D02FD8" w:rsidRPr="006F4570">
        <w:rPr>
          <w:color w:val="000000"/>
          <w:sz w:val="28"/>
          <w:szCs w:val="28"/>
        </w:rPr>
        <w:t>ь</w:t>
      </w:r>
      <w:r w:rsidR="00D02FD8" w:rsidRPr="006F4570">
        <w:rPr>
          <w:color w:val="000000"/>
          <w:sz w:val="28"/>
          <w:szCs w:val="28"/>
        </w:rPr>
        <w:t>ные припарки т</w:t>
      </w:r>
      <w:r w:rsidR="008D6FA5">
        <w:rPr>
          <w:color w:val="000000"/>
          <w:sz w:val="28"/>
          <w:szCs w:val="28"/>
        </w:rPr>
        <w:t>.</w:t>
      </w:r>
      <w:r w:rsidR="006F4570" w:rsidRPr="006F4570">
        <w:rPr>
          <w:color w:val="000000"/>
          <w:sz w:val="28"/>
          <w:szCs w:val="28"/>
        </w:rPr>
        <w:t>к</w:t>
      </w:r>
      <w:r w:rsidR="00D02FD8" w:rsidRPr="006F4570">
        <w:rPr>
          <w:color w:val="000000"/>
          <w:sz w:val="28"/>
          <w:szCs w:val="28"/>
        </w:rPr>
        <w:t>. уголь имеет способность вытягивать из организма токсины. См</w:t>
      </w:r>
      <w:r w:rsidR="00D02FD8" w:rsidRPr="006F4570">
        <w:rPr>
          <w:color w:val="000000"/>
          <w:sz w:val="28"/>
          <w:szCs w:val="28"/>
        </w:rPr>
        <w:t>е</w:t>
      </w:r>
      <w:r w:rsidR="00D02FD8" w:rsidRPr="006F4570">
        <w:rPr>
          <w:color w:val="000000"/>
          <w:sz w:val="28"/>
          <w:szCs w:val="28"/>
        </w:rPr>
        <w:t>шайте ½ чашки порошка активированного угля с несколькими столовыми ло</w:t>
      </w:r>
      <w:r w:rsidR="00D02FD8" w:rsidRPr="006F4570">
        <w:rPr>
          <w:color w:val="000000"/>
          <w:sz w:val="28"/>
          <w:szCs w:val="28"/>
        </w:rPr>
        <w:t>ж</w:t>
      </w:r>
      <w:r w:rsidR="00D02FD8" w:rsidRPr="006F4570">
        <w:rPr>
          <w:color w:val="000000"/>
          <w:sz w:val="28"/>
          <w:szCs w:val="28"/>
        </w:rPr>
        <w:t>ками льняного семен</w:t>
      </w:r>
      <w:r w:rsidR="006F4570" w:rsidRPr="006F4570">
        <w:rPr>
          <w:color w:val="000000"/>
          <w:sz w:val="28"/>
          <w:szCs w:val="28"/>
        </w:rPr>
        <w:t>и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 xml:space="preserve">(смолотого </w:t>
      </w:r>
      <w:r w:rsidR="00D02FD8" w:rsidRPr="006F4570">
        <w:rPr>
          <w:color w:val="000000"/>
          <w:sz w:val="28"/>
          <w:szCs w:val="28"/>
        </w:rPr>
        <w:t>в порошок) и с небольшим количеством тёплой воды, чтобы получилась паста. Наложите на поражённый сустав. Сверху закройте материей и оставьте на ночь.</w:t>
      </w:r>
      <w:r w:rsidRPr="006F4570">
        <w:rPr>
          <w:color w:val="000000"/>
          <w:sz w:val="28"/>
          <w:szCs w:val="28"/>
        </w:rPr>
        <w:t xml:space="preserve"> </w:t>
      </w:r>
      <w:r w:rsidR="00D02FD8" w:rsidRPr="006F4570">
        <w:rPr>
          <w:color w:val="000000"/>
          <w:sz w:val="28"/>
          <w:szCs w:val="28"/>
        </w:rPr>
        <w:t>Вы можете также добавить активирова</w:t>
      </w:r>
      <w:r w:rsidR="00D02FD8" w:rsidRPr="006F4570">
        <w:rPr>
          <w:color w:val="000000"/>
          <w:sz w:val="28"/>
          <w:szCs w:val="28"/>
        </w:rPr>
        <w:t>н</w:t>
      </w:r>
      <w:r w:rsidR="00D02FD8" w:rsidRPr="006F4570">
        <w:rPr>
          <w:color w:val="000000"/>
          <w:sz w:val="28"/>
          <w:szCs w:val="28"/>
        </w:rPr>
        <w:t>ный уголь в ванну для ног</w:t>
      </w:r>
      <w:r w:rsidRPr="006F4570">
        <w:rPr>
          <w:color w:val="000000"/>
          <w:sz w:val="28"/>
          <w:szCs w:val="28"/>
        </w:rPr>
        <w:t xml:space="preserve"> </w:t>
      </w:r>
      <w:r w:rsidR="00D02FD8" w:rsidRPr="006F4570">
        <w:rPr>
          <w:color w:val="000000"/>
          <w:sz w:val="28"/>
          <w:szCs w:val="28"/>
        </w:rPr>
        <w:t>(30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>60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мин</w:t>
      </w:r>
      <w:r w:rsidR="00D02FD8" w:rsidRPr="006F4570">
        <w:rPr>
          <w:color w:val="000000"/>
          <w:sz w:val="28"/>
          <w:szCs w:val="28"/>
        </w:rPr>
        <w:t>). А активированный уголь, принятый внутрь, может снизить уровень мочевой кислоты в крови. Принимать ½-1 ча</w:t>
      </w:r>
      <w:r w:rsidR="00D02FD8" w:rsidRPr="006F4570">
        <w:rPr>
          <w:color w:val="000000"/>
          <w:sz w:val="28"/>
          <w:szCs w:val="28"/>
        </w:rPr>
        <w:t>й</w:t>
      </w:r>
      <w:r w:rsidR="00D02FD8" w:rsidRPr="006F4570">
        <w:rPr>
          <w:color w:val="000000"/>
          <w:sz w:val="28"/>
          <w:szCs w:val="28"/>
        </w:rPr>
        <w:t>ную ложку 4 раза в день сразу как встали, в полдень, днём и перед тем как лечь спать.</w:t>
      </w:r>
    </w:p>
    <w:p w:rsidR="00CD0D04" w:rsidRPr="008D6FA5" w:rsidRDefault="00CD0D04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6FA5" w:rsidRPr="008D6FA5" w:rsidRDefault="008D6FA5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4570" w:rsidRDefault="008D6FA5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Заключение</w:t>
      </w:r>
    </w:p>
    <w:p w:rsidR="008D6FA5" w:rsidRDefault="008D6FA5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4570" w:rsidRDefault="00E07F55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В данном реферате был рассмотрен вопрос о способах профилактики, леч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 xml:space="preserve">ния и предотвращения подагры. </w:t>
      </w:r>
      <w:r w:rsidR="004835A1" w:rsidRPr="006F4570">
        <w:rPr>
          <w:color w:val="000000"/>
          <w:sz w:val="28"/>
          <w:szCs w:val="28"/>
        </w:rPr>
        <w:t>Очень важным</w:t>
      </w:r>
      <w:r w:rsidRPr="006F4570">
        <w:rPr>
          <w:color w:val="000000"/>
          <w:sz w:val="28"/>
          <w:szCs w:val="28"/>
        </w:rPr>
        <w:t xml:space="preserve"> является диетическое питание</w:t>
      </w:r>
      <w:r w:rsidR="00FC3D41" w:rsidRPr="006F4570">
        <w:rPr>
          <w:color w:val="000000"/>
          <w:sz w:val="28"/>
          <w:szCs w:val="28"/>
        </w:rPr>
        <w:t xml:space="preserve"> при сочетании с медикаментозными препарат</w:t>
      </w:r>
      <w:r w:rsidR="00FC3D41" w:rsidRPr="006F4570">
        <w:rPr>
          <w:color w:val="000000"/>
          <w:sz w:val="28"/>
          <w:szCs w:val="28"/>
        </w:rPr>
        <w:t>а</w:t>
      </w:r>
      <w:r w:rsidR="00FC3D41" w:rsidRPr="006F4570">
        <w:rPr>
          <w:color w:val="000000"/>
          <w:sz w:val="28"/>
          <w:szCs w:val="28"/>
        </w:rPr>
        <w:t>ми.</w:t>
      </w:r>
    </w:p>
    <w:p w:rsidR="006F4570" w:rsidRDefault="009B3156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Уже через несколько минут после своего появления на свет человек требует пищи. С едой организм получает все необходимое для построения клеток орг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>нов и систем, и от того, как и в каком объеме поступают в него составные части п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щи, будет зависеть его состояние. А если вы заболели, значение правильного п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тания еще более увеличивается.</w:t>
      </w:r>
    </w:p>
    <w:p w:rsidR="006F4570" w:rsidRDefault="003A786F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Подагра</w:t>
      </w:r>
      <w:r w:rsidR="006F4570">
        <w:rPr>
          <w:color w:val="000000"/>
          <w:sz w:val="28"/>
          <w:szCs w:val="28"/>
        </w:rPr>
        <w:t xml:space="preserve"> –</w:t>
      </w:r>
      <w:r w:rsidR="006F4570" w:rsidRPr="006F4570">
        <w:rPr>
          <w:color w:val="000000"/>
          <w:sz w:val="28"/>
          <w:szCs w:val="28"/>
        </w:rPr>
        <w:t xml:space="preserve"> хр</w:t>
      </w:r>
      <w:r w:rsidRPr="006F4570">
        <w:rPr>
          <w:color w:val="000000"/>
          <w:sz w:val="28"/>
          <w:szCs w:val="28"/>
        </w:rPr>
        <w:t>оническая болезнь, вызываемая нарушением обмена веществ.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Характеризуется отложением мочекаменных солей в костях, хрящах, сухожил</w:t>
      </w:r>
      <w:r w:rsidRPr="006F4570">
        <w:rPr>
          <w:color w:val="000000"/>
          <w:sz w:val="28"/>
          <w:szCs w:val="28"/>
        </w:rPr>
        <w:t>ь</w:t>
      </w:r>
      <w:r w:rsidRPr="006F4570">
        <w:rPr>
          <w:color w:val="000000"/>
          <w:sz w:val="28"/>
          <w:szCs w:val="28"/>
        </w:rPr>
        <w:t>ях. Как правило</w:t>
      </w:r>
      <w:r w:rsidR="0046026B" w:rsidRPr="006F4570">
        <w:rPr>
          <w:color w:val="000000"/>
          <w:sz w:val="28"/>
          <w:szCs w:val="28"/>
        </w:rPr>
        <w:t>,</w:t>
      </w:r>
      <w:r w:rsidRPr="006F4570">
        <w:rPr>
          <w:color w:val="000000"/>
          <w:sz w:val="28"/>
          <w:szCs w:val="28"/>
        </w:rPr>
        <w:t xml:space="preserve"> подагра возникает при поражении печени, почек как следствие замедленного выведения из организма мочевой кислоты.</w:t>
      </w:r>
      <w:r w:rsidR="00BE40AB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Болезнь обычно разв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вается медленно. Изменения в суставах и костях сопровождаются воспалител</w:t>
      </w:r>
      <w:r w:rsidRPr="006F4570">
        <w:rPr>
          <w:color w:val="000000"/>
          <w:sz w:val="28"/>
          <w:szCs w:val="28"/>
        </w:rPr>
        <w:t>ь</w:t>
      </w:r>
      <w:r w:rsidRPr="006F4570">
        <w:rPr>
          <w:color w:val="000000"/>
          <w:sz w:val="28"/>
          <w:szCs w:val="28"/>
        </w:rPr>
        <w:t>ной реакцией</w:t>
      </w:r>
      <w:r w:rsidR="0016399B" w:rsidRPr="006F4570">
        <w:rPr>
          <w:color w:val="000000"/>
          <w:sz w:val="28"/>
          <w:szCs w:val="28"/>
        </w:rPr>
        <w:t>, в дальнейшем нарушается их строение и функции</w:t>
      </w:r>
      <w:r w:rsidR="004835A1" w:rsidRPr="006F4570">
        <w:rPr>
          <w:color w:val="000000"/>
          <w:sz w:val="28"/>
          <w:szCs w:val="28"/>
        </w:rPr>
        <w:t>.</w:t>
      </w:r>
      <w:r w:rsidR="0016399B" w:rsidRPr="006F4570">
        <w:rPr>
          <w:color w:val="000000"/>
          <w:sz w:val="28"/>
          <w:szCs w:val="28"/>
        </w:rPr>
        <w:t xml:space="preserve"> Приступ сопр</w:t>
      </w:r>
      <w:r w:rsidR="0016399B" w:rsidRPr="006F4570">
        <w:rPr>
          <w:color w:val="000000"/>
          <w:sz w:val="28"/>
          <w:szCs w:val="28"/>
        </w:rPr>
        <w:t>о</w:t>
      </w:r>
      <w:r w:rsidR="0016399B" w:rsidRPr="006F4570">
        <w:rPr>
          <w:color w:val="000000"/>
          <w:sz w:val="28"/>
          <w:szCs w:val="28"/>
        </w:rPr>
        <w:t>вождается сильнейшими болями, особенно ночью.</w:t>
      </w:r>
    </w:p>
    <w:p w:rsidR="008D6FA5" w:rsidRDefault="0016399B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 xml:space="preserve">Больным подагрой </w:t>
      </w:r>
      <w:r w:rsidR="004835A1" w:rsidRPr="006F4570">
        <w:rPr>
          <w:color w:val="000000"/>
          <w:sz w:val="28"/>
          <w:szCs w:val="28"/>
        </w:rPr>
        <w:t>важна</w:t>
      </w:r>
      <w:r w:rsidRPr="006F4570">
        <w:rPr>
          <w:color w:val="000000"/>
          <w:sz w:val="28"/>
          <w:szCs w:val="28"/>
        </w:rPr>
        <w:t xml:space="preserve"> строгая диета.</w:t>
      </w:r>
      <w:r w:rsidR="00E07F55" w:rsidRPr="006F4570">
        <w:rPr>
          <w:color w:val="000000"/>
          <w:sz w:val="28"/>
          <w:szCs w:val="28"/>
        </w:rPr>
        <w:t xml:space="preserve"> </w:t>
      </w:r>
      <w:r w:rsidR="00787E0E" w:rsidRPr="006F4570">
        <w:rPr>
          <w:color w:val="000000"/>
          <w:sz w:val="28"/>
          <w:szCs w:val="28"/>
        </w:rPr>
        <w:t>Необходимо избегать употреблять т</w:t>
      </w:r>
      <w:r w:rsidR="00787E0E" w:rsidRPr="006F4570">
        <w:rPr>
          <w:color w:val="000000"/>
          <w:sz w:val="28"/>
          <w:szCs w:val="28"/>
        </w:rPr>
        <w:t>а</w:t>
      </w:r>
      <w:r w:rsidR="00787E0E" w:rsidRPr="006F4570">
        <w:rPr>
          <w:color w:val="000000"/>
          <w:sz w:val="28"/>
          <w:szCs w:val="28"/>
        </w:rPr>
        <w:t xml:space="preserve">кую пищу, которая наиболее вероятно провоцирует подагру. Она содержит от 150 до </w:t>
      </w:r>
      <w:r w:rsidR="006F4570" w:rsidRPr="006F4570">
        <w:rPr>
          <w:color w:val="000000"/>
          <w:sz w:val="28"/>
          <w:szCs w:val="28"/>
        </w:rPr>
        <w:t>1000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мг</w:t>
      </w:r>
      <w:r w:rsidR="00787E0E" w:rsidRPr="006F4570">
        <w:rPr>
          <w:color w:val="000000"/>
          <w:sz w:val="28"/>
          <w:szCs w:val="28"/>
        </w:rPr>
        <w:t xml:space="preserve"> пурина в каждой порции весом 110</w:t>
      </w:r>
      <w:r w:rsidR="008D6FA5">
        <w:rPr>
          <w:color w:val="000000"/>
          <w:sz w:val="28"/>
          <w:szCs w:val="28"/>
        </w:rPr>
        <w:t xml:space="preserve"> </w:t>
      </w:r>
      <w:r w:rsidR="00787E0E" w:rsidRPr="006F4570">
        <w:rPr>
          <w:color w:val="000000"/>
          <w:sz w:val="28"/>
          <w:szCs w:val="28"/>
        </w:rPr>
        <w:t>г</w:t>
      </w:r>
      <w:r w:rsidR="004835A1" w:rsidRPr="006F4570">
        <w:rPr>
          <w:color w:val="000000"/>
          <w:sz w:val="28"/>
          <w:szCs w:val="28"/>
        </w:rPr>
        <w:t xml:space="preserve"> и</w:t>
      </w:r>
      <w:r w:rsidR="00787E0E" w:rsidRPr="006F4570">
        <w:rPr>
          <w:color w:val="000000"/>
          <w:sz w:val="28"/>
          <w:szCs w:val="28"/>
        </w:rPr>
        <w:t xml:space="preserve"> включает высокобелк</w:t>
      </w:r>
      <w:r w:rsidR="00787E0E" w:rsidRPr="006F4570">
        <w:rPr>
          <w:color w:val="000000"/>
          <w:sz w:val="28"/>
          <w:szCs w:val="28"/>
        </w:rPr>
        <w:t>о</w:t>
      </w:r>
      <w:r w:rsidR="00787E0E" w:rsidRPr="006F4570">
        <w:rPr>
          <w:color w:val="000000"/>
          <w:sz w:val="28"/>
          <w:szCs w:val="28"/>
        </w:rPr>
        <w:t>вые животные продукты.</w:t>
      </w:r>
      <w:r w:rsidR="00C427E1" w:rsidRPr="006F4570">
        <w:rPr>
          <w:color w:val="000000"/>
          <w:sz w:val="28"/>
          <w:szCs w:val="28"/>
        </w:rPr>
        <w:t xml:space="preserve"> Пища, которая может стать одной из причин подагры, с</w:t>
      </w:r>
      <w:r w:rsidR="00C427E1" w:rsidRPr="006F4570">
        <w:rPr>
          <w:color w:val="000000"/>
          <w:sz w:val="28"/>
          <w:szCs w:val="28"/>
        </w:rPr>
        <w:t>о</w:t>
      </w:r>
      <w:r w:rsidR="00C427E1" w:rsidRPr="006F4570">
        <w:rPr>
          <w:color w:val="000000"/>
          <w:sz w:val="28"/>
          <w:szCs w:val="28"/>
        </w:rPr>
        <w:t>держит умеренное количество пурина (от 50 до 150 мг на 110</w:t>
      </w:r>
      <w:r w:rsidR="008D6FA5">
        <w:rPr>
          <w:color w:val="000000"/>
          <w:sz w:val="28"/>
          <w:szCs w:val="28"/>
        </w:rPr>
        <w:t xml:space="preserve"> </w:t>
      </w:r>
      <w:r w:rsidR="00C427E1" w:rsidRPr="006F4570">
        <w:rPr>
          <w:color w:val="000000"/>
          <w:sz w:val="28"/>
          <w:szCs w:val="28"/>
        </w:rPr>
        <w:t>г)</w:t>
      </w:r>
      <w:r w:rsidR="0046026B" w:rsidRPr="006F4570">
        <w:rPr>
          <w:color w:val="000000"/>
          <w:sz w:val="28"/>
          <w:szCs w:val="28"/>
        </w:rPr>
        <w:t>.</w:t>
      </w:r>
      <w:r w:rsidR="00C427E1" w:rsidRPr="006F4570">
        <w:rPr>
          <w:color w:val="000000"/>
          <w:sz w:val="28"/>
          <w:szCs w:val="28"/>
        </w:rPr>
        <w:t xml:space="preserve"> </w:t>
      </w:r>
      <w:r w:rsidR="004835A1" w:rsidRPr="006F4570">
        <w:rPr>
          <w:color w:val="000000"/>
          <w:sz w:val="28"/>
          <w:szCs w:val="28"/>
        </w:rPr>
        <w:t>При</w:t>
      </w:r>
      <w:r w:rsidR="00C427E1" w:rsidRPr="006F4570">
        <w:rPr>
          <w:color w:val="000000"/>
          <w:sz w:val="28"/>
          <w:szCs w:val="28"/>
        </w:rPr>
        <w:t xml:space="preserve"> тяжёл</w:t>
      </w:r>
      <w:r w:rsidR="004835A1" w:rsidRPr="006F4570">
        <w:rPr>
          <w:color w:val="000000"/>
          <w:sz w:val="28"/>
          <w:szCs w:val="28"/>
        </w:rPr>
        <w:t>ом</w:t>
      </w:r>
      <w:r w:rsidR="00C427E1" w:rsidRPr="006F4570">
        <w:rPr>
          <w:color w:val="000000"/>
          <w:sz w:val="28"/>
          <w:szCs w:val="28"/>
        </w:rPr>
        <w:t xml:space="preserve"> случа</w:t>
      </w:r>
      <w:r w:rsidR="004835A1" w:rsidRPr="006F4570">
        <w:rPr>
          <w:color w:val="000000"/>
          <w:sz w:val="28"/>
          <w:szCs w:val="28"/>
        </w:rPr>
        <w:t>е</w:t>
      </w:r>
      <w:r w:rsidR="00C427E1" w:rsidRPr="006F4570">
        <w:rPr>
          <w:color w:val="000000"/>
          <w:sz w:val="28"/>
          <w:szCs w:val="28"/>
        </w:rPr>
        <w:t xml:space="preserve"> подагры, необходимо ограничить её употребление до 1 порции в день</w:t>
      </w:r>
      <w:r w:rsidR="004835A1" w:rsidRPr="006F4570">
        <w:rPr>
          <w:color w:val="000000"/>
          <w:sz w:val="28"/>
          <w:szCs w:val="28"/>
        </w:rPr>
        <w:t xml:space="preserve"> или вовсе исключить</w:t>
      </w:r>
      <w:r w:rsidR="00C427E1" w:rsidRPr="006F4570">
        <w:rPr>
          <w:color w:val="000000"/>
          <w:sz w:val="28"/>
          <w:szCs w:val="28"/>
        </w:rPr>
        <w:t xml:space="preserve">. </w:t>
      </w:r>
      <w:r w:rsidR="004835A1" w:rsidRPr="006F4570">
        <w:rPr>
          <w:color w:val="000000"/>
          <w:sz w:val="28"/>
          <w:szCs w:val="28"/>
        </w:rPr>
        <w:t>Она</w:t>
      </w:r>
      <w:r w:rsidR="00C427E1" w:rsidRPr="006F4570">
        <w:rPr>
          <w:color w:val="000000"/>
          <w:sz w:val="28"/>
          <w:szCs w:val="28"/>
        </w:rPr>
        <w:t xml:space="preserve"> включает спаржу, шпинат, крупы, хлеб из непрос</w:t>
      </w:r>
      <w:r w:rsidR="00C427E1" w:rsidRPr="006F4570">
        <w:rPr>
          <w:color w:val="000000"/>
          <w:sz w:val="28"/>
          <w:szCs w:val="28"/>
        </w:rPr>
        <w:t>е</w:t>
      </w:r>
      <w:r w:rsidR="00C427E1" w:rsidRPr="006F4570">
        <w:rPr>
          <w:color w:val="000000"/>
          <w:sz w:val="28"/>
          <w:szCs w:val="28"/>
        </w:rPr>
        <w:t>янной муки и дрожжи. В эту же категорию входят рыба, мясо и птица. Огр</w:t>
      </w:r>
      <w:r w:rsidR="00C427E1" w:rsidRPr="006F4570">
        <w:rPr>
          <w:color w:val="000000"/>
          <w:sz w:val="28"/>
          <w:szCs w:val="28"/>
        </w:rPr>
        <w:t>а</w:t>
      </w:r>
      <w:r w:rsidR="00C427E1" w:rsidRPr="006F4570">
        <w:rPr>
          <w:color w:val="000000"/>
          <w:sz w:val="28"/>
          <w:szCs w:val="28"/>
        </w:rPr>
        <w:t>ничьте их употребление до 1 порции весом в 95</w:t>
      </w:r>
      <w:r w:rsidR="008D6FA5">
        <w:rPr>
          <w:color w:val="000000"/>
          <w:sz w:val="28"/>
          <w:szCs w:val="28"/>
        </w:rPr>
        <w:t xml:space="preserve"> </w:t>
      </w:r>
      <w:r w:rsidR="00C427E1" w:rsidRPr="006F4570">
        <w:rPr>
          <w:color w:val="000000"/>
          <w:sz w:val="28"/>
          <w:szCs w:val="28"/>
        </w:rPr>
        <w:t>г до 3 раз в неделю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[7</w:t>
      </w:r>
      <w:r w:rsidR="000C04DB" w:rsidRPr="006F4570">
        <w:rPr>
          <w:color w:val="000000"/>
          <w:sz w:val="28"/>
          <w:szCs w:val="28"/>
        </w:rPr>
        <w:t>]</w:t>
      </w:r>
      <w:r w:rsidR="008E361E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Нужно пить</w:t>
      </w:r>
      <w:r w:rsidR="00733E03" w:rsidRPr="006F4570">
        <w:rPr>
          <w:color w:val="000000"/>
          <w:sz w:val="28"/>
          <w:szCs w:val="28"/>
        </w:rPr>
        <w:t xml:space="preserve"> больше воды. Чтобы соли отходили безболезненно, стара</w:t>
      </w:r>
      <w:r w:rsidRPr="006F4570">
        <w:rPr>
          <w:color w:val="000000"/>
          <w:sz w:val="28"/>
          <w:szCs w:val="28"/>
        </w:rPr>
        <w:t>ться</w:t>
      </w:r>
      <w:r w:rsidR="00733E03" w:rsidRPr="006F4570">
        <w:rPr>
          <w:color w:val="000000"/>
          <w:sz w:val="28"/>
          <w:szCs w:val="28"/>
        </w:rPr>
        <w:t xml:space="preserve"> пить много жидкости.</w:t>
      </w:r>
      <w:r w:rsidRPr="006F4570">
        <w:rPr>
          <w:color w:val="000000"/>
          <w:sz w:val="28"/>
          <w:szCs w:val="28"/>
        </w:rPr>
        <w:t xml:space="preserve"> </w:t>
      </w:r>
      <w:r w:rsidR="004835A1" w:rsidRPr="006F4570">
        <w:rPr>
          <w:color w:val="000000"/>
          <w:sz w:val="28"/>
          <w:szCs w:val="28"/>
        </w:rPr>
        <w:t>Н</w:t>
      </w:r>
      <w:r w:rsidRPr="006F4570">
        <w:rPr>
          <w:color w:val="000000"/>
          <w:sz w:val="28"/>
          <w:szCs w:val="28"/>
        </w:rPr>
        <w:t>ельзя употреблять спиртные напитки, особенно белое сухое вино и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пиво.</w:t>
      </w:r>
      <w:r w:rsidR="00B5643E" w:rsidRPr="006F4570">
        <w:rPr>
          <w:color w:val="000000"/>
          <w:sz w:val="28"/>
          <w:szCs w:val="28"/>
        </w:rPr>
        <w:t xml:space="preserve"> Пиво содержит больше пурина, чем вино или другие алкогольные напи</w:t>
      </w:r>
      <w:r w:rsidR="00B5643E" w:rsidRPr="006F4570">
        <w:rPr>
          <w:color w:val="000000"/>
          <w:sz w:val="28"/>
          <w:szCs w:val="28"/>
        </w:rPr>
        <w:t>т</w:t>
      </w:r>
      <w:r w:rsidR="00B5643E" w:rsidRPr="006F4570">
        <w:rPr>
          <w:color w:val="000000"/>
          <w:sz w:val="28"/>
          <w:szCs w:val="28"/>
        </w:rPr>
        <w:t>ки. Алкоголь увеличивает образование мочевой кислоты и затрудняет её выделение, что м</w:t>
      </w:r>
      <w:r w:rsidR="00B5643E" w:rsidRPr="006F4570">
        <w:rPr>
          <w:color w:val="000000"/>
          <w:sz w:val="28"/>
          <w:szCs w:val="28"/>
        </w:rPr>
        <w:t>о</w:t>
      </w:r>
      <w:r w:rsidR="00B5643E" w:rsidRPr="006F4570">
        <w:rPr>
          <w:color w:val="000000"/>
          <w:sz w:val="28"/>
          <w:szCs w:val="28"/>
        </w:rPr>
        <w:t>жет вызвать приступ. Если вы пьёте по особому случаю, сведите риск посл</w:t>
      </w:r>
      <w:r w:rsidR="00B5643E" w:rsidRPr="006F4570">
        <w:rPr>
          <w:color w:val="000000"/>
          <w:sz w:val="28"/>
          <w:szCs w:val="28"/>
        </w:rPr>
        <w:t>е</w:t>
      </w:r>
      <w:r w:rsidR="00B5643E" w:rsidRPr="006F4570">
        <w:rPr>
          <w:color w:val="000000"/>
          <w:sz w:val="28"/>
          <w:szCs w:val="28"/>
        </w:rPr>
        <w:t>дующей реакции до минимума: пейте медленно и смягчайте действие вина хорошо абсо</w:t>
      </w:r>
      <w:r w:rsidR="00B5643E" w:rsidRPr="006F4570">
        <w:rPr>
          <w:color w:val="000000"/>
          <w:sz w:val="28"/>
          <w:szCs w:val="28"/>
        </w:rPr>
        <w:t>р</w:t>
      </w:r>
      <w:r w:rsidR="00B5643E" w:rsidRPr="006F4570">
        <w:rPr>
          <w:color w:val="000000"/>
          <w:sz w:val="28"/>
          <w:szCs w:val="28"/>
        </w:rPr>
        <w:t>бирующими углеводами, такими как крекеры, фрукты, сыры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[7</w:t>
      </w:r>
      <w:r w:rsidR="00B5643E" w:rsidRPr="006F4570">
        <w:rPr>
          <w:color w:val="000000"/>
          <w:sz w:val="28"/>
          <w:szCs w:val="28"/>
        </w:rPr>
        <w:t>]</w:t>
      </w:r>
      <w:r w:rsidR="008E361E" w:rsidRPr="006F4570">
        <w:rPr>
          <w:color w:val="000000"/>
          <w:sz w:val="28"/>
          <w:szCs w:val="28"/>
        </w:rPr>
        <w:t xml:space="preserve"> </w:t>
      </w:r>
      <w:r w:rsidR="00750938" w:rsidRPr="006F4570">
        <w:rPr>
          <w:color w:val="000000"/>
          <w:sz w:val="28"/>
          <w:szCs w:val="28"/>
        </w:rPr>
        <w:t xml:space="preserve">Пища должна быть богата витаминами, особенно С, Р, РР, В2, В6. </w:t>
      </w:r>
      <w:r w:rsidR="00C17592" w:rsidRPr="006F4570">
        <w:rPr>
          <w:color w:val="000000"/>
          <w:sz w:val="28"/>
          <w:szCs w:val="28"/>
        </w:rPr>
        <w:t>О</w:t>
      </w:r>
      <w:r w:rsidR="0002584E" w:rsidRPr="006F4570">
        <w:rPr>
          <w:color w:val="000000"/>
          <w:sz w:val="28"/>
          <w:szCs w:val="28"/>
        </w:rPr>
        <w:t xml:space="preserve"> дополнительных витам</w:t>
      </w:r>
      <w:r w:rsidR="0002584E" w:rsidRPr="006F4570">
        <w:rPr>
          <w:color w:val="000000"/>
          <w:sz w:val="28"/>
          <w:szCs w:val="28"/>
        </w:rPr>
        <w:t>и</w:t>
      </w:r>
      <w:r w:rsidR="0002584E" w:rsidRPr="006F4570">
        <w:rPr>
          <w:color w:val="000000"/>
          <w:sz w:val="28"/>
          <w:szCs w:val="28"/>
        </w:rPr>
        <w:t>н</w:t>
      </w:r>
      <w:r w:rsidR="00C17592" w:rsidRPr="006F4570">
        <w:rPr>
          <w:color w:val="000000"/>
          <w:sz w:val="28"/>
          <w:szCs w:val="28"/>
        </w:rPr>
        <w:t>ах</w:t>
      </w:r>
      <w:r w:rsidR="0002584E" w:rsidRPr="006F4570">
        <w:rPr>
          <w:color w:val="000000"/>
          <w:sz w:val="28"/>
          <w:szCs w:val="28"/>
        </w:rPr>
        <w:t xml:space="preserve"> необходимо посоветоваться с </w:t>
      </w:r>
      <w:r w:rsidR="00370F29" w:rsidRPr="006F4570">
        <w:rPr>
          <w:color w:val="000000"/>
          <w:sz w:val="28"/>
          <w:szCs w:val="28"/>
        </w:rPr>
        <w:t>врачом</w:t>
      </w:r>
      <w:r w:rsidR="0002584E" w:rsidRPr="006F4570">
        <w:rPr>
          <w:color w:val="000000"/>
          <w:sz w:val="28"/>
          <w:szCs w:val="28"/>
        </w:rPr>
        <w:t>, потому что слишком большое колич</w:t>
      </w:r>
      <w:r w:rsidR="0002584E" w:rsidRPr="006F4570">
        <w:rPr>
          <w:color w:val="000000"/>
          <w:sz w:val="28"/>
          <w:szCs w:val="28"/>
        </w:rPr>
        <w:t>е</w:t>
      </w:r>
      <w:r w:rsidR="0002584E" w:rsidRPr="006F4570">
        <w:rPr>
          <w:color w:val="000000"/>
          <w:sz w:val="28"/>
          <w:szCs w:val="28"/>
        </w:rPr>
        <w:t>ство некоторых питательных веществ может усугубить подагру. Излишек ниац</w:t>
      </w:r>
      <w:r w:rsidR="0002584E" w:rsidRPr="006F4570">
        <w:rPr>
          <w:color w:val="000000"/>
          <w:sz w:val="28"/>
          <w:szCs w:val="28"/>
        </w:rPr>
        <w:t>и</w:t>
      </w:r>
      <w:r w:rsidR="0002584E" w:rsidRPr="006F4570">
        <w:rPr>
          <w:color w:val="000000"/>
          <w:sz w:val="28"/>
          <w:szCs w:val="28"/>
        </w:rPr>
        <w:t>на и витамина А может спровоцировать приступ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[7</w:t>
      </w:r>
      <w:r w:rsidR="0002584E" w:rsidRPr="006F4570">
        <w:rPr>
          <w:color w:val="000000"/>
          <w:sz w:val="28"/>
          <w:szCs w:val="28"/>
        </w:rPr>
        <w:t>]</w:t>
      </w:r>
      <w:r w:rsidR="006F4570">
        <w:rPr>
          <w:color w:val="000000"/>
          <w:sz w:val="28"/>
          <w:szCs w:val="28"/>
        </w:rPr>
        <w:t xml:space="preserve"> </w:t>
      </w:r>
      <w:r w:rsidR="00750938" w:rsidRPr="006F4570">
        <w:rPr>
          <w:color w:val="000000"/>
          <w:sz w:val="28"/>
          <w:szCs w:val="28"/>
        </w:rPr>
        <w:t>Поваренная соль огранич</w:t>
      </w:r>
      <w:r w:rsidR="00750938" w:rsidRPr="006F4570">
        <w:rPr>
          <w:color w:val="000000"/>
          <w:sz w:val="28"/>
          <w:szCs w:val="28"/>
        </w:rPr>
        <w:t>и</w:t>
      </w:r>
      <w:r w:rsidR="00750938" w:rsidRPr="006F4570">
        <w:rPr>
          <w:color w:val="000000"/>
          <w:sz w:val="28"/>
          <w:szCs w:val="28"/>
        </w:rPr>
        <w:t>вается, так как способствует отложению мочевой кислоты в тк</w:t>
      </w:r>
      <w:r w:rsidR="00750938" w:rsidRPr="006F4570">
        <w:rPr>
          <w:color w:val="000000"/>
          <w:sz w:val="28"/>
          <w:szCs w:val="28"/>
        </w:rPr>
        <w:t>а</w:t>
      </w:r>
      <w:r w:rsidR="00750938" w:rsidRPr="006F4570">
        <w:rPr>
          <w:color w:val="000000"/>
          <w:sz w:val="28"/>
          <w:szCs w:val="28"/>
        </w:rPr>
        <w:t>нях.</w:t>
      </w:r>
    </w:p>
    <w:p w:rsidR="006F4570" w:rsidRDefault="00993789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Обязательно проводят разгрузочные дни. Лечение голоданием, даже кратк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 xml:space="preserve">срочным не рекомендуется. </w:t>
      </w:r>
      <w:r w:rsidR="00010062" w:rsidRPr="006F4570">
        <w:rPr>
          <w:color w:val="000000"/>
          <w:sz w:val="28"/>
          <w:szCs w:val="28"/>
        </w:rPr>
        <w:t>Полным людям н</w:t>
      </w:r>
      <w:r w:rsidR="00B64413" w:rsidRPr="006F4570">
        <w:rPr>
          <w:color w:val="000000"/>
          <w:sz w:val="28"/>
          <w:szCs w:val="28"/>
        </w:rPr>
        <w:t>ужно остерегаться необычных</w:t>
      </w:r>
      <w:r w:rsidR="00FC3D41" w:rsidRPr="006F4570">
        <w:rPr>
          <w:color w:val="000000"/>
          <w:sz w:val="28"/>
          <w:szCs w:val="28"/>
        </w:rPr>
        <w:t xml:space="preserve"> сл</w:t>
      </w:r>
      <w:r w:rsidR="00FC3D41" w:rsidRPr="006F4570">
        <w:rPr>
          <w:color w:val="000000"/>
          <w:sz w:val="28"/>
          <w:szCs w:val="28"/>
        </w:rPr>
        <w:t>у</w:t>
      </w:r>
      <w:r w:rsidR="00FC3D41" w:rsidRPr="006F4570">
        <w:rPr>
          <w:color w:val="000000"/>
          <w:sz w:val="28"/>
          <w:szCs w:val="28"/>
        </w:rPr>
        <w:t>чайных</w:t>
      </w:r>
      <w:r w:rsidR="00B64413" w:rsidRPr="006F4570">
        <w:rPr>
          <w:color w:val="000000"/>
          <w:sz w:val="28"/>
          <w:szCs w:val="28"/>
        </w:rPr>
        <w:t xml:space="preserve"> диет, которые могут спровоцировать приступы подагры. Такие диеты, включая голодание, вызывают нарушение целостности клеток и высвобо</w:t>
      </w:r>
      <w:r w:rsidR="00B64413" w:rsidRPr="006F4570">
        <w:rPr>
          <w:color w:val="000000"/>
          <w:sz w:val="28"/>
          <w:szCs w:val="28"/>
        </w:rPr>
        <w:t>ж</w:t>
      </w:r>
      <w:r w:rsidR="00B64413" w:rsidRPr="006F4570">
        <w:rPr>
          <w:color w:val="000000"/>
          <w:sz w:val="28"/>
          <w:szCs w:val="28"/>
        </w:rPr>
        <w:t>дения мочевой кислоты</w:t>
      </w:r>
      <w:r w:rsidR="00010062" w:rsidRPr="006F4570">
        <w:rPr>
          <w:color w:val="000000"/>
          <w:sz w:val="28"/>
          <w:szCs w:val="28"/>
        </w:rPr>
        <w:t xml:space="preserve">. </w:t>
      </w:r>
      <w:r w:rsidRPr="006F4570">
        <w:rPr>
          <w:color w:val="000000"/>
          <w:sz w:val="28"/>
          <w:szCs w:val="28"/>
        </w:rPr>
        <w:t>При сопутствующих заболеваниях – ожирении, гипертонич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ской болезни и др. применяют необходимую в этих случаях диету с учетом пр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веденных выше особенностей питания.</w:t>
      </w:r>
    </w:p>
    <w:p w:rsidR="006F4570" w:rsidRDefault="0002584E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 xml:space="preserve">Если при подагре у вас высокое артериальное давление, то вы подвергаетесь двойному риску. </w:t>
      </w:r>
      <w:r w:rsidR="00C17592" w:rsidRPr="006F4570">
        <w:rPr>
          <w:color w:val="000000"/>
          <w:sz w:val="28"/>
          <w:szCs w:val="28"/>
        </w:rPr>
        <w:t>Н</w:t>
      </w:r>
      <w:r w:rsidRPr="006F4570">
        <w:rPr>
          <w:color w:val="000000"/>
          <w:sz w:val="28"/>
          <w:szCs w:val="28"/>
        </w:rPr>
        <w:t>екоторые лекарственные препараты для снижения давл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 xml:space="preserve">ния, например, диуретики, фактически поднимают уровень мочевой кислоты. </w:t>
      </w:r>
      <w:r w:rsidR="008E361E" w:rsidRPr="006F4570">
        <w:rPr>
          <w:color w:val="000000"/>
          <w:sz w:val="28"/>
          <w:szCs w:val="28"/>
        </w:rPr>
        <w:t>Б</w:t>
      </w:r>
      <w:r w:rsidRPr="006F4570">
        <w:rPr>
          <w:color w:val="000000"/>
          <w:sz w:val="28"/>
          <w:szCs w:val="28"/>
        </w:rPr>
        <w:t>ы</w:t>
      </w:r>
      <w:r w:rsidRPr="006F4570">
        <w:rPr>
          <w:color w:val="000000"/>
          <w:sz w:val="28"/>
          <w:szCs w:val="28"/>
        </w:rPr>
        <w:t>ло бы хорошо снизить давление естественным путём</w:t>
      </w:r>
      <w:r w:rsidR="008E361E" w:rsidRPr="006F4570">
        <w:rPr>
          <w:color w:val="000000"/>
          <w:sz w:val="28"/>
          <w:szCs w:val="28"/>
        </w:rPr>
        <w:t>:</w:t>
      </w:r>
      <w:r w:rsidRPr="006F4570">
        <w:rPr>
          <w:color w:val="000000"/>
          <w:sz w:val="28"/>
          <w:szCs w:val="28"/>
        </w:rPr>
        <w:t xml:space="preserve"> прекратить приём натрия, пох</w:t>
      </w:r>
      <w:r w:rsidRPr="006F4570">
        <w:rPr>
          <w:color w:val="000000"/>
          <w:sz w:val="28"/>
          <w:szCs w:val="28"/>
        </w:rPr>
        <w:t>у</w:t>
      </w:r>
      <w:r w:rsidRPr="006F4570">
        <w:rPr>
          <w:color w:val="000000"/>
          <w:sz w:val="28"/>
          <w:szCs w:val="28"/>
        </w:rPr>
        <w:t>де</w:t>
      </w:r>
      <w:r w:rsidR="008E361E" w:rsidRPr="006F4570">
        <w:rPr>
          <w:color w:val="000000"/>
          <w:sz w:val="28"/>
          <w:szCs w:val="28"/>
        </w:rPr>
        <w:t>ть,</w:t>
      </w:r>
      <w:r w:rsidRPr="006F4570">
        <w:rPr>
          <w:color w:val="000000"/>
          <w:sz w:val="28"/>
          <w:szCs w:val="28"/>
        </w:rPr>
        <w:t xml:space="preserve"> дела</w:t>
      </w:r>
      <w:r w:rsidR="008E361E" w:rsidRPr="006F4570">
        <w:rPr>
          <w:color w:val="000000"/>
          <w:sz w:val="28"/>
          <w:szCs w:val="28"/>
        </w:rPr>
        <w:t>ть</w:t>
      </w:r>
      <w:r w:rsidRPr="006F4570">
        <w:rPr>
          <w:color w:val="000000"/>
          <w:sz w:val="28"/>
          <w:szCs w:val="28"/>
        </w:rPr>
        <w:t xml:space="preserve"> зарядку. Но никогда не прекращайте приём прописанных л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карств</w:t>
      </w:r>
      <w:r w:rsidR="0046026B" w:rsidRPr="006F4570">
        <w:rPr>
          <w:color w:val="000000"/>
          <w:sz w:val="28"/>
          <w:szCs w:val="28"/>
        </w:rPr>
        <w:t>,</w:t>
      </w:r>
      <w:r w:rsidRPr="006F4570">
        <w:rPr>
          <w:color w:val="000000"/>
          <w:sz w:val="28"/>
          <w:szCs w:val="28"/>
        </w:rPr>
        <w:t xml:space="preserve"> не посовет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 xml:space="preserve">вавшись с </w:t>
      </w:r>
      <w:r w:rsidR="00C427E1" w:rsidRPr="006F4570">
        <w:rPr>
          <w:color w:val="000000"/>
          <w:sz w:val="28"/>
          <w:szCs w:val="28"/>
        </w:rPr>
        <w:t>врачом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[7</w:t>
      </w:r>
      <w:r w:rsidRPr="006F4570">
        <w:rPr>
          <w:color w:val="000000"/>
          <w:sz w:val="28"/>
          <w:szCs w:val="28"/>
        </w:rPr>
        <w:t>]</w:t>
      </w:r>
    </w:p>
    <w:p w:rsidR="006F4570" w:rsidRDefault="0046026B" w:rsidP="006F45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В остром периоде врачи назначают противовоспалительные и болеутоля</w:t>
      </w:r>
      <w:r w:rsidRPr="006F4570">
        <w:rPr>
          <w:color w:val="000000"/>
          <w:sz w:val="28"/>
          <w:szCs w:val="28"/>
        </w:rPr>
        <w:t>ю</w:t>
      </w:r>
      <w:r w:rsidRPr="006F4570">
        <w:rPr>
          <w:color w:val="000000"/>
          <w:sz w:val="28"/>
          <w:szCs w:val="28"/>
        </w:rPr>
        <w:t>щие средства, обильное питьё и на несколько дней переводят больного на строгую диету, которую постепенно, по мере улучшения состояния, расширяют, огран</w:t>
      </w:r>
      <w:r w:rsidRPr="006F4570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>чивая потребление продуктов, богатых предшественниками уратов, белковой пищи, особенно бульонов, мяса и рыбы; последние применяют только в вываре</w:t>
      </w:r>
      <w:r w:rsidRPr="006F4570">
        <w:rPr>
          <w:color w:val="000000"/>
          <w:sz w:val="28"/>
          <w:szCs w:val="28"/>
        </w:rPr>
        <w:t>н</w:t>
      </w:r>
      <w:r w:rsidRPr="006F4570">
        <w:rPr>
          <w:color w:val="000000"/>
          <w:sz w:val="28"/>
          <w:szCs w:val="28"/>
        </w:rPr>
        <w:t>ном виде. Такие продукты как печень, почки, мозги, щавель, редис, фасоль, г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рох, салат и различные острые приправы к пище должны быть исключены из р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 xml:space="preserve">циона больного. Запрещается употребление шампанского, виноградных вин. </w:t>
      </w:r>
      <w:r w:rsidR="00091E44" w:rsidRPr="006F4570">
        <w:rPr>
          <w:color w:val="000000"/>
          <w:sz w:val="28"/>
          <w:szCs w:val="28"/>
        </w:rPr>
        <w:t xml:space="preserve">В фазе обострения из рациона полностью исключают мясные и рыбные продукты. Пища </w:t>
      </w:r>
      <w:r w:rsidR="0016399B" w:rsidRPr="006F4570">
        <w:rPr>
          <w:color w:val="000000"/>
          <w:sz w:val="28"/>
          <w:szCs w:val="28"/>
        </w:rPr>
        <w:t>должна быть</w:t>
      </w:r>
      <w:r w:rsidR="00091E44" w:rsidRPr="006F4570">
        <w:rPr>
          <w:color w:val="000000"/>
          <w:sz w:val="28"/>
          <w:szCs w:val="28"/>
        </w:rPr>
        <w:t xml:space="preserve"> молочно-растительная, блюда преимущественно жидкие (с</w:t>
      </w:r>
      <w:r w:rsidR="00091E44" w:rsidRPr="006F4570">
        <w:rPr>
          <w:color w:val="000000"/>
          <w:sz w:val="28"/>
          <w:szCs w:val="28"/>
        </w:rPr>
        <w:t>о</w:t>
      </w:r>
      <w:r w:rsidR="00091E44" w:rsidRPr="006F4570">
        <w:rPr>
          <w:color w:val="000000"/>
          <w:sz w:val="28"/>
          <w:szCs w:val="28"/>
        </w:rPr>
        <w:t>ки, супы, кисели).</w:t>
      </w:r>
      <w:r w:rsidRPr="006F4570">
        <w:rPr>
          <w:color w:val="000000"/>
          <w:sz w:val="28"/>
          <w:szCs w:val="28"/>
        </w:rPr>
        <w:t xml:space="preserve"> </w:t>
      </w:r>
      <w:r w:rsidR="00091E44" w:rsidRPr="006F4570">
        <w:rPr>
          <w:color w:val="000000"/>
          <w:sz w:val="28"/>
          <w:szCs w:val="28"/>
        </w:rPr>
        <w:t>Рекомендуются щелочные минеральные воды.</w:t>
      </w:r>
    </w:p>
    <w:p w:rsidR="006F4570" w:rsidRDefault="00DD5559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4570">
        <w:rPr>
          <w:color w:val="000000"/>
          <w:sz w:val="28"/>
          <w:szCs w:val="28"/>
        </w:rPr>
        <w:t>При сохранени</w:t>
      </w:r>
      <w:r w:rsidR="008D6FA5">
        <w:rPr>
          <w:color w:val="000000"/>
          <w:sz w:val="28"/>
          <w:szCs w:val="28"/>
        </w:rPr>
        <w:t>и</w:t>
      </w:r>
      <w:r w:rsidRPr="006F4570">
        <w:rPr>
          <w:color w:val="000000"/>
          <w:sz w:val="28"/>
          <w:szCs w:val="28"/>
        </w:rPr>
        <w:t xml:space="preserve"> (несмотря на соблюдение диеты) высокого уровня мочевой кислоты в крови назначаются на длительный срок различные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средства против подагры. Кроме лечебного питания в состоянии ремиссии рекомендуются лече</w:t>
      </w:r>
      <w:r w:rsidRPr="006F4570">
        <w:rPr>
          <w:color w:val="000000"/>
          <w:sz w:val="28"/>
          <w:szCs w:val="28"/>
        </w:rPr>
        <w:t>б</w:t>
      </w:r>
      <w:r w:rsidRPr="006F4570">
        <w:rPr>
          <w:color w:val="000000"/>
          <w:sz w:val="28"/>
          <w:szCs w:val="28"/>
        </w:rPr>
        <w:t>ная физкультура, небольшой физический труд и физические упражнения. Бол</w:t>
      </w:r>
      <w:r w:rsidRPr="006F4570">
        <w:rPr>
          <w:color w:val="000000"/>
          <w:sz w:val="28"/>
          <w:szCs w:val="28"/>
        </w:rPr>
        <w:t>ь</w:t>
      </w:r>
      <w:r w:rsidRPr="006F4570">
        <w:rPr>
          <w:color w:val="000000"/>
          <w:sz w:val="28"/>
          <w:szCs w:val="28"/>
        </w:rPr>
        <w:t>ше гуляйте! Но в период обострения необходим покой, особенно больной конечн</w:t>
      </w:r>
      <w:r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сти, сухое тепло, теплые ванны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[3</w:t>
      </w:r>
      <w:r w:rsidRPr="006F4570">
        <w:rPr>
          <w:color w:val="000000"/>
          <w:sz w:val="28"/>
          <w:szCs w:val="28"/>
        </w:rPr>
        <w:t>]</w:t>
      </w:r>
    </w:p>
    <w:p w:rsidR="006F4570" w:rsidRDefault="007A2CAB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Применение природных средств часто даёт хороший результат при леч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нии</w:t>
      </w:r>
      <w:r w:rsidR="008E361E" w:rsidRPr="006F4570">
        <w:rPr>
          <w:color w:val="000000"/>
          <w:sz w:val="28"/>
          <w:szCs w:val="28"/>
        </w:rPr>
        <w:t>.</w:t>
      </w:r>
      <w:r w:rsidRPr="006F4570">
        <w:rPr>
          <w:color w:val="000000"/>
          <w:sz w:val="28"/>
          <w:szCs w:val="28"/>
        </w:rPr>
        <w:t xml:space="preserve"> Существует огромное количество овощей, фруктов, трав которые человек и</w:t>
      </w:r>
      <w:r w:rsidRPr="006F4570">
        <w:rPr>
          <w:color w:val="000000"/>
          <w:sz w:val="28"/>
          <w:szCs w:val="28"/>
        </w:rPr>
        <w:t>с</w:t>
      </w:r>
      <w:r w:rsidRPr="006F4570">
        <w:rPr>
          <w:color w:val="000000"/>
          <w:sz w:val="28"/>
          <w:szCs w:val="28"/>
        </w:rPr>
        <w:t>пользует практически полностью, применяя</w:t>
      </w:r>
      <w:r w:rsid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не только плоды, но и семена, ко</w:t>
      </w:r>
      <w:r w:rsidRPr="006F4570">
        <w:rPr>
          <w:color w:val="000000"/>
          <w:sz w:val="28"/>
          <w:szCs w:val="28"/>
        </w:rPr>
        <w:t>р</w:t>
      </w:r>
      <w:r w:rsidRPr="006F4570">
        <w:rPr>
          <w:color w:val="000000"/>
          <w:sz w:val="28"/>
          <w:szCs w:val="28"/>
        </w:rPr>
        <w:t xml:space="preserve">ни, побеги. </w:t>
      </w:r>
      <w:r w:rsidR="00D06E24" w:rsidRPr="006F4570">
        <w:rPr>
          <w:color w:val="000000"/>
          <w:sz w:val="28"/>
          <w:szCs w:val="28"/>
        </w:rPr>
        <w:t>Такие продукты как тыква, морковь, чеснок, шиповник, зе</w:t>
      </w:r>
      <w:r w:rsidR="00D06E24" w:rsidRPr="006F4570">
        <w:rPr>
          <w:color w:val="000000"/>
          <w:sz w:val="28"/>
          <w:szCs w:val="28"/>
        </w:rPr>
        <w:t>м</w:t>
      </w:r>
      <w:r w:rsidR="00D06E24" w:rsidRPr="006F4570">
        <w:rPr>
          <w:color w:val="000000"/>
          <w:sz w:val="28"/>
          <w:szCs w:val="28"/>
        </w:rPr>
        <w:t>ляника, брусника, репа, подсолнечник издавна известны своими целе</w:t>
      </w:r>
      <w:r w:rsidR="00D06E24" w:rsidRPr="006F4570">
        <w:rPr>
          <w:color w:val="000000"/>
          <w:sz w:val="28"/>
          <w:szCs w:val="28"/>
        </w:rPr>
        <w:t>б</w:t>
      </w:r>
      <w:r w:rsidR="00D06E24" w:rsidRPr="006F4570">
        <w:rPr>
          <w:color w:val="000000"/>
          <w:sz w:val="28"/>
          <w:szCs w:val="28"/>
        </w:rPr>
        <w:t>ными свойствами.</w:t>
      </w:r>
      <w:r w:rsidR="006F4570">
        <w:rPr>
          <w:color w:val="000000"/>
          <w:sz w:val="28"/>
          <w:szCs w:val="28"/>
        </w:rPr>
        <w:t xml:space="preserve"> </w:t>
      </w:r>
      <w:r w:rsidR="00A4202E" w:rsidRPr="006F4570">
        <w:rPr>
          <w:color w:val="000000"/>
          <w:sz w:val="28"/>
          <w:szCs w:val="28"/>
        </w:rPr>
        <w:t>Хороший способ пить достаточно жидкости – это завар</w:t>
      </w:r>
      <w:r w:rsidR="00A4202E" w:rsidRPr="006F4570">
        <w:rPr>
          <w:color w:val="000000"/>
          <w:sz w:val="28"/>
          <w:szCs w:val="28"/>
        </w:rPr>
        <w:t>и</w:t>
      </w:r>
      <w:r w:rsidR="00A4202E" w:rsidRPr="006F4570">
        <w:rPr>
          <w:color w:val="000000"/>
          <w:sz w:val="28"/>
          <w:szCs w:val="28"/>
        </w:rPr>
        <w:t>вать чай из трав. В них не содержится ни кофеина, ни калорий</w:t>
      </w:r>
      <w:r w:rsidR="004045F3" w:rsidRPr="006F4570">
        <w:rPr>
          <w:color w:val="000000"/>
          <w:sz w:val="28"/>
          <w:szCs w:val="28"/>
        </w:rPr>
        <w:t>, так что большие колич</w:t>
      </w:r>
      <w:r w:rsidR="004045F3" w:rsidRPr="006F4570">
        <w:rPr>
          <w:color w:val="000000"/>
          <w:sz w:val="28"/>
          <w:szCs w:val="28"/>
        </w:rPr>
        <w:t>е</w:t>
      </w:r>
      <w:r w:rsidR="004045F3" w:rsidRPr="006F4570">
        <w:rPr>
          <w:color w:val="000000"/>
          <w:sz w:val="28"/>
          <w:szCs w:val="28"/>
        </w:rPr>
        <w:t xml:space="preserve">ства не заставят вас нервничать и не прибавят нежелательных килограммов. </w:t>
      </w:r>
      <w:r w:rsidR="00B62496" w:rsidRPr="006F4570">
        <w:rPr>
          <w:color w:val="000000"/>
          <w:sz w:val="28"/>
          <w:szCs w:val="28"/>
        </w:rPr>
        <w:t>В</w:t>
      </w:r>
      <w:r w:rsidR="004045F3" w:rsidRPr="006F4570">
        <w:rPr>
          <w:color w:val="000000"/>
          <w:sz w:val="28"/>
          <w:szCs w:val="28"/>
        </w:rPr>
        <w:t>рачи особенно р</w:t>
      </w:r>
      <w:r w:rsidR="004045F3" w:rsidRPr="006F4570">
        <w:rPr>
          <w:color w:val="000000"/>
          <w:sz w:val="28"/>
          <w:szCs w:val="28"/>
        </w:rPr>
        <w:t>е</w:t>
      </w:r>
      <w:r w:rsidR="004045F3" w:rsidRPr="006F4570">
        <w:rPr>
          <w:color w:val="000000"/>
          <w:sz w:val="28"/>
          <w:szCs w:val="28"/>
        </w:rPr>
        <w:t>комендуют аралию, тысячелистник, плоды шиповника и мяту перечную. Завар</w:t>
      </w:r>
      <w:r w:rsidR="004045F3" w:rsidRPr="006F4570">
        <w:rPr>
          <w:color w:val="000000"/>
          <w:sz w:val="28"/>
          <w:szCs w:val="28"/>
        </w:rPr>
        <w:t>и</w:t>
      </w:r>
      <w:r w:rsidR="004045F3" w:rsidRPr="006F4570">
        <w:rPr>
          <w:color w:val="000000"/>
          <w:sz w:val="28"/>
          <w:szCs w:val="28"/>
        </w:rPr>
        <w:t>те как обычно и часто пейте</w:t>
      </w:r>
      <w:r w:rsidR="006F4570">
        <w:rPr>
          <w:color w:val="000000"/>
          <w:sz w:val="28"/>
          <w:szCs w:val="28"/>
        </w:rPr>
        <w:t xml:space="preserve">. </w:t>
      </w:r>
      <w:r w:rsidR="006F4570" w:rsidRPr="006F4570">
        <w:rPr>
          <w:color w:val="000000"/>
          <w:sz w:val="28"/>
          <w:szCs w:val="28"/>
        </w:rPr>
        <w:t>[7</w:t>
      </w:r>
      <w:r w:rsidR="004045F3" w:rsidRPr="006F4570">
        <w:rPr>
          <w:color w:val="000000"/>
          <w:sz w:val="28"/>
          <w:szCs w:val="28"/>
        </w:rPr>
        <w:t>]</w:t>
      </w:r>
      <w:r w:rsidR="006F4570">
        <w:rPr>
          <w:color w:val="000000"/>
          <w:sz w:val="28"/>
          <w:szCs w:val="28"/>
        </w:rPr>
        <w:t xml:space="preserve"> </w:t>
      </w:r>
      <w:r w:rsidR="00D06E24" w:rsidRPr="006F4570">
        <w:rPr>
          <w:color w:val="000000"/>
          <w:sz w:val="28"/>
          <w:szCs w:val="28"/>
        </w:rPr>
        <w:t>Необходимо помнить, что подагра это забол</w:t>
      </w:r>
      <w:r w:rsidR="00D06E24" w:rsidRPr="006F4570">
        <w:rPr>
          <w:color w:val="000000"/>
          <w:sz w:val="28"/>
          <w:szCs w:val="28"/>
        </w:rPr>
        <w:t>е</w:t>
      </w:r>
      <w:r w:rsidR="00D06E24" w:rsidRPr="006F4570">
        <w:rPr>
          <w:color w:val="000000"/>
          <w:sz w:val="28"/>
          <w:szCs w:val="28"/>
        </w:rPr>
        <w:t>вание, наживаемое десятками лет. Нужно быть</w:t>
      </w:r>
      <w:r w:rsidR="00DD5559" w:rsidRPr="006F4570">
        <w:rPr>
          <w:color w:val="000000"/>
          <w:sz w:val="28"/>
          <w:szCs w:val="28"/>
        </w:rPr>
        <w:t xml:space="preserve"> терпеливы</w:t>
      </w:r>
      <w:r w:rsidR="00D06E24" w:rsidRPr="006F4570">
        <w:rPr>
          <w:color w:val="000000"/>
          <w:sz w:val="28"/>
          <w:szCs w:val="28"/>
        </w:rPr>
        <w:t>м</w:t>
      </w:r>
      <w:r w:rsidR="00DD5559" w:rsidRPr="006F4570">
        <w:rPr>
          <w:color w:val="000000"/>
          <w:sz w:val="28"/>
          <w:szCs w:val="28"/>
        </w:rPr>
        <w:t xml:space="preserve"> при лечении, за н</w:t>
      </w:r>
      <w:r w:rsidR="00DD5559" w:rsidRPr="006F4570">
        <w:rPr>
          <w:color w:val="000000"/>
          <w:sz w:val="28"/>
          <w:szCs w:val="28"/>
        </w:rPr>
        <w:t>е</w:t>
      </w:r>
      <w:r w:rsidR="00DD5559" w:rsidRPr="006F4570">
        <w:rPr>
          <w:color w:val="000000"/>
          <w:sz w:val="28"/>
          <w:szCs w:val="28"/>
        </w:rPr>
        <w:t>сколько дней приёма трав вы не вылечитесь. Принимать травы надо длител</w:t>
      </w:r>
      <w:r w:rsidR="00DD5559" w:rsidRPr="006F4570">
        <w:rPr>
          <w:color w:val="000000"/>
          <w:sz w:val="28"/>
          <w:szCs w:val="28"/>
        </w:rPr>
        <w:t>ь</w:t>
      </w:r>
      <w:r w:rsidR="00DD5559" w:rsidRPr="006F4570">
        <w:rPr>
          <w:color w:val="000000"/>
          <w:sz w:val="28"/>
          <w:szCs w:val="28"/>
        </w:rPr>
        <w:t>ное время. [6]</w:t>
      </w:r>
    </w:p>
    <w:p w:rsidR="00DD5559" w:rsidRPr="006F4570" w:rsidRDefault="00DD5559" w:rsidP="006F4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В случае совр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менной диагностики и правильного лечения подагры удаётся полностью устранить клинические проявления забол</w:t>
      </w:r>
      <w:r w:rsidRPr="006F4570">
        <w:rPr>
          <w:color w:val="000000"/>
          <w:sz w:val="28"/>
          <w:szCs w:val="28"/>
        </w:rPr>
        <w:t>е</w:t>
      </w:r>
      <w:r w:rsidRPr="006F4570">
        <w:rPr>
          <w:color w:val="000000"/>
          <w:sz w:val="28"/>
          <w:szCs w:val="28"/>
        </w:rPr>
        <w:t>вания.</w:t>
      </w:r>
    </w:p>
    <w:p w:rsidR="00B32868" w:rsidRPr="006F4570" w:rsidRDefault="008D6FA5" w:rsidP="006F457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</w:t>
      </w:r>
    </w:p>
    <w:p w:rsidR="00E044CD" w:rsidRPr="006F4570" w:rsidRDefault="00E044CD" w:rsidP="006F45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2868" w:rsidRPr="008D6FA5" w:rsidRDefault="00451EAB" w:rsidP="008D6FA5">
      <w:pPr>
        <w:spacing w:line="360" w:lineRule="auto"/>
        <w:jc w:val="both"/>
        <w:rPr>
          <w:color w:val="000000"/>
          <w:sz w:val="28"/>
          <w:szCs w:val="28"/>
        </w:rPr>
      </w:pPr>
      <w:r w:rsidRPr="008D6FA5">
        <w:rPr>
          <w:color w:val="000000"/>
          <w:sz w:val="28"/>
          <w:szCs w:val="28"/>
        </w:rPr>
        <w:t xml:space="preserve">1. </w:t>
      </w:r>
      <w:r w:rsidR="00B32868" w:rsidRPr="008D6FA5">
        <w:rPr>
          <w:color w:val="000000"/>
          <w:sz w:val="28"/>
          <w:szCs w:val="28"/>
          <w:lang w:val="en-US"/>
        </w:rPr>
        <w:t>http</w:t>
      </w:r>
      <w:r w:rsidR="00B32868" w:rsidRPr="008D6FA5">
        <w:rPr>
          <w:color w:val="000000"/>
          <w:sz w:val="28"/>
          <w:szCs w:val="28"/>
        </w:rPr>
        <w:t>://</w:t>
      </w:r>
      <w:r w:rsidR="00B32868" w:rsidRPr="008D6FA5">
        <w:rPr>
          <w:color w:val="000000"/>
          <w:sz w:val="28"/>
          <w:szCs w:val="28"/>
          <w:lang w:val="en-US"/>
        </w:rPr>
        <w:t>www</w:t>
      </w:r>
      <w:r w:rsidR="00B32868" w:rsidRPr="008D6FA5">
        <w:rPr>
          <w:color w:val="000000"/>
          <w:sz w:val="28"/>
          <w:szCs w:val="28"/>
        </w:rPr>
        <w:t>.</w:t>
      </w:r>
      <w:r w:rsidR="00B32868" w:rsidRPr="008D6FA5">
        <w:rPr>
          <w:color w:val="000000"/>
          <w:sz w:val="28"/>
          <w:szCs w:val="28"/>
          <w:lang w:val="en-US"/>
        </w:rPr>
        <w:t>health</w:t>
      </w:r>
      <w:r w:rsidR="00B32868" w:rsidRPr="008D6FA5">
        <w:rPr>
          <w:color w:val="000000"/>
          <w:sz w:val="28"/>
          <w:szCs w:val="28"/>
        </w:rPr>
        <w:t>-</w:t>
      </w:r>
      <w:r w:rsidR="00B32868" w:rsidRPr="008D6FA5">
        <w:rPr>
          <w:color w:val="000000"/>
          <w:sz w:val="28"/>
          <w:szCs w:val="28"/>
          <w:lang w:val="en-US"/>
        </w:rPr>
        <w:t>ua</w:t>
      </w:r>
      <w:r w:rsidR="00B32868" w:rsidRPr="008D6FA5">
        <w:rPr>
          <w:color w:val="000000"/>
          <w:sz w:val="28"/>
          <w:szCs w:val="28"/>
        </w:rPr>
        <w:t>.</w:t>
      </w:r>
      <w:r w:rsidR="00B32868" w:rsidRPr="008D6FA5">
        <w:rPr>
          <w:color w:val="000000"/>
          <w:sz w:val="28"/>
          <w:szCs w:val="28"/>
          <w:lang w:val="en-US"/>
        </w:rPr>
        <w:t>org</w:t>
      </w:r>
      <w:r w:rsidR="00B32868" w:rsidRPr="008D6FA5">
        <w:rPr>
          <w:color w:val="000000"/>
          <w:sz w:val="28"/>
          <w:szCs w:val="28"/>
        </w:rPr>
        <w:t>/</w:t>
      </w:r>
      <w:r w:rsidR="00B32868" w:rsidRPr="008D6FA5">
        <w:rPr>
          <w:color w:val="000000"/>
          <w:sz w:val="28"/>
          <w:szCs w:val="28"/>
          <w:lang w:val="en-US"/>
        </w:rPr>
        <w:t>article</w:t>
      </w:r>
      <w:r w:rsidR="00B32868" w:rsidRPr="008D6FA5">
        <w:rPr>
          <w:color w:val="000000"/>
          <w:sz w:val="28"/>
          <w:szCs w:val="28"/>
        </w:rPr>
        <w:t>/</w:t>
      </w:r>
      <w:r w:rsidR="00B32868" w:rsidRPr="008D6FA5">
        <w:rPr>
          <w:color w:val="000000"/>
          <w:sz w:val="28"/>
          <w:szCs w:val="28"/>
          <w:lang w:val="en-US"/>
        </w:rPr>
        <w:t>health</w:t>
      </w:r>
      <w:r w:rsidR="00B32868" w:rsidRPr="008D6FA5">
        <w:rPr>
          <w:color w:val="000000"/>
          <w:sz w:val="28"/>
          <w:szCs w:val="28"/>
        </w:rPr>
        <w:t>/1168.</w:t>
      </w:r>
      <w:r w:rsidR="00B32868" w:rsidRPr="008D6FA5">
        <w:rPr>
          <w:color w:val="000000"/>
          <w:sz w:val="28"/>
          <w:szCs w:val="28"/>
          <w:lang w:val="en-US"/>
        </w:rPr>
        <w:t>htm</w:t>
      </w:r>
      <w:r w:rsidR="00B32868" w:rsidRPr="008D6FA5">
        <w:rPr>
          <w:color w:val="000000"/>
          <w:sz w:val="28"/>
          <w:szCs w:val="28"/>
        </w:rPr>
        <w:t>l</w:t>
      </w:r>
    </w:p>
    <w:p w:rsidR="00B32868" w:rsidRPr="008D6FA5" w:rsidRDefault="00451EAB" w:rsidP="008D6FA5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8D6FA5">
        <w:rPr>
          <w:color w:val="000000"/>
          <w:sz w:val="28"/>
          <w:szCs w:val="28"/>
          <w:lang w:val="en-US"/>
        </w:rPr>
        <w:t>2.</w:t>
      </w:r>
      <w:r w:rsidR="006F4570" w:rsidRPr="008D6FA5">
        <w:rPr>
          <w:color w:val="000000"/>
          <w:sz w:val="28"/>
          <w:szCs w:val="28"/>
          <w:lang w:val="en-US"/>
        </w:rPr>
        <w:t xml:space="preserve"> </w:t>
      </w:r>
      <w:r w:rsidRPr="008D6FA5">
        <w:rPr>
          <w:color w:val="000000"/>
          <w:sz w:val="28"/>
          <w:szCs w:val="28"/>
          <w:lang w:val="en-US"/>
        </w:rPr>
        <w:t>http://likar.org.ua/content/view/3808/310/lang</w:t>
      </w:r>
      <w:r w:rsidR="006F4570" w:rsidRPr="008D6FA5">
        <w:rPr>
          <w:color w:val="000000"/>
          <w:sz w:val="28"/>
          <w:szCs w:val="28"/>
          <w:lang w:val="en-US"/>
        </w:rPr>
        <w:t>, r</w:t>
      </w:r>
      <w:r w:rsidRPr="008D6FA5">
        <w:rPr>
          <w:color w:val="000000"/>
          <w:sz w:val="28"/>
          <w:szCs w:val="28"/>
          <w:lang w:val="en-US"/>
        </w:rPr>
        <w:t>u/</w:t>
      </w:r>
    </w:p>
    <w:p w:rsidR="00062E45" w:rsidRPr="006F4570" w:rsidRDefault="00451EAB" w:rsidP="008D6FA5">
      <w:pPr>
        <w:spacing w:line="360" w:lineRule="auto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3</w:t>
      </w:r>
      <w:r w:rsidR="00062E45" w:rsidRPr="006F4570">
        <w:rPr>
          <w:color w:val="000000"/>
          <w:sz w:val="28"/>
          <w:szCs w:val="28"/>
        </w:rPr>
        <w:t>.</w:t>
      </w:r>
      <w:r w:rsidRPr="006F4570">
        <w:rPr>
          <w:color w:val="000000"/>
          <w:sz w:val="28"/>
          <w:szCs w:val="28"/>
        </w:rPr>
        <w:t xml:space="preserve"> </w:t>
      </w:r>
      <w:r w:rsidR="00062E45" w:rsidRPr="006F4570">
        <w:rPr>
          <w:color w:val="000000"/>
          <w:sz w:val="28"/>
          <w:szCs w:val="28"/>
        </w:rPr>
        <w:t>Популярная медицинская энциклопедия.</w:t>
      </w:r>
      <w:r w:rsidRPr="006F4570">
        <w:rPr>
          <w:color w:val="000000"/>
          <w:sz w:val="28"/>
          <w:szCs w:val="28"/>
        </w:rPr>
        <w:t xml:space="preserve"> </w:t>
      </w:r>
      <w:r w:rsidR="00062E45" w:rsidRPr="006F4570">
        <w:rPr>
          <w:color w:val="000000"/>
          <w:sz w:val="28"/>
          <w:szCs w:val="28"/>
        </w:rPr>
        <w:t xml:space="preserve">Гл.ред. </w:t>
      </w:r>
      <w:r w:rsidR="006F4570" w:rsidRPr="006F4570">
        <w:rPr>
          <w:color w:val="000000"/>
          <w:sz w:val="28"/>
          <w:szCs w:val="28"/>
        </w:rPr>
        <w:t>Б.В.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Петровский</w:t>
      </w:r>
      <w:r w:rsidR="00062E45" w:rsidRPr="006F4570">
        <w:rPr>
          <w:color w:val="000000"/>
          <w:sz w:val="28"/>
          <w:szCs w:val="28"/>
        </w:rPr>
        <w:t>,</w:t>
      </w:r>
      <w:r w:rsidR="006F4570">
        <w:rPr>
          <w:color w:val="000000"/>
          <w:sz w:val="28"/>
          <w:szCs w:val="28"/>
        </w:rPr>
        <w:t xml:space="preserve"> – </w:t>
      </w:r>
      <w:r w:rsidR="006F4570" w:rsidRPr="006F4570">
        <w:rPr>
          <w:color w:val="000000"/>
          <w:sz w:val="28"/>
          <w:szCs w:val="28"/>
        </w:rPr>
        <w:t>М</w:t>
      </w:r>
      <w:r w:rsidR="00062E45" w:rsidRPr="006F4570">
        <w:rPr>
          <w:color w:val="000000"/>
          <w:sz w:val="28"/>
          <w:szCs w:val="28"/>
        </w:rPr>
        <w:t>.: Сове</w:t>
      </w:r>
      <w:r w:rsidR="00062E45" w:rsidRPr="006F4570">
        <w:rPr>
          <w:color w:val="000000"/>
          <w:sz w:val="28"/>
          <w:szCs w:val="28"/>
        </w:rPr>
        <w:t>т</w:t>
      </w:r>
      <w:r w:rsidR="00062E45" w:rsidRPr="006F4570">
        <w:rPr>
          <w:color w:val="000000"/>
          <w:sz w:val="28"/>
          <w:szCs w:val="28"/>
        </w:rPr>
        <w:t>ская энцикл</w:t>
      </w:r>
      <w:r w:rsidR="00062E45" w:rsidRPr="006F4570">
        <w:rPr>
          <w:color w:val="000000"/>
          <w:sz w:val="28"/>
          <w:szCs w:val="28"/>
        </w:rPr>
        <w:t>о</w:t>
      </w:r>
      <w:r w:rsidR="00062E45" w:rsidRPr="006F4570">
        <w:rPr>
          <w:color w:val="000000"/>
          <w:sz w:val="28"/>
          <w:szCs w:val="28"/>
        </w:rPr>
        <w:t>педия,</w:t>
      </w:r>
      <w:r w:rsidRPr="006F4570">
        <w:rPr>
          <w:color w:val="000000"/>
          <w:sz w:val="28"/>
          <w:szCs w:val="28"/>
        </w:rPr>
        <w:t xml:space="preserve"> </w:t>
      </w:r>
      <w:r w:rsidR="00062E45" w:rsidRPr="006F4570">
        <w:rPr>
          <w:color w:val="000000"/>
          <w:sz w:val="28"/>
          <w:szCs w:val="28"/>
        </w:rPr>
        <w:t>1987.-</w:t>
      </w:r>
      <w:r w:rsidR="006F4570" w:rsidRPr="006F4570">
        <w:rPr>
          <w:color w:val="000000"/>
          <w:sz w:val="28"/>
          <w:szCs w:val="28"/>
        </w:rPr>
        <w:t>704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с.</w:t>
      </w:r>
    </w:p>
    <w:p w:rsidR="00E3747E" w:rsidRPr="006F4570" w:rsidRDefault="00A50B92" w:rsidP="008D6FA5">
      <w:pPr>
        <w:spacing w:line="360" w:lineRule="auto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4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Эн</w:t>
      </w:r>
      <w:r w:rsidRPr="006F4570">
        <w:rPr>
          <w:color w:val="000000"/>
          <w:sz w:val="28"/>
          <w:szCs w:val="28"/>
        </w:rPr>
        <w:t xml:space="preserve">циклопедия лекарственных </w:t>
      </w:r>
      <w:r w:rsidR="006F4570" w:rsidRPr="006F4570">
        <w:rPr>
          <w:color w:val="000000"/>
          <w:sz w:val="28"/>
          <w:szCs w:val="28"/>
        </w:rPr>
        <w:t>растений.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Г</w:t>
      </w:r>
      <w:r w:rsidRPr="006F4570">
        <w:rPr>
          <w:color w:val="000000"/>
          <w:sz w:val="28"/>
          <w:szCs w:val="28"/>
        </w:rPr>
        <w:t>л.</w:t>
      </w:r>
      <w:r w:rsidR="006F4570" w:rsidRPr="006F4570">
        <w:rPr>
          <w:color w:val="000000"/>
          <w:sz w:val="28"/>
          <w:szCs w:val="28"/>
        </w:rPr>
        <w:t>ред.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Н.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Ярошенко</w:t>
      </w:r>
      <w:r w:rsidRPr="006F4570">
        <w:rPr>
          <w:color w:val="000000"/>
          <w:sz w:val="28"/>
          <w:szCs w:val="28"/>
        </w:rPr>
        <w:t>.,</w:t>
      </w:r>
      <w:r w:rsidR="006F4570">
        <w:rPr>
          <w:color w:val="000000"/>
          <w:sz w:val="28"/>
          <w:szCs w:val="28"/>
        </w:rPr>
        <w:t xml:space="preserve"> – </w:t>
      </w:r>
      <w:r w:rsidR="006F4570"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тпечатано в И</w:t>
      </w:r>
      <w:r w:rsidRPr="006F4570">
        <w:rPr>
          <w:color w:val="000000"/>
          <w:sz w:val="28"/>
          <w:szCs w:val="28"/>
        </w:rPr>
        <w:t>с</w:t>
      </w:r>
      <w:r w:rsidRPr="006F4570">
        <w:rPr>
          <w:color w:val="000000"/>
          <w:sz w:val="28"/>
          <w:szCs w:val="28"/>
        </w:rPr>
        <w:t>пании.: «Ридерз Дайджест»,</w:t>
      </w:r>
      <w:r w:rsidR="00451EAB" w:rsidRP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2004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г.</w:t>
      </w:r>
      <w:r w:rsidR="000A331B" w:rsidRPr="006F4570">
        <w:rPr>
          <w:color w:val="000000"/>
          <w:sz w:val="28"/>
          <w:szCs w:val="28"/>
        </w:rPr>
        <w:t>-</w:t>
      </w:r>
      <w:r w:rsidR="004022C3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351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с.</w:t>
      </w:r>
    </w:p>
    <w:p w:rsidR="00D555AD" w:rsidRPr="006F4570" w:rsidRDefault="00D555AD" w:rsidP="008D6FA5">
      <w:pPr>
        <w:spacing w:line="360" w:lineRule="auto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5. Лечение без лекарств. Домашние средства.</w:t>
      </w:r>
      <w:r w:rsidR="004022C3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Гл.</w:t>
      </w:r>
      <w:r w:rsidR="004022C3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ред.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Н.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Ярошенко</w:t>
      </w:r>
      <w:r w:rsidRPr="006F4570">
        <w:rPr>
          <w:color w:val="000000"/>
          <w:sz w:val="28"/>
          <w:szCs w:val="28"/>
        </w:rPr>
        <w:t>,</w:t>
      </w:r>
      <w:r w:rsidR="004022C3">
        <w:rPr>
          <w:color w:val="000000"/>
          <w:sz w:val="28"/>
          <w:szCs w:val="28"/>
        </w:rPr>
        <w:t xml:space="preserve"> </w:t>
      </w:r>
      <w:r w:rsidR="006F4570">
        <w:rPr>
          <w:color w:val="000000"/>
          <w:sz w:val="28"/>
          <w:szCs w:val="28"/>
        </w:rPr>
        <w:t xml:space="preserve">– </w:t>
      </w:r>
      <w:r w:rsidR="006F4570" w:rsidRPr="006F4570">
        <w:rPr>
          <w:color w:val="000000"/>
          <w:sz w:val="28"/>
          <w:szCs w:val="28"/>
        </w:rPr>
        <w:t>о</w:t>
      </w:r>
      <w:r w:rsidRPr="006F4570">
        <w:rPr>
          <w:color w:val="000000"/>
          <w:sz w:val="28"/>
          <w:szCs w:val="28"/>
        </w:rPr>
        <w:t>тпечатано во Франции: «Ридерз Дайджест»,</w:t>
      </w:r>
      <w:r w:rsidR="00451EAB" w:rsidRP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2004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г.</w:t>
      </w:r>
      <w:r w:rsidR="000A331B" w:rsidRPr="006F4570">
        <w:rPr>
          <w:color w:val="000000"/>
          <w:sz w:val="28"/>
          <w:szCs w:val="28"/>
        </w:rPr>
        <w:t>-</w:t>
      </w:r>
      <w:r w:rsidR="004022C3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336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с.</w:t>
      </w:r>
    </w:p>
    <w:p w:rsidR="00D555AD" w:rsidRPr="006F4570" w:rsidRDefault="00CE76EC" w:rsidP="008D6FA5">
      <w:pPr>
        <w:spacing w:line="360" w:lineRule="auto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6.</w:t>
      </w:r>
      <w:r w:rsidR="00451EAB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Домашний лечебник. Советы и рецепты народной медицины. Справочное и</w:t>
      </w:r>
      <w:r w:rsidRPr="006F4570">
        <w:rPr>
          <w:color w:val="000000"/>
          <w:sz w:val="28"/>
          <w:szCs w:val="28"/>
        </w:rPr>
        <w:t>з</w:t>
      </w:r>
      <w:r w:rsidRPr="006F4570">
        <w:rPr>
          <w:color w:val="000000"/>
          <w:sz w:val="28"/>
          <w:szCs w:val="28"/>
        </w:rPr>
        <w:t xml:space="preserve">дание. Под/ред. </w:t>
      </w:r>
      <w:r w:rsidR="006F4570" w:rsidRPr="006F4570">
        <w:rPr>
          <w:color w:val="000000"/>
          <w:sz w:val="28"/>
          <w:szCs w:val="28"/>
        </w:rPr>
        <w:t>Т.П.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Мартыняк</w:t>
      </w:r>
      <w:r w:rsidRPr="006F4570">
        <w:rPr>
          <w:color w:val="000000"/>
          <w:sz w:val="28"/>
          <w:szCs w:val="28"/>
        </w:rPr>
        <w:t xml:space="preserve">, </w:t>
      </w:r>
      <w:r w:rsidR="006F4570" w:rsidRPr="006F4570">
        <w:rPr>
          <w:color w:val="000000"/>
          <w:sz w:val="28"/>
          <w:szCs w:val="28"/>
        </w:rPr>
        <w:t>О.Н.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Улищенко</w:t>
      </w:r>
      <w:r w:rsidRPr="006F4570">
        <w:rPr>
          <w:color w:val="000000"/>
          <w:sz w:val="28"/>
          <w:szCs w:val="28"/>
        </w:rPr>
        <w:t xml:space="preserve"> и др.</w:t>
      </w:r>
      <w:r w:rsidR="006F4570">
        <w:rPr>
          <w:color w:val="000000"/>
          <w:sz w:val="28"/>
          <w:szCs w:val="28"/>
        </w:rPr>
        <w:t> –</w:t>
      </w:r>
      <w:r w:rsidR="006F4570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 xml:space="preserve">Харьков: «Прапор», </w:t>
      </w:r>
      <w:r w:rsidR="006F4570" w:rsidRPr="006F4570">
        <w:rPr>
          <w:color w:val="000000"/>
          <w:sz w:val="28"/>
          <w:szCs w:val="28"/>
        </w:rPr>
        <w:t>1995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г</w:t>
      </w:r>
      <w:r w:rsidRPr="006F4570">
        <w:rPr>
          <w:color w:val="000000"/>
          <w:sz w:val="28"/>
          <w:szCs w:val="28"/>
        </w:rPr>
        <w:t>. -</w:t>
      </w:r>
      <w:r w:rsidR="004022C3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720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с.</w:t>
      </w:r>
    </w:p>
    <w:p w:rsidR="000A331B" w:rsidRPr="006F4570" w:rsidRDefault="000A331B" w:rsidP="008D6FA5">
      <w:pPr>
        <w:spacing w:line="360" w:lineRule="auto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7.</w:t>
      </w:r>
      <w:r w:rsidR="00F87C27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Домашний доктор. Лечебные домашние средства. Советы американских вр</w:t>
      </w:r>
      <w:r w:rsidRPr="006F4570">
        <w:rPr>
          <w:color w:val="000000"/>
          <w:sz w:val="28"/>
          <w:szCs w:val="28"/>
        </w:rPr>
        <w:t>а</w:t>
      </w:r>
      <w:r w:rsidRPr="006F4570">
        <w:rPr>
          <w:color w:val="000000"/>
          <w:sz w:val="28"/>
          <w:szCs w:val="28"/>
        </w:rPr>
        <w:t>чей. Под.</w:t>
      </w:r>
      <w:r w:rsidR="004022C3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ред.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Д</w:t>
      </w:r>
      <w:r w:rsidRPr="006F4570">
        <w:rPr>
          <w:color w:val="000000"/>
          <w:sz w:val="28"/>
          <w:szCs w:val="28"/>
        </w:rPr>
        <w:t>еборы Ткач,</w:t>
      </w:r>
      <w:r w:rsidR="006F4570">
        <w:rPr>
          <w:color w:val="000000"/>
          <w:sz w:val="28"/>
          <w:szCs w:val="28"/>
        </w:rPr>
        <w:t xml:space="preserve"> – </w:t>
      </w:r>
      <w:r w:rsidR="006F4570" w:rsidRPr="006F4570">
        <w:rPr>
          <w:color w:val="000000"/>
          <w:sz w:val="28"/>
          <w:szCs w:val="28"/>
        </w:rPr>
        <w:t>М</w:t>
      </w:r>
      <w:r w:rsidRPr="006F4570">
        <w:rPr>
          <w:color w:val="000000"/>
          <w:sz w:val="28"/>
          <w:szCs w:val="28"/>
        </w:rPr>
        <w:t>оскв</w:t>
      </w:r>
      <w:r w:rsidR="006F4570" w:rsidRPr="006F4570">
        <w:rPr>
          <w:color w:val="000000"/>
          <w:sz w:val="28"/>
          <w:szCs w:val="28"/>
        </w:rPr>
        <w:t>а,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2005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г.</w:t>
      </w:r>
      <w:r w:rsidRPr="006F4570">
        <w:rPr>
          <w:color w:val="000000"/>
          <w:sz w:val="28"/>
          <w:szCs w:val="28"/>
        </w:rPr>
        <w:t>-</w:t>
      </w:r>
      <w:r w:rsidR="004022C3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600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с.</w:t>
      </w:r>
    </w:p>
    <w:p w:rsidR="000A344D" w:rsidRPr="006F4570" w:rsidRDefault="00986115" w:rsidP="008D6FA5">
      <w:pPr>
        <w:spacing w:line="360" w:lineRule="auto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8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Тр</w:t>
      </w:r>
      <w:r w:rsidRPr="006F4570">
        <w:rPr>
          <w:color w:val="000000"/>
          <w:sz w:val="28"/>
          <w:szCs w:val="28"/>
        </w:rPr>
        <w:t xml:space="preserve">авник: золотые рецепты народной медицины/ Сост. </w:t>
      </w:r>
      <w:r w:rsidR="006F4570" w:rsidRPr="006F4570">
        <w:rPr>
          <w:color w:val="000000"/>
          <w:sz w:val="28"/>
          <w:szCs w:val="28"/>
        </w:rPr>
        <w:t>А.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Маркова</w:t>
      </w:r>
      <w:r w:rsidRPr="006F4570">
        <w:rPr>
          <w:color w:val="000000"/>
          <w:sz w:val="28"/>
          <w:szCs w:val="28"/>
        </w:rPr>
        <w:t>.</w:t>
      </w:r>
      <w:r w:rsidR="004022C3">
        <w:rPr>
          <w:color w:val="000000"/>
          <w:sz w:val="28"/>
          <w:szCs w:val="28"/>
        </w:rPr>
        <w:t xml:space="preserve"> - </w:t>
      </w:r>
      <w:r w:rsidR="006F4570" w:rsidRPr="006F4570">
        <w:rPr>
          <w:color w:val="000000"/>
          <w:sz w:val="28"/>
          <w:szCs w:val="28"/>
        </w:rPr>
        <w:t>М:</w:t>
      </w:r>
      <w:r w:rsidRPr="006F4570">
        <w:rPr>
          <w:color w:val="000000"/>
          <w:sz w:val="28"/>
          <w:szCs w:val="28"/>
        </w:rPr>
        <w:t xml:space="preserve"> Эк</w:t>
      </w:r>
      <w:r w:rsidRPr="006F4570">
        <w:rPr>
          <w:color w:val="000000"/>
          <w:sz w:val="28"/>
          <w:szCs w:val="28"/>
        </w:rPr>
        <w:t>с</w:t>
      </w:r>
      <w:r w:rsidRPr="006F4570">
        <w:rPr>
          <w:color w:val="000000"/>
          <w:sz w:val="28"/>
          <w:szCs w:val="28"/>
        </w:rPr>
        <w:t>мо; Фору</w:t>
      </w:r>
      <w:r w:rsidR="006F4570" w:rsidRPr="006F4570">
        <w:rPr>
          <w:color w:val="000000"/>
          <w:sz w:val="28"/>
          <w:szCs w:val="28"/>
        </w:rPr>
        <w:t>м,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2</w:t>
      </w:r>
      <w:r w:rsidRPr="006F4570">
        <w:rPr>
          <w:color w:val="000000"/>
          <w:sz w:val="28"/>
          <w:szCs w:val="28"/>
        </w:rPr>
        <w:t>007.-</w:t>
      </w:r>
      <w:r w:rsidR="006F4570" w:rsidRPr="006F4570">
        <w:rPr>
          <w:color w:val="000000"/>
          <w:sz w:val="28"/>
          <w:szCs w:val="28"/>
        </w:rPr>
        <w:t>928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с.</w:t>
      </w:r>
    </w:p>
    <w:p w:rsidR="00262E1A" w:rsidRPr="006F4570" w:rsidRDefault="00262E1A" w:rsidP="008D6FA5">
      <w:pPr>
        <w:spacing w:line="360" w:lineRule="auto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9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Ку</w:t>
      </w:r>
      <w:r w:rsidRPr="006F4570">
        <w:rPr>
          <w:color w:val="000000"/>
          <w:sz w:val="28"/>
          <w:szCs w:val="28"/>
        </w:rPr>
        <w:t>рортология и физиотерапия. В 2</w:t>
      </w:r>
      <w:r w:rsidR="004022C3">
        <w:rPr>
          <w:color w:val="000000"/>
          <w:sz w:val="28"/>
          <w:szCs w:val="28"/>
        </w:rPr>
        <w:t>-</w:t>
      </w:r>
      <w:r w:rsidR="006F4570" w:rsidRPr="006F4570">
        <w:rPr>
          <w:color w:val="000000"/>
          <w:sz w:val="28"/>
          <w:szCs w:val="28"/>
        </w:rPr>
        <w:t>х</w:t>
      </w:r>
      <w:r w:rsidRPr="006F4570">
        <w:rPr>
          <w:color w:val="000000"/>
          <w:sz w:val="28"/>
          <w:szCs w:val="28"/>
        </w:rPr>
        <w:t xml:space="preserve"> томах. Под/ред проф. </w:t>
      </w:r>
      <w:r w:rsidR="006F4570" w:rsidRPr="006F4570">
        <w:rPr>
          <w:color w:val="000000"/>
          <w:sz w:val="28"/>
          <w:szCs w:val="28"/>
        </w:rPr>
        <w:t>В.М.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Боголюбова</w:t>
      </w:r>
      <w:r w:rsidRPr="006F4570">
        <w:rPr>
          <w:color w:val="000000"/>
          <w:sz w:val="28"/>
          <w:szCs w:val="28"/>
        </w:rPr>
        <w:t>. Том</w:t>
      </w:r>
      <w:r w:rsidR="004022C3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2. Москва. Медицин</w:t>
      </w:r>
      <w:r w:rsidR="006F4570" w:rsidRPr="006F4570">
        <w:rPr>
          <w:color w:val="000000"/>
          <w:sz w:val="28"/>
          <w:szCs w:val="28"/>
        </w:rPr>
        <w:t>а,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1</w:t>
      </w:r>
      <w:r w:rsidRPr="006F4570">
        <w:rPr>
          <w:color w:val="000000"/>
          <w:sz w:val="28"/>
          <w:szCs w:val="28"/>
        </w:rPr>
        <w:t xml:space="preserve">985 </w:t>
      </w:r>
      <w:r w:rsidR="006F4570" w:rsidRPr="006F4570">
        <w:rPr>
          <w:color w:val="000000"/>
          <w:sz w:val="28"/>
          <w:szCs w:val="28"/>
        </w:rPr>
        <w:t>638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с.</w:t>
      </w:r>
    </w:p>
    <w:p w:rsidR="006F4570" w:rsidRDefault="004256B8" w:rsidP="008D6FA5">
      <w:pPr>
        <w:spacing w:line="360" w:lineRule="auto"/>
        <w:jc w:val="both"/>
        <w:rPr>
          <w:color w:val="000000"/>
          <w:sz w:val="28"/>
          <w:szCs w:val="28"/>
        </w:rPr>
      </w:pPr>
      <w:r w:rsidRPr="006F4570">
        <w:rPr>
          <w:color w:val="000000"/>
          <w:sz w:val="28"/>
          <w:szCs w:val="28"/>
        </w:rPr>
        <w:t>10</w:t>
      </w:r>
      <w:r w:rsidR="006F4570" w:rsidRPr="006F4570">
        <w:rPr>
          <w:color w:val="000000"/>
          <w:sz w:val="28"/>
          <w:szCs w:val="28"/>
        </w:rPr>
        <w:t>.</w:t>
      </w:r>
      <w:r w:rsidR="006F4570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Кл</w:t>
      </w:r>
      <w:r w:rsidRPr="006F4570">
        <w:rPr>
          <w:color w:val="000000"/>
          <w:sz w:val="28"/>
          <w:szCs w:val="28"/>
        </w:rPr>
        <w:t xml:space="preserve">иническая физиотерапия. под/ред </w:t>
      </w:r>
      <w:r w:rsidR="006F4570" w:rsidRPr="006F4570">
        <w:rPr>
          <w:color w:val="000000"/>
          <w:sz w:val="28"/>
          <w:szCs w:val="28"/>
        </w:rPr>
        <w:t>В.В.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Оржешковского</w:t>
      </w:r>
      <w:r w:rsidRPr="006F4570">
        <w:rPr>
          <w:color w:val="000000"/>
          <w:sz w:val="28"/>
          <w:szCs w:val="28"/>
        </w:rPr>
        <w:t xml:space="preserve">. </w:t>
      </w:r>
      <w:r w:rsidR="006F4570">
        <w:rPr>
          <w:color w:val="000000"/>
          <w:sz w:val="28"/>
          <w:szCs w:val="28"/>
        </w:rPr>
        <w:t>–</w:t>
      </w:r>
      <w:r w:rsidR="006F4570" w:rsidRPr="006F4570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Киев, Здоровье, 1984.</w:t>
      </w:r>
      <w:r w:rsidR="004022C3">
        <w:rPr>
          <w:color w:val="000000"/>
          <w:sz w:val="28"/>
          <w:szCs w:val="28"/>
        </w:rPr>
        <w:t xml:space="preserve"> </w:t>
      </w:r>
      <w:r w:rsidRPr="006F4570">
        <w:rPr>
          <w:color w:val="000000"/>
          <w:sz w:val="28"/>
          <w:szCs w:val="28"/>
        </w:rPr>
        <w:t>-</w:t>
      </w:r>
      <w:r w:rsidR="004022C3">
        <w:rPr>
          <w:color w:val="000000"/>
          <w:sz w:val="28"/>
          <w:szCs w:val="28"/>
        </w:rPr>
        <w:t xml:space="preserve"> </w:t>
      </w:r>
      <w:r w:rsidR="006F4570" w:rsidRPr="006F4570">
        <w:rPr>
          <w:color w:val="000000"/>
          <w:sz w:val="28"/>
          <w:szCs w:val="28"/>
        </w:rPr>
        <w:t>445</w:t>
      </w:r>
      <w:r w:rsidR="006F4570">
        <w:rPr>
          <w:color w:val="000000"/>
          <w:sz w:val="28"/>
          <w:szCs w:val="28"/>
        </w:rPr>
        <w:t> </w:t>
      </w:r>
      <w:r w:rsidR="006F4570" w:rsidRPr="006F4570">
        <w:rPr>
          <w:color w:val="000000"/>
          <w:sz w:val="28"/>
          <w:szCs w:val="28"/>
        </w:rPr>
        <w:t>с.</w:t>
      </w:r>
    </w:p>
    <w:sectPr w:rsidR="006F4570" w:rsidSect="006F4570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41F9" w:rsidRDefault="00DE41F9">
      <w:r>
        <w:separator/>
      </w:r>
    </w:p>
  </w:endnote>
  <w:endnote w:type="continuationSeparator" w:id="0">
    <w:p w:rsidR="00DE41F9" w:rsidRDefault="00DE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30A2" w:rsidRDefault="00BD30A2" w:rsidP="00A038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28</w:t>
    </w:r>
    <w:r>
      <w:rPr>
        <w:rStyle w:val="a7"/>
      </w:rPr>
      <w:fldChar w:fldCharType="end"/>
    </w:r>
  </w:p>
  <w:p w:rsidR="00BD30A2" w:rsidRDefault="00BD30A2" w:rsidP="00B9134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30A2" w:rsidRDefault="00BD30A2" w:rsidP="00A038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22C3">
      <w:rPr>
        <w:rStyle w:val="a7"/>
        <w:noProof/>
      </w:rPr>
      <w:t>27</w:t>
    </w:r>
    <w:r>
      <w:rPr>
        <w:rStyle w:val="a7"/>
      </w:rPr>
      <w:fldChar w:fldCharType="end"/>
    </w:r>
  </w:p>
  <w:p w:rsidR="00BD30A2" w:rsidRDefault="00BD30A2" w:rsidP="00B913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41F9" w:rsidRDefault="00DE41F9">
      <w:r>
        <w:separator/>
      </w:r>
    </w:p>
  </w:footnote>
  <w:footnote w:type="continuationSeparator" w:id="0">
    <w:p w:rsidR="00DE41F9" w:rsidRDefault="00DE4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2554B"/>
    <w:multiLevelType w:val="hybridMultilevel"/>
    <w:tmpl w:val="B9627576"/>
    <w:lvl w:ilvl="0" w:tplc="741E1EFC">
      <w:start w:val="1"/>
      <w:numFmt w:val="bullet"/>
      <w:lvlText w:val="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F3"/>
    <w:rsid w:val="0000221C"/>
    <w:rsid w:val="00010062"/>
    <w:rsid w:val="00014496"/>
    <w:rsid w:val="0002584E"/>
    <w:rsid w:val="00053278"/>
    <w:rsid w:val="00062E45"/>
    <w:rsid w:val="00082098"/>
    <w:rsid w:val="00090524"/>
    <w:rsid w:val="00091E44"/>
    <w:rsid w:val="000A2320"/>
    <w:rsid w:val="000A331B"/>
    <w:rsid w:val="000A344D"/>
    <w:rsid w:val="000C04DB"/>
    <w:rsid w:val="001153E2"/>
    <w:rsid w:val="00162E7F"/>
    <w:rsid w:val="0016399B"/>
    <w:rsid w:val="00163FAB"/>
    <w:rsid w:val="00192D05"/>
    <w:rsid w:val="0019399E"/>
    <w:rsid w:val="00194C9B"/>
    <w:rsid w:val="001A3C67"/>
    <w:rsid w:val="001A48E2"/>
    <w:rsid w:val="001A5A04"/>
    <w:rsid w:val="001E2F64"/>
    <w:rsid w:val="00241AEB"/>
    <w:rsid w:val="00244AC2"/>
    <w:rsid w:val="002470C2"/>
    <w:rsid w:val="00250B23"/>
    <w:rsid w:val="00253E8E"/>
    <w:rsid w:val="00257CC4"/>
    <w:rsid w:val="00262E1A"/>
    <w:rsid w:val="00267148"/>
    <w:rsid w:val="0027023D"/>
    <w:rsid w:val="00274431"/>
    <w:rsid w:val="00283378"/>
    <w:rsid w:val="00287B86"/>
    <w:rsid w:val="002935DB"/>
    <w:rsid w:val="002A3E62"/>
    <w:rsid w:val="002A3EB7"/>
    <w:rsid w:val="002A4070"/>
    <w:rsid w:val="002D47A8"/>
    <w:rsid w:val="002D6B8E"/>
    <w:rsid w:val="002E74A2"/>
    <w:rsid w:val="003106F9"/>
    <w:rsid w:val="00313416"/>
    <w:rsid w:val="003312F7"/>
    <w:rsid w:val="0036084A"/>
    <w:rsid w:val="00362F45"/>
    <w:rsid w:val="00370F29"/>
    <w:rsid w:val="00380946"/>
    <w:rsid w:val="003839DA"/>
    <w:rsid w:val="00384701"/>
    <w:rsid w:val="003925AE"/>
    <w:rsid w:val="003A3115"/>
    <w:rsid w:val="003A786F"/>
    <w:rsid w:val="00401BF8"/>
    <w:rsid w:val="004022C3"/>
    <w:rsid w:val="004045F3"/>
    <w:rsid w:val="00421A05"/>
    <w:rsid w:val="004256B8"/>
    <w:rsid w:val="0043123D"/>
    <w:rsid w:val="00435B84"/>
    <w:rsid w:val="00450F6A"/>
    <w:rsid w:val="00451EAB"/>
    <w:rsid w:val="0046026B"/>
    <w:rsid w:val="0046316F"/>
    <w:rsid w:val="00463BD9"/>
    <w:rsid w:val="004835A1"/>
    <w:rsid w:val="00490C4F"/>
    <w:rsid w:val="00491CFB"/>
    <w:rsid w:val="00496CB7"/>
    <w:rsid w:val="004A1B10"/>
    <w:rsid w:val="004D1544"/>
    <w:rsid w:val="004E79DE"/>
    <w:rsid w:val="0050453E"/>
    <w:rsid w:val="005113F6"/>
    <w:rsid w:val="00513E31"/>
    <w:rsid w:val="00514949"/>
    <w:rsid w:val="0052183E"/>
    <w:rsid w:val="0052260D"/>
    <w:rsid w:val="00551966"/>
    <w:rsid w:val="005A0104"/>
    <w:rsid w:val="005B4135"/>
    <w:rsid w:val="005B6F82"/>
    <w:rsid w:val="005D42C9"/>
    <w:rsid w:val="005E1058"/>
    <w:rsid w:val="005E3E54"/>
    <w:rsid w:val="005E457E"/>
    <w:rsid w:val="005F2159"/>
    <w:rsid w:val="005F540A"/>
    <w:rsid w:val="0061005C"/>
    <w:rsid w:val="006204B7"/>
    <w:rsid w:val="0064742B"/>
    <w:rsid w:val="00656F4F"/>
    <w:rsid w:val="006715C0"/>
    <w:rsid w:val="006B3BF7"/>
    <w:rsid w:val="006B78D6"/>
    <w:rsid w:val="006B7AAF"/>
    <w:rsid w:val="006F4570"/>
    <w:rsid w:val="0070292A"/>
    <w:rsid w:val="00704342"/>
    <w:rsid w:val="00714153"/>
    <w:rsid w:val="00733E03"/>
    <w:rsid w:val="00750938"/>
    <w:rsid w:val="00762A0B"/>
    <w:rsid w:val="007805C3"/>
    <w:rsid w:val="00787E0E"/>
    <w:rsid w:val="007A2CAB"/>
    <w:rsid w:val="007D0470"/>
    <w:rsid w:val="007D650B"/>
    <w:rsid w:val="008025B3"/>
    <w:rsid w:val="0084487B"/>
    <w:rsid w:val="00854BB2"/>
    <w:rsid w:val="00864E6E"/>
    <w:rsid w:val="0086584E"/>
    <w:rsid w:val="00877D49"/>
    <w:rsid w:val="00883B33"/>
    <w:rsid w:val="00887B6D"/>
    <w:rsid w:val="00893188"/>
    <w:rsid w:val="008A7CBA"/>
    <w:rsid w:val="008B25B0"/>
    <w:rsid w:val="008B4FA4"/>
    <w:rsid w:val="008D6FA5"/>
    <w:rsid w:val="008D73E3"/>
    <w:rsid w:val="008E361E"/>
    <w:rsid w:val="008F0568"/>
    <w:rsid w:val="008F4A77"/>
    <w:rsid w:val="008F6672"/>
    <w:rsid w:val="00907992"/>
    <w:rsid w:val="00913580"/>
    <w:rsid w:val="00937EF3"/>
    <w:rsid w:val="00953415"/>
    <w:rsid w:val="009615A5"/>
    <w:rsid w:val="00986115"/>
    <w:rsid w:val="00993789"/>
    <w:rsid w:val="0099696D"/>
    <w:rsid w:val="009A2B8D"/>
    <w:rsid w:val="009A3D1A"/>
    <w:rsid w:val="009B3156"/>
    <w:rsid w:val="009B4E9C"/>
    <w:rsid w:val="009D0C9B"/>
    <w:rsid w:val="00A038FE"/>
    <w:rsid w:val="00A11F71"/>
    <w:rsid w:val="00A21677"/>
    <w:rsid w:val="00A4202E"/>
    <w:rsid w:val="00A50B92"/>
    <w:rsid w:val="00A52E32"/>
    <w:rsid w:val="00AA615C"/>
    <w:rsid w:val="00AC4006"/>
    <w:rsid w:val="00AC59A6"/>
    <w:rsid w:val="00AE59EC"/>
    <w:rsid w:val="00B0586D"/>
    <w:rsid w:val="00B1188D"/>
    <w:rsid w:val="00B1740A"/>
    <w:rsid w:val="00B17CB6"/>
    <w:rsid w:val="00B248D4"/>
    <w:rsid w:val="00B32868"/>
    <w:rsid w:val="00B3529C"/>
    <w:rsid w:val="00B36EBD"/>
    <w:rsid w:val="00B469F4"/>
    <w:rsid w:val="00B5643E"/>
    <w:rsid w:val="00B62496"/>
    <w:rsid w:val="00B64413"/>
    <w:rsid w:val="00B66DAF"/>
    <w:rsid w:val="00B752AC"/>
    <w:rsid w:val="00B84247"/>
    <w:rsid w:val="00B91343"/>
    <w:rsid w:val="00BB04C0"/>
    <w:rsid w:val="00BD1D4A"/>
    <w:rsid w:val="00BD30A2"/>
    <w:rsid w:val="00BD4F28"/>
    <w:rsid w:val="00BD6932"/>
    <w:rsid w:val="00BE40AB"/>
    <w:rsid w:val="00BE6A31"/>
    <w:rsid w:val="00C17592"/>
    <w:rsid w:val="00C35A61"/>
    <w:rsid w:val="00C427E1"/>
    <w:rsid w:val="00C46E16"/>
    <w:rsid w:val="00C5508F"/>
    <w:rsid w:val="00C561B8"/>
    <w:rsid w:val="00C70269"/>
    <w:rsid w:val="00CA2768"/>
    <w:rsid w:val="00CA60E1"/>
    <w:rsid w:val="00CD0D04"/>
    <w:rsid w:val="00CD7B02"/>
    <w:rsid w:val="00CE03FC"/>
    <w:rsid w:val="00CE76EC"/>
    <w:rsid w:val="00CF069D"/>
    <w:rsid w:val="00CF4DB9"/>
    <w:rsid w:val="00CF7B15"/>
    <w:rsid w:val="00D00394"/>
    <w:rsid w:val="00D0113D"/>
    <w:rsid w:val="00D01171"/>
    <w:rsid w:val="00D02FD8"/>
    <w:rsid w:val="00D03023"/>
    <w:rsid w:val="00D033E8"/>
    <w:rsid w:val="00D06E24"/>
    <w:rsid w:val="00D124D5"/>
    <w:rsid w:val="00D1679B"/>
    <w:rsid w:val="00D26EA0"/>
    <w:rsid w:val="00D3222D"/>
    <w:rsid w:val="00D555AD"/>
    <w:rsid w:val="00D77EB4"/>
    <w:rsid w:val="00D86440"/>
    <w:rsid w:val="00D92EC0"/>
    <w:rsid w:val="00D95458"/>
    <w:rsid w:val="00DA0F56"/>
    <w:rsid w:val="00DD5559"/>
    <w:rsid w:val="00DE1EE2"/>
    <w:rsid w:val="00DE41F9"/>
    <w:rsid w:val="00DF1B04"/>
    <w:rsid w:val="00DF7747"/>
    <w:rsid w:val="00E021A3"/>
    <w:rsid w:val="00E044CD"/>
    <w:rsid w:val="00E07F55"/>
    <w:rsid w:val="00E1518D"/>
    <w:rsid w:val="00E3747E"/>
    <w:rsid w:val="00E56A62"/>
    <w:rsid w:val="00E573E6"/>
    <w:rsid w:val="00E62324"/>
    <w:rsid w:val="00E64233"/>
    <w:rsid w:val="00E87A82"/>
    <w:rsid w:val="00E95848"/>
    <w:rsid w:val="00EC01A7"/>
    <w:rsid w:val="00ED116D"/>
    <w:rsid w:val="00ED15F4"/>
    <w:rsid w:val="00ED72D3"/>
    <w:rsid w:val="00EF7892"/>
    <w:rsid w:val="00F065AB"/>
    <w:rsid w:val="00F3225A"/>
    <w:rsid w:val="00F372CD"/>
    <w:rsid w:val="00F47E70"/>
    <w:rsid w:val="00F53CF2"/>
    <w:rsid w:val="00F75395"/>
    <w:rsid w:val="00F75776"/>
    <w:rsid w:val="00F83447"/>
    <w:rsid w:val="00F84148"/>
    <w:rsid w:val="00F87C27"/>
    <w:rsid w:val="00F916CF"/>
    <w:rsid w:val="00FA4D19"/>
    <w:rsid w:val="00FA540F"/>
    <w:rsid w:val="00FB50FF"/>
    <w:rsid w:val="00FC3D41"/>
    <w:rsid w:val="00FC761A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440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8025B3"/>
    <w:pPr>
      <w:spacing w:before="100" w:beforeAutospacing="1" w:after="100" w:afterAutospacing="1"/>
      <w:outlineLvl w:val="1"/>
    </w:pPr>
    <w:rPr>
      <w:rFonts w:ascii="Tahoma" w:hAnsi="Tahoma" w:cs="Tahoma"/>
      <w:b/>
      <w:bCs/>
      <w:sz w:val="16"/>
      <w:szCs w:val="1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ED72D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8025B3"/>
    <w:rPr>
      <w:rFonts w:cs="Times New Roman"/>
      <w:color w:val="91021F"/>
      <w:u w:val="single"/>
    </w:rPr>
  </w:style>
  <w:style w:type="paragraph" w:styleId="a5">
    <w:name w:val="footer"/>
    <w:basedOn w:val="a"/>
    <w:link w:val="a6"/>
    <w:uiPriority w:val="99"/>
    <w:rsid w:val="00B913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B913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6413</Words>
  <Characters>36556</Characters>
  <Application>Microsoft Office Word</Application>
  <DocSecurity>0</DocSecurity>
  <Lines>304</Lines>
  <Paragraphs>85</Paragraphs>
  <ScaleCrop>false</ScaleCrop>
  <Company/>
  <LinksUpToDate>false</LinksUpToDate>
  <CharactersWithSpaces>42884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/>
  <cp:keywords/>
  <dc:description>Обработан пакетом :: Методичка :: dhttp://alex-mail.at.tut.by/d(c) 2007-2009 Александр, г.БрестdE-mail: alex-mail@tut.by</dc:description>
  <cp:lastModifiedBy/>
  <cp:revision>1</cp:revision>
  <cp:lastPrinted>2007-11-03T16:28:00Z</cp:lastPrinted>
  <dcterms:created xsi:type="dcterms:W3CDTF">2025-03-21T22:17:00Z</dcterms:created>
  <dcterms:modified xsi:type="dcterms:W3CDTF">2025-03-21T22:17:00Z</dcterms:modified>
</cp:coreProperties>
</file>