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A2852" w14:textId="77777777" w:rsidR="00CF000F" w:rsidRDefault="00D83606" w:rsidP="00F66603">
      <w:pPr>
        <w:pStyle w:val="afc"/>
      </w:pPr>
      <w:bookmarkStart w:id="0" w:name="_Toc256409829"/>
      <w:r w:rsidRPr="00B2341A">
        <w:t>Оглавление</w:t>
      </w:r>
      <w:bookmarkEnd w:id="0"/>
    </w:p>
    <w:p w14:paraId="4D89CD32" w14:textId="77777777" w:rsidR="00F66603" w:rsidRDefault="00F66603" w:rsidP="00B2341A"/>
    <w:p w14:paraId="3A91D74C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"1-2" \n \h \z \u </w:instrText>
      </w:r>
      <w:r>
        <w:fldChar w:fldCharType="separate"/>
      </w: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"_Toc268013236"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Введение</w:t>
      </w:r>
      <w:r w:rsidRPr="00113AEF">
        <w:rPr>
          <w:rStyle w:val="ad"/>
          <w:noProof/>
        </w:rPr>
        <w:fldChar w:fldCharType="end"/>
      </w:r>
    </w:p>
    <w:p w14:paraId="07FD5A2D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"_Toc268013237"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Глава 1. Гигиена студента</w:t>
      </w:r>
      <w:r w:rsidRPr="00113AEF">
        <w:rPr>
          <w:rStyle w:val="ad"/>
          <w:noProof/>
        </w:rPr>
        <w:fldChar w:fldCharType="end"/>
      </w:r>
    </w:p>
    <w:p w14:paraId="1D79227A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"_Toc268013238"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1.1 Личная гигиена студентов</w:t>
      </w:r>
      <w:r w:rsidRPr="00113AEF">
        <w:rPr>
          <w:rStyle w:val="ad"/>
          <w:noProof/>
        </w:rPr>
        <w:fldChar w:fldCharType="end"/>
      </w:r>
    </w:p>
    <w:p w14:paraId="4B2C69A7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"_Toc268013239"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1.2 Гигиена спортивной одежды и обуви</w:t>
      </w:r>
      <w:r w:rsidRPr="00113AEF">
        <w:rPr>
          <w:rStyle w:val="ad"/>
          <w:noProof/>
        </w:rPr>
        <w:fldChar w:fldCharType="end"/>
      </w:r>
    </w:p>
    <w:p w14:paraId="01DE0284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"_Toc268013240"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Глава 2. Гигиенические основы физических упражнений</w:t>
      </w:r>
      <w:r w:rsidRPr="00113AEF">
        <w:rPr>
          <w:rStyle w:val="ad"/>
          <w:noProof/>
        </w:rPr>
        <w:fldChar w:fldCharType="end"/>
      </w:r>
    </w:p>
    <w:p w14:paraId="3D132312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"_Toc268013241"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2.1 Гигиенические принципы организации занятий физическими упражнениями</w:t>
      </w:r>
      <w:r w:rsidRPr="00113AEF">
        <w:rPr>
          <w:rStyle w:val="ad"/>
          <w:noProof/>
        </w:rPr>
        <w:fldChar w:fldCharType="end"/>
      </w:r>
    </w:p>
    <w:p w14:paraId="22354E52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"_Toc268013242"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2.2 Гигиенические требования к структуре, содержанию, объему и интенсивности физических нагрузок в процессе физического воспитания</w:t>
      </w:r>
      <w:r w:rsidRPr="00113AEF">
        <w:rPr>
          <w:rStyle w:val="ad"/>
          <w:noProof/>
        </w:rPr>
        <w:fldChar w:fldCharType="end"/>
      </w:r>
    </w:p>
    <w:p w14:paraId="720A7607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"_Toc268013243"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Заключение</w:t>
      </w:r>
      <w:r w:rsidRPr="00113AEF">
        <w:rPr>
          <w:rStyle w:val="ad"/>
          <w:noProof/>
        </w:rPr>
        <w:fldChar w:fldCharType="end"/>
      </w:r>
    </w:p>
    <w:p w14:paraId="165EED5F" w14:textId="77777777" w:rsidR="00F66603" w:rsidRDefault="00F66603">
      <w:pPr>
        <w:pStyle w:val="21"/>
        <w:rPr>
          <w:smallCaps w:val="0"/>
          <w:noProof/>
          <w:sz w:val="24"/>
          <w:szCs w:val="24"/>
        </w:rPr>
      </w:pPr>
      <w:r w:rsidRPr="00113AEF">
        <w:rPr>
          <w:rStyle w:val="ad"/>
          <w:noProof/>
        </w:rPr>
        <w:fldChar w:fldCharType="begin"/>
      </w:r>
      <w:r w:rsidRPr="00113AEF">
        <w:rPr>
          <w:rStyle w:val="ad"/>
          <w:noProof/>
        </w:rPr>
        <w:instrText xml:space="preserve"> </w:instrText>
      </w:r>
      <w:r>
        <w:rPr>
          <w:noProof/>
        </w:rPr>
        <w:instrText xml:space="preserve"> \l "_Toc268013244"</w:instrText>
      </w:r>
      <w:r w:rsidRPr="00113AEF">
        <w:rPr>
          <w:rStyle w:val="ad"/>
          <w:noProof/>
        </w:rPr>
        <w:instrText xml:space="preserve"> </w:instrText>
      </w:r>
      <w:r w:rsidRPr="00113AEF">
        <w:rPr>
          <w:noProof/>
          <w:color w:val="0000FF"/>
          <w:u w:val="single"/>
        </w:rPr>
      </w:r>
      <w:r w:rsidRPr="00113AEF">
        <w:rPr>
          <w:rStyle w:val="ad"/>
          <w:noProof/>
        </w:rPr>
        <w:fldChar w:fldCharType="separate"/>
      </w:r>
      <w:r w:rsidRPr="00113AEF">
        <w:rPr>
          <w:rStyle w:val="ad"/>
          <w:noProof/>
        </w:rPr>
        <w:t>Список использованной литературы</w:t>
      </w:r>
      <w:r w:rsidRPr="00113AEF">
        <w:rPr>
          <w:rStyle w:val="ad"/>
          <w:noProof/>
        </w:rPr>
        <w:fldChar w:fldCharType="end"/>
      </w:r>
    </w:p>
    <w:p w14:paraId="52C50EAE" w14:textId="77777777" w:rsidR="00F66603" w:rsidRPr="00B2341A" w:rsidRDefault="00F66603" w:rsidP="00B2341A">
      <w:r>
        <w:fldChar w:fldCharType="end"/>
      </w:r>
    </w:p>
    <w:p w14:paraId="6CD119C0" w14:textId="77777777" w:rsidR="00D83606" w:rsidRPr="00B2341A" w:rsidRDefault="00D83606" w:rsidP="00F66603">
      <w:pPr>
        <w:pStyle w:val="2"/>
      </w:pPr>
      <w:r w:rsidRPr="00B2341A">
        <w:br w:type="page"/>
      </w:r>
      <w:bookmarkStart w:id="1" w:name="_Toc256409830"/>
      <w:bookmarkStart w:id="2" w:name="_Toc268013236"/>
      <w:r w:rsidRPr="00B2341A">
        <w:lastRenderedPageBreak/>
        <w:t>Введение</w:t>
      </w:r>
      <w:bookmarkEnd w:id="1"/>
      <w:bookmarkEnd w:id="2"/>
    </w:p>
    <w:p w14:paraId="2CD5D436" w14:textId="77777777" w:rsidR="00F66603" w:rsidRDefault="00F66603" w:rsidP="00B2341A"/>
    <w:p w14:paraId="223AE007" w14:textId="77777777" w:rsidR="00B2341A" w:rsidRDefault="00D83606" w:rsidP="00B2341A">
      <w:r w:rsidRPr="00B2341A">
        <w:t>В определении стратегии и тактики реализации задач оздоровительной направленности необходимо со всей отчетливостью понимать, что успешное решение проблемы здоровья подрастающего поколения возможно только в том случае, когда человек наряду с правильной и достаточной по объему и интенсивности двигательной активностью будет систематически выполнять и остальные шесть заповедей сохранения здоровья</w:t>
      </w:r>
      <w:r w:rsidR="00B2341A">
        <w:t xml:space="preserve"> (</w:t>
      </w:r>
      <w:r w:rsidRPr="00B2341A">
        <w:t>по М</w:t>
      </w:r>
      <w:r w:rsidR="00B2341A" w:rsidRPr="00B2341A">
        <w:t xml:space="preserve">. </w:t>
      </w:r>
      <w:r w:rsidRPr="00B2341A">
        <w:t>Кенлехнеру</w:t>
      </w:r>
      <w:r w:rsidR="00B2341A" w:rsidRPr="00B2341A">
        <w:t xml:space="preserve">): </w:t>
      </w:r>
      <w:r w:rsidRPr="00B2341A">
        <w:t>правильно дышать, правильно пить, правильно есть, правильно расслабляться, правильно беречься, правильно думать</w:t>
      </w:r>
      <w:r w:rsidR="00B2341A" w:rsidRPr="00B2341A">
        <w:t>.</w:t>
      </w:r>
    </w:p>
    <w:p w14:paraId="47B1402A" w14:textId="77777777" w:rsidR="00B2341A" w:rsidRDefault="00D83606" w:rsidP="00B2341A">
      <w:r w:rsidRPr="00B2341A">
        <w:t>Соблюдение этих или подобных принципов и правил имел в виду и Н</w:t>
      </w:r>
      <w:r w:rsidR="00B2341A">
        <w:t xml:space="preserve">.А. </w:t>
      </w:r>
      <w:r w:rsidRPr="00B2341A">
        <w:t>Семашко, когда утверждал, что для укрепления здоровья человек должен заниматься физической культурой 24 часа в сутки</w:t>
      </w:r>
      <w:r w:rsidR="00B2341A" w:rsidRPr="00B2341A">
        <w:t xml:space="preserve">. </w:t>
      </w:r>
      <w:r w:rsidRPr="00B2341A">
        <w:t>А для этого он должен хотеть это делать, знать, как правильно это делать, умело реализовывать свои потребности и знания в практической деятельности в процессе самосовершенствования</w:t>
      </w:r>
      <w:r w:rsidR="00B2341A" w:rsidRPr="00B2341A">
        <w:t xml:space="preserve">. </w:t>
      </w:r>
      <w:r w:rsidRPr="00B2341A">
        <w:t>Решение этих важнейших задач и должно быть главным содержанием уроков физической культуры и гигиены</w:t>
      </w:r>
      <w:r w:rsidR="00B2341A" w:rsidRPr="00B2341A">
        <w:t>.</w:t>
      </w:r>
    </w:p>
    <w:p w14:paraId="75F75A01" w14:textId="77777777" w:rsidR="00B2341A" w:rsidRDefault="00D83606" w:rsidP="00B2341A">
      <w:r w:rsidRPr="00B2341A">
        <w:t xml:space="preserve">Охрана и укрепление </w:t>
      </w:r>
      <w:r w:rsidR="004F6C4C" w:rsidRPr="00B2341A">
        <w:t xml:space="preserve">здоровья людей </w:t>
      </w:r>
      <w:r w:rsidR="00B2341A">
        <w:t>-</w:t>
      </w:r>
      <w:r w:rsidR="004F6C4C" w:rsidRPr="00B2341A">
        <w:t xml:space="preserve"> важнейшая госу</w:t>
      </w:r>
      <w:r w:rsidRPr="00B2341A">
        <w:t>дарственная задача</w:t>
      </w:r>
      <w:r w:rsidR="00B2341A" w:rsidRPr="00B2341A">
        <w:t xml:space="preserve">. </w:t>
      </w:r>
      <w:r w:rsidRPr="00B2341A">
        <w:t>Профилактическое направление является</w:t>
      </w:r>
      <w:r w:rsidR="004F6C4C" w:rsidRPr="00B2341A">
        <w:t xml:space="preserve"> </w:t>
      </w:r>
      <w:r w:rsidRPr="00B2341A">
        <w:t>в здравоохранении основопо</w:t>
      </w:r>
      <w:r w:rsidR="004F6C4C" w:rsidRPr="00B2341A">
        <w:t>лагающим</w:t>
      </w:r>
      <w:r w:rsidR="00B2341A" w:rsidRPr="00B2341A">
        <w:t xml:space="preserve">. </w:t>
      </w:r>
      <w:r w:rsidR="004F6C4C" w:rsidRPr="00B2341A">
        <w:t>Профилактика пред</w:t>
      </w:r>
      <w:r w:rsidRPr="00B2341A">
        <w:t>ставляет собой комплекс мероприятий, на</w:t>
      </w:r>
      <w:r w:rsidR="004F6C4C" w:rsidRPr="00B2341A">
        <w:t>правленных на обес</w:t>
      </w:r>
      <w:r w:rsidRPr="00B2341A">
        <w:t>печение высокого уровня здоровь</w:t>
      </w:r>
      <w:r w:rsidR="004F6C4C" w:rsidRPr="00B2341A">
        <w:t>я людей, их творческого дол</w:t>
      </w:r>
      <w:r w:rsidRPr="00B2341A">
        <w:t>голетия, устранение различных причин заболеваний,</w:t>
      </w:r>
      <w:r w:rsidR="004F6C4C" w:rsidRPr="00B2341A">
        <w:t xml:space="preserve"> </w:t>
      </w:r>
      <w:r w:rsidRPr="00B2341A">
        <w:t>повышение защитных сил о</w:t>
      </w:r>
      <w:r w:rsidR="004F6C4C" w:rsidRPr="00B2341A">
        <w:t>рганизма, улучшение условий тру</w:t>
      </w:r>
      <w:r w:rsidRPr="00B2341A">
        <w:t>да и быта, отдыха населения, охрану окружающей среды</w:t>
      </w:r>
      <w:r w:rsidR="00B2341A" w:rsidRPr="00B2341A">
        <w:t xml:space="preserve">. </w:t>
      </w:r>
      <w:r w:rsidRPr="00B2341A">
        <w:t>Она</w:t>
      </w:r>
      <w:r w:rsidR="004F6C4C" w:rsidRPr="00B2341A">
        <w:t xml:space="preserve"> </w:t>
      </w:r>
      <w:r w:rsidRPr="00B2341A">
        <w:t>осуществляется путем комплексных программ, включающих</w:t>
      </w:r>
      <w:r w:rsidR="004F6C4C" w:rsidRPr="00B2341A">
        <w:t xml:space="preserve"> </w:t>
      </w:r>
      <w:r w:rsidRPr="00B2341A">
        <w:t>различные социально-экономические, медико-санитарные и</w:t>
      </w:r>
      <w:r w:rsidR="004F6C4C" w:rsidRPr="00B2341A">
        <w:t xml:space="preserve"> </w:t>
      </w:r>
      <w:r w:rsidRPr="00B2341A">
        <w:t>общественные мероприятия по охране здоровья людей</w:t>
      </w:r>
      <w:r w:rsidR="00B2341A" w:rsidRPr="00B2341A">
        <w:t>.</w:t>
      </w:r>
    </w:p>
    <w:p w14:paraId="2D44D4E5" w14:textId="77777777" w:rsidR="00B2341A" w:rsidRDefault="00D83606" w:rsidP="00B2341A">
      <w:r w:rsidRPr="00B2341A">
        <w:t>Медико-санитарные ме</w:t>
      </w:r>
      <w:r w:rsidR="004F6C4C" w:rsidRPr="00B2341A">
        <w:t>роприятия по охране здоровья на</w:t>
      </w:r>
      <w:r w:rsidRPr="00B2341A">
        <w:t>селения осуществляются в</w:t>
      </w:r>
      <w:r w:rsidR="004F6C4C" w:rsidRPr="00B2341A">
        <w:t xml:space="preserve"> соответствии с положениями про</w:t>
      </w:r>
      <w:r w:rsidRPr="00B2341A">
        <w:t>филактической медицины, в основе которой лежит гигиена</w:t>
      </w:r>
      <w:r w:rsidR="00B2341A" w:rsidRPr="00B2341A">
        <w:t>.</w:t>
      </w:r>
    </w:p>
    <w:p w14:paraId="44A82AD6" w14:textId="77777777" w:rsidR="00B2341A" w:rsidRDefault="00D83606" w:rsidP="00B2341A">
      <w:r w:rsidRPr="00B2341A">
        <w:lastRenderedPageBreak/>
        <w:t>Гигиена</w:t>
      </w:r>
      <w:r w:rsidR="00B2341A">
        <w:t xml:space="preserve"> (</w:t>
      </w:r>
      <w:r w:rsidRPr="00B2341A">
        <w:t>от греч hygiein</w:t>
      </w:r>
      <w:r w:rsidR="004F6C4C" w:rsidRPr="00B2341A">
        <w:t xml:space="preserve">os </w:t>
      </w:r>
      <w:r w:rsidR="00B2341A">
        <w:t>-</w:t>
      </w:r>
      <w:r w:rsidR="004F6C4C" w:rsidRPr="00B2341A">
        <w:t xml:space="preserve"> здоровый</w:t>
      </w:r>
      <w:r w:rsidR="00B2341A" w:rsidRPr="00B2341A">
        <w:t xml:space="preserve">) </w:t>
      </w:r>
      <w:r w:rsidR="00B2341A">
        <w:t>-</w:t>
      </w:r>
      <w:r w:rsidR="004F6C4C" w:rsidRPr="00B2341A">
        <w:t xml:space="preserve"> область медици</w:t>
      </w:r>
      <w:r w:rsidRPr="00B2341A">
        <w:t>ны, изучающая влияние условий жизни и труда на здоровье</w:t>
      </w:r>
      <w:r w:rsidR="004F6C4C" w:rsidRPr="00B2341A">
        <w:t xml:space="preserve"> </w:t>
      </w:r>
      <w:r w:rsidRPr="00B2341A">
        <w:t>человека и разрабатываю</w:t>
      </w:r>
      <w:r w:rsidR="004F6C4C" w:rsidRPr="00B2341A">
        <w:t>щая меры профилактики заболева</w:t>
      </w:r>
      <w:r w:rsidRPr="00B2341A">
        <w:t>ний, обеспечения оптима</w:t>
      </w:r>
      <w:r w:rsidR="004F6C4C" w:rsidRPr="00B2341A">
        <w:t>льных условий существования, со</w:t>
      </w:r>
      <w:r w:rsidRPr="00B2341A">
        <w:t>хранения здоровья и продления жизни</w:t>
      </w:r>
      <w:r w:rsidR="00B2341A" w:rsidRPr="00B2341A">
        <w:t>.</w:t>
      </w:r>
    </w:p>
    <w:p w14:paraId="02801ED3" w14:textId="77777777" w:rsidR="00B2341A" w:rsidRDefault="002D6BB3" w:rsidP="00B2341A">
      <w:r w:rsidRPr="00B2341A">
        <w:rPr>
          <w:b/>
          <w:bCs/>
        </w:rPr>
        <w:t>Цель исследования</w:t>
      </w:r>
      <w:r w:rsidRPr="00B2341A">
        <w:t xml:space="preserve"> </w:t>
      </w:r>
      <w:r w:rsidR="00B2341A">
        <w:t>-</w:t>
      </w:r>
      <w:r w:rsidRPr="00B2341A">
        <w:t xml:space="preserve"> рассмотреть гигиену студентов и гигиенические основы физических упражнений</w:t>
      </w:r>
      <w:r w:rsidR="00B2341A" w:rsidRPr="00B2341A">
        <w:t>.</w:t>
      </w:r>
    </w:p>
    <w:p w14:paraId="082B3848" w14:textId="77777777" w:rsidR="00B2341A" w:rsidRDefault="002D6BB3" w:rsidP="00B2341A">
      <w:r w:rsidRPr="00B2341A">
        <w:rPr>
          <w:b/>
          <w:bCs/>
        </w:rPr>
        <w:t>Задачи исследования</w:t>
      </w:r>
      <w:r w:rsidR="00B2341A" w:rsidRPr="00B2341A">
        <w:t>:</w:t>
      </w:r>
    </w:p>
    <w:p w14:paraId="7D1ADB67" w14:textId="77777777" w:rsidR="00B2341A" w:rsidRDefault="002D6BB3" w:rsidP="00B2341A">
      <w:r w:rsidRPr="00B2341A">
        <w:t>Изучить особенности личной гигиены студентов</w:t>
      </w:r>
      <w:r w:rsidR="00B2341A" w:rsidRPr="00B2341A">
        <w:t>.</w:t>
      </w:r>
    </w:p>
    <w:p w14:paraId="0A5FE690" w14:textId="77777777" w:rsidR="00B2341A" w:rsidRDefault="002D6BB3" w:rsidP="00B2341A">
      <w:r w:rsidRPr="00B2341A">
        <w:t>Определить гигиенические принципы организации занятий физическими упражнениями</w:t>
      </w:r>
      <w:r w:rsidR="00B2341A" w:rsidRPr="00B2341A">
        <w:t>.</w:t>
      </w:r>
    </w:p>
    <w:p w14:paraId="1C1CD916" w14:textId="77777777" w:rsidR="00B2341A" w:rsidRDefault="002D6BB3" w:rsidP="00B2341A">
      <w:r w:rsidRPr="00B2341A">
        <w:t>Проанализировать гигиенические требования к структуре, содержанию, объему и интенсивности физических нагрузок в процессе физического воспитания</w:t>
      </w:r>
      <w:r w:rsidR="00B2341A" w:rsidRPr="00B2341A">
        <w:t>.</w:t>
      </w:r>
    </w:p>
    <w:p w14:paraId="19C0F25E" w14:textId="77777777" w:rsidR="00B2341A" w:rsidRDefault="002D6BB3" w:rsidP="00B2341A">
      <w:r w:rsidRPr="00B2341A">
        <w:rPr>
          <w:b/>
          <w:bCs/>
        </w:rPr>
        <w:t>Объект исследования</w:t>
      </w:r>
      <w:r w:rsidRPr="00B2341A">
        <w:t xml:space="preserve"> </w:t>
      </w:r>
      <w:r w:rsidR="00B2341A">
        <w:t>-</w:t>
      </w:r>
      <w:r w:rsidRPr="00B2341A">
        <w:t xml:space="preserve"> гигиена физической культуры и здорового образа жизни студентов</w:t>
      </w:r>
      <w:r w:rsidR="00B2341A" w:rsidRPr="00B2341A">
        <w:t>.</w:t>
      </w:r>
    </w:p>
    <w:p w14:paraId="1A1EBDAB" w14:textId="77777777" w:rsidR="00B2341A" w:rsidRDefault="002D6BB3" w:rsidP="00B2341A">
      <w:r w:rsidRPr="00B2341A">
        <w:rPr>
          <w:b/>
          <w:bCs/>
        </w:rPr>
        <w:t>Предмет исследования</w:t>
      </w:r>
      <w:r w:rsidRPr="00B2341A">
        <w:t xml:space="preserve"> </w:t>
      </w:r>
      <w:r w:rsidR="00B2341A">
        <w:t>-</w:t>
      </w:r>
      <w:r w:rsidRPr="00B2341A">
        <w:t xml:space="preserve"> личная гигиена студентов</w:t>
      </w:r>
      <w:r w:rsidR="00B2341A" w:rsidRPr="00B2341A">
        <w:t>.</w:t>
      </w:r>
    </w:p>
    <w:p w14:paraId="285F0178" w14:textId="77777777" w:rsidR="00B2341A" w:rsidRDefault="002D6BB3" w:rsidP="00B2341A">
      <w:r w:rsidRPr="00B2341A">
        <w:rPr>
          <w:b/>
          <w:bCs/>
        </w:rPr>
        <w:t>Теоретической основой</w:t>
      </w:r>
      <w:r w:rsidRPr="00B2341A">
        <w:t xml:space="preserve"> данной работы послужили работы таких авторов, как</w:t>
      </w:r>
      <w:r w:rsidR="00B2341A" w:rsidRPr="00B2341A">
        <w:t xml:space="preserve">: </w:t>
      </w:r>
      <w:r w:rsidRPr="00B2341A">
        <w:t>Сальников А</w:t>
      </w:r>
      <w:r w:rsidR="00B2341A">
        <w:t xml:space="preserve">.Н., </w:t>
      </w:r>
      <w:r w:rsidRPr="00B2341A">
        <w:t>Виленский М</w:t>
      </w:r>
      <w:r w:rsidR="00B2341A">
        <w:t xml:space="preserve">.Я., </w:t>
      </w:r>
      <w:r w:rsidRPr="00B2341A">
        <w:t>Горшков А</w:t>
      </w:r>
      <w:r w:rsidR="00B2341A">
        <w:t xml:space="preserve">.Г. </w:t>
      </w:r>
      <w:r w:rsidRPr="00B2341A">
        <w:t>и других</w:t>
      </w:r>
      <w:r w:rsidR="00B2341A" w:rsidRPr="00B2341A">
        <w:t>.</w:t>
      </w:r>
    </w:p>
    <w:p w14:paraId="5FC822D9" w14:textId="77777777" w:rsidR="00B2341A" w:rsidRDefault="002D6BB3" w:rsidP="00B2341A">
      <w:r w:rsidRPr="00B2341A">
        <w:rPr>
          <w:b/>
          <w:bCs/>
        </w:rPr>
        <w:t>Методы исследования</w:t>
      </w:r>
      <w:r w:rsidR="00B2341A" w:rsidRPr="00B2341A">
        <w:rPr>
          <w:b/>
          <w:bCs/>
        </w:rPr>
        <w:t xml:space="preserve">: </w:t>
      </w:r>
      <w:r w:rsidRPr="00B2341A">
        <w:t>анализ литературы</w:t>
      </w:r>
      <w:r w:rsidR="00B2341A" w:rsidRPr="00B2341A">
        <w:t>.</w:t>
      </w:r>
    </w:p>
    <w:p w14:paraId="1BEDB8E6" w14:textId="77777777" w:rsidR="00B2341A" w:rsidRDefault="002D6BB3" w:rsidP="00B2341A">
      <w:r w:rsidRPr="00B2341A">
        <w:rPr>
          <w:b/>
          <w:bCs/>
        </w:rPr>
        <w:t>Структура работы</w:t>
      </w:r>
      <w:r w:rsidR="00B2341A" w:rsidRPr="00B2341A">
        <w:t xml:space="preserve">: </w:t>
      </w:r>
      <w:r w:rsidRPr="00B2341A">
        <w:t>работа состоит из введения, двух глав, заключения и списка использованной литературы</w:t>
      </w:r>
      <w:r w:rsidR="00B2341A" w:rsidRPr="00B2341A">
        <w:t>.</w:t>
      </w:r>
    </w:p>
    <w:p w14:paraId="09DB0FC6" w14:textId="77777777" w:rsidR="00D83606" w:rsidRPr="00B2341A" w:rsidRDefault="00D83606" w:rsidP="00F66603">
      <w:pPr>
        <w:pStyle w:val="2"/>
      </w:pPr>
      <w:r w:rsidRPr="00B2341A">
        <w:br w:type="page"/>
      </w:r>
      <w:bookmarkStart w:id="3" w:name="_Toc256409831"/>
      <w:bookmarkStart w:id="4" w:name="_Toc268013237"/>
      <w:r w:rsidRPr="00B2341A">
        <w:lastRenderedPageBreak/>
        <w:t>Глава 1</w:t>
      </w:r>
      <w:r w:rsidR="00B2341A" w:rsidRPr="00B2341A">
        <w:t xml:space="preserve">. </w:t>
      </w:r>
      <w:r w:rsidR="004F6C4C" w:rsidRPr="00B2341A">
        <w:t>Г</w:t>
      </w:r>
      <w:r w:rsidRPr="00B2341A">
        <w:t>игиена</w:t>
      </w:r>
      <w:r w:rsidR="004F6C4C" w:rsidRPr="00B2341A">
        <w:t xml:space="preserve"> студента</w:t>
      </w:r>
      <w:bookmarkEnd w:id="3"/>
      <w:bookmarkEnd w:id="4"/>
    </w:p>
    <w:p w14:paraId="33F8C598" w14:textId="77777777" w:rsidR="00F66603" w:rsidRDefault="00F66603" w:rsidP="00B2341A">
      <w:pPr>
        <w:rPr>
          <w:i/>
          <w:iCs/>
        </w:rPr>
      </w:pPr>
      <w:bookmarkStart w:id="5" w:name="_Toc256409832"/>
    </w:p>
    <w:p w14:paraId="69C12791" w14:textId="77777777" w:rsidR="00D83606" w:rsidRPr="00B2341A" w:rsidRDefault="00B2341A" w:rsidP="00F66603">
      <w:pPr>
        <w:pStyle w:val="2"/>
      </w:pPr>
      <w:bookmarkStart w:id="6" w:name="_Toc268013238"/>
      <w:r>
        <w:t xml:space="preserve">1.1 </w:t>
      </w:r>
      <w:r w:rsidR="00D83606" w:rsidRPr="00B2341A">
        <w:t>Личная гигиена студентов</w:t>
      </w:r>
      <w:bookmarkEnd w:id="5"/>
      <w:bookmarkEnd w:id="6"/>
    </w:p>
    <w:p w14:paraId="3217CD3A" w14:textId="77777777" w:rsidR="00F66603" w:rsidRDefault="00F66603" w:rsidP="00B2341A"/>
    <w:p w14:paraId="562904F5" w14:textId="77777777" w:rsidR="00B2341A" w:rsidRDefault="00D83606" w:rsidP="00B2341A">
      <w:r w:rsidRPr="00B2341A">
        <w:t>Личная гигиена включает в себя рациональный суточный</w:t>
      </w:r>
      <w:r w:rsidR="004F6C4C" w:rsidRPr="00B2341A">
        <w:t xml:space="preserve"> </w:t>
      </w:r>
      <w:r w:rsidRPr="00B2341A">
        <w:t>режим</w:t>
      </w:r>
      <w:r w:rsidR="00B2341A" w:rsidRPr="00B2341A">
        <w:t xml:space="preserve">; </w:t>
      </w:r>
      <w:r w:rsidRPr="00B2341A">
        <w:t>уход за телом и полос</w:t>
      </w:r>
      <w:r w:rsidR="004F6C4C" w:rsidRPr="00B2341A">
        <w:t>тью рта</w:t>
      </w:r>
      <w:r w:rsidR="00B2341A" w:rsidRPr="00B2341A">
        <w:t xml:space="preserve">; </w:t>
      </w:r>
      <w:r w:rsidR="004F6C4C" w:rsidRPr="00B2341A">
        <w:t>отказ от вредных привы</w:t>
      </w:r>
      <w:r w:rsidRPr="00B2341A">
        <w:t>чек</w:t>
      </w:r>
      <w:r w:rsidR="00B2341A" w:rsidRPr="00B2341A">
        <w:t xml:space="preserve">. </w:t>
      </w:r>
      <w:r w:rsidRPr="00B2341A">
        <w:t>Выполнение требований личной гигиены имеет не только</w:t>
      </w:r>
      <w:r w:rsidR="004F6C4C" w:rsidRPr="00B2341A">
        <w:t xml:space="preserve"> </w:t>
      </w:r>
      <w:r w:rsidRPr="00B2341A">
        <w:t>индивидуальное, но и социальное зна</w:t>
      </w:r>
      <w:r w:rsidR="004F6C4C" w:rsidRPr="00B2341A">
        <w:t xml:space="preserve">чение, </w:t>
      </w:r>
      <w:r w:rsidR="00B2341A">
        <w:t>т.к</w:t>
      </w:r>
      <w:r w:rsidR="00B2341A" w:rsidRPr="00B2341A">
        <w:t xml:space="preserve"> </w:t>
      </w:r>
      <w:r w:rsidR="004F6C4C" w:rsidRPr="00B2341A">
        <w:t>пренебреже</w:t>
      </w:r>
      <w:r w:rsidRPr="00B2341A">
        <w:t>ние ими может привести к распространению заболеваний в</w:t>
      </w:r>
      <w:r w:rsidR="004F6C4C" w:rsidRPr="00B2341A">
        <w:t xml:space="preserve"> </w:t>
      </w:r>
      <w:r w:rsidRPr="00B2341A">
        <w:t>коллективе</w:t>
      </w:r>
      <w:r w:rsidR="00A41E9C" w:rsidRPr="00B2341A">
        <w:rPr>
          <w:rStyle w:val="af0"/>
          <w:color w:val="000000"/>
        </w:rPr>
        <w:footnoteReference w:id="1"/>
      </w:r>
      <w:r w:rsidR="00B2341A" w:rsidRPr="00B2341A">
        <w:t>.</w:t>
      </w:r>
    </w:p>
    <w:p w14:paraId="7EB01181" w14:textId="77777777" w:rsidR="00B2341A" w:rsidRDefault="00D83606" w:rsidP="00B2341A">
      <w:r w:rsidRPr="00B2341A">
        <w:t>Уход за телом включае</w:t>
      </w:r>
      <w:r w:rsidR="004F6C4C" w:rsidRPr="00B2341A">
        <w:t>т в себя гигиенические мероприя</w:t>
      </w:r>
      <w:r w:rsidRPr="00B2341A">
        <w:t>тия по уходу за кожей, руками, ногами и др</w:t>
      </w:r>
      <w:r w:rsidR="00B2341A" w:rsidRPr="00B2341A">
        <w:t>.</w:t>
      </w:r>
    </w:p>
    <w:p w14:paraId="439C6E49" w14:textId="77777777" w:rsidR="00B2341A" w:rsidRDefault="00D83606" w:rsidP="00B2341A">
      <w:r w:rsidRPr="00B2341A">
        <w:t>Уход за кожей</w:t>
      </w:r>
      <w:r w:rsidR="00B2341A" w:rsidRPr="00B2341A">
        <w:t xml:space="preserve">. </w:t>
      </w:r>
      <w:r w:rsidRPr="00B2341A">
        <w:t>Кожн</w:t>
      </w:r>
      <w:r w:rsidR="004F6C4C" w:rsidRPr="00B2341A">
        <w:t>ые покровы выполняют многообраз</w:t>
      </w:r>
      <w:r w:rsidRPr="00B2341A">
        <w:t>ные физиологические функци</w:t>
      </w:r>
      <w:r w:rsidR="004F6C4C" w:rsidRPr="00B2341A">
        <w:t>и</w:t>
      </w:r>
      <w:r w:rsidR="00B2341A" w:rsidRPr="00B2341A">
        <w:t xml:space="preserve">: </w:t>
      </w:r>
      <w:r w:rsidR="004F6C4C" w:rsidRPr="00B2341A">
        <w:t>защиту внутренней среды орга</w:t>
      </w:r>
      <w:r w:rsidRPr="00B2341A">
        <w:t>низма, выделение продукто</w:t>
      </w:r>
      <w:r w:rsidR="004F6C4C" w:rsidRPr="00B2341A">
        <w:t>в обмена и распада, теплорегуля</w:t>
      </w:r>
      <w:r w:rsidRPr="00B2341A">
        <w:t>цию, поэтому здоровье человека, его работоспособность и</w:t>
      </w:r>
      <w:r w:rsidR="004F6C4C" w:rsidRPr="00B2341A">
        <w:t xml:space="preserve"> </w:t>
      </w:r>
      <w:r w:rsidRPr="00B2341A">
        <w:t>сопротивляемость различным заболеваниям во многом</w:t>
      </w:r>
      <w:r w:rsidR="004F6C4C" w:rsidRPr="00B2341A">
        <w:t xml:space="preserve"> зави</w:t>
      </w:r>
      <w:r w:rsidRPr="00B2341A">
        <w:t>сят от состояния кожи тела</w:t>
      </w:r>
      <w:r w:rsidR="00B2341A" w:rsidRPr="00B2341A">
        <w:t xml:space="preserve">. </w:t>
      </w:r>
      <w:r w:rsidR="004F6C4C" w:rsidRPr="00B2341A">
        <w:t xml:space="preserve">Основа ухода за кожей </w:t>
      </w:r>
      <w:r w:rsidR="00B2341A">
        <w:t>-</w:t>
      </w:r>
      <w:r w:rsidR="004F6C4C" w:rsidRPr="00B2341A">
        <w:t xml:space="preserve"> регуляр</w:t>
      </w:r>
      <w:r w:rsidRPr="00B2341A">
        <w:t>ное мытье горячей водой с мылом и мочалкой не реже одного</w:t>
      </w:r>
      <w:r w:rsidR="004F6C4C" w:rsidRPr="00B2341A">
        <w:t xml:space="preserve"> </w:t>
      </w:r>
      <w:r w:rsidRPr="00B2341A">
        <w:t>раза в 4-5 дней</w:t>
      </w:r>
      <w:r w:rsidR="00B2341A">
        <w:t xml:space="preserve"> (</w:t>
      </w:r>
      <w:r w:rsidRPr="00B2341A">
        <w:t>душ, ванна, баня</w:t>
      </w:r>
      <w:r w:rsidR="00B2341A" w:rsidRPr="00B2341A">
        <w:t xml:space="preserve">). </w:t>
      </w:r>
      <w:r w:rsidRPr="00B2341A">
        <w:t>После этого обязательно</w:t>
      </w:r>
      <w:r w:rsidR="004F6C4C" w:rsidRPr="00B2341A">
        <w:t xml:space="preserve"> </w:t>
      </w:r>
      <w:r w:rsidRPr="00B2341A">
        <w:t>меняется нательное белье</w:t>
      </w:r>
      <w:r w:rsidR="00B2341A" w:rsidRPr="00B2341A">
        <w:t xml:space="preserve">. </w:t>
      </w:r>
      <w:r w:rsidRPr="00B2341A">
        <w:t>Наиболее загрязняемые участки тела</w:t>
      </w:r>
      <w:r w:rsidR="00B2341A">
        <w:t xml:space="preserve"> (</w:t>
      </w:r>
      <w:r w:rsidRPr="00B2341A">
        <w:t xml:space="preserve">лицо, шея и </w:t>
      </w:r>
      <w:r w:rsidR="00B2341A">
        <w:t>др.)</w:t>
      </w:r>
      <w:r w:rsidR="00B2341A" w:rsidRPr="00B2341A">
        <w:t xml:space="preserve"> </w:t>
      </w:r>
      <w:r w:rsidRPr="00B2341A">
        <w:t>необходимо мыть с мылом каждый день</w:t>
      </w:r>
      <w:r w:rsidR="004F6C4C" w:rsidRPr="00B2341A">
        <w:t xml:space="preserve"> </w:t>
      </w:r>
      <w:r w:rsidRPr="00B2341A">
        <w:t>утром и вечером</w:t>
      </w:r>
      <w:r w:rsidR="00B2341A" w:rsidRPr="00B2341A">
        <w:t>.</w:t>
      </w:r>
    </w:p>
    <w:p w14:paraId="633FBA10" w14:textId="77777777" w:rsidR="00B2341A" w:rsidRDefault="00D83606" w:rsidP="00B2341A">
      <w:r w:rsidRPr="00B2341A">
        <w:t>При занятиях физич</w:t>
      </w:r>
      <w:r w:rsidR="004F6C4C" w:rsidRPr="00B2341A">
        <w:t>ескими упражнениями кожа загряз</w:t>
      </w:r>
      <w:r w:rsidRPr="00B2341A">
        <w:t>няется больше, чем обычн</w:t>
      </w:r>
      <w:r w:rsidR="004F6C4C" w:rsidRPr="00B2341A">
        <w:t>о, поэтому после тренировки сле</w:t>
      </w:r>
      <w:r w:rsidRPr="00B2341A">
        <w:t>дует обязательно принимать теплый душ</w:t>
      </w:r>
      <w:r w:rsidR="00B2341A" w:rsidRPr="00B2341A">
        <w:t xml:space="preserve">. </w:t>
      </w:r>
      <w:r w:rsidRPr="00B2341A">
        <w:t>Он не только хорошо</w:t>
      </w:r>
      <w:r w:rsidR="004F6C4C" w:rsidRPr="00B2341A">
        <w:t xml:space="preserve"> </w:t>
      </w:r>
      <w:r w:rsidRPr="00B2341A">
        <w:t>очищает кожу, но и оказывае</w:t>
      </w:r>
      <w:r w:rsidR="004F6C4C" w:rsidRPr="00B2341A">
        <w:t>т благоприятное действие на не</w:t>
      </w:r>
      <w:r w:rsidRPr="00B2341A">
        <w:t>рвную и сердечно-сосуди</w:t>
      </w:r>
      <w:r w:rsidR="004F6C4C" w:rsidRPr="00B2341A">
        <w:t>стую системы, повышает обмен ве</w:t>
      </w:r>
      <w:r w:rsidRPr="00B2341A">
        <w:t>ществ и улучшает восстановительные процессы</w:t>
      </w:r>
      <w:r w:rsidR="00B2341A" w:rsidRPr="00B2341A">
        <w:t xml:space="preserve">. </w:t>
      </w:r>
      <w:r w:rsidRPr="00B2341A">
        <w:t>После душа</w:t>
      </w:r>
      <w:r w:rsidR="004F6C4C" w:rsidRPr="00B2341A">
        <w:t xml:space="preserve"> </w:t>
      </w:r>
      <w:r w:rsidRPr="00B2341A">
        <w:t>необходимо хорошо растерет</w:t>
      </w:r>
      <w:r w:rsidR="004F6C4C" w:rsidRPr="00B2341A">
        <w:t>ь тело полотенцем и сделать лег</w:t>
      </w:r>
      <w:r w:rsidRPr="00B2341A">
        <w:t>кий массаж основных мышечных групп</w:t>
      </w:r>
      <w:r w:rsidR="00B2341A" w:rsidRPr="00B2341A">
        <w:t>.</w:t>
      </w:r>
    </w:p>
    <w:p w14:paraId="1ED1E5F6" w14:textId="77777777" w:rsidR="00B2341A" w:rsidRDefault="00D83606" w:rsidP="00B2341A">
      <w:r w:rsidRPr="00B2341A">
        <w:lastRenderedPageBreak/>
        <w:t>Улучшить функции кожи и укрепить здоровье поможет баня</w:t>
      </w:r>
      <w:r w:rsidR="00B2341A" w:rsidRPr="00B2341A">
        <w:t xml:space="preserve">. </w:t>
      </w:r>
      <w:r w:rsidRPr="00B2341A">
        <w:t>В настоящее время наибол</w:t>
      </w:r>
      <w:r w:rsidR="004F6C4C" w:rsidRPr="00B2341A">
        <w:t>ьшей популярностью в нашей стра</w:t>
      </w:r>
      <w:r w:rsidRPr="00B2341A">
        <w:t>не пользуются паровая</w:t>
      </w:r>
      <w:r w:rsidR="00B2341A">
        <w:t xml:space="preserve"> (</w:t>
      </w:r>
      <w:r w:rsidRPr="00B2341A">
        <w:t>рус</w:t>
      </w:r>
      <w:r w:rsidR="004F6C4C" w:rsidRPr="00B2341A">
        <w:t>ская</w:t>
      </w:r>
      <w:r w:rsidR="00B2341A" w:rsidRPr="00B2341A">
        <w:t xml:space="preserve">) </w:t>
      </w:r>
      <w:r w:rsidR="004F6C4C" w:rsidRPr="00B2341A">
        <w:t>баня и суховоздушная</w:t>
      </w:r>
      <w:r w:rsidR="00B2341A">
        <w:t xml:space="preserve"> (</w:t>
      </w:r>
      <w:r w:rsidR="004F6C4C" w:rsidRPr="00B2341A">
        <w:t>фин</w:t>
      </w:r>
      <w:r w:rsidRPr="00B2341A">
        <w:t>ская</w:t>
      </w:r>
      <w:r w:rsidR="00B2341A" w:rsidRPr="00B2341A">
        <w:t xml:space="preserve">) </w:t>
      </w:r>
      <w:r w:rsidR="00B2341A">
        <w:t>-</w:t>
      </w:r>
      <w:r w:rsidRPr="00B2341A">
        <w:t xml:space="preserve"> сауна</w:t>
      </w:r>
      <w:r w:rsidR="00B2341A" w:rsidRPr="00B2341A">
        <w:t xml:space="preserve">. </w:t>
      </w:r>
      <w:r w:rsidRPr="00B2341A">
        <w:t>Каков же механизм действия бани</w:t>
      </w:r>
      <w:r w:rsidR="00B2341A" w:rsidRPr="00B2341A">
        <w:t xml:space="preserve">? </w:t>
      </w:r>
      <w:r w:rsidRPr="00B2341A">
        <w:t>Рассмотрим</w:t>
      </w:r>
      <w:r w:rsidR="004F6C4C" w:rsidRPr="00B2341A">
        <w:t xml:space="preserve"> </w:t>
      </w:r>
      <w:r w:rsidRPr="00B2341A">
        <w:t>его на примере русской бани</w:t>
      </w:r>
      <w:r w:rsidR="00B2341A" w:rsidRPr="00B2341A">
        <w:t xml:space="preserve">. </w:t>
      </w:r>
      <w:r w:rsidRPr="00B2341A">
        <w:t>Заложенны</w:t>
      </w:r>
      <w:r w:rsidR="004F6C4C" w:rsidRPr="00B2341A">
        <w:t>е в печи камни нагре</w:t>
      </w:r>
      <w:r w:rsidRPr="00B2341A">
        <w:t>ваются до 700 0</w:t>
      </w:r>
      <w:r w:rsidR="00B2341A" w:rsidRPr="00B2341A">
        <w:t xml:space="preserve">. </w:t>
      </w:r>
      <w:r w:rsidRPr="00B2341A">
        <w:t>От них исход</w:t>
      </w:r>
      <w:r w:rsidR="004F6C4C" w:rsidRPr="00B2341A">
        <w:t>ит сильный жар, температура воз</w:t>
      </w:r>
      <w:r w:rsidRPr="00B2341A">
        <w:t>духа 40</w:t>
      </w:r>
      <w:r w:rsidR="00B2341A">
        <w:t>-</w:t>
      </w:r>
      <w:r w:rsidRPr="00B2341A">
        <w:t>60 0С, относитель</w:t>
      </w:r>
      <w:r w:rsidR="004F6C4C" w:rsidRPr="00B2341A">
        <w:t>ная влажность 80</w:t>
      </w:r>
      <w:r w:rsidR="00B2341A">
        <w:t>-</w:t>
      </w:r>
      <w:r w:rsidR="004F6C4C" w:rsidRPr="00B2341A">
        <w:t>100</w:t>
      </w:r>
      <w:r w:rsidR="00B2341A" w:rsidRPr="00B2341A">
        <w:t xml:space="preserve">%. </w:t>
      </w:r>
      <w:r w:rsidR="004F6C4C" w:rsidRPr="00B2341A">
        <w:t>Кожа на</w:t>
      </w:r>
      <w:r w:rsidRPr="00B2341A">
        <w:t>гревается и передает тепло всему организму</w:t>
      </w:r>
      <w:r w:rsidR="00B2341A" w:rsidRPr="00B2341A">
        <w:t xml:space="preserve">. </w:t>
      </w:r>
      <w:r w:rsidRPr="00B2341A">
        <w:t>Усиливается обмен</w:t>
      </w:r>
      <w:r w:rsidR="004F6C4C" w:rsidRPr="00B2341A">
        <w:t xml:space="preserve"> </w:t>
      </w:r>
      <w:r w:rsidRPr="00B2341A">
        <w:t>веществ, ЦНС, чтобы избежать перегрева организма, более</w:t>
      </w:r>
      <w:r w:rsidR="004F6C4C" w:rsidRPr="00B2341A">
        <w:t xml:space="preserve"> </w:t>
      </w:r>
      <w:r w:rsidRPr="00B2341A">
        <w:t>интенсивно выводит излишки тепла с потом</w:t>
      </w:r>
      <w:r w:rsidR="00B2341A" w:rsidRPr="00B2341A">
        <w:t xml:space="preserve">. </w:t>
      </w:r>
      <w:r w:rsidRPr="00B2341A">
        <w:t>С потом выходят</w:t>
      </w:r>
      <w:r w:rsidR="004F6C4C" w:rsidRPr="00B2341A">
        <w:t xml:space="preserve"> </w:t>
      </w:r>
      <w:r w:rsidRPr="00B2341A">
        <w:t>также токсичные вещества, и баня является своего ро</w:t>
      </w:r>
      <w:r w:rsidR="004F6C4C" w:rsidRPr="00B2341A">
        <w:t>да уско</w:t>
      </w:r>
      <w:r w:rsidRPr="00B2341A">
        <w:t>рителем их вывода</w:t>
      </w:r>
      <w:r w:rsidR="00B2341A" w:rsidRPr="00B2341A">
        <w:t xml:space="preserve">. </w:t>
      </w:r>
      <w:r w:rsidRPr="00B2341A">
        <w:t>Настоящая русская баня немыслима без</w:t>
      </w:r>
      <w:r w:rsidR="004F6C4C" w:rsidRPr="00B2341A">
        <w:t xml:space="preserve"> </w:t>
      </w:r>
      <w:r w:rsidRPr="00B2341A">
        <w:t>холодной воды</w:t>
      </w:r>
      <w:r w:rsidR="00B2341A" w:rsidRPr="00B2341A">
        <w:t xml:space="preserve">. </w:t>
      </w:r>
      <w:r w:rsidRPr="00B2341A">
        <w:t xml:space="preserve">После банного жара </w:t>
      </w:r>
      <w:r w:rsidR="00B2341A">
        <w:t>-</w:t>
      </w:r>
      <w:r w:rsidRPr="00B2341A">
        <w:t xml:space="preserve"> в бассейн или под душ</w:t>
      </w:r>
      <w:r w:rsidR="00B2341A" w:rsidRPr="00B2341A">
        <w:t>.</w:t>
      </w:r>
    </w:p>
    <w:p w14:paraId="756FC24A" w14:textId="77777777" w:rsidR="00B2341A" w:rsidRDefault="00D83606" w:rsidP="00B2341A">
      <w:r w:rsidRPr="00B2341A">
        <w:t>На разумном сочетании та</w:t>
      </w:r>
      <w:r w:rsidR="004F6C4C" w:rsidRPr="00B2341A">
        <w:t>ких раздражителей, как жар и хо</w:t>
      </w:r>
      <w:r w:rsidRPr="00B2341A">
        <w:t>лод, и построен широкий</w:t>
      </w:r>
      <w:r w:rsidR="004F6C4C" w:rsidRPr="00B2341A">
        <w:t xml:space="preserve"> спектр физиологического воздей</w:t>
      </w:r>
      <w:r w:rsidRPr="00B2341A">
        <w:t>ствия бани</w:t>
      </w:r>
      <w:r w:rsidR="00B2341A" w:rsidRPr="00B2341A">
        <w:t xml:space="preserve">. </w:t>
      </w:r>
      <w:r w:rsidRPr="00B2341A">
        <w:t>Жар бани мягко снимает с верхнего слоя кожи</w:t>
      </w:r>
      <w:r w:rsidR="004F6C4C" w:rsidRPr="00B2341A">
        <w:t xml:space="preserve"> </w:t>
      </w:r>
      <w:r w:rsidRPr="00B2341A">
        <w:t>отжившие, омертвевшие кл</w:t>
      </w:r>
      <w:r w:rsidR="004F6C4C" w:rsidRPr="00B2341A">
        <w:t>етки</w:t>
      </w:r>
      <w:r w:rsidR="00B2341A">
        <w:t xml:space="preserve"> (</w:t>
      </w:r>
      <w:r w:rsidR="004F6C4C" w:rsidRPr="00B2341A">
        <w:t>роговой слой</w:t>
      </w:r>
      <w:r w:rsidR="00B2341A" w:rsidRPr="00B2341A">
        <w:t>),</w:t>
      </w:r>
      <w:r w:rsidR="004F6C4C" w:rsidRPr="00B2341A">
        <w:t xml:space="preserve"> что активи</w:t>
      </w:r>
      <w:r w:rsidRPr="00B2341A">
        <w:t>зирует восстановление кожного покрова, который за сутки в</w:t>
      </w:r>
      <w:r w:rsidR="004F6C4C" w:rsidRPr="00B2341A">
        <w:t xml:space="preserve"> </w:t>
      </w:r>
      <w:r w:rsidRPr="00B2341A">
        <w:t>среднем меняет свою двадцатую часть</w:t>
      </w:r>
      <w:r w:rsidR="00B2341A" w:rsidRPr="00B2341A">
        <w:t xml:space="preserve">. </w:t>
      </w:r>
      <w:r w:rsidRPr="00B2341A">
        <w:t>Установлено также, что</w:t>
      </w:r>
      <w:r w:rsidR="004F6C4C" w:rsidRPr="00B2341A">
        <w:t xml:space="preserve"> </w:t>
      </w:r>
      <w:r w:rsidRPr="00B2341A">
        <w:t>продолжительность родов у тех, кто посещал баню, в среднем</w:t>
      </w:r>
      <w:r w:rsidR="004F6C4C" w:rsidRPr="00B2341A">
        <w:t xml:space="preserve"> </w:t>
      </w:r>
      <w:r w:rsidRPr="00B2341A">
        <w:t>сократилась втрое, что обу</w:t>
      </w:r>
      <w:r w:rsidR="004F6C4C" w:rsidRPr="00B2341A">
        <w:t>словлено увеличением эластичнос</w:t>
      </w:r>
      <w:r w:rsidRPr="00B2341A">
        <w:t>ти связок, снижением нервного и мышечного напряжения</w:t>
      </w:r>
      <w:r w:rsidR="00A41E9C" w:rsidRPr="00B2341A">
        <w:rPr>
          <w:rStyle w:val="af0"/>
          <w:color w:val="000000"/>
        </w:rPr>
        <w:footnoteReference w:id="2"/>
      </w:r>
      <w:r w:rsidR="00B2341A" w:rsidRPr="00B2341A">
        <w:t>.</w:t>
      </w:r>
    </w:p>
    <w:p w14:paraId="5B7D8C5D" w14:textId="77777777" w:rsidR="00B2341A" w:rsidRDefault="00D83606" w:rsidP="00B2341A">
      <w:r w:rsidRPr="00B2341A">
        <w:t>Нередки случаи, когда у беременных начинается варикозное</w:t>
      </w:r>
      <w:r w:rsidR="004F6C4C" w:rsidRPr="00B2341A">
        <w:t xml:space="preserve"> </w:t>
      </w:r>
      <w:r w:rsidRPr="00B2341A">
        <w:t>расширение вен</w:t>
      </w:r>
      <w:r w:rsidR="00B2341A" w:rsidRPr="00B2341A">
        <w:t xml:space="preserve">. </w:t>
      </w:r>
      <w:r w:rsidRPr="00B2341A">
        <w:t xml:space="preserve">Благодаря </w:t>
      </w:r>
      <w:r w:rsidR="004F6C4C" w:rsidRPr="00B2341A">
        <w:t>тренировке сосудов жаром и холо</w:t>
      </w:r>
      <w:r w:rsidRPr="00B2341A">
        <w:t>дом риск такого расстройств</w:t>
      </w:r>
      <w:r w:rsidR="004F6C4C" w:rsidRPr="00B2341A">
        <w:t>а у тех, кто дружит с баней, го</w:t>
      </w:r>
      <w:r w:rsidRPr="00B2341A">
        <w:t>раздо меньше</w:t>
      </w:r>
      <w:r w:rsidR="00B2341A" w:rsidRPr="00B2341A">
        <w:t xml:space="preserve">. </w:t>
      </w:r>
      <w:r w:rsidRPr="00B2341A">
        <w:t>Издавна баней пользуются, чтобы похудеть</w:t>
      </w:r>
      <w:r w:rsidR="00B2341A" w:rsidRPr="00B2341A">
        <w:t>.</w:t>
      </w:r>
    </w:p>
    <w:p w14:paraId="7A7EB2CF" w14:textId="77777777" w:rsidR="00B2341A" w:rsidRDefault="00D83606" w:rsidP="00B2341A">
      <w:r w:rsidRPr="00B2341A">
        <w:t>В сауне температура воздуха 70</w:t>
      </w:r>
      <w:r w:rsidR="00B2341A">
        <w:t>-</w:t>
      </w:r>
      <w:r w:rsidRPr="00B2341A">
        <w:t>110 0С, а относительная</w:t>
      </w:r>
      <w:r w:rsidR="004F6C4C" w:rsidRPr="00B2341A">
        <w:t xml:space="preserve"> </w:t>
      </w:r>
      <w:r w:rsidRPr="00B2341A">
        <w:t xml:space="preserve">влажность очень низкая </w:t>
      </w:r>
      <w:r w:rsidR="00B2341A">
        <w:t>-</w:t>
      </w:r>
      <w:r w:rsidRPr="00B2341A">
        <w:t xml:space="preserve"> 5</w:t>
      </w:r>
      <w:r w:rsidR="00B2341A">
        <w:t>-</w:t>
      </w:r>
      <w:r w:rsidRPr="00B2341A">
        <w:t>15</w:t>
      </w:r>
      <w:r w:rsidR="00B2341A" w:rsidRPr="00B2341A">
        <w:t xml:space="preserve">%. </w:t>
      </w:r>
      <w:r w:rsidRPr="00B2341A">
        <w:t>Всем ли баня пойдет на пользу</w:t>
      </w:r>
      <w:r w:rsidR="00B2341A" w:rsidRPr="00B2341A">
        <w:t xml:space="preserve">? </w:t>
      </w:r>
      <w:r w:rsidRPr="00B2341A">
        <w:t>Современная медицина</w:t>
      </w:r>
      <w:r w:rsidR="004F6C4C" w:rsidRPr="00B2341A">
        <w:t xml:space="preserve"> </w:t>
      </w:r>
      <w:r w:rsidRPr="00B2341A">
        <w:t>считает, что баня противоп</w:t>
      </w:r>
      <w:r w:rsidR="004F6C4C" w:rsidRPr="00B2341A">
        <w:t>оказана в острой стадии всех бо</w:t>
      </w:r>
      <w:r w:rsidRPr="00B2341A">
        <w:t>лезней, при обострении хр</w:t>
      </w:r>
      <w:r w:rsidR="004F6C4C" w:rsidRPr="00B2341A">
        <w:t>онических заболеваний, когда по</w:t>
      </w:r>
      <w:r w:rsidRPr="00B2341A">
        <w:t>вышается температура</w:t>
      </w:r>
      <w:r w:rsidR="00B2341A" w:rsidRPr="00B2341A">
        <w:t xml:space="preserve">. </w:t>
      </w:r>
      <w:r w:rsidRPr="00B2341A">
        <w:t>Нельзя пользоват</w:t>
      </w:r>
      <w:r w:rsidR="004F6C4C" w:rsidRPr="00B2341A">
        <w:t>ься баней при воспа</w:t>
      </w:r>
      <w:r w:rsidRPr="00B2341A">
        <w:t xml:space="preserve">лительных заболеваниях сердца, </w:t>
      </w:r>
      <w:r w:rsidRPr="00B2341A">
        <w:lastRenderedPageBreak/>
        <w:t>неуместна эта процедура и</w:t>
      </w:r>
      <w:r w:rsidR="004F6C4C" w:rsidRPr="00B2341A">
        <w:t xml:space="preserve"> </w:t>
      </w:r>
      <w:r w:rsidRPr="00B2341A">
        <w:t>после инфаркта миокарда, при воспалительных заболеваниях</w:t>
      </w:r>
      <w:r w:rsidR="004F6C4C" w:rsidRPr="00B2341A">
        <w:t xml:space="preserve"> </w:t>
      </w:r>
      <w:r w:rsidRPr="00B2341A">
        <w:t>коронарных сосудов, сердечных заболеваниях с признаками</w:t>
      </w:r>
      <w:r w:rsidR="004F6C4C" w:rsidRPr="00B2341A">
        <w:t xml:space="preserve"> </w:t>
      </w:r>
      <w:r w:rsidRPr="00B2341A">
        <w:t>тахикардии</w:t>
      </w:r>
      <w:r w:rsidR="00B2341A">
        <w:t xml:space="preserve"> (</w:t>
      </w:r>
      <w:r w:rsidRPr="00B2341A">
        <w:t>резкое учащение сердечных сокращений</w:t>
      </w:r>
      <w:r w:rsidR="00B2341A" w:rsidRPr="00B2341A">
        <w:t xml:space="preserve">) </w:t>
      </w:r>
      <w:r w:rsidRPr="00B2341A">
        <w:t>и всех</w:t>
      </w:r>
      <w:r w:rsidR="004F6C4C" w:rsidRPr="00B2341A">
        <w:t xml:space="preserve"> </w:t>
      </w:r>
      <w:r w:rsidRPr="00B2341A">
        <w:t>формах гипертонии, сопровож</w:t>
      </w:r>
      <w:r w:rsidR="004F6C4C" w:rsidRPr="00B2341A">
        <w:t>дающихся сердечной или почеч</w:t>
      </w:r>
      <w:r w:rsidRPr="00B2341A">
        <w:t>ной недостаточностью</w:t>
      </w:r>
      <w:r w:rsidR="00B2341A" w:rsidRPr="00B2341A">
        <w:t xml:space="preserve">. </w:t>
      </w:r>
      <w:r w:rsidRPr="00B2341A">
        <w:t xml:space="preserve">Не </w:t>
      </w:r>
      <w:r w:rsidR="004F6C4C" w:rsidRPr="00B2341A">
        <w:t>следует забираться на банный по</w:t>
      </w:r>
      <w:r w:rsidRPr="00B2341A">
        <w:t>лок и при острых лихорадочных заболеваниях, малокровии,</w:t>
      </w:r>
      <w:r w:rsidR="004F6C4C" w:rsidRPr="00B2341A">
        <w:t xml:space="preserve"> </w:t>
      </w:r>
      <w:r w:rsidRPr="00B2341A">
        <w:t>явно выраженном склерозе сосудов, травме головного мозга,</w:t>
      </w:r>
      <w:r w:rsidR="004F6C4C" w:rsidRPr="00B2341A">
        <w:t xml:space="preserve"> </w:t>
      </w:r>
      <w:r w:rsidRPr="00B2341A">
        <w:t>туберкулезе легких, эпилепсии</w:t>
      </w:r>
      <w:r w:rsidR="00B2341A" w:rsidRPr="00B2341A">
        <w:t xml:space="preserve">. </w:t>
      </w:r>
      <w:r w:rsidRPr="00B2341A">
        <w:t>Нельзя париться при болезни</w:t>
      </w:r>
      <w:r w:rsidR="004F6C4C" w:rsidRPr="00B2341A">
        <w:t xml:space="preserve"> </w:t>
      </w:r>
      <w:r w:rsidRPr="00B2341A">
        <w:t>Боткина, язвенной болезни со склонностью к кровотечению,</w:t>
      </w:r>
      <w:r w:rsidR="004F6C4C" w:rsidRPr="00B2341A">
        <w:t xml:space="preserve"> </w:t>
      </w:r>
      <w:r w:rsidRPr="00B2341A">
        <w:t>обширных воспалительных процессах на коже, заболеваниях</w:t>
      </w:r>
      <w:r w:rsidR="004F6C4C" w:rsidRPr="00B2341A">
        <w:t xml:space="preserve"> </w:t>
      </w:r>
      <w:r w:rsidRPr="00B2341A">
        <w:t>глаз и ушей</w:t>
      </w:r>
      <w:r w:rsidR="00B2341A" w:rsidRPr="00B2341A">
        <w:t xml:space="preserve">. </w:t>
      </w:r>
      <w:r w:rsidRPr="00B2341A">
        <w:t>В каждом отд</w:t>
      </w:r>
      <w:r w:rsidR="004F6C4C" w:rsidRPr="00B2341A">
        <w:t>ельном случае рекомендуется про</w:t>
      </w:r>
      <w:r w:rsidRPr="00B2341A">
        <w:t>консультироваться с врачом</w:t>
      </w:r>
      <w:r w:rsidR="00B2341A" w:rsidRPr="00B2341A">
        <w:t>.</w:t>
      </w:r>
    </w:p>
    <w:p w14:paraId="699EA609" w14:textId="77777777" w:rsidR="00B2341A" w:rsidRDefault="00D83606" w:rsidP="00B2341A">
      <w:r w:rsidRPr="00B2341A">
        <w:t>В гигиенических целях баню рекомендуется посещать 1-2</w:t>
      </w:r>
      <w:r w:rsidR="004F6C4C" w:rsidRPr="00B2341A">
        <w:t xml:space="preserve"> </w:t>
      </w:r>
      <w:r w:rsidRPr="00B2341A">
        <w:t>раза в неделю</w:t>
      </w:r>
      <w:r w:rsidR="00B2341A" w:rsidRPr="00B2341A">
        <w:t xml:space="preserve">. </w:t>
      </w:r>
      <w:r w:rsidRPr="00B2341A">
        <w:t>В бане следу</w:t>
      </w:r>
      <w:r w:rsidR="004F6C4C" w:rsidRPr="00B2341A">
        <w:t>ет придерживаться следующих пра</w:t>
      </w:r>
      <w:r w:rsidRPr="00B2341A">
        <w:t>вил</w:t>
      </w:r>
      <w:r w:rsidR="00B2341A" w:rsidRPr="00B2341A">
        <w:t xml:space="preserve">. </w:t>
      </w:r>
      <w:r w:rsidRPr="00B2341A">
        <w:t>До входа в парильню п</w:t>
      </w:r>
      <w:r w:rsidR="004F6C4C" w:rsidRPr="00B2341A">
        <w:t>ринимается теплый душ, затем об</w:t>
      </w:r>
      <w:r w:rsidRPr="00B2341A">
        <w:t>тирают тело досуха</w:t>
      </w:r>
      <w:r w:rsidR="00B2341A" w:rsidRPr="00B2341A">
        <w:t xml:space="preserve">. </w:t>
      </w:r>
      <w:r w:rsidRPr="00B2341A">
        <w:t>После эт</w:t>
      </w:r>
      <w:r w:rsidR="004F6C4C" w:rsidRPr="00B2341A">
        <w:t>ого заходят в парильню, где сна</w:t>
      </w:r>
      <w:r w:rsidRPr="00B2341A">
        <w:t>чала 4</w:t>
      </w:r>
      <w:r w:rsidR="00B2341A">
        <w:t>-</w:t>
      </w:r>
      <w:r w:rsidRPr="00B2341A">
        <w:t>6 мин находятся внизу, а затем, прогревшись,</w:t>
      </w:r>
      <w:r w:rsidR="004F6C4C" w:rsidRPr="00B2341A">
        <w:t xml:space="preserve"> </w:t>
      </w:r>
      <w:r w:rsidRPr="00B2341A">
        <w:t>поднимаются на верхнюю по</w:t>
      </w:r>
      <w:r w:rsidR="004F6C4C" w:rsidRPr="00B2341A">
        <w:t>лку и находятся на ней в зависи</w:t>
      </w:r>
      <w:r w:rsidRPr="00B2341A">
        <w:t>мости от самочувствия</w:t>
      </w:r>
      <w:r w:rsidR="00B2341A">
        <w:t xml:space="preserve"> (</w:t>
      </w:r>
      <w:r w:rsidRPr="00B2341A">
        <w:t>примерно 5</w:t>
      </w:r>
      <w:r w:rsidR="00B2341A">
        <w:t>-</w:t>
      </w:r>
      <w:r w:rsidRPr="00B2341A">
        <w:t>8 мин</w:t>
      </w:r>
      <w:r w:rsidR="00B2341A" w:rsidRPr="00B2341A">
        <w:t>).</w:t>
      </w:r>
    </w:p>
    <w:p w14:paraId="06548469" w14:textId="77777777" w:rsidR="00B2341A" w:rsidRDefault="00D83606" w:rsidP="00B2341A">
      <w:r w:rsidRPr="00B2341A">
        <w:t>В русской бане рекомендуется париться с веником</w:t>
      </w:r>
      <w:r w:rsidR="00B2341A" w:rsidRPr="00B2341A">
        <w:t xml:space="preserve">. </w:t>
      </w:r>
      <w:r w:rsidRPr="00B2341A">
        <w:t>Веник</w:t>
      </w:r>
      <w:r w:rsidR="00B2341A">
        <w:t xml:space="preserve"> (</w:t>
      </w:r>
      <w:r w:rsidRPr="00B2341A">
        <w:t>лучше березовый или ду</w:t>
      </w:r>
      <w:r w:rsidR="004F6C4C" w:rsidRPr="00B2341A">
        <w:t>бовый</w:t>
      </w:r>
      <w:r w:rsidR="00B2341A" w:rsidRPr="00B2341A">
        <w:t xml:space="preserve">) </w:t>
      </w:r>
      <w:r w:rsidR="004F6C4C" w:rsidRPr="00B2341A">
        <w:t>нужно предварительно рас</w:t>
      </w:r>
      <w:r w:rsidRPr="00B2341A">
        <w:t>парить в горячей воде</w:t>
      </w:r>
      <w:r w:rsidR="00B2341A" w:rsidRPr="00B2341A">
        <w:t xml:space="preserve">. </w:t>
      </w:r>
      <w:r w:rsidRPr="00B2341A">
        <w:t>Париться желательно с</w:t>
      </w:r>
      <w:r w:rsidR="004F6C4C" w:rsidRPr="00B2341A">
        <w:t xml:space="preserve"> помощью това</w:t>
      </w:r>
      <w:r w:rsidRPr="00B2341A">
        <w:t>рища в положении лежа на животе</w:t>
      </w:r>
      <w:r w:rsidR="00B2341A" w:rsidRPr="00B2341A">
        <w:t xml:space="preserve">. </w:t>
      </w:r>
      <w:r w:rsidRPr="00B2341A">
        <w:t>Дви</w:t>
      </w:r>
      <w:r w:rsidR="004F6C4C" w:rsidRPr="00B2341A">
        <w:t>жения веником выпол</w:t>
      </w:r>
      <w:r w:rsidRPr="00B2341A">
        <w:t>няют от стоп к ягодицам и затем по спине к верхним</w:t>
      </w:r>
      <w:r w:rsidR="004F6C4C" w:rsidRPr="00B2341A">
        <w:t xml:space="preserve"> </w:t>
      </w:r>
      <w:r w:rsidRPr="00B2341A">
        <w:t>конечностям, а от них книзу по боковым поверхностям тела</w:t>
      </w:r>
      <w:r w:rsidR="00B2341A" w:rsidRPr="00B2341A">
        <w:t>.</w:t>
      </w:r>
    </w:p>
    <w:p w14:paraId="73685B27" w14:textId="77777777" w:rsidR="00B2341A" w:rsidRDefault="00D83606" w:rsidP="00B2341A">
      <w:r w:rsidRPr="00B2341A">
        <w:t>После 3-4 таких серий прои</w:t>
      </w:r>
      <w:r w:rsidR="004F6C4C" w:rsidRPr="00B2341A">
        <w:t>зводят постегивания и поглажива</w:t>
      </w:r>
      <w:r w:rsidRPr="00B2341A">
        <w:t>ния тела веником</w:t>
      </w:r>
      <w:r w:rsidR="00B2341A" w:rsidRPr="00B2341A">
        <w:t xml:space="preserve">. </w:t>
      </w:r>
      <w:r w:rsidRPr="00B2341A">
        <w:t>Кроме того, выполняют похлестывания и</w:t>
      </w:r>
      <w:r w:rsidR="004F6C4C" w:rsidRPr="00B2341A">
        <w:t xml:space="preserve"> </w:t>
      </w:r>
      <w:r w:rsidRPr="00B2341A">
        <w:t>припаривания</w:t>
      </w:r>
      <w:r w:rsidR="00B2341A" w:rsidRPr="00B2341A">
        <w:t xml:space="preserve">. </w:t>
      </w:r>
      <w:r w:rsidRPr="00B2341A">
        <w:t>Перед похлестыванием веник поднимают вверх</w:t>
      </w:r>
      <w:r w:rsidR="004F6C4C" w:rsidRPr="00B2341A">
        <w:t xml:space="preserve"> </w:t>
      </w:r>
      <w:r w:rsidRPr="00B2341A">
        <w:t>и нагревают в верхних слоях в</w:t>
      </w:r>
      <w:r w:rsidR="004F6C4C" w:rsidRPr="00B2341A">
        <w:t>оздуха, а затем 3-4 раза похлес</w:t>
      </w:r>
      <w:r w:rsidRPr="00B2341A">
        <w:t>тывают им по телу</w:t>
      </w:r>
      <w:r w:rsidR="00B2341A" w:rsidRPr="00B2341A">
        <w:t xml:space="preserve">. </w:t>
      </w:r>
      <w:r w:rsidRPr="00B2341A">
        <w:t>После этого, еще раз подняв и на</w:t>
      </w:r>
      <w:r w:rsidR="004F6C4C" w:rsidRPr="00B2341A">
        <w:t>грев ве</w:t>
      </w:r>
      <w:r w:rsidRPr="00B2341A">
        <w:t xml:space="preserve">ник, на короткое время прижимают его </w:t>
      </w:r>
      <w:r w:rsidR="004F6C4C" w:rsidRPr="00B2341A">
        <w:t>к телу</w:t>
      </w:r>
      <w:r w:rsidR="00B2341A" w:rsidRPr="00B2341A">
        <w:t xml:space="preserve">. </w:t>
      </w:r>
      <w:r w:rsidR="004F6C4C" w:rsidRPr="00B2341A">
        <w:t>Такие припари</w:t>
      </w:r>
      <w:r w:rsidRPr="00B2341A">
        <w:t>вания начинают со спины и последовательно выполняют на</w:t>
      </w:r>
      <w:r w:rsidR="004F6C4C" w:rsidRPr="00B2341A">
        <w:t xml:space="preserve"> </w:t>
      </w:r>
      <w:r w:rsidRPr="00B2341A">
        <w:t>пояснице, ягодицах, боковых поверхностях бедер, исключая</w:t>
      </w:r>
      <w:r w:rsidR="004F6C4C" w:rsidRPr="00B2341A">
        <w:t xml:space="preserve"> подколенную область</w:t>
      </w:r>
      <w:r w:rsidR="00B2341A" w:rsidRPr="00B2341A">
        <w:t>.</w:t>
      </w:r>
    </w:p>
    <w:p w14:paraId="057DCB0D" w14:textId="77777777" w:rsidR="00B2341A" w:rsidRDefault="00D83606" w:rsidP="00B2341A">
      <w:r w:rsidRPr="00B2341A">
        <w:lastRenderedPageBreak/>
        <w:t>Перед выходом из парильни следует около 5 мин побыть</w:t>
      </w:r>
      <w:r w:rsidR="004F6C4C" w:rsidRPr="00B2341A">
        <w:t xml:space="preserve"> </w:t>
      </w:r>
      <w:r w:rsidRPr="00B2341A">
        <w:t>внизу, после этого принимают душ</w:t>
      </w:r>
      <w:r w:rsidR="00B2341A">
        <w:t xml:space="preserve"> (</w:t>
      </w:r>
      <w:r w:rsidRPr="00B2341A">
        <w:t>температура воды зависит</w:t>
      </w:r>
      <w:r w:rsidR="004F6C4C" w:rsidRPr="00B2341A">
        <w:t xml:space="preserve"> </w:t>
      </w:r>
      <w:r w:rsidRPr="00B2341A">
        <w:t>от закалки парильщика, вплоть до максимально холодной</w:t>
      </w:r>
      <w:r w:rsidR="00B2341A" w:rsidRPr="00B2341A">
        <w:t>).</w:t>
      </w:r>
    </w:p>
    <w:p w14:paraId="45E36A25" w14:textId="77777777" w:rsidR="00B2341A" w:rsidRDefault="00D83606" w:rsidP="00B2341A">
      <w:r w:rsidRPr="00B2341A">
        <w:t>После бани необходим кратковременный отдых</w:t>
      </w:r>
      <w:r w:rsidR="00B2341A" w:rsidRPr="00B2341A">
        <w:t xml:space="preserve">. </w:t>
      </w:r>
      <w:r w:rsidRPr="00B2341A">
        <w:t>Количество</w:t>
      </w:r>
      <w:r w:rsidR="004F6C4C" w:rsidRPr="00B2341A">
        <w:t xml:space="preserve"> </w:t>
      </w:r>
      <w:r w:rsidRPr="00B2341A">
        <w:t>заходов в парильню</w:t>
      </w:r>
      <w:r w:rsidR="00B2341A">
        <w:t xml:space="preserve"> (</w:t>
      </w:r>
      <w:r w:rsidRPr="00B2341A">
        <w:t>не боле</w:t>
      </w:r>
      <w:r w:rsidR="004F6C4C" w:rsidRPr="00B2341A">
        <w:t>е 2-3 раз</w:t>
      </w:r>
      <w:r w:rsidR="00B2341A" w:rsidRPr="00B2341A">
        <w:t xml:space="preserve">) </w:t>
      </w:r>
      <w:r w:rsidR="004F6C4C" w:rsidRPr="00B2341A">
        <w:t>и длительность пребы</w:t>
      </w:r>
      <w:r w:rsidRPr="00B2341A">
        <w:t>вания в ней зависят от инд</w:t>
      </w:r>
      <w:r w:rsidR="004F6C4C" w:rsidRPr="00B2341A">
        <w:t>ивидуальных особенностей и само</w:t>
      </w:r>
      <w:r w:rsidRPr="00B2341A">
        <w:t>чувствия</w:t>
      </w:r>
      <w:r w:rsidR="00B2341A" w:rsidRPr="00B2341A">
        <w:t xml:space="preserve">. </w:t>
      </w:r>
      <w:r w:rsidRPr="00B2341A">
        <w:t>Начинающим реко</w:t>
      </w:r>
      <w:r w:rsidR="004F6C4C" w:rsidRPr="00B2341A">
        <w:t>мендуется делать один заход про</w:t>
      </w:r>
      <w:r w:rsidRPr="00B2341A">
        <w:t>должительностью 5</w:t>
      </w:r>
      <w:r w:rsidR="00B2341A">
        <w:t>-</w:t>
      </w:r>
      <w:r w:rsidRPr="00B2341A">
        <w:t>7 мин</w:t>
      </w:r>
      <w:r w:rsidR="00B2341A" w:rsidRPr="00B2341A">
        <w:t xml:space="preserve">. </w:t>
      </w:r>
      <w:r w:rsidRPr="00B2341A">
        <w:t>Следует помнить, что баня</w:t>
      </w:r>
      <w:r w:rsidR="004F6C4C" w:rsidRPr="00B2341A">
        <w:t xml:space="preserve"> </w:t>
      </w:r>
      <w:r w:rsidRPr="00B2341A">
        <w:t>предъявляет большие требования к организму, и поэтому не</w:t>
      </w:r>
      <w:r w:rsidR="004F6C4C" w:rsidRPr="00B2341A">
        <w:t xml:space="preserve"> </w:t>
      </w:r>
      <w:r w:rsidRPr="00B2341A">
        <w:t>следует ею злоупотреблять</w:t>
      </w:r>
      <w:r w:rsidR="00B2341A" w:rsidRPr="00B2341A">
        <w:t>.</w:t>
      </w:r>
    </w:p>
    <w:p w14:paraId="406BDEAA" w14:textId="77777777" w:rsidR="00B2341A" w:rsidRDefault="00D83606" w:rsidP="00B2341A">
      <w:r w:rsidRPr="00B2341A">
        <w:t>При пользовании бане</w:t>
      </w:r>
      <w:r w:rsidR="004F6C4C" w:rsidRPr="00B2341A">
        <w:t>й рекомендуется также строго вы</w:t>
      </w:r>
      <w:r w:rsidRPr="00B2341A">
        <w:t>полнять следующие общеги</w:t>
      </w:r>
      <w:r w:rsidR="004F6C4C" w:rsidRPr="00B2341A">
        <w:t>гиенические требования</w:t>
      </w:r>
      <w:r w:rsidR="00B2341A" w:rsidRPr="00B2341A">
        <w:t xml:space="preserve">: </w:t>
      </w:r>
      <w:r w:rsidR="004F6C4C" w:rsidRPr="00B2341A">
        <w:t>не посе</w:t>
      </w:r>
      <w:r w:rsidRPr="00B2341A">
        <w:t>щать баню непосредственно после обильного приема пищи,</w:t>
      </w:r>
      <w:r w:rsidR="004F6C4C" w:rsidRPr="00B2341A">
        <w:t xml:space="preserve"> </w:t>
      </w:r>
      <w:r w:rsidRPr="00B2341A">
        <w:t>незадолго до сна, при сильном утомлении, не принимать до и</w:t>
      </w:r>
      <w:r w:rsidR="004F6C4C" w:rsidRPr="00B2341A">
        <w:t xml:space="preserve"> </w:t>
      </w:r>
      <w:r w:rsidRPr="00B2341A">
        <w:t>после бани спиртных напитков</w:t>
      </w:r>
      <w:r w:rsidR="00B2341A" w:rsidRPr="00B2341A">
        <w:t>.</w:t>
      </w:r>
    </w:p>
    <w:p w14:paraId="0549F5B4" w14:textId="77777777" w:rsidR="00B2341A" w:rsidRDefault="00D83606" w:rsidP="00B2341A">
      <w:r w:rsidRPr="00B2341A">
        <w:t xml:space="preserve">Уход за руками требует </w:t>
      </w:r>
      <w:r w:rsidR="004F6C4C" w:rsidRPr="00B2341A">
        <w:t xml:space="preserve">особого внимания, </w:t>
      </w:r>
      <w:r w:rsidR="00B2341A">
        <w:t>т.к</w:t>
      </w:r>
      <w:r w:rsidR="00B2341A" w:rsidRPr="00B2341A">
        <w:t xml:space="preserve"> </w:t>
      </w:r>
      <w:r w:rsidR="004F6C4C" w:rsidRPr="00B2341A">
        <w:t>находящи</w:t>
      </w:r>
      <w:r w:rsidRPr="00B2341A">
        <w:t>еся на них патогенные микробы, а иногда и яйца гельминтов</w:t>
      </w:r>
      <w:r w:rsidR="004F6C4C" w:rsidRPr="00B2341A">
        <w:t xml:space="preserve"> </w:t>
      </w:r>
      <w:r w:rsidRPr="00B2341A">
        <w:t>могут переноситься на продукты питания и посуду</w:t>
      </w:r>
      <w:r w:rsidR="00B2341A" w:rsidRPr="00B2341A">
        <w:t xml:space="preserve">. </w:t>
      </w:r>
      <w:r w:rsidRPr="00B2341A">
        <w:t>Особенно</w:t>
      </w:r>
      <w:r w:rsidR="004F6C4C" w:rsidRPr="00B2341A">
        <w:t xml:space="preserve"> </w:t>
      </w:r>
      <w:r w:rsidRPr="00B2341A">
        <w:t>много микробов</w:t>
      </w:r>
      <w:r w:rsidR="00B2341A">
        <w:t xml:space="preserve"> (</w:t>
      </w:r>
      <w:r w:rsidRPr="00B2341A">
        <w:t>около 95</w:t>
      </w:r>
      <w:r w:rsidR="00B2341A" w:rsidRPr="00B2341A">
        <w:t xml:space="preserve">%) </w:t>
      </w:r>
      <w:r w:rsidRPr="00B2341A">
        <w:t>скапливается под ногтями</w:t>
      </w:r>
      <w:r w:rsidR="00B2341A" w:rsidRPr="00B2341A">
        <w:t xml:space="preserve">. </w:t>
      </w:r>
      <w:r w:rsidRPr="00B2341A">
        <w:t>После</w:t>
      </w:r>
      <w:r w:rsidR="004F6C4C" w:rsidRPr="00B2341A">
        <w:t xml:space="preserve"> </w:t>
      </w:r>
      <w:r w:rsidRPr="00B2341A">
        <w:t>посещения туалета, выполнения различных работ и перед едой</w:t>
      </w:r>
      <w:r w:rsidR="004F6C4C" w:rsidRPr="00B2341A">
        <w:t xml:space="preserve"> </w:t>
      </w:r>
      <w:r w:rsidRPr="00B2341A">
        <w:t>следует обязательно мыть руки с мылом</w:t>
      </w:r>
      <w:r w:rsidR="00B2341A" w:rsidRPr="00B2341A">
        <w:t>.</w:t>
      </w:r>
    </w:p>
    <w:p w14:paraId="0163BAFC" w14:textId="77777777" w:rsidR="00B2341A" w:rsidRDefault="00D83606" w:rsidP="00B2341A">
      <w:r w:rsidRPr="00B2341A">
        <w:t>В результате выполне</w:t>
      </w:r>
      <w:r w:rsidR="004F6C4C" w:rsidRPr="00B2341A">
        <w:t>ния физических упражнений на ру</w:t>
      </w:r>
      <w:r w:rsidRPr="00B2341A">
        <w:t>ках могут появиться мозоли</w:t>
      </w:r>
      <w:r w:rsidR="004F6C4C" w:rsidRPr="00B2341A">
        <w:t>, которые являются физиологичес</w:t>
      </w:r>
      <w:r w:rsidRPr="00B2341A">
        <w:t>ким приспособлением тка</w:t>
      </w:r>
      <w:r w:rsidR="004F6C4C" w:rsidRPr="00B2341A">
        <w:t>ней к длительному давлению пред</w:t>
      </w:r>
      <w:r w:rsidRPr="00B2341A">
        <w:t>метами</w:t>
      </w:r>
      <w:r w:rsidR="00B2341A" w:rsidRPr="00B2341A">
        <w:t xml:space="preserve">. </w:t>
      </w:r>
      <w:r w:rsidRPr="00B2341A">
        <w:t>Мозоли рекомендуется удалять с помощью пемзы</w:t>
      </w:r>
      <w:r w:rsidR="00B2341A" w:rsidRPr="00B2341A">
        <w:t xml:space="preserve">. </w:t>
      </w:r>
      <w:r w:rsidRPr="00B2341A">
        <w:t>С</w:t>
      </w:r>
      <w:r w:rsidR="004F6C4C" w:rsidRPr="00B2341A">
        <w:t xml:space="preserve"> </w:t>
      </w:r>
      <w:r w:rsidRPr="00B2341A">
        <w:t>целью предупреждения их появления используют различные</w:t>
      </w:r>
      <w:r w:rsidR="004F6C4C" w:rsidRPr="00B2341A">
        <w:t xml:space="preserve"> </w:t>
      </w:r>
      <w:r w:rsidRPr="00B2341A">
        <w:t>защитные приспособления для ладоней</w:t>
      </w:r>
      <w:r w:rsidR="00B2341A" w:rsidRPr="00B2341A">
        <w:t>.</w:t>
      </w:r>
    </w:p>
    <w:p w14:paraId="6A08F8B0" w14:textId="77777777" w:rsidR="00B2341A" w:rsidRDefault="00D83606" w:rsidP="00B2341A">
      <w:r w:rsidRPr="00B2341A">
        <w:t>Уход за ногами должен осуществляться систематически</w:t>
      </w:r>
      <w:r w:rsidR="00B2341A" w:rsidRPr="00B2341A">
        <w:t xml:space="preserve">. </w:t>
      </w:r>
      <w:r w:rsidRPr="00B2341A">
        <w:t>Это</w:t>
      </w:r>
      <w:r w:rsidR="004F6C4C" w:rsidRPr="00B2341A">
        <w:t xml:space="preserve"> </w:t>
      </w:r>
      <w:r w:rsidRPr="00B2341A">
        <w:t>особенно необходимо пр</w:t>
      </w:r>
      <w:r w:rsidR="004F6C4C" w:rsidRPr="00B2341A">
        <w:t>и их повышенной потливости, спо</w:t>
      </w:r>
      <w:r w:rsidRPr="00B2341A">
        <w:t>собствующей появлению п</w:t>
      </w:r>
      <w:r w:rsidR="004F6C4C" w:rsidRPr="00B2341A">
        <w:t>отертостей, местных воспалитель</w:t>
      </w:r>
      <w:r w:rsidRPr="00B2341A">
        <w:t>ных процессов и мозолей</w:t>
      </w:r>
      <w:r w:rsidR="00B2341A" w:rsidRPr="00B2341A">
        <w:t xml:space="preserve">. </w:t>
      </w:r>
      <w:r w:rsidRPr="00B2341A">
        <w:t>Поэтому необходимо ежедневно на</w:t>
      </w:r>
      <w:r w:rsidR="004F6C4C" w:rsidRPr="00B2341A">
        <w:t xml:space="preserve"> </w:t>
      </w:r>
      <w:r w:rsidRPr="00B2341A">
        <w:t>ночь мыть ноги</w:t>
      </w:r>
      <w:r w:rsidR="004F6C4C" w:rsidRPr="00B2341A">
        <w:t xml:space="preserve"> с мылом, часто менять носки</w:t>
      </w:r>
      <w:r w:rsidR="00B2341A" w:rsidRPr="00B2341A">
        <w:t>.</w:t>
      </w:r>
    </w:p>
    <w:p w14:paraId="7539590B" w14:textId="77777777" w:rsidR="00B2341A" w:rsidRDefault="00D83606" w:rsidP="00B2341A">
      <w:r w:rsidRPr="00B2341A">
        <w:t>При появлении сухих мозолей их следует своевременно</w:t>
      </w:r>
      <w:r w:rsidR="004F6C4C" w:rsidRPr="00B2341A">
        <w:t xml:space="preserve"> </w:t>
      </w:r>
      <w:r w:rsidRPr="00B2341A">
        <w:t>удалять с помощью мозоль</w:t>
      </w:r>
      <w:r w:rsidR="004F6C4C" w:rsidRPr="00B2341A">
        <w:t>ного пластыря или мозольной жид</w:t>
      </w:r>
      <w:r w:rsidRPr="00B2341A">
        <w:t>кости</w:t>
      </w:r>
      <w:r w:rsidR="00B2341A" w:rsidRPr="00B2341A">
        <w:t xml:space="preserve">. </w:t>
      </w:r>
      <w:r w:rsidRPr="00B2341A">
        <w:t>В целях профилактики грибковых заболеваний следует</w:t>
      </w:r>
      <w:r w:rsidR="004F6C4C" w:rsidRPr="00B2341A">
        <w:t xml:space="preserve"> </w:t>
      </w:r>
      <w:r w:rsidRPr="00B2341A">
        <w:t xml:space="preserve">пользоваться только своими </w:t>
      </w:r>
      <w:r w:rsidRPr="00B2341A">
        <w:lastRenderedPageBreak/>
        <w:t>вещами, в раздевалках и душевых</w:t>
      </w:r>
      <w:r w:rsidR="004F6C4C" w:rsidRPr="00B2341A">
        <w:t xml:space="preserve"> </w:t>
      </w:r>
      <w:r w:rsidRPr="00B2341A">
        <w:t>нужно пользоваться индив</w:t>
      </w:r>
      <w:r w:rsidR="004F6C4C" w:rsidRPr="00B2341A">
        <w:t>идуальными шлепанцами</w:t>
      </w:r>
      <w:r w:rsidR="00B2341A" w:rsidRPr="00B2341A">
        <w:t xml:space="preserve">. </w:t>
      </w:r>
      <w:r w:rsidR="004F6C4C" w:rsidRPr="00B2341A">
        <w:t>После мы</w:t>
      </w:r>
      <w:r w:rsidRPr="00B2341A">
        <w:t>тья ног в общественном месте следует досуха вытирать стопы</w:t>
      </w:r>
      <w:r w:rsidR="004F6C4C" w:rsidRPr="00B2341A">
        <w:t xml:space="preserve"> </w:t>
      </w:r>
      <w:r w:rsidRPr="00B2341A">
        <w:t>и межпальцевые промежутки</w:t>
      </w:r>
      <w:r w:rsidR="00B2341A" w:rsidRPr="00B2341A">
        <w:t>.</w:t>
      </w:r>
    </w:p>
    <w:p w14:paraId="3419EFE3" w14:textId="77777777" w:rsidR="00F66603" w:rsidRDefault="00F66603" w:rsidP="00B2341A">
      <w:pPr>
        <w:rPr>
          <w:i/>
          <w:iCs/>
        </w:rPr>
      </w:pPr>
      <w:bookmarkStart w:id="7" w:name="_Toc256409833"/>
    </w:p>
    <w:p w14:paraId="621498BA" w14:textId="77777777" w:rsidR="00D83606" w:rsidRPr="00B2341A" w:rsidRDefault="00B2341A" w:rsidP="00F66603">
      <w:pPr>
        <w:pStyle w:val="2"/>
      </w:pPr>
      <w:bookmarkStart w:id="8" w:name="_Toc268013239"/>
      <w:r>
        <w:t xml:space="preserve">1.2 </w:t>
      </w:r>
      <w:r w:rsidR="00D83606" w:rsidRPr="00B2341A">
        <w:t>Гигиена спортивной одежды и обуви</w:t>
      </w:r>
      <w:bookmarkEnd w:id="7"/>
      <w:bookmarkEnd w:id="8"/>
    </w:p>
    <w:p w14:paraId="4B33F96D" w14:textId="77777777" w:rsidR="00F66603" w:rsidRDefault="00F66603" w:rsidP="00B2341A"/>
    <w:p w14:paraId="23F4ACFB" w14:textId="77777777" w:rsidR="00B2341A" w:rsidRDefault="00D83606" w:rsidP="00B2341A">
      <w:r w:rsidRPr="00B2341A">
        <w:t>Одежда и обувь, специально пр</w:t>
      </w:r>
      <w:r w:rsidR="004F6C4C" w:rsidRPr="00B2341A">
        <w:t>едназначенные для заня</w:t>
      </w:r>
      <w:r w:rsidRPr="00B2341A">
        <w:t>тий физическими упражн</w:t>
      </w:r>
      <w:r w:rsidR="004F6C4C" w:rsidRPr="00B2341A">
        <w:t>ениями, должны обеспечивать бла</w:t>
      </w:r>
      <w:r w:rsidRPr="00B2341A">
        <w:t>гоприятные условия жизнедея</w:t>
      </w:r>
      <w:r w:rsidR="004F6C4C" w:rsidRPr="00B2341A">
        <w:t>тельности организма в различ</w:t>
      </w:r>
      <w:r w:rsidRPr="00B2341A">
        <w:t>ных метеорологических условиях и соответствовать правилам</w:t>
      </w:r>
      <w:r w:rsidR="004F6C4C" w:rsidRPr="00B2341A">
        <w:t xml:space="preserve"> гигиены</w:t>
      </w:r>
      <w:r w:rsidR="00B2341A" w:rsidRPr="00B2341A">
        <w:t>.</w:t>
      </w:r>
    </w:p>
    <w:p w14:paraId="7C9CDF9D" w14:textId="77777777" w:rsidR="00B2341A" w:rsidRDefault="00D83606" w:rsidP="00B2341A">
      <w:r w:rsidRPr="00B2341A">
        <w:t>Гигиенические требования к спортивной одежде</w:t>
      </w:r>
      <w:r w:rsidR="00B2341A" w:rsidRPr="00B2341A">
        <w:t xml:space="preserve">. </w:t>
      </w:r>
      <w:r w:rsidRPr="00B2341A">
        <w:t>Она</w:t>
      </w:r>
      <w:r w:rsidR="004F6C4C" w:rsidRPr="00B2341A">
        <w:t xml:space="preserve"> долж</w:t>
      </w:r>
      <w:r w:rsidRPr="00B2341A">
        <w:t>на поддерживать оптимальное тепловое равновесие организма</w:t>
      </w:r>
      <w:r w:rsidR="004F6C4C" w:rsidRPr="00B2341A">
        <w:t xml:space="preserve"> </w:t>
      </w:r>
      <w:r w:rsidRPr="00B2341A">
        <w:t>во время занятий физическими упражнениями, быть легкой,</w:t>
      </w:r>
      <w:r w:rsidR="004F6C4C" w:rsidRPr="00B2341A">
        <w:t xml:space="preserve"> </w:t>
      </w:r>
      <w:r w:rsidRPr="00B2341A">
        <w:t>удобной, не стеснять движений, соответствовать по росту и</w:t>
      </w:r>
      <w:r w:rsidR="004F6C4C" w:rsidRPr="00B2341A">
        <w:t xml:space="preserve"> </w:t>
      </w:r>
      <w:r w:rsidRPr="00B2341A">
        <w:t>полноте, защищать от травм и механических повреж</w:t>
      </w:r>
      <w:r w:rsidR="004F6C4C" w:rsidRPr="00B2341A">
        <w:t>дений</w:t>
      </w:r>
      <w:r w:rsidR="00B2341A" w:rsidRPr="00B2341A">
        <w:t xml:space="preserve">. </w:t>
      </w:r>
      <w:r w:rsidR="004F6C4C" w:rsidRPr="00B2341A">
        <w:t>Важ</w:t>
      </w:r>
      <w:r w:rsidRPr="00B2341A">
        <w:t>ное значение имеют тепло</w:t>
      </w:r>
      <w:r w:rsidR="004F6C4C" w:rsidRPr="00B2341A">
        <w:t>защитные свойства одежды, ее ги</w:t>
      </w:r>
      <w:r w:rsidRPr="00B2341A">
        <w:t>гиенические свойства, а т</w:t>
      </w:r>
      <w:r w:rsidR="004F6C4C" w:rsidRPr="00B2341A">
        <w:t>акже гигиенические свойства тка</w:t>
      </w:r>
      <w:r w:rsidRPr="00B2341A">
        <w:t>ней, из которых она изготавливается</w:t>
      </w:r>
      <w:r w:rsidR="00B2341A">
        <w:t xml:space="preserve"> (</w:t>
      </w:r>
      <w:r w:rsidRPr="00B2341A">
        <w:t>воздухопроницаемость,</w:t>
      </w:r>
      <w:r w:rsidR="004F6C4C" w:rsidRPr="00B2341A">
        <w:t xml:space="preserve"> </w:t>
      </w:r>
      <w:r w:rsidRPr="00B2341A">
        <w:t>паропроницаемость, испаряе</w:t>
      </w:r>
      <w:r w:rsidR="004F6C4C" w:rsidRPr="00B2341A">
        <w:t>мость, водоемкость, гидроскопич</w:t>
      </w:r>
      <w:r w:rsidRPr="00B2341A">
        <w:t xml:space="preserve">ность, гибкость, сминаемость и </w:t>
      </w:r>
      <w:r w:rsidR="00B2341A">
        <w:t>др.)</w:t>
      </w:r>
      <w:r w:rsidR="00B2341A" w:rsidRPr="00B2341A">
        <w:t xml:space="preserve"> </w:t>
      </w:r>
      <w:r w:rsidR="00A41E9C" w:rsidRPr="00B2341A">
        <w:rPr>
          <w:rStyle w:val="af0"/>
          <w:color w:val="000000"/>
        </w:rPr>
        <w:footnoteReference w:id="3"/>
      </w:r>
      <w:r w:rsidR="00B2341A" w:rsidRPr="00B2341A">
        <w:t>.</w:t>
      </w:r>
    </w:p>
    <w:p w14:paraId="293B8059" w14:textId="77777777" w:rsidR="00B2341A" w:rsidRDefault="00D83606" w:rsidP="00B2341A">
      <w:r w:rsidRPr="00B2341A">
        <w:t>Теплозащитные свойства одежды зависят прежде всего от теплопроводности тканей</w:t>
      </w:r>
      <w:r w:rsidR="004F6C4C" w:rsidRPr="00B2341A">
        <w:t>, которые, в свою очередь, зави</w:t>
      </w:r>
      <w:r w:rsidRPr="00B2341A">
        <w:t>сят от пористости, структур</w:t>
      </w:r>
      <w:r w:rsidR="004F6C4C" w:rsidRPr="00B2341A">
        <w:t>ы ткани, вида волокон и их пере</w:t>
      </w:r>
      <w:r w:rsidRPr="00B2341A">
        <w:t>плетения</w:t>
      </w:r>
      <w:r w:rsidR="00B2341A" w:rsidRPr="00B2341A">
        <w:t xml:space="preserve">. </w:t>
      </w:r>
      <w:r w:rsidRPr="00B2341A">
        <w:t>Большой пористостью обладают ме</w:t>
      </w:r>
      <w:r w:rsidR="004F6C4C" w:rsidRPr="00B2341A">
        <w:t>ха, шерсть и фла</w:t>
      </w:r>
      <w:r w:rsidRPr="00B2341A">
        <w:t>нель</w:t>
      </w:r>
      <w:r w:rsidR="00B2341A" w:rsidRPr="00B2341A">
        <w:t xml:space="preserve">. </w:t>
      </w:r>
      <w:r w:rsidRPr="00B2341A">
        <w:t>Хорошими теплозащитными свойствами обладают изделия</w:t>
      </w:r>
      <w:r w:rsidR="004F6C4C" w:rsidRPr="00B2341A">
        <w:t xml:space="preserve"> </w:t>
      </w:r>
      <w:r w:rsidRPr="00B2341A">
        <w:t>из лавсана, нитрона, поливинилхлоридных волокон</w:t>
      </w:r>
      <w:r w:rsidR="00B2341A" w:rsidRPr="00B2341A">
        <w:t>.</w:t>
      </w:r>
    </w:p>
    <w:p w14:paraId="6AB7A8FA" w14:textId="77777777" w:rsidR="00B2341A" w:rsidRDefault="00D83606" w:rsidP="00B2341A">
      <w:r w:rsidRPr="00B2341A">
        <w:t>Воздухопроницаемость</w:t>
      </w:r>
      <w:r w:rsidR="004F6C4C" w:rsidRPr="00B2341A">
        <w:t xml:space="preserve"> обеспечивает поддержание тепло</w:t>
      </w:r>
      <w:r w:rsidRPr="00B2341A">
        <w:t>вого баланса с окружающей</w:t>
      </w:r>
      <w:r w:rsidR="004F6C4C" w:rsidRPr="00B2341A">
        <w:t xml:space="preserve"> средой и удаление из пододежно</w:t>
      </w:r>
      <w:r w:rsidRPr="00B2341A">
        <w:t>го пространства углекислоты, влаги и кожных выделений</w:t>
      </w:r>
      <w:r w:rsidR="00B2341A" w:rsidRPr="00B2341A">
        <w:t xml:space="preserve">. </w:t>
      </w:r>
      <w:r w:rsidRPr="00B2341A">
        <w:t>При</w:t>
      </w:r>
      <w:r w:rsidR="004F6C4C" w:rsidRPr="00B2341A">
        <w:t xml:space="preserve"> </w:t>
      </w:r>
      <w:r w:rsidRPr="00B2341A">
        <w:t>недостаточной вентиляции ухудшаются са</w:t>
      </w:r>
      <w:r w:rsidR="004F6C4C" w:rsidRPr="00B2341A">
        <w:t>мочувствие и рабо</w:t>
      </w:r>
      <w:r w:rsidRPr="00B2341A">
        <w:t>тоспособность</w:t>
      </w:r>
      <w:r w:rsidR="00B2341A" w:rsidRPr="00B2341A">
        <w:t xml:space="preserve">. </w:t>
      </w:r>
      <w:r w:rsidRPr="00B2341A">
        <w:t xml:space="preserve">Хорошей воздухопроницаемостью </w:t>
      </w:r>
      <w:r w:rsidRPr="00B2341A">
        <w:lastRenderedPageBreak/>
        <w:t>обладают</w:t>
      </w:r>
      <w:r w:rsidR="004F6C4C" w:rsidRPr="00B2341A">
        <w:t xml:space="preserve"> </w:t>
      </w:r>
      <w:r w:rsidRPr="00B2341A">
        <w:t>пористые и толстые шерст</w:t>
      </w:r>
      <w:r w:rsidR="004F6C4C" w:rsidRPr="00B2341A">
        <w:t>яные, суконные, трикотажные тка</w:t>
      </w:r>
      <w:r w:rsidRPr="00B2341A">
        <w:t>ни</w:t>
      </w:r>
      <w:r w:rsidR="00B2341A" w:rsidRPr="00B2341A">
        <w:t xml:space="preserve">. </w:t>
      </w:r>
      <w:r w:rsidRPr="00B2341A">
        <w:t>Неплохо пропускают воздух изделия из лавсана и хлорина</w:t>
      </w:r>
      <w:r w:rsidR="00B2341A" w:rsidRPr="00B2341A">
        <w:t>.</w:t>
      </w:r>
    </w:p>
    <w:p w14:paraId="22DA6613" w14:textId="77777777" w:rsidR="00B2341A" w:rsidRDefault="00D83606" w:rsidP="00B2341A">
      <w:r w:rsidRPr="00B2341A">
        <w:t>Низкой воздухопроницаемос</w:t>
      </w:r>
      <w:r w:rsidR="004F6C4C" w:rsidRPr="00B2341A">
        <w:t>тью обладают изделия из плот</w:t>
      </w:r>
      <w:r w:rsidRPr="00B2341A">
        <w:t>ных хлопчатобумажных и льняных тканей, капрона и других</w:t>
      </w:r>
      <w:r w:rsidR="004F6C4C" w:rsidRPr="00B2341A">
        <w:t xml:space="preserve"> </w:t>
      </w:r>
      <w:r w:rsidRPr="00B2341A">
        <w:t>синтетических волокон</w:t>
      </w:r>
      <w:r w:rsidR="00B2341A" w:rsidRPr="00B2341A">
        <w:t xml:space="preserve">. </w:t>
      </w:r>
      <w:r w:rsidR="004F6C4C" w:rsidRPr="00B2341A">
        <w:t>Ткани, покрытые различными водо</w:t>
      </w:r>
      <w:r w:rsidRPr="00B2341A">
        <w:t>упорными материалами, а также прорезиненная одежда пор</w:t>
      </w:r>
      <w:r w:rsidR="004F6C4C" w:rsidRPr="00B2341A">
        <w:t xml:space="preserve"> </w:t>
      </w:r>
      <w:r w:rsidRPr="00B2341A">
        <w:t>не имеют и, следовательно, полностью исключают возду</w:t>
      </w:r>
      <w:r w:rsidR="004F6C4C" w:rsidRPr="00B2341A">
        <w:t>хооб</w:t>
      </w:r>
      <w:r w:rsidRPr="00B2341A">
        <w:t>мен</w:t>
      </w:r>
      <w:r w:rsidR="00B2341A" w:rsidRPr="00B2341A">
        <w:t xml:space="preserve">. </w:t>
      </w:r>
      <w:r w:rsidRPr="00B2341A">
        <w:t>Такая одежда хорошо з</w:t>
      </w:r>
      <w:r w:rsidR="004F6C4C" w:rsidRPr="00B2341A">
        <w:t>ащищает от ветра и дождя и долж</w:t>
      </w:r>
      <w:r w:rsidRPr="00B2341A">
        <w:t>на использова</w:t>
      </w:r>
      <w:r w:rsidR="004F6C4C" w:rsidRPr="00B2341A">
        <w:t>ться лишь в подобных случаях</w:t>
      </w:r>
      <w:r w:rsidR="00B2341A" w:rsidRPr="00B2341A">
        <w:t>.</w:t>
      </w:r>
    </w:p>
    <w:p w14:paraId="2F8AA5EB" w14:textId="77777777" w:rsidR="00B2341A" w:rsidRDefault="00D83606" w:rsidP="00B2341A">
      <w:r w:rsidRPr="00B2341A">
        <w:t xml:space="preserve">Паропроницаемость </w:t>
      </w:r>
      <w:r w:rsidR="00B2341A">
        <w:t>-</w:t>
      </w:r>
      <w:r w:rsidRPr="00B2341A">
        <w:t xml:space="preserve"> способность пропускать водяные</w:t>
      </w:r>
      <w:r w:rsidR="004F6C4C" w:rsidRPr="00B2341A">
        <w:t xml:space="preserve"> </w:t>
      </w:r>
      <w:r w:rsidRPr="00B2341A">
        <w:t>пары как изнутри, так и снаружи</w:t>
      </w:r>
      <w:r w:rsidR="00B2341A" w:rsidRPr="00B2341A">
        <w:t xml:space="preserve">. </w:t>
      </w:r>
      <w:r w:rsidRPr="00B2341A">
        <w:t>Она зависит от толщины и</w:t>
      </w:r>
      <w:r w:rsidR="004F6C4C" w:rsidRPr="00B2341A">
        <w:t xml:space="preserve"> </w:t>
      </w:r>
      <w:r w:rsidRPr="00B2341A">
        <w:t>пористости материала и дол</w:t>
      </w:r>
      <w:r w:rsidR="004F6C4C" w:rsidRPr="00B2341A">
        <w:t>жна обеспечивать сохранение нор</w:t>
      </w:r>
      <w:r w:rsidRPr="00B2341A">
        <w:t>мального теплообмена и выделение газообразных продуктов</w:t>
      </w:r>
      <w:r w:rsidR="004F6C4C" w:rsidRPr="00B2341A">
        <w:t xml:space="preserve"> </w:t>
      </w:r>
      <w:r w:rsidRPr="00B2341A">
        <w:t>жизнедеятельности</w:t>
      </w:r>
      <w:r w:rsidR="00B2341A" w:rsidRPr="00B2341A">
        <w:t>.</w:t>
      </w:r>
    </w:p>
    <w:p w14:paraId="750BF8FE" w14:textId="77777777" w:rsidR="00B2341A" w:rsidRDefault="00D83606" w:rsidP="00B2341A">
      <w:r w:rsidRPr="00B2341A">
        <w:t xml:space="preserve">Испаряемость </w:t>
      </w:r>
      <w:r w:rsidR="00B2341A">
        <w:t>-</w:t>
      </w:r>
      <w:r w:rsidRPr="00B2341A">
        <w:t xml:space="preserve"> способ</w:t>
      </w:r>
      <w:r w:rsidR="004F6C4C" w:rsidRPr="00B2341A">
        <w:t>ность отдавать влагу путем испа</w:t>
      </w:r>
      <w:r w:rsidRPr="00B2341A">
        <w:t>рения</w:t>
      </w:r>
      <w:r w:rsidR="00B2341A" w:rsidRPr="00B2341A">
        <w:t xml:space="preserve">. </w:t>
      </w:r>
      <w:r w:rsidRPr="00B2341A">
        <w:t>Шерсть теряет воду медленнее, чем хлопчатобумажная</w:t>
      </w:r>
      <w:r w:rsidR="004F6C4C" w:rsidRPr="00B2341A">
        <w:t xml:space="preserve"> </w:t>
      </w:r>
      <w:r w:rsidRPr="00B2341A">
        <w:t>ткань, поэтому и меньше ох</w:t>
      </w:r>
      <w:r w:rsidR="004F6C4C" w:rsidRPr="00B2341A">
        <w:t>лаждает тело</w:t>
      </w:r>
      <w:r w:rsidR="00B2341A" w:rsidRPr="00B2341A">
        <w:t xml:space="preserve">. </w:t>
      </w:r>
      <w:r w:rsidR="004F6C4C" w:rsidRPr="00B2341A">
        <w:t>Это свойство осо</w:t>
      </w:r>
      <w:r w:rsidRPr="00B2341A">
        <w:t>бенно важно учитывать при спортивных нагрузках в условиях</w:t>
      </w:r>
      <w:r w:rsidR="004F6C4C" w:rsidRPr="00B2341A">
        <w:t xml:space="preserve"> </w:t>
      </w:r>
      <w:r w:rsidRPr="00B2341A">
        <w:t>высокой температуры воздуха</w:t>
      </w:r>
      <w:r w:rsidR="00B2341A" w:rsidRPr="00B2341A">
        <w:t>.</w:t>
      </w:r>
    </w:p>
    <w:p w14:paraId="675C1332" w14:textId="77777777" w:rsidR="00B2341A" w:rsidRDefault="00D83606" w:rsidP="00B2341A">
      <w:r w:rsidRPr="00B2341A">
        <w:t xml:space="preserve">Водоемкость </w:t>
      </w:r>
      <w:r w:rsidR="00B2341A">
        <w:t>-</w:t>
      </w:r>
      <w:r w:rsidRPr="00B2341A">
        <w:t xml:space="preserve"> способность материала задерживать влагу</w:t>
      </w:r>
      <w:r w:rsidR="00B2341A" w:rsidRPr="00B2341A">
        <w:t xml:space="preserve">. </w:t>
      </w:r>
      <w:r w:rsidRPr="00B2341A">
        <w:t>При намокании одежды увеличивается ее теплопроводность</w:t>
      </w:r>
      <w:r w:rsidR="00B2341A" w:rsidRPr="00B2341A">
        <w:t xml:space="preserve">. </w:t>
      </w:r>
      <w:r w:rsidRPr="00B2341A">
        <w:t>Теплопроводность смоченных шерстяных тканей возрастает в</w:t>
      </w:r>
      <w:r w:rsidR="004F6C4C" w:rsidRPr="00B2341A">
        <w:t xml:space="preserve"> </w:t>
      </w:r>
      <w:r w:rsidRPr="00B2341A">
        <w:t>1,6</w:t>
      </w:r>
      <w:r w:rsidR="00B2341A">
        <w:t>-</w:t>
      </w:r>
      <w:r w:rsidRPr="00B2341A">
        <w:t>2,2 раза, а хлопчатобумажных в 3-4 раза, поэтому одежда</w:t>
      </w:r>
      <w:r w:rsidR="004F6C4C" w:rsidRPr="00B2341A">
        <w:t xml:space="preserve"> </w:t>
      </w:r>
      <w:r w:rsidRPr="00B2341A">
        <w:t>после дождя или пропитывания потом сильнее охлаждает тело</w:t>
      </w:r>
      <w:r w:rsidR="00B2341A" w:rsidRPr="00B2341A">
        <w:t>.</w:t>
      </w:r>
    </w:p>
    <w:p w14:paraId="525946CB" w14:textId="77777777" w:rsidR="00B2341A" w:rsidRDefault="00D83606" w:rsidP="00B2341A">
      <w:r w:rsidRPr="00B2341A">
        <w:t>Намокшая ткань становится</w:t>
      </w:r>
      <w:r w:rsidR="004F6C4C" w:rsidRPr="00B2341A">
        <w:t xml:space="preserve"> менее воздухопроницаемой</w:t>
      </w:r>
      <w:r w:rsidR="00B2341A" w:rsidRPr="00B2341A">
        <w:t xml:space="preserve">. </w:t>
      </w:r>
      <w:r w:rsidR="004F6C4C" w:rsidRPr="00B2341A">
        <w:t>Плот</w:t>
      </w:r>
      <w:r w:rsidRPr="00B2341A">
        <w:t>ное белье почти совсем не пропускает воздуха, а у трикотажа</w:t>
      </w:r>
      <w:r w:rsidR="004F6C4C" w:rsidRPr="00B2341A">
        <w:t xml:space="preserve"> </w:t>
      </w:r>
      <w:r w:rsidRPr="00B2341A">
        <w:t>воздухопроницаемос</w:t>
      </w:r>
      <w:r w:rsidR="004F6C4C" w:rsidRPr="00B2341A">
        <w:t>ть уменьшается всего на 30</w:t>
      </w:r>
      <w:r w:rsidR="00B2341A" w:rsidRPr="00B2341A">
        <w:t>%.</w:t>
      </w:r>
    </w:p>
    <w:p w14:paraId="45FDCD96" w14:textId="77777777" w:rsidR="00B2341A" w:rsidRDefault="00D83606" w:rsidP="00B2341A">
      <w:r w:rsidRPr="00B2341A">
        <w:t xml:space="preserve">Гигроскопичность </w:t>
      </w:r>
      <w:r w:rsidR="00B2341A">
        <w:t>-</w:t>
      </w:r>
      <w:r w:rsidRPr="00B2341A">
        <w:t xml:space="preserve"> свойс</w:t>
      </w:r>
      <w:r w:rsidR="004F6C4C" w:rsidRPr="00B2341A">
        <w:t>тво тканей адсорбировать на сво</w:t>
      </w:r>
      <w:r w:rsidRPr="00B2341A">
        <w:t>ей поверхности пары из окружающего воздуха, поглощать пот</w:t>
      </w:r>
      <w:r w:rsidR="004F6C4C" w:rsidRPr="00B2341A">
        <w:t xml:space="preserve"> </w:t>
      </w:r>
      <w:r w:rsidRPr="00B2341A">
        <w:t>и влагу</w:t>
      </w:r>
      <w:r w:rsidR="00B2341A" w:rsidRPr="00B2341A">
        <w:t xml:space="preserve">. </w:t>
      </w:r>
      <w:r w:rsidRPr="00B2341A">
        <w:t>Это особенно важно для обеспечения нормального т</w:t>
      </w:r>
      <w:r w:rsidR="004F6C4C" w:rsidRPr="00B2341A">
        <w:t>еп</w:t>
      </w:r>
      <w:r w:rsidRPr="00B2341A">
        <w:t>лообмена</w:t>
      </w:r>
      <w:r w:rsidR="00B2341A" w:rsidRPr="00B2341A">
        <w:t xml:space="preserve">. </w:t>
      </w:r>
      <w:r w:rsidRPr="00B2341A">
        <w:t>Высокая гигроскопичность материалов позволяет</w:t>
      </w:r>
      <w:r w:rsidR="004F6C4C" w:rsidRPr="00B2341A">
        <w:t xml:space="preserve"> </w:t>
      </w:r>
      <w:r w:rsidRPr="00B2341A">
        <w:t>поглощать испаряющийся пот с поверхности кожи во время</w:t>
      </w:r>
      <w:r w:rsidR="004F6C4C" w:rsidRPr="00B2341A">
        <w:t xml:space="preserve"> </w:t>
      </w:r>
      <w:r w:rsidRPr="00B2341A">
        <w:t>выполнения физических упражнений, одновременно сохраняя</w:t>
      </w:r>
      <w:r w:rsidR="004F6C4C" w:rsidRPr="00B2341A">
        <w:t xml:space="preserve"> </w:t>
      </w:r>
      <w:r w:rsidRPr="00B2341A">
        <w:t>на достаточном уровне теп</w:t>
      </w:r>
      <w:r w:rsidR="004F6C4C" w:rsidRPr="00B2341A">
        <w:t>лозащитные свойства</w:t>
      </w:r>
      <w:r w:rsidR="00B2341A" w:rsidRPr="00B2341A">
        <w:t xml:space="preserve">. </w:t>
      </w:r>
      <w:r w:rsidR="004F6C4C" w:rsidRPr="00B2341A">
        <w:lastRenderedPageBreak/>
        <w:t>Самой высо</w:t>
      </w:r>
      <w:r w:rsidRPr="00B2341A">
        <w:t>кой гигроскопичностью обладают шерстяные ткани</w:t>
      </w:r>
      <w:r w:rsidR="00B2341A" w:rsidRPr="00B2341A">
        <w:t xml:space="preserve">. </w:t>
      </w:r>
      <w:r w:rsidRPr="00B2341A">
        <w:t>Хорошую</w:t>
      </w:r>
      <w:r w:rsidR="004F6C4C" w:rsidRPr="00B2341A">
        <w:t xml:space="preserve"> </w:t>
      </w:r>
      <w:r w:rsidRPr="00B2341A">
        <w:t xml:space="preserve">гигроскопичность имеют и </w:t>
      </w:r>
      <w:r w:rsidR="004F6C4C" w:rsidRPr="00B2341A">
        <w:t>трикотажные изделия из натураль</w:t>
      </w:r>
      <w:r w:rsidRPr="00B2341A">
        <w:t>ных волокон</w:t>
      </w:r>
      <w:r w:rsidR="00B2341A" w:rsidRPr="00B2341A">
        <w:t xml:space="preserve">. </w:t>
      </w:r>
      <w:r w:rsidRPr="00B2341A">
        <w:t>Большинство си</w:t>
      </w:r>
      <w:r w:rsidR="004F6C4C" w:rsidRPr="00B2341A">
        <w:t>нтетических тканей</w:t>
      </w:r>
      <w:r w:rsidR="00B2341A">
        <w:t xml:space="preserve"> (</w:t>
      </w:r>
      <w:r w:rsidR="004F6C4C" w:rsidRPr="00B2341A">
        <w:t xml:space="preserve">капрон, нейлон и </w:t>
      </w:r>
      <w:r w:rsidR="00B2341A">
        <w:t>др.)</w:t>
      </w:r>
      <w:r w:rsidR="00B2341A" w:rsidRPr="00B2341A">
        <w:t xml:space="preserve"> </w:t>
      </w:r>
      <w:r w:rsidR="004F6C4C" w:rsidRPr="00B2341A">
        <w:t>негигроскопичны</w:t>
      </w:r>
      <w:r w:rsidR="00327914" w:rsidRPr="00B2341A">
        <w:rPr>
          <w:rStyle w:val="af0"/>
          <w:color w:val="000000"/>
        </w:rPr>
        <w:footnoteReference w:id="4"/>
      </w:r>
      <w:r w:rsidR="00B2341A" w:rsidRPr="00B2341A">
        <w:t>.</w:t>
      </w:r>
    </w:p>
    <w:p w14:paraId="34C4C64A" w14:textId="77777777" w:rsidR="00B2341A" w:rsidRDefault="00D83606" w:rsidP="00B2341A">
      <w:r w:rsidRPr="00B2341A">
        <w:t>Гибкость тканей зависит от переплетения и плотности</w:t>
      </w:r>
      <w:r w:rsidR="00B2341A" w:rsidRPr="00B2341A">
        <w:t>.</w:t>
      </w:r>
    </w:p>
    <w:p w14:paraId="7BF7D3B4" w14:textId="77777777" w:rsidR="00B2341A" w:rsidRDefault="00D83606" w:rsidP="00B2341A">
      <w:r w:rsidRPr="00B2341A">
        <w:t>Трикотаж обладает наибол</w:t>
      </w:r>
      <w:r w:rsidR="004F6C4C" w:rsidRPr="00B2341A">
        <w:t>ьшей гибкостью, так как нити по</w:t>
      </w:r>
      <w:r w:rsidRPr="00B2341A">
        <w:t>лотна нефиксированы и подвижны относительно друг друга</w:t>
      </w:r>
      <w:r w:rsidR="00B2341A" w:rsidRPr="00B2341A">
        <w:t xml:space="preserve">. </w:t>
      </w:r>
      <w:r w:rsidRPr="00B2341A">
        <w:t>Для спортивных изделий необходим как можно более мягкий</w:t>
      </w:r>
      <w:r w:rsidR="004F6C4C" w:rsidRPr="00B2341A">
        <w:t xml:space="preserve"> </w:t>
      </w:r>
      <w:r w:rsidRPr="00B2341A">
        <w:t>и гибкий материал</w:t>
      </w:r>
      <w:r w:rsidR="00B2341A" w:rsidRPr="00B2341A">
        <w:t>.</w:t>
      </w:r>
    </w:p>
    <w:p w14:paraId="6D81A3E3" w14:textId="77777777" w:rsidR="00B2341A" w:rsidRDefault="00D83606" w:rsidP="00B2341A">
      <w:r w:rsidRPr="00B2341A">
        <w:t xml:space="preserve">В настоящее время в </w:t>
      </w:r>
      <w:r w:rsidR="004F6C4C" w:rsidRPr="00B2341A">
        <w:t>спортивной одежде широко исполь</w:t>
      </w:r>
      <w:r w:rsidRPr="00B2341A">
        <w:t>зуются ткани из искусственных волокон и</w:t>
      </w:r>
      <w:r w:rsidR="004F6C4C" w:rsidRPr="00B2341A">
        <w:t xml:space="preserve"> синтетических ма</w:t>
      </w:r>
      <w:r w:rsidRPr="00B2341A">
        <w:t>териалов</w:t>
      </w:r>
      <w:r w:rsidR="00B2341A" w:rsidRPr="00B2341A">
        <w:t xml:space="preserve">. </w:t>
      </w:r>
      <w:r w:rsidRPr="00B2341A">
        <w:t>Синтетические тка</w:t>
      </w:r>
      <w:r w:rsidR="004F6C4C" w:rsidRPr="00B2341A">
        <w:t>ни относительно дешевы и обла</w:t>
      </w:r>
      <w:r w:rsidRPr="00B2341A">
        <w:t>дают рядом ценных свойств</w:t>
      </w:r>
      <w:r w:rsidR="00B2341A" w:rsidRPr="00B2341A">
        <w:t xml:space="preserve">: </w:t>
      </w:r>
      <w:r w:rsidRPr="00B2341A">
        <w:t>легкостью, прочностью,</w:t>
      </w:r>
      <w:r w:rsidR="004F6C4C" w:rsidRPr="00B2341A">
        <w:t xml:space="preserve"> </w:t>
      </w:r>
      <w:r w:rsidRPr="00B2341A">
        <w:t>стойкостью к различным в</w:t>
      </w:r>
      <w:r w:rsidR="004F6C4C" w:rsidRPr="00B2341A">
        <w:t>оздействиям</w:t>
      </w:r>
      <w:r w:rsidR="00B2341A" w:rsidRPr="00B2341A">
        <w:t xml:space="preserve">. </w:t>
      </w:r>
      <w:r w:rsidR="004F6C4C" w:rsidRPr="00B2341A">
        <w:t>Основными недостат</w:t>
      </w:r>
      <w:r w:rsidRPr="00B2341A">
        <w:t>ками большинства из них являются низкие гигроскопичность,</w:t>
      </w:r>
      <w:r w:rsidR="004F6C4C" w:rsidRPr="00B2341A">
        <w:t xml:space="preserve"> </w:t>
      </w:r>
      <w:r w:rsidRPr="00B2341A">
        <w:t>способность эл</w:t>
      </w:r>
      <w:r w:rsidR="004F6C4C" w:rsidRPr="00B2341A">
        <w:t>ектризоваться и др</w:t>
      </w:r>
      <w:r w:rsidR="00B2341A" w:rsidRPr="00B2341A">
        <w:t>.</w:t>
      </w:r>
    </w:p>
    <w:p w14:paraId="21793347" w14:textId="77777777" w:rsidR="00B2341A" w:rsidRDefault="00D83606" w:rsidP="00B2341A">
      <w:r w:rsidRPr="00B2341A">
        <w:t>Одежда занимающегос</w:t>
      </w:r>
      <w:r w:rsidR="004F6C4C" w:rsidRPr="00B2341A">
        <w:t>я обычно состоит из майки и тру</w:t>
      </w:r>
      <w:r w:rsidRPr="00B2341A">
        <w:t>сов, а также хлопчатобума</w:t>
      </w:r>
      <w:r w:rsidR="004F6C4C" w:rsidRPr="00B2341A">
        <w:t>жного или шерстяного трикотажно</w:t>
      </w:r>
      <w:r w:rsidRPr="00B2341A">
        <w:t>го костюма</w:t>
      </w:r>
      <w:r w:rsidR="00B2341A" w:rsidRPr="00B2341A">
        <w:t xml:space="preserve">. </w:t>
      </w:r>
      <w:r w:rsidRPr="00B2341A">
        <w:t>Во время занятий в зимнее время применяется</w:t>
      </w:r>
      <w:r w:rsidR="004F6C4C" w:rsidRPr="00B2341A">
        <w:t xml:space="preserve"> </w:t>
      </w:r>
      <w:r w:rsidRPr="00B2341A">
        <w:t>спортивная одежда с высокими теплозащит</w:t>
      </w:r>
      <w:r w:rsidR="004F6C4C" w:rsidRPr="00B2341A">
        <w:t>ными и ветроза</w:t>
      </w:r>
      <w:r w:rsidRPr="00B2341A">
        <w:t>щитными свойствами</w:t>
      </w:r>
      <w:r w:rsidR="00B2341A" w:rsidRPr="00B2341A">
        <w:t xml:space="preserve">. </w:t>
      </w:r>
      <w:r w:rsidRPr="00B2341A">
        <w:t>Обычно это хлопчатобумажное белье,</w:t>
      </w:r>
      <w:r w:rsidR="004F6C4C" w:rsidRPr="00B2341A">
        <w:t xml:space="preserve"> </w:t>
      </w:r>
      <w:r w:rsidRPr="00B2341A">
        <w:t>шерстяной костюм или свит</w:t>
      </w:r>
      <w:r w:rsidR="004F6C4C" w:rsidRPr="00B2341A">
        <w:t>ер с брюками, шапочка</w:t>
      </w:r>
      <w:r w:rsidR="00B2341A" w:rsidRPr="00B2341A">
        <w:t xml:space="preserve">. </w:t>
      </w:r>
      <w:r w:rsidR="004F6C4C" w:rsidRPr="00B2341A">
        <w:t>При силь</w:t>
      </w:r>
      <w:r w:rsidRPr="00B2341A">
        <w:t>ном ветре сверху надевается ветрозащитная куртка</w:t>
      </w:r>
      <w:r w:rsidR="00B2341A" w:rsidRPr="00B2341A">
        <w:t xml:space="preserve">. </w:t>
      </w:r>
      <w:r w:rsidRPr="00B2341A">
        <w:t>Различные</w:t>
      </w:r>
      <w:r w:rsidR="004F6C4C" w:rsidRPr="00B2341A">
        <w:t xml:space="preserve"> </w:t>
      </w:r>
      <w:r w:rsidRPr="00B2341A">
        <w:t xml:space="preserve">виды спортивной одежды </w:t>
      </w:r>
      <w:r w:rsidR="004F6C4C" w:rsidRPr="00B2341A">
        <w:t>из синтетических тканей рекомен</w:t>
      </w:r>
      <w:r w:rsidRPr="00B2341A">
        <w:t>дуется применять лишь для защиты от ветра, дождя, снега и</w:t>
      </w:r>
      <w:r w:rsidR="004F6C4C" w:rsidRPr="00B2341A">
        <w:t xml:space="preserve"> </w:t>
      </w:r>
      <w:r w:rsidR="00B2341A">
        <w:t>т.п.</w:t>
      </w:r>
      <w:r w:rsidR="00B2341A" w:rsidRPr="00B2341A">
        <w:t xml:space="preserve"> </w:t>
      </w:r>
      <w:r w:rsidRPr="00B2341A">
        <w:t>Негигиенично пользоваться спортивной одеждой в по</w:t>
      </w:r>
      <w:r w:rsidR="004F6C4C" w:rsidRPr="00B2341A">
        <w:t>вседневной жизни</w:t>
      </w:r>
      <w:r w:rsidR="00B2341A" w:rsidRPr="00B2341A">
        <w:t>.</w:t>
      </w:r>
    </w:p>
    <w:p w14:paraId="41B0EF5A" w14:textId="77777777" w:rsidR="00D83606" w:rsidRPr="00B2341A" w:rsidRDefault="00D83606" w:rsidP="00F66603">
      <w:pPr>
        <w:pStyle w:val="2"/>
      </w:pPr>
      <w:r w:rsidRPr="00B2341A">
        <w:br w:type="page"/>
      </w:r>
      <w:bookmarkStart w:id="9" w:name="_Toc256409834"/>
      <w:bookmarkStart w:id="10" w:name="_Toc268013240"/>
      <w:r w:rsidRPr="00B2341A">
        <w:lastRenderedPageBreak/>
        <w:t>Глава 2</w:t>
      </w:r>
      <w:r w:rsidR="00B2341A" w:rsidRPr="00B2341A">
        <w:t xml:space="preserve">. </w:t>
      </w:r>
      <w:r w:rsidRPr="00B2341A">
        <w:t>Гигиенические основы физических упражнений</w:t>
      </w:r>
      <w:bookmarkEnd w:id="9"/>
      <w:bookmarkEnd w:id="10"/>
    </w:p>
    <w:p w14:paraId="3BDB3141" w14:textId="77777777" w:rsidR="00F66603" w:rsidRDefault="00F66603" w:rsidP="00B2341A">
      <w:pPr>
        <w:rPr>
          <w:i/>
          <w:iCs/>
        </w:rPr>
      </w:pPr>
      <w:bookmarkStart w:id="11" w:name="_Toc256409835"/>
    </w:p>
    <w:p w14:paraId="62FD511E" w14:textId="77777777" w:rsidR="003D0AD3" w:rsidRPr="00B2341A" w:rsidRDefault="00B2341A" w:rsidP="00F66603">
      <w:pPr>
        <w:pStyle w:val="2"/>
      </w:pPr>
      <w:bookmarkStart w:id="12" w:name="_Toc268013241"/>
      <w:r>
        <w:t xml:space="preserve">2.1 </w:t>
      </w:r>
      <w:r w:rsidR="003D0AD3" w:rsidRPr="00B2341A">
        <w:t>Гигиенические принципы организации занятий физическими упражнениями</w:t>
      </w:r>
      <w:bookmarkEnd w:id="11"/>
      <w:bookmarkEnd w:id="12"/>
    </w:p>
    <w:p w14:paraId="2B1DE92E" w14:textId="77777777" w:rsidR="00F66603" w:rsidRDefault="00F66603" w:rsidP="00B2341A"/>
    <w:p w14:paraId="35875829" w14:textId="77777777" w:rsidR="00B2341A" w:rsidRDefault="003D0AD3" w:rsidP="00B2341A">
      <w:r w:rsidRPr="00B2341A">
        <w:t xml:space="preserve">Это непрерывность, преемственность, комплексность, </w:t>
      </w:r>
      <w:r w:rsidR="004F6C4C" w:rsidRPr="00B2341A">
        <w:t>адекватность</w:t>
      </w:r>
      <w:r w:rsidR="00B2341A" w:rsidRPr="00B2341A">
        <w:t>.</w:t>
      </w:r>
    </w:p>
    <w:p w14:paraId="244DFD8E" w14:textId="77777777" w:rsidR="00B2341A" w:rsidRDefault="003D0AD3" w:rsidP="00B2341A">
      <w:r w:rsidRPr="00B2341A">
        <w:t xml:space="preserve">Принцип непрерывности и преемственности должен </w:t>
      </w:r>
      <w:r w:rsidR="004F6C4C" w:rsidRPr="00B2341A">
        <w:t>соблюдаться</w:t>
      </w:r>
      <w:r w:rsidRPr="00B2341A">
        <w:t xml:space="preserve"> на протяжении всей жизни человека, особенно в детском и юношеском возрасте, когда происходят бурный рост и </w:t>
      </w:r>
      <w:r w:rsidR="004F6C4C" w:rsidRPr="00B2341A">
        <w:t>физическое</w:t>
      </w:r>
      <w:r w:rsidRPr="00B2341A">
        <w:t xml:space="preserve"> развитие организма</w:t>
      </w:r>
      <w:r w:rsidR="00B2341A" w:rsidRPr="00B2341A">
        <w:t xml:space="preserve">. </w:t>
      </w:r>
      <w:r w:rsidRPr="00B2341A">
        <w:t xml:space="preserve">В этот период отмечается повышенная чувствительность растущего организма как к недостатку </w:t>
      </w:r>
      <w:r w:rsidR="004F6C4C" w:rsidRPr="00B2341A">
        <w:t>двигательной</w:t>
      </w:r>
      <w:r w:rsidRPr="00B2341A">
        <w:t xml:space="preserve"> активности, так и к ее избыточности</w:t>
      </w:r>
      <w:r w:rsidR="00B2341A" w:rsidRPr="00B2341A">
        <w:t xml:space="preserve">. </w:t>
      </w:r>
      <w:r w:rsidRPr="00B2341A">
        <w:t xml:space="preserve">Если ребенок не </w:t>
      </w:r>
      <w:r w:rsidR="004F6C4C" w:rsidRPr="00B2341A">
        <w:t>выполнил</w:t>
      </w:r>
      <w:r w:rsidRPr="00B2341A">
        <w:t xml:space="preserve"> необходимый объем двигательной активности, в </w:t>
      </w:r>
      <w:r w:rsidR="004F6C4C" w:rsidRPr="00B2341A">
        <w:t>последующие</w:t>
      </w:r>
      <w:r w:rsidRPr="00B2341A">
        <w:t xml:space="preserve"> годы восполнить этот недостаток трудно и даже невозможно</w:t>
      </w:r>
      <w:r w:rsidR="00B2341A" w:rsidRPr="00B2341A">
        <w:t xml:space="preserve">. </w:t>
      </w:r>
      <w:r w:rsidRPr="00B2341A">
        <w:t xml:space="preserve">В развитии человека, физическом и умственном, есть </w:t>
      </w:r>
      <w:r w:rsidR="004F6C4C" w:rsidRPr="00B2341A">
        <w:t>определенные</w:t>
      </w:r>
      <w:r w:rsidRPr="00B2341A">
        <w:t xml:space="preserve"> критические</w:t>
      </w:r>
      <w:r w:rsidR="00B2341A">
        <w:t xml:space="preserve"> (</w:t>
      </w:r>
      <w:r w:rsidRPr="00B2341A">
        <w:t>сенситивные</w:t>
      </w:r>
      <w:r w:rsidR="00B2341A" w:rsidRPr="00B2341A">
        <w:t xml:space="preserve">) </w:t>
      </w:r>
      <w:r w:rsidRPr="00B2341A">
        <w:t xml:space="preserve">периоды, в которые </w:t>
      </w:r>
      <w:r w:rsidR="004F6C4C" w:rsidRPr="00B2341A">
        <w:t>соответствующая</w:t>
      </w:r>
      <w:r w:rsidRPr="00B2341A">
        <w:t xml:space="preserve"> функция развивается особенно быстро</w:t>
      </w:r>
      <w:r w:rsidR="00A41E9C" w:rsidRPr="00B2341A">
        <w:rPr>
          <w:rStyle w:val="af0"/>
          <w:color w:val="000000"/>
        </w:rPr>
        <w:footnoteReference w:id="5"/>
      </w:r>
      <w:r w:rsidR="00B2341A" w:rsidRPr="00B2341A">
        <w:t>.</w:t>
      </w:r>
    </w:p>
    <w:p w14:paraId="5F04F033" w14:textId="77777777" w:rsidR="00B2341A" w:rsidRDefault="003D0AD3" w:rsidP="00B2341A">
      <w:r w:rsidRPr="00B2341A">
        <w:t>Соматотип человека формируется в возрасте 6</w:t>
      </w:r>
      <w:r w:rsidR="001E0590" w:rsidRPr="00B2341A">
        <w:t>-</w:t>
      </w:r>
      <w:r w:rsidRPr="00B2341A">
        <w:t>7 лет</w:t>
      </w:r>
      <w:r w:rsidR="00B2341A" w:rsidRPr="00B2341A">
        <w:t xml:space="preserve">; </w:t>
      </w:r>
      <w:r w:rsidRPr="00B2341A">
        <w:t>быстрота</w:t>
      </w:r>
      <w:r w:rsidR="00B2341A" w:rsidRPr="00B2341A">
        <w:t xml:space="preserve"> - </w:t>
      </w:r>
      <w:r w:rsidRPr="00B2341A">
        <w:t>в 8</w:t>
      </w:r>
      <w:r w:rsidR="001E0590" w:rsidRPr="00B2341A">
        <w:t>-</w:t>
      </w:r>
      <w:r w:rsidRPr="00B2341A">
        <w:t xml:space="preserve">10 лет, так как именно в этом возрасте развиваются </w:t>
      </w:r>
      <w:r w:rsidR="004F6C4C" w:rsidRPr="00B2341A">
        <w:t>морфологические</w:t>
      </w:r>
      <w:r w:rsidRPr="00B2341A">
        <w:t xml:space="preserve"> субстраты нервной и мышечной систем, </w:t>
      </w:r>
      <w:r w:rsidR="004F6C4C" w:rsidRPr="00B2341A">
        <w:t>обеспечивающие</w:t>
      </w:r>
      <w:r w:rsidRPr="00B2341A">
        <w:t xml:space="preserve"> быстроту, координацию мышечных движений</w:t>
      </w:r>
      <w:r w:rsidR="00B2341A" w:rsidRPr="00B2341A">
        <w:t xml:space="preserve">. </w:t>
      </w:r>
      <w:r w:rsidRPr="00B2341A">
        <w:t xml:space="preserve">Общая </w:t>
      </w:r>
      <w:r w:rsidR="004F6C4C" w:rsidRPr="00B2341A">
        <w:t>выносливость</w:t>
      </w:r>
      <w:r w:rsidRPr="00B2341A">
        <w:t xml:space="preserve"> развивается преимущественно в 10</w:t>
      </w:r>
      <w:r w:rsidR="001E0590" w:rsidRPr="00B2341A">
        <w:t>-</w:t>
      </w:r>
      <w:r w:rsidRPr="00B2341A">
        <w:t xml:space="preserve">14 лет, что </w:t>
      </w:r>
      <w:r w:rsidR="004F6C4C" w:rsidRPr="00B2341A">
        <w:t>связано</w:t>
      </w:r>
      <w:r w:rsidRPr="00B2341A">
        <w:t xml:space="preserve"> в первую очередь с ростом объема и мышечной массы сердца, увеличением вентиляционной и диффузной функции легких</w:t>
      </w:r>
      <w:r w:rsidR="00B2341A" w:rsidRPr="00B2341A">
        <w:t xml:space="preserve">; </w:t>
      </w:r>
      <w:r w:rsidRPr="00B2341A">
        <w:t>мышечная сила в 13</w:t>
      </w:r>
      <w:r w:rsidR="001E0590" w:rsidRPr="00B2341A">
        <w:t>-</w:t>
      </w:r>
      <w:r w:rsidRPr="00B2341A">
        <w:t xml:space="preserve">16 лет, когда быстро увеличивается </w:t>
      </w:r>
      <w:r w:rsidR="004F6C4C" w:rsidRPr="00B2341A">
        <w:t>мышечная</w:t>
      </w:r>
      <w:r w:rsidRPr="00B2341A">
        <w:t xml:space="preserve"> масса тела</w:t>
      </w:r>
      <w:r w:rsidR="00B2341A" w:rsidRPr="00B2341A">
        <w:t>.</w:t>
      </w:r>
    </w:p>
    <w:p w14:paraId="5B7FB688" w14:textId="77777777" w:rsidR="00B2341A" w:rsidRDefault="003D0AD3" w:rsidP="00B2341A">
      <w:r w:rsidRPr="00B2341A">
        <w:t xml:space="preserve">Интересные данные получены в последнее время в </w:t>
      </w:r>
      <w:r w:rsidR="004F6C4C" w:rsidRPr="00B2341A">
        <w:t>наблюдениях</w:t>
      </w:r>
      <w:r w:rsidRPr="00B2341A">
        <w:t xml:space="preserve"> за детьми 4</w:t>
      </w:r>
      <w:r w:rsidR="001E0590" w:rsidRPr="00B2341A">
        <w:t>-</w:t>
      </w:r>
      <w:r w:rsidRPr="00B2341A">
        <w:t xml:space="preserve">5-месячного возраста, которых обучают </w:t>
      </w:r>
      <w:r w:rsidR="004F6C4C" w:rsidRPr="00B2341A">
        <w:t>плаванию</w:t>
      </w:r>
      <w:r w:rsidR="00B2341A" w:rsidRPr="00B2341A">
        <w:t xml:space="preserve">. </w:t>
      </w:r>
      <w:r w:rsidRPr="00B2341A">
        <w:t xml:space="preserve">Оказывается, в грудном и раннем дошкольном возрасте </w:t>
      </w:r>
      <w:r w:rsidR="004F6C4C" w:rsidRPr="00B2341A">
        <w:t>ребенок</w:t>
      </w:r>
      <w:r w:rsidRPr="00B2341A">
        <w:t xml:space="preserve"> обладает значительным потенциалом физического </w:t>
      </w:r>
      <w:r w:rsidR="004F6C4C" w:rsidRPr="00B2341A">
        <w:t>развития</w:t>
      </w:r>
      <w:r w:rsidRPr="00B2341A">
        <w:t xml:space="preserve">, который прежде практически не </w:t>
      </w:r>
      <w:r w:rsidRPr="00B2341A">
        <w:lastRenderedPageBreak/>
        <w:t xml:space="preserve">использовался, так как возможности применения физических упражнений в этом </w:t>
      </w:r>
      <w:r w:rsidR="004F6C4C" w:rsidRPr="00B2341A">
        <w:t>возрасте</w:t>
      </w:r>
      <w:r w:rsidRPr="00B2341A">
        <w:t xml:space="preserve"> очень ограничены</w:t>
      </w:r>
      <w:r w:rsidR="00B2341A" w:rsidRPr="00B2341A">
        <w:t xml:space="preserve">. </w:t>
      </w:r>
      <w:r w:rsidRPr="00B2341A">
        <w:t xml:space="preserve">Плавание оказалось для этого возраста </w:t>
      </w:r>
      <w:r w:rsidR="004F6C4C" w:rsidRPr="00B2341A">
        <w:t>самым</w:t>
      </w:r>
      <w:r w:rsidRPr="00B2341A">
        <w:t xml:space="preserve"> эффективным средством физического воспитания, </w:t>
      </w:r>
      <w:r w:rsidR="004F6C4C" w:rsidRPr="00B2341A">
        <w:t>стимулирующим</w:t>
      </w:r>
      <w:r w:rsidRPr="00B2341A">
        <w:t xml:space="preserve"> развитие мышечной</w:t>
      </w:r>
      <w:r w:rsidR="00B2341A">
        <w:t xml:space="preserve"> (</w:t>
      </w:r>
      <w:r w:rsidRPr="00B2341A">
        <w:t xml:space="preserve">не нагружаются слаборазвитые </w:t>
      </w:r>
      <w:r w:rsidR="004F6C4C" w:rsidRPr="00B2341A">
        <w:t>скелет</w:t>
      </w:r>
      <w:r w:rsidRPr="00B2341A">
        <w:t xml:space="preserve"> и позвоночник</w:t>
      </w:r>
      <w:r w:rsidR="00B2341A" w:rsidRPr="00B2341A">
        <w:t>),</w:t>
      </w:r>
      <w:r w:rsidRPr="00B2341A">
        <w:t xml:space="preserve"> сердечной, легочной и нервной систем</w:t>
      </w:r>
      <w:r w:rsidR="00B2341A" w:rsidRPr="00B2341A">
        <w:t xml:space="preserve">. </w:t>
      </w:r>
      <w:r w:rsidR="004F6C4C" w:rsidRPr="00B2341A">
        <w:t>Кроме</w:t>
      </w:r>
      <w:r w:rsidRPr="00B2341A">
        <w:t xml:space="preserve"> того, плавание оказывает закаливающее и гигиеническое </w:t>
      </w:r>
      <w:r w:rsidR="004F6C4C" w:rsidRPr="00B2341A">
        <w:t>действие</w:t>
      </w:r>
      <w:r w:rsidRPr="00B2341A">
        <w:t xml:space="preserve"> на кожу</w:t>
      </w:r>
      <w:r w:rsidR="00B2341A" w:rsidRPr="00B2341A">
        <w:t xml:space="preserve">. </w:t>
      </w:r>
      <w:r w:rsidRPr="00B2341A">
        <w:t xml:space="preserve">Дети, занимающиеся плаванием с грудного </w:t>
      </w:r>
      <w:r w:rsidR="004F6C4C" w:rsidRPr="00B2341A">
        <w:t>возраста</w:t>
      </w:r>
      <w:r w:rsidRPr="00B2341A">
        <w:t>, к 7</w:t>
      </w:r>
      <w:r w:rsidR="001E0590" w:rsidRPr="00B2341A">
        <w:t>-</w:t>
      </w:r>
      <w:r w:rsidRPr="00B2341A">
        <w:t>8 годам лучше физически развиты</w:t>
      </w:r>
      <w:r w:rsidR="00B2341A" w:rsidRPr="00B2341A">
        <w:t>.</w:t>
      </w:r>
    </w:p>
    <w:p w14:paraId="4D8A6FB9" w14:textId="77777777" w:rsidR="00B2341A" w:rsidRDefault="003D0AD3" w:rsidP="00B2341A">
      <w:r w:rsidRPr="00B2341A">
        <w:t xml:space="preserve">Таким образом, физическое воспитание должно быть </w:t>
      </w:r>
      <w:r w:rsidR="004F6C4C" w:rsidRPr="00B2341A">
        <w:t>непрерывным</w:t>
      </w:r>
      <w:r w:rsidRPr="00B2341A">
        <w:t xml:space="preserve"> и строиться только на основе учета сенситивных </w:t>
      </w:r>
      <w:r w:rsidR="004F6C4C" w:rsidRPr="00B2341A">
        <w:t>периодов</w:t>
      </w:r>
      <w:r w:rsidRPr="00B2341A">
        <w:t xml:space="preserve"> отдельных функций организма ребенка</w:t>
      </w:r>
      <w:r w:rsidR="00B2341A" w:rsidRPr="00B2341A">
        <w:t xml:space="preserve">. </w:t>
      </w:r>
      <w:r w:rsidRPr="00B2341A">
        <w:t xml:space="preserve">С гигиенической точки зрения особенно важно, чтобы в эти периоды ребенок не </w:t>
      </w:r>
      <w:r w:rsidR="004F6C4C" w:rsidRPr="00B2341A">
        <w:t>испытывал</w:t>
      </w:r>
      <w:r w:rsidRPr="00B2341A">
        <w:t xml:space="preserve"> недостатка в движениях, в которых развиваются </w:t>
      </w:r>
      <w:r w:rsidR="004F6C4C" w:rsidRPr="00B2341A">
        <w:t>быстрота</w:t>
      </w:r>
      <w:r w:rsidRPr="00B2341A">
        <w:t>, выносливость, сила</w:t>
      </w:r>
      <w:r w:rsidR="00B2341A" w:rsidRPr="00B2341A">
        <w:t xml:space="preserve">. </w:t>
      </w:r>
      <w:r w:rsidRPr="00B2341A">
        <w:t>Физическое воспитание школьников, их занятия физическими упражнениями должны быть не только непрерывными, но и постоянными</w:t>
      </w:r>
      <w:r w:rsidR="00B2341A" w:rsidRPr="00B2341A">
        <w:t xml:space="preserve">. </w:t>
      </w:r>
      <w:r w:rsidRPr="00B2341A">
        <w:t xml:space="preserve">Отсутствие </w:t>
      </w:r>
      <w:r w:rsidR="004F6C4C" w:rsidRPr="00B2341A">
        <w:t>целенаправленной</w:t>
      </w:r>
      <w:r w:rsidRPr="00B2341A">
        <w:t xml:space="preserve"> двигательной активности даже в относительно короткий </w:t>
      </w:r>
      <w:r w:rsidR="004F6C4C" w:rsidRPr="00B2341A">
        <w:t>период</w:t>
      </w:r>
      <w:r w:rsidRPr="00B2341A">
        <w:t xml:space="preserve"> времени оказывает отрицательное влияние на физическое развитие и физическую подготовленность человека</w:t>
      </w:r>
      <w:r w:rsidR="00B2341A" w:rsidRPr="00B2341A">
        <w:t xml:space="preserve">: </w:t>
      </w:r>
      <w:r w:rsidRPr="00B2341A">
        <w:t xml:space="preserve">замедляется и даже нарушается возрастное развитие двигательных качеств, теряются ранее сформированные двигательные навыки и </w:t>
      </w:r>
      <w:r w:rsidR="004F6C4C" w:rsidRPr="00B2341A">
        <w:t>умения</w:t>
      </w:r>
      <w:r w:rsidR="00B2341A" w:rsidRPr="00B2341A">
        <w:t>.</w:t>
      </w:r>
    </w:p>
    <w:p w14:paraId="52ECF0C3" w14:textId="77777777" w:rsidR="00B2341A" w:rsidRDefault="003D0AD3" w:rsidP="00B2341A">
      <w:r w:rsidRPr="00B2341A">
        <w:t>Принцип комплексности</w:t>
      </w:r>
      <w:r w:rsidR="00B2341A" w:rsidRPr="00B2341A">
        <w:t xml:space="preserve">. </w:t>
      </w:r>
      <w:r w:rsidRPr="00B2341A">
        <w:t xml:space="preserve">Под комплексностью понимается </w:t>
      </w:r>
      <w:r w:rsidR="004F6C4C" w:rsidRPr="00B2341A">
        <w:t>одновременное</w:t>
      </w:r>
      <w:r w:rsidRPr="00B2341A">
        <w:t xml:space="preserve"> применение в процессе физического воспитания различных средств физической культуры, направленных на </w:t>
      </w:r>
      <w:r w:rsidR="004F6C4C" w:rsidRPr="00B2341A">
        <w:t>развитие</w:t>
      </w:r>
      <w:r w:rsidRPr="00B2341A">
        <w:t xml:space="preserve"> основных двигательных качеств</w:t>
      </w:r>
      <w:r w:rsidR="00B2341A" w:rsidRPr="00B2341A">
        <w:t xml:space="preserve">. </w:t>
      </w:r>
      <w:r w:rsidRPr="00B2341A">
        <w:t xml:space="preserve">Каждое из средств </w:t>
      </w:r>
      <w:r w:rsidR="004F6C4C" w:rsidRPr="00B2341A">
        <w:t>оказывает</w:t>
      </w:r>
      <w:r w:rsidRPr="00B2341A">
        <w:t xml:space="preserve"> специфическое влияние на организм и здоровье человека</w:t>
      </w:r>
      <w:r w:rsidR="00B2341A" w:rsidRPr="00B2341A">
        <w:t>.</w:t>
      </w:r>
    </w:p>
    <w:p w14:paraId="66DD3989" w14:textId="77777777" w:rsidR="00B2341A" w:rsidRDefault="003D0AD3" w:rsidP="00B2341A">
      <w:r w:rsidRPr="00B2341A">
        <w:t>Принцип адекватности</w:t>
      </w:r>
      <w:r w:rsidR="00B2341A" w:rsidRPr="00B2341A">
        <w:t xml:space="preserve">. </w:t>
      </w:r>
      <w:r w:rsidRPr="00B2341A">
        <w:t xml:space="preserve">Это такое планирование, организация, применение таких средств и методов физического воспитания школьников разных поло-возрастных групп, которые бы </w:t>
      </w:r>
      <w:r w:rsidR="004F6C4C" w:rsidRPr="00B2341A">
        <w:t>соответствовали</w:t>
      </w:r>
      <w:r w:rsidRPr="00B2341A">
        <w:t xml:space="preserve"> их возрастным функциональным возможностям и </w:t>
      </w:r>
      <w:r w:rsidR="004F6C4C" w:rsidRPr="00B2341A">
        <w:t>индивидуальным</w:t>
      </w:r>
      <w:r w:rsidRPr="00B2341A">
        <w:t xml:space="preserve"> способностям</w:t>
      </w:r>
      <w:r w:rsidR="00B2341A" w:rsidRPr="00B2341A">
        <w:t xml:space="preserve">. </w:t>
      </w:r>
      <w:r w:rsidRPr="00B2341A">
        <w:t xml:space="preserve">Под функциональными </w:t>
      </w:r>
      <w:r w:rsidR="004F6C4C" w:rsidRPr="00B2341A">
        <w:t>возможностями</w:t>
      </w:r>
      <w:r w:rsidRPr="00B2341A">
        <w:t xml:space="preserve"> той или иной систем организма понимается диапазон между исходной величиной функции в состоянии покоя </w:t>
      </w:r>
      <w:r w:rsidRPr="00B2341A">
        <w:lastRenderedPageBreak/>
        <w:t xml:space="preserve">и максимально возможной ее величиной во время работы с предельными </w:t>
      </w:r>
      <w:r w:rsidR="004F6C4C" w:rsidRPr="00B2341A">
        <w:t>нагрузками</w:t>
      </w:r>
      <w:r w:rsidR="00B2341A" w:rsidRPr="00B2341A">
        <w:t xml:space="preserve">. </w:t>
      </w:r>
      <w:r w:rsidRPr="00B2341A">
        <w:t xml:space="preserve">Каждому возрастному этапу свойствен определенный </w:t>
      </w:r>
      <w:r w:rsidR="004F6C4C" w:rsidRPr="00B2341A">
        <w:t>уровень</w:t>
      </w:r>
      <w:r w:rsidRPr="00B2341A">
        <w:t xml:space="preserve"> биологической потребности в двигательной активности</w:t>
      </w:r>
      <w:r w:rsidR="00B2341A" w:rsidRPr="00B2341A">
        <w:t xml:space="preserve">. </w:t>
      </w:r>
      <w:r w:rsidRPr="00B2341A">
        <w:t xml:space="preserve">Границы двигательной активности для каждого человека </w:t>
      </w:r>
      <w:r w:rsidR="004F6C4C" w:rsidRPr="00B2341A">
        <w:t>устанавливаются</w:t>
      </w:r>
      <w:r w:rsidRPr="00B2341A">
        <w:t xml:space="preserve"> в соответствии с его возрастными, половыми </w:t>
      </w:r>
      <w:r w:rsidR="004F6C4C" w:rsidRPr="00B2341A">
        <w:t>функциональными</w:t>
      </w:r>
      <w:r w:rsidRPr="00B2341A">
        <w:t xml:space="preserve"> особенностями и возможностями, состоянием </w:t>
      </w:r>
      <w:r w:rsidR="004F6C4C" w:rsidRPr="00B2341A">
        <w:t>здоровья</w:t>
      </w:r>
      <w:r w:rsidRPr="00B2341A">
        <w:t>, условиями жизни</w:t>
      </w:r>
      <w:r w:rsidR="00A41E9C" w:rsidRPr="00B2341A">
        <w:rPr>
          <w:rStyle w:val="af0"/>
          <w:color w:val="000000"/>
        </w:rPr>
        <w:footnoteReference w:id="6"/>
      </w:r>
      <w:r w:rsidR="00B2341A" w:rsidRPr="00B2341A">
        <w:t>.</w:t>
      </w:r>
    </w:p>
    <w:p w14:paraId="4FF52EA9" w14:textId="77777777" w:rsidR="00F66603" w:rsidRDefault="00F66603" w:rsidP="00B2341A">
      <w:pPr>
        <w:rPr>
          <w:i/>
          <w:iCs/>
        </w:rPr>
      </w:pPr>
      <w:bookmarkStart w:id="13" w:name="_Toc256409836"/>
    </w:p>
    <w:p w14:paraId="0C0BE6D5" w14:textId="77777777" w:rsidR="003D0AD3" w:rsidRPr="00B2341A" w:rsidRDefault="00B2341A" w:rsidP="00F66603">
      <w:pPr>
        <w:pStyle w:val="2"/>
      </w:pPr>
      <w:bookmarkStart w:id="14" w:name="_Toc268013242"/>
      <w:r>
        <w:t xml:space="preserve">2.2 </w:t>
      </w:r>
      <w:r w:rsidR="003D0AD3" w:rsidRPr="00B2341A">
        <w:t>Гигиенические требования к структуре, содержанию, объему и интенсивности физических нагрузок в процессе физического воспитания</w:t>
      </w:r>
      <w:bookmarkEnd w:id="13"/>
      <w:bookmarkEnd w:id="14"/>
    </w:p>
    <w:p w14:paraId="3FA34043" w14:textId="77777777" w:rsidR="00F66603" w:rsidRDefault="00F66603" w:rsidP="00B2341A"/>
    <w:p w14:paraId="74E51DBB" w14:textId="77777777" w:rsidR="00B2341A" w:rsidRDefault="003D0AD3" w:rsidP="00B2341A">
      <w:r w:rsidRPr="00B2341A">
        <w:t xml:space="preserve">Для детей и подростков физические упражнения служат </w:t>
      </w:r>
      <w:r w:rsidR="004F6C4C" w:rsidRPr="00B2341A">
        <w:t>важным</w:t>
      </w:r>
      <w:r w:rsidRPr="00B2341A">
        <w:t xml:space="preserve"> элементом воспитания и подготовки к будущей </w:t>
      </w:r>
      <w:r w:rsidR="004F6C4C" w:rsidRPr="00B2341A">
        <w:t>самостоятельной</w:t>
      </w:r>
      <w:r w:rsidRPr="00B2341A">
        <w:t xml:space="preserve"> деятельности</w:t>
      </w:r>
      <w:r w:rsidR="00B2341A" w:rsidRPr="00B2341A">
        <w:t xml:space="preserve">. </w:t>
      </w:r>
      <w:r w:rsidRPr="00B2341A">
        <w:t xml:space="preserve">Физическое воспитание представляет </w:t>
      </w:r>
      <w:r w:rsidR="004F6C4C" w:rsidRPr="00B2341A">
        <w:t>собой</w:t>
      </w:r>
      <w:r w:rsidRPr="00B2341A">
        <w:t xml:space="preserve"> сложный процесс, основанный главным образом на </w:t>
      </w:r>
      <w:r w:rsidR="004F6C4C" w:rsidRPr="00B2341A">
        <w:t>деятельности</w:t>
      </w:r>
      <w:r w:rsidRPr="00B2341A">
        <w:t xml:space="preserve"> с большим калорическим и механическим эффектом</w:t>
      </w:r>
      <w:r w:rsidR="00B2341A" w:rsidRPr="00B2341A">
        <w:t xml:space="preserve">. </w:t>
      </w:r>
      <w:r w:rsidRPr="00B2341A">
        <w:t>Оно состоит из многократных и целесообразных повторений тех или иных физических упражнений и процедур, в результате которых в организме происходят изменения, ведущие к повышению его функциональных возможностей</w:t>
      </w:r>
      <w:r w:rsidR="00B2341A" w:rsidRPr="00B2341A">
        <w:t xml:space="preserve">. </w:t>
      </w:r>
      <w:r w:rsidRPr="00B2341A">
        <w:t xml:space="preserve">Под функциональными </w:t>
      </w:r>
      <w:r w:rsidR="004F6C4C" w:rsidRPr="00B2341A">
        <w:t>возможностями</w:t>
      </w:r>
      <w:r w:rsidRPr="00B2341A">
        <w:t xml:space="preserve"> организма понимается диапазон между исходной величиной функции в состоянии покоя и максимальной ее величиной во время работы с предельными нагрузками</w:t>
      </w:r>
      <w:r w:rsidR="00B2341A" w:rsidRPr="00B2341A">
        <w:t xml:space="preserve">. </w:t>
      </w:r>
      <w:r w:rsidRPr="00B2341A">
        <w:t xml:space="preserve">Каждому этапу возрастного </w:t>
      </w:r>
      <w:r w:rsidR="004F6C4C" w:rsidRPr="00B2341A">
        <w:t>развития</w:t>
      </w:r>
      <w:r w:rsidRPr="00B2341A">
        <w:t xml:space="preserve"> свойствен определенный уровень двигательной активности</w:t>
      </w:r>
      <w:r w:rsidR="00B2341A" w:rsidRPr="00B2341A">
        <w:t xml:space="preserve">. </w:t>
      </w:r>
      <w:r w:rsidRPr="00B2341A">
        <w:t>Границы для каждого индивида устанавливаются в соответствии с возрастом, полом, состоянием здоровья, условиями жизни и функциональными особенностями</w:t>
      </w:r>
      <w:r w:rsidR="00B2341A" w:rsidRPr="00B2341A">
        <w:t>.</w:t>
      </w:r>
    </w:p>
    <w:p w14:paraId="14B29582" w14:textId="77777777" w:rsidR="00B2341A" w:rsidRDefault="003D0AD3" w:rsidP="00B2341A">
      <w:r w:rsidRPr="00B2341A">
        <w:t xml:space="preserve">Для физиолого-гигиенической оценки влияния физических </w:t>
      </w:r>
      <w:r w:rsidR="004F6C4C" w:rsidRPr="00B2341A">
        <w:t>нагрузок</w:t>
      </w:r>
      <w:r w:rsidRPr="00B2341A">
        <w:t xml:space="preserve"> на организм школьников в процессе физического </w:t>
      </w:r>
      <w:r w:rsidR="004F6C4C" w:rsidRPr="00B2341A">
        <w:t>воспитания</w:t>
      </w:r>
      <w:r w:rsidRPr="00B2341A">
        <w:t xml:space="preserve"> используются различные классификации</w:t>
      </w:r>
      <w:r w:rsidR="00B2341A" w:rsidRPr="00B2341A">
        <w:t xml:space="preserve">. </w:t>
      </w:r>
      <w:r w:rsidRPr="00B2341A">
        <w:t xml:space="preserve">Критериями такого воздействия служат ЧСС, </w:t>
      </w:r>
      <w:r w:rsidRPr="00B2341A">
        <w:lastRenderedPageBreak/>
        <w:t xml:space="preserve">предельное время физической работы, потребление кислорода и </w:t>
      </w:r>
      <w:r w:rsidR="00B2341A">
        <w:t>т.д.</w:t>
      </w:r>
      <w:r w:rsidR="00B2341A" w:rsidRPr="00B2341A">
        <w:t xml:space="preserve"> </w:t>
      </w:r>
      <w:r w:rsidRPr="00B2341A">
        <w:t xml:space="preserve">При этом можно пользоваться </w:t>
      </w:r>
      <w:r w:rsidR="004F6C4C" w:rsidRPr="00B2341A">
        <w:t>следующей</w:t>
      </w:r>
      <w:r w:rsidRPr="00B2341A">
        <w:t xml:space="preserve"> классификацией нагрузок, включающей пять зон</w:t>
      </w:r>
      <w:r w:rsidR="00B2341A" w:rsidRPr="00B2341A">
        <w:t>:</w:t>
      </w:r>
    </w:p>
    <w:p w14:paraId="221E5865" w14:textId="77777777" w:rsidR="00B2341A" w:rsidRDefault="003D0AD3" w:rsidP="00B2341A">
      <w:r w:rsidRPr="00B2341A">
        <w:t>1</w:t>
      </w:r>
      <w:r w:rsidR="00B2341A" w:rsidRPr="00B2341A">
        <w:t xml:space="preserve">) </w:t>
      </w:r>
      <w:r w:rsidRPr="00B2341A">
        <w:t>зона низкой интенсивности</w:t>
      </w:r>
      <w:r w:rsidR="00B2341A" w:rsidRPr="00B2341A">
        <w:t xml:space="preserve">. </w:t>
      </w:r>
      <w:r w:rsidRPr="00B2341A">
        <w:t xml:space="preserve">Работа в этой зоне может </w:t>
      </w:r>
      <w:r w:rsidR="004F6C4C" w:rsidRPr="00B2341A">
        <w:t>выполняться</w:t>
      </w:r>
      <w:r w:rsidRPr="00B2341A">
        <w:t xml:space="preserve"> в течение длительного времени, поскольку все </w:t>
      </w:r>
      <w:r w:rsidR="004F6C4C" w:rsidRPr="00B2341A">
        <w:t>физиологические</w:t>
      </w:r>
      <w:r w:rsidRPr="00B2341A">
        <w:t xml:space="preserve"> функции организма не испытывают напряжения</w:t>
      </w:r>
      <w:r w:rsidR="00B2341A">
        <w:t xml:space="preserve"> (</w:t>
      </w:r>
      <w:r w:rsidRPr="00B2341A">
        <w:t>ЧСС не превышает 100-120 уд/мин</w:t>
      </w:r>
      <w:r w:rsidR="00B2341A" w:rsidRPr="00B2341A">
        <w:t xml:space="preserve">) - </w:t>
      </w:r>
      <w:r w:rsidRPr="00B2341A">
        <w:t>ходьба, прогулки на велосипеде, лыжах, плавание в свободном режиме</w:t>
      </w:r>
      <w:r w:rsidR="00B2341A" w:rsidRPr="00B2341A">
        <w:t>;</w:t>
      </w:r>
    </w:p>
    <w:p w14:paraId="0131EF11" w14:textId="77777777" w:rsidR="003D0AD3" w:rsidRPr="00B2341A" w:rsidRDefault="003D0AD3" w:rsidP="00B2341A">
      <w:r w:rsidRPr="00B2341A">
        <w:t>2</w:t>
      </w:r>
      <w:r w:rsidR="00B2341A" w:rsidRPr="00B2341A">
        <w:t xml:space="preserve">) </w:t>
      </w:r>
      <w:r w:rsidRPr="00B2341A">
        <w:t>зона умеренной интенсивности</w:t>
      </w:r>
      <w:r w:rsidR="00B2341A">
        <w:t xml:space="preserve"> (</w:t>
      </w:r>
      <w:r w:rsidRPr="00B2341A">
        <w:t xml:space="preserve">примерно 50% от </w:t>
      </w:r>
      <w:r w:rsidR="004F6C4C" w:rsidRPr="00B2341A">
        <w:t>максимальной</w:t>
      </w:r>
      <w:r w:rsidRPr="00B2341A">
        <w:t xml:space="preserve"> нагрузки</w:t>
      </w:r>
      <w:r w:rsidR="00B2341A" w:rsidRPr="00B2341A">
        <w:t xml:space="preserve">) </w:t>
      </w:r>
      <w:r w:rsidRPr="00B2341A">
        <w:t xml:space="preserve">Работа в этой зоне не способствует развитию общей выносливости, так как деятельность мышц, других </w:t>
      </w:r>
      <w:r w:rsidR="004F6C4C" w:rsidRPr="00B2341A">
        <w:t>органов</w:t>
      </w:r>
      <w:r w:rsidRPr="00B2341A">
        <w:t xml:space="preserve"> и тканей обеспечивается преимущественно за счет кислорода</w:t>
      </w:r>
      <w:r w:rsidR="00B2341A">
        <w:t xml:space="preserve"> (</w:t>
      </w:r>
      <w:r w:rsidRPr="00B2341A">
        <w:t>ЧСС</w:t>
      </w:r>
      <w:r w:rsidR="00B2341A" w:rsidRPr="00B2341A">
        <w:t xml:space="preserve"> - </w:t>
      </w:r>
      <w:r w:rsidRPr="00B2341A">
        <w:t>130</w:t>
      </w:r>
      <w:r w:rsidR="001E0590" w:rsidRPr="00B2341A">
        <w:t>-</w:t>
      </w:r>
      <w:r w:rsidRPr="00B2341A">
        <w:t>60 уд/мин</w:t>
      </w:r>
      <w:r w:rsidR="00B2341A" w:rsidRPr="00B2341A">
        <w:t xml:space="preserve">) </w:t>
      </w:r>
      <w:r w:rsidRPr="00B2341A">
        <w:t xml:space="preserve">Работа в этой зоне способствует </w:t>
      </w:r>
      <w:r w:rsidR="004F6C4C" w:rsidRPr="00B2341A">
        <w:t>установлению</w:t>
      </w:r>
      <w:r w:rsidRPr="00B2341A">
        <w:t xml:space="preserve"> взаимодействия сердечно-сосудистой и дыхательной </w:t>
      </w:r>
      <w:r w:rsidR="004F6C4C" w:rsidRPr="00B2341A">
        <w:t>систем</w:t>
      </w:r>
      <w:r w:rsidRPr="00B2341A">
        <w:t>, а также двигательного аппарата</w:t>
      </w:r>
      <w:r w:rsidR="00B2341A" w:rsidRPr="00B2341A">
        <w:t xml:space="preserve">. </w:t>
      </w:r>
      <w:r w:rsidRPr="00B2341A">
        <w:t>Предельное время работы детей 7</w:t>
      </w:r>
      <w:r w:rsidR="001E0590" w:rsidRPr="00B2341A">
        <w:t>-</w:t>
      </w:r>
      <w:r w:rsidRPr="00B2341A">
        <w:t>8 лет в этой зоне составляет в среднем 15</w:t>
      </w:r>
      <w:r w:rsidR="001E0590" w:rsidRPr="00B2341A">
        <w:t>-</w:t>
      </w:r>
      <w:r w:rsidRPr="00B2341A">
        <w:t>16 мин, к 13</w:t>
      </w:r>
      <w:r w:rsidR="00B2341A" w:rsidRPr="00B2341A">
        <w:t xml:space="preserve"> - </w:t>
      </w:r>
      <w:r w:rsidRPr="00B2341A">
        <w:t>14 годам оно увеличивается примерно в два раза у девочек и в четыре раза у мальчиков,</w:t>
      </w:r>
    </w:p>
    <w:p w14:paraId="73AD0084" w14:textId="77777777" w:rsidR="00B2341A" w:rsidRDefault="003D0AD3" w:rsidP="00B2341A">
      <w:r w:rsidRPr="00B2341A">
        <w:t>3</w:t>
      </w:r>
      <w:r w:rsidR="00B2341A" w:rsidRPr="00B2341A">
        <w:t xml:space="preserve">) </w:t>
      </w:r>
      <w:r w:rsidRPr="00B2341A">
        <w:t>зона большой интенсивности</w:t>
      </w:r>
      <w:r w:rsidR="00B2341A">
        <w:t xml:space="preserve"> (</w:t>
      </w:r>
      <w:r w:rsidRPr="00B2341A">
        <w:t>около 70% от максимальной нагрузки</w:t>
      </w:r>
      <w:r w:rsidR="00B2341A" w:rsidRPr="00B2341A">
        <w:t xml:space="preserve">). </w:t>
      </w:r>
      <w:r w:rsidRPr="00B2341A">
        <w:t>Работа в этой зоне</w:t>
      </w:r>
      <w:r w:rsidR="00B2341A">
        <w:t xml:space="preserve"> (</w:t>
      </w:r>
      <w:r w:rsidRPr="00B2341A">
        <w:t>даже в течение 10 мин</w:t>
      </w:r>
      <w:r w:rsidR="00B2341A" w:rsidRPr="00B2341A">
        <w:t xml:space="preserve">) </w:t>
      </w:r>
      <w:r w:rsidRPr="00B2341A">
        <w:t>вызывает наибольшее напряжение физиологических функций в организме школьников</w:t>
      </w:r>
      <w:r w:rsidR="00B2341A" w:rsidRPr="00B2341A">
        <w:t xml:space="preserve">. </w:t>
      </w:r>
      <w:r w:rsidRPr="00B2341A">
        <w:t xml:space="preserve">Несмотря на то что предельное время выполнения </w:t>
      </w:r>
      <w:r w:rsidR="004F6C4C" w:rsidRPr="00B2341A">
        <w:t>нагрузки</w:t>
      </w:r>
      <w:r w:rsidRPr="00B2341A">
        <w:t xml:space="preserve"> в этой зоне не превышает у школьников в среднем 10 мин, функции дыхания и другие показатели могут достигать при этом наибольших значений</w:t>
      </w:r>
      <w:r w:rsidR="00B2341A" w:rsidRPr="00B2341A">
        <w:t xml:space="preserve">. </w:t>
      </w:r>
      <w:r w:rsidRPr="00B2341A">
        <w:t xml:space="preserve">Другие физиологические процессы, </w:t>
      </w:r>
      <w:r w:rsidR="004F6C4C" w:rsidRPr="00B2341A">
        <w:t>обеспечивающие</w:t>
      </w:r>
      <w:r w:rsidRPr="00B2341A">
        <w:t xml:space="preserve"> доставку кислорода к мышцам, например ударный </w:t>
      </w:r>
      <w:r w:rsidR="004F6C4C" w:rsidRPr="00B2341A">
        <w:t>выброс</w:t>
      </w:r>
      <w:r w:rsidRPr="00B2341A">
        <w:t xml:space="preserve"> крови из сердца, не усиливаются по сравнению с нагрузкой 50%</w:t>
      </w:r>
      <w:r w:rsidR="00B2341A" w:rsidRPr="00B2341A">
        <w:t xml:space="preserve">. </w:t>
      </w:r>
      <w:r w:rsidRPr="00B2341A">
        <w:t>Работоспособность у многих девочек 13</w:t>
      </w:r>
      <w:r w:rsidR="00B2341A" w:rsidRPr="00B2341A">
        <w:t xml:space="preserve"> - </w:t>
      </w:r>
      <w:r w:rsidRPr="00B2341A">
        <w:t>14 лет оказывается даже ниже, чем у 11</w:t>
      </w:r>
      <w:r w:rsidR="001E0590" w:rsidRPr="00B2341A">
        <w:t>-</w:t>
      </w:r>
      <w:r w:rsidRPr="00B2341A">
        <w:t>12-летних</w:t>
      </w:r>
      <w:r w:rsidR="00B2341A" w:rsidRPr="00B2341A">
        <w:t xml:space="preserve">. </w:t>
      </w:r>
      <w:r w:rsidRPr="00B2341A">
        <w:t xml:space="preserve">Это обусловлено сложными </w:t>
      </w:r>
      <w:r w:rsidR="004F6C4C" w:rsidRPr="00B2341A">
        <w:t>перестройками</w:t>
      </w:r>
      <w:r w:rsidRPr="00B2341A">
        <w:t xml:space="preserve"> в их организме к концу периода полового созревания, а также снижением двигательной активности</w:t>
      </w:r>
      <w:r w:rsidR="00B2341A" w:rsidRPr="00B2341A">
        <w:t xml:space="preserve">. </w:t>
      </w:r>
      <w:r w:rsidRPr="00B2341A">
        <w:t xml:space="preserve">Такие нагрузки следует </w:t>
      </w:r>
      <w:r w:rsidR="004F6C4C" w:rsidRPr="00B2341A">
        <w:t>сочетать</w:t>
      </w:r>
      <w:r w:rsidRPr="00B2341A">
        <w:t xml:space="preserve"> с нагрузками умеренной интенсивности для развития </w:t>
      </w:r>
      <w:r w:rsidR="004F6C4C" w:rsidRPr="00B2341A">
        <w:t>скоростной</w:t>
      </w:r>
      <w:r w:rsidRPr="00B2341A">
        <w:t xml:space="preserve"> и общей выносливости</w:t>
      </w:r>
      <w:r w:rsidR="00B2341A" w:rsidRPr="00B2341A">
        <w:t xml:space="preserve">. </w:t>
      </w:r>
      <w:r w:rsidRPr="00B2341A">
        <w:t xml:space="preserve">Регулярное выполнение циклических упражнений, во время которых ЧСС достигает 150-170 уд/мин, </w:t>
      </w:r>
      <w:r w:rsidR="004F6C4C" w:rsidRPr="00B2341A">
        <w:t>способствуют</w:t>
      </w:r>
      <w:r w:rsidRPr="00B2341A">
        <w:t xml:space="preserve"> развитию аэробных и анаэробных возможностей </w:t>
      </w:r>
      <w:r w:rsidR="004F6C4C" w:rsidRPr="00B2341A">
        <w:t>организма</w:t>
      </w:r>
      <w:r w:rsidRPr="00B2341A">
        <w:t xml:space="preserve"> и соответственно различных сторон выносливости</w:t>
      </w:r>
      <w:r w:rsidR="00B2341A" w:rsidRPr="00B2341A">
        <w:t xml:space="preserve">. </w:t>
      </w:r>
      <w:r w:rsidRPr="00B2341A">
        <w:t xml:space="preserve">Средствами развития общей и скоростной выносливости в зоне большой </w:t>
      </w:r>
      <w:r w:rsidR="004F6C4C" w:rsidRPr="00B2341A">
        <w:t>интенсивности</w:t>
      </w:r>
      <w:r w:rsidRPr="00B2341A">
        <w:t xml:space="preserve"> могут быть ускоренный длительный бег, бег на лыжах</w:t>
      </w:r>
      <w:r w:rsidR="00B2341A" w:rsidRPr="00B2341A">
        <w:t>;</w:t>
      </w:r>
    </w:p>
    <w:p w14:paraId="4EF9C1A3" w14:textId="77777777" w:rsidR="00B2341A" w:rsidRDefault="003D0AD3" w:rsidP="00B2341A">
      <w:r w:rsidRPr="00B2341A">
        <w:t>4</w:t>
      </w:r>
      <w:r w:rsidR="00B2341A" w:rsidRPr="00B2341A">
        <w:t xml:space="preserve">) </w:t>
      </w:r>
      <w:r w:rsidRPr="00B2341A">
        <w:t>зона субмаксимальной, или высокой, интенсивности</w:t>
      </w:r>
      <w:r w:rsidR="00B2341A">
        <w:t xml:space="preserve"> (</w:t>
      </w:r>
      <w:r w:rsidR="004F6C4C" w:rsidRPr="00B2341A">
        <w:t>примерно</w:t>
      </w:r>
      <w:r w:rsidRPr="00B2341A">
        <w:t xml:space="preserve"> 80% от максимальной нагрузки</w:t>
      </w:r>
      <w:r w:rsidR="00B2341A" w:rsidRPr="00B2341A">
        <w:t xml:space="preserve">) </w:t>
      </w:r>
      <w:r w:rsidRPr="00B2341A">
        <w:t>соответствует режиму выполнения упражнений</w:t>
      </w:r>
      <w:r w:rsidR="00B2341A">
        <w:t xml:space="preserve"> (</w:t>
      </w:r>
      <w:r w:rsidRPr="00B2341A">
        <w:t xml:space="preserve">бег на короткие дистанции, скоростно-силовые упражнения, статические нагрузки и </w:t>
      </w:r>
      <w:r w:rsidR="00B2341A">
        <w:t>др.)</w:t>
      </w:r>
      <w:r w:rsidR="00B2341A" w:rsidRPr="00B2341A">
        <w:t>,</w:t>
      </w:r>
      <w:r w:rsidRPr="00B2341A">
        <w:t xml:space="preserve"> при </w:t>
      </w:r>
      <w:r w:rsidR="004F6C4C" w:rsidRPr="00B2341A">
        <w:t>котором</w:t>
      </w:r>
      <w:r w:rsidRPr="00B2341A">
        <w:t xml:space="preserve"> работа мышц, сердца и других органов обеспечивается в </w:t>
      </w:r>
      <w:r w:rsidR="004F6C4C" w:rsidRPr="00B2341A">
        <w:t>основном</w:t>
      </w:r>
      <w:r w:rsidRPr="00B2341A">
        <w:t xml:space="preserve"> анаэробными источниками энергии</w:t>
      </w:r>
      <w:r w:rsidR="00B2341A" w:rsidRPr="00B2341A">
        <w:t xml:space="preserve">. </w:t>
      </w:r>
      <w:r w:rsidRPr="00B2341A">
        <w:t xml:space="preserve">Предельная </w:t>
      </w:r>
      <w:r w:rsidR="004F6C4C" w:rsidRPr="00B2341A">
        <w:t>продолжительность</w:t>
      </w:r>
      <w:r w:rsidRPr="00B2341A">
        <w:t xml:space="preserve"> выполнения циклических нагрузок в этой зоне </w:t>
      </w:r>
      <w:r w:rsidR="004F6C4C" w:rsidRPr="00B2341A">
        <w:t>составляет</w:t>
      </w:r>
      <w:r w:rsidRPr="00B2341A">
        <w:t xml:space="preserve"> у школьников 11-12 лет в среднем 50 с, а у более </w:t>
      </w:r>
      <w:r w:rsidR="009769A8" w:rsidRPr="00B2341A">
        <w:t>старших</w:t>
      </w:r>
      <w:r w:rsidR="00B2341A" w:rsidRPr="00B2341A">
        <w:t xml:space="preserve"> - </w:t>
      </w:r>
      <w:r w:rsidRPr="00B2341A">
        <w:t>1 мин и более</w:t>
      </w:r>
      <w:r w:rsidR="00B2341A" w:rsidRPr="00B2341A">
        <w:t xml:space="preserve">. </w:t>
      </w:r>
      <w:r w:rsidRPr="00B2341A">
        <w:t>Время выполнения физических упражнений высокой интенсивности</w:t>
      </w:r>
      <w:r w:rsidR="00B2341A">
        <w:t xml:space="preserve"> (</w:t>
      </w:r>
      <w:r w:rsidRPr="00B2341A">
        <w:t>например, прыжков со скакалкой</w:t>
      </w:r>
      <w:r w:rsidR="00B2341A" w:rsidRPr="00B2341A">
        <w:t>),</w:t>
      </w:r>
      <w:r w:rsidRPr="00B2341A">
        <w:t xml:space="preserve"> </w:t>
      </w:r>
      <w:r w:rsidR="009769A8" w:rsidRPr="00B2341A">
        <w:t>направленных</w:t>
      </w:r>
      <w:r w:rsidRPr="00B2341A">
        <w:t xml:space="preserve"> на развитие скорости и скоростно-силовых качеств, не должно превышать для 11</w:t>
      </w:r>
      <w:r w:rsidR="001E0590" w:rsidRPr="00B2341A">
        <w:t>-</w:t>
      </w:r>
      <w:r w:rsidRPr="00B2341A">
        <w:t>12-летних 15 с, для более старших</w:t>
      </w:r>
      <w:r w:rsidR="00B2341A" w:rsidRPr="00B2341A">
        <w:t xml:space="preserve"> - </w:t>
      </w:r>
      <w:r w:rsidRPr="00B2341A">
        <w:t>20</w:t>
      </w:r>
      <w:r w:rsidR="001E0590" w:rsidRPr="00B2341A">
        <w:t>-</w:t>
      </w:r>
      <w:r w:rsidRPr="00B2341A">
        <w:t xml:space="preserve">25 с В упражнениях с однократным поднятием груза его </w:t>
      </w:r>
      <w:r w:rsidR="009769A8" w:rsidRPr="00B2341A">
        <w:t>величина</w:t>
      </w:r>
      <w:r w:rsidRPr="00B2341A">
        <w:t xml:space="preserve"> не должна превышать для школьников 9</w:t>
      </w:r>
      <w:r w:rsidR="001E0590" w:rsidRPr="00B2341A">
        <w:t>-</w:t>
      </w:r>
      <w:r w:rsidRPr="00B2341A">
        <w:t>10 лет 50%, 12</w:t>
      </w:r>
      <w:r w:rsidR="00B2341A" w:rsidRPr="00B2341A">
        <w:t xml:space="preserve"> - </w:t>
      </w:r>
      <w:r w:rsidRPr="00B2341A">
        <w:t>13-летних</w:t>
      </w:r>
      <w:r w:rsidR="00B2341A" w:rsidRPr="00B2341A">
        <w:t xml:space="preserve"> - </w:t>
      </w:r>
      <w:r w:rsidRPr="00B2341A">
        <w:t>70% и 14-15-летних</w:t>
      </w:r>
      <w:r w:rsidR="00B2341A" w:rsidRPr="00B2341A">
        <w:t xml:space="preserve"> - </w:t>
      </w:r>
      <w:r w:rsidRPr="00B2341A">
        <w:t>90% веса тела</w:t>
      </w:r>
      <w:r w:rsidR="00B2341A" w:rsidRPr="00B2341A">
        <w:t xml:space="preserve">. </w:t>
      </w:r>
      <w:r w:rsidR="009769A8" w:rsidRPr="00B2341A">
        <w:t>Продолжительность</w:t>
      </w:r>
      <w:r w:rsidRPr="00B2341A">
        <w:t xml:space="preserve"> таких однократных упражнений</w:t>
      </w:r>
      <w:r w:rsidR="00B2341A" w:rsidRPr="00B2341A">
        <w:t xml:space="preserve"> - </w:t>
      </w:r>
      <w:r w:rsidRPr="00B2341A">
        <w:t>10</w:t>
      </w:r>
      <w:r w:rsidR="001E0590" w:rsidRPr="00B2341A">
        <w:t>-</w:t>
      </w:r>
      <w:r w:rsidRPr="00B2341A">
        <w:t>20 с</w:t>
      </w:r>
      <w:r w:rsidR="00B2341A" w:rsidRPr="00B2341A">
        <w:t>;</w:t>
      </w:r>
    </w:p>
    <w:p w14:paraId="5E866EFE" w14:textId="77777777" w:rsidR="00B2341A" w:rsidRPr="00B2341A" w:rsidRDefault="003D0AD3" w:rsidP="00B2341A">
      <w:r w:rsidRPr="00B2341A">
        <w:t>5</w:t>
      </w:r>
      <w:r w:rsidR="00B2341A" w:rsidRPr="00B2341A">
        <w:t xml:space="preserve">) </w:t>
      </w:r>
      <w:r w:rsidRPr="00B2341A">
        <w:t>зона максимальной интенсивности</w:t>
      </w:r>
      <w:r w:rsidR="00B2341A">
        <w:t xml:space="preserve"> (</w:t>
      </w:r>
      <w:r w:rsidRPr="00B2341A">
        <w:t>100%</w:t>
      </w:r>
      <w:r w:rsidR="00B2341A" w:rsidRPr="00B2341A">
        <w:t xml:space="preserve">) </w:t>
      </w:r>
      <w:r w:rsidRPr="00B2341A">
        <w:t>Соответствует выполнению физических упражнений в максимальным темпе и с предельным усилием</w:t>
      </w:r>
      <w:r w:rsidR="00B2341A" w:rsidRPr="00B2341A">
        <w:t xml:space="preserve">. </w:t>
      </w:r>
      <w:r w:rsidRPr="00B2341A">
        <w:t xml:space="preserve">Предельное время выполнения циклических нагрузок как у школьников, так и у взрослых составляет в </w:t>
      </w:r>
      <w:r w:rsidR="009769A8" w:rsidRPr="00B2341A">
        <w:t>среднем</w:t>
      </w:r>
      <w:r w:rsidRPr="00B2341A">
        <w:t xml:space="preserve"> 10 с</w:t>
      </w:r>
      <w:r w:rsidR="00B2341A" w:rsidRPr="00B2341A">
        <w:t xml:space="preserve">. </w:t>
      </w:r>
      <w:r w:rsidR="00327914" w:rsidRPr="00B2341A">
        <w:rPr>
          <w:rStyle w:val="af0"/>
          <w:color w:val="000000"/>
        </w:rPr>
        <w:footnoteReference w:id="7"/>
      </w:r>
    </w:p>
    <w:p w14:paraId="665CEBE0" w14:textId="77777777" w:rsidR="00D83606" w:rsidRPr="00B2341A" w:rsidRDefault="00D83606" w:rsidP="00F66603">
      <w:pPr>
        <w:pStyle w:val="2"/>
      </w:pPr>
      <w:r w:rsidRPr="00B2341A">
        <w:br w:type="page"/>
      </w:r>
      <w:bookmarkStart w:id="15" w:name="_Toc256409837"/>
      <w:bookmarkStart w:id="16" w:name="_Toc268013243"/>
      <w:r w:rsidRPr="00B2341A">
        <w:t>Заключение</w:t>
      </w:r>
      <w:bookmarkEnd w:id="15"/>
      <w:bookmarkEnd w:id="16"/>
    </w:p>
    <w:p w14:paraId="15D1D5E8" w14:textId="77777777" w:rsidR="00F66603" w:rsidRDefault="00F66603" w:rsidP="00B2341A"/>
    <w:p w14:paraId="2E07DD7B" w14:textId="77777777" w:rsidR="00B2341A" w:rsidRDefault="003674B4" w:rsidP="00B2341A">
      <w:r w:rsidRPr="00B2341A">
        <w:t>Выпускнику вуза кроме личностных и профессиональных качеств необходимо иметь крепкое здоровье и физическую подготовленность</w:t>
      </w:r>
      <w:r w:rsidR="00B2341A" w:rsidRPr="00B2341A">
        <w:t xml:space="preserve">. </w:t>
      </w:r>
      <w:r w:rsidRPr="00B2341A">
        <w:t>Главную роль в решении этой задачи играет формирование у студентов здорового образа жизни</w:t>
      </w:r>
      <w:r w:rsidR="00B2341A" w:rsidRPr="00B2341A">
        <w:t>.</w:t>
      </w:r>
    </w:p>
    <w:p w14:paraId="7EC873FF" w14:textId="77777777" w:rsidR="00B2341A" w:rsidRDefault="003674B4" w:rsidP="00B2341A">
      <w:r w:rsidRPr="00B2341A">
        <w:t>Одним из важнейших разделов медицины является гигиена и санитария</w:t>
      </w:r>
      <w:r w:rsidR="00B2341A" w:rsidRPr="00B2341A">
        <w:t xml:space="preserve">. </w:t>
      </w:r>
      <w:r w:rsidRPr="00B2341A">
        <w:t>Двуединая наука, которая изучает влияние условий жизни, учебы и труда на здоровье людей, предупреждение заболеваний, обеспечение оптимальных условий для существования человека, сохранения его здоровья и продления жизни</w:t>
      </w:r>
      <w:r w:rsidR="00B2341A" w:rsidRPr="00B2341A">
        <w:t xml:space="preserve">. </w:t>
      </w:r>
      <w:r w:rsidRPr="00B2341A">
        <w:t>Гигиена происходит от греческого hydienos, что означает</w:t>
      </w:r>
      <w:r w:rsidR="00B2341A">
        <w:t xml:space="preserve"> "</w:t>
      </w:r>
      <w:r w:rsidRPr="00B2341A">
        <w:t>содействующий здоровью</w:t>
      </w:r>
      <w:r w:rsidR="00B2341A">
        <w:t>", "</w:t>
      </w:r>
      <w:r w:rsidRPr="00B2341A">
        <w:t>приносящий здоровье</w:t>
      </w:r>
      <w:r w:rsidR="00B2341A">
        <w:t xml:space="preserve">" </w:t>
      </w:r>
      <w:r w:rsidRPr="00B2341A">
        <w:t>и слово</w:t>
      </w:r>
      <w:r w:rsidR="00B2341A">
        <w:t xml:space="preserve"> "</w:t>
      </w:r>
      <w:r w:rsidRPr="00B2341A">
        <w:t>санитария</w:t>
      </w:r>
      <w:r w:rsidR="00B2341A">
        <w:t xml:space="preserve">", </w:t>
      </w:r>
      <w:r w:rsidRPr="00B2341A">
        <w:t xml:space="preserve">от латинского sanitas, </w:t>
      </w:r>
      <w:r w:rsidR="00B2341A">
        <w:t>т.е.</w:t>
      </w:r>
      <w:r w:rsidR="00B2341A" w:rsidRPr="00B2341A">
        <w:t xml:space="preserve"> </w:t>
      </w:r>
      <w:r w:rsidRPr="00B2341A">
        <w:t>здоровье</w:t>
      </w:r>
      <w:r w:rsidR="00B2341A" w:rsidRPr="00B2341A">
        <w:t xml:space="preserve">. </w:t>
      </w:r>
      <w:r w:rsidRPr="00B2341A">
        <w:t>Термины эти не равнозначны</w:t>
      </w:r>
      <w:r w:rsidR="00B2341A" w:rsidRPr="00B2341A">
        <w:t xml:space="preserve">: </w:t>
      </w:r>
      <w:r w:rsidRPr="00B2341A">
        <w:t>гигиена дает знания о здоровье</w:t>
      </w:r>
      <w:r w:rsidR="00B2341A" w:rsidRPr="00B2341A">
        <w:t xml:space="preserve">; </w:t>
      </w:r>
      <w:r w:rsidRPr="00B2341A">
        <w:t>санитария же занимается практической реализацией требований гигиены, соблюдением необходимых правил</w:t>
      </w:r>
      <w:r w:rsidR="00B2341A" w:rsidRPr="00B2341A">
        <w:t>.</w:t>
      </w:r>
    </w:p>
    <w:p w14:paraId="6B17064E" w14:textId="77777777" w:rsidR="00B2341A" w:rsidRDefault="003674B4" w:rsidP="00B2341A">
      <w:r w:rsidRPr="00B2341A">
        <w:t xml:space="preserve">Убедительным свидетельством эффективности союза медицины и физической культуры является создание научной и учебной дисциплины </w:t>
      </w:r>
      <w:r w:rsidR="00B2341A">
        <w:t>-</w:t>
      </w:r>
      <w:r w:rsidRPr="00B2341A">
        <w:t xml:space="preserve"> гигиены физической культуры и спорта, которая изучает влияние различных факторов внешней среды на занимающихся, с включением основных элементов и средств воздействия личной гигиены, закаливания, питания, режима труда и отдыха, использования естественных сил природы</w:t>
      </w:r>
      <w:r w:rsidR="00B2341A" w:rsidRPr="00B2341A">
        <w:t>.</w:t>
      </w:r>
    </w:p>
    <w:p w14:paraId="6D59C429" w14:textId="77777777" w:rsidR="00B2341A" w:rsidRDefault="003674B4" w:rsidP="00B2341A">
      <w:r w:rsidRPr="00B2341A">
        <w:t>Знание правил и требований личной гигиены обязательно для каждого культурного человека</w:t>
      </w:r>
      <w:r w:rsidR="00B2341A" w:rsidRPr="00B2341A">
        <w:t xml:space="preserve">. </w:t>
      </w:r>
      <w:r w:rsidRPr="00B2341A">
        <w:t xml:space="preserve">Гигиена тела предъявляет особые требования к </w:t>
      </w:r>
      <w:r w:rsidR="009769A8" w:rsidRPr="00B2341A">
        <w:t>состоянию</w:t>
      </w:r>
      <w:r w:rsidRPr="00B2341A">
        <w:t xml:space="preserve"> кожных покровов, выполняющих следующие функции</w:t>
      </w:r>
      <w:r w:rsidR="00B2341A" w:rsidRPr="00B2341A">
        <w:t xml:space="preserve">: </w:t>
      </w:r>
      <w:r w:rsidRPr="00B2341A">
        <w:t xml:space="preserve">защита внутренней среды организма, выделение из организма продуктов обмена веществ, </w:t>
      </w:r>
      <w:r w:rsidR="009769A8" w:rsidRPr="00B2341A">
        <w:t>теплорегуляция</w:t>
      </w:r>
      <w:r w:rsidRPr="00B2341A">
        <w:t xml:space="preserve"> и др</w:t>
      </w:r>
      <w:r w:rsidR="00B2341A" w:rsidRPr="00B2341A">
        <w:t>.</w:t>
      </w:r>
    </w:p>
    <w:p w14:paraId="27C75367" w14:textId="77777777" w:rsidR="00B2341A" w:rsidRDefault="004F6C4C" w:rsidP="00B2341A">
      <w:r w:rsidRPr="00B2341A">
        <w:t>Приобщение студенческой молодежи к физической культуре</w:t>
      </w:r>
      <w:r w:rsidR="00B2341A" w:rsidRPr="00B2341A">
        <w:t xml:space="preserve"> - </w:t>
      </w:r>
      <w:r w:rsidRPr="00B2341A">
        <w:t>важное слагаемое в формировании здорового образа жизни</w:t>
      </w:r>
      <w:r w:rsidR="00B2341A" w:rsidRPr="00B2341A">
        <w:t xml:space="preserve">. </w:t>
      </w:r>
      <w:r w:rsidRPr="00B2341A">
        <w:t xml:space="preserve">Наряду с широким </w:t>
      </w:r>
      <w:r w:rsidR="009769A8" w:rsidRPr="00B2341A">
        <w:t>развитием</w:t>
      </w:r>
      <w:r w:rsidRPr="00B2341A">
        <w:t xml:space="preserve"> и дальнейшим совершенствованием организованных форм занятий </w:t>
      </w:r>
      <w:r w:rsidR="009769A8" w:rsidRPr="00B2341A">
        <w:t>физической</w:t>
      </w:r>
      <w:r w:rsidRPr="00B2341A">
        <w:t xml:space="preserve"> культурой, решающее значение имеют самостоятельные занятия </w:t>
      </w:r>
      <w:r w:rsidR="009769A8" w:rsidRPr="00B2341A">
        <w:t>физическими</w:t>
      </w:r>
      <w:r w:rsidRPr="00B2341A">
        <w:t xml:space="preserve"> упражнениями</w:t>
      </w:r>
      <w:r w:rsidR="00B2341A" w:rsidRPr="00B2341A">
        <w:t>.</w:t>
      </w:r>
    </w:p>
    <w:p w14:paraId="24D76FA9" w14:textId="77777777" w:rsidR="00B2341A" w:rsidRDefault="004F6C4C" w:rsidP="00B2341A">
      <w:r w:rsidRPr="00B2341A">
        <w:t>Здоровье и учеба студентов взаимосвязаны и взаимообусловлены</w:t>
      </w:r>
      <w:r w:rsidR="00B2341A" w:rsidRPr="00B2341A">
        <w:t xml:space="preserve">. </w:t>
      </w:r>
      <w:r w:rsidRPr="00B2341A">
        <w:t>Чем крепче здоровье студента, тем продуктивнее обучение, иначе конечная цель обучения утрачивает подлинный смысл и ценность</w:t>
      </w:r>
      <w:r w:rsidR="00B2341A" w:rsidRPr="00B2341A">
        <w:t xml:space="preserve">. </w:t>
      </w:r>
      <w:r w:rsidRPr="00B2341A">
        <w:t>Чтобы студенты успешно адаптировались к условиям обучения в вузе, сохранили и укрепили здоровье за время обучения, необходимы здоровый образ жизни и регулярная оптимальная двигательная активность</w:t>
      </w:r>
      <w:r w:rsidR="00B2341A" w:rsidRPr="00B2341A">
        <w:t>.</w:t>
      </w:r>
    </w:p>
    <w:p w14:paraId="77E366AE" w14:textId="77777777" w:rsidR="00D83606" w:rsidRPr="00B2341A" w:rsidRDefault="00D83606" w:rsidP="00F66603">
      <w:pPr>
        <w:pStyle w:val="2"/>
      </w:pPr>
      <w:r w:rsidRPr="00B2341A">
        <w:br w:type="page"/>
      </w:r>
      <w:bookmarkStart w:id="17" w:name="_Toc256409838"/>
      <w:bookmarkStart w:id="18" w:name="_Toc268013244"/>
      <w:r w:rsidRPr="00B2341A">
        <w:t>Список использованной литературы</w:t>
      </w:r>
      <w:bookmarkEnd w:id="17"/>
      <w:bookmarkEnd w:id="18"/>
    </w:p>
    <w:p w14:paraId="69E71B91" w14:textId="77777777" w:rsidR="00F66603" w:rsidRDefault="00F66603" w:rsidP="00B2341A"/>
    <w:p w14:paraId="62197B57" w14:textId="77777777" w:rsidR="00B2341A" w:rsidRDefault="004F6C4C" w:rsidP="00F66603">
      <w:pPr>
        <w:pStyle w:val="a0"/>
        <w:tabs>
          <w:tab w:val="left" w:pos="402"/>
        </w:tabs>
        <w:ind w:firstLine="0"/>
      </w:pPr>
      <w:r w:rsidRPr="00B2341A">
        <w:t>Багнетова Е</w:t>
      </w:r>
      <w:r w:rsidR="00B2341A">
        <w:t xml:space="preserve">.А. </w:t>
      </w:r>
      <w:r w:rsidRPr="00B2341A">
        <w:t>Гигиена физического воспитания и спорта</w:t>
      </w:r>
      <w:r w:rsidR="00B2341A" w:rsidRPr="00B2341A">
        <w:t xml:space="preserve">. </w:t>
      </w:r>
      <w:r w:rsidRPr="00B2341A">
        <w:t>Курс лекций</w:t>
      </w:r>
      <w:r w:rsidR="00B2341A" w:rsidRPr="00B2341A">
        <w:t xml:space="preserve">. </w:t>
      </w:r>
      <w:r w:rsidR="00B2341A">
        <w:t>-</w:t>
      </w:r>
      <w:r w:rsidRPr="00B2341A">
        <w:t xml:space="preserve"> Ростов-на-Дону</w:t>
      </w:r>
      <w:r w:rsidR="00B2341A" w:rsidRPr="00B2341A">
        <w:t xml:space="preserve">: </w:t>
      </w:r>
      <w:r w:rsidRPr="00B2341A">
        <w:t>Феникс, 2009</w:t>
      </w:r>
      <w:r w:rsidR="00B2341A" w:rsidRPr="00B2341A">
        <w:t>.</w:t>
      </w:r>
    </w:p>
    <w:p w14:paraId="069DA781" w14:textId="77777777" w:rsidR="00B2341A" w:rsidRDefault="004F6C4C" w:rsidP="00F66603">
      <w:pPr>
        <w:pStyle w:val="a0"/>
        <w:tabs>
          <w:tab w:val="left" w:pos="402"/>
        </w:tabs>
        <w:ind w:firstLine="0"/>
      </w:pPr>
      <w:r w:rsidRPr="00B2341A">
        <w:t>Вайнбаум Я</w:t>
      </w:r>
      <w:r w:rsidR="00B2341A">
        <w:t xml:space="preserve">.С., </w:t>
      </w:r>
      <w:r w:rsidRPr="00B2341A">
        <w:t>Коваль В</w:t>
      </w:r>
      <w:r w:rsidR="00B2341A">
        <w:t xml:space="preserve">.И., </w:t>
      </w:r>
      <w:r w:rsidRPr="00B2341A">
        <w:t>Родионова Т</w:t>
      </w:r>
      <w:r w:rsidR="00B2341A">
        <w:t xml:space="preserve">.А. </w:t>
      </w:r>
      <w:r w:rsidRPr="00B2341A">
        <w:t>Гигиена физического воспитания и спорта</w:t>
      </w:r>
      <w:r w:rsidR="00B2341A" w:rsidRPr="00B2341A">
        <w:t xml:space="preserve">. </w:t>
      </w:r>
      <w:r w:rsidR="00B2341A">
        <w:t>-</w:t>
      </w:r>
      <w:r w:rsidRPr="00B2341A">
        <w:t xml:space="preserve"> М</w:t>
      </w:r>
      <w:r w:rsidR="00B2341A">
        <w:t>.:</w:t>
      </w:r>
      <w:r w:rsidR="00B2341A" w:rsidRPr="00B2341A">
        <w:t xml:space="preserve"> </w:t>
      </w:r>
      <w:r w:rsidRPr="00B2341A">
        <w:t>Академия, 2005</w:t>
      </w:r>
      <w:r w:rsidR="00B2341A" w:rsidRPr="00B2341A">
        <w:t>.</w:t>
      </w:r>
    </w:p>
    <w:p w14:paraId="692FACBE" w14:textId="77777777" w:rsidR="00B2341A" w:rsidRDefault="004F6C4C" w:rsidP="00F66603">
      <w:pPr>
        <w:pStyle w:val="a0"/>
        <w:tabs>
          <w:tab w:val="left" w:pos="402"/>
        </w:tabs>
        <w:ind w:firstLine="0"/>
      </w:pPr>
      <w:r w:rsidRPr="00B2341A">
        <w:t>Виленский М</w:t>
      </w:r>
      <w:r w:rsidR="00B2341A">
        <w:t xml:space="preserve">.Я., </w:t>
      </w:r>
      <w:r w:rsidRPr="00B2341A">
        <w:t>Горшков А</w:t>
      </w:r>
      <w:r w:rsidR="00B2341A">
        <w:t xml:space="preserve">.Г. </w:t>
      </w:r>
      <w:r w:rsidRPr="00B2341A">
        <w:t>Физическая культура и здоровый образ жизни студента</w:t>
      </w:r>
      <w:r w:rsidR="00B2341A" w:rsidRPr="00B2341A">
        <w:t xml:space="preserve">. </w:t>
      </w:r>
      <w:r w:rsidR="00B2341A">
        <w:t>-</w:t>
      </w:r>
      <w:r w:rsidRPr="00B2341A">
        <w:t xml:space="preserve"> М</w:t>
      </w:r>
      <w:r w:rsidR="00B2341A">
        <w:t>.:</w:t>
      </w:r>
      <w:r w:rsidR="00B2341A" w:rsidRPr="00B2341A">
        <w:t xml:space="preserve"> </w:t>
      </w:r>
      <w:r w:rsidRPr="00B2341A">
        <w:t>Гардарики, 2007</w:t>
      </w:r>
      <w:r w:rsidR="00B2341A" w:rsidRPr="00B2341A">
        <w:t>.</w:t>
      </w:r>
    </w:p>
    <w:p w14:paraId="6502EDA8" w14:textId="77777777" w:rsidR="00B2341A" w:rsidRDefault="004F6C4C" w:rsidP="00F66603">
      <w:pPr>
        <w:pStyle w:val="a0"/>
        <w:tabs>
          <w:tab w:val="left" w:pos="402"/>
        </w:tabs>
        <w:ind w:firstLine="0"/>
      </w:pPr>
      <w:r w:rsidRPr="00B2341A">
        <w:t>Ильинич В</w:t>
      </w:r>
      <w:r w:rsidR="00B2341A">
        <w:t xml:space="preserve">.И. </w:t>
      </w:r>
      <w:r w:rsidRPr="00B2341A">
        <w:t>Физическая культура студента и жизнь</w:t>
      </w:r>
      <w:r w:rsidR="00B2341A" w:rsidRPr="00B2341A">
        <w:t xml:space="preserve">. </w:t>
      </w:r>
      <w:r w:rsidR="00B2341A">
        <w:t>-</w:t>
      </w:r>
      <w:r w:rsidRPr="00B2341A">
        <w:t xml:space="preserve"> М</w:t>
      </w:r>
      <w:r w:rsidR="00B2341A">
        <w:t>.:</w:t>
      </w:r>
      <w:r w:rsidR="00B2341A" w:rsidRPr="00B2341A">
        <w:t xml:space="preserve"> </w:t>
      </w:r>
      <w:r w:rsidRPr="00B2341A">
        <w:t>Гардарики, 2010</w:t>
      </w:r>
      <w:r w:rsidR="00B2341A" w:rsidRPr="00B2341A">
        <w:t>.</w:t>
      </w:r>
    </w:p>
    <w:p w14:paraId="3C6430CE" w14:textId="77777777" w:rsidR="00B2341A" w:rsidRDefault="004F6C4C" w:rsidP="00F66603">
      <w:pPr>
        <w:pStyle w:val="a0"/>
        <w:tabs>
          <w:tab w:val="left" w:pos="402"/>
        </w:tabs>
        <w:ind w:firstLine="0"/>
      </w:pPr>
      <w:r w:rsidRPr="00B2341A">
        <w:t>Сальников А</w:t>
      </w:r>
      <w:r w:rsidR="00B2341A">
        <w:t xml:space="preserve">.Н. </w:t>
      </w:r>
      <w:r w:rsidRPr="00B2341A">
        <w:t>Физическая культура</w:t>
      </w:r>
      <w:r w:rsidR="00B2341A" w:rsidRPr="00B2341A">
        <w:t xml:space="preserve">. </w:t>
      </w:r>
      <w:r w:rsidRPr="00B2341A">
        <w:t>Конспект лекций</w:t>
      </w:r>
      <w:r w:rsidR="00B2341A" w:rsidRPr="00B2341A">
        <w:t xml:space="preserve">. </w:t>
      </w:r>
      <w:r w:rsidR="00B2341A">
        <w:t>-</w:t>
      </w:r>
      <w:r w:rsidRPr="00B2341A">
        <w:t xml:space="preserve"> М</w:t>
      </w:r>
      <w:r w:rsidR="00B2341A">
        <w:t>.:</w:t>
      </w:r>
      <w:r w:rsidR="00B2341A" w:rsidRPr="00B2341A">
        <w:t xml:space="preserve"> </w:t>
      </w:r>
      <w:r w:rsidRPr="00B2341A">
        <w:t>А-Приор, 2009</w:t>
      </w:r>
      <w:r w:rsidR="00B2341A" w:rsidRPr="00B2341A">
        <w:t>.</w:t>
      </w:r>
    </w:p>
    <w:p w14:paraId="6AB12274" w14:textId="77777777" w:rsidR="004F6C4C" w:rsidRPr="00B2341A" w:rsidRDefault="004F6C4C" w:rsidP="00B2341A"/>
    <w:sectPr w:rsidR="004F6C4C" w:rsidRPr="00B2341A" w:rsidSect="00B2341A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E341F" w14:textId="77777777" w:rsidR="00DE39B8" w:rsidRDefault="00DE39B8">
      <w:r>
        <w:separator/>
      </w:r>
    </w:p>
  </w:endnote>
  <w:endnote w:type="continuationSeparator" w:id="0">
    <w:p w14:paraId="49C03610" w14:textId="77777777" w:rsidR="00DE39B8" w:rsidRDefault="00DE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DejaVu Sans Mono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3F27" w14:textId="77777777" w:rsidR="00B2341A" w:rsidRDefault="00B2341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5BEDA" w14:textId="77777777" w:rsidR="00B2341A" w:rsidRDefault="00B2341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99856" w14:textId="77777777" w:rsidR="00DE39B8" w:rsidRDefault="00DE39B8">
      <w:r>
        <w:separator/>
      </w:r>
    </w:p>
  </w:footnote>
  <w:footnote w:type="continuationSeparator" w:id="0">
    <w:p w14:paraId="28F099D0" w14:textId="77777777" w:rsidR="00DE39B8" w:rsidRDefault="00DE39B8">
      <w:r>
        <w:continuationSeparator/>
      </w:r>
    </w:p>
  </w:footnote>
  <w:footnote w:id="1">
    <w:p w14:paraId="2177BB68" w14:textId="77777777" w:rsidR="00000000" w:rsidRDefault="00B2341A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A41E9C">
        <w:t>Багнетова Е.А. Гигиена физического воспитания и спорта. Курс лекций. – Ростов-на-Дону: Феникс, 2009</w:t>
      </w:r>
      <w:r>
        <w:t>. – с. 83.</w:t>
      </w:r>
    </w:p>
  </w:footnote>
  <w:footnote w:id="2">
    <w:p w14:paraId="095D36C3" w14:textId="77777777" w:rsidR="00000000" w:rsidRDefault="00B2341A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A41E9C">
        <w:t>Сальников А.Н. Физическая культура. Конспект лекций. – М.: А-Приор, 2009</w:t>
      </w:r>
      <w:r>
        <w:t>. – с. 120.</w:t>
      </w:r>
    </w:p>
  </w:footnote>
  <w:footnote w:id="3">
    <w:p w14:paraId="580A903C" w14:textId="77777777" w:rsidR="00000000" w:rsidRDefault="00B2341A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A41E9C">
        <w:t>Багнетова Е.А. Гигиена физического воспитания и спорта. Курс лекций. – Ростов-на-Дону: Феникс, 2009</w:t>
      </w:r>
      <w:r>
        <w:t>. – с. 97.</w:t>
      </w:r>
    </w:p>
  </w:footnote>
  <w:footnote w:id="4">
    <w:p w14:paraId="284C2CE2" w14:textId="77777777" w:rsidR="00000000" w:rsidRDefault="00B2341A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327914">
        <w:t>Вайнбаум Я.С., Коваль В.И., Родионова Т.А. Гигиена физического воспитания и спорта. – М.: Академия, 2005</w:t>
      </w:r>
      <w:r>
        <w:t>. – с. 87.</w:t>
      </w:r>
    </w:p>
  </w:footnote>
  <w:footnote w:id="5">
    <w:p w14:paraId="0D62A0D6" w14:textId="77777777" w:rsidR="00000000" w:rsidRDefault="00B2341A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A41E9C">
        <w:t>Сальников А.Н. Физическая культура. Конспект лекций. – М.: А-Приор, 2009</w:t>
      </w:r>
      <w:r>
        <w:t>. – с. 58.</w:t>
      </w:r>
    </w:p>
  </w:footnote>
  <w:footnote w:id="6">
    <w:p w14:paraId="1BC0F734" w14:textId="77777777" w:rsidR="00000000" w:rsidRDefault="00B2341A">
      <w:pPr>
        <w:pStyle w:val="ae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A41E9C">
        <w:t>Виленский М.Я., Горшков А.Г. Физическая культура и здоровый образ жизни студента. – М.: Гардарики, 2007</w:t>
      </w:r>
      <w:r>
        <w:t>. – с. 69.</w:t>
      </w:r>
    </w:p>
  </w:footnote>
  <w:footnote w:id="7">
    <w:p w14:paraId="54D847FA" w14:textId="77777777" w:rsidR="00000000" w:rsidRDefault="00B2341A" w:rsidP="00F66603">
      <w:pPr>
        <w:pStyle w:val="aff0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327914">
        <w:t>Ильинич В.И. Физическая культура студента и жизнь. – М.: Гардарики, 2010</w:t>
      </w:r>
      <w:r>
        <w:t>. – с. 79.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08B2" w14:textId="77777777" w:rsidR="00B2341A" w:rsidRPr="004F6C4C" w:rsidRDefault="00B2341A" w:rsidP="00B2341A">
    <w:pPr>
      <w:pStyle w:val="a6"/>
      <w:framePr w:wrap="auto" w:vAnchor="text" w:hAnchor="margin" w:xAlign="right" w:y="1"/>
      <w:rPr>
        <w:rStyle w:val="aa"/>
        <w:sz w:val="24"/>
        <w:szCs w:val="24"/>
      </w:rPr>
    </w:pPr>
    <w:r w:rsidRPr="004F6C4C">
      <w:rPr>
        <w:rStyle w:val="aa"/>
        <w:sz w:val="24"/>
        <w:szCs w:val="24"/>
      </w:rPr>
      <w:fldChar w:fldCharType="begin"/>
    </w:r>
    <w:r w:rsidRPr="004F6C4C">
      <w:rPr>
        <w:rStyle w:val="aa"/>
        <w:sz w:val="24"/>
        <w:szCs w:val="24"/>
      </w:rPr>
      <w:instrText xml:space="preserve">PAGE  </w:instrText>
    </w:r>
    <w:r w:rsidRPr="004F6C4C">
      <w:rPr>
        <w:rStyle w:val="aa"/>
        <w:sz w:val="24"/>
        <w:szCs w:val="24"/>
      </w:rPr>
      <w:fldChar w:fldCharType="separate"/>
    </w:r>
    <w:r w:rsidR="00E25310">
      <w:rPr>
        <w:rStyle w:val="aa"/>
        <w:sz w:val="24"/>
        <w:szCs w:val="24"/>
      </w:rPr>
      <w:t>18</w:t>
    </w:r>
    <w:r w:rsidRPr="004F6C4C">
      <w:rPr>
        <w:rStyle w:val="aa"/>
        <w:sz w:val="24"/>
        <w:szCs w:val="24"/>
      </w:rPr>
      <w:fldChar w:fldCharType="end"/>
    </w:r>
  </w:p>
  <w:p w14:paraId="5E377C37" w14:textId="77777777" w:rsidR="00B2341A" w:rsidRDefault="00B2341A" w:rsidP="00B2341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5618A" w14:textId="77777777" w:rsidR="00B2341A" w:rsidRDefault="00B2341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E3248A"/>
    <w:multiLevelType w:val="hybridMultilevel"/>
    <w:tmpl w:val="0DBAF648"/>
    <w:lvl w:ilvl="0" w:tplc="D4D6CF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57E658C5"/>
    <w:multiLevelType w:val="hybridMultilevel"/>
    <w:tmpl w:val="7390CA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386"/>
    <w:rsid w:val="00010EDD"/>
    <w:rsid w:val="000251DD"/>
    <w:rsid w:val="00026A56"/>
    <w:rsid w:val="00054B61"/>
    <w:rsid w:val="00057B0E"/>
    <w:rsid w:val="00061384"/>
    <w:rsid w:val="00061B9B"/>
    <w:rsid w:val="00066130"/>
    <w:rsid w:val="00066E60"/>
    <w:rsid w:val="000813D9"/>
    <w:rsid w:val="000843A9"/>
    <w:rsid w:val="00092392"/>
    <w:rsid w:val="00092CDD"/>
    <w:rsid w:val="000A03D2"/>
    <w:rsid w:val="000B1BFF"/>
    <w:rsid w:val="000B2391"/>
    <w:rsid w:val="000C468B"/>
    <w:rsid w:val="000D1CED"/>
    <w:rsid w:val="000D2AE6"/>
    <w:rsid w:val="000D36ED"/>
    <w:rsid w:val="000D6839"/>
    <w:rsid w:val="000E491F"/>
    <w:rsid w:val="000E765F"/>
    <w:rsid w:val="000F3B8C"/>
    <w:rsid w:val="000F623D"/>
    <w:rsid w:val="00105409"/>
    <w:rsid w:val="00107CC0"/>
    <w:rsid w:val="0011204B"/>
    <w:rsid w:val="00113AEF"/>
    <w:rsid w:val="00117C8A"/>
    <w:rsid w:val="00120944"/>
    <w:rsid w:val="00123D20"/>
    <w:rsid w:val="00130F93"/>
    <w:rsid w:val="0014249E"/>
    <w:rsid w:val="001563E1"/>
    <w:rsid w:val="00162F71"/>
    <w:rsid w:val="00163801"/>
    <w:rsid w:val="00175553"/>
    <w:rsid w:val="00176F25"/>
    <w:rsid w:val="00194ABE"/>
    <w:rsid w:val="001A2167"/>
    <w:rsid w:val="001A3455"/>
    <w:rsid w:val="001A3946"/>
    <w:rsid w:val="001A5B2F"/>
    <w:rsid w:val="001B0127"/>
    <w:rsid w:val="001B7B9D"/>
    <w:rsid w:val="001C10A4"/>
    <w:rsid w:val="001C22B2"/>
    <w:rsid w:val="001C3479"/>
    <w:rsid w:val="001E0590"/>
    <w:rsid w:val="001E4263"/>
    <w:rsid w:val="00200767"/>
    <w:rsid w:val="00200FCE"/>
    <w:rsid w:val="00210D46"/>
    <w:rsid w:val="00223095"/>
    <w:rsid w:val="00223116"/>
    <w:rsid w:val="002233DB"/>
    <w:rsid w:val="0023382E"/>
    <w:rsid w:val="00251E20"/>
    <w:rsid w:val="0026432A"/>
    <w:rsid w:val="0027353D"/>
    <w:rsid w:val="00285F44"/>
    <w:rsid w:val="00293B6B"/>
    <w:rsid w:val="002A51A9"/>
    <w:rsid w:val="002A5828"/>
    <w:rsid w:val="002A7FC2"/>
    <w:rsid w:val="002C778B"/>
    <w:rsid w:val="002D6BB3"/>
    <w:rsid w:val="002E2E79"/>
    <w:rsid w:val="002E52A1"/>
    <w:rsid w:val="002F4B25"/>
    <w:rsid w:val="002F7B02"/>
    <w:rsid w:val="00300EE3"/>
    <w:rsid w:val="00304494"/>
    <w:rsid w:val="00310370"/>
    <w:rsid w:val="00316F80"/>
    <w:rsid w:val="003252B6"/>
    <w:rsid w:val="00327914"/>
    <w:rsid w:val="003329FD"/>
    <w:rsid w:val="00337AC7"/>
    <w:rsid w:val="00342A8D"/>
    <w:rsid w:val="003533D3"/>
    <w:rsid w:val="00357388"/>
    <w:rsid w:val="003674B4"/>
    <w:rsid w:val="0037076D"/>
    <w:rsid w:val="003844E8"/>
    <w:rsid w:val="003A45AA"/>
    <w:rsid w:val="003B5407"/>
    <w:rsid w:val="003B5CF8"/>
    <w:rsid w:val="003C224E"/>
    <w:rsid w:val="003C7D7A"/>
    <w:rsid w:val="003D0AD3"/>
    <w:rsid w:val="003D2317"/>
    <w:rsid w:val="003D3661"/>
    <w:rsid w:val="003D3FD6"/>
    <w:rsid w:val="003E769B"/>
    <w:rsid w:val="00405A54"/>
    <w:rsid w:val="004108C3"/>
    <w:rsid w:val="004135FA"/>
    <w:rsid w:val="0041555B"/>
    <w:rsid w:val="00416DB9"/>
    <w:rsid w:val="0042089C"/>
    <w:rsid w:val="00425390"/>
    <w:rsid w:val="00425D7E"/>
    <w:rsid w:val="00430009"/>
    <w:rsid w:val="0044314D"/>
    <w:rsid w:val="004447E1"/>
    <w:rsid w:val="00450D60"/>
    <w:rsid w:val="00450F72"/>
    <w:rsid w:val="00451D11"/>
    <w:rsid w:val="00457F95"/>
    <w:rsid w:val="004767AC"/>
    <w:rsid w:val="00492A18"/>
    <w:rsid w:val="0049438B"/>
    <w:rsid w:val="004B058F"/>
    <w:rsid w:val="004C1140"/>
    <w:rsid w:val="004F2B5D"/>
    <w:rsid w:val="004F6C4C"/>
    <w:rsid w:val="00502290"/>
    <w:rsid w:val="0050365A"/>
    <w:rsid w:val="0052740F"/>
    <w:rsid w:val="0054067E"/>
    <w:rsid w:val="005458C4"/>
    <w:rsid w:val="00547037"/>
    <w:rsid w:val="0055023E"/>
    <w:rsid w:val="00561672"/>
    <w:rsid w:val="005860D9"/>
    <w:rsid w:val="00594FB9"/>
    <w:rsid w:val="00597FC1"/>
    <w:rsid w:val="005A6E43"/>
    <w:rsid w:val="005B08E2"/>
    <w:rsid w:val="005B429D"/>
    <w:rsid w:val="005E0C49"/>
    <w:rsid w:val="005E3022"/>
    <w:rsid w:val="005F580B"/>
    <w:rsid w:val="006013E5"/>
    <w:rsid w:val="00602F7D"/>
    <w:rsid w:val="00603378"/>
    <w:rsid w:val="00614977"/>
    <w:rsid w:val="00624172"/>
    <w:rsid w:val="006323FD"/>
    <w:rsid w:val="006419DF"/>
    <w:rsid w:val="00661E88"/>
    <w:rsid w:val="00667230"/>
    <w:rsid w:val="00672EAB"/>
    <w:rsid w:val="006739BF"/>
    <w:rsid w:val="00675026"/>
    <w:rsid w:val="00681A08"/>
    <w:rsid w:val="006A0D36"/>
    <w:rsid w:val="006A2C07"/>
    <w:rsid w:val="006A49A8"/>
    <w:rsid w:val="006A55F6"/>
    <w:rsid w:val="006A5AC5"/>
    <w:rsid w:val="006B77AB"/>
    <w:rsid w:val="006C68ED"/>
    <w:rsid w:val="006D1F5A"/>
    <w:rsid w:val="006F1C0E"/>
    <w:rsid w:val="006F43B1"/>
    <w:rsid w:val="006F5238"/>
    <w:rsid w:val="006F5A87"/>
    <w:rsid w:val="007040F5"/>
    <w:rsid w:val="007105E3"/>
    <w:rsid w:val="00710D68"/>
    <w:rsid w:val="00714CF1"/>
    <w:rsid w:val="00716B5B"/>
    <w:rsid w:val="00723908"/>
    <w:rsid w:val="00726FAC"/>
    <w:rsid w:val="0073361E"/>
    <w:rsid w:val="007701ED"/>
    <w:rsid w:val="0077424A"/>
    <w:rsid w:val="007765BF"/>
    <w:rsid w:val="00781D3A"/>
    <w:rsid w:val="0078274D"/>
    <w:rsid w:val="00783EAC"/>
    <w:rsid w:val="007978D0"/>
    <w:rsid w:val="007A69E6"/>
    <w:rsid w:val="007B629D"/>
    <w:rsid w:val="007C1F45"/>
    <w:rsid w:val="007C49DB"/>
    <w:rsid w:val="007C4EAD"/>
    <w:rsid w:val="007C6D1D"/>
    <w:rsid w:val="007D4F87"/>
    <w:rsid w:val="007E21D3"/>
    <w:rsid w:val="007E7E93"/>
    <w:rsid w:val="007F772B"/>
    <w:rsid w:val="00802C8C"/>
    <w:rsid w:val="0081530D"/>
    <w:rsid w:val="00815598"/>
    <w:rsid w:val="008235C3"/>
    <w:rsid w:val="00835551"/>
    <w:rsid w:val="00844409"/>
    <w:rsid w:val="00853C54"/>
    <w:rsid w:val="00860B56"/>
    <w:rsid w:val="00867BEA"/>
    <w:rsid w:val="00870D62"/>
    <w:rsid w:val="00896BCE"/>
    <w:rsid w:val="00896DE6"/>
    <w:rsid w:val="008B3FA3"/>
    <w:rsid w:val="008B5BCA"/>
    <w:rsid w:val="008E00D7"/>
    <w:rsid w:val="008E5E1E"/>
    <w:rsid w:val="008F6E5F"/>
    <w:rsid w:val="00900561"/>
    <w:rsid w:val="009072DF"/>
    <w:rsid w:val="00907B2F"/>
    <w:rsid w:val="0094161E"/>
    <w:rsid w:val="00950F7E"/>
    <w:rsid w:val="0095702A"/>
    <w:rsid w:val="00962B57"/>
    <w:rsid w:val="009726B9"/>
    <w:rsid w:val="009769A8"/>
    <w:rsid w:val="00976B8F"/>
    <w:rsid w:val="00977B03"/>
    <w:rsid w:val="00980589"/>
    <w:rsid w:val="00986207"/>
    <w:rsid w:val="00991FE6"/>
    <w:rsid w:val="009B1977"/>
    <w:rsid w:val="009B35E3"/>
    <w:rsid w:val="009B3991"/>
    <w:rsid w:val="009B4A84"/>
    <w:rsid w:val="009B4DC8"/>
    <w:rsid w:val="009B5079"/>
    <w:rsid w:val="009B5913"/>
    <w:rsid w:val="009C110F"/>
    <w:rsid w:val="009C3DFD"/>
    <w:rsid w:val="009C74F6"/>
    <w:rsid w:val="009D20CB"/>
    <w:rsid w:val="009D4C49"/>
    <w:rsid w:val="009E2619"/>
    <w:rsid w:val="009E6BF4"/>
    <w:rsid w:val="00A0236D"/>
    <w:rsid w:val="00A03B34"/>
    <w:rsid w:val="00A13BC7"/>
    <w:rsid w:val="00A1442C"/>
    <w:rsid w:val="00A21567"/>
    <w:rsid w:val="00A22196"/>
    <w:rsid w:val="00A40D57"/>
    <w:rsid w:val="00A41E9C"/>
    <w:rsid w:val="00A45303"/>
    <w:rsid w:val="00A45C79"/>
    <w:rsid w:val="00A47365"/>
    <w:rsid w:val="00A57A4C"/>
    <w:rsid w:val="00A7199B"/>
    <w:rsid w:val="00A72B3A"/>
    <w:rsid w:val="00A742CA"/>
    <w:rsid w:val="00A75D0E"/>
    <w:rsid w:val="00A76F14"/>
    <w:rsid w:val="00A82D15"/>
    <w:rsid w:val="00A868FA"/>
    <w:rsid w:val="00AD67E4"/>
    <w:rsid w:val="00AE0B8D"/>
    <w:rsid w:val="00AE2BAD"/>
    <w:rsid w:val="00AE4911"/>
    <w:rsid w:val="00AE7D82"/>
    <w:rsid w:val="00B00708"/>
    <w:rsid w:val="00B03955"/>
    <w:rsid w:val="00B20874"/>
    <w:rsid w:val="00B22CB4"/>
    <w:rsid w:val="00B2341A"/>
    <w:rsid w:val="00B25540"/>
    <w:rsid w:val="00B317E5"/>
    <w:rsid w:val="00B32A7E"/>
    <w:rsid w:val="00B34BAD"/>
    <w:rsid w:val="00B37CE2"/>
    <w:rsid w:val="00B40727"/>
    <w:rsid w:val="00B464AE"/>
    <w:rsid w:val="00B47976"/>
    <w:rsid w:val="00B54AF1"/>
    <w:rsid w:val="00B80E13"/>
    <w:rsid w:val="00B81CB8"/>
    <w:rsid w:val="00B910BB"/>
    <w:rsid w:val="00B93B55"/>
    <w:rsid w:val="00B97016"/>
    <w:rsid w:val="00BA09F3"/>
    <w:rsid w:val="00BA41A5"/>
    <w:rsid w:val="00BB09AC"/>
    <w:rsid w:val="00BC07E8"/>
    <w:rsid w:val="00BC121C"/>
    <w:rsid w:val="00BC20AE"/>
    <w:rsid w:val="00BE173E"/>
    <w:rsid w:val="00BE491A"/>
    <w:rsid w:val="00BE54F9"/>
    <w:rsid w:val="00BE73CE"/>
    <w:rsid w:val="00C120B0"/>
    <w:rsid w:val="00C16C92"/>
    <w:rsid w:val="00C20461"/>
    <w:rsid w:val="00C23F67"/>
    <w:rsid w:val="00C259A7"/>
    <w:rsid w:val="00C315F8"/>
    <w:rsid w:val="00C37C20"/>
    <w:rsid w:val="00C400A9"/>
    <w:rsid w:val="00C45101"/>
    <w:rsid w:val="00C66984"/>
    <w:rsid w:val="00C679F6"/>
    <w:rsid w:val="00C74B19"/>
    <w:rsid w:val="00C74C02"/>
    <w:rsid w:val="00C92D59"/>
    <w:rsid w:val="00CB3F3C"/>
    <w:rsid w:val="00CB624B"/>
    <w:rsid w:val="00CC2B9E"/>
    <w:rsid w:val="00CD3FA4"/>
    <w:rsid w:val="00CD796C"/>
    <w:rsid w:val="00CE5EBC"/>
    <w:rsid w:val="00CF000F"/>
    <w:rsid w:val="00CF487F"/>
    <w:rsid w:val="00CF4E9E"/>
    <w:rsid w:val="00D007A6"/>
    <w:rsid w:val="00D11D1F"/>
    <w:rsid w:val="00D1358F"/>
    <w:rsid w:val="00D1658C"/>
    <w:rsid w:val="00D255B9"/>
    <w:rsid w:val="00D47ACB"/>
    <w:rsid w:val="00D50A17"/>
    <w:rsid w:val="00D52730"/>
    <w:rsid w:val="00D55029"/>
    <w:rsid w:val="00D55141"/>
    <w:rsid w:val="00D576F5"/>
    <w:rsid w:val="00D658BC"/>
    <w:rsid w:val="00D67CE4"/>
    <w:rsid w:val="00D73516"/>
    <w:rsid w:val="00D77347"/>
    <w:rsid w:val="00D83606"/>
    <w:rsid w:val="00D90F13"/>
    <w:rsid w:val="00DA3DEA"/>
    <w:rsid w:val="00DA4038"/>
    <w:rsid w:val="00DA52EE"/>
    <w:rsid w:val="00DD08EF"/>
    <w:rsid w:val="00DE2ABF"/>
    <w:rsid w:val="00DE39B8"/>
    <w:rsid w:val="00DE5892"/>
    <w:rsid w:val="00DE6FCF"/>
    <w:rsid w:val="00E0291F"/>
    <w:rsid w:val="00E133F0"/>
    <w:rsid w:val="00E157D3"/>
    <w:rsid w:val="00E25310"/>
    <w:rsid w:val="00E41654"/>
    <w:rsid w:val="00E62424"/>
    <w:rsid w:val="00E66EBA"/>
    <w:rsid w:val="00E70C5F"/>
    <w:rsid w:val="00E75C5F"/>
    <w:rsid w:val="00E76D4B"/>
    <w:rsid w:val="00E81F35"/>
    <w:rsid w:val="00E83984"/>
    <w:rsid w:val="00E85386"/>
    <w:rsid w:val="00E87721"/>
    <w:rsid w:val="00E9459A"/>
    <w:rsid w:val="00EA0179"/>
    <w:rsid w:val="00EA3C2B"/>
    <w:rsid w:val="00EA4BB8"/>
    <w:rsid w:val="00EB099D"/>
    <w:rsid w:val="00ED6D07"/>
    <w:rsid w:val="00ED6F32"/>
    <w:rsid w:val="00EE048A"/>
    <w:rsid w:val="00EE6949"/>
    <w:rsid w:val="00EF4F3A"/>
    <w:rsid w:val="00F008A7"/>
    <w:rsid w:val="00F0187D"/>
    <w:rsid w:val="00F04B05"/>
    <w:rsid w:val="00F04F2B"/>
    <w:rsid w:val="00F13153"/>
    <w:rsid w:val="00F355F7"/>
    <w:rsid w:val="00F36F3D"/>
    <w:rsid w:val="00F37E02"/>
    <w:rsid w:val="00F41F41"/>
    <w:rsid w:val="00F50462"/>
    <w:rsid w:val="00F66603"/>
    <w:rsid w:val="00F72C5F"/>
    <w:rsid w:val="00F77E9D"/>
    <w:rsid w:val="00F817ED"/>
    <w:rsid w:val="00F82A25"/>
    <w:rsid w:val="00F8744F"/>
    <w:rsid w:val="00F9719A"/>
    <w:rsid w:val="00FA1CDA"/>
    <w:rsid w:val="00FA1E62"/>
    <w:rsid w:val="00FB7175"/>
    <w:rsid w:val="00FC638E"/>
    <w:rsid w:val="00FD3367"/>
    <w:rsid w:val="00FE4CAF"/>
    <w:rsid w:val="00FF0E90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2E1FA"/>
  <w14:defaultImageDpi w14:val="0"/>
  <w15:docId w15:val="{2B567805-8330-4F3B-8485-5FA6E530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autoRedefine/>
    <w:uiPriority w:val="99"/>
    <w:qFormat/>
    <w:rsid w:val="00B2341A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2341A"/>
    <w:pPr>
      <w:keepNext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2341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B2341A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2341A"/>
    <w:pPr>
      <w:keepNext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2341A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2341A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2341A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2341A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99"/>
    <w:semiHidden/>
    <w:rsid w:val="00B2341A"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B2341A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9">
    <w:name w:val="endnote reference"/>
    <w:basedOn w:val="a3"/>
    <w:uiPriority w:val="99"/>
    <w:semiHidden/>
    <w:rsid w:val="00B2341A"/>
    <w:rPr>
      <w:vertAlign w:val="superscript"/>
    </w:rPr>
  </w:style>
  <w:style w:type="character" w:styleId="aa">
    <w:name w:val="page number"/>
    <w:basedOn w:val="a3"/>
    <w:uiPriority w:val="99"/>
    <w:rsid w:val="00B2341A"/>
    <w:rPr>
      <w:rFonts w:ascii="Times New Roman" w:hAnsi="Times New Roman" w:cs="Times New Roman"/>
      <w:sz w:val="28"/>
      <w:szCs w:val="28"/>
    </w:rPr>
  </w:style>
  <w:style w:type="paragraph" w:styleId="ab">
    <w:name w:val="footer"/>
    <w:basedOn w:val="a2"/>
    <w:link w:val="ac"/>
    <w:uiPriority w:val="99"/>
    <w:semiHidden/>
    <w:rsid w:val="00B2341A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3"/>
    <w:link w:val="a6"/>
    <w:uiPriority w:val="99"/>
    <w:semiHidden/>
    <w:locked/>
    <w:rsid w:val="00B2341A"/>
    <w:rPr>
      <w:noProof/>
      <w:kern w:val="16"/>
      <w:sz w:val="28"/>
      <w:szCs w:val="28"/>
      <w:lang w:val="ru-RU" w:eastAsia="ru-RU"/>
    </w:rPr>
  </w:style>
  <w:style w:type="paragraph" w:styleId="11">
    <w:name w:val="toc 1"/>
    <w:basedOn w:val="a2"/>
    <w:next w:val="a2"/>
    <w:autoRedefine/>
    <w:uiPriority w:val="99"/>
    <w:semiHidden/>
    <w:rsid w:val="00B2341A"/>
    <w:pPr>
      <w:tabs>
        <w:tab w:val="right" w:leader="dot" w:pos="1400"/>
      </w:tabs>
    </w:pPr>
  </w:style>
  <w:style w:type="paragraph" w:styleId="21">
    <w:name w:val="toc 2"/>
    <w:basedOn w:val="a2"/>
    <w:next w:val="a2"/>
    <w:autoRedefine/>
    <w:uiPriority w:val="99"/>
    <w:semiHidden/>
    <w:rsid w:val="00B2341A"/>
    <w:pPr>
      <w:tabs>
        <w:tab w:val="left" w:leader="dot" w:pos="3500"/>
      </w:tabs>
      <w:ind w:firstLine="0"/>
      <w:jc w:val="left"/>
    </w:pPr>
    <w:rPr>
      <w:smallCaps/>
    </w:rPr>
  </w:style>
  <w:style w:type="character" w:styleId="ad">
    <w:name w:val="Hyperlink"/>
    <w:basedOn w:val="a3"/>
    <w:uiPriority w:val="99"/>
    <w:rsid w:val="00B2341A"/>
    <w:rPr>
      <w:color w:val="auto"/>
      <w:sz w:val="28"/>
      <w:szCs w:val="28"/>
      <w:u w:val="single"/>
      <w:vertAlign w:val="baseline"/>
    </w:rPr>
  </w:style>
  <w:style w:type="paragraph" w:styleId="ae">
    <w:name w:val="footnote text"/>
    <w:basedOn w:val="a2"/>
    <w:link w:val="af"/>
    <w:autoRedefine/>
    <w:uiPriority w:val="99"/>
    <w:semiHidden/>
    <w:rsid w:val="00B2341A"/>
    <w:rPr>
      <w:color w:val="000000"/>
      <w:sz w:val="20"/>
      <w:szCs w:val="20"/>
    </w:rPr>
  </w:style>
  <w:style w:type="character" w:customStyle="1" w:styleId="af">
    <w:name w:val="Текст сноски Знак"/>
    <w:basedOn w:val="a3"/>
    <w:link w:val="ae"/>
    <w:uiPriority w:val="99"/>
    <w:locked/>
    <w:rsid w:val="00B2341A"/>
    <w:rPr>
      <w:color w:val="000000"/>
      <w:lang w:val="ru-RU" w:eastAsia="ru-RU"/>
    </w:rPr>
  </w:style>
  <w:style w:type="character" w:styleId="af0">
    <w:name w:val="footnote reference"/>
    <w:basedOn w:val="a3"/>
    <w:uiPriority w:val="99"/>
    <w:semiHidden/>
    <w:rsid w:val="00B2341A"/>
    <w:rPr>
      <w:sz w:val="28"/>
      <w:szCs w:val="28"/>
      <w:vertAlign w:val="superscript"/>
    </w:rPr>
  </w:style>
  <w:style w:type="table" w:styleId="-1">
    <w:name w:val="Table Web 1"/>
    <w:basedOn w:val="a4"/>
    <w:uiPriority w:val="99"/>
    <w:rsid w:val="00B2341A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nil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1"/>
    <w:uiPriority w:val="99"/>
    <w:rsid w:val="00B2341A"/>
  </w:style>
  <w:style w:type="character" w:customStyle="1" w:styleId="af1">
    <w:name w:val="Основной текст Знак"/>
    <w:basedOn w:val="a3"/>
    <w:link w:val="a7"/>
    <w:uiPriority w:val="99"/>
    <w:semiHidden/>
    <w:rPr>
      <w:sz w:val="28"/>
      <w:szCs w:val="28"/>
    </w:rPr>
  </w:style>
  <w:style w:type="paragraph" w:customStyle="1" w:styleId="af2">
    <w:name w:val="выделение"/>
    <w:uiPriority w:val="99"/>
    <w:rsid w:val="00B2341A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3"/>
    <w:uiPriority w:val="99"/>
    <w:rsid w:val="00B2341A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B2341A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basedOn w:val="a3"/>
    <w:link w:val="af3"/>
    <w:uiPriority w:val="99"/>
    <w:semiHidden/>
    <w:rPr>
      <w:sz w:val="28"/>
      <w:szCs w:val="28"/>
    </w:rPr>
  </w:style>
  <w:style w:type="character" w:customStyle="1" w:styleId="12">
    <w:name w:val="Текст Знак1"/>
    <w:basedOn w:val="a3"/>
    <w:link w:val="af5"/>
    <w:uiPriority w:val="99"/>
    <w:locked/>
    <w:rsid w:val="00B2341A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5">
    <w:name w:val="Plain Text"/>
    <w:basedOn w:val="a2"/>
    <w:link w:val="12"/>
    <w:uiPriority w:val="99"/>
    <w:rsid w:val="00B2341A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c">
    <w:name w:val="Нижний колонтитул Знак"/>
    <w:basedOn w:val="a3"/>
    <w:link w:val="ab"/>
    <w:uiPriority w:val="99"/>
    <w:semiHidden/>
    <w:locked/>
    <w:rsid w:val="00B2341A"/>
    <w:rPr>
      <w:sz w:val="28"/>
      <w:szCs w:val="28"/>
      <w:lang w:val="ru-RU" w:eastAsia="ru-RU"/>
    </w:rPr>
  </w:style>
  <w:style w:type="paragraph" w:customStyle="1" w:styleId="a0">
    <w:name w:val="лит"/>
    <w:autoRedefine/>
    <w:uiPriority w:val="99"/>
    <w:rsid w:val="00B2341A"/>
    <w:pPr>
      <w:numPr>
        <w:numId w:val="3"/>
      </w:numPr>
      <w:spacing w:after="0" w:line="360" w:lineRule="auto"/>
      <w:ind w:firstLine="720"/>
      <w:jc w:val="both"/>
    </w:pPr>
    <w:rPr>
      <w:sz w:val="28"/>
      <w:szCs w:val="28"/>
    </w:rPr>
  </w:style>
  <w:style w:type="paragraph" w:customStyle="1" w:styleId="af7">
    <w:name w:val="литера"/>
    <w:uiPriority w:val="99"/>
    <w:rsid w:val="00B2341A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basedOn w:val="a3"/>
    <w:uiPriority w:val="99"/>
    <w:rsid w:val="00B2341A"/>
    <w:rPr>
      <w:sz w:val="28"/>
      <w:szCs w:val="28"/>
    </w:rPr>
  </w:style>
  <w:style w:type="paragraph" w:styleId="af9">
    <w:name w:val="Normal (Web)"/>
    <w:basedOn w:val="a2"/>
    <w:uiPriority w:val="99"/>
    <w:rsid w:val="00B2341A"/>
    <w:pPr>
      <w:spacing w:before="100" w:beforeAutospacing="1" w:after="100" w:afterAutospacing="1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B2341A"/>
  </w:style>
  <w:style w:type="paragraph" w:styleId="31">
    <w:name w:val="toc 3"/>
    <w:basedOn w:val="a2"/>
    <w:next w:val="a2"/>
    <w:autoRedefine/>
    <w:uiPriority w:val="99"/>
    <w:semiHidden/>
    <w:rsid w:val="00B2341A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B2341A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2341A"/>
    <w:pPr>
      <w:ind w:left="958"/>
    </w:pPr>
  </w:style>
  <w:style w:type="paragraph" w:styleId="23">
    <w:name w:val="Body Text Indent 2"/>
    <w:basedOn w:val="a2"/>
    <w:link w:val="24"/>
    <w:uiPriority w:val="99"/>
    <w:rsid w:val="00B2341A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basedOn w:val="a3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2341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basedOn w:val="a3"/>
    <w:link w:val="32"/>
    <w:uiPriority w:val="99"/>
    <w:semiHidden/>
    <w:rPr>
      <w:sz w:val="16"/>
      <w:szCs w:val="16"/>
    </w:rPr>
  </w:style>
  <w:style w:type="table" w:styleId="afb">
    <w:name w:val="Table Grid"/>
    <w:basedOn w:val="a4"/>
    <w:uiPriority w:val="99"/>
    <w:rsid w:val="00B2341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c">
    <w:name w:val="содержание"/>
    <w:uiPriority w:val="99"/>
    <w:rsid w:val="00B2341A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2341A"/>
    <w:pPr>
      <w:numPr>
        <w:numId w:val="4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2341A"/>
    <w:pPr>
      <w:numPr>
        <w:numId w:val="5"/>
      </w:numPr>
      <w:tabs>
        <w:tab w:val="num" w:pos="1077"/>
      </w:tabs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B2341A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B2341A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B2341A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2341A"/>
    <w:rPr>
      <w:i/>
      <w:iCs/>
    </w:rPr>
  </w:style>
  <w:style w:type="paragraph" w:customStyle="1" w:styleId="afd">
    <w:name w:val="ТАБЛИЦА"/>
    <w:next w:val="a2"/>
    <w:autoRedefine/>
    <w:uiPriority w:val="99"/>
    <w:rsid w:val="00B2341A"/>
    <w:pPr>
      <w:spacing w:after="0" w:line="360" w:lineRule="auto"/>
    </w:pPr>
    <w:rPr>
      <w:color w:val="000000"/>
      <w:sz w:val="20"/>
      <w:szCs w:val="2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B2341A"/>
  </w:style>
  <w:style w:type="paragraph" w:customStyle="1" w:styleId="afe">
    <w:name w:val="Стиль ТАБЛИЦА + Междустр.интервал:  полуторный"/>
    <w:basedOn w:val="afd"/>
    <w:uiPriority w:val="99"/>
    <w:rsid w:val="00B2341A"/>
  </w:style>
  <w:style w:type="paragraph" w:customStyle="1" w:styleId="13">
    <w:name w:val="Стиль ТАБЛИЦА + Междустр.интервал:  полуторный1"/>
    <w:basedOn w:val="afd"/>
    <w:autoRedefine/>
    <w:uiPriority w:val="99"/>
    <w:rsid w:val="00B2341A"/>
  </w:style>
  <w:style w:type="table" w:customStyle="1" w:styleId="14">
    <w:name w:val="Стиль таблицы1"/>
    <w:basedOn w:val="a4"/>
    <w:uiPriority w:val="99"/>
    <w:rsid w:val="00B2341A"/>
    <w:pPr>
      <w:spacing w:after="0" w:line="360" w:lineRule="auto"/>
    </w:pPr>
    <w:rPr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f">
    <w:name w:val="схема"/>
    <w:autoRedefine/>
    <w:uiPriority w:val="99"/>
    <w:rsid w:val="00B2341A"/>
    <w:pPr>
      <w:spacing w:after="0" w:line="240" w:lineRule="auto"/>
      <w:jc w:val="center"/>
    </w:pPr>
    <w:rPr>
      <w:sz w:val="20"/>
      <w:szCs w:val="20"/>
    </w:rPr>
  </w:style>
  <w:style w:type="paragraph" w:styleId="aff0">
    <w:name w:val="endnote text"/>
    <w:basedOn w:val="a2"/>
    <w:link w:val="aff1"/>
    <w:autoRedefine/>
    <w:uiPriority w:val="99"/>
    <w:semiHidden/>
    <w:rsid w:val="00B2341A"/>
    <w:rPr>
      <w:sz w:val="20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Pr>
      <w:sz w:val="20"/>
      <w:szCs w:val="20"/>
    </w:rPr>
  </w:style>
  <w:style w:type="paragraph" w:customStyle="1" w:styleId="aff2">
    <w:name w:val="титут"/>
    <w:autoRedefine/>
    <w:uiPriority w:val="99"/>
    <w:rsid w:val="00B2341A"/>
    <w:pPr>
      <w:spacing w:after="0"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33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3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33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3962</Words>
  <Characters>22585</Characters>
  <Application>Microsoft Office Word</Application>
  <DocSecurity>0</DocSecurity>
  <Lines>188</Lines>
  <Paragraphs>52</Paragraphs>
  <ScaleCrop>false</ScaleCrop>
  <Company>Dnsoft</Company>
  <LinksUpToDate>false</LinksUpToDate>
  <CharactersWithSpaces>26495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Лена</dc:creator>
  <cp:keywords/>
  <dc:description/>
  <cp:lastModifiedBy>Igor</cp:lastModifiedBy>
  <cp:revision>3</cp:revision>
  <dcterms:created xsi:type="dcterms:W3CDTF">2025-03-21T22:03:00Z</dcterms:created>
  <dcterms:modified xsi:type="dcterms:W3CDTF">2025-03-21T22:03:00Z</dcterms:modified>
</cp:coreProperties>
</file>