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FA4F" w14:textId="77777777" w:rsidR="009416D6" w:rsidRPr="00986892" w:rsidRDefault="00F31A82" w:rsidP="00986892">
      <w:pPr>
        <w:pStyle w:val="a3"/>
        <w:spacing w:line="36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52"/>
        </w:rPr>
      </w:pPr>
      <w:r w:rsidRPr="00986892">
        <w:rPr>
          <w:rFonts w:ascii="Times New Roman" w:hAnsi="Times New Roman"/>
          <w:b/>
          <w:color w:val="000000"/>
          <w:sz w:val="28"/>
          <w:szCs w:val="52"/>
        </w:rPr>
        <w:t>Лучевое исследование молочной железы</w:t>
      </w:r>
    </w:p>
    <w:p w14:paraId="58109B1D" w14:textId="77777777" w:rsidR="00986892" w:rsidRDefault="0098689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1B8F64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Лучевое изображение молочной железы может быть получено с помощью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рентгенологического исследования, сонографии, термографии, компьютерной и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магнитно-резонансной томографии. Основной рентгенологической методикой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является маммография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C58995E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Маммография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рентгенография моло</w:t>
      </w:r>
      <w:r w:rsidR="00986892">
        <w:rPr>
          <w:rFonts w:ascii="Times New Roman" w:hAnsi="Times New Roman"/>
          <w:color w:val="000000"/>
          <w:sz w:val="28"/>
          <w:szCs w:val="28"/>
        </w:rPr>
        <w:t>чной железы без применения конт</w:t>
      </w:r>
      <w:r w:rsidRPr="00BB7FE5">
        <w:rPr>
          <w:rFonts w:ascii="Times New Roman" w:hAnsi="Times New Roman"/>
          <w:color w:val="000000"/>
          <w:sz w:val="28"/>
          <w:szCs w:val="28"/>
        </w:rPr>
        <w:t>растных веществ. Ее производят на рентгеновских установках, специально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предназначенных для этой цели,</w:t>
      </w:r>
      <w:r w:rsidR="00BB7FE5">
        <w:rPr>
          <w:rFonts w:ascii="Times New Roman" w:hAnsi="Times New Roman"/>
          <w:color w:val="000000"/>
          <w:sz w:val="28"/>
          <w:szCs w:val="28"/>
        </w:rPr>
        <w:t> 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так называемых маммографах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3E005ACE" w14:textId="77777777" w:rsid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Молочная железа состоит из тканей, мало различающихся по способности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поглощать рентгеновское излучение. Поэтому маммографию выполняют при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низком напряжении на рентгеновской трубке (19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28 кВ). Сама же трубка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снабжена молибденовым анодом и выходным окном из бериллия. Для компрессии молочной железы во время съемки применяют тубусы.</w:t>
      </w:r>
    </w:p>
    <w:p w14:paraId="2EA85865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Снимки производят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обычно в двух проекциях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прямой </w:t>
      </w:r>
      <w:r w:rsidR="00986892">
        <w:rPr>
          <w:rFonts w:ascii="Times New Roman" w:hAnsi="Times New Roman"/>
          <w:color w:val="000000"/>
          <w:sz w:val="28"/>
          <w:szCs w:val="28"/>
        </w:rPr>
        <w:t>и боковой; иногда используют ко</w:t>
      </w:r>
      <w:r w:rsidRPr="00BB7FE5">
        <w:rPr>
          <w:rFonts w:ascii="Times New Roman" w:hAnsi="Times New Roman"/>
          <w:color w:val="000000"/>
          <w:sz w:val="28"/>
          <w:szCs w:val="28"/>
        </w:rPr>
        <w:t>сую проекцию. Дополнительно к обзорным маммограммам в некоторых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случаях необходимы прицельные снимки отдельных участков молочной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B53E014" w14:textId="77777777" w:rsidR="009416D6" w:rsidRPr="00A55877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 женщин с выделениями из соска прибегают к рентгенографии молочной</w:t>
      </w:r>
      <w:r w:rsidR="00A558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железы после введения через сосок небольшого количества (0,5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 мл) водорастворимого контрастного вещества. Тако</w:t>
      </w:r>
      <w:r w:rsidR="00986892">
        <w:rPr>
          <w:rFonts w:ascii="Times New Roman" w:hAnsi="Times New Roman"/>
          <w:color w:val="000000"/>
          <w:sz w:val="28"/>
          <w:szCs w:val="28"/>
        </w:rPr>
        <w:t>е исследование называется дукто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графией молочной железы, или галактофорографией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2BC81A63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Показания к маммографии</w:t>
      </w:r>
      <w:r w:rsidRPr="00BB7FE5">
        <w:rPr>
          <w:rFonts w:ascii="Times New Roman" w:hAnsi="Times New Roman"/>
          <w:color w:val="000000"/>
          <w:sz w:val="28"/>
          <w:szCs w:val="28"/>
        </w:rPr>
        <w:t>: выяснение природы неясных уплотнений в молочной железе, уточнение формы мастопатии и наблюдение за ее течением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36A90781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Особое значение приобрела маммография при проведении проверочных обследований молочных желез у женского насел</w:t>
      </w:r>
      <w:r w:rsidR="00986892">
        <w:rPr>
          <w:rFonts w:ascii="Times New Roman" w:hAnsi="Times New Roman"/>
          <w:color w:val="000000"/>
          <w:sz w:val="28"/>
          <w:szCs w:val="28"/>
        </w:rPr>
        <w:t>ения. Такому обследованию, вклю</w:t>
      </w:r>
      <w:r w:rsidRPr="00BB7FE5">
        <w:rPr>
          <w:rFonts w:ascii="Times New Roman" w:hAnsi="Times New Roman"/>
          <w:color w:val="000000"/>
          <w:sz w:val="28"/>
          <w:szCs w:val="28"/>
        </w:rPr>
        <w:t>чающему клинический осмотр и маммографию, должны подвергаться один раз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в год все женщины старше 40 лет, относящиеся к </w:t>
      </w: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группе высокого риска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заболеть раком молочной железы. Ежегодный скрини</w:t>
      </w:r>
      <w:r w:rsidR="00986892">
        <w:rPr>
          <w:rFonts w:ascii="Times New Roman" w:hAnsi="Times New Roman"/>
          <w:color w:val="000000"/>
          <w:sz w:val="28"/>
          <w:szCs w:val="28"/>
        </w:rPr>
        <w:t>нг, заключающийся в фи</w:t>
      </w:r>
      <w:r w:rsidRPr="00BB7FE5">
        <w:rPr>
          <w:rFonts w:ascii="Times New Roman" w:hAnsi="Times New Roman"/>
          <w:color w:val="000000"/>
          <w:sz w:val="28"/>
          <w:szCs w:val="28"/>
        </w:rPr>
        <w:t>зикальном исследовании и двухпроекционной маммографии, уменьшает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смертность от рака молочной железы на 40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5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0</w:t>
      </w:r>
      <w:r w:rsidR="00BB7FE5">
        <w:rPr>
          <w:rFonts w:ascii="Times New Roman" w:hAnsi="Times New Roman"/>
          <w:color w:val="000000"/>
          <w:sz w:val="28"/>
          <w:szCs w:val="28"/>
        </w:rPr>
        <w:t>%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D91BAE8" w14:textId="77777777" w:rsidR="00A50BE1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Маммографию выполняют в первую фазу менструального цикла (на 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10</w:t>
      </w:r>
      <w:r w:rsidR="00BB7FE5">
        <w:rPr>
          <w:rFonts w:ascii="Times New Roman" w:hAnsi="Times New Roman"/>
          <w:color w:val="000000"/>
          <w:sz w:val="28"/>
          <w:szCs w:val="28"/>
        </w:rPr>
        <w:t>-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й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день после окончания очередной менструации). Женщинам, находящимся в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менопаузе, маммограммы производят в любое время. Маммографию можно</w:t>
      </w:r>
      <w:r w:rsidR="00750047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делать мужчинам при гинекомастии (уве</w:t>
      </w:r>
      <w:r w:rsidR="00986892">
        <w:rPr>
          <w:rFonts w:ascii="Times New Roman" w:hAnsi="Times New Roman"/>
          <w:color w:val="000000"/>
          <w:sz w:val="28"/>
          <w:szCs w:val="28"/>
        </w:rPr>
        <w:t>личении грудной железы дисгормо</w:t>
      </w:r>
      <w:r w:rsidRPr="00BB7FE5">
        <w:rPr>
          <w:rFonts w:ascii="Times New Roman" w:hAnsi="Times New Roman"/>
          <w:color w:val="000000"/>
          <w:sz w:val="28"/>
          <w:szCs w:val="28"/>
        </w:rPr>
        <w:t>нальной природы)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2ABBFDFF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Лучевая нагрузка при маммографии мала и при современной технологии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не превышает за 2 снимка 0,001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0,008 Гр.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Осложнений и реакций при маммо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графии не бывает. Опасность возникновен</w:t>
      </w:r>
      <w:r w:rsidR="00986892">
        <w:rPr>
          <w:rFonts w:ascii="Times New Roman" w:hAnsi="Times New Roman"/>
          <w:color w:val="000000"/>
          <w:sz w:val="28"/>
          <w:szCs w:val="28"/>
        </w:rPr>
        <w:t>ия рака молочной железы, индуци</w:t>
      </w:r>
      <w:r w:rsidRPr="00BB7FE5">
        <w:rPr>
          <w:rFonts w:ascii="Times New Roman" w:hAnsi="Times New Roman"/>
          <w:color w:val="000000"/>
          <w:sz w:val="28"/>
          <w:szCs w:val="28"/>
        </w:rPr>
        <w:t>рованного облучением (радиогенный рак), ничтожна. Априорно ее определяют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как 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6 случаев на 1 млн</w:t>
      </w:r>
      <w:r w:rsidR="00986892">
        <w:rPr>
          <w:rFonts w:ascii="Times New Roman" w:hAnsi="Times New Roman"/>
          <w:color w:val="000000"/>
          <w:sz w:val="28"/>
          <w:szCs w:val="28"/>
        </w:rPr>
        <w:t>.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обследованных, к тому же с латентным периодом в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10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20 лет. Если учесть, что благодаря маммографии, проведенной у 1 млн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B7FE5">
        <w:rPr>
          <w:rFonts w:ascii="Times New Roman" w:hAnsi="Times New Roman"/>
          <w:color w:val="000000"/>
          <w:sz w:val="28"/>
          <w:szCs w:val="28"/>
        </w:rPr>
        <w:t>женщин, могут быть спасены от гибели из-за рака 330 из них, то станет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ясным, что соотношение польза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риск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892">
        <w:rPr>
          <w:rFonts w:ascii="Times New Roman" w:hAnsi="Times New Roman"/>
          <w:color w:val="000000"/>
          <w:sz w:val="28"/>
          <w:szCs w:val="28"/>
        </w:rPr>
        <w:t>для данного метода равно пример</w:t>
      </w:r>
      <w:r w:rsidRPr="00BB7FE5">
        <w:rPr>
          <w:rFonts w:ascii="Times New Roman" w:hAnsi="Times New Roman"/>
          <w:color w:val="000000"/>
          <w:sz w:val="28"/>
          <w:szCs w:val="28"/>
        </w:rPr>
        <w:t>но 60:1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90BDD75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На маммограммах четко дифференцируются все структуры грудной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273B7F5D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Кожа выделяется в виде однородной темной полоски шириной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2,0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мм</w:t>
      </w:r>
      <w:r w:rsidRPr="00BB7FE5">
        <w:rPr>
          <w:rFonts w:ascii="Times New Roman" w:hAnsi="Times New Roman"/>
          <w:color w:val="000000"/>
          <w:sz w:val="28"/>
          <w:szCs w:val="28"/>
        </w:rPr>
        <w:t>. Под ней расположена жировая клетчатка, слой которой постепенно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расширяется от ареолы к основанию железы.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На фоне клетчатки вырисовывают</w:t>
      </w:r>
      <w:r w:rsidRPr="00BB7FE5">
        <w:rPr>
          <w:rFonts w:ascii="Times New Roman" w:hAnsi="Times New Roman"/>
          <w:color w:val="000000"/>
          <w:sz w:val="28"/>
          <w:szCs w:val="28"/>
        </w:rPr>
        <w:t>ся тени кровеносных сосудов и связки Купера. Основную часть снимка занимает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изображение соединительной ткани и нахо</w:t>
      </w:r>
      <w:r w:rsidR="00986892">
        <w:rPr>
          <w:rFonts w:ascii="Times New Roman" w:hAnsi="Times New Roman"/>
          <w:color w:val="000000"/>
          <w:sz w:val="28"/>
          <w:szCs w:val="28"/>
        </w:rPr>
        <w:t>дящихся в ней железистых элемен</w:t>
      </w:r>
      <w:r w:rsidRPr="00BB7FE5">
        <w:rPr>
          <w:rFonts w:ascii="Times New Roman" w:hAnsi="Times New Roman"/>
          <w:color w:val="000000"/>
          <w:sz w:val="28"/>
          <w:szCs w:val="28"/>
        </w:rPr>
        <w:t>тов. У молодых женщин железисто</w:t>
      </w:r>
      <w:r w:rsidR="00986892">
        <w:rPr>
          <w:rFonts w:ascii="Times New Roman" w:hAnsi="Times New Roman"/>
          <w:color w:val="000000"/>
          <w:sz w:val="28"/>
          <w:szCs w:val="28"/>
        </w:rPr>
        <w:t>-</w:t>
      </w:r>
      <w:r w:rsidRPr="00BB7FE5">
        <w:rPr>
          <w:rFonts w:ascii="Times New Roman" w:hAnsi="Times New Roman"/>
          <w:color w:val="000000"/>
          <w:sz w:val="28"/>
          <w:szCs w:val="28"/>
        </w:rPr>
        <w:t>соединительнотканный комплекс дает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тень в виде треугольника, обращенного вершиной к соску и имеющего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выпуклые контуры. С возрастом почти однородная и интенсивная тен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ь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«</w:t>
      </w:r>
      <w:r w:rsidRPr="00BB7FE5">
        <w:rPr>
          <w:rFonts w:ascii="Times New Roman" w:hAnsi="Times New Roman"/>
          <w:color w:val="000000"/>
          <w:sz w:val="28"/>
          <w:szCs w:val="28"/>
        </w:rPr>
        <w:t>железистого треугольника» становится негомогенной из-за светлых</w:t>
      </w:r>
      <w:r w:rsidR="009868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прослоек жировой ткани. </w:t>
      </w: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Климактерический и постклимактерический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периоды характеризуются постепенной атрофией железистой ткан</w:t>
      </w:r>
      <w:r w:rsidR="00E44139">
        <w:rPr>
          <w:rFonts w:ascii="Times New Roman" w:hAnsi="Times New Roman"/>
          <w:color w:val="000000"/>
          <w:sz w:val="28"/>
          <w:szCs w:val="28"/>
        </w:rPr>
        <w:t>и и за</w:t>
      </w:r>
      <w:r w:rsidRPr="00BB7FE5">
        <w:rPr>
          <w:rFonts w:ascii="Times New Roman" w:hAnsi="Times New Roman"/>
          <w:color w:val="000000"/>
          <w:sz w:val="28"/>
          <w:szCs w:val="28"/>
        </w:rPr>
        <w:t>мещением ее жировой. Дольше всего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остатки железистой и соединительной ткани сохраняются в </w:t>
      </w:r>
      <w:r w:rsidR="00E44139">
        <w:rPr>
          <w:rFonts w:ascii="Times New Roman" w:hAnsi="Times New Roman"/>
          <w:color w:val="000000"/>
          <w:sz w:val="28"/>
          <w:szCs w:val="28"/>
        </w:rPr>
        <w:t>верхне</w:t>
      </w:r>
      <w:r w:rsidRPr="00BB7FE5">
        <w:rPr>
          <w:rFonts w:ascii="Times New Roman" w:hAnsi="Times New Roman"/>
          <w:color w:val="000000"/>
          <w:sz w:val="28"/>
          <w:szCs w:val="28"/>
        </w:rPr>
        <w:t>наружном квадранте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3091CC8E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На дуктограммах демонстративно вырисовывается сеть контрастированных молочных протоков вплоть до мельчайших разветвлений в соответствии с долевым строением молочной железы. С помощью дукгографии выявляют патологические изменения протоков: их деформацию, расширение и смешение, кистозные полости по их ходу и в концевых отделах, наличие в них опухолевых разрастании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папиллом или внутрипротоковых карцином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64613F25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Ультразвуковая установка, снабжен</w:t>
      </w:r>
      <w:r w:rsidR="00E44139">
        <w:rPr>
          <w:rFonts w:ascii="Times New Roman" w:hAnsi="Times New Roman"/>
          <w:color w:val="000000"/>
          <w:sz w:val="28"/>
          <w:szCs w:val="28"/>
        </w:rPr>
        <w:t>ная специализированным высокоча</w:t>
      </w:r>
      <w:r w:rsidRPr="00BB7FE5">
        <w:rPr>
          <w:rFonts w:ascii="Times New Roman" w:hAnsi="Times New Roman"/>
          <w:color w:val="000000"/>
          <w:sz w:val="28"/>
          <w:szCs w:val="28"/>
        </w:rPr>
        <w:t>стотным преобразователем, позволяет получить четкое изображение структуры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молочной железы. Достоинством сонографин являются быстрота и простота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процедуры, отсутствие облучения, возможность многократного повторения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исследования. Сонограмны можно производ</w:t>
      </w:r>
      <w:r w:rsidR="00E44139">
        <w:rPr>
          <w:rFonts w:ascii="Times New Roman" w:hAnsi="Times New Roman"/>
          <w:color w:val="000000"/>
          <w:sz w:val="28"/>
          <w:szCs w:val="28"/>
        </w:rPr>
        <w:t>ить беременным и в период лакта</w:t>
      </w:r>
      <w:r w:rsidRPr="00BB7FE5">
        <w:rPr>
          <w:rFonts w:ascii="Times New Roman" w:hAnsi="Times New Roman"/>
          <w:color w:val="000000"/>
          <w:sz w:val="28"/>
          <w:szCs w:val="28"/>
        </w:rPr>
        <w:t>ции. В это время объем железистой ткани у</w:t>
      </w:r>
      <w:r w:rsidR="00E44139">
        <w:rPr>
          <w:rFonts w:ascii="Times New Roman" w:hAnsi="Times New Roman"/>
          <w:color w:val="000000"/>
          <w:sz w:val="28"/>
          <w:szCs w:val="28"/>
        </w:rPr>
        <w:t>величивается, она имеет на соно</w:t>
      </w:r>
      <w:r w:rsidRPr="00BB7FE5">
        <w:rPr>
          <w:rFonts w:ascii="Times New Roman" w:hAnsi="Times New Roman"/>
          <w:color w:val="000000"/>
          <w:sz w:val="28"/>
          <w:szCs w:val="28"/>
        </w:rPr>
        <w:t>грамме мелкогубчатое строение, причем ясно видны молочные протоки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как эхо</w:t>
      </w:r>
      <w:r w:rsidRPr="00BB7FE5">
        <w:rPr>
          <w:rFonts w:ascii="Times New Roman" w:hAnsi="Times New Roman"/>
          <w:color w:val="000000"/>
          <w:sz w:val="28"/>
          <w:szCs w:val="28"/>
        </w:rPr>
        <w:t>негативные полоски и кружки диаметром 0,1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0,2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>. Очень важно, что насонограммах хорошо выделяются все образования, содержащие жидкость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частности кисты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1C06D4D" w14:textId="77777777" w:rsidR="009416D6" w:rsidRPr="00E44139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В отличие от рентгенографии и сонографии, характеризующих главным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образом морфологическую структуру мол</w:t>
      </w:r>
      <w:r w:rsidR="00E44139">
        <w:rPr>
          <w:rFonts w:ascii="Times New Roman" w:hAnsi="Times New Roman"/>
          <w:color w:val="000000"/>
          <w:sz w:val="28"/>
          <w:szCs w:val="28"/>
        </w:rPr>
        <w:t>очной железы, термография позво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ляет изучать ее тепловое поле, </w:t>
      </w:r>
      <w:r w:rsidR="00BB7FE5">
        <w:rPr>
          <w:rFonts w:ascii="Times New Roman" w:hAnsi="Times New Roman"/>
          <w:color w:val="000000"/>
          <w:sz w:val="28"/>
          <w:szCs w:val="28"/>
        </w:rPr>
        <w:t>т.е.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в известной степени судить о происходящих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 ней биоэнергетических процессах. Термографы обеспечивают регистрацию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температуры в пределах десятых долей градуса. При этом каждый участок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молочной железы представлен на экране или на термограмме в зависимости от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его температуры более светлой или более тем</w:t>
      </w:r>
      <w:r w:rsidR="00E44139">
        <w:rPr>
          <w:rFonts w:ascii="Times New Roman" w:hAnsi="Times New Roman"/>
          <w:color w:val="000000"/>
          <w:sz w:val="28"/>
          <w:szCs w:val="28"/>
        </w:rPr>
        <w:t>ной областью (черно-белая термо</w:t>
      </w:r>
      <w:r w:rsidRPr="00BB7FE5">
        <w:rPr>
          <w:rFonts w:ascii="Times New Roman" w:hAnsi="Times New Roman"/>
          <w:color w:val="000000"/>
          <w:sz w:val="28"/>
          <w:szCs w:val="28"/>
        </w:rPr>
        <w:t>графия) либо окрашен в условные цвета (цветная термография). С помощью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градуированной шкалы бесконтактно </w:t>
      </w: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определяют абсолютную температуру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поверхности кожи или разность температур различных участков. Исследование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производят в трех проекциях: прямой, правой и левой косой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4E2DC3F1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Термографическая картина нормальной м</w:t>
      </w:r>
      <w:r w:rsidR="00E44139">
        <w:rPr>
          <w:rFonts w:ascii="Times New Roman" w:hAnsi="Times New Roman"/>
          <w:color w:val="000000"/>
          <w:sz w:val="28"/>
          <w:szCs w:val="28"/>
        </w:rPr>
        <w:t>олочной железы варьирует в зави</w:t>
      </w:r>
      <w:r w:rsidRPr="00BB7FE5">
        <w:rPr>
          <w:rFonts w:ascii="Times New Roman" w:hAnsi="Times New Roman"/>
          <w:color w:val="000000"/>
          <w:sz w:val="28"/>
          <w:szCs w:val="28"/>
        </w:rPr>
        <w:t>симости от строения подкожной сосудистой сети. Наиболее часто встречаются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два варианта теплового поля; </w:t>
      </w:r>
      <w:r w:rsidR="00BB7FE5">
        <w:rPr>
          <w:rFonts w:ascii="Times New Roman" w:hAnsi="Times New Roman"/>
          <w:color w:val="000000"/>
          <w:sz w:val="28"/>
          <w:szCs w:val="28"/>
        </w:rPr>
        <w:t>«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>аскуляряый</w:t>
      </w:r>
      <w:r w:rsidR="00BB7FE5">
        <w:rPr>
          <w:rFonts w:ascii="Times New Roman" w:hAnsi="Times New Roman"/>
          <w:color w:val="000000"/>
          <w:sz w:val="28"/>
          <w:szCs w:val="28"/>
        </w:rPr>
        <w:t>»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B7FE5">
        <w:rPr>
          <w:rFonts w:ascii="Times New Roman" w:hAnsi="Times New Roman"/>
          <w:color w:val="000000"/>
          <w:sz w:val="28"/>
          <w:szCs w:val="28"/>
        </w:rPr>
        <w:t>«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а</w:t>
      </w:r>
      <w:r w:rsidRPr="00BB7FE5">
        <w:rPr>
          <w:rFonts w:ascii="Times New Roman" w:hAnsi="Times New Roman"/>
          <w:color w:val="000000"/>
          <w:sz w:val="28"/>
          <w:szCs w:val="28"/>
        </w:rPr>
        <w:t>васкулярный</w:t>
      </w:r>
      <w:r w:rsidR="00BB7FE5">
        <w:rPr>
          <w:rFonts w:ascii="Times New Roman" w:hAnsi="Times New Roman"/>
          <w:color w:val="000000"/>
          <w:sz w:val="28"/>
          <w:szCs w:val="28"/>
        </w:rPr>
        <w:t>»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4CC2CB65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У каждой женщины регистрируется индивиду</w:t>
      </w:r>
      <w:r w:rsidR="00E44139">
        <w:rPr>
          <w:rFonts w:ascii="Times New Roman" w:hAnsi="Times New Roman"/>
          <w:color w:val="000000"/>
          <w:sz w:val="28"/>
          <w:szCs w:val="28"/>
        </w:rPr>
        <w:t>альная картина теплового изобра</w:t>
      </w:r>
      <w:r w:rsidRPr="00BB7FE5">
        <w:rPr>
          <w:rFonts w:ascii="Times New Roman" w:hAnsi="Times New Roman"/>
          <w:color w:val="000000"/>
          <w:sz w:val="28"/>
          <w:szCs w:val="28"/>
        </w:rPr>
        <w:t>жения молочной железы, причем эта картина стабильна. Изменения однажды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зафиксированной (базисной) термограммы </w:t>
      </w:r>
      <w:r w:rsidR="00E44139">
        <w:rPr>
          <w:rFonts w:ascii="Times New Roman" w:hAnsi="Times New Roman"/>
          <w:color w:val="000000"/>
          <w:sz w:val="28"/>
          <w:szCs w:val="28"/>
        </w:rPr>
        <w:t>сигнализируют о развитии патоло</w:t>
      </w:r>
      <w:r w:rsidRPr="00BB7FE5">
        <w:rPr>
          <w:rFonts w:ascii="Times New Roman" w:hAnsi="Times New Roman"/>
          <w:color w:val="000000"/>
          <w:sz w:val="28"/>
          <w:szCs w:val="28"/>
        </w:rPr>
        <w:t>гического состояния. Поэтому термография может быть одним из методов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скрининга при формировании группы высокого риска по раку молочной железы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а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также объективным способом длительного дис</w:t>
      </w:r>
      <w:r w:rsidR="00E44139">
        <w:rPr>
          <w:rFonts w:ascii="Times New Roman" w:hAnsi="Times New Roman"/>
          <w:color w:val="000000"/>
          <w:sz w:val="28"/>
          <w:szCs w:val="28"/>
        </w:rPr>
        <w:t>пансерного наблюдения. Изме</w:t>
      </w:r>
      <w:r w:rsidRPr="00BB7FE5">
        <w:rPr>
          <w:rFonts w:ascii="Times New Roman" w:hAnsi="Times New Roman"/>
          <w:color w:val="000000"/>
          <w:sz w:val="28"/>
          <w:szCs w:val="28"/>
        </w:rPr>
        <w:t>нения теплового поля молочных желез, рег</w:t>
      </w:r>
      <w:r w:rsidR="00E44139">
        <w:rPr>
          <w:rFonts w:ascii="Times New Roman" w:hAnsi="Times New Roman"/>
          <w:color w:val="000000"/>
          <w:sz w:val="28"/>
          <w:szCs w:val="28"/>
        </w:rPr>
        <w:t>истрируемые при повторных иссле</w:t>
      </w:r>
      <w:r w:rsidRPr="00BB7FE5">
        <w:rPr>
          <w:rFonts w:ascii="Times New Roman" w:hAnsi="Times New Roman"/>
          <w:color w:val="000000"/>
          <w:sz w:val="28"/>
          <w:szCs w:val="28"/>
        </w:rPr>
        <w:t>дованиях, являются показанием к маммографии и в ряде случаев к биопсии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6801C02D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Термография может быть использована для </w:t>
      </w:r>
      <w:r w:rsidR="00E44139">
        <w:rPr>
          <w:rFonts w:ascii="Times New Roman" w:hAnsi="Times New Roman"/>
          <w:color w:val="000000"/>
          <w:sz w:val="28"/>
          <w:szCs w:val="28"/>
        </w:rPr>
        <w:t>уточнения диагноза злокачествен</w:t>
      </w:r>
      <w:r w:rsidRPr="00BB7FE5">
        <w:rPr>
          <w:rFonts w:ascii="Times New Roman" w:hAnsi="Times New Roman"/>
          <w:color w:val="000000"/>
          <w:sz w:val="28"/>
          <w:szCs w:val="28"/>
        </w:rPr>
        <w:t>ной опухоли или доброкачественного заболев</w:t>
      </w:r>
      <w:r w:rsidR="00E44139">
        <w:rPr>
          <w:rFonts w:ascii="Times New Roman" w:hAnsi="Times New Roman"/>
          <w:color w:val="000000"/>
          <w:sz w:val="28"/>
          <w:szCs w:val="28"/>
        </w:rPr>
        <w:t>ания, но с высокой пролифератив</w:t>
      </w:r>
      <w:r w:rsidRPr="00BB7FE5">
        <w:rPr>
          <w:rFonts w:ascii="Times New Roman" w:hAnsi="Times New Roman"/>
          <w:color w:val="000000"/>
          <w:sz w:val="28"/>
          <w:szCs w:val="28"/>
        </w:rPr>
        <w:t>ной активностью тканей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26365A10" w14:textId="77777777" w:rsidR="00750047" w:rsidRPr="00BB7FE5" w:rsidRDefault="00750047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29D7E1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E5">
        <w:rPr>
          <w:rFonts w:ascii="Times New Roman" w:hAnsi="Times New Roman"/>
          <w:b/>
          <w:color w:val="000000"/>
          <w:sz w:val="28"/>
          <w:szCs w:val="28"/>
        </w:rPr>
        <w:t>Заболевания молочных желез</w:t>
      </w:r>
    </w:p>
    <w:p w14:paraId="764B91D3" w14:textId="77777777" w:rsidR="00BB7FE5" w:rsidRDefault="00BB7FE5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C26499B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Главной задачей лучевой диагностики является обнаружение рака молочной железы. На маммограмме тень ракового узла обычно одиночна и имеет не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вполне правильную форму и неровные очертания. Иногда она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напоминает звездчатую или амебовидную ф</w:t>
      </w:r>
      <w:r w:rsidR="00E44139">
        <w:rPr>
          <w:rFonts w:ascii="Times New Roman" w:hAnsi="Times New Roman"/>
          <w:color w:val="000000"/>
          <w:sz w:val="28"/>
          <w:szCs w:val="28"/>
        </w:rPr>
        <w:t>игуру. При анализе снимка и осо</w:t>
      </w:r>
      <w:r w:rsidRPr="00BB7FE5">
        <w:rPr>
          <w:rFonts w:ascii="Times New Roman" w:hAnsi="Times New Roman"/>
          <w:color w:val="000000"/>
          <w:sz w:val="28"/>
          <w:szCs w:val="28"/>
        </w:rPr>
        <w:t>бенно на прицельных рентгенограммах можно заметить неровность контуров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опухоли, а вокруг нее увидеть тонкую сеть траб</w:t>
      </w:r>
      <w:r w:rsidR="00E44139">
        <w:rPr>
          <w:rFonts w:ascii="Times New Roman" w:hAnsi="Times New Roman"/>
          <w:color w:val="000000"/>
          <w:sz w:val="28"/>
          <w:szCs w:val="28"/>
        </w:rPr>
        <w:t>екул и многочисленные неравно</w:t>
      </w:r>
      <w:r w:rsidRPr="00BB7FE5">
        <w:rPr>
          <w:rFonts w:ascii="Times New Roman" w:hAnsi="Times New Roman"/>
          <w:color w:val="000000"/>
          <w:sz w:val="28"/>
          <w:szCs w:val="28"/>
        </w:rPr>
        <w:t>мерные тяжи. Ценным признаком рака являются мелкие отложения известив опухоли (микрокальцинаты). Они напоминают песчинки</w:t>
      </w:r>
      <w:r w:rsidR="00E44139">
        <w:rPr>
          <w:rFonts w:ascii="Times New Roman" w:hAnsi="Times New Roman"/>
          <w:color w:val="000000"/>
          <w:sz w:val="28"/>
          <w:szCs w:val="28"/>
        </w:rPr>
        <w:t>, рассеянные на огра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ниченном участке или образующие скопления. </w:t>
      </w: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Песчинки имеют неправильную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форму в противоположность мелким обызвествленным кистам или сосудам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73E2A62F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К более поздним симптомам рака принадлежат втянутость или отек кожи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еформация соска, мелкие очаговые тени </w:t>
      </w:r>
      <w:r w:rsidR="00E44139">
        <w:rPr>
          <w:rFonts w:ascii="Times New Roman" w:hAnsi="Times New Roman"/>
          <w:color w:val="000000"/>
          <w:sz w:val="28"/>
          <w:szCs w:val="28"/>
        </w:rPr>
        <w:t>отсевов на фоне подкожного жиро</w:t>
      </w:r>
      <w:r w:rsidRPr="00BB7FE5">
        <w:rPr>
          <w:rFonts w:ascii="Times New Roman" w:hAnsi="Times New Roman"/>
          <w:color w:val="000000"/>
          <w:sz w:val="28"/>
          <w:szCs w:val="28"/>
        </w:rPr>
        <w:t>вого слоя. Но, конечно, главная роль маммог</w:t>
      </w:r>
      <w:r w:rsidR="00E44139">
        <w:rPr>
          <w:rFonts w:ascii="Times New Roman" w:hAnsi="Times New Roman"/>
          <w:color w:val="000000"/>
          <w:sz w:val="28"/>
          <w:szCs w:val="28"/>
        </w:rPr>
        <w:t>рафии состоит в том, чтобы выяв</w:t>
      </w:r>
      <w:r w:rsidRPr="00BB7FE5">
        <w:rPr>
          <w:rFonts w:ascii="Times New Roman" w:hAnsi="Times New Roman"/>
          <w:color w:val="000000"/>
          <w:sz w:val="28"/>
          <w:szCs w:val="28"/>
        </w:rPr>
        <w:t>лять маленькие раковые образования, кото</w:t>
      </w:r>
      <w:r w:rsidR="00E44139">
        <w:rPr>
          <w:rFonts w:ascii="Times New Roman" w:hAnsi="Times New Roman"/>
          <w:color w:val="000000"/>
          <w:sz w:val="28"/>
          <w:szCs w:val="28"/>
        </w:rPr>
        <w:t>рые еще не прощупываются (докли</w:t>
      </w:r>
      <w:r w:rsidRPr="00BB7FE5">
        <w:rPr>
          <w:rFonts w:ascii="Times New Roman" w:hAnsi="Times New Roman"/>
          <w:color w:val="000000"/>
          <w:sz w:val="28"/>
          <w:szCs w:val="28"/>
        </w:rPr>
        <w:t>нические раки). К ним относятся внутрипротоковые и дольковые раки безинвазии или с начинающейся инвазией, не превышающие в диаметре 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0,8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590E41F9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Своевременная диагностика рака молочной железы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это распознавание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непальпируемых опухолей. Одиночные нелальпируемые уплотнения, найденные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с помощью маммографии или дуктографии, в </w:t>
      </w:r>
      <w:r w:rsidR="00E44139">
        <w:rPr>
          <w:rFonts w:ascii="Times New Roman" w:hAnsi="Times New Roman"/>
          <w:color w:val="000000"/>
          <w:sz w:val="28"/>
          <w:szCs w:val="28"/>
        </w:rPr>
        <w:t>большом проценте случаев подле</w:t>
      </w:r>
      <w:r w:rsidRPr="00BB7FE5">
        <w:rPr>
          <w:rFonts w:ascii="Times New Roman" w:hAnsi="Times New Roman"/>
          <w:color w:val="000000"/>
          <w:sz w:val="28"/>
          <w:szCs w:val="28"/>
        </w:rPr>
        <w:t>жат иссечению с последующим патологоанатомическим исследованием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1305D2B0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Для того чтобы хирург мог найти непальпируемое образование на операционном столе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л</w:t>
      </w:r>
      <w:r w:rsidRPr="00BB7FE5">
        <w:rPr>
          <w:rFonts w:ascii="Times New Roman" w:hAnsi="Times New Roman"/>
          <w:color w:val="000000"/>
          <w:sz w:val="28"/>
          <w:szCs w:val="28"/>
        </w:rPr>
        <w:t>учевой диагност подводит к нему иглу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61706C9F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Через иглу вводят специальную металлическую нить с гарпунообразным приспособлением на конце. Затем иглу удаляют, а нить оставляют для ориентировки хирурга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310402EE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На сонограммах опухоль определяется как очаговое образование с неровными очертаниями и неоднородной структурой. Если преобладают железистые элементы, то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эхогенность невысокая и, наоборот,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при преобладании стромы она по</w:t>
      </w:r>
      <w:r w:rsidRPr="00BB7FE5">
        <w:rPr>
          <w:rFonts w:ascii="Times New Roman" w:hAnsi="Times New Roman"/>
          <w:color w:val="000000"/>
          <w:sz w:val="28"/>
          <w:szCs w:val="28"/>
        </w:rPr>
        <w:t>вышена. Компьютерная и магнитно-резонансная томография не могут быть использованы для массовых проверочных исследований и поэтому для выявления непальпируемых раковых образований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пока не применяются. Но в прин</w:t>
      </w:r>
      <w:r w:rsidRPr="00BB7FE5">
        <w:rPr>
          <w:rFonts w:ascii="Times New Roman" w:hAnsi="Times New Roman"/>
          <w:color w:val="000000"/>
          <w:sz w:val="28"/>
          <w:szCs w:val="28"/>
        </w:rPr>
        <w:t>ципе опухол</w:t>
      </w:r>
      <w:r w:rsidR="00E44139">
        <w:rPr>
          <w:rFonts w:ascii="Times New Roman" w:hAnsi="Times New Roman"/>
          <w:color w:val="000000"/>
          <w:sz w:val="28"/>
          <w:szCs w:val="28"/>
        </w:rPr>
        <w:t>евые образования дают демонстра</w:t>
      </w:r>
      <w:r w:rsidRPr="00BB7FE5">
        <w:rPr>
          <w:rFonts w:ascii="Times New Roman" w:hAnsi="Times New Roman"/>
          <w:color w:val="000000"/>
          <w:sz w:val="28"/>
          <w:szCs w:val="28"/>
        </w:rPr>
        <w:t>тивное изображение на томограммах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1F11EE9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При термографии основным признаком рака молочной железы считается очаг локальной</w:t>
      </w:r>
      <w:r w:rsidR="00E4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гипертермии. Над областью опухоли температура выше, чем над симметричной зоной противоположной молочной железы, на </w:t>
      </w: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1,5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3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°С.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могут отмечаться общая гипертермия пораженной железы, повышение температуры ареолы, увеличение диаметра веноз</w:t>
      </w:r>
      <w:r w:rsidR="00A55877">
        <w:rPr>
          <w:rFonts w:ascii="Times New Roman" w:hAnsi="Times New Roman"/>
          <w:color w:val="000000"/>
          <w:sz w:val="28"/>
          <w:szCs w:val="28"/>
        </w:rPr>
        <w:t>ных сосудов и их беспоряд</w:t>
      </w:r>
      <w:r w:rsidR="00B012A0">
        <w:rPr>
          <w:rFonts w:ascii="Times New Roman" w:hAnsi="Times New Roman"/>
          <w:color w:val="000000"/>
          <w:sz w:val="28"/>
          <w:szCs w:val="28"/>
        </w:rPr>
        <w:t>очное р</w:t>
      </w:r>
      <w:r w:rsidRPr="00BB7FE5">
        <w:rPr>
          <w:rFonts w:ascii="Times New Roman" w:hAnsi="Times New Roman"/>
          <w:color w:val="000000"/>
          <w:sz w:val="28"/>
          <w:szCs w:val="28"/>
        </w:rPr>
        <w:t>асположение, потеря резкости очертаний молочной железы. При небо</w:t>
      </w:r>
      <w:r w:rsidR="00B012A0">
        <w:rPr>
          <w:rFonts w:ascii="Times New Roman" w:hAnsi="Times New Roman"/>
          <w:color w:val="000000"/>
          <w:sz w:val="28"/>
          <w:szCs w:val="28"/>
        </w:rPr>
        <w:t>льших и медленно растущих опухо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лях все эти симптомы имеют лишь вероятностное значение. Поэтому термография не является специфическим способом диагностики раковых опухолей и представляет ценность только с учетом данных клинического и </w:t>
      </w:r>
      <w:r w:rsidR="00B012A0">
        <w:rPr>
          <w:rFonts w:ascii="Times New Roman" w:hAnsi="Times New Roman"/>
          <w:color w:val="000000"/>
          <w:sz w:val="28"/>
          <w:szCs w:val="28"/>
        </w:rPr>
        <w:t>мам</w:t>
      </w:r>
      <w:r w:rsidRPr="00BB7FE5">
        <w:rPr>
          <w:rFonts w:ascii="Times New Roman" w:hAnsi="Times New Roman"/>
          <w:color w:val="000000"/>
          <w:sz w:val="28"/>
          <w:szCs w:val="28"/>
        </w:rPr>
        <w:t>ографического исследования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1A3B77D6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Маммография показана всем женщинам с мастопатией. Маммограммы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позволяют уточнить форму мастопатии, распространенность и выраженность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поражения, наличие злокачественного перехода. Повторные снимки отражают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динамику болезни, связанную с циклическ</w:t>
      </w:r>
      <w:r w:rsidR="00B012A0">
        <w:rPr>
          <w:rFonts w:ascii="Times New Roman" w:hAnsi="Times New Roman"/>
          <w:color w:val="000000"/>
          <w:sz w:val="28"/>
          <w:szCs w:val="28"/>
        </w:rPr>
        <w:t>ими изменениями в организме жен</w:t>
      </w:r>
      <w:r w:rsidRPr="00BB7FE5">
        <w:rPr>
          <w:rFonts w:ascii="Times New Roman" w:hAnsi="Times New Roman"/>
          <w:color w:val="000000"/>
          <w:sz w:val="28"/>
          <w:szCs w:val="28"/>
        </w:rPr>
        <w:t>щины и лечебными мероприятиями. При а</w:t>
      </w:r>
      <w:r w:rsidR="00B012A0">
        <w:rPr>
          <w:rFonts w:ascii="Times New Roman" w:hAnsi="Times New Roman"/>
          <w:color w:val="000000"/>
          <w:sz w:val="28"/>
          <w:szCs w:val="28"/>
        </w:rPr>
        <w:t>денозе на маммограммах определя</w:t>
      </w:r>
      <w:r w:rsidRPr="00BB7FE5">
        <w:rPr>
          <w:rFonts w:ascii="Times New Roman" w:hAnsi="Times New Roman"/>
          <w:color w:val="000000"/>
          <w:sz w:val="28"/>
          <w:szCs w:val="28"/>
        </w:rPr>
        <w:t>ются множественные округлые и не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резко </w:t>
      </w:r>
      <w:r w:rsidR="00B012A0">
        <w:rPr>
          <w:rFonts w:ascii="Times New Roman" w:hAnsi="Times New Roman"/>
          <w:color w:val="000000"/>
          <w:sz w:val="28"/>
          <w:szCs w:val="28"/>
        </w:rPr>
        <w:t>очерченные очаги уплотнения. Фи</w:t>
      </w:r>
      <w:r w:rsidRPr="00BB7FE5">
        <w:rPr>
          <w:rFonts w:ascii="Times New Roman" w:hAnsi="Times New Roman"/>
          <w:color w:val="000000"/>
          <w:sz w:val="28"/>
          <w:szCs w:val="28"/>
        </w:rPr>
        <w:t>брозная форма мастопатии выражается в том, что тень железистой части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становится интенсивной и почти однородной. На этом фоне могут выделяться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отдельные более грубые тяжи, иногда видны </w:t>
      </w:r>
      <w:r w:rsidR="00B012A0">
        <w:rPr>
          <w:rFonts w:ascii="Times New Roman" w:hAnsi="Times New Roman"/>
          <w:color w:val="000000"/>
          <w:sz w:val="28"/>
          <w:szCs w:val="28"/>
        </w:rPr>
        <w:t>отложения извести по ходу молоч</w:t>
      </w:r>
      <w:r w:rsidRPr="00BB7FE5">
        <w:rPr>
          <w:rFonts w:ascii="Times New Roman" w:hAnsi="Times New Roman"/>
          <w:color w:val="000000"/>
          <w:sz w:val="28"/>
          <w:szCs w:val="28"/>
        </w:rPr>
        <w:t>ных протоков. Если при мастопатии поражены преимущественно протоки, то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при дуктографии могут определяться дефор</w:t>
      </w:r>
      <w:r w:rsidR="00B012A0">
        <w:rPr>
          <w:rFonts w:ascii="Times New Roman" w:hAnsi="Times New Roman"/>
          <w:color w:val="000000"/>
          <w:sz w:val="28"/>
          <w:szCs w:val="28"/>
        </w:rPr>
        <w:t>мации и расширения мелких прото</w:t>
      </w:r>
      <w:r w:rsidRPr="00BB7FE5">
        <w:rPr>
          <w:rFonts w:ascii="Times New Roman" w:hAnsi="Times New Roman"/>
          <w:color w:val="000000"/>
          <w:sz w:val="28"/>
          <w:szCs w:val="28"/>
        </w:rPr>
        <w:t>ков, кистевидные полости по их ходу или кистозные расширения их концевых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отделов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76710024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Мелкокистозная перестройка, как правило, поражает обе молочные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681F6D25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 xml:space="preserve">Более крупные кисты дают округлые и овальные тени разной величины 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 0,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5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до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4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с четкими ровными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дугообразными контурами. Много</w:t>
      </w:r>
      <w:r w:rsidRPr="00BB7FE5">
        <w:rPr>
          <w:rFonts w:ascii="Times New Roman" w:hAnsi="Times New Roman"/>
          <w:color w:val="000000"/>
          <w:sz w:val="28"/>
          <w:szCs w:val="28"/>
        </w:rPr>
        <w:t>камерная киста имеет полициклические очерт</w:t>
      </w:r>
      <w:r w:rsidR="00B012A0">
        <w:rPr>
          <w:rFonts w:ascii="Times New Roman" w:hAnsi="Times New Roman"/>
          <w:color w:val="000000"/>
          <w:sz w:val="28"/>
          <w:szCs w:val="28"/>
        </w:rPr>
        <w:t>ания. Тень кисты всегда однород</w:t>
      </w:r>
      <w:r w:rsidRPr="00BB7FE5">
        <w:rPr>
          <w:rFonts w:ascii="Times New Roman" w:hAnsi="Times New Roman"/>
          <w:color w:val="000000"/>
          <w:sz w:val="28"/>
          <w:szCs w:val="28"/>
        </w:rPr>
        <w:t>на, отложений извести в ней нет. Рентгенолог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производит пункцию кисты, аспи</w:t>
      </w:r>
      <w:r w:rsidRPr="00BB7FE5">
        <w:rPr>
          <w:rFonts w:ascii="Times New Roman" w:hAnsi="Times New Roman"/>
          <w:color w:val="000000"/>
          <w:sz w:val="28"/>
          <w:szCs w:val="28"/>
        </w:rPr>
        <w:t>рацию ее содержимого и вводит в нее склерозирующий состав. С наибольшей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демонстративностью киста определяется на сонограммах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18AB1F40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Очень важно проследить за полным опорожнением кисты при пункции и за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отсутствием в ней внутрикистозных разрастании (папилломы или рака). При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давлении датчиком на кисту она меняет свою форму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77DAA8EC" w14:textId="77777777" w:rsidR="00A50BE1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Смешанные формы мастопатии обусловливают пеструю рентгенологическую картину: вместо резко обозначенной тени железистого треугольника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 трабекулами, радиально расходящимися от основания железы к ареоле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в</w:t>
      </w:r>
      <w:r w:rsidRPr="00BB7FE5">
        <w:rPr>
          <w:rFonts w:ascii="Times New Roman" w:hAnsi="Times New Roman"/>
          <w:color w:val="000000"/>
          <w:sz w:val="28"/>
          <w:szCs w:val="28"/>
        </w:rPr>
        <w:t>ыявляется перестройка структуры железы со множественными участками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затемнения и просветления разной формы и ве</w:t>
      </w:r>
      <w:r w:rsidR="00B012A0">
        <w:rPr>
          <w:rFonts w:ascii="Times New Roman" w:hAnsi="Times New Roman"/>
          <w:color w:val="000000"/>
          <w:sz w:val="28"/>
          <w:szCs w:val="28"/>
        </w:rPr>
        <w:t>личины. Эту картину образно име</w:t>
      </w:r>
      <w:r w:rsidRPr="00BB7FE5">
        <w:rPr>
          <w:rFonts w:ascii="Times New Roman" w:hAnsi="Times New Roman"/>
          <w:color w:val="000000"/>
          <w:sz w:val="28"/>
          <w:szCs w:val="28"/>
        </w:rPr>
        <w:t>нуют «лунным рельефом»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1A8F5B4D" w14:textId="77777777" w:rsid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Самым частым доброкачественным об</w:t>
      </w:r>
      <w:r w:rsidR="00B012A0">
        <w:rPr>
          <w:rFonts w:ascii="Times New Roman" w:hAnsi="Times New Roman"/>
          <w:color w:val="000000"/>
          <w:sz w:val="28"/>
          <w:szCs w:val="28"/>
        </w:rPr>
        <w:t>разованием молочной железы явля</w:t>
      </w:r>
      <w:r w:rsidRPr="00BB7FE5">
        <w:rPr>
          <w:rFonts w:ascii="Times New Roman" w:hAnsi="Times New Roman"/>
          <w:color w:val="000000"/>
          <w:sz w:val="28"/>
          <w:szCs w:val="28"/>
        </w:rPr>
        <w:t>ется фиброаденома. Она дает на маммограммах округлую, овальную или, реже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д</w:t>
      </w:r>
      <w:r w:rsidRPr="00BB7FE5">
        <w:rPr>
          <w:rFonts w:ascii="Times New Roman" w:hAnsi="Times New Roman"/>
          <w:color w:val="000000"/>
          <w:sz w:val="28"/>
          <w:szCs w:val="28"/>
        </w:rPr>
        <w:t>ольчатую тень с ровными, иногда слегка фестончатыми контурами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8AE4C4D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Тень фиброаденомы интенсивна и однородна, если в ней не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имеется отложений извести. Обызвествления могут располагаться как в центре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,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т</w:t>
      </w:r>
      <w:r w:rsidRPr="00BB7FE5">
        <w:rPr>
          <w:rFonts w:ascii="Times New Roman" w:hAnsi="Times New Roman"/>
          <w:color w:val="000000"/>
          <w:sz w:val="28"/>
          <w:szCs w:val="28"/>
        </w:rPr>
        <w:t>ак и по периферии узла и имеют вид крупных глыбок. Н</w:t>
      </w:r>
      <w:r w:rsidR="00B012A0">
        <w:rPr>
          <w:rFonts w:ascii="Times New Roman" w:hAnsi="Times New Roman"/>
          <w:color w:val="000000"/>
          <w:sz w:val="28"/>
          <w:szCs w:val="28"/>
        </w:rPr>
        <w:t>а сонограммах выявля</w:t>
      </w:r>
      <w:r w:rsidRPr="00BB7FE5">
        <w:rPr>
          <w:rFonts w:ascii="Times New Roman" w:hAnsi="Times New Roman"/>
          <w:color w:val="000000"/>
          <w:sz w:val="28"/>
          <w:szCs w:val="28"/>
        </w:rPr>
        <w:t>ется неоднородность структуры фиброаденомы при общей пониженной ее эхогенности. Важно, что сонограммы сразу позволяют отличить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фиброаденому от кисты, что не так просто сделать по маммограммам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21B1E9B6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Термография дает возможность оценить пролиферативную активность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тканей фиброаденомы. Повышение темпер</w:t>
      </w:r>
      <w:r w:rsidR="00B012A0">
        <w:rPr>
          <w:rFonts w:ascii="Times New Roman" w:hAnsi="Times New Roman"/>
          <w:color w:val="000000"/>
          <w:sz w:val="28"/>
          <w:szCs w:val="28"/>
        </w:rPr>
        <w:t>атуры над фиброаденомой по срав</w:t>
      </w:r>
      <w:r w:rsidRPr="00BB7FE5">
        <w:rPr>
          <w:rFonts w:ascii="Times New Roman" w:hAnsi="Times New Roman"/>
          <w:color w:val="000000"/>
          <w:sz w:val="28"/>
          <w:szCs w:val="28"/>
        </w:rPr>
        <w:t>нению с симметричной областью другой молочной железы на 0,5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1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°С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симптомом активной пролиферации. В этом случае хирургическое удаление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фиброаденомы надо считать обязательным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415FA663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Диагностика мастита осуществляется на основании клинических данных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0D7EF172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Но сонография оказывается ценным вспомогательным методом. В начальном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периоде мастита определяется затушеванность обычного рисунка железы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5A014ED8" w14:textId="77777777" w:rsidR="009416D6" w:rsidRPr="00B012A0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lastRenderedPageBreak/>
        <w:t>В железистой части появляются эхонегативные включения размером 0,3</w:t>
      </w:r>
      <w:r w:rsidR="00BB7FE5">
        <w:rPr>
          <w:rFonts w:ascii="Times New Roman" w:hAnsi="Times New Roman"/>
          <w:color w:val="000000"/>
          <w:sz w:val="28"/>
          <w:szCs w:val="28"/>
        </w:rPr>
        <w:t>–</w:t>
      </w:r>
      <w:r w:rsidRPr="00BB7FE5">
        <w:rPr>
          <w:rFonts w:ascii="Times New Roman" w:hAnsi="Times New Roman"/>
          <w:color w:val="000000"/>
          <w:sz w:val="28"/>
          <w:szCs w:val="28"/>
        </w:rPr>
        <w:t>0,5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см</w:t>
      </w:r>
      <w:r w:rsidRPr="00BB7FE5">
        <w:rPr>
          <w:rFonts w:ascii="Times New Roman" w:hAnsi="Times New Roman"/>
          <w:color w:val="000000"/>
          <w:sz w:val="28"/>
          <w:szCs w:val="28"/>
        </w:rPr>
        <w:t>, часто группами</w:t>
      </w:r>
      <w:r w:rsidR="00BB7F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 xml:space="preserve"> Ес</w:t>
      </w:r>
      <w:r w:rsidRPr="00BB7FE5">
        <w:rPr>
          <w:rFonts w:ascii="Times New Roman" w:hAnsi="Times New Roman"/>
          <w:color w:val="000000"/>
          <w:sz w:val="28"/>
          <w:szCs w:val="28"/>
        </w:rPr>
        <w:t>ли на этом фоне возникает участок разрежения, то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это указывает на деструкцию и развитие гнойного мастита. Сформированный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абсцесс дает картину эхонегативного образования</w:t>
      </w:r>
      <w:r w:rsidR="009416D6" w:rsidRPr="00BB7FE5">
        <w:rPr>
          <w:rFonts w:ascii="Times New Roman" w:hAnsi="Times New Roman"/>
          <w:color w:val="000000"/>
          <w:sz w:val="28"/>
          <w:szCs w:val="28"/>
        </w:rPr>
        <w:t>.</w:t>
      </w:r>
    </w:p>
    <w:p w14:paraId="7F3AA9A7" w14:textId="77777777" w:rsidR="009416D6" w:rsidRPr="00BB7FE5" w:rsidRDefault="00F31A82" w:rsidP="00BB7FE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7FE5">
        <w:rPr>
          <w:rFonts w:ascii="Times New Roman" w:hAnsi="Times New Roman"/>
          <w:color w:val="000000"/>
          <w:sz w:val="28"/>
          <w:szCs w:val="28"/>
        </w:rPr>
        <w:t>Своевременное распознавание и лечение</w:t>
      </w:r>
      <w:r w:rsidR="00B012A0">
        <w:rPr>
          <w:rFonts w:ascii="Times New Roman" w:hAnsi="Times New Roman"/>
          <w:color w:val="000000"/>
          <w:sz w:val="28"/>
          <w:szCs w:val="28"/>
        </w:rPr>
        <w:t xml:space="preserve"> заболевании грудных желез осно</w:t>
      </w:r>
      <w:r w:rsidRPr="00BB7FE5">
        <w:rPr>
          <w:rFonts w:ascii="Times New Roman" w:hAnsi="Times New Roman"/>
          <w:color w:val="000000"/>
          <w:sz w:val="28"/>
          <w:szCs w:val="28"/>
        </w:rPr>
        <w:t>вывается на продуманной тактике обследования. Ввиду большой частоты этих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 xml:space="preserve">заболеваний 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на кафедре лучевой диагностики и лучевой терапии Московской медицинской академии им. 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И.М.</w:t>
      </w:r>
      <w:r w:rsidR="00BB7FE5">
        <w:rPr>
          <w:rFonts w:ascii="Times New Roman" w:hAnsi="Times New Roman"/>
          <w:color w:val="000000"/>
          <w:sz w:val="28"/>
          <w:szCs w:val="28"/>
        </w:rPr>
        <w:t> </w:t>
      </w:r>
      <w:r w:rsidR="00BB7FE5" w:rsidRPr="00BB7FE5">
        <w:rPr>
          <w:rFonts w:ascii="Times New Roman" w:hAnsi="Times New Roman"/>
          <w:color w:val="000000"/>
          <w:sz w:val="28"/>
          <w:szCs w:val="28"/>
        </w:rPr>
        <w:t>Сеченова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12A0">
        <w:rPr>
          <w:rFonts w:ascii="Times New Roman" w:hAnsi="Times New Roman"/>
          <w:color w:val="000000"/>
          <w:sz w:val="28"/>
          <w:szCs w:val="28"/>
        </w:rPr>
        <w:t>разработа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>ны</w:t>
      </w:r>
      <w:r w:rsidR="00A50BE1" w:rsidRPr="00BB7FE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типовые схемы диагностического</w:t>
      </w:r>
      <w:r w:rsidR="00A50BE1" w:rsidRPr="00BB7F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7FE5">
        <w:rPr>
          <w:rFonts w:ascii="Times New Roman" w:hAnsi="Times New Roman"/>
          <w:color w:val="000000"/>
          <w:sz w:val="28"/>
          <w:szCs w:val="28"/>
        </w:rPr>
        <w:t>подхода</w:t>
      </w:r>
      <w:r w:rsidR="005D68D6">
        <w:rPr>
          <w:rFonts w:ascii="Times New Roman" w:hAnsi="Times New Roman"/>
          <w:color w:val="000000"/>
          <w:sz w:val="28"/>
          <w:szCs w:val="28"/>
        </w:rPr>
        <w:t>.</w:t>
      </w:r>
    </w:p>
    <w:sectPr w:rsidR="009416D6" w:rsidRPr="00BB7FE5" w:rsidSect="00BB7FE5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4EA5"/>
    <w:multiLevelType w:val="singleLevel"/>
    <w:tmpl w:val="C15448C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0A96F09"/>
    <w:multiLevelType w:val="hybridMultilevel"/>
    <w:tmpl w:val="8B34CFD6"/>
    <w:lvl w:ilvl="0" w:tplc="0422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D6"/>
    <w:rsid w:val="001110E8"/>
    <w:rsid w:val="00284BA4"/>
    <w:rsid w:val="005D68D6"/>
    <w:rsid w:val="00750047"/>
    <w:rsid w:val="007A0804"/>
    <w:rsid w:val="009416D6"/>
    <w:rsid w:val="00986892"/>
    <w:rsid w:val="00A50BE1"/>
    <w:rsid w:val="00A55877"/>
    <w:rsid w:val="00B012A0"/>
    <w:rsid w:val="00BB7FE5"/>
    <w:rsid w:val="00E44139"/>
    <w:rsid w:val="00F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49611"/>
  <w14:defaultImageDpi w14:val="0"/>
  <w15:docId w15:val="{FE0CACA3-19E6-4E82-AF49-B8AF0D7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100" w:line="240" w:lineRule="auto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pacing w:before="0" w:after="0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50047"/>
    <w:pPr>
      <w:spacing w:before="0" w:after="0"/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10990</Characters>
  <Application>Microsoft Office Word</Application>
  <DocSecurity>0</DocSecurity>
  <Lines>91</Lines>
  <Paragraphs>25</Paragraphs>
  <ScaleCrop>false</ScaleCrop>
  <Company>МИМСР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Молочная железа</dc:title>
  <dc:subject>Рентгенология</dc:subject>
  <dc:creator>Кармаев Владлен Алексеевич</dc:creator>
  <cp:keywords/>
  <dc:description/>
  <cp:lastModifiedBy>Igor</cp:lastModifiedBy>
  <cp:revision>2</cp:revision>
  <dcterms:created xsi:type="dcterms:W3CDTF">2025-03-21T21:46:00Z</dcterms:created>
  <dcterms:modified xsi:type="dcterms:W3CDTF">2025-03-21T21:46:00Z</dcterms:modified>
</cp:coreProperties>
</file>