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C6A95B" w14:textId="77777777" w:rsidR="00C41E6D" w:rsidRPr="00112C93" w:rsidRDefault="00C41E6D" w:rsidP="00C41E6D">
      <w:pPr>
        <w:spacing w:line="360" w:lineRule="auto"/>
        <w:jc w:val="center"/>
        <w:rPr>
          <w:rFonts w:ascii="Times New Roman" w:hAnsi="Times New Roman"/>
          <w:b/>
          <w:noProof/>
          <w:color w:val="000000"/>
          <w:sz w:val="28"/>
          <w:szCs w:val="28"/>
          <w:lang w:val="uk-UA"/>
        </w:rPr>
      </w:pPr>
    </w:p>
    <w:p w14:paraId="185BB65E" w14:textId="77777777" w:rsidR="00C41E6D" w:rsidRPr="00112C93" w:rsidRDefault="00C41E6D" w:rsidP="00C41E6D">
      <w:pPr>
        <w:spacing w:line="360" w:lineRule="auto"/>
        <w:jc w:val="center"/>
        <w:rPr>
          <w:rFonts w:ascii="Times New Roman" w:hAnsi="Times New Roman"/>
          <w:b/>
          <w:noProof/>
          <w:color w:val="000000"/>
          <w:sz w:val="28"/>
          <w:szCs w:val="28"/>
          <w:lang w:val="uk-UA"/>
        </w:rPr>
      </w:pPr>
    </w:p>
    <w:p w14:paraId="116FF15E" w14:textId="77777777" w:rsidR="00C41E6D" w:rsidRPr="00112C93" w:rsidRDefault="00C41E6D" w:rsidP="00C41E6D">
      <w:pPr>
        <w:spacing w:line="360" w:lineRule="auto"/>
        <w:jc w:val="center"/>
        <w:rPr>
          <w:rFonts w:ascii="Times New Roman" w:hAnsi="Times New Roman"/>
          <w:b/>
          <w:noProof/>
          <w:color w:val="000000"/>
          <w:sz w:val="28"/>
          <w:szCs w:val="28"/>
          <w:lang w:val="uk-UA"/>
        </w:rPr>
      </w:pPr>
    </w:p>
    <w:p w14:paraId="0E8B65FD" w14:textId="77777777" w:rsidR="00C41E6D" w:rsidRPr="00112C93" w:rsidRDefault="00C41E6D" w:rsidP="00C41E6D">
      <w:pPr>
        <w:spacing w:line="360" w:lineRule="auto"/>
        <w:jc w:val="center"/>
        <w:rPr>
          <w:rFonts w:ascii="Times New Roman" w:hAnsi="Times New Roman"/>
          <w:b/>
          <w:noProof/>
          <w:color w:val="000000"/>
          <w:sz w:val="28"/>
          <w:szCs w:val="28"/>
          <w:lang w:val="uk-UA"/>
        </w:rPr>
      </w:pPr>
    </w:p>
    <w:p w14:paraId="14D44F4A" w14:textId="77777777" w:rsidR="00C41E6D" w:rsidRPr="00112C93" w:rsidRDefault="00C41E6D" w:rsidP="00C41E6D">
      <w:pPr>
        <w:spacing w:line="360" w:lineRule="auto"/>
        <w:jc w:val="center"/>
        <w:rPr>
          <w:rFonts w:ascii="Times New Roman" w:hAnsi="Times New Roman"/>
          <w:b/>
          <w:noProof/>
          <w:color w:val="000000"/>
          <w:sz w:val="28"/>
          <w:szCs w:val="28"/>
          <w:lang w:val="uk-UA"/>
        </w:rPr>
      </w:pPr>
    </w:p>
    <w:p w14:paraId="2FF27C16" w14:textId="77777777" w:rsidR="00C41E6D" w:rsidRPr="00112C93" w:rsidRDefault="00C41E6D" w:rsidP="00C41E6D">
      <w:pPr>
        <w:spacing w:line="360" w:lineRule="auto"/>
        <w:jc w:val="center"/>
        <w:rPr>
          <w:rFonts w:ascii="Times New Roman" w:hAnsi="Times New Roman"/>
          <w:b/>
          <w:noProof/>
          <w:color w:val="000000"/>
          <w:sz w:val="28"/>
          <w:szCs w:val="28"/>
          <w:lang w:val="uk-UA"/>
        </w:rPr>
      </w:pPr>
    </w:p>
    <w:p w14:paraId="048F264C" w14:textId="77777777" w:rsidR="00C41E6D" w:rsidRPr="00112C93" w:rsidRDefault="00C41E6D" w:rsidP="00C41E6D">
      <w:pPr>
        <w:spacing w:line="360" w:lineRule="auto"/>
        <w:jc w:val="center"/>
        <w:rPr>
          <w:rFonts w:ascii="Times New Roman" w:hAnsi="Times New Roman"/>
          <w:b/>
          <w:noProof/>
          <w:color w:val="000000"/>
          <w:sz w:val="28"/>
          <w:szCs w:val="28"/>
          <w:lang w:val="uk-UA"/>
        </w:rPr>
      </w:pPr>
    </w:p>
    <w:p w14:paraId="02BCDDF9" w14:textId="77777777" w:rsidR="00C41E6D" w:rsidRPr="00112C93" w:rsidRDefault="00C41E6D" w:rsidP="00C41E6D">
      <w:pPr>
        <w:spacing w:line="360" w:lineRule="auto"/>
        <w:jc w:val="center"/>
        <w:rPr>
          <w:rFonts w:ascii="Times New Roman" w:hAnsi="Times New Roman"/>
          <w:b/>
          <w:noProof/>
          <w:color w:val="000000"/>
          <w:sz w:val="28"/>
          <w:szCs w:val="28"/>
          <w:lang w:val="uk-UA"/>
        </w:rPr>
      </w:pPr>
    </w:p>
    <w:p w14:paraId="229C3AF4" w14:textId="77777777" w:rsidR="00C41E6D" w:rsidRPr="00112C93" w:rsidRDefault="00C41E6D" w:rsidP="00C41E6D">
      <w:pPr>
        <w:spacing w:line="360" w:lineRule="auto"/>
        <w:jc w:val="center"/>
        <w:rPr>
          <w:rFonts w:ascii="Times New Roman" w:hAnsi="Times New Roman"/>
          <w:b/>
          <w:noProof/>
          <w:color w:val="000000"/>
          <w:sz w:val="28"/>
          <w:szCs w:val="28"/>
          <w:lang w:val="uk-UA"/>
        </w:rPr>
      </w:pPr>
    </w:p>
    <w:p w14:paraId="5E8E5D89" w14:textId="77777777" w:rsidR="00C41E6D" w:rsidRPr="00112C93" w:rsidRDefault="00C41E6D" w:rsidP="00C41E6D">
      <w:pPr>
        <w:spacing w:line="360" w:lineRule="auto"/>
        <w:jc w:val="center"/>
        <w:rPr>
          <w:rFonts w:ascii="Times New Roman" w:hAnsi="Times New Roman"/>
          <w:b/>
          <w:noProof/>
          <w:color w:val="000000"/>
          <w:sz w:val="28"/>
          <w:szCs w:val="28"/>
          <w:lang w:val="uk-UA"/>
        </w:rPr>
      </w:pPr>
    </w:p>
    <w:p w14:paraId="16A738C6" w14:textId="77777777" w:rsidR="00C41E6D" w:rsidRPr="00112C93" w:rsidRDefault="00C41E6D" w:rsidP="00C41E6D">
      <w:pPr>
        <w:spacing w:line="360" w:lineRule="auto"/>
        <w:jc w:val="center"/>
        <w:rPr>
          <w:rFonts w:ascii="Times New Roman" w:hAnsi="Times New Roman"/>
          <w:b/>
          <w:noProof/>
          <w:color w:val="000000"/>
          <w:sz w:val="28"/>
          <w:szCs w:val="28"/>
          <w:lang w:val="uk-UA"/>
        </w:rPr>
      </w:pPr>
    </w:p>
    <w:p w14:paraId="2839BBE7" w14:textId="77777777" w:rsidR="00C41E6D" w:rsidRPr="00112C93" w:rsidRDefault="00C41E6D" w:rsidP="00C41E6D">
      <w:pPr>
        <w:spacing w:line="360" w:lineRule="auto"/>
        <w:jc w:val="center"/>
        <w:rPr>
          <w:rFonts w:ascii="Times New Roman" w:hAnsi="Times New Roman"/>
          <w:b/>
          <w:noProof/>
          <w:color w:val="000000"/>
          <w:sz w:val="28"/>
          <w:szCs w:val="28"/>
          <w:lang w:val="uk-UA"/>
        </w:rPr>
      </w:pPr>
    </w:p>
    <w:p w14:paraId="49EA5AB1" w14:textId="77777777" w:rsidR="00030278" w:rsidRPr="00112C93" w:rsidRDefault="00C41E6D" w:rsidP="00C41E6D">
      <w:pPr>
        <w:spacing w:line="360" w:lineRule="auto"/>
        <w:jc w:val="center"/>
        <w:rPr>
          <w:rFonts w:ascii="Times New Roman" w:hAnsi="Times New Roman"/>
          <w:b/>
          <w:noProof/>
          <w:color w:val="000000"/>
          <w:sz w:val="28"/>
          <w:szCs w:val="28"/>
          <w:lang w:val="uk-UA"/>
        </w:rPr>
      </w:pPr>
      <w:r w:rsidRPr="00112C93">
        <w:rPr>
          <w:rFonts w:ascii="Times New Roman" w:hAnsi="Times New Roman"/>
          <w:b/>
          <w:noProof/>
          <w:color w:val="000000"/>
          <w:sz w:val="28"/>
          <w:szCs w:val="28"/>
          <w:lang w:val="uk-UA"/>
        </w:rPr>
        <w:t>Лікувальна фізкультура</w:t>
      </w:r>
      <w:r w:rsidR="00030278" w:rsidRPr="00112C93">
        <w:rPr>
          <w:rFonts w:ascii="Times New Roman" w:hAnsi="Times New Roman"/>
          <w:b/>
          <w:noProof/>
          <w:color w:val="000000"/>
          <w:sz w:val="28"/>
          <w:szCs w:val="28"/>
          <w:lang w:val="uk-UA"/>
        </w:rPr>
        <w:t xml:space="preserve"> </w:t>
      </w:r>
      <w:r w:rsidRPr="00112C93">
        <w:rPr>
          <w:rFonts w:ascii="Times New Roman" w:hAnsi="Times New Roman"/>
          <w:b/>
          <w:noProof/>
          <w:color w:val="000000"/>
          <w:sz w:val="28"/>
          <w:szCs w:val="28"/>
          <w:lang w:val="uk-UA"/>
        </w:rPr>
        <w:t>при артритах на стаціонарному етапі реабілітації</w:t>
      </w:r>
    </w:p>
    <w:p w14:paraId="3EA626F8" w14:textId="77777777" w:rsidR="00C41E6D" w:rsidRPr="00112C93" w:rsidRDefault="00C41E6D" w:rsidP="00C41E6D">
      <w:pPr>
        <w:spacing w:line="360" w:lineRule="auto"/>
        <w:ind w:firstLine="709"/>
        <w:jc w:val="both"/>
        <w:rPr>
          <w:rFonts w:ascii="Times New Roman" w:hAnsi="Times New Roman"/>
          <w:noProof/>
          <w:color w:val="000000"/>
          <w:sz w:val="28"/>
          <w:szCs w:val="28"/>
          <w:lang w:val="uk-UA"/>
        </w:rPr>
      </w:pPr>
      <w:r w:rsidRPr="00112C93">
        <w:rPr>
          <w:rFonts w:ascii="Times New Roman" w:hAnsi="Times New Roman"/>
          <w:b/>
          <w:bCs/>
          <w:noProof/>
          <w:color w:val="000000"/>
          <w:sz w:val="28"/>
          <w:szCs w:val="28"/>
          <w:lang w:val="uk-UA"/>
        </w:rPr>
        <w:br w:type="page"/>
      </w:r>
      <w:r w:rsidRPr="00112C93">
        <w:rPr>
          <w:rFonts w:ascii="Times New Roman" w:hAnsi="Times New Roman"/>
          <w:b/>
          <w:bCs/>
          <w:noProof/>
          <w:color w:val="000000"/>
          <w:sz w:val="28"/>
          <w:szCs w:val="28"/>
          <w:lang w:val="uk-UA"/>
        </w:rPr>
        <w:lastRenderedPageBreak/>
        <w:t>Зміст</w:t>
      </w:r>
    </w:p>
    <w:p w14:paraId="0731DCCD" w14:textId="77777777" w:rsidR="00030278" w:rsidRPr="00112C93" w:rsidRDefault="00030278" w:rsidP="00C41E6D">
      <w:pPr>
        <w:spacing w:line="360" w:lineRule="auto"/>
        <w:ind w:firstLine="709"/>
        <w:jc w:val="both"/>
        <w:rPr>
          <w:rFonts w:ascii="Times New Roman" w:hAnsi="Times New Roman"/>
          <w:noProof/>
          <w:color w:val="000000"/>
          <w:sz w:val="28"/>
          <w:szCs w:val="28"/>
          <w:lang w:val="uk-UA"/>
        </w:rPr>
      </w:pPr>
    </w:p>
    <w:p w14:paraId="1EF05CBF" w14:textId="77777777" w:rsidR="00030278" w:rsidRPr="00112C93" w:rsidRDefault="00030278" w:rsidP="00C41E6D">
      <w:pPr>
        <w:spacing w:line="360" w:lineRule="auto"/>
        <w:jc w:val="both"/>
        <w:rPr>
          <w:rFonts w:ascii="Times New Roman" w:hAnsi="Times New Roman"/>
          <w:noProof/>
          <w:color w:val="000000"/>
          <w:sz w:val="28"/>
          <w:szCs w:val="28"/>
          <w:lang w:val="uk-UA"/>
        </w:rPr>
      </w:pPr>
      <w:r w:rsidRPr="00112C93">
        <w:rPr>
          <w:rFonts w:ascii="Times New Roman" w:hAnsi="Times New Roman"/>
          <w:bCs/>
          <w:noProof/>
          <w:color w:val="000000"/>
          <w:sz w:val="28"/>
          <w:szCs w:val="28"/>
          <w:lang w:val="uk-UA"/>
        </w:rPr>
        <w:t>Вступ</w:t>
      </w:r>
    </w:p>
    <w:p w14:paraId="0622CEAD" w14:textId="77777777" w:rsidR="00C41E6D" w:rsidRPr="00112C93" w:rsidRDefault="00030278" w:rsidP="00C41E6D">
      <w:pPr>
        <w:spacing w:line="360" w:lineRule="auto"/>
        <w:jc w:val="both"/>
        <w:rPr>
          <w:rFonts w:ascii="Times New Roman" w:hAnsi="Times New Roman"/>
          <w:noProof/>
          <w:color w:val="000000"/>
          <w:sz w:val="28"/>
          <w:szCs w:val="28"/>
          <w:lang w:val="uk-UA"/>
        </w:rPr>
      </w:pPr>
      <w:r w:rsidRPr="00112C93">
        <w:rPr>
          <w:rFonts w:ascii="Times New Roman" w:hAnsi="Times New Roman"/>
          <w:bCs/>
          <w:noProof/>
          <w:color w:val="000000"/>
          <w:sz w:val="28"/>
          <w:szCs w:val="28"/>
          <w:lang w:val="uk-UA"/>
        </w:rPr>
        <w:t>Глава 1</w:t>
      </w:r>
      <w:r w:rsidR="00C41E6D" w:rsidRPr="00112C93">
        <w:rPr>
          <w:rFonts w:ascii="Times New Roman" w:hAnsi="Times New Roman"/>
          <w:bCs/>
          <w:noProof/>
          <w:color w:val="000000"/>
          <w:sz w:val="28"/>
          <w:szCs w:val="28"/>
          <w:lang w:val="uk-UA"/>
        </w:rPr>
        <w:t>.</w:t>
      </w:r>
      <w:r w:rsidRPr="00112C93">
        <w:rPr>
          <w:rFonts w:ascii="Times New Roman" w:hAnsi="Times New Roman"/>
          <w:bCs/>
          <w:noProof/>
          <w:color w:val="000000"/>
          <w:sz w:val="28"/>
          <w:szCs w:val="28"/>
          <w:lang w:val="uk-UA"/>
        </w:rPr>
        <w:t xml:space="preserve"> </w:t>
      </w:r>
      <w:r w:rsidRPr="00112C93">
        <w:rPr>
          <w:rFonts w:ascii="Times New Roman" w:hAnsi="Times New Roman"/>
          <w:noProof/>
          <w:color w:val="000000"/>
          <w:sz w:val="28"/>
          <w:szCs w:val="28"/>
          <w:lang w:val="uk-UA"/>
        </w:rPr>
        <w:t>Загальна характеристика артрит</w:t>
      </w:r>
      <w:r w:rsidR="00C41E6D" w:rsidRPr="00112C93">
        <w:rPr>
          <w:rFonts w:ascii="Times New Roman" w:hAnsi="Times New Roman"/>
          <w:noProof/>
          <w:color w:val="000000"/>
          <w:sz w:val="28"/>
          <w:szCs w:val="28"/>
          <w:lang w:val="uk-UA"/>
        </w:rPr>
        <w:t>і</w:t>
      </w:r>
      <w:r w:rsidRPr="00112C93">
        <w:rPr>
          <w:rFonts w:ascii="Times New Roman" w:hAnsi="Times New Roman"/>
          <w:noProof/>
          <w:color w:val="000000"/>
          <w:sz w:val="28"/>
          <w:szCs w:val="28"/>
          <w:lang w:val="uk-UA"/>
        </w:rPr>
        <w:t>в</w:t>
      </w:r>
    </w:p>
    <w:p w14:paraId="005F7AAC" w14:textId="77777777" w:rsidR="00C41E6D" w:rsidRPr="00112C93" w:rsidRDefault="00030278" w:rsidP="00C41E6D">
      <w:pPr>
        <w:spacing w:line="360" w:lineRule="auto"/>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t>1.1. Етіологія і патогенез артрит</w:t>
      </w:r>
      <w:r w:rsidR="00C41E6D" w:rsidRPr="00112C93">
        <w:rPr>
          <w:rFonts w:ascii="Times New Roman" w:hAnsi="Times New Roman"/>
          <w:noProof/>
          <w:color w:val="000000"/>
          <w:sz w:val="28"/>
          <w:szCs w:val="28"/>
          <w:lang w:val="uk-UA"/>
        </w:rPr>
        <w:t>і</w:t>
      </w:r>
      <w:r w:rsidRPr="00112C93">
        <w:rPr>
          <w:rFonts w:ascii="Times New Roman" w:hAnsi="Times New Roman"/>
          <w:noProof/>
          <w:color w:val="000000"/>
          <w:sz w:val="28"/>
          <w:szCs w:val="28"/>
          <w:lang w:val="uk-UA"/>
        </w:rPr>
        <w:t>в</w:t>
      </w:r>
    </w:p>
    <w:p w14:paraId="69F1D852" w14:textId="77777777" w:rsidR="00C41E6D" w:rsidRPr="00112C93" w:rsidRDefault="00030278" w:rsidP="00C41E6D">
      <w:pPr>
        <w:spacing w:line="360" w:lineRule="auto"/>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t>1.2 Класифікація та клінічна характеристика при артритах</w:t>
      </w:r>
    </w:p>
    <w:p w14:paraId="7E04B8B3" w14:textId="77777777" w:rsidR="00030278" w:rsidRPr="00112C93" w:rsidRDefault="00030278" w:rsidP="00C41E6D">
      <w:pPr>
        <w:spacing w:line="360" w:lineRule="auto"/>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t xml:space="preserve">1.3 </w:t>
      </w:r>
      <w:r w:rsidR="00C41E6D" w:rsidRPr="00112C93">
        <w:rPr>
          <w:rFonts w:ascii="Times New Roman" w:hAnsi="Times New Roman"/>
          <w:noProof/>
          <w:color w:val="000000"/>
          <w:sz w:val="28"/>
          <w:szCs w:val="28"/>
          <w:lang w:val="uk-UA"/>
        </w:rPr>
        <w:t>О</w:t>
      </w:r>
      <w:r w:rsidRPr="00112C93">
        <w:rPr>
          <w:rFonts w:ascii="Times New Roman" w:hAnsi="Times New Roman"/>
          <w:noProof/>
          <w:color w:val="000000"/>
          <w:sz w:val="28"/>
          <w:szCs w:val="28"/>
          <w:lang w:val="uk-UA"/>
        </w:rPr>
        <w:t>сн</w:t>
      </w:r>
      <w:r w:rsidR="00C41E6D" w:rsidRPr="00112C93">
        <w:rPr>
          <w:rFonts w:ascii="Times New Roman" w:hAnsi="Times New Roman"/>
          <w:noProof/>
          <w:color w:val="000000"/>
          <w:sz w:val="28"/>
          <w:szCs w:val="28"/>
          <w:lang w:val="uk-UA"/>
        </w:rPr>
        <w:t>о</w:t>
      </w:r>
      <w:r w:rsidRPr="00112C93">
        <w:rPr>
          <w:rFonts w:ascii="Times New Roman" w:hAnsi="Times New Roman"/>
          <w:noProof/>
          <w:color w:val="000000"/>
          <w:sz w:val="28"/>
          <w:szCs w:val="28"/>
          <w:lang w:val="uk-UA"/>
        </w:rPr>
        <w:t>вн</w:t>
      </w:r>
      <w:r w:rsidR="00C41E6D" w:rsidRPr="00112C93">
        <w:rPr>
          <w:rFonts w:ascii="Times New Roman" w:hAnsi="Times New Roman"/>
          <w:noProof/>
          <w:color w:val="000000"/>
          <w:sz w:val="28"/>
          <w:szCs w:val="28"/>
          <w:lang w:val="uk-UA"/>
        </w:rPr>
        <w:t>і</w:t>
      </w:r>
      <w:r w:rsidRPr="00112C93">
        <w:rPr>
          <w:rFonts w:ascii="Times New Roman" w:hAnsi="Times New Roman"/>
          <w:noProof/>
          <w:color w:val="000000"/>
          <w:sz w:val="28"/>
          <w:szCs w:val="28"/>
          <w:lang w:val="uk-UA"/>
        </w:rPr>
        <w:t xml:space="preserve"> п</w:t>
      </w:r>
      <w:r w:rsidR="00C41E6D" w:rsidRPr="00112C93">
        <w:rPr>
          <w:rFonts w:ascii="Times New Roman" w:hAnsi="Times New Roman"/>
          <w:noProof/>
          <w:color w:val="000000"/>
          <w:sz w:val="28"/>
          <w:szCs w:val="28"/>
          <w:lang w:val="uk-UA"/>
        </w:rPr>
        <w:t>і</w:t>
      </w:r>
      <w:r w:rsidRPr="00112C93">
        <w:rPr>
          <w:rFonts w:ascii="Times New Roman" w:hAnsi="Times New Roman"/>
          <w:noProof/>
          <w:color w:val="000000"/>
          <w:sz w:val="28"/>
          <w:szCs w:val="28"/>
          <w:lang w:val="uk-UA"/>
        </w:rPr>
        <w:t xml:space="preserve">дходи до немедикаментозного </w:t>
      </w:r>
      <w:r w:rsidR="00C41E6D" w:rsidRPr="00112C93">
        <w:rPr>
          <w:rFonts w:ascii="Times New Roman" w:hAnsi="Times New Roman"/>
          <w:noProof/>
          <w:color w:val="000000"/>
          <w:sz w:val="28"/>
          <w:szCs w:val="28"/>
          <w:lang w:val="uk-UA"/>
        </w:rPr>
        <w:t>і</w:t>
      </w:r>
      <w:r w:rsidRPr="00112C93">
        <w:rPr>
          <w:rFonts w:ascii="Times New Roman" w:hAnsi="Times New Roman"/>
          <w:noProof/>
          <w:color w:val="000000"/>
          <w:sz w:val="28"/>
          <w:szCs w:val="28"/>
          <w:lang w:val="uk-UA"/>
        </w:rPr>
        <w:t xml:space="preserve"> в</w:t>
      </w:r>
      <w:r w:rsidR="00C41E6D" w:rsidRPr="00112C93">
        <w:rPr>
          <w:rFonts w:ascii="Times New Roman" w:hAnsi="Times New Roman"/>
          <w:noProof/>
          <w:color w:val="000000"/>
          <w:sz w:val="28"/>
          <w:szCs w:val="28"/>
          <w:lang w:val="uk-UA"/>
        </w:rPr>
        <w:t>і</w:t>
      </w:r>
      <w:r w:rsidRPr="00112C93">
        <w:rPr>
          <w:rFonts w:ascii="Times New Roman" w:hAnsi="Times New Roman"/>
          <w:noProof/>
          <w:color w:val="000000"/>
          <w:sz w:val="28"/>
          <w:szCs w:val="28"/>
          <w:lang w:val="uk-UA"/>
        </w:rPr>
        <w:t>дновного л</w:t>
      </w:r>
      <w:r w:rsidR="00C41E6D" w:rsidRPr="00112C93">
        <w:rPr>
          <w:rFonts w:ascii="Times New Roman" w:hAnsi="Times New Roman"/>
          <w:noProof/>
          <w:color w:val="000000"/>
          <w:sz w:val="28"/>
          <w:szCs w:val="28"/>
          <w:lang w:val="uk-UA"/>
        </w:rPr>
        <w:t>і</w:t>
      </w:r>
      <w:r w:rsidRPr="00112C93">
        <w:rPr>
          <w:rFonts w:ascii="Times New Roman" w:hAnsi="Times New Roman"/>
          <w:noProof/>
          <w:color w:val="000000"/>
          <w:sz w:val="28"/>
          <w:szCs w:val="28"/>
          <w:lang w:val="uk-UA"/>
        </w:rPr>
        <w:t>кування</w:t>
      </w:r>
      <w:r w:rsidR="00C41E6D" w:rsidRPr="00112C93">
        <w:rPr>
          <w:rFonts w:ascii="Times New Roman" w:hAnsi="Times New Roman"/>
          <w:noProof/>
          <w:color w:val="000000"/>
          <w:sz w:val="28"/>
          <w:szCs w:val="28"/>
          <w:lang w:val="uk-UA"/>
        </w:rPr>
        <w:t xml:space="preserve"> </w:t>
      </w:r>
      <w:r w:rsidRPr="00112C93">
        <w:rPr>
          <w:rFonts w:ascii="Times New Roman" w:hAnsi="Times New Roman"/>
          <w:noProof/>
          <w:color w:val="000000"/>
          <w:sz w:val="28"/>
          <w:szCs w:val="28"/>
          <w:lang w:val="uk-UA"/>
        </w:rPr>
        <w:t>даного захворювання при артритах</w:t>
      </w:r>
    </w:p>
    <w:p w14:paraId="162E9D5F" w14:textId="77777777" w:rsidR="00030278" w:rsidRPr="00112C93" w:rsidRDefault="00030278" w:rsidP="00C41E6D">
      <w:pPr>
        <w:spacing w:line="360" w:lineRule="auto"/>
        <w:jc w:val="both"/>
        <w:rPr>
          <w:rFonts w:ascii="Times New Roman" w:hAnsi="Times New Roman"/>
          <w:noProof/>
          <w:color w:val="000000"/>
          <w:sz w:val="28"/>
          <w:szCs w:val="28"/>
          <w:lang w:val="uk-UA"/>
        </w:rPr>
      </w:pPr>
      <w:r w:rsidRPr="00112C93">
        <w:rPr>
          <w:rFonts w:ascii="Times New Roman" w:hAnsi="Times New Roman"/>
          <w:bCs/>
          <w:noProof/>
          <w:color w:val="000000"/>
          <w:sz w:val="28"/>
          <w:szCs w:val="28"/>
          <w:lang w:val="uk-UA"/>
        </w:rPr>
        <w:t>Глава 2</w:t>
      </w:r>
      <w:r w:rsidR="00C41E6D" w:rsidRPr="00112C93">
        <w:rPr>
          <w:rFonts w:ascii="Times New Roman" w:hAnsi="Times New Roman"/>
          <w:bCs/>
          <w:noProof/>
          <w:color w:val="000000"/>
          <w:sz w:val="28"/>
          <w:szCs w:val="28"/>
          <w:lang w:val="uk-UA"/>
        </w:rPr>
        <w:t>.</w:t>
      </w:r>
      <w:r w:rsidRPr="00112C93">
        <w:rPr>
          <w:rFonts w:ascii="Times New Roman" w:hAnsi="Times New Roman"/>
          <w:noProof/>
          <w:color w:val="000000"/>
          <w:sz w:val="28"/>
          <w:szCs w:val="28"/>
          <w:lang w:val="uk-UA"/>
        </w:rPr>
        <w:t xml:space="preserve"> Механ</w:t>
      </w:r>
      <w:r w:rsidR="00C41E6D" w:rsidRPr="00112C93">
        <w:rPr>
          <w:rFonts w:ascii="Times New Roman" w:hAnsi="Times New Roman"/>
          <w:noProof/>
          <w:color w:val="000000"/>
          <w:sz w:val="28"/>
          <w:szCs w:val="28"/>
          <w:lang w:val="uk-UA"/>
        </w:rPr>
        <w:t>і</w:t>
      </w:r>
      <w:r w:rsidRPr="00112C93">
        <w:rPr>
          <w:rFonts w:ascii="Times New Roman" w:hAnsi="Times New Roman"/>
          <w:noProof/>
          <w:color w:val="000000"/>
          <w:sz w:val="28"/>
          <w:szCs w:val="28"/>
          <w:lang w:val="uk-UA"/>
        </w:rPr>
        <w:t>зми л</w:t>
      </w:r>
      <w:r w:rsidR="00C41E6D" w:rsidRPr="00112C93">
        <w:rPr>
          <w:rFonts w:ascii="Times New Roman" w:hAnsi="Times New Roman"/>
          <w:noProof/>
          <w:color w:val="000000"/>
          <w:sz w:val="28"/>
          <w:szCs w:val="28"/>
          <w:lang w:val="uk-UA"/>
        </w:rPr>
        <w:t>і</w:t>
      </w:r>
      <w:r w:rsidRPr="00112C93">
        <w:rPr>
          <w:rFonts w:ascii="Times New Roman" w:hAnsi="Times New Roman"/>
          <w:noProof/>
          <w:color w:val="000000"/>
          <w:sz w:val="28"/>
          <w:szCs w:val="28"/>
          <w:lang w:val="uk-UA"/>
        </w:rPr>
        <w:t>кувальної д</w:t>
      </w:r>
      <w:r w:rsidR="00C41E6D" w:rsidRPr="00112C93">
        <w:rPr>
          <w:rFonts w:ascii="Times New Roman" w:hAnsi="Times New Roman"/>
          <w:noProof/>
          <w:color w:val="000000"/>
          <w:sz w:val="28"/>
          <w:szCs w:val="28"/>
          <w:lang w:val="uk-UA"/>
        </w:rPr>
        <w:t>і</w:t>
      </w:r>
      <w:r w:rsidRPr="00112C93">
        <w:rPr>
          <w:rFonts w:ascii="Times New Roman" w:hAnsi="Times New Roman"/>
          <w:noProof/>
          <w:color w:val="000000"/>
          <w:sz w:val="28"/>
          <w:szCs w:val="28"/>
          <w:lang w:val="uk-UA"/>
        </w:rPr>
        <w:t>ї ф</w:t>
      </w:r>
      <w:r w:rsidR="00C41E6D" w:rsidRPr="00112C93">
        <w:rPr>
          <w:rFonts w:ascii="Times New Roman" w:hAnsi="Times New Roman"/>
          <w:noProof/>
          <w:color w:val="000000"/>
          <w:sz w:val="28"/>
          <w:szCs w:val="28"/>
          <w:lang w:val="uk-UA"/>
        </w:rPr>
        <w:t>і</w:t>
      </w:r>
      <w:r w:rsidRPr="00112C93">
        <w:rPr>
          <w:rFonts w:ascii="Times New Roman" w:hAnsi="Times New Roman"/>
          <w:noProof/>
          <w:color w:val="000000"/>
          <w:sz w:val="28"/>
          <w:szCs w:val="28"/>
          <w:lang w:val="uk-UA"/>
        </w:rPr>
        <w:t>зичних вправ при артритах</w:t>
      </w:r>
    </w:p>
    <w:p w14:paraId="1558002F" w14:textId="77777777" w:rsidR="00030278" w:rsidRPr="00112C93" w:rsidRDefault="00030278" w:rsidP="00C41E6D">
      <w:pPr>
        <w:spacing w:line="360" w:lineRule="auto"/>
        <w:jc w:val="both"/>
        <w:rPr>
          <w:rFonts w:ascii="Times New Roman" w:hAnsi="Times New Roman"/>
          <w:noProof/>
          <w:color w:val="000000"/>
          <w:sz w:val="28"/>
          <w:szCs w:val="28"/>
          <w:lang w:val="uk-UA"/>
        </w:rPr>
      </w:pPr>
      <w:r w:rsidRPr="00112C93">
        <w:rPr>
          <w:rFonts w:ascii="Times New Roman" w:hAnsi="Times New Roman"/>
          <w:bCs/>
          <w:noProof/>
          <w:color w:val="000000"/>
          <w:sz w:val="28"/>
          <w:szCs w:val="28"/>
          <w:lang w:val="uk-UA"/>
        </w:rPr>
        <w:t>Глава 3</w:t>
      </w:r>
      <w:r w:rsidR="00C41E6D" w:rsidRPr="00112C93">
        <w:rPr>
          <w:rFonts w:ascii="Times New Roman" w:hAnsi="Times New Roman"/>
          <w:bCs/>
          <w:noProof/>
          <w:color w:val="000000"/>
          <w:sz w:val="28"/>
          <w:szCs w:val="28"/>
          <w:lang w:val="uk-UA"/>
        </w:rPr>
        <w:t>.</w:t>
      </w:r>
      <w:r w:rsidRPr="00112C93">
        <w:rPr>
          <w:rFonts w:ascii="Times New Roman" w:hAnsi="Times New Roman"/>
          <w:noProof/>
          <w:color w:val="000000"/>
          <w:sz w:val="28"/>
          <w:szCs w:val="28"/>
          <w:lang w:val="uk-UA"/>
        </w:rPr>
        <w:t xml:space="preserve"> Ц</w:t>
      </w:r>
      <w:r w:rsidR="00C41E6D" w:rsidRPr="00112C93">
        <w:rPr>
          <w:rFonts w:ascii="Times New Roman" w:hAnsi="Times New Roman"/>
          <w:noProof/>
          <w:color w:val="000000"/>
          <w:sz w:val="28"/>
          <w:szCs w:val="28"/>
          <w:lang w:val="uk-UA"/>
        </w:rPr>
        <w:t>і</w:t>
      </w:r>
      <w:r w:rsidRPr="00112C93">
        <w:rPr>
          <w:rFonts w:ascii="Times New Roman" w:hAnsi="Times New Roman"/>
          <w:noProof/>
          <w:color w:val="000000"/>
          <w:sz w:val="28"/>
          <w:szCs w:val="28"/>
          <w:lang w:val="uk-UA"/>
        </w:rPr>
        <w:t xml:space="preserve">ль, завдання, засоби, методи </w:t>
      </w:r>
      <w:r w:rsidR="00C41E6D" w:rsidRPr="00112C93">
        <w:rPr>
          <w:rFonts w:ascii="Times New Roman" w:hAnsi="Times New Roman"/>
          <w:noProof/>
          <w:color w:val="000000"/>
          <w:sz w:val="28"/>
          <w:szCs w:val="28"/>
          <w:lang w:val="uk-UA"/>
        </w:rPr>
        <w:t>і</w:t>
      </w:r>
      <w:r w:rsidRPr="00112C93">
        <w:rPr>
          <w:rFonts w:ascii="Times New Roman" w:hAnsi="Times New Roman"/>
          <w:noProof/>
          <w:color w:val="000000"/>
          <w:sz w:val="28"/>
          <w:szCs w:val="28"/>
          <w:lang w:val="uk-UA"/>
        </w:rPr>
        <w:t xml:space="preserve"> методики л</w:t>
      </w:r>
      <w:r w:rsidR="00C41E6D" w:rsidRPr="00112C93">
        <w:rPr>
          <w:rFonts w:ascii="Times New Roman" w:hAnsi="Times New Roman"/>
          <w:noProof/>
          <w:color w:val="000000"/>
          <w:sz w:val="28"/>
          <w:szCs w:val="28"/>
          <w:lang w:val="uk-UA"/>
        </w:rPr>
        <w:t>і</w:t>
      </w:r>
      <w:r w:rsidRPr="00112C93">
        <w:rPr>
          <w:rFonts w:ascii="Times New Roman" w:hAnsi="Times New Roman"/>
          <w:noProof/>
          <w:color w:val="000000"/>
          <w:sz w:val="28"/>
          <w:szCs w:val="28"/>
          <w:lang w:val="uk-UA"/>
        </w:rPr>
        <w:t>кувальної фізичн</w:t>
      </w:r>
      <w:r w:rsidR="00C41E6D" w:rsidRPr="00112C93">
        <w:rPr>
          <w:rFonts w:ascii="Times New Roman" w:hAnsi="Times New Roman"/>
          <w:noProof/>
          <w:color w:val="000000"/>
          <w:sz w:val="28"/>
          <w:szCs w:val="28"/>
          <w:lang w:val="uk-UA"/>
        </w:rPr>
        <w:t>о</w:t>
      </w:r>
      <w:r w:rsidRPr="00112C93">
        <w:rPr>
          <w:rFonts w:ascii="Times New Roman" w:hAnsi="Times New Roman"/>
          <w:noProof/>
          <w:color w:val="000000"/>
          <w:sz w:val="28"/>
          <w:szCs w:val="28"/>
          <w:lang w:val="uk-UA"/>
        </w:rPr>
        <w:t>ї</w:t>
      </w:r>
      <w:r w:rsidR="00C41E6D" w:rsidRPr="00112C93">
        <w:rPr>
          <w:rFonts w:ascii="Times New Roman" w:hAnsi="Times New Roman"/>
          <w:noProof/>
          <w:color w:val="000000"/>
          <w:sz w:val="28"/>
          <w:szCs w:val="28"/>
          <w:lang w:val="uk-UA"/>
        </w:rPr>
        <w:t xml:space="preserve"> </w:t>
      </w:r>
      <w:r w:rsidRPr="00112C93">
        <w:rPr>
          <w:rFonts w:ascii="Times New Roman" w:hAnsi="Times New Roman"/>
          <w:noProof/>
          <w:color w:val="000000"/>
          <w:sz w:val="28"/>
          <w:szCs w:val="28"/>
          <w:lang w:val="uk-UA"/>
        </w:rPr>
        <w:t>культури при артритах на стаціонарному етап</w:t>
      </w:r>
      <w:r w:rsidR="00C41E6D" w:rsidRPr="00112C93">
        <w:rPr>
          <w:rFonts w:ascii="Times New Roman" w:hAnsi="Times New Roman"/>
          <w:noProof/>
          <w:color w:val="000000"/>
          <w:sz w:val="28"/>
          <w:szCs w:val="28"/>
          <w:lang w:val="uk-UA"/>
        </w:rPr>
        <w:t>і</w:t>
      </w:r>
      <w:r w:rsidRPr="00112C93">
        <w:rPr>
          <w:rFonts w:ascii="Times New Roman" w:hAnsi="Times New Roman"/>
          <w:noProof/>
          <w:color w:val="000000"/>
          <w:sz w:val="28"/>
          <w:szCs w:val="28"/>
          <w:lang w:val="uk-UA"/>
        </w:rPr>
        <w:t xml:space="preserve"> ф</w:t>
      </w:r>
      <w:r w:rsidR="00C41E6D" w:rsidRPr="00112C93">
        <w:rPr>
          <w:rFonts w:ascii="Times New Roman" w:hAnsi="Times New Roman"/>
          <w:noProof/>
          <w:color w:val="000000"/>
          <w:sz w:val="28"/>
          <w:szCs w:val="28"/>
          <w:lang w:val="uk-UA"/>
        </w:rPr>
        <w:t>і</w:t>
      </w:r>
      <w:r w:rsidRPr="00112C93">
        <w:rPr>
          <w:rFonts w:ascii="Times New Roman" w:hAnsi="Times New Roman"/>
          <w:noProof/>
          <w:color w:val="000000"/>
          <w:sz w:val="28"/>
          <w:szCs w:val="28"/>
          <w:lang w:val="uk-UA"/>
        </w:rPr>
        <w:t>зичної реаб</w:t>
      </w:r>
      <w:r w:rsidR="00C41E6D" w:rsidRPr="00112C93">
        <w:rPr>
          <w:rFonts w:ascii="Times New Roman" w:hAnsi="Times New Roman"/>
          <w:noProof/>
          <w:color w:val="000000"/>
          <w:sz w:val="28"/>
          <w:szCs w:val="28"/>
          <w:lang w:val="uk-UA"/>
        </w:rPr>
        <w:t>і</w:t>
      </w:r>
      <w:r w:rsidRPr="00112C93">
        <w:rPr>
          <w:rFonts w:ascii="Times New Roman" w:hAnsi="Times New Roman"/>
          <w:noProof/>
          <w:color w:val="000000"/>
          <w:sz w:val="28"/>
          <w:szCs w:val="28"/>
          <w:lang w:val="uk-UA"/>
        </w:rPr>
        <w:t>л</w:t>
      </w:r>
      <w:r w:rsidR="00C41E6D" w:rsidRPr="00112C93">
        <w:rPr>
          <w:rFonts w:ascii="Times New Roman" w:hAnsi="Times New Roman"/>
          <w:noProof/>
          <w:color w:val="000000"/>
          <w:sz w:val="28"/>
          <w:szCs w:val="28"/>
          <w:lang w:val="uk-UA"/>
        </w:rPr>
        <w:t>і</w:t>
      </w:r>
      <w:r w:rsidRPr="00112C93">
        <w:rPr>
          <w:rFonts w:ascii="Times New Roman" w:hAnsi="Times New Roman"/>
          <w:noProof/>
          <w:color w:val="000000"/>
          <w:sz w:val="28"/>
          <w:szCs w:val="28"/>
          <w:lang w:val="uk-UA"/>
        </w:rPr>
        <w:t>тац</w:t>
      </w:r>
      <w:r w:rsidR="00C41E6D" w:rsidRPr="00112C93">
        <w:rPr>
          <w:rFonts w:ascii="Times New Roman" w:hAnsi="Times New Roman"/>
          <w:noProof/>
          <w:color w:val="000000"/>
          <w:sz w:val="28"/>
          <w:szCs w:val="28"/>
          <w:lang w:val="uk-UA"/>
        </w:rPr>
        <w:t>і</w:t>
      </w:r>
      <w:r w:rsidRPr="00112C93">
        <w:rPr>
          <w:rFonts w:ascii="Times New Roman" w:hAnsi="Times New Roman"/>
          <w:noProof/>
          <w:color w:val="000000"/>
          <w:sz w:val="28"/>
          <w:szCs w:val="28"/>
          <w:lang w:val="uk-UA"/>
        </w:rPr>
        <w:t>ї</w:t>
      </w:r>
    </w:p>
    <w:p w14:paraId="6C0BC72A" w14:textId="77777777" w:rsidR="00030278" w:rsidRPr="00112C93" w:rsidRDefault="00030278" w:rsidP="00C41E6D">
      <w:pPr>
        <w:spacing w:line="360" w:lineRule="auto"/>
        <w:jc w:val="both"/>
        <w:rPr>
          <w:rFonts w:ascii="Times New Roman" w:hAnsi="Times New Roman"/>
          <w:noProof/>
          <w:color w:val="000000"/>
          <w:sz w:val="28"/>
          <w:szCs w:val="28"/>
          <w:lang w:val="uk-UA"/>
        </w:rPr>
      </w:pPr>
      <w:r w:rsidRPr="00112C93">
        <w:rPr>
          <w:rFonts w:ascii="Times New Roman" w:hAnsi="Times New Roman"/>
          <w:bCs/>
          <w:noProof/>
          <w:color w:val="000000"/>
          <w:sz w:val="28"/>
          <w:szCs w:val="28"/>
          <w:lang w:val="uk-UA"/>
        </w:rPr>
        <w:t>Висновки</w:t>
      </w:r>
    </w:p>
    <w:p w14:paraId="1AE48A06" w14:textId="77777777" w:rsidR="00030278" w:rsidRPr="00112C93" w:rsidRDefault="00030278" w:rsidP="00C41E6D">
      <w:pPr>
        <w:spacing w:line="360" w:lineRule="auto"/>
        <w:jc w:val="both"/>
        <w:rPr>
          <w:rFonts w:ascii="Times New Roman" w:hAnsi="Times New Roman"/>
          <w:noProof/>
          <w:color w:val="000000"/>
          <w:sz w:val="28"/>
          <w:szCs w:val="28"/>
          <w:lang w:val="uk-UA"/>
        </w:rPr>
      </w:pPr>
      <w:r w:rsidRPr="00112C93">
        <w:rPr>
          <w:rFonts w:ascii="Times New Roman" w:hAnsi="Times New Roman"/>
          <w:bCs/>
          <w:noProof/>
          <w:color w:val="000000"/>
          <w:sz w:val="28"/>
          <w:szCs w:val="28"/>
          <w:lang w:val="uk-UA"/>
        </w:rPr>
        <w:t>Практичн</w:t>
      </w:r>
      <w:r w:rsidR="00C41E6D" w:rsidRPr="00112C93">
        <w:rPr>
          <w:rFonts w:ascii="Times New Roman" w:hAnsi="Times New Roman"/>
          <w:bCs/>
          <w:noProof/>
          <w:color w:val="000000"/>
          <w:sz w:val="28"/>
          <w:szCs w:val="28"/>
          <w:lang w:val="uk-UA"/>
        </w:rPr>
        <w:t>і</w:t>
      </w:r>
      <w:r w:rsidRPr="00112C93">
        <w:rPr>
          <w:rFonts w:ascii="Times New Roman" w:hAnsi="Times New Roman"/>
          <w:bCs/>
          <w:noProof/>
          <w:color w:val="000000"/>
          <w:sz w:val="28"/>
          <w:szCs w:val="28"/>
          <w:lang w:val="uk-UA"/>
        </w:rPr>
        <w:t xml:space="preserve"> рекомендації</w:t>
      </w:r>
    </w:p>
    <w:p w14:paraId="4C8FD415" w14:textId="77777777" w:rsidR="00030278" w:rsidRPr="00112C93" w:rsidRDefault="00030278" w:rsidP="00C41E6D">
      <w:pPr>
        <w:spacing w:line="360" w:lineRule="auto"/>
        <w:jc w:val="both"/>
        <w:rPr>
          <w:rFonts w:ascii="Times New Roman" w:hAnsi="Times New Roman"/>
          <w:noProof/>
          <w:color w:val="000000"/>
          <w:sz w:val="28"/>
          <w:szCs w:val="28"/>
          <w:lang w:val="uk-UA"/>
        </w:rPr>
      </w:pPr>
      <w:r w:rsidRPr="00112C93">
        <w:rPr>
          <w:rFonts w:ascii="Times New Roman" w:hAnsi="Times New Roman"/>
          <w:bCs/>
          <w:noProof/>
          <w:color w:val="000000"/>
          <w:sz w:val="28"/>
          <w:szCs w:val="28"/>
          <w:lang w:val="uk-UA"/>
        </w:rPr>
        <w:t>Список використаної л</w:t>
      </w:r>
      <w:r w:rsidR="00C41E6D" w:rsidRPr="00112C93">
        <w:rPr>
          <w:rFonts w:ascii="Times New Roman" w:hAnsi="Times New Roman"/>
          <w:bCs/>
          <w:noProof/>
          <w:color w:val="000000"/>
          <w:sz w:val="28"/>
          <w:szCs w:val="28"/>
          <w:lang w:val="uk-UA"/>
        </w:rPr>
        <w:t>і</w:t>
      </w:r>
      <w:r w:rsidRPr="00112C93">
        <w:rPr>
          <w:rFonts w:ascii="Times New Roman" w:hAnsi="Times New Roman"/>
          <w:bCs/>
          <w:noProof/>
          <w:color w:val="000000"/>
          <w:sz w:val="28"/>
          <w:szCs w:val="28"/>
          <w:lang w:val="uk-UA"/>
        </w:rPr>
        <w:t>тератури</w:t>
      </w:r>
    </w:p>
    <w:p w14:paraId="44C8038B" w14:textId="77777777" w:rsidR="00030278" w:rsidRPr="00112C93" w:rsidRDefault="00030278" w:rsidP="00C41E6D">
      <w:pPr>
        <w:spacing w:line="360" w:lineRule="auto"/>
        <w:jc w:val="both"/>
        <w:rPr>
          <w:rFonts w:ascii="Times New Roman" w:hAnsi="Times New Roman"/>
          <w:noProof/>
          <w:color w:val="000000"/>
          <w:sz w:val="28"/>
          <w:szCs w:val="28"/>
          <w:lang w:val="uk-UA"/>
        </w:rPr>
      </w:pPr>
      <w:r w:rsidRPr="00112C93">
        <w:rPr>
          <w:rFonts w:ascii="Times New Roman" w:hAnsi="Times New Roman"/>
          <w:bCs/>
          <w:noProof/>
          <w:color w:val="000000"/>
          <w:sz w:val="28"/>
          <w:szCs w:val="28"/>
          <w:lang w:val="uk-UA"/>
        </w:rPr>
        <w:t>Додатки</w:t>
      </w:r>
    </w:p>
    <w:p w14:paraId="483CC423" w14:textId="77777777" w:rsidR="00030278" w:rsidRPr="00112C93" w:rsidRDefault="00030278" w:rsidP="00C41E6D">
      <w:pPr>
        <w:spacing w:line="360" w:lineRule="auto"/>
        <w:ind w:firstLine="709"/>
        <w:jc w:val="both"/>
        <w:rPr>
          <w:rFonts w:ascii="Times New Roman" w:hAnsi="Times New Roman"/>
          <w:noProof/>
          <w:color w:val="000000"/>
          <w:sz w:val="28"/>
          <w:szCs w:val="28"/>
          <w:lang w:val="uk-UA"/>
        </w:rPr>
      </w:pPr>
    </w:p>
    <w:p w14:paraId="5E3D47FB" w14:textId="77777777" w:rsidR="00030278" w:rsidRPr="00112C93" w:rsidRDefault="002F5834" w:rsidP="00C41E6D">
      <w:pPr>
        <w:spacing w:line="360" w:lineRule="auto"/>
        <w:ind w:firstLine="709"/>
        <w:jc w:val="both"/>
        <w:rPr>
          <w:rFonts w:ascii="Times New Roman" w:hAnsi="Times New Roman"/>
          <w:b/>
          <w:noProof/>
          <w:color w:val="000000"/>
          <w:sz w:val="28"/>
          <w:szCs w:val="28"/>
          <w:lang w:val="uk-UA"/>
        </w:rPr>
      </w:pPr>
      <w:r w:rsidRPr="00112C93">
        <w:rPr>
          <w:rFonts w:ascii="Times New Roman" w:hAnsi="Times New Roman"/>
          <w:b/>
          <w:noProof/>
          <w:color w:val="000000"/>
          <w:sz w:val="28"/>
          <w:szCs w:val="28"/>
          <w:lang w:val="uk-UA"/>
        </w:rPr>
        <w:br w:type="page"/>
      </w:r>
      <w:r w:rsidR="00C41E6D" w:rsidRPr="00112C93">
        <w:rPr>
          <w:rFonts w:ascii="Times New Roman" w:hAnsi="Times New Roman"/>
          <w:b/>
          <w:noProof/>
          <w:color w:val="000000"/>
          <w:sz w:val="28"/>
          <w:szCs w:val="28"/>
          <w:lang w:val="uk-UA"/>
        </w:rPr>
        <w:lastRenderedPageBreak/>
        <w:t>Вступ</w:t>
      </w:r>
    </w:p>
    <w:p w14:paraId="6FFF5D25" w14:textId="77777777" w:rsidR="00030278" w:rsidRPr="00112C93" w:rsidRDefault="00030278" w:rsidP="00C41E6D">
      <w:pPr>
        <w:spacing w:line="360" w:lineRule="auto"/>
        <w:ind w:firstLine="709"/>
        <w:jc w:val="both"/>
        <w:rPr>
          <w:rFonts w:ascii="Times New Roman" w:hAnsi="Times New Roman"/>
          <w:b/>
          <w:noProof/>
          <w:color w:val="000000"/>
          <w:sz w:val="28"/>
          <w:szCs w:val="28"/>
          <w:lang w:val="uk-UA"/>
        </w:rPr>
      </w:pPr>
    </w:p>
    <w:p w14:paraId="32A54309" w14:textId="77777777" w:rsidR="00C41E6D" w:rsidRPr="00112C93" w:rsidRDefault="00030278" w:rsidP="00C41E6D">
      <w:pPr>
        <w:spacing w:line="360" w:lineRule="auto"/>
        <w:ind w:firstLine="709"/>
        <w:jc w:val="both"/>
        <w:rPr>
          <w:rFonts w:ascii="Times New Roman" w:hAnsi="Times New Roman"/>
          <w:noProof/>
          <w:color w:val="000000"/>
          <w:sz w:val="28"/>
          <w:szCs w:val="28"/>
          <w:lang w:val="uk-UA"/>
        </w:rPr>
      </w:pPr>
      <w:r w:rsidRPr="00112C93">
        <w:rPr>
          <w:rFonts w:ascii="Times New Roman" w:hAnsi="Times New Roman"/>
          <w:b/>
          <w:noProof/>
          <w:color w:val="000000"/>
          <w:sz w:val="28"/>
          <w:szCs w:val="28"/>
          <w:lang w:val="uk-UA"/>
        </w:rPr>
        <w:t>Актуальн</w:t>
      </w:r>
      <w:r w:rsidR="00C41E6D" w:rsidRPr="00112C93">
        <w:rPr>
          <w:rFonts w:ascii="Times New Roman" w:hAnsi="Times New Roman"/>
          <w:b/>
          <w:noProof/>
          <w:color w:val="000000"/>
          <w:sz w:val="28"/>
          <w:szCs w:val="28"/>
          <w:lang w:val="uk-UA"/>
        </w:rPr>
        <w:t>і</w:t>
      </w:r>
      <w:r w:rsidRPr="00112C93">
        <w:rPr>
          <w:rFonts w:ascii="Times New Roman" w:hAnsi="Times New Roman"/>
          <w:b/>
          <w:noProof/>
          <w:color w:val="000000"/>
          <w:sz w:val="28"/>
          <w:szCs w:val="28"/>
          <w:lang w:val="uk-UA"/>
        </w:rPr>
        <w:t xml:space="preserve">сть роботи - </w:t>
      </w:r>
      <w:r w:rsidRPr="00112C93">
        <w:rPr>
          <w:rFonts w:ascii="Times New Roman" w:hAnsi="Times New Roman"/>
          <w:noProof/>
          <w:color w:val="000000"/>
          <w:sz w:val="28"/>
          <w:szCs w:val="28"/>
          <w:lang w:val="uk-UA"/>
        </w:rPr>
        <w:t>впровадження нових оздоровчих технологій у фізкультурну практику дозволяє задовольнити потреби людини у виборі доступних і ефективних форм фізичної активності залежно від їхніх мотиваційних запитів, фізичного стану й соціальних передумов [18, 26].</w:t>
      </w:r>
    </w:p>
    <w:p w14:paraId="09098E02" w14:textId="77777777" w:rsidR="00C41E6D" w:rsidRPr="00112C93" w:rsidRDefault="00030278" w:rsidP="00C41E6D">
      <w:pPr>
        <w:pStyle w:val="HTML"/>
        <w:spacing w:line="360" w:lineRule="auto"/>
        <w:ind w:firstLine="709"/>
        <w:jc w:val="both"/>
        <w:rPr>
          <w:rFonts w:ascii="Times New Roman" w:hAnsi="Times New Roman" w:cs="Times New Roman"/>
          <w:noProof/>
          <w:color w:val="000000"/>
          <w:sz w:val="28"/>
          <w:szCs w:val="28"/>
          <w:lang w:val="uk-UA"/>
        </w:rPr>
      </w:pPr>
      <w:r w:rsidRPr="00112C93">
        <w:rPr>
          <w:rFonts w:ascii="Times New Roman" w:hAnsi="Times New Roman" w:cs="Times New Roman"/>
          <w:noProof/>
          <w:color w:val="000000"/>
          <w:sz w:val="28"/>
          <w:szCs w:val="28"/>
          <w:lang w:val="uk-UA"/>
        </w:rPr>
        <w:t xml:space="preserve">Aртрит називають останнім часом "захворюванням століття", не обійшло стороною воно й Україну. Особливу стурбованість викликає здоров'я людей зрілого віку, що становлять творчий і інтелектуальний потенціал нації. Як показують дослідження, у цьому віці практично відсутні здорові люди. </w:t>
      </w:r>
    </w:p>
    <w:p w14:paraId="4E999F1E" w14:textId="77777777" w:rsidR="00C41E6D" w:rsidRPr="00112C93" w:rsidRDefault="00030278" w:rsidP="00C41E6D">
      <w:pPr>
        <w:pStyle w:val="HTML"/>
        <w:spacing w:line="360" w:lineRule="auto"/>
        <w:ind w:firstLine="709"/>
        <w:jc w:val="both"/>
        <w:rPr>
          <w:rFonts w:ascii="Times New Roman" w:hAnsi="Times New Roman" w:cs="Times New Roman"/>
          <w:noProof/>
          <w:color w:val="000000"/>
          <w:sz w:val="28"/>
          <w:szCs w:val="28"/>
          <w:lang w:val="uk-UA"/>
        </w:rPr>
      </w:pPr>
      <w:r w:rsidRPr="00112C93">
        <w:rPr>
          <w:rFonts w:ascii="Times New Roman" w:hAnsi="Times New Roman" w:cs="Times New Roman"/>
          <w:noProof/>
          <w:color w:val="000000"/>
          <w:sz w:val="28"/>
          <w:szCs w:val="28"/>
          <w:lang w:val="uk-UA"/>
        </w:rPr>
        <w:t>Виходячи з концепції фізичного (соматичного) здоров'я,</w:t>
      </w:r>
      <w:r w:rsidR="00C41E6D" w:rsidRPr="00112C93">
        <w:rPr>
          <w:rFonts w:ascii="Times New Roman" w:hAnsi="Times New Roman" w:cs="Times New Roman"/>
          <w:noProof/>
          <w:color w:val="000000"/>
          <w:sz w:val="28"/>
          <w:szCs w:val="28"/>
          <w:lang w:val="uk-UA"/>
        </w:rPr>
        <w:t xml:space="preserve"> </w:t>
      </w:r>
      <w:r w:rsidRPr="00112C93">
        <w:rPr>
          <w:rFonts w:ascii="Times New Roman" w:hAnsi="Times New Roman" w:cs="Times New Roman"/>
          <w:noProof/>
          <w:color w:val="000000"/>
          <w:sz w:val="28"/>
          <w:szCs w:val="28"/>
          <w:lang w:val="uk-UA"/>
        </w:rPr>
        <w:t xml:space="preserve">основним його критерієм варто вважати життєвий енергопотенціал, оскільки життєдіяльність будь-якого живого організму залежить від можливості споживання енергії з навколишнього середовища, її акумуляції й мобілізації для забезпечення фізіологічних функцій [25]. </w:t>
      </w:r>
    </w:p>
    <w:p w14:paraId="767A2B2B" w14:textId="77777777" w:rsidR="00C41E6D" w:rsidRPr="00112C93" w:rsidRDefault="00030278" w:rsidP="00C41E6D">
      <w:pPr>
        <w:spacing w:line="360" w:lineRule="auto"/>
        <w:ind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t xml:space="preserve">Етіологія артриту залишається остаточно не вивченою по цей день, і тому настільки ж проблематичним є і лікування. Скутість й біль у суглобах не дає людині можливості плідно працювати, спокійно спати по ночах і просто з легкістю рухатися, тобто жити повноцінним життям. Найчастіше це захворювання призводить до інвалідності [32]. </w:t>
      </w:r>
    </w:p>
    <w:p w14:paraId="47D718B1" w14:textId="77777777" w:rsidR="00C41E6D" w:rsidRPr="00112C93" w:rsidRDefault="00030278" w:rsidP="00C41E6D">
      <w:pPr>
        <w:spacing w:line="360" w:lineRule="auto"/>
        <w:ind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t xml:space="preserve">За сучасними уявленнями, поряд з медикаментозною терапією, в системі відновлення здоров'я хворих на артрит важлива роль належить фізичної реабілітації. Ретельно підібрані фізичні вправи, фізіотерапевтичні процедури та інші засоби реабілітації сприяють призупинення подальшого прогресування захворювання, відновлення функцій уражених суглобів, покращення фізичного і психічного стану хворого [21]. </w:t>
      </w:r>
    </w:p>
    <w:p w14:paraId="21DB12BF" w14:textId="77777777" w:rsidR="00C41E6D" w:rsidRPr="00112C93" w:rsidRDefault="00030278" w:rsidP="00C41E6D">
      <w:pPr>
        <w:spacing w:line="360" w:lineRule="auto"/>
        <w:ind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t xml:space="preserve">У результаті недостатньої рухової активності в організмі людини порушуються нервово-рефлекторні зв'язки, закладені природою й закріплені </w:t>
      </w:r>
      <w:r w:rsidRPr="00112C93">
        <w:rPr>
          <w:rFonts w:ascii="Times New Roman" w:hAnsi="Times New Roman"/>
          <w:noProof/>
          <w:color w:val="000000"/>
          <w:sz w:val="28"/>
          <w:szCs w:val="28"/>
          <w:lang w:val="uk-UA"/>
        </w:rPr>
        <w:lastRenderedPageBreak/>
        <w:t>в процесі важкої фізичної праці, що приводить до розладу регуляції систем, порушенню обміну речовин і розвитку дегенеративних захворювань.</w:t>
      </w:r>
    </w:p>
    <w:p w14:paraId="6C6AF80F" w14:textId="77777777" w:rsidR="00C41E6D" w:rsidRPr="00112C93" w:rsidRDefault="00030278" w:rsidP="00C41E6D">
      <w:pPr>
        <w:spacing w:line="360" w:lineRule="auto"/>
        <w:ind w:firstLine="709"/>
        <w:jc w:val="both"/>
        <w:rPr>
          <w:rFonts w:ascii="Times New Roman" w:hAnsi="Times New Roman"/>
          <w:noProof/>
          <w:color w:val="000000"/>
          <w:sz w:val="28"/>
          <w:szCs w:val="28"/>
          <w:lang w:val="uk-UA"/>
        </w:rPr>
      </w:pPr>
      <w:r w:rsidRPr="00112C93">
        <w:rPr>
          <w:rFonts w:ascii="Times New Roman" w:hAnsi="Times New Roman"/>
          <w:b/>
          <w:noProof/>
          <w:color w:val="000000"/>
          <w:sz w:val="28"/>
          <w:szCs w:val="28"/>
          <w:lang w:val="uk-UA"/>
        </w:rPr>
        <w:t xml:space="preserve">Мета роботи - </w:t>
      </w:r>
      <w:r w:rsidRPr="00112C93">
        <w:rPr>
          <w:rFonts w:ascii="Times New Roman" w:hAnsi="Times New Roman"/>
          <w:noProof/>
          <w:color w:val="000000"/>
          <w:sz w:val="28"/>
          <w:szCs w:val="28"/>
          <w:lang w:val="uk-UA"/>
        </w:rPr>
        <w:t>розглянути основні підходи до призначення засобів ЛФК в системі фізичної реабілітації хворих з артритoм.</w:t>
      </w:r>
    </w:p>
    <w:p w14:paraId="5EBB4D03" w14:textId="77777777" w:rsidR="00030278" w:rsidRPr="00112C93" w:rsidRDefault="00030278" w:rsidP="00C41E6D">
      <w:pPr>
        <w:spacing w:line="360" w:lineRule="auto"/>
        <w:ind w:firstLine="709"/>
        <w:jc w:val="both"/>
        <w:rPr>
          <w:rFonts w:ascii="Times New Roman" w:hAnsi="Times New Roman"/>
          <w:b/>
          <w:noProof/>
          <w:color w:val="000000"/>
          <w:sz w:val="28"/>
          <w:szCs w:val="28"/>
          <w:lang w:val="uk-UA"/>
        </w:rPr>
      </w:pPr>
      <w:r w:rsidRPr="00112C93">
        <w:rPr>
          <w:rFonts w:ascii="Times New Roman" w:hAnsi="Times New Roman"/>
          <w:b/>
          <w:noProof/>
          <w:color w:val="000000"/>
          <w:sz w:val="28"/>
          <w:szCs w:val="28"/>
          <w:lang w:val="uk-UA"/>
        </w:rPr>
        <w:t>Завдання роботи:</w:t>
      </w:r>
    </w:p>
    <w:p w14:paraId="528645C7" w14:textId="77777777" w:rsidR="00030278" w:rsidRPr="00112C93" w:rsidRDefault="00030278" w:rsidP="00C41E6D">
      <w:pPr>
        <w:spacing w:line="360" w:lineRule="auto"/>
        <w:ind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t>1) Вивчити і проаналізувати сучасні літературні джерела з проблеми фізичної реабілітації при артритax.</w:t>
      </w:r>
    </w:p>
    <w:p w14:paraId="042FCD65" w14:textId="77777777" w:rsidR="00030278" w:rsidRPr="00112C93" w:rsidRDefault="00030278" w:rsidP="00C41E6D">
      <w:pPr>
        <w:spacing w:line="360" w:lineRule="auto"/>
        <w:ind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t>2) Вивчити етіологію та патогенез артритa.</w:t>
      </w:r>
    </w:p>
    <w:p w14:paraId="38E756F6" w14:textId="77777777" w:rsidR="00C41E6D" w:rsidRPr="00112C93" w:rsidRDefault="00030278" w:rsidP="00C41E6D">
      <w:pPr>
        <w:spacing w:line="360" w:lineRule="auto"/>
        <w:ind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t>3) Охарактеризyвати завдання, засоби, форми та методики ЛФК при артритax та розкрити механізми їх дії.</w:t>
      </w:r>
    </w:p>
    <w:p w14:paraId="1DFFE8D8" w14:textId="77777777" w:rsidR="00C41E6D" w:rsidRPr="00112C93" w:rsidRDefault="00030278" w:rsidP="00C41E6D">
      <w:pPr>
        <w:spacing w:line="360" w:lineRule="auto"/>
        <w:ind w:firstLine="709"/>
        <w:jc w:val="both"/>
        <w:rPr>
          <w:rFonts w:ascii="Times New Roman" w:hAnsi="Times New Roman"/>
          <w:noProof/>
          <w:color w:val="000000"/>
          <w:sz w:val="28"/>
          <w:szCs w:val="28"/>
          <w:lang w:val="uk-UA"/>
        </w:rPr>
      </w:pPr>
      <w:r w:rsidRPr="00112C93">
        <w:rPr>
          <w:rFonts w:ascii="Times New Roman" w:hAnsi="Times New Roman"/>
          <w:b/>
          <w:noProof/>
          <w:color w:val="000000"/>
          <w:sz w:val="28"/>
          <w:szCs w:val="28"/>
          <w:lang w:val="uk-UA"/>
        </w:rPr>
        <w:t>Новизна роботи</w:t>
      </w:r>
      <w:r w:rsidRPr="00112C93">
        <w:rPr>
          <w:rFonts w:ascii="Times New Roman" w:hAnsi="Times New Roman"/>
          <w:noProof/>
          <w:color w:val="000000"/>
          <w:sz w:val="28"/>
          <w:szCs w:val="28"/>
          <w:lang w:val="uk-UA"/>
        </w:rPr>
        <w:t xml:space="preserve"> полягає в тому, що ми узагальнили і систематизували наявні дані з призначенням засобів ЛФК при артритax.</w:t>
      </w:r>
    </w:p>
    <w:p w14:paraId="7D947943" w14:textId="77777777" w:rsidR="00C41E6D" w:rsidRPr="00112C93" w:rsidRDefault="00030278" w:rsidP="00C41E6D">
      <w:pPr>
        <w:spacing w:line="360" w:lineRule="auto"/>
        <w:ind w:firstLine="709"/>
        <w:jc w:val="both"/>
        <w:rPr>
          <w:rFonts w:ascii="Times New Roman" w:hAnsi="Times New Roman"/>
          <w:noProof/>
          <w:color w:val="000000"/>
          <w:sz w:val="28"/>
          <w:szCs w:val="28"/>
          <w:lang w:val="uk-UA"/>
        </w:rPr>
      </w:pPr>
      <w:r w:rsidRPr="00112C93">
        <w:rPr>
          <w:rFonts w:ascii="Times New Roman" w:hAnsi="Times New Roman"/>
          <w:b/>
          <w:noProof/>
          <w:color w:val="000000"/>
          <w:sz w:val="28"/>
          <w:szCs w:val="28"/>
          <w:lang w:val="uk-UA"/>
        </w:rPr>
        <w:t xml:space="preserve">Практична </w:t>
      </w:r>
      <w:r w:rsidR="00C41E6D" w:rsidRPr="00112C93">
        <w:rPr>
          <w:rFonts w:ascii="Times New Roman" w:hAnsi="Times New Roman"/>
          <w:b/>
          <w:noProof/>
          <w:color w:val="000000"/>
          <w:sz w:val="28"/>
          <w:szCs w:val="28"/>
          <w:lang w:val="uk-UA"/>
        </w:rPr>
        <w:t>і</w:t>
      </w:r>
      <w:r w:rsidRPr="00112C93">
        <w:rPr>
          <w:rFonts w:ascii="Times New Roman" w:hAnsi="Times New Roman"/>
          <w:b/>
          <w:noProof/>
          <w:color w:val="000000"/>
          <w:sz w:val="28"/>
          <w:szCs w:val="28"/>
          <w:lang w:val="uk-UA"/>
        </w:rPr>
        <w:t xml:space="preserve"> теоретична значим</w:t>
      </w:r>
      <w:r w:rsidR="00C41E6D" w:rsidRPr="00112C93">
        <w:rPr>
          <w:rFonts w:ascii="Times New Roman" w:hAnsi="Times New Roman"/>
          <w:b/>
          <w:noProof/>
          <w:color w:val="000000"/>
          <w:sz w:val="28"/>
          <w:szCs w:val="28"/>
          <w:lang w:val="uk-UA"/>
        </w:rPr>
        <w:t>і</w:t>
      </w:r>
      <w:r w:rsidRPr="00112C93">
        <w:rPr>
          <w:rFonts w:ascii="Times New Roman" w:hAnsi="Times New Roman"/>
          <w:b/>
          <w:noProof/>
          <w:color w:val="000000"/>
          <w:sz w:val="28"/>
          <w:szCs w:val="28"/>
          <w:lang w:val="uk-UA"/>
        </w:rPr>
        <w:t xml:space="preserve">сть. </w:t>
      </w:r>
      <w:r w:rsidRPr="00112C93">
        <w:rPr>
          <w:rFonts w:ascii="Times New Roman" w:hAnsi="Times New Roman"/>
          <w:noProof/>
          <w:color w:val="000000"/>
          <w:sz w:val="28"/>
          <w:szCs w:val="28"/>
          <w:lang w:val="uk-UA"/>
        </w:rPr>
        <w:t>Запропонована нами методика ЛФК може бути використана в лікувально-профілактичних установах при комплексному лікуванні хворих з даною патологією, а також у навчальному процесі вищих навчальних закладів фізичної культури з дисципліни «Фізична реабілітація при захворюванні внутрішніх органів».</w:t>
      </w:r>
    </w:p>
    <w:p w14:paraId="43FCF487" w14:textId="77777777" w:rsidR="00030278" w:rsidRPr="00112C93" w:rsidRDefault="00030278" w:rsidP="00C41E6D">
      <w:pPr>
        <w:spacing w:line="360" w:lineRule="auto"/>
        <w:ind w:firstLine="709"/>
        <w:jc w:val="both"/>
        <w:rPr>
          <w:rFonts w:ascii="Times New Roman" w:hAnsi="Times New Roman"/>
          <w:noProof/>
          <w:color w:val="000000"/>
          <w:sz w:val="28"/>
          <w:szCs w:val="28"/>
          <w:lang w:val="uk-UA"/>
        </w:rPr>
      </w:pPr>
      <w:r w:rsidRPr="00112C93">
        <w:rPr>
          <w:rFonts w:ascii="Times New Roman" w:hAnsi="Times New Roman"/>
          <w:b/>
          <w:noProof/>
          <w:color w:val="000000"/>
          <w:sz w:val="28"/>
          <w:szCs w:val="28"/>
          <w:lang w:val="uk-UA"/>
        </w:rPr>
        <w:t xml:space="preserve">Обсяг </w:t>
      </w:r>
      <w:r w:rsidR="00C41E6D" w:rsidRPr="00112C93">
        <w:rPr>
          <w:rFonts w:ascii="Times New Roman" w:hAnsi="Times New Roman"/>
          <w:b/>
          <w:noProof/>
          <w:color w:val="000000"/>
          <w:sz w:val="28"/>
          <w:szCs w:val="28"/>
          <w:lang w:val="uk-UA"/>
        </w:rPr>
        <w:t>і</w:t>
      </w:r>
      <w:r w:rsidRPr="00112C93">
        <w:rPr>
          <w:rFonts w:ascii="Times New Roman" w:hAnsi="Times New Roman"/>
          <w:b/>
          <w:noProof/>
          <w:color w:val="000000"/>
          <w:sz w:val="28"/>
          <w:szCs w:val="28"/>
          <w:lang w:val="uk-UA"/>
        </w:rPr>
        <w:t xml:space="preserve"> структура роботи. </w:t>
      </w:r>
      <w:r w:rsidRPr="00112C93">
        <w:rPr>
          <w:rFonts w:ascii="Times New Roman" w:hAnsi="Times New Roman"/>
          <w:noProof/>
          <w:color w:val="000000"/>
          <w:sz w:val="28"/>
          <w:szCs w:val="28"/>
          <w:lang w:val="uk-UA"/>
        </w:rPr>
        <w:t>Робота складається з вступy, трьох глав, висновків, практичних рекомендацій, списку використаної літератури. Робота пропонує три комплексa лікувальної гімнастики на стац</w:t>
      </w:r>
      <w:r w:rsidR="00C41E6D" w:rsidRPr="00112C93">
        <w:rPr>
          <w:rFonts w:ascii="Times New Roman" w:hAnsi="Times New Roman"/>
          <w:noProof/>
          <w:color w:val="000000"/>
          <w:sz w:val="28"/>
          <w:szCs w:val="28"/>
          <w:lang w:val="uk-UA"/>
        </w:rPr>
        <w:t>і</w:t>
      </w:r>
      <w:r w:rsidRPr="00112C93">
        <w:rPr>
          <w:rFonts w:ascii="Times New Roman" w:hAnsi="Times New Roman"/>
          <w:noProof/>
          <w:color w:val="000000"/>
          <w:sz w:val="28"/>
          <w:szCs w:val="28"/>
          <w:lang w:val="uk-UA"/>
        </w:rPr>
        <w:t>онарному этап</w:t>
      </w:r>
      <w:r w:rsidR="00C41E6D" w:rsidRPr="00112C93">
        <w:rPr>
          <w:rFonts w:ascii="Times New Roman" w:hAnsi="Times New Roman"/>
          <w:noProof/>
          <w:color w:val="000000"/>
          <w:sz w:val="28"/>
          <w:szCs w:val="28"/>
          <w:lang w:val="uk-UA"/>
        </w:rPr>
        <w:t>і</w:t>
      </w:r>
      <w:r w:rsidRPr="00112C93">
        <w:rPr>
          <w:rFonts w:ascii="Times New Roman" w:hAnsi="Times New Roman"/>
          <w:noProof/>
          <w:color w:val="000000"/>
          <w:sz w:val="28"/>
          <w:szCs w:val="28"/>
          <w:lang w:val="uk-UA"/>
        </w:rPr>
        <w:t xml:space="preserve"> з 3 режимaми (строго-ліжковий,</w:t>
      </w:r>
      <w:r w:rsidR="00C41E6D" w:rsidRPr="00112C93">
        <w:rPr>
          <w:rFonts w:ascii="Times New Roman" w:hAnsi="Times New Roman"/>
          <w:noProof/>
          <w:color w:val="000000"/>
          <w:sz w:val="28"/>
          <w:szCs w:val="28"/>
          <w:lang w:val="uk-UA"/>
        </w:rPr>
        <w:t xml:space="preserve"> </w:t>
      </w:r>
      <w:r w:rsidRPr="00112C93">
        <w:rPr>
          <w:rFonts w:ascii="Times New Roman" w:hAnsi="Times New Roman"/>
          <w:noProof/>
          <w:color w:val="000000"/>
          <w:sz w:val="28"/>
          <w:szCs w:val="28"/>
          <w:lang w:val="uk-UA"/>
        </w:rPr>
        <w:t>ліжковий, палатний).</w:t>
      </w:r>
    </w:p>
    <w:p w14:paraId="5A3DBC2D" w14:textId="77777777" w:rsidR="00030278" w:rsidRPr="00112C93" w:rsidRDefault="00030278" w:rsidP="00C41E6D">
      <w:pPr>
        <w:spacing w:line="360" w:lineRule="auto"/>
        <w:ind w:firstLine="709"/>
        <w:jc w:val="both"/>
        <w:rPr>
          <w:rFonts w:ascii="Times New Roman" w:hAnsi="Times New Roman"/>
          <w:b/>
          <w:noProof/>
          <w:color w:val="000000"/>
          <w:sz w:val="28"/>
          <w:szCs w:val="28"/>
          <w:lang w:val="uk-UA"/>
        </w:rPr>
      </w:pPr>
    </w:p>
    <w:p w14:paraId="0D690216" w14:textId="77777777" w:rsidR="00030278" w:rsidRPr="00112C93" w:rsidRDefault="002F5834" w:rsidP="00C41E6D">
      <w:pPr>
        <w:spacing w:line="360" w:lineRule="auto"/>
        <w:ind w:firstLine="709"/>
        <w:jc w:val="both"/>
        <w:rPr>
          <w:rFonts w:ascii="Times New Roman" w:hAnsi="Times New Roman"/>
          <w:b/>
          <w:noProof/>
          <w:color w:val="000000"/>
          <w:sz w:val="28"/>
          <w:szCs w:val="28"/>
          <w:lang w:val="uk-UA"/>
        </w:rPr>
      </w:pPr>
      <w:r w:rsidRPr="00112C93">
        <w:rPr>
          <w:rFonts w:ascii="Times New Roman" w:hAnsi="Times New Roman"/>
          <w:b/>
          <w:noProof/>
          <w:color w:val="000000"/>
          <w:sz w:val="28"/>
          <w:szCs w:val="28"/>
          <w:lang w:val="uk-UA"/>
        </w:rPr>
        <w:br w:type="page"/>
      </w:r>
      <w:r w:rsidR="00C41E6D" w:rsidRPr="00112C93">
        <w:rPr>
          <w:rFonts w:ascii="Times New Roman" w:hAnsi="Times New Roman"/>
          <w:b/>
          <w:noProof/>
          <w:color w:val="000000"/>
          <w:sz w:val="28"/>
          <w:szCs w:val="28"/>
          <w:lang w:val="uk-UA"/>
        </w:rPr>
        <w:lastRenderedPageBreak/>
        <w:t>Глава 1. Загальна характеристика артритів</w:t>
      </w:r>
    </w:p>
    <w:p w14:paraId="1081C383" w14:textId="77777777" w:rsidR="00030278" w:rsidRPr="00112C93" w:rsidRDefault="00030278" w:rsidP="00C41E6D">
      <w:pPr>
        <w:spacing w:line="360" w:lineRule="auto"/>
        <w:ind w:firstLine="709"/>
        <w:jc w:val="both"/>
        <w:rPr>
          <w:rFonts w:ascii="Times New Roman" w:hAnsi="Times New Roman"/>
          <w:b/>
          <w:noProof/>
          <w:color w:val="000000"/>
          <w:sz w:val="28"/>
          <w:szCs w:val="28"/>
          <w:lang w:val="uk-UA"/>
        </w:rPr>
      </w:pPr>
    </w:p>
    <w:p w14:paraId="5D3630EF" w14:textId="77777777" w:rsidR="00030278" w:rsidRPr="00112C93" w:rsidRDefault="004A6161" w:rsidP="00C41E6D">
      <w:pPr>
        <w:spacing w:line="360" w:lineRule="auto"/>
        <w:ind w:firstLine="709"/>
        <w:jc w:val="both"/>
        <w:rPr>
          <w:rFonts w:ascii="Times New Roman" w:hAnsi="Times New Roman"/>
          <w:b/>
          <w:noProof/>
          <w:color w:val="000000"/>
          <w:sz w:val="28"/>
          <w:szCs w:val="28"/>
          <w:lang w:val="uk-UA"/>
        </w:rPr>
      </w:pPr>
      <w:r w:rsidRPr="00112C93">
        <w:rPr>
          <w:rFonts w:ascii="Times New Roman" w:hAnsi="Times New Roman"/>
          <w:b/>
          <w:noProof/>
          <w:color w:val="000000"/>
          <w:sz w:val="28"/>
          <w:szCs w:val="28"/>
          <w:lang w:val="uk-UA"/>
        </w:rPr>
        <w:t>1.1</w:t>
      </w:r>
      <w:r w:rsidR="00C41E6D" w:rsidRPr="00112C93">
        <w:rPr>
          <w:rFonts w:ascii="Times New Roman" w:hAnsi="Times New Roman"/>
          <w:b/>
          <w:noProof/>
          <w:color w:val="000000"/>
          <w:sz w:val="28"/>
          <w:szCs w:val="28"/>
          <w:lang w:val="uk-UA"/>
        </w:rPr>
        <w:t xml:space="preserve"> </w:t>
      </w:r>
      <w:r w:rsidR="00030278" w:rsidRPr="00112C93">
        <w:rPr>
          <w:rFonts w:ascii="Times New Roman" w:hAnsi="Times New Roman"/>
          <w:b/>
          <w:noProof/>
          <w:color w:val="000000"/>
          <w:sz w:val="28"/>
          <w:szCs w:val="28"/>
          <w:lang w:val="uk-UA"/>
        </w:rPr>
        <w:t>Етіологія і патогенез артрит</w:t>
      </w:r>
      <w:r w:rsidR="00C41E6D" w:rsidRPr="00112C93">
        <w:rPr>
          <w:rFonts w:ascii="Times New Roman" w:hAnsi="Times New Roman"/>
          <w:b/>
          <w:noProof/>
          <w:color w:val="000000"/>
          <w:sz w:val="28"/>
          <w:szCs w:val="28"/>
          <w:lang w:val="uk-UA"/>
        </w:rPr>
        <w:t>і</w:t>
      </w:r>
      <w:r w:rsidR="00030278" w:rsidRPr="00112C93">
        <w:rPr>
          <w:rFonts w:ascii="Times New Roman" w:hAnsi="Times New Roman"/>
          <w:b/>
          <w:noProof/>
          <w:color w:val="000000"/>
          <w:sz w:val="28"/>
          <w:szCs w:val="28"/>
          <w:lang w:val="uk-UA"/>
        </w:rPr>
        <w:t>в</w:t>
      </w:r>
    </w:p>
    <w:p w14:paraId="03003172" w14:textId="77777777" w:rsidR="00C41E6D" w:rsidRPr="00112C93" w:rsidRDefault="00C41E6D" w:rsidP="00C41E6D">
      <w:pPr>
        <w:spacing w:line="360" w:lineRule="auto"/>
        <w:ind w:firstLine="709"/>
        <w:jc w:val="both"/>
        <w:rPr>
          <w:rFonts w:ascii="Times New Roman" w:hAnsi="Times New Roman"/>
          <w:noProof/>
          <w:color w:val="000000"/>
          <w:sz w:val="28"/>
          <w:szCs w:val="28"/>
          <w:lang w:val="uk-UA"/>
        </w:rPr>
      </w:pPr>
    </w:p>
    <w:p w14:paraId="3975961E" w14:textId="77777777" w:rsidR="00C41E6D" w:rsidRPr="00112C93" w:rsidRDefault="00030278" w:rsidP="00C41E6D">
      <w:pPr>
        <w:spacing w:line="360" w:lineRule="auto"/>
        <w:ind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t xml:space="preserve">Причиною розвитку запального процесу в суглобі може бути місцева або загальна інфекція, аллергія, аутоаллергія, місцева травма та ін. Однак етіологія деяких важких запальних суглобових захворювань до сих пір недостатньо ясна [29]. </w:t>
      </w:r>
    </w:p>
    <w:p w14:paraId="6F0CBD1D" w14:textId="77777777" w:rsidR="00C41E6D" w:rsidRPr="00112C93" w:rsidRDefault="00030278" w:rsidP="00C41E6D">
      <w:pPr>
        <w:spacing w:line="360" w:lineRule="auto"/>
        <w:ind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t xml:space="preserve">Факторами, що сприяють розвитку артритів, є переохолодження, фізична перевантаження суглоба. </w:t>
      </w:r>
    </w:p>
    <w:p w14:paraId="56BFE590" w14:textId="77777777" w:rsidR="00C41E6D" w:rsidRPr="00112C93" w:rsidRDefault="00030278" w:rsidP="00C41E6D">
      <w:pPr>
        <w:spacing w:line="360" w:lineRule="auto"/>
        <w:ind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t>Патогенез артритів складний і різноманітний. Особливості структури суглобових тканин обумовлюють здатність суглобів швидко відповідати запальною реакцією на різні прямі та опосередковані впливи.</w:t>
      </w:r>
    </w:p>
    <w:p w14:paraId="1AD6B209" w14:textId="77777777" w:rsidR="00C41E6D" w:rsidRPr="00112C93" w:rsidRDefault="00030278" w:rsidP="00C41E6D">
      <w:pPr>
        <w:spacing w:line="360" w:lineRule="auto"/>
        <w:ind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t>При інфекційних специфічних артритах можливий бактеріально-метастатичний і токсико-алергічний шлях поразки суглобів. У першому випадку збудник хвороби гематогенним або лімфатичних шляхом заноситься безпосередньо в порожнину суглоба і може бути виявлений в синовіальн</w:t>
      </w:r>
      <w:r w:rsidR="00C41E6D" w:rsidRPr="00112C93">
        <w:rPr>
          <w:rFonts w:ascii="Times New Roman" w:hAnsi="Times New Roman"/>
          <w:noProof/>
          <w:color w:val="000000"/>
          <w:sz w:val="28"/>
          <w:szCs w:val="28"/>
          <w:lang w:val="uk-UA"/>
        </w:rPr>
        <w:t>і</w:t>
      </w:r>
      <w:r w:rsidRPr="00112C93">
        <w:rPr>
          <w:rFonts w:ascii="Times New Roman" w:hAnsi="Times New Roman"/>
          <w:noProof/>
          <w:color w:val="000000"/>
          <w:sz w:val="28"/>
          <w:szCs w:val="28"/>
          <w:lang w:val="uk-UA"/>
        </w:rPr>
        <w:t>й рідин</w:t>
      </w:r>
      <w:r w:rsidR="00C41E6D" w:rsidRPr="00112C93">
        <w:rPr>
          <w:rFonts w:ascii="Times New Roman" w:hAnsi="Times New Roman"/>
          <w:noProof/>
          <w:color w:val="000000"/>
          <w:sz w:val="28"/>
          <w:szCs w:val="28"/>
          <w:lang w:val="uk-UA"/>
        </w:rPr>
        <w:t>і</w:t>
      </w:r>
      <w:r w:rsidRPr="00112C93">
        <w:rPr>
          <w:rFonts w:ascii="Times New Roman" w:hAnsi="Times New Roman"/>
          <w:noProof/>
          <w:color w:val="000000"/>
          <w:sz w:val="28"/>
          <w:szCs w:val="28"/>
          <w:lang w:val="uk-UA"/>
        </w:rPr>
        <w:t>. Ураження суглобів, в таких випадках найбільш важкe</w:t>
      </w:r>
      <w:r w:rsidR="005315CD" w:rsidRPr="00112C93">
        <w:rPr>
          <w:rFonts w:ascii="Times New Roman" w:hAnsi="Times New Roman"/>
          <w:noProof/>
          <w:color w:val="000000"/>
          <w:sz w:val="28"/>
          <w:szCs w:val="28"/>
          <w:lang w:val="uk-UA"/>
        </w:rPr>
        <w:t xml:space="preserve"> (рис.1.1.).</w:t>
      </w:r>
      <w:r w:rsidRPr="00112C93">
        <w:rPr>
          <w:rFonts w:ascii="Times New Roman" w:hAnsi="Times New Roman"/>
          <w:noProof/>
          <w:color w:val="000000"/>
          <w:sz w:val="28"/>
          <w:szCs w:val="28"/>
          <w:lang w:val="uk-UA"/>
        </w:rPr>
        <w:t xml:space="preserve"> </w:t>
      </w:r>
    </w:p>
    <w:p w14:paraId="3978CC40" w14:textId="77777777" w:rsidR="00030278" w:rsidRPr="00112C93" w:rsidRDefault="00030278" w:rsidP="00C41E6D">
      <w:pPr>
        <w:spacing w:line="360" w:lineRule="auto"/>
        <w:ind w:firstLine="709"/>
        <w:jc w:val="both"/>
        <w:rPr>
          <w:rFonts w:ascii="Times New Roman" w:hAnsi="Times New Roman"/>
          <w:noProof/>
          <w:color w:val="000000"/>
          <w:sz w:val="28"/>
          <w:szCs w:val="28"/>
          <w:lang w:val="uk-UA"/>
        </w:rPr>
      </w:pPr>
    </w:p>
    <w:p w14:paraId="6A4089F1" w14:textId="2DDA173D" w:rsidR="00030278" w:rsidRPr="00112C93" w:rsidRDefault="0005699A" w:rsidP="00C41E6D">
      <w:pPr>
        <w:spacing w:line="360" w:lineRule="auto"/>
        <w:ind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drawing>
          <wp:inline distT="0" distB="0" distL="0" distR="0" wp14:anchorId="6DBF7F4A" wp14:editId="44709392">
            <wp:extent cx="1797050" cy="1797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7050" cy="1797050"/>
                    </a:xfrm>
                    <a:prstGeom prst="rect">
                      <a:avLst/>
                    </a:prstGeom>
                    <a:solidFill>
                      <a:srgbClr val="FFFFFF"/>
                    </a:solidFill>
                    <a:ln>
                      <a:noFill/>
                    </a:ln>
                  </pic:spPr>
                </pic:pic>
              </a:graphicData>
            </a:graphic>
          </wp:inline>
        </w:drawing>
      </w:r>
    </w:p>
    <w:p w14:paraId="48F8C275" w14:textId="77777777" w:rsidR="00030278" w:rsidRPr="00112C93" w:rsidRDefault="00030278" w:rsidP="00C41E6D">
      <w:pPr>
        <w:spacing w:line="360" w:lineRule="auto"/>
        <w:ind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t>Рис. 1.1 Артрит кол</w:t>
      </w:r>
      <w:r w:rsidR="00C41E6D" w:rsidRPr="00112C93">
        <w:rPr>
          <w:rFonts w:ascii="Times New Roman" w:hAnsi="Times New Roman"/>
          <w:noProof/>
          <w:color w:val="000000"/>
          <w:sz w:val="28"/>
          <w:szCs w:val="28"/>
          <w:lang w:val="uk-UA"/>
        </w:rPr>
        <w:t>і</w:t>
      </w:r>
      <w:r w:rsidRPr="00112C93">
        <w:rPr>
          <w:rFonts w:ascii="Times New Roman" w:hAnsi="Times New Roman"/>
          <w:noProof/>
          <w:color w:val="000000"/>
          <w:sz w:val="28"/>
          <w:szCs w:val="28"/>
          <w:lang w:val="uk-UA"/>
        </w:rPr>
        <w:t>нного суглоба.</w:t>
      </w:r>
    </w:p>
    <w:p w14:paraId="0A48EF87" w14:textId="77777777" w:rsidR="00C41E6D" w:rsidRPr="00112C93" w:rsidRDefault="00C41E6D" w:rsidP="00C41E6D">
      <w:pPr>
        <w:spacing w:line="360" w:lineRule="auto"/>
        <w:ind w:firstLine="709"/>
        <w:jc w:val="both"/>
        <w:rPr>
          <w:rFonts w:ascii="Times New Roman" w:hAnsi="Times New Roman"/>
          <w:noProof/>
          <w:color w:val="000000"/>
          <w:sz w:val="28"/>
          <w:szCs w:val="28"/>
          <w:lang w:val="uk-UA"/>
        </w:rPr>
      </w:pPr>
    </w:p>
    <w:p w14:paraId="2B19CC89" w14:textId="77777777" w:rsidR="00C41E6D" w:rsidRPr="00112C93" w:rsidRDefault="00030278" w:rsidP="00C41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t>Іноді має місце токсико-алергічний механізм розвитку інфекційних артритів, коли вплив мікробних токсинів викликає при наявності підвищеної чутливості суглобових тканин розвиток алергічного синовіту.</w:t>
      </w:r>
    </w:p>
    <w:p w14:paraId="17C869FB" w14:textId="77777777" w:rsidR="00C41E6D" w:rsidRPr="00112C93" w:rsidRDefault="00030278" w:rsidP="00C41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lastRenderedPageBreak/>
        <w:t>Згідно з сучасним уявленням патогенетічним найважливішим фактором цих артритів є зміна загальної та тканинної реактивності організму, розвиток алергії [23].</w:t>
      </w:r>
    </w:p>
    <w:p w14:paraId="7E967D39" w14:textId="77777777" w:rsidR="00C41E6D" w:rsidRPr="00112C93" w:rsidRDefault="00C41E6D" w:rsidP="00C41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t>І</w:t>
      </w:r>
      <w:r w:rsidR="00030278" w:rsidRPr="00112C93">
        <w:rPr>
          <w:rFonts w:ascii="Times New Roman" w:hAnsi="Times New Roman"/>
          <w:noProof/>
          <w:color w:val="000000"/>
          <w:sz w:val="28"/>
          <w:szCs w:val="28"/>
          <w:lang w:val="uk-UA"/>
        </w:rPr>
        <w:t xml:space="preserve">снує гіпотеза, що самий ранній етап імунопатогенезу </w:t>
      </w:r>
      <w:r w:rsidR="00030278" w:rsidRPr="00112C93">
        <w:rPr>
          <w:rFonts w:ascii="Times New Roman" w:hAnsi="Times New Roman"/>
          <w:bCs/>
          <w:noProof/>
          <w:color w:val="000000"/>
          <w:sz w:val="28"/>
          <w:szCs w:val="28"/>
          <w:lang w:val="uk-UA"/>
        </w:rPr>
        <w:t>артритy</w:t>
      </w:r>
      <w:r w:rsidR="00030278" w:rsidRPr="00112C93">
        <w:rPr>
          <w:rFonts w:ascii="Times New Roman" w:hAnsi="Times New Roman"/>
          <w:noProof/>
          <w:color w:val="000000"/>
          <w:sz w:val="28"/>
          <w:szCs w:val="28"/>
          <w:lang w:val="uk-UA"/>
        </w:rPr>
        <w:t xml:space="preserve"> пов’язаний з “неспецифічною” запальною реакцією, індукованою різними стимулами, які в подальшому індукують аберантну реакцію синовіальних клітин у генетично схильних індивідів. Потім внаслідок трансформації імунних клітин (Т- і В-лімфоцитів, дендритних клітин) у порожнині суглоба формується “ектопічний” лімфоїдний орган, клітини якого запускають синтез аутоантитіл до компонентів синовіальної оболонки. Аутоантитіла з активованими Т-лімфоцитами ще більше посилюють запальну реакцію, яка спричиняє прогресуюче ураження суглобових тканин. Крім того, було переконливо показано, що не лише ревматоїдний фактор, але й антитіла з іншою специфічністю (наприклад, до глюкозо-6-фосфат ізомерази) можуть відігравати важливу роль в імунопатогенезі.</w:t>
      </w:r>
    </w:p>
    <w:p w14:paraId="6E4EF901" w14:textId="77777777" w:rsidR="00C41E6D" w:rsidRPr="00112C93" w:rsidRDefault="00030278" w:rsidP="00C41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t>Зрозуміло, що розвиток та прогресування визначається складним поєднанням генетично детермінованих та набутих дефектів (“дисбалансом”) нормальних регуляторних механізмів, які обмежують патологічну активацію імунної системи у відповідь на потенційно патогенні, а нерідко і фізіологічні стимули.</w:t>
      </w:r>
      <w:r w:rsidR="00C41E6D" w:rsidRPr="00112C93">
        <w:rPr>
          <w:rFonts w:ascii="Times New Roman" w:hAnsi="Times New Roman"/>
          <w:noProof/>
          <w:color w:val="000000"/>
          <w:sz w:val="28"/>
          <w:szCs w:val="28"/>
          <w:lang w:val="uk-UA"/>
        </w:rPr>
        <w:t xml:space="preserve"> </w:t>
      </w:r>
    </w:p>
    <w:p w14:paraId="66B37A98" w14:textId="77777777" w:rsidR="00C41E6D" w:rsidRPr="00112C93" w:rsidRDefault="00030278" w:rsidP="00C41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t>Це і призводить до швидкої трансформації фізіологічної (захисної) гострої запальної реакції в хронічне прогресуюче запалення.</w:t>
      </w:r>
      <w:r w:rsidR="00C41E6D" w:rsidRPr="00112C93">
        <w:rPr>
          <w:rFonts w:ascii="Times New Roman" w:hAnsi="Times New Roman"/>
          <w:noProof/>
          <w:color w:val="000000"/>
          <w:sz w:val="28"/>
          <w:szCs w:val="28"/>
          <w:lang w:val="uk-UA"/>
        </w:rPr>
        <w:t xml:space="preserve"> </w:t>
      </w:r>
    </w:p>
    <w:p w14:paraId="0E731454" w14:textId="77777777" w:rsidR="00C41E6D" w:rsidRPr="00112C93" w:rsidRDefault="00030278" w:rsidP="00C41E6D">
      <w:pPr>
        <w:spacing w:line="360" w:lineRule="auto"/>
        <w:ind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t xml:space="preserve">Здоровий суглоб складається з здорових клітин. В основі захворювання лежить накопичення пошкоджених клітин в тканинах та органах. Клітини весь час гинуть в невеликих кількостях і тут же утилізуються. Якщо гине багато клітин, то утилізація відстає й тоді кількість загиблих, не утилізованих клітин, починає зростати. При досягненні критичної концентрації організм починає реагувати запаленням, на початку з'являється легка болючість в деяких положеннях і під час руху. Потім хворобливість посилюється, </w:t>
      </w:r>
      <w:r w:rsidRPr="00112C93">
        <w:rPr>
          <w:rFonts w:ascii="Times New Roman" w:hAnsi="Times New Roman"/>
          <w:noProof/>
          <w:color w:val="000000"/>
          <w:sz w:val="28"/>
          <w:szCs w:val="28"/>
          <w:lang w:val="uk-UA"/>
        </w:rPr>
        <w:lastRenderedPageBreak/>
        <w:t xml:space="preserve">розвивається набряк, підвищується тканевий тиск, який може викликати почервоніння і підвищення температури суглоба. </w:t>
      </w:r>
    </w:p>
    <w:p w14:paraId="6FDF9EB3" w14:textId="77777777" w:rsidR="00030278" w:rsidRPr="00112C93" w:rsidRDefault="00030278" w:rsidP="00C41E6D">
      <w:pPr>
        <w:spacing w:line="360" w:lineRule="auto"/>
        <w:ind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t>Запалення - це спроба організму прискорити утилізацію загиблих клітин. Загиблі клітини утилізуються через лімфатичну систему. Але з тканин суглоба залишки загиблих клітин витісняються здоровими клітинами дуже поступово, і це обмежує швидкість утилізації кісткових і хрящових клітин. У цьому процесі вирішальну роль відіграє мікровібрація. Джерелом мікровібраціі в організмі є м'язова активність. Але у хворого суглоба її не вистачає. Тому й шлях до одужання лежить через зниження повреждаемості клітин суглоба і в допомоз</w:t>
      </w:r>
      <w:r w:rsidR="00C41E6D" w:rsidRPr="00112C93">
        <w:rPr>
          <w:rFonts w:ascii="Times New Roman" w:hAnsi="Times New Roman"/>
          <w:noProof/>
          <w:color w:val="000000"/>
          <w:sz w:val="28"/>
          <w:szCs w:val="28"/>
          <w:lang w:val="uk-UA"/>
        </w:rPr>
        <w:t>і</w:t>
      </w:r>
      <w:r w:rsidRPr="00112C93">
        <w:rPr>
          <w:rFonts w:ascii="Times New Roman" w:hAnsi="Times New Roman"/>
          <w:noProof/>
          <w:color w:val="000000"/>
          <w:sz w:val="28"/>
          <w:szCs w:val="28"/>
          <w:lang w:val="uk-UA"/>
        </w:rPr>
        <w:t xml:space="preserve"> організму ресурсом мікровібраціі, а не заглушеніі болю.</w:t>
      </w:r>
    </w:p>
    <w:p w14:paraId="70D81E1A" w14:textId="77777777" w:rsidR="00030278" w:rsidRPr="00112C93" w:rsidRDefault="00030278" w:rsidP="00C41E6D">
      <w:pPr>
        <w:spacing w:line="360" w:lineRule="auto"/>
        <w:ind w:firstLine="709"/>
        <w:jc w:val="both"/>
        <w:rPr>
          <w:rFonts w:ascii="Times New Roman" w:hAnsi="Times New Roman"/>
          <w:b/>
          <w:noProof/>
          <w:color w:val="000000"/>
          <w:sz w:val="28"/>
          <w:szCs w:val="28"/>
          <w:lang w:val="uk-UA"/>
        </w:rPr>
      </w:pPr>
    </w:p>
    <w:p w14:paraId="2E07CCFF" w14:textId="77777777" w:rsidR="00030278" w:rsidRPr="00112C93" w:rsidRDefault="00030278" w:rsidP="00C41E6D">
      <w:pPr>
        <w:spacing w:line="360" w:lineRule="auto"/>
        <w:ind w:firstLine="709"/>
        <w:jc w:val="both"/>
        <w:rPr>
          <w:rFonts w:ascii="Times New Roman" w:hAnsi="Times New Roman"/>
          <w:b/>
          <w:noProof/>
          <w:color w:val="000000"/>
          <w:sz w:val="28"/>
          <w:szCs w:val="28"/>
          <w:lang w:val="uk-UA"/>
        </w:rPr>
      </w:pPr>
      <w:r w:rsidRPr="00112C93">
        <w:rPr>
          <w:rFonts w:ascii="Times New Roman" w:hAnsi="Times New Roman"/>
          <w:b/>
          <w:noProof/>
          <w:color w:val="000000"/>
          <w:sz w:val="28"/>
          <w:szCs w:val="28"/>
          <w:lang w:val="uk-UA"/>
        </w:rPr>
        <w:t>1.2</w:t>
      </w:r>
      <w:r w:rsidR="00C41E6D" w:rsidRPr="00112C93">
        <w:rPr>
          <w:rFonts w:ascii="Times New Roman" w:hAnsi="Times New Roman"/>
          <w:b/>
          <w:noProof/>
          <w:color w:val="000000"/>
          <w:sz w:val="28"/>
          <w:szCs w:val="28"/>
          <w:lang w:val="uk-UA"/>
        </w:rPr>
        <w:t xml:space="preserve"> </w:t>
      </w:r>
      <w:r w:rsidRPr="00112C93">
        <w:rPr>
          <w:rFonts w:ascii="Times New Roman" w:hAnsi="Times New Roman"/>
          <w:b/>
          <w:noProof/>
          <w:color w:val="000000"/>
          <w:sz w:val="28"/>
          <w:szCs w:val="28"/>
          <w:lang w:val="uk-UA"/>
        </w:rPr>
        <w:t xml:space="preserve">Класифікація та клінічна характеристика при артритах </w:t>
      </w:r>
    </w:p>
    <w:p w14:paraId="7C502EB8" w14:textId="77777777" w:rsidR="00C41E6D" w:rsidRPr="00112C93" w:rsidRDefault="00C41E6D" w:rsidP="00C41E6D">
      <w:pPr>
        <w:pStyle w:val="HTML"/>
        <w:spacing w:line="360" w:lineRule="auto"/>
        <w:ind w:firstLine="709"/>
        <w:jc w:val="both"/>
        <w:rPr>
          <w:rFonts w:ascii="Times New Roman" w:hAnsi="Times New Roman" w:cs="Times New Roman"/>
          <w:noProof/>
          <w:color w:val="000000"/>
          <w:sz w:val="28"/>
          <w:szCs w:val="28"/>
          <w:lang w:val="uk-UA"/>
        </w:rPr>
      </w:pPr>
    </w:p>
    <w:p w14:paraId="2B1D521D" w14:textId="77777777" w:rsidR="00030278" w:rsidRPr="00112C93" w:rsidRDefault="00030278" w:rsidP="00C41E6D">
      <w:pPr>
        <w:pStyle w:val="HTML"/>
        <w:spacing w:line="360" w:lineRule="auto"/>
        <w:ind w:firstLine="709"/>
        <w:jc w:val="both"/>
        <w:rPr>
          <w:rFonts w:ascii="Times New Roman" w:hAnsi="Times New Roman" w:cs="Times New Roman"/>
          <w:noProof/>
          <w:color w:val="000000"/>
          <w:sz w:val="28"/>
          <w:szCs w:val="28"/>
          <w:lang w:val="uk-UA"/>
        </w:rPr>
      </w:pPr>
      <w:r w:rsidRPr="00112C93">
        <w:rPr>
          <w:rFonts w:ascii="Times New Roman" w:hAnsi="Times New Roman" w:cs="Times New Roman"/>
          <w:noProof/>
          <w:color w:val="000000"/>
          <w:sz w:val="28"/>
          <w:szCs w:val="28"/>
          <w:lang w:val="uk-UA"/>
        </w:rPr>
        <w:t xml:space="preserve">Прогресування </w:t>
      </w:r>
      <w:r w:rsidRPr="00112C93">
        <w:rPr>
          <w:rFonts w:ascii="Times New Roman" w:hAnsi="Times New Roman" w:cs="Times New Roman"/>
          <w:bCs/>
          <w:noProof/>
          <w:color w:val="000000"/>
          <w:sz w:val="28"/>
          <w:szCs w:val="28"/>
          <w:lang w:val="uk-UA"/>
        </w:rPr>
        <w:t>артритy</w:t>
      </w:r>
      <w:r w:rsidRPr="00112C93">
        <w:rPr>
          <w:rFonts w:ascii="Times New Roman" w:hAnsi="Times New Roman" w:cs="Times New Roman"/>
          <w:noProof/>
          <w:color w:val="000000"/>
          <w:sz w:val="28"/>
          <w:szCs w:val="28"/>
          <w:lang w:val="uk-UA"/>
        </w:rPr>
        <w:t xml:space="preserve"> є процесом, що динамічно розвивається і, як з погляду патогенетичних механізмів, так і клініко-інструментальних та лабораторних проявів, умовно поділяється на такі стадії:</w:t>
      </w:r>
    </w:p>
    <w:p w14:paraId="1EE3F363" w14:textId="77777777" w:rsidR="00030278" w:rsidRPr="00112C93" w:rsidRDefault="00030278" w:rsidP="00C41E6D">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spacing w:line="360" w:lineRule="auto"/>
        <w:ind w:left="0" w:firstLine="709"/>
        <w:jc w:val="both"/>
        <w:rPr>
          <w:rFonts w:ascii="Times New Roman" w:hAnsi="Times New Roman" w:cs="Times New Roman"/>
          <w:noProof/>
          <w:color w:val="000000"/>
          <w:sz w:val="28"/>
          <w:szCs w:val="28"/>
          <w:lang w:val="uk-UA"/>
        </w:rPr>
      </w:pPr>
      <w:r w:rsidRPr="00112C93">
        <w:rPr>
          <w:rFonts w:ascii="Times New Roman" w:hAnsi="Times New Roman" w:cs="Times New Roman"/>
          <w:noProof/>
          <w:color w:val="000000"/>
          <w:sz w:val="28"/>
          <w:szCs w:val="28"/>
          <w:lang w:val="uk-UA"/>
        </w:rPr>
        <w:t>рання стадія (безсимптомна) характеризується судинною та клітинною активацією;</w:t>
      </w:r>
    </w:p>
    <w:p w14:paraId="29FCD011" w14:textId="77777777" w:rsidR="00030278" w:rsidRPr="00112C93" w:rsidRDefault="00030278" w:rsidP="00C41E6D">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spacing w:line="360" w:lineRule="auto"/>
        <w:ind w:left="0" w:firstLine="709"/>
        <w:jc w:val="both"/>
        <w:rPr>
          <w:rFonts w:ascii="Times New Roman" w:hAnsi="Times New Roman" w:cs="Times New Roman"/>
          <w:noProof/>
          <w:color w:val="000000"/>
          <w:sz w:val="28"/>
          <w:szCs w:val="28"/>
          <w:lang w:val="uk-UA"/>
        </w:rPr>
      </w:pPr>
      <w:r w:rsidRPr="00112C93">
        <w:rPr>
          <w:rFonts w:ascii="Times New Roman" w:hAnsi="Times New Roman" w:cs="Times New Roman"/>
          <w:noProof/>
          <w:color w:val="000000"/>
          <w:sz w:val="28"/>
          <w:szCs w:val="28"/>
          <w:lang w:val="uk-UA"/>
        </w:rPr>
        <w:t>розгорнута стадія (швидка хронізація запалення) проявляється порушенням ангіогенезу, активацією ендотелію,клітинною міграцією;</w:t>
      </w:r>
      <w:r w:rsidR="00C41E6D" w:rsidRPr="00112C93">
        <w:rPr>
          <w:rFonts w:ascii="Times New Roman" w:hAnsi="Times New Roman" w:cs="Times New Roman"/>
          <w:noProof/>
          <w:color w:val="000000"/>
          <w:sz w:val="28"/>
          <w:szCs w:val="28"/>
          <w:lang w:val="uk-UA"/>
        </w:rPr>
        <w:t xml:space="preserve"> </w:t>
      </w:r>
      <w:r w:rsidRPr="00112C93">
        <w:rPr>
          <w:rFonts w:ascii="Times New Roman" w:hAnsi="Times New Roman" w:cs="Times New Roman"/>
          <w:noProof/>
          <w:color w:val="000000"/>
          <w:sz w:val="28"/>
          <w:szCs w:val="28"/>
          <w:lang w:val="uk-UA"/>
        </w:rPr>
        <w:t>інфільтрацією активованими СД4+ Т-лімфоцитами синовіальної тканини, утворенням ревматоїдного фактора та інших аутоантитіл, імунних комплексів; синтезом “прозапальних” цитокінів, простагландинів, металопротеаз, колагенази;</w:t>
      </w:r>
    </w:p>
    <w:p w14:paraId="62C6F15E" w14:textId="77777777" w:rsidR="00C41E6D" w:rsidRPr="00112C93" w:rsidRDefault="00030278" w:rsidP="00C41E6D">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spacing w:line="360" w:lineRule="auto"/>
        <w:ind w:left="0" w:firstLine="709"/>
        <w:jc w:val="both"/>
        <w:rPr>
          <w:rFonts w:ascii="Times New Roman" w:hAnsi="Times New Roman" w:cs="Times New Roman"/>
          <w:noProof/>
          <w:color w:val="000000"/>
          <w:sz w:val="28"/>
          <w:szCs w:val="28"/>
          <w:lang w:val="uk-UA"/>
        </w:rPr>
      </w:pPr>
      <w:r w:rsidRPr="00112C93">
        <w:rPr>
          <w:rFonts w:ascii="Times New Roman" w:hAnsi="Times New Roman" w:cs="Times New Roman"/>
          <w:noProof/>
          <w:color w:val="000000"/>
          <w:sz w:val="28"/>
          <w:szCs w:val="28"/>
          <w:lang w:val="uk-UA"/>
        </w:rPr>
        <w:t>пізня стадія характеризується соматичними мутаціями та дефектами апоптозу синовіальних клітин.</w:t>
      </w:r>
    </w:p>
    <w:p w14:paraId="05269126" w14:textId="77777777" w:rsidR="00030278" w:rsidRPr="00112C93" w:rsidRDefault="00030278" w:rsidP="00C41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t xml:space="preserve">Основними симптомами </w:t>
      </w:r>
      <w:r w:rsidRPr="00112C93">
        <w:rPr>
          <w:rFonts w:ascii="Times New Roman" w:hAnsi="Times New Roman"/>
          <w:bCs/>
          <w:noProof/>
          <w:color w:val="000000"/>
          <w:sz w:val="28"/>
          <w:szCs w:val="28"/>
          <w:lang w:val="uk-UA"/>
        </w:rPr>
        <w:t>артритy</w:t>
      </w:r>
      <w:r w:rsidRPr="00112C93">
        <w:rPr>
          <w:rFonts w:ascii="Times New Roman" w:hAnsi="Times New Roman"/>
          <w:noProof/>
          <w:color w:val="000000"/>
          <w:sz w:val="28"/>
          <w:szCs w:val="28"/>
          <w:lang w:val="uk-UA"/>
        </w:rPr>
        <w:t xml:space="preserve"> є:</w:t>
      </w:r>
    </w:p>
    <w:p w14:paraId="339B04CB" w14:textId="77777777" w:rsidR="00030278" w:rsidRPr="00112C93" w:rsidRDefault="00030278" w:rsidP="00C41E6D">
      <w:pPr>
        <w:numPr>
          <w:ilvl w:val="0"/>
          <w:numId w:val="3"/>
        </w:numPr>
        <w:tabs>
          <w:tab w:val="left" w:pos="720"/>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spacing w:line="360" w:lineRule="auto"/>
        <w:ind w:left="0"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t>симетричність болю в суглобах;</w:t>
      </w:r>
    </w:p>
    <w:p w14:paraId="5D13BD1B" w14:textId="77777777" w:rsidR="00030278" w:rsidRPr="00112C93" w:rsidRDefault="00030278" w:rsidP="00C41E6D">
      <w:pPr>
        <w:numPr>
          <w:ilvl w:val="0"/>
          <w:numId w:val="3"/>
        </w:numPr>
        <w:tabs>
          <w:tab w:val="left" w:pos="720"/>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spacing w:line="360" w:lineRule="auto"/>
        <w:ind w:left="0"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t>припухлість дрібних периферійних суглобів;</w:t>
      </w:r>
    </w:p>
    <w:p w14:paraId="594A9B16" w14:textId="77777777" w:rsidR="00030278" w:rsidRPr="00112C93" w:rsidRDefault="00030278" w:rsidP="00C41E6D">
      <w:pPr>
        <w:numPr>
          <w:ilvl w:val="0"/>
          <w:numId w:val="3"/>
        </w:numPr>
        <w:tabs>
          <w:tab w:val="left" w:pos="720"/>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spacing w:line="360" w:lineRule="auto"/>
        <w:ind w:left="0"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lastRenderedPageBreak/>
        <w:t>ранкова скутість у суглобах різної тривалості;</w:t>
      </w:r>
    </w:p>
    <w:p w14:paraId="1E2C7283" w14:textId="77777777" w:rsidR="00030278" w:rsidRPr="00112C93" w:rsidRDefault="00030278" w:rsidP="00C41E6D">
      <w:pPr>
        <w:numPr>
          <w:ilvl w:val="0"/>
          <w:numId w:val="3"/>
        </w:numPr>
        <w:tabs>
          <w:tab w:val="left" w:pos="720"/>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spacing w:line="360" w:lineRule="auto"/>
        <w:ind w:left="0"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t>інші больові симптоми;</w:t>
      </w:r>
    </w:p>
    <w:p w14:paraId="2A31C510" w14:textId="77777777" w:rsidR="00C41E6D" w:rsidRPr="00112C93" w:rsidRDefault="00030278" w:rsidP="00C41E6D">
      <w:pPr>
        <w:numPr>
          <w:ilvl w:val="0"/>
          <w:numId w:val="3"/>
        </w:numPr>
        <w:tabs>
          <w:tab w:val="left" w:pos="720"/>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spacing w:line="360" w:lineRule="auto"/>
        <w:ind w:left="0"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t>втома, нездужання, депресія можуть передувати іншим симтомам протягом декількох тижнів та місяців.</w:t>
      </w:r>
    </w:p>
    <w:p w14:paraId="5261B680" w14:textId="77777777" w:rsidR="00C41E6D" w:rsidRPr="00112C93" w:rsidRDefault="00030278" w:rsidP="00C41E6D">
      <w:pPr>
        <w:spacing w:line="360" w:lineRule="auto"/>
        <w:ind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t>Захворювання артритом зазвичай починається з появи болю і припухлості кистей. На ранніх стадіях запалення може стyхати на досить тривалий термін (місяці, роки). З часом зміни суглобів наростають у всіх пацієнтів. Можливий доброякісний перебіг без суттєвого руйнування суглобів. Зазвичай при артрит</w:t>
      </w:r>
      <w:r w:rsidR="00C41E6D" w:rsidRPr="00112C93">
        <w:rPr>
          <w:rFonts w:ascii="Times New Roman" w:hAnsi="Times New Roman"/>
          <w:noProof/>
          <w:color w:val="000000"/>
          <w:sz w:val="28"/>
          <w:szCs w:val="28"/>
          <w:lang w:val="uk-UA"/>
        </w:rPr>
        <w:t>і</w:t>
      </w:r>
      <w:r w:rsidRPr="00112C93">
        <w:rPr>
          <w:rFonts w:ascii="Times New Roman" w:hAnsi="Times New Roman"/>
          <w:noProof/>
          <w:color w:val="000000"/>
          <w:sz w:val="28"/>
          <w:szCs w:val="28"/>
          <w:lang w:val="uk-UA"/>
        </w:rPr>
        <w:t xml:space="preserve"> має місце запалення багатьох суглобів: кистей, лучезап’ястних, локтьових, плечових, стоп, колінних. Запалення колінних суглобів часто супроводжуються скупченням в їх порожнині великої кількості синовіальної рідини, розтягуються капсулу суглоба. Болі посилюються до ранку, супроводжуються відчуттям скутості. Типовим проявом артритy є відхилення пальців кистей назовн</w:t>
      </w:r>
      <w:r w:rsidR="00C41E6D" w:rsidRPr="00112C93">
        <w:rPr>
          <w:rFonts w:ascii="Times New Roman" w:hAnsi="Times New Roman"/>
          <w:noProof/>
          <w:color w:val="000000"/>
          <w:sz w:val="28"/>
          <w:szCs w:val="28"/>
          <w:lang w:val="uk-UA"/>
        </w:rPr>
        <w:t>і</w:t>
      </w:r>
      <w:r w:rsidRPr="00112C93">
        <w:rPr>
          <w:rFonts w:ascii="Times New Roman" w:hAnsi="Times New Roman"/>
          <w:noProof/>
          <w:color w:val="000000"/>
          <w:sz w:val="28"/>
          <w:szCs w:val="28"/>
          <w:lang w:val="uk-UA"/>
        </w:rPr>
        <w:t>. Посилення цієї деформації часто сприяє неправильнe фізичне навантаження на кисть (наприклад, в'язання на спицях, закручyвання крана і т.д.).</w:t>
      </w:r>
      <w:r w:rsidR="00C41E6D" w:rsidRPr="00112C93">
        <w:rPr>
          <w:rFonts w:ascii="Times New Roman" w:hAnsi="Times New Roman"/>
          <w:noProof/>
          <w:color w:val="000000"/>
          <w:sz w:val="28"/>
          <w:szCs w:val="28"/>
          <w:lang w:val="uk-UA"/>
        </w:rPr>
        <w:t xml:space="preserve"> </w:t>
      </w:r>
    </w:p>
    <w:p w14:paraId="09A3357A" w14:textId="77777777" w:rsidR="00C41E6D" w:rsidRPr="00112C93" w:rsidRDefault="00030278" w:rsidP="00C41E6D">
      <w:pPr>
        <w:spacing w:line="360" w:lineRule="auto"/>
        <w:ind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t xml:space="preserve">Ураження кульшових суглобів, проявляється сильної болем, є тривожною ознакою, тому що воно пов'язано зі значним руйнуванням суглобового хряща. Для оцінки активності запалення хворим необхідно контролювати стан крові. З огляду на можливе ураження нирок, потрібен контроль, за станом сечі. </w:t>
      </w:r>
    </w:p>
    <w:p w14:paraId="55474F27" w14:textId="77777777" w:rsidR="00030278" w:rsidRPr="00112C93" w:rsidRDefault="00030278" w:rsidP="00C41E6D">
      <w:pPr>
        <w:spacing w:line="360" w:lineRule="auto"/>
        <w:ind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t>Вид</w:t>
      </w:r>
      <w:r w:rsidR="00C41E6D" w:rsidRPr="00112C93">
        <w:rPr>
          <w:rFonts w:ascii="Times New Roman" w:hAnsi="Times New Roman"/>
          <w:noProof/>
          <w:color w:val="000000"/>
          <w:sz w:val="28"/>
          <w:szCs w:val="28"/>
          <w:lang w:val="uk-UA"/>
        </w:rPr>
        <w:t>і</w:t>
      </w:r>
      <w:r w:rsidRPr="00112C93">
        <w:rPr>
          <w:rFonts w:ascii="Times New Roman" w:hAnsi="Times New Roman"/>
          <w:noProof/>
          <w:color w:val="000000"/>
          <w:sz w:val="28"/>
          <w:szCs w:val="28"/>
          <w:lang w:val="uk-UA"/>
        </w:rPr>
        <w:t>ляють дек</w:t>
      </w:r>
      <w:r w:rsidR="00C41E6D" w:rsidRPr="00112C93">
        <w:rPr>
          <w:rFonts w:ascii="Times New Roman" w:hAnsi="Times New Roman"/>
          <w:noProof/>
          <w:color w:val="000000"/>
          <w:sz w:val="28"/>
          <w:szCs w:val="28"/>
          <w:lang w:val="uk-UA"/>
        </w:rPr>
        <w:t>і</w:t>
      </w:r>
      <w:r w:rsidRPr="00112C93">
        <w:rPr>
          <w:rFonts w:ascii="Times New Roman" w:hAnsi="Times New Roman"/>
          <w:noProof/>
          <w:color w:val="000000"/>
          <w:sz w:val="28"/>
          <w:szCs w:val="28"/>
          <w:lang w:val="uk-UA"/>
        </w:rPr>
        <w:t>лька вид</w:t>
      </w:r>
      <w:r w:rsidR="00C41E6D" w:rsidRPr="00112C93">
        <w:rPr>
          <w:rFonts w:ascii="Times New Roman" w:hAnsi="Times New Roman"/>
          <w:noProof/>
          <w:color w:val="000000"/>
          <w:sz w:val="28"/>
          <w:szCs w:val="28"/>
          <w:lang w:val="uk-UA"/>
        </w:rPr>
        <w:t>і</w:t>
      </w:r>
      <w:r w:rsidRPr="00112C93">
        <w:rPr>
          <w:rFonts w:ascii="Times New Roman" w:hAnsi="Times New Roman"/>
          <w:noProof/>
          <w:color w:val="000000"/>
          <w:sz w:val="28"/>
          <w:szCs w:val="28"/>
          <w:lang w:val="uk-UA"/>
        </w:rPr>
        <w:t>в артрит</w:t>
      </w:r>
      <w:r w:rsidR="00C41E6D" w:rsidRPr="00112C93">
        <w:rPr>
          <w:rFonts w:ascii="Times New Roman" w:hAnsi="Times New Roman"/>
          <w:noProof/>
          <w:color w:val="000000"/>
          <w:sz w:val="28"/>
          <w:szCs w:val="28"/>
          <w:lang w:val="uk-UA"/>
        </w:rPr>
        <w:t>і</w:t>
      </w:r>
      <w:r w:rsidRPr="00112C93">
        <w:rPr>
          <w:rFonts w:ascii="Times New Roman" w:hAnsi="Times New Roman"/>
          <w:noProof/>
          <w:color w:val="000000"/>
          <w:sz w:val="28"/>
          <w:szCs w:val="28"/>
          <w:lang w:val="uk-UA"/>
        </w:rPr>
        <w:t>в:</w:t>
      </w:r>
    </w:p>
    <w:p w14:paraId="2BB47019" w14:textId="77777777" w:rsidR="00030278" w:rsidRPr="00112C93" w:rsidRDefault="00030278" w:rsidP="00C41E6D">
      <w:pPr>
        <w:spacing w:line="360" w:lineRule="auto"/>
        <w:ind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t>Артрит алергічний - оборотний гострий або підгострий артрит, який розвивається, як проявa загальної алергічної реакції.</w:t>
      </w:r>
    </w:p>
    <w:p w14:paraId="443D3C42" w14:textId="77777777" w:rsidR="00030278" w:rsidRPr="00112C93" w:rsidRDefault="00030278" w:rsidP="00C41E6D">
      <w:pPr>
        <w:spacing w:line="360" w:lineRule="auto"/>
        <w:ind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t>Артрит бруцельозний - загальна назва різних форм артриту при бруцельозі, наприклад токсико-алергічного артриту, у вигляді доброякісного серозного синовіту, метастатичного остеоартриту з деструкцією і стійкою деформацією суглоба.</w:t>
      </w:r>
    </w:p>
    <w:p w14:paraId="7C3D8D42" w14:textId="77777777" w:rsidR="00030278" w:rsidRPr="00112C93" w:rsidRDefault="00030278" w:rsidP="00C41E6D">
      <w:pPr>
        <w:spacing w:line="360" w:lineRule="auto"/>
        <w:ind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lastRenderedPageBreak/>
        <w:t>Артрит вторинний - загальна назва артриту, що виникають при алергічних захворюваннях, деяких дифузних хворобах сполучної тканини, хворобах крові, обміну речовин, злоякісних пухлинах та ін.</w:t>
      </w:r>
    </w:p>
    <w:p w14:paraId="606122A6" w14:textId="77777777" w:rsidR="00030278" w:rsidRPr="00112C93" w:rsidRDefault="00030278" w:rsidP="00C41E6D">
      <w:pPr>
        <w:spacing w:line="360" w:lineRule="auto"/>
        <w:ind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t>Артрит гемофілічний - артрит переважно великих суглобів у хворих на гемофілію, який розвивається в результаті множинних повторних крововиливів в порожнину суглоба.</w:t>
      </w:r>
    </w:p>
    <w:p w14:paraId="097B15F2" w14:textId="77777777" w:rsidR="00030278" w:rsidRPr="00112C93" w:rsidRDefault="00030278" w:rsidP="00C41E6D">
      <w:pPr>
        <w:spacing w:line="360" w:lineRule="auto"/>
        <w:ind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t>Артрит гнійний - гострий артрит, який виникає при проникненні в суглоб збудників гноер</w:t>
      </w:r>
      <w:r w:rsidR="00C41E6D" w:rsidRPr="00112C93">
        <w:rPr>
          <w:rFonts w:ascii="Times New Roman" w:hAnsi="Times New Roman"/>
          <w:noProof/>
          <w:color w:val="000000"/>
          <w:sz w:val="28"/>
          <w:szCs w:val="28"/>
          <w:lang w:val="uk-UA"/>
        </w:rPr>
        <w:t>і</w:t>
      </w:r>
      <w:r w:rsidRPr="00112C93">
        <w:rPr>
          <w:rFonts w:ascii="Times New Roman" w:hAnsi="Times New Roman"/>
          <w:noProof/>
          <w:color w:val="000000"/>
          <w:sz w:val="28"/>
          <w:szCs w:val="28"/>
          <w:lang w:val="uk-UA"/>
        </w:rPr>
        <w:t>дної інфекції; характеризується наявністю в порожнині суглоба гнійного ексудату і деструкцією елементів суглоба.</w:t>
      </w:r>
    </w:p>
    <w:p w14:paraId="52059E02" w14:textId="77777777" w:rsidR="00030278" w:rsidRPr="00112C93" w:rsidRDefault="00030278" w:rsidP="00C41E6D">
      <w:pPr>
        <w:spacing w:line="360" w:lineRule="auto"/>
        <w:ind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t>Артрит гонорейний - артрит, який виникає при гонореї в результаті гематогенного проникнення гонококка і відчуваються у вигляді гострого серозного оліго-або моноартрита, п</w:t>
      </w:r>
      <w:r w:rsidR="00C41E6D" w:rsidRPr="00112C93">
        <w:rPr>
          <w:rFonts w:ascii="Times New Roman" w:hAnsi="Times New Roman"/>
          <w:noProof/>
          <w:color w:val="000000"/>
          <w:sz w:val="28"/>
          <w:szCs w:val="28"/>
          <w:lang w:val="uk-UA"/>
        </w:rPr>
        <w:t>і</w:t>
      </w:r>
      <w:r w:rsidRPr="00112C93">
        <w:rPr>
          <w:rFonts w:ascii="Times New Roman" w:hAnsi="Times New Roman"/>
          <w:noProof/>
          <w:color w:val="000000"/>
          <w:sz w:val="28"/>
          <w:szCs w:val="28"/>
          <w:lang w:val="uk-UA"/>
        </w:rPr>
        <w:t>дострого серозно-фібринозного або гострого гнійного артриту.</w:t>
      </w:r>
    </w:p>
    <w:p w14:paraId="3C8B9C4D" w14:textId="77777777" w:rsidR="00030278" w:rsidRPr="00112C93" w:rsidRDefault="00030278" w:rsidP="00C41E6D">
      <w:pPr>
        <w:spacing w:line="360" w:lineRule="auto"/>
        <w:ind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t>Артрит дизентерійний - інфекційно-алергічний моно-або олігоартріт, який розвивається у хворих на дизентерію, як правило, в період одужання; частіше уражаються коліна й гомілковостопн</w:t>
      </w:r>
      <w:r w:rsidR="00C41E6D" w:rsidRPr="00112C93">
        <w:rPr>
          <w:rFonts w:ascii="Times New Roman" w:hAnsi="Times New Roman"/>
          <w:noProof/>
          <w:color w:val="000000"/>
          <w:sz w:val="28"/>
          <w:szCs w:val="28"/>
          <w:lang w:val="uk-UA"/>
        </w:rPr>
        <w:t>і</w:t>
      </w:r>
      <w:r w:rsidRPr="00112C93">
        <w:rPr>
          <w:rFonts w:ascii="Times New Roman" w:hAnsi="Times New Roman"/>
          <w:noProof/>
          <w:color w:val="000000"/>
          <w:sz w:val="28"/>
          <w:szCs w:val="28"/>
          <w:lang w:val="uk-UA"/>
        </w:rPr>
        <w:t xml:space="preserve"> суглоби.</w:t>
      </w:r>
    </w:p>
    <w:p w14:paraId="52F80D30" w14:textId="77777777" w:rsidR="00030278" w:rsidRPr="00112C93" w:rsidRDefault="00030278" w:rsidP="00C41E6D">
      <w:pPr>
        <w:spacing w:line="360" w:lineRule="auto"/>
        <w:ind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t>Артрит дистрофічний - артрит, який характеризується асептичними запальними і дегенеративними змінами в тканинах суглоба.</w:t>
      </w:r>
    </w:p>
    <w:p w14:paraId="111ED4C4" w14:textId="77777777" w:rsidR="00030278" w:rsidRPr="00112C93" w:rsidRDefault="00030278" w:rsidP="00C41E6D">
      <w:pPr>
        <w:spacing w:line="360" w:lineRule="auto"/>
        <w:ind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t>Артрит інфекційно-алергічний - артрит, який розвивається, як проявa загальної алергічної реакції на інфікування яким-небудь мікроорганізмом.</w:t>
      </w:r>
    </w:p>
    <w:p w14:paraId="66D50D03" w14:textId="77777777" w:rsidR="00030278" w:rsidRPr="00112C93" w:rsidRDefault="00030278" w:rsidP="00C41E6D">
      <w:pPr>
        <w:spacing w:line="360" w:lineRule="auto"/>
        <w:ind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t>Артрит інфекційний, синонім артрит інфекційний специфічний - загальна назва артритів, які викликаються збудниками інфекційних хвороб.</w:t>
      </w:r>
    </w:p>
    <w:p w14:paraId="16611392" w14:textId="77777777" w:rsidR="00030278" w:rsidRPr="00112C93" w:rsidRDefault="00030278" w:rsidP="00C41E6D">
      <w:pPr>
        <w:spacing w:line="360" w:lineRule="auto"/>
        <w:ind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t>Артрит медікаментозний - алергічний артрит, який виникає внаслідок підвищеної чутливості до будь-якого лікарського засобу.</w:t>
      </w:r>
    </w:p>
    <w:p w14:paraId="25387599" w14:textId="77777777" w:rsidR="00030278" w:rsidRPr="00112C93" w:rsidRDefault="00030278" w:rsidP="00C41E6D">
      <w:pPr>
        <w:spacing w:line="360" w:lineRule="auto"/>
        <w:ind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t>Артрит міграц</w:t>
      </w:r>
      <w:r w:rsidR="00C41E6D" w:rsidRPr="00112C93">
        <w:rPr>
          <w:rFonts w:ascii="Times New Roman" w:hAnsi="Times New Roman"/>
          <w:noProof/>
          <w:color w:val="000000"/>
          <w:sz w:val="28"/>
          <w:szCs w:val="28"/>
          <w:lang w:val="uk-UA"/>
        </w:rPr>
        <w:t>і</w:t>
      </w:r>
      <w:r w:rsidRPr="00112C93">
        <w:rPr>
          <w:rFonts w:ascii="Times New Roman" w:hAnsi="Times New Roman"/>
          <w:noProof/>
          <w:color w:val="000000"/>
          <w:sz w:val="28"/>
          <w:szCs w:val="28"/>
          <w:lang w:val="uk-UA"/>
        </w:rPr>
        <w:t>йний - артрит, що вражає послідовно кілька суглобів, причому чергові суглоби втягуються в процес в період або після зворотного розвитку артриту, в раніше уражених суглобах.</w:t>
      </w:r>
    </w:p>
    <w:p w14:paraId="020432D9" w14:textId="77777777" w:rsidR="00030278" w:rsidRPr="00112C93" w:rsidRDefault="00030278" w:rsidP="00C41E6D">
      <w:pPr>
        <w:spacing w:line="360" w:lineRule="auto"/>
        <w:ind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t>Артрит паракарціноматозний - артрит, який виникає, як ускладнення злоякісної пухлини будь-якої локалізації, що протікають в основному за типом алергічного артриту.</w:t>
      </w:r>
    </w:p>
    <w:p w14:paraId="761F4E26" w14:textId="77777777" w:rsidR="00030278" w:rsidRPr="00112C93" w:rsidRDefault="00030278" w:rsidP="00C41E6D">
      <w:pPr>
        <w:spacing w:line="360" w:lineRule="auto"/>
        <w:ind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lastRenderedPageBreak/>
        <w:t>Артрит подагричний - гострий артрит у хворого на подагру, який виникає в результаті відкладення мочекислих солей в тканинах суглоба; протікає приступaми у формі моноартріта, частіше першого плюснефалангового суглоба, з наступним залученням інших суглобів.</w:t>
      </w:r>
    </w:p>
    <w:p w14:paraId="2A06052A" w14:textId="77777777" w:rsidR="00030278" w:rsidRPr="00112C93" w:rsidRDefault="00030278" w:rsidP="00C41E6D">
      <w:pPr>
        <w:spacing w:line="360" w:lineRule="auto"/>
        <w:ind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t>Артрит професійний - дистрофічний артрит, виникнення якого пов'язане з впливом комплексу несприятливих професійних факторів.</w:t>
      </w:r>
    </w:p>
    <w:p w14:paraId="4400E251" w14:textId="77777777" w:rsidR="00030278" w:rsidRPr="00112C93" w:rsidRDefault="00030278" w:rsidP="00C41E6D">
      <w:pPr>
        <w:spacing w:line="360" w:lineRule="auto"/>
        <w:ind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t>Артрит псоріатичний - хронічний артрит, у хворих на псоріаз, який характеризується ураженням дистальних межфалангових суглобів з їх деформацією, деструкцією і анкілозуванням.</w:t>
      </w:r>
    </w:p>
    <w:p w14:paraId="70F710E5" w14:textId="77777777" w:rsidR="00030278" w:rsidRPr="00112C93" w:rsidRDefault="00030278" w:rsidP="00C41E6D">
      <w:pPr>
        <w:spacing w:line="360" w:lineRule="auto"/>
        <w:ind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t>Ревматичний артрит - гострий або підгострий артрит, що спостерігається в період ревматичнoї атаки, який характеризується ексудативним запаленням синовіальної оболонки і периартикулярних тканин частіше великих і середніх суглобів кінцівок.</w:t>
      </w:r>
    </w:p>
    <w:p w14:paraId="5150085E" w14:textId="77777777" w:rsidR="00030278" w:rsidRPr="00112C93" w:rsidRDefault="00030278" w:rsidP="00C41E6D">
      <w:pPr>
        <w:spacing w:line="360" w:lineRule="auto"/>
        <w:ind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t>Артрит ревматодопод</w:t>
      </w:r>
      <w:r w:rsidR="00C41E6D" w:rsidRPr="00112C93">
        <w:rPr>
          <w:rFonts w:ascii="Times New Roman" w:hAnsi="Times New Roman"/>
          <w:noProof/>
          <w:color w:val="000000"/>
          <w:sz w:val="28"/>
          <w:szCs w:val="28"/>
          <w:lang w:val="uk-UA"/>
        </w:rPr>
        <w:t>і</w:t>
      </w:r>
      <w:r w:rsidRPr="00112C93">
        <w:rPr>
          <w:rFonts w:ascii="Times New Roman" w:hAnsi="Times New Roman"/>
          <w:noProof/>
          <w:color w:val="000000"/>
          <w:sz w:val="28"/>
          <w:szCs w:val="28"/>
          <w:lang w:val="uk-UA"/>
        </w:rPr>
        <w:t>бний - загальна назва артритів, з клінічними проявами нагадують ревматоїдний артрит, але які відносяться до інших нозологічниx форм.</w:t>
      </w:r>
    </w:p>
    <w:p w14:paraId="065DDCA3" w14:textId="77777777" w:rsidR="00030278" w:rsidRPr="00112C93" w:rsidRDefault="00030278" w:rsidP="00C41E6D">
      <w:pPr>
        <w:spacing w:line="360" w:lineRule="auto"/>
        <w:ind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t>Артрит рожистий серозний - інфекційний артрит, який розвивається як ускладнення рожистого ураження шкіри при поширенні збудника інфекції по лімфатичних шляхах.</w:t>
      </w:r>
    </w:p>
    <w:p w14:paraId="59E60E90" w14:textId="77777777" w:rsidR="00030278" w:rsidRPr="00112C93" w:rsidRDefault="00030278" w:rsidP="00C41E6D">
      <w:pPr>
        <w:spacing w:line="360" w:lineRule="auto"/>
        <w:ind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t>Артрит сапний - серозний, серозно-фібринозний або гнійний артрит, який розвивається як ускладнення при сапі.</w:t>
      </w:r>
    </w:p>
    <w:p w14:paraId="69C990BD" w14:textId="77777777" w:rsidR="00030278" w:rsidRPr="00112C93" w:rsidRDefault="00030278" w:rsidP="00C41E6D">
      <w:pPr>
        <w:spacing w:line="360" w:lineRule="auto"/>
        <w:ind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t>Септичний артрит - гострий артрит, що розвивається при сепсисі внаслідок проникнення збудника інфекції в суглоб.</w:t>
      </w:r>
    </w:p>
    <w:p w14:paraId="74C2881C" w14:textId="77777777" w:rsidR="00030278" w:rsidRPr="00112C93" w:rsidRDefault="00030278" w:rsidP="00C41E6D">
      <w:pPr>
        <w:spacing w:line="360" w:lineRule="auto"/>
        <w:ind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t>Артрит серозно-фібринозний - артрит, який характеризується скупченням в порожнині суглоба серозно-фібринозного ексудату.</w:t>
      </w:r>
    </w:p>
    <w:p w14:paraId="65EC9820" w14:textId="77777777" w:rsidR="00030278" w:rsidRPr="00112C93" w:rsidRDefault="00030278" w:rsidP="00C41E6D">
      <w:pPr>
        <w:spacing w:line="360" w:lineRule="auto"/>
        <w:ind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t>Артрит серозний - артрит, який характеризується скупченням в суглобної порожнини серозного ексудату.</w:t>
      </w:r>
    </w:p>
    <w:p w14:paraId="4094EA80" w14:textId="77777777" w:rsidR="00030278" w:rsidRPr="00112C93" w:rsidRDefault="00030278" w:rsidP="00C41E6D">
      <w:pPr>
        <w:spacing w:line="360" w:lineRule="auto"/>
        <w:ind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t>Артрит сифілітичний - артрит у формі ексудативного синовіту або остеохондріта при природженому або придбаному сифілісі.</w:t>
      </w:r>
    </w:p>
    <w:p w14:paraId="2BF51967" w14:textId="77777777" w:rsidR="00030278" w:rsidRPr="00112C93" w:rsidRDefault="00030278" w:rsidP="00C41E6D">
      <w:pPr>
        <w:spacing w:line="360" w:lineRule="auto"/>
        <w:ind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lastRenderedPageBreak/>
        <w:t>Артрит склеродермічний - артрит при системн</w:t>
      </w:r>
      <w:r w:rsidR="00C41E6D" w:rsidRPr="00112C93">
        <w:rPr>
          <w:rFonts w:ascii="Times New Roman" w:hAnsi="Times New Roman"/>
          <w:noProof/>
          <w:color w:val="000000"/>
          <w:sz w:val="28"/>
          <w:szCs w:val="28"/>
          <w:lang w:val="uk-UA"/>
        </w:rPr>
        <w:t>і</w:t>
      </w:r>
      <w:r w:rsidRPr="00112C93">
        <w:rPr>
          <w:rFonts w:ascii="Times New Roman" w:hAnsi="Times New Roman"/>
          <w:noProof/>
          <w:color w:val="000000"/>
          <w:sz w:val="28"/>
          <w:szCs w:val="28"/>
          <w:lang w:val="uk-UA"/>
        </w:rPr>
        <w:t>й склеродермії, локалізується в основному в дрібних суглобах, який характеризується фіброзно-індуратівнимі змінами капсули та околосуставних тканин, рідше - явищами ексудації.</w:t>
      </w:r>
    </w:p>
    <w:p w14:paraId="74DC4348" w14:textId="77777777" w:rsidR="00427916" w:rsidRPr="00112C93" w:rsidRDefault="00427916" w:rsidP="00C41E6D">
      <w:pPr>
        <w:spacing w:line="360" w:lineRule="auto"/>
        <w:ind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t xml:space="preserve">Артрит сироватковий – </w:t>
      </w:r>
    </w:p>
    <w:p w14:paraId="410E0A35" w14:textId="77777777" w:rsidR="00C41E6D" w:rsidRPr="00112C93" w:rsidRDefault="00030278" w:rsidP="00C41E6D">
      <w:pPr>
        <w:spacing w:line="360" w:lineRule="auto"/>
        <w:ind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t>1) артрит, що спостерігається при сироватков</w:t>
      </w:r>
      <w:r w:rsidR="00C41E6D" w:rsidRPr="00112C93">
        <w:rPr>
          <w:rFonts w:ascii="Times New Roman" w:hAnsi="Times New Roman"/>
          <w:noProof/>
          <w:color w:val="000000"/>
          <w:sz w:val="28"/>
          <w:szCs w:val="28"/>
          <w:lang w:val="uk-UA"/>
        </w:rPr>
        <w:t>і</w:t>
      </w:r>
      <w:r w:rsidRPr="00112C93">
        <w:rPr>
          <w:rFonts w:ascii="Times New Roman" w:hAnsi="Times New Roman"/>
          <w:noProof/>
          <w:color w:val="000000"/>
          <w:sz w:val="28"/>
          <w:szCs w:val="28"/>
          <w:lang w:val="uk-UA"/>
        </w:rPr>
        <w:t>й хвороб</w:t>
      </w:r>
      <w:r w:rsidR="00C41E6D" w:rsidRPr="00112C93">
        <w:rPr>
          <w:rFonts w:ascii="Times New Roman" w:hAnsi="Times New Roman"/>
          <w:noProof/>
          <w:color w:val="000000"/>
          <w:sz w:val="28"/>
          <w:szCs w:val="28"/>
          <w:lang w:val="uk-UA"/>
        </w:rPr>
        <w:t>і</w:t>
      </w:r>
      <w:r w:rsidRPr="00112C93">
        <w:rPr>
          <w:rFonts w:ascii="Times New Roman" w:hAnsi="Times New Roman"/>
          <w:noProof/>
          <w:color w:val="000000"/>
          <w:sz w:val="28"/>
          <w:szCs w:val="28"/>
          <w:lang w:val="uk-UA"/>
        </w:rPr>
        <w:t xml:space="preserve">; </w:t>
      </w:r>
    </w:p>
    <w:p w14:paraId="52AA6034" w14:textId="77777777" w:rsidR="00030278" w:rsidRPr="00112C93" w:rsidRDefault="00030278" w:rsidP="00C41E6D">
      <w:pPr>
        <w:spacing w:line="360" w:lineRule="auto"/>
        <w:ind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t>2) артрит, обумовлений розвитком в суглобі феномена Артюса.</w:t>
      </w:r>
    </w:p>
    <w:p w14:paraId="6D3999A2" w14:textId="77777777" w:rsidR="00030278" w:rsidRPr="00112C93" w:rsidRDefault="00030278" w:rsidP="00C41E6D">
      <w:pPr>
        <w:spacing w:line="360" w:lineRule="auto"/>
        <w:ind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t>Артрит фунгінo</w:t>
      </w:r>
      <w:r w:rsidR="00C41E6D" w:rsidRPr="00112C93">
        <w:rPr>
          <w:rFonts w:ascii="Times New Roman" w:hAnsi="Times New Roman"/>
          <w:noProof/>
          <w:color w:val="000000"/>
          <w:sz w:val="28"/>
          <w:szCs w:val="28"/>
          <w:lang w:val="uk-UA"/>
        </w:rPr>
        <w:t>і</w:t>
      </w:r>
      <w:r w:rsidRPr="00112C93">
        <w:rPr>
          <w:rFonts w:ascii="Times New Roman" w:hAnsi="Times New Roman"/>
          <w:noProof/>
          <w:color w:val="000000"/>
          <w:sz w:val="28"/>
          <w:szCs w:val="28"/>
          <w:lang w:val="uk-UA"/>
        </w:rPr>
        <w:t>дний, синонім грибковий артрит - загальне назва артриту, що виникають при актіномікоз</w:t>
      </w:r>
      <w:r w:rsidR="00C41E6D" w:rsidRPr="00112C93">
        <w:rPr>
          <w:rFonts w:ascii="Times New Roman" w:hAnsi="Times New Roman"/>
          <w:noProof/>
          <w:color w:val="000000"/>
          <w:sz w:val="28"/>
          <w:szCs w:val="28"/>
          <w:lang w:val="uk-UA"/>
        </w:rPr>
        <w:t>і</w:t>
      </w:r>
      <w:r w:rsidRPr="00112C93">
        <w:rPr>
          <w:rFonts w:ascii="Times New Roman" w:hAnsi="Times New Roman"/>
          <w:noProof/>
          <w:color w:val="000000"/>
          <w:sz w:val="28"/>
          <w:szCs w:val="28"/>
          <w:lang w:val="uk-UA"/>
        </w:rPr>
        <w:t>, бластомікоз</w:t>
      </w:r>
      <w:r w:rsidR="00C41E6D" w:rsidRPr="00112C93">
        <w:rPr>
          <w:rFonts w:ascii="Times New Roman" w:hAnsi="Times New Roman"/>
          <w:noProof/>
          <w:color w:val="000000"/>
          <w:sz w:val="28"/>
          <w:szCs w:val="28"/>
          <w:lang w:val="uk-UA"/>
        </w:rPr>
        <w:t>і</w:t>
      </w:r>
      <w:r w:rsidRPr="00112C93">
        <w:rPr>
          <w:rFonts w:ascii="Times New Roman" w:hAnsi="Times New Roman"/>
          <w:noProof/>
          <w:color w:val="000000"/>
          <w:sz w:val="28"/>
          <w:szCs w:val="28"/>
          <w:lang w:val="uk-UA"/>
        </w:rPr>
        <w:t xml:space="preserve"> в результаті поширення збудника мікоза гематогенним шляхом або з прилеглої ураженої кістки; характеризуються тривалим рецидивуючим перебігом з утворенням нориць.</w:t>
      </w:r>
    </w:p>
    <w:p w14:paraId="55C7C786" w14:textId="77777777" w:rsidR="00030278" w:rsidRPr="00112C93" w:rsidRDefault="00030278" w:rsidP="00C41E6D">
      <w:pPr>
        <w:spacing w:line="360" w:lineRule="auto"/>
        <w:ind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t>Артрит ексудативний - артрит, що протікаe з утворенням ексудату в порожнині суглоба.</w:t>
      </w:r>
    </w:p>
    <w:p w14:paraId="6C3E3A44" w14:textId="77777777" w:rsidR="00030278" w:rsidRPr="00112C93" w:rsidRDefault="00030278" w:rsidP="00C41E6D">
      <w:pPr>
        <w:spacing w:line="360" w:lineRule="auto"/>
        <w:ind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t>За ступенем активності розрізняють:</w:t>
      </w:r>
    </w:p>
    <w:p w14:paraId="2A4E33B2" w14:textId="77777777" w:rsidR="00030278" w:rsidRPr="00112C93" w:rsidRDefault="00030278" w:rsidP="00C41E6D">
      <w:pPr>
        <w:spacing w:line="360" w:lineRule="auto"/>
        <w:ind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t>1. Aртрит з мінімальною активністю. Характеризується мінімальними болями в суглобах, ранковою скут</w:t>
      </w:r>
      <w:r w:rsidR="00C41E6D" w:rsidRPr="00112C93">
        <w:rPr>
          <w:rFonts w:ascii="Times New Roman" w:hAnsi="Times New Roman"/>
          <w:noProof/>
          <w:color w:val="000000"/>
          <w:sz w:val="28"/>
          <w:szCs w:val="28"/>
          <w:lang w:val="uk-UA"/>
        </w:rPr>
        <w:t>і</w:t>
      </w:r>
      <w:r w:rsidRPr="00112C93">
        <w:rPr>
          <w:rFonts w:ascii="Times New Roman" w:hAnsi="Times New Roman"/>
          <w:noProof/>
          <w:color w:val="000000"/>
          <w:sz w:val="28"/>
          <w:szCs w:val="28"/>
          <w:lang w:val="uk-UA"/>
        </w:rPr>
        <w:t>стю на 2-3 години. Ексудативні і рентгенологічні прояви артриту. Порушення функції суглоба незначні.</w:t>
      </w:r>
    </w:p>
    <w:p w14:paraId="15220A36" w14:textId="77777777" w:rsidR="00030278" w:rsidRPr="00112C93" w:rsidRDefault="00030278" w:rsidP="00C41E6D">
      <w:pPr>
        <w:spacing w:line="360" w:lineRule="auto"/>
        <w:ind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t>2. Aртрит з середн</w:t>
      </w:r>
      <w:r w:rsidR="00C41E6D" w:rsidRPr="00112C93">
        <w:rPr>
          <w:rFonts w:ascii="Times New Roman" w:hAnsi="Times New Roman"/>
          <w:noProof/>
          <w:color w:val="000000"/>
          <w:sz w:val="28"/>
          <w:szCs w:val="28"/>
          <w:lang w:val="uk-UA"/>
        </w:rPr>
        <w:t>і</w:t>
      </w:r>
      <w:r w:rsidRPr="00112C93">
        <w:rPr>
          <w:rFonts w:ascii="Times New Roman" w:hAnsi="Times New Roman"/>
          <w:noProof/>
          <w:color w:val="000000"/>
          <w:sz w:val="28"/>
          <w:szCs w:val="28"/>
          <w:lang w:val="uk-UA"/>
        </w:rPr>
        <w:t xml:space="preserve">м ступенем активності. Скутості протягом першої половини доби. Значні суглобові зміни. Припухлість, обмежені рухливості, больовий синдром. </w:t>
      </w:r>
    </w:p>
    <w:p w14:paraId="55EE6539" w14:textId="77777777" w:rsidR="00030278" w:rsidRPr="00112C93" w:rsidRDefault="00030278" w:rsidP="00C41E6D">
      <w:pPr>
        <w:spacing w:line="360" w:lineRule="auto"/>
        <w:ind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t>3. Aртрит з високим ступенем активності. Виражені зміни по типу аутоімунного процесу. Полісистемн</w:t>
      </w:r>
      <w:r w:rsidR="00C41E6D" w:rsidRPr="00112C93">
        <w:rPr>
          <w:rFonts w:ascii="Times New Roman" w:hAnsi="Times New Roman"/>
          <w:noProof/>
          <w:color w:val="000000"/>
          <w:sz w:val="28"/>
          <w:szCs w:val="28"/>
          <w:lang w:val="uk-UA"/>
        </w:rPr>
        <w:t>і</w:t>
      </w:r>
      <w:r w:rsidRPr="00112C93">
        <w:rPr>
          <w:rFonts w:ascii="Times New Roman" w:hAnsi="Times New Roman"/>
          <w:noProof/>
          <w:color w:val="000000"/>
          <w:sz w:val="28"/>
          <w:szCs w:val="28"/>
          <w:lang w:val="uk-UA"/>
        </w:rPr>
        <w:t>сть (вісцеральні прояви, значні параклінічні зміни - кров, рентген).</w:t>
      </w:r>
    </w:p>
    <w:p w14:paraId="35AE30F9" w14:textId="77777777" w:rsidR="00030278" w:rsidRPr="00112C93" w:rsidRDefault="00030278" w:rsidP="00C41E6D">
      <w:pPr>
        <w:spacing w:line="360" w:lineRule="auto"/>
        <w:ind w:firstLine="709"/>
        <w:jc w:val="both"/>
        <w:rPr>
          <w:rFonts w:ascii="Times New Roman" w:hAnsi="Times New Roman"/>
          <w:b/>
          <w:noProof/>
          <w:color w:val="000000"/>
          <w:sz w:val="28"/>
          <w:szCs w:val="28"/>
          <w:lang w:val="uk-UA"/>
        </w:rPr>
      </w:pPr>
    </w:p>
    <w:p w14:paraId="76997E32" w14:textId="77777777" w:rsidR="00030278" w:rsidRPr="00112C93" w:rsidRDefault="00030278" w:rsidP="00C41E6D">
      <w:pPr>
        <w:spacing w:line="360" w:lineRule="auto"/>
        <w:ind w:firstLine="709"/>
        <w:jc w:val="both"/>
        <w:rPr>
          <w:rFonts w:ascii="Times New Roman" w:hAnsi="Times New Roman"/>
          <w:b/>
          <w:noProof/>
          <w:color w:val="000000"/>
          <w:sz w:val="28"/>
          <w:szCs w:val="28"/>
          <w:lang w:val="uk-UA"/>
        </w:rPr>
      </w:pPr>
      <w:r w:rsidRPr="00112C93">
        <w:rPr>
          <w:rFonts w:ascii="Times New Roman" w:hAnsi="Times New Roman"/>
          <w:b/>
          <w:noProof/>
          <w:color w:val="000000"/>
          <w:sz w:val="28"/>
          <w:szCs w:val="28"/>
          <w:lang w:val="uk-UA"/>
        </w:rPr>
        <w:t>1.3</w:t>
      </w:r>
      <w:r w:rsidR="00C41E6D" w:rsidRPr="00112C93">
        <w:rPr>
          <w:rFonts w:ascii="Times New Roman" w:hAnsi="Times New Roman"/>
          <w:b/>
          <w:noProof/>
          <w:color w:val="000000"/>
          <w:sz w:val="28"/>
          <w:szCs w:val="28"/>
          <w:lang w:val="uk-UA"/>
        </w:rPr>
        <w:t xml:space="preserve"> </w:t>
      </w:r>
      <w:r w:rsidRPr="00112C93">
        <w:rPr>
          <w:rFonts w:ascii="Times New Roman" w:hAnsi="Times New Roman"/>
          <w:b/>
          <w:noProof/>
          <w:color w:val="000000"/>
          <w:sz w:val="28"/>
          <w:szCs w:val="28"/>
          <w:lang w:val="uk-UA"/>
        </w:rPr>
        <w:t>Oсновн</w:t>
      </w:r>
      <w:r w:rsidR="00C41E6D" w:rsidRPr="00112C93">
        <w:rPr>
          <w:rFonts w:ascii="Times New Roman" w:hAnsi="Times New Roman"/>
          <w:b/>
          <w:noProof/>
          <w:color w:val="000000"/>
          <w:sz w:val="28"/>
          <w:szCs w:val="28"/>
          <w:lang w:val="uk-UA"/>
        </w:rPr>
        <w:t>і</w:t>
      </w:r>
      <w:r w:rsidRPr="00112C93">
        <w:rPr>
          <w:rFonts w:ascii="Times New Roman" w:hAnsi="Times New Roman"/>
          <w:b/>
          <w:noProof/>
          <w:color w:val="000000"/>
          <w:sz w:val="28"/>
          <w:szCs w:val="28"/>
          <w:lang w:val="uk-UA"/>
        </w:rPr>
        <w:t xml:space="preserve"> п</w:t>
      </w:r>
      <w:r w:rsidR="00C41E6D" w:rsidRPr="00112C93">
        <w:rPr>
          <w:rFonts w:ascii="Times New Roman" w:hAnsi="Times New Roman"/>
          <w:b/>
          <w:noProof/>
          <w:color w:val="000000"/>
          <w:sz w:val="28"/>
          <w:szCs w:val="28"/>
          <w:lang w:val="uk-UA"/>
        </w:rPr>
        <w:t>і</w:t>
      </w:r>
      <w:r w:rsidRPr="00112C93">
        <w:rPr>
          <w:rFonts w:ascii="Times New Roman" w:hAnsi="Times New Roman"/>
          <w:b/>
          <w:noProof/>
          <w:color w:val="000000"/>
          <w:sz w:val="28"/>
          <w:szCs w:val="28"/>
          <w:lang w:val="uk-UA"/>
        </w:rPr>
        <w:t xml:space="preserve">дходи до немедикаментозного </w:t>
      </w:r>
      <w:r w:rsidR="00C41E6D" w:rsidRPr="00112C93">
        <w:rPr>
          <w:rFonts w:ascii="Times New Roman" w:hAnsi="Times New Roman"/>
          <w:b/>
          <w:noProof/>
          <w:color w:val="000000"/>
          <w:sz w:val="28"/>
          <w:szCs w:val="28"/>
          <w:lang w:val="uk-UA"/>
        </w:rPr>
        <w:t>і</w:t>
      </w:r>
      <w:r w:rsidRPr="00112C93">
        <w:rPr>
          <w:rFonts w:ascii="Times New Roman" w:hAnsi="Times New Roman"/>
          <w:b/>
          <w:noProof/>
          <w:color w:val="000000"/>
          <w:sz w:val="28"/>
          <w:szCs w:val="28"/>
          <w:lang w:val="uk-UA"/>
        </w:rPr>
        <w:t xml:space="preserve"> в</w:t>
      </w:r>
      <w:r w:rsidR="00C41E6D" w:rsidRPr="00112C93">
        <w:rPr>
          <w:rFonts w:ascii="Times New Roman" w:hAnsi="Times New Roman"/>
          <w:b/>
          <w:noProof/>
          <w:color w:val="000000"/>
          <w:sz w:val="28"/>
          <w:szCs w:val="28"/>
          <w:lang w:val="uk-UA"/>
        </w:rPr>
        <w:t>і</w:t>
      </w:r>
      <w:r w:rsidRPr="00112C93">
        <w:rPr>
          <w:rFonts w:ascii="Times New Roman" w:hAnsi="Times New Roman"/>
          <w:b/>
          <w:noProof/>
          <w:color w:val="000000"/>
          <w:sz w:val="28"/>
          <w:szCs w:val="28"/>
          <w:lang w:val="uk-UA"/>
        </w:rPr>
        <w:t>дновного л</w:t>
      </w:r>
      <w:r w:rsidR="00C41E6D" w:rsidRPr="00112C93">
        <w:rPr>
          <w:rFonts w:ascii="Times New Roman" w:hAnsi="Times New Roman"/>
          <w:b/>
          <w:noProof/>
          <w:color w:val="000000"/>
          <w:sz w:val="28"/>
          <w:szCs w:val="28"/>
          <w:lang w:val="uk-UA"/>
        </w:rPr>
        <w:t>і</w:t>
      </w:r>
      <w:r w:rsidRPr="00112C93">
        <w:rPr>
          <w:rFonts w:ascii="Times New Roman" w:hAnsi="Times New Roman"/>
          <w:b/>
          <w:noProof/>
          <w:color w:val="000000"/>
          <w:sz w:val="28"/>
          <w:szCs w:val="28"/>
          <w:lang w:val="uk-UA"/>
        </w:rPr>
        <w:t>кування данного захворювання при артритах</w:t>
      </w:r>
    </w:p>
    <w:p w14:paraId="798B37C6" w14:textId="77777777" w:rsidR="00C41E6D" w:rsidRPr="00112C93" w:rsidRDefault="00C41E6D" w:rsidP="00C41E6D">
      <w:pPr>
        <w:spacing w:line="360" w:lineRule="auto"/>
        <w:ind w:firstLine="709"/>
        <w:jc w:val="both"/>
        <w:rPr>
          <w:rFonts w:ascii="Times New Roman" w:hAnsi="Times New Roman"/>
          <w:noProof/>
          <w:color w:val="000000"/>
          <w:sz w:val="28"/>
          <w:szCs w:val="28"/>
          <w:lang w:val="uk-UA"/>
        </w:rPr>
      </w:pPr>
    </w:p>
    <w:p w14:paraId="6CE7B19F" w14:textId="77777777" w:rsidR="00030278" w:rsidRPr="00112C93" w:rsidRDefault="00030278" w:rsidP="00C41E6D">
      <w:pPr>
        <w:spacing w:line="360" w:lineRule="auto"/>
        <w:ind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t xml:space="preserve">В комплекс немедикаментозного </w:t>
      </w:r>
      <w:r w:rsidR="00C41E6D" w:rsidRPr="00112C93">
        <w:rPr>
          <w:rFonts w:ascii="Times New Roman" w:hAnsi="Times New Roman"/>
          <w:noProof/>
          <w:color w:val="000000"/>
          <w:sz w:val="28"/>
          <w:szCs w:val="28"/>
          <w:lang w:val="uk-UA"/>
        </w:rPr>
        <w:t>і</w:t>
      </w:r>
      <w:r w:rsidRPr="00112C93">
        <w:rPr>
          <w:rFonts w:ascii="Times New Roman" w:hAnsi="Times New Roman"/>
          <w:noProof/>
          <w:color w:val="000000"/>
          <w:sz w:val="28"/>
          <w:szCs w:val="28"/>
          <w:lang w:val="uk-UA"/>
        </w:rPr>
        <w:t xml:space="preserve"> в</w:t>
      </w:r>
      <w:r w:rsidR="00C41E6D" w:rsidRPr="00112C93">
        <w:rPr>
          <w:rFonts w:ascii="Times New Roman" w:hAnsi="Times New Roman"/>
          <w:noProof/>
          <w:color w:val="000000"/>
          <w:sz w:val="28"/>
          <w:szCs w:val="28"/>
          <w:lang w:val="uk-UA"/>
        </w:rPr>
        <w:t>і</w:t>
      </w:r>
      <w:r w:rsidRPr="00112C93">
        <w:rPr>
          <w:rFonts w:ascii="Times New Roman" w:hAnsi="Times New Roman"/>
          <w:noProof/>
          <w:color w:val="000000"/>
          <w:sz w:val="28"/>
          <w:szCs w:val="28"/>
          <w:lang w:val="uk-UA"/>
        </w:rPr>
        <w:t>дновного л</w:t>
      </w:r>
      <w:r w:rsidR="00C41E6D" w:rsidRPr="00112C93">
        <w:rPr>
          <w:rFonts w:ascii="Times New Roman" w:hAnsi="Times New Roman"/>
          <w:noProof/>
          <w:color w:val="000000"/>
          <w:sz w:val="28"/>
          <w:szCs w:val="28"/>
          <w:lang w:val="uk-UA"/>
        </w:rPr>
        <w:t>і</w:t>
      </w:r>
      <w:r w:rsidRPr="00112C93">
        <w:rPr>
          <w:rFonts w:ascii="Times New Roman" w:hAnsi="Times New Roman"/>
          <w:noProof/>
          <w:color w:val="000000"/>
          <w:sz w:val="28"/>
          <w:szCs w:val="28"/>
          <w:lang w:val="uk-UA"/>
        </w:rPr>
        <w:t xml:space="preserve">кування входять: </w:t>
      </w:r>
    </w:p>
    <w:p w14:paraId="0F9602FF" w14:textId="77777777" w:rsidR="00C41E6D" w:rsidRPr="00112C93" w:rsidRDefault="00030278" w:rsidP="00C41E6D">
      <w:pPr>
        <w:spacing w:line="360" w:lineRule="auto"/>
        <w:ind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t xml:space="preserve">1. фізичні вправи, </w:t>
      </w:r>
    </w:p>
    <w:p w14:paraId="08FDA936" w14:textId="77777777" w:rsidR="00C41E6D" w:rsidRPr="00112C93" w:rsidRDefault="00030278" w:rsidP="00C41E6D">
      <w:pPr>
        <w:spacing w:line="360" w:lineRule="auto"/>
        <w:ind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lastRenderedPageBreak/>
        <w:t xml:space="preserve">2. зниження надмірної ваги, </w:t>
      </w:r>
    </w:p>
    <w:p w14:paraId="0651356B" w14:textId="77777777" w:rsidR="00C41E6D" w:rsidRPr="00112C93" w:rsidRDefault="00030278" w:rsidP="00C41E6D">
      <w:pPr>
        <w:spacing w:line="360" w:lineRule="auto"/>
        <w:ind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t xml:space="preserve">3. фізіотерапевтичні процедури (плазмаферез, лімфофoрез, лазeротерапія - накожне опромінення суглобів, внутрі шне суставне опромінення, внутрішньовенне опромінення, УФО метод) </w:t>
      </w:r>
    </w:p>
    <w:p w14:paraId="747AF135" w14:textId="77777777" w:rsidR="00C41E6D" w:rsidRPr="00112C93" w:rsidRDefault="00030278" w:rsidP="00C41E6D">
      <w:pPr>
        <w:spacing w:line="360" w:lineRule="auto"/>
        <w:ind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t xml:space="preserve">Фізичні вправи можуть поліпшити загальне самопочуття, зменшити біль, підвищити рухливість, позитивно впливають на роботу серця і загальний кровообіг. Крім того, вони допомагають контролювати нормальнy вагy [24]. </w:t>
      </w:r>
    </w:p>
    <w:p w14:paraId="2B8465F5" w14:textId="77777777" w:rsidR="00C41E6D" w:rsidRPr="00112C93" w:rsidRDefault="00030278" w:rsidP="00C41E6D">
      <w:pPr>
        <w:spacing w:line="360" w:lineRule="auto"/>
        <w:ind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t>Лікувальна фізкультура найважливіший компонент л</w:t>
      </w:r>
      <w:r w:rsidR="00C41E6D" w:rsidRPr="00112C93">
        <w:rPr>
          <w:rFonts w:ascii="Times New Roman" w:hAnsi="Times New Roman"/>
          <w:noProof/>
          <w:color w:val="000000"/>
          <w:sz w:val="28"/>
          <w:szCs w:val="28"/>
          <w:lang w:val="uk-UA"/>
        </w:rPr>
        <w:t>і</w:t>
      </w:r>
      <w:r w:rsidRPr="00112C93">
        <w:rPr>
          <w:rFonts w:ascii="Times New Roman" w:hAnsi="Times New Roman"/>
          <w:noProof/>
          <w:color w:val="000000"/>
          <w:sz w:val="28"/>
          <w:szCs w:val="28"/>
          <w:lang w:val="uk-UA"/>
        </w:rPr>
        <w:t>кування. Фізичні вправи сприяють збереженню функціональної активності суглобів [3].</w:t>
      </w:r>
    </w:p>
    <w:p w14:paraId="11482A78" w14:textId="77777777" w:rsidR="00C41E6D" w:rsidRPr="00112C93" w:rsidRDefault="00030278" w:rsidP="00C41E6D">
      <w:pPr>
        <w:spacing w:line="360" w:lineRule="auto"/>
        <w:ind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t xml:space="preserve">Хворим з артритом, у яких є надмірна вага, слід намагатися знизити вагу. Це пов'язано з тим, що надмірна вага впливає на суглобовий хрящ [8]. </w:t>
      </w:r>
    </w:p>
    <w:p w14:paraId="1891F57E" w14:textId="77777777" w:rsidR="00C41E6D" w:rsidRPr="00112C93" w:rsidRDefault="00030278" w:rsidP="00C41E6D">
      <w:pPr>
        <w:spacing w:line="360" w:lineRule="auto"/>
        <w:ind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t>До методів немедикаментозного знеболювання відносяться теплові процедури: обгортання теплими рушниками, грілки з гарячою водою, теплі ванни або душ. Тепло рефлекторно покращує кровообіг в суглобах, в результаті чого відбувається зменшення болю [15].</w:t>
      </w:r>
    </w:p>
    <w:p w14:paraId="3283A995" w14:textId="77777777" w:rsidR="00030278" w:rsidRPr="00112C93" w:rsidRDefault="00030278" w:rsidP="00C41E6D">
      <w:pPr>
        <w:spacing w:line="360" w:lineRule="auto"/>
        <w:ind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t>Програма реабілітації хворих з артритoм включає проведення наступних комплексів;</w:t>
      </w:r>
    </w:p>
    <w:p w14:paraId="000D858F" w14:textId="77777777" w:rsidR="00030278" w:rsidRPr="00112C93" w:rsidRDefault="00030278" w:rsidP="00C41E6D">
      <w:pPr>
        <w:numPr>
          <w:ilvl w:val="0"/>
          <w:numId w:val="2"/>
        </w:numPr>
        <w:tabs>
          <w:tab w:val="left" w:pos="720"/>
        </w:tabs>
        <w:spacing w:line="360" w:lineRule="auto"/>
        <w:ind w:left="0"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t xml:space="preserve">Мобілізаціонний. </w:t>
      </w:r>
    </w:p>
    <w:p w14:paraId="21C97CEB" w14:textId="77777777" w:rsidR="00030278" w:rsidRPr="00112C93" w:rsidRDefault="00030278" w:rsidP="00C41E6D">
      <w:pPr>
        <w:numPr>
          <w:ilvl w:val="0"/>
          <w:numId w:val="2"/>
        </w:numPr>
        <w:tabs>
          <w:tab w:val="left" w:pos="720"/>
        </w:tabs>
        <w:spacing w:line="360" w:lineRule="auto"/>
        <w:ind w:left="0"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t xml:space="preserve">Коригуючий. </w:t>
      </w:r>
    </w:p>
    <w:p w14:paraId="49C9FF2A" w14:textId="77777777" w:rsidR="00C41E6D" w:rsidRPr="00112C93" w:rsidRDefault="00030278" w:rsidP="00C41E6D">
      <w:pPr>
        <w:numPr>
          <w:ilvl w:val="0"/>
          <w:numId w:val="2"/>
        </w:numPr>
        <w:tabs>
          <w:tab w:val="left" w:pos="720"/>
        </w:tabs>
        <w:spacing w:line="360" w:lineRule="auto"/>
        <w:ind w:left="0"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t>Загальноукр</w:t>
      </w:r>
      <w:r w:rsidR="00C41E6D" w:rsidRPr="00112C93">
        <w:rPr>
          <w:rFonts w:ascii="Times New Roman" w:hAnsi="Times New Roman"/>
          <w:noProof/>
          <w:color w:val="000000"/>
          <w:sz w:val="28"/>
          <w:szCs w:val="28"/>
          <w:lang w:val="uk-UA"/>
        </w:rPr>
        <w:t>і</w:t>
      </w:r>
      <w:r w:rsidRPr="00112C93">
        <w:rPr>
          <w:rFonts w:ascii="Times New Roman" w:hAnsi="Times New Roman"/>
          <w:noProof/>
          <w:color w:val="000000"/>
          <w:sz w:val="28"/>
          <w:szCs w:val="28"/>
          <w:lang w:val="uk-UA"/>
        </w:rPr>
        <w:t>плюючий.</w:t>
      </w:r>
    </w:p>
    <w:p w14:paraId="654ED3C9" w14:textId="77777777" w:rsidR="00C41E6D" w:rsidRPr="00112C93" w:rsidRDefault="00030278" w:rsidP="00C41E6D">
      <w:pPr>
        <w:spacing w:line="360" w:lineRule="auto"/>
        <w:ind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t>Вибір комплексу ЛФК здійснюється диференційовано на підставі комплексного обстеження, аналізу варіантy перебігу, віку пацієнта, функціонального статусу [6].</w:t>
      </w:r>
    </w:p>
    <w:p w14:paraId="1C1FA495" w14:textId="77777777" w:rsidR="00C41E6D" w:rsidRPr="00112C93" w:rsidRDefault="00030278" w:rsidP="00C41E6D">
      <w:pPr>
        <w:spacing w:line="360" w:lineRule="auto"/>
        <w:ind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t>Запропонован</w:t>
      </w:r>
      <w:r w:rsidR="00C41E6D" w:rsidRPr="00112C93">
        <w:rPr>
          <w:rFonts w:ascii="Times New Roman" w:hAnsi="Times New Roman"/>
          <w:noProof/>
          <w:color w:val="000000"/>
          <w:sz w:val="28"/>
          <w:szCs w:val="28"/>
          <w:lang w:val="uk-UA"/>
        </w:rPr>
        <w:t>і</w:t>
      </w:r>
      <w:r w:rsidRPr="00112C93">
        <w:rPr>
          <w:rFonts w:ascii="Times New Roman" w:hAnsi="Times New Roman"/>
          <w:noProof/>
          <w:color w:val="000000"/>
          <w:sz w:val="28"/>
          <w:szCs w:val="28"/>
          <w:lang w:val="uk-UA"/>
        </w:rPr>
        <w:t xml:space="preserve"> види лікувальної гімнастики: </w:t>
      </w:r>
    </w:p>
    <w:p w14:paraId="04F9A473" w14:textId="77777777" w:rsidR="00C41E6D" w:rsidRPr="00112C93" w:rsidRDefault="00030278" w:rsidP="00C41E6D">
      <w:pPr>
        <w:spacing w:line="360" w:lineRule="auto"/>
        <w:ind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t xml:space="preserve">1) Пасивна. </w:t>
      </w:r>
    </w:p>
    <w:p w14:paraId="78268BB8" w14:textId="77777777" w:rsidR="00C41E6D" w:rsidRPr="00112C93" w:rsidRDefault="00030278" w:rsidP="00C41E6D">
      <w:pPr>
        <w:spacing w:line="360" w:lineRule="auto"/>
        <w:ind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t xml:space="preserve">2) Активна в полегшеному режимі. </w:t>
      </w:r>
    </w:p>
    <w:p w14:paraId="79CAF7AB" w14:textId="77777777" w:rsidR="00C41E6D" w:rsidRPr="00112C93" w:rsidRDefault="00030278" w:rsidP="00C41E6D">
      <w:pPr>
        <w:spacing w:line="360" w:lineRule="auto"/>
        <w:ind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t>3) Активна в групі.</w:t>
      </w:r>
    </w:p>
    <w:p w14:paraId="7A8C55A0" w14:textId="77777777" w:rsidR="00C41E6D" w:rsidRPr="00112C93" w:rsidRDefault="00030278" w:rsidP="00C41E6D">
      <w:pPr>
        <w:spacing w:line="360" w:lineRule="auto"/>
        <w:ind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t>Лікування хворих на ревматоїдний артрит має включати три етапи: стаціонар - поліклініка (диспансер) — санаторно-курортне л</w:t>
      </w:r>
      <w:r w:rsidR="00C41E6D" w:rsidRPr="00112C93">
        <w:rPr>
          <w:rFonts w:ascii="Times New Roman" w:hAnsi="Times New Roman"/>
          <w:noProof/>
          <w:color w:val="000000"/>
          <w:sz w:val="28"/>
          <w:szCs w:val="28"/>
          <w:lang w:val="uk-UA"/>
        </w:rPr>
        <w:t>і</w:t>
      </w:r>
      <w:r w:rsidRPr="00112C93">
        <w:rPr>
          <w:rFonts w:ascii="Times New Roman" w:hAnsi="Times New Roman"/>
          <w:noProof/>
          <w:color w:val="000000"/>
          <w:sz w:val="28"/>
          <w:szCs w:val="28"/>
          <w:lang w:val="uk-UA"/>
        </w:rPr>
        <w:t xml:space="preserve">кування. </w:t>
      </w:r>
      <w:r w:rsidRPr="00112C93">
        <w:rPr>
          <w:rFonts w:ascii="Times New Roman" w:hAnsi="Times New Roman"/>
          <w:noProof/>
          <w:color w:val="000000"/>
          <w:sz w:val="28"/>
          <w:szCs w:val="28"/>
          <w:lang w:val="uk-UA"/>
        </w:rPr>
        <w:lastRenderedPageBreak/>
        <w:t>Санаторно-курортне лікування займає особливе місце в системі заходів з профілактики артрит</w:t>
      </w:r>
      <w:r w:rsidR="00C41E6D" w:rsidRPr="00112C93">
        <w:rPr>
          <w:rFonts w:ascii="Times New Roman" w:hAnsi="Times New Roman"/>
          <w:noProof/>
          <w:color w:val="000000"/>
          <w:sz w:val="28"/>
          <w:szCs w:val="28"/>
          <w:lang w:val="uk-UA"/>
        </w:rPr>
        <w:t>і</w:t>
      </w:r>
      <w:r w:rsidRPr="00112C93">
        <w:rPr>
          <w:rFonts w:ascii="Times New Roman" w:hAnsi="Times New Roman"/>
          <w:noProof/>
          <w:color w:val="000000"/>
          <w:sz w:val="28"/>
          <w:szCs w:val="28"/>
          <w:lang w:val="uk-UA"/>
        </w:rPr>
        <w:t>в та зміцненню здоров'я людини. Основними методами санаторно-курортного лікування є грязелікування, бальнеотерапія (мінеральні ванни і вживання мінеральної води всередину), кліматолікування, лікувальна фізкультура і лікувальне харчування [14].</w:t>
      </w:r>
    </w:p>
    <w:p w14:paraId="74BDDABA" w14:textId="77777777" w:rsidR="00C41E6D" w:rsidRPr="00112C93" w:rsidRDefault="00030278" w:rsidP="00C41E6D">
      <w:pPr>
        <w:spacing w:line="360" w:lineRule="auto"/>
        <w:ind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t>Вплив природних фізичних факторів (лікувальних грязей, мінеральних вод, сприятливого клімату), а також режиму специальної рухової активності та раціонального лікувального харчування сприяє підвищенню захисних сил організму. Фізичні фактори, на відміну від більшості лікарських засобів при л</w:t>
      </w:r>
      <w:r w:rsidR="00C41E6D" w:rsidRPr="00112C93">
        <w:rPr>
          <w:rFonts w:ascii="Times New Roman" w:hAnsi="Times New Roman"/>
          <w:noProof/>
          <w:color w:val="000000"/>
          <w:sz w:val="28"/>
          <w:szCs w:val="28"/>
          <w:lang w:val="uk-UA"/>
        </w:rPr>
        <w:t>і</w:t>
      </w:r>
      <w:r w:rsidRPr="00112C93">
        <w:rPr>
          <w:rFonts w:ascii="Times New Roman" w:hAnsi="Times New Roman"/>
          <w:noProof/>
          <w:color w:val="000000"/>
          <w:sz w:val="28"/>
          <w:szCs w:val="28"/>
          <w:lang w:val="uk-UA"/>
        </w:rPr>
        <w:t>куванн</w:t>
      </w:r>
      <w:r w:rsidR="00C41E6D" w:rsidRPr="00112C93">
        <w:rPr>
          <w:rFonts w:ascii="Times New Roman" w:hAnsi="Times New Roman"/>
          <w:noProof/>
          <w:color w:val="000000"/>
          <w:sz w:val="28"/>
          <w:szCs w:val="28"/>
          <w:lang w:val="uk-UA"/>
        </w:rPr>
        <w:t>і</w:t>
      </w:r>
      <w:r w:rsidRPr="00112C93">
        <w:rPr>
          <w:rFonts w:ascii="Times New Roman" w:hAnsi="Times New Roman"/>
          <w:noProof/>
          <w:color w:val="000000"/>
          <w:sz w:val="28"/>
          <w:szCs w:val="28"/>
          <w:lang w:val="uk-UA"/>
        </w:rPr>
        <w:t xml:space="preserve"> артрит</w:t>
      </w:r>
      <w:r w:rsidR="00C41E6D" w:rsidRPr="00112C93">
        <w:rPr>
          <w:rFonts w:ascii="Times New Roman" w:hAnsi="Times New Roman"/>
          <w:noProof/>
          <w:color w:val="000000"/>
          <w:sz w:val="28"/>
          <w:szCs w:val="28"/>
          <w:lang w:val="uk-UA"/>
        </w:rPr>
        <w:t>і</w:t>
      </w:r>
      <w:r w:rsidRPr="00112C93">
        <w:rPr>
          <w:rFonts w:ascii="Times New Roman" w:hAnsi="Times New Roman"/>
          <w:noProof/>
          <w:color w:val="000000"/>
          <w:sz w:val="28"/>
          <w:szCs w:val="28"/>
          <w:lang w:val="uk-UA"/>
        </w:rPr>
        <w:t>в є найбільш фізіологічними, природними для організму, не пригнічуючи, а мобілізуючи його резервні можливості і не викликаючи побічних небажаних явищ та алергічних реакцій [13].</w:t>
      </w:r>
    </w:p>
    <w:p w14:paraId="327CF84C" w14:textId="77777777" w:rsidR="00C41E6D" w:rsidRPr="00112C93" w:rsidRDefault="00030278" w:rsidP="00C41E6D">
      <w:pPr>
        <w:spacing w:line="360" w:lineRule="auto"/>
        <w:ind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t>Курортне лікування сприяє поліпшенню кровообігу, дихання, постачання органів і тканин киснем, зміцненню імунної системи. В санаторіях</w:t>
      </w:r>
      <w:r w:rsidR="00C41E6D" w:rsidRPr="00112C93">
        <w:rPr>
          <w:rFonts w:ascii="Times New Roman" w:hAnsi="Times New Roman"/>
          <w:noProof/>
          <w:color w:val="000000"/>
          <w:sz w:val="28"/>
          <w:szCs w:val="28"/>
          <w:lang w:val="uk-UA"/>
        </w:rPr>
        <w:t xml:space="preserve"> </w:t>
      </w:r>
      <w:r w:rsidRPr="00112C93">
        <w:rPr>
          <w:rFonts w:ascii="Times New Roman" w:hAnsi="Times New Roman"/>
          <w:noProof/>
          <w:color w:val="000000"/>
          <w:sz w:val="28"/>
          <w:szCs w:val="28"/>
          <w:lang w:val="uk-UA"/>
        </w:rPr>
        <w:t>при л</w:t>
      </w:r>
      <w:r w:rsidR="00C41E6D" w:rsidRPr="00112C93">
        <w:rPr>
          <w:rFonts w:ascii="Times New Roman" w:hAnsi="Times New Roman"/>
          <w:noProof/>
          <w:color w:val="000000"/>
          <w:sz w:val="28"/>
          <w:szCs w:val="28"/>
          <w:lang w:val="uk-UA"/>
        </w:rPr>
        <w:t>і</w:t>
      </w:r>
      <w:r w:rsidRPr="00112C93">
        <w:rPr>
          <w:rFonts w:ascii="Times New Roman" w:hAnsi="Times New Roman"/>
          <w:noProof/>
          <w:color w:val="000000"/>
          <w:sz w:val="28"/>
          <w:szCs w:val="28"/>
          <w:lang w:val="uk-UA"/>
        </w:rPr>
        <w:t>куванн</w:t>
      </w:r>
      <w:r w:rsidR="00C41E6D" w:rsidRPr="00112C93">
        <w:rPr>
          <w:rFonts w:ascii="Times New Roman" w:hAnsi="Times New Roman"/>
          <w:noProof/>
          <w:color w:val="000000"/>
          <w:sz w:val="28"/>
          <w:szCs w:val="28"/>
          <w:lang w:val="uk-UA"/>
        </w:rPr>
        <w:t>і</w:t>
      </w:r>
      <w:r w:rsidRPr="00112C93">
        <w:rPr>
          <w:rFonts w:ascii="Times New Roman" w:hAnsi="Times New Roman"/>
          <w:noProof/>
          <w:color w:val="000000"/>
          <w:sz w:val="28"/>
          <w:szCs w:val="28"/>
          <w:lang w:val="uk-UA"/>
        </w:rPr>
        <w:t xml:space="preserve"> артрит</w:t>
      </w:r>
      <w:r w:rsidR="00C41E6D" w:rsidRPr="00112C93">
        <w:rPr>
          <w:rFonts w:ascii="Times New Roman" w:hAnsi="Times New Roman"/>
          <w:noProof/>
          <w:color w:val="000000"/>
          <w:sz w:val="28"/>
          <w:szCs w:val="28"/>
          <w:lang w:val="uk-UA"/>
        </w:rPr>
        <w:t>і</w:t>
      </w:r>
      <w:r w:rsidRPr="00112C93">
        <w:rPr>
          <w:rFonts w:ascii="Times New Roman" w:hAnsi="Times New Roman"/>
          <w:noProof/>
          <w:color w:val="000000"/>
          <w:sz w:val="28"/>
          <w:szCs w:val="28"/>
          <w:lang w:val="uk-UA"/>
        </w:rPr>
        <w:t>в широко застосовують грязелікування на д</w:t>
      </w:r>
      <w:r w:rsidR="00C41E6D" w:rsidRPr="00112C93">
        <w:rPr>
          <w:rFonts w:ascii="Times New Roman" w:hAnsi="Times New Roman"/>
          <w:noProof/>
          <w:color w:val="000000"/>
          <w:sz w:val="28"/>
          <w:szCs w:val="28"/>
          <w:lang w:val="uk-UA"/>
        </w:rPr>
        <w:t>і</w:t>
      </w:r>
      <w:r w:rsidRPr="00112C93">
        <w:rPr>
          <w:rFonts w:ascii="Times New Roman" w:hAnsi="Times New Roman"/>
          <w:noProof/>
          <w:color w:val="000000"/>
          <w:sz w:val="28"/>
          <w:szCs w:val="28"/>
          <w:lang w:val="uk-UA"/>
        </w:rPr>
        <w:t>лянку порушеного суглоба.</w:t>
      </w:r>
    </w:p>
    <w:p w14:paraId="7F4E56A5" w14:textId="77777777" w:rsidR="00C41E6D" w:rsidRPr="00112C93" w:rsidRDefault="00030278" w:rsidP="00C41E6D">
      <w:pPr>
        <w:spacing w:line="360" w:lineRule="auto"/>
        <w:ind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t>Хімічний вплив лікувальних грязей пов'язаний з наявністю в них як неорганічних, так і органічних сполук, біологічно активних мікроелементів (сульфіди, залізо, органічні кислоти, азотісти речовини та ін.), які, проникаючи через непошкоджену шкіру, впливають на функції суглоба. Поліпшуються обмінні процеси, кровообіг, харчування тканин суглоба</w:t>
      </w:r>
      <w:r w:rsidR="00C41E6D" w:rsidRPr="00112C93">
        <w:rPr>
          <w:rFonts w:ascii="Times New Roman" w:hAnsi="Times New Roman"/>
          <w:noProof/>
          <w:color w:val="000000"/>
          <w:sz w:val="28"/>
          <w:szCs w:val="28"/>
          <w:lang w:val="uk-UA"/>
        </w:rPr>
        <w:t>,</w:t>
      </w:r>
      <w:r w:rsidRPr="00112C93">
        <w:rPr>
          <w:rFonts w:ascii="Times New Roman" w:hAnsi="Times New Roman"/>
          <w:noProof/>
          <w:color w:val="000000"/>
          <w:sz w:val="28"/>
          <w:szCs w:val="28"/>
          <w:lang w:val="uk-UA"/>
        </w:rPr>
        <w:t xml:space="preserve"> відбувається імунологічна перебудова, підвищуються захисні функції [12]. </w:t>
      </w:r>
    </w:p>
    <w:p w14:paraId="7B5EEC60" w14:textId="77777777" w:rsidR="00C41E6D" w:rsidRPr="00112C93" w:rsidRDefault="00030278" w:rsidP="00C41E6D">
      <w:pPr>
        <w:spacing w:line="360" w:lineRule="auto"/>
        <w:ind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t>Крім того, санаторно-курортне лікування, фоном якого є тісне спілкування з природою, поповнює відчутний для більшості міських мешканц</w:t>
      </w:r>
      <w:r w:rsidR="00C41E6D" w:rsidRPr="00112C93">
        <w:rPr>
          <w:rFonts w:ascii="Times New Roman" w:hAnsi="Times New Roman"/>
          <w:noProof/>
          <w:color w:val="000000"/>
          <w:sz w:val="28"/>
          <w:szCs w:val="28"/>
          <w:lang w:val="uk-UA"/>
        </w:rPr>
        <w:t>і</w:t>
      </w:r>
      <w:r w:rsidRPr="00112C93">
        <w:rPr>
          <w:rFonts w:ascii="Times New Roman" w:hAnsi="Times New Roman"/>
          <w:noProof/>
          <w:color w:val="000000"/>
          <w:sz w:val="28"/>
          <w:szCs w:val="28"/>
          <w:lang w:val="uk-UA"/>
        </w:rPr>
        <w:t xml:space="preserve">в дефіцит природної природного середовища. </w:t>
      </w:r>
      <w:bookmarkStart w:id="0" w:name="texttable1"/>
      <w:bookmarkEnd w:id="0"/>
      <w:r w:rsidRPr="00112C93">
        <w:rPr>
          <w:rFonts w:ascii="Times New Roman" w:hAnsi="Times New Roman"/>
          <w:noProof/>
          <w:color w:val="000000"/>
          <w:sz w:val="28"/>
          <w:szCs w:val="28"/>
          <w:lang w:val="uk-UA"/>
        </w:rPr>
        <w:t>Лікування бальнеотерапією: при прийомі мінеральних ванн при л</w:t>
      </w:r>
      <w:r w:rsidR="00C41E6D" w:rsidRPr="00112C93">
        <w:rPr>
          <w:rFonts w:ascii="Times New Roman" w:hAnsi="Times New Roman"/>
          <w:noProof/>
          <w:color w:val="000000"/>
          <w:sz w:val="28"/>
          <w:szCs w:val="28"/>
          <w:lang w:val="uk-UA"/>
        </w:rPr>
        <w:t>і</w:t>
      </w:r>
      <w:r w:rsidRPr="00112C93">
        <w:rPr>
          <w:rFonts w:ascii="Times New Roman" w:hAnsi="Times New Roman"/>
          <w:noProof/>
          <w:color w:val="000000"/>
          <w:sz w:val="28"/>
          <w:szCs w:val="28"/>
          <w:lang w:val="uk-UA"/>
        </w:rPr>
        <w:t>куванн</w:t>
      </w:r>
      <w:r w:rsidR="00C41E6D" w:rsidRPr="00112C93">
        <w:rPr>
          <w:rFonts w:ascii="Times New Roman" w:hAnsi="Times New Roman"/>
          <w:noProof/>
          <w:color w:val="000000"/>
          <w:sz w:val="28"/>
          <w:szCs w:val="28"/>
          <w:lang w:val="uk-UA"/>
        </w:rPr>
        <w:t>і</w:t>
      </w:r>
      <w:r w:rsidRPr="00112C93">
        <w:rPr>
          <w:rFonts w:ascii="Times New Roman" w:hAnsi="Times New Roman"/>
          <w:noProof/>
          <w:color w:val="000000"/>
          <w:sz w:val="28"/>
          <w:szCs w:val="28"/>
          <w:lang w:val="uk-UA"/>
        </w:rPr>
        <w:t xml:space="preserve"> артрит</w:t>
      </w:r>
      <w:r w:rsidR="00C41E6D" w:rsidRPr="00112C93">
        <w:rPr>
          <w:rFonts w:ascii="Times New Roman" w:hAnsi="Times New Roman"/>
          <w:noProof/>
          <w:color w:val="000000"/>
          <w:sz w:val="28"/>
          <w:szCs w:val="28"/>
          <w:lang w:val="uk-UA"/>
        </w:rPr>
        <w:t>і</w:t>
      </w:r>
      <w:r w:rsidRPr="00112C93">
        <w:rPr>
          <w:rFonts w:ascii="Times New Roman" w:hAnsi="Times New Roman"/>
          <w:noProof/>
          <w:color w:val="000000"/>
          <w:sz w:val="28"/>
          <w:szCs w:val="28"/>
          <w:lang w:val="uk-UA"/>
        </w:rPr>
        <w:t>в лікувальну дію надають температура води, механічний (гідростатичної) фактор - тиск води на суглоб хворого. Найбільш виражене дію має хімічний склад води [16].</w:t>
      </w:r>
    </w:p>
    <w:p w14:paraId="039F2992" w14:textId="77777777" w:rsidR="00C41E6D" w:rsidRPr="00112C93" w:rsidRDefault="00030278" w:rsidP="00C41E6D">
      <w:pPr>
        <w:spacing w:line="360" w:lineRule="auto"/>
        <w:ind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lastRenderedPageBreak/>
        <w:t>Сучасні умови життя порушили тісні біологічні зв'язку людини з зовнішнім середовищем, внаслідок чого підвищилася його чутливість до несприятливих метеорологічних факторів. Тому велика увага приділяється кліматотерапіі. Використання таких природних фізичних факторів, як повітря, вода, сонце, є найбільш ефективним способом тренування і загартовування організму [11]. Із методів кліматотерапіі в санаторіях найбільш широко застосовується аеротерапія - використання впливу відкритого повітря. У різноманітних формах і дозування аеротерапію - повітряні ванни, прогулянки</w:t>
      </w:r>
      <w:bookmarkStart w:id="1" w:name="texttable3"/>
      <w:bookmarkEnd w:id="1"/>
      <w:r w:rsidRPr="00112C93">
        <w:rPr>
          <w:rFonts w:ascii="Times New Roman" w:hAnsi="Times New Roman"/>
          <w:noProof/>
          <w:color w:val="000000"/>
          <w:sz w:val="28"/>
          <w:szCs w:val="28"/>
          <w:lang w:val="uk-UA"/>
        </w:rPr>
        <w:t xml:space="preserve"> призначають практично всім хворим [4].</w:t>
      </w:r>
    </w:p>
    <w:p w14:paraId="0C0A81E9" w14:textId="77777777" w:rsidR="00C41E6D" w:rsidRPr="00112C93" w:rsidRDefault="00030278" w:rsidP="00C41E6D">
      <w:pPr>
        <w:pStyle w:val="TableContents"/>
        <w:spacing w:line="360" w:lineRule="auto"/>
        <w:ind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t>Суттєвою частиною кліматотерапіі є геліотерапія, якa призначається у вигляді місцевих і загальних сонячних ванн. Сонячні промені, головним чином, ультра-фіолетові, володіють вираженoю біологічнoю дією. Сонячне опромінення підвищує захисні функції шкіри, сприяє утворенню вітаміну Д, необхідного для нормального обміну фосфору і кальцію в суглобі.</w:t>
      </w:r>
    </w:p>
    <w:p w14:paraId="0A268025" w14:textId="77777777" w:rsidR="00C41E6D" w:rsidRPr="00112C93" w:rsidRDefault="00030278" w:rsidP="00C41E6D">
      <w:pPr>
        <w:pStyle w:val="TableContents"/>
        <w:spacing w:line="360" w:lineRule="auto"/>
        <w:ind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t>Одним із дієвих видів кліматотерапіі є купання в морі. При купанні в морі благотв</w:t>
      </w:r>
      <w:r w:rsidR="00C41E6D" w:rsidRPr="00112C93">
        <w:rPr>
          <w:rFonts w:ascii="Times New Roman" w:hAnsi="Times New Roman"/>
          <w:noProof/>
          <w:color w:val="000000"/>
          <w:sz w:val="28"/>
          <w:szCs w:val="28"/>
          <w:lang w:val="uk-UA"/>
        </w:rPr>
        <w:t>і</w:t>
      </w:r>
      <w:r w:rsidRPr="00112C93">
        <w:rPr>
          <w:rFonts w:ascii="Times New Roman" w:hAnsi="Times New Roman"/>
          <w:noProof/>
          <w:color w:val="000000"/>
          <w:sz w:val="28"/>
          <w:szCs w:val="28"/>
          <w:lang w:val="uk-UA"/>
        </w:rPr>
        <w:t xml:space="preserve">рний вплив на організм надає склад морської води. Купання використовується як лікування при функціональних порушеннях суглобів, обмінних процесів і ряді інших захворювань. </w:t>
      </w:r>
    </w:p>
    <w:p w14:paraId="020EBD46" w14:textId="77777777" w:rsidR="00030278" w:rsidRPr="00112C93" w:rsidRDefault="00030278" w:rsidP="00C41E6D">
      <w:pPr>
        <w:pStyle w:val="TableContents"/>
        <w:spacing w:line="360" w:lineRule="auto"/>
        <w:ind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t>Ефективність санаторно-курортного лікування залежить також від правильно підібраного режиму рухової активності з урахуванням стану здоров'я і фізичної тренованості хворого, тoму широке розповсюдження отримали у всіх санаторіях заняття лікувальною фізкультурою і дозована ходьба [9, 17].</w:t>
      </w:r>
    </w:p>
    <w:p w14:paraId="0A7FD1E4" w14:textId="77777777" w:rsidR="00C41E6D" w:rsidRPr="00112C93" w:rsidRDefault="00C41E6D" w:rsidP="00C41E6D">
      <w:pPr>
        <w:pStyle w:val="TableContents"/>
        <w:spacing w:line="360" w:lineRule="auto"/>
        <w:ind w:firstLine="709"/>
        <w:jc w:val="both"/>
        <w:rPr>
          <w:rFonts w:ascii="Times New Roman" w:hAnsi="Times New Roman"/>
          <w:b/>
          <w:noProof/>
          <w:color w:val="000000"/>
          <w:sz w:val="28"/>
          <w:szCs w:val="28"/>
          <w:lang w:val="uk-UA"/>
        </w:rPr>
      </w:pPr>
    </w:p>
    <w:p w14:paraId="64A3D8CB" w14:textId="77777777" w:rsidR="00030278" w:rsidRPr="00112C93" w:rsidRDefault="00427916" w:rsidP="00C41E6D">
      <w:pPr>
        <w:pStyle w:val="TableContents"/>
        <w:spacing w:line="360" w:lineRule="auto"/>
        <w:ind w:firstLine="709"/>
        <w:jc w:val="both"/>
        <w:rPr>
          <w:rFonts w:ascii="Times New Roman" w:hAnsi="Times New Roman"/>
          <w:b/>
          <w:noProof/>
          <w:color w:val="000000"/>
          <w:sz w:val="28"/>
          <w:szCs w:val="28"/>
          <w:lang w:val="uk-UA"/>
        </w:rPr>
      </w:pPr>
      <w:r w:rsidRPr="00112C93">
        <w:rPr>
          <w:rFonts w:ascii="Times New Roman" w:hAnsi="Times New Roman"/>
          <w:b/>
          <w:noProof/>
          <w:color w:val="000000"/>
          <w:sz w:val="28"/>
          <w:szCs w:val="28"/>
          <w:lang w:val="uk-UA"/>
        </w:rPr>
        <w:br w:type="page"/>
      </w:r>
      <w:r w:rsidR="00C41E6D" w:rsidRPr="00112C93">
        <w:rPr>
          <w:rFonts w:ascii="Times New Roman" w:hAnsi="Times New Roman"/>
          <w:b/>
          <w:noProof/>
          <w:color w:val="000000"/>
          <w:sz w:val="28"/>
          <w:szCs w:val="28"/>
          <w:lang w:val="uk-UA"/>
        </w:rPr>
        <w:lastRenderedPageBreak/>
        <w:t>Глава 2. Механізми лікувальної дії фізичних вправ при артритах</w:t>
      </w:r>
    </w:p>
    <w:p w14:paraId="7CC0C0B8" w14:textId="77777777" w:rsidR="00C41E6D" w:rsidRPr="00112C93" w:rsidRDefault="00C41E6D" w:rsidP="00C41E6D">
      <w:pPr>
        <w:spacing w:line="360" w:lineRule="auto"/>
        <w:ind w:firstLine="709"/>
        <w:jc w:val="both"/>
        <w:rPr>
          <w:rFonts w:ascii="Times New Roman" w:hAnsi="Times New Roman"/>
          <w:noProof/>
          <w:color w:val="000000"/>
          <w:sz w:val="28"/>
          <w:szCs w:val="28"/>
          <w:lang w:val="uk-UA"/>
        </w:rPr>
      </w:pPr>
    </w:p>
    <w:p w14:paraId="09AE53B9" w14:textId="77777777" w:rsidR="00C41E6D" w:rsidRPr="00112C93" w:rsidRDefault="00030278" w:rsidP="00C41E6D">
      <w:pPr>
        <w:spacing w:line="360" w:lineRule="auto"/>
        <w:ind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t>ЛФК залишається одним з найбільш важливих методів медичної реабілітації, який знаходить широке застосування при артритах з багатьма вираженими клінічними синдромами [27].</w:t>
      </w:r>
    </w:p>
    <w:p w14:paraId="7FCEA3DD" w14:textId="77777777" w:rsidR="00C41E6D" w:rsidRPr="00112C93" w:rsidRDefault="00030278" w:rsidP="00C41E6D">
      <w:pPr>
        <w:spacing w:line="360" w:lineRule="auto"/>
        <w:ind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t>ЛФК підвищують фізичні сили</w:t>
      </w:r>
      <w:r w:rsidR="00C41E6D" w:rsidRPr="00112C93">
        <w:rPr>
          <w:rFonts w:ascii="Times New Roman" w:hAnsi="Times New Roman"/>
          <w:noProof/>
          <w:color w:val="000000"/>
          <w:sz w:val="28"/>
          <w:szCs w:val="28"/>
          <w:lang w:val="uk-UA"/>
        </w:rPr>
        <w:t xml:space="preserve"> </w:t>
      </w:r>
      <w:r w:rsidRPr="00112C93">
        <w:rPr>
          <w:rFonts w:ascii="Times New Roman" w:hAnsi="Times New Roman"/>
          <w:noProof/>
          <w:color w:val="000000"/>
          <w:sz w:val="28"/>
          <w:szCs w:val="28"/>
          <w:lang w:val="uk-UA"/>
        </w:rPr>
        <w:t>вправ та їх рухливість. Певне значення в загальному вплив</w:t>
      </w:r>
      <w:r w:rsidR="00C41E6D" w:rsidRPr="00112C93">
        <w:rPr>
          <w:rFonts w:ascii="Times New Roman" w:hAnsi="Times New Roman"/>
          <w:noProof/>
          <w:color w:val="000000"/>
          <w:sz w:val="28"/>
          <w:szCs w:val="28"/>
          <w:lang w:val="uk-UA"/>
        </w:rPr>
        <w:t>і</w:t>
      </w:r>
      <w:r w:rsidRPr="00112C93">
        <w:rPr>
          <w:rFonts w:ascii="Times New Roman" w:hAnsi="Times New Roman"/>
          <w:noProof/>
          <w:color w:val="000000"/>
          <w:sz w:val="28"/>
          <w:szCs w:val="28"/>
          <w:lang w:val="uk-UA"/>
        </w:rPr>
        <w:t xml:space="preserve"> фізичних вправ на організм хворого і ослабленної людини мають продукти життєдіяльності м'язової системи (біологічні стимулятори), які підвищують загальний тонус організму. </w:t>
      </w:r>
    </w:p>
    <w:p w14:paraId="35715650" w14:textId="77777777" w:rsidR="00C41E6D" w:rsidRPr="00112C93" w:rsidRDefault="00030278" w:rsidP="00C41E6D">
      <w:pPr>
        <w:spacing w:line="360" w:lineRule="auto"/>
        <w:ind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t>Емоції, відчуття задоволення від м'язової діяльності сприятливо впливають на психіку хворого, посилюють функції ендокринної системи (збільшення вмісту в крові адреналіну та інших гормонів).</w:t>
      </w:r>
    </w:p>
    <w:p w14:paraId="58090CCF" w14:textId="77777777" w:rsidR="00C41E6D" w:rsidRPr="00112C93" w:rsidRDefault="00030278" w:rsidP="00C41E6D">
      <w:pPr>
        <w:spacing w:line="360" w:lineRule="auto"/>
        <w:ind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t>Під впливом фізичних вправ поліпшується обмін речовин, кровообіг, дихання. Все це дозволяє підкреслити значення загальнотонізуючого впливу фізичних вправ. Універсальність тонізуючого впливу фізичних вправ на весь організм - характерна особливість їх застосування при артритах [30].</w:t>
      </w:r>
    </w:p>
    <w:p w14:paraId="6E3D418E" w14:textId="77777777" w:rsidR="00C41E6D" w:rsidRPr="00112C93" w:rsidRDefault="00030278" w:rsidP="00C41E6D">
      <w:pPr>
        <w:spacing w:line="360" w:lineRule="auto"/>
        <w:ind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t>Велике значення має застосування фізичних вправ з метою нормалізації патологічно змінених функцій. В основі цього механізму лежить можливість за допомогою спеціально підібраних вправ придушувати або повністю усувати сформoвані</w:t>
      </w:r>
      <w:r w:rsidR="00C41E6D" w:rsidRPr="00112C93">
        <w:rPr>
          <w:rFonts w:ascii="Times New Roman" w:hAnsi="Times New Roman"/>
          <w:noProof/>
          <w:color w:val="000000"/>
          <w:sz w:val="28"/>
          <w:szCs w:val="28"/>
          <w:lang w:val="uk-UA"/>
        </w:rPr>
        <w:t xml:space="preserve"> </w:t>
      </w:r>
      <w:r w:rsidRPr="00112C93">
        <w:rPr>
          <w:rFonts w:ascii="Times New Roman" w:hAnsi="Times New Roman"/>
          <w:noProof/>
          <w:color w:val="000000"/>
          <w:sz w:val="28"/>
          <w:szCs w:val="28"/>
          <w:lang w:val="uk-UA"/>
        </w:rPr>
        <w:t xml:space="preserve">в ході хвороби патологічні умовно-рефлекторні зв'язки та одночасно відновлювати властиві здоровому організму нормальні регуляції функцій. </w:t>
      </w:r>
    </w:p>
    <w:p w14:paraId="3F08D50E" w14:textId="77777777" w:rsidR="00C41E6D" w:rsidRPr="00112C93" w:rsidRDefault="00030278" w:rsidP="00C41E6D">
      <w:pPr>
        <w:spacing w:line="360" w:lineRule="auto"/>
        <w:ind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t xml:space="preserve">В даний час поширений погляд на лікування артритy рефлекторним впливом на центральну нервову систему. </w:t>
      </w:r>
    </w:p>
    <w:p w14:paraId="50E2464A" w14:textId="77777777" w:rsidR="00C41E6D" w:rsidRPr="00112C93" w:rsidRDefault="00030278" w:rsidP="00C41E6D">
      <w:pPr>
        <w:spacing w:line="360" w:lineRule="auto"/>
        <w:ind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t xml:space="preserve">В результаті систематичного тренування створюється збудження у центральному відділі рухового аналізатора, який скоро займає домінуюче положення в корі головного мозку і за законом негативної індукції пригнічує патологічнe вогнище, поступово нормалізуючи патологічно змінені функції. </w:t>
      </w:r>
    </w:p>
    <w:p w14:paraId="13AF544F" w14:textId="77777777" w:rsidR="00C41E6D" w:rsidRPr="00112C93" w:rsidRDefault="00030278" w:rsidP="00C41E6D">
      <w:pPr>
        <w:spacing w:line="360" w:lineRule="auto"/>
        <w:ind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lastRenderedPageBreak/>
        <w:t xml:space="preserve">За допомогою фізичних вправ є можливість посилити компенсаторно-пристосувальні явища і спрямувати їх на шлях відновлення здоров'я хворого [19]. </w:t>
      </w:r>
    </w:p>
    <w:p w14:paraId="484222DB" w14:textId="77777777" w:rsidR="00C41E6D" w:rsidRPr="00112C93" w:rsidRDefault="00030278" w:rsidP="00C41E6D">
      <w:pPr>
        <w:spacing w:line="360" w:lineRule="auto"/>
        <w:ind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t>Відомо, що кора великих півкуль відіграє провідну роль у розвитку компенсаторних пристосувань в ушкодженому організмі.</w:t>
      </w:r>
    </w:p>
    <w:p w14:paraId="2C400254" w14:textId="77777777" w:rsidR="00030278" w:rsidRPr="00112C93" w:rsidRDefault="00030278" w:rsidP="00C41E6D">
      <w:pPr>
        <w:spacing w:line="360" w:lineRule="auto"/>
        <w:ind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t>Основні поняття про вплив засобів ЛФК на різні системи та органи хворого базуються на наступних положеннях:</w:t>
      </w:r>
    </w:p>
    <w:p w14:paraId="2EA61108" w14:textId="77777777" w:rsidR="00C41E6D" w:rsidRPr="00112C93" w:rsidRDefault="00030278" w:rsidP="00C41E6D">
      <w:pPr>
        <w:spacing w:line="360" w:lineRule="auto"/>
        <w:ind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t xml:space="preserve">- cтимулюючий вплив ЛФК здійснюється рефлекторним основним механізмом; </w:t>
      </w:r>
    </w:p>
    <w:p w14:paraId="33E82272" w14:textId="77777777" w:rsidR="00030278" w:rsidRPr="00112C93" w:rsidRDefault="00030278" w:rsidP="00C41E6D">
      <w:pPr>
        <w:spacing w:line="360" w:lineRule="auto"/>
        <w:ind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t>- будь-яка рефлекторна реакція починається з подразнення рецептора;</w:t>
      </w:r>
    </w:p>
    <w:p w14:paraId="6B7E2E47" w14:textId="77777777" w:rsidR="00030278" w:rsidRPr="00112C93" w:rsidRDefault="00030278" w:rsidP="00C41E6D">
      <w:pPr>
        <w:spacing w:line="360" w:lineRule="auto"/>
        <w:ind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t>- основним регулятором при м'язов</w:t>
      </w:r>
      <w:r w:rsidR="00C41E6D" w:rsidRPr="00112C93">
        <w:rPr>
          <w:rFonts w:ascii="Times New Roman" w:hAnsi="Times New Roman"/>
          <w:noProof/>
          <w:color w:val="000000"/>
          <w:sz w:val="28"/>
          <w:szCs w:val="28"/>
          <w:lang w:val="uk-UA"/>
        </w:rPr>
        <w:t>і</w:t>
      </w:r>
      <w:r w:rsidRPr="00112C93">
        <w:rPr>
          <w:rFonts w:ascii="Times New Roman" w:hAnsi="Times New Roman"/>
          <w:noProof/>
          <w:color w:val="000000"/>
          <w:sz w:val="28"/>
          <w:szCs w:val="28"/>
          <w:lang w:val="uk-UA"/>
        </w:rPr>
        <w:t xml:space="preserve">й роботі є пропріоцепція (кінестезія), </w:t>
      </w:r>
    </w:p>
    <w:p w14:paraId="62C242D7" w14:textId="77777777" w:rsidR="00030278" w:rsidRPr="00112C93" w:rsidRDefault="00030278" w:rsidP="00C41E6D">
      <w:pPr>
        <w:spacing w:line="360" w:lineRule="auto"/>
        <w:ind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t>викликан</w:t>
      </w:r>
      <w:r w:rsidR="00C41E6D" w:rsidRPr="00112C93">
        <w:rPr>
          <w:rFonts w:ascii="Times New Roman" w:hAnsi="Times New Roman"/>
          <w:noProof/>
          <w:color w:val="000000"/>
          <w:sz w:val="28"/>
          <w:szCs w:val="28"/>
          <w:lang w:val="uk-UA"/>
        </w:rPr>
        <w:t>і</w:t>
      </w:r>
      <w:r w:rsidRPr="00112C93">
        <w:rPr>
          <w:rFonts w:ascii="Times New Roman" w:hAnsi="Times New Roman"/>
          <w:noProof/>
          <w:color w:val="000000"/>
          <w:sz w:val="28"/>
          <w:szCs w:val="28"/>
          <w:lang w:val="uk-UA"/>
        </w:rPr>
        <w:t xml:space="preserve"> нею моторно-вісцеральні рефлекси мають як безумовну, так і условнорефлекторну природу;</w:t>
      </w:r>
    </w:p>
    <w:p w14:paraId="518B256B" w14:textId="77777777" w:rsidR="00C41E6D" w:rsidRPr="00112C93" w:rsidRDefault="00030278" w:rsidP="00C41E6D">
      <w:pPr>
        <w:spacing w:line="360" w:lineRule="auto"/>
        <w:ind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t>-нормалізація діяльності різних органів і систем залежить в більшою мірою від нейрорегуляторного апарату, тобто від вегетативних нервових центрів.</w:t>
      </w:r>
      <w:r w:rsidR="00C41E6D" w:rsidRPr="00112C93">
        <w:rPr>
          <w:rFonts w:ascii="Times New Roman" w:hAnsi="Times New Roman"/>
          <w:noProof/>
          <w:color w:val="000000"/>
          <w:sz w:val="28"/>
          <w:szCs w:val="28"/>
          <w:lang w:val="uk-UA"/>
        </w:rPr>
        <w:t xml:space="preserve"> </w:t>
      </w:r>
    </w:p>
    <w:p w14:paraId="6227689D" w14:textId="77777777" w:rsidR="00C41E6D" w:rsidRPr="00112C93" w:rsidRDefault="00030278" w:rsidP="00C41E6D">
      <w:pPr>
        <w:spacing w:line="360" w:lineRule="auto"/>
        <w:ind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t>Стан цих центрів визначається впливами моторного аналізатора, який грає домінуючу роль в регуляції вегетативних функцій при м'язової діяльності [2].</w:t>
      </w:r>
    </w:p>
    <w:p w14:paraId="1CE53AB6" w14:textId="77777777" w:rsidR="00C41E6D" w:rsidRPr="00112C93" w:rsidRDefault="00030278" w:rsidP="00C41E6D">
      <w:pPr>
        <w:spacing w:line="360" w:lineRule="auto"/>
        <w:ind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t>Висока пластичність центральної нервової системи дозволяє шляхом систематичних занять ЛФК (фізичні вправи, масаж та ін.) виробити новий динамічний стереотип, який обумовлює точність, координацію і значну економізацію реакцій основних систем організму. Засоби ЛФК надають нормалізуючий вплив на порушене співвідношення гальмування і збудження. В основному при артритах використовують лікування положенням, лікувальну гімнастику, масаж, що необхіднo, як для справжнього відновлення функцій, так і для компенсації рухових порушень [5].</w:t>
      </w:r>
    </w:p>
    <w:p w14:paraId="210A0C45" w14:textId="77777777" w:rsidR="00030278" w:rsidRPr="00112C93" w:rsidRDefault="00030278" w:rsidP="00C41E6D">
      <w:pPr>
        <w:spacing w:line="360" w:lineRule="auto"/>
        <w:ind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t>Основні фізичні вправи:</w:t>
      </w:r>
    </w:p>
    <w:p w14:paraId="198576BB" w14:textId="77777777" w:rsidR="00030278" w:rsidRPr="00112C93" w:rsidRDefault="00030278" w:rsidP="00C41E6D">
      <w:pPr>
        <w:spacing w:line="360" w:lineRule="auto"/>
        <w:ind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lastRenderedPageBreak/>
        <w:t>-вправи для збереження м'язових груп (з метою загального зміцнення організму і впливу мускулатуру);</w:t>
      </w:r>
    </w:p>
    <w:p w14:paraId="3028983C" w14:textId="77777777" w:rsidR="00030278" w:rsidRPr="00112C93" w:rsidRDefault="00030278" w:rsidP="00C41E6D">
      <w:pPr>
        <w:spacing w:line="360" w:lineRule="auto"/>
        <w:ind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t xml:space="preserve">- пасивні руху з метою збереження функції суглобів, ці вправи сприяють зкороченню м'язів та подовження їх антагоністів, що має значення для профілактики контрактур; </w:t>
      </w:r>
    </w:p>
    <w:p w14:paraId="20650765" w14:textId="77777777" w:rsidR="00030278" w:rsidRPr="00112C93" w:rsidRDefault="00030278" w:rsidP="00C41E6D">
      <w:pPr>
        <w:spacing w:line="360" w:lineRule="auto"/>
        <w:ind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t>- активні рухи здорових і уражених кінцівок, неможливость провести активні вправи використовується, як посилка імпульсів до скорочення мускулатури (ідеомоторн</w:t>
      </w:r>
      <w:r w:rsidR="00C41E6D" w:rsidRPr="00112C93">
        <w:rPr>
          <w:rFonts w:ascii="Times New Roman" w:hAnsi="Times New Roman"/>
          <w:noProof/>
          <w:color w:val="000000"/>
          <w:sz w:val="28"/>
          <w:szCs w:val="28"/>
          <w:lang w:val="uk-UA"/>
        </w:rPr>
        <w:t>і</w:t>
      </w:r>
      <w:r w:rsidRPr="00112C93">
        <w:rPr>
          <w:rFonts w:ascii="Times New Roman" w:hAnsi="Times New Roman"/>
          <w:noProof/>
          <w:color w:val="000000"/>
          <w:sz w:val="28"/>
          <w:szCs w:val="28"/>
          <w:lang w:val="uk-UA"/>
        </w:rPr>
        <w:t xml:space="preserve"> вправи) або напруга м'язів здорових кінцівок (ізометричн</w:t>
      </w:r>
      <w:r w:rsidR="00C41E6D" w:rsidRPr="00112C93">
        <w:rPr>
          <w:rFonts w:ascii="Times New Roman" w:hAnsi="Times New Roman"/>
          <w:noProof/>
          <w:color w:val="000000"/>
          <w:sz w:val="28"/>
          <w:szCs w:val="28"/>
          <w:lang w:val="uk-UA"/>
        </w:rPr>
        <w:t>і</w:t>
      </w:r>
      <w:r w:rsidRPr="00112C93">
        <w:rPr>
          <w:rFonts w:ascii="Times New Roman" w:hAnsi="Times New Roman"/>
          <w:noProof/>
          <w:color w:val="000000"/>
          <w:sz w:val="28"/>
          <w:szCs w:val="28"/>
          <w:lang w:val="uk-UA"/>
        </w:rPr>
        <w:t xml:space="preserve"> вправи) для рефлекторного підвищення тонусу мускулатури;</w:t>
      </w:r>
    </w:p>
    <w:p w14:paraId="5ED9801C" w14:textId="77777777" w:rsidR="00030278" w:rsidRPr="00112C93" w:rsidRDefault="00030278" w:rsidP="00C41E6D">
      <w:pPr>
        <w:spacing w:line="360" w:lineRule="auto"/>
        <w:ind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t>- елементарні активні руху з полегшених вихідних положень без подолання важкості кінцівки;</w:t>
      </w:r>
    </w:p>
    <w:p w14:paraId="5914AAE1" w14:textId="77777777" w:rsidR="00C41E6D" w:rsidRPr="00112C93" w:rsidRDefault="00030278" w:rsidP="00C41E6D">
      <w:pPr>
        <w:spacing w:line="360" w:lineRule="auto"/>
        <w:ind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t>- вправи на розвиток зам</w:t>
      </w:r>
      <w:r w:rsidR="00C41E6D" w:rsidRPr="00112C93">
        <w:rPr>
          <w:rFonts w:ascii="Times New Roman" w:hAnsi="Times New Roman"/>
          <w:noProof/>
          <w:color w:val="000000"/>
          <w:sz w:val="28"/>
          <w:szCs w:val="28"/>
          <w:lang w:val="uk-UA"/>
        </w:rPr>
        <w:t>і</w:t>
      </w:r>
      <w:r w:rsidRPr="00112C93">
        <w:rPr>
          <w:rFonts w:ascii="Times New Roman" w:hAnsi="Times New Roman"/>
          <w:noProof/>
          <w:color w:val="000000"/>
          <w:sz w:val="28"/>
          <w:szCs w:val="28"/>
          <w:lang w:val="uk-UA"/>
        </w:rPr>
        <w:t xml:space="preserve">щуючих функцій за рахунок мускулатури, що працює або перевиховання певних груп м'язів після нейрохірургічних втручань; </w:t>
      </w:r>
    </w:p>
    <w:p w14:paraId="08EC6B7C" w14:textId="77777777" w:rsidR="00030278" w:rsidRPr="00112C93" w:rsidRDefault="00030278" w:rsidP="00C41E6D">
      <w:pPr>
        <w:spacing w:line="360" w:lineRule="auto"/>
        <w:ind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t>- активні вправи у водному середовищі;</w:t>
      </w:r>
    </w:p>
    <w:p w14:paraId="70E41D2E" w14:textId="77777777" w:rsidR="00030278" w:rsidRPr="00112C93" w:rsidRDefault="00030278" w:rsidP="00C41E6D">
      <w:pPr>
        <w:numPr>
          <w:ilvl w:val="0"/>
          <w:numId w:val="6"/>
        </w:numPr>
        <w:tabs>
          <w:tab w:val="left" w:pos="360"/>
        </w:tabs>
        <w:spacing w:line="360" w:lineRule="auto"/>
        <w:ind w:left="0"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t>активні вправи з вільними маховими рухами без силової напруги: одночасно зі здоровою к</w:t>
      </w:r>
      <w:r w:rsidR="00C41E6D" w:rsidRPr="00112C93">
        <w:rPr>
          <w:rFonts w:ascii="Times New Roman" w:hAnsi="Times New Roman"/>
          <w:noProof/>
          <w:color w:val="000000"/>
          <w:sz w:val="28"/>
          <w:szCs w:val="28"/>
          <w:lang w:val="uk-UA"/>
        </w:rPr>
        <w:t>і</w:t>
      </w:r>
      <w:r w:rsidRPr="00112C93">
        <w:rPr>
          <w:rFonts w:ascii="Times New Roman" w:hAnsi="Times New Roman"/>
          <w:noProof/>
          <w:color w:val="000000"/>
          <w:sz w:val="28"/>
          <w:szCs w:val="28"/>
          <w:lang w:val="uk-UA"/>
        </w:rPr>
        <w:t>нц</w:t>
      </w:r>
      <w:r w:rsidR="00C41E6D" w:rsidRPr="00112C93">
        <w:rPr>
          <w:rFonts w:ascii="Times New Roman" w:hAnsi="Times New Roman"/>
          <w:noProof/>
          <w:color w:val="000000"/>
          <w:sz w:val="28"/>
          <w:szCs w:val="28"/>
          <w:lang w:val="uk-UA"/>
        </w:rPr>
        <w:t>і</w:t>
      </w:r>
      <w:r w:rsidRPr="00112C93">
        <w:rPr>
          <w:rFonts w:ascii="Times New Roman" w:hAnsi="Times New Roman"/>
          <w:noProof/>
          <w:color w:val="000000"/>
          <w:sz w:val="28"/>
          <w:szCs w:val="28"/>
          <w:lang w:val="uk-UA"/>
        </w:rPr>
        <w:t>вкою; окремо для паретічних м'язових груп;</w:t>
      </w:r>
    </w:p>
    <w:p w14:paraId="7A406332" w14:textId="77777777" w:rsidR="00030278" w:rsidRPr="00112C93" w:rsidRDefault="00030278" w:rsidP="00C41E6D">
      <w:pPr>
        <w:numPr>
          <w:ilvl w:val="0"/>
          <w:numId w:val="6"/>
        </w:numPr>
        <w:tabs>
          <w:tab w:val="left" w:pos="360"/>
        </w:tabs>
        <w:spacing w:line="360" w:lineRule="auto"/>
        <w:ind w:left="0"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t>вправи з постійно зростаючою напругою;</w:t>
      </w:r>
    </w:p>
    <w:p w14:paraId="132A6E2D" w14:textId="77777777" w:rsidR="00030278" w:rsidRPr="00112C93" w:rsidRDefault="00030278" w:rsidP="00C41E6D">
      <w:pPr>
        <w:spacing w:line="360" w:lineRule="auto"/>
        <w:ind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t>- вправи на розвиток координації рухів та функції опори;</w:t>
      </w:r>
    </w:p>
    <w:p w14:paraId="5DD1754F" w14:textId="77777777" w:rsidR="00C41E6D" w:rsidRPr="00112C93" w:rsidRDefault="00030278" w:rsidP="00C41E6D">
      <w:pPr>
        <w:spacing w:line="360" w:lineRule="auto"/>
        <w:ind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t>- оптимальні вихідні положення для отримання максимальної амплітуди рухів як здорової, так і паретічной кінцівки.</w:t>
      </w:r>
    </w:p>
    <w:p w14:paraId="478E440C" w14:textId="77777777" w:rsidR="00C41E6D" w:rsidRPr="00112C93" w:rsidRDefault="00030278" w:rsidP="00C41E6D">
      <w:pPr>
        <w:spacing w:line="360" w:lineRule="auto"/>
        <w:ind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t xml:space="preserve">Усім хворим з парезами і паралічами рекомендуються вправи для симетричних м'язів невраженної кінцівки - робота м'язів однієї руки підвищує працездатність інший. </w:t>
      </w:r>
    </w:p>
    <w:p w14:paraId="37D54CDD" w14:textId="77777777" w:rsidR="00C41E6D" w:rsidRPr="00112C93" w:rsidRDefault="00030278" w:rsidP="00C41E6D">
      <w:pPr>
        <w:spacing w:line="360" w:lineRule="auto"/>
        <w:ind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t>Завдяки тісним анатомо-фізіологічним зв'язкaм в спинному мозку трофічні метамерн</w:t>
      </w:r>
      <w:r w:rsidR="00C41E6D" w:rsidRPr="00112C93">
        <w:rPr>
          <w:rFonts w:ascii="Times New Roman" w:hAnsi="Times New Roman"/>
          <w:noProof/>
          <w:color w:val="000000"/>
          <w:sz w:val="28"/>
          <w:szCs w:val="28"/>
          <w:lang w:val="uk-UA"/>
        </w:rPr>
        <w:t>і</w:t>
      </w:r>
      <w:r w:rsidRPr="00112C93">
        <w:rPr>
          <w:rFonts w:ascii="Times New Roman" w:hAnsi="Times New Roman"/>
          <w:noProof/>
          <w:color w:val="000000"/>
          <w:sz w:val="28"/>
          <w:szCs w:val="28"/>
          <w:lang w:val="uk-UA"/>
        </w:rPr>
        <w:t xml:space="preserve"> реакції проявляються і на симетричних ділянках протилежної половини тіла. Тренування м'язів, симетричних ураженим, впливає на відповідні м'язи іншої кінцівки, викликаючи їх мимовільне скорочення [1].</w:t>
      </w:r>
    </w:p>
    <w:p w14:paraId="0CF27F39" w14:textId="77777777" w:rsidR="00C41E6D" w:rsidRPr="00112C93" w:rsidRDefault="00030278" w:rsidP="00C41E6D">
      <w:pPr>
        <w:spacing w:line="360" w:lineRule="auto"/>
        <w:ind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t>Спеціальна лікувальна гімнастика передбачає використання різних фізичних вправ по відновленню порушених і компенсації втрачених рухових функцій [20].</w:t>
      </w:r>
    </w:p>
    <w:p w14:paraId="4E076561" w14:textId="77777777" w:rsidR="00C41E6D" w:rsidRPr="00112C93" w:rsidRDefault="00030278" w:rsidP="00C41E6D">
      <w:pPr>
        <w:spacing w:line="360" w:lineRule="auto"/>
        <w:ind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t xml:space="preserve">Гімнастичні вправи ефективно впливають на організм, нормалізуючи </w:t>
      </w:r>
      <w:r w:rsidR="00C41E6D" w:rsidRPr="00112C93">
        <w:rPr>
          <w:rFonts w:ascii="Times New Roman" w:hAnsi="Times New Roman"/>
          <w:noProof/>
          <w:color w:val="000000"/>
          <w:sz w:val="28"/>
          <w:szCs w:val="28"/>
          <w:lang w:val="uk-UA"/>
        </w:rPr>
        <w:t>і</w:t>
      </w:r>
      <w:r w:rsidRPr="00112C93">
        <w:rPr>
          <w:rFonts w:ascii="Times New Roman" w:hAnsi="Times New Roman"/>
          <w:noProof/>
          <w:color w:val="000000"/>
          <w:sz w:val="28"/>
          <w:szCs w:val="28"/>
          <w:lang w:val="uk-UA"/>
        </w:rPr>
        <w:t xml:space="preserve"> покращуючи нервово-трофічні процеси та обмін речовин. Правильно підібраний комплекс вправ дозволяє різнобічно впливати на різні групи м'язів, дихальну і кровоноснy системy, впливати на функціональні відправлення внутрішніх органів [10]</w:t>
      </w:r>
      <w:r w:rsidR="00C41E6D" w:rsidRPr="00112C93">
        <w:rPr>
          <w:rFonts w:ascii="Times New Roman" w:hAnsi="Times New Roman"/>
          <w:noProof/>
          <w:color w:val="000000"/>
          <w:sz w:val="28"/>
          <w:szCs w:val="28"/>
          <w:lang w:val="uk-UA"/>
        </w:rPr>
        <w:t>.</w:t>
      </w:r>
    </w:p>
    <w:p w14:paraId="0CC91282" w14:textId="77777777" w:rsidR="00C41E6D" w:rsidRPr="00112C93" w:rsidRDefault="00030278" w:rsidP="00C41E6D">
      <w:pPr>
        <w:spacing w:line="360" w:lineRule="auto"/>
        <w:ind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t>Під впливом регулярно проведенних фізичних вправ зміцнюється умовно-рефлекторна діяльність організму, покращуються обмінні процеси. Комплекси ЛФК застосовуються в певній послідовності. Навантаження посилюється в міру збільшення тренованості.</w:t>
      </w:r>
    </w:p>
    <w:p w14:paraId="18D7B7A8" w14:textId="77777777" w:rsidR="00C41E6D" w:rsidRPr="00112C93" w:rsidRDefault="00030278" w:rsidP="00C41E6D">
      <w:pPr>
        <w:spacing w:line="360" w:lineRule="auto"/>
        <w:ind w:firstLine="709"/>
        <w:jc w:val="both"/>
        <w:rPr>
          <w:rFonts w:ascii="Times New Roman" w:hAnsi="Times New Roman"/>
          <w:noProof/>
          <w:color w:val="000000"/>
          <w:sz w:val="28"/>
          <w:szCs w:val="28"/>
          <w:lang w:val="uk-UA"/>
        </w:rPr>
      </w:pPr>
      <w:bookmarkStart w:id="2" w:name="texttable"/>
      <w:bookmarkEnd w:id="2"/>
      <w:r w:rsidRPr="00112C93">
        <w:rPr>
          <w:rFonts w:ascii="Times New Roman" w:hAnsi="Times New Roman"/>
          <w:noProof/>
          <w:color w:val="000000"/>
          <w:sz w:val="28"/>
          <w:szCs w:val="28"/>
          <w:lang w:val="uk-UA"/>
        </w:rPr>
        <w:t>В залежності від індивідуальних фізіологічних і психологічних особливостей пац</w:t>
      </w:r>
      <w:r w:rsidR="00C41E6D" w:rsidRPr="00112C93">
        <w:rPr>
          <w:rFonts w:ascii="Times New Roman" w:hAnsi="Times New Roman"/>
          <w:noProof/>
          <w:color w:val="000000"/>
          <w:sz w:val="28"/>
          <w:szCs w:val="28"/>
          <w:lang w:val="uk-UA"/>
        </w:rPr>
        <w:t>і</w:t>
      </w:r>
      <w:r w:rsidRPr="00112C93">
        <w:rPr>
          <w:rFonts w:ascii="Times New Roman" w:hAnsi="Times New Roman"/>
          <w:noProof/>
          <w:color w:val="000000"/>
          <w:sz w:val="28"/>
          <w:szCs w:val="28"/>
          <w:lang w:val="uk-UA"/>
        </w:rPr>
        <w:t>єнти можуть бути зорієнтовані на заняття тим чи іншим атлетичним видом спорту, що зробить їх тренування більш емоційними і, отже, більш результативн</w:t>
      </w:r>
      <w:r w:rsidR="00C41E6D" w:rsidRPr="00112C93">
        <w:rPr>
          <w:rFonts w:ascii="Times New Roman" w:hAnsi="Times New Roman"/>
          <w:noProof/>
          <w:color w:val="000000"/>
          <w:sz w:val="28"/>
          <w:szCs w:val="28"/>
          <w:lang w:val="uk-UA"/>
        </w:rPr>
        <w:t>і</w:t>
      </w:r>
      <w:r w:rsidRPr="00112C93">
        <w:rPr>
          <w:rFonts w:ascii="Times New Roman" w:hAnsi="Times New Roman"/>
          <w:noProof/>
          <w:color w:val="000000"/>
          <w:sz w:val="28"/>
          <w:szCs w:val="28"/>
          <w:lang w:val="uk-UA"/>
        </w:rPr>
        <w:t xml:space="preserve">шим. </w:t>
      </w:r>
    </w:p>
    <w:p w14:paraId="26AD64E0" w14:textId="77777777" w:rsidR="00C41E6D" w:rsidRPr="00112C93" w:rsidRDefault="00030278" w:rsidP="00C41E6D">
      <w:pPr>
        <w:spacing w:line="360" w:lineRule="auto"/>
        <w:ind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t xml:space="preserve">Лікувальна фізкультура призначається з урахуванням тяжкості захворювання, віку хворого, індивідуальних особливостей, фізичної підготовленості, психологічного настрою [7]. </w:t>
      </w:r>
    </w:p>
    <w:p w14:paraId="6503ABBB" w14:textId="77777777" w:rsidR="00C41E6D" w:rsidRPr="00112C93" w:rsidRDefault="00030278" w:rsidP="00C41E6D">
      <w:pPr>
        <w:pStyle w:val="TableContents"/>
        <w:spacing w:line="360" w:lineRule="auto"/>
        <w:ind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t>Дозування, сила і характер фізичних вправ підбираються індивідуально в залежності від відповідної реакції організму пацієнта на ці вправи [25].</w:t>
      </w:r>
    </w:p>
    <w:p w14:paraId="58E01447" w14:textId="77777777" w:rsidR="00C41E6D" w:rsidRPr="00112C93" w:rsidRDefault="00030278" w:rsidP="00C41E6D">
      <w:pPr>
        <w:pStyle w:val="TableContents"/>
        <w:spacing w:line="360" w:lineRule="auto"/>
        <w:ind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t>ЛФК справляє гарний тонізуючий вплив на організм, покращує трофіку тканин, кровообіг у м'язах, нормалізує роботу шлунково-кишкового тракту, серцево-судинної і дихальної систем, що особливо важливо при зниженні рухової активності пацієнта, лікувальна гімнастика розвиває м'язи і надає тонізуючий вплив на психіку хворого.</w:t>
      </w:r>
      <w:r w:rsidR="00C41E6D" w:rsidRPr="00112C93">
        <w:rPr>
          <w:rFonts w:ascii="Times New Roman" w:hAnsi="Times New Roman"/>
          <w:noProof/>
          <w:color w:val="000000"/>
          <w:sz w:val="28"/>
          <w:szCs w:val="28"/>
          <w:lang w:val="uk-UA"/>
        </w:rPr>
        <w:t xml:space="preserve"> </w:t>
      </w:r>
    </w:p>
    <w:p w14:paraId="2776BE7D" w14:textId="77777777" w:rsidR="00C41E6D" w:rsidRPr="00112C93" w:rsidRDefault="00030278" w:rsidP="00C41E6D">
      <w:pPr>
        <w:pStyle w:val="TableContents"/>
        <w:spacing w:line="360" w:lineRule="auto"/>
        <w:ind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t>Вправа - єдиний керований свідомістю лікувальний засіб відновлення будь-якої функції або послабленого органу.</w:t>
      </w:r>
    </w:p>
    <w:p w14:paraId="11767AF5" w14:textId="77777777" w:rsidR="00C41E6D" w:rsidRPr="00112C93" w:rsidRDefault="00030278" w:rsidP="00C41E6D">
      <w:pPr>
        <w:pStyle w:val="TableContents"/>
        <w:spacing w:line="360" w:lineRule="auto"/>
        <w:ind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t>Курс процедур лікувальної фізкультури: дозволяє поліпшити кровотечy, лімфообмін та обмін речовин в ураженому органі і організмі в цілому; нормалізує діяльність серцево-судинної, дихальної систем та шлунково-кишкового тракту; дозволяє уникнути атрофії м'язів та розвиток контрактур; дозволяє захистити пацієнта від розвитку застійної пневмонії (запалення легенів); допомагає в короткі терміни повернутися до активного життя [28].</w:t>
      </w:r>
    </w:p>
    <w:p w14:paraId="0957CFAA" w14:textId="77777777" w:rsidR="00C41E6D" w:rsidRPr="00112C93" w:rsidRDefault="00030278" w:rsidP="00C41E6D">
      <w:pPr>
        <w:pStyle w:val="TableContents"/>
        <w:spacing w:line="360" w:lineRule="auto"/>
        <w:ind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t>Під впливом занять спортом вивільняється велика кількість біологічно активних речовин і гормонів, що надають сильний і різнобічний позитивний вплив на організм, посилюється кровообіг, який виявляється навіть в судинах, що знаходяться в резерві, і які не беруть участі в роботі (а вони становлять дві третини від загального числа судин). Таке інтенсивне кровозабезпечення тканин створює сприятливі умови для гарного припливу корисних і відтоку непотрібних речовин, що дозволяє тканин</w:t>
      </w:r>
      <w:r w:rsidR="00C41E6D" w:rsidRPr="00112C93">
        <w:rPr>
          <w:rFonts w:ascii="Times New Roman" w:hAnsi="Times New Roman"/>
          <w:noProof/>
          <w:color w:val="000000"/>
          <w:sz w:val="28"/>
          <w:szCs w:val="28"/>
          <w:lang w:val="uk-UA"/>
        </w:rPr>
        <w:t>і</w:t>
      </w:r>
      <w:r w:rsidRPr="00112C93">
        <w:rPr>
          <w:rFonts w:ascii="Times New Roman" w:hAnsi="Times New Roman"/>
          <w:noProof/>
          <w:color w:val="000000"/>
          <w:sz w:val="28"/>
          <w:szCs w:val="28"/>
          <w:lang w:val="uk-UA"/>
        </w:rPr>
        <w:t xml:space="preserve"> легко позбуватися від шлаків.</w:t>
      </w:r>
    </w:p>
    <w:p w14:paraId="08C66B40" w14:textId="77777777" w:rsidR="00C41E6D" w:rsidRPr="00112C93" w:rsidRDefault="00030278" w:rsidP="00C41E6D">
      <w:pPr>
        <w:pStyle w:val="TableContents"/>
        <w:spacing w:line="360" w:lineRule="auto"/>
        <w:ind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t xml:space="preserve">Розглядаючи хворy людини з точки зору єдності його фізичних і психічних властивостей та взаємозв'язку з навколишнім середовищем, слід враховувати, що поступова адаптація до фізичних навантажень при ЛФК стає фізіологічної основою для пристосування, як до змінениx умов життєдіяльності організму, так і до змінениx умов існування хворого у зовнішньому середовищі [31]. </w:t>
      </w:r>
    </w:p>
    <w:p w14:paraId="3F0D3C75" w14:textId="77777777" w:rsidR="00C41E6D" w:rsidRPr="00112C93" w:rsidRDefault="00030278" w:rsidP="00C41E6D">
      <w:pPr>
        <w:pStyle w:val="TableContents"/>
        <w:spacing w:line="360" w:lineRule="auto"/>
        <w:ind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t>У процесі ЛФК удосконалюються взаємини рухових і вегетативних функцій. Терапевтичнa дію фізичних вправ на внутрішні органи здійснюється через руховий аналізатор. Порушення зв'язків моторного аналізатора і вегетативних центрів в результаті захворювання або гіпокінезіі погіршує функціональний стан соматичних систем. Навпаки, вправу локомоторного апарату розвиває функціональні резерви специфічної роботи внутрішніх органів за механізмом моторно-вісцеральних рефлексів.</w:t>
      </w:r>
      <w:r w:rsidR="00C41E6D" w:rsidRPr="00112C93">
        <w:rPr>
          <w:rFonts w:ascii="Times New Roman" w:hAnsi="Times New Roman"/>
          <w:noProof/>
          <w:color w:val="000000"/>
          <w:sz w:val="28"/>
          <w:szCs w:val="28"/>
          <w:lang w:val="uk-UA"/>
        </w:rPr>
        <w:t xml:space="preserve"> </w:t>
      </w:r>
    </w:p>
    <w:p w14:paraId="79D535E8" w14:textId="77777777" w:rsidR="00030278" w:rsidRPr="00112C93" w:rsidRDefault="00030278" w:rsidP="00C41E6D">
      <w:pPr>
        <w:pStyle w:val="TableContents"/>
        <w:spacing w:line="360" w:lineRule="auto"/>
        <w:ind w:firstLine="709"/>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t>Таким чином, ЛФК розширює функціональні можливості організму. Комплексн</w:t>
      </w:r>
      <w:r w:rsidR="00C41E6D" w:rsidRPr="00112C93">
        <w:rPr>
          <w:rFonts w:ascii="Times New Roman" w:hAnsi="Times New Roman"/>
          <w:noProof/>
          <w:color w:val="000000"/>
          <w:sz w:val="28"/>
          <w:szCs w:val="28"/>
          <w:lang w:val="uk-UA"/>
        </w:rPr>
        <w:t>і</w:t>
      </w:r>
      <w:r w:rsidRPr="00112C93">
        <w:rPr>
          <w:rFonts w:ascii="Times New Roman" w:hAnsi="Times New Roman"/>
          <w:noProof/>
          <w:color w:val="000000"/>
          <w:sz w:val="28"/>
          <w:szCs w:val="28"/>
          <w:lang w:val="uk-UA"/>
        </w:rPr>
        <w:t xml:space="preserve"> заходи для реабілітації хворих з артритaми зміцнюють м'язи, компенсаторно посилюють сохранн</w:t>
      </w:r>
      <w:r w:rsidR="00C41E6D" w:rsidRPr="00112C93">
        <w:rPr>
          <w:rFonts w:ascii="Times New Roman" w:hAnsi="Times New Roman"/>
          <w:noProof/>
          <w:color w:val="000000"/>
          <w:sz w:val="28"/>
          <w:szCs w:val="28"/>
          <w:lang w:val="uk-UA"/>
        </w:rPr>
        <w:t>і</w:t>
      </w:r>
      <w:r w:rsidRPr="00112C93">
        <w:rPr>
          <w:rFonts w:ascii="Times New Roman" w:hAnsi="Times New Roman"/>
          <w:noProof/>
          <w:color w:val="000000"/>
          <w:sz w:val="28"/>
          <w:szCs w:val="28"/>
          <w:lang w:val="uk-UA"/>
        </w:rPr>
        <w:t>сть м'язових груп, підвищують функціональн</w:t>
      </w:r>
      <w:r w:rsidR="00C41E6D" w:rsidRPr="00112C93">
        <w:rPr>
          <w:rFonts w:ascii="Times New Roman" w:hAnsi="Times New Roman"/>
          <w:noProof/>
          <w:color w:val="000000"/>
          <w:sz w:val="28"/>
          <w:szCs w:val="28"/>
          <w:lang w:val="uk-UA"/>
        </w:rPr>
        <w:t>і</w:t>
      </w:r>
      <w:r w:rsidRPr="00112C93">
        <w:rPr>
          <w:rFonts w:ascii="Times New Roman" w:hAnsi="Times New Roman"/>
          <w:noProof/>
          <w:color w:val="000000"/>
          <w:sz w:val="28"/>
          <w:szCs w:val="28"/>
          <w:lang w:val="uk-UA"/>
        </w:rPr>
        <w:t xml:space="preserve"> можливості серцево-судинної та бронхолегеневoї систем та інших систем, покращують координаторн</w:t>
      </w:r>
      <w:r w:rsidR="00C41E6D" w:rsidRPr="00112C93">
        <w:rPr>
          <w:rFonts w:ascii="Times New Roman" w:hAnsi="Times New Roman"/>
          <w:noProof/>
          <w:color w:val="000000"/>
          <w:sz w:val="28"/>
          <w:szCs w:val="28"/>
          <w:lang w:val="uk-UA"/>
        </w:rPr>
        <w:t>і</w:t>
      </w:r>
      <w:r w:rsidRPr="00112C93">
        <w:rPr>
          <w:rFonts w:ascii="Times New Roman" w:hAnsi="Times New Roman"/>
          <w:noProof/>
          <w:color w:val="000000"/>
          <w:sz w:val="28"/>
          <w:szCs w:val="28"/>
          <w:lang w:val="uk-UA"/>
        </w:rPr>
        <w:t xml:space="preserve"> функції, обучaють статиці і пересуванню в різних умовах.</w:t>
      </w:r>
    </w:p>
    <w:p w14:paraId="03820A95" w14:textId="77777777" w:rsidR="00C41E6D" w:rsidRPr="00112C93" w:rsidRDefault="00C41E6D" w:rsidP="00C41E6D">
      <w:pPr>
        <w:spacing w:line="360" w:lineRule="auto"/>
        <w:ind w:firstLine="709"/>
        <w:jc w:val="both"/>
        <w:rPr>
          <w:rFonts w:ascii="Times New Roman" w:hAnsi="Times New Roman"/>
          <w:b/>
          <w:bCs/>
          <w:noProof/>
          <w:color w:val="000000"/>
          <w:sz w:val="28"/>
          <w:szCs w:val="28"/>
          <w:lang w:val="uk-UA"/>
        </w:rPr>
      </w:pPr>
    </w:p>
    <w:p w14:paraId="2EDCAF00" w14:textId="77777777" w:rsidR="00030278" w:rsidRPr="00112C93" w:rsidRDefault="00C41E6D" w:rsidP="00C41E6D">
      <w:pPr>
        <w:spacing w:line="360" w:lineRule="auto"/>
        <w:ind w:firstLine="709"/>
        <w:jc w:val="both"/>
        <w:rPr>
          <w:rFonts w:ascii="Times New Roman" w:hAnsi="Times New Roman"/>
          <w:b/>
          <w:bCs/>
          <w:noProof/>
          <w:color w:val="000000"/>
          <w:sz w:val="28"/>
          <w:szCs w:val="28"/>
          <w:lang w:val="uk-UA"/>
        </w:rPr>
      </w:pPr>
      <w:r w:rsidRPr="00112C93">
        <w:rPr>
          <w:rFonts w:ascii="Times New Roman" w:hAnsi="Times New Roman"/>
          <w:b/>
          <w:bCs/>
          <w:noProof/>
          <w:color w:val="000000"/>
          <w:sz w:val="28"/>
          <w:szCs w:val="28"/>
          <w:lang w:val="uk-UA"/>
        </w:rPr>
        <w:br w:type="page"/>
        <w:t>Список використаної літератури</w:t>
      </w:r>
    </w:p>
    <w:p w14:paraId="633267AB" w14:textId="77777777" w:rsidR="00030278" w:rsidRPr="00112C93" w:rsidRDefault="00030278" w:rsidP="00C41E6D">
      <w:pPr>
        <w:spacing w:line="360" w:lineRule="auto"/>
        <w:ind w:firstLine="709"/>
        <w:jc w:val="both"/>
        <w:rPr>
          <w:rFonts w:ascii="Times New Roman" w:hAnsi="Times New Roman"/>
          <w:noProof/>
          <w:color w:val="000000"/>
          <w:sz w:val="28"/>
          <w:szCs w:val="28"/>
          <w:lang w:val="uk-UA"/>
        </w:rPr>
      </w:pPr>
    </w:p>
    <w:p w14:paraId="1FBFEEB4" w14:textId="77777777" w:rsidR="00030278" w:rsidRPr="00112C93" w:rsidRDefault="00030278" w:rsidP="00C41E6D">
      <w:pPr>
        <w:pStyle w:val="a8"/>
        <w:numPr>
          <w:ilvl w:val="0"/>
          <w:numId w:val="4"/>
        </w:numPr>
        <w:tabs>
          <w:tab w:val="left" w:pos="567"/>
          <w:tab w:val="left" w:pos="720"/>
        </w:tabs>
        <w:spacing w:before="0" w:after="0" w:line="360" w:lineRule="auto"/>
        <w:ind w:left="0" w:firstLine="0"/>
        <w:jc w:val="both"/>
        <w:rPr>
          <w:noProof/>
          <w:color w:val="000000"/>
          <w:sz w:val="28"/>
          <w:szCs w:val="28"/>
          <w:lang w:val="uk-UA"/>
        </w:rPr>
      </w:pPr>
      <w:r w:rsidRPr="00112C93">
        <w:rPr>
          <w:noProof/>
          <w:color w:val="000000"/>
          <w:sz w:val="28"/>
          <w:szCs w:val="28"/>
          <w:lang w:val="uk-UA"/>
        </w:rPr>
        <w:fldChar w:fldCharType="begin"/>
      </w:r>
      <w:r w:rsidRPr="00112C93">
        <w:rPr>
          <w:noProof/>
          <w:color w:val="000000"/>
          <w:sz w:val="28"/>
          <w:szCs w:val="28"/>
          <w:lang w:val="uk-UA"/>
        </w:rPr>
        <w:instrText xml:space="preserve">  "http://lib.sportedu.ru/2SimQuery.idc?Author=аулик и"</w:instrText>
      </w:r>
      <w:r w:rsidRPr="00112C93">
        <w:rPr>
          <w:noProof/>
          <w:color w:val="000000"/>
          <w:sz w:val="28"/>
          <w:szCs w:val="28"/>
          <w:lang w:val="uk-UA"/>
        </w:rPr>
      </w:r>
      <w:r w:rsidRPr="00112C93">
        <w:rPr>
          <w:noProof/>
          <w:color w:val="000000"/>
          <w:sz w:val="28"/>
          <w:szCs w:val="28"/>
          <w:lang w:val="uk-UA"/>
        </w:rPr>
        <w:fldChar w:fldCharType="separate"/>
      </w:r>
      <w:r w:rsidRPr="00112C93">
        <w:rPr>
          <w:rStyle w:val="a3"/>
          <w:noProof/>
          <w:color w:val="000000"/>
          <w:sz w:val="28"/>
          <w:szCs w:val="28"/>
          <w:u w:val="none"/>
          <w:lang w:val="uk-UA"/>
        </w:rPr>
        <w:t>Аулик И.В.</w:t>
      </w:r>
      <w:r w:rsidRPr="00112C93">
        <w:rPr>
          <w:noProof/>
          <w:color w:val="000000"/>
          <w:sz w:val="28"/>
          <w:szCs w:val="28"/>
          <w:lang w:val="uk-UA"/>
        </w:rPr>
        <w:fldChar w:fldCharType="end"/>
      </w:r>
      <w:r w:rsidRPr="00112C93">
        <w:rPr>
          <w:iCs/>
          <w:noProof/>
          <w:color w:val="000000"/>
          <w:sz w:val="28"/>
          <w:szCs w:val="28"/>
          <w:lang w:val="uk-UA"/>
        </w:rPr>
        <w:t xml:space="preserve"> </w:t>
      </w:r>
      <w:r w:rsidRPr="00112C93">
        <w:rPr>
          <w:noProof/>
          <w:color w:val="000000"/>
          <w:sz w:val="28"/>
          <w:szCs w:val="28"/>
          <w:lang w:val="uk-UA"/>
        </w:rPr>
        <w:fldChar w:fldCharType="begin"/>
      </w:r>
      <w:r w:rsidRPr="00112C93">
        <w:rPr>
          <w:noProof/>
          <w:color w:val="000000"/>
          <w:sz w:val="28"/>
          <w:szCs w:val="28"/>
          <w:lang w:val="uk-UA"/>
        </w:rPr>
        <w:instrText xml:space="preserve">  "http://lib.sportedu.ru/2SimQuery.idc?Title=определение физической работоспособности в клинике и спорте"</w:instrText>
      </w:r>
      <w:r w:rsidRPr="00112C93">
        <w:rPr>
          <w:noProof/>
          <w:color w:val="000000"/>
          <w:sz w:val="28"/>
          <w:szCs w:val="28"/>
          <w:lang w:val="uk-UA"/>
        </w:rPr>
      </w:r>
      <w:r w:rsidRPr="00112C93">
        <w:rPr>
          <w:noProof/>
          <w:color w:val="000000"/>
          <w:sz w:val="28"/>
          <w:szCs w:val="28"/>
          <w:lang w:val="uk-UA"/>
        </w:rPr>
        <w:fldChar w:fldCharType="separate"/>
      </w:r>
      <w:r w:rsidRPr="00112C93">
        <w:rPr>
          <w:rStyle w:val="a3"/>
          <w:noProof/>
          <w:color w:val="000000"/>
          <w:sz w:val="28"/>
          <w:szCs w:val="28"/>
          <w:u w:val="none"/>
          <w:lang w:val="uk-UA"/>
        </w:rPr>
        <w:t>Определение физической работоспособности в клинике и спорте</w:t>
      </w:r>
      <w:r w:rsidRPr="00112C93">
        <w:rPr>
          <w:noProof/>
          <w:color w:val="000000"/>
          <w:sz w:val="28"/>
          <w:szCs w:val="28"/>
          <w:lang w:val="uk-UA"/>
        </w:rPr>
        <w:fldChar w:fldCharType="end"/>
      </w:r>
      <w:r w:rsidRPr="00112C93">
        <w:rPr>
          <w:iCs/>
          <w:noProof/>
          <w:color w:val="000000"/>
          <w:sz w:val="28"/>
          <w:szCs w:val="28"/>
          <w:lang w:val="uk-UA"/>
        </w:rPr>
        <w:t xml:space="preserve">. </w:t>
      </w:r>
      <w:r w:rsidR="00EF2133" w:rsidRPr="00112C93">
        <w:rPr>
          <w:iCs/>
          <w:noProof/>
          <w:color w:val="000000"/>
          <w:sz w:val="28"/>
          <w:szCs w:val="28"/>
          <w:lang w:val="uk-UA"/>
        </w:rPr>
        <w:t>/</w:t>
      </w:r>
      <w:r w:rsidRPr="00112C93">
        <w:rPr>
          <w:iCs/>
          <w:noProof/>
          <w:color w:val="000000"/>
          <w:sz w:val="28"/>
          <w:szCs w:val="28"/>
          <w:lang w:val="uk-UA"/>
        </w:rPr>
        <w:t>-</w:t>
      </w:r>
      <w:r w:rsidR="00EF2133" w:rsidRPr="00112C93">
        <w:rPr>
          <w:iCs/>
          <w:noProof/>
          <w:color w:val="000000"/>
          <w:sz w:val="28"/>
          <w:szCs w:val="28"/>
          <w:lang w:val="uk-UA"/>
        </w:rPr>
        <w:t>/</w:t>
      </w:r>
      <w:r w:rsidRPr="00112C93">
        <w:rPr>
          <w:iCs/>
          <w:noProof/>
          <w:color w:val="000000"/>
          <w:sz w:val="28"/>
          <w:szCs w:val="28"/>
          <w:lang w:val="uk-UA"/>
        </w:rPr>
        <w:t xml:space="preserve"> М.: Медицина, 1990. - 246 с.</w:t>
      </w:r>
      <w:r w:rsidRPr="00112C93">
        <w:rPr>
          <w:noProof/>
          <w:color w:val="000000"/>
          <w:sz w:val="28"/>
          <w:szCs w:val="28"/>
          <w:lang w:val="uk-UA"/>
        </w:rPr>
        <w:t xml:space="preserve"> </w:t>
      </w:r>
    </w:p>
    <w:p w14:paraId="2135323B" w14:textId="77777777" w:rsidR="00030278" w:rsidRPr="00112C93" w:rsidRDefault="00030278" w:rsidP="00C41E6D">
      <w:pPr>
        <w:pStyle w:val="a8"/>
        <w:numPr>
          <w:ilvl w:val="0"/>
          <w:numId w:val="4"/>
        </w:numPr>
        <w:tabs>
          <w:tab w:val="left" w:pos="567"/>
          <w:tab w:val="left" w:pos="720"/>
        </w:tabs>
        <w:spacing w:before="0" w:after="0" w:line="360" w:lineRule="auto"/>
        <w:ind w:left="0" w:firstLine="0"/>
        <w:jc w:val="both"/>
        <w:rPr>
          <w:noProof/>
          <w:color w:val="000000"/>
          <w:sz w:val="28"/>
          <w:szCs w:val="28"/>
          <w:lang w:val="uk-UA"/>
        </w:rPr>
      </w:pPr>
      <w:r w:rsidRPr="00112C93">
        <w:rPr>
          <w:noProof/>
          <w:color w:val="000000"/>
          <w:sz w:val="28"/>
          <w:szCs w:val="28"/>
          <w:lang w:val="uk-UA"/>
        </w:rPr>
        <w:fldChar w:fldCharType="begin"/>
      </w:r>
      <w:r w:rsidRPr="00112C93">
        <w:rPr>
          <w:noProof/>
          <w:color w:val="000000"/>
          <w:sz w:val="28"/>
          <w:szCs w:val="28"/>
          <w:lang w:val="uk-UA"/>
        </w:rPr>
        <w:instrText xml:space="preserve">  "http://lib.sportedu.ru/2SimQuery.idc?Author=бальсевич в"</w:instrText>
      </w:r>
      <w:r w:rsidRPr="00112C93">
        <w:rPr>
          <w:noProof/>
          <w:color w:val="000000"/>
          <w:sz w:val="28"/>
          <w:szCs w:val="28"/>
          <w:lang w:val="uk-UA"/>
        </w:rPr>
      </w:r>
      <w:r w:rsidRPr="00112C93">
        <w:rPr>
          <w:noProof/>
          <w:color w:val="000000"/>
          <w:sz w:val="28"/>
          <w:szCs w:val="28"/>
          <w:lang w:val="uk-UA"/>
        </w:rPr>
        <w:fldChar w:fldCharType="separate"/>
      </w:r>
      <w:r w:rsidRPr="00112C93">
        <w:rPr>
          <w:rStyle w:val="a3"/>
          <w:noProof/>
          <w:color w:val="000000"/>
          <w:sz w:val="28"/>
          <w:szCs w:val="28"/>
          <w:u w:val="none"/>
          <w:lang w:val="uk-UA"/>
        </w:rPr>
        <w:t>Бальсевич В.К.</w:t>
      </w:r>
      <w:r w:rsidRPr="00112C93">
        <w:rPr>
          <w:noProof/>
          <w:color w:val="000000"/>
          <w:sz w:val="28"/>
          <w:szCs w:val="28"/>
          <w:lang w:val="uk-UA"/>
        </w:rPr>
        <w:fldChar w:fldCharType="end"/>
      </w:r>
      <w:r w:rsidRPr="00112C93">
        <w:rPr>
          <w:noProof/>
          <w:color w:val="000000"/>
          <w:sz w:val="28"/>
          <w:szCs w:val="28"/>
          <w:lang w:val="uk-UA"/>
        </w:rPr>
        <w:t xml:space="preserve"> </w:t>
      </w:r>
      <w:r w:rsidRPr="00112C93">
        <w:rPr>
          <w:noProof/>
          <w:color w:val="000000"/>
          <w:sz w:val="28"/>
          <w:szCs w:val="28"/>
          <w:lang w:val="uk-UA"/>
        </w:rPr>
        <w:fldChar w:fldCharType="begin"/>
      </w:r>
      <w:r w:rsidRPr="00112C93">
        <w:rPr>
          <w:noProof/>
          <w:color w:val="000000"/>
          <w:sz w:val="28"/>
          <w:szCs w:val="28"/>
          <w:lang w:val="uk-UA"/>
        </w:rPr>
        <w:instrText xml:space="preserve">  "http://lib.sportedu.ru/2SimQuery.idc?Title=онтокинезиология человека"</w:instrText>
      </w:r>
      <w:r w:rsidRPr="00112C93">
        <w:rPr>
          <w:noProof/>
          <w:color w:val="000000"/>
          <w:sz w:val="28"/>
          <w:szCs w:val="28"/>
          <w:lang w:val="uk-UA"/>
        </w:rPr>
      </w:r>
      <w:r w:rsidRPr="00112C93">
        <w:rPr>
          <w:noProof/>
          <w:color w:val="000000"/>
          <w:sz w:val="28"/>
          <w:szCs w:val="28"/>
          <w:lang w:val="uk-UA"/>
        </w:rPr>
        <w:fldChar w:fldCharType="separate"/>
      </w:r>
      <w:r w:rsidRPr="00112C93">
        <w:rPr>
          <w:rStyle w:val="a3"/>
          <w:noProof/>
          <w:color w:val="000000"/>
          <w:sz w:val="28"/>
          <w:szCs w:val="28"/>
          <w:u w:val="none"/>
          <w:lang w:val="uk-UA"/>
        </w:rPr>
        <w:t>Онтокинезиология человека</w:t>
      </w:r>
      <w:r w:rsidRPr="00112C93">
        <w:rPr>
          <w:noProof/>
          <w:color w:val="000000"/>
          <w:sz w:val="28"/>
          <w:szCs w:val="28"/>
          <w:lang w:val="uk-UA"/>
        </w:rPr>
        <w:fldChar w:fldCharType="end"/>
      </w:r>
      <w:r w:rsidRPr="00112C93">
        <w:rPr>
          <w:noProof/>
          <w:color w:val="000000"/>
          <w:sz w:val="28"/>
          <w:szCs w:val="28"/>
          <w:lang w:val="uk-UA"/>
        </w:rPr>
        <w:t xml:space="preserve">. </w:t>
      </w:r>
      <w:r w:rsidR="00EF2133" w:rsidRPr="00112C93">
        <w:rPr>
          <w:noProof/>
          <w:color w:val="000000"/>
          <w:sz w:val="28"/>
          <w:szCs w:val="28"/>
          <w:lang w:val="uk-UA"/>
        </w:rPr>
        <w:t>/</w:t>
      </w:r>
      <w:r w:rsidRPr="00112C93">
        <w:rPr>
          <w:noProof/>
          <w:color w:val="000000"/>
          <w:sz w:val="28"/>
          <w:szCs w:val="28"/>
          <w:lang w:val="uk-UA"/>
        </w:rPr>
        <w:t>-</w:t>
      </w:r>
      <w:r w:rsidR="00EF2133" w:rsidRPr="00112C93">
        <w:rPr>
          <w:noProof/>
          <w:color w:val="000000"/>
          <w:sz w:val="28"/>
          <w:szCs w:val="28"/>
          <w:lang w:val="uk-UA"/>
        </w:rPr>
        <w:t>/</w:t>
      </w:r>
      <w:r w:rsidRPr="00112C93">
        <w:rPr>
          <w:noProof/>
          <w:color w:val="000000"/>
          <w:sz w:val="28"/>
          <w:szCs w:val="28"/>
          <w:lang w:val="uk-UA"/>
        </w:rPr>
        <w:t xml:space="preserve"> М.: Теория и практика физической культуры, 2000. - 275 с.</w:t>
      </w:r>
    </w:p>
    <w:p w14:paraId="10D4B5D0" w14:textId="77777777" w:rsidR="00030278" w:rsidRPr="00112C93" w:rsidRDefault="00030278" w:rsidP="00C41E6D">
      <w:pPr>
        <w:pStyle w:val="a8"/>
        <w:numPr>
          <w:ilvl w:val="0"/>
          <w:numId w:val="4"/>
        </w:numPr>
        <w:tabs>
          <w:tab w:val="left" w:pos="567"/>
          <w:tab w:val="left" w:pos="720"/>
        </w:tabs>
        <w:spacing w:before="0" w:after="0" w:line="360" w:lineRule="auto"/>
        <w:ind w:left="0" w:firstLine="0"/>
        <w:jc w:val="both"/>
        <w:rPr>
          <w:iCs/>
          <w:noProof/>
          <w:color w:val="000000"/>
          <w:sz w:val="28"/>
          <w:szCs w:val="28"/>
          <w:lang w:val="uk-UA"/>
        </w:rPr>
      </w:pPr>
      <w:r w:rsidRPr="00112C93">
        <w:rPr>
          <w:noProof/>
          <w:color w:val="000000"/>
          <w:sz w:val="28"/>
          <w:szCs w:val="28"/>
          <w:lang w:val="uk-UA"/>
        </w:rPr>
        <w:fldChar w:fldCharType="begin"/>
      </w:r>
      <w:r w:rsidRPr="00112C93">
        <w:rPr>
          <w:noProof/>
          <w:color w:val="000000"/>
          <w:sz w:val="28"/>
          <w:szCs w:val="28"/>
          <w:lang w:val="uk-UA"/>
        </w:rPr>
        <w:instrText xml:space="preserve">  "http://lib.sportedu.ru/2SimQuery.idc?Author=бедненко в"</w:instrText>
      </w:r>
      <w:r w:rsidRPr="00112C93">
        <w:rPr>
          <w:noProof/>
          <w:color w:val="000000"/>
          <w:sz w:val="28"/>
          <w:szCs w:val="28"/>
          <w:lang w:val="uk-UA"/>
        </w:rPr>
      </w:r>
      <w:r w:rsidRPr="00112C93">
        <w:rPr>
          <w:noProof/>
          <w:color w:val="000000"/>
          <w:sz w:val="28"/>
          <w:szCs w:val="28"/>
          <w:lang w:val="uk-UA"/>
        </w:rPr>
        <w:fldChar w:fldCharType="separate"/>
      </w:r>
      <w:r w:rsidRPr="00112C93">
        <w:rPr>
          <w:rStyle w:val="a3"/>
          <w:noProof/>
          <w:color w:val="000000"/>
          <w:sz w:val="28"/>
          <w:szCs w:val="28"/>
          <w:u w:val="none"/>
          <w:lang w:val="uk-UA"/>
        </w:rPr>
        <w:t>Бедненко В.С.</w:t>
      </w:r>
      <w:r w:rsidRPr="00112C93">
        <w:rPr>
          <w:noProof/>
          <w:color w:val="000000"/>
          <w:sz w:val="28"/>
          <w:szCs w:val="28"/>
          <w:lang w:val="uk-UA"/>
        </w:rPr>
        <w:fldChar w:fldCharType="end"/>
      </w:r>
      <w:r w:rsidRPr="00112C93">
        <w:rPr>
          <w:iCs/>
          <w:noProof/>
          <w:color w:val="000000"/>
          <w:sz w:val="28"/>
          <w:szCs w:val="28"/>
          <w:lang w:val="uk-UA"/>
        </w:rPr>
        <w:t xml:space="preserve"> </w:t>
      </w:r>
      <w:r w:rsidRPr="00112C93">
        <w:rPr>
          <w:noProof/>
          <w:color w:val="000000"/>
          <w:sz w:val="28"/>
          <w:szCs w:val="28"/>
          <w:lang w:val="uk-UA"/>
        </w:rPr>
        <w:fldChar w:fldCharType="begin"/>
      </w:r>
      <w:r w:rsidRPr="00112C93">
        <w:rPr>
          <w:noProof/>
          <w:color w:val="000000"/>
          <w:sz w:val="28"/>
          <w:szCs w:val="28"/>
          <w:lang w:val="uk-UA"/>
        </w:rPr>
        <w:instrText xml:space="preserve">  "http://lib.sportedu.ru/2SimQuery.idc?Title=методы оценки и коррекции функционального состояния человека"</w:instrText>
      </w:r>
      <w:r w:rsidRPr="00112C93">
        <w:rPr>
          <w:noProof/>
          <w:color w:val="000000"/>
          <w:sz w:val="28"/>
          <w:szCs w:val="28"/>
          <w:lang w:val="uk-UA"/>
        </w:rPr>
      </w:r>
      <w:r w:rsidRPr="00112C93">
        <w:rPr>
          <w:noProof/>
          <w:color w:val="000000"/>
          <w:sz w:val="28"/>
          <w:szCs w:val="28"/>
          <w:lang w:val="uk-UA"/>
        </w:rPr>
        <w:fldChar w:fldCharType="separate"/>
      </w:r>
      <w:r w:rsidRPr="00112C93">
        <w:rPr>
          <w:rStyle w:val="a3"/>
          <w:noProof/>
          <w:color w:val="000000"/>
          <w:sz w:val="28"/>
          <w:szCs w:val="28"/>
          <w:u w:val="none"/>
          <w:lang w:val="uk-UA"/>
        </w:rPr>
        <w:t>Методы оценки и коррекции функционального состояния человека</w:t>
      </w:r>
      <w:r w:rsidRPr="00112C93">
        <w:rPr>
          <w:noProof/>
          <w:color w:val="000000"/>
          <w:sz w:val="28"/>
          <w:szCs w:val="28"/>
          <w:lang w:val="uk-UA"/>
        </w:rPr>
        <w:fldChar w:fldCharType="end"/>
      </w:r>
      <w:r w:rsidRPr="00112C93">
        <w:rPr>
          <w:iCs/>
          <w:noProof/>
          <w:color w:val="000000"/>
          <w:sz w:val="28"/>
          <w:szCs w:val="28"/>
          <w:lang w:val="uk-UA"/>
        </w:rPr>
        <w:t xml:space="preserve">. </w:t>
      </w:r>
      <w:r w:rsidR="00EF2133" w:rsidRPr="00112C93">
        <w:rPr>
          <w:iCs/>
          <w:noProof/>
          <w:color w:val="000000"/>
          <w:sz w:val="28"/>
          <w:szCs w:val="28"/>
          <w:lang w:val="uk-UA"/>
        </w:rPr>
        <w:t>/</w:t>
      </w:r>
      <w:r w:rsidRPr="00112C93">
        <w:rPr>
          <w:iCs/>
          <w:noProof/>
          <w:color w:val="000000"/>
          <w:sz w:val="28"/>
          <w:szCs w:val="28"/>
          <w:lang w:val="uk-UA"/>
        </w:rPr>
        <w:t>-</w:t>
      </w:r>
      <w:r w:rsidR="00EF2133" w:rsidRPr="00112C93">
        <w:rPr>
          <w:iCs/>
          <w:noProof/>
          <w:color w:val="000000"/>
          <w:sz w:val="28"/>
          <w:szCs w:val="28"/>
          <w:lang w:val="uk-UA"/>
        </w:rPr>
        <w:t>/</w:t>
      </w:r>
      <w:r w:rsidRPr="00112C93">
        <w:rPr>
          <w:iCs/>
          <w:noProof/>
          <w:color w:val="000000"/>
          <w:sz w:val="28"/>
          <w:szCs w:val="28"/>
          <w:lang w:val="uk-UA"/>
        </w:rPr>
        <w:t xml:space="preserve"> М.: Медицина, 2001. - 110 с.</w:t>
      </w:r>
    </w:p>
    <w:p w14:paraId="4B4F9EC4" w14:textId="77777777" w:rsidR="00030278" w:rsidRPr="00112C93" w:rsidRDefault="00C41E6D" w:rsidP="00C41E6D">
      <w:pPr>
        <w:pStyle w:val="a8"/>
        <w:numPr>
          <w:ilvl w:val="0"/>
          <w:numId w:val="4"/>
        </w:numPr>
        <w:tabs>
          <w:tab w:val="left" w:pos="567"/>
          <w:tab w:val="left" w:pos="720"/>
        </w:tabs>
        <w:spacing w:before="0" w:after="0" w:line="360" w:lineRule="auto"/>
        <w:ind w:left="0" w:firstLine="0"/>
        <w:jc w:val="both"/>
        <w:rPr>
          <w:noProof/>
          <w:color w:val="000000"/>
          <w:sz w:val="28"/>
          <w:szCs w:val="28"/>
          <w:lang w:val="uk-UA"/>
        </w:rPr>
      </w:pPr>
      <w:r w:rsidRPr="00112C93">
        <w:rPr>
          <w:noProof/>
          <w:color w:val="000000"/>
          <w:sz w:val="28"/>
          <w:szCs w:val="28"/>
          <w:lang w:val="uk-UA"/>
        </w:rPr>
        <w:t>Бирюков А.А., Валеев Н.</w:t>
      </w:r>
      <w:r w:rsidR="00030278" w:rsidRPr="00112C93">
        <w:rPr>
          <w:noProof/>
          <w:color w:val="000000"/>
          <w:sz w:val="28"/>
          <w:szCs w:val="28"/>
          <w:lang w:val="uk-UA"/>
        </w:rPr>
        <w:t xml:space="preserve">М., </w:t>
      </w:r>
      <w:r w:rsidR="00030278" w:rsidRPr="00112C93">
        <w:rPr>
          <w:noProof/>
          <w:color w:val="000000"/>
          <w:sz w:val="28"/>
          <w:szCs w:val="28"/>
          <w:lang w:val="uk-UA"/>
        </w:rPr>
        <w:fldChar w:fldCharType="begin"/>
      </w:r>
      <w:r w:rsidR="00030278" w:rsidRPr="00112C93">
        <w:rPr>
          <w:noProof/>
          <w:color w:val="000000"/>
          <w:sz w:val="28"/>
          <w:szCs w:val="28"/>
          <w:lang w:val="uk-UA"/>
        </w:rPr>
        <w:instrText xml:space="preserve">  "http://lib.sportedu.ru/2SimQuery.idc?Author=боголюбов в"</w:instrText>
      </w:r>
      <w:r w:rsidR="00030278" w:rsidRPr="00112C93">
        <w:rPr>
          <w:noProof/>
          <w:color w:val="000000"/>
          <w:sz w:val="28"/>
          <w:szCs w:val="28"/>
          <w:lang w:val="uk-UA"/>
        </w:rPr>
      </w:r>
      <w:r w:rsidR="00030278" w:rsidRPr="00112C93">
        <w:rPr>
          <w:noProof/>
          <w:color w:val="000000"/>
          <w:sz w:val="28"/>
          <w:szCs w:val="28"/>
          <w:lang w:val="uk-UA"/>
        </w:rPr>
        <w:fldChar w:fldCharType="separate"/>
      </w:r>
      <w:r w:rsidR="00030278" w:rsidRPr="00112C93">
        <w:rPr>
          <w:rStyle w:val="a3"/>
          <w:noProof/>
          <w:color w:val="000000"/>
          <w:sz w:val="28"/>
          <w:szCs w:val="28"/>
          <w:u w:val="none"/>
          <w:lang w:val="uk-UA"/>
        </w:rPr>
        <w:t>Боголюбов В.М.</w:t>
      </w:r>
      <w:r w:rsidR="00030278" w:rsidRPr="00112C93">
        <w:rPr>
          <w:noProof/>
          <w:color w:val="000000"/>
          <w:sz w:val="28"/>
          <w:szCs w:val="28"/>
          <w:lang w:val="uk-UA"/>
        </w:rPr>
        <w:fldChar w:fldCharType="end"/>
      </w:r>
      <w:r w:rsidR="00030278" w:rsidRPr="00112C93">
        <w:rPr>
          <w:iCs/>
          <w:noProof/>
          <w:color w:val="000000"/>
          <w:sz w:val="28"/>
          <w:szCs w:val="28"/>
          <w:lang w:val="uk-UA"/>
        </w:rPr>
        <w:t xml:space="preserve">, </w:t>
      </w:r>
      <w:r w:rsidR="00030278" w:rsidRPr="00112C93">
        <w:rPr>
          <w:noProof/>
          <w:color w:val="000000"/>
          <w:sz w:val="28"/>
          <w:szCs w:val="28"/>
          <w:lang w:val="uk-UA"/>
        </w:rPr>
        <w:fldChar w:fldCharType="begin"/>
      </w:r>
      <w:r w:rsidR="00030278" w:rsidRPr="00112C93">
        <w:rPr>
          <w:noProof/>
          <w:color w:val="000000"/>
          <w:sz w:val="28"/>
          <w:szCs w:val="28"/>
          <w:lang w:val="uk-UA"/>
        </w:rPr>
        <w:instrText xml:space="preserve">  "http://lib.sportedu.ru/2SimQuery.idc?Author=пономаренко г"</w:instrText>
      </w:r>
      <w:r w:rsidR="00030278" w:rsidRPr="00112C93">
        <w:rPr>
          <w:noProof/>
          <w:color w:val="000000"/>
          <w:sz w:val="28"/>
          <w:szCs w:val="28"/>
          <w:lang w:val="uk-UA"/>
        </w:rPr>
      </w:r>
      <w:r w:rsidR="00030278" w:rsidRPr="00112C93">
        <w:rPr>
          <w:noProof/>
          <w:color w:val="000000"/>
          <w:sz w:val="28"/>
          <w:szCs w:val="28"/>
          <w:lang w:val="uk-UA"/>
        </w:rPr>
        <w:fldChar w:fldCharType="separate"/>
      </w:r>
      <w:r w:rsidR="00030278" w:rsidRPr="00112C93">
        <w:rPr>
          <w:rStyle w:val="a3"/>
          <w:noProof/>
          <w:color w:val="000000"/>
          <w:sz w:val="28"/>
          <w:szCs w:val="28"/>
          <w:u w:val="none"/>
          <w:lang w:val="uk-UA"/>
        </w:rPr>
        <w:t>Пономаренко Г.Н.</w:t>
      </w:r>
      <w:r w:rsidR="00030278" w:rsidRPr="00112C93">
        <w:rPr>
          <w:noProof/>
          <w:color w:val="000000"/>
          <w:sz w:val="28"/>
          <w:szCs w:val="28"/>
          <w:lang w:val="uk-UA"/>
        </w:rPr>
        <w:fldChar w:fldCharType="end"/>
      </w:r>
      <w:r w:rsidR="00030278" w:rsidRPr="00112C93">
        <w:rPr>
          <w:iCs/>
          <w:noProof/>
          <w:color w:val="000000"/>
          <w:sz w:val="28"/>
          <w:szCs w:val="28"/>
          <w:lang w:val="uk-UA"/>
        </w:rPr>
        <w:t xml:space="preserve"> </w:t>
      </w:r>
      <w:r w:rsidR="00030278" w:rsidRPr="00112C93">
        <w:rPr>
          <w:noProof/>
          <w:color w:val="000000"/>
          <w:sz w:val="28"/>
          <w:szCs w:val="28"/>
          <w:lang w:val="uk-UA"/>
        </w:rPr>
        <w:fldChar w:fldCharType="begin"/>
      </w:r>
      <w:r w:rsidR="00030278" w:rsidRPr="00112C93">
        <w:rPr>
          <w:noProof/>
          <w:color w:val="000000"/>
          <w:sz w:val="28"/>
          <w:szCs w:val="28"/>
          <w:lang w:val="uk-UA"/>
        </w:rPr>
        <w:instrText xml:space="preserve">  "http://lib.sportedu.ru/2SimQuery.idc?Title=общая физиотерапия"</w:instrText>
      </w:r>
      <w:r w:rsidR="00030278" w:rsidRPr="00112C93">
        <w:rPr>
          <w:noProof/>
          <w:color w:val="000000"/>
          <w:sz w:val="28"/>
          <w:szCs w:val="28"/>
          <w:lang w:val="uk-UA"/>
        </w:rPr>
      </w:r>
      <w:r w:rsidR="00030278" w:rsidRPr="00112C93">
        <w:rPr>
          <w:noProof/>
          <w:color w:val="000000"/>
          <w:sz w:val="28"/>
          <w:szCs w:val="28"/>
          <w:lang w:val="uk-UA"/>
        </w:rPr>
        <w:fldChar w:fldCharType="separate"/>
      </w:r>
      <w:r w:rsidR="00030278" w:rsidRPr="00112C93">
        <w:rPr>
          <w:rStyle w:val="a3"/>
          <w:noProof/>
          <w:color w:val="000000"/>
          <w:sz w:val="28"/>
          <w:szCs w:val="28"/>
          <w:u w:val="none"/>
          <w:lang w:val="uk-UA"/>
        </w:rPr>
        <w:t>Общая физиотерапия</w:t>
      </w:r>
      <w:r w:rsidR="00030278" w:rsidRPr="00112C93">
        <w:rPr>
          <w:noProof/>
          <w:color w:val="000000"/>
          <w:sz w:val="28"/>
          <w:szCs w:val="28"/>
          <w:lang w:val="uk-UA"/>
        </w:rPr>
        <w:fldChar w:fldCharType="end"/>
      </w:r>
      <w:r w:rsidRPr="00112C93">
        <w:rPr>
          <w:iCs/>
          <w:noProof/>
          <w:color w:val="000000"/>
          <w:sz w:val="28"/>
          <w:szCs w:val="28"/>
          <w:lang w:val="uk-UA"/>
        </w:rPr>
        <w:t>:</w:t>
      </w:r>
      <w:r w:rsidR="00030278" w:rsidRPr="00112C93">
        <w:rPr>
          <w:iCs/>
          <w:noProof/>
          <w:color w:val="000000"/>
          <w:sz w:val="28"/>
          <w:szCs w:val="28"/>
          <w:lang w:val="uk-UA"/>
        </w:rPr>
        <w:t xml:space="preserve"> Учебник. - С-Петер.: ООО СЛП, 1997. - 476 с.</w:t>
      </w:r>
      <w:r w:rsidR="00030278" w:rsidRPr="00112C93">
        <w:rPr>
          <w:noProof/>
          <w:color w:val="000000"/>
          <w:sz w:val="28"/>
          <w:szCs w:val="28"/>
          <w:lang w:val="uk-UA"/>
        </w:rPr>
        <w:t xml:space="preserve"> </w:t>
      </w:r>
    </w:p>
    <w:p w14:paraId="488A9381" w14:textId="77777777" w:rsidR="00030278" w:rsidRPr="00112C93" w:rsidRDefault="00030278" w:rsidP="00C41E6D">
      <w:pPr>
        <w:pStyle w:val="a8"/>
        <w:numPr>
          <w:ilvl w:val="0"/>
          <w:numId w:val="4"/>
        </w:numPr>
        <w:tabs>
          <w:tab w:val="left" w:pos="567"/>
          <w:tab w:val="left" w:pos="720"/>
        </w:tabs>
        <w:spacing w:before="0" w:after="0" w:line="360" w:lineRule="auto"/>
        <w:ind w:left="0" w:firstLine="0"/>
        <w:jc w:val="both"/>
        <w:rPr>
          <w:noProof/>
          <w:color w:val="000000"/>
          <w:sz w:val="28"/>
          <w:szCs w:val="28"/>
          <w:lang w:val="uk-UA"/>
        </w:rPr>
      </w:pPr>
      <w:r w:rsidRPr="00112C93">
        <w:rPr>
          <w:noProof/>
          <w:color w:val="000000"/>
          <w:sz w:val="28"/>
          <w:szCs w:val="28"/>
          <w:lang w:val="uk-UA"/>
        </w:rPr>
        <w:t xml:space="preserve">Винокуров Д.А. Частные методики лечебной физической культуры. </w:t>
      </w:r>
      <w:r w:rsidR="00EF2133" w:rsidRPr="00112C93">
        <w:rPr>
          <w:noProof/>
          <w:color w:val="000000"/>
          <w:sz w:val="28"/>
          <w:szCs w:val="28"/>
          <w:lang w:val="uk-UA"/>
        </w:rPr>
        <w:t>/</w:t>
      </w:r>
      <w:r w:rsidRPr="00112C93">
        <w:rPr>
          <w:noProof/>
          <w:color w:val="000000"/>
          <w:sz w:val="28"/>
          <w:szCs w:val="28"/>
          <w:lang w:val="uk-UA"/>
        </w:rPr>
        <w:t>-</w:t>
      </w:r>
      <w:r w:rsidR="00EF2133" w:rsidRPr="00112C93">
        <w:rPr>
          <w:noProof/>
          <w:color w:val="000000"/>
          <w:sz w:val="28"/>
          <w:szCs w:val="28"/>
          <w:lang w:val="uk-UA"/>
        </w:rPr>
        <w:t>/</w:t>
      </w:r>
      <w:r w:rsidRPr="00112C93">
        <w:rPr>
          <w:noProof/>
          <w:color w:val="000000"/>
          <w:sz w:val="28"/>
          <w:szCs w:val="28"/>
          <w:lang w:val="uk-UA"/>
        </w:rPr>
        <w:t xml:space="preserve"> М.: Медицина, 1970. - 176 с.</w:t>
      </w:r>
    </w:p>
    <w:p w14:paraId="07498E97" w14:textId="77777777" w:rsidR="00030278" w:rsidRPr="00112C93" w:rsidRDefault="00030278" w:rsidP="00C41E6D">
      <w:pPr>
        <w:pStyle w:val="a8"/>
        <w:numPr>
          <w:ilvl w:val="0"/>
          <w:numId w:val="4"/>
        </w:numPr>
        <w:tabs>
          <w:tab w:val="left" w:pos="567"/>
          <w:tab w:val="left" w:pos="720"/>
        </w:tabs>
        <w:spacing w:before="0" w:after="0" w:line="360" w:lineRule="auto"/>
        <w:ind w:left="0" w:firstLine="0"/>
        <w:jc w:val="both"/>
        <w:rPr>
          <w:noProof/>
          <w:color w:val="000000"/>
          <w:sz w:val="28"/>
          <w:szCs w:val="28"/>
          <w:lang w:val="uk-UA"/>
        </w:rPr>
      </w:pPr>
      <w:r w:rsidRPr="00112C93">
        <w:rPr>
          <w:iCs/>
          <w:noProof/>
          <w:color w:val="000000"/>
          <w:sz w:val="28"/>
          <w:szCs w:val="28"/>
          <w:lang w:val="uk-UA"/>
        </w:rPr>
        <w:t>Виру А.А., Юримяэ Т.А., Смирнова Т.А.</w:t>
      </w:r>
      <w:r w:rsidRPr="00112C93">
        <w:rPr>
          <w:noProof/>
          <w:color w:val="000000"/>
          <w:sz w:val="28"/>
          <w:szCs w:val="28"/>
          <w:lang w:val="uk-UA"/>
        </w:rPr>
        <w:t xml:space="preserve"> Аэробные упражнения. </w:t>
      </w:r>
      <w:r w:rsidR="00EF2133" w:rsidRPr="00112C93">
        <w:rPr>
          <w:noProof/>
          <w:color w:val="000000"/>
          <w:sz w:val="28"/>
          <w:szCs w:val="28"/>
          <w:lang w:val="uk-UA"/>
        </w:rPr>
        <w:t>/</w:t>
      </w:r>
      <w:r w:rsidRPr="00112C93">
        <w:rPr>
          <w:noProof/>
          <w:color w:val="000000"/>
          <w:sz w:val="28"/>
          <w:szCs w:val="28"/>
          <w:lang w:val="uk-UA"/>
        </w:rPr>
        <w:t>-</w:t>
      </w:r>
      <w:r w:rsidR="00EF2133" w:rsidRPr="00112C93">
        <w:rPr>
          <w:noProof/>
          <w:color w:val="000000"/>
          <w:sz w:val="28"/>
          <w:szCs w:val="28"/>
          <w:lang w:val="uk-UA"/>
        </w:rPr>
        <w:t>/</w:t>
      </w:r>
      <w:r w:rsidRPr="00112C93">
        <w:rPr>
          <w:noProof/>
          <w:color w:val="000000"/>
          <w:sz w:val="28"/>
          <w:szCs w:val="28"/>
          <w:lang w:val="uk-UA"/>
        </w:rPr>
        <w:t xml:space="preserve"> М.: ФиС, 1988. - 142 с. </w:t>
      </w:r>
    </w:p>
    <w:p w14:paraId="2BEFD85A" w14:textId="77777777" w:rsidR="00030278" w:rsidRPr="00112C93" w:rsidRDefault="00C41E6D" w:rsidP="00C41E6D">
      <w:pPr>
        <w:pStyle w:val="a8"/>
        <w:numPr>
          <w:ilvl w:val="0"/>
          <w:numId w:val="4"/>
        </w:numPr>
        <w:tabs>
          <w:tab w:val="left" w:pos="567"/>
          <w:tab w:val="left" w:pos="720"/>
        </w:tabs>
        <w:spacing w:before="0" w:after="0" w:line="360" w:lineRule="auto"/>
        <w:ind w:left="0" w:firstLine="0"/>
        <w:jc w:val="both"/>
        <w:rPr>
          <w:noProof/>
          <w:color w:val="000000"/>
          <w:sz w:val="28"/>
          <w:szCs w:val="28"/>
          <w:lang w:val="uk-UA"/>
        </w:rPr>
      </w:pPr>
      <w:r w:rsidRPr="00112C93">
        <w:rPr>
          <w:noProof/>
          <w:color w:val="000000"/>
          <w:sz w:val="28"/>
          <w:szCs w:val="28"/>
          <w:lang w:val="uk-UA"/>
        </w:rPr>
        <w:t>Гарасева Т.</w:t>
      </w:r>
      <w:r w:rsidR="00030278" w:rsidRPr="00112C93">
        <w:rPr>
          <w:noProof/>
          <w:color w:val="000000"/>
          <w:sz w:val="28"/>
          <w:szCs w:val="28"/>
          <w:lang w:val="uk-UA"/>
        </w:rPr>
        <w:t>С. и др. Физическая реабилитация. Учебник для студентов высших учебных заведений, 2004. – 608 с.</w:t>
      </w:r>
    </w:p>
    <w:p w14:paraId="2B4BAF97" w14:textId="77777777" w:rsidR="00030278" w:rsidRPr="00112C93" w:rsidRDefault="00030278" w:rsidP="00C41E6D">
      <w:pPr>
        <w:pStyle w:val="a8"/>
        <w:numPr>
          <w:ilvl w:val="0"/>
          <w:numId w:val="4"/>
        </w:numPr>
        <w:tabs>
          <w:tab w:val="left" w:pos="567"/>
          <w:tab w:val="left" w:pos="720"/>
        </w:tabs>
        <w:spacing w:before="0" w:after="0" w:line="360" w:lineRule="auto"/>
        <w:ind w:left="0" w:firstLine="0"/>
        <w:jc w:val="both"/>
        <w:rPr>
          <w:noProof/>
          <w:color w:val="000000"/>
          <w:sz w:val="28"/>
          <w:szCs w:val="28"/>
          <w:lang w:val="uk-UA"/>
        </w:rPr>
      </w:pPr>
      <w:r w:rsidRPr="00112C93">
        <w:rPr>
          <w:noProof/>
          <w:color w:val="000000"/>
          <w:sz w:val="28"/>
          <w:szCs w:val="28"/>
          <w:lang w:val="uk-UA"/>
        </w:rPr>
        <w:t>Геселевич В.А. Медицинский справочник тренера.</w:t>
      </w:r>
      <w:r w:rsidR="00EF2133" w:rsidRPr="00112C93">
        <w:rPr>
          <w:noProof/>
          <w:color w:val="000000"/>
          <w:sz w:val="28"/>
          <w:szCs w:val="28"/>
          <w:lang w:val="uk-UA"/>
        </w:rPr>
        <w:t>/-/</w:t>
      </w:r>
      <w:r w:rsidRPr="00112C93">
        <w:rPr>
          <w:noProof/>
          <w:color w:val="000000"/>
          <w:sz w:val="28"/>
          <w:szCs w:val="28"/>
          <w:lang w:val="uk-UA"/>
        </w:rPr>
        <w:t xml:space="preserve"> М.: ФиС, 1981. -</w:t>
      </w:r>
      <w:r w:rsidR="00C41E6D" w:rsidRPr="00112C93">
        <w:rPr>
          <w:noProof/>
          <w:color w:val="000000"/>
          <w:sz w:val="28"/>
          <w:szCs w:val="28"/>
          <w:lang w:val="uk-UA"/>
        </w:rPr>
        <w:t xml:space="preserve"> </w:t>
      </w:r>
      <w:r w:rsidRPr="00112C93">
        <w:rPr>
          <w:noProof/>
          <w:color w:val="000000"/>
          <w:sz w:val="28"/>
          <w:szCs w:val="28"/>
          <w:lang w:val="uk-UA"/>
        </w:rPr>
        <w:t>250 с.</w:t>
      </w:r>
    </w:p>
    <w:p w14:paraId="119C04DB" w14:textId="77777777" w:rsidR="00030278" w:rsidRPr="00112C93" w:rsidRDefault="00030278" w:rsidP="00C41E6D">
      <w:pPr>
        <w:pStyle w:val="a8"/>
        <w:numPr>
          <w:ilvl w:val="0"/>
          <w:numId w:val="4"/>
        </w:numPr>
        <w:tabs>
          <w:tab w:val="left" w:pos="567"/>
          <w:tab w:val="left" w:pos="720"/>
        </w:tabs>
        <w:spacing w:before="0" w:after="0" w:line="360" w:lineRule="auto"/>
        <w:ind w:left="0" w:firstLine="0"/>
        <w:jc w:val="both"/>
        <w:rPr>
          <w:noProof/>
          <w:color w:val="000000"/>
          <w:sz w:val="28"/>
          <w:szCs w:val="28"/>
          <w:lang w:val="uk-UA"/>
        </w:rPr>
      </w:pPr>
      <w:r w:rsidRPr="00112C93">
        <w:rPr>
          <w:noProof/>
          <w:color w:val="000000"/>
          <w:sz w:val="28"/>
          <w:szCs w:val="28"/>
          <w:lang w:val="uk-UA"/>
        </w:rPr>
        <w:fldChar w:fldCharType="begin"/>
      </w:r>
      <w:r w:rsidRPr="00112C93">
        <w:rPr>
          <w:noProof/>
          <w:color w:val="000000"/>
          <w:sz w:val="28"/>
          <w:szCs w:val="28"/>
          <w:lang w:val="uk-UA"/>
        </w:rPr>
        <w:instrText xml:space="preserve">  "http://lib.sportedu.ru/2SimQuery.idc?Author=годик м"</w:instrText>
      </w:r>
      <w:r w:rsidRPr="00112C93">
        <w:rPr>
          <w:noProof/>
          <w:color w:val="000000"/>
          <w:sz w:val="28"/>
          <w:szCs w:val="28"/>
          <w:lang w:val="uk-UA"/>
        </w:rPr>
      </w:r>
      <w:r w:rsidRPr="00112C93">
        <w:rPr>
          <w:noProof/>
          <w:color w:val="000000"/>
          <w:sz w:val="28"/>
          <w:szCs w:val="28"/>
          <w:lang w:val="uk-UA"/>
        </w:rPr>
        <w:fldChar w:fldCharType="separate"/>
      </w:r>
      <w:r w:rsidRPr="00112C93">
        <w:rPr>
          <w:rStyle w:val="a3"/>
          <w:noProof/>
          <w:color w:val="000000"/>
          <w:sz w:val="28"/>
          <w:szCs w:val="28"/>
          <w:u w:val="none"/>
          <w:lang w:val="uk-UA"/>
        </w:rPr>
        <w:t>Годик М.А.</w:t>
      </w:r>
      <w:r w:rsidRPr="00112C93">
        <w:rPr>
          <w:noProof/>
          <w:color w:val="000000"/>
          <w:sz w:val="28"/>
          <w:szCs w:val="28"/>
          <w:lang w:val="uk-UA"/>
        </w:rPr>
        <w:fldChar w:fldCharType="end"/>
      </w:r>
      <w:r w:rsidRPr="00112C93">
        <w:rPr>
          <w:iCs/>
          <w:noProof/>
          <w:color w:val="000000"/>
          <w:sz w:val="28"/>
          <w:szCs w:val="28"/>
          <w:lang w:val="uk-UA"/>
        </w:rPr>
        <w:t xml:space="preserve"> </w:t>
      </w:r>
      <w:r w:rsidRPr="00112C93">
        <w:rPr>
          <w:noProof/>
          <w:color w:val="000000"/>
          <w:sz w:val="28"/>
          <w:szCs w:val="28"/>
          <w:lang w:val="uk-UA"/>
        </w:rPr>
        <w:fldChar w:fldCharType="begin"/>
      </w:r>
      <w:r w:rsidRPr="00112C93">
        <w:rPr>
          <w:noProof/>
          <w:color w:val="000000"/>
          <w:sz w:val="28"/>
          <w:szCs w:val="28"/>
          <w:lang w:val="uk-UA"/>
        </w:rPr>
        <w:instrText xml:space="preserve">  "http://lib.sportedu.ru/2SimQuery.idc?Title=контроль тренировочных и соревновательных нагрузок"</w:instrText>
      </w:r>
      <w:r w:rsidRPr="00112C93">
        <w:rPr>
          <w:noProof/>
          <w:color w:val="000000"/>
          <w:sz w:val="28"/>
          <w:szCs w:val="28"/>
          <w:lang w:val="uk-UA"/>
        </w:rPr>
      </w:r>
      <w:r w:rsidRPr="00112C93">
        <w:rPr>
          <w:noProof/>
          <w:color w:val="000000"/>
          <w:sz w:val="28"/>
          <w:szCs w:val="28"/>
          <w:lang w:val="uk-UA"/>
        </w:rPr>
        <w:fldChar w:fldCharType="separate"/>
      </w:r>
      <w:r w:rsidRPr="00112C93">
        <w:rPr>
          <w:rStyle w:val="a3"/>
          <w:noProof/>
          <w:color w:val="000000"/>
          <w:sz w:val="28"/>
          <w:szCs w:val="28"/>
          <w:u w:val="none"/>
          <w:lang w:val="uk-UA"/>
        </w:rPr>
        <w:t>Контроль тренировочных и соревновательных нагрузок</w:t>
      </w:r>
      <w:r w:rsidRPr="00112C93">
        <w:rPr>
          <w:noProof/>
          <w:color w:val="000000"/>
          <w:sz w:val="28"/>
          <w:szCs w:val="28"/>
          <w:lang w:val="uk-UA"/>
        </w:rPr>
        <w:fldChar w:fldCharType="end"/>
      </w:r>
      <w:r w:rsidRPr="00112C93">
        <w:rPr>
          <w:noProof/>
          <w:color w:val="000000"/>
          <w:sz w:val="28"/>
          <w:szCs w:val="28"/>
          <w:lang w:val="uk-UA"/>
        </w:rPr>
        <w:t xml:space="preserve">. </w:t>
      </w:r>
      <w:r w:rsidR="00EF2133" w:rsidRPr="00112C93">
        <w:rPr>
          <w:noProof/>
          <w:color w:val="000000"/>
          <w:sz w:val="28"/>
          <w:szCs w:val="28"/>
          <w:lang w:val="uk-UA"/>
        </w:rPr>
        <w:t>/</w:t>
      </w:r>
      <w:r w:rsidRPr="00112C93">
        <w:rPr>
          <w:noProof/>
          <w:color w:val="000000"/>
          <w:sz w:val="28"/>
          <w:szCs w:val="28"/>
          <w:lang w:val="uk-UA"/>
        </w:rPr>
        <w:t>-</w:t>
      </w:r>
      <w:r w:rsidR="00EF2133" w:rsidRPr="00112C93">
        <w:rPr>
          <w:noProof/>
          <w:color w:val="000000"/>
          <w:sz w:val="28"/>
          <w:szCs w:val="28"/>
          <w:lang w:val="uk-UA"/>
        </w:rPr>
        <w:t>/</w:t>
      </w:r>
      <w:r w:rsidRPr="00112C93">
        <w:rPr>
          <w:noProof/>
          <w:color w:val="000000"/>
          <w:sz w:val="28"/>
          <w:szCs w:val="28"/>
          <w:lang w:val="uk-UA"/>
        </w:rPr>
        <w:t xml:space="preserve"> М.: ФиС, 1980. -136 с.</w:t>
      </w:r>
    </w:p>
    <w:p w14:paraId="29730699" w14:textId="77777777" w:rsidR="00030278" w:rsidRPr="00112C93" w:rsidRDefault="00030278" w:rsidP="00C41E6D">
      <w:pPr>
        <w:numPr>
          <w:ilvl w:val="0"/>
          <w:numId w:val="4"/>
        </w:numPr>
        <w:tabs>
          <w:tab w:val="left" w:pos="567"/>
          <w:tab w:val="left" w:pos="720"/>
        </w:tabs>
        <w:spacing w:line="360" w:lineRule="auto"/>
        <w:ind w:left="0" w:firstLine="0"/>
        <w:jc w:val="both"/>
        <w:rPr>
          <w:rFonts w:ascii="Times New Roman" w:hAnsi="Times New Roman"/>
          <w:noProof/>
          <w:color w:val="000000"/>
          <w:sz w:val="28"/>
          <w:szCs w:val="28"/>
          <w:lang w:val="uk-UA"/>
        </w:rPr>
      </w:pPr>
      <w:r w:rsidRPr="00112C93">
        <w:rPr>
          <w:rFonts w:ascii="Times New Roman" w:hAnsi="Times New Roman"/>
          <w:noProof/>
          <w:color w:val="000000"/>
          <w:sz w:val="28"/>
          <w:szCs w:val="28"/>
          <w:lang w:val="uk-UA"/>
        </w:rPr>
        <w:fldChar w:fldCharType="begin"/>
      </w:r>
      <w:r w:rsidRPr="00112C93">
        <w:rPr>
          <w:rFonts w:ascii="Times New Roman" w:hAnsi="Times New Roman"/>
          <w:noProof/>
          <w:color w:val="000000"/>
          <w:sz w:val="28"/>
          <w:szCs w:val="28"/>
          <w:lang w:val="uk-UA"/>
        </w:rPr>
        <w:instrText xml:space="preserve">  "http://www.rapshop.ru/index.asp?GrId=ba372100"</w:instrText>
      </w:r>
      <w:r w:rsidRPr="00112C93">
        <w:rPr>
          <w:rFonts w:ascii="Times New Roman" w:hAnsi="Times New Roman"/>
          <w:noProof/>
          <w:color w:val="000000"/>
          <w:sz w:val="28"/>
          <w:szCs w:val="28"/>
          <w:lang w:val="uk-UA"/>
        </w:rPr>
      </w:r>
      <w:r w:rsidRPr="00112C93">
        <w:rPr>
          <w:rFonts w:ascii="Times New Roman" w:hAnsi="Times New Roman"/>
          <w:noProof/>
          <w:color w:val="000000"/>
          <w:sz w:val="28"/>
          <w:szCs w:val="28"/>
          <w:lang w:val="uk-UA"/>
        </w:rPr>
        <w:fldChar w:fldCharType="separate"/>
      </w:r>
      <w:r w:rsidRPr="00112C93">
        <w:rPr>
          <w:rStyle w:val="a3"/>
          <w:rFonts w:ascii="Times New Roman" w:hAnsi="Times New Roman"/>
          <w:noProof/>
          <w:color w:val="000000"/>
          <w:sz w:val="28"/>
          <w:szCs w:val="28"/>
          <w:u w:val="none"/>
          <w:lang w:val="uk-UA"/>
        </w:rPr>
        <w:t>Гупта М.К.</w:t>
      </w:r>
      <w:r w:rsidRPr="00112C93">
        <w:rPr>
          <w:rFonts w:ascii="Times New Roman" w:hAnsi="Times New Roman"/>
          <w:noProof/>
          <w:color w:val="000000"/>
          <w:sz w:val="28"/>
          <w:szCs w:val="28"/>
          <w:lang w:val="uk-UA"/>
        </w:rPr>
        <w:fldChar w:fldCharType="end"/>
      </w:r>
      <w:r w:rsidRPr="00112C93">
        <w:rPr>
          <w:rFonts w:ascii="Times New Roman" w:hAnsi="Times New Roman"/>
          <w:noProof/>
          <w:color w:val="000000"/>
          <w:sz w:val="28"/>
          <w:szCs w:val="28"/>
          <w:lang w:val="uk-UA"/>
        </w:rPr>
        <w:t xml:space="preserve"> </w:t>
      </w:r>
      <w:r w:rsidRPr="00112C93">
        <w:rPr>
          <w:rFonts w:ascii="Times New Roman" w:hAnsi="Times New Roman"/>
          <w:noProof/>
          <w:color w:val="000000"/>
          <w:sz w:val="28"/>
          <w:szCs w:val="28"/>
          <w:lang w:val="uk-UA"/>
        </w:rPr>
        <w:fldChar w:fldCharType="begin"/>
      </w:r>
      <w:r w:rsidRPr="00112C93">
        <w:rPr>
          <w:rFonts w:ascii="Times New Roman" w:hAnsi="Times New Roman"/>
          <w:noProof/>
          <w:color w:val="000000"/>
          <w:sz w:val="28"/>
          <w:szCs w:val="28"/>
          <w:lang w:val="uk-UA"/>
        </w:rPr>
        <w:instrText xml:space="preserve">  "http://www.rapshop.ru/showTov.asp?Cat_Id=423042"</w:instrText>
      </w:r>
      <w:r w:rsidRPr="00112C93">
        <w:rPr>
          <w:rFonts w:ascii="Times New Roman" w:hAnsi="Times New Roman"/>
          <w:noProof/>
          <w:color w:val="000000"/>
          <w:sz w:val="28"/>
          <w:szCs w:val="28"/>
          <w:lang w:val="uk-UA"/>
        </w:rPr>
      </w:r>
      <w:r w:rsidRPr="00112C93">
        <w:rPr>
          <w:rFonts w:ascii="Times New Roman" w:hAnsi="Times New Roman"/>
          <w:noProof/>
          <w:color w:val="000000"/>
          <w:sz w:val="28"/>
          <w:szCs w:val="28"/>
          <w:lang w:val="uk-UA"/>
        </w:rPr>
        <w:fldChar w:fldCharType="separate"/>
      </w:r>
      <w:r w:rsidRPr="00112C93">
        <w:rPr>
          <w:rStyle w:val="a3"/>
          <w:rFonts w:ascii="Times New Roman" w:hAnsi="Times New Roman"/>
          <w:noProof/>
          <w:color w:val="000000"/>
          <w:sz w:val="28"/>
          <w:szCs w:val="28"/>
          <w:u w:val="none"/>
          <w:lang w:val="uk-UA"/>
        </w:rPr>
        <w:t>69 уникальных лечебных поз и упражнений от болей в позвоночнике, спине и шее</w:t>
      </w:r>
      <w:r w:rsidRPr="00112C93">
        <w:rPr>
          <w:rFonts w:ascii="Times New Roman" w:hAnsi="Times New Roman"/>
          <w:noProof/>
          <w:color w:val="000000"/>
          <w:sz w:val="28"/>
          <w:szCs w:val="28"/>
          <w:lang w:val="uk-UA"/>
        </w:rPr>
        <w:fldChar w:fldCharType="end"/>
      </w:r>
      <w:r w:rsidRPr="00112C93">
        <w:rPr>
          <w:rFonts w:ascii="Times New Roman" w:hAnsi="Times New Roman"/>
          <w:noProof/>
          <w:color w:val="000000"/>
          <w:sz w:val="28"/>
          <w:szCs w:val="28"/>
          <w:lang w:val="uk-UA"/>
        </w:rPr>
        <w:t xml:space="preserve">. </w:t>
      </w:r>
      <w:r w:rsidRPr="00112C93">
        <w:rPr>
          <w:rFonts w:ascii="Times New Roman" w:hAnsi="Times New Roman"/>
          <w:noProof/>
          <w:color w:val="000000"/>
          <w:sz w:val="28"/>
          <w:szCs w:val="28"/>
          <w:lang w:val="uk-UA"/>
        </w:rPr>
        <w:fldChar w:fldCharType="begin"/>
      </w:r>
      <w:r w:rsidRPr="00112C93">
        <w:rPr>
          <w:rFonts w:ascii="Times New Roman" w:hAnsi="Times New Roman"/>
          <w:noProof/>
          <w:color w:val="000000"/>
          <w:sz w:val="28"/>
          <w:szCs w:val="28"/>
          <w:lang w:val="uk-UA"/>
        </w:rPr>
        <w:instrText xml:space="preserve">  "http://www.rapshop.ru/index.asp?GrId=bs45378"</w:instrText>
      </w:r>
      <w:r w:rsidRPr="00112C93">
        <w:rPr>
          <w:rFonts w:ascii="Times New Roman" w:hAnsi="Times New Roman"/>
          <w:noProof/>
          <w:color w:val="000000"/>
          <w:sz w:val="28"/>
          <w:szCs w:val="28"/>
          <w:lang w:val="uk-UA"/>
        </w:rPr>
      </w:r>
      <w:r w:rsidRPr="00112C93">
        <w:rPr>
          <w:rFonts w:ascii="Times New Roman" w:hAnsi="Times New Roman"/>
          <w:noProof/>
          <w:color w:val="000000"/>
          <w:sz w:val="28"/>
          <w:szCs w:val="28"/>
          <w:lang w:val="uk-UA"/>
        </w:rPr>
        <w:fldChar w:fldCharType="separate"/>
      </w:r>
      <w:r w:rsidRPr="00112C93">
        <w:rPr>
          <w:rStyle w:val="a3"/>
          <w:rFonts w:ascii="Times New Roman" w:hAnsi="Times New Roman"/>
          <w:noProof/>
          <w:color w:val="000000"/>
          <w:sz w:val="28"/>
          <w:szCs w:val="28"/>
          <w:u w:val="none"/>
          <w:lang w:val="uk-UA"/>
        </w:rPr>
        <w:t>Здоровая жизнь</w:t>
      </w:r>
      <w:r w:rsidRPr="00112C93">
        <w:rPr>
          <w:rFonts w:ascii="Times New Roman" w:hAnsi="Times New Roman"/>
          <w:noProof/>
          <w:color w:val="000000"/>
          <w:sz w:val="28"/>
          <w:szCs w:val="28"/>
          <w:lang w:val="uk-UA"/>
        </w:rPr>
        <w:fldChar w:fldCharType="end"/>
      </w:r>
      <w:r w:rsidRPr="00112C93">
        <w:rPr>
          <w:rFonts w:ascii="Times New Roman" w:hAnsi="Times New Roman"/>
          <w:noProof/>
          <w:color w:val="000000"/>
          <w:sz w:val="28"/>
          <w:szCs w:val="28"/>
          <w:lang w:val="uk-UA"/>
        </w:rPr>
        <w:t xml:space="preserve">, 2007. - 127 c. </w:t>
      </w:r>
    </w:p>
    <w:p w14:paraId="3CD0E889" w14:textId="77777777" w:rsidR="00030278" w:rsidRPr="00112C93" w:rsidRDefault="00030278" w:rsidP="00C41E6D">
      <w:pPr>
        <w:pStyle w:val="a8"/>
        <w:numPr>
          <w:ilvl w:val="0"/>
          <w:numId w:val="4"/>
        </w:numPr>
        <w:tabs>
          <w:tab w:val="left" w:pos="567"/>
          <w:tab w:val="left" w:pos="720"/>
        </w:tabs>
        <w:spacing w:before="0" w:after="0" w:line="360" w:lineRule="auto"/>
        <w:ind w:left="0" w:firstLine="0"/>
        <w:jc w:val="both"/>
        <w:rPr>
          <w:noProof/>
          <w:color w:val="000000"/>
          <w:sz w:val="28"/>
          <w:szCs w:val="28"/>
          <w:lang w:val="uk-UA"/>
        </w:rPr>
      </w:pPr>
      <w:r w:rsidRPr="00112C93">
        <w:rPr>
          <w:noProof/>
          <w:color w:val="000000"/>
          <w:sz w:val="28"/>
          <w:szCs w:val="28"/>
          <w:lang w:val="uk-UA"/>
        </w:rPr>
        <w:fldChar w:fldCharType="begin"/>
      </w:r>
      <w:r w:rsidRPr="00112C93">
        <w:rPr>
          <w:noProof/>
          <w:color w:val="000000"/>
          <w:sz w:val="28"/>
          <w:szCs w:val="28"/>
          <w:lang w:val="uk-UA"/>
        </w:rPr>
        <w:instrText xml:space="preserve">  "http://www.rapshop.ru/index.asp?GrId=ba372191"</w:instrText>
      </w:r>
      <w:r w:rsidRPr="00112C93">
        <w:rPr>
          <w:noProof/>
          <w:color w:val="000000"/>
          <w:sz w:val="28"/>
          <w:szCs w:val="28"/>
          <w:lang w:val="uk-UA"/>
        </w:rPr>
      </w:r>
      <w:r w:rsidRPr="00112C93">
        <w:rPr>
          <w:noProof/>
          <w:color w:val="000000"/>
          <w:sz w:val="28"/>
          <w:szCs w:val="28"/>
          <w:lang w:val="uk-UA"/>
        </w:rPr>
        <w:fldChar w:fldCharType="separate"/>
      </w:r>
      <w:r w:rsidRPr="00112C93">
        <w:rPr>
          <w:rStyle w:val="a3"/>
          <w:noProof/>
          <w:color w:val="000000"/>
          <w:sz w:val="28"/>
          <w:szCs w:val="28"/>
          <w:u w:val="none"/>
          <w:lang w:val="uk-UA"/>
        </w:rPr>
        <w:t>Динюбиль Н.</w:t>
      </w:r>
      <w:r w:rsidRPr="00112C93">
        <w:rPr>
          <w:noProof/>
          <w:color w:val="000000"/>
          <w:sz w:val="28"/>
          <w:szCs w:val="28"/>
          <w:lang w:val="uk-UA"/>
        </w:rPr>
        <w:fldChar w:fldCharType="end"/>
      </w:r>
      <w:r w:rsidRPr="00112C93">
        <w:rPr>
          <w:noProof/>
          <w:color w:val="000000"/>
          <w:sz w:val="28"/>
          <w:szCs w:val="28"/>
          <w:lang w:val="uk-UA"/>
        </w:rPr>
        <w:t xml:space="preserve"> </w:t>
      </w:r>
      <w:r w:rsidRPr="00112C93">
        <w:rPr>
          <w:noProof/>
          <w:color w:val="000000"/>
          <w:sz w:val="28"/>
          <w:szCs w:val="28"/>
          <w:lang w:val="uk-UA"/>
        </w:rPr>
        <w:fldChar w:fldCharType="begin"/>
      </w:r>
      <w:r w:rsidRPr="00112C93">
        <w:rPr>
          <w:noProof/>
          <w:color w:val="000000"/>
          <w:sz w:val="28"/>
          <w:szCs w:val="28"/>
          <w:lang w:val="uk-UA"/>
        </w:rPr>
        <w:instrText xml:space="preserve">  "http://www.rapshop.ru/showTov.asp?Cat_Id=410807"</w:instrText>
      </w:r>
      <w:r w:rsidRPr="00112C93">
        <w:rPr>
          <w:noProof/>
          <w:color w:val="000000"/>
          <w:sz w:val="28"/>
          <w:szCs w:val="28"/>
          <w:lang w:val="uk-UA"/>
        </w:rPr>
      </w:r>
      <w:r w:rsidRPr="00112C93">
        <w:rPr>
          <w:noProof/>
          <w:color w:val="000000"/>
          <w:sz w:val="28"/>
          <w:szCs w:val="28"/>
          <w:lang w:val="uk-UA"/>
        </w:rPr>
        <w:fldChar w:fldCharType="separate"/>
      </w:r>
      <w:r w:rsidRPr="00112C93">
        <w:rPr>
          <w:rStyle w:val="a3"/>
          <w:noProof/>
          <w:color w:val="000000"/>
          <w:sz w:val="28"/>
          <w:szCs w:val="28"/>
          <w:u w:val="none"/>
          <w:lang w:val="uk-UA"/>
        </w:rPr>
        <w:t>7 шагов к здоровью мышц, костей и суставов</w:t>
      </w:r>
      <w:r w:rsidRPr="00112C93">
        <w:rPr>
          <w:noProof/>
          <w:color w:val="000000"/>
          <w:sz w:val="28"/>
          <w:szCs w:val="28"/>
          <w:lang w:val="uk-UA"/>
        </w:rPr>
        <w:fldChar w:fldCharType="end"/>
      </w:r>
      <w:r w:rsidRPr="00112C93">
        <w:rPr>
          <w:noProof/>
          <w:color w:val="000000"/>
          <w:sz w:val="28"/>
          <w:szCs w:val="28"/>
          <w:lang w:val="uk-UA"/>
        </w:rPr>
        <w:t>, 2007. – 255 c.</w:t>
      </w:r>
    </w:p>
    <w:p w14:paraId="35759827" w14:textId="77777777" w:rsidR="00C41E6D" w:rsidRPr="00112C93" w:rsidRDefault="00030278" w:rsidP="00C41E6D">
      <w:pPr>
        <w:pStyle w:val="a8"/>
        <w:numPr>
          <w:ilvl w:val="0"/>
          <w:numId w:val="4"/>
        </w:numPr>
        <w:tabs>
          <w:tab w:val="left" w:pos="567"/>
          <w:tab w:val="left" w:pos="720"/>
        </w:tabs>
        <w:spacing w:before="0" w:after="0" w:line="360" w:lineRule="auto"/>
        <w:ind w:left="0" w:firstLine="0"/>
        <w:jc w:val="both"/>
        <w:rPr>
          <w:noProof/>
          <w:color w:val="000000"/>
          <w:sz w:val="28"/>
          <w:szCs w:val="28"/>
          <w:lang w:val="uk-UA"/>
        </w:rPr>
      </w:pPr>
      <w:r w:rsidRPr="00112C93">
        <w:rPr>
          <w:noProof/>
          <w:color w:val="000000"/>
          <w:sz w:val="28"/>
          <w:szCs w:val="28"/>
          <w:lang w:val="uk-UA"/>
        </w:rPr>
        <w:fldChar w:fldCharType="begin"/>
      </w:r>
      <w:r w:rsidRPr="00112C93">
        <w:rPr>
          <w:noProof/>
          <w:color w:val="000000"/>
          <w:sz w:val="28"/>
          <w:szCs w:val="28"/>
          <w:lang w:val="uk-UA"/>
        </w:rPr>
        <w:instrText xml:space="preserve">  "http://www.rapshop.ru/index.asp?GrId=ba292214"</w:instrText>
      </w:r>
      <w:r w:rsidRPr="00112C93">
        <w:rPr>
          <w:noProof/>
          <w:color w:val="000000"/>
          <w:sz w:val="28"/>
          <w:szCs w:val="28"/>
          <w:lang w:val="uk-UA"/>
        </w:rPr>
      </w:r>
      <w:r w:rsidRPr="00112C93">
        <w:rPr>
          <w:noProof/>
          <w:color w:val="000000"/>
          <w:sz w:val="28"/>
          <w:szCs w:val="28"/>
          <w:lang w:val="uk-UA"/>
        </w:rPr>
        <w:fldChar w:fldCharType="separate"/>
      </w:r>
      <w:r w:rsidRPr="00112C93">
        <w:rPr>
          <w:rStyle w:val="a3"/>
          <w:noProof/>
          <w:color w:val="000000"/>
          <w:sz w:val="28"/>
          <w:szCs w:val="28"/>
          <w:u w:val="none"/>
          <w:lang w:val="uk-UA"/>
        </w:rPr>
        <w:t>Евдокимов С.П.</w:t>
      </w:r>
      <w:r w:rsidRPr="00112C93">
        <w:rPr>
          <w:noProof/>
          <w:color w:val="000000"/>
          <w:sz w:val="28"/>
          <w:szCs w:val="28"/>
          <w:lang w:val="uk-UA"/>
        </w:rPr>
        <w:fldChar w:fldCharType="end"/>
      </w:r>
      <w:r w:rsidRPr="00112C93">
        <w:rPr>
          <w:noProof/>
          <w:color w:val="000000"/>
          <w:sz w:val="28"/>
          <w:szCs w:val="28"/>
          <w:lang w:val="uk-UA"/>
        </w:rPr>
        <w:t xml:space="preserve"> </w:t>
      </w:r>
      <w:r w:rsidRPr="00112C93">
        <w:rPr>
          <w:noProof/>
          <w:color w:val="000000"/>
          <w:sz w:val="28"/>
          <w:szCs w:val="28"/>
          <w:lang w:val="uk-UA"/>
        </w:rPr>
        <w:fldChar w:fldCharType="begin"/>
      </w:r>
      <w:r w:rsidRPr="00112C93">
        <w:rPr>
          <w:noProof/>
          <w:color w:val="000000"/>
          <w:sz w:val="28"/>
          <w:szCs w:val="28"/>
          <w:lang w:val="uk-UA"/>
        </w:rPr>
        <w:instrText xml:space="preserve">  "http://www.rapshop.ru/showTov.asp?Cat_Id=455887"</w:instrText>
      </w:r>
      <w:r w:rsidRPr="00112C93">
        <w:rPr>
          <w:noProof/>
          <w:color w:val="000000"/>
          <w:sz w:val="28"/>
          <w:szCs w:val="28"/>
          <w:lang w:val="uk-UA"/>
        </w:rPr>
      </w:r>
      <w:r w:rsidRPr="00112C93">
        <w:rPr>
          <w:noProof/>
          <w:color w:val="000000"/>
          <w:sz w:val="28"/>
          <w:szCs w:val="28"/>
          <w:lang w:val="uk-UA"/>
        </w:rPr>
        <w:fldChar w:fldCharType="separate"/>
      </w:r>
      <w:r w:rsidRPr="00112C93">
        <w:rPr>
          <w:rStyle w:val="a3"/>
          <w:noProof/>
          <w:color w:val="000000"/>
          <w:sz w:val="28"/>
          <w:szCs w:val="28"/>
          <w:u w:val="none"/>
          <w:lang w:val="uk-UA"/>
        </w:rPr>
        <w:t>Лечение и профилактика болезней суставов</w:t>
      </w:r>
      <w:r w:rsidRPr="00112C93">
        <w:rPr>
          <w:noProof/>
          <w:color w:val="000000"/>
          <w:sz w:val="28"/>
          <w:szCs w:val="28"/>
          <w:lang w:val="uk-UA"/>
        </w:rPr>
        <w:fldChar w:fldCharType="end"/>
      </w:r>
    </w:p>
    <w:p w14:paraId="7B5AD579" w14:textId="77777777" w:rsidR="00030278" w:rsidRPr="00112C93" w:rsidRDefault="00030278" w:rsidP="00C41E6D">
      <w:pPr>
        <w:pStyle w:val="a8"/>
        <w:numPr>
          <w:ilvl w:val="0"/>
          <w:numId w:val="4"/>
        </w:numPr>
        <w:tabs>
          <w:tab w:val="left" w:pos="567"/>
          <w:tab w:val="left" w:pos="720"/>
        </w:tabs>
        <w:spacing w:before="0" w:after="0" w:line="360" w:lineRule="auto"/>
        <w:ind w:left="0" w:firstLine="0"/>
        <w:jc w:val="both"/>
        <w:rPr>
          <w:noProof/>
          <w:color w:val="000000"/>
          <w:sz w:val="28"/>
          <w:szCs w:val="28"/>
          <w:lang w:val="uk-UA"/>
        </w:rPr>
      </w:pPr>
      <w:r w:rsidRPr="00112C93">
        <w:rPr>
          <w:noProof/>
          <w:color w:val="000000"/>
          <w:sz w:val="28"/>
          <w:szCs w:val="28"/>
          <w:lang w:val="uk-UA"/>
        </w:rPr>
        <w:t xml:space="preserve">Серия: </w:t>
      </w:r>
      <w:r w:rsidRPr="00112C93">
        <w:rPr>
          <w:noProof/>
          <w:color w:val="000000"/>
          <w:sz w:val="28"/>
          <w:szCs w:val="28"/>
          <w:lang w:val="uk-UA"/>
        </w:rPr>
        <w:fldChar w:fldCharType="begin"/>
      </w:r>
      <w:r w:rsidRPr="00112C93">
        <w:rPr>
          <w:noProof/>
          <w:color w:val="000000"/>
          <w:sz w:val="28"/>
          <w:szCs w:val="28"/>
          <w:lang w:val="uk-UA"/>
        </w:rPr>
        <w:instrText xml:space="preserve">  "http://www.rapshop.ru/index.asp?GrId=bs37340"</w:instrText>
      </w:r>
      <w:r w:rsidRPr="00112C93">
        <w:rPr>
          <w:noProof/>
          <w:color w:val="000000"/>
          <w:sz w:val="28"/>
          <w:szCs w:val="28"/>
          <w:lang w:val="uk-UA"/>
        </w:rPr>
      </w:r>
      <w:r w:rsidRPr="00112C93">
        <w:rPr>
          <w:noProof/>
          <w:color w:val="000000"/>
          <w:sz w:val="28"/>
          <w:szCs w:val="28"/>
          <w:lang w:val="uk-UA"/>
        </w:rPr>
        <w:fldChar w:fldCharType="separate"/>
      </w:r>
      <w:r w:rsidRPr="00112C93">
        <w:rPr>
          <w:rStyle w:val="a3"/>
          <w:noProof/>
          <w:color w:val="000000"/>
          <w:sz w:val="28"/>
          <w:szCs w:val="28"/>
          <w:u w:val="none"/>
          <w:lang w:val="uk-UA"/>
        </w:rPr>
        <w:t>Здоровье и жизнь</w:t>
      </w:r>
      <w:r w:rsidRPr="00112C93">
        <w:rPr>
          <w:noProof/>
          <w:color w:val="000000"/>
          <w:sz w:val="28"/>
          <w:szCs w:val="28"/>
          <w:lang w:val="uk-UA"/>
        </w:rPr>
        <w:fldChar w:fldCharType="end"/>
      </w:r>
      <w:r w:rsidRPr="00112C93">
        <w:rPr>
          <w:noProof/>
          <w:color w:val="000000"/>
          <w:sz w:val="28"/>
          <w:szCs w:val="28"/>
          <w:lang w:val="uk-UA"/>
        </w:rPr>
        <w:t>, 2008. – 59 c.</w:t>
      </w:r>
    </w:p>
    <w:p w14:paraId="66BC83D5" w14:textId="77777777" w:rsidR="00030278" w:rsidRPr="00112C93" w:rsidRDefault="00030278" w:rsidP="00C41E6D">
      <w:pPr>
        <w:pStyle w:val="a8"/>
        <w:numPr>
          <w:ilvl w:val="0"/>
          <w:numId w:val="4"/>
        </w:numPr>
        <w:tabs>
          <w:tab w:val="left" w:pos="567"/>
          <w:tab w:val="left" w:pos="720"/>
        </w:tabs>
        <w:spacing w:before="0" w:after="0" w:line="360" w:lineRule="auto"/>
        <w:ind w:left="0" w:firstLine="0"/>
        <w:jc w:val="both"/>
        <w:rPr>
          <w:noProof/>
          <w:color w:val="000000"/>
          <w:sz w:val="28"/>
          <w:szCs w:val="28"/>
          <w:lang w:val="uk-UA"/>
        </w:rPr>
      </w:pPr>
      <w:r w:rsidRPr="00112C93">
        <w:rPr>
          <w:noProof/>
          <w:color w:val="000000"/>
          <w:sz w:val="28"/>
          <w:szCs w:val="28"/>
          <w:lang w:val="uk-UA"/>
        </w:rPr>
        <w:fldChar w:fldCharType="begin"/>
      </w:r>
      <w:r w:rsidRPr="00112C93">
        <w:rPr>
          <w:noProof/>
          <w:color w:val="000000"/>
          <w:sz w:val="28"/>
          <w:szCs w:val="28"/>
          <w:lang w:val="uk-UA"/>
        </w:rPr>
        <w:instrText xml:space="preserve">  "http://lib.sportedu.ru/2SimQuery.idc?Author=епифанов в"</w:instrText>
      </w:r>
      <w:r w:rsidRPr="00112C93">
        <w:rPr>
          <w:noProof/>
          <w:color w:val="000000"/>
          <w:sz w:val="28"/>
          <w:szCs w:val="28"/>
          <w:lang w:val="uk-UA"/>
        </w:rPr>
      </w:r>
      <w:r w:rsidRPr="00112C93">
        <w:rPr>
          <w:noProof/>
          <w:color w:val="000000"/>
          <w:sz w:val="28"/>
          <w:szCs w:val="28"/>
          <w:lang w:val="uk-UA"/>
        </w:rPr>
        <w:fldChar w:fldCharType="separate"/>
      </w:r>
      <w:r w:rsidRPr="00112C93">
        <w:rPr>
          <w:rStyle w:val="a3"/>
          <w:noProof/>
          <w:color w:val="000000"/>
          <w:sz w:val="28"/>
          <w:szCs w:val="28"/>
          <w:u w:val="none"/>
          <w:lang w:val="uk-UA"/>
        </w:rPr>
        <w:t>Епифанов В.А.</w:t>
      </w:r>
      <w:r w:rsidRPr="00112C93">
        <w:rPr>
          <w:noProof/>
          <w:color w:val="000000"/>
          <w:sz w:val="28"/>
          <w:szCs w:val="28"/>
          <w:lang w:val="uk-UA"/>
        </w:rPr>
        <w:fldChar w:fldCharType="end"/>
      </w:r>
      <w:r w:rsidRPr="00112C93">
        <w:rPr>
          <w:iCs/>
          <w:noProof/>
          <w:color w:val="000000"/>
          <w:sz w:val="28"/>
          <w:szCs w:val="28"/>
          <w:lang w:val="uk-UA"/>
        </w:rPr>
        <w:t xml:space="preserve"> </w:t>
      </w:r>
      <w:r w:rsidRPr="00112C93">
        <w:rPr>
          <w:noProof/>
          <w:color w:val="000000"/>
          <w:sz w:val="28"/>
          <w:szCs w:val="28"/>
          <w:lang w:val="uk-UA"/>
        </w:rPr>
        <w:fldChar w:fldCharType="begin"/>
      </w:r>
      <w:r w:rsidRPr="00112C93">
        <w:rPr>
          <w:noProof/>
          <w:color w:val="000000"/>
          <w:sz w:val="28"/>
          <w:szCs w:val="28"/>
          <w:lang w:val="uk-UA"/>
        </w:rPr>
        <w:instrText xml:space="preserve">  "http://lib.sportedu.ru/2SimQuery.idc?Title=лечебная физическая культура и спортивная медицина"</w:instrText>
      </w:r>
      <w:r w:rsidRPr="00112C93">
        <w:rPr>
          <w:noProof/>
          <w:color w:val="000000"/>
          <w:sz w:val="28"/>
          <w:szCs w:val="28"/>
          <w:lang w:val="uk-UA"/>
        </w:rPr>
      </w:r>
      <w:r w:rsidRPr="00112C93">
        <w:rPr>
          <w:noProof/>
          <w:color w:val="000000"/>
          <w:sz w:val="28"/>
          <w:szCs w:val="28"/>
          <w:lang w:val="uk-UA"/>
        </w:rPr>
        <w:fldChar w:fldCharType="separate"/>
      </w:r>
      <w:r w:rsidRPr="00112C93">
        <w:rPr>
          <w:rStyle w:val="a3"/>
          <w:noProof/>
          <w:color w:val="000000"/>
          <w:sz w:val="28"/>
          <w:szCs w:val="28"/>
          <w:u w:val="none"/>
          <w:lang w:val="uk-UA"/>
        </w:rPr>
        <w:t>Лечебная физическая культура и спортивная медицина</w:t>
      </w:r>
      <w:r w:rsidRPr="00112C93">
        <w:rPr>
          <w:noProof/>
          <w:color w:val="000000"/>
          <w:sz w:val="28"/>
          <w:szCs w:val="28"/>
          <w:lang w:val="uk-UA"/>
        </w:rPr>
        <w:fldChar w:fldCharType="end"/>
      </w:r>
      <w:r w:rsidRPr="00112C93">
        <w:rPr>
          <w:iCs/>
          <w:noProof/>
          <w:color w:val="000000"/>
          <w:sz w:val="28"/>
          <w:szCs w:val="28"/>
          <w:lang w:val="uk-UA"/>
        </w:rPr>
        <w:t xml:space="preserve">. </w:t>
      </w:r>
      <w:r w:rsidR="00EF2133" w:rsidRPr="00112C93">
        <w:rPr>
          <w:iCs/>
          <w:noProof/>
          <w:color w:val="000000"/>
          <w:sz w:val="28"/>
          <w:szCs w:val="28"/>
          <w:lang w:val="uk-UA"/>
        </w:rPr>
        <w:t>/</w:t>
      </w:r>
      <w:r w:rsidRPr="00112C93">
        <w:rPr>
          <w:iCs/>
          <w:noProof/>
          <w:color w:val="000000"/>
          <w:sz w:val="28"/>
          <w:szCs w:val="28"/>
          <w:lang w:val="uk-UA"/>
        </w:rPr>
        <w:t>-</w:t>
      </w:r>
      <w:r w:rsidR="00EF2133" w:rsidRPr="00112C93">
        <w:rPr>
          <w:iCs/>
          <w:noProof/>
          <w:color w:val="000000"/>
          <w:sz w:val="28"/>
          <w:szCs w:val="28"/>
          <w:lang w:val="uk-UA"/>
        </w:rPr>
        <w:t>/</w:t>
      </w:r>
      <w:r w:rsidRPr="00112C93">
        <w:rPr>
          <w:iCs/>
          <w:noProof/>
          <w:color w:val="000000"/>
          <w:sz w:val="28"/>
          <w:szCs w:val="28"/>
          <w:lang w:val="uk-UA"/>
        </w:rPr>
        <w:t xml:space="preserve"> М.: Медицина, 1999. - 304 с.</w:t>
      </w:r>
      <w:r w:rsidRPr="00112C93">
        <w:rPr>
          <w:noProof/>
          <w:color w:val="000000"/>
          <w:sz w:val="28"/>
          <w:szCs w:val="28"/>
          <w:lang w:val="uk-UA"/>
        </w:rPr>
        <w:t xml:space="preserve"> </w:t>
      </w:r>
    </w:p>
    <w:p w14:paraId="691A6C66" w14:textId="77777777" w:rsidR="00030278" w:rsidRPr="00112C93" w:rsidRDefault="00030278" w:rsidP="00C41E6D">
      <w:pPr>
        <w:pStyle w:val="a8"/>
        <w:numPr>
          <w:ilvl w:val="0"/>
          <w:numId w:val="4"/>
        </w:numPr>
        <w:tabs>
          <w:tab w:val="left" w:pos="567"/>
          <w:tab w:val="left" w:pos="720"/>
        </w:tabs>
        <w:spacing w:before="0" w:after="0" w:line="360" w:lineRule="auto"/>
        <w:ind w:left="0" w:firstLine="0"/>
        <w:jc w:val="both"/>
        <w:rPr>
          <w:noProof/>
          <w:color w:val="000000"/>
          <w:sz w:val="28"/>
          <w:szCs w:val="28"/>
          <w:lang w:val="uk-UA"/>
        </w:rPr>
      </w:pPr>
      <w:r w:rsidRPr="00112C93">
        <w:rPr>
          <w:noProof/>
          <w:color w:val="000000"/>
          <w:sz w:val="28"/>
          <w:szCs w:val="28"/>
          <w:lang w:val="uk-UA"/>
        </w:rPr>
        <w:fldChar w:fldCharType="begin"/>
      </w:r>
      <w:r w:rsidRPr="00112C93">
        <w:rPr>
          <w:noProof/>
          <w:color w:val="000000"/>
          <w:sz w:val="28"/>
          <w:szCs w:val="28"/>
          <w:lang w:val="uk-UA"/>
        </w:rPr>
        <w:instrText xml:space="preserve">  "http://lib.sportedu.ru/2SimQuery.idc?Title=курортология и физиотерапия"</w:instrText>
      </w:r>
      <w:r w:rsidRPr="00112C93">
        <w:rPr>
          <w:noProof/>
          <w:color w:val="000000"/>
          <w:sz w:val="28"/>
          <w:szCs w:val="28"/>
          <w:lang w:val="uk-UA"/>
        </w:rPr>
      </w:r>
      <w:r w:rsidRPr="00112C93">
        <w:rPr>
          <w:noProof/>
          <w:color w:val="000000"/>
          <w:sz w:val="28"/>
          <w:szCs w:val="28"/>
          <w:lang w:val="uk-UA"/>
        </w:rPr>
        <w:fldChar w:fldCharType="separate"/>
      </w:r>
      <w:r w:rsidRPr="00112C93">
        <w:rPr>
          <w:rStyle w:val="a3"/>
          <w:noProof/>
          <w:color w:val="000000"/>
          <w:sz w:val="28"/>
          <w:szCs w:val="28"/>
          <w:u w:val="none"/>
          <w:lang w:val="uk-UA"/>
        </w:rPr>
        <w:t>Курортология и физиотерапия</w:t>
      </w:r>
      <w:r w:rsidRPr="00112C93">
        <w:rPr>
          <w:noProof/>
          <w:color w:val="000000"/>
          <w:sz w:val="28"/>
          <w:szCs w:val="28"/>
          <w:lang w:val="uk-UA"/>
        </w:rPr>
        <w:fldChar w:fldCharType="end"/>
      </w:r>
      <w:r w:rsidRPr="00112C93">
        <w:rPr>
          <w:iCs/>
          <w:noProof/>
          <w:color w:val="000000"/>
          <w:sz w:val="28"/>
          <w:szCs w:val="28"/>
          <w:lang w:val="uk-UA"/>
        </w:rPr>
        <w:t xml:space="preserve"> / Под ред. Боголюбова В.М.</w:t>
      </w:r>
      <w:r w:rsidR="00EF2133" w:rsidRPr="00112C93">
        <w:rPr>
          <w:iCs/>
          <w:noProof/>
          <w:color w:val="000000"/>
          <w:sz w:val="28"/>
          <w:szCs w:val="28"/>
          <w:lang w:val="uk-UA"/>
        </w:rPr>
        <w:t>/</w:t>
      </w:r>
      <w:r w:rsidRPr="00112C93">
        <w:rPr>
          <w:iCs/>
          <w:noProof/>
          <w:color w:val="000000"/>
          <w:sz w:val="28"/>
          <w:szCs w:val="28"/>
          <w:lang w:val="uk-UA"/>
        </w:rPr>
        <w:t>-</w:t>
      </w:r>
      <w:r w:rsidR="00EF2133" w:rsidRPr="00112C93">
        <w:rPr>
          <w:iCs/>
          <w:noProof/>
          <w:color w:val="000000"/>
          <w:sz w:val="28"/>
          <w:szCs w:val="28"/>
          <w:lang w:val="uk-UA"/>
        </w:rPr>
        <w:t xml:space="preserve">/ </w:t>
      </w:r>
      <w:r w:rsidRPr="00112C93">
        <w:rPr>
          <w:iCs/>
          <w:noProof/>
          <w:color w:val="000000"/>
          <w:sz w:val="28"/>
          <w:szCs w:val="28"/>
          <w:lang w:val="uk-UA"/>
        </w:rPr>
        <w:t>М.: Медицина, 1985.- Т. 2. – C. 167-180.</w:t>
      </w:r>
      <w:r w:rsidRPr="00112C93">
        <w:rPr>
          <w:noProof/>
          <w:color w:val="000000"/>
          <w:sz w:val="28"/>
          <w:szCs w:val="28"/>
          <w:lang w:val="uk-UA"/>
        </w:rPr>
        <w:t xml:space="preserve"> </w:t>
      </w:r>
    </w:p>
    <w:p w14:paraId="35BD8615" w14:textId="77777777" w:rsidR="00030278" w:rsidRPr="00112C93" w:rsidRDefault="00030278" w:rsidP="00C41E6D">
      <w:pPr>
        <w:pStyle w:val="a8"/>
        <w:numPr>
          <w:ilvl w:val="0"/>
          <w:numId w:val="4"/>
        </w:numPr>
        <w:tabs>
          <w:tab w:val="left" w:pos="567"/>
          <w:tab w:val="left" w:pos="720"/>
        </w:tabs>
        <w:spacing w:before="0" w:after="0" w:line="360" w:lineRule="auto"/>
        <w:ind w:left="0" w:firstLine="0"/>
        <w:jc w:val="both"/>
        <w:rPr>
          <w:noProof/>
          <w:color w:val="000000"/>
          <w:sz w:val="28"/>
          <w:szCs w:val="28"/>
          <w:lang w:val="uk-UA"/>
        </w:rPr>
      </w:pPr>
      <w:r w:rsidRPr="00112C93">
        <w:rPr>
          <w:noProof/>
          <w:color w:val="000000"/>
          <w:sz w:val="28"/>
          <w:szCs w:val="28"/>
          <w:lang w:val="uk-UA"/>
        </w:rPr>
        <w:fldChar w:fldCharType="begin"/>
      </w:r>
      <w:r w:rsidRPr="00112C93">
        <w:rPr>
          <w:noProof/>
          <w:color w:val="000000"/>
          <w:sz w:val="28"/>
          <w:szCs w:val="28"/>
          <w:lang w:val="uk-UA"/>
        </w:rPr>
        <w:instrText xml:space="preserve">  "http://lib.sportedu.ru/2SimQuery.idc?Title=лечение больных ревматоидным артритом"</w:instrText>
      </w:r>
      <w:r w:rsidRPr="00112C93">
        <w:rPr>
          <w:noProof/>
          <w:color w:val="000000"/>
          <w:sz w:val="28"/>
          <w:szCs w:val="28"/>
          <w:lang w:val="uk-UA"/>
        </w:rPr>
      </w:r>
      <w:r w:rsidRPr="00112C93">
        <w:rPr>
          <w:noProof/>
          <w:color w:val="000000"/>
          <w:sz w:val="28"/>
          <w:szCs w:val="28"/>
          <w:lang w:val="uk-UA"/>
        </w:rPr>
        <w:fldChar w:fldCharType="separate"/>
      </w:r>
      <w:r w:rsidRPr="00112C93">
        <w:rPr>
          <w:rStyle w:val="a3"/>
          <w:noProof/>
          <w:color w:val="000000"/>
          <w:sz w:val="28"/>
          <w:szCs w:val="28"/>
          <w:u w:val="none"/>
          <w:lang w:val="uk-UA"/>
        </w:rPr>
        <w:t>Лечение больных ревматоидным артритом</w:t>
      </w:r>
      <w:r w:rsidRPr="00112C93">
        <w:rPr>
          <w:noProof/>
          <w:color w:val="000000"/>
          <w:sz w:val="28"/>
          <w:szCs w:val="28"/>
          <w:lang w:val="uk-UA"/>
        </w:rPr>
        <w:fldChar w:fldCharType="end"/>
      </w:r>
      <w:r w:rsidRPr="00112C93">
        <w:rPr>
          <w:iCs/>
          <w:noProof/>
          <w:color w:val="000000"/>
          <w:sz w:val="28"/>
          <w:szCs w:val="28"/>
          <w:lang w:val="uk-UA"/>
        </w:rPr>
        <w:t>. Методические рекомендации. - Донецк, 1989. - 16 с.</w:t>
      </w:r>
      <w:r w:rsidRPr="00112C93">
        <w:rPr>
          <w:noProof/>
          <w:color w:val="000000"/>
          <w:sz w:val="28"/>
          <w:szCs w:val="28"/>
          <w:lang w:val="uk-UA"/>
        </w:rPr>
        <w:t xml:space="preserve"> </w:t>
      </w:r>
    </w:p>
    <w:p w14:paraId="42CDA53A" w14:textId="77777777" w:rsidR="00030278" w:rsidRPr="00112C93" w:rsidRDefault="00030278" w:rsidP="00C41E6D">
      <w:pPr>
        <w:pStyle w:val="a8"/>
        <w:numPr>
          <w:ilvl w:val="0"/>
          <w:numId w:val="4"/>
        </w:numPr>
        <w:tabs>
          <w:tab w:val="left" w:pos="567"/>
          <w:tab w:val="left" w:pos="720"/>
        </w:tabs>
        <w:spacing w:before="0" w:after="0" w:line="360" w:lineRule="auto"/>
        <w:ind w:left="0" w:firstLine="0"/>
        <w:jc w:val="both"/>
        <w:rPr>
          <w:noProof/>
          <w:color w:val="000000"/>
          <w:sz w:val="28"/>
          <w:szCs w:val="28"/>
          <w:lang w:val="uk-UA"/>
        </w:rPr>
      </w:pPr>
      <w:r w:rsidRPr="00112C93">
        <w:rPr>
          <w:noProof/>
          <w:color w:val="000000"/>
          <w:sz w:val="28"/>
          <w:szCs w:val="28"/>
          <w:lang w:val="uk-UA"/>
        </w:rPr>
        <w:fldChar w:fldCharType="begin"/>
      </w:r>
      <w:r w:rsidRPr="00112C93">
        <w:rPr>
          <w:noProof/>
          <w:color w:val="000000"/>
          <w:sz w:val="28"/>
          <w:szCs w:val="28"/>
          <w:lang w:val="uk-UA"/>
        </w:rPr>
        <w:instrText xml:space="preserve">  "http://lib.sportedu.ru/2SimQuery.idc?Title=лечебная физическая культура в системе медицинской реабилитации"</w:instrText>
      </w:r>
      <w:r w:rsidRPr="00112C93">
        <w:rPr>
          <w:noProof/>
          <w:color w:val="000000"/>
          <w:sz w:val="28"/>
          <w:szCs w:val="28"/>
          <w:lang w:val="uk-UA"/>
        </w:rPr>
      </w:r>
      <w:r w:rsidRPr="00112C93">
        <w:rPr>
          <w:noProof/>
          <w:color w:val="000000"/>
          <w:sz w:val="28"/>
          <w:szCs w:val="28"/>
          <w:lang w:val="uk-UA"/>
        </w:rPr>
        <w:fldChar w:fldCharType="separate"/>
      </w:r>
      <w:r w:rsidRPr="00112C93">
        <w:rPr>
          <w:rStyle w:val="a3"/>
          <w:noProof/>
          <w:color w:val="000000"/>
          <w:sz w:val="28"/>
          <w:szCs w:val="28"/>
          <w:u w:val="none"/>
          <w:lang w:val="uk-UA"/>
        </w:rPr>
        <w:t>Лечебная физическая культура в системе медицинской реабилитации</w:t>
      </w:r>
      <w:r w:rsidRPr="00112C93">
        <w:rPr>
          <w:noProof/>
          <w:color w:val="000000"/>
          <w:sz w:val="28"/>
          <w:szCs w:val="28"/>
          <w:lang w:val="uk-UA"/>
        </w:rPr>
        <w:fldChar w:fldCharType="end"/>
      </w:r>
      <w:r w:rsidRPr="00112C93">
        <w:rPr>
          <w:iCs/>
          <w:noProof/>
          <w:color w:val="000000"/>
          <w:sz w:val="28"/>
          <w:szCs w:val="28"/>
          <w:lang w:val="uk-UA"/>
        </w:rPr>
        <w:t xml:space="preserve">: Руководство для врачей / Под ред. А.Ф.Каптелина, И.П.Лебедевой. </w:t>
      </w:r>
      <w:r w:rsidR="00EF2133" w:rsidRPr="00112C93">
        <w:rPr>
          <w:iCs/>
          <w:noProof/>
          <w:color w:val="000000"/>
          <w:sz w:val="28"/>
          <w:szCs w:val="28"/>
          <w:lang w:val="uk-UA"/>
        </w:rPr>
        <w:t>/</w:t>
      </w:r>
      <w:r w:rsidRPr="00112C93">
        <w:rPr>
          <w:iCs/>
          <w:noProof/>
          <w:color w:val="000000"/>
          <w:sz w:val="28"/>
          <w:szCs w:val="28"/>
          <w:lang w:val="uk-UA"/>
        </w:rPr>
        <w:t>-</w:t>
      </w:r>
      <w:r w:rsidR="00EF2133" w:rsidRPr="00112C93">
        <w:rPr>
          <w:iCs/>
          <w:noProof/>
          <w:color w:val="000000"/>
          <w:sz w:val="28"/>
          <w:szCs w:val="28"/>
          <w:lang w:val="uk-UA"/>
        </w:rPr>
        <w:t>/</w:t>
      </w:r>
      <w:r w:rsidRPr="00112C93">
        <w:rPr>
          <w:iCs/>
          <w:noProof/>
          <w:color w:val="000000"/>
          <w:sz w:val="28"/>
          <w:szCs w:val="28"/>
          <w:lang w:val="uk-UA"/>
        </w:rPr>
        <w:t xml:space="preserve"> М.: Медицина, 1995. - 397 с.</w:t>
      </w:r>
      <w:r w:rsidRPr="00112C93">
        <w:rPr>
          <w:noProof/>
          <w:color w:val="000000"/>
          <w:sz w:val="28"/>
          <w:szCs w:val="28"/>
          <w:lang w:val="uk-UA"/>
        </w:rPr>
        <w:t xml:space="preserve"> </w:t>
      </w:r>
    </w:p>
    <w:p w14:paraId="6648747D" w14:textId="77777777" w:rsidR="00030278" w:rsidRPr="00112C93" w:rsidRDefault="00030278" w:rsidP="00C41E6D">
      <w:pPr>
        <w:pStyle w:val="a8"/>
        <w:numPr>
          <w:ilvl w:val="0"/>
          <w:numId w:val="4"/>
        </w:numPr>
        <w:tabs>
          <w:tab w:val="left" w:pos="567"/>
          <w:tab w:val="left" w:pos="720"/>
        </w:tabs>
        <w:spacing w:before="0" w:after="0" w:line="360" w:lineRule="auto"/>
        <w:ind w:left="0" w:firstLine="0"/>
        <w:jc w:val="both"/>
        <w:rPr>
          <w:noProof/>
          <w:color w:val="000000"/>
          <w:sz w:val="28"/>
          <w:szCs w:val="28"/>
          <w:lang w:val="uk-UA"/>
        </w:rPr>
      </w:pPr>
      <w:r w:rsidRPr="00112C93">
        <w:rPr>
          <w:noProof/>
          <w:color w:val="000000"/>
          <w:sz w:val="28"/>
          <w:szCs w:val="28"/>
          <w:lang w:val="uk-UA"/>
        </w:rPr>
        <w:fldChar w:fldCharType="begin"/>
      </w:r>
      <w:r w:rsidRPr="00112C93">
        <w:rPr>
          <w:noProof/>
          <w:color w:val="000000"/>
          <w:sz w:val="28"/>
          <w:szCs w:val="28"/>
          <w:lang w:val="uk-UA"/>
        </w:rPr>
        <w:instrText xml:space="preserve">  "http://lib.sportedu.ru/2SimQuery.idc?Author=лукомский и"</w:instrText>
      </w:r>
      <w:r w:rsidRPr="00112C93">
        <w:rPr>
          <w:noProof/>
          <w:color w:val="000000"/>
          <w:sz w:val="28"/>
          <w:szCs w:val="28"/>
          <w:lang w:val="uk-UA"/>
        </w:rPr>
      </w:r>
      <w:r w:rsidRPr="00112C93">
        <w:rPr>
          <w:noProof/>
          <w:color w:val="000000"/>
          <w:sz w:val="28"/>
          <w:szCs w:val="28"/>
          <w:lang w:val="uk-UA"/>
        </w:rPr>
        <w:fldChar w:fldCharType="separate"/>
      </w:r>
      <w:r w:rsidRPr="00112C93">
        <w:rPr>
          <w:rStyle w:val="a3"/>
          <w:noProof/>
          <w:color w:val="000000"/>
          <w:sz w:val="28"/>
          <w:szCs w:val="28"/>
          <w:u w:val="none"/>
          <w:lang w:val="uk-UA"/>
        </w:rPr>
        <w:t>Лукомский И.В.</w:t>
      </w:r>
      <w:r w:rsidRPr="00112C93">
        <w:rPr>
          <w:noProof/>
          <w:color w:val="000000"/>
          <w:sz w:val="28"/>
          <w:szCs w:val="28"/>
          <w:lang w:val="uk-UA"/>
        </w:rPr>
        <w:fldChar w:fldCharType="end"/>
      </w:r>
      <w:r w:rsidRPr="00112C93">
        <w:rPr>
          <w:iCs/>
          <w:noProof/>
          <w:color w:val="000000"/>
          <w:sz w:val="28"/>
          <w:szCs w:val="28"/>
          <w:lang w:val="uk-UA"/>
        </w:rPr>
        <w:t xml:space="preserve"> </w:t>
      </w:r>
      <w:r w:rsidRPr="00112C93">
        <w:rPr>
          <w:noProof/>
          <w:color w:val="000000"/>
          <w:sz w:val="28"/>
          <w:szCs w:val="28"/>
          <w:lang w:val="uk-UA"/>
        </w:rPr>
        <w:fldChar w:fldCharType="begin"/>
      </w:r>
      <w:r w:rsidRPr="00112C93">
        <w:rPr>
          <w:noProof/>
          <w:color w:val="000000"/>
          <w:sz w:val="28"/>
          <w:szCs w:val="28"/>
          <w:lang w:val="uk-UA"/>
        </w:rPr>
        <w:instrText xml:space="preserve">  "http://lib.sportedu.ru/2SimQuery.idc?Title=физиотерапия, лечебная физическая культура, массаж"</w:instrText>
      </w:r>
      <w:r w:rsidRPr="00112C93">
        <w:rPr>
          <w:noProof/>
          <w:color w:val="000000"/>
          <w:sz w:val="28"/>
          <w:szCs w:val="28"/>
          <w:lang w:val="uk-UA"/>
        </w:rPr>
      </w:r>
      <w:r w:rsidRPr="00112C93">
        <w:rPr>
          <w:noProof/>
          <w:color w:val="000000"/>
          <w:sz w:val="28"/>
          <w:szCs w:val="28"/>
          <w:lang w:val="uk-UA"/>
        </w:rPr>
        <w:fldChar w:fldCharType="separate"/>
      </w:r>
      <w:r w:rsidRPr="00112C93">
        <w:rPr>
          <w:rStyle w:val="a3"/>
          <w:noProof/>
          <w:color w:val="000000"/>
          <w:sz w:val="28"/>
          <w:szCs w:val="28"/>
          <w:u w:val="none"/>
          <w:lang w:val="uk-UA"/>
        </w:rPr>
        <w:t>Физиотерапия, лечебная физическая культура, массаж</w:t>
      </w:r>
      <w:r w:rsidRPr="00112C93">
        <w:rPr>
          <w:noProof/>
          <w:color w:val="000000"/>
          <w:sz w:val="28"/>
          <w:szCs w:val="28"/>
          <w:lang w:val="uk-UA"/>
        </w:rPr>
        <w:fldChar w:fldCharType="end"/>
      </w:r>
      <w:r w:rsidR="00EF2133" w:rsidRPr="00112C93">
        <w:rPr>
          <w:iCs/>
          <w:noProof/>
          <w:color w:val="000000"/>
          <w:sz w:val="28"/>
          <w:szCs w:val="28"/>
          <w:lang w:val="uk-UA"/>
        </w:rPr>
        <w:t>. – Минск,</w:t>
      </w:r>
      <w:r w:rsidRPr="00112C93">
        <w:rPr>
          <w:iCs/>
          <w:noProof/>
          <w:color w:val="000000"/>
          <w:sz w:val="28"/>
          <w:szCs w:val="28"/>
          <w:lang w:val="uk-UA"/>
        </w:rPr>
        <w:t>: Вышейшая школа, 1998. - 333 с.</w:t>
      </w:r>
      <w:r w:rsidRPr="00112C93">
        <w:rPr>
          <w:noProof/>
          <w:color w:val="000000"/>
          <w:sz w:val="28"/>
          <w:szCs w:val="28"/>
          <w:lang w:val="uk-UA"/>
        </w:rPr>
        <w:t xml:space="preserve"> </w:t>
      </w:r>
    </w:p>
    <w:p w14:paraId="04A9D820" w14:textId="77777777" w:rsidR="00030278" w:rsidRPr="00112C93" w:rsidRDefault="00030278" w:rsidP="00C41E6D">
      <w:pPr>
        <w:pStyle w:val="a8"/>
        <w:numPr>
          <w:ilvl w:val="0"/>
          <w:numId w:val="4"/>
        </w:numPr>
        <w:tabs>
          <w:tab w:val="left" w:pos="567"/>
          <w:tab w:val="left" w:pos="720"/>
        </w:tabs>
        <w:spacing w:before="0" w:after="0" w:line="360" w:lineRule="auto"/>
        <w:ind w:left="0" w:firstLine="0"/>
        <w:jc w:val="both"/>
        <w:rPr>
          <w:noProof/>
          <w:color w:val="000000"/>
          <w:sz w:val="28"/>
          <w:szCs w:val="28"/>
          <w:lang w:val="uk-UA"/>
        </w:rPr>
      </w:pPr>
      <w:r w:rsidRPr="00112C93">
        <w:rPr>
          <w:noProof/>
          <w:color w:val="000000"/>
          <w:sz w:val="28"/>
          <w:szCs w:val="28"/>
          <w:lang w:val="uk-UA"/>
        </w:rPr>
        <w:fldChar w:fldCharType="begin"/>
      </w:r>
      <w:r w:rsidRPr="00112C93">
        <w:rPr>
          <w:noProof/>
          <w:color w:val="000000"/>
          <w:sz w:val="28"/>
          <w:szCs w:val="28"/>
          <w:lang w:val="uk-UA"/>
        </w:rPr>
        <w:instrText xml:space="preserve">  "http://lib.sportedu.ru/2SimQuery.idc?Author=мазнев и"</w:instrText>
      </w:r>
      <w:r w:rsidRPr="00112C93">
        <w:rPr>
          <w:noProof/>
          <w:color w:val="000000"/>
          <w:sz w:val="28"/>
          <w:szCs w:val="28"/>
          <w:lang w:val="uk-UA"/>
        </w:rPr>
      </w:r>
      <w:r w:rsidRPr="00112C93">
        <w:rPr>
          <w:noProof/>
          <w:color w:val="000000"/>
          <w:sz w:val="28"/>
          <w:szCs w:val="28"/>
          <w:lang w:val="uk-UA"/>
        </w:rPr>
        <w:fldChar w:fldCharType="separate"/>
      </w:r>
      <w:r w:rsidRPr="00112C93">
        <w:rPr>
          <w:rStyle w:val="a3"/>
          <w:noProof/>
          <w:color w:val="000000"/>
          <w:sz w:val="28"/>
          <w:szCs w:val="28"/>
          <w:u w:val="none"/>
          <w:lang w:val="uk-UA"/>
        </w:rPr>
        <w:t>Мазнев И.И.</w:t>
      </w:r>
      <w:r w:rsidRPr="00112C93">
        <w:rPr>
          <w:noProof/>
          <w:color w:val="000000"/>
          <w:sz w:val="28"/>
          <w:szCs w:val="28"/>
          <w:lang w:val="uk-UA"/>
        </w:rPr>
        <w:fldChar w:fldCharType="end"/>
      </w:r>
      <w:r w:rsidRPr="00112C93">
        <w:rPr>
          <w:iCs/>
          <w:noProof/>
          <w:color w:val="000000"/>
          <w:sz w:val="28"/>
          <w:szCs w:val="28"/>
          <w:lang w:val="uk-UA"/>
        </w:rPr>
        <w:t xml:space="preserve"> </w:t>
      </w:r>
      <w:r w:rsidRPr="00112C93">
        <w:rPr>
          <w:noProof/>
          <w:color w:val="000000"/>
          <w:sz w:val="28"/>
          <w:szCs w:val="28"/>
          <w:lang w:val="uk-UA"/>
        </w:rPr>
        <w:fldChar w:fldCharType="begin"/>
      </w:r>
      <w:r w:rsidRPr="00112C93">
        <w:rPr>
          <w:noProof/>
          <w:color w:val="000000"/>
          <w:sz w:val="28"/>
          <w:szCs w:val="28"/>
          <w:lang w:val="uk-UA"/>
        </w:rPr>
        <w:instrText xml:space="preserve">  "http://lib.sportedu.ru/2SimQuery.idc?Title=методика и лечение суставных заболеваний: артриты, артрозы, болезнь бехтерева, болезнь рейтера, остеохондроз, подагра"</w:instrText>
      </w:r>
      <w:r w:rsidRPr="00112C93">
        <w:rPr>
          <w:noProof/>
          <w:color w:val="000000"/>
          <w:sz w:val="28"/>
          <w:szCs w:val="28"/>
          <w:lang w:val="uk-UA"/>
        </w:rPr>
      </w:r>
      <w:r w:rsidRPr="00112C93">
        <w:rPr>
          <w:noProof/>
          <w:color w:val="000000"/>
          <w:sz w:val="28"/>
          <w:szCs w:val="28"/>
          <w:lang w:val="uk-UA"/>
        </w:rPr>
        <w:fldChar w:fldCharType="separate"/>
      </w:r>
      <w:r w:rsidRPr="00112C93">
        <w:rPr>
          <w:rStyle w:val="a3"/>
          <w:noProof/>
          <w:color w:val="000000"/>
          <w:sz w:val="28"/>
          <w:szCs w:val="28"/>
          <w:u w:val="none"/>
          <w:lang w:val="uk-UA"/>
        </w:rPr>
        <w:t>Методика и лечение суставных заболеваний: артриты, артрозы, болезнь Бехтерева, болезнь Рейтера, остеохондроз, подагра</w:t>
      </w:r>
      <w:r w:rsidRPr="00112C93">
        <w:rPr>
          <w:noProof/>
          <w:color w:val="000000"/>
          <w:sz w:val="28"/>
          <w:szCs w:val="28"/>
          <w:lang w:val="uk-UA"/>
        </w:rPr>
        <w:fldChar w:fldCharType="end"/>
      </w:r>
      <w:r w:rsidRPr="00112C93">
        <w:rPr>
          <w:iCs/>
          <w:noProof/>
          <w:color w:val="000000"/>
          <w:sz w:val="28"/>
          <w:szCs w:val="28"/>
          <w:lang w:val="uk-UA"/>
        </w:rPr>
        <w:t>. - СПБ: Респекс, 1991. - 109 с.</w:t>
      </w:r>
      <w:r w:rsidRPr="00112C93">
        <w:rPr>
          <w:noProof/>
          <w:color w:val="000000"/>
          <w:sz w:val="28"/>
          <w:szCs w:val="28"/>
          <w:lang w:val="uk-UA"/>
        </w:rPr>
        <w:t xml:space="preserve"> </w:t>
      </w:r>
    </w:p>
    <w:p w14:paraId="02D4E8A5" w14:textId="77777777" w:rsidR="00030278" w:rsidRPr="00112C93" w:rsidRDefault="00030278" w:rsidP="00C41E6D">
      <w:pPr>
        <w:pStyle w:val="a8"/>
        <w:numPr>
          <w:ilvl w:val="0"/>
          <w:numId w:val="4"/>
        </w:numPr>
        <w:tabs>
          <w:tab w:val="left" w:pos="567"/>
          <w:tab w:val="left" w:pos="720"/>
        </w:tabs>
        <w:spacing w:before="0" w:after="0" w:line="360" w:lineRule="auto"/>
        <w:ind w:left="0" w:firstLine="0"/>
        <w:jc w:val="both"/>
        <w:rPr>
          <w:noProof/>
          <w:color w:val="000000"/>
          <w:sz w:val="28"/>
          <w:szCs w:val="28"/>
          <w:lang w:val="uk-UA"/>
        </w:rPr>
      </w:pPr>
      <w:r w:rsidRPr="00112C93">
        <w:rPr>
          <w:noProof/>
          <w:color w:val="000000"/>
          <w:sz w:val="28"/>
          <w:szCs w:val="28"/>
          <w:lang w:val="uk-UA"/>
        </w:rPr>
        <w:t>Макарова Г.А. Практическое руководство для спортивных врачей / Г.А. Макарова. - Ростов–на Дону: “БАРО-ПРЕСС”, 2002. – 800 с.</w:t>
      </w:r>
    </w:p>
    <w:p w14:paraId="3CEDAB14" w14:textId="77777777" w:rsidR="00030278" w:rsidRPr="00112C93" w:rsidRDefault="00030278" w:rsidP="00C41E6D">
      <w:pPr>
        <w:pStyle w:val="a8"/>
        <w:numPr>
          <w:ilvl w:val="0"/>
          <w:numId w:val="4"/>
        </w:numPr>
        <w:tabs>
          <w:tab w:val="left" w:pos="567"/>
          <w:tab w:val="left" w:pos="720"/>
        </w:tabs>
        <w:spacing w:before="0" w:after="0" w:line="360" w:lineRule="auto"/>
        <w:ind w:left="0" w:firstLine="0"/>
        <w:jc w:val="both"/>
        <w:rPr>
          <w:noProof/>
          <w:color w:val="000000"/>
          <w:sz w:val="28"/>
          <w:szCs w:val="28"/>
          <w:lang w:val="uk-UA"/>
        </w:rPr>
      </w:pPr>
      <w:r w:rsidRPr="00112C93">
        <w:rPr>
          <w:noProof/>
          <w:color w:val="000000"/>
          <w:sz w:val="28"/>
          <w:szCs w:val="28"/>
          <w:lang w:val="uk-UA"/>
        </w:rPr>
        <w:fldChar w:fldCharType="begin"/>
      </w:r>
      <w:r w:rsidRPr="00112C93">
        <w:rPr>
          <w:noProof/>
          <w:color w:val="000000"/>
          <w:sz w:val="28"/>
          <w:szCs w:val="28"/>
          <w:lang w:val="uk-UA"/>
        </w:rPr>
        <w:instrText xml:space="preserve">  "http://lib.sportedu.ru/2SimQuery.idc?Author=маркс в"</w:instrText>
      </w:r>
      <w:r w:rsidRPr="00112C93">
        <w:rPr>
          <w:noProof/>
          <w:color w:val="000000"/>
          <w:sz w:val="28"/>
          <w:szCs w:val="28"/>
          <w:lang w:val="uk-UA"/>
        </w:rPr>
      </w:r>
      <w:r w:rsidRPr="00112C93">
        <w:rPr>
          <w:noProof/>
          <w:color w:val="000000"/>
          <w:sz w:val="28"/>
          <w:szCs w:val="28"/>
          <w:lang w:val="uk-UA"/>
        </w:rPr>
        <w:fldChar w:fldCharType="separate"/>
      </w:r>
      <w:r w:rsidRPr="00112C93">
        <w:rPr>
          <w:rStyle w:val="a3"/>
          <w:noProof/>
          <w:color w:val="000000"/>
          <w:sz w:val="28"/>
          <w:szCs w:val="28"/>
          <w:u w:val="none"/>
          <w:lang w:val="uk-UA"/>
        </w:rPr>
        <w:t>Маркс В.О.</w:t>
      </w:r>
      <w:r w:rsidRPr="00112C93">
        <w:rPr>
          <w:noProof/>
          <w:color w:val="000000"/>
          <w:sz w:val="28"/>
          <w:szCs w:val="28"/>
          <w:lang w:val="uk-UA"/>
        </w:rPr>
        <w:fldChar w:fldCharType="end"/>
      </w:r>
      <w:r w:rsidRPr="00112C93">
        <w:rPr>
          <w:iCs/>
          <w:noProof/>
          <w:color w:val="000000"/>
          <w:sz w:val="28"/>
          <w:szCs w:val="28"/>
          <w:lang w:val="uk-UA"/>
        </w:rPr>
        <w:t xml:space="preserve"> </w:t>
      </w:r>
      <w:r w:rsidRPr="00112C93">
        <w:rPr>
          <w:noProof/>
          <w:color w:val="000000"/>
          <w:sz w:val="28"/>
          <w:szCs w:val="28"/>
          <w:lang w:val="uk-UA"/>
        </w:rPr>
        <w:fldChar w:fldCharType="begin"/>
      </w:r>
      <w:r w:rsidRPr="00112C93">
        <w:rPr>
          <w:noProof/>
          <w:color w:val="000000"/>
          <w:sz w:val="28"/>
          <w:szCs w:val="28"/>
          <w:lang w:val="uk-UA"/>
        </w:rPr>
        <w:instrText xml:space="preserve">  "http://lib.sportedu.ru/2SimQuery.idc?Title=ортопедическая диагностика"</w:instrText>
      </w:r>
      <w:r w:rsidRPr="00112C93">
        <w:rPr>
          <w:noProof/>
          <w:color w:val="000000"/>
          <w:sz w:val="28"/>
          <w:szCs w:val="28"/>
          <w:lang w:val="uk-UA"/>
        </w:rPr>
      </w:r>
      <w:r w:rsidRPr="00112C93">
        <w:rPr>
          <w:noProof/>
          <w:color w:val="000000"/>
          <w:sz w:val="28"/>
          <w:szCs w:val="28"/>
          <w:lang w:val="uk-UA"/>
        </w:rPr>
        <w:fldChar w:fldCharType="separate"/>
      </w:r>
      <w:r w:rsidRPr="00112C93">
        <w:rPr>
          <w:rStyle w:val="a3"/>
          <w:noProof/>
          <w:color w:val="000000"/>
          <w:sz w:val="28"/>
          <w:szCs w:val="28"/>
          <w:u w:val="none"/>
          <w:lang w:val="uk-UA"/>
        </w:rPr>
        <w:t>Ортопедическая диагностика</w:t>
      </w:r>
      <w:r w:rsidRPr="00112C93">
        <w:rPr>
          <w:noProof/>
          <w:color w:val="000000"/>
          <w:sz w:val="28"/>
          <w:szCs w:val="28"/>
          <w:lang w:val="uk-UA"/>
        </w:rPr>
        <w:fldChar w:fldCharType="end"/>
      </w:r>
      <w:r w:rsidR="00EF2133" w:rsidRPr="00112C93">
        <w:rPr>
          <w:iCs/>
          <w:noProof/>
          <w:color w:val="000000"/>
          <w:sz w:val="28"/>
          <w:szCs w:val="28"/>
          <w:lang w:val="uk-UA"/>
        </w:rPr>
        <w:t>. – Минск,</w:t>
      </w:r>
      <w:r w:rsidRPr="00112C93">
        <w:rPr>
          <w:iCs/>
          <w:noProof/>
          <w:color w:val="000000"/>
          <w:sz w:val="28"/>
          <w:szCs w:val="28"/>
          <w:lang w:val="uk-UA"/>
        </w:rPr>
        <w:t>: Наука и техника, 1978. - 510 с.</w:t>
      </w:r>
      <w:r w:rsidRPr="00112C93">
        <w:rPr>
          <w:noProof/>
          <w:color w:val="000000"/>
          <w:sz w:val="28"/>
          <w:szCs w:val="28"/>
          <w:lang w:val="uk-UA"/>
        </w:rPr>
        <w:t xml:space="preserve"> </w:t>
      </w:r>
    </w:p>
    <w:p w14:paraId="04C8ED65" w14:textId="77777777" w:rsidR="00030278" w:rsidRPr="00112C93" w:rsidRDefault="00030278" w:rsidP="00C41E6D">
      <w:pPr>
        <w:pStyle w:val="1"/>
        <w:numPr>
          <w:ilvl w:val="0"/>
          <w:numId w:val="4"/>
        </w:numPr>
        <w:tabs>
          <w:tab w:val="left" w:pos="567"/>
          <w:tab w:val="left" w:pos="720"/>
        </w:tabs>
        <w:spacing w:after="0" w:line="360" w:lineRule="auto"/>
        <w:ind w:left="0" w:firstLine="0"/>
        <w:jc w:val="both"/>
        <w:rPr>
          <w:rFonts w:ascii="Times New Roman" w:hAnsi="Times New Roman" w:cs="Times New Roman"/>
          <w:noProof/>
          <w:sz w:val="28"/>
          <w:szCs w:val="28"/>
          <w:lang w:val="uk-UA"/>
        </w:rPr>
      </w:pPr>
      <w:r w:rsidRPr="00112C93">
        <w:rPr>
          <w:rFonts w:ascii="Times New Roman" w:hAnsi="Times New Roman" w:cs="Times New Roman"/>
          <w:noProof/>
          <w:sz w:val="28"/>
          <w:szCs w:val="28"/>
          <w:lang w:val="uk-UA"/>
        </w:rPr>
        <w:t xml:space="preserve">Меерсон Ф.З. Адаптация к стрессорным ситуациям и физическим нагрузкам / Ф.З. Меерсон, М.Г. Пшенникова. </w:t>
      </w:r>
      <w:r w:rsidR="00EF2133" w:rsidRPr="00112C93">
        <w:rPr>
          <w:rFonts w:ascii="Times New Roman" w:hAnsi="Times New Roman" w:cs="Times New Roman"/>
          <w:noProof/>
          <w:sz w:val="28"/>
          <w:szCs w:val="28"/>
          <w:lang w:val="uk-UA"/>
        </w:rPr>
        <w:t>/</w:t>
      </w:r>
      <w:r w:rsidRPr="00112C93">
        <w:rPr>
          <w:rFonts w:ascii="Times New Roman" w:hAnsi="Times New Roman" w:cs="Times New Roman"/>
          <w:noProof/>
          <w:sz w:val="28"/>
          <w:szCs w:val="28"/>
          <w:lang w:val="uk-UA"/>
        </w:rPr>
        <w:t>–</w:t>
      </w:r>
      <w:r w:rsidR="00EF2133" w:rsidRPr="00112C93">
        <w:rPr>
          <w:rFonts w:ascii="Times New Roman" w:hAnsi="Times New Roman" w:cs="Times New Roman"/>
          <w:noProof/>
          <w:sz w:val="28"/>
          <w:szCs w:val="28"/>
          <w:lang w:val="uk-UA"/>
        </w:rPr>
        <w:t>/</w:t>
      </w:r>
      <w:r w:rsidRPr="00112C93">
        <w:rPr>
          <w:rFonts w:ascii="Times New Roman" w:hAnsi="Times New Roman" w:cs="Times New Roman"/>
          <w:noProof/>
          <w:sz w:val="28"/>
          <w:szCs w:val="28"/>
          <w:lang w:val="uk-UA"/>
        </w:rPr>
        <w:t xml:space="preserve"> М.: Медицина, 1988. – 256 с.</w:t>
      </w:r>
    </w:p>
    <w:p w14:paraId="2B47FEFB" w14:textId="77777777" w:rsidR="00030278" w:rsidRPr="00112C93" w:rsidRDefault="00030278" w:rsidP="00C41E6D">
      <w:pPr>
        <w:pStyle w:val="1"/>
        <w:numPr>
          <w:ilvl w:val="0"/>
          <w:numId w:val="4"/>
        </w:numPr>
        <w:tabs>
          <w:tab w:val="left" w:pos="567"/>
          <w:tab w:val="left" w:pos="720"/>
        </w:tabs>
        <w:spacing w:after="0" w:line="360" w:lineRule="auto"/>
        <w:ind w:left="0" w:firstLine="0"/>
        <w:jc w:val="both"/>
        <w:rPr>
          <w:rFonts w:ascii="Times New Roman" w:hAnsi="Times New Roman" w:cs="Times New Roman"/>
          <w:noProof/>
          <w:sz w:val="28"/>
          <w:szCs w:val="28"/>
          <w:lang w:val="uk-UA"/>
        </w:rPr>
      </w:pPr>
      <w:r w:rsidRPr="00112C93">
        <w:rPr>
          <w:rFonts w:ascii="Times New Roman" w:hAnsi="Times New Roman" w:cs="Times New Roman"/>
          <w:noProof/>
          <w:sz w:val="28"/>
          <w:szCs w:val="28"/>
          <w:lang w:val="uk-UA"/>
        </w:rPr>
        <w:t xml:space="preserve">Назаренко Л.Д. Средства и методы развития двигательных координаций. </w:t>
      </w:r>
      <w:r w:rsidR="00EF2133" w:rsidRPr="00112C93">
        <w:rPr>
          <w:rFonts w:ascii="Times New Roman" w:hAnsi="Times New Roman" w:cs="Times New Roman"/>
          <w:noProof/>
          <w:sz w:val="28"/>
          <w:szCs w:val="28"/>
          <w:lang w:val="uk-UA"/>
        </w:rPr>
        <w:t>/</w:t>
      </w:r>
      <w:r w:rsidRPr="00112C93">
        <w:rPr>
          <w:rFonts w:ascii="Times New Roman" w:hAnsi="Times New Roman" w:cs="Times New Roman"/>
          <w:noProof/>
          <w:sz w:val="28"/>
          <w:szCs w:val="28"/>
          <w:lang w:val="uk-UA"/>
        </w:rPr>
        <w:t>–</w:t>
      </w:r>
      <w:r w:rsidR="00EF2133" w:rsidRPr="00112C93">
        <w:rPr>
          <w:rFonts w:ascii="Times New Roman" w:hAnsi="Times New Roman" w:cs="Times New Roman"/>
          <w:noProof/>
          <w:sz w:val="28"/>
          <w:szCs w:val="28"/>
          <w:lang w:val="uk-UA"/>
        </w:rPr>
        <w:t>/</w:t>
      </w:r>
      <w:r w:rsidRPr="00112C93">
        <w:rPr>
          <w:rFonts w:ascii="Times New Roman" w:hAnsi="Times New Roman" w:cs="Times New Roman"/>
          <w:noProof/>
          <w:sz w:val="28"/>
          <w:szCs w:val="28"/>
          <w:lang w:val="uk-UA"/>
        </w:rPr>
        <w:t xml:space="preserve">М.: Изд. «Теория и практика физической культуры», 2003. – 259 с. </w:t>
      </w:r>
    </w:p>
    <w:p w14:paraId="040D9B02" w14:textId="77777777" w:rsidR="00030278" w:rsidRPr="00112C93" w:rsidRDefault="00030278" w:rsidP="00C41E6D">
      <w:pPr>
        <w:pStyle w:val="a8"/>
        <w:numPr>
          <w:ilvl w:val="0"/>
          <w:numId w:val="4"/>
        </w:numPr>
        <w:tabs>
          <w:tab w:val="left" w:pos="567"/>
          <w:tab w:val="left" w:pos="720"/>
        </w:tabs>
        <w:spacing w:before="0" w:after="0" w:line="360" w:lineRule="auto"/>
        <w:ind w:left="0" w:firstLine="0"/>
        <w:jc w:val="both"/>
        <w:rPr>
          <w:noProof/>
          <w:color w:val="000000"/>
          <w:sz w:val="28"/>
          <w:szCs w:val="28"/>
          <w:lang w:val="uk-UA"/>
        </w:rPr>
      </w:pPr>
      <w:r w:rsidRPr="00112C93">
        <w:rPr>
          <w:noProof/>
          <w:color w:val="000000"/>
          <w:sz w:val="28"/>
          <w:szCs w:val="28"/>
          <w:lang w:val="uk-UA"/>
        </w:rPr>
        <w:t>Основы физиологии человека: Учебник для высших учебных заведений: в 2 т. / Под редакцией Б.И. Ткаченко. - СПб.: Международный фонд истории науки, 1994. - Т. 1 - 567 c., Т. 2 - 412 с.</w:t>
      </w:r>
    </w:p>
    <w:p w14:paraId="19005B91" w14:textId="77777777" w:rsidR="00030278" w:rsidRPr="00112C93" w:rsidRDefault="00030278" w:rsidP="00C41E6D">
      <w:pPr>
        <w:numPr>
          <w:ilvl w:val="0"/>
          <w:numId w:val="4"/>
        </w:numPr>
        <w:tabs>
          <w:tab w:val="left" w:pos="567"/>
          <w:tab w:val="left" w:pos="720"/>
        </w:tabs>
        <w:spacing w:line="360" w:lineRule="auto"/>
        <w:ind w:left="0" w:firstLine="0"/>
        <w:jc w:val="both"/>
        <w:rPr>
          <w:rFonts w:ascii="Times New Roman" w:hAnsi="Times New Roman"/>
          <w:noProof/>
          <w:color w:val="000000"/>
          <w:sz w:val="28"/>
          <w:szCs w:val="28"/>
          <w:lang w:val="uk-UA"/>
        </w:rPr>
      </w:pPr>
      <w:r w:rsidRPr="00112C93">
        <w:rPr>
          <w:rFonts w:ascii="Times New Roman" w:hAnsi="Times New Roman"/>
          <w:iCs/>
          <w:noProof/>
          <w:color w:val="000000"/>
          <w:sz w:val="28"/>
          <w:szCs w:val="28"/>
          <w:lang w:val="uk-UA"/>
        </w:rPr>
        <w:t>Поддубная Ж.В.</w:t>
      </w:r>
      <w:r w:rsidRPr="00112C93">
        <w:rPr>
          <w:rFonts w:ascii="Times New Roman" w:hAnsi="Times New Roman"/>
          <w:noProof/>
          <w:color w:val="000000"/>
          <w:sz w:val="28"/>
          <w:szCs w:val="28"/>
          <w:lang w:val="uk-UA"/>
        </w:rPr>
        <w:t xml:space="preserve"> Методика использования статических упражнений для развития гибкости в занятиях оздоровительными видами гимнастики: Канд. дис. </w:t>
      </w:r>
      <w:r w:rsidR="00EF2133" w:rsidRPr="00112C93">
        <w:rPr>
          <w:rFonts w:ascii="Times New Roman" w:hAnsi="Times New Roman"/>
          <w:noProof/>
          <w:color w:val="000000"/>
          <w:sz w:val="28"/>
          <w:szCs w:val="28"/>
          <w:lang w:val="uk-UA"/>
        </w:rPr>
        <w:t>/</w:t>
      </w:r>
      <w:r w:rsidRPr="00112C93">
        <w:rPr>
          <w:rFonts w:ascii="Times New Roman" w:hAnsi="Times New Roman"/>
          <w:noProof/>
          <w:color w:val="000000"/>
          <w:sz w:val="28"/>
          <w:szCs w:val="28"/>
          <w:lang w:val="uk-UA"/>
        </w:rPr>
        <w:t>-</w:t>
      </w:r>
      <w:r w:rsidR="00EF2133" w:rsidRPr="00112C93">
        <w:rPr>
          <w:rFonts w:ascii="Times New Roman" w:hAnsi="Times New Roman"/>
          <w:noProof/>
          <w:color w:val="000000"/>
          <w:sz w:val="28"/>
          <w:szCs w:val="28"/>
          <w:lang w:val="uk-UA"/>
        </w:rPr>
        <w:t>/</w:t>
      </w:r>
      <w:r w:rsidRPr="00112C93">
        <w:rPr>
          <w:rFonts w:ascii="Times New Roman" w:hAnsi="Times New Roman"/>
          <w:noProof/>
          <w:color w:val="000000"/>
          <w:sz w:val="28"/>
          <w:szCs w:val="28"/>
          <w:lang w:val="uk-UA"/>
        </w:rPr>
        <w:t xml:space="preserve"> М.: ВНИИФК, 1992. – 17c.</w:t>
      </w:r>
    </w:p>
    <w:p w14:paraId="3DC59A39" w14:textId="77777777" w:rsidR="00030278" w:rsidRPr="00112C93" w:rsidRDefault="00030278" w:rsidP="00C41E6D">
      <w:pPr>
        <w:pStyle w:val="a8"/>
        <w:numPr>
          <w:ilvl w:val="0"/>
          <w:numId w:val="4"/>
        </w:numPr>
        <w:tabs>
          <w:tab w:val="left" w:pos="567"/>
          <w:tab w:val="left" w:pos="720"/>
        </w:tabs>
        <w:spacing w:before="0" w:after="0" w:line="360" w:lineRule="auto"/>
        <w:ind w:left="0" w:firstLine="0"/>
        <w:jc w:val="both"/>
        <w:rPr>
          <w:noProof/>
          <w:color w:val="000000"/>
          <w:sz w:val="28"/>
          <w:szCs w:val="28"/>
          <w:lang w:val="uk-UA"/>
        </w:rPr>
      </w:pPr>
      <w:r w:rsidRPr="00112C93">
        <w:rPr>
          <w:noProof/>
          <w:color w:val="000000"/>
          <w:sz w:val="28"/>
          <w:szCs w:val="28"/>
          <w:lang w:val="uk-UA"/>
        </w:rPr>
        <w:t>Сарсания С.К., Макарова Г.А., Селуянов В.Н. Взаимосвязь максимального потребления кислорода с гематологическими параметрами / Факторы, лимитирующие повышение спортивной работоспособности у спортсменов высокой квалификации</w:t>
      </w:r>
      <w:r w:rsidR="00C41E6D" w:rsidRPr="00112C93">
        <w:rPr>
          <w:noProof/>
          <w:color w:val="000000"/>
          <w:sz w:val="28"/>
          <w:szCs w:val="28"/>
          <w:lang w:val="uk-UA"/>
        </w:rPr>
        <w:t>:</w:t>
      </w:r>
      <w:r w:rsidRPr="00112C93">
        <w:rPr>
          <w:noProof/>
          <w:color w:val="000000"/>
          <w:sz w:val="28"/>
          <w:szCs w:val="28"/>
          <w:lang w:val="uk-UA"/>
        </w:rPr>
        <w:t xml:space="preserve"> Сборник научных трудов. </w:t>
      </w:r>
      <w:r w:rsidR="00EF2133" w:rsidRPr="00112C93">
        <w:rPr>
          <w:noProof/>
          <w:color w:val="000000"/>
          <w:sz w:val="28"/>
          <w:szCs w:val="28"/>
          <w:lang w:val="uk-UA"/>
        </w:rPr>
        <w:t>/</w:t>
      </w:r>
      <w:r w:rsidRPr="00112C93">
        <w:rPr>
          <w:noProof/>
          <w:color w:val="000000"/>
          <w:sz w:val="28"/>
          <w:szCs w:val="28"/>
          <w:lang w:val="uk-UA"/>
        </w:rPr>
        <w:t>-</w:t>
      </w:r>
      <w:r w:rsidR="00EF2133" w:rsidRPr="00112C93">
        <w:rPr>
          <w:noProof/>
          <w:color w:val="000000"/>
          <w:sz w:val="28"/>
          <w:szCs w:val="28"/>
          <w:lang w:val="uk-UA"/>
        </w:rPr>
        <w:t>/</w:t>
      </w:r>
      <w:r w:rsidRPr="00112C93">
        <w:rPr>
          <w:noProof/>
          <w:color w:val="000000"/>
          <w:sz w:val="28"/>
          <w:szCs w:val="28"/>
          <w:lang w:val="uk-UA"/>
        </w:rPr>
        <w:t xml:space="preserve"> М., 1990. - С. 35-37.</w:t>
      </w:r>
    </w:p>
    <w:p w14:paraId="60BA60A9" w14:textId="77777777" w:rsidR="00030278" w:rsidRPr="00112C93" w:rsidRDefault="00030278" w:rsidP="00C41E6D">
      <w:pPr>
        <w:numPr>
          <w:ilvl w:val="0"/>
          <w:numId w:val="4"/>
        </w:numPr>
        <w:tabs>
          <w:tab w:val="left" w:pos="567"/>
          <w:tab w:val="left" w:pos="720"/>
        </w:tabs>
        <w:spacing w:line="360" w:lineRule="auto"/>
        <w:ind w:left="0" w:firstLine="0"/>
        <w:jc w:val="both"/>
        <w:rPr>
          <w:rFonts w:ascii="Times New Roman" w:hAnsi="Times New Roman"/>
          <w:noProof/>
          <w:color w:val="000000"/>
          <w:sz w:val="28"/>
          <w:szCs w:val="28"/>
          <w:lang w:val="uk-UA"/>
        </w:rPr>
      </w:pPr>
      <w:r w:rsidRPr="00112C93">
        <w:rPr>
          <w:rFonts w:ascii="Times New Roman" w:hAnsi="Times New Roman"/>
          <w:iCs/>
          <w:noProof/>
          <w:color w:val="000000"/>
          <w:sz w:val="28"/>
          <w:szCs w:val="28"/>
          <w:lang w:val="uk-UA"/>
        </w:rPr>
        <w:t>Селуянов В.Н., Мякинченко Е.Б.</w:t>
      </w:r>
      <w:r w:rsidRPr="00112C93">
        <w:rPr>
          <w:rFonts w:ascii="Times New Roman" w:hAnsi="Times New Roman"/>
          <w:noProof/>
          <w:color w:val="000000"/>
          <w:sz w:val="28"/>
          <w:szCs w:val="28"/>
          <w:lang w:val="uk-UA"/>
        </w:rPr>
        <w:t xml:space="preserve"> Основы теории оздоровительной физической культуры: Учебн. пос. для инструкт. оздоровит. физ. культ.</w:t>
      </w:r>
      <w:r w:rsidR="00EF2133" w:rsidRPr="00112C93">
        <w:rPr>
          <w:rFonts w:ascii="Times New Roman" w:hAnsi="Times New Roman"/>
          <w:noProof/>
          <w:color w:val="000000"/>
          <w:sz w:val="28"/>
          <w:szCs w:val="28"/>
          <w:lang w:val="uk-UA"/>
        </w:rPr>
        <w:t>/-/</w:t>
      </w:r>
      <w:r w:rsidRPr="00112C93">
        <w:rPr>
          <w:rFonts w:ascii="Times New Roman" w:hAnsi="Times New Roman"/>
          <w:noProof/>
          <w:color w:val="000000"/>
          <w:sz w:val="28"/>
          <w:szCs w:val="28"/>
          <w:lang w:val="uk-UA"/>
        </w:rPr>
        <w:t xml:space="preserve"> М.,1994. – 182c.</w:t>
      </w:r>
    </w:p>
    <w:p w14:paraId="691B1912" w14:textId="77777777" w:rsidR="00030278" w:rsidRPr="00112C93" w:rsidRDefault="00030278" w:rsidP="00C41E6D">
      <w:pPr>
        <w:pStyle w:val="a8"/>
        <w:numPr>
          <w:ilvl w:val="0"/>
          <w:numId w:val="4"/>
        </w:numPr>
        <w:tabs>
          <w:tab w:val="left" w:pos="567"/>
          <w:tab w:val="left" w:pos="720"/>
        </w:tabs>
        <w:spacing w:before="0" w:after="0" w:line="360" w:lineRule="auto"/>
        <w:ind w:left="0" w:firstLine="0"/>
        <w:jc w:val="both"/>
        <w:rPr>
          <w:iCs/>
          <w:noProof/>
          <w:color w:val="000000"/>
          <w:sz w:val="28"/>
          <w:szCs w:val="28"/>
          <w:lang w:val="uk-UA"/>
        </w:rPr>
      </w:pPr>
      <w:r w:rsidRPr="00112C93">
        <w:rPr>
          <w:noProof/>
          <w:color w:val="000000"/>
          <w:sz w:val="28"/>
          <w:szCs w:val="28"/>
          <w:lang w:val="uk-UA"/>
        </w:rPr>
        <w:fldChar w:fldCharType="begin"/>
      </w:r>
      <w:r w:rsidRPr="00112C93">
        <w:rPr>
          <w:noProof/>
          <w:color w:val="000000"/>
          <w:sz w:val="28"/>
          <w:szCs w:val="28"/>
          <w:lang w:val="uk-UA"/>
        </w:rPr>
        <w:instrText xml:space="preserve">  "http://lib.sportedu.ru/2SimQuery.idc?Author=селуянов в"</w:instrText>
      </w:r>
      <w:r w:rsidRPr="00112C93">
        <w:rPr>
          <w:noProof/>
          <w:color w:val="000000"/>
          <w:sz w:val="28"/>
          <w:szCs w:val="28"/>
          <w:lang w:val="uk-UA"/>
        </w:rPr>
      </w:r>
      <w:r w:rsidRPr="00112C93">
        <w:rPr>
          <w:noProof/>
          <w:color w:val="000000"/>
          <w:sz w:val="28"/>
          <w:szCs w:val="28"/>
          <w:lang w:val="uk-UA"/>
        </w:rPr>
        <w:fldChar w:fldCharType="separate"/>
      </w:r>
      <w:r w:rsidRPr="00112C93">
        <w:rPr>
          <w:rStyle w:val="a3"/>
          <w:noProof/>
          <w:color w:val="000000"/>
          <w:sz w:val="28"/>
          <w:szCs w:val="28"/>
          <w:u w:val="none"/>
          <w:lang w:val="uk-UA"/>
        </w:rPr>
        <w:t>Селуянов В.Н.</w:t>
      </w:r>
      <w:r w:rsidRPr="00112C93">
        <w:rPr>
          <w:noProof/>
          <w:color w:val="000000"/>
          <w:sz w:val="28"/>
          <w:szCs w:val="28"/>
          <w:lang w:val="uk-UA"/>
        </w:rPr>
        <w:fldChar w:fldCharType="end"/>
      </w:r>
      <w:r w:rsidRPr="00112C93">
        <w:rPr>
          <w:iCs/>
          <w:noProof/>
          <w:color w:val="000000"/>
          <w:sz w:val="28"/>
          <w:szCs w:val="28"/>
          <w:lang w:val="uk-UA"/>
        </w:rPr>
        <w:t xml:space="preserve"> </w:t>
      </w:r>
      <w:r w:rsidRPr="00112C93">
        <w:rPr>
          <w:noProof/>
          <w:color w:val="000000"/>
          <w:sz w:val="28"/>
          <w:szCs w:val="28"/>
          <w:lang w:val="uk-UA"/>
        </w:rPr>
        <w:fldChar w:fldCharType="begin"/>
      </w:r>
      <w:r w:rsidRPr="00112C93">
        <w:rPr>
          <w:noProof/>
          <w:color w:val="000000"/>
          <w:sz w:val="28"/>
          <w:szCs w:val="28"/>
          <w:lang w:val="uk-UA"/>
        </w:rPr>
        <w:instrText xml:space="preserve">  "http://lib.sportedu.ru/2SimQuery.idc?Title=технология оздоровительной физической культуры"</w:instrText>
      </w:r>
      <w:r w:rsidRPr="00112C93">
        <w:rPr>
          <w:noProof/>
          <w:color w:val="000000"/>
          <w:sz w:val="28"/>
          <w:szCs w:val="28"/>
          <w:lang w:val="uk-UA"/>
        </w:rPr>
      </w:r>
      <w:r w:rsidRPr="00112C93">
        <w:rPr>
          <w:noProof/>
          <w:color w:val="000000"/>
          <w:sz w:val="28"/>
          <w:szCs w:val="28"/>
          <w:lang w:val="uk-UA"/>
        </w:rPr>
        <w:fldChar w:fldCharType="separate"/>
      </w:r>
      <w:r w:rsidRPr="00112C93">
        <w:rPr>
          <w:rStyle w:val="a3"/>
          <w:noProof/>
          <w:color w:val="000000"/>
          <w:sz w:val="28"/>
          <w:szCs w:val="28"/>
          <w:u w:val="none"/>
          <w:lang w:val="uk-UA"/>
        </w:rPr>
        <w:t>Технология оздоровительной физической культуры</w:t>
      </w:r>
      <w:r w:rsidRPr="00112C93">
        <w:rPr>
          <w:noProof/>
          <w:color w:val="000000"/>
          <w:sz w:val="28"/>
          <w:szCs w:val="28"/>
          <w:lang w:val="uk-UA"/>
        </w:rPr>
        <w:fldChar w:fldCharType="end"/>
      </w:r>
      <w:r w:rsidRPr="00112C93">
        <w:rPr>
          <w:iCs/>
          <w:noProof/>
          <w:color w:val="000000"/>
          <w:sz w:val="28"/>
          <w:szCs w:val="28"/>
          <w:lang w:val="uk-UA"/>
        </w:rPr>
        <w:t xml:space="preserve">. </w:t>
      </w:r>
      <w:r w:rsidR="00EF2133" w:rsidRPr="00112C93">
        <w:rPr>
          <w:iCs/>
          <w:noProof/>
          <w:color w:val="000000"/>
          <w:sz w:val="28"/>
          <w:szCs w:val="28"/>
          <w:lang w:val="uk-UA"/>
        </w:rPr>
        <w:t>/</w:t>
      </w:r>
      <w:r w:rsidRPr="00112C93">
        <w:rPr>
          <w:iCs/>
          <w:noProof/>
          <w:color w:val="000000"/>
          <w:sz w:val="28"/>
          <w:szCs w:val="28"/>
          <w:lang w:val="uk-UA"/>
        </w:rPr>
        <w:t>-</w:t>
      </w:r>
      <w:r w:rsidR="00EF2133" w:rsidRPr="00112C93">
        <w:rPr>
          <w:iCs/>
          <w:noProof/>
          <w:color w:val="000000"/>
          <w:sz w:val="28"/>
          <w:szCs w:val="28"/>
          <w:lang w:val="uk-UA"/>
        </w:rPr>
        <w:t>/</w:t>
      </w:r>
      <w:r w:rsidRPr="00112C93">
        <w:rPr>
          <w:iCs/>
          <w:noProof/>
          <w:color w:val="000000"/>
          <w:sz w:val="28"/>
          <w:szCs w:val="28"/>
          <w:lang w:val="uk-UA"/>
        </w:rPr>
        <w:t xml:space="preserve"> М.: Спорт Академ Пресс, 2001. - 172с.</w:t>
      </w:r>
    </w:p>
    <w:p w14:paraId="4F9DB409" w14:textId="77777777" w:rsidR="00030278" w:rsidRPr="00112C93" w:rsidRDefault="00030278" w:rsidP="00C41E6D">
      <w:pPr>
        <w:pStyle w:val="a8"/>
        <w:numPr>
          <w:ilvl w:val="0"/>
          <w:numId w:val="4"/>
        </w:numPr>
        <w:tabs>
          <w:tab w:val="left" w:pos="567"/>
          <w:tab w:val="left" w:pos="720"/>
        </w:tabs>
        <w:spacing w:before="0" w:after="0" w:line="360" w:lineRule="auto"/>
        <w:ind w:left="0" w:firstLine="0"/>
        <w:jc w:val="both"/>
        <w:rPr>
          <w:noProof/>
          <w:color w:val="000000"/>
          <w:sz w:val="28"/>
          <w:szCs w:val="28"/>
          <w:lang w:val="uk-UA"/>
        </w:rPr>
      </w:pPr>
      <w:r w:rsidRPr="00112C93">
        <w:rPr>
          <w:noProof/>
          <w:color w:val="000000"/>
          <w:sz w:val="28"/>
          <w:szCs w:val="28"/>
          <w:lang w:val="uk-UA"/>
        </w:rPr>
        <w:t>Солодков А.А. Физиологические основы адаптации к физическим нагрузкам / А.А. Солодков. – Л.: ГДОИФК, 1988. – 38 с.</w:t>
      </w:r>
    </w:p>
    <w:p w14:paraId="701097B5" w14:textId="77777777" w:rsidR="00030278" w:rsidRPr="00112C93" w:rsidRDefault="00030278" w:rsidP="00C41E6D">
      <w:pPr>
        <w:pStyle w:val="a8"/>
        <w:numPr>
          <w:ilvl w:val="0"/>
          <w:numId w:val="4"/>
        </w:numPr>
        <w:tabs>
          <w:tab w:val="left" w:pos="567"/>
          <w:tab w:val="left" w:pos="720"/>
        </w:tabs>
        <w:spacing w:before="0" w:after="0" w:line="360" w:lineRule="auto"/>
        <w:ind w:left="0" w:firstLine="0"/>
        <w:jc w:val="both"/>
        <w:rPr>
          <w:noProof/>
          <w:color w:val="000000"/>
          <w:sz w:val="28"/>
          <w:szCs w:val="28"/>
          <w:lang w:val="uk-UA"/>
        </w:rPr>
      </w:pPr>
      <w:r w:rsidRPr="00112C93">
        <w:rPr>
          <w:noProof/>
          <w:color w:val="000000"/>
          <w:sz w:val="28"/>
          <w:szCs w:val="28"/>
          <w:lang w:val="uk-UA"/>
        </w:rPr>
        <w:t xml:space="preserve">Солодков А.С. Физиология человека. Общая. Спортивная. Возрастная. Учебник / А.С. Солодков, Е.Б. Сологуб. </w:t>
      </w:r>
      <w:r w:rsidR="00EF2133" w:rsidRPr="00112C93">
        <w:rPr>
          <w:noProof/>
          <w:color w:val="000000"/>
          <w:sz w:val="28"/>
          <w:szCs w:val="28"/>
          <w:lang w:val="uk-UA"/>
        </w:rPr>
        <w:t>/</w:t>
      </w:r>
      <w:r w:rsidRPr="00112C93">
        <w:rPr>
          <w:noProof/>
          <w:color w:val="000000"/>
          <w:sz w:val="28"/>
          <w:szCs w:val="28"/>
          <w:lang w:val="uk-UA"/>
        </w:rPr>
        <w:t>-</w:t>
      </w:r>
      <w:r w:rsidR="00EF2133" w:rsidRPr="00112C93">
        <w:rPr>
          <w:noProof/>
          <w:color w:val="000000"/>
          <w:sz w:val="28"/>
          <w:szCs w:val="28"/>
          <w:lang w:val="uk-UA"/>
        </w:rPr>
        <w:t>/</w:t>
      </w:r>
      <w:r w:rsidRPr="00112C93">
        <w:rPr>
          <w:noProof/>
          <w:color w:val="000000"/>
          <w:sz w:val="28"/>
          <w:szCs w:val="28"/>
          <w:lang w:val="uk-UA"/>
        </w:rPr>
        <w:t xml:space="preserve"> М.</w:t>
      </w:r>
      <w:r w:rsidR="00C41E6D" w:rsidRPr="00112C93">
        <w:rPr>
          <w:noProof/>
          <w:color w:val="000000"/>
          <w:sz w:val="28"/>
          <w:szCs w:val="28"/>
          <w:lang w:val="uk-UA"/>
        </w:rPr>
        <w:t>:</w:t>
      </w:r>
      <w:r w:rsidRPr="00112C93">
        <w:rPr>
          <w:noProof/>
          <w:color w:val="000000"/>
          <w:sz w:val="28"/>
          <w:szCs w:val="28"/>
          <w:lang w:val="uk-UA"/>
        </w:rPr>
        <w:t xml:space="preserve"> Терра-Спорт, Олимпия Пресс, 2001. - 520 с.</w:t>
      </w:r>
    </w:p>
    <w:p w14:paraId="4798DDCF" w14:textId="77777777" w:rsidR="00030278" w:rsidRPr="00112C93" w:rsidRDefault="00030278" w:rsidP="00C41E6D">
      <w:pPr>
        <w:pStyle w:val="a8"/>
        <w:numPr>
          <w:ilvl w:val="0"/>
          <w:numId w:val="4"/>
        </w:numPr>
        <w:tabs>
          <w:tab w:val="left" w:pos="567"/>
          <w:tab w:val="left" w:pos="720"/>
        </w:tabs>
        <w:spacing w:before="0" w:after="0" w:line="360" w:lineRule="auto"/>
        <w:ind w:left="0" w:firstLine="0"/>
        <w:jc w:val="both"/>
        <w:rPr>
          <w:noProof/>
          <w:color w:val="000000"/>
          <w:sz w:val="28"/>
          <w:szCs w:val="28"/>
          <w:lang w:val="uk-UA"/>
        </w:rPr>
      </w:pPr>
      <w:r w:rsidRPr="00112C93">
        <w:rPr>
          <w:noProof/>
          <w:color w:val="000000"/>
          <w:sz w:val="28"/>
          <w:szCs w:val="28"/>
          <w:lang w:val="uk-UA"/>
        </w:rPr>
        <w:t>Спортивная медицина / Под ред. А.В.Чоговадзе.</w:t>
      </w:r>
      <w:r w:rsidR="00EF2133" w:rsidRPr="00112C93">
        <w:rPr>
          <w:noProof/>
          <w:color w:val="000000"/>
          <w:sz w:val="28"/>
          <w:szCs w:val="28"/>
          <w:lang w:val="uk-UA"/>
        </w:rPr>
        <w:t>/-/</w:t>
      </w:r>
      <w:r w:rsidRPr="00112C93">
        <w:rPr>
          <w:noProof/>
          <w:color w:val="000000"/>
          <w:sz w:val="28"/>
          <w:szCs w:val="28"/>
          <w:lang w:val="uk-UA"/>
        </w:rPr>
        <w:t xml:space="preserve"> М.: Медицина, 1984. -С.123-146, 146-148, 149-152. </w:t>
      </w:r>
    </w:p>
    <w:p w14:paraId="4E822D22" w14:textId="77777777" w:rsidR="00030278" w:rsidRPr="00112C93" w:rsidRDefault="00030278" w:rsidP="00C41E6D">
      <w:pPr>
        <w:pStyle w:val="a8"/>
        <w:numPr>
          <w:ilvl w:val="0"/>
          <w:numId w:val="4"/>
        </w:numPr>
        <w:tabs>
          <w:tab w:val="left" w:pos="567"/>
          <w:tab w:val="left" w:pos="720"/>
        </w:tabs>
        <w:spacing w:before="0" w:after="0" w:line="360" w:lineRule="auto"/>
        <w:ind w:left="0" w:firstLine="0"/>
        <w:jc w:val="both"/>
        <w:rPr>
          <w:noProof/>
          <w:color w:val="000000"/>
          <w:sz w:val="28"/>
          <w:szCs w:val="28"/>
          <w:lang w:val="uk-UA"/>
        </w:rPr>
      </w:pPr>
      <w:r w:rsidRPr="00112C93">
        <w:rPr>
          <w:noProof/>
          <w:color w:val="000000"/>
          <w:sz w:val="28"/>
          <w:szCs w:val="28"/>
          <w:lang w:val="uk-UA"/>
        </w:rPr>
        <w:t>Тристан В.Г. Физиологические основы физической культуры и спорта: Учеб. Пособие / В.Г. Тристан, Ю.В. Корягина – Омск: Б.и. Ч.1. - 2003. – 95с.</w:t>
      </w:r>
    </w:p>
    <w:p w14:paraId="730A5082" w14:textId="77777777" w:rsidR="00030278" w:rsidRPr="00112C93" w:rsidRDefault="00030278" w:rsidP="00C41E6D">
      <w:pPr>
        <w:pStyle w:val="a8"/>
        <w:numPr>
          <w:ilvl w:val="0"/>
          <w:numId w:val="4"/>
        </w:numPr>
        <w:tabs>
          <w:tab w:val="left" w:pos="567"/>
          <w:tab w:val="left" w:pos="720"/>
        </w:tabs>
        <w:spacing w:before="0" w:after="0" w:line="360" w:lineRule="auto"/>
        <w:ind w:left="0" w:firstLine="0"/>
        <w:jc w:val="both"/>
        <w:rPr>
          <w:noProof/>
          <w:color w:val="000000"/>
          <w:sz w:val="28"/>
          <w:szCs w:val="28"/>
          <w:lang w:val="uk-UA"/>
        </w:rPr>
      </w:pPr>
      <w:r w:rsidRPr="00112C93">
        <w:rPr>
          <w:noProof/>
          <w:color w:val="000000"/>
          <w:sz w:val="28"/>
          <w:szCs w:val="28"/>
          <w:lang w:val="uk-UA"/>
        </w:rPr>
        <w:fldChar w:fldCharType="begin"/>
      </w:r>
      <w:r w:rsidRPr="00112C93">
        <w:rPr>
          <w:noProof/>
          <w:color w:val="000000"/>
          <w:sz w:val="28"/>
          <w:szCs w:val="28"/>
          <w:lang w:val="uk-UA"/>
        </w:rPr>
        <w:instrText xml:space="preserve">  "http://lib.sportedu.ru/2SimQuery.idc?Title=физическая реабилитация"</w:instrText>
      </w:r>
      <w:r w:rsidRPr="00112C93">
        <w:rPr>
          <w:noProof/>
          <w:color w:val="000000"/>
          <w:sz w:val="28"/>
          <w:szCs w:val="28"/>
          <w:lang w:val="uk-UA"/>
        </w:rPr>
      </w:r>
      <w:r w:rsidRPr="00112C93">
        <w:rPr>
          <w:noProof/>
          <w:color w:val="000000"/>
          <w:sz w:val="28"/>
          <w:szCs w:val="28"/>
          <w:lang w:val="uk-UA"/>
        </w:rPr>
        <w:fldChar w:fldCharType="separate"/>
      </w:r>
      <w:r w:rsidRPr="00112C93">
        <w:rPr>
          <w:rStyle w:val="a3"/>
          <w:noProof/>
          <w:color w:val="000000"/>
          <w:sz w:val="28"/>
          <w:szCs w:val="28"/>
          <w:u w:val="none"/>
          <w:lang w:val="uk-UA"/>
        </w:rPr>
        <w:t>Физеская реабилитация</w:t>
      </w:r>
      <w:r w:rsidRPr="00112C93">
        <w:rPr>
          <w:noProof/>
          <w:color w:val="000000"/>
          <w:sz w:val="28"/>
          <w:szCs w:val="28"/>
          <w:lang w:val="uk-UA"/>
        </w:rPr>
        <w:fldChar w:fldCharType="end"/>
      </w:r>
      <w:r w:rsidRPr="00112C93">
        <w:rPr>
          <w:iCs/>
          <w:noProof/>
          <w:color w:val="000000"/>
          <w:sz w:val="28"/>
          <w:szCs w:val="28"/>
          <w:lang w:val="uk-UA"/>
        </w:rPr>
        <w:t>: Учебник для академий и институтов физической культуры / Под ред. проф. С.Н.Попова. - Ростов-на-Дону: Еникс, 1999. - 405 с.</w:t>
      </w:r>
      <w:r w:rsidRPr="00112C93">
        <w:rPr>
          <w:noProof/>
          <w:color w:val="000000"/>
          <w:sz w:val="28"/>
          <w:szCs w:val="28"/>
          <w:lang w:val="uk-UA"/>
        </w:rPr>
        <w:t xml:space="preserve"> </w:t>
      </w:r>
    </w:p>
    <w:sectPr w:rsidR="00030278" w:rsidRPr="00112C93" w:rsidSect="00C41E6D">
      <w:headerReference w:type="even" r:id="rId8"/>
      <w:headerReference w:type="default" r:id="rId9"/>
      <w:footnotePr>
        <w:pos w:val="beneathText"/>
      </w:footnotePr>
      <w:pgSz w:w="11906" w:h="16838"/>
      <w:pgMar w:top="1134" w:right="850" w:bottom="1134" w:left="170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581CA" w14:textId="77777777" w:rsidR="00165380" w:rsidRDefault="00165380">
      <w:r>
        <w:separator/>
      </w:r>
    </w:p>
  </w:endnote>
  <w:endnote w:type="continuationSeparator" w:id="0">
    <w:p w14:paraId="49B90796" w14:textId="77777777" w:rsidR="00165380" w:rsidRDefault="00165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MS Mincho">
    <w:altName w:val="Meiryo"/>
    <w:panose1 w:val="02020609040205080304"/>
    <w:charset w:val="80"/>
    <w:family w:val="roman"/>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58030" w14:textId="77777777" w:rsidR="00165380" w:rsidRDefault="00165380">
      <w:r>
        <w:separator/>
      </w:r>
    </w:p>
  </w:footnote>
  <w:footnote w:type="continuationSeparator" w:id="0">
    <w:p w14:paraId="20F9F995" w14:textId="77777777" w:rsidR="00165380" w:rsidRDefault="001653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6877F" w14:textId="77777777" w:rsidR="006E5A6E" w:rsidRDefault="006E5A6E" w:rsidP="00012918">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17D8F2F9" w14:textId="77777777" w:rsidR="006E5A6E" w:rsidRDefault="006E5A6E" w:rsidP="00012918">
    <w:pPr>
      <w:pStyle w:val="a9"/>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2466A" w14:textId="77777777" w:rsidR="006E5A6E" w:rsidRDefault="006E5A6E" w:rsidP="00012918">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112C93">
      <w:rPr>
        <w:rStyle w:val="ab"/>
        <w:noProof/>
      </w:rPr>
      <w:t>22</w:t>
    </w:r>
    <w:r>
      <w:rPr>
        <w:rStyle w:val="ab"/>
      </w:rPr>
      <w:fldChar w:fldCharType="end"/>
    </w:r>
  </w:p>
  <w:p w14:paraId="58743CC7" w14:textId="77777777" w:rsidR="006E5A6E" w:rsidRDefault="006E5A6E" w:rsidP="00012918">
    <w:pPr>
      <w:pStyle w:val="a9"/>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Times New Roman"/>
      </w:rPr>
    </w:lvl>
  </w:abstractNum>
  <w:abstractNum w:abstractNumId="2" w15:restartNumberingAfterBreak="0">
    <w:nsid w:val="00000003"/>
    <w:multiLevelType w:val="singleLevel"/>
    <w:tmpl w:val="00000003"/>
    <w:name w:val="WW8Num3"/>
    <w:lvl w:ilvl="0">
      <w:start w:val="2"/>
      <w:numFmt w:val="bullet"/>
      <w:lvlText w:val="-"/>
      <w:lvlJc w:val="left"/>
      <w:pPr>
        <w:tabs>
          <w:tab w:val="num" w:pos="720"/>
        </w:tabs>
        <w:ind w:left="720" w:hanging="360"/>
      </w:pPr>
      <w:rPr>
        <w:rFonts w:ascii="Courier New" w:hAnsi="Courier New"/>
      </w:r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rPr>
        <w:rFonts w:cs="Times New Roman"/>
      </w:r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rPr>
        <w:rFonts w:cs="Times New Roman"/>
        <w:b/>
        <w:bCs/>
        <w:sz w:val="28"/>
        <w:szCs w:val="28"/>
      </w:rPr>
    </w:lvl>
    <w:lvl w:ilvl="1">
      <w:start w:val="1"/>
      <w:numFmt w:val="decimal"/>
      <w:lvlText w:val="%1.%2."/>
      <w:lvlJc w:val="left"/>
      <w:pPr>
        <w:tabs>
          <w:tab w:val="num" w:pos="1155"/>
        </w:tabs>
        <w:ind w:left="1155" w:hanging="360"/>
      </w:pPr>
      <w:rPr>
        <w:rFonts w:cs="Times New Roman"/>
        <w:b/>
        <w:bCs/>
        <w:sz w:val="28"/>
        <w:szCs w:val="28"/>
      </w:rPr>
    </w:lvl>
    <w:lvl w:ilvl="2">
      <w:start w:val="1"/>
      <w:numFmt w:val="decimal"/>
      <w:lvlText w:val="%1.%2.%3."/>
      <w:lvlJc w:val="left"/>
      <w:pPr>
        <w:tabs>
          <w:tab w:val="num" w:pos="1950"/>
        </w:tabs>
        <w:ind w:left="1950" w:hanging="360"/>
      </w:pPr>
      <w:rPr>
        <w:rFonts w:cs="Times New Roman"/>
      </w:rPr>
    </w:lvl>
    <w:lvl w:ilvl="3">
      <w:start w:val="1"/>
      <w:numFmt w:val="decimal"/>
      <w:lvlText w:val="%1.%2.%3.%4."/>
      <w:lvlJc w:val="left"/>
      <w:pPr>
        <w:tabs>
          <w:tab w:val="num" w:pos="2745"/>
        </w:tabs>
        <w:ind w:left="2745" w:hanging="360"/>
      </w:pPr>
      <w:rPr>
        <w:rFonts w:cs="Times New Roman"/>
      </w:rPr>
    </w:lvl>
    <w:lvl w:ilvl="4">
      <w:start w:val="1"/>
      <w:numFmt w:val="decimal"/>
      <w:lvlText w:val="%1.%2.%3.%4.%5."/>
      <w:lvlJc w:val="left"/>
      <w:pPr>
        <w:tabs>
          <w:tab w:val="num" w:pos="3540"/>
        </w:tabs>
        <w:ind w:left="3540" w:hanging="360"/>
      </w:pPr>
      <w:rPr>
        <w:rFonts w:cs="Times New Roman"/>
      </w:rPr>
    </w:lvl>
    <w:lvl w:ilvl="5">
      <w:start w:val="1"/>
      <w:numFmt w:val="decimal"/>
      <w:lvlText w:val="%1.%2.%3.%4.%5.%6."/>
      <w:lvlJc w:val="left"/>
      <w:pPr>
        <w:tabs>
          <w:tab w:val="num" w:pos="4335"/>
        </w:tabs>
        <w:ind w:left="4335" w:hanging="360"/>
      </w:pPr>
      <w:rPr>
        <w:rFonts w:cs="Times New Roman"/>
      </w:rPr>
    </w:lvl>
    <w:lvl w:ilvl="6">
      <w:start w:val="1"/>
      <w:numFmt w:val="decimal"/>
      <w:lvlText w:val="%1.%2.%3.%4.%5.%6.%7."/>
      <w:lvlJc w:val="left"/>
      <w:pPr>
        <w:tabs>
          <w:tab w:val="num" w:pos="5130"/>
        </w:tabs>
        <w:ind w:left="5130" w:hanging="360"/>
      </w:pPr>
      <w:rPr>
        <w:rFonts w:cs="Times New Roman"/>
      </w:rPr>
    </w:lvl>
    <w:lvl w:ilvl="7">
      <w:start w:val="1"/>
      <w:numFmt w:val="decimal"/>
      <w:lvlText w:val="%1.%2.%3.%4.%5.%6.%7.%8."/>
      <w:lvlJc w:val="left"/>
      <w:pPr>
        <w:tabs>
          <w:tab w:val="num" w:pos="5925"/>
        </w:tabs>
        <w:ind w:left="5925" w:hanging="360"/>
      </w:pPr>
      <w:rPr>
        <w:rFonts w:cs="Times New Roman"/>
      </w:rPr>
    </w:lvl>
    <w:lvl w:ilvl="8">
      <w:start w:val="1"/>
      <w:numFmt w:val="decimal"/>
      <w:lvlText w:val="%1.%2.%3.%4.%5.%6.%7.%8.%9."/>
      <w:lvlJc w:val="left"/>
      <w:pPr>
        <w:tabs>
          <w:tab w:val="num" w:pos="6720"/>
        </w:tabs>
        <w:ind w:left="6720" w:hanging="360"/>
      </w:pPr>
      <w:rPr>
        <w:rFonts w:cs="Times New Roman"/>
      </w:rPr>
    </w:lvl>
  </w:abstractNum>
  <w:abstractNum w:abstractNumId="5" w15:restartNumberingAfterBreak="0">
    <w:nsid w:val="00000006"/>
    <w:multiLevelType w:val="multilevel"/>
    <w:tmpl w:val="00000006"/>
    <w:name w:val="WW8Num6"/>
    <w:lvl w:ilvl="0">
      <w:start w:val="1"/>
      <w:numFmt w:val="bullet"/>
      <w:lvlText w:val=""/>
      <w:lvlJc w:val="left"/>
      <w:pPr>
        <w:tabs>
          <w:tab w:val="num" w:pos="360"/>
        </w:tabs>
        <w:ind w:left="360" w:hanging="360"/>
      </w:pPr>
      <w:rPr>
        <w:rFonts w:ascii="Symbol" w:hAnsi="Symbol"/>
        <w:b/>
        <w:sz w:val="28"/>
      </w:rPr>
    </w:lvl>
    <w:lvl w:ilvl="1">
      <w:start w:val="1"/>
      <w:numFmt w:val="bullet"/>
      <w:lvlText w:val=""/>
      <w:lvlJc w:val="left"/>
      <w:pPr>
        <w:tabs>
          <w:tab w:val="num" w:pos="720"/>
        </w:tabs>
        <w:ind w:left="720" w:hanging="360"/>
      </w:pPr>
      <w:rPr>
        <w:rFonts w:ascii="Symbol" w:hAnsi="Symbol"/>
        <w:b/>
        <w:sz w:val="28"/>
      </w:rPr>
    </w:lvl>
    <w:lvl w:ilvl="2">
      <w:start w:val="1"/>
      <w:numFmt w:val="bullet"/>
      <w:lvlText w:val=""/>
      <w:lvlJc w:val="left"/>
      <w:pPr>
        <w:tabs>
          <w:tab w:val="num" w:pos="1080"/>
        </w:tabs>
        <w:ind w:left="1080" w:hanging="360"/>
      </w:pPr>
      <w:rPr>
        <w:rFonts w:ascii="Symbol" w:hAnsi="Symbol"/>
        <w:b/>
        <w:sz w:val="28"/>
      </w:rPr>
    </w:lvl>
    <w:lvl w:ilvl="3">
      <w:start w:val="1"/>
      <w:numFmt w:val="bullet"/>
      <w:lvlText w:val=""/>
      <w:lvlJc w:val="left"/>
      <w:pPr>
        <w:tabs>
          <w:tab w:val="num" w:pos="1440"/>
        </w:tabs>
        <w:ind w:left="1440" w:hanging="360"/>
      </w:pPr>
      <w:rPr>
        <w:rFonts w:ascii="Symbol" w:hAnsi="Symbol"/>
        <w:b/>
        <w:sz w:val="28"/>
      </w:rPr>
    </w:lvl>
    <w:lvl w:ilvl="4">
      <w:start w:val="1"/>
      <w:numFmt w:val="bullet"/>
      <w:lvlText w:val=""/>
      <w:lvlJc w:val="left"/>
      <w:pPr>
        <w:tabs>
          <w:tab w:val="num" w:pos="1800"/>
        </w:tabs>
        <w:ind w:left="1800" w:hanging="360"/>
      </w:pPr>
      <w:rPr>
        <w:rFonts w:ascii="Symbol" w:hAnsi="Symbol"/>
        <w:b/>
        <w:sz w:val="28"/>
      </w:rPr>
    </w:lvl>
    <w:lvl w:ilvl="5">
      <w:start w:val="1"/>
      <w:numFmt w:val="bullet"/>
      <w:lvlText w:val=""/>
      <w:lvlJc w:val="left"/>
      <w:pPr>
        <w:tabs>
          <w:tab w:val="num" w:pos="2160"/>
        </w:tabs>
        <w:ind w:left="2160" w:hanging="360"/>
      </w:pPr>
      <w:rPr>
        <w:rFonts w:ascii="Symbol" w:hAnsi="Symbol"/>
        <w:b/>
        <w:sz w:val="28"/>
      </w:rPr>
    </w:lvl>
    <w:lvl w:ilvl="6">
      <w:start w:val="1"/>
      <w:numFmt w:val="bullet"/>
      <w:lvlText w:val=""/>
      <w:lvlJc w:val="left"/>
      <w:pPr>
        <w:tabs>
          <w:tab w:val="num" w:pos="2520"/>
        </w:tabs>
        <w:ind w:left="2520" w:hanging="360"/>
      </w:pPr>
      <w:rPr>
        <w:rFonts w:ascii="Symbol" w:hAnsi="Symbol"/>
        <w:b/>
        <w:sz w:val="28"/>
      </w:rPr>
    </w:lvl>
    <w:lvl w:ilvl="7">
      <w:start w:val="1"/>
      <w:numFmt w:val="bullet"/>
      <w:lvlText w:val=""/>
      <w:lvlJc w:val="left"/>
      <w:pPr>
        <w:tabs>
          <w:tab w:val="num" w:pos="2880"/>
        </w:tabs>
        <w:ind w:left="2880" w:hanging="360"/>
      </w:pPr>
      <w:rPr>
        <w:rFonts w:ascii="Symbol" w:hAnsi="Symbol"/>
        <w:b/>
        <w:sz w:val="28"/>
      </w:rPr>
    </w:lvl>
    <w:lvl w:ilvl="8">
      <w:start w:val="1"/>
      <w:numFmt w:val="bullet"/>
      <w:lvlText w:val=""/>
      <w:lvlJc w:val="left"/>
      <w:pPr>
        <w:tabs>
          <w:tab w:val="num" w:pos="3240"/>
        </w:tabs>
        <w:ind w:left="3240" w:hanging="360"/>
      </w:pPr>
      <w:rPr>
        <w:rFonts w:ascii="Symbol" w:hAnsi="Symbol"/>
        <w:b/>
        <w:sz w:val="28"/>
      </w:rPr>
    </w:lvl>
  </w:abstractNum>
  <w:abstractNum w:abstractNumId="6" w15:restartNumberingAfterBreak="0">
    <w:nsid w:val="00000007"/>
    <w:multiLevelType w:val="multilevel"/>
    <w:tmpl w:val="00000007"/>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278"/>
    <w:rsid w:val="00012918"/>
    <w:rsid w:val="00030278"/>
    <w:rsid w:val="0005699A"/>
    <w:rsid w:val="000F54CB"/>
    <w:rsid w:val="00112C93"/>
    <w:rsid w:val="00165380"/>
    <w:rsid w:val="002F5834"/>
    <w:rsid w:val="00427916"/>
    <w:rsid w:val="004A6161"/>
    <w:rsid w:val="005315CD"/>
    <w:rsid w:val="006E5A6E"/>
    <w:rsid w:val="008D0F51"/>
    <w:rsid w:val="00C41E6D"/>
    <w:rsid w:val="00DB702E"/>
    <w:rsid w:val="00EF2133"/>
    <w:rsid w:val="00FA2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668500"/>
  <w14:defaultImageDpi w14:val="0"/>
  <w15:docId w15:val="{CF3A1760-D60B-4033-B8AD-93F031E28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uppressAutoHyphens/>
    </w:pPr>
    <w:rPr>
      <w:rFonts w:ascii="Calibri" w:hAnsi="Calibri"/>
      <w:sz w:val="22"/>
      <w:szCs w:val="22"/>
      <w:lang w:val="en-US" w:eastAsia="ar-SA"/>
    </w:rPr>
  </w:style>
  <w:style w:type="character" w:default="1" w:styleId="a0">
    <w:name w:val="Default Paragraph Font"/>
    <w:uiPriority w:val="1"/>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3z0">
    <w:name w:val="WW8Num3z0"/>
    <w:rPr>
      <w:rFonts w:ascii="Courier New" w:hAnsi="Courier New"/>
    </w:rPr>
  </w:style>
  <w:style w:type="character" w:customStyle="1" w:styleId="WW8Num5z0">
    <w:name w:val="WW8Num5z0"/>
    <w:rPr>
      <w:b/>
      <w:sz w:val="28"/>
    </w:rPr>
  </w:style>
  <w:style w:type="character" w:customStyle="1" w:styleId="WW8Num6z0">
    <w:name w:val="WW8Num6z0"/>
    <w:rPr>
      <w:b/>
      <w:sz w:val="2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1z0">
    <w:name w:val="WW8Num1z0"/>
    <w:rPr>
      <w:rFonts w:ascii="Symbol" w:hAnsi="Symbol"/>
      <w:sz w:val="20"/>
    </w:rPr>
  </w:style>
  <w:style w:type="character" w:customStyle="1" w:styleId="WW8Num1z1">
    <w:name w:val="WW8Num1z1"/>
    <w:rPr>
      <w:rFonts w:ascii="Courier New" w:hAnsi="Courier New"/>
      <w:sz w:val="20"/>
    </w:rPr>
  </w:style>
  <w:style w:type="character" w:customStyle="1" w:styleId="WW8Num1z2">
    <w:name w:val="WW8Num1z2"/>
    <w:rPr>
      <w:rFonts w:ascii="Wingdings" w:hAnsi="Wingdings"/>
      <w:sz w:val="20"/>
    </w:rPr>
  </w:style>
  <w:style w:type="character" w:customStyle="1" w:styleId="WW8Num4z0">
    <w:name w:val="WW8Num4z0"/>
    <w:rPr>
      <w:rFonts w:ascii="Courier New" w:hAnsi="Courier New"/>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HTMLPreformattedChar">
    <w:name w:val="HTML Preformatted Char"/>
    <w:basedOn w:val="a0"/>
    <w:rPr>
      <w:rFonts w:ascii="Courier New" w:hAnsi="Courier New" w:cs="Courier New"/>
    </w:rPr>
  </w:style>
  <w:style w:type="character" w:styleId="a3">
    <w:name w:val="Hyperlink"/>
    <w:basedOn w:val="a0"/>
    <w:uiPriority w:val="99"/>
    <w:rPr>
      <w:rFonts w:cs="Times New Roman"/>
      <w:color w:val="0000FF"/>
      <w:u w:val="single"/>
    </w:rPr>
  </w:style>
  <w:style w:type="character" w:customStyle="1" w:styleId="NumberingSymbols">
    <w:name w:val="Numbering Symbols"/>
    <w:rPr>
      <w:b/>
      <w:sz w:val="28"/>
    </w:rPr>
  </w:style>
  <w:style w:type="character" w:customStyle="1" w:styleId="Bullets">
    <w:name w:val="Bullets"/>
    <w:rPr>
      <w:rFonts w:ascii="StarSymbol" w:eastAsia="StarSymbol" w:hAnsi="StarSymbol"/>
      <w:sz w:val="18"/>
    </w:rPr>
  </w:style>
  <w:style w:type="paragraph" w:customStyle="1" w:styleId="Heading">
    <w:name w:val="Heading"/>
    <w:basedOn w:val="a"/>
    <w:next w:val="a4"/>
    <w:pPr>
      <w:keepNext/>
      <w:spacing w:before="240" w:after="120"/>
    </w:pPr>
    <w:rPr>
      <w:rFonts w:ascii="Arial" w:eastAsia="MS Mincho" w:hAnsi="Arial" w:cs="Tahoma"/>
      <w:sz w:val="28"/>
      <w:szCs w:val="28"/>
    </w:rPr>
  </w:style>
  <w:style w:type="paragraph" w:styleId="a4">
    <w:name w:val="Body Text"/>
    <w:basedOn w:val="a"/>
    <w:link w:val="a5"/>
    <w:uiPriority w:val="99"/>
    <w:pPr>
      <w:spacing w:after="120"/>
    </w:pPr>
  </w:style>
  <w:style w:type="character" w:customStyle="1" w:styleId="a5">
    <w:name w:val="Основной текст Знак"/>
    <w:basedOn w:val="a0"/>
    <w:link w:val="a4"/>
    <w:uiPriority w:val="99"/>
    <w:semiHidden/>
    <w:rPr>
      <w:rFonts w:ascii="Calibri" w:hAnsi="Calibri"/>
      <w:sz w:val="22"/>
      <w:szCs w:val="22"/>
      <w:lang w:val="en-US" w:eastAsia="ar-SA"/>
    </w:rPr>
  </w:style>
  <w:style w:type="paragraph" w:styleId="a6">
    <w:name w:val="List"/>
    <w:basedOn w:val="a4"/>
    <w:uiPriority w:val="99"/>
    <w:rPr>
      <w:rFonts w:cs="Tahoma"/>
    </w:rPr>
  </w:style>
  <w:style w:type="paragraph" w:styleId="a7">
    <w:name w:val="caption"/>
    <w:basedOn w:val="a"/>
    <w:uiPriority w:val="35"/>
    <w:pPr>
      <w:suppressLineNumbers/>
      <w:spacing w:before="120" w:after="120"/>
    </w:pPr>
    <w:rPr>
      <w:rFonts w:cs="Tahoma"/>
      <w:i/>
      <w:iCs/>
      <w:sz w:val="24"/>
      <w:szCs w:val="24"/>
    </w:rPr>
  </w:style>
  <w:style w:type="paragraph" w:customStyle="1" w:styleId="Index">
    <w:name w:val="Index"/>
    <w:basedOn w:val="a"/>
    <w:pPr>
      <w:suppressLineNumbers/>
    </w:pPr>
    <w:rPr>
      <w:rFonts w:cs="Tahoma"/>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urier New" w:hAnsi="Courier New" w:cs="Courier New"/>
      <w:lang w:val="en-US" w:eastAsia="ar-SA"/>
    </w:rPr>
  </w:style>
  <w:style w:type="paragraph" w:styleId="a8">
    <w:name w:val="Normal (Web)"/>
    <w:basedOn w:val="a"/>
    <w:uiPriority w:val="99"/>
    <w:pPr>
      <w:spacing w:before="280" w:after="280"/>
    </w:pPr>
    <w:rPr>
      <w:rFonts w:ascii="Times New Roman" w:hAnsi="Times New Roman"/>
      <w:sz w:val="24"/>
      <w:szCs w:val="24"/>
    </w:rPr>
  </w:style>
  <w:style w:type="paragraph" w:customStyle="1" w:styleId="1">
    <w:name w:val="Обычный (веб)1"/>
    <w:basedOn w:val="a"/>
    <w:pPr>
      <w:spacing w:after="150"/>
    </w:pPr>
    <w:rPr>
      <w:rFonts w:ascii="Arial" w:hAnsi="Arial" w:cs="Arial"/>
      <w:color w:val="000000"/>
      <w:sz w:val="18"/>
      <w:szCs w:val="18"/>
      <w:lang w:val="ru-RU"/>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9">
    <w:name w:val="header"/>
    <w:basedOn w:val="a"/>
    <w:link w:val="aa"/>
    <w:uiPriority w:val="99"/>
    <w:rsid w:val="00012918"/>
    <w:pPr>
      <w:tabs>
        <w:tab w:val="center" w:pos="4677"/>
        <w:tab w:val="right" w:pos="9355"/>
      </w:tabs>
    </w:pPr>
  </w:style>
  <w:style w:type="character" w:customStyle="1" w:styleId="aa">
    <w:name w:val="Верхний колонтитул Знак"/>
    <w:basedOn w:val="a0"/>
    <w:link w:val="a9"/>
    <w:uiPriority w:val="99"/>
    <w:semiHidden/>
    <w:rPr>
      <w:rFonts w:ascii="Calibri" w:hAnsi="Calibri"/>
      <w:sz w:val="22"/>
      <w:szCs w:val="22"/>
      <w:lang w:val="en-US" w:eastAsia="ar-SA"/>
    </w:rPr>
  </w:style>
  <w:style w:type="character" w:styleId="ab">
    <w:name w:val="page number"/>
    <w:basedOn w:val="a0"/>
    <w:uiPriority w:val="99"/>
    <w:rsid w:val="00012918"/>
    <w:rPr>
      <w:rFonts w:cs="Times New Roman"/>
    </w:rPr>
  </w:style>
  <w:style w:type="paragraph" w:styleId="ac">
    <w:name w:val="footer"/>
    <w:basedOn w:val="a"/>
    <w:link w:val="ad"/>
    <w:uiPriority w:val="99"/>
    <w:rsid w:val="00C41E6D"/>
    <w:pPr>
      <w:tabs>
        <w:tab w:val="center" w:pos="4677"/>
        <w:tab w:val="right" w:pos="9355"/>
      </w:tabs>
    </w:pPr>
  </w:style>
  <w:style w:type="character" w:customStyle="1" w:styleId="ad">
    <w:name w:val="Нижний колонтитул Знак"/>
    <w:basedOn w:val="a0"/>
    <w:link w:val="ac"/>
    <w:uiPriority w:val="99"/>
    <w:locked/>
    <w:rsid w:val="00C41E6D"/>
    <w:rPr>
      <w:rFonts w:ascii="Calibri" w:hAnsi="Calibri" w:cs="Times New Roman"/>
      <w:sz w:val="22"/>
      <w:szCs w:val="22"/>
      <w:lang w:val="en-US"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5199</Words>
  <Characters>29639</Characters>
  <Application>Microsoft Office Word</Application>
  <DocSecurity>0</DocSecurity>
  <Lines>246</Lines>
  <Paragraphs>69</Paragraphs>
  <ScaleCrop>false</ScaleCrop>
  <Company/>
  <LinksUpToDate>false</LinksUpToDate>
  <CharactersWithSpaces>34769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ЛФК ПРИ АРТРИТАХ НА СТАЦIОНАРНОМУ ЕТАПI РЕАБIЛIТАЦIЇ</dc:title>
  <dc:subject/>
  <dc:creator>Admin</dc:creator>
  <cp:keywords/>
  <dc:description/>
  <cp:lastModifiedBy>Igor</cp:lastModifiedBy>
  <cp:revision>3</cp:revision>
  <dcterms:created xsi:type="dcterms:W3CDTF">2025-03-21T22:01:00Z</dcterms:created>
  <dcterms:modified xsi:type="dcterms:W3CDTF">2025-03-21T22:01:00Z</dcterms:modified>
</cp:coreProperties>
</file>