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7F2B" w14:textId="77777777" w:rsidR="00224194" w:rsidRPr="00524CDE" w:rsidRDefault="00224194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СОДЕРЖАНИЕ</w:t>
      </w:r>
    </w:p>
    <w:p w14:paraId="78047187" w14:textId="77777777" w:rsidR="00224194" w:rsidRPr="00524CDE" w:rsidRDefault="00224194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5D84513C" w14:textId="77777777" w:rsidR="00224194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82D5B1D" w14:textId="77777777" w:rsidR="00E86A3A" w:rsidRPr="00524CDE" w:rsidRDefault="00E86A3A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1. Медико-социальная </w:t>
      </w:r>
      <w:r w:rsidR="00524CDE">
        <w:rPr>
          <w:sz w:val="28"/>
          <w:szCs w:val="28"/>
        </w:rPr>
        <w:t>структура онкологической службы</w:t>
      </w:r>
    </w:p>
    <w:p w14:paraId="3F0D4C17" w14:textId="77777777" w:rsidR="00E86A3A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1.1 Онкологические диспансеры</w:t>
      </w:r>
    </w:p>
    <w:p w14:paraId="7C2CDF0D" w14:textId="77777777" w:rsidR="00FF57E5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Паллиативная помощь. Хоспис</w:t>
      </w:r>
    </w:p>
    <w:p w14:paraId="6075E79D" w14:textId="77777777" w:rsidR="00DF7FD8" w:rsidRPr="00524CDE" w:rsidRDefault="00DF7FD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1.3 Организации паллиативной терапии детей с онкологическими</w:t>
      </w:r>
      <w:r w:rsidR="00524CDE" w:rsidRPr="00524CDE">
        <w:rPr>
          <w:sz w:val="28"/>
          <w:szCs w:val="28"/>
        </w:rPr>
        <w:t xml:space="preserve"> </w:t>
      </w:r>
      <w:r w:rsidR="00524CDE">
        <w:rPr>
          <w:sz w:val="28"/>
          <w:szCs w:val="28"/>
        </w:rPr>
        <w:t>заболеваниями</w:t>
      </w:r>
    </w:p>
    <w:p w14:paraId="26434F79" w14:textId="77777777" w:rsidR="00DF7FD8" w:rsidRPr="00524CDE" w:rsidRDefault="00524CDE" w:rsidP="00524CD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7FD8" w:rsidRPr="00524CDE">
        <w:rPr>
          <w:sz w:val="28"/>
          <w:szCs w:val="28"/>
        </w:rPr>
        <w:t>Качество жизни – основная задача медико-социальной помощи</w:t>
      </w:r>
      <w:r w:rsidRPr="00524CDE">
        <w:rPr>
          <w:sz w:val="28"/>
          <w:szCs w:val="28"/>
        </w:rPr>
        <w:t xml:space="preserve"> </w:t>
      </w:r>
      <w:r>
        <w:rPr>
          <w:sz w:val="28"/>
          <w:szCs w:val="28"/>
        </w:rPr>
        <w:t>онкологическим больным</w:t>
      </w:r>
    </w:p>
    <w:p w14:paraId="7F4C9BD6" w14:textId="77777777" w:rsidR="00AD2478" w:rsidRPr="00524CDE" w:rsidRDefault="00AD247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3. Проблемы социальной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реаб</w:t>
      </w:r>
      <w:r w:rsidR="00524CDE">
        <w:rPr>
          <w:sz w:val="28"/>
          <w:szCs w:val="28"/>
        </w:rPr>
        <w:t>илитация онкологических больных</w:t>
      </w:r>
    </w:p>
    <w:p w14:paraId="39035A80" w14:textId="77777777" w:rsidR="00AD2478" w:rsidRPr="00524CDE" w:rsidRDefault="00AD2478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4. Медико-социальная эк</w:t>
      </w:r>
      <w:r w:rsidR="00524CDE">
        <w:rPr>
          <w:sz w:val="28"/>
          <w:szCs w:val="28"/>
        </w:rPr>
        <w:t>спертиза онкологических больных</w:t>
      </w:r>
    </w:p>
    <w:p w14:paraId="50B3C0C8" w14:textId="77777777" w:rsidR="00AD2478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14:paraId="1AF7A228" w14:textId="77777777" w:rsidR="00AD2478" w:rsidRPr="00524CDE" w:rsidRDefault="00524CDE" w:rsidP="00524CDE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14:paraId="2914A8C8" w14:textId="77777777" w:rsidR="00AD2478" w:rsidRPr="00524CDE" w:rsidRDefault="00AD2478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89BC8BD" w14:textId="77777777" w:rsidR="00EC4B30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lastRenderedPageBreak/>
        <w:t>ВВЕДЕНИЕ</w:t>
      </w:r>
    </w:p>
    <w:p w14:paraId="2B70CA76" w14:textId="77777777" w:rsidR="00524CDE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2113D581" w14:textId="77777777" w:rsidR="00524CDE" w:rsidRDefault="0022419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последние столетия общество стремительно развивалось во всех направлениях. Разумная деятельность человека дала огромные возможности для изменения среды его обитания с целью создания условий, наиболее комфортных для жизни и способствующих продуктивному удовлетворению своих физиологических потребностей. В результате жизнедеятельности человека значительно изменился химический состав воды, воздуха, продуктов питания.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Существование в новой, неестественной, а зачастую достаточно агрессивной для человека среде, функционирование, отличающееся от естественного, приводит к всевозможным нарушениям тех или иных его систем. Ухудшается как физическое, так и психическое и духовное здоровье индивида.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Одной из актуальных социальных проблем наших дней стали онкологические заболевания.</w:t>
      </w:r>
    </w:p>
    <w:p w14:paraId="10F27807" w14:textId="77777777" w:rsidR="00625C5F" w:rsidRPr="00524CDE" w:rsidRDefault="0022419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современных условиях усугубления социальных проблем в нашей стране, ухудшения показателей здоровья населения возрастает объективная потребность решения взаимосвязанных задач медицинского и социального характера на качественно новом уровне.</w:t>
      </w:r>
      <w:r w:rsidR="00524CDE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Возникла необходимость создания новых механизмов, форм и методов медико-социальной помощи населению как новых социальных технологий, которые обеспечат гражданам комплексные социальные услуги в случае заболевания, утраты трудоспособности и т. д. и будут способствовать решению связанных со здоровьем социальных проблем. Вследствие этого в 90-е гг. в России стала развиваться медико-социальная работа как качественно новое направление социальной работы и вид профессиональной деятельности. Ее становление обусловлено современным состоянием здравоохранения, социальной защиты населения, других социальных институтов в условиях реформирования экономического уклада и структуры общественных отношений.</w:t>
      </w:r>
    </w:p>
    <w:p w14:paraId="40F366EE" w14:textId="77777777"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54C08FC0" w14:textId="77777777" w:rsidR="00625C5F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br w:type="page"/>
      </w:r>
      <w:r w:rsidR="00625C5F" w:rsidRPr="00524CDE">
        <w:rPr>
          <w:b/>
          <w:sz w:val="28"/>
          <w:szCs w:val="28"/>
        </w:rPr>
        <w:lastRenderedPageBreak/>
        <w:t xml:space="preserve">1. </w:t>
      </w:r>
      <w:r w:rsidRPr="00524CDE">
        <w:rPr>
          <w:b/>
          <w:sz w:val="28"/>
          <w:szCs w:val="28"/>
        </w:rPr>
        <w:t>МЕДИКО-СОЦИАЛЬНАЯ СТРУКТУРА ОНКОЛОГИЧЕСКОЙ СЛУЖБЫ</w:t>
      </w:r>
    </w:p>
    <w:p w14:paraId="7A57AA0A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023340D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1.1 Онкологические диспансеры</w:t>
      </w:r>
    </w:p>
    <w:p w14:paraId="31909849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32EFFE4" w14:textId="77777777" w:rsid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Борьба с онкологическими заболеваниями предполагает прежде всего раннее их выявление. Поэтому профилактические осмотры с целью выявления злокачественных новообразований и предопухлевых заболеваний являются наиболее возможными в работе всех лечебно-профилактические учреждений.</w:t>
      </w:r>
    </w:p>
    <w:p w14:paraId="0D1B795D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Научно-исследовательские и лечебно-профилактические учреждения, занимающиеся изучением, лечением и профилактикой злокачественных опухолей, называются онкологическими, от греческого слова онкос - опухоль.</w:t>
      </w:r>
    </w:p>
    <w:p w14:paraId="720BACB7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Научные работники и врачи этих учреждений называются онкологами.</w:t>
      </w:r>
    </w:p>
    <w:p w14:paraId="44EDD0B5" w14:textId="77777777" w:rsid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Онкологическая служба начала создаваться в основном с </w:t>
      </w:r>
      <w:smartTag w:uri="urn:schemas-microsoft-com:office:smarttags" w:element="metricconverter">
        <w:smartTagPr>
          <w:attr w:name="ProductID" w:val="1945 г"/>
        </w:smartTagPr>
        <w:r w:rsidRPr="00524CDE">
          <w:rPr>
            <w:sz w:val="28"/>
            <w:szCs w:val="28"/>
          </w:rPr>
          <w:t>1945 г</w:t>
        </w:r>
      </w:smartTag>
      <w:r w:rsidRPr="00524CDE">
        <w:rPr>
          <w:sz w:val="28"/>
          <w:szCs w:val="28"/>
        </w:rPr>
        <w:t>. До этого в Москве, Ленинграде, Киеве, Харькове, Баку и других крупных городах имелись научно-исследовательские институты, но стройной сети онкологических учреждений не было. Созданная в послевоенные годы и постепенно совершенствующаяся организация онкологической службы является мощным звеном по оказанию специализированной помощи в системе здравоохранения. Онкологическую службу в стране обеспечивают множество научно-исследовательских институтов онкологического и рентгенологического профиля, онкологических диспансеров, онкологических отделений и кабинетов.</w:t>
      </w:r>
    </w:p>
    <w:p w14:paraId="726C7CB4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проблеме борьбы со злокачественными опухолями важная роль принадлежит науке. Научные исследования, проводимые онкологами, направлены на изучение причин возникновения злокачественных новообразований, механизма канцерогенеза, на разработку ранней </w:t>
      </w:r>
      <w:r w:rsidRPr="00524CDE">
        <w:rPr>
          <w:sz w:val="28"/>
          <w:szCs w:val="28"/>
        </w:rPr>
        <w:lastRenderedPageBreak/>
        <w:t>диагностики и лечения онкологических больных, организацию противораковой борьбы, профилактику и эпидемиологию опухолей.</w:t>
      </w:r>
    </w:p>
    <w:p w14:paraId="46F8F422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Эти вопросы разрабатываются научно-исследовательскими институтами онкологического и рентгено-радиологического профиля и многими лечебно-профилактическими учреждениями.</w:t>
      </w:r>
    </w:p>
    <w:p w14:paraId="57BAA82C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основу организации практической онкологической службы легли принципы профилактического здравоохранения, предусматривающие единый, плановый характер работы онкологической службы, квалифицированную бесплатную помощь, профилактическую направленность (обслуживание по диспансерному типу), социальное обеспечение в случае полной или частичной утраты трудоспособности. Одним из принципов, лежащих в основе организации противораковой борьбы, является также приближение специализированной помощи к онкологическим больным, что достигнуто созданием системы строгого районирования сети онкологических учреждений.</w:t>
      </w:r>
    </w:p>
    <w:p w14:paraId="2ED28870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Онкологический диспансер является основным звеном в системе противораковой борьбы, обеспечения квалифицированной, специализированной стационарной и поликлинической медицинской помощи населению, осуществляет организационно-методическое руководство и координирование деятельности всех онкологических учреждений, находящихся в его подчинении. В онкологическом диспансере систематически изучаются состояние заболеваемости злокачественными новообразованиями и смертность от них, разрабатываются комплексные планы противораковых мероприятий, повышается квалификация врачей и средних медицинских работников лечебно-профилактических учреждений по вопросам онкологии. Онкологический диспансер является базой по подготовке студентов по онкологии; в нем изучаются причины поздней диагностики больных злокачественными новообразованиями и разрабатываются мероприятия, направленные на их устранение; </w:t>
      </w:r>
      <w:r w:rsidRPr="00524CDE">
        <w:rPr>
          <w:sz w:val="28"/>
          <w:szCs w:val="28"/>
        </w:rPr>
        <w:lastRenderedPageBreak/>
        <w:t>осуществляются полный учет онкологических больных и контроль за диспансерным наблюдением</w:t>
      </w:r>
      <w:r w:rsidR="0023684A" w:rsidRPr="00524CDE">
        <w:rPr>
          <w:sz w:val="28"/>
          <w:szCs w:val="28"/>
        </w:rPr>
        <w:t xml:space="preserve"> [7.</w:t>
      </w:r>
      <w:r w:rsidR="0023684A" w:rsidRPr="00524CDE">
        <w:rPr>
          <w:sz w:val="28"/>
          <w:szCs w:val="28"/>
          <w:lang w:val="en-US"/>
        </w:rPr>
        <w:t>C</w:t>
      </w:r>
      <w:r w:rsidR="0023684A" w:rsidRPr="00524CDE">
        <w:rPr>
          <w:sz w:val="28"/>
          <w:szCs w:val="28"/>
        </w:rPr>
        <w:t>.105]</w:t>
      </w:r>
      <w:r w:rsidRPr="00524CDE">
        <w:rPr>
          <w:sz w:val="28"/>
          <w:szCs w:val="28"/>
        </w:rPr>
        <w:t>.</w:t>
      </w:r>
    </w:p>
    <w:p w14:paraId="5DC8EC1B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Успех работы онкологических диспансеров в большей степени обеспечивается широким контактом с общей лечебно- профилактической сетью, рядом специализированных служб (противотуберкулезной, дерматовенерологической, медико-санитарных частей крупных предприятий и др.), хорошей подготовкой медицинских работников общей медицинской сети.</w:t>
      </w:r>
    </w:p>
    <w:p w14:paraId="0016A33A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Первичным звеном в организации онкологической помощи населению являются онкологические кабинеты (отделения) при поликлиниках. Они являются массовыми проводниками онкологических идей в лечебную сеть страны, первыми консультантами поликлинических врачей по вопросам лечения и диагностики онкологических больных, организаторами профилактических осмотров населения на выявление онкологических заболеваний. От них зависят полнота регистрации онкологических больных, эффективность их диспансерного наблюдения.</w:t>
      </w:r>
    </w:p>
    <w:p w14:paraId="7F808C42" w14:textId="77777777" w:rsidR="00625C5F" w:rsidRPr="00524CDE" w:rsidRDefault="00625C5F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настоящее время стало ясно, что, изучая качество жизни больных, недостаточно оценивать только степень сохранности физических функций и способность к активности. Социально-психологические аспекты качества жизни не менее важны, но нередко остаются на втором плане. В современной системе здравоохранения специальные учреждения, оказывающие помощь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онкологическим больным, по ряду причин не способны осуществлять комплексную реабилитацию</w:t>
      </w:r>
      <w:r w:rsidR="0023684A" w:rsidRPr="00524CDE">
        <w:rPr>
          <w:sz w:val="28"/>
          <w:szCs w:val="28"/>
        </w:rPr>
        <w:t xml:space="preserve"> </w:t>
      </w:r>
      <w:r w:rsidR="00253DB0" w:rsidRPr="00524CDE">
        <w:rPr>
          <w:sz w:val="28"/>
          <w:szCs w:val="28"/>
          <w:lang w:val="en-US"/>
        </w:rPr>
        <w:t>[6</w:t>
      </w:r>
      <w:r w:rsidR="0023684A" w:rsidRPr="00524CDE">
        <w:rPr>
          <w:sz w:val="28"/>
          <w:szCs w:val="28"/>
          <w:lang w:val="en-US"/>
        </w:rPr>
        <w:t>.C.105].</w:t>
      </w:r>
    </w:p>
    <w:p w14:paraId="0191B5EB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DFCB5E3" w14:textId="77777777" w:rsidR="00A91CEB" w:rsidRPr="00524CDE" w:rsidRDefault="00FF57E5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1.2 Паллиативная помощь. Хоспис</w:t>
      </w:r>
    </w:p>
    <w:p w14:paraId="72DAA42C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48D92811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настоящее время в России каждые две минуты умирает онкологический больной в терминальной стадии рака различной локализации. Организация помощи этой категории больных настолько специфична и обширна, что требует выделения отдельного направления, </w:t>
      </w:r>
      <w:r w:rsidRPr="00524CDE">
        <w:rPr>
          <w:sz w:val="28"/>
          <w:szCs w:val="28"/>
        </w:rPr>
        <w:lastRenderedPageBreak/>
        <w:t xml:space="preserve">обозначаемого как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паллиативная медицина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с организацией особой структуры, способной оказывать комплексную помощь неизлечимым больным, их родственникам и близким.</w:t>
      </w:r>
    </w:p>
    <w:p w14:paraId="4DE2E639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(От латин. Pallatus – прикрываю, защищаю).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 xml:space="preserve">Используются несколько </w:t>
      </w:r>
      <w:r w:rsidR="00FF57E5" w:rsidRPr="00524CDE">
        <w:rPr>
          <w:sz w:val="28"/>
          <w:szCs w:val="28"/>
        </w:rPr>
        <w:t>определений паллиативной помощи.</w:t>
      </w:r>
    </w:p>
    <w:p w14:paraId="14A6EE94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– активная общая помощь пациентам и их семьям, осуществляемая мультипрофессиональной командой специалистов в период, когда болезнь пациента не может быть излечена.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Помощь направлена на удовлетворение физических, психологических, социальных и духовных потребностей пациента и на поддержку близких.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Цель – улучшение качества жизни больного и членов его семьи.</w:t>
      </w:r>
    </w:p>
    <w:p w14:paraId="631B5D62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Паллиативная помощь – это комплекс медико-социальных мероприятий, направленных на улучшение качества жизни безнадежно больных людей и их близких.</w:t>
      </w:r>
      <w:r w:rsid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Главная задача такого ухода – это избавление пациента от боли и других тягостных проявлений болезни, а так же психологическая, социальная и духовная поддержка. Цель паллиативной помощи – улучшить качество жизни пациентов и их близких [из протокола ВОЗ для стран СНГ, глава 5].</w:t>
      </w:r>
    </w:p>
    <w:p w14:paraId="2BDA6C98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мировой практике эта модель получила название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хоспис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(лат. Hospice - странноприемный дом). Хосписы организовываются, в первую очередь для онкологических больных в терминальной стадии болезни и решают комплекс проблем - медицинских, психологических, социальных и духовных</w:t>
      </w:r>
      <w:r w:rsidR="00253DB0" w:rsidRPr="00524CDE">
        <w:rPr>
          <w:sz w:val="28"/>
          <w:szCs w:val="28"/>
        </w:rPr>
        <w:t xml:space="preserve"> [7]</w:t>
      </w:r>
      <w:r w:rsidRPr="00524CDE">
        <w:rPr>
          <w:sz w:val="28"/>
          <w:szCs w:val="28"/>
        </w:rPr>
        <w:t>.</w:t>
      </w:r>
    </w:p>
    <w:p w14:paraId="7584BD96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Медицинские проблемы.</w:t>
      </w:r>
    </w:p>
    <w:p w14:paraId="006A1071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Невозможность излечить болезнь не означает, что дело врача уже закончено. Теперь его долг состоит в том, чтобы максимально облегчить страдания пациента и в первую очередь-снятие боли. Однако, решить эту проблему в условиях амбулаторного обслуживания не удаётся по двум объективным причинам: ограниченность обезболивающих препаратов и лимит дачи наркотиков. Кроме того, терминальная стадия онкозаболевания </w:t>
      </w:r>
      <w:r w:rsidRPr="00524CDE">
        <w:rPr>
          <w:sz w:val="28"/>
          <w:szCs w:val="28"/>
        </w:rPr>
        <w:lastRenderedPageBreak/>
        <w:t>сопровождается поражением всех органов и систем, что требует применения всего спектра помощи, оказать которую в домашних условиях практически невозможно.</w:t>
      </w:r>
    </w:p>
    <w:p w14:paraId="000576BA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Психологические проблемы.</w:t>
      </w:r>
    </w:p>
    <w:p w14:paraId="6CA86F79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 первый план в терминальном периоде выступает приближающаяся смерть. Ужас небытия вызывает ряд психотерапевтической коррекции. Одной из важнейших задач хосписной работы является помощь родственникам больных. Статистика тоже впечатляет - в первые год-два после смерти близких заболеваемость и смертность их родственников возрастает по одним источникам на 40%, по другим - в 2-3 раза.</w:t>
      </w:r>
    </w:p>
    <w:p w14:paraId="14C95940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Социальные проблемы.</w:t>
      </w:r>
    </w:p>
    <w:p w14:paraId="0B71A32D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Корень социальных проблем терминальных онкологических больных прежде всего в экономике. Если её кризисное состояние тяжело для здоровых людей, то сколь тяжко оно для больных, все средства которых идут на покупку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бесплатных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лекарств, наём сиделок, приобретение элементарных средств ухода и гигиены. В связи с указанным создание Хосписов, как модели социальной помощи терминальным больным и их родственникам, включает в себя в первую очередь проблему ухода за пациентом.</w:t>
      </w:r>
    </w:p>
    <w:p w14:paraId="218DAE4C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Церковные традиции, тесно связанные с культурой, могут и должны быть возвращены в практику. Когда отступает врач, должен приходить священник.</w:t>
      </w:r>
    </w:p>
    <w:p w14:paraId="53644EE2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Исповедь, прощение, отпущение грехов и другие религиозные церемонии, производимые священником в условиях Хосписа, оказывают положительное психотерапевтическое воздействие на умирающих больных. Принятие религиозной модели даёт человеку силы перенести ужас смерти и веру в бессмертие.</w:t>
      </w:r>
    </w:p>
    <w:p w14:paraId="4A33138F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Приведенная краткая характеристика состояния помощи терминальным онкологическим больным и обоснование проблем, требующих решения, даёт возможность сформулировать цель проекта: организация в Украине </w:t>
      </w:r>
      <w:r w:rsidRPr="00524CDE">
        <w:rPr>
          <w:sz w:val="28"/>
          <w:szCs w:val="28"/>
        </w:rPr>
        <w:lastRenderedPageBreak/>
        <w:t>Хосписов для комплексной помощи онкологическим больным в терминальной стадии заболевания.</w:t>
      </w:r>
    </w:p>
    <w:p w14:paraId="24823E86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Основные концептуальные принципы хосписной деятельности:</w:t>
      </w:r>
    </w:p>
    <w:p w14:paraId="33A571E6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дом жизни, а не смерти;</w:t>
      </w:r>
    </w:p>
    <w:p w14:paraId="6D0F4883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система комплексной медицинской, психологической, социальной и духовной помощи больным;</w:t>
      </w:r>
    </w:p>
    <w:p w14:paraId="7E5DC01F" w14:textId="77777777" w:rsid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школа и поддержка родственников и близких пациента;</w:t>
      </w:r>
    </w:p>
    <w:p w14:paraId="6DA07340" w14:textId="77777777" w:rsidR="00A91CEB" w:rsidRPr="00524CDE" w:rsidRDefault="00A91CE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Хоспис - это мировоззрение гуманизма</w:t>
      </w:r>
      <w:r w:rsidR="001F5237" w:rsidRPr="00524CDE">
        <w:rPr>
          <w:sz w:val="28"/>
          <w:szCs w:val="28"/>
        </w:rPr>
        <w:t xml:space="preserve"> [6.</w:t>
      </w:r>
      <w:r w:rsidR="001F5237" w:rsidRPr="00524CDE">
        <w:rPr>
          <w:sz w:val="28"/>
          <w:szCs w:val="28"/>
          <w:lang w:val="en-US"/>
        </w:rPr>
        <w:t>C</w:t>
      </w:r>
      <w:r w:rsidR="001F5237" w:rsidRPr="00524CDE">
        <w:rPr>
          <w:sz w:val="28"/>
          <w:szCs w:val="28"/>
        </w:rPr>
        <w:t>.15]</w:t>
      </w:r>
      <w:r w:rsidRPr="00524CDE">
        <w:rPr>
          <w:sz w:val="28"/>
          <w:szCs w:val="28"/>
        </w:rPr>
        <w:t>.</w:t>
      </w:r>
    </w:p>
    <w:p w14:paraId="3F72402F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150E23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t>1.3 Организации паллиативной терапии детей с онкологическими заболеваниями</w:t>
      </w:r>
    </w:p>
    <w:p w14:paraId="4BCC1DFF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70A78BD6" w14:textId="77777777"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Остановимся на некоторых проблемах принципов организации паллиативной терапии в детской онкологии. Известно, что во взрослой онкологии эти вопросы активно разрабатываются уже несколько лет, в онкопедиатрии опыт паллиативной терапии минимальный.</w:t>
      </w:r>
    </w:p>
    <w:p w14:paraId="66AC8687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Этой задаче отвечает созданный</w:t>
      </w:r>
      <w:r w:rsidR="002956A4" w:rsidRPr="00524CDE">
        <w:rPr>
          <w:sz w:val="28"/>
          <w:szCs w:val="28"/>
        </w:rPr>
        <w:t xml:space="preserve"> и функционирующий в г. Москве п</w:t>
      </w:r>
      <w:r w:rsidRPr="00524CDE">
        <w:rPr>
          <w:sz w:val="28"/>
          <w:szCs w:val="28"/>
        </w:rPr>
        <w:t>ервый хоспис для детей с онкологическими заболеваниями, уже набирающий свой первый нелегкий опыт работы.</w:t>
      </w:r>
    </w:p>
    <w:p w14:paraId="03B1D791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Вопросы разработки системы паллиативной терапии чрезвычайно сложны. При этом одна из первых и самых больших проблем, которая требует разработки, имеет природу психологическую и затрагивает не только интересы больного и его близких, но и персонал онкологических отделений - это все, что связано с информированием самого больного (ребенка или взрослого) и его родственников, в первую очередь родителей, о нарастании необратимых изменений в организме, вызванных генерализацией опухолевого процесса, и необходимости в связи с этим прекращения противоопухолевой специальной терапии. Во всех подобных ситуациях, сколько бы раз в практике врача они ни возникали, такая беседа требует от него, а именно лечащему врачу зачастую отводится эта трудная роль, </w:t>
      </w:r>
      <w:r w:rsidRPr="00524CDE">
        <w:rPr>
          <w:sz w:val="28"/>
          <w:szCs w:val="28"/>
        </w:rPr>
        <w:lastRenderedPageBreak/>
        <w:t>мобилизации огромных душевных и физических сил. Отсюда становится понятной важность серьезной подготовки медицинского персонала лечебных учреждений и диспансеров онкологического профиля по пихологическим и социальным вопросам оказания помощи данной категории населения.</w:t>
      </w:r>
    </w:p>
    <w:p w14:paraId="58A78614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Для эффективного проведения паллиативной терапии оптимальным является формирование бригад профессионалов (психолог, социальный работник, терапевт или педиатр, а при показаниях, и онколог), с включением услуг волонтеров для обслуживания семьи. Важная роль, по нашему мнению, в этих бригадах должна отводиться медицинским сестрам особой квалификации, получившим подготовку по социологии, основам социальной работы, психологии, биоэтике, курсу паллиативной терапии.</w:t>
      </w:r>
    </w:p>
    <w:p w14:paraId="2DCF9425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Для реализации основных положений по медико-социальной работе в онкологии в части организации паллиативной помощи больным с онкопатологией, также необходимо:</w:t>
      </w:r>
    </w:p>
    <w:p w14:paraId="0F7311FB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Разработать методические рекомендации по организации паллиативной помощи больным с онкологическими заболеваниями на дому с выделением всех трех направлений этой работы - медицинского, психологического, социального.</w:t>
      </w:r>
    </w:p>
    <w:p w14:paraId="4C85890C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Совершенствовать специальные программы подготовки и повышения квалификации врачей онкологов и медицинских сестер онкологических отделений клиник и диспансеров с включением в учебные планы разделов психологии, социологии, биоэтики.</w:t>
      </w:r>
    </w:p>
    <w:p w14:paraId="39E77A69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Организовать постоянно действующие психологические тренинги данной направленности для врачей, медицинских сестер, социальных работников, волонтеров, работающих с больными как в условиях стационара, так и на дому.</w:t>
      </w:r>
    </w:p>
    <w:p w14:paraId="004FDAF3" w14:textId="77777777" w:rsid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Организовать обучающие семинары и издание методических пособий для волонтеров по уходу за больными с онкологическими заболеваниями в хосписе.</w:t>
      </w:r>
    </w:p>
    <w:p w14:paraId="128F56B9" w14:textId="77777777" w:rsidR="000A5FB2" w:rsidRPr="00524CDE" w:rsidRDefault="000A5FB2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lastRenderedPageBreak/>
        <w:t>Иметь защищенное бюджетное финансирование (из средств городского бюджета) наряду с другими программами деятельности хосписов и программы паллиативной терапии</w:t>
      </w:r>
      <w:r w:rsidR="00253DB0" w:rsidRPr="00524CDE">
        <w:rPr>
          <w:sz w:val="28"/>
          <w:szCs w:val="28"/>
        </w:rPr>
        <w:t xml:space="preserve"> [7]</w:t>
      </w:r>
      <w:r w:rsidRPr="00524CDE">
        <w:rPr>
          <w:sz w:val="28"/>
          <w:szCs w:val="28"/>
        </w:rPr>
        <w:t>.</w:t>
      </w:r>
    </w:p>
    <w:p w14:paraId="1FFEC4C3" w14:textId="77777777"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BCF2E9D" w14:textId="77777777" w:rsidR="009C4405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4CDE">
        <w:rPr>
          <w:b/>
          <w:sz w:val="28"/>
          <w:szCs w:val="28"/>
        </w:rPr>
        <w:br w:type="page"/>
      </w:r>
      <w:r w:rsidR="003B4BF5" w:rsidRPr="00524CDE">
        <w:rPr>
          <w:b/>
          <w:sz w:val="28"/>
          <w:szCs w:val="28"/>
        </w:rPr>
        <w:lastRenderedPageBreak/>
        <w:t>2</w:t>
      </w:r>
      <w:r w:rsidRPr="00524CD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24CDE">
        <w:rPr>
          <w:b/>
          <w:sz w:val="28"/>
          <w:szCs w:val="28"/>
        </w:rPr>
        <w:t>КАЧЕСТВО ЖИЗНИ – ОСНОВНАЯ ЗАДАЧА МЕДИКО-СОЦИАЛЬНОЙ ПОМОЩИ ОНКОЛОГИЧЕСКИМ БОЛЬНЫМ</w:t>
      </w:r>
    </w:p>
    <w:p w14:paraId="263BE473" w14:textId="77777777" w:rsidR="00693BF2" w:rsidRPr="00524CDE" w:rsidRDefault="00693BF2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62B7D815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Термин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качество жизни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родился в западной философии и быстро внедрился в социологию и медицину. Судя по частоте использования данного термина в специальной, рекламной и популярной литературе (а это — признак актуальности исследуемой проблемы), качество жизни, как интегральный показатель всего существующего комплекса организационных, диагностических и лечебных мероприятий, в современной медицине становится центральным.</w:t>
      </w:r>
    </w:p>
    <w:p w14:paraId="41E98255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Выделяют три основных фундаментальных свойства качества жизни — многогранность (мультимодальность), субъективность и динамичность.</w:t>
      </w:r>
    </w:p>
    <w:p w14:paraId="3639D584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Субъективность качества жизни связана с необходимостью учитывать систему жизненных ценностей при восприятии пациентом актуальной действительности в соответствии с личностным смыслом, это касается, в том числе, и восприятия пациентом его болезни, и восприятия проводимого лечения. Понятие субъективности неразрывно связано с понятием индивидуальности при определении качества жизни конкретного человека. Динамичность понятия качества жизни связана с изменением состояния, самочувствия пациента и его систем ценностей и восприятия с течением времени, прогрессированием болезни и проводимым лечением. С течением времени меняются надежды и стремления человека, он ожидает или большего, или меньшего от жизни. Особенно эти изменения заметны у тяжелобольных, когда внезапно меняются приоритеты перед лицом приближающейся смерти.</w:t>
      </w:r>
    </w:p>
    <w:p w14:paraId="63C0EC3D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Качество жизни многогранно. Существует много разнообразных областей, характеризующих качество жизни, но, несмотря на это, большинство из них могут быть сгруппированы в четыре коррелированные, но отличные друг от друга области: физический, функциональный, эмоциональный, социальный аспекты качества жизни.</w:t>
      </w:r>
    </w:p>
    <w:p w14:paraId="7B33BE57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lastRenderedPageBreak/>
        <w:t>1) Физический аспект качества жизни включает:</w:t>
      </w:r>
    </w:p>
    <w:p w14:paraId="0B1A1C2D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совокупность симптомов болезни;</w:t>
      </w:r>
    </w:p>
    <w:p w14:paraId="03B79489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комбинацию побочных эффектов лечения;</w:t>
      </w:r>
    </w:p>
    <w:p w14:paraId="34CA095D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выраженность общего физического благосостояния.</w:t>
      </w:r>
    </w:p>
    <w:p w14:paraId="45D5F419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Наличие или отсутствие тягостных симптомов болезни оказывает выраженный эффект на качество жизни. Некоторые признают этот фактор как наиболее очевидный, но ясно, что он не единственный, приравнивать качество жизни к отсутствию симптомов болезни слишком упрощено.</w:t>
      </w:r>
    </w:p>
    <w:p w14:paraId="3C024F94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2) Функциональный аспект качества жизни включает:</w:t>
      </w:r>
    </w:p>
    <w:p w14:paraId="3FB3BB34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способность исполнения действий, связанных с индивидуальными потребностями, амбициями или социальной ролью;</w:t>
      </w:r>
    </w:p>
    <w:p w14:paraId="6D219CF2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активность;</w:t>
      </w:r>
    </w:p>
    <w:p w14:paraId="3D8ECEB3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возможность самообслуживания.</w:t>
      </w:r>
    </w:p>
    <w:p w14:paraId="2A9C7A54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Физический и функциональный аспекты очень тесно связаны между собой, но у некоторых пациентов могут быть и независимыми друг от друга. Изменение активного образа жизни и потеря способности выполнять простые ежедневные функции самообслуживания в результате прогрессирования болезни или проведенного лечения могут иметь разрушительные последствия для личности.</w:t>
      </w:r>
    </w:p>
    <w:p w14:paraId="500D9F10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3) Психо-эмоциональный аспект качества жизни включает в себя:</w:t>
      </w:r>
    </w:p>
    <w:p w14:paraId="359C0BA5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психологическое равновесие;</w:t>
      </w:r>
    </w:p>
    <w:p w14:paraId="3E7782D2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изменения личности;</w:t>
      </w:r>
    </w:p>
    <w:p w14:paraId="09E28FE1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потеря своей эстетической цельности, привлекательности, интереса к поддержанию приятной внешности (сексуальности);</w:t>
      </w:r>
    </w:p>
    <w:p w14:paraId="53B65931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утрата перспектив на счастье;</w:t>
      </w:r>
    </w:p>
    <w:p w14:paraId="15889E52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неосмысленный подход к смерти;</w:t>
      </w:r>
    </w:p>
    <w:p w14:paraId="352E6A62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духовные проблемы — утрата веры в справедливость мира;</w:t>
      </w:r>
    </w:p>
    <w:p w14:paraId="50B40D17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межперсональные проблемы — семейное благополучие, взаимоотношения в семье, удовлетворение от отношений с друзьями, страх </w:t>
      </w:r>
      <w:r w:rsidRPr="00524CDE">
        <w:rPr>
          <w:sz w:val="28"/>
          <w:szCs w:val="28"/>
        </w:rPr>
        <w:lastRenderedPageBreak/>
        <w:t>потери любви окружающих, проблема ухода за больным, проблемы родственников, ложь больному со стороны родственников и врачей.</w:t>
      </w:r>
    </w:p>
    <w:p w14:paraId="2666FCE1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4) Социальный аспект качества жизни для больного включает:</w:t>
      </w:r>
    </w:p>
    <w:p w14:paraId="58000F31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потерю своего социального статуса;</w:t>
      </w:r>
    </w:p>
    <w:p w14:paraId="1553A145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нарушение контактов с привычной средой, трудовым ритмом;</w:t>
      </w:r>
    </w:p>
    <w:p w14:paraId="445E9F12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утрата финансовых возможностей и дивидендов;</w:t>
      </w:r>
    </w:p>
    <w:p w14:paraId="7D09488E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затраты на лечение и похороны;</w:t>
      </w:r>
    </w:p>
    <w:p w14:paraId="683179AD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социальная изоляция;</w:t>
      </w:r>
    </w:p>
    <w:p w14:paraId="4D15D90F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инвалидность;</w:t>
      </w:r>
    </w:p>
    <w:p w14:paraId="5A34EDEA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отсутствие службы волонтеров, сиделок;</w:t>
      </w:r>
    </w:p>
    <w:p w14:paraId="3B97FF34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воспринятая социальная поддержка;</w:t>
      </w:r>
    </w:p>
    <w:p w14:paraId="51263585" w14:textId="77777777" w:rsid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организация досуга.</w:t>
      </w:r>
    </w:p>
    <w:p w14:paraId="41E02208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Социальные аспекты оказывают большое влияние на качество жизни пациентов, в то же время наиболее трудно определиться с их измерением. Особенно это касается онкологических больных, ведь кроме значительных затрат на лечение и утраты финансовых возможностей, они часто испытывают тяжесть социальной изоляции, связанной с представлениями о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заразности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 xml:space="preserve"> заболевания, меняющей систему их жизненных ценностей.</w:t>
      </w:r>
    </w:p>
    <w:p w14:paraId="4E866A44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Все аспекты качества жизни взаимосвязаны и взаимопереплетены в единую систему, что обязательно должно учитываться при оказании помощи пациенту и его близким</w:t>
      </w:r>
      <w:r w:rsidR="00253DB0" w:rsidRPr="00524CDE">
        <w:rPr>
          <w:sz w:val="28"/>
          <w:szCs w:val="28"/>
        </w:rPr>
        <w:t xml:space="preserve"> [1.</w:t>
      </w:r>
      <w:r w:rsidR="00253DB0" w:rsidRPr="00524CDE">
        <w:rPr>
          <w:sz w:val="28"/>
          <w:szCs w:val="28"/>
          <w:lang w:val="en-US"/>
        </w:rPr>
        <w:t>C</w:t>
      </w:r>
      <w:r w:rsidR="00253DB0" w:rsidRPr="00524CDE">
        <w:rPr>
          <w:sz w:val="28"/>
          <w:szCs w:val="28"/>
        </w:rPr>
        <w:t>. 74]</w:t>
      </w:r>
      <w:r w:rsidRPr="00524CDE">
        <w:rPr>
          <w:sz w:val="28"/>
          <w:szCs w:val="28"/>
        </w:rPr>
        <w:t>.</w:t>
      </w:r>
    </w:p>
    <w:p w14:paraId="15A798FC" w14:textId="77777777" w:rsidR="009C4405" w:rsidRPr="00524CDE" w:rsidRDefault="009C440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9A4ACB3" w14:textId="77777777" w:rsidR="003B4BF5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lastRenderedPageBreak/>
        <w:t>3. ПРОБЛЕМЫ СОЦИАЛЬНОЙ</w:t>
      </w:r>
      <w:r>
        <w:rPr>
          <w:b/>
          <w:sz w:val="28"/>
          <w:szCs w:val="28"/>
        </w:rPr>
        <w:t xml:space="preserve"> </w:t>
      </w:r>
      <w:r w:rsidRPr="00524CDE">
        <w:rPr>
          <w:b/>
          <w:sz w:val="28"/>
          <w:szCs w:val="28"/>
        </w:rPr>
        <w:t>РЕАБИЛИТАЦИЯ ОНКОЛОГИЧЕСКИХ БОЛЬНЫХ</w:t>
      </w:r>
    </w:p>
    <w:p w14:paraId="1D822EDD" w14:textId="77777777" w:rsidR="003B4BF5" w:rsidRPr="00524CDE" w:rsidRDefault="003B4BF5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264C93FA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1966 году специалисты – онкологи США обратили внимание на важную социальную проблему – реабилитацию онкологических больных. Проведение четырех международных конференций по проблемам реабилитации онкологических больных организационно закрепили стремление специалистов, работающих в области онкологии, объединить свои усилия по оказанию помощи больным. Так был заложен фундамент новому мультидисциплинарному направлению в онкологии.</w:t>
      </w:r>
    </w:p>
    <w:p w14:paraId="62D5A06E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К сожалению, реабилитация онкологических больных – как самостоятельное научно-социальное направление развивается крайне медленно. На сегодняшний день данная проблема достаточно актуальна и требует более пристального внимания не только в Российской Федерации, но и во многих странах мира.</w:t>
      </w:r>
    </w:p>
    <w:p w14:paraId="38788828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мире прогнозируется увеличение заболеваемости злокачественными опухолями с 10 млн. в год в настоящее время до 15 млн. к </w:t>
      </w:r>
      <w:smartTag w:uri="urn:schemas-microsoft-com:office:smarttags" w:element="metricconverter">
        <w:smartTagPr>
          <w:attr w:name="ProductID" w:val="2020 г"/>
        </w:smartTagPr>
        <w:r w:rsidRPr="00524CDE">
          <w:rPr>
            <w:sz w:val="28"/>
            <w:szCs w:val="28"/>
          </w:rPr>
          <w:t>2020 г</w:t>
        </w:r>
      </w:smartTag>
      <w:r w:rsidRPr="00524CDE">
        <w:rPr>
          <w:sz w:val="28"/>
          <w:szCs w:val="28"/>
        </w:rPr>
        <w:t>. Это подтверждают не только общероссийские данные, но и динамика заболеваемости в отдельно взятом регионе. Заболеваемость населения Тюменской области злокачественными новообразованиями возросла с 198,78 в 2000 году до 214,96 на 100 тысяч населения в 2004 году. В настоящее время, в Российской Федерации, на официальном учете состоит более 2 миллионов 300 тысяч пациентов с онкологическими заболеваниями. Почти 150 тысяч человек, в России, ежегодно признаются инвалидами по причине онкологического заболевания.</w:t>
      </w:r>
    </w:p>
    <w:p w14:paraId="030C4B77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связи с развитием и внедрением высокотехнологичных методов лечения онкологических заболеваний, уже сегодня стало возможным радикальное лечение большинства пациентов, выполняя обширные органоуносящие оперативные вмешательства, химиотерапию и лучевую терапию, что в ближайшие годы увеличит количество инвалидизированных людей излеченных от рака. Однако реабилитация, с целью социальной адаптации, недостаточно развита, в связи, с чем больной после радикального лечения остается без внимания.</w:t>
      </w:r>
    </w:p>
    <w:p w14:paraId="09B7BB0C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Необходимо отметить, что в реабилитации нуждаются не только пациенты, имеющие группу инвалидности, но и больные с I – II стадиями заболевания, прошедшие радикальное лечение, так как диагноз рак – это всегда стресс, а лечение не всегда щадящее.</w:t>
      </w:r>
    </w:p>
    <w:p w14:paraId="688F7248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Реабилитация не стала составной частью комплекса терапевтических мероприятий в онкологии: так как рак, как фатальное заболевание часто отождествляется с непродолжительностью жизни, а больной со злокачественной опухолью считается бесперспектив</w:t>
      </w:r>
      <w:r w:rsidR="001F5237" w:rsidRPr="00524CDE">
        <w:rPr>
          <w:sz w:val="28"/>
          <w:szCs w:val="28"/>
        </w:rPr>
        <w:t>ным с точки зрения реабилитации [2.</w:t>
      </w:r>
      <w:r w:rsidR="001F5237" w:rsidRPr="00524CDE">
        <w:rPr>
          <w:sz w:val="28"/>
          <w:szCs w:val="28"/>
          <w:lang w:val="en-US"/>
        </w:rPr>
        <w:t>C</w:t>
      </w:r>
      <w:r w:rsidR="001F5237" w:rsidRPr="00524CDE">
        <w:rPr>
          <w:sz w:val="28"/>
          <w:szCs w:val="28"/>
        </w:rPr>
        <w:t>.44]</w:t>
      </w:r>
      <w:r w:rsidRPr="00524CDE">
        <w:rPr>
          <w:sz w:val="28"/>
          <w:szCs w:val="28"/>
        </w:rPr>
        <w:t>.</w:t>
      </w:r>
    </w:p>
    <w:p w14:paraId="62202A75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Во многих онкологических центрах в штат введена ставка психолога, работа которого сводится, в лучшем случае, к назначению антидепрессантов. В некоторых онкоцентрах открылись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Православные молельные комнаты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, чем очень гордятся руководители данных учреждений. Во-первых, Россия – страна многонациональная и кроме Христианства еще существует множество религий. Во-вторых, выше перечисленные мероприятия могут способствовать только обретению пациентом временного душевного равновесия, а не оказать конкретному больному психологическую и социальную помощь.</w:t>
      </w:r>
    </w:p>
    <w:p w14:paraId="0709B428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Если проводить аналогию с западными клиниками, то возникает вопрос, а где группа поддержки? Если психолог есть, то и она должна быть. Бесспорно, в нашей стране люди не привыкли к такой специальности, но многие пациенты, вместо того, чтобы лежать в палатах и быть наедине со своими проблемами обязательно пришли бы, возможно только ради общения.</w:t>
      </w:r>
    </w:p>
    <w:p w14:paraId="1A511A5B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Многие пациенты, после радикального лечения, даже на начальных стадиях заболевания, твердо убеждены, что являются инвалидами и выброшены за пределы современного общества. Убеждены и в том, что работу найти будет крайне сложно, тем более если требуется профессиональная переориентация. Именно поэтому излеченные от рака люди приходят к выводу, что проще сидеть дома, получать пособие. Но необходимо учитывать, что любой человек должен быть самодостаточным и чувствовать себя нужным для общества. Более того, данная группа людей может приносить ощутимую пользу обществу, причем не только социальную, но и экономическую, если обретет рабочее место. Для того чтобы это произошло необходимо разработать четкие меры по реабилитации, что будет способствовать не только восстановлению работоспособности, но и вернет заинтересованность к жизни.</w:t>
      </w:r>
    </w:p>
    <w:p w14:paraId="346CD4E6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В последние годы в России и странах СНГ получила развитие реабилитация детей с онкологическими заболеваниями. Например, создано отделение реабилитации в Институте детской онкологии и гематологии РОНЦ им. Н.Н. Блохина РАМН, открыт Центр реабилитации детей с онкологическими </w:t>
      </w:r>
      <w:r w:rsidR="00751318" w:rsidRPr="00524CDE">
        <w:rPr>
          <w:sz w:val="28"/>
          <w:szCs w:val="28"/>
        </w:rPr>
        <w:t>заболеваниями в г. Новосибирске</w:t>
      </w:r>
      <w:r w:rsidRPr="00524CDE">
        <w:rPr>
          <w:sz w:val="28"/>
          <w:szCs w:val="28"/>
        </w:rPr>
        <w:t>.</w:t>
      </w:r>
    </w:p>
    <w:p w14:paraId="4E304C1A" w14:textId="77777777" w:rsid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 каждым годом проблема реабилитации онкологических больных в Российской Федерации будет привлекать к себе все большее внимание, что рано или поздно потребует развития данного направления и мобилизации методических, медицинских и социальных резервов.</w:t>
      </w:r>
    </w:p>
    <w:p w14:paraId="2DE46567" w14:textId="77777777" w:rsidR="003B4BF5" w:rsidRPr="00524CDE" w:rsidRDefault="003B4BF5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12DFBC" w14:textId="77777777" w:rsidR="00DB7B2D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24CDE">
        <w:rPr>
          <w:b/>
          <w:sz w:val="28"/>
          <w:szCs w:val="28"/>
        </w:rPr>
        <w:t>4. МЕДИКО-СОЦИАЛЬНАЯ ЭКСПЕРТИЗА ОНКОЛОГИЧЕСКИХ БОЛЬНЫХ</w:t>
      </w:r>
    </w:p>
    <w:p w14:paraId="251DF56F" w14:textId="77777777" w:rsidR="00DB7B2D" w:rsidRP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5D5767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Вопросы инвалидности онкологических больных решаются комиссиями медико-социальной экспертизы – МСЭ (бывшие ВТЭК) по представлению необходимой документации районными онкологами. В Москве и некоторых крупных городах страны созданы специализированные онкологические комиссии МСЭ. В названии комиссии отражены основные задачи ее работы: определение социального статуса пациента с учетом имеющегося у него заболевания, возможности продолжать работать, вообще, и по специальности, в частности, а также, в случае потери профессии или невозможности продолжения трудовой деятельности, рассмотрение вопросов обучения новой профессии, переобучения.</w:t>
      </w:r>
    </w:p>
    <w:p w14:paraId="5CEEC71C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Группа инвалидности предусматривает денежную помощь в виде пенсии и представляет ряд льгот. Кроме того, в муниципальных управлениях социальной защиты населения (МУСЗН) инвалидам периодически предоставляется материальная помощь на социальные и бытовые нужды. Для обучения инвалидов в г. Москве создана сеть учебных заведений.</w:t>
      </w:r>
    </w:p>
    <w:p w14:paraId="4F595BF5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Само по себе наличие онкологического заболевания еще не является обязательным показанием для определения группы инвалидности, особенно, если после лечения прошло достаточно длительное время, показавшее эффективность лечения и отсутствие выраженных нарушений функций организма больного.</w:t>
      </w:r>
    </w:p>
    <w:p w14:paraId="3229973A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 только многие пациенты, но и врачи убеждены, что группа инвалидности при онкологических заболеваниях устанавливается пожизненно. На самом же деле, группа инвалидности устанавливается на время, необходимое для проведения лечения, динамического наблюдения за эффективностью лечения и восстановления нарушенных функций организма. В случаях полного излечения онкологического заболевания, группа инвалидности у больных трудоспособного возраста может быть оставлена пожизненно, если не удается восстановить утраченные организмом функции в течение значительного периода времени, например: после полного удаления желудка, легкого, конечности, прямой кишки, у лиц тяжелого физического труда. Больным пенсионного возраста (женщинам с 55 лет, мужчинам с 60 лет) инвалидность, согласно существующим в настоящее время инструкциям, устанавливается сразу без указания срока переосвидетельствования. После всестороннего анализа медицинских факторов комиссия МСЭ определяет (при показаниях) больному группу инвалидности.</w:t>
      </w:r>
    </w:p>
    <w:p w14:paraId="009B6204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Основанием для определения первой группы инвалидности является такое нарушение функций организма больного, при котором больной не может сам себя обслужить и нуждается в длительной постоянной посторонней помощи. Эта группа определяется на два года.</w:t>
      </w:r>
    </w:p>
    <w:p w14:paraId="640BF40A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Основанием для определения второй группы инвалидности является значительно выраженные функциональные изменения, но не вызывающие необходимости в постоянном постороннем уходе или надзоре. Инвалиды 2-ой группы, как правило, нетрудоспособны, но в исключительных случаях им разрешается работа в специально созданных условиях. Под специально созданными условиями работы для инвалидов понимается работа в специальных цехах, обеспечение особого режима труда, сокращенный рабочий день, индивидуальные нормы выработки, дополнительные перерывы в работе, строгое соблюдение санитарно-гигиенических норм, медицинское наблюдение, систематическая медицинская помощь. Вторая группа инвалидности устанавливается сроком на один год.</w:t>
      </w:r>
    </w:p>
    <w:p w14:paraId="399E1381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 xml:space="preserve">Основанием для определения третьей группы инвалидности является снижение трудоспособности вследствие нарушений функций организма, обусловленных хроническими заболеваниями или анатомическими дефектами, приведшие к потере профессии или снижению квалификации. Третья группа инвалидности является также и переходным этапом после снятия второй группы инвалидности для постепенного приобщения больного к труду, так как эта группа инвалидности 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рабочая</w:t>
      </w:r>
      <w:r w:rsidR="00524CDE">
        <w:rPr>
          <w:sz w:val="28"/>
          <w:szCs w:val="28"/>
        </w:rPr>
        <w:t>"</w:t>
      </w:r>
      <w:r w:rsidRPr="00524CDE">
        <w:rPr>
          <w:sz w:val="28"/>
          <w:szCs w:val="28"/>
        </w:rPr>
        <w:t>. Она предусматривает легкие виды труда, работу с учетом профессиональных знаний и профессиональных навыков, с укороченным рабочим днем или неполной рабочей неделей, работу без значительной физической нагрузки.</w:t>
      </w:r>
    </w:p>
    <w:p w14:paraId="005F0213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Инвалиду любой группы со сроком переосвидетельствования (имеющему 1-ю группу инвалидности – через 2 года, 2-ю и 3-ю группы инвалидности – через 1 год) нужно до окончания срока пройти обследование и явиться на переосвидетельствование в комиссию МСЭ с документами, заполненными районным онкологом.</w:t>
      </w:r>
    </w:p>
    <w:p w14:paraId="57DF4DF2" w14:textId="77777777" w:rsid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случае резкого ухудшения состояния здоровья можно пройти досрочное переосвидетельствование в комиссии МСЭ для решения вопроса об усилении группы инвалидности.</w:t>
      </w:r>
    </w:p>
    <w:p w14:paraId="2CBE1BDA" w14:textId="77777777" w:rsidR="00B966D6" w:rsidRPr="00524CDE" w:rsidRDefault="00DB7B2D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После длительного наблюдения, подтверждающего излеченность заболевания и восстановление нарушенных функций организма (или органа) группа инвалидности может быть снята, но больной продолжает наблюдаться у онколога. В настоящее время для помощи в трудоустройстве инвалидам 3-ей группы комиссии МСЭ заполняют индивидуальные карты реабилитации, с которыми следуе</w:t>
      </w:r>
      <w:r w:rsidR="001F5237" w:rsidRPr="00524CDE">
        <w:rPr>
          <w:sz w:val="28"/>
          <w:szCs w:val="28"/>
        </w:rPr>
        <w:t>т обращаться в службу занятости</w:t>
      </w:r>
      <w:r w:rsidR="00253DB0" w:rsidRPr="00524CDE">
        <w:rPr>
          <w:sz w:val="28"/>
          <w:szCs w:val="28"/>
        </w:rPr>
        <w:t xml:space="preserve"> [6.</w:t>
      </w:r>
      <w:r w:rsidR="00253DB0" w:rsidRPr="00524CDE">
        <w:rPr>
          <w:sz w:val="28"/>
          <w:szCs w:val="28"/>
          <w:lang w:val="en-US"/>
        </w:rPr>
        <w:t>C</w:t>
      </w:r>
      <w:r w:rsidR="00253DB0" w:rsidRPr="00524CDE">
        <w:rPr>
          <w:sz w:val="28"/>
          <w:szCs w:val="28"/>
        </w:rPr>
        <w:t>. 4]</w:t>
      </w:r>
      <w:r w:rsidR="001F5237" w:rsidRPr="00524CDE">
        <w:rPr>
          <w:sz w:val="28"/>
          <w:szCs w:val="28"/>
        </w:rPr>
        <w:t>.</w:t>
      </w:r>
    </w:p>
    <w:p w14:paraId="143F4161" w14:textId="77777777" w:rsid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59BBEF24" w14:textId="77777777" w:rsidR="00B966D6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Pr="00524CDE">
        <w:rPr>
          <w:b/>
          <w:sz w:val="28"/>
          <w:szCs w:val="28"/>
        </w:rPr>
        <w:t>ЗАКЛЮЧЕНИЕ</w:t>
      </w:r>
    </w:p>
    <w:p w14:paraId="19D22E2B" w14:textId="77777777" w:rsidR="001242AA" w:rsidRPr="00524CDE" w:rsidRDefault="001242AA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2F41E54A" w14:textId="77777777" w:rsidR="00DB7B2D" w:rsidRPr="00524CDE" w:rsidRDefault="00AD2478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Итак, проблема онкологических заболеваний является наиважнейшей проблемой в социальной медицине не только в России, но и за</w:t>
      </w:r>
      <w:r w:rsidR="001738E3" w:rsidRPr="00524CDE">
        <w:rPr>
          <w:sz w:val="28"/>
          <w:szCs w:val="28"/>
        </w:rPr>
        <w:t xml:space="preserve"> </w:t>
      </w:r>
      <w:r w:rsidRPr="00524CDE">
        <w:rPr>
          <w:sz w:val="28"/>
          <w:szCs w:val="28"/>
        </w:rPr>
        <w:t>рубежом.</w:t>
      </w:r>
    </w:p>
    <w:p w14:paraId="0E060E2B" w14:textId="77777777" w:rsidR="001738E3" w:rsidRPr="00524CDE" w:rsidRDefault="001738E3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Основным звеном основным звеном в системе противораковой борьбы, обеспечения квалифицированной, специализированной стационарной и поликлинической медицинской помощи населению является онкологический диспансер. В этом учреждении осуществляется организационно-методическое руководство и координирование деятельности всех онкологических учреждений, находящихся в подчинении.</w:t>
      </w:r>
    </w:p>
    <w:p w14:paraId="195A49A3" w14:textId="77777777"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Однако в онкологическом диспансере в основном решаются медицинские задачи лечения и изучения раковых опухолей. Комплекс медицинских, психологических и социальных задач призваны решать хосписы.</w:t>
      </w:r>
    </w:p>
    <w:p w14:paraId="37C7A6AA" w14:textId="77777777"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 связи с развитием и внедрением высокотехнологичных методов лечения онкологических заболеваний, уже сегодня стало возможным радикальное лечение большинства пациентов, выполняя обширные органоуносящие оперативные вмешательства, химиотерапию и лучевую терапию, что в ближайшие годы увеличит количество инвалидизированных людей излеченных от рака. Однако реабилитация, с целью социальной адаптации, недостаточно развита, в связи, с чем больной после радикального лечения остается без внимания.</w:t>
      </w:r>
    </w:p>
    <w:p w14:paraId="0151A74C" w14:textId="77777777" w:rsidR="00524CDE" w:rsidRDefault="002956A4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Необходимо отметить, что в реабилитации нуждаются не только пациенты, имеющие группу инвалидности, но и больные с I – II стадиями заболевания, прошедшие радикальное лечение, так как диагноз рак – это всегда стресс, а лечение не всегда щадящее.</w:t>
      </w:r>
    </w:p>
    <w:p w14:paraId="348BB26D" w14:textId="77777777" w:rsidR="00224194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Медико-социальная работа также направлена на улучшения качества жизни онкологических больных.</w:t>
      </w:r>
    </w:p>
    <w:p w14:paraId="6E48D2B1" w14:textId="77777777"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CDE">
        <w:rPr>
          <w:sz w:val="28"/>
          <w:szCs w:val="28"/>
        </w:rPr>
        <w:t>Вопросы инвалидности онкологических больных решаются комиссиями медико-социальной экспертизы – МСЭ. В названии комиссии отражены основные задачи ее работы: определение социального статуса пациента с учетом имеющегося у него заболевания, возможности продолжать работать, вообще, и по специальности, в частности, а также, в случае потери профессии или невозможности продолжения трудовой деятельности, рассмотрение вопросов обучения новой профессии, переобучения.</w:t>
      </w:r>
    </w:p>
    <w:p w14:paraId="7AC7C67F" w14:textId="77777777"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D16F7D6" w14:textId="77777777" w:rsidR="009300CB" w:rsidRPr="00524CDE" w:rsidRDefault="00524CDE" w:rsidP="00524CD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24CDE">
        <w:rPr>
          <w:b/>
          <w:sz w:val="28"/>
          <w:szCs w:val="28"/>
        </w:rPr>
        <w:t>СПИСОК ЛИТЕРАТУРЫ</w:t>
      </w:r>
    </w:p>
    <w:p w14:paraId="552EB6C4" w14:textId="77777777" w:rsidR="009300CB" w:rsidRPr="00524CDE" w:rsidRDefault="009300CB" w:rsidP="00524CD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2657DD" w14:textId="77777777" w:rsidR="00230CA1" w:rsidRP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1. </w:t>
      </w:r>
      <w:r w:rsidR="009300CB" w:rsidRPr="00524CDE">
        <w:rPr>
          <w:sz w:val="28"/>
          <w:szCs w:val="28"/>
        </w:rPr>
        <w:t>Герасименко</w:t>
      </w:r>
      <w:r w:rsidR="00EC4B30" w:rsidRPr="00524CDE">
        <w:rPr>
          <w:sz w:val="28"/>
          <w:szCs w:val="28"/>
        </w:rPr>
        <w:t xml:space="preserve"> В.Н. СССР </w:t>
      </w:r>
      <w:r w:rsidR="009300CB" w:rsidRPr="00524CDE">
        <w:rPr>
          <w:sz w:val="28"/>
          <w:szCs w:val="28"/>
        </w:rPr>
        <w:t>Реабилитация онкологических больных М., 1982.</w:t>
      </w:r>
    </w:p>
    <w:p w14:paraId="6605B13E" w14:textId="77777777"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2. </w:t>
      </w:r>
      <w:r w:rsidR="00230CA1" w:rsidRPr="00524CDE">
        <w:rPr>
          <w:sz w:val="28"/>
          <w:szCs w:val="28"/>
        </w:rPr>
        <w:t>Ларионова Н.Н., Цейтлин Г.Я., Ганзина Н.В. и др. Физическая реабилитация детей-инвалидов с онкологическими заболеваниями. Палиативная медицина и</w:t>
      </w:r>
      <w:r w:rsidR="00362E28" w:rsidRPr="00524CDE">
        <w:rPr>
          <w:sz w:val="28"/>
          <w:szCs w:val="28"/>
        </w:rPr>
        <w:t xml:space="preserve"> реабилитация. М., 1998</w:t>
      </w:r>
      <w:r w:rsidR="00230CA1" w:rsidRPr="00524CDE">
        <w:rPr>
          <w:sz w:val="28"/>
          <w:szCs w:val="28"/>
        </w:rPr>
        <w:t>.</w:t>
      </w:r>
    </w:p>
    <w:p w14:paraId="036D9063" w14:textId="77777777"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3. </w:t>
      </w:r>
      <w:r w:rsidR="00BD4B52" w:rsidRPr="00524CDE">
        <w:rPr>
          <w:sz w:val="28"/>
          <w:szCs w:val="28"/>
        </w:rPr>
        <w:t>Моисеенко Е. И. Медико-социальные аспекты помощи детям с онкологическими заболеваниями. – М., -1997.</w:t>
      </w:r>
    </w:p>
    <w:p w14:paraId="1D48D8EB" w14:textId="77777777" w:rsidR="00230CA1" w:rsidRP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4. </w:t>
      </w:r>
      <w:r w:rsidR="00230CA1" w:rsidRPr="00524CDE">
        <w:rPr>
          <w:sz w:val="28"/>
          <w:szCs w:val="28"/>
        </w:rPr>
        <w:t>Вельшер Л. Рак: угроза сохраняется. Медицинская газета. №86 от 14 ноября 2008г.</w:t>
      </w:r>
    </w:p>
    <w:p w14:paraId="0EB676A2" w14:textId="77777777" w:rsidR="00524CDE" w:rsidRDefault="00253DB0" w:rsidP="00524CDE">
      <w:pPr>
        <w:tabs>
          <w:tab w:val="num" w:pos="1440"/>
        </w:tabs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 xml:space="preserve">5. </w:t>
      </w:r>
      <w:r w:rsidR="009300CB" w:rsidRPr="00524CDE">
        <w:rPr>
          <w:sz w:val="28"/>
          <w:szCs w:val="28"/>
        </w:rPr>
        <w:t>Онкологя: новое слово в реабилитации. // Аргументы и факты. Здоровье. 2004 – июнь №23.</w:t>
      </w:r>
    </w:p>
    <w:p w14:paraId="08F1CE5E" w14:textId="77777777" w:rsidR="00BD4B52" w:rsidRPr="00524CDE" w:rsidRDefault="00253DB0" w:rsidP="00524CDE">
      <w:pPr>
        <w:suppressAutoHyphens/>
        <w:spacing w:line="360" w:lineRule="auto"/>
        <w:rPr>
          <w:sz w:val="28"/>
          <w:szCs w:val="28"/>
          <w:lang w:val="en-US"/>
        </w:rPr>
      </w:pPr>
      <w:r w:rsidRPr="00524CDE">
        <w:rPr>
          <w:sz w:val="28"/>
          <w:szCs w:val="28"/>
        </w:rPr>
        <w:t xml:space="preserve">6. </w:t>
      </w:r>
      <w:r w:rsidR="00BD4B52" w:rsidRPr="00524CDE">
        <w:rPr>
          <w:sz w:val="28"/>
          <w:szCs w:val="28"/>
        </w:rPr>
        <w:t>Тен Е. Е. Основы социальной медицины. М., 2003.</w:t>
      </w:r>
    </w:p>
    <w:p w14:paraId="3F869163" w14:textId="77777777" w:rsidR="00BD4B52" w:rsidRPr="00524CDE" w:rsidRDefault="00253DB0" w:rsidP="00524CDE">
      <w:pPr>
        <w:suppressAutoHyphens/>
        <w:spacing w:line="360" w:lineRule="auto"/>
        <w:rPr>
          <w:sz w:val="28"/>
          <w:szCs w:val="28"/>
        </w:rPr>
      </w:pPr>
      <w:r w:rsidRPr="00524CDE">
        <w:rPr>
          <w:sz w:val="28"/>
          <w:szCs w:val="28"/>
        </w:rPr>
        <w:t>7. Википедия - http://en.wikipedia.org/wiki/Palliative/</w:t>
      </w:r>
    </w:p>
    <w:sectPr w:rsidR="00BD4B52" w:rsidRPr="00524CDE" w:rsidSect="00524CDE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8A01" w14:textId="77777777" w:rsidR="00E1701A" w:rsidRDefault="00E1701A">
      <w:r>
        <w:separator/>
      </w:r>
    </w:p>
  </w:endnote>
  <w:endnote w:type="continuationSeparator" w:id="0">
    <w:p w14:paraId="4C637926" w14:textId="77777777" w:rsidR="00E1701A" w:rsidRDefault="00E1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BB48" w14:textId="77777777" w:rsidR="00997FA6" w:rsidRDefault="00997FA6" w:rsidP="004550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FA69B6" w14:textId="77777777" w:rsidR="00997FA6" w:rsidRDefault="00997FA6" w:rsidP="00625C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9998" w14:textId="77777777" w:rsidR="00E1701A" w:rsidRDefault="00E1701A">
      <w:r>
        <w:separator/>
      </w:r>
    </w:p>
  </w:footnote>
  <w:footnote w:type="continuationSeparator" w:id="0">
    <w:p w14:paraId="41AFA9F3" w14:textId="77777777" w:rsidR="00E1701A" w:rsidRDefault="00E1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D26"/>
    <w:multiLevelType w:val="hybridMultilevel"/>
    <w:tmpl w:val="4DBA44D2"/>
    <w:lvl w:ilvl="0" w:tplc="83861ADA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C02B6A"/>
    <w:multiLevelType w:val="hybridMultilevel"/>
    <w:tmpl w:val="420C209A"/>
    <w:lvl w:ilvl="0" w:tplc="1D0EEC36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E22548"/>
    <w:multiLevelType w:val="multilevel"/>
    <w:tmpl w:val="DFEA92F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675E518C"/>
    <w:multiLevelType w:val="hybridMultilevel"/>
    <w:tmpl w:val="2E6651D2"/>
    <w:lvl w:ilvl="0" w:tplc="6ABE9C98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 w15:restartNumberingAfterBreak="0">
    <w:nsid w:val="6DD12A94"/>
    <w:multiLevelType w:val="hybridMultilevel"/>
    <w:tmpl w:val="DE4810A2"/>
    <w:lvl w:ilvl="0" w:tplc="3056C854">
      <w:start w:val="2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94"/>
    <w:rsid w:val="000A5FB2"/>
    <w:rsid w:val="001242AA"/>
    <w:rsid w:val="001738E3"/>
    <w:rsid w:val="001F5237"/>
    <w:rsid w:val="00224194"/>
    <w:rsid w:val="00230CA1"/>
    <w:rsid w:val="0023684A"/>
    <w:rsid w:val="00253DB0"/>
    <w:rsid w:val="002956A4"/>
    <w:rsid w:val="00362E28"/>
    <w:rsid w:val="003B4BF5"/>
    <w:rsid w:val="00455005"/>
    <w:rsid w:val="004A2431"/>
    <w:rsid w:val="00524CDE"/>
    <w:rsid w:val="00625C5F"/>
    <w:rsid w:val="00693BF2"/>
    <w:rsid w:val="006F7D96"/>
    <w:rsid w:val="00751318"/>
    <w:rsid w:val="009300CB"/>
    <w:rsid w:val="00997FA6"/>
    <w:rsid w:val="009C4405"/>
    <w:rsid w:val="00A71BC2"/>
    <w:rsid w:val="00A91CEB"/>
    <w:rsid w:val="00AD2478"/>
    <w:rsid w:val="00B966D6"/>
    <w:rsid w:val="00BD4B52"/>
    <w:rsid w:val="00CC62E8"/>
    <w:rsid w:val="00DB7B2D"/>
    <w:rsid w:val="00DF7FD8"/>
    <w:rsid w:val="00E1701A"/>
    <w:rsid w:val="00E86A3A"/>
    <w:rsid w:val="00EC4B30"/>
    <w:rsid w:val="00F0513E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3B5D91"/>
  <w14:defaultImageDpi w14:val="0"/>
  <w15:docId w15:val="{BF84B010-20F3-45E9-B74B-02F2396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194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5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25C5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62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524CD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24CD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4552</Words>
  <Characters>25949</Characters>
  <Application>Microsoft Office Word</Application>
  <DocSecurity>0</DocSecurity>
  <Lines>216</Lines>
  <Paragraphs>60</Paragraphs>
  <ScaleCrop>false</ScaleCrop>
  <Company>Microsoft</Company>
  <LinksUpToDate>false</LinksUpToDate>
  <CharactersWithSpaces>30441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Igor</cp:lastModifiedBy>
  <cp:revision>3</cp:revision>
  <cp:lastPrinted>2008-11-20T16:25:00Z</cp:lastPrinted>
  <dcterms:created xsi:type="dcterms:W3CDTF">2025-03-21T01:26:00Z</dcterms:created>
  <dcterms:modified xsi:type="dcterms:W3CDTF">2025-03-21T01:26:00Z</dcterms:modified>
</cp:coreProperties>
</file>