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6E5C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Миокардит</w:t>
      </w:r>
    </w:p>
    <w:p w14:paraId="2D8BB403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Рудольф АРТАМОНОВ, профессор.</w:t>
      </w:r>
    </w:p>
    <w:p w14:paraId="6385A2D7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Его чаще всего диагностируют после перенесенной вирусной инфекции</w:t>
      </w:r>
    </w:p>
    <w:p w14:paraId="18C50473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Миокардит характеризуется большим количеством симптомов - от легкой одышки и боли в груди, которая может разрешиться самостоятельно, до кардиогенного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шока и смерти. Дилатационная кардиомиопатия с хронической сердечной недостаточностью - наиболее частое следствие миокардита. Чаще всего миокардит является результатом вирусной инфекции, реже - других патогенов, токсических или реакций гиперчувствительност</w:t>
      </w:r>
      <w:r>
        <w:rPr>
          <w:rFonts w:ascii="Times New Roman CYR" w:hAnsi="Times New Roman CYR" w:cs="Times New Roman CYR"/>
          <w:sz w:val="24"/>
          <w:szCs w:val="24"/>
        </w:rPr>
        <w:t>и, гигантоклеточного миокардита или саркоидоза. Прогноз и лечение зависят от причины. Клинические и гемодинамические данные определяют показания для направления к специалисту для решения вопроса об эндомиокардиальной биопсии.</w:t>
      </w:r>
    </w:p>
    <w:p w14:paraId="59486A4C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Даллаские стандартные критерии</w:t>
      </w:r>
      <w:r>
        <w:rPr>
          <w:rFonts w:ascii="Times New Roman CYR" w:hAnsi="Times New Roman CYR" w:cs="Times New Roman CYR"/>
          <w:sz w:val="24"/>
          <w:szCs w:val="24"/>
        </w:rPr>
        <w:t xml:space="preserve"> для диагноза миокардита требуют, чтобы воспалительная клеточная инфильтрация с ассоциацией с некрозом миоцитов или без нее имела место при определенной окраске биоптата ткани сердца. Эти критерии ограничены вариабельностью интерпретации, недостаточной про</w:t>
      </w:r>
      <w:r>
        <w:rPr>
          <w:rFonts w:ascii="Times New Roman CYR" w:hAnsi="Times New Roman CYR" w:cs="Times New Roman CYR"/>
          <w:sz w:val="24"/>
          <w:szCs w:val="24"/>
        </w:rPr>
        <w:t>гностической ценностью, низкой чувствительностью и являются причиной ошибок. Эти недостатки привели к альтернативным критериям, которые основаны на специфической окраске клеток иммунопероксидазой для выявления поверхностных антигенов -анти-СЭ3, анти-СЭ4, а</w:t>
      </w:r>
      <w:r>
        <w:rPr>
          <w:rFonts w:ascii="Times New Roman CYR" w:hAnsi="Times New Roman CYR" w:cs="Times New Roman CYR"/>
          <w:sz w:val="24"/>
          <w:szCs w:val="24"/>
        </w:rPr>
        <w:t>нти-ОЭ68 и антиген человеческих лейкоцитов. Эти критерии более чувствительны и имеют большую прогностическую ценность.</w:t>
      </w:r>
    </w:p>
    <w:p w14:paraId="4A22BA21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Предварительные исследования дают основание полагать, что неинвазивное МР-сканирование сердца может стать альтернативным для диагноза мио</w:t>
      </w:r>
      <w:r>
        <w:rPr>
          <w:rFonts w:ascii="Times New Roman CYR" w:hAnsi="Times New Roman CYR" w:cs="Times New Roman CYR"/>
          <w:sz w:val="24"/>
          <w:szCs w:val="24"/>
        </w:rPr>
        <w:t>кардита без связанной с риском биопсии сердца. Выявленный участок миокардита соответствует участку аномального сигнала при МР-сканировании сердца.</w:t>
      </w:r>
    </w:p>
    <w:p w14:paraId="314B59A2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Клинико-патологические критерии могут помочь отличить фульминантный лимфоцитарный миокардит от острого лимфоц</w:t>
      </w:r>
      <w:r>
        <w:rPr>
          <w:rFonts w:ascii="Times New Roman CYR" w:hAnsi="Times New Roman CYR" w:cs="Times New Roman CYR"/>
          <w:sz w:val="24"/>
          <w:szCs w:val="24"/>
        </w:rPr>
        <w:t>итарного миокардита и обосновать прогностически полезную информацию, которая улучшит чисто патологоанатомическую классификацию болезни. На основе этих клинико-патологических критериев фульминантный лимфоцитарный миокардит, который начинается с вирусной про</w:t>
      </w:r>
      <w:r>
        <w:rPr>
          <w:rFonts w:ascii="Times New Roman CYR" w:hAnsi="Times New Roman CYR" w:cs="Times New Roman CYR"/>
          <w:sz w:val="24"/>
          <w:szCs w:val="24"/>
        </w:rPr>
        <w:t>дромы в пределах 2 недель до появления первых симптомов и гемодинамических нарушений, но, как правило, имеет хороший прогноз, можно дифференцировать от острого лимфоцитарного миокардита, который обычно неотличим по клинике и гемодинамическим отклонениям, н</w:t>
      </w:r>
      <w:r>
        <w:rPr>
          <w:rFonts w:ascii="Times New Roman CYR" w:hAnsi="Times New Roman CYR" w:cs="Times New Roman CYR"/>
          <w:sz w:val="24"/>
          <w:szCs w:val="24"/>
        </w:rPr>
        <w:t>о более часто приводит к смерти или требует трансплантации. При применении этих критериев необходимо помнить два обстоятельства. Первое, хотя больные фульминатным лимфоцитарным миокардитом часто выздоравливают, они еще являются больными и требуют лечения (</w:t>
      </w:r>
      <w:r>
        <w:rPr>
          <w:rFonts w:ascii="Times New Roman CYR" w:hAnsi="Times New Roman CYR" w:cs="Times New Roman CYR"/>
          <w:sz w:val="24"/>
          <w:szCs w:val="24"/>
        </w:rPr>
        <w:t>внутривенное введение инотропных препаратов или механическая поддержка кровообращения). Второе, так как обе формы миокардита довольно редки, прогностические данные относительно трансплантации сердца и сроков выживания ограничены всего несколькими пациентам</w:t>
      </w:r>
      <w:r>
        <w:rPr>
          <w:rFonts w:ascii="Times New Roman CYR" w:hAnsi="Times New Roman CYR" w:cs="Times New Roman CYR"/>
          <w:sz w:val="24"/>
          <w:szCs w:val="24"/>
        </w:rPr>
        <w:t>и.</w:t>
      </w:r>
    </w:p>
    <w:p w14:paraId="32BA66EE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Острый миокардит часто сначала диагностируется как неишемическая дилатационная кардиомиопатия у больных с симптомами, которые присутствуют в течение нескольких недель или месяцев. Однако клинические симптомы колеблются от субклинического заболевания до </w:t>
      </w:r>
      <w:r>
        <w:rPr>
          <w:rFonts w:ascii="Times New Roman CYR" w:hAnsi="Times New Roman CYR" w:cs="Times New Roman CYR"/>
          <w:sz w:val="24"/>
          <w:szCs w:val="24"/>
        </w:rPr>
        <w:t xml:space="preserve">внезапной смерти при впервые начавшейся пердсердной или желудочковой аритмии, полной сердечной блокады или острых симптомов, напоминающих инфаркт миокарда. Сердечные симптомы весьма вариабельны: утомляемость, снижение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толерантности к физической нагрузке, б</w:t>
      </w:r>
      <w:r>
        <w:rPr>
          <w:rFonts w:ascii="Times New Roman CYR" w:hAnsi="Times New Roman CYR" w:cs="Times New Roman CYR"/>
          <w:sz w:val="24"/>
          <w:szCs w:val="24"/>
        </w:rPr>
        <w:t>олезненное сердцебиение, боли в области сердца и синкопа. Боли в сердце при миокардите могут быть вызваны перикардитом или, нечасто, спазмом коронарных сосудов.</w:t>
      </w:r>
    </w:p>
    <w:p w14:paraId="340B9273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Хотя симптомы вирусной продромы с лихорадкой, миалгией и респираторными или гастроинтестинальны</w:t>
      </w:r>
      <w:r>
        <w:rPr>
          <w:rFonts w:ascii="Times New Roman CYR" w:hAnsi="Times New Roman CYR" w:cs="Times New Roman CYR"/>
          <w:sz w:val="24"/>
          <w:szCs w:val="24"/>
        </w:rPr>
        <w:t xml:space="preserve">ми симптомами присущи и миокрадиту, симптомы последнего еще более разнообразны. Так, из 3055 больных с острым миокардитом, которые обследовались по программе European Study of the Epidemiology and Treatment of Inflammatory Heart Disease, 72% имели одышку, </w:t>
      </w:r>
      <w:r>
        <w:rPr>
          <w:rFonts w:ascii="Times New Roman CYR" w:hAnsi="Times New Roman CYR" w:cs="Times New Roman CYR"/>
          <w:sz w:val="24"/>
          <w:szCs w:val="24"/>
        </w:rPr>
        <w:t>32% - боли в области сердца, 18% - аритмию. В большинстве исследований указывается на преобладание болезни у мужчин. Клинические проявления миокардита у детей отличаются от таковых у взрослых. Они чаще дают фульминантное течение. Из-за столь широкого спект</w:t>
      </w:r>
      <w:r>
        <w:rPr>
          <w:rFonts w:ascii="Times New Roman CYR" w:hAnsi="Times New Roman CYR" w:cs="Times New Roman CYR"/>
          <w:sz w:val="24"/>
          <w:szCs w:val="24"/>
        </w:rPr>
        <w:t>ра клинических проявлений врачи должны допускать возможность миокардита при наличии у больного многих сердечных симптомов.</w:t>
      </w:r>
    </w:p>
    <w:p w14:paraId="3AFE2563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большинства больных с миокардитом, у которых имеет место острая дилатационная кардиомиопатия, болезнь относительно нетяжелая, разре</w:t>
      </w:r>
      <w:r>
        <w:rPr>
          <w:rFonts w:ascii="Times New Roman CYR" w:hAnsi="Times New Roman CYR" w:cs="Times New Roman CYR"/>
          <w:sz w:val="24"/>
          <w:szCs w:val="24"/>
        </w:rPr>
        <w:t>шается с кратковременными остаточными явлениями. Но определенные клинические признаки указывают на возможность высокого риска: сыпь, лихорадка, эозинофилия, которая может быть связана с лекарственной терапией или гиперсенситивным миокардитом. О гигантоклет</w:t>
      </w:r>
      <w:r>
        <w:rPr>
          <w:rFonts w:ascii="Times New Roman CYR" w:hAnsi="Times New Roman CYR" w:cs="Times New Roman CYR"/>
          <w:sz w:val="24"/>
          <w:szCs w:val="24"/>
        </w:rPr>
        <w:t>очном миокардите следует думать у больных с острой дилатационной кардиомиопатией, ассоциированной с тимомой, аутоиммунными нарушениями, желудочковой тахикардией или блокадой сердца высокой степени. Необычная причина миокардита - саркоидоз - может быть запо</w:t>
      </w:r>
      <w:r>
        <w:rPr>
          <w:rFonts w:ascii="Times New Roman CYR" w:hAnsi="Times New Roman CYR" w:cs="Times New Roman CYR"/>
          <w:sz w:val="24"/>
          <w:szCs w:val="24"/>
        </w:rPr>
        <w:t>дозрена у больных с хронической сердечной недостаточностью, дилатационной кардиомиопатией или возникшей желудочковой аритмией или сердечной блокадой 2-3-й степени или у тех, у кого нет эффекта от стандартной терапии.</w:t>
      </w:r>
    </w:p>
    <w:p w14:paraId="42ED181D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Истинная частота миокардита в популяции</w:t>
      </w:r>
      <w:r>
        <w:rPr>
          <w:rFonts w:ascii="Times New Roman CYR" w:hAnsi="Times New Roman CYR" w:cs="Times New Roman CYR"/>
          <w:sz w:val="24"/>
          <w:szCs w:val="24"/>
        </w:rPr>
        <w:t xml:space="preserve"> неизвестна. Эндомиокардиальная биопсия используется редко из-за определенного риска и недостаточно широко принятых и чувствительных гистологических стандартов. Сероэпидемиологические данные трудно интерпретировать из-за гетерогенного эффекта энтеровирусов</w:t>
      </w:r>
      <w:r>
        <w:rPr>
          <w:rFonts w:ascii="Times New Roman CYR" w:hAnsi="Times New Roman CYR" w:cs="Times New Roman CYR"/>
          <w:sz w:val="24"/>
          <w:szCs w:val="24"/>
        </w:rPr>
        <w:t>, который может быть причиной анамнестических антител к другим Коксаки-вирусам типа В. Однако наблюдение, что вирусный геном более часто определяется в сердечной ткани больных хронической дилатационной кардиомиопатией, чем в ткани больных с клапанной или и</w:t>
      </w:r>
      <w:r>
        <w:rPr>
          <w:rFonts w:ascii="Times New Roman CYR" w:hAnsi="Times New Roman CYR" w:cs="Times New Roman CYR"/>
          <w:sz w:val="24"/>
          <w:szCs w:val="24"/>
        </w:rPr>
        <w:t>шемической кардиомиаопатией, подтверждает концепцию, что вирусный миокардит приводит к настоящей болезни. Более того, миокардит - важная причина внезапной смерти, так же как и детская кардиомиопатия. Недавно проведенное длительное наблюдение детского миока</w:t>
      </w:r>
      <w:r>
        <w:rPr>
          <w:rFonts w:ascii="Times New Roman CYR" w:hAnsi="Times New Roman CYR" w:cs="Times New Roman CYR"/>
          <w:sz w:val="24"/>
          <w:szCs w:val="24"/>
        </w:rPr>
        <w:t>рдита показало, что наибольшая тяжесть болезни уже не будет у ребенка спустя 612 лет после того, как был установлен диагноз, тогда как дети при хронической дилатационной кардиомиопатии умирают или им требуется трансплантация сердца.</w:t>
      </w:r>
    </w:p>
    <w:p w14:paraId="1CC2DF83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Вирусы и поствирусные м</w:t>
      </w:r>
      <w:r>
        <w:rPr>
          <w:rFonts w:ascii="Times New Roman CYR" w:hAnsi="Times New Roman CYR" w:cs="Times New Roman CYR"/>
          <w:sz w:val="24"/>
          <w:szCs w:val="24"/>
        </w:rPr>
        <w:t>иокардиты остаются наиболее важной причиной острой и хронической дилатационной кардиомиопатии. Сероэпидемиологические и молекулярные исследования выявили связь Коксаки-вирусной инфекции типа В с вспышкой миокардитов в 50-90-е годы. Согласно сообщениям из С</w:t>
      </w:r>
      <w:r>
        <w:rPr>
          <w:rFonts w:ascii="Times New Roman CYR" w:hAnsi="Times New Roman CYR" w:cs="Times New Roman CYR"/>
          <w:sz w:val="24"/>
          <w:szCs w:val="24"/>
        </w:rPr>
        <w:t>ША и Германии, спектр вирусов, которые были определены в эндомиокардиальных биоптатах, простирались от Коксаки-вирусов типа В во второй половине 1990-х годов и в последующие 5 лет до паровируса В19 и других вирусов. В Японии вирус гепатита С был также связ</w:t>
      </w:r>
      <w:r>
        <w:rPr>
          <w:rFonts w:ascii="Times New Roman CYR" w:hAnsi="Times New Roman CYR" w:cs="Times New Roman CYR"/>
          <w:sz w:val="24"/>
          <w:szCs w:val="24"/>
        </w:rPr>
        <w:t>ан с миокардитами и дилатационной кардиомиопатией. Многие другие вирусы менее часто, но тоже ассоциированы с миокардитом. Это вирус Эпстайна -Барр, цитомегаловирус, вирус человеческого герпеса 6. Большое число наблюдений связи миокардита с вирусной инфекци</w:t>
      </w:r>
      <w:r>
        <w:rPr>
          <w:rFonts w:ascii="Times New Roman CYR" w:hAnsi="Times New Roman CYR" w:cs="Times New Roman CYR"/>
          <w:sz w:val="24"/>
          <w:szCs w:val="24"/>
        </w:rPr>
        <w:t>ей привело к попыткам антивирусной терапии больных с вирусассоциированной кардиомиопатией.</w:t>
      </w:r>
    </w:p>
    <w:p w14:paraId="7B05694C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Помимо вирусов, определена роль других инфекций как причины миокардита. Болезнь может стать результатом инфицирования Borrelia burgdorferi (болезнь Лайма). Больные б</w:t>
      </w:r>
      <w:r>
        <w:rPr>
          <w:rFonts w:ascii="Times New Roman CYR" w:hAnsi="Times New Roman CYR" w:cs="Times New Roman CYR"/>
          <w:sz w:val="24"/>
          <w:szCs w:val="24"/>
        </w:rPr>
        <w:t>олезнью Лайма часто коинфицированы эрлихией (ehrlichia) и бабесией (babesia). Лаймовский миокрадит следует заподозрить у больных с указанием на путешествия в анамнезе в регионы, где эта болезнь эндемична, или подвергшихся укусу клеща, особенно если в клини</w:t>
      </w:r>
      <w:r>
        <w:rPr>
          <w:rFonts w:ascii="Times New Roman CYR" w:hAnsi="Times New Roman CYR" w:cs="Times New Roman CYR"/>
          <w:sz w:val="24"/>
          <w:szCs w:val="24"/>
        </w:rPr>
        <w:t>ческой картине присутствует нарушение атриовентрикулярной проводимости. В сельских районах Центральной и Южной Африки инфекция Trypanosoma cruzi может протекать как острый миокардит или хроническая кардиомиопатия, иногда вместе с блоком правой ветви или ле</w:t>
      </w:r>
      <w:r>
        <w:rPr>
          <w:rFonts w:ascii="Times New Roman CYR" w:hAnsi="Times New Roman CYR" w:cs="Times New Roman CYR"/>
          <w:sz w:val="24"/>
          <w:szCs w:val="24"/>
        </w:rPr>
        <w:t>вым передним фасцикулярным блоком. В этих случаях ЭКГ или контрастная вентрикулография может выявить апикальную аневризму левого желудочка, региональное нарушение движения стенки или диффузную кардиомиопатию. Региональное нарушение движения стенки или дефе</w:t>
      </w:r>
      <w:r>
        <w:rPr>
          <w:rFonts w:ascii="Times New Roman CYR" w:hAnsi="Times New Roman CYR" w:cs="Times New Roman CYR"/>
          <w:sz w:val="24"/>
          <w:szCs w:val="24"/>
        </w:rPr>
        <w:t>кт перфузии, которая не распространяется на коронарную артерию, может также наблюдаться при неинфекционных состояниях, таких как саркоидоз сердца и аритмогенная кардиомиопатия правого желудочка или дисплазия.</w:t>
      </w:r>
    </w:p>
    <w:p w14:paraId="19A5781B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Миокардиты наиболее часто являются патологоанат</w:t>
      </w:r>
      <w:r>
        <w:rPr>
          <w:rFonts w:ascii="Times New Roman CYR" w:hAnsi="Times New Roman CYR" w:cs="Times New Roman CYR"/>
          <w:sz w:val="24"/>
          <w:szCs w:val="24"/>
        </w:rPr>
        <w:t>омической находкой на аутопсии больных с ВИЧ-инфекцией (50% и более).</w:t>
      </w:r>
    </w:p>
    <w:p w14:paraId="7BFD6212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Кардиомиопатия у этих больных может быть вызвана ингибированием сердечной сократимости ВИЧ гликопротеином 120, коинфекцией или антивирусной терапией.</w:t>
      </w:r>
    </w:p>
    <w:p w14:paraId="42A84A92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Лекарственные реакции гиперчувствите</w:t>
      </w:r>
      <w:r>
        <w:rPr>
          <w:rFonts w:ascii="Times New Roman CYR" w:hAnsi="Times New Roman CYR" w:cs="Times New Roman CYR"/>
          <w:sz w:val="24"/>
          <w:szCs w:val="24"/>
        </w:rPr>
        <w:t>льности и системный гиперэозинофильный синдром могут быть причиной специфического миокардита, который часто отвечает на прекращение приема причинного агента или лечение основного заболевания, хотя часто требуется адьювантная терапия кортикостероидами. Мног</w:t>
      </w:r>
      <w:r>
        <w:rPr>
          <w:rFonts w:ascii="Times New Roman CYR" w:hAnsi="Times New Roman CYR" w:cs="Times New Roman CYR"/>
          <w:sz w:val="24"/>
          <w:szCs w:val="24"/>
        </w:rPr>
        <w:t>очисленные лекарства, включая антиконвульсанты, антибиотики и антипсихотические средства, могут стать причиной гиперчувствительного миокардита. Эозинофильный миокардит характеризуется предшествующей эозинофильной инфильтрацией миокарда и может ассоциироват</w:t>
      </w:r>
      <w:r>
        <w:rPr>
          <w:rFonts w:ascii="Times New Roman CYR" w:hAnsi="Times New Roman CYR" w:cs="Times New Roman CYR"/>
          <w:sz w:val="24"/>
          <w:szCs w:val="24"/>
        </w:rPr>
        <w:t>ься с системными заболеваниями, такими как гиперэозинофильный синдром, синдром Чарга -Страуса, Лефлеровский эндомиокардиальный фиброз, рак, паразитарные, гельминтные или протозойные инфекции. Сообщалось, что эозинофильный миокардит развивался после вакцина</w:t>
      </w:r>
      <w:r>
        <w:rPr>
          <w:rFonts w:ascii="Times New Roman CYR" w:hAnsi="Times New Roman CYR" w:cs="Times New Roman CYR"/>
          <w:sz w:val="24"/>
          <w:szCs w:val="24"/>
        </w:rPr>
        <w:t>ции от некоторых болезней, включая ветряную оспу. Клинически он характеризуется застойной сердечной недостаточностью, эндокардиальным и клапанным фиброзом и эндокардиальным тромбозом. Редким заболеванием является некротизирующий эозинофильный миокардит, ко</w:t>
      </w:r>
      <w:r>
        <w:rPr>
          <w:rFonts w:ascii="Times New Roman CYR" w:hAnsi="Times New Roman CYR" w:cs="Times New Roman CYR"/>
          <w:sz w:val="24"/>
          <w:szCs w:val="24"/>
        </w:rPr>
        <w:t>торому свойственны острое начало и высокая летальность.</w:t>
      </w:r>
    </w:p>
    <w:p w14:paraId="4D418A98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Два идиопатических и гистологически сходных заболевания - гигантоклеточный миокардит и сердечный саркоидоз - довольно редкая, но важная причина кардиомиопатии. Первый из них представляет собой острое </w:t>
      </w:r>
      <w:r>
        <w:rPr>
          <w:rFonts w:ascii="Times New Roman CYR" w:hAnsi="Times New Roman CYR" w:cs="Times New Roman CYR"/>
          <w:sz w:val="24"/>
          <w:szCs w:val="24"/>
        </w:rPr>
        <w:t>заболевание с высоким риском смерти или необходимостью трансплантации сердца и считается аутоиммунным по своей природе из-за ассоциации с аутоиммунными нарушениями, тимомой и лекарственной гиперчувствительностью. Гигантоклеточный миокардит иногда отличаетс</w:t>
      </w:r>
      <w:r>
        <w:rPr>
          <w:rFonts w:ascii="Times New Roman CYR" w:hAnsi="Times New Roman CYR" w:cs="Times New Roman CYR"/>
          <w:sz w:val="24"/>
          <w:szCs w:val="24"/>
        </w:rPr>
        <w:t>я от гораздо более частого поствирусного миокардита наличием желудочковой тахикардии, блокадой сердца и плохим прогнозом вопреки оптимальному лечению. Больные с типичной хронической дилатационной кардиомиопатией и возникшей желудочковой аритмией или блокад</w:t>
      </w:r>
      <w:r>
        <w:rPr>
          <w:rFonts w:ascii="Times New Roman CYR" w:hAnsi="Times New Roman CYR" w:cs="Times New Roman CYR"/>
          <w:sz w:val="24"/>
          <w:szCs w:val="24"/>
        </w:rPr>
        <w:t>ой 2-й или 3-й степени или не отвечающие на оптимальную терапию с большой долей вероятности имеют сердечный саркоидоз или грануломатозный миокардит.</w:t>
      </w:r>
    </w:p>
    <w:p w14:paraId="666ED4F7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Миокардит может сочетаться с другими кардиомиопатиями и быть осложнением других болезней. Например, прогноз</w:t>
      </w:r>
      <w:r>
        <w:rPr>
          <w:rFonts w:ascii="Times New Roman CYR" w:hAnsi="Times New Roman CYR" w:cs="Times New Roman CYR"/>
          <w:sz w:val="24"/>
          <w:szCs w:val="24"/>
        </w:rPr>
        <w:t xml:space="preserve"> при амилоидозе сердца значительно ухудшается, если имеет место гистологически подтвержденный миокардит. Высокий процент больных с аритмогенной кардиомиопатией правого желудочка или дисплазией имеет ассоциированный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миокардит, часть этих случаев вызвана вир</w:t>
      </w:r>
      <w:r>
        <w:rPr>
          <w:rFonts w:ascii="Times New Roman CYR" w:hAnsi="Times New Roman CYR" w:cs="Times New Roman CYR"/>
          <w:sz w:val="24"/>
          <w:szCs w:val="24"/>
        </w:rPr>
        <w:t>усной инфекцией.</w:t>
      </w:r>
    </w:p>
    <w:p w14:paraId="44ECE936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Биомаркеры поражения сердца повышаются незначительно у больных с острым миокардитом, но могут помочь подтвердить диагноз. Тропонин-1 имеет высокую специфичность (80%), но ограниченную чувствительность (34%) в диагностике болезни. Клиническ</w:t>
      </w:r>
      <w:r>
        <w:rPr>
          <w:rFonts w:ascii="Times New Roman CYR" w:hAnsi="Times New Roman CYR" w:cs="Times New Roman CYR"/>
          <w:sz w:val="24"/>
          <w:szCs w:val="24"/>
        </w:rPr>
        <w:t>ие и экспериментальные исследования показали, что повышенный уровень сердечного тропонина-1 отмечается при остром миокардите чаще, чем повышенный уровень кратининкиназы МВ. Незначительное число серологических и визуальных биомаркеров было ассоциировано с п</w:t>
      </w:r>
      <w:r>
        <w:rPr>
          <w:rFonts w:ascii="Times New Roman CYR" w:hAnsi="Times New Roman CYR" w:cs="Times New Roman CYR"/>
          <w:sz w:val="24"/>
          <w:szCs w:val="24"/>
        </w:rPr>
        <w:t>лохим прогнозом. Например, относительно высокий уровень сывороточного Fas лиганда и интерлейкина-10 может предсказать повышенный риск смерти, хотя эти анализы не являются широко доступными.</w:t>
      </w:r>
    </w:p>
    <w:p w14:paraId="4FBBA285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остром миокардите ЭКГ может выявить синусовую тахикардию с нес</w:t>
      </w:r>
      <w:r>
        <w:rPr>
          <w:rFonts w:ascii="Times New Roman CYR" w:hAnsi="Times New Roman CYR" w:cs="Times New Roman CYR"/>
          <w:sz w:val="24"/>
          <w:szCs w:val="24"/>
        </w:rPr>
        <w:t>пецифическим ST-сегментом и патологической Т-волной. Иногда изменения на ЭКГ наводят на мысль об инфаркте миокарда - повышение ST-сегмента, депрессия ST-сегмента и патологические Q-волны. Перикардит нечасто сопутствует миокардиту клинически и часто проявля</w:t>
      </w:r>
      <w:r>
        <w:rPr>
          <w:rFonts w:ascii="Times New Roman CYR" w:hAnsi="Times New Roman CYR" w:cs="Times New Roman CYR"/>
          <w:sz w:val="24"/>
          <w:szCs w:val="24"/>
        </w:rPr>
        <w:t>ется в виде перикардитоподобных изменений на ЭКГ. Чувствительность ЭКГ низкая (47%). Наличие Q-волн или блокады левой ветви ассоциируется с высоким риском смерти или трансплантацией сердца.</w:t>
      </w:r>
    </w:p>
    <w:p w14:paraId="6C56A35A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ЭхоКГ показана для исключения других причин сердечной недостаточно</w:t>
      </w:r>
      <w:r>
        <w:rPr>
          <w:rFonts w:ascii="Times New Roman CYR" w:hAnsi="Times New Roman CYR" w:cs="Times New Roman CYR"/>
          <w:sz w:val="24"/>
          <w:szCs w:val="24"/>
        </w:rPr>
        <w:t>сти, так как не выявляет специфических признаков острого миокардита. МР-сканирование сердца применяется всё чаще как диагностический тест при подозрении на острый миокардит и может быть использовано для определения места эндомиокардиальной биопсии.</w:t>
      </w:r>
    </w:p>
    <w:p w14:paraId="52C5A822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Эндомио</w:t>
      </w:r>
      <w:r>
        <w:rPr>
          <w:rFonts w:ascii="Times New Roman CYR" w:hAnsi="Times New Roman CYR" w:cs="Times New Roman CYR"/>
          <w:sz w:val="24"/>
          <w:szCs w:val="24"/>
        </w:rPr>
        <w:t xml:space="preserve">кардиальную биопсию следует применять у пациентов с необъяснимой появившейся сердечной недостаточностью менее чем в течение 2 недель при нормальном или дилатированном левом желудочке и гемодинамических нарушениях при подозрении на фульминантный миокардит. </w:t>
      </w:r>
      <w:r>
        <w:rPr>
          <w:rFonts w:ascii="Times New Roman CYR" w:hAnsi="Times New Roman CYR" w:cs="Times New Roman CYR"/>
          <w:sz w:val="24"/>
          <w:szCs w:val="24"/>
        </w:rPr>
        <w:t xml:space="preserve">Биопсию также следует применить у пациентов с необъяснимой сердечной недостаточностью в течение 2 недель - 3 месяцев в ассоциации с дилатацией левого желудочка и желудочковой аритмией, или блокадой сердца Mobitz типа II, или блокадой 2-й или 3-й степени и </w:t>
      </w:r>
      <w:r>
        <w:rPr>
          <w:rFonts w:ascii="Times New Roman CYR" w:hAnsi="Times New Roman CYR" w:cs="Times New Roman CYR"/>
          <w:sz w:val="24"/>
          <w:szCs w:val="24"/>
        </w:rPr>
        <w:t>у пациентов, у которых не получен эффект от обычной терапии в течение 1-2 недель, для исключения гигантоклеточного миокардита.</w:t>
      </w:r>
    </w:p>
    <w:p w14:paraId="03D004AF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Больных миокардитом с дилатационной кардиомиопатией следует лечить согласно современным рекомендациям Американской ассоциации бол</w:t>
      </w:r>
      <w:r>
        <w:rPr>
          <w:rFonts w:ascii="Times New Roman CYR" w:hAnsi="Times New Roman CYR" w:cs="Times New Roman CYR"/>
          <w:sz w:val="24"/>
          <w:szCs w:val="24"/>
        </w:rPr>
        <w:t>езней сердца и ряда других учреждений. У большинства пациентов наблюдается улучшение при применении стандартной терапии сердечной недостаточности, которая включает ингибиторы АПФ или блокаторы рецепторов ангиотензина. Назначают бета-блокаторы (метопролол и</w:t>
      </w:r>
      <w:r>
        <w:rPr>
          <w:rFonts w:ascii="Times New Roman CYR" w:hAnsi="Times New Roman CYR" w:cs="Times New Roman CYR"/>
          <w:sz w:val="24"/>
          <w:szCs w:val="24"/>
        </w:rPr>
        <w:t xml:space="preserve"> карведилол) и диуретики по показаниям. У больных, у которых состояние ухудшается, несмотря на оптимальную терапию, показана механическая поддержка кровообращения или экстракорпоральная оксигенация как «мост» к трансплантации или выздоровлению. Общая часто</w:t>
      </w:r>
      <w:r>
        <w:rPr>
          <w:rFonts w:ascii="Times New Roman CYR" w:hAnsi="Times New Roman CYR" w:cs="Times New Roman CYR"/>
          <w:sz w:val="24"/>
          <w:szCs w:val="24"/>
        </w:rPr>
        <w:t>та выживания после трансплантации по поводу миокардита такая же, как при сердечной недостаточности, вызванной другими причинами. Больным, выздоровевшим от острого миокардита, следует воздержаться от физических нагрузок в течение нескольких месяцев от начал</w:t>
      </w:r>
      <w:r>
        <w:rPr>
          <w:rFonts w:ascii="Times New Roman CYR" w:hAnsi="Times New Roman CYR" w:cs="Times New Roman CYR"/>
          <w:sz w:val="24"/>
          <w:szCs w:val="24"/>
        </w:rPr>
        <w:t>а болезни. Применение картеолола (carteolol), неселективного бетаблокатора, улучшает гистопатологические результаты и уменьшает утолщение стенки миокарда при Коксаки-В-вирусном миокардите. Применение НПВП повышает летальность.</w:t>
      </w:r>
    </w:p>
    <w:p w14:paraId="5E50695E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миокардите с артимиями та</w:t>
      </w:r>
      <w:r>
        <w:rPr>
          <w:rFonts w:ascii="Times New Roman CYR" w:hAnsi="Times New Roman CYR" w:cs="Times New Roman CYR"/>
          <w:sz w:val="24"/>
          <w:szCs w:val="24"/>
        </w:rPr>
        <w:t xml:space="preserve">кже проводится терапия поддержки, так как аритмия обычно разрешается после острой фазы болезни, которая может длиться несколько недель. При остром миокардите временный водитель ритма может потребоваться при брадикардии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или полной блокаде сердца. При стойко</w:t>
      </w:r>
      <w:r>
        <w:rPr>
          <w:rFonts w:ascii="Times New Roman CYR" w:hAnsi="Times New Roman CYR" w:cs="Times New Roman CYR"/>
          <w:sz w:val="24"/>
          <w:szCs w:val="24"/>
        </w:rPr>
        <w:t>й желудочковой аритмии может потребоваться амиодарон и, возможно, кардиовертер-дефибриллятор даже при наличии еще не купированного острого воспаления.</w:t>
      </w:r>
    </w:p>
    <w:p w14:paraId="4DE7130A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Применение противовирусных препаратов пока ограничено исследованиями в эксперименте и на очень небольшом </w:t>
      </w:r>
      <w:r>
        <w:rPr>
          <w:rFonts w:ascii="Times New Roman CYR" w:hAnsi="Times New Roman CYR" w:cs="Times New Roman CYR"/>
          <w:sz w:val="24"/>
          <w:szCs w:val="24"/>
        </w:rPr>
        <w:t>числе больных. Поскольку у большинства больных острый миокардит был диагностирован после вирусной инфекции, маловероятно, что противовирусная терапия может оказаться полезной. При персистенции вируса и хронической стойкой дилатационной кардиомиопатии приме</w:t>
      </w:r>
      <w:r>
        <w:rPr>
          <w:rFonts w:ascii="Times New Roman CYR" w:hAnsi="Times New Roman CYR" w:cs="Times New Roman CYR"/>
          <w:sz w:val="24"/>
          <w:szCs w:val="24"/>
        </w:rPr>
        <w:t>нение интерферона оказалось успешным. Освобождение от вируса было достигнуто у всех больных после противовирусной терапии и сопровождалось улучшением функции левого желудочка. Применение иммуносупрессоров не оправдало надежд.</w:t>
      </w:r>
    </w:p>
    <w:p w14:paraId="34D242F2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материалам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 New England Jour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nal of Medicine.</w:t>
      </w:r>
    </w:p>
    <w:p w14:paraId="015F0F5E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36DD2745" w14:textId="77777777" w:rsidR="00000000" w:rsidRDefault="00EE77A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67 (6999)9 сентября 2009</w:t>
      </w:r>
    </w:p>
    <w:p w14:paraId="5D385CA8" w14:textId="77777777" w:rsidR="00EE77AE" w:rsidRDefault="00EE7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EE77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4"/>
    <w:rsid w:val="00626584"/>
    <w:rsid w:val="00E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EED27"/>
  <w14:defaultImageDpi w14:val="0"/>
  <w15:docId w15:val="{BDC236E5-94F9-40E0-9CD1-61919CA7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2266</Words>
  <Characters>12919</Characters>
  <Application>Microsoft Office Word</Application>
  <DocSecurity>0</DocSecurity>
  <Lines>107</Lines>
  <Paragraphs>30</Paragraphs>
  <ScaleCrop>false</ScaleCrop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2025-03-29T22:53:00Z</dcterms:created>
  <dcterms:modified xsi:type="dcterms:W3CDTF">2025-03-29T22:53:00Z</dcterms:modified>
</cp:coreProperties>
</file>