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E503D">
      <w:pPr>
        <w:spacing w:line="360" w:lineRule="auto"/>
        <w:ind w:firstLine="720"/>
        <w:jc w:val="both"/>
        <w:rPr>
          <w:color w:val="000000"/>
          <w:sz w:val="28"/>
          <w:szCs w:val="28"/>
        </w:rPr>
      </w:pPr>
      <w:r>
        <w:rPr>
          <w:b/>
          <w:bCs/>
          <w:sz w:val="28"/>
          <w:szCs w:val="28"/>
        </w:rPr>
        <w:t>Содержание</w:t>
      </w:r>
    </w:p>
    <w:p w:rsidR="00000000" w:rsidRDefault="00BE503D">
      <w:pPr>
        <w:spacing w:line="360" w:lineRule="auto"/>
        <w:ind w:firstLine="720"/>
        <w:jc w:val="both"/>
        <w:rPr>
          <w:b/>
          <w:bCs/>
          <w:sz w:val="28"/>
          <w:szCs w:val="28"/>
        </w:rPr>
      </w:pPr>
    </w:p>
    <w:p w:rsidR="00000000" w:rsidRDefault="00BE503D">
      <w:pPr>
        <w:spacing w:line="360" w:lineRule="auto"/>
        <w:rPr>
          <w:sz w:val="28"/>
          <w:szCs w:val="28"/>
        </w:rPr>
      </w:pPr>
      <w:r>
        <w:rPr>
          <w:sz w:val="28"/>
          <w:szCs w:val="28"/>
        </w:rPr>
        <w:t>АННОТАЦИЯ</w:t>
      </w:r>
    </w:p>
    <w:p w:rsidR="00000000" w:rsidRDefault="00BE503D">
      <w:pPr>
        <w:spacing w:line="360" w:lineRule="auto"/>
        <w:rPr>
          <w:sz w:val="28"/>
          <w:szCs w:val="28"/>
        </w:rPr>
      </w:pPr>
      <w:r>
        <w:rPr>
          <w:sz w:val="28"/>
          <w:szCs w:val="28"/>
        </w:rPr>
        <w:t>ВВЕДЕНИЕ. ПСИХОЛОГИЧЕСКИЕ АСПЕКТЫ ГЕНДОРНОЙ ПСИХОЛОГИИ</w:t>
      </w:r>
    </w:p>
    <w:p w:rsidR="00000000" w:rsidRDefault="00BE503D">
      <w:pPr>
        <w:spacing w:line="360" w:lineRule="auto"/>
        <w:rPr>
          <w:sz w:val="28"/>
          <w:szCs w:val="28"/>
        </w:rPr>
      </w:pPr>
      <w:r>
        <w:rPr>
          <w:sz w:val="28"/>
          <w:szCs w:val="28"/>
        </w:rPr>
        <w:t>.1 Основные понятия</w:t>
      </w:r>
    </w:p>
    <w:p w:rsidR="00000000" w:rsidRDefault="00BE503D">
      <w:pPr>
        <w:spacing w:line="360" w:lineRule="auto"/>
        <w:rPr>
          <w:sz w:val="28"/>
          <w:szCs w:val="28"/>
        </w:rPr>
      </w:pPr>
      <w:r>
        <w:rPr>
          <w:sz w:val="28"/>
          <w:szCs w:val="28"/>
        </w:rPr>
        <w:t>.2 Половая дифференциация. Психологические аспекты различий</w:t>
      </w:r>
    </w:p>
    <w:p w:rsidR="00000000" w:rsidRDefault="00BE503D">
      <w:pPr>
        <w:spacing w:line="360" w:lineRule="auto"/>
        <w:rPr>
          <w:sz w:val="28"/>
          <w:szCs w:val="28"/>
        </w:rPr>
      </w:pPr>
      <w:r>
        <w:rPr>
          <w:sz w:val="28"/>
          <w:szCs w:val="28"/>
        </w:rPr>
        <w:t>.3 Особенности половой идентичности</w:t>
      </w:r>
    </w:p>
    <w:p w:rsidR="00000000" w:rsidRDefault="00BE503D">
      <w:pPr>
        <w:spacing w:line="360" w:lineRule="auto"/>
        <w:rPr>
          <w:sz w:val="28"/>
          <w:szCs w:val="28"/>
        </w:rPr>
      </w:pPr>
      <w:r>
        <w:rPr>
          <w:sz w:val="28"/>
          <w:szCs w:val="28"/>
          <w:lang w:val="en-US"/>
        </w:rPr>
        <w:t>II</w:t>
      </w:r>
      <w:r>
        <w:rPr>
          <w:sz w:val="28"/>
          <w:szCs w:val="28"/>
        </w:rPr>
        <w:t>. ОСОБЕННОСТИ ПОДРОСТКОВОГО ВОЗРАСТА</w:t>
      </w:r>
    </w:p>
    <w:p w:rsidR="00000000" w:rsidRDefault="00BE503D">
      <w:pPr>
        <w:spacing w:line="360" w:lineRule="auto"/>
        <w:rPr>
          <w:sz w:val="28"/>
          <w:szCs w:val="28"/>
        </w:rPr>
      </w:pPr>
      <w:r>
        <w:rPr>
          <w:sz w:val="28"/>
          <w:szCs w:val="28"/>
        </w:rPr>
        <w:t>.1 Общие понятия</w:t>
      </w:r>
    </w:p>
    <w:p w:rsidR="00000000" w:rsidRDefault="00BE503D">
      <w:pPr>
        <w:spacing w:line="360" w:lineRule="auto"/>
        <w:rPr>
          <w:sz w:val="28"/>
          <w:szCs w:val="28"/>
        </w:rPr>
      </w:pPr>
      <w:r>
        <w:rPr>
          <w:sz w:val="28"/>
          <w:szCs w:val="28"/>
        </w:rPr>
        <w:t>.2 Спе</w:t>
      </w:r>
      <w:r>
        <w:rPr>
          <w:sz w:val="28"/>
          <w:szCs w:val="28"/>
        </w:rPr>
        <w:t>цифика социальной перцепции</w:t>
      </w:r>
    </w:p>
    <w:p w:rsidR="00000000" w:rsidRDefault="00BE503D">
      <w:pPr>
        <w:spacing w:line="360" w:lineRule="auto"/>
        <w:rPr>
          <w:sz w:val="28"/>
          <w:szCs w:val="28"/>
        </w:rPr>
      </w:pPr>
      <w:r>
        <w:rPr>
          <w:sz w:val="28"/>
          <w:szCs w:val="28"/>
          <w:lang w:val="en-US"/>
        </w:rPr>
        <w:t>III</w:t>
      </w:r>
      <w:r>
        <w:rPr>
          <w:sz w:val="28"/>
          <w:szCs w:val="28"/>
        </w:rPr>
        <w:t>. ПРЕДСТАВЛЕНИЯ И ВОСПРИЯТИЕ ОБРАЗОВ МУЖЧИНЫ И ЖЕНЩИНЫ У ПОДРОСТКОВ</w:t>
      </w:r>
    </w:p>
    <w:p w:rsidR="00000000" w:rsidRDefault="00BE503D">
      <w:pPr>
        <w:spacing w:line="360" w:lineRule="auto"/>
        <w:rPr>
          <w:sz w:val="28"/>
          <w:szCs w:val="28"/>
        </w:rPr>
      </w:pPr>
      <w:r>
        <w:rPr>
          <w:sz w:val="28"/>
          <w:szCs w:val="28"/>
        </w:rPr>
        <w:t>.1 Проблема изучения психологического пола</w:t>
      </w:r>
    </w:p>
    <w:p w:rsidR="00000000" w:rsidRDefault="00BE503D">
      <w:pPr>
        <w:spacing w:line="360" w:lineRule="auto"/>
        <w:rPr>
          <w:sz w:val="28"/>
          <w:szCs w:val="28"/>
        </w:rPr>
      </w:pPr>
      <w:r>
        <w:rPr>
          <w:sz w:val="28"/>
          <w:szCs w:val="28"/>
        </w:rPr>
        <w:t>.2 Исследование гендерных стереотипов</w:t>
      </w:r>
    </w:p>
    <w:p w:rsidR="00000000" w:rsidRDefault="00BE503D">
      <w:pPr>
        <w:spacing w:line="360" w:lineRule="auto"/>
        <w:rPr>
          <w:sz w:val="28"/>
          <w:szCs w:val="28"/>
        </w:rPr>
      </w:pPr>
      <w:r>
        <w:rPr>
          <w:sz w:val="28"/>
          <w:szCs w:val="28"/>
        </w:rPr>
        <w:t>ЗАКЛЮЧЕНИЕ</w:t>
      </w:r>
    </w:p>
    <w:p w:rsidR="00000000" w:rsidRDefault="00BE503D">
      <w:pPr>
        <w:spacing w:line="360" w:lineRule="auto"/>
        <w:rPr>
          <w:sz w:val="28"/>
          <w:szCs w:val="28"/>
        </w:rPr>
      </w:pPr>
      <w:r>
        <w:rPr>
          <w:sz w:val="28"/>
          <w:szCs w:val="28"/>
        </w:rPr>
        <w:t>ССЫЛКИ</w:t>
      </w:r>
    </w:p>
    <w:p w:rsidR="00000000" w:rsidRDefault="00BE503D">
      <w:pPr>
        <w:spacing w:line="360" w:lineRule="auto"/>
        <w:rPr>
          <w:sz w:val="28"/>
          <w:szCs w:val="28"/>
        </w:rPr>
      </w:pPr>
      <w:r>
        <w:rPr>
          <w:sz w:val="28"/>
          <w:szCs w:val="28"/>
        </w:rPr>
        <w:t>СПИСОК ИСПОЛЬЗОВАННОЙ ЛИТЕРАТУРЫ</w:t>
      </w:r>
    </w:p>
    <w:p w:rsidR="00000000" w:rsidRDefault="00BE503D">
      <w:pPr>
        <w:spacing w:line="360" w:lineRule="auto"/>
        <w:ind w:firstLine="720"/>
        <w:jc w:val="both"/>
        <w:rPr>
          <w:sz w:val="28"/>
          <w:szCs w:val="28"/>
        </w:rPr>
      </w:pPr>
    </w:p>
    <w:p w:rsidR="00000000" w:rsidRDefault="00BE503D">
      <w:pPr>
        <w:spacing w:line="360" w:lineRule="auto"/>
        <w:ind w:firstLine="720"/>
        <w:jc w:val="both"/>
        <w:rPr>
          <w:b/>
          <w:bCs/>
          <w:sz w:val="28"/>
          <w:szCs w:val="28"/>
        </w:rPr>
      </w:pPr>
      <w:r>
        <w:rPr>
          <w:b/>
          <w:bCs/>
          <w:sz w:val="28"/>
          <w:szCs w:val="28"/>
        </w:rPr>
        <w:br w:type="page"/>
      </w:r>
      <w:r>
        <w:rPr>
          <w:b/>
          <w:bCs/>
          <w:sz w:val="28"/>
          <w:szCs w:val="28"/>
        </w:rPr>
        <w:lastRenderedPageBreak/>
        <w:t>АННОТАЦИЯ</w:t>
      </w:r>
    </w:p>
    <w:p w:rsidR="00000000" w:rsidRDefault="00BE503D">
      <w:pPr>
        <w:spacing w:line="360" w:lineRule="auto"/>
        <w:ind w:firstLine="720"/>
        <w:jc w:val="both"/>
        <w:rPr>
          <w:color w:val="FFFFFF"/>
          <w:sz w:val="28"/>
          <w:szCs w:val="28"/>
        </w:rPr>
      </w:pPr>
      <w:r>
        <w:rPr>
          <w:color w:val="FFFFFF"/>
          <w:sz w:val="28"/>
          <w:szCs w:val="28"/>
        </w:rPr>
        <w:t>психологическ</w:t>
      </w:r>
      <w:r>
        <w:rPr>
          <w:color w:val="FFFFFF"/>
          <w:sz w:val="28"/>
          <w:szCs w:val="28"/>
        </w:rPr>
        <w:t>ий гендерный перцепция подросток</w:t>
      </w:r>
    </w:p>
    <w:p w:rsidR="00000000" w:rsidRDefault="00BE503D">
      <w:pPr>
        <w:spacing w:line="360" w:lineRule="auto"/>
        <w:ind w:firstLine="720"/>
        <w:jc w:val="both"/>
        <w:rPr>
          <w:sz w:val="28"/>
          <w:szCs w:val="28"/>
        </w:rPr>
      </w:pPr>
      <w:r>
        <w:rPr>
          <w:sz w:val="28"/>
          <w:szCs w:val="28"/>
        </w:rPr>
        <w:t>Данная работа направлена на изучение восприятия образа мужчины и женщины у подростков. Раскрытие понятия «гендер» с психологической точки зрения. Показать представления о мужественности и женственности у подростков, обуслов</w:t>
      </w:r>
      <w:r>
        <w:rPr>
          <w:sz w:val="28"/>
          <w:szCs w:val="28"/>
        </w:rPr>
        <w:t>ленные наличием в обществе полоролевых стереотипов.</w:t>
      </w:r>
    </w:p>
    <w:p w:rsidR="00000000" w:rsidRDefault="00BE503D">
      <w:pPr>
        <w:spacing w:line="360" w:lineRule="auto"/>
        <w:ind w:firstLine="720"/>
        <w:jc w:val="both"/>
        <w:rPr>
          <w:sz w:val="28"/>
          <w:szCs w:val="28"/>
        </w:rPr>
      </w:pPr>
      <w:r>
        <w:rPr>
          <w:sz w:val="28"/>
          <w:szCs w:val="28"/>
        </w:rPr>
        <w:t>Рассматриваются различные подходы к изучению проблемы формирования и дифференцирования гендерных различий. Описано как влияют эмоциональные и когнитивные компоненты на поставленную проблему.</w:t>
      </w:r>
    </w:p>
    <w:p w:rsidR="00000000" w:rsidRDefault="00BE503D">
      <w:pPr>
        <w:spacing w:line="360" w:lineRule="auto"/>
        <w:ind w:firstLine="720"/>
        <w:jc w:val="both"/>
        <w:rPr>
          <w:sz w:val="28"/>
          <w:szCs w:val="28"/>
        </w:rPr>
      </w:pPr>
    </w:p>
    <w:p w:rsidR="00000000" w:rsidRDefault="00BE503D">
      <w:pPr>
        <w:spacing w:line="360" w:lineRule="auto"/>
        <w:ind w:firstLine="720"/>
        <w:jc w:val="both"/>
        <w:rPr>
          <w:sz w:val="28"/>
          <w:szCs w:val="28"/>
        </w:rPr>
      </w:pPr>
      <w:r>
        <w:rPr>
          <w:b/>
          <w:bCs/>
          <w:sz w:val="28"/>
          <w:szCs w:val="28"/>
        </w:rPr>
        <w:br w:type="page"/>
      </w:r>
      <w:r>
        <w:rPr>
          <w:b/>
          <w:bCs/>
          <w:sz w:val="28"/>
          <w:szCs w:val="28"/>
        </w:rPr>
        <w:lastRenderedPageBreak/>
        <w:t>ВВЕДЕНИЕ</w:t>
      </w:r>
    </w:p>
    <w:p w:rsidR="00000000" w:rsidRDefault="00BE503D">
      <w:pPr>
        <w:spacing w:line="360" w:lineRule="auto"/>
        <w:ind w:firstLine="720"/>
        <w:jc w:val="both"/>
        <w:rPr>
          <w:b/>
          <w:bCs/>
          <w:sz w:val="28"/>
          <w:szCs w:val="28"/>
        </w:rPr>
      </w:pPr>
    </w:p>
    <w:p w:rsidR="00000000" w:rsidRDefault="00BE503D">
      <w:pPr>
        <w:spacing w:line="360" w:lineRule="auto"/>
        <w:ind w:firstLine="720"/>
        <w:jc w:val="both"/>
        <w:rPr>
          <w:sz w:val="28"/>
          <w:szCs w:val="28"/>
        </w:rPr>
      </w:pPr>
      <w:r>
        <w:rPr>
          <w:sz w:val="28"/>
          <w:szCs w:val="28"/>
        </w:rPr>
        <w:t>А</w:t>
      </w:r>
      <w:r>
        <w:rPr>
          <w:sz w:val="28"/>
          <w:szCs w:val="28"/>
        </w:rPr>
        <w:t>ктуальность данной проблемы обусловливается, в частности, теми особенностями, которые характерны для современной семьи: омоложение брака, увеличение числа разводов, связанных преимущественно с неумением супругов строить свои взаимоотношения, с неверными пр</w:t>
      </w:r>
      <w:r>
        <w:rPr>
          <w:sz w:val="28"/>
          <w:szCs w:val="28"/>
        </w:rPr>
        <w:t>едставлениями молодых людей о роли мужчины и женщины в семье.</w:t>
      </w:r>
    </w:p>
    <w:p w:rsidR="00000000" w:rsidRDefault="00BE503D">
      <w:pPr>
        <w:spacing w:line="360" w:lineRule="auto"/>
        <w:ind w:firstLine="720"/>
        <w:jc w:val="both"/>
        <w:rPr>
          <w:sz w:val="28"/>
          <w:szCs w:val="28"/>
        </w:rPr>
      </w:pPr>
      <w:r>
        <w:rPr>
          <w:sz w:val="28"/>
          <w:szCs w:val="28"/>
        </w:rPr>
        <w:t xml:space="preserve">Социальный прогресс с его демократизацией отношений полов, стирание границ между «мужскими» и «женскими» профессиями, совместное обучение и работа изменяют и нормативные представления о мужских </w:t>
      </w:r>
      <w:r>
        <w:rPr>
          <w:sz w:val="28"/>
          <w:szCs w:val="28"/>
        </w:rPr>
        <w:t>и женских половых ролях, нивелируют многие, казавшиеся раньше «естественными», различия. Изменения эти происходят довольно быстро и вызывают у многих людей адаптивное напряжение, сопровождающееся психологическим дискомфортом. В тоне дискуссий о феминизации</w:t>
      </w:r>
      <w:r>
        <w:rPr>
          <w:sz w:val="28"/>
          <w:szCs w:val="28"/>
        </w:rPr>
        <w:t xml:space="preserve"> мужчин и маскулинизации женщин звучит тревога едва ли не за биологическое вырождение тех и других.</w:t>
      </w:r>
    </w:p>
    <w:p w:rsidR="00000000" w:rsidRDefault="00BE503D">
      <w:pPr>
        <w:spacing w:line="360" w:lineRule="auto"/>
        <w:ind w:firstLine="720"/>
        <w:jc w:val="both"/>
        <w:rPr>
          <w:sz w:val="28"/>
          <w:szCs w:val="28"/>
        </w:rPr>
      </w:pPr>
      <w:r>
        <w:rPr>
          <w:sz w:val="28"/>
          <w:szCs w:val="28"/>
        </w:rPr>
        <w:t>В подростковом и юношеском возрасте соответствующие нормативные представления особенно жестоки и стереотипны; желая утвердиться в своей мужской роли, мальчи</w:t>
      </w:r>
      <w:r>
        <w:rPr>
          <w:sz w:val="28"/>
          <w:szCs w:val="28"/>
        </w:rPr>
        <w:t xml:space="preserve">ки всячески подчеркивают свое отличие от женщин, стараясь преодолеть все, что может быть воспринято как проявление женственности. </w:t>
      </w:r>
    </w:p>
    <w:p w:rsidR="00000000" w:rsidRDefault="00BE503D">
      <w:pPr>
        <w:spacing w:line="360" w:lineRule="auto"/>
        <w:ind w:firstLine="720"/>
        <w:jc w:val="both"/>
        <w:rPr>
          <w:sz w:val="28"/>
          <w:szCs w:val="28"/>
        </w:rPr>
      </w:pPr>
      <w:r>
        <w:rPr>
          <w:sz w:val="28"/>
          <w:szCs w:val="28"/>
        </w:rPr>
        <w:t xml:space="preserve">Таким образом, изменения в обществе, очень сильно влияют на усвоение образов мужчин и женщин у подростков, так как сами того </w:t>
      </w:r>
      <w:r>
        <w:rPr>
          <w:sz w:val="28"/>
          <w:szCs w:val="28"/>
        </w:rPr>
        <w:t>не осознавая, подростки перенимают различные роли и модели поведения, которые им предлагает общество, что приводит к появлению в последнее время различных видов сексуальных отклонений (гомосексуализм, лесбианство, транссексуализм и т.д.).</w:t>
      </w:r>
    </w:p>
    <w:p w:rsidR="00000000" w:rsidRDefault="00BE503D">
      <w:pPr>
        <w:spacing w:line="360" w:lineRule="auto"/>
        <w:ind w:firstLine="720"/>
        <w:jc w:val="both"/>
        <w:rPr>
          <w:sz w:val="28"/>
          <w:szCs w:val="28"/>
        </w:rPr>
      </w:pPr>
      <w:r>
        <w:rPr>
          <w:sz w:val="28"/>
          <w:szCs w:val="28"/>
        </w:rPr>
        <w:t xml:space="preserve">Биологическое и </w:t>
      </w:r>
      <w:r>
        <w:rPr>
          <w:sz w:val="28"/>
          <w:szCs w:val="28"/>
        </w:rPr>
        <w:t xml:space="preserve">психофизиологическое различие полов непреодолимо, оно является настоящей проблемой жизни, сущностно и предельно не </w:t>
      </w:r>
      <w:r>
        <w:rPr>
          <w:sz w:val="28"/>
          <w:szCs w:val="28"/>
        </w:rPr>
        <w:lastRenderedPageBreak/>
        <w:t xml:space="preserve">устраненной не имеющей окончательного решения. </w:t>
      </w:r>
    </w:p>
    <w:p w:rsidR="00000000" w:rsidRDefault="00BE503D">
      <w:pPr>
        <w:spacing w:line="360" w:lineRule="auto"/>
        <w:ind w:firstLine="720"/>
        <w:jc w:val="both"/>
        <w:rPr>
          <w:sz w:val="28"/>
          <w:szCs w:val="28"/>
        </w:rPr>
      </w:pPr>
      <w:r>
        <w:rPr>
          <w:sz w:val="28"/>
          <w:szCs w:val="28"/>
        </w:rPr>
        <w:t>Проблема усвоения образов мужчин и женщин у подростков имеет огромное значение и требует наст</w:t>
      </w:r>
      <w:r>
        <w:rPr>
          <w:sz w:val="28"/>
          <w:szCs w:val="28"/>
        </w:rPr>
        <w:t>оятельной необходимости «реабилитации» категории пола в психологии.</w:t>
      </w:r>
    </w:p>
    <w:p w:rsidR="00000000" w:rsidRDefault="00BE503D">
      <w:pPr>
        <w:spacing w:line="360" w:lineRule="auto"/>
        <w:ind w:firstLine="720"/>
        <w:jc w:val="both"/>
        <w:rPr>
          <w:sz w:val="28"/>
          <w:szCs w:val="28"/>
        </w:rPr>
      </w:pPr>
      <w:r>
        <w:rPr>
          <w:sz w:val="28"/>
          <w:szCs w:val="28"/>
          <w:u w:val="single"/>
        </w:rPr>
        <w:t>Цель работы</w:t>
      </w:r>
      <w:r>
        <w:rPr>
          <w:sz w:val="28"/>
          <w:szCs w:val="28"/>
        </w:rPr>
        <w:t xml:space="preserve"> - изучить специфику образа мужчины и женщины у подростков.</w:t>
      </w:r>
    </w:p>
    <w:p w:rsidR="00000000" w:rsidRDefault="00BE503D">
      <w:pPr>
        <w:spacing w:line="360" w:lineRule="auto"/>
        <w:ind w:firstLine="720"/>
        <w:jc w:val="both"/>
        <w:rPr>
          <w:sz w:val="28"/>
          <w:szCs w:val="28"/>
        </w:rPr>
      </w:pPr>
      <w:r>
        <w:rPr>
          <w:sz w:val="28"/>
          <w:szCs w:val="28"/>
          <w:u w:val="single"/>
        </w:rPr>
        <w:t xml:space="preserve"> Объект исследования</w:t>
      </w:r>
      <w:r>
        <w:rPr>
          <w:sz w:val="28"/>
          <w:szCs w:val="28"/>
        </w:rPr>
        <w:t xml:space="preserve"> - полоролевая идентификация у подростков.</w:t>
      </w:r>
    </w:p>
    <w:p w:rsidR="00000000" w:rsidRDefault="00BE503D">
      <w:pPr>
        <w:spacing w:line="360" w:lineRule="auto"/>
        <w:ind w:firstLine="720"/>
        <w:jc w:val="both"/>
        <w:rPr>
          <w:sz w:val="28"/>
          <w:szCs w:val="28"/>
        </w:rPr>
      </w:pPr>
      <w:r>
        <w:rPr>
          <w:sz w:val="28"/>
          <w:szCs w:val="28"/>
          <w:u w:val="single"/>
        </w:rPr>
        <w:t>Предмет исследования</w:t>
      </w:r>
      <w:r>
        <w:rPr>
          <w:sz w:val="28"/>
          <w:szCs w:val="28"/>
        </w:rPr>
        <w:t xml:space="preserve"> - образ мужчины и женщины у подро</w:t>
      </w:r>
      <w:r>
        <w:rPr>
          <w:sz w:val="28"/>
          <w:szCs w:val="28"/>
        </w:rPr>
        <w:t>стков.</w:t>
      </w:r>
    </w:p>
    <w:p w:rsidR="00000000" w:rsidRDefault="00BE503D">
      <w:pPr>
        <w:spacing w:line="360" w:lineRule="auto"/>
        <w:ind w:firstLine="720"/>
        <w:jc w:val="both"/>
        <w:rPr>
          <w:sz w:val="28"/>
          <w:szCs w:val="28"/>
        </w:rPr>
      </w:pPr>
      <w:r>
        <w:rPr>
          <w:sz w:val="28"/>
          <w:szCs w:val="28"/>
        </w:rPr>
        <w:t xml:space="preserve">В соответствии с целью и гипотезой мной были сформулированы </w:t>
      </w:r>
      <w:r>
        <w:rPr>
          <w:sz w:val="28"/>
          <w:szCs w:val="28"/>
          <w:u w:val="single"/>
        </w:rPr>
        <w:t>следующие задачи:</w:t>
      </w:r>
    </w:p>
    <w:p w:rsidR="00000000" w:rsidRDefault="00BE503D" w:rsidP="003A71D8">
      <w:pPr>
        <w:numPr>
          <w:ilvl w:val="0"/>
          <w:numId w:val="1"/>
        </w:numPr>
        <w:tabs>
          <w:tab w:val="left" w:pos="1134"/>
        </w:tabs>
        <w:spacing w:line="360" w:lineRule="auto"/>
        <w:ind w:firstLine="720"/>
        <w:jc w:val="both"/>
        <w:rPr>
          <w:sz w:val="28"/>
          <w:szCs w:val="28"/>
        </w:rPr>
      </w:pPr>
      <w:r>
        <w:rPr>
          <w:sz w:val="28"/>
          <w:szCs w:val="28"/>
        </w:rPr>
        <w:t>Выявление представлений о наиболее привлекательных и значимых качествах личности мужчины и женщины.</w:t>
      </w:r>
    </w:p>
    <w:p w:rsidR="00000000" w:rsidRDefault="00BE503D" w:rsidP="003A71D8">
      <w:pPr>
        <w:numPr>
          <w:ilvl w:val="0"/>
          <w:numId w:val="1"/>
        </w:numPr>
        <w:tabs>
          <w:tab w:val="left" w:pos="1134"/>
        </w:tabs>
        <w:spacing w:line="360" w:lineRule="auto"/>
        <w:ind w:firstLine="720"/>
        <w:jc w:val="both"/>
        <w:rPr>
          <w:sz w:val="28"/>
          <w:szCs w:val="28"/>
        </w:rPr>
      </w:pPr>
      <w:r>
        <w:rPr>
          <w:sz w:val="28"/>
          <w:szCs w:val="28"/>
        </w:rPr>
        <w:t>Определить эмоциональное отношение подростков к своему и противо</w:t>
      </w:r>
      <w:r>
        <w:rPr>
          <w:sz w:val="28"/>
          <w:szCs w:val="28"/>
        </w:rPr>
        <w:t>положному полу.</w:t>
      </w:r>
    </w:p>
    <w:p w:rsidR="00000000" w:rsidRDefault="00BE503D" w:rsidP="003A71D8">
      <w:pPr>
        <w:numPr>
          <w:ilvl w:val="0"/>
          <w:numId w:val="1"/>
        </w:numPr>
        <w:tabs>
          <w:tab w:val="left" w:pos="1134"/>
        </w:tabs>
        <w:spacing w:line="360" w:lineRule="auto"/>
        <w:ind w:firstLine="720"/>
        <w:jc w:val="both"/>
        <w:rPr>
          <w:sz w:val="28"/>
          <w:szCs w:val="28"/>
        </w:rPr>
      </w:pPr>
      <w:r>
        <w:rPr>
          <w:sz w:val="28"/>
          <w:szCs w:val="28"/>
        </w:rPr>
        <w:t>Изучить некоторые особенности усвоения подростками половых ролей.</w:t>
      </w:r>
    </w:p>
    <w:p w:rsidR="00000000" w:rsidRDefault="00BE503D">
      <w:pPr>
        <w:spacing w:line="360" w:lineRule="auto"/>
        <w:ind w:firstLine="720"/>
        <w:jc w:val="both"/>
        <w:rPr>
          <w:sz w:val="28"/>
          <w:szCs w:val="28"/>
        </w:rPr>
      </w:pPr>
    </w:p>
    <w:p w:rsidR="00000000" w:rsidRDefault="00BE503D">
      <w:pPr>
        <w:pStyle w:val="5"/>
        <w:keepNext/>
        <w:spacing w:line="360" w:lineRule="auto"/>
        <w:ind w:firstLine="720"/>
        <w:jc w:val="both"/>
        <w:rPr>
          <w:b/>
          <w:bCs/>
          <w:sz w:val="28"/>
          <w:szCs w:val="28"/>
        </w:rPr>
      </w:pPr>
      <w:r>
        <w:rPr>
          <w:b/>
          <w:bCs/>
          <w:sz w:val="28"/>
          <w:szCs w:val="28"/>
        </w:rPr>
        <w:br w:type="page"/>
      </w:r>
      <w:r>
        <w:rPr>
          <w:b/>
          <w:bCs/>
          <w:sz w:val="28"/>
          <w:szCs w:val="28"/>
        </w:rPr>
        <w:lastRenderedPageBreak/>
        <w:t>I. ПСИХОЛОГИЧЕСКИЕ АСПЕКТЫ ГЕНДОРНОЙ ПСИХОЛОГИИ</w:t>
      </w:r>
    </w:p>
    <w:p w:rsidR="00000000" w:rsidRDefault="00BE503D">
      <w:pPr>
        <w:spacing w:line="360" w:lineRule="auto"/>
        <w:ind w:firstLine="720"/>
        <w:jc w:val="both"/>
        <w:rPr>
          <w:sz w:val="28"/>
          <w:szCs w:val="28"/>
        </w:rPr>
      </w:pPr>
    </w:p>
    <w:p w:rsidR="00000000" w:rsidRDefault="00BE503D">
      <w:pPr>
        <w:spacing w:line="360" w:lineRule="auto"/>
        <w:ind w:firstLine="720"/>
        <w:jc w:val="both"/>
        <w:rPr>
          <w:b/>
          <w:bCs/>
          <w:sz w:val="28"/>
          <w:szCs w:val="28"/>
        </w:rPr>
      </w:pPr>
      <w:r>
        <w:rPr>
          <w:b/>
          <w:bCs/>
          <w:sz w:val="28"/>
          <w:szCs w:val="28"/>
        </w:rPr>
        <w:t xml:space="preserve">1.1 Основные понятия </w:t>
      </w:r>
    </w:p>
    <w:p w:rsidR="00000000" w:rsidRDefault="00BE503D">
      <w:pPr>
        <w:shd w:val="clear" w:color="auto" w:fill="FFFFFF"/>
        <w:spacing w:line="360" w:lineRule="auto"/>
        <w:ind w:firstLine="720"/>
        <w:jc w:val="both"/>
        <w:rPr>
          <w:sz w:val="28"/>
          <w:szCs w:val="28"/>
        </w:rPr>
      </w:pPr>
    </w:p>
    <w:p w:rsidR="00000000" w:rsidRDefault="00BE503D">
      <w:pPr>
        <w:shd w:val="clear" w:color="auto" w:fill="FFFFFF"/>
        <w:spacing w:line="360" w:lineRule="auto"/>
        <w:ind w:firstLine="720"/>
        <w:jc w:val="both"/>
        <w:rPr>
          <w:sz w:val="28"/>
          <w:szCs w:val="28"/>
        </w:rPr>
      </w:pPr>
      <w:r>
        <w:rPr>
          <w:sz w:val="28"/>
          <w:szCs w:val="28"/>
        </w:rPr>
        <w:t>Гендерная психология - это область психологической науки. И, как и у других областей, у нее очень</w:t>
      </w:r>
      <w:r>
        <w:rPr>
          <w:sz w:val="28"/>
          <w:szCs w:val="28"/>
        </w:rPr>
        <w:t xml:space="preserve"> длинная предыстория и очень короткая история. Но было бы неправомерным рассматривать эту историю только с 70-х гг. </w:t>
      </w:r>
      <w:r>
        <w:rPr>
          <w:sz w:val="28"/>
          <w:szCs w:val="28"/>
          <w:lang w:val="en-US"/>
        </w:rPr>
        <w:t>XX</w:t>
      </w:r>
      <w:r>
        <w:rPr>
          <w:sz w:val="28"/>
          <w:szCs w:val="28"/>
        </w:rPr>
        <w:t xml:space="preserve"> в. Также не вполне корректно считать ее детищем только феминизма, хотя его большой заслугой является привлечение внимания к некоторым сов</w:t>
      </w:r>
      <w:r>
        <w:rPr>
          <w:sz w:val="28"/>
          <w:szCs w:val="28"/>
        </w:rPr>
        <w:t>ременным психологическим проблемам.</w:t>
      </w:r>
    </w:p>
    <w:p w:rsidR="00000000" w:rsidRDefault="00BE503D">
      <w:pPr>
        <w:shd w:val="clear" w:color="auto" w:fill="FFFFFF"/>
        <w:spacing w:line="360" w:lineRule="auto"/>
        <w:ind w:firstLine="720"/>
        <w:jc w:val="both"/>
        <w:rPr>
          <w:sz w:val="28"/>
          <w:szCs w:val="28"/>
        </w:rPr>
      </w:pPr>
      <w:r>
        <w:rPr>
          <w:sz w:val="28"/>
          <w:szCs w:val="28"/>
        </w:rPr>
        <w:t>В немногочисленных статьях, посвященных истории гендерной психологии, она связывается с совершенно различными именами и идеями, не совпадающими у разных авторов (пожалуй, только 3. Фрейд присутствует во всех обзорах). Ин</w:t>
      </w:r>
      <w:r>
        <w:rPr>
          <w:sz w:val="28"/>
          <w:szCs w:val="28"/>
        </w:rPr>
        <w:t>огда создается впечатление, что речь идет о разных областях знания (к примеру. имеют в виду то психологию половых различий, то психологию женщины, то феминистскую психологию или психологию взаимоотношений между мужчинами и женщинами и т. п.). Порой это зна</w:t>
      </w:r>
      <w:r>
        <w:rPr>
          <w:sz w:val="28"/>
          <w:szCs w:val="28"/>
        </w:rPr>
        <w:t xml:space="preserve">ние слишком идерлогизированно, но я считаю неправомерным вносить в науку элемент идеологии. В психологии существует традиция объективного экспериментального исследования и эмпирической проверки теорий. </w:t>
      </w:r>
    </w:p>
    <w:p w:rsidR="00000000" w:rsidRDefault="00BE503D">
      <w:pPr>
        <w:shd w:val="clear" w:color="auto" w:fill="FFFFFF"/>
        <w:spacing w:line="360" w:lineRule="auto"/>
        <w:ind w:firstLine="720"/>
        <w:jc w:val="both"/>
        <w:rPr>
          <w:sz w:val="28"/>
          <w:szCs w:val="28"/>
        </w:rPr>
      </w:pPr>
      <w:r>
        <w:rPr>
          <w:sz w:val="28"/>
          <w:szCs w:val="28"/>
        </w:rPr>
        <w:t>Гендерная проблематика имеет важное прикладное значе</w:t>
      </w:r>
      <w:r>
        <w:rPr>
          <w:sz w:val="28"/>
          <w:szCs w:val="28"/>
        </w:rPr>
        <w:t>ние. Но и психологам-практикам, работающим с клиентами, следует знать научные основы этой области, а не основываться на материалах популярной литературы, авторы которой часто просто стремятся к сенсации и не знакомы с основными исследованиями и закономерно</w:t>
      </w:r>
      <w:r>
        <w:rPr>
          <w:sz w:val="28"/>
          <w:szCs w:val="28"/>
        </w:rPr>
        <w:t>стями.</w:t>
      </w:r>
    </w:p>
    <w:p w:rsidR="00000000" w:rsidRDefault="00BE503D">
      <w:pPr>
        <w:shd w:val="clear" w:color="auto" w:fill="FFFFFF"/>
        <w:spacing w:line="360" w:lineRule="auto"/>
        <w:ind w:firstLine="720"/>
        <w:jc w:val="both"/>
        <w:rPr>
          <w:sz w:val="28"/>
          <w:szCs w:val="28"/>
        </w:rPr>
      </w:pPr>
      <w:r>
        <w:rPr>
          <w:sz w:val="28"/>
          <w:szCs w:val="28"/>
        </w:rPr>
        <w:t>В истории гендерной психологии можно выделить 5 этапов:</w:t>
      </w:r>
    </w:p>
    <w:p w:rsidR="00000000" w:rsidRDefault="00BE503D">
      <w:pPr>
        <w:shd w:val="clear" w:color="auto" w:fill="FFFFFF"/>
        <w:spacing w:line="360" w:lineRule="auto"/>
        <w:ind w:firstLine="720"/>
        <w:jc w:val="both"/>
        <w:rPr>
          <w:sz w:val="28"/>
          <w:szCs w:val="28"/>
        </w:rPr>
      </w:pPr>
      <w:r>
        <w:rPr>
          <w:sz w:val="28"/>
          <w:szCs w:val="28"/>
        </w:rPr>
        <w:t xml:space="preserve">1) разработка соответствующих идей в русле философии (от античных времен до конца </w:t>
      </w:r>
      <w:r>
        <w:rPr>
          <w:sz w:val="28"/>
          <w:szCs w:val="28"/>
          <w:lang w:val="en-US"/>
        </w:rPr>
        <w:t>XIX</w:t>
      </w:r>
      <w:r>
        <w:rPr>
          <w:sz w:val="28"/>
          <w:szCs w:val="28"/>
        </w:rPr>
        <w:t xml:space="preserve"> в.); </w:t>
      </w:r>
    </w:p>
    <w:p w:rsidR="00000000" w:rsidRDefault="00BE503D">
      <w:pPr>
        <w:shd w:val="clear" w:color="auto" w:fill="FFFFFF"/>
        <w:spacing w:line="360" w:lineRule="auto"/>
        <w:ind w:firstLine="720"/>
        <w:jc w:val="both"/>
        <w:rPr>
          <w:sz w:val="28"/>
          <w:szCs w:val="28"/>
        </w:rPr>
      </w:pPr>
      <w:r>
        <w:rPr>
          <w:sz w:val="28"/>
          <w:szCs w:val="28"/>
        </w:rPr>
        <w:lastRenderedPageBreak/>
        <w:t xml:space="preserve">) формирование предмета и разделов гендерной психологии (конец </w:t>
      </w:r>
      <w:r>
        <w:rPr>
          <w:sz w:val="28"/>
          <w:szCs w:val="28"/>
          <w:lang w:val="en-US"/>
        </w:rPr>
        <w:t>XIX</w:t>
      </w:r>
      <w:r>
        <w:rPr>
          <w:sz w:val="28"/>
          <w:szCs w:val="28"/>
        </w:rPr>
        <w:t xml:space="preserve"> - начало </w:t>
      </w:r>
      <w:r>
        <w:rPr>
          <w:sz w:val="28"/>
          <w:szCs w:val="28"/>
          <w:lang w:val="en-US"/>
        </w:rPr>
        <w:t>XX</w:t>
      </w:r>
      <w:r>
        <w:rPr>
          <w:sz w:val="28"/>
          <w:szCs w:val="28"/>
        </w:rPr>
        <w:t xml:space="preserve"> в.); </w:t>
      </w:r>
    </w:p>
    <w:p w:rsidR="00000000" w:rsidRDefault="00BE503D">
      <w:pPr>
        <w:shd w:val="clear" w:color="auto" w:fill="FFFFFF"/>
        <w:spacing w:line="360" w:lineRule="auto"/>
        <w:ind w:firstLine="720"/>
        <w:jc w:val="both"/>
        <w:rPr>
          <w:sz w:val="28"/>
          <w:szCs w:val="28"/>
        </w:rPr>
      </w:pPr>
      <w:r>
        <w:rPr>
          <w:sz w:val="28"/>
          <w:szCs w:val="28"/>
        </w:rPr>
        <w:t>) «фрейдовский п</w:t>
      </w:r>
      <w:r>
        <w:rPr>
          <w:sz w:val="28"/>
          <w:szCs w:val="28"/>
        </w:rPr>
        <w:t xml:space="preserve">ериод», связанный с именем 3. Фрейда и психоанализом (начало </w:t>
      </w:r>
      <w:r>
        <w:rPr>
          <w:sz w:val="28"/>
          <w:szCs w:val="28"/>
          <w:lang w:val="en-US"/>
        </w:rPr>
        <w:t>XX</w:t>
      </w:r>
      <w:r>
        <w:rPr>
          <w:sz w:val="28"/>
          <w:szCs w:val="28"/>
        </w:rPr>
        <w:t xml:space="preserve"> в. - 1930-е гг.); </w:t>
      </w:r>
    </w:p>
    <w:p w:rsidR="00000000" w:rsidRDefault="00BE503D">
      <w:pPr>
        <w:shd w:val="clear" w:color="auto" w:fill="FFFFFF"/>
        <w:spacing w:line="360" w:lineRule="auto"/>
        <w:ind w:firstLine="720"/>
        <w:jc w:val="both"/>
        <w:rPr>
          <w:sz w:val="28"/>
          <w:szCs w:val="28"/>
        </w:rPr>
      </w:pPr>
      <w:r>
        <w:rPr>
          <w:sz w:val="28"/>
          <w:szCs w:val="28"/>
        </w:rPr>
        <w:t xml:space="preserve">) начало широких экспериментальных исследований и появление первых теорий (1950-1980-е гг.); </w:t>
      </w:r>
    </w:p>
    <w:p w:rsidR="00000000" w:rsidRDefault="00BE503D">
      <w:pPr>
        <w:shd w:val="clear" w:color="auto" w:fill="FFFFFF"/>
        <w:spacing w:line="360" w:lineRule="auto"/>
        <w:ind w:firstLine="720"/>
        <w:jc w:val="both"/>
        <w:rPr>
          <w:sz w:val="28"/>
          <w:szCs w:val="28"/>
        </w:rPr>
      </w:pPr>
      <w:r>
        <w:rPr>
          <w:sz w:val="28"/>
          <w:szCs w:val="28"/>
        </w:rPr>
        <w:t>) бурное развитие гендерной психологии: всплеск экспериментальных исследований,</w:t>
      </w:r>
      <w:r>
        <w:rPr>
          <w:sz w:val="28"/>
          <w:szCs w:val="28"/>
        </w:rPr>
        <w:t xml:space="preserve"> теоретическое осмысление эмпирических фактов, адаптация известных методов и методик для изучения гендерной проблематики и создание специфических гендерных методик (с 1990-х гг. по настоящее время). В отечественной науке выделяют несколько иные этапы (коне</w:t>
      </w:r>
      <w:r>
        <w:rPr>
          <w:sz w:val="28"/>
          <w:szCs w:val="28"/>
        </w:rPr>
        <w:t xml:space="preserve">ц </w:t>
      </w:r>
      <w:r>
        <w:rPr>
          <w:sz w:val="28"/>
          <w:szCs w:val="28"/>
          <w:lang w:val="en-US"/>
        </w:rPr>
        <w:t>XIX</w:t>
      </w:r>
      <w:r>
        <w:rPr>
          <w:sz w:val="28"/>
          <w:szCs w:val="28"/>
        </w:rPr>
        <w:t xml:space="preserve"> - начало </w:t>
      </w:r>
      <w:r>
        <w:rPr>
          <w:sz w:val="28"/>
          <w:szCs w:val="28"/>
          <w:lang w:val="en-US"/>
        </w:rPr>
        <w:t>XX</w:t>
      </w:r>
      <w:r>
        <w:rPr>
          <w:sz w:val="28"/>
          <w:szCs w:val="28"/>
        </w:rPr>
        <w:t xml:space="preserve"> в.; 1920-1930-е гг.;1960-1980-е гг.; с 1990-х гг.)</w:t>
      </w:r>
    </w:p>
    <w:p w:rsidR="00000000" w:rsidRDefault="00BE503D">
      <w:pPr>
        <w:shd w:val="clear" w:color="auto" w:fill="FFFFFF"/>
        <w:spacing w:line="360" w:lineRule="auto"/>
        <w:ind w:firstLine="720"/>
        <w:jc w:val="both"/>
        <w:rPr>
          <w:sz w:val="28"/>
          <w:szCs w:val="28"/>
        </w:rPr>
      </w:pPr>
      <w:r>
        <w:rPr>
          <w:sz w:val="28"/>
          <w:szCs w:val="28"/>
        </w:rPr>
        <w:t>Предметом гендерной психологии в самом широком смысле являются особенности психики, которые связаны с полом. Конкретизация этого положения содержится в разных разделах этой области психол</w:t>
      </w:r>
      <w:r>
        <w:rPr>
          <w:sz w:val="28"/>
          <w:szCs w:val="28"/>
        </w:rPr>
        <w:t xml:space="preserve">огии. Можно выделить </w:t>
      </w:r>
      <w:r>
        <w:rPr>
          <w:sz w:val="28"/>
          <w:szCs w:val="28"/>
          <w:u w:val="single"/>
        </w:rPr>
        <w:t>6 больших разделов:</w:t>
      </w:r>
    </w:p>
    <w:p w:rsidR="00000000" w:rsidRDefault="00BE503D">
      <w:pPr>
        <w:shd w:val="clear" w:color="auto" w:fill="FFFFFF"/>
        <w:spacing w:line="360" w:lineRule="auto"/>
        <w:ind w:firstLine="720"/>
        <w:jc w:val="both"/>
        <w:rPr>
          <w:sz w:val="28"/>
          <w:szCs w:val="28"/>
        </w:rPr>
      </w:pPr>
      <w:r>
        <w:rPr>
          <w:sz w:val="28"/>
          <w:szCs w:val="28"/>
        </w:rPr>
        <w:t>) психология сравнения мужчин и женщин;</w:t>
      </w:r>
    </w:p>
    <w:p w:rsidR="00000000" w:rsidRDefault="00BE503D">
      <w:pPr>
        <w:shd w:val="clear" w:color="auto" w:fill="FFFFFF"/>
        <w:spacing w:line="360" w:lineRule="auto"/>
        <w:ind w:firstLine="720"/>
        <w:jc w:val="both"/>
        <w:rPr>
          <w:sz w:val="28"/>
          <w:szCs w:val="28"/>
        </w:rPr>
      </w:pPr>
      <w:r>
        <w:rPr>
          <w:sz w:val="28"/>
          <w:szCs w:val="28"/>
        </w:rPr>
        <w:t xml:space="preserve">) психология женщины; </w:t>
      </w:r>
    </w:p>
    <w:p w:rsidR="00000000" w:rsidRDefault="00BE503D">
      <w:pPr>
        <w:shd w:val="clear" w:color="auto" w:fill="FFFFFF"/>
        <w:spacing w:line="360" w:lineRule="auto"/>
        <w:ind w:firstLine="720"/>
        <w:jc w:val="both"/>
        <w:rPr>
          <w:sz w:val="28"/>
          <w:szCs w:val="28"/>
        </w:rPr>
      </w:pPr>
      <w:r>
        <w:rPr>
          <w:sz w:val="28"/>
          <w:szCs w:val="28"/>
        </w:rPr>
        <w:t xml:space="preserve">) психология мужчины; </w:t>
      </w:r>
    </w:p>
    <w:p w:rsidR="00000000" w:rsidRDefault="00BE503D">
      <w:pPr>
        <w:shd w:val="clear" w:color="auto" w:fill="FFFFFF"/>
        <w:spacing w:line="360" w:lineRule="auto"/>
        <w:ind w:firstLine="720"/>
        <w:jc w:val="both"/>
        <w:rPr>
          <w:sz w:val="28"/>
          <w:szCs w:val="28"/>
        </w:rPr>
      </w:pPr>
      <w:r>
        <w:rPr>
          <w:sz w:val="28"/>
          <w:szCs w:val="28"/>
        </w:rPr>
        <w:t xml:space="preserve">) гендерная социализация; </w:t>
      </w:r>
    </w:p>
    <w:p w:rsidR="00000000" w:rsidRDefault="00BE503D">
      <w:pPr>
        <w:shd w:val="clear" w:color="auto" w:fill="FFFFFF"/>
        <w:spacing w:line="360" w:lineRule="auto"/>
        <w:ind w:firstLine="720"/>
        <w:jc w:val="both"/>
        <w:rPr>
          <w:sz w:val="28"/>
          <w:szCs w:val="28"/>
        </w:rPr>
      </w:pPr>
      <w:r>
        <w:rPr>
          <w:sz w:val="28"/>
          <w:szCs w:val="28"/>
        </w:rPr>
        <w:t xml:space="preserve">) психология гендерных отношений; </w:t>
      </w:r>
    </w:p>
    <w:p w:rsidR="00000000" w:rsidRDefault="00BE503D">
      <w:pPr>
        <w:shd w:val="clear" w:color="auto" w:fill="FFFFFF"/>
        <w:spacing w:line="360" w:lineRule="auto"/>
        <w:ind w:firstLine="720"/>
        <w:jc w:val="both"/>
        <w:rPr>
          <w:sz w:val="28"/>
          <w:szCs w:val="28"/>
        </w:rPr>
      </w:pPr>
      <w:r>
        <w:rPr>
          <w:sz w:val="28"/>
          <w:szCs w:val="28"/>
        </w:rPr>
        <w:t>) гендерная психология лидерства.</w:t>
      </w:r>
    </w:p>
    <w:p w:rsidR="00000000" w:rsidRDefault="00BE503D">
      <w:pPr>
        <w:shd w:val="clear" w:color="auto" w:fill="FFFFFF"/>
        <w:spacing w:line="360" w:lineRule="auto"/>
        <w:ind w:firstLine="720"/>
        <w:jc w:val="both"/>
        <w:rPr>
          <w:sz w:val="28"/>
          <w:szCs w:val="28"/>
        </w:rPr>
      </w:pPr>
      <w:r>
        <w:rPr>
          <w:sz w:val="28"/>
          <w:szCs w:val="28"/>
        </w:rPr>
        <w:t>Что касается задач гендерной псих</w:t>
      </w:r>
      <w:r>
        <w:rPr>
          <w:sz w:val="28"/>
          <w:szCs w:val="28"/>
        </w:rPr>
        <w:t>ологии, то к ее теоретическим аспектам относится разработка теорий и концепций, методов и методик, проведение широких исследований, к прикладным - внедрение результатов и достижений в практику. Гендерный подход должен стать неотъемлемой частью работы психо</w:t>
      </w:r>
      <w:r>
        <w:rPr>
          <w:sz w:val="28"/>
          <w:szCs w:val="28"/>
        </w:rPr>
        <w:t xml:space="preserve">лога: и исследователя, и консультанта, и руководителя тренинговых групп. Этот подход предоставляет широкие возможности для помощи практикам, работающим с людьми: менеджерам, юристам, учителям и воспитателям, медицинским работникам. ' В начале </w:t>
      </w:r>
      <w:r>
        <w:rPr>
          <w:sz w:val="28"/>
          <w:szCs w:val="28"/>
          <w:lang w:val="en-US"/>
        </w:rPr>
        <w:t>XX</w:t>
      </w:r>
      <w:r>
        <w:rPr>
          <w:sz w:val="28"/>
          <w:szCs w:val="28"/>
        </w:rPr>
        <w:t xml:space="preserve"> в. в генде</w:t>
      </w:r>
      <w:r>
        <w:rPr>
          <w:sz w:val="28"/>
          <w:szCs w:val="28"/>
        </w:rPr>
        <w:t xml:space="preserve">рной психологии были приняты следующие </w:t>
      </w:r>
      <w:r>
        <w:rPr>
          <w:sz w:val="28"/>
          <w:szCs w:val="28"/>
          <w:u w:val="single"/>
        </w:rPr>
        <w:t>5 методов исследования:</w:t>
      </w:r>
    </w:p>
    <w:p w:rsidR="00000000" w:rsidRDefault="00BE503D">
      <w:pPr>
        <w:shd w:val="clear" w:color="auto" w:fill="FFFFFF"/>
        <w:spacing w:line="360" w:lineRule="auto"/>
        <w:ind w:firstLine="720"/>
        <w:jc w:val="both"/>
        <w:rPr>
          <w:sz w:val="28"/>
          <w:szCs w:val="28"/>
        </w:rPr>
      </w:pPr>
      <w:r>
        <w:rPr>
          <w:b/>
          <w:bCs/>
          <w:sz w:val="28"/>
          <w:szCs w:val="28"/>
        </w:rPr>
        <w:t xml:space="preserve"> Грубая индукция. </w:t>
      </w:r>
      <w:r>
        <w:rPr>
          <w:sz w:val="28"/>
          <w:szCs w:val="28"/>
        </w:rPr>
        <w:t>В рамках данного метода анализировались расхожие житейские высказывания о мужчинах и женщинах, полученные, как правило, от знакомых исследователя. Но надежность результатов, о</w:t>
      </w:r>
      <w:r>
        <w:rPr>
          <w:sz w:val="28"/>
          <w:szCs w:val="28"/>
        </w:rPr>
        <w:t xml:space="preserve">снованных на мнениях испытуемых, как правило, невелика: дело в том, что </w:t>
      </w:r>
      <w:r>
        <w:rPr>
          <w:b/>
          <w:bCs/>
          <w:sz w:val="28"/>
          <w:szCs w:val="28"/>
        </w:rPr>
        <w:t xml:space="preserve">у </w:t>
      </w:r>
      <w:r>
        <w:rPr>
          <w:sz w:val="28"/>
          <w:szCs w:val="28"/>
        </w:rPr>
        <w:t>большинства из них существует имплицитная гендерная теория о половых различиях,</w:t>
      </w:r>
      <w:r>
        <w:rPr>
          <w:b/>
          <w:bCs/>
          <w:sz w:val="28"/>
          <w:szCs w:val="28"/>
        </w:rPr>
        <w:t xml:space="preserve"> </w:t>
      </w:r>
      <w:r>
        <w:rPr>
          <w:sz w:val="28"/>
          <w:szCs w:val="28"/>
        </w:rPr>
        <w:t>характеристиках личности женщин и мужчин и т. п.</w:t>
      </w:r>
    </w:p>
    <w:p w:rsidR="00000000" w:rsidRDefault="00BE503D">
      <w:pPr>
        <w:shd w:val="clear" w:color="auto" w:fill="FFFFFF"/>
        <w:spacing w:line="360" w:lineRule="auto"/>
        <w:ind w:firstLine="720"/>
        <w:jc w:val="both"/>
        <w:rPr>
          <w:sz w:val="28"/>
          <w:szCs w:val="28"/>
        </w:rPr>
      </w:pPr>
      <w:r>
        <w:rPr>
          <w:b/>
          <w:bCs/>
          <w:sz w:val="28"/>
          <w:szCs w:val="28"/>
        </w:rPr>
        <w:t xml:space="preserve">Эксперимент. </w:t>
      </w:r>
      <w:r>
        <w:rPr>
          <w:sz w:val="28"/>
          <w:szCs w:val="28"/>
        </w:rPr>
        <w:t>Как правило, широко не использовался.</w:t>
      </w:r>
    </w:p>
    <w:p w:rsidR="00000000" w:rsidRDefault="00BE503D">
      <w:pPr>
        <w:shd w:val="clear" w:color="auto" w:fill="FFFFFF"/>
        <w:spacing w:line="360" w:lineRule="auto"/>
        <w:ind w:firstLine="720"/>
        <w:jc w:val="both"/>
        <w:rPr>
          <w:sz w:val="28"/>
          <w:szCs w:val="28"/>
        </w:rPr>
      </w:pPr>
      <w:r>
        <w:rPr>
          <w:b/>
          <w:bCs/>
          <w:sz w:val="28"/>
          <w:szCs w:val="28"/>
        </w:rPr>
        <w:t>Де</w:t>
      </w:r>
      <w:r>
        <w:rPr>
          <w:b/>
          <w:bCs/>
          <w:sz w:val="28"/>
          <w:szCs w:val="28"/>
        </w:rPr>
        <w:t xml:space="preserve">дукция. </w:t>
      </w:r>
      <w:r>
        <w:rPr>
          <w:sz w:val="28"/>
          <w:szCs w:val="28"/>
        </w:rPr>
        <w:t xml:space="preserve">Достижения общей психологии и установленные </w:t>
      </w:r>
      <w:r>
        <w:rPr>
          <w:b/>
          <w:bCs/>
          <w:sz w:val="28"/>
          <w:szCs w:val="28"/>
        </w:rPr>
        <w:t xml:space="preserve">в </w:t>
      </w:r>
      <w:r>
        <w:rPr>
          <w:sz w:val="28"/>
          <w:szCs w:val="28"/>
        </w:rPr>
        <w:t>ней закономерности применялись к испытуемым с учетом их пола. При этом существовала опасность, что не будут учтены те или иные специфические особенности (в частности, женщин), так как заранее предполага</w:t>
      </w:r>
      <w:r>
        <w:rPr>
          <w:sz w:val="28"/>
          <w:szCs w:val="28"/>
        </w:rPr>
        <w:t xml:space="preserve">лось, что все испытуемые </w:t>
      </w:r>
      <w:r>
        <w:rPr>
          <w:b/>
          <w:bCs/>
          <w:sz w:val="28"/>
          <w:szCs w:val="28"/>
        </w:rPr>
        <w:t xml:space="preserve">похожи </w:t>
      </w:r>
      <w:r>
        <w:rPr>
          <w:sz w:val="28"/>
          <w:szCs w:val="28"/>
        </w:rPr>
        <w:t xml:space="preserve">друг на друга, т. е. подчиняются общим закономерностям. Особенно </w:t>
      </w:r>
      <w:r>
        <w:rPr>
          <w:b/>
          <w:bCs/>
          <w:sz w:val="28"/>
          <w:szCs w:val="28"/>
        </w:rPr>
        <w:t xml:space="preserve">часто </w:t>
      </w:r>
      <w:r>
        <w:rPr>
          <w:sz w:val="28"/>
          <w:szCs w:val="28"/>
        </w:rPr>
        <w:t>этот метод использовали французские исследователи. И в современной гендерной психологии результаты могут искажаться из-за того, что, к примеру, изучая же</w:t>
      </w:r>
      <w:r>
        <w:rPr>
          <w:sz w:val="28"/>
          <w:szCs w:val="28"/>
        </w:rPr>
        <w:t>нщин-испытуемых, ученые применяют методики, которые оправдали себя на испытуемых-мужчинах. Далее будет показано, как одни и те же задачи подходят для одного пола и не подходят для другого.</w:t>
      </w:r>
    </w:p>
    <w:p w:rsidR="00000000" w:rsidRDefault="00BE503D">
      <w:pPr>
        <w:shd w:val="clear" w:color="auto" w:fill="FFFFFF"/>
        <w:spacing w:line="360" w:lineRule="auto"/>
        <w:ind w:firstLine="720"/>
        <w:jc w:val="both"/>
        <w:rPr>
          <w:sz w:val="28"/>
          <w:szCs w:val="28"/>
        </w:rPr>
      </w:pPr>
      <w:r>
        <w:rPr>
          <w:b/>
          <w:bCs/>
          <w:sz w:val="28"/>
          <w:szCs w:val="28"/>
        </w:rPr>
        <w:t xml:space="preserve">Биографический метод. </w:t>
      </w:r>
      <w:r>
        <w:rPr>
          <w:sz w:val="28"/>
          <w:szCs w:val="28"/>
        </w:rPr>
        <w:t>Использовался для анализа выдающихся историче</w:t>
      </w:r>
      <w:r>
        <w:rPr>
          <w:sz w:val="28"/>
          <w:szCs w:val="28"/>
        </w:rPr>
        <w:t>ских деятелей, однако возможности его применения к женщинам ограниченны, так как, во-первых, среди женщин мало широко известных исторических личностей, во-вторых, исторические роли мужчин и женщин освещены неравномерно и, в-третьих, различия между знаменит</w:t>
      </w:r>
      <w:r>
        <w:rPr>
          <w:sz w:val="28"/>
          <w:szCs w:val="28"/>
        </w:rPr>
        <w:t>ыми и незнаменитыми женщинами и знаменитыми и незнаменитыми мужчинами неодинаковы в силу того, что женщине труднее добиться известности, чем мужчине. Последнее замечание, высказанное Геймансом, впоследствии было подтверждено исследованиями психологии лидер</w:t>
      </w:r>
      <w:r>
        <w:rPr>
          <w:sz w:val="28"/>
          <w:szCs w:val="28"/>
        </w:rPr>
        <w:t>ства.</w:t>
      </w:r>
    </w:p>
    <w:p w:rsidR="00000000" w:rsidRDefault="00BE503D">
      <w:pPr>
        <w:shd w:val="clear" w:color="auto" w:fill="FFFFFF"/>
        <w:spacing w:line="360" w:lineRule="auto"/>
        <w:ind w:firstLine="720"/>
        <w:jc w:val="both"/>
        <w:rPr>
          <w:sz w:val="28"/>
          <w:szCs w:val="28"/>
        </w:rPr>
      </w:pPr>
      <w:r>
        <w:rPr>
          <w:b/>
          <w:bCs/>
          <w:sz w:val="28"/>
          <w:szCs w:val="28"/>
        </w:rPr>
        <w:t xml:space="preserve">Анкетирование. </w:t>
      </w:r>
      <w:r>
        <w:rPr>
          <w:sz w:val="28"/>
          <w:szCs w:val="28"/>
        </w:rPr>
        <w:t>Гейманс считал ценным методом, но необходимо было учитывать некоторые особенности испытуемых - в частности, их эмоциональность.</w:t>
      </w:r>
    </w:p>
    <w:p w:rsidR="00000000" w:rsidRDefault="00BE503D">
      <w:pPr>
        <w:shd w:val="clear" w:color="auto" w:fill="FFFFFF"/>
        <w:spacing w:line="360" w:lineRule="auto"/>
        <w:ind w:firstLine="720"/>
        <w:jc w:val="both"/>
        <w:rPr>
          <w:b/>
          <w:bCs/>
          <w:sz w:val="28"/>
          <w:szCs w:val="28"/>
        </w:rPr>
      </w:pPr>
      <w:r>
        <w:rPr>
          <w:b/>
          <w:bCs/>
          <w:sz w:val="28"/>
          <w:szCs w:val="28"/>
        </w:rPr>
        <w:t>Концепции:</w:t>
      </w:r>
    </w:p>
    <w:p w:rsidR="00000000" w:rsidRDefault="00BE503D">
      <w:pPr>
        <w:shd w:val="clear" w:color="auto" w:fill="FFFFFF"/>
        <w:spacing w:line="360" w:lineRule="auto"/>
        <w:ind w:firstLine="720"/>
        <w:jc w:val="both"/>
        <w:rPr>
          <w:sz w:val="28"/>
          <w:szCs w:val="28"/>
        </w:rPr>
      </w:pPr>
      <w:r>
        <w:rPr>
          <w:sz w:val="28"/>
          <w:szCs w:val="28"/>
        </w:rPr>
        <w:t xml:space="preserve">Теории и концепции гендерной психологии можно разделить на 6 категорий в зависимости от того, в </w:t>
      </w:r>
      <w:r>
        <w:rPr>
          <w:sz w:val="28"/>
          <w:szCs w:val="28"/>
        </w:rPr>
        <w:t>каком ее разделе они появились и какую проблему объясняют. Это теории и концепции:</w:t>
      </w:r>
    </w:p>
    <w:p w:rsidR="00000000" w:rsidRDefault="00BE503D">
      <w:pPr>
        <w:shd w:val="clear" w:color="auto" w:fill="FFFFFF"/>
        <w:spacing w:line="360" w:lineRule="auto"/>
        <w:ind w:firstLine="720"/>
        <w:jc w:val="both"/>
        <w:rPr>
          <w:sz w:val="28"/>
          <w:szCs w:val="28"/>
        </w:rPr>
      </w:pPr>
      <w:r>
        <w:rPr>
          <w:sz w:val="28"/>
          <w:szCs w:val="28"/>
        </w:rPr>
        <w:t>)</w:t>
      </w:r>
      <w:r>
        <w:rPr>
          <w:sz w:val="28"/>
          <w:szCs w:val="28"/>
        </w:rPr>
        <w:tab/>
        <w:t>гендерных различий;</w:t>
      </w:r>
    </w:p>
    <w:p w:rsidR="00000000" w:rsidRDefault="00BE503D">
      <w:pPr>
        <w:shd w:val="clear" w:color="auto" w:fill="FFFFFF"/>
        <w:spacing w:line="360" w:lineRule="auto"/>
        <w:ind w:firstLine="720"/>
        <w:jc w:val="both"/>
        <w:rPr>
          <w:sz w:val="28"/>
          <w:szCs w:val="28"/>
        </w:rPr>
      </w:pPr>
      <w:r>
        <w:rPr>
          <w:sz w:val="28"/>
          <w:szCs w:val="28"/>
        </w:rPr>
        <w:t>)</w:t>
      </w:r>
      <w:r>
        <w:rPr>
          <w:sz w:val="28"/>
          <w:szCs w:val="28"/>
        </w:rPr>
        <w:tab/>
        <w:t>гендерной социализации;</w:t>
      </w:r>
    </w:p>
    <w:p w:rsidR="00000000" w:rsidRDefault="00BE503D">
      <w:pPr>
        <w:shd w:val="clear" w:color="auto" w:fill="FFFFFF"/>
        <w:spacing w:line="360" w:lineRule="auto"/>
        <w:ind w:firstLine="720"/>
        <w:jc w:val="both"/>
        <w:rPr>
          <w:sz w:val="28"/>
          <w:szCs w:val="28"/>
        </w:rPr>
      </w:pPr>
      <w:r>
        <w:rPr>
          <w:sz w:val="28"/>
          <w:szCs w:val="28"/>
        </w:rPr>
        <w:t>)</w:t>
      </w:r>
      <w:r>
        <w:rPr>
          <w:sz w:val="28"/>
          <w:szCs w:val="28"/>
        </w:rPr>
        <w:tab/>
        <w:t>психологии женщины;</w:t>
      </w:r>
    </w:p>
    <w:p w:rsidR="00000000" w:rsidRDefault="00BE503D">
      <w:pPr>
        <w:shd w:val="clear" w:color="auto" w:fill="FFFFFF"/>
        <w:spacing w:line="360" w:lineRule="auto"/>
        <w:ind w:firstLine="720"/>
        <w:jc w:val="both"/>
        <w:rPr>
          <w:sz w:val="28"/>
          <w:szCs w:val="28"/>
        </w:rPr>
      </w:pPr>
      <w:r>
        <w:rPr>
          <w:sz w:val="28"/>
          <w:szCs w:val="28"/>
        </w:rPr>
        <w:t>)</w:t>
      </w:r>
      <w:r>
        <w:rPr>
          <w:sz w:val="28"/>
          <w:szCs w:val="28"/>
        </w:rPr>
        <w:tab/>
        <w:t>психологии мужчины;</w:t>
      </w:r>
    </w:p>
    <w:p w:rsidR="00000000" w:rsidRDefault="00BE503D">
      <w:pPr>
        <w:shd w:val="clear" w:color="auto" w:fill="FFFFFF"/>
        <w:spacing w:line="360" w:lineRule="auto"/>
        <w:ind w:firstLine="720"/>
        <w:jc w:val="both"/>
        <w:rPr>
          <w:sz w:val="28"/>
          <w:szCs w:val="28"/>
        </w:rPr>
      </w:pPr>
      <w:r>
        <w:rPr>
          <w:sz w:val="28"/>
          <w:szCs w:val="28"/>
        </w:rPr>
        <w:t>Правда, иногда ту или иную концепцию трудно отнести к какому-либо определенному р</w:t>
      </w:r>
      <w:r>
        <w:rPr>
          <w:sz w:val="28"/>
          <w:szCs w:val="28"/>
        </w:rPr>
        <w:t>азделу. К примеру, некоторые концепции объясняют и гендерную социализацию, и гендерные различия.</w:t>
      </w:r>
    </w:p>
    <w:p w:rsidR="00000000" w:rsidRDefault="00BE503D">
      <w:pPr>
        <w:shd w:val="clear" w:color="auto" w:fill="FFFFFF"/>
        <w:spacing w:line="360" w:lineRule="auto"/>
        <w:ind w:firstLine="720"/>
        <w:jc w:val="both"/>
        <w:rPr>
          <w:sz w:val="28"/>
          <w:szCs w:val="28"/>
        </w:rPr>
      </w:pPr>
      <w:r>
        <w:rPr>
          <w:sz w:val="28"/>
          <w:szCs w:val="28"/>
        </w:rPr>
        <w:t>Существуют также частные концепции, которые объясняют экспериментальные факты в узком диапазоне (к примеру, половые различия по болевым ощущениям или отсутств</w:t>
      </w:r>
      <w:r>
        <w:rPr>
          <w:sz w:val="28"/>
          <w:szCs w:val="28"/>
        </w:rPr>
        <w:t>ие мотивации достижений у женщин). Большинство из них касается различий между полами, что не удивительно - именно этот раздел гендерной психологии наиболее развит. [1]</w:t>
      </w:r>
    </w:p>
    <w:p w:rsidR="00000000" w:rsidRDefault="00BE503D">
      <w:pPr>
        <w:shd w:val="clear" w:color="auto" w:fill="FFFFFF"/>
        <w:spacing w:line="360" w:lineRule="auto"/>
        <w:ind w:firstLine="720"/>
        <w:jc w:val="both"/>
        <w:rPr>
          <w:b/>
          <w:bCs/>
          <w:sz w:val="28"/>
          <w:szCs w:val="28"/>
        </w:rPr>
      </w:pPr>
      <w:r>
        <w:rPr>
          <w:b/>
          <w:bCs/>
          <w:sz w:val="28"/>
          <w:szCs w:val="28"/>
        </w:rPr>
        <w:t>Гендерные исследования</w:t>
      </w:r>
    </w:p>
    <w:p w:rsidR="00000000" w:rsidRDefault="00BE503D">
      <w:pPr>
        <w:spacing w:line="360" w:lineRule="auto"/>
        <w:ind w:firstLine="720"/>
        <w:jc w:val="both"/>
        <w:rPr>
          <w:sz w:val="28"/>
          <w:szCs w:val="28"/>
        </w:rPr>
      </w:pPr>
      <w:r>
        <w:rPr>
          <w:sz w:val="28"/>
          <w:szCs w:val="28"/>
        </w:rPr>
        <w:t xml:space="preserve">В настоящее время психология представляет собой разветвленную на </w:t>
      </w:r>
      <w:r>
        <w:rPr>
          <w:sz w:val="28"/>
          <w:szCs w:val="28"/>
        </w:rPr>
        <w:t>различные отрасли мультипарадигмальную науку. Однако среди множества ее отраслей в постсоветской науке гендерной психологии или психологии гендера как отдельной психологической дисциплины в настоящее время все еще не существует, тем не менее, гендерная про</w:t>
      </w:r>
      <w:r>
        <w:rPr>
          <w:sz w:val="28"/>
          <w:szCs w:val="28"/>
        </w:rPr>
        <w:t>блематика проникла в разные сферы психологического знания и все активнее занимает там свою нишу. Нельзя сказать, что сфера проникновения гендерной проблематики в психологию широка: совсем не часто можно встретить в психологической литературе, особенно отеч</w:t>
      </w:r>
      <w:r>
        <w:rPr>
          <w:sz w:val="28"/>
          <w:szCs w:val="28"/>
        </w:rPr>
        <w:t>ественной, термины «гендер» или даже «пол». Уже тривиальной стала шутка о том, что «отечественная (а в особенности, советская) психология - это бесполая психология». Основная масса экспериментальных исследований здесь сделана просто на «испытуемых», не име</w:t>
      </w:r>
      <w:r>
        <w:rPr>
          <w:sz w:val="28"/>
          <w:szCs w:val="28"/>
        </w:rPr>
        <w:t>ющих никакого пола.</w:t>
      </w:r>
    </w:p>
    <w:p w:rsidR="00000000" w:rsidRDefault="00BE503D">
      <w:pPr>
        <w:spacing w:line="360" w:lineRule="auto"/>
        <w:ind w:firstLine="720"/>
        <w:jc w:val="both"/>
        <w:rPr>
          <w:sz w:val="28"/>
          <w:szCs w:val="28"/>
        </w:rPr>
      </w:pPr>
      <w:r>
        <w:rPr>
          <w:sz w:val="28"/>
          <w:szCs w:val="28"/>
        </w:rPr>
        <w:t>В западной же психологии существует точка зрения о том, что со времен В. Вундта и до 60-х годов 20 века психология была наукой о мужчинах, которая мужчинами и развивалась. Иллюстрацией к этому может служить такое, например, задание: пре</w:t>
      </w:r>
      <w:r>
        <w:rPr>
          <w:sz w:val="28"/>
          <w:szCs w:val="28"/>
        </w:rPr>
        <w:t>дложите назвать своему коллеге-психологу или назовите сами 10 имен знаменитых психологов, известных вам из истории психологии. Назвали? Ответ в комментариях не нуждается.</w:t>
      </w:r>
    </w:p>
    <w:p w:rsidR="00000000" w:rsidRDefault="00BE503D">
      <w:pPr>
        <w:spacing w:line="360" w:lineRule="auto"/>
        <w:ind w:firstLine="720"/>
        <w:jc w:val="both"/>
        <w:rPr>
          <w:sz w:val="28"/>
          <w:szCs w:val="28"/>
        </w:rPr>
      </w:pPr>
      <w:r>
        <w:rPr>
          <w:sz w:val="28"/>
          <w:szCs w:val="28"/>
        </w:rPr>
        <w:t>Тем не менее, в настоящее время ситуация с гендерными исследованиями в психологии изм</w:t>
      </w:r>
      <w:r>
        <w:rPr>
          <w:sz w:val="28"/>
          <w:szCs w:val="28"/>
        </w:rPr>
        <w:t>енилась кардинальным образом. Прежде всего, это относится к западной психологии, в значительно меньшей степени - к отечественной. Дадим краткую характеристику основных этапов развития гендерных исследований в психологии.</w:t>
      </w:r>
    </w:p>
    <w:p w:rsidR="00000000" w:rsidRDefault="00BE503D">
      <w:pPr>
        <w:spacing w:line="360" w:lineRule="auto"/>
        <w:ind w:firstLine="720"/>
        <w:jc w:val="both"/>
        <w:rPr>
          <w:sz w:val="28"/>
          <w:szCs w:val="28"/>
        </w:rPr>
      </w:pPr>
      <w:r>
        <w:rPr>
          <w:sz w:val="28"/>
          <w:szCs w:val="28"/>
        </w:rPr>
        <w:t>Вначале они проводились в рамках из</w:t>
      </w:r>
      <w:r>
        <w:rPr>
          <w:sz w:val="28"/>
          <w:szCs w:val="28"/>
        </w:rPr>
        <w:t>учения индивидуальных различий, и маскулинность-фемининность пытались измерить, как и любые другие индивидуальные различия.</w:t>
      </w:r>
    </w:p>
    <w:p w:rsidR="00000000" w:rsidRDefault="00BE503D">
      <w:pPr>
        <w:spacing w:line="360" w:lineRule="auto"/>
        <w:ind w:firstLine="720"/>
        <w:jc w:val="both"/>
        <w:rPr>
          <w:sz w:val="28"/>
          <w:szCs w:val="28"/>
        </w:rPr>
      </w:pPr>
      <w:r>
        <w:rPr>
          <w:sz w:val="28"/>
          <w:szCs w:val="28"/>
        </w:rPr>
        <w:t>Затем их пытались понять как важнейшие черты личности, причем семья рассматривалась как та среда, внутри которой происходит социализ</w:t>
      </w:r>
      <w:r>
        <w:rPr>
          <w:sz w:val="28"/>
          <w:szCs w:val="28"/>
        </w:rPr>
        <w:t>ация мальчиков и девочек и приобретение ими их социальных ролей, основанных на сложившихся культурных стереотипах.</w:t>
      </w:r>
    </w:p>
    <w:p w:rsidR="00000000" w:rsidRDefault="00BE503D">
      <w:pPr>
        <w:spacing w:line="360" w:lineRule="auto"/>
        <w:ind w:firstLine="720"/>
        <w:jc w:val="both"/>
        <w:rPr>
          <w:sz w:val="28"/>
          <w:szCs w:val="28"/>
        </w:rPr>
      </w:pPr>
      <w:r>
        <w:rPr>
          <w:sz w:val="28"/>
          <w:szCs w:val="28"/>
        </w:rPr>
        <w:t>В 70-х годах, введя понятие андрогинии (понятие, обозначающее людей, успешно сочетающих в себе как традиционно мужские, так и традиционно жен</w:t>
      </w:r>
      <w:r>
        <w:rPr>
          <w:sz w:val="28"/>
          <w:szCs w:val="28"/>
        </w:rPr>
        <w:t>ские психологические качества) и разработав соответствующий методический аппарат, С. Бем смогла эмпирически продемонстрировать, что маскулинность и фемининность являются двумя независимыми, но не противоположными конструктами.</w:t>
      </w:r>
    </w:p>
    <w:p w:rsidR="00000000" w:rsidRDefault="00BE503D">
      <w:pPr>
        <w:spacing w:line="360" w:lineRule="auto"/>
        <w:ind w:firstLine="720"/>
        <w:jc w:val="both"/>
        <w:rPr>
          <w:sz w:val="28"/>
          <w:szCs w:val="28"/>
        </w:rPr>
      </w:pPr>
      <w:r>
        <w:rPr>
          <w:sz w:val="28"/>
          <w:szCs w:val="28"/>
        </w:rPr>
        <w:t>Следующим шагом было представ</w:t>
      </w:r>
      <w:r>
        <w:rPr>
          <w:sz w:val="28"/>
          <w:szCs w:val="28"/>
        </w:rPr>
        <w:t>ление о гендере как о схеме или концепте, введенном культурой и определяемом как аффективно-когнитивная структура, которая создана для упорядочивания индивидуального опыта и организации человеком своего поведения. Все больше и больше гендер стал пониматься</w:t>
      </w:r>
      <w:r>
        <w:rPr>
          <w:sz w:val="28"/>
          <w:szCs w:val="28"/>
        </w:rPr>
        <w:t xml:space="preserve"> как социальная категория, причем к нему стали подходить как процессу, динамической и ситуационно детерминированной характеристике, а не как к некой статичной черте или качеству. Здесь можно легко провести параллель с социологическими теориями социального </w:t>
      </w:r>
      <w:r>
        <w:rPr>
          <w:sz w:val="28"/>
          <w:szCs w:val="28"/>
        </w:rPr>
        <w:t>конструктивизма и понятием «doing gender». И в настоящее время все больше психологов, занимающихся гендерной проблематикой, рассматривают гендер как категорию социальную.</w:t>
      </w:r>
    </w:p>
    <w:p w:rsidR="00000000" w:rsidRDefault="00BE503D">
      <w:pPr>
        <w:spacing w:line="360" w:lineRule="auto"/>
        <w:ind w:firstLine="720"/>
        <w:jc w:val="both"/>
        <w:rPr>
          <w:sz w:val="28"/>
          <w:szCs w:val="28"/>
        </w:rPr>
      </w:pPr>
      <w:r>
        <w:rPr>
          <w:sz w:val="28"/>
          <w:szCs w:val="28"/>
        </w:rPr>
        <w:t>В целом гендерных исследований в психологии стало значительно больше, однако распреде</w:t>
      </w:r>
      <w:r>
        <w:rPr>
          <w:sz w:val="28"/>
          <w:szCs w:val="28"/>
        </w:rPr>
        <w:t>лены они неравномерно: в одних областях психологии их больше, в других - меньше. В то же время они затронули практически все основные области психологической науки: когнитивную сферу, эмоциональную, проблемы социализации, межличностных взаимодействий и соц</w:t>
      </w:r>
      <w:r>
        <w:rPr>
          <w:sz w:val="28"/>
          <w:szCs w:val="28"/>
        </w:rPr>
        <w:t>иальных отношений. [2]</w:t>
      </w:r>
    </w:p>
    <w:p w:rsidR="00000000" w:rsidRDefault="00BE503D">
      <w:pPr>
        <w:spacing w:line="360" w:lineRule="auto"/>
        <w:ind w:firstLine="720"/>
        <w:jc w:val="both"/>
        <w:rPr>
          <w:sz w:val="28"/>
          <w:szCs w:val="28"/>
        </w:rPr>
      </w:pPr>
    </w:p>
    <w:p w:rsidR="00000000" w:rsidRDefault="00BE503D">
      <w:pPr>
        <w:spacing w:line="360" w:lineRule="auto"/>
        <w:ind w:firstLine="720"/>
        <w:jc w:val="both"/>
        <w:rPr>
          <w:b/>
          <w:bCs/>
          <w:sz w:val="28"/>
          <w:szCs w:val="28"/>
        </w:rPr>
      </w:pPr>
      <w:r>
        <w:rPr>
          <w:b/>
          <w:bCs/>
          <w:sz w:val="28"/>
          <w:szCs w:val="28"/>
        </w:rPr>
        <w:t>1.2 Половая дифференциация. Психологические аспекты различий</w:t>
      </w:r>
    </w:p>
    <w:p w:rsidR="00000000" w:rsidRDefault="00BE503D">
      <w:pPr>
        <w:spacing w:line="360" w:lineRule="auto"/>
        <w:ind w:firstLine="720"/>
        <w:jc w:val="both"/>
        <w:rPr>
          <w:b/>
          <w:bCs/>
          <w:sz w:val="28"/>
          <w:szCs w:val="28"/>
        </w:rPr>
      </w:pPr>
    </w:p>
    <w:p w:rsidR="00000000" w:rsidRDefault="00BE503D">
      <w:pPr>
        <w:spacing w:line="360" w:lineRule="auto"/>
        <w:ind w:firstLine="720"/>
        <w:jc w:val="both"/>
        <w:rPr>
          <w:sz w:val="28"/>
          <w:szCs w:val="28"/>
        </w:rPr>
      </w:pPr>
      <w:r>
        <w:rPr>
          <w:sz w:val="28"/>
          <w:szCs w:val="28"/>
        </w:rPr>
        <w:t>Что такое половые различия и как они формируются, влияют на приобретение мальчиком или девочкой той или иной роли? Этот вопрос занимает огромное место во всех исследовани</w:t>
      </w:r>
      <w:r>
        <w:rPr>
          <w:sz w:val="28"/>
          <w:szCs w:val="28"/>
        </w:rPr>
        <w:t>ях, касающихся этой темы.</w:t>
      </w:r>
    </w:p>
    <w:p w:rsidR="00000000" w:rsidRDefault="00BE503D">
      <w:pPr>
        <w:spacing w:line="360" w:lineRule="auto"/>
        <w:ind w:firstLine="720"/>
        <w:jc w:val="both"/>
        <w:rPr>
          <w:sz w:val="28"/>
          <w:szCs w:val="28"/>
        </w:rPr>
      </w:pPr>
      <w:r>
        <w:rPr>
          <w:b/>
          <w:bCs/>
          <w:sz w:val="28"/>
          <w:szCs w:val="28"/>
        </w:rPr>
        <w:t>Половые различия</w:t>
      </w:r>
      <w:r>
        <w:rPr>
          <w:sz w:val="28"/>
          <w:szCs w:val="28"/>
        </w:rPr>
        <w:t xml:space="preserve"> - это совокупность каких-то определенных факторов, присущих мужчине и женщине, которые делают их разными и непохожими друг на друга. </w:t>
      </w:r>
    </w:p>
    <w:p w:rsidR="00000000" w:rsidRDefault="00BE503D">
      <w:pPr>
        <w:spacing w:line="360" w:lineRule="auto"/>
        <w:ind w:firstLine="720"/>
        <w:jc w:val="both"/>
        <w:rPr>
          <w:sz w:val="28"/>
          <w:szCs w:val="28"/>
        </w:rPr>
      </w:pPr>
      <w:r>
        <w:rPr>
          <w:sz w:val="28"/>
          <w:szCs w:val="28"/>
        </w:rPr>
        <w:t>Но до сих пор остается неясным, какие различия между полами действительно сущес</w:t>
      </w:r>
      <w:r>
        <w:rPr>
          <w:sz w:val="28"/>
          <w:szCs w:val="28"/>
        </w:rPr>
        <w:t>твуют и приобретаются в процессе жизнедеятельности, какие даны биологически, либо переданы исторической закономерностью и какова их степень выраженности. Это потому, что зачастую половые различия сводятся к усредненым стереотипам маскулинности и фемининнос</w:t>
      </w:r>
      <w:r>
        <w:rPr>
          <w:sz w:val="28"/>
          <w:szCs w:val="28"/>
        </w:rPr>
        <w:t>ти, которые, в сущности, и не раскрывают все то многообразие, которое кроется за словами половые различия. Так, большинство исследователей склонялось к точке зрения, что и мальчикам и девочкам присуще одни и те же психические процессы, но с меньшей выражен</w:t>
      </w:r>
      <w:r>
        <w:rPr>
          <w:sz w:val="28"/>
          <w:szCs w:val="28"/>
        </w:rPr>
        <w:t>ностью у того или другого пола.</w:t>
      </w:r>
    </w:p>
    <w:p w:rsidR="00000000" w:rsidRDefault="00BE503D">
      <w:pPr>
        <w:spacing w:line="360" w:lineRule="auto"/>
        <w:ind w:firstLine="720"/>
        <w:jc w:val="both"/>
        <w:rPr>
          <w:sz w:val="28"/>
          <w:szCs w:val="28"/>
        </w:rPr>
      </w:pPr>
      <w:r>
        <w:rPr>
          <w:sz w:val="28"/>
          <w:szCs w:val="28"/>
        </w:rPr>
        <w:t xml:space="preserve">Значительной вехой в изучении половых различий была публикация в 1974 году монографии американских исследователей </w:t>
      </w:r>
    </w:p>
    <w:p w:rsidR="00000000" w:rsidRDefault="00BE503D">
      <w:pPr>
        <w:spacing w:line="360" w:lineRule="auto"/>
        <w:ind w:firstLine="720"/>
        <w:jc w:val="both"/>
        <w:rPr>
          <w:sz w:val="28"/>
          <w:szCs w:val="28"/>
        </w:rPr>
      </w:pPr>
      <w:r>
        <w:rPr>
          <w:sz w:val="28"/>
          <w:szCs w:val="28"/>
        </w:rPr>
        <w:t>Э. Маккоби и К. Джеклин, в которой критиковалось большинство вышедших до этого работ и в которой они различал</w:t>
      </w:r>
      <w:r>
        <w:rPr>
          <w:sz w:val="28"/>
          <w:szCs w:val="28"/>
        </w:rPr>
        <w:t>и половые различия на три группы.</w:t>
      </w:r>
    </w:p>
    <w:p w:rsidR="00000000" w:rsidRDefault="00BE503D" w:rsidP="003A71D8">
      <w:pPr>
        <w:numPr>
          <w:ilvl w:val="0"/>
          <w:numId w:val="2"/>
        </w:numPr>
        <w:tabs>
          <w:tab w:val="left" w:pos="1235"/>
        </w:tabs>
        <w:spacing w:line="360" w:lineRule="auto"/>
        <w:ind w:firstLine="720"/>
        <w:jc w:val="both"/>
        <w:rPr>
          <w:sz w:val="28"/>
          <w:szCs w:val="28"/>
        </w:rPr>
      </w:pPr>
      <w:r>
        <w:rPr>
          <w:b/>
          <w:bCs/>
          <w:sz w:val="28"/>
          <w:szCs w:val="28"/>
        </w:rPr>
        <w:t>Достоверные</w:t>
      </w:r>
      <w:r>
        <w:rPr>
          <w:sz w:val="28"/>
          <w:szCs w:val="28"/>
        </w:rPr>
        <w:t>: мальчики (мужчины) более агрессивны и более успешны в математических и зрительно-пространственных операциях, а у девочек (женщин) выше языковые способности.</w:t>
      </w:r>
    </w:p>
    <w:p w:rsidR="00000000" w:rsidRDefault="00BE503D" w:rsidP="003A71D8">
      <w:pPr>
        <w:numPr>
          <w:ilvl w:val="0"/>
          <w:numId w:val="2"/>
        </w:numPr>
        <w:tabs>
          <w:tab w:val="left" w:pos="1235"/>
        </w:tabs>
        <w:spacing w:line="360" w:lineRule="auto"/>
        <w:ind w:firstLine="720"/>
        <w:jc w:val="both"/>
        <w:rPr>
          <w:sz w:val="28"/>
          <w:szCs w:val="28"/>
        </w:rPr>
      </w:pPr>
      <w:r>
        <w:rPr>
          <w:b/>
          <w:bCs/>
          <w:sz w:val="28"/>
          <w:szCs w:val="28"/>
        </w:rPr>
        <w:t>Сомнительные</w:t>
      </w:r>
      <w:r>
        <w:rPr>
          <w:sz w:val="28"/>
          <w:szCs w:val="28"/>
        </w:rPr>
        <w:t>: различия у мальчиков и девочек</w:t>
      </w:r>
      <w:r>
        <w:rPr>
          <w:sz w:val="28"/>
          <w:szCs w:val="28"/>
        </w:rPr>
        <w:t xml:space="preserve"> в послушности и заботливости, доминантности, страхе и тревожности, общем уровне активности, соревновательности, тактильной чувствительности.</w:t>
      </w:r>
    </w:p>
    <w:p w:rsidR="00000000" w:rsidRDefault="00BE503D" w:rsidP="003A71D8">
      <w:pPr>
        <w:numPr>
          <w:ilvl w:val="0"/>
          <w:numId w:val="2"/>
        </w:numPr>
        <w:tabs>
          <w:tab w:val="left" w:pos="1235"/>
        </w:tabs>
        <w:spacing w:line="360" w:lineRule="auto"/>
        <w:ind w:firstLine="720"/>
        <w:jc w:val="both"/>
        <w:rPr>
          <w:b/>
          <w:bCs/>
          <w:sz w:val="28"/>
          <w:szCs w:val="28"/>
        </w:rPr>
      </w:pPr>
      <w:r>
        <w:rPr>
          <w:b/>
          <w:bCs/>
          <w:sz w:val="28"/>
          <w:szCs w:val="28"/>
        </w:rPr>
        <w:t>Неподтвержденные</w:t>
      </w:r>
      <w:r>
        <w:rPr>
          <w:sz w:val="28"/>
          <w:szCs w:val="28"/>
        </w:rPr>
        <w:t>: для девочек (женщин) - определяющее влияние среды на их развитие, большие внушаемость и социа</w:t>
      </w:r>
      <w:r>
        <w:rPr>
          <w:sz w:val="28"/>
          <w:szCs w:val="28"/>
        </w:rPr>
        <w:t>льность, успешность в требующих стандартного решения заданиях, меньшее самоуважение и потребность в достижениях, преимущественное развитие слухового анализатора. Для мальчиков (мужчин) - определяющее влияние наследственности на их развитие, более высокие у</w:t>
      </w:r>
      <w:r>
        <w:rPr>
          <w:sz w:val="28"/>
          <w:szCs w:val="28"/>
        </w:rPr>
        <w:t>спехи в сложных и нестандартных заданиях, аналитичный познавательный стиль, преимущественное развитие зрительного анализатора.</w:t>
      </w:r>
    </w:p>
    <w:p w:rsidR="00000000" w:rsidRDefault="00BE503D">
      <w:pPr>
        <w:spacing w:line="360" w:lineRule="auto"/>
        <w:ind w:firstLine="720"/>
        <w:jc w:val="both"/>
        <w:rPr>
          <w:sz w:val="28"/>
          <w:szCs w:val="28"/>
        </w:rPr>
      </w:pPr>
      <w:r>
        <w:rPr>
          <w:sz w:val="28"/>
          <w:szCs w:val="28"/>
        </w:rPr>
        <w:t>И.С. Кон выделяет несколько универсальных различий, подтверждаемых культурными и межвидовыми исследованиями: преобладание агресси</w:t>
      </w:r>
      <w:r>
        <w:rPr>
          <w:sz w:val="28"/>
          <w:szCs w:val="28"/>
        </w:rPr>
        <w:t>вности у лиц мужского пола; свойственная мужчинам при копуляции доминантная поза, а женщинам - подчиненная; известную зависимость женской психики от менструального цикла; предметно - инструментальный мужской и эмоционально - экспрессивный женский стили жиз</w:t>
      </w:r>
      <w:r>
        <w:rPr>
          <w:sz w:val="28"/>
          <w:szCs w:val="28"/>
        </w:rPr>
        <w:t>ни.</w:t>
      </w:r>
    </w:p>
    <w:p w:rsidR="00000000" w:rsidRDefault="00BE503D">
      <w:pPr>
        <w:spacing w:line="360" w:lineRule="auto"/>
        <w:ind w:firstLine="720"/>
        <w:jc w:val="both"/>
        <w:rPr>
          <w:sz w:val="28"/>
          <w:szCs w:val="28"/>
        </w:rPr>
      </w:pPr>
      <w:r>
        <w:rPr>
          <w:sz w:val="28"/>
          <w:szCs w:val="28"/>
        </w:rPr>
        <w:t>Многое в понимании половых различий зависит от интерпретации регистрируемых фактов, и последующие исследования часто опровергают предыдущие. Если, например, в одном исследовании на основании предпочтения девочками кукол делается вывод об их большей соц</w:t>
      </w:r>
      <w:r>
        <w:rPr>
          <w:sz w:val="28"/>
          <w:szCs w:val="28"/>
        </w:rPr>
        <w:t>иальности (куклы имеют лицо!), то следующие доказывает, что мальчики не менее социальны, из многих игрушек предпочитают роботов, тоже имеющих лицо, а третье приводит к мнению, что заключения двух предыдущих сомнительны, так как дети часто реагируют на нови</w:t>
      </w:r>
      <w:r>
        <w:rPr>
          <w:sz w:val="28"/>
          <w:szCs w:val="28"/>
        </w:rPr>
        <w:t>зну, четвертые, наконец, обнаруживают, не только в игрушке, но и в стиле игры в сюжетно - ролевом ее оформлении и типе использование игрушки. [3]</w:t>
      </w:r>
    </w:p>
    <w:p w:rsidR="00000000" w:rsidRDefault="00BE503D">
      <w:pPr>
        <w:spacing w:line="360" w:lineRule="auto"/>
        <w:ind w:firstLine="720"/>
        <w:jc w:val="both"/>
        <w:rPr>
          <w:b/>
          <w:bCs/>
          <w:sz w:val="28"/>
          <w:szCs w:val="28"/>
        </w:rPr>
      </w:pPr>
    </w:p>
    <w:p w:rsidR="00000000" w:rsidRDefault="00BE503D">
      <w:pPr>
        <w:spacing w:line="360" w:lineRule="auto"/>
        <w:ind w:firstLine="720"/>
        <w:jc w:val="both"/>
        <w:rPr>
          <w:b/>
          <w:bCs/>
          <w:sz w:val="28"/>
          <w:szCs w:val="28"/>
        </w:rPr>
      </w:pPr>
      <w:r>
        <w:rPr>
          <w:b/>
          <w:bCs/>
          <w:sz w:val="28"/>
          <w:szCs w:val="28"/>
        </w:rPr>
        <w:t xml:space="preserve">.3 Особенности половой идентичности </w:t>
      </w:r>
    </w:p>
    <w:p w:rsidR="00000000" w:rsidRDefault="00BE503D">
      <w:pPr>
        <w:spacing w:line="360" w:lineRule="auto"/>
        <w:ind w:firstLine="720"/>
        <w:jc w:val="both"/>
        <w:rPr>
          <w:sz w:val="28"/>
          <w:szCs w:val="28"/>
        </w:rPr>
      </w:pPr>
    </w:p>
    <w:p w:rsidR="00000000" w:rsidRDefault="00BE503D">
      <w:pPr>
        <w:spacing w:line="360" w:lineRule="auto"/>
        <w:ind w:firstLine="720"/>
        <w:jc w:val="both"/>
        <w:rPr>
          <w:sz w:val="28"/>
          <w:szCs w:val="28"/>
        </w:rPr>
      </w:pPr>
      <w:r>
        <w:rPr>
          <w:sz w:val="28"/>
          <w:szCs w:val="28"/>
        </w:rPr>
        <w:t>Современные исследования половой идентичности указывают на сложный хар</w:t>
      </w:r>
      <w:r>
        <w:rPr>
          <w:sz w:val="28"/>
          <w:szCs w:val="28"/>
        </w:rPr>
        <w:t>актер этого личностного образования. Оно рассматривается, прежде всего, как осознание и переживание индивидом позиции Я по отношению к неким образам-эталонам пола. Показано, что низкая дифференцированность половых эталонов снижает влияние половой идентично</w:t>
      </w:r>
      <w:r>
        <w:rPr>
          <w:sz w:val="28"/>
          <w:szCs w:val="28"/>
        </w:rPr>
        <w:t>сти как механизма, влияющего на поведение, выбор ценностей и т.д. Исследования по возрастной динамике половой идентичности свидетельствуют о наличии двух кризисов в ее развитии, один из которых приходится на 3-5 лет, а второй на подростковый возраст. Однак</w:t>
      </w:r>
      <w:r>
        <w:rPr>
          <w:sz w:val="28"/>
          <w:szCs w:val="28"/>
        </w:rPr>
        <w:t>о, при анализе литературы обращают на себя внимания некоторые моменты, проработка которых явно недостаточна: [12]</w:t>
      </w:r>
    </w:p>
    <w:p w:rsidR="00000000" w:rsidRDefault="00BE503D">
      <w:pPr>
        <w:spacing w:line="360" w:lineRule="auto"/>
        <w:ind w:firstLine="720"/>
        <w:jc w:val="both"/>
        <w:rPr>
          <w:sz w:val="28"/>
          <w:szCs w:val="28"/>
        </w:rPr>
      </w:pPr>
      <w:r>
        <w:rPr>
          <w:sz w:val="28"/>
          <w:szCs w:val="28"/>
        </w:rPr>
        <w:t>большинство работ посвящено процессу половой идентификации дошкольника и младшего школьника;</w:t>
      </w:r>
    </w:p>
    <w:p w:rsidR="00000000" w:rsidRDefault="00BE503D">
      <w:pPr>
        <w:spacing w:line="360" w:lineRule="auto"/>
        <w:ind w:firstLine="720"/>
        <w:jc w:val="both"/>
        <w:rPr>
          <w:sz w:val="28"/>
          <w:szCs w:val="28"/>
        </w:rPr>
      </w:pPr>
      <w:r>
        <w:rPr>
          <w:sz w:val="28"/>
          <w:szCs w:val="28"/>
        </w:rPr>
        <w:t>подростковый возраст в этом отношении оказывается</w:t>
      </w:r>
      <w:r>
        <w:rPr>
          <w:sz w:val="28"/>
          <w:szCs w:val="28"/>
        </w:rPr>
        <w:t xml:space="preserve"> значительно менее изученным;</w:t>
      </w:r>
    </w:p>
    <w:p w:rsidR="00000000" w:rsidRDefault="00BE503D">
      <w:pPr>
        <w:spacing w:line="360" w:lineRule="auto"/>
        <w:ind w:firstLine="720"/>
        <w:jc w:val="both"/>
        <w:rPr>
          <w:sz w:val="28"/>
          <w:szCs w:val="28"/>
        </w:rPr>
      </w:pPr>
      <w:r>
        <w:rPr>
          <w:sz w:val="28"/>
          <w:szCs w:val="28"/>
        </w:rPr>
        <w:t xml:space="preserve">неявно предполагается, что специфика пола проявляется, прежде всего, в </w:t>
      </w:r>
      <w:r>
        <w:rPr>
          <w:i/>
          <w:iCs/>
          <w:sz w:val="28"/>
          <w:szCs w:val="28"/>
        </w:rPr>
        <w:t>содержании</w:t>
      </w:r>
      <w:r>
        <w:rPr>
          <w:sz w:val="28"/>
          <w:szCs w:val="28"/>
        </w:rPr>
        <w:t xml:space="preserve"> его эталонов, и гораздо меньше внимания уделяется в этом отношении </w:t>
      </w:r>
      <w:r>
        <w:rPr>
          <w:i/>
          <w:iCs/>
          <w:sz w:val="28"/>
          <w:szCs w:val="28"/>
        </w:rPr>
        <w:t>структурным</w:t>
      </w:r>
      <w:r>
        <w:rPr>
          <w:sz w:val="28"/>
          <w:szCs w:val="28"/>
        </w:rPr>
        <w:t xml:space="preserve"> и </w:t>
      </w:r>
      <w:r>
        <w:rPr>
          <w:i/>
          <w:iCs/>
          <w:sz w:val="28"/>
          <w:szCs w:val="28"/>
        </w:rPr>
        <w:t>динамическим</w:t>
      </w:r>
      <w:r>
        <w:rPr>
          <w:sz w:val="28"/>
          <w:szCs w:val="28"/>
        </w:rPr>
        <w:t xml:space="preserve"> аспектам половой идентичности;</w:t>
      </w:r>
    </w:p>
    <w:p w:rsidR="00000000" w:rsidRDefault="00BE503D">
      <w:pPr>
        <w:spacing w:line="360" w:lineRule="auto"/>
        <w:ind w:firstLine="720"/>
        <w:jc w:val="both"/>
        <w:rPr>
          <w:sz w:val="28"/>
          <w:szCs w:val="28"/>
        </w:rPr>
      </w:pPr>
      <w:r>
        <w:rPr>
          <w:sz w:val="28"/>
          <w:szCs w:val="28"/>
        </w:rPr>
        <w:t>половая идентичност</w:t>
      </w:r>
      <w:r>
        <w:rPr>
          <w:sz w:val="28"/>
          <w:szCs w:val="28"/>
        </w:rPr>
        <w:t xml:space="preserve">ь в подростковом возрасте, не смотря на признание </w:t>
      </w:r>
      <w:r>
        <w:rPr>
          <w:i/>
          <w:iCs/>
          <w:sz w:val="28"/>
          <w:szCs w:val="28"/>
        </w:rPr>
        <w:t>кризисного характера</w:t>
      </w:r>
      <w:r>
        <w:rPr>
          <w:sz w:val="28"/>
          <w:szCs w:val="28"/>
        </w:rPr>
        <w:t xml:space="preserve"> ее развития на этом этапе, предстает в литературе как относительно </w:t>
      </w:r>
      <w:r>
        <w:rPr>
          <w:i/>
          <w:iCs/>
          <w:sz w:val="28"/>
          <w:szCs w:val="28"/>
        </w:rPr>
        <w:t>стабильное</w:t>
      </w:r>
      <w:r>
        <w:rPr>
          <w:sz w:val="28"/>
          <w:szCs w:val="28"/>
        </w:rPr>
        <w:t xml:space="preserve"> образование;</w:t>
      </w:r>
    </w:p>
    <w:p w:rsidR="00000000" w:rsidRDefault="00BE503D">
      <w:pPr>
        <w:spacing w:line="360" w:lineRule="auto"/>
        <w:ind w:firstLine="720"/>
        <w:jc w:val="both"/>
        <w:rPr>
          <w:sz w:val="28"/>
          <w:szCs w:val="28"/>
        </w:rPr>
      </w:pPr>
      <w:r>
        <w:rPr>
          <w:sz w:val="28"/>
          <w:szCs w:val="28"/>
        </w:rPr>
        <w:t>сегодня практически отсутствуют комплексные психолого-педагогические системы, в которых развит</w:t>
      </w:r>
      <w:r>
        <w:rPr>
          <w:sz w:val="28"/>
          <w:szCs w:val="28"/>
        </w:rPr>
        <w:t>ие половой идентичности рассматривалось бы в качестве основной цели. [</w:t>
      </w:r>
      <w:r>
        <w:rPr>
          <w:sz w:val="28"/>
          <w:szCs w:val="28"/>
          <w:lang w:val="en-US"/>
        </w:rPr>
        <w:t>13]</w:t>
      </w:r>
    </w:p>
    <w:p w:rsidR="00000000" w:rsidRDefault="00BE503D">
      <w:pPr>
        <w:spacing w:line="360" w:lineRule="auto"/>
        <w:ind w:firstLine="720"/>
        <w:jc w:val="both"/>
        <w:rPr>
          <w:sz w:val="28"/>
          <w:szCs w:val="28"/>
        </w:rPr>
      </w:pPr>
    </w:p>
    <w:p w:rsidR="00000000" w:rsidRDefault="00BE503D">
      <w:pPr>
        <w:pStyle w:val="2"/>
        <w:keepNext/>
        <w:spacing w:line="360" w:lineRule="auto"/>
        <w:ind w:firstLine="720"/>
        <w:jc w:val="both"/>
        <w:rPr>
          <w:b/>
          <w:bCs/>
          <w:sz w:val="28"/>
          <w:szCs w:val="28"/>
        </w:rPr>
      </w:pPr>
      <w:r>
        <w:rPr>
          <w:b/>
          <w:bCs/>
          <w:sz w:val="28"/>
          <w:szCs w:val="28"/>
        </w:rPr>
        <w:br w:type="page"/>
      </w:r>
      <w:r>
        <w:rPr>
          <w:b/>
          <w:bCs/>
          <w:sz w:val="28"/>
          <w:szCs w:val="28"/>
          <w:lang w:val="en-US"/>
        </w:rPr>
        <w:t>II</w:t>
      </w:r>
      <w:r>
        <w:rPr>
          <w:b/>
          <w:bCs/>
          <w:sz w:val="28"/>
          <w:szCs w:val="28"/>
        </w:rPr>
        <w:t>. ОСОБЕННОСТИ ПОДРОСТКОВОГО ВОЗРАСТА</w:t>
      </w:r>
    </w:p>
    <w:p w:rsidR="00000000" w:rsidRDefault="00BE503D">
      <w:pPr>
        <w:spacing w:line="360" w:lineRule="auto"/>
        <w:ind w:firstLine="720"/>
        <w:jc w:val="both"/>
        <w:rPr>
          <w:sz w:val="28"/>
          <w:szCs w:val="28"/>
        </w:rPr>
      </w:pPr>
    </w:p>
    <w:p w:rsidR="00000000" w:rsidRDefault="00BE503D">
      <w:pPr>
        <w:spacing w:line="360" w:lineRule="auto"/>
        <w:ind w:firstLine="720"/>
        <w:jc w:val="both"/>
        <w:rPr>
          <w:b/>
          <w:bCs/>
          <w:sz w:val="28"/>
          <w:szCs w:val="28"/>
        </w:rPr>
      </w:pPr>
      <w:r>
        <w:rPr>
          <w:b/>
          <w:bCs/>
          <w:sz w:val="28"/>
          <w:szCs w:val="28"/>
        </w:rPr>
        <w:t>2.1 Общие понятия</w:t>
      </w:r>
    </w:p>
    <w:p w:rsidR="00000000" w:rsidRDefault="00BE503D">
      <w:pPr>
        <w:spacing w:line="360" w:lineRule="auto"/>
        <w:ind w:firstLine="720"/>
        <w:jc w:val="both"/>
        <w:rPr>
          <w:b/>
          <w:bCs/>
          <w:sz w:val="28"/>
          <w:szCs w:val="28"/>
        </w:rPr>
      </w:pPr>
    </w:p>
    <w:p w:rsidR="00000000" w:rsidRDefault="00BE503D">
      <w:pPr>
        <w:pStyle w:val="2"/>
        <w:keepNext/>
        <w:spacing w:line="360" w:lineRule="auto"/>
        <w:ind w:firstLine="720"/>
        <w:jc w:val="both"/>
        <w:rPr>
          <w:sz w:val="28"/>
          <w:szCs w:val="28"/>
        </w:rPr>
      </w:pPr>
      <w:r>
        <w:rPr>
          <w:sz w:val="28"/>
          <w:szCs w:val="28"/>
        </w:rPr>
        <w:t>Подростковый возраст или отрочество - это период жизни человека от детства до юности (от 11-12 лет до 14-15 лет). Все ст</w:t>
      </w:r>
      <w:r>
        <w:rPr>
          <w:sz w:val="28"/>
          <w:szCs w:val="28"/>
        </w:rPr>
        <w:t xml:space="preserve">ороны развития подвергаются качественной перестройке, возникают и формируются новые психологические образования. </w:t>
      </w:r>
    </w:p>
    <w:p w:rsidR="00000000" w:rsidRDefault="00BE503D">
      <w:pPr>
        <w:pStyle w:val="2"/>
        <w:keepNext/>
        <w:spacing w:line="360" w:lineRule="auto"/>
        <w:ind w:firstLine="720"/>
        <w:jc w:val="both"/>
        <w:rPr>
          <w:sz w:val="28"/>
          <w:szCs w:val="28"/>
        </w:rPr>
      </w:pPr>
      <w:r>
        <w:rPr>
          <w:sz w:val="28"/>
          <w:szCs w:val="28"/>
        </w:rPr>
        <w:t>Подростковый возраст традиционно считается самым трудным в воспитательном отношении. Трудности этого возраста проявляются с половым созревание</w:t>
      </w:r>
      <w:r>
        <w:rPr>
          <w:sz w:val="28"/>
          <w:szCs w:val="28"/>
        </w:rPr>
        <w:t>м как причиной различных психофизиологических и психических отклонений. [10]</w:t>
      </w:r>
    </w:p>
    <w:p w:rsidR="00000000" w:rsidRDefault="00BE503D">
      <w:pPr>
        <w:pStyle w:val="2"/>
        <w:keepNext/>
        <w:spacing w:line="360" w:lineRule="auto"/>
        <w:ind w:firstLine="720"/>
        <w:jc w:val="both"/>
        <w:rPr>
          <w:sz w:val="28"/>
          <w:szCs w:val="28"/>
        </w:rPr>
      </w:pPr>
      <w:r>
        <w:rPr>
          <w:sz w:val="28"/>
          <w:szCs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w:t>
      </w:r>
      <w:r>
        <w:rPr>
          <w:sz w:val="28"/>
          <w:szCs w:val="28"/>
        </w:rPr>
        <w:t>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 [11]</w:t>
      </w:r>
    </w:p>
    <w:p w:rsidR="00000000" w:rsidRDefault="00BE503D">
      <w:pPr>
        <w:pStyle w:val="2"/>
        <w:keepNext/>
        <w:spacing w:line="360" w:lineRule="auto"/>
        <w:ind w:firstLine="720"/>
        <w:jc w:val="both"/>
        <w:rPr>
          <w:sz w:val="28"/>
          <w:szCs w:val="28"/>
        </w:rPr>
      </w:pPr>
      <w:r>
        <w:rPr>
          <w:sz w:val="28"/>
          <w:szCs w:val="28"/>
        </w:rPr>
        <w:t>Центральным психологическим новообраз</w:t>
      </w:r>
      <w:r>
        <w:rPr>
          <w:sz w:val="28"/>
          <w:szCs w:val="28"/>
        </w:rPr>
        <w:t xml:space="preserve">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Физическое возмужание дает подростку ощущение взрослости, но социальный статус его </w:t>
      </w:r>
      <w:r>
        <w:rPr>
          <w:sz w:val="28"/>
          <w:szCs w:val="28"/>
        </w:rPr>
        <w:t>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w:t>
      </w:r>
    </w:p>
    <w:p w:rsidR="00000000" w:rsidRDefault="00BE503D">
      <w:pPr>
        <w:pStyle w:val="2"/>
        <w:keepNext/>
        <w:spacing w:line="360" w:lineRule="auto"/>
        <w:ind w:firstLine="720"/>
        <w:jc w:val="both"/>
        <w:rPr>
          <w:sz w:val="28"/>
          <w:szCs w:val="28"/>
        </w:rPr>
      </w:pPr>
      <w:r>
        <w:rPr>
          <w:sz w:val="28"/>
          <w:szCs w:val="28"/>
        </w:rPr>
        <w:t>Но с другой стороны существуют и положительные качества данного периода: возрастает самост</w:t>
      </w:r>
      <w:r>
        <w:rPr>
          <w:sz w:val="28"/>
          <w:szCs w:val="28"/>
        </w:rPr>
        <w:t>оятельность ребенка, более содержательными и разнообразными становятся отношения с другими детьми и взрослыми, значительно расширяется сфера деятельности и т.д. Но, самое главное в этом периоде, то, что ребенок самостоятельно выходит на новую социальную по</w:t>
      </w:r>
      <w:r>
        <w:rPr>
          <w:sz w:val="28"/>
          <w:szCs w:val="28"/>
        </w:rPr>
        <w:t>зицию и начинает сознательно относиться к себе как к члену общества.</w:t>
      </w:r>
    </w:p>
    <w:p w:rsidR="00000000" w:rsidRDefault="00BE503D">
      <w:pPr>
        <w:spacing w:line="360" w:lineRule="auto"/>
        <w:ind w:firstLine="720"/>
        <w:jc w:val="both"/>
        <w:rPr>
          <w:sz w:val="28"/>
          <w:szCs w:val="28"/>
        </w:rPr>
      </w:pPr>
    </w:p>
    <w:p w:rsidR="00000000" w:rsidRDefault="00BE503D">
      <w:pPr>
        <w:spacing w:line="360" w:lineRule="auto"/>
        <w:ind w:firstLine="720"/>
        <w:jc w:val="both"/>
        <w:rPr>
          <w:b/>
          <w:bCs/>
          <w:sz w:val="28"/>
          <w:szCs w:val="28"/>
        </w:rPr>
      </w:pPr>
      <w:r>
        <w:rPr>
          <w:b/>
          <w:bCs/>
          <w:sz w:val="28"/>
          <w:szCs w:val="28"/>
        </w:rPr>
        <w:t>2.2 Специфика социальной перцепции</w:t>
      </w:r>
    </w:p>
    <w:p w:rsidR="00000000" w:rsidRDefault="00BE503D">
      <w:pPr>
        <w:spacing w:line="360" w:lineRule="auto"/>
        <w:ind w:firstLine="720"/>
        <w:jc w:val="both"/>
        <w:rPr>
          <w:b/>
          <w:bCs/>
          <w:sz w:val="28"/>
          <w:szCs w:val="28"/>
        </w:rPr>
      </w:pPr>
    </w:p>
    <w:p w:rsidR="00000000" w:rsidRDefault="00BE503D">
      <w:pPr>
        <w:spacing w:line="360" w:lineRule="auto"/>
        <w:ind w:firstLine="720"/>
        <w:jc w:val="both"/>
        <w:rPr>
          <w:sz w:val="28"/>
          <w:szCs w:val="28"/>
        </w:rPr>
      </w:pPr>
      <w:r>
        <w:rPr>
          <w:sz w:val="28"/>
          <w:szCs w:val="28"/>
        </w:rPr>
        <w:t>Социальные нормы - это основные правила, которые определяют поведение человека в обществе. По мнению Ш. Берн, объяснение многих тендерных различий сле</w:t>
      </w:r>
      <w:r>
        <w:rPr>
          <w:sz w:val="28"/>
          <w:szCs w:val="28"/>
        </w:rPr>
        <w:t>дует искать не в гормонах, а в социальных нормах, приписывающих нам различные типы повеления, аттитюды и интересы в соответствии с биологическим полом.</w:t>
      </w:r>
    </w:p>
    <w:p w:rsidR="00000000" w:rsidRDefault="00BE503D">
      <w:pPr>
        <w:spacing w:line="360" w:lineRule="auto"/>
        <w:ind w:firstLine="720"/>
        <w:jc w:val="both"/>
        <w:rPr>
          <w:sz w:val="28"/>
          <w:szCs w:val="28"/>
        </w:rPr>
      </w:pPr>
      <w:r>
        <w:rPr>
          <w:sz w:val="28"/>
          <w:szCs w:val="28"/>
        </w:rPr>
        <w:t>Набор норм, содержащие обобщённую информацию о качествах, свойственных каждому из полов, называются поло</w:t>
      </w:r>
      <w:r>
        <w:rPr>
          <w:sz w:val="28"/>
          <w:szCs w:val="28"/>
        </w:rPr>
        <w:t>выми или тендерными ролями.</w:t>
      </w:r>
    </w:p>
    <w:p w:rsidR="00000000" w:rsidRDefault="00BE503D">
      <w:pPr>
        <w:spacing w:line="360" w:lineRule="auto"/>
        <w:ind w:firstLine="720"/>
        <w:jc w:val="both"/>
        <w:rPr>
          <w:sz w:val="28"/>
          <w:szCs w:val="28"/>
        </w:rPr>
      </w:pPr>
      <w:r>
        <w:rPr>
          <w:sz w:val="28"/>
          <w:szCs w:val="28"/>
        </w:rPr>
        <w:t>Гендерная роль - это дифференциация деятельности, статусов, прав и обязанностей индивидов в зависимости от их половой принадлежности; относится к виду ролей социальных, нормативна, выражает определённые социальные ожидания (эксп</w:t>
      </w:r>
      <w:r>
        <w:rPr>
          <w:sz w:val="28"/>
          <w:szCs w:val="28"/>
        </w:rPr>
        <w:t>екгации). [7]</w:t>
      </w:r>
    </w:p>
    <w:p w:rsidR="00000000" w:rsidRDefault="00BE503D">
      <w:pPr>
        <w:spacing w:line="360" w:lineRule="auto"/>
        <w:ind w:firstLine="720"/>
        <w:jc w:val="both"/>
        <w:rPr>
          <w:sz w:val="28"/>
          <w:szCs w:val="28"/>
        </w:rPr>
      </w:pPr>
      <w:r>
        <w:rPr>
          <w:sz w:val="28"/>
          <w:szCs w:val="28"/>
        </w:rPr>
        <w:t>Как отмечает И.С. Кон: «гендерные роли всегда связаны с определённой нормативной системой, которую личность усваивает и преломляет в своём сознании и поведении». [8]</w:t>
      </w:r>
    </w:p>
    <w:p w:rsidR="00000000" w:rsidRDefault="00BE503D">
      <w:pPr>
        <w:spacing w:line="360" w:lineRule="auto"/>
        <w:ind w:firstLine="720"/>
        <w:jc w:val="both"/>
        <w:rPr>
          <w:sz w:val="28"/>
          <w:szCs w:val="28"/>
        </w:rPr>
      </w:pPr>
      <w:r>
        <w:rPr>
          <w:sz w:val="28"/>
          <w:szCs w:val="28"/>
        </w:rPr>
        <w:t>Таким образом, гендерные роли можно рассматривать как внешние проявления мод</w:t>
      </w:r>
      <w:r>
        <w:rPr>
          <w:sz w:val="28"/>
          <w:szCs w:val="28"/>
        </w:rPr>
        <w:t>елей поведения и отношений, которые позволяют другим людям судить о принадлежности индивида к мужскому или женскому полу.</w:t>
      </w:r>
    </w:p>
    <w:p w:rsidR="00000000" w:rsidRDefault="00BE503D">
      <w:pPr>
        <w:spacing w:line="360" w:lineRule="auto"/>
        <w:ind w:firstLine="720"/>
        <w:jc w:val="both"/>
        <w:rPr>
          <w:sz w:val="28"/>
          <w:szCs w:val="28"/>
        </w:rPr>
      </w:pPr>
      <w:r>
        <w:rPr>
          <w:sz w:val="28"/>
          <w:szCs w:val="28"/>
        </w:rPr>
        <w:t>Одним из оснований формирования традиционных тендерных ролей выступает разделение труда по половому признаку. Основным критерием высту</w:t>
      </w:r>
      <w:r>
        <w:rPr>
          <w:sz w:val="28"/>
          <w:szCs w:val="28"/>
        </w:rPr>
        <w:t>пает биологическая способность женщин к деторождению. В современных обществах большинство женщин работают в производственной сфере вне дома, а мужчина перестал быть только «воином и охотником». И тем не менее стереотипы о традиционных тендерных ролях очень</w:t>
      </w:r>
      <w:r>
        <w:rPr>
          <w:sz w:val="28"/>
          <w:szCs w:val="28"/>
        </w:rPr>
        <w:t xml:space="preserve"> устойчивы: от женщин требуется концентрация на домашней сфере деятельности, а от мужчин - в сфере общественной.</w:t>
      </w:r>
    </w:p>
    <w:p w:rsidR="00000000" w:rsidRDefault="00BE503D">
      <w:pPr>
        <w:spacing w:line="360" w:lineRule="auto"/>
        <w:ind w:firstLine="720"/>
        <w:jc w:val="both"/>
        <w:rPr>
          <w:sz w:val="28"/>
          <w:szCs w:val="28"/>
        </w:rPr>
      </w:pPr>
      <w:r>
        <w:rPr>
          <w:sz w:val="28"/>
          <w:szCs w:val="28"/>
        </w:rPr>
        <w:t>Гендерные стереотипы часто действуют как социальные нормы. Нормативное и информационное давление заставляет нас подчиняться тендерным нормам. Ч</w:t>
      </w:r>
      <w:r>
        <w:rPr>
          <w:sz w:val="28"/>
          <w:szCs w:val="28"/>
        </w:rPr>
        <w:t>асто люди стараются подчиняться тендерным нормам для получения социального одобрения и избегания конфликтов. Но индивиды в различной степени подчиняются традиционным тендерным ролям, причём некоторые личности чрезвычайно поло-типизированы и сильно подверже</w:t>
      </w:r>
      <w:r>
        <w:rPr>
          <w:sz w:val="28"/>
          <w:szCs w:val="28"/>
        </w:rPr>
        <w:t>ны тендерным ролям.</w:t>
      </w:r>
    </w:p>
    <w:p w:rsidR="00000000" w:rsidRDefault="00BE503D">
      <w:pPr>
        <w:spacing w:line="360" w:lineRule="auto"/>
        <w:ind w:firstLine="720"/>
        <w:jc w:val="both"/>
        <w:rPr>
          <w:sz w:val="28"/>
          <w:szCs w:val="28"/>
        </w:rPr>
      </w:pPr>
      <w:r>
        <w:rPr>
          <w:sz w:val="28"/>
          <w:szCs w:val="28"/>
        </w:rPr>
        <w:t>В ходе процесса, называемого гендерно-ролевой социализацией, усваиваются свойственные каждому тендеру разные интересы, модели поведения и психологические качества.</w:t>
      </w:r>
    </w:p>
    <w:p w:rsidR="00000000" w:rsidRDefault="00BE503D">
      <w:pPr>
        <w:spacing w:line="360" w:lineRule="auto"/>
        <w:ind w:firstLine="720"/>
        <w:jc w:val="both"/>
        <w:rPr>
          <w:sz w:val="28"/>
          <w:szCs w:val="28"/>
        </w:rPr>
      </w:pPr>
      <w:r>
        <w:rPr>
          <w:sz w:val="28"/>
          <w:szCs w:val="28"/>
        </w:rPr>
        <w:t xml:space="preserve">Можно сказать, что тендер - это одна из базовых характеристик личности; </w:t>
      </w:r>
      <w:r>
        <w:rPr>
          <w:sz w:val="28"/>
          <w:szCs w:val="28"/>
        </w:rPr>
        <w:t>в процессе тендерной социализации индивид усваивает и преломляет в сознании социальные нормы, определяющие его поведение. С социальными нормами связано понятие «тендерная роль», рассматриваемое как внешнее проявление моделей поведения, которое позволяет ок</w:t>
      </w:r>
      <w:r>
        <w:rPr>
          <w:sz w:val="28"/>
          <w:szCs w:val="28"/>
        </w:rPr>
        <w:t>ружающим судить о принадлежности индивида к мужскому или женскому полу. На основе полоролевой дифференциации может возникнуть тендерный конфликт. Тендер как социальная категория включает в себя также гендерные стереотипы - упрощенные, устойчивые образы пов</w:t>
      </w:r>
      <w:r>
        <w:rPr>
          <w:sz w:val="28"/>
          <w:szCs w:val="28"/>
        </w:rPr>
        <w:t>едения мужчин и женщин, затрагивающие все сферы жизни человека.</w:t>
      </w:r>
    </w:p>
    <w:p w:rsidR="00000000" w:rsidRDefault="00BE503D">
      <w:pPr>
        <w:spacing w:line="360" w:lineRule="auto"/>
        <w:ind w:firstLine="720"/>
        <w:jc w:val="both"/>
        <w:rPr>
          <w:sz w:val="28"/>
          <w:szCs w:val="28"/>
        </w:rPr>
      </w:pPr>
      <w:r>
        <w:rPr>
          <w:sz w:val="28"/>
          <w:szCs w:val="28"/>
        </w:rPr>
        <w:t>Социальные представления в отношении мужчин и женщин касаются норм их социального поведения, а также того, чем должны отличаться друг от друга мужчины и женщины по своим социальным и психологи</w:t>
      </w:r>
      <w:r>
        <w:rPr>
          <w:sz w:val="28"/>
          <w:szCs w:val="28"/>
        </w:rPr>
        <w:t>ческим качествам. В большинстве культур «мужское» отождествляется с духом, логосом, активностью, силой, культурой, рациональностью, светом, наполненностью. «Женское» - с материей, хаосом, природой, пассивностью, слабостью, эмоциональностью, тьмой, пустотой</w:t>
      </w:r>
      <w:r>
        <w:rPr>
          <w:sz w:val="28"/>
          <w:szCs w:val="28"/>
        </w:rPr>
        <w:t>, бесформенностью. Во многих древних мифологиях луна, земля и вода трактуются как женское начало, а огонь, солнце и тепло - как мужское. Мужчина выступает как носитель активного, социально-творческого начала, а женщина - как пассивно-природная сила. Против</w:t>
      </w:r>
      <w:r>
        <w:rPr>
          <w:sz w:val="28"/>
          <w:szCs w:val="28"/>
        </w:rPr>
        <w:t>оположны и социальные роли, предписываемые мужчинам и женщинам. Первые являются преимущественно «инструментальными», а вторые - «экспрессивными».</w:t>
      </w:r>
    </w:p>
    <w:p w:rsidR="00000000" w:rsidRDefault="00BE503D">
      <w:pPr>
        <w:spacing w:line="360" w:lineRule="auto"/>
        <w:ind w:firstLine="720"/>
        <w:jc w:val="both"/>
        <w:rPr>
          <w:sz w:val="28"/>
          <w:szCs w:val="28"/>
        </w:rPr>
      </w:pPr>
      <w:r>
        <w:rPr>
          <w:sz w:val="28"/>
          <w:szCs w:val="28"/>
        </w:rPr>
        <w:t>Мужчина - это «кормилец», а в семье осуществляет общее руководство и несет главную ответственность за дисципли</w:t>
      </w:r>
      <w:r>
        <w:rPr>
          <w:sz w:val="28"/>
          <w:szCs w:val="28"/>
        </w:rPr>
        <w:t xml:space="preserve">нирование детей; женщина должна выполнять семейно-бытовые обязанности и обеспечивать дома душевное тепло и уют. Уже из этого перечня следует, что речь идет не просто о распределении функций между мужчинами и женщинами, но и об иерархии, подчинении женщины </w:t>
      </w:r>
      <w:r>
        <w:rPr>
          <w:sz w:val="28"/>
          <w:szCs w:val="28"/>
        </w:rPr>
        <w:t>мужчине.</w:t>
      </w:r>
    </w:p>
    <w:p w:rsidR="00000000" w:rsidRDefault="00BE503D">
      <w:pPr>
        <w:shd w:val="clear" w:color="auto" w:fill="FFFFFF"/>
        <w:tabs>
          <w:tab w:val="left" w:pos="2078"/>
        </w:tabs>
        <w:spacing w:line="360" w:lineRule="auto"/>
        <w:ind w:firstLine="720"/>
        <w:jc w:val="both"/>
        <w:rPr>
          <w:sz w:val="28"/>
          <w:szCs w:val="28"/>
        </w:rPr>
      </w:pPr>
      <w:r>
        <w:rPr>
          <w:sz w:val="28"/>
          <w:szCs w:val="28"/>
        </w:rPr>
        <w:t>Анализируя образ женщины в истории, Дж. Хантер пришла к выводу, что в целом это образ неполноценности, а процесс женской эмансипации со времен глубокой античности прямо связывался с деструктивными социальными последствиями, с распадом морали и раз</w:t>
      </w:r>
      <w:r>
        <w:rPr>
          <w:sz w:val="28"/>
          <w:szCs w:val="28"/>
        </w:rPr>
        <w:t>рушением семьи. Так, одна из главных причин гибели Римской империи связывалась с далеко зашедшим процессом женской эмансипации. [6]</w:t>
      </w:r>
    </w:p>
    <w:p w:rsidR="00000000" w:rsidRDefault="00BE503D">
      <w:pPr>
        <w:shd w:val="clear" w:color="auto" w:fill="FFFFFF"/>
        <w:tabs>
          <w:tab w:val="left" w:pos="2078"/>
        </w:tabs>
        <w:spacing w:line="360" w:lineRule="auto"/>
        <w:ind w:firstLine="720"/>
        <w:jc w:val="both"/>
        <w:rPr>
          <w:sz w:val="28"/>
          <w:szCs w:val="28"/>
        </w:rPr>
      </w:pPr>
      <w:r>
        <w:rPr>
          <w:sz w:val="28"/>
          <w:szCs w:val="28"/>
        </w:rPr>
        <w:t>Роли полов определялись соответственно «месту» каждого из них. Для женщины - это в первую очередь дом.</w:t>
      </w:r>
    </w:p>
    <w:p w:rsidR="00000000" w:rsidRDefault="00BE503D">
      <w:pPr>
        <w:shd w:val="clear" w:color="auto" w:fill="FFFFFF"/>
        <w:tabs>
          <w:tab w:val="left" w:pos="2078"/>
        </w:tabs>
        <w:spacing w:line="360" w:lineRule="auto"/>
        <w:ind w:firstLine="720"/>
        <w:jc w:val="both"/>
        <w:rPr>
          <w:sz w:val="28"/>
          <w:szCs w:val="28"/>
        </w:rPr>
      </w:pPr>
      <w:r>
        <w:rPr>
          <w:sz w:val="28"/>
          <w:szCs w:val="28"/>
        </w:rPr>
        <w:t>Внешний мир - мастерс</w:t>
      </w:r>
      <w:r>
        <w:rPr>
          <w:sz w:val="28"/>
          <w:szCs w:val="28"/>
        </w:rPr>
        <w:t>кие, фабрики и деловые конторы - принадлежал мужчине. Разделение мира по признаку пола (в общественной и частной жизни) привело к появлению двух строго противоположных установок в отношении мужчины и женщины, определявшихся их специфическими чертами. Наход</w:t>
      </w:r>
      <w:r>
        <w:rPr>
          <w:sz w:val="28"/>
          <w:szCs w:val="28"/>
        </w:rPr>
        <w:t>ившаяся в домашнем уединении женщина вела хозяйство, растила детей, хранила семейный очаг. Для этого ей не нужны были смелость, честолюбие, решительность, предприимчивость. Мужчина же, напротив, ведя каждодневную борьбу за существование, должен был не усту</w:t>
      </w:r>
      <w:r>
        <w:rPr>
          <w:sz w:val="28"/>
          <w:szCs w:val="28"/>
        </w:rPr>
        <w:t>пать другим представителям своего пола и потому воспитывал в себе качества, считавшиеся для него естественными».[6]</w:t>
      </w:r>
    </w:p>
    <w:p w:rsidR="00000000" w:rsidRDefault="00BE503D">
      <w:pPr>
        <w:shd w:val="clear" w:color="auto" w:fill="FFFFFF"/>
        <w:tabs>
          <w:tab w:val="left" w:pos="2078"/>
        </w:tabs>
        <w:spacing w:line="360" w:lineRule="auto"/>
        <w:ind w:firstLine="720"/>
        <w:jc w:val="both"/>
        <w:rPr>
          <w:sz w:val="28"/>
          <w:szCs w:val="28"/>
        </w:rPr>
      </w:pPr>
      <w:r>
        <w:rPr>
          <w:sz w:val="28"/>
          <w:szCs w:val="28"/>
        </w:rPr>
        <w:t>В настоящее время многие из этих представлений потеряли свою силу, т. е. стали предрассудками, однако сам по себе вопрос о предназначении му</w:t>
      </w:r>
      <w:r>
        <w:rPr>
          <w:sz w:val="28"/>
          <w:szCs w:val="28"/>
        </w:rPr>
        <w:t>жчин и женщин не потерял свою остроту. Так, до сих пор дискутируется вопрос о том, может ли женщина выполнять роль эффективного лидера в семье и на производстве. Мешают объективному решению этого вопроса существующие в обществе гендерные стереотипы. Н. Пор</w:t>
      </w:r>
      <w:r>
        <w:rPr>
          <w:sz w:val="28"/>
          <w:szCs w:val="28"/>
        </w:rPr>
        <w:t>тер с соавторами давали испытуемым фотографии «группы выпускников университета, работающих над исследовательским проектом». Они предлагали им высказать свое мнение по поводу того, кто из изображенных на фотографии внес наибольший интеллектуальный вклад в д</w:t>
      </w:r>
      <w:r>
        <w:rPr>
          <w:sz w:val="28"/>
          <w:szCs w:val="28"/>
        </w:rPr>
        <w:t>анный проект. Когда группа на фотографии состояла из одних мужчин, испытуемые преимущественно выбирали того из них, кто сидел во главе стола. Когда группа была разнополой, тоже преимущественно выбирали мужчину, занимавшего эту позицию. Но если во главе сто</w:t>
      </w:r>
      <w:r>
        <w:rPr>
          <w:sz w:val="28"/>
          <w:szCs w:val="28"/>
        </w:rPr>
        <w:t>ла сидела женщина, то ее игнорировали. Каждый из мужчин на рисунке выбирался на роль лидера в три раза чаще, чем все три женщины, вместе взятые. [6]</w:t>
      </w:r>
    </w:p>
    <w:p w:rsidR="00000000" w:rsidRDefault="00BE503D">
      <w:pPr>
        <w:shd w:val="clear" w:color="auto" w:fill="FFFFFF"/>
        <w:spacing w:line="360" w:lineRule="auto"/>
        <w:ind w:firstLine="720"/>
        <w:jc w:val="both"/>
        <w:rPr>
          <w:b/>
          <w:bCs/>
          <w:sz w:val="28"/>
          <w:szCs w:val="28"/>
        </w:rPr>
      </w:pPr>
      <w:r>
        <w:rPr>
          <w:b/>
          <w:bCs/>
          <w:sz w:val="28"/>
          <w:szCs w:val="28"/>
        </w:rPr>
        <w:t>Социальная перцепция подростка</w:t>
      </w:r>
    </w:p>
    <w:p w:rsidR="00000000" w:rsidRDefault="00BE503D">
      <w:pPr>
        <w:shd w:val="clear" w:color="auto" w:fill="FFFFFF"/>
        <w:spacing w:line="360" w:lineRule="auto"/>
        <w:ind w:firstLine="720"/>
        <w:jc w:val="both"/>
        <w:rPr>
          <w:sz w:val="28"/>
          <w:szCs w:val="28"/>
        </w:rPr>
      </w:pPr>
      <w:r>
        <w:rPr>
          <w:sz w:val="28"/>
          <w:szCs w:val="28"/>
        </w:rPr>
        <w:t>Критерии, определяющие социометрический статус подростка, очень многообразн</w:t>
      </w:r>
      <w:r>
        <w:rPr>
          <w:sz w:val="28"/>
          <w:szCs w:val="28"/>
        </w:rPr>
        <w:t>ы. Чем бы ни определялся статус подростка в коллективе, он оказывает сильнейшее влияние на его поведение и самосознание. Неблагоприятное положение в классном коллективе - одна из главных причин преждевременного ухода старшеклассников из школы. Девять десят</w:t>
      </w:r>
      <w:r>
        <w:rPr>
          <w:sz w:val="28"/>
          <w:szCs w:val="28"/>
        </w:rPr>
        <w:t xml:space="preserve">ых обследованных М.Л. Алемаскиным (1971) правонарушителей, зарегистрированных в инспекциях по делам несовершеннолетних, были в своих школьных классах "изолированными". Около половины обследованных Г.Г. Бочкаревой (1972) несовершеннолетних правонарушителей </w:t>
      </w:r>
      <w:r>
        <w:rPr>
          <w:sz w:val="28"/>
          <w:szCs w:val="28"/>
        </w:rPr>
        <w:t>относились к одноклассникам безразлично или враждебно.</w:t>
      </w:r>
    </w:p>
    <w:p w:rsidR="00000000" w:rsidRDefault="00BE503D">
      <w:pPr>
        <w:shd w:val="clear" w:color="auto" w:fill="FFFFFF"/>
        <w:spacing w:line="360" w:lineRule="auto"/>
        <w:ind w:firstLine="720"/>
        <w:jc w:val="both"/>
        <w:rPr>
          <w:sz w:val="28"/>
          <w:szCs w:val="28"/>
        </w:rPr>
      </w:pPr>
      <w:r>
        <w:rPr>
          <w:sz w:val="28"/>
          <w:szCs w:val="28"/>
        </w:rPr>
        <w:t>Я.Л. Коломинский (1976) установил ряд закономерностей социальной перцепции у подростков:</w:t>
      </w:r>
    </w:p>
    <w:p w:rsidR="00000000" w:rsidRDefault="00BE503D">
      <w:pPr>
        <w:shd w:val="clear" w:color="auto" w:fill="FFFFFF"/>
        <w:spacing w:line="360" w:lineRule="auto"/>
        <w:ind w:firstLine="720"/>
        <w:jc w:val="both"/>
        <w:rPr>
          <w:sz w:val="28"/>
          <w:szCs w:val="28"/>
        </w:rPr>
      </w:pPr>
      <w:r>
        <w:rPr>
          <w:sz w:val="28"/>
          <w:szCs w:val="28"/>
        </w:rPr>
        <w:t>тенденция к завышенной самооценке социометрического статуса у низкостатусных учащихся и к заниженной у высокоста</w:t>
      </w:r>
      <w:r>
        <w:rPr>
          <w:sz w:val="28"/>
          <w:szCs w:val="28"/>
        </w:rPr>
        <w:t>тусных;</w:t>
      </w:r>
    </w:p>
    <w:p w:rsidR="00000000" w:rsidRDefault="00BE503D">
      <w:pPr>
        <w:shd w:val="clear" w:color="auto" w:fill="FFFFFF"/>
        <w:spacing w:line="360" w:lineRule="auto"/>
        <w:ind w:firstLine="720"/>
        <w:jc w:val="both"/>
        <w:rPr>
          <w:sz w:val="28"/>
          <w:szCs w:val="28"/>
        </w:rPr>
      </w:pPr>
      <w:r>
        <w:rPr>
          <w:sz w:val="28"/>
          <w:szCs w:val="28"/>
        </w:rPr>
        <w:t>эгоцентрическая нивелировка - тенденция приписывать другим членам группы статус либо равный своему, либо более низкий;</w:t>
      </w:r>
    </w:p>
    <w:p w:rsidR="00000000" w:rsidRDefault="00BE503D">
      <w:pPr>
        <w:shd w:val="clear" w:color="auto" w:fill="FFFFFF"/>
        <w:spacing w:line="360" w:lineRule="auto"/>
        <w:ind w:firstLine="720"/>
        <w:jc w:val="both"/>
        <w:rPr>
          <w:sz w:val="28"/>
          <w:szCs w:val="28"/>
        </w:rPr>
      </w:pPr>
      <w:r>
        <w:rPr>
          <w:sz w:val="28"/>
          <w:szCs w:val="28"/>
        </w:rPr>
        <w:t xml:space="preserve">ретроспективная оптимизация - тенденция более благоприятно оценивать свой статус в прежних группах. </w:t>
      </w:r>
      <w:r>
        <w:rPr>
          <w:sz w:val="28"/>
          <w:szCs w:val="28"/>
          <w:lang w:val="en-US"/>
        </w:rPr>
        <w:t>[9]</w:t>
      </w:r>
    </w:p>
    <w:p w:rsidR="00000000" w:rsidRDefault="00BE503D">
      <w:pPr>
        <w:shd w:val="clear" w:color="auto" w:fill="FFFFFF"/>
        <w:spacing w:line="360" w:lineRule="auto"/>
        <w:ind w:firstLine="720"/>
        <w:jc w:val="both"/>
        <w:rPr>
          <w:sz w:val="28"/>
          <w:szCs w:val="28"/>
        </w:rPr>
      </w:pPr>
      <w:r>
        <w:rPr>
          <w:sz w:val="28"/>
          <w:szCs w:val="28"/>
        </w:rPr>
        <w:t>Чем критичнее к себе подр</w:t>
      </w:r>
      <w:r>
        <w:rPr>
          <w:sz w:val="28"/>
          <w:szCs w:val="28"/>
        </w:rPr>
        <w:t>осток и чем выше его самооценка, тем выше его положительный социометрический статус. Очевидно, существует и обратная связь - социометрический статус зависит и от поведенческих особенностей подростка, проявляющихся по отношению к группе: склонные к рационал</w:t>
      </w:r>
      <w:r>
        <w:rPr>
          <w:sz w:val="28"/>
          <w:szCs w:val="28"/>
        </w:rPr>
        <w:t>ьному конформизму попадают в группу "пренебрегаемых", склонные к нонконформизму - в группу "отвергаемых" Изолированность трудного подростка в классе может быть не только причиной, но и следствием того, что он стоит в стороне от коллектива, пренебрегает его</w:t>
      </w:r>
      <w:r>
        <w:rPr>
          <w:sz w:val="28"/>
          <w:szCs w:val="28"/>
        </w:rPr>
        <w:t xml:space="preserve"> целями и нормами поведения. [9]</w:t>
      </w:r>
    </w:p>
    <w:p w:rsidR="00000000" w:rsidRDefault="00BE503D">
      <w:pPr>
        <w:shd w:val="clear" w:color="auto" w:fill="FFFFFF"/>
        <w:spacing w:line="360" w:lineRule="auto"/>
        <w:ind w:firstLine="720"/>
        <w:jc w:val="both"/>
        <w:rPr>
          <w:sz w:val="28"/>
          <w:szCs w:val="28"/>
        </w:rPr>
      </w:pPr>
      <w:r>
        <w:rPr>
          <w:sz w:val="28"/>
          <w:szCs w:val="28"/>
        </w:rPr>
        <w:t>Сравнив реальную статусную структуру классов и ее оценку работающими в этих классах учителями, Я.Л. Коломинский (1976) нашел, что учителя невольно сглаживают статусную дифференциацию, преуменьшая значение крайних категорий.</w:t>
      </w:r>
      <w:r>
        <w:rPr>
          <w:sz w:val="28"/>
          <w:szCs w:val="28"/>
        </w:rPr>
        <w:t xml:space="preserve"> А без умения оценить статус ученика в системе коллективных взаимоотношений учителю трудно найти индивидуальный подход к нему. [9]</w:t>
      </w:r>
    </w:p>
    <w:p w:rsidR="00000000" w:rsidRDefault="00BE503D">
      <w:pPr>
        <w:shd w:val="clear" w:color="auto" w:fill="FFFFFF"/>
        <w:spacing w:line="360" w:lineRule="auto"/>
        <w:ind w:firstLine="720"/>
        <w:jc w:val="both"/>
        <w:rPr>
          <w:sz w:val="28"/>
          <w:szCs w:val="28"/>
        </w:rPr>
      </w:pPr>
      <w:r>
        <w:rPr>
          <w:sz w:val="28"/>
          <w:szCs w:val="28"/>
        </w:rPr>
        <w:t>В группах подростки приобретают умения разрешать конфликтные ситуации.</w:t>
      </w:r>
    </w:p>
    <w:p w:rsidR="00000000" w:rsidRDefault="00BE503D">
      <w:pPr>
        <w:shd w:val="clear" w:color="auto" w:fill="FFFFFF"/>
        <w:spacing w:line="360" w:lineRule="auto"/>
        <w:ind w:firstLine="720"/>
        <w:jc w:val="both"/>
        <w:rPr>
          <w:sz w:val="28"/>
          <w:szCs w:val="28"/>
        </w:rPr>
      </w:pPr>
      <w:r>
        <w:rPr>
          <w:sz w:val="28"/>
          <w:szCs w:val="28"/>
        </w:rPr>
        <w:t>Основа этого явления - противопоставление "Мы" и "Они"</w:t>
      </w:r>
      <w:r>
        <w:rPr>
          <w:sz w:val="28"/>
          <w:szCs w:val="28"/>
        </w:rPr>
        <w:t xml:space="preserve"> по территориальному принципу - существует практически везде.</w:t>
      </w:r>
    </w:p>
    <w:p w:rsidR="00000000" w:rsidRDefault="00BE503D">
      <w:pPr>
        <w:shd w:val="clear" w:color="auto" w:fill="FFFFFF"/>
        <w:spacing w:line="360" w:lineRule="auto"/>
        <w:ind w:firstLine="720"/>
        <w:jc w:val="both"/>
        <w:rPr>
          <w:sz w:val="28"/>
          <w:szCs w:val="28"/>
        </w:rPr>
      </w:pPr>
      <w:r>
        <w:rPr>
          <w:sz w:val="28"/>
          <w:szCs w:val="28"/>
        </w:rPr>
        <w:t>Ослабление влияния семьи создает так называемый "эффект стаи" - повышение степени идентификации мальчика-подростка с группой сверстников, вызываемое ослаблением влияния семьи, особенно отцовског</w:t>
      </w:r>
      <w:r>
        <w:rPr>
          <w:sz w:val="28"/>
          <w:szCs w:val="28"/>
        </w:rPr>
        <w:t>о начала.</w:t>
      </w:r>
    </w:p>
    <w:p w:rsidR="00000000" w:rsidRDefault="00BE503D">
      <w:pPr>
        <w:shd w:val="clear" w:color="auto" w:fill="FFFFFF"/>
        <w:spacing w:line="360" w:lineRule="auto"/>
        <w:ind w:firstLine="720"/>
        <w:jc w:val="both"/>
        <w:rPr>
          <w:sz w:val="28"/>
          <w:szCs w:val="28"/>
        </w:rPr>
      </w:pPr>
    </w:p>
    <w:p w:rsidR="00000000" w:rsidRDefault="00BE503D">
      <w:pPr>
        <w:shd w:val="clear" w:color="auto" w:fill="FFFFFF"/>
        <w:spacing w:line="360" w:lineRule="auto"/>
        <w:ind w:firstLine="720"/>
        <w:jc w:val="both"/>
        <w:rPr>
          <w:b/>
          <w:bCs/>
          <w:sz w:val="28"/>
          <w:szCs w:val="28"/>
        </w:rPr>
      </w:pPr>
      <w:r>
        <w:rPr>
          <w:b/>
          <w:bCs/>
          <w:sz w:val="28"/>
          <w:szCs w:val="28"/>
          <w:lang w:val="en-US"/>
        </w:rPr>
        <w:t>III</w:t>
      </w:r>
      <w:r>
        <w:rPr>
          <w:b/>
          <w:bCs/>
          <w:sz w:val="28"/>
          <w:szCs w:val="28"/>
        </w:rPr>
        <w:t>.</w:t>
      </w:r>
      <w:r>
        <w:rPr>
          <w:sz w:val="28"/>
          <w:szCs w:val="28"/>
        </w:rPr>
        <w:t xml:space="preserve"> </w:t>
      </w:r>
      <w:r>
        <w:rPr>
          <w:b/>
          <w:bCs/>
          <w:sz w:val="28"/>
          <w:szCs w:val="28"/>
        </w:rPr>
        <w:t>ПРЕДСТАВЛЕНИЯ И ВОСПРИЯТИЕ ОБРАЗОВ МУЖЧИНЫ И ЖЕНЩИНЫ У ПОДРОСТКОВ</w:t>
      </w:r>
    </w:p>
    <w:p w:rsidR="00000000" w:rsidRDefault="00BE503D">
      <w:pPr>
        <w:shd w:val="clear" w:color="auto" w:fill="FFFFFF"/>
        <w:spacing w:line="360" w:lineRule="auto"/>
        <w:ind w:firstLine="720"/>
        <w:jc w:val="both"/>
        <w:rPr>
          <w:b/>
          <w:bCs/>
          <w:sz w:val="28"/>
          <w:szCs w:val="28"/>
        </w:rPr>
      </w:pPr>
    </w:p>
    <w:p w:rsidR="00000000" w:rsidRDefault="00BE503D">
      <w:pPr>
        <w:shd w:val="clear" w:color="auto" w:fill="FFFFFF"/>
        <w:spacing w:line="360" w:lineRule="auto"/>
        <w:ind w:firstLine="720"/>
        <w:jc w:val="both"/>
        <w:rPr>
          <w:b/>
          <w:bCs/>
          <w:sz w:val="28"/>
          <w:szCs w:val="28"/>
        </w:rPr>
      </w:pPr>
      <w:r>
        <w:rPr>
          <w:b/>
          <w:bCs/>
          <w:sz w:val="28"/>
          <w:szCs w:val="28"/>
        </w:rPr>
        <w:t>.1 Проблема изучения психологического пола</w:t>
      </w:r>
    </w:p>
    <w:p w:rsidR="00000000" w:rsidRDefault="00BE503D">
      <w:pPr>
        <w:spacing w:line="360" w:lineRule="auto"/>
        <w:ind w:firstLine="720"/>
        <w:jc w:val="both"/>
        <w:rPr>
          <w:sz w:val="28"/>
          <w:szCs w:val="28"/>
        </w:rPr>
      </w:pPr>
    </w:p>
    <w:p w:rsidR="00000000" w:rsidRDefault="00BE503D">
      <w:pPr>
        <w:spacing w:line="360" w:lineRule="auto"/>
        <w:ind w:firstLine="720"/>
        <w:jc w:val="both"/>
        <w:rPr>
          <w:sz w:val="28"/>
          <w:szCs w:val="28"/>
        </w:rPr>
      </w:pPr>
      <w:r>
        <w:rPr>
          <w:sz w:val="28"/>
          <w:szCs w:val="28"/>
        </w:rPr>
        <w:t>До настоящего времени представления учащихся о психологических особенностях мужчин и женщин формировались стихийно. По данным ряд</w:t>
      </w:r>
      <w:r>
        <w:rPr>
          <w:sz w:val="28"/>
          <w:szCs w:val="28"/>
        </w:rPr>
        <w:t>а исследований, половые различия детей в поведении, интересах, эмоционально-волевой и интеллектуальной сферах становятся наиболее явно выраженными начиная с 11-12 лет. В этом возрасте пробуждается половое влечение, обостренный интерес подростков к взаимоот</w:t>
      </w:r>
      <w:r>
        <w:rPr>
          <w:sz w:val="28"/>
          <w:szCs w:val="28"/>
        </w:rPr>
        <w:t>ношениям между мужчинами и женщинами. Л.С. Выготский (1896 - 1934) писал, что с наступлением полового созревания происходит всестороннее и глубокое изменение организма. Ребенок вступает как бы в новую фазу своего существования, появляется новый, прежде нах</w:t>
      </w:r>
      <w:r>
        <w:rPr>
          <w:sz w:val="28"/>
          <w:szCs w:val="28"/>
        </w:rPr>
        <w:t xml:space="preserve">одившийся в латентном, или скрытом, виде фактор - </w:t>
      </w:r>
      <w:r>
        <w:rPr>
          <w:i/>
          <w:iCs/>
          <w:sz w:val="28"/>
          <w:szCs w:val="28"/>
        </w:rPr>
        <w:t xml:space="preserve">пол. </w:t>
      </w:r>
      <w:r>
        <w:rPr>
          <w:sz w:val="28"/>
          <w:szCs w:val="28"/>
        </w:rPr>
        <w:t>Поэтому перед системой образования встают новые проблемы, имеющие непосредственное отношение к формированию психологического пола.</w:t>
      </w:r>
    </w:p>
    <w:p w:rsidR="00000000" w:rsidRDefault="00BE503D">
      <w:pPr>
        <w:spacing w:line="360" w:lineRule="auto"/>
        <w:ind w:firstLine="720"/>
        <w:jc w:val="both"/>
        <w:rPr>
          <w:sz w:val="28"/>
          <w:szCs w:val="28"/>
        </w:rPr>
      </w:pPr>
      <w:r>
        <w:rPr>
          <w:sz w:val="28"/>
          <w:szCs w:val="28"/>
        </w:rPr>
        <w:t xml:space="preserve">Один из существенных показателей решения данных проблем - осознание и </w:t>
      </w:r>
      <w:r>
        <w:rPr>
          <w:sz w:val="28"/>
          <w:szCs w:val="28"/>
        </w:rPr>
        <w:t>переживание ребенком своей половой принадлежности, что предполагает наличие у него определенных представлений о наиболее привлекательных и значимых качествах личности мужчины и женщины.</w:t>
      </w:r>
    </w:p>
    <w:p w:rsidR="00000000" w:rsidRDefault="00BE503D">
      <w:pPr>
        <w:spacing w:line="360" w:lineRule="auto"/>
        <w:ind w:firstLine="720"/>
        <w:jc w:val="both"/>
        <w:rPr>
          <w:sz w:val="28"/>
          <w:szCs w:val="28"/>
        </w:rPr>
      </w:pPr>
      <w:r>
        <w:rPr>
          <w:sz w:val="28"/>
          <w:szCs w:val="28"/>
        </w:rPr>
        <w:t>Проблема изучения психологического пола предполагает прежде всего выде</w:t>
      </w:r>
      <w:r>
        <w:rPr>
          <w:sz w:val="28"/>
          <w:szCs w:val="28"/>
        </w:rPr>
        <w:t>ление предмета исследования. Таким предметом являются образы мужчин и женщин, эталоны мужественности и женственности. Знание содержания и структуры «половых» образцов не только помогает выявить те сферы жизнедеятельности, в которых, по мнению детей, наибол</w:t>
      </w:r>
      <w:r>
        <w:rPr>
          <w:sz w:val="28"/>
          <w:szCs w:val="28"/>
        </w:rPr>
        <w:t>ее ярко выступают особенности личности мужчин и женщин, но и судить о степени сформированности (в этом отношении) у них психологического пола. Практически единственной сферой жизнедеятельности, в которой формируются представления подростков об образах мужч</w:t>
      </w:r>
      <w:r>
        <w:rPr>
          <w:sz w:val="28"/>
          <w:szCs w:val="28"/>
        </w:rPr>
        <w:t>ин и женщин, является сфера взаимоотношений с противоположным полом. Эти представления в каждом возрасте отражают отдельные аспекты общения: в VIII классе - семейно-бытовые взаимоотношения, в VIII и особенно в IX классе - более близкие им отношения между ю</w:t>
      </w:r>
      <w:r>
        <w:rPr>
          <w:sz w:val="28"/>
          <w:szCs w:val="28"/>
        </w:rPr>
        <w:t>ношами и девушками, причем прежние представления не углубляются с возрастом, а заменяются другими. Такая смена сфер общения имеет принципиальное значение для формирования психологического пола.</w:t>
      </w:r>
    </w:p>
    <w:p w:rsidR="00000000" w:rsidRDefault="00BE503D">
      <w:pPr>
        <w:spacing w:line="360" w:lineRule="auto"/>
        <w:ind w:firstLine="720"/>
        <w:jc w:val="both"/>
        <w:rPr>
          <w:sz w:val="28"/>
          <w:szCs w:val="28"/>
        </w:rPr>
      </w:pPr>
      <w:r>
        <w:rPr>
          <w:sz w:val="28"/>
          <w:szCs w:val="28"/>
        </w:rPr>
        <w:t>У подростков непосредственный жизненный опыт связан только лиш</w:t>
      </w:r>
      <w:r>
        <w:rPr>
          <w:sz w:val="28"/>
          <w:szCs w:val="28"/>
        </w:rPr>
        <w:t>ь с позицией ребенка, и поэтому их представления о мужественности и женственности - это, по-видимому, просто усвоенные соответствующие взгляды взрослых. Между тем известно, что в этом возрасте интенсивно формируется система межполовых взаимоотношений. Одна</w:t>
      </w:r>
      <w:r>
        <w:rPr>
          <w:sz w:val="28"/>
          <w:szCs w:val="28"/>
        </w:rPr>
        <w:t>ко представления подростков об идеальных качествах мужчин и женщин для этих взаимоотношений преимущественно связаны с понятием товарищества без учета половой принадлежности. Поэтому идеальные представления о мужчинах и женщинах и реальное поведение подрост</w:t>
      </w:r>
      <w:r>
        <w:rPr>
          <w:sz w:val="28"/>
          <w:szCs w:val="28"/>
        </w:rPr>
        <w:t>ков как мальчиков и девочек находится как бы в разных планах. Соответственно, идеал не выполняет своей регулирующей функции в качестве образца поведения.</w:t>
      </w:r>
    </w:p>
    <w:p w:rsidR="00000000" w:rsidRDefault="00BE503D">
      <w:pPr>
        <w:shd w:val="clear" w:color="auto" w:fill="FFFFFF"/>
        <w:spacing w:line="360" w:lineRule="auto"/>
        <w:ind w:firstLine="720"/>
        <w:jc w:val="both"/>
        <w:rPr>
          <w:sz w:val="28"/>
          <w:szCs w:val="28"/>
        </w:rPr>
      </w:pPr>
      <w:r>
        <w:rPr>
          <w:sz w:val="28"/>
          <w:szCs w:val="28"/>
        </w:rPr>
        <w:t xml:space="preserve">У старших школьников основа для формирования идеальных представлений о мужественности и женственности </w:t>
      </w:r>
      <w:r>
        <w:rPr>
          <w:sz w:val="28"/>
          <w:szCs w:val="28"/>
        </w:rPr>
        <w:t>- значимая для них сфера взаимоотношений с ровесниками противоположного пола. Она включает актуальные потребности, связанные с сексуальным развитием, осознание себя как человека определенного пола (в сфере межполовых взаимоотношений), идеальные образы мужч</w:t>
      </w:r>
      <w:r>
        <w:rPr>
          <w:sz w:val="28"/>
          <w:szCs w:val="28"/>
        </w:rPr>
        <w:t xml:space="preserve">ин и женщин как субъектов и объектов общения. Эти представления о себе и о других проверяются на практике, в непосредственной деятельности общения. Однако система определенных потребностей, мотивов, ценностных ориентации, т.е. все, что относится к понятию </w:t>
      </w:r>
      <w:r>
        <w:rPr>
          <w:sz w:val="28"/>
          <w:szCs w:val="28"/>
        </w:rPr>
        <w:t>«психологический пол», формируется в этом возрасте только в названной сфере. Поэтому относительно старшего школьного возраста можно сказать, что это лишь один из этапов формирования психологического пола, но никак не окончание этого процесса. [5]</w:t>
      </w:r>
    </w:p>
    <w:p w:rsidR="00000000" w:rsidRDefault="00BE503D">
      <w:pPr>
        <w:shd w:val="clear" w:color="auto" w:fill="FFFFFF"/>
        <w:spacing w:line="360" w:lineRule="auto"/>
        <w:ind w:firstLine="720"/>
        <w:jc w:val="both"/>
        <w:rPr>
          <w:sz w:val="28"/>
          <w:szCs w:val="28"/>
        </w:rPr>
      </w:pPr>
    </w:p>
    <w:p w:rsidR="00000000" w:rsidRDefault="00BE503D">
      <w:pPr>
        <w:shd w:val="clear" w:color="auto" w:fill="FFFFFF"/>
        <w:spacing w:line="360" w:lineRule="auto"/>
        <w:ind w:firstLine="720"/>
        <w:jc w:val="both"/>
        <w:rPr>
          <w:b/>
          <w:bCs/>
          <w:sz w:val="28"/>
          <w:szCs w:val="28"/>
        </w:rPr>
      </w:pPr>
      <w:r>
        <w:rPr>
          <w:b/>
          <w:bCs/>
          <w:sz w:val="28"/>
          <w:szCs w:val="28"/>
        </w:rPr>
        <w:t>3.2 Иссл</w:t>
      </w:r>
      <w:r>
        <w:rPr>
          <w:b/>
          <w:bCs/>
          <w:sz w:val="28"/>
          <w:szCs w:val="28"/>
        </w:rPr>
        <w:t>едование гендерных стереотипов</w:t>
      </w:r>
    </w:p>
    <w:p w:rsidR="00000000" w:rsidRDefault="00BE503D">
      <w:pPr>
        <w:shd w:val="clear" w:color="auto" w:fill="FFFFFF"/>
        <w:spacing w:line="360" w:lineRule="auto"/>
        <w:ind w:firstLine="720"/>
        <w:jc w:val="both"/>
        <w:rPr>
          <w:b/>
          <w:bCs/>
          <w:sz w:val="28"/>
          <w:szCs w:val="28"/>
        </w:rPr>
      </w:pPr>
    </w:p>
    <w:p w:rsidR="00000000" w:rsidRDefault="00BE503D">
      <w:pPr>
        <w:spacing w:line="360" w:lineRule="auto"/>
        <w:ind w:firstLine="720"/>
        <w:jc w:val="both"/>
        <w:rPr>
          <w:sz w:val="28"/>
          <w:szCs w:val="28"/>
        </w:rPr>
      </w:pPr>
      <w:r>
        <w:rPr>
          <w:sz w:val="28"/>
          <w:szCs w:val="28"/>
        </w:rPr>
        <w:t>В. Е. Каган (1989) опрашивал школьников VII-X классов трех регионов страны, какими они представляют себе большинство мужчин и женщин. Стереотипы мужественности, описываемые девочками, и женственности, описываемые мальчиками</w:t>
      </w:r>
      <w:r>
        <w:rPr>
          <w:sz w:val="28"/>
          <w:szCs w:val="28"/>
        </w:rPr>
        <w:t>, во многом оказались сходными. Для того и другого стереотипа были характерны доброта, отзывчивость, справедливость, честность, самостоятельность, обаятельность. Сходство по ряду признаков обнаружилось и при описании мальчиками мужественности и девочками -</w:t>
      </w:r>
      <w:r>
        <w:rPr>
          <w:sz w:val="28"/>
          <w:szCs w:val="28"/>
        </w:rPr>
        <w:t xml:space="preserve"> женственности; это решительность, энергичность, уверенность. Различия же состояли в следующем. [6]</w:t>
      </w:r>
    </w:p>
    <w:p w:rsidR="00000000" w:rsidRDefault="00BE503D">
      <w:pPr>
        <w:spacing w:line="360" w:lineRule="auto"/>
        <w:ind w:firstLine="720"/>
        <w:jc w:val="both"/>
        <w:rPr>
          <w:sz w:val="28"/>
          <w:szCs w:val="28"/>
        </w:rPr>
      </w:pPr>
    </w:p>
    <w:p w:rsidR="00000000" w:rsidRDefault="003A71D8">
      <w:pPr>
        <w:spacing w:line="360" w:lineRule="auto"/>
        <w:ind w:firstLine="720"/>
        <w:jc w:val="both"/>
        <w:rPr>
          <w:sz w:val="28"/>
          <w:szCs w:val="28"/>
        </w:rPr>
      </w:pPr>
      <w:r>
        <w:rPr>
          <w:rFonts w:ascii="Microsoft Sans Serif" w:hAnsi="Microsoft Sans Serif" w:cs="Microsoft Sans Serif"/>
          <w:noProof/>
          <w:sz w:val="17"/>
          <w:szCs w:val="17"/>
        </w:rPr>
        <w:drawing>
          <wp:inline distT="0" distB="0" distL="0" distR="0">
            <wp:extent cx="5095875"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1285875"/>
                    </a:xfrm>
                    <a:prstGeom prst="rect">
                      <a:avLst/>
                    </a:prstGeom>
                    <a:noFill/>
                    <a:ln>
                      <a:noFill/>
                    </a:ln>
                  </pic:spPr>
                </pic:pic>
              </a:graphicData>
            </a:graphic>
          </wp:inline>
        </w:drawing>
      </w:r>
    </w:p>
    <w:p w:rsidR="00000000" w:rsidRDefault="00BE503D">
      <w:pPr>
        <w:shd w:val="clear" w:color="auto" w:fill="FFFFFF"/>
        <w:spacing w:line="360" w:lineRule="auto"/>
        <w:ind w:firstLine="720"/>
        <w:jc w:val="both"/>
        <w:rPr>
          <w:sz w:val="28"/>
          <w:szCs w:val="28"/>
        </w:rPr>
      </w:pPr>
    </w:p>
    <w:p w:rsidR="00000000" w:rsidRDefault="00BE503D">
      <w:pPr>
        <w:shd w:val="clear" w:color="auto" w:fill="FFFFFF"/>
        <w:spacing w:line="360" w:lineRule="auto"/>
        <w:ind w:firstLine="720"/>
        <w:jc w:val="both"/>
        <w:rPr>
          <w:sz w:val="28"/>
          <w:szCs w:val="28"/>
        </w:rPr>
      </w:pPr>
      <w:r>
        <w:rPr>
          <w:sz w:val="28"/>
          <w:szCs w:val="28"/>
        </w:rPr>
        <w:t>Таким образом, характеристика мужчин и женщин у подростков в исследовании Е. В. Кагана получилась скорее андрогинной.</w:t>
      </w:r>
    </w:p>
    <w:p w:rsidR="00000000" w:rsidRDefault="00BE503D">
      <w:pPr>
        <w:shd w:val="clear" w:color="auto" w:fill="FFFFFF"/>
        <w:spacing w:line="360" w:lineRule="auto"/>
        <w:ind w:firstLine="720"/>
        <w:jc w:val="both"/>
        <w:rPr>
          <w:sz w:val="28"/>
          <w:szCs w:val="28"/>
        </w:rPr>
      </w:pPr>
    </w:p>
    <w:p w:rsidR="00000000" w:rsidRDefault="00BE503D">
      <w:pPr>
        <w:spacing w:line="360" w:lineRule="auto"/>
        <w:ind w:firstLine="720"/>
        <w:jc w:val="both"/>
        <w:rPr>
          <w:b/>
          <w:bCs/>
          <w:sz w:val="28"/>
          <w:szCs w:val="28"/>
        </w:rPr>
      </w:pPr>
      <w:r>
        <w:rPr>
          <w:b/>
          <w:bCs/>
          <w:sz w:val="28"/>
          <w:szCs w:val="28"/>
        </w:rPr>
        <w:br w:type="page"/>
        <w:t>ЗАКЛЮЧЕНИЕ</w:t>
      </w:r>
    </w:p>
    <w:p w:rsidR="00000000" w:rsidRDefault="00BE503D">
      <w:pPr>
        <w:spacing w:line="360" w:lineRule="auto"/>
        <w:ind w:firstLine="720"/>
        <w:jc w:val="both"/>
        <w:rPr>
          <w:b/>
          <w:bCs/>
          <w:sz w:val="28"/>
          <w:szCs w:val="28"/>
        </w:rPr>
      </w:pPr>
    </w:p>
    <w:p w:rsidR="00000000" w:rsidRDefault="00BE503D">
      <w:pPr>
        <w:spacing w:line="360" w:lineRule="auto"/>
        <w:ind w:firstLine="720"/>
        <w:jc w:val="both"/>
        <w:rPr>
          <w:sz w:val="28"/>
          <w:szCs w:val="28"/>
        </w:rPr>
      </w:pPr>
      <w:r>
        <w:rPr>
          <w:sz w:val="28"/>
          <w:szCs w:val="28"/>
        </w:rPr>
        <w:t>Результаты проведенного исследования позволяют нам сделать следующие выводы.</w:t>
      </w:r>
    </w:p>
    <w:p w:rsidR="00000000" w:rsidRDefault="00BE503D">
      <w:pPr>
        <w:spacing w:line="360" w:lineRule="auto"/>
        <w:ind w:firstLine="720"/>
        <w:jc w:val="both"/>
        <w:rPr>
          <w:sz w:val="28"/>
          <w:szCs w:val="28"/>
        </w:rPr>
      </w:pPr>
      <w:r>
        <w:rPr>
          <w:sz w:val="28"/>
          <w:szCs w:val="28"/>
        </w:rPr>
        <w:t>Сегодня социальный прогресс и демократизация отношений полов,</w:t>
      </w:r>
    </w:p>
    <w:p w:rsidR="00000000" w:rsidRDefault="00BE503D">
      <w:pPr>
        <w:spacing w:line="360" w:lineRule="auto"/>
        <w:ind w:firstLine="720"/>
        <w:jc w:val="both"/>
        <w:rPr>
          <w:sz w:val="28"/>
          <w:szCs w:val="28"/>
        </w:rPr>
      </w:pPr>
      <w:r>
        <w:rPr>
          <w:sz w:val="28"/>
          <w:szCs w:val="28"/>
        </w:rPr>
        <w:t>стирание границ между «мужскими» и «женскими» профессиями, совместное обучение и работа изменяют и нор</w:t>
      </w:r>
      <w:r>
        <w:rPr>
          <w:sz w:val="28"/>
          <w:szCs w:val="28"/>
        </w:rPr>
        <w:t xml:space="preserve">мативные представления о мужских и женских половых ролях. Изменения эти происходят довольно быстро и вызывают у многих людей адаптивное напряжение, сопровождающееся психологическим дискомфортом. </w:t>
      </w:r>
    </w:p>
    <w:p w:rsidR="00000000" w:rsidRDefault="00BE503D">
      <w:pPr>
        <w:spacing w:line="360" w:lineRule="auto"/>
        <w:ind w:firstLine="720"/>
        <w:jc w:val="both"/>
        <w:rPr>
          <w:sz w:val="28"/>
          <w:szCs w:val="28"/>
        </w:rPr>
      </w:pPr>
      <w:r>
        <w:rPr>
          <w:sz w:val="28"/>
          <w:szCs w:val="28"/>
        </w:rPr>
        <w:tab/>
        <w:t>В данной работе исследовались образы мужчин и женщин у подр</w:t>
      </w:r>
      <w:r>
        <w:rPr>
          <w:sz w:val="28"/>
          <w:szCs w:val="28"/>
        </w:rPr>
        <w:t>остков.</w:t>
      </w:r>
    </w:p>
    <w:p w:rsidR="00000000" w:rsidRDefault="00BE503D">
      <w:pPr>
        <w:spacing w:line="360" w:lineRule="auto"/>
        <w:ind w:firstLine="720"/>
        <w:jc w:val="both"/>
        <w:rPr>
          <w:sz w:val="28"/>
          <w:szCs w:val="28"/>
        </w:rPr>
      </w:pPr>
      <w:r>
        <w:rPr>
          <w:sz w:val="28"/>
          <w:szCs w:val="28"/>
        </w:rPr>
        <w:t>Так, гипотеза о том, что представления о мужественности и женственности у подростков обусловлены наличием в обществе полоролевых стереотипов и связанны с традиционными эталонами мужественности и женственности подтвердилась частично.</w:t>
      </w:r>
    </w:p>
    <w:p w:rsidR="00000000" w:rsidRDefault="00BE503D">
      <w:pPr>
        <w:spacing w:line="360" w:lineRule="auto"/>
        <w:ind w:firstLine="720"/>
        <w:jc w:val="both"/>
        <w:rPr>
          <w:sz w:val="28"/>
          <w:szCs w:val="28"/>
        </w:rPr>
      </w:pPr>
      <w:r>
        <w:rPr>
          <w:sz w:val="28"/>
          <w:szCs w:val="28"/>
        </w:rPr>
        <w:t>У подростков не</w:t>
      </w:r>
      <w:r>
        <w:rPr>
          <w:sz w:val="28"/>
          <w:szCs w:val="28"/>
        </w:rPr>
        <w:t xml:space="preserve">посредственный жизненный опыт связан только лишь с позицией ребенка, и поэтому их представления о мужественности и женственности - это, по-видимому, просто устаревшие взгляды взрослых. Между тем известно, что в этом возрасте интенсивно формируется система </w:t>
      </w:r>
      <w:r>
        <w:rPr>
          <w:sz w:val="28"/>
          <w:szCs w:val="28"/>
        </w:rPr>
        <w:t>межполовых взаимоотношений. Однако представления подростков об идеальных качествах мужчин и женщин для этих взаимоотношений преимущественно связаны с понятием товарищества без учета половой принадлежности. Поэтому идеальные представления о мужчинах и женщи</w:t>
      </w:r>
      <w:r>
        <w:rPr>
          <w:sz w:val="28"/>
          <w:szCs w:val="28"/>
        </w:rPr>
        <w:t>нах и реальное поведение подростков мальчиков и девочек находится как бы в разных планах. Соответственно, идеал не выполняет своей регулирующей функции в качестве образца поведения.</w:t>
      </w:r>
    </w:p>
    <w:p w:rsidR="00000000" w:rsidRDefault="00BE503D">
      <w:pPr>
        <w:spacing w:line="360" w:lineRule="auto"/>
        <w:ind w:firstLine="720"/>
        <w:jc w:val="both"/>
        <w:rPr>
          <w:sz w:val="28"/>
          <w:szCs w:val="28"/>
        </w:rPr>
      </w:pPr>
      <w:r>
        <w:rPr>
          <w:sz w:val="28"/>
          <w:szCs w:val="28"/>
        </w:rPr>
        <w:t>У старших школьников основа формирования идеальных представлений о мужеств</w:t>
      </w:r>
      <w:r>
        <w:rPr>
          <w:sz w:val="28"/>
          <w:szCs w:val="28"/>
        </w:rPr>
        <w:t>енности и женственности - значимая для них сфера взаимоотношений с ровесниками противоположного пола. Она включает актуальные потребности, связанные с сексуальным развитием, осознание себя человека определенного пола (в сфере межполовых взаимоотношений иде</w:t>
      </w:r>
      <w:r>
        <w:rPr>
          <w:sz w:val="28"/>
          <w:szCs w:val="28"/>
        </w:rPr>
        <w:t>альные образы мужчин и женщин) как субъектов и объектов общения, представления о себе и о других сверяются на практике, в непосредственной деятельности общения.</w:t>
      </w:r>
    </w:p>
    <w:p w:rsidR="00000000" w:rsidRDefault="00BE503D">
      <w:pPr>
        <w:spacing w:line="360" w:lineRule="auto"/>
        <w:ind w:firstLine="720"/>
        <w:jc w:val="both"/>
        <w:rPr>
          <w:sz w:val="28"/>
          <w:szCs w:val="28"/>
        </w:rPr>
      </w:pPr>
      <w:r>
        <w:rPr>
          <w:sz w:val="28"/>
          <w:szCs w:val="28"/>
        </w:rPr>
        <w:t>Таким образом, происходящая в нашем обществе ломка традиционной системы половых ролей и стереот</w:t>
      </w:r>
      <w:r>
        <w:rPr>
          <w:sz w:val="28"/>
          <w:szCs w:val="28"/>
        </w:rPr>
        <w:t>ипов серьезно влияет на психику и поведения подростков. Жесткая нормативность и поляризация деятельности и установок постепенно уступает место принципу индивидуальной вариабельности, которая зависит от половой принадлежности индивида, но отнюдь не сводится</w:t>
      </w:r>
      <w:r>
        <w:rPr>
          <w:sz w:val="28"/>
          <w:szCs w:val="28"/>
        </w:rPr>
        <w:t xml:space="preserve"> к ней. В условиях, когда мужчины и женщины взаимодействуют друг с другом в небывало широком спектре социальных ролей, которые не организованы иерархически и принципиально сменяемы, такая психологическая гибкость, безусловно, является более адаптивной, неж</w:t>
      </w:r>
      <w:r>
        <w:rPr>
          <w:sz w:val="28"/>
          <w:szCs w:val="28"/>
        </w:rPr>
        <w:t xml:space="preserve">ели жесткая приверженность традицией» полодиморфическим стандартам. Однако здесь очень много спорного проблематичного, неясного. </w:t>
      </w:r>
    </w:p>
    <w:p w:rsidR="00000000" w:rsidRDefault="00BE503D">
      <w:pPr>
        <w:spacing w:line="360" w:lineRule="auto"/>
        <w:ind w:firstLine="720"/>
        <w:jc w:val="both"/>
        <w:rPr>
          <w:sz w:val="28"/>
          <w:szCs w:val="28"/>
        </w:rPr>
      </w:pPr>
      <w:r>
        <w:rPr>
          <w:sz w:val="28"/>
          <w:szCs w:val="28"/>
        </w:rPr>
        <w:t>Все это свидетельствует о настоятельной необходимости более глубокого изучения образов, половых ролей у подростков и «реабилит</w:t>
      </w:r>
      <w:r>
        <w:rPr>
          <w:sz w:val="28"/>
          <w:szCs w:val="28"/>
        </w:rPr>
        <w:t xml:space="preserve">ации» категории пола в отечественной психологии. </w:t>
      </w:r>
    </w:p>
    <w:p w:rsidR="00000000" w:rsidRDefault="00BE503D">
      <w:pPr>
        <w:spacing w:line="360" w:lineRule="auto"/>
        <w:ind w:firstLine="720"/>
        <w:jc w:val="both"/>
        <w:rPr>
          <w:b/>
          <w:bCs/>
          <w:sz w:val="28"/>
          <w:szCs w:val="28"/>
        </w:rPr>
      </w:pPr>
    </w:p>
    <w:p w:rsidR="00000000" w:rsidRDefault="00BE503D">
      <w:pPr>
        <w:spacing w:line="360" w:lineRule="auto"/>
        <w:ind w:firstLine="720"/>
        <w:jc w:val="both"/>
        <w:rPr>
          <w:b/>
          <w:bCs/>
          <w:sz w:val="28"/>
          <w:szCs w:val="28"/>
        </w:rPr>
      </w:pPr>
      <w:r>
        <w:rPr>
          <w:b/>
          <w:bCs/>
          <w:sz w:val="28"/>
          <w:szCs w:val="28"/>
        </w:rPr>
        <w:br w:type="page"/>
        <w:t>ССЫЛКИ</w:t>
      </w:r>
    </w:p>
    <w:p w:rsidR="00000000" w:rsidRDefault="00BE503D">
      <w:pPr>
        <w:spacing w:line="360" w:lineRule="auto"/>
        <w:ind w:firstLine="720"/>
        <w:jc w:val="both"/>
        <w:rPr>
          <w:b/>
          <w:bCs/>
          <w:sz w:val="28"/>
          <w:szCs w:val="28"/>
        </w:rPr>
      </w:pPr>
    </w:p>
    <w:p w:rsidR="00000000" w:rsidRDefault="00BE503D">
      <w:pPr>
        <w:spacing w:line="360" w:lineRule="auto"/>
        <w:rPr>
          <w:sz w:val="28"/>
          <w:szCs w:val="28"/>
        </w:rPr>
      </w:pPr>
      <w:r>
        <w:rPr>
          <w:sz w:val="28"/>
          <w:szCs w:val="28"/>
        </w:rPr>
        <w:t>[1]</w:t>
      </w:r>
      <w:r>
        <w:rPr>
          <w:b/>
          <w:bCs/>
          <w:sz w:val="28"/>
          <w:szCs w:val="28"/>
        </w:rPr>
        <w:t xml:space="preserve"> </w:t>
      </w:r>
      <w:r>
        <w:rPr>
          <w:sz w:val="28"/>
          <w:szCs w:val="28"/>
        </w:rPr>
        <w:t>Бендас Т. В. - Гендерная психология</w:t>
      </w:r>
    </w:p>
    <w:p w:rsidR="00000000" w:rsidRDefault="00BE503D">
      <w:pPr>
        <w:spacing w:line="360" w:lineRule="auto"/>
        <w:rPr>
          <w:sz w:val="28"/>
          <w:szCs w:val="28"/>
        </w:rPr>
      </w:pPr>
      <w:r>
        <w:rPr>
          <w:sz w:val="28"/>
          <w:szCs w:val="28"/>
        </w:rPr>
        <w:t>[2] Жеребкина И.А. - Введение в гендерные исследования</w:t>
      </w:r>
    </w:p>
    <w:p w:rsidR="00000000" w:rsidRDefault="00BE503D">
      <w:pPr>
        <w:spacing w:line="360" w:lineRule="auto"/>
        <w:rPr>
          <w:sz w:val="28"/>
          <w:szCs w:val="28"/>
        </w:rPr>
      </w:pPr>
      <w:r>
        <w:rPr>
          <w:sz w:val="28"/>
          <w:szCs w:val="28"/>
        </w:rPr>
        <w:t>[3] Астафьев П. Е. - Понятие психического ритма как научное основание психологии полов</w:t>
      </w:r>
    </w:p>
    <w:p w:rsidR="00000000" w:rsidRDefault="00BE503D">
      <w:pPr>
        <w:spacing w:line="360" w:lineRule="auto"/>
        <w:rPr>
          <w:sz w:val="28"/>
          <w:szCs w:val="28"/>
        </w:rPr>
      </w:pPr>
      <w:r>
        <w:rPr>
          <w:sz w:val="28"/>
          <w:szCs w:val="28"/>
        </w:rPr>
        <w:t>[4] Отто Вейни</w:t>
      </w:r>
      <w:r>
        <w:rPr>
          <w:sz w:val="28"/>
          <w:szCs w:val="28"/>
        </w:rPr>
        <w:t>нгер - Пол и характер</w:t>
      </w:r>
    </w:p>
    <w:p w:rsidR="00000000" w:rsidRDefault="00BE503D">
      <w:pPr>
        <w:spacing w:line="360" w:lineRule="auto"/>
        <w:rPr>
          <w:sz w:val="28"/>
          <w:szCs w:val="28"/>
        </w:rPr>
      </w:pPr>
      <w:r>
        <w:rPr>
          <w:sz w:val="28"/>
          <w:szCs w:val="28"/>
        </w:rPr>
        <w:t xml:space="preserve">[5] </w:t>
      </w:r>
      <w:r>
        <w:rPr>
          <w:sz w:val="28"/>
          <w:szCs w:val="28"/>
          <w:lang w:val="en-US"/>
        </w:rPr>
        <w:t>http</w:t>
      </w:r>
      <w:r>
        <w:rPr>
          <w:sz w:val="28"/>
          <w:szCs w:val="28"/>
        </w:rPr>
        <w:t>://</w:t>
      </w:r>
      <w:r>
        <w:rPr>
          <w:sz w:val="28"/>
          <w:szCs w:val="28"/>
          <w:lang w:val="en-US"/>
        </w:rPr>
        <w:t>www</w:t>
      </w:r>
      <w:r>
        <w:rPr>
          <w:sz w:val="28"/>
          <w:szCs w:val="28"/>
        </w:rPr>
        <w:t>.</w:t>
      </w:r>
      <w:r>
        <w:rPr>
          <w:sz w:val="28"/>
          <w:szCs w:val="28"/>
          <w:lang w:val="en-US"/>
        </w:rPr>
        <w:t>voppsy</w:t>
      </w:r>
      <w:r>
        <w:rPr>
          <w:sz w:val="28"/>
          <w:szCs w:val="28"/>
        </w:rPr>
        <w:t>.</w:t>
      </w:r>
      <w:r>
        <w:rPr>
          <w:sz w:val="28"/>
          <w:szCs w:val="28"/>
          <w:lang w:val="en-US"/>
        </w:rPr>
        <w:t>ru</w:t>
      </w:r>
      <w:r>
        <w:rPr>
          <w:sz w:val="28"/>
          <w:szCs w:val="28"/>
        </w:rPr>
        <w:t>/</w:t>
      </w:r>
      <w:r>
        <w:rPr>
          <w:sz w:val="28"/>
          <w:szCs w:val="28"/>
          <w:lang w:val="en-US"/>
        </w:rPr>
        <w:t>issues</w:t>
      </w:r>
      <w:r>
        <w:rPr>
          <w:sz w:val="28"/>
          <w:szCs w:val="28"/>
        </w:rPr>
        <w:t>/1985/853/853084.</w:t>
      </w:r>
      <w:r>
        <w:rPr>
          <w:sz w:val="28"/>
          <w:szCs w:val="28"/>
          <w:lang w:val="en-US"/>
        </w:rPr>
        <w:t>htm</w:t>
      </w:r>
    </w:p>
    <w:p w:rsidR="00000000" w:rsidRDefault="00BE503D">
      <w:pPr>
        <w:spacing w:line="360" w:lineRule="auto"/>
        <w:rPr>
          <w:sz w:val="28"/>
          <w:szCs w:val="28"/>
        </w:rPr>
      </w:pPr>
      <w:r>
        <w:rPr>
          <w:sz w:val="28"/>
          <w:szCs w:val="28"/>
        </w:rPr>
        <w:t>[6] Ильин Е. П. - Пол и гендер</w:t>
      </w:r>
    </w:p>
    <w:p w:rsidR="00000000" w:rsidRDefault="00BE503D">
      <w:pPr>
        <w:spacing w:line="360" w:lineRule="auto"/>
        <w:rPr>
          <w:sz w:val="28"/>
          <w:szCs w:val="28"/>
        </w:rPr>
      </w:pPr>
      <w:r>
        <w:rPr>
          <w:sz w:val="28"/>
          <w:szCs w:val="28"/>
        </w:rPr>
        <w:t>[7] Бендас Т.В. - Психология лидерства</w:t>
      </w:r>
    </w:p>
    <w:p w:rsidR="00000000" w:rsidRDefault="00BE503D">
      <w:pPr>
        <w:spacing w:line="360" w:lineRule="auto"/>
        <w:rPr>
          <w:sz w:val="28"/>
          <w:szCs w:val="28"/>
          <w:lang w:val="en-US"/>
        </w:rPr>
      </w:pPr>
      <w:r>
        <w:rPr>
          <w:sz w:val="28"/>
          <w:szCs w:val="28"/>
        </w:rPr>
        <w:t>[8 ] Бем С. «Линзы гендера: Трансформация взглядов на проблему неравенства полов»</w:t>
      </w:r>
    </w:p>
    <w:p w:rsidR="00000000" w:rsidRDefault="00BE503D">
      <w:pPr>
        <w:spacing w:line="360" w:lineRule="auto"/>
        <w:rPr>
          <w:sz w:val="28"/>
          <w:szCs w:val="28"/>
          <w:lang w:val="en-US"/>
        </w:rPr>
      </w:pPr>
      <w:r>
        <w:rPr>
          <w:sz w:val="28"/>
          <w:szCs w:val="28"/>
          <w:lang w:val="en-US"/>
        </w:rPr>
        <w:t>[9]http://www.egpu.ru/lib/elib/Data/Content/128253451446875000/Default.aspx</w:t>
      </w:r>
    </w:p>
    <w:p w:rsidR="00000000" w:rsidRDefault="00BE503D">
      <w:pPr>
        <w:spacing w:line="360" w:lineRule="auto"/>
        <w:rPr>
          <w:sz w:val="28"/>
          <w:szCs w:val="28"/>
        </w:rPr>
      </w:pPr>
      <w:r>
        <w:rPr>
          <w:sz w:val="28"/>
          <w:szCs w:val="28"/>
        </w:rPr>
        <w:t>[10] Драгунова Т.В. Учебное пособие</w:t>
      </w:r>
    </w:p>
    <w:p w:rsidR="00000000" w:rsidRDefault="00BE503D">
      <w:pPr>
        <w:spacing w:line="360" w:lineRule="auto"/>
        <w:rPr>
          <w:sz w:val="28"/>
          <w:szCs w:val="28"/>
        </w:rPr>
      </w:pPr>
      <w:r>
        <w:rPr>
          <w:sz w:val="28"/>
          <w:szCs w:val="28"/>
        </w:rPr>
        <w:t>[11] Заика Е. В., Крейдун Н. П., Ячина А. С. - «Психологическая характеристика личности подростков с отклоняющимся поведением. Вопросы психологи</w:t>
      </w:r>
      <w:r>
        <w:rPr>
          <w:sz w:val="28"/>
          <w:szCs w:val="28"/>
        </w:rPr>
        <w:t>и.»</w:t>
      </w:r>
    </w:p>
    <w:p w:rsidR="00000000" w:rsidRDefault="00BE503D">
      <w:pPr>
        <w:spacing w:line="360" w:lineRule="auto"/>
        <w:rPr>
          <w:sz w:val="28"/>
          <w:szCs w:val="28"/>
        </w:rPr>
      </w:pPr>
      <w:r>
        <w:rPr>
          <w:sz w:val="28"/>
          <w:szCs w:val="28"/>
        </w:rPr>
        <w:t>[12] Юферева Т.И. - Образы мужчин и женщин в сознании подростков</w:t>
      </w:r>
    </w:p>
    <w:p w:rsidR="00000000" w:rsidRDefault="00BE503D">
      <w:pPr>
        <w:spacing w:line="360" w:lineRule="auto"/>
        <w:rPr>
          <w:sz w:val="28"/>
          <w:szCs w:val="28"/>
        </w:rPr>
      </w:pPr>
      <w:r>
        <w:rPr>
          <w:sz w:val="28"/>
          <w:szCs w:val="28"/>
        </w:rPr>
        <w:t>[13] Юферева Т.И. - Формирование психологического пола</w:t>
      </w:r>
    </w:p>
    <w:p w:rsidR="00000000" w:rsidRDefault="00BE503D">
      <w:pPr>
        <w:spacing w:line="360" w:lineRule="auto"/>
        <w:ind w:firstLine="720"/>
        <w:jc w:val="both"/>
        <w:rPr>
          <w:sz w:val="28"/>
          <w:szCs w:val="28"/>
        </w:rPr>
      </w:pPr>
    </w:p>
    <w:p w:rsidR="00000000" w:rsidRDefault="00BE503D">
      <w:pPr>
        <w:spacing w:line="360" w:lineRule="auto"/>
        <w:ind w:firstLine="720"/>
        <w:jc w:val="both"/>
        <w:rPr>
          <w:b/>
          <w:bCs/>
          <w:sz w:val="28"/>
          <w:szCs w:val="28"/>
        </w:rPr>
      </w:pPr>
      <w:r>
        <w:rPr>
          <w:b/>
          <w:bCs/>
          <w:sz w:val="28"/>
          <w:szCs w:val="28"/>
        </w:rPr>
        <w:br w:type="page"/>
        <w:t>СПИСОК ИСПОЛЬЗУЕМОЙ ЛИТЕРАТУРЫ</w:t>
      </w:r>
    </w:p>
    <w:p w:rsidR="00000000" w:rsidRDefault="00BE503D">
      <w:pPr>
        <w:spacing w:line="360" w:lineRule="auto"/>
        <w:ind w:firstLine="720"/>
        <w:jc w:val="both"/>
        <w:rPr>
          <w:b/>
          <w:bCs/>
          <w:sz w:val="28"/>
          <w:szCs w:val="28"/>
        </w:rPr>
      </w:pP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Бендас Т. В. Гендерная психология: Учебное пособие. - СПб.: Питер, 2006.</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Введение в гендерн</w:t>
      </w:r>
      <w:r>
        <w:rPr>
          <w:sz w:val="28"/>
          <w:szCs w:val="28"/>
        </w:rPr>
        <w:t>ые исследования. Ч. I: Учебное пособие/ Под ред. И. А. Жеребкиной - Харьков: ХЦГИ, 2001; СПб.: Алетейя, 2001.</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Астафьев П. Е. Понятие психического ритма как научное основание психологии полов. - М.: 1899.</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Отто Вейнингер «Пол и характер»: Латард; 199</w:t>
      </w:r>
      <w:r>
        <w:rPr>
          <w:sz w:val="28"/>
          <w:szCs w:val="28"/>
        </w:rPr>
        <w:t>7</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Интеренет-ресурс: </w:t>
      </w:r>
      <w:r>
        <w:rPr>
          <w:sz w:val="28"/>
          <w:szCs w:val="28"/>
          <w:lang w:val="en-US"/>
        </w:rPr>
        <w:t>http</w:t>
      </w:r>
      <w:r>
        <w:rPr>
          <w:sz w:val="28"/>
          <w:szCs w:val="28"/>
        </w:rPr>
        <w:t>://</w:t>
      </w:r>
      <w:r>
        <w:rPr>
          <w:sz w:val="28"/>
          <w:szCs w:val="28"/>
          <w:lang w:val="en-US"/>
        </w:rPr>
        <w:t>www</w:t>
      </w:r>
      <w:r>
        <w:rPr>
          <w:sz w:val="28"/>
          <w:szCs w:val="28"/>
        </w:rPr>
        <w:t>.</w:t>
      </w:r>
      <w:r>
        <w:rPr>
          <w:sz w:val="28"/>
          <w:szCs w:val="28"/>
          <w:lang w:val="en-US"/>
        </w:rPr>
        <w:t>voppsy</w:t>
      </w:r>
      <w:r>
        <w:rPr>
          <w:sz w:val="28"/>
          <w:szCs w:val="28"/>
        </w:rPr>
        <w:t>.</w:t>
      </w:r>
      <w:r>
        <w:rPr>
          <w:sz w:val="28"/>
          <w:szCs w:val="28"/>
          <w:lang w:val="en-US"/>
        </w:rPr>
        <w:t>ru</w:t>
      </w:r>
      <w:r>
        <w:rPr>
          <w:sz w:val="28"/>
          <w:szCs w:val="28"/>
        </w:rPr>
        <w:t>/</w:t>
      </w:r>
      <w:r>
        <w:rPr>
          <w:sz w:val="28"/>
          <w:szCs w:val="28"/>
          <w:lang w:val="en-US"/>
        </w:rPr>
        <w:t>issues</w:t>
      </w:r>
      <w:r>
        <w:rPr>
          <w:sz w:val="28"/>
          <w:szCs w:val="28"/>
        </w:rPr>
        <w:t>/1985/853/853084.</w:t>
      </w:r>
      <w:r>
        <w:rPr>
          <w:sz w:val="28"/>
          <w:szCs w:val="28"/>
          <w:lang w:val="en-US"/>
        </w:rPr>
        <w:t>htm</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Ильин Е. П. «Пол и гендер» - Спб.: Питер, 2010</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Бендас Т.В. - «Психология лидерства»: Учебное пособие - СПб.: Питер, 2009</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Бем С. «Линзы гендера: Трансформация взглядов на пр</w:t>
      </w:r>
      <w:r>
        <w:rPr>
          <w:sz w:val="28"/>
          <w:szCs w:val="28"/>
        </w:rPr>
        <w:t>облему неравенства полов» : СПб.: Питер, 2006</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Интеренет-ресурс: </w:t>
      </w:r>
      <w:r>
        <w:rPr>
          <w:sz w:val="28"/>
          <w:szCs w:val="28"/>
          <w:lang w:val="en-US"/>
        </w:rPr>
        <w:t>http</w:t>
      </w:r>
      <w:r>
        <w:rPr>
          <w:sz w:val="28"/>
          <w:szCs w:val="28"/>
        </w:rPr>
        <w:t>://</w:t>
      </w:r>
      <w:r>
        <w:rPr>
          <w:sz w:val="28"/>
          <w:szCs w:val="28"/>
          <w:lang w:val="en-US"/>
        </w:rPr>
        <w:t>www</w:t>
      </w:r>
      <w:r>
        <w:rPr>
          <w:sz w:val="28"/>
          <w:szCs w:val="28"/>
        </w:rPr>
        <w:t>.</w:t>
      </w:r>
      <w:r>
        <w:rPr>
          <w:sz w:val="28"/>
          <w:szCs w:val="28"/>
          <w:lang w:val="en-US"/>
        </w:rPr>
        <w:t>egpu</w:t>
      </w:r>
      <w:r>
        <w:rPr>
          <w:sz w:val="28"/>
          <w:szCs w:val="28"/>
        </w:rPr>
        <w:t>.</w:t>
      </w:r>
      <w:r>
        <w:rPr>
          <w:sz w:val="28"/>
          <w:szCs w:val="28"/>
          <w:lang w:val="en-US"/>
        </w:rPr>
        <w:t>ru</w:t>
      </w:r>
      <w:r>
        <w:rPr>
          <w:sz w:val="28"/>
          <w:szCs w:val="28"/>
        </w:rPr>
        <w:t>/</w:t>
      </w:r>
      <w:r>
        <w:rPr>
          <w:sz w:val="28"/>
          <w:szCs w:val="28"/>
          <w:lang w:val="en-US"/>
        </w:rPr>
        <w:t>lib</w:t>
      </w:r>
      <w:r>
        <w:rPr>
          <w:sz w:val="28"/>
          <w:szCs w:val="28"/>
        </w:rPr>
        <w:t>/</w:t>
      </w:r>
      <w:r>
        <w:rPr>
          <w:sz w:val="28"/>
          <w:szCs w:val="28"/>
          <w:lang w:val="en-US"/>
        </w:rPr>
        <w:t>elib</w:t>
      </w:r>
      <w:r>
        <w:rPr>
          <w:sz w:val="28"/>
          <w:szCs w:val="28"/>
        </w:rPr>
        <w:t>/</w:t>
      </w:r>
      <w:r>
        <w:rPr>
          <w:sz w:val="28"/>
          <w:szCs w:val="28"/>
          <w:lang w:val="en-US"/>
        </w:rPr>
        <w:t>Data</w:t>
      </w:r>
      <w:r>
        <w:rPr>
          <w:sz w:val="28"/>
          <w:szCs w:val="28"/>
        </w:rPr>
        <w:t>/</w:t>
      </w:r>
      <w:r>
        <w:rPr>
          <w:sz w:val="28"/>
          <w:szCs w:val="28"/>
          <w:lang w:val="en-US"/>
        </w:rPr>
        <w:t>Content</w:t>
      </w:r>
      <w:r>
        <w:rPr>
          <w:sz w:val="28"/>
          <w:szCs w:val="28"/>
        </w:rPr>
        <w:t>/128253451446875000/</w:t>
      </w:r>
      <w:r>
        <w:rPr>
          <w:sz w:val="28"/>
          <w:szCs w:val="28"/>
          <w:lang w:val="en-US"/>
        </w:rPr>
        <w:t>Default</w:t>
      </w:r>
      <w:r>
        <w:rPr>
          <w:sz w:val="28"/>
          <w:szCs w:val="28"/>
        </w:rPr>
        <w:t>.</w:t>
      </w:r>
      <w:r>
        <w:rPr>
          <w:sz w:val="28"/>
          <w:szCs w:val="28"/>
          <w:lang w:val="en-US"/>
        </w:rPr>
        <w:t>aspx</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Драгунова Т.В. Учебное пособие.- СПб.; СПбГУП, 2000</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Заика Е. В., Крейдун Н. П., Ячина А. С. «Психологиче</w:t>
      </w:r>
      <w:r>
        <w:rPr>
          <w:sz w:val="28"/>
          <w:szCs w:val="28"/>
        </w:rPr>
        <w:t>ская характеристика личности подростков с отклоняющимся поведением. Вопросы психологии.» - 1990.- №4.</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Юферева Т.И. Образы мужчин и женщин в сознании подростков.//Вопросы психологии №3, 1985</w:t>
      </w:r>
    </w:p>
    <w:p w:rsidR="00000000" w:rsidRDefault="00BE503D" w:rsidP="003A71D8">
      <w:pPr>
        <w:numPr>
          <w:ilvl w:val="0"/>
          <w:numId w:val="3"/>
        </w:numPr>
        <w:tabs>
          <w:tab w:val="left" w:pos="567"/>
          <w:tab w:val="center" w:pos="4153"/>
          <w:tab w:val="right" w:pos="8306"/>
        </w:tabs>
        <w:spacing w:line="360" w:lineRule="auto"/>
        <w:rPr>
          <w:sz w:val="28"/>
          <w:szCs w:val="28"/>
        </w:rPr>
      </w:pPr>
      <w:r>
        <w:rPr>
          <w:sz w:val="28"/>
          <w:szCs w:val="28"/>
        </w:rPr>
        <w:t xml:space="preserve"> Юферева Т.И. Формирование психологического пола.// Форми</w:t>
      </w:r>
      <w:r>
        <w:rPr>
          <w:sz w:val="28"/>
          <w:szCs w:val="28"/>
        </w:rPr>
        <w:t>рование личности в переходный период: От подросткового к Юношескому возрасту./ Под ред. И.В. Дубровиной. М.: Педагогика, 1987</w:t>
      </w:r>
    </w:p>
    <w:p w:rsidR="00BE503D" w:rsidRDefault="00BE503D">
      <w:pPr>
        <w:tabs>
          <w:tab w:val="left" w:pos="1134"/>
        </w:tabs>
        <w:spacing w:line="360" w:lineRule="auto"/>
        <w:ind w:firstLine="720"/>
        <w:jc w:val="both"/>
        <w:rPr>
          <w:sz w:val="28"/>
          <w:szCs w:val="28"/>
        </w:rPr>
      </w:pPr>
    </w:p>
    <w:sectPr w:rsidR="00BE503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D3D58"/>
    <w:multiLevelType w:val="singleLevel"/>
    <w:tmpl w:val="66CE60F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5C0A3F29"/>
    <w:multiLevelType w:val="singleLevel"/>
    <w:tmpl w:val="66CE60F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7E3E5C7E"/>
    <w:multiLevelType w:val="singleLevel"/>
    <w:tmpl w:val="66CE60F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D8"/>
    <w:rsid w:val="003A71D8"/>
    <w:rsid w:val="00BE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77D1A2-5DC7-4F73-B1C1-989F1C93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5576</Words>
  <Characters>31788</Characters>
  <Application>Microsoft Office Word</Application>
  <DocSecurity>0</DocSecurity>
  <Lines>264</Lines>
  <Paragraphs>74</Paragraphs>
  <ScaleCrop>false</ScaleCrop>
  <Company/>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2025-03-31T09:38:00Z</dcterms:created>
  <dcterms:modified xsi:type="dcterms:W3CDTF">2025-03-31T09:38:00Z</dcterms:modified>
</cp:coreProperties>
</file>