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1A36A" w14:textId="77777777" w:rsidR="006156BF" w:rsidRPr="00835D0E" w:rsidRDefault="006156BF" w:rsidP="006156BF">
      <w:pPr>
        <w:pStyle w:val="afa"/>
        <w:rPr>
          <w:lang w:val="uk-UA"/>
        </w:rPr>
      </w:pPr>
      <w:r w:rsidRPr="00835D0E">
        <w:rPr>
          <w:lang w:val="uk-UA"/>
        </w:rPr>
        <w:t>Зміст</w:t>
      </w:r>
    </w:p>
    <w:p w14:paraId="2446C99D" w14:textId="77777777" w:rsidR="006156BF" w:rsidRDefault="006156BF" w:rsidP="006156BF">
      <w:pPr>
        <w:rPr>
          <w:lang w:val="uk-UA"/>
        </w:rPr>
      </w:pPr>
    </w:p>
    <w:p w14:paraId="4AB1570A" w14:textId="77777777" w:rsidR="00CF20ED" w:rsidRDefault="006156BF">
      <w:pPr>
        <w:pStyle w:val="24"/>
        <w:rPr>
          <w:smallCaps w:val="0"/>
          <w:noProof/>
          <w:sz w:val="24"/>
          <w:szCs w:val="24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r w:rsidR="00CF20ED" w:rsidRPr="002B1B98">
        <w:rPr>
          <w:rStyle w:val="af3"/>
          <w:noProof/>
        </w:rPr>
        <w:fldChar w:fldCharType="begin"/>
      </w:r>
      <w:r w:rsidR="00CF20ED" w:rsidRPr="002B1B98">
        <w:rPr>
          <w:rStyle w:val="af3"/>
          <w:noProof/>
        </w:rPr>
        <w:instrText xml:space="preserve"> </w:instrText>
      </w:r>
      <w:r w:rsidR="00CF20ED">
        <w:rPr>
          <w:noProof/>
        </w:rPr>
        <w:instrText xml:space="preserve"> \l "_Toc251096354"</w:instrText>
      </w:r>
      <w:r w:rsidR="00CF20ED"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="00CF20ED" w:rsidRPr="002B1B98">
        <w:rPr>
          <w:rStyle w:val="af3"/>
          <w:noProof/>
        </w:rPr>
        <w:fldChar w:fldCharType="separate"/>
      </w:r>
      <w:r w:rsidR="00CF20ED" w:rsidRPr="002B1B98">
        <w:rPr>
          <w:rStyle w:val="af3"/>
          <w:noProof/>
          <w:lang w:val="uk-UA"/>
        </w:rPr>
        <w:t>Вступ</w:t>
      </w:r>
      <w:r w:rsidR="00CF20ED" w:rsidRPr="002B1B98">
        <w:rPr>
          <w:rStyle w:val="af3"/>
          <w:noProof/>
        </w:rPr>
        <w:fldChar w:fldCharType="end"/>
      </w:r>
    </w:p>
    <w:p w14:paraId="1064EDA8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"_Toc251096355"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1. Невідкладна допомога при гострих порушеннях дихання і раптовій зупинці серця</w:t>
      </w:r>
      <w:r w:rsidRPr="002B1B98">
        <w:rPr>
          <w:rStyle w:val="af3"/>
          <w:noProof/>
        </w:rPr>
        <w:fldChar w:fldCharType="end"/>
      </w:r>
    </w:p>
    <w:p w14:paraId="0AFE0367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"_Toc251096356"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1.1 Перша допомога при зупинці серця</w:t>
      </w:r>
      <w:r w:rsidRPr="002B1B98">
        <w:rPr>
          <w:rStyle w:val="af3"/>
          <w:noProof/>
        </w:rPr>
        <w:fldChar w:fldCharType="end"/>
      </w:r>
    </w:p>
    <w:p w14:paraId="4DD530D4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"_Toc251096357"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1.2 Невідкладна допомога при порушенні дихання</w:t>
      </w:r>
      <w:r w:rsidRPr="002B1B98">
        <w:rPr>
          <w:rStyle w:val="af3"/>
          <w:noProof/>
        </w:rPr>
        <w:fldChar w:fldCharType="end"/>
      </w:r>
    </w:p>
    <w:p w14:paraId="06BF0784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"_Toc251096358"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1.2.1 Методи звільнення дихальних шляхів</w:t>
      </w:r>
      <w:r w:rsidRPr="002B1B98">
        <w:rPr>
          <w:rStyle w:val="af3"/>
          <w:noProof/>
        </w:rPr>
        <w:fldChar w:fldCharType="end"/>
      </w:r>
    </w:p>
    <w:p w14:paraId="699005E7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"_Toc251096359"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1.2.2 Методи штучного дихання</w:t>
      </w:r>
      <w:r w:rsidRPr="002B1B98">
        <w:rPr>
          <w:rStyle w:val="af3"/>
          <w:noProof/>
        </w:rPr>
        <w:fldChar w:fldCharType="end"/>
      </w:r>
    </w:p>
    <w:p w14:paraId="553F5C89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"_Toc251096360"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2. Перша допомога при Шоковому стані</w:t>
      </w:r>
      <w:r w:rsidRPr="002B1B98">
        <w:rPr>
          <w:rStyle w:val="af3"/>
          <w:noProof/>
        </w:rPr>
        <w:fldChar w:fldCharType="end"/>
      </w:r>
    </w:p>
    <w:p w14:paraId="7ACDEA01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"_Toc251096361"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3. Перша допомога при кровотечах</w:t>
      </w:r>
      <w:r w:rsidRPr="002B1B98">
        <w:rPr>
          <w:rStyle w:val="af3"/>
          <w:noProof/>
        </w:rPr>
        <w:fldChar w:fldCharType="end"/>
      </w:r>
    </w:p>
    <w:p w14:paraId="48971A54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"_Toc251096362"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4. Перша допомога при переломах</w:t>
      </w:r>
      <w:r w:rsidRPr="002B1B98">
        <w:rPr>
          <w:rStyle w:val="af3"/>
          <w:noProof/>
        </w:rPr>
        <w:fldChar w:fldCharType="end"/>
      </w:r>
    </w:p>
    <w:p w14:paraId="67D9ECFE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"_Toc251096363"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5. Перша допомога при найбільш поширених травмах</w:t>
      </w:r>
      <w:r w:rsidRPr="002B1B98">
        <w:rPr>
          <w:rStyle w:val="af3"/>
          <w:noProof/>
        </w:rPr>
        <w:fldChar w:fldCharType="end"/>
      </w:r>
    </w:p>
    <w:p w14:paraId="2E65BC5E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"_Toc251096364"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5.1 Перша допомога при струсах та забитті головного мозку</w:t>
      </w:r>
      <w:r w:rsidRPr="002B1B98">
        <w:rPr>
          <w:rStyle w:val="af3"/>
          <w:noProof/>
        </w:rPr>
        <w:fldChar w:fldCharType="end"/>
      </w:r>
    </w:p>
    <w:p w14:paraId="0FF831CD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"_Toc251096365"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5.2 Перша допомога при відриві кінцівок</w:t>
      </w:r>
      <w:r w:rsidRPr="002B1B98">
        <w:rPr>
          <w:rStyle w:val="af3"/>
          <w:noProof/>
        </w:rPr>
        <w:fldChar w:fldCharType="end"/>
      </w:r>
    </w:p>
    <w:p w14:paraId="3F9B3C2C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"_Toc251096366"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5.3 Перша допомога при тривалому роздавлюванні м'яких тканин</w:t>
      </w:r>
      <w:r w:rsidRPr="002B1B98">
        <w:rPr>
          <w:rStyle w:val="af3"/>
          <w:noProof/>
        </w:rPr>
        <w:fldChar w:fldCharType="end"/>
      </w:r>
    </w:p>
    <w:p w14:paraId="41602E63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"_Toc251096367"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5.4 Перша допомога при проникаючому пораненні грудної клітини</w:t>
      </w:r>
      <w:r w:rsidRPr="002B1B98">
        <w:rPr>
          <w:rStyle w:val="af3"/>
          <w:noProof/>
        </w:rPr>
        <w:fldChar w:fldCharType="end"/>
      </w:r>
    </w:p>
    <w:p w14:paraId="21E073F8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"_Toc251096368"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5.5 Перша допомога при розтягненні зв’язок суглоба</w:t>
      </w:r>
      <w:r w:rsidRPr="002B1B98">
        <w:rPr>
          <w:rStyle w:val="af3"/>
          <w:noProof/>
        </w:rPr>
        <w:fldChar w:fldCharType="end"/>
      </w:r>
    </w:p>
    <w:p w14:paraId="3ACDA911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"_Toc251096369"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5.6 Перша допомога при травмі ока</w:t>
      </w:r>
      <w:r w:rsidRPr="002B1B98">
        <w:rPr>
          <w:rStyle w:val="af3"/>
          <w:noProof/>
        </w:rPr>
        <w:fldChar w:fldCharType="end"/>
      </w:r>
    </w:p>
    <w:p w14:paraId="7EDBBEF3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"_Toc251096370"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6. Перша допомога при опіках</w:t>
      </w:r>
      <w:r w:rsidRPr="002B1B98">
        <w:rPr>
          <w:rStyle w:val="af3"/>
          <w:noProof/>
        </w:rPr>
        <w:fldChar w:fldCharType="end"/>
      </w:r>
    </w:p>
    <w:p w14:paraId="4F395EF2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"_Toc251096371"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7. Перша допомога при відмороженні</w:t>
      </w:r>
      <w:r w:rsidRPr="002B1B98">
        <w:rPr>
          <w:rStyle w:val="af3"/>
          <w:noProof/>
        </w:rPr>
        <w:fldChar w:fldCharType="end"/>
      </w:r>
    </w:p>
    <w:p w14:paraId="66FC4EB1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"_Toc251096372"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8. Перша допомога при ураженні електричним струмом</w:t>
      </w:r>
      <w:r w:rsidRPr="002B1B98">
        <w:rPr>
          <w:rStyle w:val="af3"/>
          <w:noProof/>
        </w:rPr>
        <w:fldChar w:fldCharType="end"/>
      </w:r>
    </w:p>
    <w:p w14:paraId="7863C1E7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"_Toc251096373"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9. Перша допомога при отруєнні отруйними газами</w:t>
      </w:r>
      <w:r w:rsidRPr="002B1B98">
        <w:rPr>
          <w:rStyle w:val="af3"/>
          <w:noProof/>
        </w:rPr>
        <w:fldChar w:fldCharType="end"/>
      </w:r>
    </w:p>
    <w:p w14:paraId="2612A073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"_Toc251096374"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>10. Перша допомога при укусах змій та комах</w:t>
      </w:r>
      <w:r w:rsidRPr="002B1B98">
        <w:rPr>
          <w:rStyle w:val="af3"/>
          <w:noProof/>
        </w:rPr>
        <w:fldChar w:fldCharType="end"/>
      </w:r>
    </w:p>
    <w:p w14:paraId="33A2140D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"_Toc251096375"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caps/>
          <w:noProof/>
          <w:snapToGrid w:val="0"/>
          <w:lang w:val="uk-UA"/>
        </w:rPr>
        <w:t>10.1</w:t>
      </w:r>
      <w:r w:rsidRPr="002B1B98">
        <w:rPr>
          <w:rStyle w:val="af3"/>
          <w:noProof/>
          <w:snapToGrid w:val="0"/>
          <w:lang w:val="uk-UA"/>
        </w:rPr>
        <w:t xml:space="preserve"> Перша допомога при укусі змії</w:t>
      </w:r>
      <w:r w:rsidRPr="002B1B98">
        <w:rPr>
          <w:rStyle w:val="af3"/>
          <w:noProof/>
        </w:rPr>
        <w:fldChar w:fldCharType="end"/>
      </w:r>
    </w:p>
    <w:p w14:paraId="6BE7FA02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"_Toc251096376"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snapToGrid w:val="0"/>
          <w:lang w:val="uk-UA"/>
        </w:rPr>
        <w:t xml:space="preserve">10.2 </w:t>
      </w:r>
      <w:r w:rsidRPr="002B1B98">
        <w:rPr>
          <w:rStyle w:val="af3"/>
          <w:noProof/>
          <w:lang w:val="uk-UA"/>
        </w:rPr>
        <w:t>Перша допомога при укусах бджіл, ос та джмелів</w:t>
      </w:r>
      <w:r w:rsidRPr="002B1B98">
        <w:rPr>
          <w:rStyle w:val="af3"/>
          <w:noProof/>
        </w:rPr>
        <w:fldChar w:fldCharType="end"/>
      </w:r>
    </w:p>
    <w:p w14:paraId="3D6EFCE9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"_Toc251096377"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10.3 Перша допомога при укусі каракурта</w:t>
      </w:r>
      <w:r w:rsidRPr="002B1B98">
        <w:rPr>
          <w:rStyle w:val="af3"/>
          <w:noProof/>
        </w:rPr>
        <w:fldChar w:fldCharType="end"/>
      </w:r>
    </w:p>
    <w:p w14:paraId="65E95CEB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"_Toc251096378"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10.4 Перша допомога при укусах кліщів</w:t>
      </w:r>
      <w:r w:rsidRPr="002B1B98">
        <w:rPr>
          <w:rStyle w:val="af3"/>
          <w:noProof/>
        </w:rPr>
        <w:fldChar w:fldCharType="end"/>
      </w:r>
    </w:p>
    <w:p w14:paraId="449EA140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"_Toc251096379"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11. Перша допомога при алкогольному отруєнні</w:t>
      </w:r>
      <w:r w:rsidRPr="002B1B98">
        <w:rPr>
          <w:rStyle w:val="af3"/>
          <w:noProof/>
        </w:rPr>
        <w:fldChar w:fldCharType="end"/>
      </w:r>
    </w:p>
    <w:p w14:paraId="149CF416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"_Toc251096380"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caps/>
          <w:noProof/>
          <w:lang w:val="uk-UA"/>
        </w:rPr>
        <w:t xml:space="preserve">12. </w:t>
      </w:r>
      <w:r w:rsidRPr="002B1B98">
        <w:rPr>
          <w:rStyle w:val="af3"/>
          <w:noProof/>
          <w:lang w:val="uk-UA"/>
        </w:rPr>
        <w:t>Перша допомога при підвищенні температури</w:t>
      </w:r>
      <w:r w:rsidRPr="002B1B98">
        <w:rPr>
          <w:rStyle w:val="af3"/>
          <w:noProof/>
        </w:rPr>
        <w:fldChar w:fldCharType="end"/>
      </w:r>
    </w:p>
    <w:p w14:paraId="644CAFAE" w14:textId="77777777" w:rsidR="00CF20ED" w:rsidRDefault="00CF20ED">
      <w:pPr>
        <w:pStyle w:val="24"/>
        <w:rPr>
          <w:smallCaps w:val="0"/>
          <w:noProof/>
          <w:sz w:val="24"/>
          <w:szCs w:val="24"/>
        </w:rPr>
      </w:pPr>
      <w:r w:rsidRPr="002B1B98">
        <w:rPr>
          <w:rStyle w:val="af3"/>
          <w:noProof/>
        </w:rPr>
        <w:fldChar w:fldCharType="begin"/>
      </w:r>
      <w:r w:rsidRPr="002B1B98">
        <w:rPr>
          <w:rStyle w:val="af3"/>
          <w:noProof/>
        </w:rPr>
        <w:instrText xml:space="preserve"> </w:instrText>
      </w:r>
      <w:r>
        <w:rPr>
          <w:noProof/>
        </w:rPr>
        <w:instrText xml:space="preserve"> \l "_Toc251096381"</w:instrText>
      </w:r>
      <w:r w:rsidRPr="002B1B98">
        <w:rPr>
          <w:rStyle w:val="af3"/>
          <w:noProof/>
        </w:rPr>
        <w:instrText xml:space="preserve"> </w:instrText>
      </w:r>
      <w:r w:rsidR="008647EF" w:rsidRPr="00CF20ED">
        <w:rPr>
          <w:noProof/>
          <w:color w:val="0000FF"/>
          <w:u w:val="single"/>
        </w:rPr>
      </w:r>
      <w:r w:rsidRPr="002B1B98">
        <w:rPr>
          <w:rStyle w:val="af3"/>
          <w:noProof/>
        </w:rPr>
        <w:fldChar w:fldCharType="separate"/>
      </w:r>
      <w:r w:rsidRPr="002B1B98">
        <w:rPr>
          <w:rStyle w:val="af3"/>
          <w:noProof/>
          <w:lang w:val="uk-UA"/>
        </w:rPr>
        <w:t>Список використаної літератури</w:t>
      </w:r>
      <w:r w:rsidRPr="002B1B98">
        <w:rPr>
          <w:rStyle w:val="af3"/>
          <w:noProof/>
        </w:rPr>
        <w:fldChar w:fldCharType="end"/>
      </w:r>
    </w:p>
    <w:p w14:paraId="6CFC8F2F" w14:textId="77777777" w:rsidR="006156BF" w:rsidRPr="006156BF" w:rsidRDefault="006156BF" w:rsidP="006156BF">
      <w:pPr>
        <w:ind w:firstLine="0"/>
        <w:rPr>
          <w:lang w:val="uk-UA"/>
        </w:rPr>
      </w:pPr>
      <w:r>
        <w:rPr>
          <w:lang w:val="uk-UA"/>
        </w:rPr>
        <w:fldChar w:fldCharType="end"/>
      </w:r>
    </w:p>
    <w:p w14:paraId="300DEA46" w14:textId="77777777" w:rsidR="00835D0E" w:rsidRPr="00835D0E" w:rsidRDefault="006156BF" w:rsidP="00835D0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0" w:name="_Toc251096354"/>
      <w:r w:rsidR="009F0853" w:rsidRPr="00835D0E">
        <w:rPr>
          <w:lang w:val="uk-UA"/>
        </w:rPr>
        <w:lastRenderedPageBreak/>
        <w:t>Вступ</w:t>
      </w:r>
      <w:bookmarkEnd w:id="0"/>
    </w:p>
    <w:p w14:paraId="20E13DFF" w14:textId="77777777" w:rsidR="00835D0E" w:rsidRDefault="00835D0E" w:rsidP="00835D0E">
      <w:pPr>
        <w:rPr>
          <w:lang w:val="uk-UA"/>
        </w:rPr>
      </w:pPr>
    </w:p>
    <w:p w14:paraId="7C142CCF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За даними ВООЗ, близько 30% осіб, які загинули внаслідок нещасних випадків, могли б бути врятовані, якби їм своєчасно і правильно надали першу долікарську допомогу, здійснили заходи щодо оживлення або своєчасно забезпечили доставку до медичного закладу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Своєчасно надана та правильно проведена перша долікарська допомога не лише рятує життя потерпілому, а й забезпечує подальше успішне лікування, запобігає розвиткові важких ускладнень, а після завершення лікування зменшує втрату працездатності або ступінь каліцтва</w:t>
      </w:r>
      <w:r w:rsidR="00835D0E" w:rsidRPr="00835D0E">
        <w:rPr>
          <w:lang w:val="uk-UA"/>
        </w:rPr>
        <w:t>.</w:t>
      </w:r>
    </w:p>
    <w:p w14:paraId="2D0804DA" w14:textId="77777777" w:rsidR="00835D0E" w:rsidRPr="00835D0E" w:rsidRDefault="009F0853" w:rsidP="00835D0E">
      <w:pPr>
        <w:rPr>
          <w:lang w:val="uk-UA"/>
        </w:rPr>
      </w:pPr>
      <w:r w:rsidRPr="00835D0E">
        <w:rPr>
          <w:b/>
          <w:bCs/>
          <w:lang w:val="uk-UA"/>
        </w:rPr>
        <w:t xml:space="preserve">Перша долікарська допомога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це комплекс простих термінових дій, спрямованих на збереження здоров’я і життя потерпілого</w:t>
      </w:r>
      <w:r w:rsidR="00835D0E" w:rsidRPr="00835D0E">
        <w:rPr>
          <w:lang w:val="uk-UA"/>
        </w:rPr>
        <w:t>.</w:t>
      </w:r>
    </w:p>
    <w:p w14:paraId="27AED838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наданні першої долікарської допомоги треба керуватися такими принципами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правильність, доцільність, швидкість, продуманість, рішучість, спокій, дотримуючись, як правило</w:t>
      </w:r>
      <w:r w:rsidR="00835D0E" w:rsidRPr="00835D0E">
        <w:rPr>
          <w:lang w:val="uk-UA"/>
        </w:rPr>
        <w:t xml:space="preserve">, </w:t>
      </w:r>
      <w:r w:rsidRPr="00835D0E">
        <w:rPr>
          <w:lang w:val="uk-UA"/>
        </w:rPr>
        <w:t>наступної послідовності</w:t>
      </w:r>
      <w:r w:rsidR="00835D0E" w:rsidRPr="00835D0E">
        <w:rPr>
          <w:lang w:val="uk-UA"/>
        </w:rPr>
        <w:t>:</w:t>
      </w:r>
    </w:p>
    <w:p w14:paraId="79A99895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усунути вплив на організм факторів, що загрожують здоров’ю та життю потерпілого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звільнити від дії електричного струму, винести із зараженої атмосфери чи з приміщення, що горить, погасити палаючий одяг, дістати із води</w:t>
      </w:r>
      <w:r w:rsidR="00835D0E" w:rsidRPr="00835D0E">
        <w:rPr>
          <w:lang w:val="uk-UA"/>
        </w:rPr>
        <w:t>);</w:t>
      </w:r>
    </w:p>
    <w:p w14:paraId="7A4F8DD4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оцінити стан потерпілого, визначити характер і тяжкість травми, що становить найбільшу загрозу для життя потерпілого, і послідовність заходів щодо його спасіння</w:t>
      </w:r>
      <w:r w:rsidR="00835D0E" w:rsidRPr="00835D0E">
        <w:rPr>
          <w:lang w:val="uk-UA"/>
        </w:rPr>
        <w:t>;</w:t>
      </w:r>
    </w:p>
    <w:p w14:paraId="5900E80A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виконати необхідні дії щодо спасіння потерпілого в порядку терміновості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забезпечити прохідність дихальних шляхів, провести штучне дихання, зовнішній масаж серця, зупинити кровотечу, іммобілізувати місце перелому, накласти пов’язку тощо</w:t>
      </w:r>
      <w:r w:rsidR="00835D0E" w:rsidRPr="00835D0E">
        <w:rPr>
          <w:lang w:val="uk-UA"/>
        </w:rPr>
        <w:t>);</w:t>
      </w:r>
    </w:p>
    <w:p w14:paraId="12D2A260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викликати швидку медичну допомогу чи лікаря або вжити заходів для транспортування потерпілого в найближчу медичну установу</w:t>
      </w:r>
      <w:r w:rsidR="00835D0E" w:rsidRPr="00835D0E">
        <w:rPr>
          <w:lang w:val="uk-UA"/>
        </w:rPr>
        <w:t>;</w:t>
      </w:r>
    </w:p>
    <w:p w14:paraId="35ABEF14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lastRenderedPageBreak/>
        <w:t>підтримувати основні життєві функції потерпілого до прибуття медичного працівника, пам’ятаючи, що зробити висновок про смерть потерпілого має право лише лікар</w:t>
      </w:r>
      <w:r w:rsidR="00835D0E" w:rsidRPr="00835D0E">
        <w:rPr>
          <w:lang w:val="uk-UA"/>
        </w:rPr>
        <w:t>.</w:t>
      </w:r>
    </w:p>
    <w:p w14:paraId="1FFFA091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Наслідок пошкоджень, особливо важких та шкідливих, часто вирішується на протязі декількох хвилин після пригоди і залежить насамперед від своєчасності та якості першої допомоги, яку одержить потерпілий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Тому життєво важливо, щоб кожна людина, яка опинилася на місці нещастя або поблизу нього, володіла методами швидкої і ефективної першої допомоги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Характер першої допомоги потерпілому залежить від його стану, виду травм і причин, які привели до травми</w:t>
      </w:r>
      <w:r w:rsidR="00835D0E" w:rsidRPr="00835D0E">
        <w:rPr>
          <w:lang w:val="uk-UA"/>
        </w:rPr>
        <w:t>.</w:t>
      </w:r>
    </w:p>
    <w:p w14:paraId="2CBFAD66" w14:textId="77777777" w:rsidR="00835D0E" w:rsidRDefault="00835D0E" w:rsidP="00835D0E">
      <w:pPr>
        <w:pStyle w:val="2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1" w:name="_Toc251096355"/>
      <w:r>
        <w:rPr>
          <w:snapToGrid w:val="0"/>
          <w:lang w:val="uk-UA"/>
        </w:rPr>
        <w:lastRenderedPageBreak/>
        <w:t xml:space="preserve">1. </w:t>
      </w:r>
      <w:r w:rsidRPr="00835D0E">
        <w:rPr>
          <w:snapToGrid w:val="0"/>
          <w:lang w:val="uk-UA"/>
        </w:rPr>
        <w:t>Невідкладна допомога при гострих порушеннях дихання і раптовій зупинці серця</w:t>
      </w:r>
      <w:bookmarkEnd w:id="1"/>
    </w:p>
    <w:p w14:paraId="506BE9E9" w14:textId="77777777" w:rsidR="00835D0E" w:rsidRPr="00835D0E" w:rsidRDefault="00835D0E" w:rsidP="00835D0E">
      <w:pPr>
        <w:rPr>
          <w:lang w:val="uk-UA"/>
        </w:rPr>
      </w:pPr>
    </w:p>
    <w:p w14:paraId="56F970E6" w14:textId="77777777" w:rsidR="00835D0E" w:rsidRDefault="00835D0E" w:rsidP="00835D0E">
      <w:pPr>
        <w:pStyle w:val="2"/>
        <w:rPr>
          <w:snapToGrid w:val="0"/>
          <w:lang w:val="uk-UA"/>
        </w:rPr>
      </w:pPr>
      <w:bookmarkStart w:id="2" w:name="_Toc251096356"/>
      <w:r w:rsidRPr="00835D0E">
        <w:rPr>
          <w:snapToGrid w:val="0"/>
          <w:lang w:val="uk-UA"/>
        </w:rPr>
        <w:t xml:space="preserve">1.1 </w:t>
      </w:r>
      <w:r w:rsidR="009F0853" w:rsidRPr="00835D0E">
        <w:rPr>
          <w:snapToGrid w:val="0"/>
          <w:lang w:val="uk-UA"/>
        </w:rPr>
        <w:t>Перша допомога при зупинці серця</w:t>
      </w:r>
      <w:bookmarkEnd w:id="2"/>
    </w:p>
    <w:p w14:paraId="3A6D1EEB" w14:textId="77777777" w:rsidR="00835D0E" w:rsidRPr="00835D0E" w:rsidRDefault="00835D0E" w:rsidP="00835D0E">
      <w:pPr>
        <w:rPr>
          <w:b/>
          <w:bCs/>
          <w:snapToGrid w:val="0"/>
          <w:lang w:val="uk-UA"/>
        </w:rPr>
      </w:pPr>
    </w:p>
    <w:p w14:paraId="0747DE6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зупинці серця припиняється кровообіг в життєво важливих центрах головного мозку, що викликає швидку втрату свідомості, зупинку дихання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Короткий проміжок часу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не більше п'яти хвилин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після зупинки кровообігу і дихання, в який ще можливе відновлення життєво важливих функцій організму, відомий як період клінічної смерті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Почата в цей час реанімація може привести до повного відновлення всіх функцій організму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Навпаки, по закінченню цього періоду реанімаційні заходи можуть відновити серцеву діяльність, дихання, але не відновити функцію клітин кори головного мозку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свідомість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 цих випадках наступає</w:t>
      </w:r>
      <w:r w:rsidR="00835D0E" w:rsidRPr="00835D0E">
        <w:rPr>
          <w:snapToGrid w:val="0"/>
          <w:lang w:val="uk-UA"/>
        </w:rPr>
        <w:t xml:space="preserve"> "</w:t>
      </w:r>
      <w:r w:rsidRPr="00835D0E">
        <w:rPr>
          <w:snapToGrid w:val="0"/>
          <w:lang w:val="uk-UA"/>
        </w:rPr>
        <w:t>смерть мозку</w:t>
      </w:r>
      <w:r w:rsidR="00835D0E" w:rsidRPr="00835D0E">
        <w:rPr>
          <w:snapToGrid w:val="0"/>
          <w:lang w:val="uk-UA"/>
        </w:rPr>
        <w:t xml:space="preserve">", </w:t>
      </w:r>
      <w:r w:rsidRPr="00835D0E">
        <w:rPr>
          <w:snapToGrid w:val="0"/>
          <w:lang w:val="uk-UA"/>
        </w:rPr>
        <w:t>соціальна смерть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стійкій втраті функцій організму може йти мова про настання біологічної смерті</w:t>
      </w:r>
      <w:r w:rsidR="00835D0E" w:rsidRPr="00835D0E">
        <w:rPr>
          <w:snapToGrid w:val="0"/>
          <w:lang w:val="uk-UA"/>
        </w:rPr>
        <w:t>.</w:t>
      </w:r>
    </w:p>
    <w:p w14:paraId="6B2C2F18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Найважливішою умовою успішного оживлення організму є своєчасне визначення ознак розладу кровообігу і клінічної смерті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Необхідно запам'ятати основні ознаки зупинки серця, їх п'ять</w:t>
      </w:r>
      <w:r w:rsidR="00835D0E" w:rsidRPr="00835D0E">
        <w:rPr>
          <w:snapToGrid w:val="0"/>
          <w:lang w:val="uk-UA"/>
        </w:rPr>
        <w:t>:</w:t>
      </w:r>
    </w:p>
    <w:p w14:paraId="19179A77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відсутність пульсу на сонній артерії</w:t>
      </w:r>
      <w:r w:rsidR="00835D0E" w:rsidRPr="00835D0E">
        <w:rPr>
          <w:snapToGrid w:val="0"/>
          <w:lang w:val="uk-UA"/>
        </w:rPr>
        <w:t>;</w:t>
      </w:r>
    </w:p>
    <w:p w14:paraId="398D8CB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втрата свідомості</w:t>
      </w:r>
      <w:r w:rsidR="00835D0E" w:rsidRPr="00835D0E">
        <w:rPr>
          <w:snapToGrid w:val="0"/>
          <w:lang w:val="uk-UA"/>
        </w:rPr>
        <w:t>;</w:t>
      </w:r>
    </w:p>
    <w:p w14:paraId="065B2464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розширення зіниць і відсутність їх реакції на світло</w:t>
      </w:r>
      <w:r w:rsidR="00835D0E" w:rsidRPr="00835D0E">
        <w:rPr>
          <w:snapToGrid w:val="0"/>
          <w:lang w:val="uk-UA"/>
        </w:rPr>
        <w:t>;</w:t>
      </w:r>
    </w:p>
    <w:p w14:paraId="718FCBBE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зупинка дихання</w:t>
      </w:r>
      <w:r w:rsidR="00835D0E" w:rsidRPr="00835D0E">
        <w:rPr>
          <w:snapToGrid w:val="0"/>
          <w:lang w:val="uk-UA"/>
        </w:rPr>
        <w:t>;</w:t>
      </w:r>
    </w:p>
    <w:p w14:paraId="348839CD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синюватий або сіро-попелястий колір обличчя</w:t>
      </w:r>
      <w:r w:rsidR="00835D0E" w:rsidRPr="00835D0E">
        <w:rPr>
          <w:snapToGrid w:val="0"/>
          <w:lang w:val="uk-UA"/>
        </w:rPr>
        <w:t>.</w:t>
      </w:r>
    </w:p>
    <w:p w14:paraId="691E380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клінічній смерті всі дії по оживленню повинні починатися з забезпечення проходження дихальних шляхів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Для цього потерпілого укладають на спину на жорсткому і рівному місці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підлога, земля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відгинають йому голову назад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для запобігання западання язика</w:t>
      </w:r>
      <w:r w:rsidR="00835D0E" w:rsidRPr="00835D0E">
        <w:rPr>
          <w:snapToGrid w:val="0"/>
          <w:lang w:val="uk-UA"/>
        </w:rPr>
        <w:t>) (Рис.1, а),</w:t>
      </w:r>
      <w:r w:rsidRPr="00835D0E">
        <w:rPr>
          <w:snapToGrid w:val="0"/>
          <w:lang w:val="uk-UA"/>
        </w:rPr>
        <w:t xml:space="preserve"> звільняють від сторонніх предметів і осушують ротову порожнину</w:t>
      </w:r>
      <w:r w:rsidR="00835D0E" w:rsidRPr="00835D0E">
        <w:rPr>
          <w:snapToGrid w:val="0"/>
          <w:lang w:val="uk-UA"/>
        </w:rPr>
        <w:t xml:space="preserve"> (Рис.1, б),</w:t>
      </w:r>
      <w:r w:rsidRPr="00835D0E">
        <w:rPr>
          <w:snapToGrid w:val="0"/>
          <w:lang w:val="uk-UA"/>
        </w:rPr>
        <w:t xml:space="preserve"> потім накривають рот хустинкою, швидко роблять 3-5 вдувань в легені і </w:t>
      </w:r>
      <w:r w:rsidRPr="00835D0E">
        <w:rPr>
          <w:snapToGrid w:val="0"/>
          <w:lang w:val="uk-UA"/>
        </w:rPr>
        <w:lastRenderedPageBreak/>
        <w:t>роблять короткий удар ребром долоні або кулаком з відстані 20-30 см по грудині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кістка, що розташована посередині грудної клітини спереду</w:t>
      </w:r>
      <w:r w:rsidR="00835D0E" w:rsidRPr="00835D0E">
        <w:rPr>
          <w:snapToGrid w:val="0"/>
          <w:lang w:val="uk-UA"/>
        </w:rPr>
        <w:t>).</w:t>
      </w:r>
    </w:p>
    <w:p w14:paraId="4758341E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Той, хто надає допомогу, займає позицію збоку від хворого, визначає місце кінця грудини, і на відстані двох поперечно розташованих пальців в напрямі доверху по середній лінії накладає долоню однієї руки найбільш широкою її частиною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Другу долоню кладуть хрестоподібно зверху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 згинаючи рук, виконує сильне надавлювання на грудину по направленню до хребта на глибину 4-5 см і через невелику паузу відпускає, не відриваючи рук від поверхні грудної клітини</w:t>
      </w:r>
      <w:r w:rsidR="00835D0E" w:rsidRPr="00835D0E">
        <w:rPr>
          <w:snapToGrid w:val="0"/>
          <w:lang w:val="uk-UA"/>
        </w:rPr>
        <w:t>.</w:t>
      </w:r>
    </w:p>
    <w:p w14:paraId="1DD438FE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Необхідно повторювати ці рухи з частотою не менш як 60 в 1 хвилину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одне надавлювання в одну секунду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бо більш рідкі дії не забезпечують достатнього кровообігу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Стискувати грудну клітину необхідно енергійно з дозованим тиском, щоб викликати пульсову хвилю в сонній артерії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проведенні масажу у дорослих необхідно застосовувати не тільки силу рук, але і натискувати всім тілом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У дітей віком більш п'яти років зовнішній масаж серця виконують однією рукою, у немовлят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кінчиками вказівного і середнього пальців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Частота здавлювань від 100 до 110 в хвилину</w:t>
      </w:r>
      <w:r w:rsidR="00835D0E" w:rsidRPr="00835D0E">
        <w:rPr>
          <w:snapToGrid w:val="0"/>
          <w:lang w:val="uk-UA"/>
        </w:rPr>
        <w:t>.</w:t>
      </w:r>
    </w:p>
    <w:p w14:paraId="719B36CC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Про ефективність масажу судять по зміні кольору шкірного покрову обличчя, появі пульсу на сонній артерії, звуженню зіниць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Припиняти зовнішній масаж серця можна через кожні 2 хвилини лише на 3-5 с, щоб впевнитись в відновленні серцевої діяльності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після припинення масажу пульс не визначається, а зіниці знову розширюються, масаж необхідно продовжити</w:t>
      </w:r>
      <w:r w:rsidR="00835D0E" w:rsidRPr="00835D0E">
        <w:rPr>
          <w:snapToGrid w:val="0"/>
          <w:lang w:val="uk-UA"/>
        </w:rPr>
        <w:t>.</w:t>
      </w:r>
    </w:p>
    <w:p w14:paraId="6A9217BC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Якщо допомогу надає одна людина</w:t>
      </w:r>
      <w:r w:rsidR="00835D0E" w:rsidRPr="00835D0E">
        <w:rPr>
          <w:snapToGrid w:val="0"/>
          <w:lang w:val="uk-UA"/>
        </w:rPr>
        <w:t xml:space="preserve"> (Рис.2, а),</w:t>
      </w:r>
      <w:r w:rsidRPr="00835D0E">
        <w:rPr>
          <w:snapToGrid w:val="0"/>
          <w:lang w:val="uk-UA"/>
        </w:rPr>
        <w:t xml:space="preserve"> то співвідношення маніпуляцій повинно бути 2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15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На кожні 2 швидких вдувань повітря в легені повинно бути 15 масажних стискувань грудини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Той, хто надає допомогу, повинен зайняти зручну позицію по відношенню до хворого, яка дозволяє виконувати той чи інший захід оживлення, не змінюючи свого положення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Під плечі хворого необхідно підкласти валик з одежі, щоб голова була відкинута, а дихальні шляхи відкриті</w:t>
      </w:r>
      <w:r w:rsidR="00835D0E" w:rsidRPr="00835D0E">
        <w:rPr>
          <w:snapToGrid w:val="0"/>
          <w:lang w:val="uk-UA"/>
        </w:rPr>
        <w:t>.</w:t>
      </w:r>
    </w:p>
    <w:p w14:paraId="01A5693B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lastRenderedPageBreak/>
        <w:t>Якщо допомогу надають 2 людини</w:t>
      </w:r>
      <w:r w:rsidR="00835D0E" w:rsidRPr="00835D0E">
        <w:rPr>
          <w:snapToGrid w:val="0"/>
          <w:lang w:val="uk-UA"/>
        </w:rPr>
        <w:t xml:space="preserve"> (Рис.2, б),</w:t>
      </w:r>
      <w:r w:rsidRPr="00835D0E">
        <w:rPr>
          <w:snapToGrid w:val="0"/>
          <w:lang w:val="uk-UA"/>
        </w:rPr>
        <w:t xml:space="preserve"> то співвідношення повинно бути 1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5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Один виконує зовнішній масаж серця, другий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штучне дихання після кожного 5-го стискування грудини, в мить розпростування грудної клітини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серцева діяльність відновилась, пульс став чітким, обличчя порожевіло, масаж серця припиняють, а штучне дихання продовжують у тому ж ритмі до відновлення самостійного дихання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появі у потерпілого повноцінного дихання необхідно встановити за ним постійний нагляд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до відновлення свідомості</w:t>
      </w:r>
      <w:r w:rsidR="00835D0E" w:rsidRPr="00835D0E">
        <w:rPr>
          <w:snapToGrid w:val="0"/>
          <w:lang w:val="uk-UA"/>
        </w:rPr>
        <w:t xml:space="preserve">). </w:t>
      </w:r>
      <w:r w:rsidRPr="00835D0E">
        <w:rPr>
          <w:snapToGrid w:val="0"/>
          <w:lang w:val="uk-UA"/>
        </w:rPr>
        <w:t>Необхідно пам'ятати, що при відсутності свідомості можуть бути повторні розлади дихання внаслідок западання язика або нижньої щелепи</w:t>
      </w:r>
      <w:r w:rsidR="00835D0E" w:rsidRPr="00835D0E">
        <w:rPr>
          <w:snapToGrid w:val="0"/>
          <w:lang w:val="uk-UA"/>
        </w:rPr>
        <w:t>.</w:t>
      </w:r>
    </w:p>
    <w:p w14:paraId="41C2BF6B" w14:textId="77777777" w:rsidR="00835D0E" w:rsidRDefault="00835D0E" w:rsidP="00835D0E">
      <w:pPr>
        <w:rPr>
          <w:b/>
          <w:bCs/>
          <w:snapToGrid w:val="0"/>
          <w:lang w:val="uk-UA"/>
        </w:rPr>
      </w:pPr>
    </w:p>
    <w:p w14:paraId="6736548C" w14:textId="77777777" w:rsidR="00835D0E" w:rsidRDefault="00835D0E" w:rsidP="00835D0E">
      <w:pPr>
        <w:pStyle w:val="2"/>
        <w:rPr>
          <w:snapToGrid w:val="0"/>
          <w:lang w:val="uk-UA"/>
        </w:rPr>
      </w:pPr>
      <w:bookmarkStart w:id="3" w:name="_Toc251096357"/>
      <w:r w:rsidRPr="00835D0E">
        <w:rPr>
          <w:snapToGrid w:val="0"/>
          <w:lang w:val="uk-UA"/>
        </w:rPr>
        <w:t xml:space="preserve">1.2 </w:t>
      </w:r>
      <w:r w:rsidR="009F0853" w:rsidRPr="00835D0E">
        <w:rPr>
          <w:snapToGrid w:val="0"/>
          <w:lang w:val="uk-UA"/>
        </w:rPr>
        <w:t>Невідкладна допомога при порушенні дихання</w:t>
      </w:r>
      <w:bookmarkEnd w:id="3"/>
    </w:p>
    <w:p w14:paraId="2A565AA6" w14:textId="77777777" w:rsidR="00835D0E" w:rsidRPr="00835D0E" w:rsidRDefault="00835D0E" w:rsidP="00835D0E">
      <w:pPr>
        <w:rPr>
          <w:lang w:val="uk-UA"/>
        </w:rPr>
      </w:pPr>
    </w:p>
    <w:p w14:paraId="4DE0595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Найбільш тривожний і небезпечний симптом розладу дихання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це його зупинка, яка визначається по відсутності дихальних рухів грудної клітини і діафрагми, відсутності дихальних шумів і рухів повітря, зростає посиніння обличчя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 разі сумніву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чи є дихання, чи його нема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необхідно вважати, що дихання відсутнє</w:t>
      </w:r>
      <w:r w:rsidR="00835D0E" w:rsidRPr="00835D0E">
        <w:rPr>
          <w:snapToGrid w:val="0"/>
          <w:lang w:val="uk-UA"/>
        </w:rPr>
        <w:t>.</w:t>
      </w:r>
    </w:p>
    <w:p w14:paraId="32D01993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Ознаками розладу дихання є також задишка, часте і поверхневе, або навпаки рідке дихання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5-8 подихів в 1 хв</w:t>
      </w:r>
      <w:r w:rsidR="008532EC">
        <w:rPr>
          <w:lang w:val="uk-UA"/>
        </w:rPr>
        <w:t>.</w:t>
      </w:r>
      <w:r w:rsidR="00835D0E" w:rsidRPr="00835D0E">
        <w:rPr>
          <w:lang w:val="uk-UA"/>
        </w:rPr>
        <w:t>),</w:t>
      </w:r>
      <w:r w:rsidRPr="00835D0E">
        <w:rPr>
          <w:lang w:val="uk-UA"/>
        </w:rPr>
        <w:t xml:space="preserve"> затруднене дихання з тривалим вдихом або видихом, почуттям ядухи і психомоторним збудженням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Важливими ознаками розладу дихання є наростаюче посиніння губ, обличчя, кінчиків пальців, сплутаність свідомості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коматозний стан</w:t>
      </w:r>
      <w:r w:rsidR="00835D0E" w:rsidRPr="00835D0E">
        <w:rPr>
          <w:lang w:val="uk-UA"/>
        </w:rPr>
        <w:t>).</w:t>
      </w:r>
    </w:p>
    <w:p w14:paraId="7471F45E" w14:textId="77777777" w:rsidR="00835D0E" w:rsidRDefault="00835D0E" w:rsidP="00835D0E">
      <w:pPr>
        <w:rPr>
          <w:b/>
          <w:bCs/>
          <w:snapToGrid w:val="0"/>
          <w:lang w:val="uk-UA"/>
        </w:rPr>
      </w:pPr>
    </w:p>
    <w:p w14:paraId="52B89D6D" w14:textId="77777777" w:rsidR="00835D0E" w:rsidRPr="00835D0E" w:rsidRDefault="00835D0E" w:rsidP="00835D0E">
      <w:pPr>
        <w:pStyle w:val="2"/>
        <w:rPr>
          <w:snapToGrid w:val="0"/>
          <w:lang w:val="uk-UA"/>
        </w:rPr>
      </w:pPr>
      <w:bookmarkStart w:id="4" w:name="_Toc251096358"/>
      <w:r w:rsidRPr="00835D0E">
        <w:rPr>
          <w:snapToGrid w:val="0"/>
          <w:lang w:val="uk-UA"/>
        </w:rPr>
        <w:t xml:space="preserve">1.2.1 </w:t>
      </w:r>
      <w:r w:rsidR="009F0853" w:rsidRPr="00835D0E">
        <w:rPr>
          <w:snapToGrid w:val="0"/>
          <w:lang w:val="uk-UA"/>
        </w:rPr>
        <w:t>Методи звільнення дихальних шляхів</w:t>
      </w:r>
      <w:bookmarkEnd w:id="4"/>
    </w:p>
    <w:p w14:paraId="0F7C525D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Небезпечні розлади дихання виникають при попаданні в дихальні шляхи чужорідних предметів, наприклад, погано розжованої м'ясної їжі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Харчова грудка, що застрягла у ротоглотці, призведе до здавлювання надгорлянки, закриття входу до гортані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У потерпілого зупиняється дихання, відсутній голос, він не може кашляти, оскільки неможливо зробити вдих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lastRenderedPageBreak/>
        <w:t>Потім наступає ядуха, губиться свідомість, з'являються судоми, може наступити смерть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Така людина потребує негайної допомоги</w:t>
      </w:r>
      <w:r w:rsidR="00835D0E" w:rsidRPr="00835D0E">
        <w:rPr>
          <w:snapToGrid w:val="0"/>
          <w:lang w:val="uk-UA"/>
        </w:rPr>
        <w:t>.</w:t>
      </w:r>
    </w:p>
    <w:p w14:paraId="2F70859D" w14:textId="77777777" w:rsidR="00835D0E" w:rsidRPr="00835D0E" w:rsidRDefault="009F0853" w:rsidP="00835D0E">
      <w:pPr>
        <w:rPr>
          <w:lang w:val="uk-UA"/>
        </w:rPr>
      </w:pPr>
      <w:r w:rsidRPr="00835D0E">
        <w:rPr>
          <w:b/>
          <w:bCs/>
          <w:lang w:val="uk-UA"/>
        </w:rPr>
        <w:t>Метод 1</w:t>
      </w:r>
      <w:r w:rsidR="00835D0E" w:rsidRPr="00835D0E">
        <w:rPr>
          <w:b/>
          <w:bCs/>
          <w:lang w:val="uk-UA"/>
        </w:rPr>
        <w:t xml:space="preserve">. </w:t>
      </w:r>
      <w:r w:rsidRPr="00835D0E">
        <w:rPr>
          <w:lang w:val="uk-UA"/>
        </w:rPr>
        <w:t>Для видалення харчової грудки з ротоглотки застосовують наступний засіб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потерпілому, в стоячому положенні, злегка нахиленому, наносять сильний удар основою долоні поміж лопаток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При цьому з'являється сильний, штучно викликаний кашлевий поштовх, який після 2-3 ударів сприяє спочатку зміщенню, а потім і видаленню харчової грудки</w:t>
      </w:r>
      <w:r w:rsidR="00835D0E" w:rsidRPr="00835D0E">
        <w:rPr>
          <w:lang w:val="uk-UA"/>
        </w:rPr>
        <w:t xml:space="preserve"> (Рис.3). </w:t>
      </w:r>
      <w:r w:rsidRPr="00835D0E">
        <w:rPr>
          <w:lang w:val="uk-UA"/>
        </w:rPr>
        <w:t>Якщо цей засіб виявився неефективним, можна використати наступний метод</w:t>
      </w:r>
      <w:r w:rsidR="00835D0E" w:rsidRPr="00835D0E">
        <w:rPr>
          <w:lang w:val="uk-UA"/>
        </w:rPr>
        <w:t>.</w:t>
      </w:r>
    </w:p>
    <w:p w14:paraId="0AC2AAFC" w14:textId="77777777" w:rsidR="00835D0E" w:rsidRPr="00835D0E" w:rsidRDefault="009F0853" w:rsidP="00835D0E">
      <w:pPr>
        <w:rPr>
          <w:lang w:val="uk-UA"/>
        </w:rPr>
      </w:pPr>
      <w:r w:rsidRPr="00835D0E">
        <w:rPr>
          <w:b/>
          <w:bCs/>
          <w:lang w:val="uk-UA"/>
        </w:rPr>
        <w:t>Метод 2</w:t>
      </w:r>
      <w:r w:rsidR="00835D0E" w:rsidRPr="00835D0E">
        <w:rPr>
          <w:b/>
          <w:bCs/>
          <w:lang w:val="uk-UA"/>
        </w:rPr>
        <w:t xml:space="preserve">. </w:t>
      </w:r>
      <w:r w:rsidRPr="00835D0E">
        <w:rPr>
          <w:lang w:val="uk-UA"/>
        </w:rPr>
        <w:t>Той, хто рятує, стає позаду потерпілого, захвачує його правою рукою так, щоб долоня, стиснута в кулак, розміщувалась в підложечній області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лівою захвачує свою праву руку і енергійним рухом здавлює тулуб потерпілого знизу догори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Підвищений тиск, який таким чином створюється у верхньому відділі живота і повітряноносних шляхах, передається поштовхами до місця перешкоди в ротоглотці і сприяє викиданню чужорідного предмета</w:t>
      </w:r>
      <w:r w:rsidR="00835D0E" w:rsidRPr="00835D0E">
        <w:rPr>
          <w:lang w:val="uk-UA"/>
        </w:rPr>
        <w:t xml:space="preserve"> (Рис.4).</w:t>
      </w:r>
    </w:p>
    <w:p w14:paraId="69263BF1" w14:textId="77777777" w:rsidR="00835D0E" w:rsidRPr="00835D0E" w:rsidRDefault="009F0853" w:rsidP="00835D0E">
      <w:pPr>
        <w:rPr>
          <w:lang w:val="uk-UA"/>
        </w:rPr>
      </w:pPr>
      <w:r w:rsidRPr="00835D0E">
        <w:rPr>
          <w:b/>
          <w:bCs/>
          <w:lang w:val="uk-UA"/>
        </w:rPr>
        <w:t>Метод 3</w:t>
      </w:r>
      <w:r w:rsidR="00835D0E" w:rsidRPr="00835D0E">
        <w:rPr>
          <w:b/>
          <w:bCs/>
          <w:lang w:val="uk-UA"/>
        </w:rPr>
        <w:t xml:space="preserve">. </w:t>
      </w:r>
      <w:r w:rsidRPr="00835D0E">
        <w:rPr>
          <w:lang w:val="uk-UA"/>
        </w:rPr>
        <w:t>Трахеостомія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Хворого кладуть на спину, під плечі підкладають валик, голова закинута назад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Таке положення дозволяє максимально наблизити гортань і трахею до передньої поверхні шиї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В екстремальних умовах оперують без анестезії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Обробити спиртом шию, ніж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один з гострим кінцем і два з закругленим</w:t>
      </w:r>
      <w:r w:rsidR="00835D0E" w:rsidRPr="00835D0E">
        <w:rPr>
          <w:lang w:val="uk-UA"/>
        </w:rPr>
        <w:t>),</w:t>
      </w:r>
      <w:r w:rsidRPr="00835D0E">
        <w:rPr>
          <w:lang w:val="uk-UA"/>
        </w:rPr>
        <w:t xml:space="preserve"> трубочку, приготовлену для введення в трахею, руки людини, що робить допомогу</w:t>
      </w:r>
      <w:r w:rsidR="00835D0E" w:rsidRPr="00835D0E">
        <w:rPr>
          <w:lang w:val="uk-UA"/>
        </w:rPr>
        <w:t>.</w:t>
      </w:r>
    </w:p>
    <w:p w14:paraId="7AD687CE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Ножем з гострим кінцем по середній лінії шиї виконують розріз шкіри і підшкірної клітковини від нижнього краю щитовидного хряща до поглиблення внизу шиї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Двома ножами з тупими кінцями розсовують м'язи й оголюють перешийок щитовидної залози і трахею</w:t>
      </w:r>
      <w:r w:rsidR="00835D0E" w:rsidRPr="00835D0E">
        <w:rPr>
          <w:lang w:val="uk-UA"/>
        </w:rPr>
        <w:t xml:space="preserve"> (Рис.5). </w:t>
      </w:r>
      <w:r w:rsidRPr="00835D0E">
        <w:rPr>
          <w:lang w:val="uk-UA"/>
        </w:rPr>
        <w:t>Трахею необхідно розкривати між першим-другим чи другим-третім хрящем щодо щитовидної залози, але не дуже близько до грудинної кістки, тому що низький розріз трахеї, виконаний при розігнутій шиї, може опуститися за грудину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 xml:space="preserve">Поперечний розріз між хрящами трахеї небажаний, тому що введена в нього </w:t>
      </w:r>
      <w:r w:rsidRPr="00835D0E">
        <w:rPr>
          <w:lang w:val="uk-UA"/>
        </w:rPr>
        <w:lastRenderedPageBreak/>
        <w:t>трубочка може викликати деформацію трахеї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Трубочку обв'язують марлевою стрічкою, вводять у розріз трахеї і фіксують на шиї хворого</w:t>
      </w:r>
      <w:r w:rsidR="00835D0E" w:rsidRPr="00835D0E">
        <w:rPr>
          <w:lang w:val="uk-UA"/>
        </w:rPr>
        <w:t xml:space="preserve"> (Рис.6).</w:t>
      </w:r>
    </w:p>
    <w:p w14:paraId="1324E253" w14:textId="77777777" w:rsidR="00835D0E" w:rsidRPr="00835D0E" w:rsidRDefault="009F0853" w:rsidP="00835D0E">
      <w:pPr>
        <w:rPr>
          <w:lang w:val="uk-UA"/>
        </w:rPr>
      </w:pPr>
      <w:r w:rsidRPr="00835D0E">
        <w:rPr>
          <w:b/>
          <w:bCs/>
          <w:snapToGrid w:val="0"/>
          <w:lang w:val="uk-UA"/>
        </w:rPr>
        <w:t>Метод 4</w:t>
      </w:r>
      <w:r w:rsidR="00835D0E" w:rsidRPr="00835D0E">
        <w:rPr>
          <w:b/>
          <w:bCs/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у</w:t>
      </w:r>
      <w:r w:rsidRPr="00835D0E">
        <w:rPr>
          <w:lang w:val="uk-UA"/>
        </w:rPr>
        <w:t>топленні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 xml:space="preserve">Залежно від того, чи наповнились легені потерпілого водою чи ні, розрізняють два види утоплення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мокре і сухе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При мокрому утопленні рідина обов’язково потрапляє в легені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75-95% випадків</w:t>
      </w:r>
      <w:r w:rsidR="00835D0E" w:rsidRPr="00835D0E">
        <w:rPr>
          <w:lang w:val="uk-UA"/>
        </w:rPr>
        <w:t xml:space="preserve">). </w:t>
      </w:r>
      <w:r w:rsidRPr="00835D0E">
        <w:rPr>
          <w:lang w:val="uk-UA"/>
        </w:rPr>
        <w:t>При рефлекторному звуженні голосової щілини вода не потрапляє в легені і людина гине від механічної асфіксії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5-25%</w:t>
      </w:r>
      <w:r w:rsidR="00835D0E" w:rsidRPr="00835D0E">
        <w:rPr>
          <w:lang w:val="uk-UA"/>
        </w:rPr>
        <w:t xml:space="preserve">). </w:t>
      </w:r>
      <w:r w:rsidRPr="00835D0E">
        <w:rPr>
          <w:lang w:val="uk-UA"/>
        </w:rPr>
        <w:t>Трапляються утоплення від зупинки серця, дихання внаслідок травми, температурного шоку, при тривалому пірнанні від недостатку кисню для головного мозку</w:t>
      </w:r>
      <w:r w:rsidR="00835D0E" w:rsidRPr="00835D0E">
        <w:rPr>
          <w:lang w:val="uk-UA"/>
        </w:rPr>
        <w:t>.</w:t>
      </w:r>
    </w:p>
    <w:p w14:paraId="090B40A1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сухому утопленні посиніння шкіри виражене менше ніж при мокрому і відсутнє витікання пінистої рідини рожевого забарвлення з рота і носа</w:t>
      </w:r>
      <w:r w:rsidR="00835D0E" w:rsidRPr="00835D0E">
        <w:rPr>
          <w:lang w:val="uk-UA"/>
        </w:rPr>
        <w:t>.</w:t>
      </w:r>
    </w:p>
    <w:p w14:paraId="0FBB15FE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мокрому утопленні, необхідно надати потерпілому положення головою донизу, перевісивши його тіло через праве коліно рятуючого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Лівою рукою відгинають голову максимально назад, а долонею правої руки наносять 3-5 ударів по спині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Повітряний поштовх, який створюється при цьому, і сила тяжіння сприяють витоку рідини з дихальних шляхів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Стискування тіла у ділянці шлунка під вагою тіла потерпілого сприяє відтоку рідини з шлунку, що створює сприятливі умови для подальшого оживлення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рятуючий не має достатньої фізичної сили, то в таких випадках можна повернути потерпілого на правий бік, закинути його голову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назад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і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правою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долонею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нанести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4-5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ударів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між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лопатками</w:t>
      </w:r>
      <w:r w:rsidR="00835D0E" w:rsidRPr="00835D0E">
        <w:rPr>
          <w:snapToGrid w:val="0"/>
          <w:lang w:val="uk-UA"/>
        </w:rPr>
        <w:t xml:space="preserve"> (Рис.7). </w:t>
      </w:r>
      <w:r w:rsidRPr="00835D0E">
        <w:rPr>
          <w:snapToGrid w:val="0"/>
          <w:lang w:val="uk-UA"/>
        </w:rPr>
        <w:t>Помилкою є спроби удалити усю рідину з легень та шлунку, тому важливо знати, що на цю операцію не треба тратити часу більше ніж 10-15 сек</w:t>
      </w:r>
      <w:r w:rsidR="00835D0E" w:rsidRPr="00835D0E">
        <w:rPr>
          <w:snapToGrid w:val="0"/>
          <w:lang w:val="uk-UA"/>
        </w:rPr>
        <w:t>.,</w:t>
      </w:r>
      <w:r w:rsidRPr="00835D0E">
        <w:rPr>
          <w:snapToGrid w:val="0"/>
          <w:lang w:val="uk-UA"/>
        </w:rPr>
        <w:t xml:space="preserve"> а як можливо швидше очистити ротову порожнину і почати штучне дихання легень і масаж серця</w:t>
      </w:r>
      <w:r w:rsidR="00835D0E" w:rsidRPr="00835D0E">
        <w:rPr>
          <w:snapToGrid w:val="0"/>
          <w:lang w:val="uk-UA"/>
        </w:rPr>
        <w:t>.</w:t>
      </w:r>
    </w:p>
    <w:p w14:paraId="174758E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попаданні твердих чужорідних предметів в дихальні шляхи дитини, її необхідно положити вниз обличчям на свою ліву руку і ліве стегно, зігнуте в коліні, і притиснувши ніжки плечем і передпліччям до тулуба, нагнути донизу головою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 xml:space="preserve">Правою рукою нанести по спинці декілька </w:t>
      </w:r>
      <w:r w:rsidRPr="00835D0E">
        <w:rPr>
          <w:snapToGrid w:val="0"/>
          <w:lang w:val="uk-UA"/>
        </w:rPr>
        <w:lastRenderedPageBreak/>
        <w:t>легеньких ударів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чужорідний предмет вільно переміщується в дихальних шляхах від сили тяжіння, воно опуститься до голосових зв'язок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Під час вдиху або в період нанесення легких ударів, чужорідний предмет може вискочити з дихальних шляхів</w:t>
      </w:r>
      <w:r w:rsidR="00835D0E" w:rsidRPr="00835D0E">
        <w:rPr>
          <w:snapToGrid w:val="0"/>
          <w:lang w:val="uk-UA"/>
        </w:rPr>
        <w:t xml:space="preserve"> (Рис.8).</w:t>
      </w:r>
    </w:p>
    <w:p w14:paraId="272ABFDB" w14:textId="77777777" w:rsidR="00835D0E" w:rsidRDefault="00835D0E" w:rsidP="00835D0E">
      <w:pPr>
        <w:rPr>
          <w:b/>
          <w:bCs/>
          <w:snapToGrid w:val="0"/>
          <w:lang w:val="uk-UA"/>
        </w:rPr>
      </w:pPr>
    </w:p>
    <w:p w14:paraId="2E0F0CE7" w14:textId="77777777" w:rsidR="00835D0E" w:rsidRPr="00835D0E" w:rsidRDefault="00835D0E" w:rsidP="00835D0E">
      <w:pPr>
        <w:pStyle w:val="2"/>
        <w:rPr>
          <w:snapToGrid w:val="0"/>
          <w:lang w:val="uk-UA"/>
        </w:rPr>
      </w:pPr>
      <w:bookmarkStart w:id="5" w:name="_Toc251096359"/>
      <w:r w:rsidRPr="00835D0E">
        <w:rPr>
          <w:snapToGrid w:val="0"/>
          <w:lang w:val="uk-UA"/>
        </w:rPr>
        <w:t xml:space="preserve">1.2.2 </w:t>
      </w:r>
      <w:r w:rsidR="009F0853" w:rsidRPr="00835D0E">
        <w:rPr>
          <w:snapToGrid w:val="0"/>
          <w:lang w:val="uk-UA"/>
        </w:rPr>
        <w:t>Методи штучного дихання</w:t>
      </w:r>
      <w:bookmarkEnd w:id="5"/>
    </w:p>
    <w:p w14:paraId="126EB351" w14:textId="77777777" w:rsidR="00835D0E" w:rsidRPr="00835D0E" w:rsidRDefault="009F0853" w:rsidP="00835D0E">
      <w:pPr>
        <w:rPr>
          <w:lang w:val="uk-UA"/>
        </w:rPr>
      </w:pPr>
      <w:r w:rsidRPr="00835D0E">
        <w:rPr>
          <w:snapToGrid w:val="0"/>
          <w:lang w:val="uk-UA"/>
        </w:rPr>
        <w:t xml:space="preserve">При гострій дихальній недостатності, викликаній приступом астми, загостренням бронхіту, необхідно надавлювати на бокові сторони грудної клітини хворого в момент його видиху, </w:t>
      </w:r>
      <w:r w:rsidRPr="00835D0E">
        <w:rPr>
          <w:lang w:val="uk-UA"/>
        </w:rPr>
        <w:t>а на вдиху ослаблювати силу рук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Продовжувати до закінчення приступу або прибуття</w:t>
      </w:r>
      <w:r w:rsidR="00835D0E" w:rsidRPr="00835D0E">
        <w:rPr>
          <w:lang w:val="uk-UA"/>
        </w:rPr>
        <w:t xml:space="preserve"> "</w:t>
      </w:r>
      <w:r w:rsidRPr="00835D0E">
        <w:rPr>
          <w:lang w:val="uk-UA"/>
        </w:rPr>
        <w:t>швидкої допомоги</w:t>
      </w:r>
      <w:r w:rsidR="00835D0E" w:rsidRPr="00835D0E">
        <w:rPr>
          <w:lang w:val="uk-UA"/>
        </w:rPr>
        <w:t xml:space="preserve">", </w:t>
      </w:r>
      <w:r w:rsidRPr="00835D0E">
        <w:rPr>
          <w:lang w:val="uk-UA"/>
        </w:rPr>
        <w:t>не нав'язуючи хворому частоту дихання</w:t>
      </w:r>
      <w:r w:rsidR="00835D0E" w:rsidRPr="00835D0E">
        <w:rPr>
          <w:lang w:val="uk-UA"/>
        </w:rPr>
        <w:t xml:space="preserve"> (Рис.9).</w:t>
      </w:r>
    </w:p>
    <w:p w14:paraId="3BE1E32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Якщо потерпілий знаходиться без свідомості і у нього розбите обличчя або він хворіє поліомієлітом, сказом, СНІДом, стовбняком, штучна вентиляція легень здійснюється методом Холгера-Нільсена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0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або методом Сильвестра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1</w:t>
      </w:r>
      <w:r w:rsidR="00835D0E" w:rsidRPr="00835D0E">
        <w:rPr>
          <w:snapToGrid w:val="0"/>
          <w:lang w:val="uk-UA"/>
        </w:rPr>
        <w:t xml:space="preserve">). </w:t>
      </w:r>
      <w:r w:rsidRPr="00835D0E">
        <w:rPr>
          <w:snapToGrid w:val="0"/>
          <w:lang w:val="uk-UA"/>
        </w:rPr>
        <w:t>Частота тиску на лопатки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грудину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16-20 в хвилину до появи самостійного дихання або до прибуття</w:t>
      </w:r>
      <w:r w:rsidR="00835D0E" w:rsidRPr="00835D0E">
        <w:rPr>
          <w:snapToGrid w:val="0"/>
          <w:lang w:val="uk-UA"/>
        </w:rPr>
        <w:t xml:space="preserve"> "</w:t>
      </w:r>
      <w:r w:rsidRPr="00835D0E">
        <w:rPr>
          <w:snapToGrid w:val="0"/>
          <w:lang w:val="uk-UA"/>
        </w:rPr>
        <w:t>швидкої</w:t>
      </w:r>
      <w:r w:rsidR="00835D0E" w:rsidRPr="00835D0E">
        <w:rPr>
          <w:snapToGrid w:val="0"/>
          <w:lang w:val="uk-UA"/>
        </w:rPr>
        <w:t>".</w:t>
      </w:r>
    </w:p>
    <w:p w14:paraId="63D3EF89" w14:textId="77777777" w:rsidR="00835D0E" w:rsidRDefault="00835D0E" w:rsidP="00835D0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6" w:name="_Toc251096360"/>
      <w:r w:rsidR="009F0853" w:rsidRPr="00835D0E">
        <w:rPr>
          <w:lang w:val="uk-UA"/>
        </w:rPr>
        <w:lastRenderedPageBreak/>
        <w:t>2</w:t>
      </w:r>
      <w:r w:rsidRPr="00835D0E">
        <w:rPr>
          <w:lang w:val="uk-UA"/>
        </w:rPr>
        <w:t xml:space="preserve">. </w:t>
      </w:r>
      <w:r w:rsidR="009F0853" w:rsidRPr="00835D0E">
        <w:rPr>
          <w:lang w:val="uk-UA"/>
        </w:rPr>
        <w:t>Перша допомога при Шоковому стані</w:t>
      </w:r>
      <w:bookmarkEnd w:id="6"/>
    </w:p>
    <w:p w14:paraId="54994697" w14:textId="77777777" w:rsidR="00835D0E" w:rsidRPr="00835D0E" w:rsidRDefault="00835D0E" w:rsidP="00835D0E">
      <w:pPr>
        <w:rPr>
          <w:lang w:val="uk-UA"/>
        </w:rPr>
      </w:pPr>
    </w:p>
    <w:p w14:paraId="1735F74F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Внаслідок різного виду травм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важкого поранення, опіку, перелому, електротравми і т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і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у потерпілого може наступити стан, який зветься шоком</w:t>
      </w:r>
      <w:r w:rsidR="00835D0E" w:rsidRPr="00835D0E">
        <w:rPr>
          <w:lang w:val="uk-UA"/>
        </w:rPr>
        <w:t>.</w:t>
      </w:r>
    </w:p>
    <w:p w14:paraId="0C5D4D1F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Встановлено, що причиною шоку є біль від надмірної механічної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травми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Розвитку шоку сприяє кровотеча, голодування, охолодження, спрага, перевтома, страх</w:t>
      </w:r>
      <w:r w:rsidR="00835D0E" w:rsidRPr="00835D0E">
        <w:rPr>
          <w:snapToGrid w:val="0"/>
          <w:lang w:val="uk-UA"/>
        </w:rPr>
        <w:t>.</w:t>
      </w:r>
    </w:p>
    <w:p w14:paraId="7264534F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травматичному шоці порушується діяльність центральної нервової системи, обмін речовин, кровообіг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Падає артеріальний тиск, частішає дихання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Потерпілий блідий, апатичний, в'ялий, загальмований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Пульс у нього частий і слабкий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Чим важче шок, тим частіший і слабший пульс, тим гірше кровопостачання життєвозабезпечуючих систем організму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Обличчя потерпілого з сіруватим відтінком, покрите холодним і липким потом</w:t>
      </w:r>
      <w:r w:rsidR="00835D0E" w:rsidRPr="00835D0E">
        <w:rPr>
          <w:snapToGrid w:val="0"/>
          <w:lang w:val="uk-UA"/>
        </w:rPr>
        <w:t>.</w:t>
      </w:r>
    </w:p>
    <w:p w14:paraId="0DDCEE9F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Лікарська дія простих засобів першої допомоги при травматичному шоці, на жаль, дуже незначна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Головне завдання особи, яка надає допомогу потерпілому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вміти швидко встановити у нього наявність травматичного шоку, щоб устигнути вчасно викликати лікаря</w:t>
      </w:r>
      <w:r w:rsidR="00835D0E" w:rsidRPr="00835D0E">
        <w:rPr>
          <w:snapToGrid w:val="0"/>
          <w:lang w:val="uk-UA"/>
        </w:rPr>
        <w:t>.</w:t>
      </w:r>
    </w:p>
    <w:p w14:paraId="6FBAF30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великих крововтратах, тобто понад 11 мл на один кілограм ваги людини, рідина починає переміщатися з тканин організму в кровоносне русло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Настає позаклітинне, а потім і клітинне зневоднювання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допомога вчасно не зроблена, то розвиваються непоправні зміни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утворення мікротромбів у капілярах, у дрібних венозних, а потім і в артеріальних судинах, що приводить до дистрофії внутрішніх органів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 таких випадках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хворих не вдається вивести зі стану шок</w:t>
      </w:r>
      <w:r w:rsidR="008532EC">
        <w:rPr>
          <w:lang w:val="uk-UA"/>
        </w:rPr>
        <w:t>у, або після виведен</w:t>
      </w:r>
      <w:r w:rsidRPr="00835D0E">
        <w:rPr>
          <w:lang w:val="uk-UA"/>
        </w:rPr>
        <w:t>ня, вони гинуть від гострої ниркової, печіночної чи дихальної недостатності</w:t>
      </w:r>
      <w:r w:rsidR="00835D0E" w:rsidRPr="00835D0E">
        <w:rPr>
          <w:lang w:val="uk-UA"/>
        </w:rPr>
        <w:t xml:space="preserve"> ("</w:t>
      </w:r>
      <w:r w:rsidRPr="00835D0E">
        <w:rPr>
          <w:lang w:val="uk-UA"/>
        </w:rPr>
        <w:t>шокова нирка</w:t>
      </w:r>
      <w:r w:rsidR="00835D0E" w:rsidRPr="00835D0E">
        <w:rPr>
          <w:lang w:val="uk-UA"/>
        </w:rPr>
        <w:t>", "</w:t>
      </w:r>
      <w:r w:rsidRPr="00835D0E">
        <w:rPr>
          <w:lang w:val="uk-UA"/>
        </w:rPr>
        <w:t>шокова печінка</w:t>
      </w:r>
      <w:r w:rsidR="00835D0E" w:rsidRPr="00835D0E">
        <w:rPr>
          <w:lang w:val="uk-UA"/>
        </w:rPr>
        <w:t>", "</w:t>
      </w:r>
      <w:r w:rsidRPr="00835D0E">
        <w:rPr>
          <w:lang w:val="uk-UA"/>
        </w:rPr>
        <w:t>шокова легеня</w:t>
      </w:r>
      <w:r w:rsidR="00835D0E" w:rsidRPr="00835D0E">
        <w:rPr>
          <w:lang w:val="uk-UA"/>
        </w:rPr>
        <w:t xml:space="preserve">" </w:t>
      </w:r>
      <w:r w:rsidRPr="00835D0E">
        <w:rPr>
          <w:lang w:val="uk-UA"/>
        </w:rPr>
        <w:t>і ін</w:t>
      </w:r>
      <w:r w:rsidR="00835D0E" w:rsidRPr="00835D0E">
        <w:rPr>
          <w:lang w:val="uk-UA"/>
        </w:rPr>
        <w:t>).</w:t>
      </w:r>
    </w:p>
    <w:p w14:paraId="720AF06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Якщо на передній план виступають ознаки гострого малокров'я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на фоні блідих шкірних покровів з'являється плямистий малюнок, посиніння губ, кінчиків пальців, сплутаність свідомості</w:t>
      </w:r>
      <w:r w:rsidR="00835D0E" w:rsidRPr="00835D0E">
        <w:rPr>
          <w:lang w:val="uk-UA"/>
        </w:rPr>
        <w:t>),</w:t>
      </w:r>
      <w:r w:rsidRPr="00835D0E">
        <w:rPr>
          <w:lang w:val="uk-UA"/>
        </w:rPr>
        <w:t xml:space="preserve"> то необхідно зробити</w:t>
      </w:r>
      <w:r w:rsidR="00835D0E" w:rsidRPr="00835D0E">
        <w:rPr>
          <w:lang w:val="uk-UA"/>
        </w:rPr>
        <w:t xml:space="preserve"> "</w:t>
      </w:r>
      <w:r w:rsidRPr="00835D0E">
        <w:rPr>
          <w:lang w:val="uk-UA"/>
        </w:rPr>
        <w:t>самопереливання</w:t>
      </w:r>
      <w:r w:rsidR="00835D0E" w:rsidRPr="00835D0E">
        <w:rPr>
          <w:lang w:val="uk-UA"/>
        </w:rPr>
        <w:t xml:space="preserve">" </w:t>
      </w:r>
      <w:r w:rsidRPr="00835D0E">
        <w:rPr>
          <w:lang w:val="uk-UA"/>
        </w:rPr>
        <w:t xml:space="preserve">крові, щоб збільшити її приплив до життєво важливих </w:t>
      </w:r>
      <w:r w:rsidRPr="00835D0E">
        <w:rPr>
          <w:lang w:val="uk-UA"/>
        </w:rPr>
        <w:lastRenderedPageBreak/>
        <w:t>органів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Для цього варто максимально підняти ноги потерпілого, що лежить на спині</w:t>
      </w:r>
      <w:r w:rsidR="00835D0E" w:rsidRPr="00835D0E">
        <w:rPr>
          <w:lang w:val="uk-UA"/>
        </w:rPr>
        <w:t xml:space="preserve"> (Рис.1</w:t>
      </w:r>
      <w:r w:rsidRPr="00835D0E">
        <w:rPr>
          <w:lang w:val="uk-UA"/>
        </w:rPr>
        <w:t>2</w:t>
      </w:r>
      <w:r w:rsidR="00835D0E" w:rsidRPr="00835D0E">
        <w:rPr>
          <w:lang w:val="uk-UA"/>
        </w:rPr>
        <w:t xml:space="preserve">). </w:t>
      </w:r>
      <w:r w:rsidRPr="00835D0E">
        <w:rPr>
          <w:lang w:val="uk-UA"/>
        </w:rPr>
        <w:t>Можна бинтувати їх у піднятому положенні, починаючи від периферії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стоп ніг</w:t>
      </w:r>
      <w:r w:rsidR="00835D0E" w:rsidRPr="00835D0E">
        <w:rPr>
          <w:lang w:val="uk-UA"/>
        </w:rPr>
        <w:t>).</w:t>
      </w:r>
    </w:p>
    <w:p w14:paraId="28B629C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До прибуття лікарської бригади покладіть потерпілого, на спину злегка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піднявши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ноги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для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покращення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кровообігу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мозку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та серця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3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зупиніть кровотечу</w:t>
      </w:r>
      <w:r w:rsidR="00835D0E" w:rsidRPr="00835D0E">
        <w:rPr>
          <w:snapToGrid w:val="0"/>
          <w:lang w:val="uk-UA"/>
        </w:rPr>
        <w:t xml:space="preserve">; </w:t>
      </w:r>
      <w:r w:rsidRPr="00835D0E">
        <w:rPr>
          <w:snapToGrid w:val="0"/>
          <w:lang w:val="uk-UA"/>
        </w:rPr>
        <w:t>дайте знеболююче</w:t>
      </w:r>
      <w:r w:rsidR="00835D0E" w:rsidRPr="00835D0E">
        <w:rPr>
          <w:snapToGrid w:val="0"/>
          <w:lang w:val="uk-UA"/>
        </w:rPr>
        <w:t xml:space="preserve">; </w:t>
      </w:r>
      <w:r w:rsidRPr="00835D0E">
        <w:rPr>
          <w:snapToGrid w:val="0"/>
          <w:lang w:val="uk-UA"/>
        </w:rPr>
        <w:t>намагайтесь заспокоїти його</w:t>
      </w:r>
      <w:r w:rsidR="00835D0E" w:rsidRPr="00835D0E">
        <w:rPr>
          <w:snapToGrid w:val="0"/>
          <w:lang w:val="uk-UA"/>
        </w:rPr>
        <w:t xml:space="preserve">; </w:t>
      </w:r>
      <w:r w:rsidRPr="00835D0E">
        <w:rPr>
          <w:snapToGrid w:val="0"/>
          <w:lang w:val="uk-UA"/>
        </w:rPr>
        <w:t>тепло закутайте, не затуляючи обличчя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немає блювоти, дайте потерпілому гарячого міцного солодкого чаю або кави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поїть його з ложки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сам він пити не може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наявності переломів кісток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намостіть шинну пов'язку</w:t>
      </w:r>
      <w:r w:rsidR="00835D0E" w:rsidRPr="00835D0E">
        <w:rPr>
          <w:snapToGrid w:val="0"/>
          <w:lang w:val="uk-UA"/>
        </w:rPr>
        <w:t>.</w:t>
      </w:r>
    </w:p>
    <w:p w14:paraId="6F6DFA07" w14:textId="77777777" w:rsidR="00835D0E" w:rsidRDefault="00835D0E" w:rsidP="00835D0E">
      <w:pPr>
        <w:pStyle w:val="2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7" w:name="_Toc251096361"/>
      <w:r w:rsidR="009F0853" w:rsidRPr="00835D0E">
        <w:rPr>
          <w:snapToGrid w:val="0"/>
          <w:lang w:val="uk-UA"/>
        </w:rPr>
        <w:lastRenderedPageBreak/>
        <w:t>3</w:t>
      </w:r>
      <w:r w:rsidRPr="00835D0E">
        <w:rPr>
          <w:snapToGrid w:val="0"/>
          <w:lang w:val="uk-UA"/>
        </w:rPr>
        <w:t xml:space="preserve">. </w:t>
      </w:r>
      <w:r>
        <w:rPr>
          <w:snapToGrid w:val="0"/>
          <w:lang w:val="uk-UA"/>
        </w:rPr>
        <w:t>Перша допомога при кровотечах</w:t>
      </w:r>
      <w:bookmarkEnd w:id="7"/>
    </w:p>
    <w:p w14:paraId="691DE1F7" w14:textId="77777777" w:rsidR="00835D0E" w:rsidRPr="00835D0E" w:rsidRDefault="00835D0E" w:rsidP="00835D0E">
      <w:pPr>
        <w:rPr>
          <w:lang w:val="uk-UA"/>
        </w:rPr>
      </w:pPr>
    </w:p>
    <w:p w14:paraId="3A72B1A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Кровотеча виникає при порушенні цілості кровоносних судин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Вона може бути небезпечною для життя, бо зі зменшенням кількості циркулюючої крові порушується постачання киснем життєво важливих органів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мозку, серця, печінки, нирок</w:t>
      </w:r>
      <w:r w:rsidR="00835D0E" w:rsidRPr="00835D0E">
        <w:rPr>
          <w:snapToGrid w:val="0"/>
          <w:lang w:val="uk-UA"/>
        </w:rPr>
        <w:t>.</w:t>
      </w:r>
    </w:p>
    <w:p w14:paraId="5D15FCE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В залежності від виду пошкоджених судин розрізняють артеріальну, венозну, капілярну і паренхіматозну кровотечу</w:t>
      </w:r>
      <w:r w:rsidR="00835D0E" w:rsidRPr="00835D0E">
        <w:rPr>
          <w:snapToGrid w:val="0"/>
          <w:lang w:val="uk-UA"/>
        </w:rPr>
        <w:t>.</w:t>
      </w:r>
    </w:p>
    <w:p w14:paraId="2F9319D5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Найбільш небезпечна артеріальна кровотеча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Вона виникає при пошкодженні артеріальних судин, кров у цьому випадку яскраво-червоного кольору і тече з рани сильним пульсуючим струмком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іноді фонтаном</w:t>
      </w:r>
      <w:r w:rsidR="00835D0E" w:rsidRPr="00835D0E">
        <w:rPr>
          <w:snapToGrid w:val="0"/>
          <w:lang w:val="uk-UA"/>
        </w:rPr>
        <w:t>).</w:t>
      </w:r>
    </w:p>
    <w:p w14:paraId="3952CEE8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Існує декілька засобів зупинки артеріальної кровотечі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Для зупинки кровотечі застосовують засіб притискування судин пальцем у відповідному місці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Найкраще, якщо вдається притиснути цю судину до кістки</w:t>
      </w:r>
      <w:r w:rsidR="00835D0E" w:rsidRPr="00835D0E">
        <w:rPr>
          <w:snapToGrid w:val="0"/>
          <w:lang w:val="uk-UA"/>
        </w:rPr>
        <w:t>.</w:t>
      </w:r>
    </w:p>
    <w:p w14:paraId="38D85B8B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небезпечній для життя кровотечі, якщо неможливо застосувати джгут, необхідно накрити рану стерильною серветкою та притиснути пальцем судину, яка кровоточить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Але слід пам'ятати, що найбільш безпечний засіб притискування судини не в самій рані, а за її межами</w:t>
      </w:r>
      <w:r w:rsidR="00835D0E" w:rsidRPr="00835D0E">
        <w:rPr>
          <w:snapToGrid w:val="0"/>
          <w:lang w:val="uk-UA"/>
        </w:rPr>
        <w:t>.</w:t>
      </w:r>
    </w:p>
    <w:p w14:paraId="5F3CC55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артеріальній кровотечі судину притискують вище місця її пошкодження, а при кровотечі з вени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нижче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Для цього необхідно знати схему магістральних артеріальних судин і місця притискувань їх пальцем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4</w:t>
      </w:r>
      <w:r w:rsidR="00835D0E" w:rsidRPr="00835D0E">
        <w:rPr>
          <w:snapToGrid w:val="0"/>
          <w:lang w:val="uk-UA"/>
        </w:rPr>
        <w:t>).</w:t>
      </w:r>
    </w:p>
    <w:p w14:paraId="396BF014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кровотечах з судин вискової частини голови, вискову артерію притискують спереду мочки вуха до щелепної кістки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5</w:t>
      </w:r>
      <w:r w:rsidR="00835D0E" w:rsidRPr="00835D0E">
        <w:rPr>
          <w:snapToGrid w:val="0"/>
          <w:lang w:val="uk-UA"/>
        </w:rPr>
        <w:t xml:space="preserve">, в). </w:t>
      </w:r>
      <w:r w:rsidRPr="00835D0E">
        <w:rPr>
          <w:snapToGrid w:val="0"/>
          <w:lang w:val="uk-UA"/>
        </w:rPr>
        <w:t>При сильній кровотечі з ран голови, обличчя, язика притискують сонну артерію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5</w:t>
      </w:r>
      <w:r w:rsidR="00835D0E" w:rsidRPr="00835D0E">
        <w:rPr>
          <w:snapToGrid w:val="0"/>
          <w:lang w:val="uk-UA"/>
        </w:rPr>
        <w:t>, а),</w:t>
      </w:r>
      <w:r w:rsidRPr="00835D0E">
        <w:rPr>
          <w:snapToGrid w:val="0"/>
          <w:lang w:val="uk-UA"/>
        </w:rPr>
        <w:t xml:space="preserve"> зовнішню щелепну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5</w:t>
      </w:r>
      <w:r w:rsidR="00835D0E" w:rsidRPr="00835D0E">
        <w:rPr>
          <w:snapToGrid w:val="0"/>
          <w:lang w:val="uk-UA"/>
        </w:rPr>
        <w:t xml:space="preserve">, б) </w:t>
      </w:r>
      <w:r w:rsidRPr="00835D0E">
        <w:rPr>
          <w:snapToGrid w:val="0"/>
          <w:lang w:val="uk-UA"/>
        </w:rPr>
        <w:t>і підключичну артерії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5</w:t>
      </w:r>
      <w:r w:rsidR="00835D0E" w:rsidRPr="00835D0E">
        <w:rPr>
          <w:snapToGrid w:val="0"/>
          <w:lang w:val="uk-UA"/>
        </w:rPr>
        <w:t>, г),</w:t>
      </w:r>
      <w:r w:rsidRPr="00835D0E">
        <w:rPr>
          <w:snapToGrid w:val="0"/>
          <w:lang w:val="uk-UA"/>
        </w:rPr>
        <w:t xml:space="preserve"> притискуючи ці артерії до щелепи або хребта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кровотечі з ран плеча або стегна притискують плечову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5, д</w:t>
      </w:r>
      <w:r w:rsidR="00835D0E" w:rsidRPr="00835D0E">
        <w:rPr>
          <w:snapToGrid w:val="0"/>
          <w:lang w:val="uk-UA"/>
        </w:rPr>
        <w:t>),</w:t>
      </w:r>
      <w:r w:rsidR="008532EC">
        <w:rPr>
          <w:snapToGrid w:val="0"/>
          <w:lang w:val="uk-UA"/>
        </w:rPr>
        <w:t xml:space="preserve"> підпахве</w:t>
      </w:r>
      <w:r w:rsidRPr="00835D0E">
        <w:rPr>
          <w:snapToGrid w:val="0"/>
          <w:lang w:val="uk-UA"/>
        </w:rPr>
        <w:t>ну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5</w:t>
      </w:r>
      <w:r w:rsidR="00835D0E" w:rsidRPr="00835D0E">
        <w:rPr>
          <w:snapToGrid w:val="0"/>
          <w:lang w:val="uk-UA"/>
        </w:rPr>
        <w:t>, е),</w:t>
      </w:r>
      <w:r w:rsidRPr="00835D0E">
        <w:rPr>
          <w:snapToGrid w:val="0"/>
          <w:lang w:val="uk-UA"/>
        </w:rPr>
        <w:t xml:space="preserve"> або стегнову артерії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5</w:t>
      </w:r>
      <w:r w:rsidR="00835D0E" w:rsidRPr="00835D0E">
        <w:rPr>
          <w:snapToGrid w:val="0"/>
          <w:lang w:val="uk-UA"/>
        </w:rPr>
        <w:t>, ж).</w:t>
      </w:r>
    </w:p>
    <w:p w14:paraId="7CE5F5B2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lastRenderedPageBreak/>
        <w:t>Після того, як кровотеча зупинена притискуванням пальцем артерії, на рану накладають щільну стерильну пов'язку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Поверх неї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туго звернуту грудку вати, а потім щільно бинтують коловими рухами бинта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Замість вати можна використати різний м'який матеріал, що є під руками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хустку, кусок тканини</w:t>
      </w:r>
      <w:r w:rsidR="00835D0E" w:rsidRPr="00835D0E">
        <w:rPr>
          <w:snapToGrid w:val="0"/>
          <w:lang w:val="uk-UA"/>
        </w:rPr>
        <w:t>.</w:t>
      </w:r>
    </w:p>
    <w:p w14:paraId="1D0FA3F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Для того, щоб накласти кровозупиняючий джгут, використовують наступні правила</w:t>
      </w:r>
      <w:r w:rsidR="00835D0E" w:rsidRPr="00835D0E">
        <w:rPr>
          <w:snapToGrid w:val="0"/>
          <w:lang w:val="uk-UA"/>
        </w:rPr>
        <w:t>:</w:t>
      </w:r>
    </w:p>
    <w:p w14:paraId="7C12807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1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Джгут накладають при пошкодженні великих артеріальних судин кінцівок</w:t>
      </w:r>
      <w:r w:rsidR="00835D0E" w:rsidRPr="00835D0E">
        <w:rPr>
          <w:snapToGrid w:val="0"/>
          <w:lang w:val="uk-UA"/>
        </w:rPr>
        <w:t>.</w:t>
      </w:r>
    </w:p>
    <w:p w14:paraId="6CD73C7B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2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кровотечі з артерій верхніх кінцівок джгут найкраще розташовувати на верхній третині плеча, при кровотечі з артерій нижніх кінцівок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на середній третині стегна</w:t>
      </w:r>
      <w:r w:rsidR="00835D0E" w:rsidRPr="00835D0E">
        <w:rPr>
          <w:snapToGrid w:val="0"/>
          <w:lang w:val="uk-UA"/>
        </w:rPr>
        <w:t>.</w:t>
      </w:r>
    </w:p>
    <w:p w14:paraId="18382037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3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Джгут накладають на піднесену кінцівку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підводять його під місце припущеного розташування, енергійно розтягують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якщо він гумовий</w:t>
      </w:r>
      <w:r w:rsidR="00835D0E" w:rsidRPr="00835D0E">
        <w:rPr>
          <w:snapToGrid w:val="0"/>
          <w:lang w:val="uk-UA"/>
        </w:rPr>
        <w:t>) (Рис.1</w:t>
      </w:r>
      <w:r w:rsidRPr="00835D0E">
        <w:rPr>
          <w:snapToGrid w:val="0"/>
          <w:lang w:val="uk-UA"/>
        </w:rPr>
        <w:t>6, а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і підклавши під нього м'яку підкладку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бинт, одяг та ін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закручують декілька раз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до повної зупинки кровотечі</w:t>
      </w:r>
      <w:r w:rsidR="00835D0E" w:rsidRPr="00835D0E">
        <w:rPr>
          <w:snapToGrid w:val="0"/>
          <w:lang w:val="uk-UA"/>
        </w:rPr>
        <w:t>) (Рис.1</w:t>
      </w:r>
      <w:r w:rsidRPr="00835D0E">
        <w:rPr>
          <w:snapToGrid w:val="0"/>
          <w:lang w:val="uk-UA"/>
        </w:rPr>
        <w:t>6</w:t>
      </w:r>
      <w:r w:rsidR="00835D0E" w:rsidRPr="00835D0E">
        <w:rPr>
          <w:snapToGrid w:val="0"/>
          <w:lang w:val="uk-UA"/>
        </w:rPr>
        <w:t xml:space="preserve">, б, в) </w:t>
      </w:r>
      <w:r w:rsidRPr="00835D0E">
        <w:rPr>
          <w:snapToGrid w:val="0"/>
          <w:lang w:val="uk-UA"/>
        </w:rPr>
        <w:t>так, щоб витки лягли впритул один до одного і щоб між ними не попадали складки шкіри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Кінці джгута надійно зав'язують або з'єднують за допомогою ланцюжка і гачка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6, г</w:t>
      </w:r>
      <w:r w:rsidR="00835D0E" w:rsidRPr="00835D0E">
        <w:rPr>
          <w:snapToGrid w:val="0"/>
          <w:lang w:val="uk-UA"/>
        </w:rPr>
        <w:t>).</w:t>
      </w:r>
    </w:p>
    <w:p w14:paraId="3C38964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4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Джгут повинен накладатися туго, але не слід надмірно стискувати тканини кінцівок, так як можливі важкі ускладнення, до джгута обов'язково прикріплюють аркуш паперу з поміткою часу його накладання</w:t>
      </w:r>
      <w:r w:rsidR="00835D0E" w:rsidRPr="00835D0E">
        <w:rPr>
          <w:snapToGrid w:val="0"/>
          <w:lang w:val="uk-UA"/>
        </w:rPr>
        <w:t>.</w:t>
      </w:r>
    </w:p>
    <w:p w14:paraId="61E8FEE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Джгут накладають не більш як на 1-1,5 години, а взимку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не більше як на 1 годину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по закінченню вказаного терміну потерпілого не вдалося доставити в медичну установу, джгут на короткий час необхідно зняти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Роблять це вдвох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один здійснює пальцевий тиск на артерію вище джгута, другий повільно, щоб тиск крові не виштовхнув утворений в артерії тромб, відпускає джгут на 3-5 хвилин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Трохи вище попереднього місця джгут накладають знову</w:t>
      </w:r>
      <w:r w:rsidR="00835D0E" w:rsidRPr="00835D0E">
        <w:rPr>
          <w:snapToGrid w:val="0"/>
          <w:lang w:val="uk-UA"/>
        </w:rPr>
        <w:t>.</w:t>
      </w:r>
    </w:p>
    <w:p w14:paraId="42879BBD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lastRenderedPageBreak/>
        <w:t>Якщо нема гумового джгута, використовують підручні матеріали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хустку, шматки тканини або одягу, шарфи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Мотузка і дріт не підходять, тому що можуть пошкодити шкіру, м'язи і особливо нерви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Кінці джгута зв'язують вище рани і накладають під нього невеликий валик з тканини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 утворену петлю вставляють паличку, олівець або ручку і закручують джгут до нової зупинки кровотечі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Паличку прибинтовують до кінцівки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7</w:t>
      </w:r>
      <w:r w:rsidR="00835D0E" w:rsidRPr="00835D0E">
        <w:rPr>
          <w:snapToGrid w:val="0"/>
          <w:lang w:val="uk-UA"/>
        </w:rPr>
        <w:t>, б, в).</w:t>
      </w:r>
    </w:p>
    <w:p w14:paraId="676E87DC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Для тимчасової зупинки кровотечі з судин кінцівок можна використовувати метод максимального згинання кінцівок в суглобах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кровотечі з судин плеча руку заводять за спину і фіксують її пов'язкою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7</w:t>
      </w:r>
      <w:r w:rsidR="00835D0E" w:rsidRPr="00835D0E">
        <w:rPr>
          <w:snapToGrid w:val="0"/>
          <w:lang w:val="uk-UA"/>
        </w:rPr>
        <w:t xml:space="preserve">, а). </w:t>
      </w:r>
      <w:r w:rsidRPr="00835D0E">
        <w:rPr>
          <w:snapToGrid w:val="0"/>
          <w:lang w:val="uk-UA"/>
        </w:rPr>
        <w:t>Якщо кровотеча з судин передпліччя, руку згинають в ліктьовому суглобі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7</w:t>
      </w:r>
      <w:r w:rsidR="00835D0E" w:rsidRPr="00835D0E">
        <w:rPr>
          <w:snapToGrid w:val="0"/>
          <w:lang w:val="uk-UA"/>
        </w:rPr>
        <w:t xml:space="preserve">, е). </w:t>
      </w:r>
      <w:r w:rsidRPr="00835D0E">
        <w:rPr>
          <w:snapToGrid w:val="0"/>
          <w:lang w:val="uk-UA"/>
        </w:rPr>
        <w:t>При кровотечі з ран гомілки або ступні ногу згинають максимально в колінному суглобі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7</w:t>
      </w:r>
      <w:r w:rsidR="00835D0E" w:rsidRPr="00835D0E">
        <w:rPr>
          <w:snapToGrid w:val="0"/>
          <w:lang w:val="uk-UA"/>
        </w:rPr>
        <w:t xml:space="preserve">, г, д) </w:t>
      </w:r>
      <w:r w:rsidRPr="00835D0E">
        <w:rPr>
          <w:snapToGrid w:val="0"/>
          <w:lang w:val="uk-UA"/>
        </w:rPr>
        <w:t>і, надавши кінцівці таке положення, її надійно прибинтовують</w:t>
      </w:r>
      <w:r w:rsidR="00835D0E" w:rsidRPr="00835D0E">
        <w:rPr>
          <w:snapToGrid w:val="0"/>
          <w:lang w:val="uk-UA"/>
        </w:rPr>
        <w:t>.</w:t>
      </w:r>
    </w:p>
    <w:p w14:paraId="165EF9D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Для венозної кровотечі характерний темно-червоний колір і витікає вона безперервним струмочком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Для зупинки кровотечі на рану накладають стерильну серветку, а потім здавлюючу пов'язку</w:t>
      </w:r>
      <w:r w:rsidR="00835D0E" w:rsidRPr="00835D0E">
        <w:rPr>
          <w:snapToGrid w:val="0"/>
          <w:lang w:val="uk-UA"/>
        </w:rPr>
        <w:t>.</w:t>
      </w:r>
    </w:p>
    <w:p w14:paraId="54A34455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капілярній кровотечі кров виділяється по всій поверхні пошкодженої тканини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 такому випадку накладають пов'язку, а поверх неї на місце пошкодження</w:t>
      </w:r>
      <w:r w:rsidR="00835D0E" w:rsidRPr="00835D0E">
        <w:rPr>
          <w:lang w:val="uk-UA"/>
        </w:rPr>
        <w:t xml:space="preserve"> - </w:t>
      </w:r>
      <w:r w:rsidRPr="00835D0E">
        <w:rPr>
          <w:lang w:val="uk-UA"/>
        </w:rPr>
        <w:t>кульку з льодом</w:t>
      </w:r>
      <w:r w:rsidR="00835D0E" w:rsidRPr="00835D0E">
        <w:rPr>
          <w:lang w:val="uk-UA"/>
        </w:rPr>
        <w:t>.</w:t>
      </w:r>
    </w:p>
    <w:p w14:paraId="1681568F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Паренхіматозна кровотеча спостерігається при порушеннях внутрішніх органів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печінки, нирок, селезінки і т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 суті це неначе змішана кровотеча з артерій, вен та капілярів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цьому, кров тече сильно і безперервно зі всієї пораненої поверхні органу</w:t>
      </w:r>
      <w:r w:rsidR="00835D0E" w:rsidRPr="00835D0E">
        <w:rPr>
          <w:snapToGrid w:val="0"/>
          <w:lang w:val="uk-UA"/>
        </w:rPr>
        <w:t>.</w:t>
      </w:r>
    </w:p>
    <w:p w14:paraId="7AE27214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кровотечі з легенів потерпілому надають зручне напівсидяче положення, на грудину накладають кульку з льодом або холодною водою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внутрічеревній кровотечі потерпілого укладають на спину, прикладають холод до живота, скоріше викликають лікаря</w:t>
      </w:r>
      <w:r w:rsidR="00835D0E" w:rsidRPr="00835D0E">
        <w:rPr>
          <w:snapToGrid w:val="0"/>
          <w:lang w:val="uk-UA"/>
        </w:rPr>
        <w:t>.</w:t>
      </w:r>
    </w:p>
    <w:p w14:paraId="5C3F6A11" w14:textId="77777777" w:rsidR="00835D0E" w:rsidRDefault="00835D0E" w:rsidP="00835D0E">
      <w:pPr>
        <w:pStyle w:val="2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8" w:name="_Toc251096362"/>
      <w:r w:rsidR="009F0853" w:rsidRPr="00835D0E">
        <w:rPr>
          <w:snapToGrid w:val="0"/>
          <w:lang w:val="uk-UA"/>
        </w:rPr>
        <w:lastRenderedPageBreak/>
        <w:t>4</w:t>
      </w:r>
      <w:r w:rsidRPr="00835D0E">
        <w:rPr>
          <w:snapToGrid w:val="0"/>
          <w:lang w:val="uk-UA"/>
        </w:rPr>
        <w:t>. Перша допомога при переломах</w:t>
      </w:r>
      <w:bookmarkEnd w:id="8"/>
    </w:p>
    <w:p w14:paraId="07D4F14F" w14:textId="77777777" w:rsidR="00835D0E" w:rsidRPr="00835D0E" w:rsidRDefault="00835D0E" w:rsidP="00835D0E">
      <w:pPr>
        <w:rPr>
          <w:lang w:val="uk-UA"/>
        </w:rPr>
      </w:pPr>
    </w:p>
    <w:p w14:paraId="0F3A2318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переломі плеча необхідна правильна іммобілізація потерпілого суглоба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відсутності спеціальних іммобілізуючих шин використовують підручні матеріали, наприклад дві дощечки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одна з них прибинтовується до плеча, друга до передпліччя і обидва ці сегменти туго фіксуються до тулуба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під рукою нема дощечок і інших корисних матеріалів, верхню кінцівку кладуть хустиночну пов'язку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8</w:t>
      </w:r>
      <w:r w:rsidR="00835D0E" w:rsidRPr="00835D0E">
        <w:rPr>
          <w:snapToGrid w:val="0"/>
          <w:lang w:val="uk-UA"/>
        </w:rPr>
        <w:t xml:space="preserve">, в). </w:t>
      </w:r>
      <w:r w:rsidRPr="00835D0E">
        <w:rPr>
          <w:snapToGrid w:val="0"/>
          <w:lang w:val="uk-UA"/>
        </w:rPr>
        <w:t>Для пов'язки використовують квадратний шматок тканини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краще бавовняної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шириною 140-160 см, його складають навпіл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по діагоналі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підводять під зігнуту кінцівку, а кінці зав'язують на шиї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Верхня кінцівка повинна бути зігнутою під кутом 90 градусів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Тупий кут пов'язки згинають і закріплюють спереду ліктя шпилькою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Для більш надійної іммобілізації кінцівку разом з хусткою туго прибинтовують до тулуба коловими ходами бинта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До місця передбаченого перелому можна прикласти кульку з льодом або 2 пляшки з холодною водою</w:t>
      </w:r>
      <w:r w:rsidR="00835D0E" w:rsidRPr="00835D0E">
        <w:rPr>
          <w:snapToGrid w:val="0"/>
          <w:lang w:val="uk-UA"/>
        </w:rPr>
        <w:t>.</w:t>
      </w:r>
    </w:p>
    <w:p w14:paraId="4460F675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Перша допомога при переломі передпліччя полягає в використанні загальних знеболюючих засобів і правильній іммобілізації суглоба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 цьому випадку необхідно знерухомити не тільки променекістковий суглоб, а й пальці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Для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цих цілей використовують тонку дощечку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але не картон</w:t>
      </w:r>
      <w:r w:rsidR="00835D0E" w:rsidRPr="00835D0E">
        <w:rPr>
          <w:snapToGrid w:val="0"/>
          <w:lang w:val="uk-UA"/>
        </w:rPr>
        <w:t xml:space="preserve">). </w:t>
      </w:r>
      <w:r w:rsidRPr="00835D0E">
        <w:rPr>
          <w:snapToGrid w:val="0"/>
          <w:lang w:val="uk-UA"/>
        </w:rPr>
        <w:t>Довжина дощечки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від кінчиків пальців до верхньої третини передпліччя, ширина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з долоню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Дощечку покривають шаром вати в 2-3 см і обгортають бинтом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Імпровізовану шину кладуть з поверхні долоні на передпліччя та кисть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На кисть і пальці підкладають жмут вати, обгорнутий марлею, зап'ястя і передпліччя ретельно прибинтовують до шини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8</w:t>
      </w:r>
      <w:r w:rsidR="00835D0E" w:rsidRPr="00835D0E">
        <w:rPr>
          <w:snapToGrid w:val="0"/>
          <w:lang w:val="uk-UA"/>
        </w:rPr>
        <w:t xml:space="preserve">, ж). </w:t>
      </w:r>
      <w:r w:rsidRPr="00835D0E">
        <w:rPr>
          <w:snapToGrid w:val="0"/>
          <w:lang w:val="uk-UA"/>
        </w:rPr>
        <w:t>Бинт повинен міцно фіксувати кінцівку до шини, але ні в якому разі не здавлювати судини і нерви, інакше в найближчі години після травми з'явиться і буде наростати набряк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Знерухомлену руку краще підвісити на косинці до шиї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8</w:t>
      </w:r>
      <w:r w:rsidR="00835D0E" w:rsidRPr="00835D0E">
        <w:rPr>
          <w:snapToGrid w:val="0"/>
          <w:lang w:val="uk-UA"/>
        </w:rPr>
        <w:t xml:space="preserve">, а). </w:t>
      </w:r>
      <w:r w:rsidRPr="00835D0E">
        <w:rPr>
          <w:snapToGrid w:val="0"/>
          <w:lang w:val="uk-UA"/>
        </w:rPr>
        <w:t>Не слід забувати про протинабрякальну і знеболюючу дію холоду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обов'язково прикласти до місця пошкодження кульку з льодом</w:t>
      </w:r>
      <w:r w:rsidR="00835D0E" w:rsidRPr="00835D0E">
        <w:rPr>
          <w:snapToGrid w:val="0"/>
          <w:lang w:val="uk-UA"/>
        </w:rPr>
        <w:t>).</w:t>
      </w:r>
    </w:p>
    <w:p w14:paraId="56DBBCD2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lastRenderedPageBreak/>
        <w:t>При наданні першої допомоги при переломі кісток передпліччя з пошкодженням крупного нервового ствола, не слід забувати, що пов'язка з косинки фіксує не тільки плече, передпліччя, але й кисть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кисть не повинна звисати з пов'язки</w:t>
      </w:r>
      <w:r w:rsidR="00835D0E" w:rsidRPr="00835D0E">
        <w:rPr>
          <w:snapToGrid w:val="0"/>
          <w:lang w:val="uk-UA"/>
        </w:rPr>
        <w:t>!).</w:t>
      </w:r>
    </w:p>
    <w:p w14:paraId="46E7A7B8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переломі хребта необхідно укласти потерпілого на тверду рівну поверхню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широку дошку або щит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і транспортувати тільки в такому стані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8</w:t>
      </w:r>
      <w:r w:rsidR="00835D0E" w:rsidRPr="00835D0E">
        <w:rPr>
          <w:snapToGrid w:val="0"/>
          <w:lang w:val="uk-UA"/>
        </w:rPr>
        <w:t xml:space="preserve">, д). </w:t>
      </w:r>
      <w:r w:rsidRPr="00835D0E">
        <w:rPr>
          <w:snapToGrid w:val="0"/>
          <w:lang w:val="uk-UA"/>
        </w:rPr>
        <w:t>Носилки, різні пристосування, транспортні засоби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імпровізовані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які мають м'яку основу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ковдра, плащ-палатка та ін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в даному випадку не застосовують через можливу деформацію тулуба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провисанні тулуба змінюється вісь хребта і можливий зсув хребців, а якщо зсув уже був, то він збільшиться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Це часто призводить до непоправних наслідків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розриву спинного мозку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Де взяти щит, якщо його нема близько</w:t>
      </w:r>
      <w:r w:rsidR="00835D0E" w:rsidRPr="00835D0E">
        <w:rPr>
          <w:snapToGrid w:val="0"/>
          <w:lang w:val="uk-UA"/>
        </w:rPr>
        <w:t xml:space="preserve">? </w:t>
      </w:r>
      <w:r w:rsidRPr="00835D0E">
        <w:rPr>
          <w:snapToGrid w:val="0"/>
          <w:lang w:val="uk-UA"/>
        </w:rPr>
        <w:t>Простіше всього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зняти дерев'яні двері і обережно покласти на них потерпілого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На імпровізований щит треба підкласти будь-яку прокладку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пальто, ковдру, матрац, щоб тулуб потерпілого не провисав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дістати щит немає можливості, і ви маєте тільки носилки з матерії, то потерпілого треба покласти на них вниз обличчям, на живіт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Такий стан не тільки не призведе до зсуву хребців, але й допоможе у відновленні порушеної травмою архітектури пошкодженого хребтового стовпа, тобто нерідко сприяє самостійному виправленню вивиху</w:t>
      </w:r>
      <w:r w:rsidR="00835D0E" w:rsidRPr="00835D0E">
        <w:rPr>
          <w:snapToGrid w:val="0"/>
          <w:lang w:val="uk-UA"/>
        </w:rPr>
        <w:t>.</w:t>
      </w:r>
    </w:p>
    <w:p w14:paraId="401A191B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Перша допомога при пошкодженні стегна і суглоба коліна складається з наступних етапів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при відкритому переломі з кровотечею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негайно зупинити кровотечу</w:t>
      </w:r>
      <w:r w:rsidR="00835D0E" w:rsidRPr="00835D0E">
        <w:rPr>
          <w:snapToGrid w:val="0"/>
          <w:lang w:val="uk-UA"/>
        </w:rPr>
        <w:t xml:space="preserve">; </w:t>
      </w:r>
      <w:r w:rsidRPr="00835D0E">
        <w:rPr>
          <w:snapToGrid w:val="0"/>
          <w:lang w:val="uk-UA"/>
        </w:rPr>
        <w:t>накласти джгут на 10-12 см вище місця кровотечі і стерильну пов'язку на рану</w:t>
      </w:r>
      <w:r w:rsidR="00835D0E" w:rsidRPr="00835D0E">
        <w:rPr>
          <w:snapToGrid w:val="0"/>
          <w:lang w:val="uk-UA"/>
        </w:rPr>
        <w:t xml:space="preserve">; </w:t>
      </w:r>
      <w:r w:rsidRPr="00835D0E">
        <w:rPr>
          <w:snapToGrid w:val="0"/>
          <w:lang w:val="uk-UA"/>
        </w:rPr>
        <w:t>на випадок перелому необхідно провести знерухомлення зламаних кісток</w:t>
      </w:r>
      <w:r w:rsidR="00835D0E" w:rsidRPr="00835D0E">
        <w:rPr>
          <w:snapToGrid w:val="0"/>
          <w:lang w:val="uk-UA"/>
        </w:rPr>
        <w:t xml:space="preserve">; </w:t>
      </w:r>
      <w:r w:rsidRPr="00835D0E">
        <w:rPr>
          <w:snapToGrid w:val="0"/>
          <w:lang w:val="uk-UA"/>
        </w:rPr>
        <w:t>використовуючи будь-який підручний матеріал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 xml:space="preserve">дошки, фанеру, дрючки та </w:t>
      </w:r>
      <w:r w:rsidR="008532EC">
        <w:rPr>
          <w:snapToGrid w:val="0"/>
          <w:lang w:val="uk-UA"/>
        </w:rPr>
        <w:t>ін.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достатньої довжини, фіксувати 3 суглоби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тазостегновий, колінний та гомілкоступневий</w:t>
      </w:r>
      <w:r w:rsidR="00835D0E" w:rsidRPr="00835D0E">
        <w:rPr>
          <w:snapToGrid w:val="0"/>
          <w:lang w:val="uk-UA"/>
        </w:rPr>
        <w:t>) (Рис.1</w:t>
      </w:r>
      <w:r w:rsidRPr="00835D0E">
        <w:rPr>
          <w:snapToGrid w:val="0"/>
          <w:lang w:val="uk-UA"/>
        </w:rPr>
        <w:t>8</w:t>
      </w:r>
      <w:r w:rsidR="00835D0E" w:rsidRPr="00835D0E">
        <w:rPr>
          <w:snapToGrid w:val="0"/>
          <w:lang w:val="uk-UA"/>
        </w:rPr>
        <w:t xml:space="preserve">, б); </w:t>
      </w:r>
      <w:r w:rsidRPr="00835D0E">
        <w:rPr>
          <w:snapToGrid w:val="0"/>
          <w:lang w:val="uk-UA"/>
        </w:rPr>
        <w:t>при відсутності підручного матеріалу можна фіксувати кінцівку, прибинтувавши пошкоджену ногу до здорової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8</w:t>
      </w:r>
      <w:r w:rsidR="00835D0E" w:rsidRPr="00835D0E">
        <w:rPr>
          <w:snapToGrid w:val="0"/>
          <w:lang w:val="uk-UA"/>
        </w:rPr>
        <w:t xml:space="preserve">, г); </w:t>
      </w:r>
      <w:r w:rsidRPr="00835D0E">
        <w:rPr>
          <w:snapToGrid w:val="0"/>
          <w:lang w:val="uk-UA"/>
        </w:rPr>
        <w:t>після проведення вказаних заходів хворий в лежачому стані повинен транспортуватись в лікарню</w:t>
      </w:r>
      <w:r w:rsidR="00835D0E" w:rsidRPr="00835D0E">
        <w:rPr>
          <w:snapToGrid w:val="0"/>
          <w:lang w:val="uk-UA"/>
        </w:rPr>
        <w:t>.</w:t>
      </w:r>
    </w:p>
    <w:p w14:paraId="444203C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lastRenderedPageBreak/>
        <w:t>При переломі кісток тазу дуже важливо правильно укласти потерпілого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Краще всього його зразу укласти на щит, накритий матрацом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Під обидва коліна треба підкласти валик, висота якого 50-60 см зі згорнутою в трубку ковдрою, пальтом, пледом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Голова потерпілого повинна бути трохи піднятою</w:t>
      </w:r>
      <w:r w:rsidR="00835D0E" w:rsidRPr="00835D0E">
        <w:rPr>
          <w:snapToGrid w:val="0"/>
          <w:lang w:val="uk-UA"/>
        </w:rPr>
        <w:t xml:space="preserve"> (Рис.1</w:t>
      </w:r>
      <w:r w:rsidRPr="00835D0E">
        <w:rPr>
          <w:snapToGrid w:val="0"/>
          <w:lang w:val="uk-UA"/>
        </w:rPr>
        <w:t>8</w:t>
      </w:r>
      <w:r w:rsidR="00835D0E" w:rsidRPr="00835D0E">
        <w:rPr>
          <w:snapToGrid w:val="0"/>
          <w:lang w:val="uk-UA"/>
        </w:rPr>
        <w:t>, е).</w:t>
      </w:r>
    </w:p>
    <w:p w14:paraId="33983433" w14:textId="77777777" w:rsidR="00835D0E" w:rsidRPr="00835D0E" w:rsidRDefault="00835D0E" w:rsidP="00835D0E">
      <w:pPr>
        <w:pStyle w:val="2"/>
        <w:rPr>
          <w:caps/>
          <w:lang w:val="uk-UA"/>
        </w:rPr>
      </w:pPr>
      <w:r>
        <w:rPr>
          <w:lang w:val="uk-UA"/>
        </w:rPr>
        <w:br w:type="page"/>
      </w:r>
      <w:bookmarkStart w:id="9" w:name="_Toc251096363"/>
      <w:r w:rsidR="009F0853" w:rsidRPr="00835D0E">
        <w:rPr>
          <w:lang w:val="uk-UA"/>
        </w:rPr>
        <w:lastRenderedPageBreak/>
        <w:t>5</w:t>
      </w:r>
      <w:r w:rsidRPr="00835D0E">
        <w:rPr>
          <w:lang w:val="uk-UA"/>
        </w:rPr>
        <w:t>. Перша допомога при найбільш поширених</w:t>
      </w:r>
      <w:r>
        <w:rPr>
          <w:lang w:val="uk-UA"/>
        </w:rPr>
        <w:t xml:space="preserve"> </w:t>
      </w:r>
      <w:r w:rsidRPr="00835D0E">
        <w:rPr>
          <w:lang w:val="uk-UA"/>
        </w:rPr>
        <w:t>травмах</w:t>
      </w:r>
      <w:bookmarkEnd w:id="9"/>
    </w:p>
    <w:p w14:paraId="71175DDE" w14:textId="77777777" w:rsidR="00835D0E" w:rsidRDefault="00835D0E" w:rsidP="00835D0E">
      <w:pPr>
        <w:rPr>
          <w:lang w:val="uk-UA"/>
        </w:rPr>
      </w:pPr>
    </w:p>
    <w:p w14:paraId="28790995" w14:textId="77777777" w:rsidR="00835D0E" w:rsidRDefault="00835D0E" w:rsidP="00835D0E">
      <w:pPr>
        <w:pStyle w:val="2"/>
        <w:rPr>
          <w:lang w:val="uk-UA"/>
        </w:rPr>
      </w:pPr>
      <w:bookmarkStart w:id="10" w:name="_Toc251096364"/>
      <w:r w:rsidRPr="00835D0E">
        <w:rPr>
          <w:lang w:val="uk-UA"/>
        </w:rPr>
        <w:t xml:space="preserve">5.1 </w:t>
      </w:r>
      <w:r w:rsidR="009F0853" w:rsidRPr="00835D0E">
        <w:rPr>
          <w:lang w:val="uk-UA"/>
        </w:rPr>
        <w:t>Перша допомога при струсах та забитті головного мозку</w:t>
      </w:r>
      <w:bookmarkEnd w:id="10"/>
    </w:p>
    <w:p w14:paraId="46715D63" w14:textId="77777777" w:rsidR="00835D0E" w:rsidRPr="00835D0E" w:rsidRDefault="00835D0E" w:rsidP="00835D0E">
      <w:pPr>
        <w:rPr>
          <w:lang w:val="uk-UA"/>
        </w:rPr>
      </w:pPr>
    </w:p>
    <w:p w14:paraId="06188B04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 наш час травми голови і мозку зустрічаються в 40% випадків ушкоджень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Кожний п’ятий потерпілий отримує тяжке ушкодження головного мозку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 xml:space="preserve">Черепно-мозкові травми призводять до великої смертності і інвалідності серед найбільш активних і працездатних груп населення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людей молодого і середнього віку, від 17 до 50 років, переважно чоловіків</w:t>
      </w:r>
      <w:r w:rsidR="00835D0E" w:rsidRPr="00835D0E">
        <w:rPr>
          <w:lang w:val="uk-UA"/>
        </w:rPr>
        <w:t>.</w:t>
      </w:r>
    </w:p>
    <w:p w14:paraId="7699C914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Важка травма черепу і головного мозку призводить до порушення життєво важливих функцій організму, тому від своєчасної і правильної першої допомоги залежить не тільки подальший результат травматичної хвороби головного мозку, але й нерідко життя потерпілого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Для того, щоб надати цю допомогу швидко і якісно, необхідно виявити і правильно оцінити симптоми струсу і забиття головного мозку, тому що по цим симптомам і їх сполученням визначаються локалізація та важкість ушкоджень його різних відділів</w:t>
      </w:r>
      <w:r w:rsidR="00835D0E" w:rsidRPr="00835D0E">
        <w:rPr>
          <w:lang w:val="uk-UA"/>
        </w:rPr>
        <w:t>.</w:t>
      </w:r>
    </w:p>
    <w:p w14:paraId="04C4000D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Струс головного мозку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у порівнянні з його забиттям є більш легкою формою ушкодження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Порушення при ньому носять функціональний характер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Основні симптоми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оглушення, рідше короткочасна втрата свідомості</w:t>
      </w:r>
      <w:r w:rsidR="00835D0E" w:rsidRPr="00835D0E">
        <w:rPr>
          <w:lang w:val="uk-UA"/>
        </w:rPr>
        <w:t xml:space="preserve">; </w:t>
      </w:r>
      <w:r w:rsidRPr="00835D0E">
        <w:rPr>
          <w:lang w:val="uk-UA"/>
        </w:rPr>
        <w:t>втрата хворим здатності згадати, що було з ним до травми</w:t>
      </w:r>
      <w:r w:rsidR="00835D0E" w:rsidRPr="00835D0E">
        <w:rPr>
          <w:lang w:val="uk-UA"/>
        </w:rPr>
        <w:t xml:space="preserve">; </w:t>
      </w:r>
      <w:r w:rsidRPr="00835D0E">
        <w:rPr>
          <w:lang w:val="uk-UA"/>
        </w:rPr>
        <w:t>головна біль, запаморочення, нудота, дзвін і шум у вухах, приливи крові до лиця, пітливість, розлади дихання, що швидко проходять, зміна пульсу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короткочасне збільшення чи зменшення</w:t>
      </w:r>
      <w:r w:rsidR="00835D0E" w:rsidRPr="00835D0E">
        <w:rPr>
          <w:lang w:val="uk-UA"/>
        </w:rPr>
        <w:t xml:space="preserve">). </w:t>
      </w:r>
      <w:r w:rsidRPr="00835D0E">
        <w:rPr>
          <w:lang w:val="uk-UA"/>
        </w:rPr>
        <w:t>При об’єктивному огляді спостерігаються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розходження очних яблук, різна величина зіниць, посмикування очних яблук по горизонтальній лінії при погляді в сторону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Можна виявити вирівнення носогубної складки, легку напругу м’язів потилиці, неможливість притиснення підборіддя до грудини</w:t>
      </w:r>
      <w:r w:rsidR="00835D0E" w:rsidRPr="00835D0E">
        <w:rPr>
          <w:lang w:val="uk-UA"/>
        </w:rPr>
        <w:t>.</w:t>
      </w:r>
    </w:p>
    <w:p w14:paraId="6E42A8E5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 xml:space="preserve">Хоч струс головного мозку вважається відносно легкою травмою, але не слід забувати, що в гострий його період вищевказані симптоми можуть </w:t>
      </w:r>
      <w:r w:rsidRPr="00835D0E">
        <w:rPr>
          <w:lang w:val="uk-UA"/>
        </w:rPr>
        <w:lastRenderedPageBreak/>
        <w:t>замаскувати більш тяжкі і життєво небезпечні ушкодження мозку, такі як забиття, кровотеча, здавлення його важливих центрів кров’ю, що вилилася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Щоб не пропустити їх, всі хворі з струсом головного мозку належать госпіталізації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Такі хворі транспортуються в горизонтальному положенні на ношах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На голову хворому положити пузир з кригою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у постраждалого є рана голови, її необхідно закрити чистою пов’язкою, попередньо обробивши шкіру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кругом рани спиртовим розчином йоду</w:t>
      </w:r>
      <w:r w:rsidR="00835D0E" w:rsidRPr="00835D0E">
        <w:rPr>
          <w:lang w:val="uk-UA"/>
        </w:rPr>
        <w:t>.</w:t>
      </w:r>
    </w:p>
    <w:p w14:paraId="0E563F8C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Забиття головного мозку розрізняють по локалізації, глибині ушкоджень мозкової тканини і ступені важкості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Осередки забиття розташовуються в півкулях головного мозку на їх поверхні, основі, в мозжечку і в стволових відділах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Особливо тяжкі забиття, при яких є багато осередків зруйнування тканин не тільки в півкулях, але і в стволових відділах головного мозку</w:t>
      </w:r>
      <w:r w:rsidR="00835D0E" w:rsidRPr="00835D0E">
        <w:rPr>
          <w:lang w:val="uk-UA"/>
        </w:rPr>
        <w:t>.</w:t>
      </w:r>
    </w:p>
    <w:p w14:paraId="1DD09622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Забиття головного мозку бувають легкими, середньої важкості і важкі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До забиттів легкого ступеню відносяться забиття поверхневого шару сірої речовини півкуль, так званої кори головного мозку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 таких хворих втрата свідомості може продовжуватись 2-3 години, а потім на протязі декількох днів вони находяться в стані оглушення</w:t>
      </w:r>
      <w:r w:rsidR="00835D0E" w:rsidRPr="00835D0E">
        <w:rPr>
          <w:lang w:val="uk-UA"/>
        </w:rPr>
        <w:t xml:space="preserve">; </w:t>
      </w:r>
      <w:r w:rsidRPr="00835D0E">
        <w:rPr>
          <w:lang w:val="uk-UA"/>
        </w:rPr>
        <w:t>зіниці у них рівномірно звужені, жива реакція на світло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Хворого турбують нудота, поклики на блювоту</w:t>
      </w:r>
      <w:r w:rsidR="00835D0E" w:rsidRPr="00835D0E">
        <w:rPr>
          <w:lang w:val="uk-UA"/>
        </w:rPr>
        <w:t>.</w:t>
      </w:r>
    </w:p>
    <w:p w14:paraId="661C59A3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забитті головного мозку середньої важкості є ушкодження білої речовини мозку, тобто мозкової тканини більш глибших шарів, розташованих під корою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Втрата свідомості триває до 2 діб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Збудження постраждалого відмічається на протязі 1 доби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Реакція зіниць на світло в’яла, уповільнена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Потиличні м’язи напружені, спостерігаються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судорожні припадки, блювота</w:t>
      </w:r>
      <w:r w:rsidR="00835D0E" w:rsidRPr="00835D0E">
        <w:rPr>
          <w:lang w:val="uk-UA"/>
        </w:rPr>
        <w:t>.</w:t>
      </w:r>
    </w:p>
    <w:p w14:paraId="68A7A066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важких забитих місцях мозку відбуваються великі крововиливи, розмозження тканин з дифузійним поширенням їх у півкулях у коматозному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несвідомому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стані від 2 діб до 2 тижнів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Реакція зіниць на світло різко пригноблена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 xml:space="preserve">Часто виникають судорожні припадки, нерідко виявляються порушення подиху, ковтання, серцево-судинної діяльності, розслаблення всіх </w:t>
      </w:r>
      <w:r w:rsidRPr="00835D0E">
        <w:rPr>
          <w:lang w:val="uk-UA"/>
        </w:rPr>
        <w:lastRenderedPageBreak/>
        <w:t>м'язів, западання кореня язика, мимовільні сечовипускання й отходження калу</w:t>
      </w:r>
      <w:r w:rsidR="00835D0E" w:rsidRPr="00835D0E">
        <w:rPr>
          <w:lang w:val="uk-UA"/>
        </w:rPr>
        <w:t>.</w:t>
      </w:r>
    </w:p>
    <w:p w14:paraId="01C14F43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Заходи невідкладної допомоги при забитих місцях головного мозку визначаються як загальним станом хворого, так і умовами місця події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Необхідно з'ясувати обставини травми і стан потерпілого в перший момент після травми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Хворому треба надати стабільне бічне положення</w:t>
      </w:r>
      <w:r w:rsidR="00835D0E" w:rsidRPr="00835D0E">
        <w:rPr>
          <w:lang w:val="uk-UA"/>
        </w:rPr>
        <w:t xml:space="preserve"> (Рис. 19),</w:t>
      </w:r>
      <w:r w:rsidRPr="00835D0E">
        <w:rPr>
          <w:lang w:val="uk-UA"/>
        </w:rPr>
        <w:t xml:space="preserve"> у якому поліпшується постачання мозку кров'ю, а отже киснем, усувається небезпека западання язика і затікання в дихальні шляхи слизу, крові, вмісту шлунка, потерпілий швидше опритомнює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Покласти на голову холодний компрес, розстебнути комір і послабити пояс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Звернути увагу на пульс, стан шкіри, її колір, температуру, вологість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Негайно звільнити дихальні шляхи від крові, слизу, блювотних мас</w:t>
      </w:r>
      <w:r w:rsidR="00835D0E" w:rsidRPr="00835D0E">
        <w:rPr>
          <w:lang w:val="uk-UA"/>
        </w:rPr>
        <w:t>.</w:t>
      </w:r>
    </w:p>
    <w:p w14:paraId="700A6786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Штучне дихання способом</w:t>
      </w:r>
      <w:r w:rsidR="00835D0E" w:rsidRPr="00835D0E">
        <w:rPr>
          <w:lang w:val="uk-UA"/>
        </w:rPr>
        <w:t xml:space="preserve"> "</w:t>
      </w:r>
      <w:r w:rsidRPr="00835D0E">
        <w:rPr>
          <w:lang w:val="uk-UA"/>
        </w:rPr>
        <w:t>із рота в рот</w:t>
      </w:r>
      <w:r w:rsidR="00835D0E" w:rsidRPr="00835D0E">
        <w:rPr>
          <w:lang w:val="uk-UA"/>
        </w:rPr>
        <w:t xml:space="preserve">" </w:t>
      </w:r>
      <w:r w:rsidRPr="00835D0E">
        <w:rPr>
          <w:lang w:val="uk-UA"/>
        </w:rPr>
        <w:t>чи</w:t>
      </w:r>
      <w:r w:rsidR="00835D0E" w:rsidRPr="00835D0E">
        <w:rPr>
          <w:lang w:val="uk-UA"/>
        </w:rPr>
        <w:t xml:space="preserve"> "</w:t>
      </w:r>
      <w:r w:rsidRPr="00835D0E">
        <w:rPr>
          <w:lang w:val="uk-UA"/>
        </w:rPr>
        <w:t>із рота в ніс</w:t>
      </w:r>
      <w:r w:rsidR="00835D0E" w:rsidRPr="00835D0E">
        <w:rPr>
          <w:lang w:val="uk-UA"/>
        </w:rPr>
        <w:t xml:space="preserve">" </w:t>
      </w:r>
      <w:r w:rsidRPr="00835D0E">
        <w:rPr>
          <w:lang w:val="uk-UA"/>
        </w:rPr>
        <w:t>роблять тільки після ретельного очищення дихальних шляхів, інакше може виникнути закупорка трахеї і бронхів сторонніми тілами</w:t>
      </w:r>
      <w:r w:rsidR="00835D0E" w:rsidRPr="00835D0E">
        <w:rPr>
          <w:lang w:val="uk-UA"/>
        </w:rPr>
        <w:t>.</w:t>
      </w:r>
    </w:p>
    <w:p w14:paraId="5A3263A3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масивних кровотечах з ран голови хворому накладають пов'язку, що давить, транспортують на носилках з піднятим узголів'ям у лікарню</w:t>
      </w:r>
      <w:r w:rsidR="00835D0E" w:rsidRPr="00835D0E">
        <w:rPr>
          <w:lang w:val="uk-UA"/>
        </w:rPr>
        <w:t>.</w:t>
      </w:r>
    </w:p>
    <w:p w14:paraId="5A253A9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Ніколи не слід витягати з рани кісткові уламки і сторонні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тіла, тому що ці маніпуляції нерідко супроводжуються рясною кровотечею</w:t>
      </w:r>
      <w:r w:rsidR="00835D0E" w:rsidRPr="00835D0E">
        <w:rPr>
          <w:lang w:val="uk-UA"/>
        </w:rPr>
        <w:t>.</w:t>
      </w:r>
    </w:p>
    <w:p w14:paraId="614636B4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кровотечі з зовнішнього слухового проходу робиться його тампонаж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Уводити тампон глибоко в слуховий прохід не рекомендується, тому що можливо інфікувати рани</w:t>
      </w:r>
      <w:r w:rsidR="00835D0E" w:rsidRPr="00835D0E">
        <w:rPr>
          <w:lang w:val="uk-UA"/>
        </w:rPr>
        <w:t>.</w:t>
      </w:r>
    </w:p>
    <w:p w14:paraId="5DAD94E5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різких рухах потерпілого і судорожних припадках необхідно попередити западання кореня язика, переломи кісток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Для цього нижню щелепу потерпілого зрушують вперед, надавлюючи великими пальцями на її кути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Щоб уникнути ушкоджень кінцівок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під час судорог</w:t>
      </w:r>
      <w:r w:rsidR="00835D0E" w:rsidRPr="00835D0E">
        <w:rPr>
          <w:lang w:val="uk-UA"/>
        </w:rPr>
        <w:t>),</w:t>
      </w:r>
      <w:r w:rsidRPr="00835D0E">
        <w:rPr>
          <w:lang w:val="uk-UA"/>
        </w:rPr>
        <w:t xml:space="preserve"> їх обережно випрямляють та прибинтовують до носилок</w:t>
      </w:r>
      <w:r w:rsidR="00835D0E" w:rsidRPr="00835D0E">
        <w:rPr>
          <w:lang w:val="uk-UA"/>
        </w:rPr>
        <w:t>.</w:t>
      </w:r>
    </w:p>
    <w:p w14:paraId="6735F88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 xml:space="preserve">При черепно-мозковій травмі, коли мається перелом кінцівок, може розвитися травматичний шок, що характеризується важкими порушеннями діяльності центральної нервової системи, кровообігу, подиху, обміну </w:t>
      </w:r>
      <w:r w:rsidRPr="00835D0E">
        <w:rPr>
          <w:lang w:val="uk-UA"/>
        </w:rPr>
        <w:lastRenderedPageBreak/>
        <w:t>речовин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Протишокова терапія повинна починатися відразу ж на місці події і продовжуватися при транспортуванні хворого</w:t>
      </w:r>
      <w:r w:rsidR="00835D0E" w:rsidRPr="00835D0E">
        <w:rPr>
          <w:lang w:val="uk-UA"/>
        </w:rPr>
        <w:t>.</w:t>
      </w:r>
    </w:p>
    <w:p w14:paraId="1C8CE728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Хворого із черепно-мозковою травмою варто транспортувати на твердих носилках, зафіксувавши на носилках голову і шию з підкладеними під них чи валиком надувним колом</w:t>
      </w:r>
      <w:r w:rsidR="00835D0E" w:rsidRPr="00835D0E">
        <w:rPr>
          <w:lang w:val="uk-UA"/>
        </w:rPr>
        <w:t>.</w:t>
      </w:r>
    </w:p>
    <w:p w14:paraId="648CAA44" w14:textId="77777777" w:rsidR="00835D0E" w:rsidRDefault="00835D0E" w:rsidP="00835D0E">
      <w:pPr>
        <w:rPr>
          <w:lang w:val="uk-UA"/>
        </w:rPr>
      </w:pPr>
    </w:p>
    <w:p w14:paraId="036CF083" w14:textId="77777777" w:rsidR="00835D0E" w:rsidRDefault="00835D0E" w:rsidP="00835D0E">
      <w:pPr>
        <w:pStyle w:val="2"/>
        <w:rPr>
          <w:lang w:val="uk-UA"/>
        </w:rPr>
      </w:pPr>
      <w:bookmarkStart w:id="11" w:name="_Toc251096365"/>
      <w:r w:rsidRPr="00835D0E">
        <w:rPr>
          <w:lang w:val="uk-UA"/>
        </w:rPr>
        <w:t>5.2 Перша допомога при відриві кінцівок</w:t>
      </w:r>
      <w:bookmarkEnd w:id="11"/>
    </w:p>
    <w:p w14:paraId="05538418" w14:textId="77777777" w:rsidR="00835D0E" w:rsidRPr="00835D0E" w:rsidRDefault="00835D0E" w:rsidP="00835D0E">
      <w:pPr>
        <w:rPr>
          <w:lang w:val="uk-UA"/>
        </w:rPr>
      </w:pPr>
    </w:p>
    <w:p w14:paraId="6FFF5087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Відрив кінцівок є результатом наїзду транспорту, затягування в частини механізмів, що рухаються, притискування важкими предметами, і супроводжується травматичним шоком і гострою крововтратою</w:t>
      </w:r>
      <w:r w:rsidR="00835D0E" w:rsidRPr="00835D0E">
        <w:rPr>
          <w:lang w:val="uk-UA"/>
        </w:rPr>
        <w:t>.</w:t>
      </w:r>
    </w:p>
    <w:p w14:paraId="30C133A5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Травмовану кінцівку підняти нагору</w:t>
      </w:r>
      <w:r w:rsidR="00835D0E" w:rsidRPr="00835D0E">
        <w:rPr>
          <w:lang w:val="uk-UA"/>
        </w:rPr>
        <w:t xml:space="preserve">; </w:t>
      </w:r>
      <w:r w:rsidRPr="00835D0E">
        <w:rPr>
          <w:lang w:val="uk-UA"/>
        </w:rPr>
        <w:t>зупинити кровотечу з культі накладенням імпровізованого джгута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наприклад, косинки, брючного ременя</w:t>
      </w:r>
      <w:r w:rsidR="00835D0E" w:rsidRPr="00835D0E">
        <w:rPr>
          <w:lang w:val="uk-UA"/>
        </w:rPr>
        <w:t xml:space="preserve">); </w:t>
      </w:r>
      <w:r w:rsidRPr="00835D0E">
        <w:rPr>
          <w:lang w:val="uk-UA"/>
        </w:rPr>
        <w:t>обкласти культі стерильними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серветками чи пропрасованою чистою тканиною і туго забинтувати, щоб не допустити поновлення кровотечі пов'язкою, що давить, після чого зняти джгут, повільно послабляючи його</w:t>
      </w:r>
      <w:r w:rsidR="00835D0E" w:rsidRPr="00835D0E">
        <w:rPr>
          <w:lang w:val="uk-UA"/>
        </w:rPr>
        <w:t>.</w:t>
      </w:r>
    </w:p>
    <w:p w14:paraId="7EE70A4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Відділену частину кінцівки, загорнувши в серветки, помістити в поліетиленовий пакет, заповнений холодною водою з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льодом чи снігом</w:t>
      </w:r>
      <w:r w:rsidR="00835D0E" w:rsidRPr="00835D0E">
        <w:rPr>
          <w:lang w:val="uk-UA"/>
        </w:rPr>
        <w:t xml:space="preserve"> (Рис. 20). </w:t>
      </w:r>
      <w:r w:rsidRPr="00835D0E">
        <w:rPr>
          <w:lang w:val="uk-UA"/>
        </w:rPr>
        <w:t>Дати знеболюючі і серцево-судинні засоби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кордіамін</w:t>
      </w:r>
      <w:r w:rsidR="00835D0E" w:rsidRPr="00835D0E">
        <w:rPr>
          <w:lang w:val="uk-UA"/>
        </w:rPr>
        <w:t>).</w:t>
      </w:r>
    </w:p>
    <w:p w14:paraId="0082D8C9" w14:textId="77777777" w:rsidR="00835D0E" w:rsidRDefault="00835D0E" w:rsidP="00835D0E">
      <w:pPr>
        <w:rPr>
          <w:b/>
          <w:bCs/>
          <w:lang w:val="uk-UA"/>
        </w:rPr>
      </w:pPr>
    </w:p>
    <w:p w14:paraId="36C33C1C" w14:textId="77777777" w:rsidR="008532EC" w:rsidRDefault="009F0853" w:rsidP="008532EC">
      <w:pPr>
        <w:ind w:left="720" w:firstLine="0"/>
        <w:rPr>
          <w:b/>
          <w:bCs/>
          <w:lang w:val="uk-UA"/>
        </w:rPr>
      </w:pPr>
      <w:r w:rsidRPr="00835D0E">
        <w:rPr>
          <w:lang w:val="uk-UA"/>
        </w:rPr>
        <w:t>Таблиця 1</w:t>
      </w:r>
      <w:r w:rsidR="008532EC">
        <w:rPr>
          <w:lang w:val="uk-UA"/>
        </w:rPr>
        <w:t>.</w:t>
      </w:r>
      <w:r w:rsidR="008532EC" w:rsidRPr="008532EC">
        <w:rPr>
          <w:b/>
          <w:bCs/>
          <w:lang w:val="uk-UA"/>
        </w:rPr>
        <w:t xml:space="preserve"> </w:t>
      </w:r>
      <w:r w:rsidR="008532EC" w:rsidRPr="00835D0E">
        <w:rPr>
          <w:b/>
          <w:bCs/>
          <w:lang w:val="uk-UA"/>
        </w:rPr>
        <w:t>Терміни збереження життєздатності відірваних від організму тканин</w:t>
      </w:r>
      <w:r w:rsidR="008532EC">
        <w:rPr>
          <w:b/>
          <w:bCs/>
          <w:lang w:val="uk-UA"/>
        </w:rPr>
        <w:t xml:space="preserve"> </w:t>
      </w:r>
      <w:r w:rsidR="008532EC" w:rsidRPr="00835D0E">
        <w:rPr>
          <w:b/>
          <w:bCs/>
          <w:lang w:val="uk-UA"/>
        </w:rPr>
        <w:t>(у годинах) у залежності від температури</w:t>
      </w:r>
      <w:r w:rsidR="008532EC">
        <w:rPr>
          <w:b/>
          <w:bCs/>
          <w:lang w:val="uk-UA"/>
        </w:rPr>
        <w:t xml:space="preserve"> </w:t>
      </w:r>
      <w:r w:rsidR="008532EC" w:rsidRPr="00835D0E">
        <w:rPr>
          <w:b/>
          <w:bCs/>
          <w:lang w:val="uk-UA"/>
        </w:rPr>
        <w:t>навколишнього середовища.</w:t>
      </w:r>
    </w:p>
    <w:tbl>
      <w:tblPr>
        <w:tblStyle w:val="af9"/>
        <w:tblW w:w="0" w:type="auto"/>
        <w:tblInd w:w="0" w:type="dxa"/>
        <w:tblLook w:val="01E0" w:firstRow="1" w:lastRow="1" w:firstColumn="1" w:lastColumn="1" w:noHBand="0" w:noVBand="0"/>
      </w:tblPr>
      <w:tblGrid>
        <w:gridCol w:w="2805"/>
        <w:gridCol w:w="2618"/>
        <w:gridCol w:w="2805"/>
      </w:tblGrid>
      <w:tr w:rsidR="009F0853" w:rsidRPr="00835D0E" w14:paraId="64A5C558" w14:textId="77777777">
        <w:trPr>
          <w:trHeight w:val="555"/>
        </w:trPr>
        <w:tc>
          <w:tcPr>
            <w:tcW w:w="2805" w:type="dxa"/>
            <w:vMerge w:val="restart"/>
          </w:tcPr>
          <w:p w14:paraId="7AE5D4A3" w14:textId="77777777" w:rsidR="00835D0E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Рівень</w:t>
            </w:r>
          </w:p>
          <w:p w14:paraId="5E1B6E0B" w14:textId="77777777" w:rsidR="00835D0E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травматичної</w:t>
            </w:r>
          </w:p>
          <w:p w14:paraId="5D598D83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ампутації</w:t>
            </w:r>
          </w:p>
        </w:tc>
        <w:tc>
          <w:tcPr>
            <w:tcW w:w="5423" w:type="dxa"/>
            <w:gridSpan w:val="2"/>
          </w:tcPr>
          <w:p w14:paraId="4F96BB8C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Термін життєздатності в годинах</w:t>
            </w:r>
          </w:p>
        </w:tc>
      </w:tr>
      <w:tr w:rsidR="009F0853" w:rsidRPr="00835D0E" w14:paraId="27189AF4" w14:textId="77777777">
        <w:trPr>
          <w:trHeight w:val="525"/>
        </w:trPr>
        <w:tc>
          <w:tcPr>
            <w:tcW w:w="2805" w:type="dxa"/>
            <w:vMerge/>
          </w:tcPr>
          <w:p w14:paraId="4690B8DB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</w:p>
        </w:tc>
        <w:tc>
          <w:tcPr>
            <w:tcW w:w="2618" w:type="dxa"/>
          </w:tcPr>
          <w:p w14:paraId="39107503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При t до +4</w:t>
            </w:r>
            <w:r w:rsidRPr="00835D0E">
              <w:rPr>
                <w:vertAlign w:val="superscript"/>
                <w:lang w:val="uk-UA"/>
              </w:rPr>
              <w:t>0</w:t>
            </w:r>
            <w:r w:rsidRPr="00835D0E">
              <w:rPr>
                <w:lang w:val="uk-UA"/>
              </w:rPr>
              <w:t>С</w:t>
            </w:r>
          </w:p>
        </w:tc>
        <w:tc>
          <w:tcPr>
            <w:tcW w:w="2805" w:type="dxa"/>
          </w:tcPr>
          <w:p w14:paraId="4765CA8F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При t вище +4</w:t>
            </w:r>
            <w:r w:rsidRPr="00835D0E">
              <w:rPr>
                <w:vertAlign w:val="superscript"/>
                <w:lang w:val="uk-UA"/>
              </w:rPr>
              <w:t>0</w:t>
            </w:r>
            <w:r w:rsidRPr="00835D0E">
              <w:rPr>
                <w:lang w:val="uk-UA"/>
              </w:rPr>
              <w:t>С</w:t>
            </w:r>
          </w:p>
        </w:tc>
      </w:tr>
      <w:tr w:rsidR="009F0853" w:rsidRPr="00835D0E" w14:paraId="65A37F6B" w14:textId="77777777">
        <w:trPr>
          <w:trHeight w:hRule="exact" w:val="340"/>
        </w:trPr>
        <w:tc>
          <w:tcPr>
            <w:tcW w:w="2805" w:type="dxa"/>
          </w:tcPr>
          <w:p w14:paraId="75FD55A9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 xml:space="preserve">Пальці </w:t>
            </w:r>
          </w:p>
        </w:tc>
        <w:tc>
          <w:tcPr>
            <w:tcW w:w="2618" w:type="dxa"/>
          </w:tcPr>
          <w:p w14:paraId="12CC1821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16</w:t>
            </w:r>
          </w:p>
        </w:tc>
        <w:tc>
          <w:tcPr>
            <w:tcW w:w="2805" w:type="dxa"/>
          </w:tcPr>
          <w:p w14:paraId="3AC65479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8</w:t>
            </w:r>
          </w:p>
        </w:tc>
      </w:tr>
      <w:tr w:rsidR="009F0853" w:rsidRPr="00835D0E" w14:paraId="41968366" w14:textId="77777777">
        <w:trPr>
          <w:trHeight w:val="257"/>
        </w:trPr>
        <w:tc>
          <w:tcPr>
            <w:tcW w:w="2805" w:type="dxa"/>
          </w:tcPr>
          <w:p w14:paraId="4C5C276D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 xml:space="preserve">Кисть </w:t>
            </w:r>
          </w:p>
        </w:tc>
        <w:tc>
          <w:tcPr>
            <w:tcW w:w="2618" w:type="dxa"/>
          </w:tcPr>
          <w:p w14:paraId="06616E99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12</w:t>
            </w:r>
          </w:p>
        </w:tc>
        <w:tc>
          <w:tcPr>
            <w:tcW w:w="2805" w:type="dxa"/>
          </w:tcPr>
          <w:p w14:paraId="62DC8992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6</w:t>
            </w:r>
          </w:p>
        </w:tc>
      </w:tr>
      <w:tr w:rsidR="009F0853" w:rsidRPr="00835D0E" w14:paraId="75CDC6CE" w14:textId="77777777">
        <w:trPr>
          <w:trHeight w:val="257"/>
        </w:trPr>
        <w:tc>
          <w:tcPr>
            <w:tcW w:w="2805" w:type="dxa"/>
          </w:tcPr>
          <w:p w14:paraId="463BC655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 xml:space="preserve">Передпліччя </w:t>
            </w:r>
          </w:p>
        </w:tc>
        <w:tc>
          <w:tcPr>
            <w:tcW w:w="2618" w:type="dxa"/>
          </w:tcPr>
          <w:p w14:paraId="7E348264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6</w:t>
            </w:r>
          </w:p>
        </w:tc>
        <w:tc>
          <w:tcPr>
            <w:tcW w:w="2805" w:type="dxa"/>
          </w:tcPr>
          <w:p w14:paraId="3F7B3C86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4</w:t>
            </w:r>
          </w:p>
        </w:tc>
      </w:tr>
      <w:tr w:rsidR="009F0853" w:rsidRPr="00835D0E" w14:paraId="3A0EC473" w14:textId="77777777">
        <w:trPr>
          <w:trHeight w:val="257"/>
        </w:trPr>
        <w:tc>
          <w:tcPr>
            <w:tcW w:w="2805" w:type="dxa"/>
          </w:tcPr>
          <w:p w14:paraId="7250BCC7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 xml:space="preserve">Плече </w:t>
            </w:r>
          </w:p>
        </w:tc>
        <w:tc>
          <w:tcPr>
            <w:tcW w:w="2618" w:type="dxa"/>
          </w:tcPr>
          <w:p w14:paraId="1E670685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6</w:t>
            </w:r>
          </w:p>
        </w:tc>
        <w:tc>
          <w:tcPr>
            <w:tcW w:w="2805" w:type="dxa"/>
          </w:tcPr>
          <w:p w14:paraId="7171E944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4</w:t>
            </w:r>
          </w:p>
        </w:tc>
      </w:tr>
      <w:tr w:rsidR="009F0853" w:rsidRPr="00835D0E" w14:paraId="6DB5E488" w14:textId="77777777">
        <w:trPr>
          <w:trHeight w:val="257"/>
        </w:trPr>
        <w:tc>
          <w:tcPr>
            <w:tcW w:w="2805" w:type="dxa"/>
          </w:tcPr>
          <w:p w14:paraId="6393353C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 xml:space="preserve">Стопа </w:t>
            </w:r>
          </w:p>
        </w:tc>
        <w:tc>
          <w:tcPr>
            <w:tcW w:w="2618" w:type="dxa"/>
          </w:tcPr>
          <w:p w14:paraId="216E2740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6</w:t>
            </w:r>
          </w:p>
        </w:tc>
        <w:tc>
          <w:tcPr>
            <w:tcW w:w="2805" w:type="dxa"/>
          </w:tcPr>
          <w:p w14:paraId="19E47DAC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4</w:t>
            </w:r>
          </w:p>
        </w:tc>
      </w:tr>
      <w:tr w:rsidR="009F0853" w:rsidRPr="00835D0E" w14:paraId="435E881E" w14:textId="77777777">
        <w:trPr>
          <w:trHeight w:val="257"/>
        </w:trPr>
        <w:tc>
          <w:tcPr>
            <w:tcW w:w="2805" w:type="dxa"/>
          </w:tcPr>
          <w:p w14:paraId="760D2652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 xml:space="preserve">Гомілка </w:t>
            </w:r>
          </w:p>
        </w:tc>
        <w:tc>
          <w:tcPr>
            <w:tcW w:w="2618" w:type="dxa"/>
          </w:tcPr>
          <w:p w14:paraId="71840DCC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6</w:t>
            </w:r>
          </w:p>
        </w:tc>
        <w:tc>
          <w:tcPr>
            <w:tcW w:w="2805" w:type="dxa"/>
          </w:tcPr>
          <w:p w14:paraId="72124E9B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4</w:t>
            </w:r>
          </w:p>
        </w:tc>
      </w:tr>
      <w:tr w:rsidR="009F0853" w:rsidRPr="00835D0E" w14:paraId="637B1585" w14:textId="77777777">
        <w:trPr>
          <w:trHeight w:val="257"/>
        </w:trPr>
        <w:tc>
          <w:tcPr>
            <w:tcW w:w="2805" w:type="dxa"/>
          </w:tcPr>
          <w:p w14:paraId="1C98D1D3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 xml:space="preserve">Стегно </w:t>
            </w:r>
          </w:p>
        </w:tc>
        <w:tc>
          <w:tcPr>
            <w:tcW w:w="2618" w:type="dxa"/>
          </w:tcPr>
          <w:p w14:paraId="2DB646D9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6</w:t>
            </w:r>
          </w:p>
        </w:tc>
        <w:tc>
          <w:tcPr>
            <w:tcW w:w="2805" w:type="dxa"/>
          </w:tcPr>
          <w:p w14:paraId="44C8B957" w14:textId="77777777" w:rsidR="009F0853" w:rsidRPr="00835D0E" w:rsidRDefault="009F0853" w:rsidP="00835D0E">
            <w:pPr>
              <w:pStyle w:val="afb"/>
              <w:rPr>
                <w:lang w:val="uk-UA"/>
              </w:rPr>
            </w:pPr>
            <w:r w:rsidRPr="00835D0E">
              <w:rPr>
                <w:lang w:val="uk-UA"/>
              </w:rPr>
              <w:t>4</w:t>
            </w:r>
          </w:p>
        </w:tc>
      </w:tr>
    </w:tbl>
    <w:p w14:paraId="03F58422" w14:textId="77777777" w:rsidR="009F0853" w:rsidRPr="00835D0E" w:rsidRDefault="009F0853" w:rsidP="00835D0E">
      <w:pPr>
        <w:rPr>
          <w:lang w:val="uk-UA"/>
        </w:rPr>
      </w:pPr>
    </w:p>
    <w:p w14:paraId="7CDAC6A4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Ні в якому разі не можна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мити чи обробляти ампутовані частини кінцівки</w:t>
      </w:r>
      <w:r w:rsidR="00835D0E" w:rsidRPr="00835D0E">
        <w:rPr>
          <w:lang w:val="uk-UA"/>
        </w:rPr>
        <w:t>.</w:t>
      </w:r>
    </w:p>
    <w:p w14:paraId="70038DE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За допомогою мікрохірургії з'єднують найтоншими швами артерії, вени, нерви, сухожилля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немає розмозження тканин, приживлення реплантованих пальців і кисті при дотриманні правил і термінів доставки досягається в 80% випадків</w:t>
      </w:r>
      <w:r w:rsidR="00835D0E" w:rsidRPr="00835D0E">
        <w:rPr>
          <w:lang w:val="uk-UA"/>
        </w:rPr>
        <w:t>.</w:t>
      </w:r>
    </w:p>
    <w:p w14:paraId="53685274" w14:textId="77777777" w:rsidR="00835D0E" w:rsidRDefault="00835D0E" w:rsidP="00835D0E">
      <w:pPr>
        <w:rPr>
          <w:b/>
          <w:bCs/>
          <w:lang w:val="uk-UA"/>
        </w:rPr>
      </w:pPr>
    </w:p>
    <w:p w14:paraId="642FFD23" w14:textId="77777777" w:rsidR="00835D0E" w:rsidRPr="00835D0E" w:rsidRDefault="00835D0E" w:rsidP="00835D0E">
      <w:pPr>
        <w:pStyle w:val="2"/>
        <w:rPr>
          <w:lang w:val="uk-UA"/>
        </w:rPr>
      </w:pPr>
      <w:bookmarkStart w:id="12" w:name="_Toc251096366"/>
      <w:r w:rsidRPr="00835D0E">
        <w:rPr>
          <w:lang w:val="uk-UA"/>
        </w:rPr>
        <w:t xml:space="preserve">5.3 </w:t>
      </w:r>
      <w:r w:rsidR="009F0853" w:rsidRPr="00835D0E">
        <w:rPr>
          <w:lang w:val="uk-UA"/>
        </w:rPr>
        <w:t>Перша допомога при тривалому роздавлюванні м'яких</w:t>
      </w:r>
      <w:r>
        <w:rPr>
          <w:lang w:val="uk-UA"/>
        </w:rPr>
        <w:t xml:space="preserve"> </w:t>
      </w:r>
      <w:r w:rsidR="009F0853" w:rsidRPr="00835D0E">
        <w:rPr>
          <w:lang w:val="uk-UA"/>
        </w:rPr>
        <w:t>тканин</w:t>
      </w:r>
      <w:bookmarkEnd w:id="12"/>
    </w:p>
    <w:p w14:paraId="200F0F1E" w14:textId="77777777" w:rsidR="00835D0E" w:rsidRDefault="00835D0E" w:rsidP="00835D0E">
      <w:pPr>
        <w:rPr>
          <w:lang w:val="uk-UA"/>
        </w:rPr>
      </w:pPr>
    </w:p>
    <w:p w14:paraId="7CC3BED9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Люди, що потрапили на місце події, спочатку намагаються звільнити потерпілого від здавлювання важким предметом, не підозрюючи, що тим самим лише погіршують його подальший стан</w:t>
      </w:r>
      <w:r w:rsidR="00835D0E" w:rsidRPr="00835D0E">
        <w:rPr>
          <w:lang w:val="uk-UA"/>
        </w:rPr>
        <w:t>.</w:t>
      </w:r>
    </w:p>
    <w:p w14:paraId="7C7D7993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Синдрому роздавлювання аналогічна позиційна травма, тобто тривале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більше 6 годин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перебування потерпілого на твердій поверхні в одному положенні тіла</w:t>
      </w:r>
      <w:r w:rsidR="00835D0E" w:rsidRPr="00835D0E">
        <w:rPr>
          <w:lang w:val="uk-UA"/>
        </w:rPr>
        <w:t>.</w:t>
      </w:r>
    </w:p>
    <w:p w14:paraId="74ADE839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У здавлюваних частинах тіла відзначається недостатнє постачання тканин киснем у сполученні з венозним застоєм, травматизацією нервових символів і руйнуванням м'яких тканин з наступним утворенням токсичних продуктів обміну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наприклад, міоглобіну</w:t>
      </w:r>
      <w:r w:rsidR="00835D0E" w:rsidRPr="00835D0E">
        <w:rPr>
          <w:lang w:val="uk-UA"/>
        </w:rPr>
        <w:t>).</w:t>
      </w:r>
    </w:p>
    <w:p w14:paraId="4EB2BB3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Після звільнення кінцівки від здавлювання недоокислені речовини з ушкоджених м'язів надходять у кровоток і розвивається токсичний шок, міоглобін осідає в кінцевих канальцях, що призводить до ниркової блокади і важкої ниркової недостатності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Потерпілий гине через 7-10 днів</w:t>
      </w:r>
      <w:r w:rsidR="00835D0E" w:rsidRPr="00835D0E">
        <w:rPr>
          <w:lang w:val="uk-UA"/>
        </w:rPr>
        <w:t>.</w:t>
      </w:r>
    </w:p>
    <w:p w14:paraId="39C5AF42" w14:textId="77777777" w:rsidR="008532EC" w:rsidRDefault="009F0853" w:rsidP="00835D0E">
      <w:pPr>
        <w:rPr>
          <w:lang w:val="uk-UA"/>
        </w:rPr>
      </w:pPr>
      <w:r w:rsidRPr="00835D0E">
        <w:rPr>
          <w:lang w:val="uk-UA"/>
        </w:rPr>
        <w:t>Перед звільненням кінцівки необхідно накласти джгут вище місця здавлювання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Після звільнення кінцівку туго бинтують від основи пальців до джгута і тільки після цього знімають джгут, накладають холодні компреси для попередження набряку і зменшення потреби ушкоджених тканин у кисні, дають знеболюючі</w:t>
      </w:r>
      <w:r w:rsidR="00835D0E" w:rsidRPr="00835D0E">
        <w:rPr>
          <w:lang w:val="uk-UA"/>
        </w:rPr>
        <w:t xml:space="preserve">, </w:t>
      </w:r>
      <w:r w:rsidRPr="00835D0E">
        <w:rPr>
          <w:lang w:val="uk-UA"/>
        </w:rPr>
        <w:t>серцево-судинні засоби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кордіамін</w:t>
      </w:r>
      <w:r w:rsidR="00835D0E" w:rsidRPr="00835D0E">
        <w:rPr>
          <w:lang w:val="uk-UA"/>
        </w:rPr>
        <w:t>),</w:t>
      </w:r>
      <w:r w:rsidRPr="00835D0E">
        <w:rPr>
          <w:lang w:val="uk-UA"/>
        </w:rPr>
        <w:t xml:space="preserve"> багато пити</w:t>
      </w:r>
      <w:r w:rsidR="00835D0E" w:rsidRPr="00835D0E">
        <w:rPr>
          <w:lang w:val="uk-UA"/>
        </w:rPr>
        <w:t xml:space="preserve"> (Рис.2</w:t>
      </w:r>
      <w:r w:rsidRPr="00835D0E">
        <w:rPr>
          <w:lang w:val="uk-UA"/>
        </w:rPr>
        <w:t>1</w:t>
      </w:r>
      <w:r w:rsidR="00835D0E" w:rsidRPr="00835D0E">
        <w:rPr>
          <w:lang w:val="uk-UA"/>
        </w:rPr>
        <w:t>).</w:t>
      </w:r>
    </w:p>
    <w:p w14:paraId="6FE1553C" w14:textId="77777777" w:rsidR="00835D0E" w:rsidRPr="00835D0E" w:rsidRDefault="008532EC" w:rsidP="008532EC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3" w:name="_Toc251096367"/>
      <w:r w:rsidR="00835D0E" w:rsidRPr="00835D0E">
        <w:rPr>
          <w:lang w:val="uk-UA"/>
        </w:rPr>
        <w:t xml:space="preserve">5.4 </w:t>
      </w:r>
      <w:r w:rsidR="009F0853" w:rsidRPr="00835D0E">
        <w:rPr>
          <w:lang w:val="uk-UA"/>
        </w:rPr>
        <w:t>Перша допомога при проникаючому пораненні грудної</w:t>
      </w:r>
      <w:r w:rsidR="00835D0E">
        <w:rPr>
          <w:lang w:val="uk-UA"/>
        </w:rPr>
        <w:t xml:space="preserve"> </w:t>
      </w:r>
      <w:r w:rsidR="009F0853" w:rsidRPr="00835D0E">
        <w:rPr>
          <w:lang w:val="uk-UA"/>
        </w:rPr>
        <w:t>клітини</w:t>
      </w:r>
      <w:bookmarkEnd w:id="13"/>
    </w:p>
    <w:p w14:paraId="328FCBF8" w14:textId="77777777" w:rsidR="00835D0E" w:rsidRDefault="00835D0E" w:rsidP="00835D0E">
      <w:pPr>
        <w:rPr>
          <w:lang w:val="uk-UA"/>
        </w:rPr>
      </w:pPr>
    </w:p>
    <w:p w14:paraId="5190B598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Про проникаюче поранення грудної клітини свідчать кровохаркання, свистячий звук при вдихах і видихах, бліді шкірні покрови, частий і слабкий пульс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При видиханні з рани вилітає кров'яниста рідина і згустки крові</w:t>
      </w:r>
      <w:r w:rsidR="00835D0E" w:rsidRPr="00835D0E">
        <w:rPr>
          <w:lang w:val="uk-UA"/>
        </w:rPr>
        <w:t>.</w:t>
      </w:r>
    </w:p>
    <w:p w14:paraId="37937384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Найперша і невідкладна задача полягає в накладенні на рану герметизуючої пов'язки, що перекриває доступ повітря в плевральну порожнину, перешкоджає піджиманню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спаденню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легені</w:t>
      </w:r>
      <w:r w:rsidR="00835D0E" w:rsidRPr="00835D0E">
        <w:rPr>
          <w:lang w:val="uk-UA"/>
        </w:rPr>
        <w:t xml:space="preserve"> (Рис.2</w:t>
      </w:r>
      <w:r w:rsidRPr="00835D0E">
        <w:rPr>
          <w:lang w:val="uk-UA"/>
        </w:rPr>
        <w:t>2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і подальшому порушенню подиху і кровообігу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Для цього можна використовувати чисту клейонку, обгортку від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бинта чи вати, міцно зафіксовані бинтом</w:t>
      </w:r>
      <w:r w:rsidR="00835D0E" w:rsidRPr="00835D0E">
        <w:rPr>
          <w:lang w:val="uk-UA"/>
        </w:rPr>
        <w:t xml:space="preserve">, </w:t>
      </w:r>
      <w:r w:rsidRPr="00835D0E">
        <w:rPr>
          <w:lang w:val="uk-UA"/>
        </w:rPr>
        <w:t>косинкою чи пластирем на місці поранення</w:t>
      </w:r>
      <w:r w:rsidR="00835D0E" w:rsidRPr="00835D0E">
        <w:rPr>
          <w:lang w:val="uk-UA"/>
        </w:rPr>
        <w:t>.</w:t>
      </w:r>
    </w:p>
    <w:p w14:paraId="2EC36CFD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Потерпілому варто надати напівсидяче положення</w:t>
      </w:r>
      <w:r w:rsidR="00835D0E" w:rsidRPr="00835D0E">
        <w:rPr>
          <w:lang w:val="uk-UA"/>
        </w:rPr>
        <w:t xml:space="preserve"> (Рис.2</w:t>
      </w:r>
      <w:r w:rsidRPr="00835D0E">
        <w:rPr>
          <w:lang w:val="uk-UA"/>
        </w:rPr>
        <w:t>3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чи укласти його на поранений бік</w:t>
      </w:r>
      <w:r w:rsidR="00835D0E" w:rsidRPr="00835D0E">
        <w:rPr>
          <w:lang w:val="uk-UA"/>
        </w:rPr>
        <w:t>.</w:t>
      </w:r>
    </w:p>
    <w:p w14:paraId="1A38FE2E" w14:textId="77777777" w:rsidR="00835D0E" w:rsidRDefault="00835D0E" w:rsidP="00835D0E">
      <w:pPr>
        <w:rPr>
          <w:b/>
          <w:bCs/>
          <w:lang w:val="uk-UA"/>
        </w:rPr>
      </w:pPr>
    </w:p>
    <w:p w14:paraId="177BDD24" w14:textId="77777777" w:rsidR="00835D0E" w:rsidRDefault="00835D0E" w:rsidP="00835D0E">
      <w:pPr>
        <w:pStyle w:val="2"/>
        <w:rPr>
          <w:lang w:val="uk-UA"/>
        </w:rPr>
      </w:pPr>
      <w:bookmarkStart w:id="14" w:name="_Toc251096368"/>
      <w:r w:rsidRPr="00835D0E">
        <w:rPr>
          <w:lang w:val="uk-UA"/>
        </w:rPr>
        <w:t xml:space="preserve">5.5 </w:t>
      </w:r>
      <w:r w:rsidR="009F0853" w:rsidRPr="00835D0E">
        <w:rPr>
          <w:lang w:val="uk-UA"/>
        </w:rPr>
        <w:t>Перша допомога при розтягненні зв’язок суглоба</w:t>
      </w:r>
      <w:bookmarkEnd w:id="14"/>
    </w:p>
    <w:p w14:paraId="05DF6AEC" w14:textId="77777777" w:rsidR="00835D0E" w:rsidRPr="00835D0E" w:rsidRDefault="00835D0E" w:rsidP="00835D0E">
      <w:pPr>
        <w:rPr>
          <w:lang w:val="uk-UA"/>
        </w:rPr>
      </w:pPr>
    </w:p>
    <w:p w14:paraId="6715A617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Ушкодження зв'язок суглоба, пов'язане з їх перерозтягненням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 більшості випадків виникають розриви окремих волокон зв'язок, при цьому з'являються різкий біль, припухлість, синці</w:t>
      </w:r>
      <w:r w:rsidR="00835D0E" w:rsidRPr="00835D0E">
        <w:rPr>
          <w:lang w:val="uk-UA"/>
        </w:rPr>
        <w:t>.</w:t>
      </w:r>
    </w:p>
    <w:p w14:paraId="4491AFB3" w14:textId="77777777" w:rsidR="00835D0E" w:rsidRDefault="009F0853" w:rsidP="00835D0E">
      <w:pPr>
        <w:rPr>
          <w:lang w:val="uk-UA"/>
        </w:rPr>
      </w:pPr>
      <w:r w:rsidRPr="00835D0E">
        <w:rPr>
          <w:lang w:val="uk-UA"/>
        </w:rPr>
        <w:t>Допомога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 xml:space="preserve">туге бинтування суглоба, при сильних болях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іммобілізація, прикласти холод і звернуться до лікаря, тому що в противному випадку навіть легке розтягнення може викликати згодом слабкість зв'язок і повторні розтягнення</w:t>
      </w:r>
      <w:r w:rsidR="00835D0E" w:rsidRPr="00835D0E">
        <w:rPr>
          <w:lang w:val="uk-UA"/>
        </w:rPr>
        <w:t>.</w:t>
      </w:r>
    </w:p>
    <w:p w14:paraId="240E3CB9" w14:textId="77777777" w:rsidR="008532EC" w:rsidRPr="00835D0E" w:rsidRDefault="008532EC" w:rsidP="00835D0E">
      <w:pPr>
        <w:rPr>
          <w:lang w:val="uk-UA"/>
        </w:rPr>
      </w:pPr>
    </w:p>
    <w:p w14:paraId="513C3EC0" w14:textId="77777777" w:rsidR="00835D0E" w:rsidRDefault="00835D0E" w:rsidP="00835D0E">
      <w:pPr>
        <w:pStyle w:val="2"/>
        <w:rPr>
          <w:snapToGrid w:val="0"/>
          <w:lang w:val="uk-UA"/>
        </w:rPr>
      </w:pPr>
      <w:bookmarkStart w:id="15" w:name="_Toc251096369"/>
      <w:r w:rsidRPr="00835D0E">
        <w:rPr>
          <w:snapToGrid w:val="0"/>
          <w:lang w:val="uk-UA"/>
        </w:rPr>
        <w:t xml:space="preserve">5.6 </w:t>
      </w:r>
      <w:r w:rsidR="009F0853" w:rsidRPr="00835D0E">
        <w:rPr>
          <w:snapToGrid w:val="0"/>
          <w:lang w:val="uk-UA"/>
        </w:rPr>
        <w:t>Перша допомога при травмі ока</w:t>
      </w:r>
      <w:bookmarkEnd w:id="15"/>
    </w:p>
    <w:p w14:paraId="0F4038C6" w14:textId="77777777" w:rsidR="00835D0E" w:rsidRPr="00835D0E" w:rsidRDefault="00835D0E" w:rsidP="00835D0E">
      <w:pPr>
        <w:rPr>
          <w:lang w:val="uk-UA"/>
        </w:rPr>
      </w:pPr>
    </w:p>
    <w:p w14:paraId="2DCEC26C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Якщо в око попала дрібна смітинка, не тріть його</w:t>
      </w:r>
      <w:r w:rsidR="00835D0E" w:rsidRPr="00835D0E">
        <w:rPr>
          <w:snapToGrid w:val="0"/>
          <w:lang w:val="uk-UA"/>
        </w:rPr>
        <w:t xml:space="preserve">! </w:t>
      </w:r>
      <w:r w:rsidRPr="00835D0E">
        <w:rPr>
          <w:snapToGrid w:val="0"/>
          <w:lang w:val="uk-UA"/>
        </w:rPr>
        <w:t>Цим ви ще більше подразнюєте кон'юктивну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слизову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оболонку ока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Для видалення смітинки з-під верхньої повіки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потягніть цю повіку за вії донизу, неначе надіньте її на нижню, щоб внутрішня сторона протерлась віями нижньої повіки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цьому дивіться вниз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Щоб видалити смітинку з нижньої повіки, відтягніть її вниз і обережно зніміть смітинку з внутрішньої поверхні вологим кінцем чистої носової хустинки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цьому дивіться вгору</w:t>
      </w:r>
      <w:r w:rsidR="00835D0E" w:rsidRPr="00835D0E">
        <w:rPr>
          <w:snapToGrid w:val="0"/>
          <w:lang w:val="uk-UA"/>
        </w:rPr>
        <w:t>.</w:t>
      </w:r>
    </w:p>
    <w:p w14:paraId="70056F7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Якщо ви випадково забили око, то в якості першої допомоги на 15-20 хвилин прикладіть до нього змочену холодною водою вату або чисту носову хустинку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Зовнішня оболонка ока при ударі пошкоджується рідко, але більш ніжні внутрішні його структури можуть сильно постраждати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Тому обов'язково зверніться до лікаря-окуліста для перевірки зору і огляду ока</w:t>
      </w:r>
      <w:r w:rsidR="00835D0E" w:rsidRPr="00835D0E">
        <w:rPr>
          <w:snapToGrid w:val="0"/>
          <w:lang w:val="uk-UA"/>
        </w:rPr>
        <w:t>.</w:t>
      </w:r>
    </w:p>
    <w:p w14:paraId="1B91237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В тих випадках, коли травма ока викликана полум'ям, паром, гарячим жиром, кип'ятком, розплавленим металом, треба негайно вимити обличчя з закритими очима, а потім посилено промити око під струменем чистої води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 накладаючи пов'язки, потерпілого необхідно терміново відправити в лікарню</w:t>
      </w:r>
      <w:r w:rsidR="00835D0E" w:rsidRPr="00835D0E">
        <w:rPr>
          <w:snapToGrid w:val="0"/>
          <w:lang w:val="uk-UA"/>
        </w:rPr>
        <w:t>.</w:t>
      </w:r>
    </w:p>
    <w:p w14:paraId="2A0A1E7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опіку ока кислотою, лугами, аніліновими фарбами, вапном та іншими хімічними речовинами слід негайно посилено промити очі чистою водою протягом 15-20 хв</w:t>
      </w:r>
      <w:r w:rsidR="00835D0E" w:rsidRPr="00835D0E">
        <w:rPr>
          <w:snapToGrid w:val="0"/>
          <w:lang w:val="uk-UA"/>
        </w:rPr>
        <w:t>.,</w:t>
      </w:r>
      <w:r w:rsidRPr="00835D0E">
        <w:rPr>
          <w:snapToGrid w:val="0"/>
          <w:lang w:val="uk-UA"/>
        </w:rPr>
        <w:t xml:space="preserve"> бажано під струменем, розкривши повіки, а потім, не накладаючи пов'язки, терміново звернутись до лікаря</w:t>
      </w:r>
      <w:r w:rsidR="00835D0E" w:rsidRPr="00835D0E">
        <w:rPr>
          <w:snapToGrid w:val="0"/>
          <w:lang w:val="uk-UA"/>
        </w:rPr>
        <w:t>.</w:t>
      </w:r>
    </w:p>
    <w:p w14:paraId="613E8DD8" w14:textId="77777777" w:rsidR="00835D0E" w:rsidRDefault="00835D0E" w:rsidP="00835D0E">
      <w:pPr>
        <w:pStyle w:val="2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16" w:name="_Toc251096370"/>
      <w:r w:rsidR="009F0853" w:rsidRPr="00835D0E">
        <w:rPr>
          <w:snapToGrid w:val="0"/>
          <w:lang w:val="uk-UA"/>
        </w:rPr>
        <w:t>6</w:t>
      </w:r>
      <w:r w:rsidRPr="00835D0E">
        <w:rPr>
          <w:snapToGrid w:val="0"/>
          <w:lang w:val="uk-UA"/>
        </w:rPr>
        <w:t xml:space="preserve">. Перша </w:t>
      </w:r>
      <w:r>
        <w:rPr>
          <w:snapToGrid w:val="0"/>
          <w:lang w:val="uk-UA"/>
        </w:rPr>
        <w:t>допомога при опіках</w:t>
      </w:r>
      <w:bookmarkEnd w:id="16"/>
    </w:p>
    <w:p w14:paraId="37D48B89" w14:textId="77777777" w:rsidR="00835D0E" w:rsidRPr="00835D0E" w:rsidRDefault="00835D0E" w:rsidP="00835D0E">
      <w:pPr>
        <w:rPr>
          <w:lang w:val="uk-UA"/>
        </w:rPr>
      </w:pPr>
    </w:p>
    <w:p w14:paraId="6FF9C81B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Опіки найчастіше трапляються через недбале ставлення до вогню та гарячих предметів, киплячих рідин, хімічних активних речовин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b/>
          <w:bCs/>
          <w:snapToGrid w:val="0"/>
          <w:lang w:val="uk-UA"/>
        </w:rPr>
        <w:t>Термічний опік</w:t>
      </w:r>
      <w:r w:rsidRPr="00835D0E">
        <w:rPr>
          <w:snapToGrid w:val="0"/>
          <w:lang w:val="uk-UA"/>
        </w:rPr>
        <w:t xml:space="preserve"> виникає від дії на шкіру кип'ятку, полум'я, розтопленого жиру, розпеченого металу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Щоб зменшити біль і попередити набряк тканин, треба негайно обпечену руку, ногу підставити під струмінь холодної води і потримати до стихання болю</w:t>
      </w:r>
      <w:r w:rsidR="00835D0E" w:rsidRPr="00835D0E">
        <w:rPr>
          <w:snapToGrid w:val="0"/>
          <w:lang w:val="uk-UA"/>
        </w:rPr>
        <w:t>.</w:t>
      </w:r>
    </w:p>
    <w:p w14:paraId="5C7E9CA2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Потім при опіку першого ступеня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коли шкіра тільки почервоніла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змажте уражену ділянку 33% розчином спирту або одеколоном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Пов'язку можна не накладати</w:t>
      </w:r>
      <w:r w:rsidR="00835D0E" w:rsidRPr="00835D0E">
        <w:rPr>
          <w:snapToGrid w:val="0"/>
          <w:lang w:val="uk-UA"/>
        </w:rPr>
        <w:t>.</w:t>
      </w:r>
    </w:p>
    <w:p w14:paraId="004BD13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опіку другого ступеня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коли утворились пухирі, при чому деякі з них лопнули і порушилась цілісність епідермального покриття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верхнього шару шкіри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обробляти ділянку опіку спиртом не треба, тому що це викличе сильний біль і пекучість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Пухирі ні в якому разі не можна проколювати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вони захищають опікову поверхню від інфекції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На ділянку опіку накладіть стерильну пов'язку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стерильний бинт або випрасувану праскою тканину</w:t>
      </w:r>
      <w:r w:rsidR="00835D0E" w:rsidRPr="00835D0E">
        <w:rPr>
          <w:snapToGrid w:val="0"/>
          <w:lang w:val="uk-UA"/>
        </w:rPr>
        <w:t>).</w:t>
      </w:r>
    </w:p>
    <w:p w14:paraId="77A4EC3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b/>
          <w:bCs/>
          <w:snapToGrid w:val="0"/>
          <w:lang w:val="uk-UA"/>
        </w:rPr>
        <w:t>Запам'ятайте</w:t>
      </w:r>
      <w:r w:rsidR="00835D0E" w:rsidRPr="00835D0E">
        <w:rPr>
          <w:b/>
          <w:bCs/>
          <w:snapToGrid w:val="0"/>
          <w:lang w:val="uk-UA"/>
        </w:rPr>
        <w:t xml:space="preserve">! </w:t>
      </w:r>
      <w:r w:rsidRPr="00835D0E">
        <w:rPr>
          <w:snapToGrid w:val="0"/>
          <w:lang w:val="uk-UA"/>
        </w:rPr>
        <w:t>При опіках не можна застосовувати крохмаль, жир, мило, розчин марганцю і діамантового зеленого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Полегшення це не принесе, а лікарю буде важко визначити ступінь ураження тканин</w:t>
      </w:r>
      <w:r w:rsidR="00835D0E" w:rsidRPr="00835D0E">
        <w:rPr>
          <w:snapToGrid w:val="0"/>
          <w:lang w:val="uk-UA"/>
        </w:rPr>
        <w:t>.</w:t>
      </w:r>
    </w:p>
    <w:p w14:paraId="0D06C24B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затримці госпіталізації опіки ІІ, ІІІ, ІV ступеня, після прийому обезболюючих, обробляють 33% розчином спирту і накладають пов’язку з 0,2% фурациліновою маззю, 5% стрептоцидовою або 1% синтоміциновою емульсією</w:t>
      </w:r>
      <w:r w:rsidR="00835D0E" w:rsidRPr="00835D0E">
        <w:rPr>
          <w:snapToGrid w:val="0"/>
          <w:lang w:val="uk-UA"/>
        </w:rPr>
        <w:t>.</w:t>
      </w:r>
    </w:p>
    <w:p w14:paraId="57585DAF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опіках полум'ям людина в одязі, який горить, звичайно мечеться, роздуваючи при цьому полум'я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Негайно зупиніть його, одяг, який горить, зірвіть або погасіть, заливаючи водою з відра, миски, а найкраще всього з шланга, а взимку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закидаючи снігом</w:t>
      </w:r>
      <w:r w:rsidR="00835D0E" w:rsidRPr="00835D0E">
        <w:rPr>
          <w:snapToGrid w:val="0"/>
          <w:lang w:val="uk-UA"/>
        </w:rPr>
        <w:t>.</w:t>
      </w:r>
    </w:p>
    <w:p w14:paraId="740EE36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Якщо під рукою немає води, накиньте на потерпілого ковдру або будь-яку щільну тканину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Але майте на увазі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висока температура діє на шкіру тим згубніше, чим довше і щільніше притиснутий до неї тліючий одяг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Людину в одязі, що горить, не можна закутувати з головою для уникнення ураження дихальних шляхів і отруєння токсичними продуктами горіння</w:t>
      </w:r>
      <w:r w:rsidR="00835D0E" w:rsidRPr="00835D0E">
        <w:rPr>
          <w:snapToGrid w:val="0"/>
          <w:lang w:val="uk-UA"/>
        </w:rPr>
        <w:t>.</w:t>
      </w:r>
    </w:p>
    <w:p w14:paraId="7A35F42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Погасивши полум'я, швидко зніміть з потерпілого одяг, розрізаючи його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Уражені ділянки тіла на протязі 15-20 хв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обливайте струменем холодної води</w:t>
      </w:r>
      <w:r w:rsidR="00835D0E" w:rsidRPr="00835D0E">
        <w:rPr>
          <w:snapToGrid w:val="0"/>
          <w:lang w:val="uk-UA"/>
        </w:rPr>
        <w:t>.</w:t>
      </w:r>
    </w:p>
    <w:p w14:paraId="02E45603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b/>
          <w:bCs/>
          <w:snapToGrid w:val="0"/>
          <w:lang w:val="uk-UA"/>
        </w:rPr>
        <w:t>Якщо до шкіри прилипли обгорілі рештки одягу, знімати їх і віддирати від тіла ні в якому разі не можна</w:t>
      </w:r>
      <w:r w:rsidR="00835D0E" w:rsidRPr="00835D0E">
        <w:rPr>
          <w:b/>
          <w:bCs/>
          <w:snapToGrid w:val="0"/>
          <w:lang w:val="uk-UA"/>
        </w:rPr>
        <w:t xml:space="preserve">! </w:t>
      </w:r>
      <w:r w:rsidRPr="00835D0E">
        <w:rPr>
          <w:snapToGrid w:val="0"/>
          <w:lang w:val="uk-UA"/>
        </w:rPr>
        <w:t>Треба накласти на них пов'язку, використовуючи стерильний бинт, а якщо його немає, то зі стрічок попередньо попрасованої полотняної матерії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Ці ж заходи застосовують і при опіках розплавленим бітумом або смолою, які прилипли до шкіри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 можна здирати їх і змивати хімічними розчинами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Це тільки поглибить травму</w:t>
      </w:r>
      <w:r w:rsidR="00835D0E" w:rsidRPr="00835D0E">
        <w:rPr>
          <w:snapToGrid w:val="0"/>
          <w:lang w:val="uk-UA"/>
        </w:rPr>
        <w:t>.</w:t>
      </w:r>
    </w:p>
    <w:p w14:paraId="0CC45C7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 xml:space="preserve">Найбільш доступний засіб боротьби з опіковим шоком </w:t>
      </w:r>
      <w:r w:rsidR="00835D0E" w:rsidRPr="00835D0E">
        <w:rPr>
          <w:snapToGrid w:val="0"/>
          <w:lang w:val="uk-UA"/>
        </w:rPr>
        <w:t>-</w:t>
      </w:r>
      <w:r w:rsidRPr="00835D0E">
        <w:rPr>
          <w:snapToGrid w:val="0"/>
          <w:lang w:val="uk-UA"/>
        </w:rPr>
        <w:t xml:space="preserve"> обільне пиття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Потерпілого треба примусити випити до 5 літрів теплої води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не дивлячись на блювоту, відразу до рідини, відчуття переповнення в шлунку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розчинивши в кожному літрі по 1 столовій ложці повареної солі та 1 чайній ложці питної соди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 перші 6 годин після опіку не менше 2 стаканів такого розчину за годину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Звичайно, це роблять лише в тому випадку, якщо немає ніяких ознак пошкодження органів живота, а потерпілий знаходиться в свідомості</w:t>
      </w:r>
      <w:r w:rsidR="00835D0E" w:rsidRPr="00835D0E">
        <w:rPr>
          <w:snapToGrid w:val="0"/>
          <w:lang w:val="uk-UA"/>
        </w:rPr>
        <w:t>.</w:t>
      </w:r>
    </w:p>
    <w:p w14:paraId="641C6E5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b/>
          <w:bCs/>
          <w:snapToGrid w:val="0"/>
          <w:lang w:val="uk-UA"/>
        </w:rPr>
        <w:t>Хімічний опік</w:t>
      </w:r>
      <w:r w:rsidRPr="00835D0E">
        <w:rPr>
          <w:snapToGrid w:val="0"/>
          <w:lang w:val="uk-UA"/>
        </w:rPr>
        <w:t xml:space="preserve"> викликають концентровані кислоти, луги, солі деяких важких металів, що попали на шкіру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Хімічні речовини треба якнайшвидше знищити</w:t>
      </w:r>
      <w:r w:rsidR="00835D0E" w:rsidRPr="00835D0E">
        <w:rPr>
          <w:snapToGrid w:val="0"/>
          <w:lang w:val="uk-UA"/>
        </w:rPr>
        <w:t xml:space="preserve">! </w:t>
      </w:r>
      <w:r w:rsidRPr="00835D0E">
        <w:rPr>
          <w:snapToGrid w:val="0"/>
          <w:lang w:val="uk-UA"/>
        </w:rPr>
        <w:t>Перш за все, зніміть з потерпілого одяг, на який попали хімічні речовини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Намагайтеся робити це так, щоб самому не отримати опіків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Потім уражену поверхню тіла промивайте під сильним струменем води з крану, душа, шланга на протязі 20-30 хв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 можна користуватись тампоном, змоченим водою, тому що в цьому випадку будь-яка хімічна речовина втирається в шкіру і попадає в її глибокі шари</w:t>
      </w:r>
      <w:r w:rsidR="00835D0E" w:rsidRPr="00835D0E">
        <w:rPr>
          <w:snapToGrid w:val="0"/>
          <w:lang w:val="uk-UA"/>
        </w:rPr>
        <w:t>.</w:t>
      </w:r>
    </w:p>
    <w:p w14:paraId="31C0FA8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Якщо опік утворений лугами, промиті водою уражені ділянки шкіри обробіть розчином лимонної або борної кислоти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половина чайної ложки порошку на склянку води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або столовим оцтом, наполовину розбавленим водою</w:t>
      </w:r>
      <w:r w:rsidR="00835D0E" w:rsidRPr="00835D0E">
        <w:rPr>
          <w:snapToGrid w:val="0"/>
          <w:lang w:val="uk-UA"/>
        </w:rPr>
        <w:t>.</w:t>
      </w:r>
    </w:p>
    <w:p w14:paraId="5357C0D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Ділянки тіла, обпечені кислотою, крім плавикової, промийте лужним розчином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мильною водою або розчином харчової соди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одна чайна ложка соди на склянку води</w:t>
      </w:r>
      <w:r w:rsidR="00835D0E" w:rsidRPr="00835D0E">
        <w:rPr>
          <w:snapToGrid w:val="0"/>
          <w:lang w:val="uk-UA"/>
        </w:rPr>
        <w:t xml:space="preserve">). </w:t>
      </w:r>
      <w:r w:rsidRPr="00835D0E">
        <w:rPr>
          <w:snapToGrid w:val="0"/>
          <w:lang w:val="uk-UA"/>
        </w:rPr>
        <w:t>При опіку плавиковою кислотою, яка входить, зокрема, в склад гальмової рідини, для знищення іонів фтору, які знаходяться в ній, треба дуже довго, 2-3 години, під струмом води промивати шкіру, тому що фтор глибоко в неї проникає</w:t>
      </w:r>
      <w:r w:rsidR="00835D0E" w:rsidRPr="00835D0E">
        <w:rPr>
          <w:snapToGrid w:val="0"/>
          <w:lang w:val="uk-UA"/>
        </w:rPr>
        <w:t>.</w:t>
      </w:r>
    </w:p>
    <w:p w14:paraId="688CFF78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b/>
          <w:bCs/>
          <w:snapToGrid w:val="0"/>
          <w:lang w:val="uk-UA"/>
        </w:rPr>
        <w:t>Коли опік утворився негашеним вапном, змивати його водою не можна</w:t>
      </w:r>
      <w:r w:rsidR="00835D0E" w:rsidRPr="00835D0E">
        <w:rPr>
          <w:b/>
          <w:bCs/>
          <w:snapToGrid w:val="0"/>
          <w:lang w:val="uk-UA"/>
        </w:rPr>
        <w:t xml:space="preserve">! </w:t>
      </w:r>
      <w:r w:rsidRPr="00835D0E">
        <w:rPr>
          <w:snapToGrid w:val="0"/>
          <w:lang w:val="uk-UA"/>
        </w:rPr>
        <w:t>При взаємодії вапна та води виділяється тепло, що може поглибити термічну травму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Спочатку дуже ретельно виведіть вапно з поверхні тіла шматком чистої тканини, а потім вже промийте шкіру проточною водою або обробіть будь-яким рослинним маслом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На ділянку опіку накладіть суху стерильну пов’язку</w:t>
      </w:r>
      <w:r w:rsidR="00835D0E" w:rsidRPr="00835D0E">
        <w:rPr>
          <w:snapToGrid w:val="0"/>
          <w:lang w:val="uk-UA"/>
        </w:rPr>
        <w:t>.</w:t>
      </w:r>
    </w:p>
    <w:p w14:paraId="04318DDE" w14:textId="77777777" w:rsidR="00835D0E" w:rsidRDefault="00835D0E" w:rsidP="00835D0E">
      <w:pPr>
        <w:pStyle w:val="2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17" w:name="_Toc251096371"/>
      <w:r w:rsidR="009F0853" w:rsidRPr="00835D0E">
        <w:rPr>
          <w:snapToGrid w:val="0"/>
          <w:lang w:val="uk-UA"/>
        </w:rPr>
        <w:t>7</w:t>
      </w:r>
      <w:r w:rsidRPr="00835D0E">
        <w:rPr>
          <w:snapToGrid w:val="0"/>
          <w:lang w:val="uk-UA"/>
        </w:rPr>
        <w:t xml:space="preserve">. Перша </w:t>
      </w:r>
      <w:r>
        <w:rPr>
          <w:snapToGrid w:val="0"/>
          <w:lang w:val="uk-UA"/>
        </w:rPr>
        <w:t>допомога при відмороженні</w:t>
      </w:r>
      <w:bookmarkEnd w:id="17"/>
    </w:p>
    <w:p w14:paraId="7C1C2701" w14:textId="77777777" w:rsidR="00835D0E" w:rsidRPr="00835D0E" w:rsidRDefault="00835D0E" w:rsidP="00835D0E">
      <w:pPr>
        <w:rPr>
          <w:lang w:val="uk-UA"/>
        </w:rPr>
      </w:pPr>
    </w:p>
    <w:p w14:paraId="5F115BC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Ступінь відмороження частіше можна встановити через 12-24 години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Перша допомога при відмороженні і замерзанні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це негайне зігрівання потерпілого і особливо відмороженої частини тіла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Температура гріючих приладів, ванн, грілок не повинна перевищувати 40-41</w:t>
      </w:r>
      <w:r w:rsidRPr="00835D0E">
        <w:rPr>
          <w:snapToGrid w:val="0"/>
          <w:lang w:val="uk-UA"/>
        </w:rPr>
        <w:sym w:font="Symbol" w:char="F0B0"/>
      </w:r>
      <w:r w:rsidRPr="00835D0E">
        <w:rPr>
          <w:snapToGrid w:val="0"/>
          <w:lang w:val="uk-UA"/>
        </w:rPr>
        <w:t>С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Хворому дають гарячий чай, каву, молоко, серцево-судинні та протиспастичні препарати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корвалол, кофеїн та ін</w:t>
      </w:r>
      <w:r w:rsidR="00835D0E" w:rsidRPr="00835D0E">
        <w:rPr>
          <w:snapToGrid w:val="0"/>
          <w:lang w:val="uk-UA"/>
        </w:rPr>
        <w:t>).</w:t>
      </w:r>
    </w:p>
    <w:p w14:paraId="37F9E7D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Щоб зберегти відморожену частину тіла від забруднень, треба закрити її стерильною пов’язкою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Це необхідно і для профілактики стовбняка</w:t>
      </w:r>
      <w:r w:rsidR="00835D0E" w:rsidRPr="00835D0E">
        <w:rPr>
          <w:snapToGrid w:val="0"/>
          <w:lang w:val="uk-UA"/>
        </w:rPr>
        <w:t>.</w:t>
      </w:r>
    </w:p>
    <w:p w14:paraId="093FC5B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відмороженні обличчя потерпілі ділянки треба протирати одеколоном, змастити вазеліном або антисептичним кремом, а потім накласти пов’язку, змочену одеколоном або суху, з достатньою кількістю вати</w:t>
      </w:r>
      <w:r w:rsidR="00835D0E" w:rsidRPr="00835D0E">
        <w:rPr>
          <w:snapToGrid w:val="0"/>
          <w:lang w:val="uk-UA"/>
        </w:rPr>
        <w:t>.</w:t>
      </w:r>
    </w:p>
    <w:p w14:paraId="6E9120E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легкому відмороженні рекомендується розтирання уражених частин теплими, чистими і сухими руками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Використання для розтирання снігу та льоду недопустимо</w:t>
      </w:r>
      <w:r w:rsidR="00835D0E" w:rsidRPr="00835D0E">
        <w:rPr>
          <w:snapToGrid w:val="0"/>
          <w:lang w:val="uk-UA"/>
        </w:rPr>
        <w:t xml:space="preserve">! </w:t>
      </w:r>
      <w:r w:rsidRPr="00835D0E">
        <w:rPr>
          <w:snapToGrid w:val="0"/>
          <w:lang w:val="uk-UA"/>
        </w:rPr>
        <w:t xml:space="preserve">Потім кінцівки поміщають в воду з температурою 32-34 </w:t>
      </w:r>
      <w:r w:rsidRPr="00835D0E">
        <w:rPr>
          <w:snapToGrid w:val="0"/>
          <w:lang w:val="uk-UA"/>
        </w:rPr>
        <w:sym w:font="Symbol" w:char="F0B0"/>
      </w:r>
      <w:r w:rsidRPr="00835D0E">
        <w:rPr>
          <w:snapToGrid w:val="0"/>
          <w:lang w:val="uk-UA"/>
        </w:rPr>
        <w:t xml:space="preserve">С і за 10 хвилин температуру доводять до 40 </w:t>
      </w:r>
      <w:r w:rsidRPr="00835D0E">
        <w:rPr>
          <w:snapToGrid w:val="0"/>
          <w:lang w:val="uk-UA"/>
        </w:rPr>
        <w:sym w:font="Symbol" w:char="F0B0"/>
      </w:r>
      <w:r w:rsidRPr="00835D0E">
        <w:rPr>
          <w:snapToGrid w:val="0"/>
          <w:lang w:val="uk-UA"/>
        </w:rPr>
        <w:t>С</w:t>
      </w:r>
      <w:r w:rsidR="00835D0E" w:rsidRPr="00835D0E">
        <w:rPr>
          <w:snapToGrid w:val="0"/>
          <w:lang w:val="uk-UA"/>
        </w:rPr>
        <w:t>.</w:t>
      </w:r>
    </w:p>
    <w:p w14:paraId="50A7F77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Надаючи допомогу замерзаючому, треба швидко зняти з нього мокрий і холодний одяг, почати загальне зігрівання тіла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Дати хворому гаряче пиття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чай, кава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серцево-судинні засоби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корвалол, кордіамін або валокордин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помістити його в теплу ванну на 30-40 хвилин, поступово доводячи температуру води до 40 градусів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Така ж допомога повинна бути надана при гострому охолодженні у вологому середовищі</w:t>
      </w:r>
      <w:r w:rsidR="00835D0E" w:rsidRPr="00835D0E">
        <w:rPr>
          <w:snapToGrid w:val="0"/>
          <w:lang w:val="uk-UA"/>
        </w:rPr>
        <w:t>.</w:t>
      </w:r>
    </w:p>
    <w:p w14:paraId="56CD56E3" w14:textId="77777777" w:rsidR="00835D0E" w:rsidRDefault="00835D0E" w:rsidP="00835D0E">
      <w:pPr>
        <w:pStyle w:val="2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18" w:name="_Toc251096372"/>
      <w:r w:rsidR="009F0853" w:rsidRPr="00835D0E">
        <w:rPr>
          <w:snapToGrid w:val="0"/>
          <w:lang w:val="uk-UA"/>
        </w:rPr>
        <w:t>8</w:t>
      </w:r>
      <w:r w:rsidRPr="00835D0E">
        <w:rPr>
          <w:snapToGrid w:val="0"/>
          <w:lang w:val="uk-UA"/>
        </w:rPr>
        <w:t>. Перша допомога при ураженні електричним</w:t>
      </w:r>
      <w:r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струмом</w:t>
      </w:r>
      <w:bookmarkEnd w:id="18"/>
    </w:p>
    <w:p w14:paraId="1E8B2752" w14:textId="77777777" w:rsidR="00835D0E" w:rsidRPr="00835D0E" w:rsidRDefault="00835D0E" w:rsidP="00835D0E">
      <w:pPr>
        <w:rPr>
          <w:lang w:val="uk-UA"/>
        </w:rPr>
      </w:pPr>
    </w:p>
    <w:p w14:paraId="5B703AFF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Перша допомога при електротравмі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негайне звільнення потерпілого від контакту з електричним струмом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Робити це треба вельми обережно, з дотриманням правил безпеки, щоб</w:t>
      </w:r>
      <w:r w:rsidR="00835D0E" w:rsidRPr="00835D0E">
        <w:rPr>
          <w:snapToGrid w:val="0"/>
          <w:lang w:val="uk-UA"/>
        </w:rPr>
        <w:t xml:space="preserve"> "</w:t>
      </w:r>
      <w:r w:rsidRPr="00835D0E">
        <w:rPr>
          <w:snapToGrid w:val="0"/>
          <w:lang w:val="uk-UA"/>
        </w:rPr>
        <w:t>не підключитись</w:t>
      </w:r>
      <w:r w:rsidR="00835D0E" w:rsidRPr="00835D0E">
        <w:rPr>
          <w:snapToGrid w:val="0"/>
          <w:lang w:val="uk-UA"/>
        </w:rPr>
        <w:t xml:space="preserve">" </w:t>
      </w:r>
      <w:r w:rsidRPr="00835D0E">
        <w:rPr>
          <w:snapToGrid w:val="0"/>
          <w:lang w:val="uk-UA"/>
        </w:rPr>
        <w:t>до електричного ланцюга і не наразитись на дію струму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Краще, якщо це можливо, відключити рубильник або вимикач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вони несправні, то слід перерубати або перекусити кусачками електричні проводи, але обов'язково кожний окремо, щоб уникнути короткого замикання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Потерпілого не можна брати за відкриті частини тіла, поки він знаходиться під дією струму</w:t>
      </w:r>
      <w:r w:rsidR="00835D0E" w:rsidRPr="00835D0E">
        <w:rPr>
          <w:snapToGrid w:val="0"/>
          <w:lang w:val="uk-UA"/>
        </w:rPr>
        <w:t>.</w:t>
      </w:r>
    </w:p>
    <w:p w14:paraId="7B942A0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Перша допомога потерпілому, який знаходиться в стані клінічної смерті, повинна надаватись негайно і безперервно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безпосередньо на місці події, під час транспортування, до вступу потерпілого в лікарню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Необхідно проводити штучне дихання “рот в рот</w:t>
      </w:r>
      <w:r w:rsidR="00835D0E" w:rsidRPr="00835D0E">
        <w:rPr>
          <w:snapToGrid w:val="0"/>
          <w:lang w:val="uk-UA"/>
        </w:rPr>
        <w:t xml:space="preserve">" </w:t>
      </w:r>
      <w:r w:rsidRPr="00835D0E">
        <w:rPr>
          <w:snapToGrid w:val="0"/>
          <w:lang w:val="uk-UA"/>
        </w:rPr>
        <w:t>або “з рота в ніс</w:t>
      </w:r>
      <w:r w:rsidR="00835D0E" w:rsidRPr="00835D0E">
        <w:rPr>
          <w:snapToGrid w:val="0"/>
          <w:lang w:val="uk-UA"/>
        </w:rPr>
        <w:t xml:space="preserve">" </w:t>
      </w:r>
      <w:r w:rsidRPr="00835D0E">
        <w:rPr>
          <w:snapToGrid w:val="0"/>
          <w:lang w:val="uk-UA"/>
        </w:rPr>
        <w:t>та непрямий масаж серця</w:t>
      </w:r>
      <w:r w:rsidR="00835D0E" w:rsidRPr="00835D0E">
        <w:rPr>
          <w:snapToGrid w:val="0"/>
          <w:lang w:val="uk-UA"/>
        </w:rPr>
        <w:t>.</w:t>
      </w:r>
    </w:p>
    <w:p w14:paraId="7E1DC6ED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Надаючи першу допомогу хворим з електричними опіками, треба обробити опіки одеколоном, накласти стерильні пов’язки, провести транспортну іммобілізацію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знерухомлення</w:t>
      </w:r>
      <w:r w:rsidR="00835D0E" w:rsidRPr="00835D0E">
        <w:rPr>
          <w:snapToGrid w:val="0"/>
          <w:lang w:val="uk-UA"/>
        </w:rPr>
        <w:t xml:space="preserve">). </w:t>
      </w:r>
      <w:r w:rsidRPr="00835D0E">
        <w:rPr>
          <w:snapToGrid w:val="0"/>
          <w:lang w:val="uk-UA"/>
        </w:rPr>
        <w:t>Переправляють їх в стаціонар завжди в лежачому стані, не дивлячись на, здавалось би, задовільний стан</w:t>
      </w:r>
      <w:r w:rsidR="00835D0E" w:rsidRPr="00835D0E">
        <w:rPr>
          <w:snapToGrid w:val="0"/>
          <w:lang w:val="uk-UA"/>
        </w:rPr>
        <w:t>.</w:t>
      </w:r>
    </w:p>
    <w:p w14:paraId="576577B2" w14:textId="77777777" w:rsidR="00835D0E" w:rsidRPr="00835D0E" w:rsidRDefault="00835D0E" w:rsidP="00835D0E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9" w:name="_Toc251096373"/>
      <w:r w:rsidR="009F0853" w:rsidRPr="00835D0E">
        <w:rPr>
          <w:lang w:val="uk-UA"/>
        </w:rPr>
        <w:t>9</w:t>
      </w:r>
      <w:r w:rsidRPr="00835D0E">
        <w:rPr>
          <w:lang w:val="uk-UA"/>
        </w:rPr>
        <w:t>. Перша допомога при отруєнні отруйними</w:t>
      </w:r>
      <w:r>
        <w:rPr>
          <w:lang w:val="uk-UA"/>
        </w:rPr>
        <w:t xml:space="preserve"> газами</w:t>
      </w:r>
      <w:bookmarkEnd w:id="19"/>
    </w:p>
    <w:p w14:paraId="6AADBC68" w14:textId="77777777" w:rsidR="00835D0E" w:rsidRDefault="00835D0E" w:rsidP="00835D0E">
      <w:pPr>
        <w:rPr>
          <w:lang w:val="uk-UA"/>
        </w:rPr>
      </w:pPr>
    </w:p>
    <w:p w14:paraId="2621CC55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Одним з поширених видів травм на виробництві є гостре отруєння отруйними газами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Перша допомога в цьому випадку повинна надаватись з врахуванням того, який газ спричинив це отруєння</w:t>
      </w:r>
      <w:r w:rsidR="00835D0E" w:rsidRPr="00835D0E">
        <w:rPr>
          <w:lang w:val="uk-UA"/>
        </w:rPr>
        <w:t>.</w:t>
      </w:r>
    </w:p>
    <w:p w14:paraId="79A89797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ОТРУЄННЯ ОКИСОМ ВУГЛЕЦЮ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Окис вуглецю потрапляє в організм з вдихуваним повітрям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 легенях відбувається активне, стійке сполучення з гемоглобіном крові, що викликає втрату його здатності з’єднуватись з киснем, а отже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різке кисневе голодування організму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в першу чергу головного мозку</w:t>
      </w:r>
      <w:r w:rsidR="00835D0E" w:rsidRPr="00835D0E">
        <w:rPr>
          <w:snapToGrid w:val="0"/>
          <w:lang w:val="uk-UA"/>
        </w:rPr>
        <w:t xml:space="preserve">). </w:t>
      </w:r>
      <w:r w:rsidRPr="00835D0E">
        <w:rPr>
          <w:snapToGrid w:val="0"/>
          <w:lang w:val="uk-UA"/>
        </w:rPr>
        <w:t>Розвиток отруєння в залежності від концентрації СО і часу перебування в отруєній атмосфері протікає таким чином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спочатку у потерпілих виникають сльозотеча, кашель, запаморочення, шум у вухах, загальна слабкість, наступає глибокий сон або втрата свідомості, судороги, витікання слини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 xml:space="preserve">Якщо не вжити заходів </w:t>
      </w:r>
      <w:r w:rsidR="00835D0E" w:rsidRPr="00835D0E">
        <w:rPr>
          <w:snapToGrid w:val="0"/>
          <w:lang w:val="uk-UA"/>
        </w:rPr>
        <w:t>-</w:t>
      </w:r>
      <w:r w:rsidRPr="00835D0E">
        <w:rPr>
          <w:snapToGrid w:val="0"/>
          <w:lang w:val="uk-UA"/>
        </w:rPr>
        <w:t xml:space="preserve"> настає смерть від розладу діяльності дихального центру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великій наявності в атмосфері окису вуглецю потерпілий миттєво втрачає свідомість і дуже швидко настає смерть</w:t>
      </w:r>
      <w:r w:rsidR="00835D0E" w:rsidRPr="00835D0E">
        <w:rPr>
          <w:snapToGrid w:val="0"/>
          <w:lang w:val="uk-UA"/>
        </w:rPr>
        <w:t>.</w:t>
      </w:r>
    </w:p>
    <w:p w14:paraId="53CC7D55" w14:textId="77777777" w:rsidR="009F0853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Потерпілого необхідно негайно винести з забрудненого повітряного середовища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Після виносу на свіже повітря укласти, розстебнути всі частини одягу, які стискують подих, вжити заходи для зігрівання тіла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розладі або зупинці подиху необхідно робити штучне дихання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є можливість, потерпілому, незалежно від його стану, необхідно дихати високопроцентною кисневою сумішшю або чистим киснем, що прискорює виділення окису вуглецю з організму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Після покращення стану потерпілого, навіть якщо він може самостійно рухатися, його необхідно транспортувати на носилках або іншим засобом в лікувальну установу,</w:t>
      </w:r>
    </w:p>
    <w:p w14:paraId="66F0FAEC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ОТРУЄННЯ ОКИСАМИ АЗОТУ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Окиси азоту потрапляють в організм людини через дихальні шляхи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З’єднуючись з вологою, яка знаходиться в повітряноносних шляхах, вони утворюють азотну та азотисту кислоти, які мають подразливу та обпікаючу дію на тканини легень, а також, з’єднуючись з гемоглобіном крові, знижують здатність останньої переносити кисень до тканин</w:t>
      </w:r>
      <w:r w:rsidR="00835D0E" w:rsidRPr="00835D0E">
        <w:rPr>
          <w:snapToGrid w:val="0"/>
          <w:lang w:val="uk-UA"/>
        </w:rPr>
        <w:t>.</w:t>
      </w:r>
    </w:p>
    <w:p w14:paraId="45D70FCB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гострому отруєнні окисами азоту розрізняють п’ять періодів</w:t>
      </w:r>
      <w:r w:rsidR="00835D0E" w:rsidRPr="00835D0E">
        <w:rPr>
          <w:snapToGrid w:val="0"/>
          <w:lang w:val="uk-UA"/>
        </w:rPr>
        <w:t>:</w:t>
      </w:r>
    </w:p>
    <w:p w14:paraId="6685B357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Період початкових явищ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подразнення органів дихання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кашель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головний біль, запаморочення, слабкість, сонливість або, навпаки, збудження та судороги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Триває протягом 2-3 годин</w:t>
      </w:r>
      <w:r w:rsidR="00835D0E" w:rsidRPr="00835D0E">
        <w:rPr>
          <w:snapToGrid w:val="0"/>
          <w:lang w:val="uk-UA"/>
        </w:rPr>
        <w:t>.</w:t>
      </w:r>
    </w:p>
    <w:p w14:paraId="323DED38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Період уявного благопол</w:t>
      </w:r>
      <w:r w:rsidR="000473E1">
        <w:rPr>
          <w:snapToGrid w:val="0"/>
          <w:lang w:val="uk-UA"/>
        </w:rPr>
        <w:t>уччя характеризується різким по</w:t>
      </w:r>
      <w:r w:rsidRPr="00835D0E">
        <w:rPr>
          <w:snapToGrid w:val="0"/>
          <w:lang w:val="uk-UA"/>
        </w:rPr>
        <w:t>ліпшенням загального стану потерпілого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Триває протягом 3-6 годин</w:t>
      </w:r>
      <w:r w:rsidR="00835D0E" w:rsidRPr="00835D0E">
        <w:rPr>
          <w:snapToGrid w:val="0"/>
          <w:lang w:val="uk-UA"/>
        </w:rPr>
        <w:t>.</w:t>
      </w:r>
    </w:p>
    <w:p w14:paraId="0CC2444E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Період зростання набряку легенів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різкий біль в грудях, задуха, кашель, синюшність обличчя</w:t>
      </w:r>
      <w:r w:rsidR="00835D0E" w:rsidRPr="00835D0E">
        <w:rPr>
          <w:snapToGrid w:val="0"/>
          <w:lang w:val="uk-UA"/>
        </w:rPr>
        <w:t>.</w:t>
      </w:r>
    </w:p>
    <w:p w14:paraId="13C31857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Період завершеного набряку легенів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обличчя потерпілого стає землисто-сірим, клекотливе дихання з виділенням пінисто-кров’яної мокроти, пульс до 130 ударів за хвилину</w:t>
      </w:r>
      <w:r w:rsidR="00835D0E" w:rsidRPr="00835D0E">
        <w:rPr>
          <w:snapToGrid w:val="0"/>
          <w:lang w:val="uk-UA"/>
        </w:rPr>
        <w:t>.</w:t>
      </w:r>
    </w:p>
    <w:p w14:paraId="3E897754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Період поступового відновлення і поліпшення стану потерпілого</w:t>
      </w:r>
      <w:r w:rsidR="00835D0E" w:rsidRPr="00835D0E">
        <w:rPr>
          <w:snapToGrid w:val="0"/>
          <w:lang w:val="uk-UA"/>
        </w:rPr>
        <w:t>.</w:t>
      </w:r>
    </w:p>
    <w:p w14:paraId="3AB3B46C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вдиханні повітря з великою кількістю окису азоту можуть миттєво настати судороги, зупинка дихання і смерть від задухи внаслідок спазму голосової щілини або в результаті паралічу дихального центру</w:t>
      </w:r>
      <w:r w:rsidR="00835D0E" w:rsidRPr="00835D0E">
        <w:rPr>
          <w:snapToGrid w:val="0"/>
          <w:lang w:val="uk-UA"/>
        </w:rPr>
        <w:t>.</w:t>
      </w:r>
    </w:p>
    <w:p w14:paraId="1B1D641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Потерпілого необхідно швидко віддалити із забрудненого повітряного середовища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На свіжому струмені повітря отруєному треба створити максимальний спокій, попередньо зняти верхній одяг, в якому можуть затриматись окиси азоту, застосувати заходи по охолодженню тіла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Штучне дихання необхідно проводити тільки при зупинці природного дихання і з дуже великою обережністю без здавлювання грудної клітини і без застосування апаратів, які працюють за принципом вдування та відсмоктування повітря</w:t>
      </w:r>
      <w:r w:rsidR="00835D0E" w:rsidRPr="00835D0E">
        <w:rPr>
          <w:snapToGrid w:val="0"/>
          <w:lang w:val="uk-UA"/>
        </w:rPr>
        <w:t>.</w:t>
      </w:r>
    </w:p>
    <w:p w14:paraId="51955318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Транспортування потерпілого навіть при задовільному його стані проводиться тільки лежачи</w:t>
      </w:r>
      <w:r w:rsidR="00835D0E" w:rsidRPr="00835D0E">
        <w:rPr>
          <w:snapToGrid w:val="0"/>
          <w:lang w:val="uk-UA"/>
        </w:rPr>
        <w:t>.</w:t>
      </w:r>
    </w:p>
    <w:p w14:paraId="68A194E9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ОТРУЄННЯ СІРЧАНИМ ГАЗОМ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Сірчаний газ потрапляє в організм з вдиханням повітря</w:t>
      </w:r>
      <w:r w:rsidR="00835D0E" w:rsidRPr="00835D0E">
        <w:rPr>
          <w:snapToGrid w:val="0"/>
          <w:lang w:val="uk-UA"/>
        </w:rPr>
        <w:t>.</w:t>
      </w:r>
    </w:p>
    <w:p w14:paraId="19DA9CA4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Подразнює слизові оболонки дихальних шляхів та очей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З’єднуючись з наявною в дихальних шляхах вологою, газ утворює сірчану і сірчисту кислоти, які подразливо діють і викликають спазми голосової щілини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Викликає задуху, блювоту з кров’ю, втрату свідомості і розвиток набряку легень, що може призвести до смертельного наслідку</w:t>
      </w:r>
      <w:r w:rsidR="00835D0E" w:rsidRPr="00835D0E">
        <w:rPr>
          <w:snapToGrid w:val="0"/>
          <w:lang w:val="uk-UA"/>
        </w:rPr>
        <w:t>.</w:t>
      </w:r>
    </w:p>
    <w:p w14:paraId="72B80BED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Заходи першої допомоги складаються з</w:t>
      </w:r>
      <w:r w:rsidR="00835D0E" w:rsidRPr="00835D0E">
        <w:rPr>
          <w:snapToGrid w:val="0"/>
          <w:lang w:val="uk-UA"/>
        </w:rPr>
        <w:t xml:space="preserve">: </w:t>
      </w:r>
      <w:r w:rsidRPr="00835D0E">
        <w:rPr>
          <w:snapToGrid w:val="0"/>
          <w:lang w:val="uk-UA"/>
        </w:rPr>
        <w:t>видалення із забрудненої атмосфери, звільнення від стиснутого одягу, забезпечення максимального спокою, зігрівання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Штучне дихання робиться при крайній необхідності, не здавлюючи грудну клітину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Транспортування відбувається тільки в лежачому стані, незалежно від важкості отруєння</w:t>
      </w:r>
      <w:r w:rsidR="00835D0E" w:rsidRPr="00835D0E">
        <w:rPr>
          <w:snapToGrid w:val="0"/>
          <w:lang w:val="uk-UA"/>
        </w:rPr>
        <w:t>.</w:t>
      </w:r>
    </w:p>
    <w:p w14:paraId="19AE86D3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ОТРУЄННЯ СІРКОВОДНЕМ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Основна дія його полягає в початковому короткочасному збудженні нервової системи і наступному її пригніченні, яке може призвести до паралічу дихального центру</w:t>
      </w:r>
      <w:r w:rsidR="00835D0E" w:rsidRPr="00835D0E">
        <w:rPr>
          <w:snapToGrid w:val="0"/>
          <w:lang w:val="uk-UA"/>
        </w:rPr>
        <w:t>.</w:t>
      </w:r>
    </w:p>
    <w:p w14:paraId="57770CB7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Характерними ознаками отруєння є слабкість, сльозотеча, головний біль, запаморочення, непритомність, іноді синюшність шкіри, судоми</w:t>
      </w:r>
      <w:r w:rsidR="00835D0E" w:rsidRPr="00835D0E">
        <w:rPr>
          <w:snapToGrid w:val="0"/>
          <w:lang w:val="uk-UA"/>
        </w:rPr>
        <w:t>.</w:t>
      </w:r>
    </w:p>
    <w:p w14:paraId="0D2FADF0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Перша допомога така ж, як при отруєнні сірчаним газом, але штучне дихання можна робити активно, без остраху спричинити шкоду легеневим тканинам, бо запалювальні явища виникають в легенях не зразу, а через деякий час</w:t>
      </w:r>
      <w:r w:rsidR="00835D0E" w:rsidRPr="00835D0E">
        <w:rPr>
          <w:snapToGrid w:val="0"/>
          <w:lang w:val="uk-UA"/>
        </w:rPr>
        <w:t>.</w:t>
      </w:r>
    </w:p>
    <w:p w14:paraId="7930816A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ДІЯ МЕТАНУ ТА ВУГЛЕКИСЛОГО ГАЗУ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великій наявності цих газів в повітрі на перший план виступає нестача кисню і у потерпілого розвивається кисневе голодування</w:t>
      </w:r>
      <w:r w:rsidR="00835D0E" w:rsidRPr="00835D0E">
        <w:rPr>
          <w:snapToGrid w:val="0"/>
          <w:lang w:val="uk-UA"/>
        </w:rPr>
        <w:t>.</w:t>
      </w:r>
    </w:p>
    <w:p w14:paraId="54E1A64F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 дії метану потерпілий відчуває загальну слабкість, задуху, головний біль, у нього може настати втрата свідомості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Отруєння вуглекислим газом характеризується відчуттям духоти, стисканням в грудях, серцебиттям, головним болем, загальною слабкістю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найтяжчому отруєнні відмічається нудота, шум у вухах, запаморочення, непритомність, іноді судоми, зупинка дихання</w:t>
      </w:r>
      <w:r w:rsidR="00835D0E" w:rsidRPr="00835D0E">
        <w:rPr>
          <w:snapToGrid w:val="0"/>
          <w:lang w:val="uk-UA"/>
        </w:rPr>
        <w:t>.</w:t>
      </w:r>
    </w:p>
    <w:p w14:paraId="6FB606A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Перша допомога полягає в видаленні з забрудненої атмосфери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Штучне дихання робити тільки при його розладі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Необхідно вжити заходи проти переохолодження тіла потерпілого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Транспортування робити тільки в лежачому стані</w:t>
      </w:r>
      <w:r w:rsidR="00835D0E" w:rsidRPr="00835D0E">
        <w:rPr>
          <w:snapToGrid w:val="0"/>
          <w:lang w:val="uk-UA"/>
        </w:rPr>
        <w:t>.</w:t>
      </w:r>
    </w:p>
    <w:p w14:paraId="352937D7" w14:textId="77777777" w:rsidR="00835D0E" w:rsidRDefault="00EE06B2" w:rsidP="00EE06B2">
      <w:pPr>
        <w:pStyle w:val="2"/>
        <w:rPr>
          <w:snapToGrid w:val="0"/>
          <w:lang w:val="uk-UA"/>
        </w:rPr>
      </w:pPr>
      <w:r>
        <w:rPr>
          <w:snapToGrid w:val="0"/>
          <w:lang w:val="uk-UA"/>
        </w:rPr>
        <w:br w:type="page"/>
      </w:r>
      <w:bookmarkStart w:id="20" w:name="_Toc251096374"/>
      <w:r w:rsidR="009F0853" w:rsidRPr="00835D0E">
        <w:rPr>
          <w:snapToGrid w:val="0"/>
          <w:lang w:val="uk-UA"/>
        </w:rPr>
        <w:t>10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Перша допомога при укусах змій та комах</w:t>
      </w:r>
      <w:bookmarkEnd w:id="20"/>
    </w:p>
    <w:p w14:paraId="094FF592" w14:textId="77777777" w:rsidR="00EE06B2" w:rsidRPr="00EE06B2" w:rsidRDefault="00EE06B2" w:rsidP="00EE06B2">
      <w:pPr>
        <w:rPr>
          <w:lang w:val="uk-UA"/>
        </w:rPr>
      </w:pPr>
    </w:p>
    <w:p w14:paraId="5B8C99EF" w14:textId="77777777" w:rsidR="00835D0E" w:rsidRDefault="009F0853" w:rsidP="00EE06B2">
      <w:pPr>
        <w:pStyle w:val="2"/>
        <w:rPr>
          <w:snapToGrid w:val="0"/>
          <w:lang w:val="uk-UA"/>
        </w:rPr>
      </w:pPr>
      <w:bookmarkStart w:id="21" w:name="_Toc251096375"/>
      <w:r w:rsidRPr="00835D0E">
        <w:rPr>
          <w:caps/>
          <w:snapToGrid w:val="0"/>
          <w:lang w:val="uk-UA"/>
        </w:rPr>
        <w:t>10</w:t>
      </w:r>
      <w:r w:rsidR="00835D0E" w:rsidRPr="00835D0E">
        <w:rPr>
          <w:caps/>
          <w:snapToGrid w:val="0"/>
          <w:lang w:val="uk-UA"/>
        </w:rPr>
        <w:t>.1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Перша допомога при укусі змії</w:t>
      </w:r>
      <w:bookmarkEnd w:id="21"/>
    </w:p>
    <w:p w14:paraId="3BFA52FF" w14:textId="77777777" w:rsidR="00EE06B2" w:rsidRPr="00EE06B2" w:rsidRDefault="00EE06B2" w:rsidP="00EE06B2">
      <w:pPr>
        <w:rPr>
          <w:lang w:val="uk-UA"/>
        </w:rPr>
      </w:pPr>
    </w:p>
    <w:p w14:paraId="0D4ECD11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Якщо укусила змія, перш за все треба по виду слідів від зубів змії визначити, чи отруйна вона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На місці укусу залишаються сліди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у вигляді двох серпоподібних смуг, які утворили напівовал з дрібних крапок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Неотруйна змія залишає тільки цей слід на шкірі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ж укусила отруйна змія, то в передній частині напівовалу між серпоподібними смугами є дві ранки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сліди від її двох отруйних зубів</w:t>
      </w:r>
      <w:r w:rsidR="00835D0E" w:rsidRPr="00835D0E">
        <w:rPr>
          <w:lang w:val="uk-UA"/>
        </w:rPr>
        <w:t>),</w:t>
      </w:r>
      <w:r w:rsidRPr="00835D0E">
        <w:rPr>
          <w:lang w:val="uk-UA"/>
        </w:rPr>
        <w:t xml:space="preserve"> з яких звичайно точиться кров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Токсичність отрути залежить від ряду факторів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фізіологічного стану і віку змії, кліматичних умов її перебування, часу, який минув з моменту пробудження від сплячки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 голодних змій отрути більше, ніж у ситих</w:t>
      </w:r>
      <w:r w:rsidR="00835D0E" w:rsidRPr="00835D0E">
        <w:rPr>
          <w:lang w:val="uk-UA"/>
        </w:rPr>
        <w:t>.</w:t>
      </w:r>
    </w:p>
    <w:p w14:paraId="231DC325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Отрута змії дуже складна за хімічним складом і являє собою комплекс речовин білкової природи, які мають різноманітний механізм дії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Віна ушкоджує еритроцити, порушує звертання крові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знижує або підвищує</w:t>
      </w:r>
      <w:r w:rsidR="00835D0E" w:rsidRPr="00835D0E">
        <w:rPr>
          <w:snapToGrid w:val="0"/>
          <w:lang w:val="uk-UA"/>
        </w:rPr>
        <w:t>),</w:t>
      </w:r>
      <w:r w:rsidRPr="00835D0E">
        <w:rPr>
          <w:snapToGrid w:val="0"/>
          <w:lang w:val="uk-UA"/>
        </w:rPr>
        <w:t xml:space="preserve"> збільшує проникнення кліткових мембран, уражає нервову та серцево-судинну системи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Оскільки отрута змії вміщує речовини білкової природи, можливий розвиток алергійної реакції аж до анафілактичного шоку</w:t>
      </w:r>
      <w:r w:rsidR="00835D0E" w:rsidRPr="00835D0E">
        <w:rPr>
          <w:snapToGrid w:val="0"/>
          <w:lang w:val="uk-UA"/>
        </w:rPr>
        <w:t>.</w:t>
      </w:r>
    </w:p>
    <w:p w14:paraId="47D41E3C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Якщо укусила отруйна змія, перш за все намагайтесь якнайшвидше</w:t>
      </w:r>
      <w:r w:rsidR="00835D0E" w:rsidRPr="00835D0E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на протязі 10-15 хвилин відсмоктати з ранки отруту, постійно спльовуючи її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Це дозволяє удалити 30-50% отрути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</w:t>
      </w:r>
      <w:r w:rsidRPr="00835D0E">
        <w:rPr>
          <w:b/>
          <w:bCs/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можна цього робити тому, хто має ранки або інші пошкодження слизової губ або порожнини рота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неможливості відсмоктування отрути поставити банку на місце укусу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Ранку слід обробляти 5% спиртовим розчином йоду, одеколоном або спиртом</w:t>
      </w:r>
      <w:r w:rsidR="00835D0E" w:rsidRPr="00835D0E">
        <w:rPr>
          <w:snapToGrid w:val="0"/>
          <w:lang w:val="uk-UA"/>
        </w:rPr>
        <w:t>.</w:t>
      </w:r>
    </w:p>
    <w:p w14:paraId="2F98BBB0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Відсмоктавши отруту, обмежте рухомість потерпілого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змія укусила в ногу, прибинтуйте цю ногу до другої ноги і, підклавши що-небудь під ноги, злегка підніміть їх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укусі в руку зафіксуйте її в зігнутому стані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сильному болю можна вжити 1-2 таблетки анальгіну або баралгіну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Щоб прискорити виведення отрути, давайте потерпілому побільше чаю, і, якщо є, лужної мінеральної води</w:t>
      </w:r>
      <w:r w:rsidR="00835D0E" w:rsidRPr="00835D0E">
        <w:rPr>
          <w:snapToGrid w:val="0"/>
          <w:lang w:val="uk-UA"/>
        </w:rPr>
        <w:t>.</w:t>
      </w:r>
    </w:p>
    <w:p w14:paraId="11652B41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Часто першу допомогу при укусі змії надають неправильно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Категорично забороняється</w:t>
      </w:r>
      <w:r w:rsidR="00835D0E" w:rsidRPr="00835D0E">
        <w:rPr>
          <w:snapToGrid w:val="0"/>
          <w:lang w:val="uk-UA"/>
        </w:rPr>
        <w:t>:</w:t>
      </w:r>
    </w:p>
    <w:p w14:paraId="713907B2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накладати джгут на кінцівку вище місця укусу, при укусах гадюк та щитомордників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Цей захід не перешкоджає всмоктуванню і поширенню отрути в організмі, але порушує кровообіг в кінцівці і сприяє розвитку некрозу</w:t>
      </w:r>
      <w:r w:rsidR="00835D0E" w:rsidRPr="00835D0E">
        <w:rPr>
          <w:snapToGrid w:val="0"/>
          <w:lang w:val="uk-UA"/>
        </w:rPr>
        <w:t xml:space="preserve"> (</w:t>
      </w:r>
      <w:r w:rsidRPr="00835D0E">
        <w:rPr>
          <w:snapToGrid w:val="0"/>
          <w:lang w:val="uk-UA"/>
        </w:rPr>
        <w:t>змертвіння</w:t>
      </w:r>
      <w:r w:rsidR="00835D0E" w:rsidRPr="00835D0E">
        <w:rPr>
          <w:snapToGrid w:val="0"/>
          <w:lang w:val="uk-UA"/>
        </w:rPr>
        <w:t xml:space="preserve">) </w:t>
      </w:r>
      <w:r w:rsidRPr="00835D0E">
        <w:rPr>
          <w:snapToGrid w:val="0"/>
          <w:lang w:val="uk-UA"/>
        </w:rPr>
        <w:t>тканин, насиченню продуктів розпаду в кінцівці і різкому погіршенню стану хворого після зняття джгута</w:t>
      </w:r>
      <w:r w:rsidR="00835D0E" w:rsidRPr="00835D0E">
        <w:rPr>
          <w:snapToGrid w:val="0"/>
          <w:lang w:val="uk-UA"/>
        </w:rPr>
        <w:t>;</w:t>
      </w:r>
    </w:p>
    <w:p w14:paraId="33E92283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припалювати місця укусу вогнем, хімічними речовинами</w:t>
      </w:r>
      <w:r w:rsidR="00835D0E" w:rsidRPr="00835D0E">
        <w:rPr>
          <w:snapToGrid w:val="0"/>
          <w:lang w:val="uk-UA"/>
        </w:rPr>
        <w:t>;</w:t>
      </w:r>
    </w:p>
    <w:p w14:paraId="11DDD655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розрізати ранку на місці укусу</w:t>
      </w:r>
      <w:r w:rsidR="00835D0E" w:rsidRPr="00835D0E">
        <w:rPr>
          <w:snapToGrid w:val="0"/>
          <w:lang w:val="uk-UA"/>
        </w:rPr>
        <w:t>;</w:t>
      </w:r>
    </w:p>
    <w:p w14:paraId="06742D16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snapToGrid w:val="0"/>
          <w:lang w:val="uk-UA"/>
        </w:rPr>
        <w:t>приймати алкогольні напої тому, що алкоголь фіксує отруту в нервових тканинах</w:t>
      </w:r>
      <w:r w:rsidR="00835D0E" w:rsidRPr="00835D0E">
        <w:rPr>
          <w:snapToGrid w:val="0"/>
          <w:lang w:val="uk-UA"/>
        </w:rPr>
        <w:t>.</w:t>
      </w:r>
    </w:p>
    <w:p w14:paraId="31F24CEE" w14:textId="77777777" w:rsidR="006156BF" w:rsidRDefault="006156BF" w:rsidP="00835D0E">
      <w:pPr>
        <w:rPr>
          <w:b/>
          <w:bCs/>
          <w:snapToGrid w:val="0"/>
          <w:lang w:val="uk-UA"/>
        </w:rPr>
      </w:pPr>
    </w:p>
    <w:p w14:paraId="377E192F" w14:textId="77777777" w:rsidR="00835D0E" w:rsidRDefault="009F0853" w:rsidP="006156BF">
      <w:pPr>
        <w:pStyle w:val="2"/>
        <w:rPr>
          <w:lang w:val="uk-UA"/>
        </w:rPr>
      </w:pPr>
      <w:bookmarkStart w:id="22" w:name="_Toc251096376"/>
      <w:r w:rsidRPr="00835D0E">
        <w:rPr>
          <w:snapToGrid w:val="0"/>
          <w:lang w:val="uk-UA"/>
        </w:rPr>
        <w:t>10</w:t>
      </w:r>
      <w:r w:rsidR="00835D0E" w:rsidRPr="00835D0E">
        <w:rPr>
          <w:snapToGrid w:val="0"/>
          <w:lang w:val="uk-UA"/>
        </w:rPr>
        <w:t xml:space="preserve">.2 </w:t>
      </w:r>
      <w:r w:rsidRPr="00835D0E">
        <w:rPr>
          <w:lang w:val="uk-UA"/>
        </w:rPr>
        <w:t>Перша допомога при укусах бджіл, ос та джмелів</w:t>
      </w:r>
      <w:bookmarkEnd w:id="22"/>
    </w:p>
    <w:p w14:paraId="7B98E7ED" w14:textId="77777777" w:rsidR="006156BF" w:rsidRPr="006156BF" w:rsidRDefault="006156BF" w:rsidP="006156BF">
      <w:pPr>
        <w:rPr>
          <w:lang w:val="uk-UA"/>
        </w:rPr>
      </w:pPr>
    </w:p>
    <w:p w14:paraId="340676B8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Необхідно видалити з ранки жало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пінцетом чи пальцями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Місце укусу змочити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спиртом чи одеколоном, прикласти холод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При багатьох укусах прийняти антигістамінні препарати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 xml:space="preserve">димедрол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0,03 г чи супрастин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0,025 г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Прийняти гарячі напої</w:t>
      </w:r>
      <w:r w:rsidR="00835D0E" w:rsidRPr="00835D0E">
        <w:rPr>
          <w:lang w:val="uk-UA"/>
        </w:rPr>
        <w:t>.</w:t>
      </w:r>
    </w:p>
    <w:p w14:paraId="770541FD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Алергійні реакції на укуси надзвичайно небезпечні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анафілактичний шок, набряклість гортані і здавлення, приступ астми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Любий з цих синдромів може розвитися як у перші хвилини після укусу, так і через 0,5-2 години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 зв'язку з цим всі особи з підвищеною чутливістю до укусів бджіл і ос повинні постійно мати при собі в літній період необхідні лікарські засоби</w:t>
      </w:r>
      <w:r w:rsidR="00835D0E" w:rsidRPr="00835D0E">
        <w:rPr>
          <w:lang w:val="uk-UA"/>
        </w:rPr>
        <w:t>.</w:t>
      </w:r>
    </w:p>
    <w:p w14:paraId="1FC17C40" w14:textId="77777777" w:rsidR="00835D0E" w:rsidRDefault="006156BF" w:rsidP="006156BF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23" w:name="_Toc251096377"/>
      <w:r w:rsidR="009F0853" w:rsidRPr="00835D0E">
        <w:rPr>
          <w:lang w:val="uk-UA"/>
        </w:rPr>
        <w:t>10</w:t>
      </w:r>
      <w:r w:rsidR="00835D0E" w:rsidRPr="00835D0E">
        <w:rPr>
          <w:lang w:val="uk-UA"/>
        </w:rPr>
        <w:t xml:space="preserve">.3 </w:t>
      </w:r>
      <w:r w:rsidR="009F0853" w:rsidRPr="00835D0E">
        <w:rPr>
          <w:lang w:val="uk-UA"/>
        </w:rPr>
        <w:t>Перша допомога при укусі каракурта</w:t>
      </w:r>
      <w:bookmarkEnd w:id="23"/>
    </w:p>
    <w:p w14:paraId="5CC8681C" w14:textId="77777777" w:rsidR="006156BF" w:rsidRPr="00835D0E" w:rsidRDefault="006156BF" w:rsidP="00835D0E">
      <w:pPr>
        <w:rPr>
          <w:b/>
          <w:bCs/>
          <w:lang w:val="uk-UA"/>
        </w:rPr>
      </w:pPr>
    </w:p>
    <w:p w14:paraId="0F4ED13E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Каракурт</w:t>
      </w:r>
      <w:r w:rsidR="00835D0E" w:rsidRPr="00835D0E">
        <w:rPr>
          <w:lang w:val="uk-UA"/>
        </w:rPr>
        <w:t xml:space="preserve"> - </w:t>
      </w:r>
      <w:r w:rsidRPr="00835D0E">
        <w:rPr>
          <w:lang w:val="uk-UA"/>
        </w:rPr>
        <w:t>отрутний павук, розповсюджений у Приазов’ї, при чорноморських степах, у Криму, на півдні Молдавії та в інших регіонах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Небезпечні тільки самки павука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Особливо активні в періоди міграції, тобто кінець травня, червень і до 20 липня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Отрута нейротоксична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 більшості випадків укусам піддаються сплячі чи відпочиваючі в притінках люди, і малоболючий укус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як укол голкою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часто не відчувається потерпілим</w:t>
      </w:r>
      <w:r w:rsidR="00835D0E" w:rsidRPr="00835D0E">
        <w:rPr>
          <w:lang w:val="uk-UA"/>
        </w:rPr>
        <w:t xml:space="preserve">; </w:t>
      </w:r>
      <w:r w:rsidRPr="00835D0E">
        <w:rPr>
          <w:lang w:val="uk-UA"/>
        </w:rPr>
        <w:t>крім того місце укусу знайти важко</w:t>
      </w:r>
      <w:r w:rsidR="00835D0E" w:rsidRPr="00835D0E">
        <w:rPr>
          <w:lang w:val="uk-UA"/>
        </w:rPr>
        <w:t>.</w:t>
      </w:r>
    </w:p>
    <w:p w14:paraId="5DBDED8C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Загальнотоксичні зміни розвиваються через 5-30 хвилин і швидко прогресують</w:t>
      </w:r>
      <w:r w:rsidR="00835D0E" w:rsidRPr="00835D0E">
        <w:rPr>
          <w:lang w:val="uk-UA"/>
        </w:rPr>
        <w:t>:</w:t>
      </w:r>
    </w:p>
    <w:p w14:paraId="5A4EEC46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різка м'язова слабкість, особливо нижніх кінцівок</w:t>
      </w:r>
      <w:r w:rsidR="00835D0E" w:rsidRPr="00835D0E">
        <w:rPr>
          <w:lang w:val="uk-UA"/>
        </w:rPr>
        <w:t>;</w:t>
      </w:r>
    </w:p>
    <w:p w14:paraId="20CB2029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болі різної локалізації, що ломлять, тягнуть і рвуть</w:t>
      </w:r>
      <w:r w:rsidR="00835D0E" w:rsidRPr="00835D0E">
        <w:rPr>
          <w:lang w:val="uk-UA"/>
        </w:rPr>
        <w:t>;</w:t>
      </w:r>
    </w:p>
    <w:p w14:paraId="2B9D797F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сильна напруга м'язів черевного преса</w:t>
      </w:r>
      <w:r w:rsidR="00835D0E" w:rsidRPr="00835D0E">
        <w:rPr>
          <w:lang w:val="uk-UA"/>
        </w:rPr>
        <w:t>;</w:t>
      </w:r>
    </w:p>
    <w:p w14:paraId="534AC43E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підвищення температури тіла до 38</w:t>
      </w:r>
      <w:r w:rsidRPr="00835D0E">
        <w:rPr>
          <w:vertAlign w:val="superscript"/>
          <w:lang w:val="uk-UA"/>
        </w:rPr>
        <w:t>0</w:t>
      </w:r>
      <w:r w:rsidRPr="00835D0E">
        <w:rPr>
          <w:lang w:val="uk-UA"/>
        </w:rPr>
        <w:t>С и вище</w:t>
      </w:r>
      <w:r w:rsidR="00835D0E" w:rsidRPr="00835D0E">
        <w:rPr>
          <w:lang w:val="uk-UA"/>
        </w:rPr>
        <w:t>;</w:t>
      </w:r>
    </w:p>
    <w:p w14:paraId="765766D2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сплутаність свідомості</w:t>
      </w:r>
      <w:r w:rsidR="00835D0E" w:rsidRPr="00835D0E">
        <w:rPr>
          <w:lang w:val="uk-UA"/>
        </w:rPr>
        <w:t>;</w:t>
      </w:r>
    </w:p>
    <w:p w14:paraId="12108080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судоми</w:t>
      </w:r>
      <w:r w:rsidR="00835D0E" w:rsidRPr="00835D0E">
        <w:rPr>
          <w:lang w:val="uk-UA"/>
        </w:rPr>
        <w:t>;</w:t>
      </w:r>
    </w:p>
    <w:p w14:paraId="1E1E6BDE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підвищення тиску</w:t>
      </w:r>
      <w:r w:rsidR="00835D0E" w:rsidRPr="00835D0E">
        <w:rPr>
          <w:lang w:val="uk-UA"/>
        </w:rPr>
        <w:t>;</w:t>
      </w:r>
    </w:p>
    <w:p w14:paraId="101CF46D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порушення функцій дихальних м'язів</w:t>
      </w:r>
      <w:r w:rsidR="00835D0E" w:rsidRPr="00835D0E">
        <w:rPr>
          <w:lang w:val="uk-UA"/>
        </w:rPr>
        <w:t>.</w:t>
      </w:r>
    </w:p>
    <w:p w14:paraId="41D9A5B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Допомога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внутрішньовенний укол 10 мл 10% розчину хлориду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кальцію, 25% розчину сульфату магнію чи антикаракуртова сироватка внутрішньом’язово швидко припиняють інтоксикацію</w:t>
      </w:r>
      <w:r w:rsidR="00835D0E" w:rsidRPr="00835D0E">
        <w:rPr>
          <w:lang w:val="uk-UA"/>
        </w:rPr>
        <w:t>.</w:t>
      </w:r>
    </w:p>
    <w:p w14:paraId="55B7D03F" w14:textId="77777777" w:rsidR="006156BF" w:rsidRDefault="006156BF" w:rsidP="00835D0E">
      <w:pPr>
        <w:rPr>
          <w:caps/>
          <w:lang w:val="uk-UA"/>
        </w:rPr>
      </w:pPr>
    </w:p>
    <w:p w14:paraId="07BCEE83" w14:textId="77777777" w:rsidR="00835D0E" w:rsidRDefault="009F0853" w:rsidP="006156BF">
      <w:pPr>
        <w:pStyle w:val="2"/>
        <w:rPr>
          <w:lang w:val="uk-UA"/>
        </w:rPr>
      </w:pPr>
      <w:bookmarkStart w:id="24" w:name="_Toc251096378"/>
      <w:r w:rsidRPr="00835D0E">
        <w:rPr>
          <w:lang w:val="uk-UA"/>
        </w:rPr>
        <w:t>10</w:t>
      </w:r>
      <w:r w:rsidR="00835D0E" w:rsidRPr="00835D0E">
        <w:rPr>
          <w:lang w:val="uk-UA"/>
        </w:rPr>
        <w:t xml:space="preserve">.4 </w:t>
      </w:r>
      <w:r w:rsidRPr="00835D0E">
        <w:rPr>
          <w:lang w:val="uk-UA"/>
        </w:rPr>
        <w:t>Перша допомога при укусах кліщів</w:t>
      </w:r>
      <w:bookmarkEnd w:id="24"/>
    </w:p>
    <w:p w14:paraId="7616C119" w14:textId="77777777" w:rsidR="006156BF" w:rsidRPr="006156BF" w:rsidRDefault="006156BF" w:rsidP="006156BF">
      <w:pPr>
        <w:rPr>
          <w:lang w:val="uk-UA"/>
        </w:rPr>
      </w:pPr>
    </w:p>
    <w:p w14:paraId="61FACE0C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Кліщі мають розмір близько 6 мм у довжину і легко помітні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після прогулянки по лісу ви знайшли на тілі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 xml:space="preserve">кліща, що впився, вам необхідно звернутися до лікаря, оскільки укус кліща може викликати важке захворювання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кліщовий весняно-літній енцефаліт</w:t>
      </w:r>
      <w:r w:rsidR="00835D0E" w:rsidRPr="00835D0E">
        <w:rPr>
          <w:lang w:val="uk-UA"/>
        </w:rPr>
        <w:t>.</w:t>
      </w:r>
    </w:p>
    <w:p w14:paraId="6DBF86D6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Далеко не всі кліщі є переносниками енцефаліту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Звичайно 1-5%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Але довідатися, заражений кліщ чи ні, за допомогою одного тільки зовнішнього огляду неможливо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Тому доводиться побоюватися усіх</w:t>
      </w:r>
      <w:r w:rsidR="00835D0E" w:rsidRPr="00835D0E">
        <w:rPr>
          <w:lang w:val="uk-UA"/>
        </w:rPr>
        <w:t>.</w:t>
      </w:r>
    </w:p>
    <w:p w14:paraId="67A4AFD5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Якщо після укусу кліща через кілька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днів чи тижнів піднімається температура, з’являється висипка, болі в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суглобах чи головний біль, то ймовірність подібного захворювання велика і, можливо, буде потрібна госпіталізація</w:t>
      </w:r>
      <w:r w:rsidR="00835D0E" w:rsidRPr="00835D0E">
        <w:rPr>
          <w:lang w:val="uk-UA"/>
        </w:rPr>
        <w:t>.</w:t>
      </w:r>
    </w:p>
    <w:p w14:paraId="33FA7464" w14:textId="77777777" w:rsidR="00835D0E" w:rsidRPr="00835D0E" w:rsidRDefault="009F0853" w:rsidP="00835D0E">
      <w:pPr>
        <w:rPr>
          <w:snapToGrid w:val="0"/>
          <w:lang w:val="uk-UA"/>
        </w:rPr>
      </w:pPr>
      <w:r w:rsidRPr="00835D0E">
        <w:rPr>
          <w:lang w:val="uk-UA"/>
        </w:rPr>
        <w:t>В районах, заражених кліщем, після прогулянки по лісу кілька разів у день перевіряйте себе, своїх дітей і домашніх тварин</w:t>
      </w:r>
      <w:r w:rsidR="00835D0E" w:rsidRPr="00835D0E">
        <w:rPr>
          <w:lang w:val="uk-UA"/>
        </w:rPr>
        <w:t xml:space="preserve">. </w:t>
      </w:r>
      <w:r w:rsidRPr="00835D0E">
        <w:rPr>
          <w:snapToGrid w:val="0"/>
          <w:lang w:val="uk-UA"/>
        </w:rPr>
        <w:t>Коли кліщ протискується під одяг, він не кусає відразу, а ще якийсь час пересувається по тілу, у пошуках зручного місця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Якщо бути досить уважним і прислухатися до себе, то плазуючого по шкірі кліща можна відчути і вчасно видалити, до</w:t>
      </w:r>
      <w:r w:rsidRPr="00835D0E">
        <w:rPr>
          <w:lang w:val="uk-UA"/>
        </w:rPr>
        <w:t xml:space="preserve"> того, як він у вас</w:t>
      </w:r>
      <w:r w:rsidR="00835D0E" w:rsidRPr="00835D0E">
        <w:rPr>
          <w:lang w:val="uk-UA"/>
        </w:rPr>
        <w:t xml:space="preserve"> "</w:t>
      </w:r>
      <w:r w:rsidRPr="00835D0E">
        <w:rPr>
          <w:lang w:val="uk-UA"/>
        </w:rPr>
        <w:t>угризеться</w:t>
      </w:r>
      <w:r w:rsidR="00835D0E" w:rsidRPr="00835D0E">
        <w:rPr>
          <w:lang w:val="uk-UA"/>
        </w:rPr>
        <w:t xml:space="preserve">". </w:t>
      </w:r>
      <w:r w:rsidRPr="00835D0E">
        <w:rPr>
          <w:lang w:val="uk-UA"/>
        </w:rPr>
        <w:t>При цьому треба пам'ятати, що видалити кліща з тканини простим струшуванням одягу неможливо</w:t>
      </w:r>
      <w:r w:rsidR="00835D0E" w:rsidRPr="00835D0E">
        <w:rPr>
          <w:lang w:val="uk-UA"/>
        </w:rPr>
        <w:t xml:space="preserve">. </w:t>
      </w:r>
      <w:r w:rsidRPr="00835D0E">
        <w:rPr>
          <w:snapToGrid w:val="0"/>
          <w:lang w:val="uk-UA"/>
        </w:rPr>
        <w:t>Кліща, що всмоктався, не можна намагатися давити чи різко висмикувати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Це лише підвищить ймовірність зараження енцефалітом</w:t>
      </w:r>
      <w:r w:rsidR="00835D0E" w:rsidRPr="00835D0E">
        <w:rPr>
          <w:snapToGrid w:val="0"/>
          <w:lang w:val="uk-UA"/>
        </w:rPr>
        <w:t>!</w:t>
      </w:r>
    </w:p>
    <w:p w14:paraId="2A4FFD64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У домашніх умовах кліщів варто видаляти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Ускладнення після укусів досить рідкі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Хитрість полягає в тому, щоб видалити кліща і не залишити в шкірі частини голови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ротові органи кліща залишаються під шкірою, можливе інфікування ранки, і тоді загоєння може зайняти кілька тижнів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Щоб витягти кліща, змочіть його рослинною олією, почекайте близько 30хв</w:t>
      </w:r>
      <w:r w:rsidR="00835D0E" w:rsidRPr="00835D0E">
        <w:rPr>
          <w:lang w:val="uk-UA"/>
        </w:rPr>
        <w:t>.,</w:t>
      </w:r>
      <w:r w:rsidRPr="00835D0E">
        <w:rPr>
          <w:lang w:val="uk-UA"/>
        </w:rPr>
        <w:t xml:space="preserve"> а потім захопіть його пінцетом або пальцями в рукавичках, якнайближче до шкіри, і витягайте повільним, рівномірним рухом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голова кліща все-таки залишилася під шкірою, обробіть це місце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спиртом чи йодом і промивайте ранку двічі в день теплою водою до повного загоєння</w:t>
      </w:r>
      <w:r w:rsidR="00835D0E" w:rsidRPr="00835D0E">
        <w:rPr>
          <w:lang w:val="uk-UA"/>
        </w:rPr>
        <w:t xml:space="preserve">. </w:t>
      </w:r>
      <w:r w:rsidRPr="00835D0E">
        <w:rPr>
          <w:snapToGrid w:val="0"/>
          <w:lang w:val="uk-UA"/>
        </w:rPr>
        <w:t>Після витягнення кліща, окрім місця укусу необхідно продезинфікувати і руки, тому що можливе зараження енцефалітом через шлунково-кишковий тракт, коли їжа береться брудними руками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 треба необробленими руками доторкатися до очей і слизової оболонки рота і носа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lang w:val="uk-UA"/>
        </w:rPr>
        <w:t>Після видалення кліща небезпека захворіти енцефалітом залишається, тому необхідно терміново проконсультуватися з лікарем-інфекціоністом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Вилученого кліща необхідно зберегти і показати лікарю для визначення його виду</w:t>
      </w:r>
      <w:r w:rsidR="00835D0E" w:rsidRPr="00835D0E">
        <w:rPr>
          <w:lang w:val="uk-UA"/>
        </w:rPr>
        <w:t xml:space="preserve">. </w:t>
      </w:r>
      <w:r w:rsidRPr="00835D0E">
        <w:rPr>
          <w:snapToGrid w:val="0"/>
          <w:lang w:val="uk-UA"/>
        </w:rPr>
        <w:t>У випадку погіршення самопочуття потерпілого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головних болів, загальній слабості, почуття жару, ознобу, потім блювоти, судом, погіршення зору, слуху та ін</w:t>
      </w:r>
      <w:r w:rsidR="00835D0E" w:rsidRPr="00835D0E">
        <w:rPr>
          <w:snapToGrid w:val="0"/>
          <w:lang w:val="uk-UA"/>
        </w:rPr>
        <w:t>.,</w:t>
      </w:r>
      <w:r w:rsidRPr="00835D0E">
        <w:rPr>
          <w:snapToGrid w:val="0"/>
          <w:lang w:val="uk-UA"/>
        </w:rPr>
        <w:t xml:space="preserve"> що можуть спостерігатися через 3-14 доби після зараження,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його треба терміново доставити в медичну установу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При цьому хворому не можна курити, приймати гарячу ванну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lang w:val="uk-UA"/>
        </w:rPr>
        <w:t>Розташування кліща на тілі не впливає на спосіб видалення кліща</w:t>
      </w:r>
      <w:r w:rsidR="00835D0E" w:rsidRPr="00835D0E">
        <w:rPr>
          <w:lang w:val="uk-UA"/>
        </w:rPr>
        <w:t>.</w:t>
      </w:r>
    </w:p>
    <w:p w14:paraId="59B8AFBB" w14:textId="77777777" w:rsidR="00835D0E" w:rsidRDefault="006156BF" w:rsidP="006156BF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25" w:name="_Toc251096379"/>
      <w:r w:rsidR="009F0853" w:rsidRPr="00835D0E">
        <w:rPr>
          <w:lang w:val="uk-UA"/>
        </w:rPr>
        <w:t>11</w:t>
      </w:r>
      <w:r w:rsidR="00835D0E" w:rsidRPr="00835D0E">
        <w:rPr>
          <w:lang w:val="uk-UA"/>
        </w:rPr>
        <w:t xml:space="preserve">. </w:t>
      </w:r>
      <w:r w:rsidR="009F0853" w:rsidRPr="00835D0E">
        <w:rPr>
          <w:lang w:val="uk-UA"/>
        </w:rPr>
        <w:t>Перша допомога при алкогольному отруєнні</w:t>
      </w:r>
      <w:bookmarkEnd w:id="25"/>
    </w:p>
    <w:p w14:paraId="1D3A80F0" w14:textId="77777777" w:rsidR="006156BF" w:rsidRPr="006156BF" w:rsidRDefault="006156BF" w:rsidP="006156BF">
      <w:pPr>
        <w:rPr>
          <w:lang w:val="uk-UA"/>
        </w:rPr>
      </w:pPr>
    </w:p>
    <w:p w14:paraId="68712F28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 xml:space="preserve">Алкоголь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це отрута універсальної дії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Швидко всмоктуючись зі шлунково-кишкового тракту, він різко порушує обмінні процеси в організмі, учащає подих, підсилює серцебиття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В людини, що прийняла алкоголь, підвищується артеріальний тиск, змінюються функції нирок, залоз внутрішньої секреції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Особливо пагубно алкоголь діє на центральну нервову систему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П'яна людина втрачає контроль над своїми вчинками, переоцінює свої здібності і схильна не враховувати власні можливості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Координація її рухів порушена, вона робить безглузді дії і часто безконтрольно продовжує вживати алкоголь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Наявність у 1 л крові людини 0,8 мг алкоголю судові медики називають</w:t>
      </w:r>
      <w:r w:rsidR="00835D0E" w:rsidRPr="00835D0E">
        <w:rPr>
          <w:lang w:val="uk-UA"/>
        </w:rPr>
        <w:t xml:space="preserve"> "</w:t>
      </w:r>
      <w:r w:rsidRPr="00835D0E">
        <w:rPr>
          <w:lang w:val="uk-UA"/>
        </w:rPr>
        <w:t>фактором ризику</w:t>
      </w:r>
      <w:r w:rsidR="00835D0E" w:rsidRPr="00835D0E">
        <w:rPr>
          <w:lang w:val="uk-UA"/>
        </w:rPr>
        <w:t xml:space="preserve">". </w:t>
      </w:r>
      <w:r w:rsidRPr="00835D0E">
        <w:rPr>
          <w:lang w:val="uk-UA"/>
        </w:rPr>
        <w:t>Відзначено, що навіть при такій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дуже малій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концентрації алкоголю у людини в 10 разів знижується увага, різко порушується координація рухів</w:t>
      </w:r>
      <w:r w:rsidR="00835D0E" w:rsidRPr="00835D0E">
        <w:rPr>
          <w:lang w:val="uk-UA"/>
        </w:rPr>
        <w:t xml:space="preserve">; </w:t>
      </w:r>
      <w:r w:rsidRPr="00835D0E">
        <w:rPr>
          <w:lang w:val="uk-UA"/>
        </w:rPr>
        <w:t>вона зовсім не оцінює обстановку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Концентрація ж 6 г алкоголю на 1 л крові є для людини смертельною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 цих випадках настає параліч дихального і судиннорухівного центрів, що веде до зупинки подиху і припинення роботи серця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І якщо потерпілому не буде надана відповідна допомога, то він помирає</w:t>
      </w:r>
      <w:r w:rsidR="00835D0E" w:rsidRPr="00835D0E">
        <w:rPr>
          <w:lang w:val="uk-UA"/>
        </w:rPr>
        <w:t>.</w:t>
      </w:r>
    </w:p>
    <w:p w14:paraId="592B05A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 xml:space="preserve">Перше завдання людини, що надає допомогу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забезпечити можливість подиху і роботу серця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Необхідно запобігти закупорці дихального горла блювотними масами і западанню кореня язика в глотку</w:t>
      </w:r>
      <w:r w:rsidR="00835D0E" w:rsidRPr="00835D0E">
        <w:rPr>
          <w:lang w:val="uk-UA"/>
        </w:rPr>
        <w:t>.</w:t>
      </w:r>
    </w:p>
    <w:p w14:paraId="62855FCA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Потерпілого укладають на живіт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не можна на спину</w:t>
      </w:r>
      <w:r w:rsidR="00835D0E" w:rsidRPr="00835D0E">
        <w:rPr>
          <w:lang w:val="uk-UA"/>
        </w:rPr>
        <w:t>!),</w:t>
      </w:r>
      <w:r w:rsidRPr="00835D0E">
        <w:rPr>
          <w:lang w:val="uk-UA"/>
        </w:rPr>
        <w:t xml:space="preserve"> у крайньому випадку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на бік з поверненою вниз головою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в порожнині рота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нерідко і порожнини носа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є блювотні маси, їх негайно ж видаляють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можна пальцем, обгорненим вологою хусткою</w:t>
      </w:r>
      <w:r w:rsidR="00835D0E" w:rsidRPr="00835D0E">
        <w:rPr>
          <w:lang w:val="uk-UA"/>
        </w:rPr>
        <w:t xml:space="preserve">) </w:t>
      </w:r>
      <w:r w:rsidRPr="00835D0E">
        <w:rPr>
          <w:lang w:val="uk-UA"/>
        </w:rPr>
        <w:t>і стежать, щоб вони не накопичувалися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До приїзду лікаря негайно почати промивання шлунка, щоб запобігти подальше усмоктування алкоголю в кров</w:t>
      </w:r>
      <w:r w:rsidR="00835D0E" w:rsidRPr="00835D0E">
        <w:rPr>
          <w:lang w:val="uk-UA"/>
        </w:rPr>
        <w:t xml:space="preserve">; </w:t>
      </w:r>
      <w:r w:rsidRPr="00835D0E">
        <w:rPr>
          <w:lang w:val="uk-UA"/>
        </w:rPr>
        <w:t>змусити, по можливості, потерпілого випити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до 5 л теплої води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 xml:space="preserve">38-40 </w:t>
      </w:r>
      <w:r w:rsidRPr="00835D0E">
        <w:rPr>
          <w:vertAlign w:val="superscript"/>
          <w:lang w:val="uk-UA"/>
        </w:rPr>
        <w:t>0</w:t>
      </w:r>
      <w:r w:rsidRPr="00835D0E">
        <w:rPr>
          <w:lang w:val="uk-UA"/>
        </w:rPr>
        <w:t>С</w:t>
      </w:r>
      <w:r w:rsidR="00835D0E" w:rsidRPr="00835D0E">
        <w:rPr>
          <w:lang w:val="uk-UA"/>
        </w:rPr>
        <w:t xml:space="preserve">). </w:t>
      </w:r>
      <w:r w:rsidRPr="00835D0E">
        <w:rPr>
          <w:lang w:val="uk-UA"/>
        </w:rPr>
        <w:t>Краще, якщо в 1л цієї води буде розчинена 1 чайна ложка питної соди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Прийняття великої кількості води викликає блювоту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блювота не настає, то прибігають до роздратування кореня язика і дна горлянки чимось м'яким, наприклад, кінчиками вологих пальців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Після приступу блювоти хворий повинен полоскати рот і знову пити теплу воду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Так повторюють 4-5 разів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Потім рекомендується поставити очисну клізму з холодною водою і столовим оцтом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на 3 частини води 1 частина 6% розчину столового оцту</w:t>
      </w:r>
      <w:r w:rsidR="00835D0E" w:rsidRPr="00835D0E">
        <w:rPr>
          <w:lang w:val="uk-UA"/>
        </w:rPr>
        <w:t>),</w:t>
      </w:r>
      <w:r w:rsidRPr="00835D0E">
        <w:rPr>
          <w:lang w:val="uk-UA"/>
        </w:rPr>
        <w:t xml:space="preserve"> чи ж з повареною сіллю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1 столова ложка солі на 500 мл води</w:t>
      </w:r>
      <w:r w:rsidR="00835D0E" w:rsidRPr="00835D0E">
        <w:rPr>
          <w:lang w:val="uk-UA"/>
        </w:rPr>
        <w:t xml:space="preserve">). </w:t>
      </w:r>
      <w:r w:rsidRPr="00835D0E">
        <w:rPr>
          <w:lang w:val="uk-UA"/>
        </w:rPr>
        <w:t>В обох випадках потрібно брати холодну воду</w:t>
      </w:r>
      <w:r w:rsidR="00835D0E" w:rsidRPr="00835D0E">
        <w:rPr>
          <w:lang w:val="uk-UA"/>
        </w:rPr>
        <w:t>.</w:t>
      </w:r>
    </w:p>
    <w:p w14:paraId="31B8AD16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Виконуючи ці процедури, потрібно постійно спостерігати за станом хворого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Піднести до його носа ватку, змочену нашатирним спиртом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Тримати її належить на відстані 8-10 см від носа, щоб не викликати опік його слизової оболонки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концентрація вдихуваних парів нашатирного спирту буде велика, може наступити зупинка дихання</w:t>
      </w:r>
      <w:r w:rsidR="00835D0E" w:rsidRPr="00835D0E">
        <w:rPr>
          <w:lang w:val="uk-UA"/>
        </w:rPr>
        <w:t>.</w:t>
      </w:r>
    </w:p>
    <w:p w14:paraId="14D503A1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Після промивання шлунку рекомендується дати хворому склянку води звичайної кімнатної температури з 3-5 краплями нашатирного спирту, склянку гарячого міцного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чаю чи кави, таблетку кофеїну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Для підтримки серцевої діяльності пропонують випити 20 крапель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кордіаміну чи валокордину і покласти під язик таблетку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валідолу чи нітрогліцерину</w:t>
      </w:r>
      <w:r w:rsidR="00835D0E" w:rsidRPr="00835D0E">
        <w:rPr>
          <w:lang w:val="uk-UA"/>
        </w:rPr>
        <w:t>.</w:t>
      </w:r>
    </w:p>
    <w:p w14:paraId="4AF8FAC6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Рятувальні заходи краще робити в опалюваному приміщенні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Хворого потрібно тепло укрити, обкласти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грілками чи пляшками з гарячою водою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На голову покласти міхур з льодом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можна організувати йому холодний душ у ванні, наповненою гарячою водою</w:t>
      </w:r>
      <w:r w:rsidR="00835D0E" w:rsidRPr="00835D0E">
        <w:rPr>
          <w:lang w:val="uk-UA"/>
        </w:rPr>
        <w:t>),</w:t>
      </w:r>
      <w:r w:rsidRPr="00835D0E">
        <w:rPr>
          <w:lang w:val="uk-UA"/>
        </w:rPr>
        <w:t xml:space="preserve"> надати голові підвищене положення, підклавши високу подушку, валик з пальто</w:t>
      </w:r>
      <w:r w:rsidR="00835D0E" w:rsidRPr="00835D0E">
        <w:rPr>
          <w:lang w:val="uk-UA"/>
        </w:rPr>
        <w:t xml:space="preserve">, </w:t>
      </w:r>
      <w:r w:rsidRPr="00835D0E">
        <w:rPr>
          <w:lang w:val="uk-UA"/>
        </w:rPr>
        <w:t>ковдри чи матраца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Уклавши потерпілого в постіль і укривши його ковдрою, не оголюючи, можна розтирати його тулуб і кінцівки вовняним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шарфом чи рукавицею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Рекомендується поставити йому гірчичники на груди</w:t>
      </w:r>
      <w:r w:rsidR="00835D0E" w:rsidRPr="00835D0E">
        <w:rPr>
          <w:lang w:val="uk-UA"/>
        </w:rPr>
        <w:t>.</w:t>
      </w:r>
    </w:p>
    <w:p w14:paraId="4CB95C1D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При зупинці подиху і припиненні серцевої діяльності негайно приступають до штучного дихання</w:t>
      </w:r>
      <w:r w:rsidR="00835D0E" w:rsidRPr="00835D0E">
        <w:rPr>
          <w:lang w:val="uk-UA"/>
        </w:rPr>
        <w:t xml:space="preserve"> "</w:t>
      </w:r>
      <w:r w:rsidRPr="00835D0E">
        <w:rPr>
          <w:lang w:val="uk-UA"/>
        </w:rPr>
        <w:t>із рота в рот</w:t>
      </w:r>
      <w:r w:rsidR="00835D0E" w:rsidRPr="00835D0E">
        <w:rPr>
          <w:lang w:val="uk-UA"/>
        </w:rPr>
        <w:t xml:space="preserve">" </w:t>
      </w:r>
      <w:r w:rsidRPr="00835D0E">
        <w:rPr>
          <w:lang w:val="uk-UA"/>
        </w:rPr>
        <w:t>чи</w:t>
      </w:r>
      <w:r w:rsidR="00835D0E" w:rsidRPr="00835D0E">
        <w:rPr>
          <w:lang w:val="uk-UA"/>
        </w:rPr>
        <w:t xml:space="preserve"> "</w:t>
      </w:r>
      <w:r w:rsidRPr="00835D0E">
        <w:rPr>
          <w:lang w:val="uk-UA"/>
        </w:rPr>
        <w:t>із рота в ніс</w:t>
      </w:r>
      <w:r w:rsidR="00835D0E" w:rsidRPr="00835D0E">
        <w:rPr>
          <w:lang w:val="uk-UA"/>
        </w:rPr>
        <w:t xml:space="preserve">" </w:t>
      </w:r>
      <w:r w:rsidRPr="00835D0E">
        <w:rPr>
          <w:lang w:val="uk-UA"/>
        </w:rPr>
        <w:t>і закритого масажу серця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необхідно зробити і те й інше, то краще здійснювати це вдвох</w:t>
      </w:r>
      <w:r w:rsidR="00835D0E" w:rsidRPr="00835D0E">
        <w:rPr>
          <w:lang w:val="uk-UA"/>
        </w:rPr>
        <w:t>.</w:t>
      </w:r>
    </w:p>
    <w:p w14:paraId="7E0FAABC" w14:textId="77777777" w:rsidR="00835D0E" w:rsidRDefault="006156BF" w:rsidP="006156BF">
      <w:pPr>
        <w:pStyle w:val="2"/>
        <w:rPr>
          <w:lang w:val="uk-UA"/>
        </w:rPr>
      </w:pPr>
      <w:r>
        <w:rPr>
          <w:caps/>
          <w:lang w:val="uk-UA"/>
        </w:rPr>
        <w:br w:type="page"/>
      </w:r>
      <w:bookmarkStart w:id="26" w:name="_Toc251096380"/>
      <w:r w:rsidR="009F0853" w:rsidRPr="00835D0E">
        <w:rPr>
          <w:caps/>
          <w:lang w:val="uk-UA"/>
        </w:rPr>
        <w:t>12</w:t>
      </w:r>
      <w:r w:rsidR="00835D0E" w:rsidRPr="00835D0E">
        <w:rPr>
          <w:caps/>
          <w:lang w:val="uk-UA"/>
        </w:rPr>
        <w:t xml:space="preserve">. </w:t>
      </w:r>
      <w:r w:rsidR="009F0853" w:rsidRPr="00835D0E">
        <w:rPr>
          <w:lang w:val="uk-UA"/>
        </w:rPr>
        <w:t>Перша допомога при підвищенні температури</w:t>
      </w:r>
      <w:bookmarkEnd w:id="26"/>
    </w:p>
    <w:p w14:paraId="3A15E535" w14:textId="77777777" w:rsidR="006156BF" w:rsidRPr="006156BF" w:rsidRDefault="006156BF" w:rsidP="006156BF">
      <w:pPr>
        <w:rPr>
          <w:lang w:val="uk-UA"/>
        </w:rPr>
      </w:pPr>
    </w:p>
    <w:p w14:paraId="75070648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 xml:space="preserve">Найпоширеніші причини стійко високої температури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вірусні і бактеріальні інфекції, наприклад, застуда, ангіна, гострий отит, кишкові і сечові інфекції, вітряна віспа, епідемічний паротит</w:t>
      </w:r>
      <w:r w:rsidR="00835D0E" w:rsidRPr="00835D0E">
        <w:rPr>
          <w:lang w:val="uk-UA"/>
        </w:rPr>
        <w:t xml:space="preserve"> (</w:t>
      </w:r>
      <w:r w:rsidRPr="00835D0E">
        <w:rPr>
          <w:lang w:val="uk-UA"/>
        </w:rPr>
        <w:t>свинка</w:t>
      </w:r>
      <w:r w:rsidR="00835D0E" w:rsidRPr="00835D0E">
        <w:rPr>
          <w:lang w:val="uk-UA"/>
        </w:rPr>
        <w:t>),</w:t>
      </w:r>
      <w:r w:rsidRPr="00835D0E">
        <w:rPr>
          <w:lang w:val="uk-UA"/>
        </w:rPr>
        <w:t xml:space="preserve"> кір, запалення легень, апендицит, менінгіт і ін</w:t>
      </w:r>
      <w:r w:rsidR="00835D0E" w:rsidRPr="00835D0E">
        <w:rPr>
          <w:lang w:val="uk-UA"/>
        </w:rPr>
        <w:t>.</w:t>
      </w:r>
    </w:p>
    <w:p w14:paraId="2988E4CE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Висока температура не завжди свідчить про серйозність захворювання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 xml:space="preserve">Вірусна інфекція іноді може привести до зниження температури, але набагато частіше підвищує її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іноді навіть до 40,5</w:t>
      </w:r>
      <w:r w:rsidRPr="00835D0E">
        <w:rPr>
          <w:vertAlign w:val="superscript"/>
          <w:lang w:val="uk-UA"/>
        </w:rPr>
        <w:t>0</w:t>
      </w:r>
      <w:r w:rsidRPr="00835D0E">
        <w:rPr>
          <w:lang w:val="uk-UA"/>
        </w:rPr>
        <w:t>С</w:t>
      </w:r>
      <w:r w:rsidR="00835D0E" w:rsidRPr="00835D0E">
        <w:rPr>
          <w:lang w:val="uk-UA"/>
        </w:rPr>
        <w:t>.</w:t>
      </w:r>
    </w:p>
    <w:p w14:paraId="03BE7500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Занадто висока температура небезпечна, тому що може бути причиною судом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При високій температурі головний мозок, що у звичайному стані передає нервові імпульси в нормальному фізіологічному режимі, починає давати збої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Це викликає розлад м'язових скорочень і зміну м'язового тонусу</w:t>
      </w:r>
      <w:r w:rsidR="00835D0E" w:rsidRPr="00835D0E">
        <w:rPr>
          <w:lang w:val="uk-UA"/>
        </w:rPr>
        <w:t>.</w:t>
      </w:r>
    </w:p>
    <w:p w14:paraId="3C9B4363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Першою ознакою початку судом може бути надмірна напруженість м'язів усього тіла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У дітей може початися ритмічне скорочення м'язів кінцівок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При цьому часто закочуються очі, судорожно смикається голова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Можуть відходити мимоволі сеча і кал</w:t>
      </w:r>
      <w:r w:rsidR="00835D0E" w:rsidRPr="00835D0E">
        <w:rPr>
          <w:lang w:val="uk-UA"/>
        </w:rPr>
        <w:t>.</w:t>
      </w:r>
    </w:p>
    <w:p w14:paraId="2B750442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Такі судоми при високій температурі бувають приблизно в 3-5% дітей</w:t>
      </w:r>
      <w:r w:rsidR="00835D0E" w:rsidRPr="00835D0E">
        <w:rPr>
          <w:lang w:val="uk-UA"/>
        </w:rPr>
        <w:t xml:space="preserve">; </w:t>
      </w:r>
      <w:r w:rsidRPr="00835D0E">
        <w:rPr>
          <w:lang w:val="uk-UA"/>
        </w:rPr>
        <w:t>вони заслуговують на підвищену увагу</w:t>
      </w:r>
      <w:r w:rsidR="00835D0E" w:rsidRPr="00835D0E">
        <w:rPr>
          <w:lang w:val="uk-UA"/>
        </w:rPr>
        <w:t>.</w:t>
      </w:r>
    </w:p>
    <w:p w14:paraId="433122E8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Судоми найчастіше відбуваються у дітей від 6 місяців до 4 років і часто супроводжують захворювання, що викликають швидкий підйом температури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Рідше судоми є першою ознакою таких серйозних захворювань, як менінгіт</w:t>
      </w:r>
      <w:r w:rsidR="00835D0E" w:rsidRPr="00835D0E">
        <w:rPr>
          <w:lang w:val="uk-UA"/>
        </w:rPr>
        <w:t>.</w:t>
      </w:r>
    </w:p>
    <w:p w14:paraId="4F14EA55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Велика частина судомних припадків триває від 1 до 5 хвилин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Короткі судоми рідко можуть мати які-небудь наслідки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 xml:space="preserve">З іншого боку, тривалі і повторювані припадки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більш 30 хвилин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часто є ознакою серйозного розладу, наприклад захворювання нервової системи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Менше половини всіх дітей, що мали короткий пропасний припадок, коли-небудь будуть мати другий, і менше половини, що перенесли другий припадок, будуть мати коли-небудь третій</w:t>
      </w:r>
      <w:r w:rsidR="00835D0E" w:rsidRPr="00835D0E">
        <w:rPr>
          <w:lang w:val="uk-UA"/>
        </w:rPr>
        <w:t>.</w:t>
      </w:r>
    </w:p>
    <w:p w14:paraId="706EA6BA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Під час припадку треба дотримуватись наступних рекомкндацій</w:t>
      </w:r>
      <w:r w:rsidR="00835D0E" w:rsidRPr="00835D0E">
        <w:rPr>
          <w:lang w:val="uk-UA"/>
        </w:rPr>
        <w:t>:</w:t>
      </w:r>
    </w:p>
    <w:p w14:paraId="5FFF2454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Покладіть дитину на ліжко так, щоб захистити його голову від ударів</w:t>
      </w:r>
      <w:r w:rsidR="00835D0E" w:rsidRPr="00835D0E">
        <w:rPr>
          <w:lang w:val="uk-UA"/>
        </w:rPr>
        <w:t>.</w:t>
      </w:r>
    </w:p>
    <w:p w14:paraId="5A21A6F8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Не бійтеся, що дитина прикусить язик, і не кладіть йому в рот паличку, ложку й інші предмети, щоб це запобігти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Таким способом ви можете погіршити положення чи нанести дитині додаткові ушкодження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Крім того, паличка не гарантує, що повітряний прохід відкритий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Знайте, що прикушування язика буває рідко, а ранка швидко гоїться</w:t>
      </w:r>
      <w:r w:rsidR="00835D0E" w:rsidRPr="00835D0E">
        <w:rPr>
          <w:lang w:val="uk-UA"/>
        </w:rPr>
        <w:t>.</w:t>
      </w:r>
    </w:p>
    <w:p w14:paraId="580F6CFB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Переконайтеся, що верхні дихальні шляхи дитини відкриті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Щоб полегшити подих, очистіть рот і ніс від блювотних чи мас іншого вмісту і злегка відхиліть голову назад, щоб полегшити подих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Штучне дихання майже ніколи не потрібно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ж воно необхідне, закиньте голову дитини, щільно обхопіть його ніс своїми губами, рукою закрийте рот і робіть видихи в його ніс з інтервалом у 6 секунд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Штучне дихання можна робити через рот, затиснувши ніс пальцями</w:t>
      </w:r>
      <w:r w:rsidR="00835D0E" w:rsidRPr="00835D0E">
        <w:rPr>
          <w:lang w:val="uk-UA"/>
        </w:rPr>
        <w:t>.</w:t>
      </w:r>
    </w:p>
    <w:p w14:paraId="62D4C0CF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Почніть знижувати температуру і невідкладно зверніться до лікаря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Не давайте ліки через рот хворому, якщо він без свідомості чи відчуває судоми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На щастя, між першим і другим припадком звичайно проходить якийсь час</w:t>
      </w:r>
      <w:r w:rsidR="00835D0E" w:rsidRPr="00835D0E">
        <w:rPr>
          <w:lang w:val="uk-UA"/>
        </w:rPr>
        <w:t>.</w:t>
      </w:r>
    </w:p>
    <w:p w14:paraId="16F5A70F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 xml:space="preserve">Підвищення температури </w:t>
      </w:r>
      <w:r w:rsidR="00835D0E" w:rsidRPr="00835D0E">
        <w:rPr>
          <w:lang w:val="uk-UA"/>
        </w:rPr>
        <w:t>-</w:t>
      </w:r>
      <w:r w:rsidRPr="00835D0E">
        <w:rPr>
          <w:lang w:val="uk-UA"/>
        </w:rPr>
        <w:t xml:space="preserve"> природна захисна реакція організму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температура підвищена, це означає, що імунна система хворого активно бореться з інфекцією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Проте такий стан чреватий різними неприємними наслідками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температура тіла вище 38,5</w:t>
      </w:r>
      <w:r w:rsidRPr="00835D0E">
        <w:rPr>
          <w:vertAlign w:val="superscript"/>
          <w:lang w:val="uk-UA"/>
        </w:rPr>
        <w:t>0</w:t>
      </w:r>
      <w:r w:rsidRPr="00835D0E">
        <w:rPr>
          <w:lang w:val="uk-UA"/>
        </w:rPr>
        <w:t>С, знижуйте її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Якщо ж вона не занадто висока і не викликає сильного дискомфорту, то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не обов'язково її знижувати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Знизити температуру можна за допомогою обтирання чи прийому ліків</w:t>
      </w:r>
      <w:r w:rsidR="00835D0E" w:rsidRPr="00835D0E">
        <w:rPr>
          <w:lang w:val="uk-UA"/>
        </w:rPr>
        <w:t>.</w:t>
      </w:r>
    </w:p>
    <w:p w14:paraId="6916A677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Випаровування підсилює тепловіддачу і тим самим знижує температуру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Тому частіше обтирайте шкіру мокрою губкою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Хоча спирт випаровується швидше, ніж вода, його пари мають неприємний запах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Звичайно досить обтирання губкою, змоченою теплуватою, приємною для дотику водою</w:t>
      </w:r>
      <w:r w:rsidR="00835D0E" w:rsidRPr="00835D0E">
        <w:rPr>
          <w:lang w:val="uk-UA"/>
        </w:rPr>
        <w:t>.</w:t>
      </w:r>
    </w:p>
    <w:p w14:paraId="24FD1007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Температуру людини, що знаходиться у свідомості, можна знижувати за допомогою декількох препаратів, що відпускаються без рецепта</w:t>
      </w:r>
      <w:r w:rsidR="00835D0E" w:rsidRPr="00835D0E">
        <w:rPr>
          <w:lang w:val="uk-UA"/>
        </w:rPr>
        <w:t xml:space="preserve">: </w:t>
      </w:r>
      <w:r w:rsidRPr="00835D0E">
        <w:rPr>
          <w:lang w:val="uk-UA"/>
        </w:rPr>
        <w:t>парацетамол</w:t>
      </w:r>
      <w:r w:rsidR="00835D0E" w:rsidRPr="00835D0E">
        <w:rPr>
          <w:lang w:val="uk-UA"/>
        </w:rPr>
        <w:t xml:space="preserve">, </w:t>
      </w:r>
      <w:r w:rsidRPr="00835D0E">
        <w:rPr>
          <w:lang w:val="uk-UA"/>
        </w:rPr>
        <w:t>аспірин чи амідопірин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Дитині, у якої щойно що був приступ, рекомендують свічі з аспірином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 xml:space="preserve">Якщо після домашнього лікування температура залишається вище 38,5 </w:t>
      </w:r>
      <w:r w:rsidRPr="00835D0E">
        <w:rPr>
          <w:vertAlign w:val="superscript"/>
          <w:lang w:val="uk-UA"/>
        </w:rPr>
        <w:t>0</w:t>
      </w:r>
      <w:r w:rsidRPr="00835D0E">
        <w:rPr>
          <w:lang w:val="uk-UA"/>
        </w:rPr>
        <w:t>С чи продовжує підвищуватися терміново зателефонуйте лікарю</w:t>
      </w:r>
      <w:r w:rsidR="00835D0E" w:rsidRPr="00835D0E">
        <w:rPr>
          <w:lang w:val="uk-UA"/>
        </w:rPr>
        <w:t>.</w:t>
      </w:r>
    </w:p>
    <w:p w14:paraId="1B5CAC7E" w14:textId="77777777" w:rsidR="00835D0E" w:rsidRPr="00835D0E" w:rsidRDefault="009F0853" w:rsidP="00835D0E">
      <w:pPr>
        <w:rPr>
          <w:lang w:val="uk-UA"/>
        </w:rPr>
      </w:pPr>
      <w:r w:rsidRPr="00835D0E">
        <w:rPr>
          <w:lang w:val="uk-UA"/>
        </w:rPr>
        <w:t>Ніколи не давайте ліки, прописані одній людині, іншим пацієнтам, що страждають схожими захворюваннями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Особливо будьте обережні з дітьми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Деякі медикаменти від лихоманки випускаються в різних концентраціях, що відпускаються по</w:t>
      </w:r>
      <w:r w:rsidR="00835D0E" w:rsidRPr="00835D0E">
        <w:rPr>
          <w:lang w:val="uk-UA"/>
        </w:rPr>
        <w:t xml:space="preserve"> </w:t>
      </w:r>
      <w:r w:rsidRPr="00835D0E">
        <w:rPr>
          <w:lang w:val="uk-UA"/>
        </w:rPr>
        <w:t>рецепту чи без рецепта</w:t>
      </w:r>
      <w:r w:rsidR="00835D0E" w:rsidRPr="00835D0E">
        <w:rPr>
          <w:lang w:val="uk-UA"/>
        </w:rPr>
        <w:t xml:space="preserve">. </w:t>
      </w:r>
      <w:r w:rsidRPr="00835D0E">
        <w:rPr>
          <w:lang w:val="uk-UA"/>
        </w:rPr>
        <w:t>Тому стежте за тим, щоб їх не переплутати</w:t>
      </w:r>
      <w:r w:rsidR="00835D0E" w:rsidRPr="00835D0E">
        <w:rPr>
          <w:lang w:val="uk-UA"/>
        </w:rPr>
        <w:t>.</w:t>
      </w:r>
    </w:p>
    <w:p w14:paraId="4D523058" w14:textId="77777777" w:rsidR="00835D0E" w:rsidRDefault="006156BF" w:rsidP="006156BF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27" w:name="_Toc251096381"/>
      <w:r w:rsidR="00835D0E" w:rsidRPr="00835D0E">
        <w:rPr>
          <w:lang w:val="uk-UA"/>
        </w:rPr>
        <w:t>Список використаної літератури</w:t>
      </w:r>
      <w:bookmarkEnd w:id="27"/>
    </w:p>
    <w:p w14:paraId="65158040" w14:textId="77777777" w:rsidR="006156BF" w:rsidRPr="006156BF" w:rsidRDefault="006156BF" w:rsidP="006156BF">
      <w:pPr>
        <w:rPr>
          <w:lang w:val="uk-UA"/>
        </w:rPr>
      </w:pPr>
    </w:p>
    <w:p w14:paraId="04E600C1" w14:textId="77777777" w:rsidR="00835D0E" w:rsidRPr="00835D0E" w:rsidRDefault="009F0853" w:rsidP="006156BF">
      <w:pPr>
        <w:ind w:firstLine="0"/>
        <w:rPr>
          <w:snapToGrid w:val="0"/>
          <w:lang w:val="uk-UA"/>
        </w:rPr>
      </w:pPr>
      <w:r w:rsidRPr="00835D0E">
        <w:rPr>
          <w:snapToGrid w:val="0"/>
          <w:lang w:val="uk-UA"/>
        </w:rPr>
        <w:t>1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Первая помощь при повреждениях и несчастных случаях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Борисов В</w:t>
      </w:r>
      <w:r w:rsidR="00835D0E" w:rsidRPr="00835D0E">
        <w:rPr>
          <w:snapToGrid w:val="0"/>
          <w:lang w:val="uk-UA"/>
        </w:rPr>
        <w:t xml:space="preserve">.С., </w:t>
      </w:r>
      <w:r w:rsidRPr="00835D0E">
        <w:rPr>
          <w:snapToGrid w:val="0"/>
          <w:lang w:val="uk-UA"/>
        </w:rPr>
        <w:t>Буров Н</w:t>
      </w:r>
      <w:r w:rsidR="00835D0E" w:rsidRPr="00835D0E">
        <w:rPr>
          <w:snapToGrid w:val="0"/>
          <w:lang w:val="uk-UA"/>
        </w:rPr>
        <w:t xml:space="preserve">.Е., </w:t>
      </w:r>
      <w:r w:rsidRPr="00835D0E">
        <w:rPr>
          <w:snapToGrid w:val="0"/>
          <w:lang w:val="uk-UA"/>
        </w:rPr>
        <w:t>Поляков В</w:t>
      </w:r>
      <w:r w:rsidR="00835D0E" w:rsidRPr="00835D0E">
        <w:rPr>
          <w:snapToGrid w:val="0"/>
          <w:lang w:val="uk-UA"/>
        </w:rPr>
        <w:t xml:space="preserve">.А. </w:t>
      </w:r>
      <w:r w:rsidRPr="00835D0E">
        <w:rPr>
          <w:snapToGrid w:val="0"/>
          <w:lang w:val="uk-UA"/>
        </w:rPr>
        <w:t>/ Под ред</w:t>
      </w:r>
      <w:r w:rsidR="00835D0E" w:rsidRPr="00835D0E">
        <w:rPr>
          <w:snapToGrid w:val="0"/>
          <w:lang w:val="uk-UA"/>
        </w:rPr>
        <w:t>.</w:t>
      </w:r>
      <w:r w:rsidR="000473E1">
        <w:rPr>
          <w:snapToGrid w:val="0"/>
          <w:lang w:val="uk-UA"/>
        </w:rPr>
        <w:t xml:space="preserve"> </w:t>
      </w:r>
      <w:r w:rsidR="00835D0E" w:rsidRPr="00835D0E">
        <w:rPr>
          <w:snapToGrid w:val="0"/>
          <w:lang w:val="uk-UA"/>
        </w:rPr>
        <w:t xml:space="preserve">В.А. </w:t>
      </w:r>
      <w:r w:rsidRPr="00835D0E">
        <w:rPr>
          <w:snapToGrid w:val="0"/>
          <w:lang w:val="uk-UA"/>
        </w:rPr>
        <w:t>Полякова</w:t>
      </w:r>
      <w:r w:rsidR="00835D0E" w:rsidRPr="00835D0E">
        <w:rPr>
          <w:snapToGrid w:val="0"/>
          <w:lang w:val="uk-UA"/>
        </w:rPr>
        <w:t xml:space="preserve"> - </w:t>
      </w:r>
      <w:r w:rsidRPr="00835D0E">
        <w:rPr>
          <w:snapToGrid w:val="0"/>
          <w:lang w:val="uk-UA"/>
        </w:rPr>
        <w:t>М</w:t>
      </w:r>
      <w:r w:rsidR="00835D0E" w:rsidRPr="00835D0E">
        <w:rPr>
          <w:snapToGrid w:val="0"/>
          <w:lang w:val="uk-UA"/>
        </w:rPr>
        <w:t xml:space="preserve">.: </w:t>
      </w:r>
      <w:r w:rsidRPr="00835D0E">
        <w:rPr>
          <w:snapToGrid w:val="0"/>
          <w:lang w:val="uk-UA"/>
        </w:rPr>
        <w:t>Медицина, 1990</w:t>
      </w:r>
      <w:r w:rsidR="00835D0E" w:rsidRPr="00835D0E">
        <w:rPr>
          <w:snapToGrid w:val="0"/>
          <w:lang w:val="uk-UA"/>
        </w:rPr>
        <w:t xml:space="preserve"> - </w:t>
      </w:r>
      <w:r w:rsidR="006156BF">
        <w:rPr>
          <w:snapToGrid w:val="0"/>
          <w:lang w:val="uk-UA"/>
        </w:rPr>
        <w:t>120</w:t>
      </w:r>
      <w:r w:rsidRPr="00835D0E">
        <w:rPr>
          <w:snapToGrid w:val="0"/>
          <w:lang w:val="uk-UA"/>
        </w:rPr>
        <w:t>с</w:t>
      </w:r>
      <w:r w:rsidR="00835D0E" w:rsidRPr="00835D0E">
        <w:rPr>
          <w:snapToGrid w:val="0"/>
          <w:lang w:val="uk-UA"/>
        </w:rPr>
        <w:t>.</w:t>
      </w:r>
    </w:p>
    <w:p w14:paraId="06B79601" w14:textId="77777777" w:rsidR="00835D0E" w:rsidRPr="00835D0E" w:rsidRDefault="009F0853" w:rsidP="006156BF">
      <w:pPr>
        <w:ind w:firstLine="0"/>
        <w:rPr>
          <w:snapToGrid w:val="0"/>
          <w:lang w:val="uk-UA"/>
        </w:rPr>
      </w:pPr>
      <w:r w:rsidRPr="00835D0E">
        <w:rPr>
          <w:snapToGrid w:val="0"/>
          <w:lang w:val="uk-UA"/>
        </w:rPr>
        <w:t>2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Неотложные состояния и экстренная медицинская помощь</w:t>
      </w:r>
      <w:r w:rsidR="00835D0E" w:rsidRPr="00835D0E">
        <w:rPr>
          <w:snapToGrid w:val="0"/>
          <w:lang w:val="uk-UA"/>
        </w:rPr>
        <w:t xml:space="preserve">. </w:t>
      </w:r>
      <w:r w:rsidRPr="00835D0E">
        <w:rPr>
          <w:snapToGrid w:val="0"/>
          <w:lang w:val="uk-UA"/>
        </w:rPr>
        <w:t>Справочник Г</w:t>
      </w:r>
      <w:r w:rsidR="00835D0E" w:rsidRPr="00835D0E">
        <w:rPr>
          <w:snapToGrid w:val="0"/>
          <w:lang w:val="uk-UA"/>
        </w:rPr>
        <w:t xml:space="preserve">.Я. </w:t>
      </w:r>
      <w:r w:rsidRPr="00835D0E">
        <w:rPr>
          <w:snapToGrid w:val="0"/>
          <w:lang w:val="uk-UA"/>
        </w:rPr>
        <w:t>Аврудский, М</w:t>
      </w:r>
      <w:r w:rsidR="00835D0E" w:rsidRPr="00835D0E">
        <w:rPr>
          <w:snapToGrid w:val="0"/>
          <w:lang w:val="uk-UA"/>
        </w:rPr>
        <w:t xml:space="preserve">.М. </w:t>
      </w:r>
      <w:r w:rsidRPr="00835D0E">
        <w:rPr>
          <w:snapToGrid w:val="0"/>
          <w:lang w:val="uk-UA"/>
        </w:rPr>
        <w:t>Балаболкин, З</w:t>
      </w:r>
      <w:r w:rsidR="00835D0E" w:rsidRPr="00835D0E">
        <w:rPr>
          <w:snapToGrid w:val="0"/>
          <w:lang w:val="uk-UA"/>
        </w:rPr>
        <w:t xml:space="preserve">.С. </w:t>
      </w:r>
      <w:r w:rsidRPr="00835D0E">
        <w:rPr>
          <w:snapToGrid w:val="0"/>
          <w:lang w:val="uk-UA"/>
        </w:rPr>
        <w:t>Баркаган</w:t>
      </w:r>
      <w:r w:rsidR="000473E1">
        <w:rPr>
          <w:snapToGrid w:val="0"/>
          <w:lang w:val="uk-UA"/>
        </w:rPr>
        <w:t xml:space="preserve"> </w:t>
      </w:r>
      <w:r w:rsidRPr="00835D0E">
        <w:rPr>
          <w:snapToGrid w:val="0"/>
          <w:lang w:val="uk-UA"/>
        </w:rPr>
        <w:t>/ Под ред</w:t>
      </w:r>
      <w:r w:rsidR="00835D0E" w:rsidRPr="00835D0E">
        <w:rPr>
          <w:snapToGrid w:val="0"/>
          <w:lang w:val="uk-UA"/>
        </w:rPr>
        <w:t>.</w:t>
      </w:r>
      <w:r w:rsidR="000473E1">
        <w:rPr>
          <w:snapToGrid w:val="0"/>
          <w:lang w:val="uk-UA"/>
        </w:rPr>
        <w:t xml:space="preserve"> </w:t>
      </w:r>
      <w:r w:rsidR="00835D0E" w:rsidRPr="00835D0E">
        <w:rPr>
          <w:snapToGrid w:val="0"/>
          <w:lang w:val="uk-UA"/>
        </w:rPr>
        <w:t xml:space="preserve">Е.И. </w:t>
      </w:r>
      <w:r w:rsidRPr="00835D0E">
        <w:rPr>
          <w:snapToGrid w:val="0"/>
          <w:lang w:val="uk-UA"/>
        </w:rPr>
        <w:t>Чазова</w:t>
      </w:r>
      <w:r w:rsidR="00835D0E" w:rsidRPr="00835D0E">
        <w:rPr>
          <w:snapToGrid w:val="0"/>
          <w:lang w:val="uk-UA"/>
        </w:rPr>
        <w:t>. -</w:t>
      </w:r>
      <w:r w:rsidRPr="00835D0E">
        <w:rPr>
          <w:snapToGrid w:val="0"/>
          <w:lang w:val="uk-UA"/>
        </w:rPr>
        <w:t xml:space="preserve"> М</w:t>
      </w:r>
      <w:r w:rsidR="00835D0E" w:rsidRPr="00835D0E">
        <w:rPr>
          <w:snapToGrid w:val="0"/>
          <w:lang w:val="uk-UA"/>
        </w:rPr>
        <w:t xml:space="preserve">.: </w:t>
      </w:r>
      <w:r w:rsidRPr="00835D0E">
        <w:rPr>
          <w:snapToGrid w:val="0"/>
          <w:lang w:val="uk-UA"/>
        </w:rPr>
        <w:t>Медицина, 1988</w:t>
      </w:r>
      <w:r w:rsidR="00835D0E" w:rsidRPr="00835D0E">
        <w:rPr>
          <w:snapToGrid w:val="0"/>
          <w:lang w:val="uk-UA"/>
        </w:rPr>
        <w:t xml:space="preserve">. - </w:t>
      </w:r>
      <w:r w:rsidRPr="00835D0E">
        <w:rPr>
          <w:snapToGrid w:val="0"/>
          <w:lang w:val="uk-UA"/>
        </w:rPr>
        <w:t>640 с</w:t>
      </w:r>
      <w:r w:rsidR="00835D0E" w:rsidRPr="00835D0E">
        <w:rPr>
          <w:snapToGrid w:val="0"/>
          <w:lang w:val="uk-UA"/>
        </w:rPr>
        <w:t>.</w:t>
      </w:r>
    </w:p>
    <w:p w14:paraId="4C024615" w14:textId="77777777" w:rsidR="00835D0E" w:rsidRPr="00835D0E" w:rsidRDefault="00835D0E" w:rsidP="00835D0E">
      <w:pPr>
        <w:rPr>
          <w:snapToGrid w:val="0"/>
          <w:lang w:val="uk-UA"/>
        </w:rPr>
      </w:pPr>
    </w:p>
    <w:sectPr w:rsidR="00835D0E" w:rsidRPr="00835D0E" w:rsidSect="00835D0E">
      <w:headerReference w:type="default" r:id="rId7"/>
      <w:type w:val="continuous"/>
      <w:pgSz w:w="11900" w:h="16832"/>
      <w:pgMar w:top="1134" w:right="850" w:bottom="1134" w:left="1701" w:header="680" w:footer="680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586B" w14:textId="77777777" w:rsidR="00192E0D" w:rsidRDefault="00192E0D">
      <w:r>
        <w:separator/>
      </w:r>
    </w:p>
  </w:endnote>
  <w:endnote w:type="continuationSeparator" w:id="0">
    <w:p w14:paraId="3034B37D" w14:textId="77777777" w:rsidR="00192E0D" w:rsidRDefault="0019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D9BA" w14:textId="77777777" w:rsidR="00192E0D" w:rsidRDefault="00192E0D">
      <w:r>
        <w:separator/>
      </w:r>
    </w:p>
  </w:footnote>
  <w:footnote w:type="continuationSeparator" w:id="0">
    <w:p w14:paraId="2A9E8DA6" w14:textId="77777777" w:rsidR="00192E0D" w:rsidRDefault="00192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B93FD" w14:textId="77777777" w:rsidR="00EE06B2" w:rsidRDefault="00EE06B2" w:rsidP="00835D0E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F20ED">
      <w:rPr>
        <w:rStyle w:val="ad"/>
      </w:rPr>
      <w:t>2</w:t>
    </w:r>
    <w:r>
      <w:rPr>
        <w:rStyle w:val="ad"/>
      </w:rPr>
      <w:fldChar w:fldCharType="end"/>
    </w:r>
  </w:p>
  <w:p w14:paraId="51190090" w14:textId="77777777" w:rsidR="00EE06B2" w:rsidRDefault="00EE06B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624"/>
    <w:multiLevelType w:val="hybridMultilevel"/>
    <w:tmpl w:val="9C9CA096"/>
    <w:lvl w:ilvl="0" w:tplc="95569910">
      <w:start w:val="5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6B3381"/>
    <w:multiLevelType w:val="hybridMultilevel"/>
    <w:tmpl w:val="E08CE65A"/>
    <w:lvl w:ilvl="0" w:tplc="32F2C29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783903"/>
    <w:multiLevelType w:val="hybridMultilevel"/>
    <w:tmpl w:val="C3C058EC"/>
    <w:lvl w:ilvl="0" w:tplc="8F2AD876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E5A18"/>
    <w:multiLevelType w:val="hybridMultilevel"/>
    <w:tmpl w:val="D8862418"/>
    <w:lvl w:ilvl="0" w:tplc="E4448CB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972A24"/>
    <w:multiLevelType w:val="multilevel"/>
    <w:tmpl w:val="C1F8DCCA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6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432FE9"/>
    <w:multiLevelType w:val="singleLevel"/>
    <w:tmpl w:val="798C64A6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EC421E8"/>
    <w:multiLevelType w:val="multilevel"/>
    <w:tmpl w:val="E3DAD0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D30E2F"/>
    <w:multiLevelType w:val="hybridMultilevel"/>
    <w:tmpl w:val="E2E62C86"/>
    <w:lvl w:ilvl="0" w:tplc="5298E3C6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0" w15:restartNumberingAfterBreak="0">
    <w:nsid w:val="4B4A1092"/>
    <w:multiLevelType w:val="hybridMultilevel"/>
    <w:tmpl w:val="DA34A310"/>
    <w:lvl w:ilvl="0" w:tplc="3B9A0986">
      <w:numFmt w:val="bullet"/>
      <w:lvlText w:val="—"/>
      <w:lvlJc w:val="left"/>
      <w:pPr>
        <w:tabs>
          <w:tab w:val="num" w:pos="1527"/>
        </w:tabs>
        <w:ind w:left="1527" w:hanging="9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4477B18"/>
    <w:multiLevelType w:val="hybridMultilevel"/>
    <w:tmpl w:val="E08CE65A"/>
    <w:lvl w:ilvl="0" w:tplc="77B6E11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6234942"/>
    <w:multiLevelType w:val="hybridMultilevel"/>
    <w:tmpl w:val="8416AA10"/>
    <w:lvl w:ilvl="0" w:tplc="F75638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583B1BA6"/>
    <w:multiLevelType w:val="hybridMultilevel"/>
    <w:tmpl w:val="C270E890"/>
    <w:lvl w:ilvl="0" w:tplc="32F2C29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B108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3D2EBE"/>
    <w:multiLevelType w:val="hybridMultilevel"/>
    <w:tmpl w:val="E08CE65A"/>
    <w:lvl w:ilvl="0" w:tplc="9E2C76BE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066F2B"/>
    <w:multiLevelType w:val="hybridMultilevel"/>
    <w:tmpl w:val="34203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E774F"/>
    <w:multiLevelType w:val="hybridMultilevel"/>
    <w:tmpl w:val="D8862418"/>
    <w:lvl w:ilvl="0" w:tplc="9E2C76BE">
      <w:start w:val="1"/>
      <w:numFmt w:val="bullet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11"/>
  </w:num>
  <w:num w:numId="5">
    <w:abstractNumId w:val="15"/>
  </w:num>
  <w:num w:numId="6">
    <w:abstractNumId w:val="17"/>
  </w:num>
  <w:num w:numId="7">
    <w:abstractNumId w:val="3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2"/>
  </w:num>
  <w:num w:numId="13">
    <w:abstractNumId w:val="9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7"/>
    <w:rsid w:val="000473E1"/>
    <w:rsid w:val="00192E0D"/>
    <w:rsid w:val="0019404C"/>
    <w:rsid w:val="002B1B98"/>
    <w:rsid w:val="002C0D97"/>
    <w:rsid w:val="003C5408"/>
    <w:rsid w:val="006156BF"/>
    <w:rsid w:val="00646A96"/>
    <w:rsid w:val="006A125A"/>
    <w:rsid w:val="00835D0E"/>
    <w:rsid w:val="00847CA1"/>
    <w:rsid w:val="008532EC"/>
    <w:rsid w:val="008647EF"/>
    <w:rsid w:val="009F0853"/>
    <w:rsid w:val="00CF0A20"/>
    <w:rsid w:val="00CF20ED"/>
    <w:rsid w:val="00EE06B2"/>
    <w:rsid w:val="00F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59D0B5"/>
  <w14:defaultImageDpi w14:val="0"/>
  <w15:docId w15:val="{E3290124-BDC4-4270-B16C-F7BC7F7C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835D0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35D0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35D0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35D0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35D0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35D0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35D0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35D0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35D0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835D0E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835D0E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835D0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835D0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basedOn w:val="a3"/>
    <w:link w:val="31"/>
    <w:uiPriority w:val="99"/>
    <w:semiHidden/>
    <w:rPr>
      <w:sz w:val="16"/>
      <w:szCs w:val="16"/>
    </w:rPr>
  </w:style>
  <w:style w:type="paragraph" w:styleId="a8">
    <w:name w:val="Body Text"/>
    <w:basedOn w:val="a2"/>
    <w:link w:val="a9"/>
    <w:uiPriority w:val="99"/>
    <w:rsid w:val="00835D0E"/>
    <w:pPr>
      <w:ind w:firstLine="0"/>
    </w:pPr>
  </w:style>
  <w:style w:type="character" w:customStyle="1" w:styleId="a9">
    <w:name w:val="Основной текст Знак"/>
    <w:basedOn w:val="a3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8"/>
    <w:link w:val="ab"/>
    <w:uiPriority w:val="99"/>
    <w:rsid w:val="00835D0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835D0E"/>
    <w:rPr>
      <w:vertAlign w:val="superscript"/>
    </w:rPr>
  </w:style>
  <w:style w:type="character" w:styleId="ad">
    <w:name w:val="page number"/>
    <w:basedOn w:val="a3"/>
    <w:uiPriority w:val="99"/>
    <w:rsid w:val="00835D0E"/>
  </w:style>
  <w:style w:type="paragraph" w:styleId="ae">
    <w:name w:val="Title"/>
    <w:basedOn w:val="a2"/>
    <w:link w:val="af"/>
    <w:uiPriority w:val="99"/>
    <w:qFormat/>
    <w:pPr>
      <w:ind w:firstLine="567"/>
      <w:jc w:val="center"/>
    </w:pPr>
    <w:rPr>
      <w:b/>
      <w:bCs/>
      <w:caps/>
      <w:lang w:val="uk-UA"/>
    </w:rPr>
  </w:style>
  <w:style w:type="character" w:customStyle="1" w:styleId="af">
    <w:name w:val="Заголовок Знак"/>
    <w:basedOn w:val="a3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0">
    <w:name w:val="footer"/>
    <w:basedOn w:val="a2"/>
    <w:link w:val="af1"/>
    <w:uiPriority w:val="99"/>
    <w:semiHidden/>
    <w:rsid w:val="00835D0E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3"/>
    <w:link w:val="aa"/>
    <w:uiPriority w:val="99"/>
    <w:semiHidden/>
    <w:locked/>
    <w:rsid w:val="00835D0E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835D0E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835D0E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basedOn w:val="a3"/>
    <w:uiPriority w:val="99"/>
    <w:rsid w:val="00835D0E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835D0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4"/>
    <w:uiPriority w:val="99"/>
    <w:locked/>
    <w:rsid w:val="00835D0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835D0E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basedOn w:val="a3"/>
    <w:link w:val="af0"/>
    <w:uiPriority w:val="99"/>
    <w:semiHidden/>
    <w:locked/>
    <w:rsid w:val="00835D0E"/>
    <w:rPr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835D0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35D0E"/>
    <w:pPr>
      <w:numPr>
        <w:numId w:val="17"/>
      </w:numPr>
      <w:spacing w:after="0"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basedOn w:val="a3"/>
    <w:uiPriority w:val="99"/>
    <w:rsid w:val="00835D0E"/>
    <w:rPr>
      <w:sz w:val="28"/>
      <w:szCs w:val="28"/>
    </w:rPr>
  </w:style>
  <w:style w:type="paragraph" w:styleId="af8">
    <w:name w:val="Normal (Web)"/>
    <w:basedOn w:val="a2"/>
    <w:uiPriority w:val="99"/>
    <w:rsid w:val="00835D0E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835D0E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835D0E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35D0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35D0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35D0E"/>
    <w:pPr>
      <w:ind w:left="958"/>
    </w:pPr>
  </w:style>
  <w:style w:type="table" w:styleId="af9">
    <w:name w:val="Table Grid"/>
    <w:basedOn w:val="a4"/>
    <w:uiPriority w:val="99"/>
    <w:rsid w:val="00835D0E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835D0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35D0E"/>
    <w:pPr>
      <w:numPr>
        <w:numId w:val="18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35D0E"/>
    <w:pPr>
      <w:numPr>
        <w:numId w:val="19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35D0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35D0E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35D0E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35D0E"/>
    <w:rPr>
      <w:i/>
      <w:iCs/>
    </w:rPr>
  </w:style>
  <w:style w:type="paragraph" w:customStyle="1" w:styleId="afb">
    <w:name w:val="ТАБЛИЦА"/>
    <w:next w:val="a2"/>
    <w:autoRedefine/>
    <w:uiPriority w:val="99"/>
    <w:rsid w:val="00835D0E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35D0E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835D0E"/>
  </w:style>
  <w:style w:type="table" w:customStyle="1" w:styleId="14">
    <w:name w:val="Стиль таблицы1"/>
    <w:uiPriority w:val="99"/>
    <w:rsid w:val="00835D0E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835D0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835D0E"/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35D0E"/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835D0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35D0E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9751</Words>
  <Characters>55583</Characters>
  <Application>Microsoft Office Word</Application>
  <DocSecurity>0</DocSecurity>
  <Lines>463</Lines>
  <Paragraphs>130</Paragraphs>
  <ScaleCrop>false</ScaleCrop>
  <Company> </Company>
  <LinksUpToDate>false</LinksUpToDate>
  <CharactersWithSpaces>65204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Методичні вказівки до практичних занять по наданню пеошої допомоги пг&gt; терпілим при нещасних випадках</dc:title>
  <dc:subject/>
  <dc:creator>Антон</dc:creator>
  <cp:keywords/>
  <dc:description/>
  <cp:lastModifiedBy>Igor</cp:lastModifiedBy>
  <cp:revision>3</cp:revision>
  <cp:lastPrinted>2001-12-21T13:24:00Z</cp:lastPrinted>
  <dcterms:created xsi:type="dcterms:W3CDTF">2025-03-08T13:45:00Z</dcterms:created>
  <dcterms:modified xsi:type="dcterms:W3CDTF">2025-03-08T13:45:00Z</dcterms:modified>
</cp:coreProperties>
</file>