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A589" w14:textId="77777777" w:rsidR="00846FCA" w:rsidRPr="00A564D0" w:rsidRDefault="00CD7875" w:rsidP="004E5580">
      <w:pPr>
        <w:pStyle w:val="31"/>
        <w:keepNext/>
        <w:widowControl w:val="0"/>
        <w:spacing w:after="0" w:line="360" w:lineRule="auto"/>
        <w:ind w:left="0" w:firstLine="709"/>
        <w:jc w:val="both"/>
        <w:rPr>
          <w:rFonts w:ascii="Times New Roman" w:hAnsi="Times New Roman"/>
          <w:b/>
          <w:noProof/>
          <w:color w:val="000000"/>
          <w:sz w:val="28"/>
        </w:rPr>
      </w:pPr>
      <w:r w:rsidRPr="00A564D0">
        <w:rPr>
          <w:rFonts w:ascii="Times New Roman" w:hAnsi="Times New Roman"/>
          <w:b/>
          <w:noProof/>
          <w:color w:val="000000"/>
          <w:sz w:val="28"/>
        </w:rPr>
        <w:t>Оглавление</w:t>
      </w:r>
    </w:p>
    <w:p w14:paraId="050D6857" w14:textId="77777777" w:rsidR="00846FCA" w:rsidRPr="00A564D0" w:rsidRDefault="00846FCA" w:rsidP="004E5580">
      <w:pPr>
        <w:pStyle w:val="31"/>
        <w:keepNext/>
        <w:widowControl w:val="0"/>
        <w:spacing w:after="0" w:line="360" w:lineRule="auto"/>
        <w:ind w:left="0" w:firstLine="709"/>
        <w:jc w:val="both"/>
        <w:rPr>
          <w:rFonts w:ascii="Times New Roman" w:hAnsi="Times New Roman"/>
          <w:b/>
          <w:noProof/>
          <w:color w:val="000000"/>
          <w:sz w:val="28"/>
        </w:rPr>
      </w:pPr>
    </w:p>
    <w:p w14:paraId="6E6896D6" w14:textId="77777777" w:rsidR="00846FCA" w:rsidRPr="00A564D0" w:rsidRDefault="00CD7875" w:rsidP="004E5580">
      <w:pPr>
        <w:keepNext/>
        <w:widowControl w:val="0"/>
        <w:tabs>
          <w:tab w:val="left" w:leader="dot" w:pos="8789"/>
          <w:tab w:val="left" w:pos="8820"/>
        </w:tabs>
        <w:spacing w:after="0" w:line="360" w:lineRule="auto"/>
        <w:jc w:val="both"/>
        <w:rPr>
          <w:rFonts w:ascii="Times New Roman" w:hAnsi="Times New Roman"/>
          <w:noProof/>
          <w:color w:val="000000"/>
          <w:sz w:val="28"/>
          <w:szCs w:val="28"/>
        </w:rPr>
      </w:pPr>
      <w:r w:rsidRPr="00A564D0">
        <w:rPr>
          <w:rFonts w:ascii="Times New Roman" w:hAnsi="Times New Roman"/>
          <w:noProof/>
          <w:color w:val="000000"/>
          <w:sz w:val="28"/>
          <w:szCs w:val="28"/>
        </w:rPr>
        <w:t>Введение</w:t>
      </w:r>
    </w:p>
    <w:p w14:paraId="3D6F89A7" w14:textId="77777777" w:rsidR="00846FCA" w:rsidRPr="00A564D0" w:rsidRDefault="00846FCA" w:rsidP="004E5580">
      <w:pPr>
        <w:pStyle w:val="aa"/>
        <w:keepNext/>
        <w:widowControl w:val="0"/>
        <w:spacing w:before="0" w:beforeAutospacing="0" w:after="0" w:afterAutospacing="0" w:line="360" w:lineRule="auto"/>
        <w:jc w:val="both"/>
        <w:rPr>
          <w:noProof/>
          <w:color w:val="000000"/>
          <w:sz w:val="28"/>
          <w:szCs w:val="28"/>
        </w:rPr>
      </w:pPr>
      <w:r w:rsidRPr="00A564D0">
        <w:rPr>
          <w:noProof/>
          <w:color w:val="000000"/>
          <w:sz w:val="28"/>
          <w:szCs w:val="28"/>
        </w:rPr>
        <w:t>Глава 1. Формирование баз данных пешеходных туристских пут</w:t>
      </w:r>
      <w:r w:rsidRPr="00A564D0">
        <w:rPr>
          <w:noProof/>
          <w:color w:val="000000"/>
          <w:sz w:val="28"/>
          <w:szCs w:val="28"/>
        </w:rPr>
        <w:t>е</w:t>
      </w:r>
      <w:r w:rsidRPr="00A564D0">
        <w:rPr>
          <w:noProof/>
          <w:color w:val="000000"/>
          <w:sz w:val="28"/>
          <w:szCs w:val="28"/>
        </w:rPr>
        <w:t>шествий по Санкт-Петербургу</w:t>
      </w:r>
    </w:p>
    <w:p w14:paraId="7B009385"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noProof/>
          <w:color w:val="000000"/>
          <w:sz w:val="28"/>
          <w:szCs w:val="28"/>
        </w:rPr>
      </w:pPr>
      <w:r w:rsidRPr="00A564D0">
        <w:rPr>
          <w:rFonts w:ascii="Times New Roman" w:hAnsi="Times New Roman"/>
          <w:noProof/>
          <w:color w:val="000000"/>
          <w:sz w:val="28"/>
          <w:szCs w:val="28"/>
        </w:rPr>
        <w:t>1.1 Историко-географическое положение дестинаций</w:t>
      </w:r>
    </w:p>
    <w:p w14:paraId="60285CEF"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noProof/>
          <w:color w:val="000000"/>
          <w:sz w:val="28"/>
          <w:szCs w:val="28"/>
        </w:rPr>
        <w:t>1.2 Туристские путешествия,</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обусловленные мотивацией поездки</w:t>
      </w:r>
    </w:p>
    <w:p w14:paraId="07823457"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noProof/>
          <w:color w:val="000000"/>
          <w:sz w:val="28"/>
          <w:szCs w:val="28"/>
        </w:rPr>
        <w:t>1.3 Туристские путешествия,</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обусловленные потребительскими во</w:t>
      </w:r>
      <w:r w:rsidRPr="00A564D0">
        <w:rPr>
          <w:rFonts w:ascii="Times New Roman" w:hAnsi="Times New Roman"/>
          <w:noProof/>
          <w:color w:val="000000"/>
          <w:sz w:val="28"/>
          <w:szCs w:val="28"/>
        </w:rPr>
        <w:t>з</w:t>
      </w:r>
      <w:r w:rsidRPr="00A564D0">
        <w:rPr>
          <w:rFonts w:ascii="Times New Roman" w:hAnsi="Times New Roman"/>
          <w:noProof/>
          <w:color w:val="000000"/>
          <w:sz w:val="28"/>
          <w:szCs w:val="28"/>
        </w:rPr>
        <w:t>можностями</w:t>
      </w:r>
    </w:p>
    <w:p w14:paraId="291E9638"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noProof/>
          <w:color w:val="000000"/>
          <w:sz w:val="28"/>
          <w:szCs w:val="28"/>
        </w:rPr>
        <w:t>1.4 Туристские путешествия обусловленные</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транспортной инфр</w:t>
      </w:r>
      <w:r w:rsidRPr="00A564D0">
        <w:rPr>
          <w:rFonts w:ascii="Times New Roman" w:hAnsi="Times New Roman"/>
          <w:noProof/>
          <w:color w:val="000000"/>
          <w:sz w:val="28"/>
          <w:szCs w:val="28"/>
        </w:rPr>
        <w:t>а</w:t>
      </w:r>
      <w:r w:rsidR="00CD7875" w:rsidRPr="00A564D0">
        <w:rPr>
          <w:rFonts w:ascii="Times New Roman" w:hAnsi="Times New Roman"/>
          <w:noProof/>
          <w:color w:val="000000"/>
          <w:sz w:val="28"/>
          <w:szCs w:val="28"/>
        </w:rPr>
        <w:t>структурой дестинации</w:t>
      </w:r>
    </w:p>
    <w:p w14:paraId="1575A70E"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noProof/>
          <w:color w:val="000000"/>
          <w:sz w:val="28"/>
          <w:szCs w:val="28"/>
        </w:rPr>
        <w:t>1.5 Индус</w:t>
      </w:r>
      <w:r w:rsidR="00CD7875" w:rsidRPr="00A564D0">
        <w:rPr>
          <w:rFonts w:ascii="Times New Roman" w:hAnsi="Times New Roman"/>
          <w:noProof/>
          <w:color w:val="000000"/>
          <w:sz w:val="28"/>
          <w:szCs w:val="28"/>
        </w:rPr>
        <w:t>трия аттракций Санкт-Петербурга</w:t>
      </w:r>
    </w:p>
    <w:p w14:paraId="5D968D37" w14:textId="77777777" w:rsidR="00846FCA" w:rsidRPr="00A564D0" w:rsidRDefault="00CD7875"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noProof/>
          <w:color w:val="000000"/>
          <w:sz w:val="28"/>
          <w:szCs w:val="28"/>
        </w:rPr>
        <w:t>Вывод</w:t>
      </w:r>
    </w:p>
    <w:p w14:paraId="73B45B9B" w14:textId="77777777" w:rsidR="00846FCA" w:rsidRPr="00A564D0" w:rsidRDefault="00846FCA" w:rsidP="004E5580">
      <w:pPr>
        <w:keepNext/>
        <w:widowControl w:val="0"/>
        <w:spacing w:after="0" w:line="360" w:lineRule="auto"/>
        <w:jc w:val="both"/>
        <w:rPr>
          <w:rFonts w:ascii="Times New Roman" w:hAnsi="Times New Roman"/>
          <w:noProof/>
          <w:color w:val="000000"/>
          <w:sz w:val="28"/>
          <w:szCs w:val="28"/>
        </w:rPr>
      </w:pPr>
      <w:r w:rsidRPr="00A564D0">
        <w:rPr>
          <w:rFonts w:ascii="Times New Roman" w:hAnsi="Times New Roman"/>
          <w:noProof/>
          <w:color w:val="000000"/>
          <w:sz w:val="28"/>
          <w:szCs w:val="28"/>
        </w:rPr>
        <w:t>Глава 2. Планирование нового туристического продукта</w:t>
      </w:r>
    </w:p>
    <w:p w14:paraId="692B4756" w14:textId="77777777" w:rsidR="00846FCA" w:rsidRPr="00A564D0" w:rsidRDefault="00846FCA" w:rsidP="004E5580">
      <w:pPr>
        <w:keepNext/>
        <w:widowControl w:val="0"/>
        <w:spacing w:after="0" w:line="360" w:lineRule="auto"/>
        <w:jc w:val="both"/>
        <w:rPr>
          <w:rFonts w:ascii="Times New Roman" w:hAnsi="Times New Roman"/>
          <w:noProof/>
          <w:color w:val="000000"/>
          <w:sz w:val="28"/>
          <w:szCs w:val="28"/>
        </w:rPr>
      </w:pPr>
      <w:r w:rsidRPr="00A564D0">
        <w:rPr>
          <w:rFonts w:ascii="Times New Roman" w:hAnsi="Times New Roman"/>
          <w:noProof/>
          <w:color w:val="000000"/>
          <w:sz w:val="28"/>
          <w:szCs w:val="28"/>
        </w:rPr>
        <w:t>Слоган – «Пешеходный туризм – простая формула отдыха!»</w:t>
      </w:r>
    </w:p>
    <w:p w14:paraId="3C5C9C2A"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noProof/>
          <w:color w:val="000000"/>
          <w:sz w:val="28"/>
          <w:szCs w:val="28"/>
        </w:rPr>
        <w:t>2.1 Вербальное описание программы</w:t>
      </w:r>
    </w:p>
    <w:p w14:paraId="47DFBCA4"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noProof/>
          <w:color w:val="000000"/>
          <w:sz w:val="28"/>
          <w:szCs w:val="28"/>
        </w:rPr>
        <w:t>2.2</w:t>
      </w:r>
      <w:r w:rsidR="00CD7875" w:rsidRPr="00A564D0">
        <w:rPr>
          <w:rFonts w:ascii="Times New Roman" w:hAnsi="Times New Roman"/>
          <w:noProof/>
          <w:color w:val="000000"/>
          <w:sz w:val="28"/>
          <w:szCs w:val="28"/>
        </w:rPr>
        <w:t xml:space="preserve"> Исходные данные</w:t>
      </w:r>
    </w:p>
    <w:p w14:paraId="6D54C10F"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noProof/>
          <w:color w:val="000000"/>
          <w:sz w:val="28"/>
          <w:szCs w:val="28"/>
        </w:rPr>
        <w:t>2.3</w:t>
      </w:r>
      <w:r w:rsidR="00CD7875" w:rsidRPr="00A564D0">
        <w:rPr>
          <w:rFonts w:ascii="Times New Roman" w:hAnsi="Times New Roman"/>
          <w:noProof/>
          <w:color w:val="000000"/>
          <w:sz w:val="28"/>
          <w:szCs w:val="28"/>
        </w:rPr>
        <w:t xml:space="preserve"> Служебная программа</w:t>
      </w:r>
    </w:p>
    <w:p w14:paraId="677F425A"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noProof/>
          <w:color w:val="000000"/>
          <w:sz w:val="28"/>
          <w:szCs w:val="28"/>
        </w:rPr>
        <w:t>2.4</w:t>
      </w:r>
      <w:r w:rsidR="00CD7875" w:rsidRPr="00A564D0">
        <w:rPr>
          <w:rFonts w:ascii="Times New Roman" w:hAnsi="Times New Roman"/>
          <w:noProof/>
          <w:color w:val="000000"/>
          <w:sz w:val="28"/>
          <w:szCs w:val="28"/>
        </w:rPr>
        <w:t xml:space="preserve"> Проект договорного плана</w:t>
      </w:r>
    </w:p>
    <w:p w14:paraId="182151BC" w14:textId="77777777" w:rsidR="00846FCA" w:rsidRPr="00A564D0" w:rsidRDefault="00846FCA" w:rsidP="004E5580">
      <w:pPr>
        <w:pStyle w:val="aa"/>
        <w:keepNext/>
        <w:widowControl w:val="0"/>
        <w:spacing w:before="0" w:beforeAutospacing="0" w:after="0" w:afterAutospacing="0" w:line="360" w:lineRule="auto"/>
        <w:jc w:val="both"/>
        <w:rPr>
          <w:noProof/>
          <w:color w:val="000000"/>
          <w:sz w:val="28"/>
          <w:szCs w:val="28"/>
        </w:rPr>
      </w:pPr>
      <w:r w:rsidRPr="00A564D0">
        <w:rPr>
          <w:noProof/>
          <w:color w:val="000000"/>
          <w:sz w:val="28"/>
          <w:szCs w:val="28"/>
        </w:rPr>
        <w:t>Глава 3. Технико-методологического обеспечения туристического путешествия</w:t>
      </w:r>
    </w:p>
    <w:p w14:paraId="5149675F"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noProof/>
          <w:color w:val="000000"/>
          <w:sz w:val="28"/>
          <w:szCs w:val="28"/>
        </w:rPr>
        <w:t>3.1 Технологическая к</w:t>
      </w:r>
      <w:r w:rsidR="00CD7875" w:rsidRPr="00A564D0">
        <w:rPr>
          <w:rFonts w:ascii="Times New Roman" w:hAnsi="Times New Roman"/>
          <w:noProof/>
          <w:color w:val="000000"/>
          <w:sz w:val="28"/>
          <w:szCs w:val="28"/>
        </w:rPr>
        <w:t>арта туристического путешествия</w:t>
      </w:r>
    </w:p>
    <w:p w14:paraId="080F8BB2"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noProof/>
          <w:color w:val="000000"/>
          <w:sz w:val="28"/>
          <w:szCs w:val="28"/>
        </w:rPr>
        <w:t>3.2 Информационный листок</w:t>
      </w:r>
    </w:p>
    <w:p w14:paraId="576ED985"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noProof/>
          <w:color w:val="000000"/>
          <w:sz w:val="28"/>
          <w:szCs w:val="28"/>
        </w:rPr>
        <w:t>3.3 Карта маршрута и описание достопримечательностей пешеходной экскурсии (на английском языке)</w:t>
      </w:r>
    </w:p>
    <w:p w14:paraId="529BA373" w14:textId="77777777" w:rsidR="00846FCA" w:rsidRPr="004E5580" w:rsidRDefault="00CD7875"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lang w:val="en-US"/>
        </w:rPr>
      </w:pPr>
      <w:r w:rsidRPr="004E5580">
        <w:rPr>
          <w:rFonts w:ascii="Times New Roman" w:hAnsi="Times New Roman"/>
          <w:bCs/>
          <w:iCs/>
          <w:noProof/>
          <w:color w:val="000000"/>
          <w:sz w:val="28"/>
          <w:szCs w:val="28"/>
          <w:lang w:val="en-US"/>
        </w:rPr>
        <w:t>YOUR INVITATION</w:t>
      </w:r>
    </w:p>
    <w:p w14:paraId="37DA4E57" w14:textId="77777777" w:rsidR="00846FCA" w:rsidRPr="004E558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lang w:val="en-US"/>
        </w:rPr>
      </w:pPr>
      <w:r w:rsidRPr="004E5580">
        <w:rPr>
          <w:rFonts w:ascii="Times New Roman" w:hAnsi="Times New Roman"/>
          <w:iCs/>
          <w:noProof/>
          <w:color w:val="000000"/>
          <w:sz w:val="28"/>
          <w:szCs w:val="28"/>
          <w:lang w:val="en-US"/>
        </w:rPr>
        <w:t>BACKGROUND HISTORY OF ST. PETERSBURG</w:t>
      </w:r>
    </w:p>
    <w:p w14:paraId="4CFC3818" w14:textId="77777777" w:rsidR="00846FCA" w:rsidRPr="004E558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lang w:val="en-US"/>
        </w:rPr>
      </w:pPr>
      <w:r w:rsidRPr="004E5580">
        <w:rPr>
          <w:rFonts w:ascii="Times New Roman" w:hAnsi="Times New Roman"/>
          <w:noProof/>
          <w:color w:val="000000"/>
          <w:sz w:val="28"/>
          <w:szCs w:val="28"/>
          <w:lang w:val="en-US"/>
        </w:rPr>
        <w:t>Walking tour № 1. The excursion beginning – M. Gorkovskaya</w:t>
      </w:r>
    </w:p>
    <w:p w14:paraId="0300DE6B" w14:textId="77777777" w:rsidR="00846FCA" w:rsidRPr="004E558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lang w:val="en-US"/>
        </w:rPr>
      </w:pPr>
      <w:r w:rsidRPr="004E5580">
        <w:rPr>
          <w:rFonts w:ascii="Times New Roman" w:hAnsi="Times New Roman"/>
          <w:noProof/>
          <w:color w:val="000000"/>
          <w:sz w:val="28"/>
          <w:szCs w:val="28"/>
          <w:lang w:val="en-US"/>
        </w:rPr>
        <w:t>Walking tour № 2. The excursion beginning – M. Vasileostrovskaya</w:t>
      </w:r>
    </w:p>
    <w:p w14:paraId="53615F59" w14:textId="77777777" w:rsidR="00846FCA" w:rsidRPr="004E558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lang w:val="en-US"/>
        </w:rPr>
      </w:pPr>
      <w:r w:rsidRPr="004E5580">
        <w:rPr>
          <w:rFonts w:ascii="Times New Roman" w:hAnsi="Times New Roman"/>
          <w:noProof/>
          <w:color w:val="000000"/>
          <w:sz w:val="28"/>
          <w:szCs w:val="28"/>
          <w:lang w:val="en-US"/>
        </w:rPr>
        <w:t>Walking tour № 3. The excursion beginning M. Nevskiy Prospekt</w:t>
      </w:r>
    </w:p>
    <w:p w14:paraId="5993C72E" w14:textId="77777777" w:rsidR="00846FCA" w:rsidRPr="004E5580" w:rsidRDefault="00CD7875"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lang w:val="en-US"/>
        </w:rPr>
      </w:pPr>
      <w:r w:rsidRPr="004E5580">
        <w:rPr>
          <w:rFonts w:ascii="Times New Roman" w:hAnsi="Times New Roman"/>
          <w:iCs/>
          <w:noProof/>
          <w:color w:val="000000"/>
          <w:sz w:val="28"/>
          <w:szCs w:val="28"/>
          <w:lang w:val="en-US"/>
        </w:rPr>
        <w:lastRenderedPageBreak/>
        <w:t>POPULAR MUSEUMS</w:t>
      </w:r>
    </w:p>
    <w:p w14:paraId="154D0522" w14:textId="77777777" w:rsidR="00846FCA" w:rsidRPr="004E558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lang w:val="en-US"/>
        </w:rPr>
      </w:pPr>
      <w:r w:rsidRPr="004E5580">
        <w:rPr>
          <w:rFonts w:ascii="Times New Roman" w:hAnsi="Times New Roman"/>
          <w:iCs/>
          <w:noProof/>
          <w:color w:val="000000"/>
          <w:sz w:val="28"/>
          <w:szCs w:val="28"/>
          <w:lang w:val="en-US"/>
        </w:rPr>
        <w:t>THE RELIGIOUS COMMUNITY</w:t>
      </w:r>
    </w:p>
    <w:p w14:paraId="46CA9F86" w14:textId="77777777" w:rsidR="00846FCA" w:rsidRPr="004E558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lang w:val="en-US"/>
        </w:rPr>
      </w:pPr>
      <w:r w:rsidRPr="004E5580">
        <w:rPr>
          <w:rFonts w:ascii="Times New Roman" w:hAnsi="Times New Roman"/>
          <w:iCs/>
          <w:noProof/>
          <w:color w:val="000000"/>
          <w:sz w:val="28"/>
          <w:szCs w:val="28"/>
          <w:lang w:val="en-US"/>
        </w:rPr>
        <w:t>A FEW FINAL SUGGESTIONS</w:t>
      </w:r>
    </w:p>
    <w:p w14:paraId="6656BE08"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bCs/>
          <w:noProof/>
          <w:color w:val="000000"/>
          <w:sz w:val="28"/>
          <w:szCs w:val="28"/>
        </w:rPr>
        <w:t>Заключение</w:t>
      </w:r>
    </w:p>
    <w:p w14:paraId="28C51764" w14:textId="77777777" w:rsidR="00846FCA" w:rsidRPr="00A564D0" w:rsidRDefault="00846FCA" w:rsidP="004E5580">
      <w:pPr>
        <w:keepNext/>
        <w:widowControl w:val="0"/>
        <w:tabs>
          <w:tab w:val="left" w:leader="dot" w:pos="8789"/>
          <w:tab w:val="left" w:pos="8820"/>
        </w:tabs>
        <w:spacing w:after="0" w:line="360" w:lineRule="auto"/>
        <w:jc w:val="both"/>
        <w:rPr>
          <w:rFonts w:ascii="Times New Roman" w:hAnsi="Times New Roman"/>
          <w:bCs/>
          <w:noProof/>
          <w:color w:val="000000"/>
          <w:sz w:val="28"/>
          <w:szCs w:val="28"/>
        </w:rPr>
      </w:pPr>
      <w:r w:rsidRPr="00A564D0">
        <w:rPr>
          <w:rFonts w:ascii="Times New Roman" w:hAnsi="Times New Roman"/>
          <w:bCs/>
          <w:noProof/>
          <w:color w:val="000000"/>
          <w:sz w:val="28"/>
          <w:szCs w:val="28"/>
        </w:rPr>
        <w:t>Список литературы</w:t>
      </w:r>
    </w:p>
    <w:p w14:paraId="2C1F330B" w14:textId="77777777" w:rsidR="0090477F" w:rsidRPr="00A564D0" w:rsidRDefault="00846FCA" w:rsidP="004E5580">
      <w:pPr>
        <w:keepNext/>
        <w:widowControl w:val="0"/>
        <w:spacing w:after="0" w:line="360" w:lineRule="auto"/>
        <w:ind w:firstLine="563"/>
        <w:jc w:val="both"/>
        <w:rPr>
          <w:rFonts w:ascii="Times New Roman" w:hAnsi="Times New Roman"/>
          <w:b/>
          <w:noProof/>
          <w:color w:val="000000"/>
          <w:sz w:val="28"/>
          <w:szCs w:val="40"/>
        </w:rPr>
      </w:pPr>
      <w:r w:rsidRPr="00A564D0">
        <w:rPr>
          <w:rFonts w:ascii="Times New Roman" w:hAnsi="Times New Roman"/>
          <w:b/>
          <w:noProof/>
          <w:color w:val="000000"/>
          <w:sz w:val="28"/>
          <w:szCs w:val="40"/>
        </w:rPr>
        <w:br w:type="page"/>
      </w:r>
      <w:r w:rsidR="0090477F" w:rsidRPr="00A564D0">
        <w:rPr>
          <w:rFonts w:ascii="Times New Roman" w:hAnsi="Times New Roman"/>
          <w:b/>
          <w:noProof/>
          <w:color w:val="000000"/>
          <w:sz w:val="28"/>
          <w:szCs w:val="40"/>
        </w:rPr>
        <w:lastRenderedPageBreak/>
        <w:t>Разработка технолого-механического</w:t>
      </w:r>
      <w:r w:rsidR="00CD7875" w:rsidRPr="00A564D0">
        <w:rPr>
          <w:rFonts w:ascii="Times New Roman" w:hAnsi="Times New Roman"/>
          <w:b/>
          <w:noProof/>
          <w:color w:val="000000"/>
          <w:sz w:val="28"/>
          <w:szCs w:val="40"/>
        </w:rPr>
        <w:t xml:space="preserve"> </w:t>
      </w:r>
      <w:r w:rsidR="0090477F" w:rsidRPr="00A564D0">
        <w:rPr>
          <w:rFonts w:ascii="Times New Roman" w:hAnsi="Times New Roman"/>
          <w:b/>
          <w:noProof/>
          <w:color w:val="000000"/>
          <w:sz w:val="28"/>
          <w:szCs w:val="40"/>
        </w:rPr>
        <w:t>обеспечения туристского п</w:t>
      </w:r>
      <w:r w:rsidR="0090477F" w:rsidRPr="00A564D0">
        <w:rPr>
          <w:rFonts w:ascii="Times New Roman" w:hAnsi="Times New Roman"/>
          <w:b/>
          <w:noProof/>
          <w:color w:val="000000"/>
          <w:sz w:val="28"/>
          <w:szCs w:val="40"/>
        </w:rPr>
        <w:t>у</w:t>
      </w:r>
      <w:r w:rsidR="0090477F" w:rsidRPr="00A564D0">
        <w:rPr>
          <w:rFonts w:ascii="Times New Roman" w:hAnsi="Times New Roman"/>
          <w:b/>
          <w:noProof/>
          <w:color w:val="000000"/>
          <w:sz w:val="28"/>
          <w:szCs w:val="40"/>
        </w:rPr>
        <w:t>тешествия</w:t>
      </w:r>
      <w:r w:rsidR="00096317" w:rsidRPr="00A564D0">
        <w:rPr>
          <w:rFonts w:ascii="Times New Roman" w:hAnsi="Times New Roman"/>
          <w:b/>
          <w:noProof/>
          <w:color w:val="000000"/>
          <w:sz w:val="28"/>
          <w:szCs w:val="40"/>
        </w:rPr>
        <w:t xml:space="preserve"> </w:t>
      </w:r>
    </w:p>
    <w:p w14:paraId="43F5ED0F" w14:textId="77777777" w:rsidR="00E07F5B" w:rsidRPr="00A564D0" w:rsidRDefault="00E07F5B" w:rsidP="004E5580">
      <w:pPr>
        <w:keepNext/>
        <w:widowControl w:val="0"/>
        <w:spacing w:after="0" w:line="360" w:lineRule="auto"/>
        <w:ind w:firstLine="563"/>
        <w:jc w:val="both"/>
        <w:rPr>
          <w:rFonts w:ascii="Times New Roman" w:hAnsi="Times New Roman"/>
          <w:b/>
          <w:i/>
          <w:noProof/>
          <w:color w:val="000000"/>
          <w:sz w:val="28"/>
          <w:szCs w:val="28"/>
        </w:rPr>
      </w:pPr>
      <w:r w:rsidRPr="00A564D0">
        <w:rPr>
          <w:rFonts w:ascii="Times New Roman" w:hAnsi="Times New Roman"/>
          <w:b/>
          <w:i/>
          <w:noProof/>
          <w:color w:val="000000"/>
          <w:sz w:val="28"/>
          <w:szCs w:val="28"/>
        </w:rPr>
        <w:t>«Пешеходный туризм – простая формула отдыха!</w:t>
      </w:r>
      <w:r w:rsidR="003F22E8" w:rsidRPr="00A564D0">
        <w:rPr>
          <w:rFonts w:ascii="Times New Roman" w:hAnsi="Times New Roman"/>
          <w:b/>
          <w:i/>
          <w:noProof/>
          <w:color w:val="000000"/>
          <w:sz w:val="28"/>
          <w:szCs w:val="28"/>
        </w:rPr>
        <w:t>»</w:t>
      </w:r>
    </w:p>
    <w:p w14:paraId="4C943DE7" w14:textId="77777777" w:rsidR="004B5138" w:rsidRPr="00A564D0" w:rsidRDefault="004B5138" w:rsidP="004E5580">
      <w:pPr>
        <w:keepNext/>
        <w:widowControl w:val="0"/>
        <w:spacing w:after="0" w:line="360" w:lineRule="auto"/>
        <w:ind w:firstLine="563"/>
        <w:jc w:val="both"/>
        <w:rPr>
          <w:rFonts w:ascii="Times New Roman" w:hAnsi="Times New Roman"/>
          <w:noProof/>
          <w:color w:val="000000"/>
          <w:sz w:val="28"/>
          <w:szCs w:val="28"/>
        </w:rPr>
      </w:pPr>
    </w:p>
    <w:p w14:paraId="6E179E82" w14:textId="77777777" w:rsidR="004B5138" w:rsidRPr="00A564D0" w:rsidRDefault="00CD7875" w:rsidP="004E5580">
      <w:pPr>
        <w:keepNext/>
        <w:widowControl w:val="0"/>
        <w:spacing w:after="0" w:line="360" w:lineRule="auto"/>
        <w:ind w:firstLine="563"/>
        <w:jc w:val="both"/>
        <w:rPr>
          <w:rFonts w:ascii="Times New Roman" w:hAnsi="Times New Roman"/>
          <w:b/>
          <w:noProof/>
          <w:color w:val="000000"/>
          <w:sz w:val="28"/>
          <w:szCs w:val="28"/>
        </w:rPr>
      </w:pPr>
      <w:r w:rsidRPr="00A564D0">
        <w:rPr>
          <w:rFonts w:ascii="Times New Roman" w:hAnsi="Times New Roman"/>
          <w:b/>
          <w:noProof/>
          <w:color w:val="000000"/>
          <w:sz w:val="28"/>
          <w:szCs w:val="28"/>
        </w:rPr>
        <w:t>Введение</w:t>
      </w:r>
    </w:p>
    <w:p w14:paraId="1B28C808" w14:textId="77777777" w:rsidR="00CD7875" w:rsidRPr="00A564D0" w:rsidRDefault="00CD7875" w:rsidP="004E5580">
      <w:pPr>
        <w:keepNext/>
        <w:widowControl w:val="0"/>
        <w:spacing w:after="0" w:line="360" w:lineRule="auto"/>
        <w:ind w:firstLine="563"/>
        <w:jc w:val="both"/>
        <w:rPr>
          <w:rFonts w:ascii="Times New Roman" w:hAnsi="Times New Roman"/>
          <w:noProof/>
          <w:color w:val="000000"/>
          <w:sz w:val="28"/>
          <w:szCs w:val="28"/>
        </w:rPr>
      </w:pPr>
    </w:p>
    <w:p w14:paraId="068E967A" w14:textId="77777777" w:rsidR="0027391C" w:rsidRPr="00A564D0" w:rsidRDefault="003F22E8" w:rsidP="004E5580">
      <w:pPr>
        <w:keepNext/>
        <w:widowControl w:val="0"/>
        <w:spacing w:after="0" w:line="360" w:lineRule="auto"/>
        <w:ind w:firstLine="563"/>
        <w:jc w:val="both"/>
        <w:rPr>
          <w:rFonts w:ascii="Times New Roman" w:hAnsi="Times New Roman"/>
          <w:noProof/>
          <w:color w:val="000000"/>
          <w:sz w:val="28"/>
          <w:szCs w:val="28"/>
        </w:rPr>
      </w:pPr>
      <w:r w:rsidRPr="00A564D0">
        <w:rPr>
          <w:rFonts w:ascii="Times New Roman" w:hAnsi="Times New Roman"/>
          <w:noProof/>
          <w:color w:val="000000"/>
          <w:sz w:val="28"/>
          <w:szCs w:val="28"/>
        </w:rPr>
        <w:t>Данный туристический продукт, разработан</w:t>
      </w:r>
      <w:r w:rsidR="0027391C" w:rsidRPr="00A564D0">
        <w:rPr>
          <w:rFonts w:ascii="Times New Roman" w:hAnsi="Times New Roman"/>
          <w:noProof/>
          <w:color w:val="000000"/>
          <w:sz w:val="28"/>
          <w:szCs w:val="28"/>
        </w:rPr>
        <w:t xml:space="preserve"> для российских и зарубежных туристов</w:t>
      </w:r>
      <w:r w:rsidR="000D33D7" w:rsidRPr="00A564D0">
        <w:rPr>
          <w:rFonts w:ascii="Times New Roman" w:hAnsi="Times New Roman"/>
          <w:noProof/>
          <w:color w:val="000000"/>
          <w:sz w:val="28"/>
          <w:szCs w:val="28"/>
        </w:rPr>
        <w:t>, приехавших в Санкт-Петербург и</w:t>
      </w:r>
      <w:r w:rsidR="0027391C" w:rsidRPr="00A564D0">
        <w:rPr>
          <w:rFonts w:ascii="Times New Roman" w:hAnsi="Times New Roman"/>
          <w:noProof/>
          <w:color w:val="000000"/>
          <w:sz w:val="28"/>
          <w:szCs w:val="28"/>
        </w:rPr>
        <w:t xml:space="preserve"> посетивших</w:t>
      </w:r>
      <w:r w:rsidR="00DB0588" w:rsidRPr="00A564D0">
        <w:rPr>
          <w:rFonts w:ascii="Times New Roman" w:hAnsi="Times New Roman"/>
          <w:noProof/>
          <w:color w:val="000000"/>
          <w:sz w:val="28"/>
          <w:szCs w:val="28"/>
        </w:rPr>
        <w:t xml:space="preserve"> </w:t>
      </w:r>
      <w:r w:rsidR="0027391C" w:rsidRPr="00A564D0">
        <w:rPr>
          <w:rFonts w:ascii="Times New Roman" w:hAnsi="Times New Roman"/>
          <w:noProof/>
          <w:color w:val="000000"/>
          <w:sz w:val="28"/>
          <w:szCs w:val="28"/>
        </w:rPr>
        <w:t>городской туристско-информационный центр, с целью получения информ</w:t>
      </w:r>
      <w:r w:rsidR="0027391C" w:rsidRPr="00A564D0">
        <w:rPr>
          <w:rFonts w:ascii="Times New Roman" w:hAnsi="Times New Roman"/>
          <w:noProof/>
          <w:color w:val="000000"/>
          <w:sz w:val="28"/>
          <w:szCs w:val="28"/>
        </w:rPr>
        <w:t>а</w:t>
      </w:r>
      <w:r w:rsidR="0027391C" w:rsidRPr="00A564D0">
        <w:rPr>
          <w:rFonts w:ascii="Times New Roman" w:hAnsi="Times New Roman"/>
          <w:noProof/>
          <w:color w:val="000000"/>
          <w:sz w:val="28"/>
          <w:szCs w:val="28"/>
        </w:rPr>
        <w:t xml:space="preserve">ции для самостоятельного изучения достопримечательностей </w:t>
      </w:r>
      <w:r w:rsidR="000D33D7" w:rsidRPr="00A564D0">
        <w:rPr>
          <w:rFonts w:ascii="Times New Roman" w:hAnsi="Times New Roman"/>
          <w:noProof/>
          <w:color w:val="000000"/>
          <w:sz w:val="28"/>
          <w:szCs w:val="28"/>
        </w:rPr>
        <w:t>нашего города</w:t>
      </w:r>
      <w:r w:rsidR="0027391C" w:rsidRPr="00A564D0">
        <w:rPr>
          <w:rFonts w:ascii="Times New Roman" w:hAnsi="Times New Roman"/>
          <w:noProof/>
          <w:color w:val="000000"/>
          <w:sz w:val="28"/>
          <w:szCs w:val="28"/>
        </w:rPr>
        <w:t>.</w:t>
      </w:r>
      <w:r w:rsidR="00DB0588" w:rsidRPr="00A564D0">
        <w:rPr>
          <w:rFonts w:ascii="Times New Roman" w:hAnsi="Times New Roman"/>
          <w:noProof/>
          <w:color w:val="000000"/>
          <w:sz w:val="28"/>
          <w:szCs w:val="28"/>
        </w:rPr>
        <w:t xml:space="preserve"> </w:t>
      </w:r>
      <w:r w:rsidR="001C6570" w:rsidRPr="00A564D0">
        <w:rPr>
          <w:rFonts w:ascii="Times New Roman" w:hAnsi="Times New Roman"/>
          <w:noProof/>
          <w:color w:val="000000"/>
          <w:sz w:val="28"/>
          <w:szCs w:val="28"/>
        </w:rPr>
        <w:t xml:space="preserve">Актуальность этой работы очевидна. </w:t>
      </w:r>
      <w:r w:rsidR="0027391C" w:rsidRPr="00A564D0">
        <w:rPr>
          <w:rFonts w:ascii="Times New Roman" w:hAnsi="Times New Roman"/>
          <w:noProof/>
          <w:color w:val="000000"/>
          <w:sz w:val="28"/>
          <w:szCs w:val="28"/>
        </w:rPr>
        <w:t>Пешеходный тур может быть как экономичным, так и эксклюзивным</w:t>
      </w:r>
      <w:r w:rsidR="001C6570" w:rsidRPr="00A564D0">
        <w:rPr>
          <w:rFonts w:ascii="Times New Roman" w:hAnsi="Times New Roman"/>
          <w:noProof/>
          <w:color w:val="000000"/>
          <w:sz w:val="28"/>
          <w:szCs w:val="28"/>
        </w:rPr>
        <w:t>.</w:t>
      </w:r>
      <w:r w:rsidR="0027391C" w:rsidRPr="00A564D0">
        <w:rPr>
          <w:rFonts w:ascii="Times New Roman" w:hAnsi="Times New Roman"/>
          <w:noProof/>
          <w:color w:val="000000"/>
          <w:sz w:val="28"/>
          <w:szCs w:val="28"/>
        </w:rPr>
        <w:t xml:space="preserve"> </w:t>
      </w:r>
      <w:r w:rsidR="001C6570" w:rsidRPr="00A564D0">
        <w:rPr>
          <w:rFonts w:ascii="Times New Roman" w:hAnsi="Times New Roman"/>
          <w:noProof/>
          <w:color w:val="000000"/>
          <w:sz w:val="28"/>
          <w:szCs w:val="28"/>
        </w:rPr>
        <w:t>П</w:t>
      </w:r>
      <w:r w:rsidR="0027391C" w:rsidRPr="00A564D0">
        <w:rPr>
          <w:rFonts w:ascii="Times New Roman" w:hAnsi="Times New Roman"/>
          <w:noProof/>
          <w:color w:val="000000"/>
          <w:sz w:val="28"/>
          <w:szCs w:val="28"/>
        </w:rPr>
        <w:t>ри этом совершенно н</w:t>
      </w:r>
      <w:r w:rsidR="0027391C" w:rsidRPr="00A564D0">
        <w:rPr>
          <w:rFonts w:ascii="Times New Roman" w:hAnsi="Times New Roman"/>
          <w:noProof/>
          <w:color w:val="000000"/>
          <w:sz w:val="28"/>
          <w:szCs w:val="28"/>
        </w:rPr>
        <w:t>е</w:t>
      </w:r>
      <w:r w:rsidR="0027391C" w:rsidRPr="00A564D0">
        <w:rPr>
          <w:rFonts w:ascii="Times New Roman" w:hAnsi="Times New Roman"/>
          <w:noProof/>
          <w:color w:val="000000"/>
          <w:sz w:val="28"/>
          <w:szCs w:val="28"/>
        </w:rPr>
        <w:t xml:space="preserve">обязательно покупать </w:t>
      </w:r>
      <w:r w:rsidR="00096317" w:rsidRPr="00A564D0">
        <w:rPr>
          <w:rFonts w:ascii="Times New Roman" w:hAnsi="Times New Roman"/>
          <w:noProof/>
          <w:color w:val="000000"/>
          <w:sz w:val="28"/>
          <w:szCs w:val="28"/>
        </w:rPr>
        <w:t>дорогостоящие</w:t>
      </w:r>
      <w:r w:rsidR="008649EF" w:rsidRPr="00A564D0">
        <w:rPr>
          <w:rFonts w:ascii="Times New Roman" w:hAnsi="Times New Roman"/>
          <w:noProof/>
          <w:color w:val="000000"/>
          <w:sz w:val="28"/>
          <w:szCs w:val="28"/>
        </w:rPr>
        <w:t xml:space="preserve"> </w:t>
      </w:r>
      <w:r w:rsidR="0027391C" w:rsidRPr="00A564D0">
        <w:rPr>
          <w:rFonts w:ascii="Times New Roman" w:hAnsi="Times New Roman"/>
          <w:noProof/>
          <w:color w:val="000000"/>
          <w:sz w:val="28"/>
          <w:szCs w:val="28"/>
        </w:rPr>
        <w:t>экскурси</w:t>
      </w:r>
      <w:r w:rsidR="00096317" w:rsidRPr="00A564D0">
        <w:rPr>
          <w:rFonts w:ascii="Times New Roman" w:hAnsi="Times New Roman"/>
          <w:noProof/>
          <w:color w:val="000000"/>
          <w:sz w:val="28"/>
          <w:szCs w:val="28"/>
        </w:rPr>
        <w:t>и</w:t>
      </w:r>
      <w:r w:rsidR="0027391C" w:rsidRPr="00A564D0">
        <w:rPr>
          <w:rFonts w:ascii="Times New Roman" w:hAnsi="Times New Roman"/>
          <w:noProof/>
          <w:color w:val="000000"/>
          <w:sz w:val="28"/>
          <w:szCs w:val="28"/>
        </w:rPr>
        <w:t xml:space="preserve">, достаточно </w:t>
      </w:r>
      <w:r w:rsidR="00521B50" w:rsidRPr="00A564D0">
        <w:rPr>
          <w:rFonts w:ascii="Times New Roman" w:hAnsi="Times New Roman"/>
          <w:noProof/>
          <w:color w:val="000000"/>
          <w:sz w:val="28"/>
          <w:szCs w:val="28"/>
        </w:rPr>
        <w:t>получить</w:t>
      </w:r>
      <w:r w:rsidR="0027391C" w:rsidRPr="00A564D0">
        <w:rPr>
          <w:rFonts w:ascii="Times New Roman" w:hAnsi="Times New Roman"/>
          <w:noProof/>
          <w:color w:val="000000"/>
          <w:sz w:val="28"/>
          <w:szCs w:val="28"/>
        </w:rPr>
        <w:t xml:space="preserve"> в город</w:t>
      </w:r>
      <w:r w:rsidR="00521B50" w:rsidRPr="00A564D0">
        <w:rPr>
          <w:rFonts w:ascii="Times New Roman" w:hAnsi="Times New Roman"/>
          <w:noProof/>
          <w:color w:val="000000"/>
          <w:sz w:val="28"/>
          <w:szCs w:val="28"/>
        </w:rPr>
        <w:t xml:space="preserve">ском </w:t>
      </w:r>
      <w:r w:rsidR="0027391C" w:rsidRPr="00A564D0">
        <w:rPr>
          <w:rFonts w:ascii="Times New Roman" w:hAnsi="Times New Roman"/>
          <w:noProof/>
          <w:color w:val="000000"/>
          <w:sz w:val="28"/>
          <w:szCs w:val="28"/>
        </w:rPr>
        <w:t>информационном центре данный</w:t>
      </w:r>
      <w:r w:rsidR="004877D7" w:rsidRPr="00A564D0">
        <w:rPr>
          <w:rFonts w:ascii="Times New Roman" w:hAnsi="Times New Roman"/>
          <w:noProof/>
          <w:color w:val="000000"/>
          <w:sz w:val="28"/>
          <w:szCs w:val="28"/>
        </w:rPr>
        <w:t>,</w:t>
      </w:r>
      <w:r w:rsidR="0027391C" w:rsidRPr="00A564D0">
        <w:rPr>
          <w:rFonts w:ascii="Times New Roman" w:hAnsi="Times New Roman"/>
          <w:noProof/>
          <w:color w:val="000000"/>
          <w:sz w:val="28"/>
          <w:szCs w:val="28"/>
        </w:rPr>
        <w:t xml:space="preserve"> разработанный туристич</w:t>
      </w:r>
      <w:r w:rsidR="0027391C" w:rsidRPr="00A564D0">
        <w:rPr>
          <w:rFonts w:ascii="Times New Roman" w:hAnsi="Times New Roman"/>
          <w:noProof/>
          <w:color w:val="000000"/>
          <w:sz w:val="28"/>
          <w:szCs w:val="28"/>
        </w:rPr>
        <w:t>е</w:t>
      </w:r>
      <w:r w:rsidR="0027391C" w:rsidRPr="00A564D0">
        <w:rPr>
          <w:rFonts w:ascii="Times New Roman" w:hAnsi="Times New Roman"/>
          <w:noProof/>
          <w:color w:val="000000"/>
          <w:sz w:val="28"/>
          <w:szCs w:val="28"/>
        </w:rPr>
        <w:t>ский продукт, с подробным</w:t>
      </w:r>
      <w:r w:rsidR="00B42413" w:rsidRPr="00A564D0">
        <w:rPr>
          <w:rFonts w:ascii="Times New Roman" w:hAnsi="Times New Roman"/>
          <w:noProof/>
          <w:color w:val="000000"/>
          <w:sz w:val="28"/>
          <w:szCs w:val="28"/>
        </w:rPr>
        <w:t>и</w:t>
      </w:r>
      <w:r w:rsidR="0027391C" w:rsidRPr="00A564D0">
        <w:rPr>
          <w:rFonts w:ascii="Times New Roman" w:hAnsi="Times New Roman"/>
          <w:noProof/>
          <w:color w:val="000000"/>
          <w:sz w:val="28"/>
          <w:szCs w:val="28"/>
        </w:rPr>
        <w:t xml:space="preserve"> маршрут</w:t>
      </w:r>
      <w:r w:rsidR="00B42413" w:rsidRPr="00A564D0">
        <w:rPr>
          <w:rFonts w:ascii="Times New Roman" w:hAnsi="Times New Roman"/>
          <w:noProof/>
          <w:color w:val="000000"/>
          <w:sz w:val="28"/>
          <w:szCs w:val="28"/>
        </w:rPr>
        <w:t>а</w:t>
      </w:r>
      <w:r w:rsidR="0027391C" w:rsidRPr="00A564D0">
        <w:rPr>
          <w:rFonts w:ascii="Times New Roman" w:hAnsi="Times New Roman"/>
          <w:noProof/>
          <w:color w:val="000000"/>
          <w:sz w:val="28"/>
          <w:szCs w:val="28"/>
        </w:rPr>
        <w:t>м</w:t>
      </w:r>
      <w:r w:rsidR="00B42413" w:rsidRPr="00A564D0">
        <w:rPr>
          <w:rFonts w:ascii="Times New Roman" w:hAnsi="Times New Roman"/>
          <w:noProof/>
          <w:color w:val="000000"/>
          <w:sz w:val="28"/>
          <w:szCs w:val="28"/>
        </w:rPr>
        <w:t>и</w:t>
      </w:r>
      <w:r w:rsidR="0027391C" w:rsidRPr="00A564D0">
        <w:rPr>
          <w:rFonts w:ascii="Times New Roman" w:hAnsi="Times New Roman"/>
          <w:noProof/>
          <w:color w:val="000000"/>
          <w:sz w:val="28"/>
          <w:szCs w:val="28"/>
        </w:rPr>
        <w:t xml:space="preserve"> пешеходн</w:t>
      </w:r>
      <w:r w:rsidR="00B42413" w:rsidRPr="00A564D0">
        <w:rPr>
          <w:rFonts w:ascii="Times New Roman" w:hAnsi="Times New Roman"/>
          <w:noProof/>
          <w:color w:val="000000"/>
          <w:sz w:val="28"/>
          <w:szCs w:val="28"/>
        </w:rPr>
        <w:t>ых</w:t>
      </w:r>
      <w:r w:rsidR="0027391C" w:rsidRPr="00A564D0">
        <w:rPr>
          <w:rFonts w:ascii="Times New Roman" w:hAnsi="Times New Roman"/>
          <w:noProof/>
          <w:color w:val="000000"/>
          <w:sz w:val="28"/>
          <w:szCs w:val="28"/>
        </w:rPr>
        <w:t xml:space="preserve"> экскурси</w:t>
      </w:r>
      <w:r w:rsidR="00B42413" w:rsidRPr="00A564D0">
        <w:rPr>
          <w:rFonts w:ascii="Times New Roman" w:hAnsi="Times New Roman"/>
          <w:noProof/>
          <w:color w:val="000000"/>
          <w:sz w:val="28"/>
          <w:szCs w:val="28"/>
        </w:rPr>
        <w:t>й</w:t>
      </w:r>
      <w:r w:rsidR="0027391C" w:rsidRPr="00A564D0">
        <w:rPr>
          <w:rFonts w:ascii="Times New Roman" w:hAnsi="Times New Roman"/>
          <w:noProof/>
          <w:color w:val="000000"/>
          <w:sz w:val="28"/>
          <w:szCs w:val="28"/>
        </w:rPr>
        <w:t xml:space="preserve"> </w:t>
      </w:r>
      <w:r w:rsidR="00521B50" w:rsidRPr="00A564D0">
        <w:rPr>
          <w:rFonts w:ascii="Times New Roman" w:hAnsi="Times New Roman"/>
          <w:noProof/>
          <w:color w:val="000000"/>
          <w:sz w:val="28"/>
          <w:szCs w:val="28"/>
        </w:rPr>
        <w:t>а та</w:t>
      </w:r>
      <w:r w:rsidR="00521B50" w:rsidRPr="00A564D0">
        <w:rPr>
          <w:rFonts w:ascii="Times New Roman" w:hAnsi="Times New Roman"/>
          <w:noProof/>
          <w:color w:val="000000"/>
          <w:sz w:val="28"/>
          <w:szCs w:val="28"/>
        </w:rPr>
        <w:t>к</w:t>
      </w:r>
      <w:r w:rsidR="00521B50" w:rsidRPr="00A564D0">
        <w:rPr>
          <w:rFonts w:ascii="Times New Roman" w:hAnsi="Times New Roman"/>
          <w:noProof/>
          <w:color w:val="000000"/>
          <w:sz w:val="28"/>
          <w:szCs w:val="28"/>
        </w:rPr>
        <w:t>же можно</w:t>
      </w:r>
      <w:r w:rsidR="00DB0588" w:rsidRPr="00A564D0">
        <w:rPr>
          <w:rFonts w:ascii="Times New Roman" w:hAnsi="Times New Roman"/>
          <w:noProof/>
          <w:color w:val="000000"/>
          <w:sz w:val="28"/>
          <w:szCs w:val="28"/>
        </w:rPr>
        <w:t xml:space="preserve"> </w:t>
      </w:r>
      <w:r w:rsidR="00521B50" w:rsidRPr="00A564D0">
        <w:rPr>
          <w:rFonts w:ascii="Times New Roman" w:hAnsi="Times New Roman"/>
          <w:noProof/>
          <w:color w:val="000000"/>
          <w:sz w:val="28"/>
          <w:szCs w:val="28"/>
        </w:rPr>
        <w:t>узнать любую интересующую туриста информацию о бути</w:t>
      </w:r>
      <w:r w:rsidR="003A1C46" w:rsidRPr="00A564D0">
        <w:rPr>
          <w:rFonts w:ascii="Times New Roman" w:hAnsi="Times New Roman"/>
          <w:noProof/>
          <w:color w:val="000000"/>
          <w:sz w:val="28"/>
          <w:szCs w:val="28"/>
        </w:rPr>
        <w:t>ках,</w:t>
      </w:r>
      <w:r w:rsidR="001E1B55" w:rsidRPr="00A564D0">
        <w:rPr>
          <w:rFonts w:ascii="Times New Roman" w:hAnsi="Times New Roman"/>
          <w:noProof/>
          <w:color w:val="000000"/>
          <w:sz w:val="28"/>
          <w:szCs w:val="28"/>
        </w:rPr>
        <w:t xml:space="preserve"> </w:t>
      </w:r>
      <w:r w:rsidR="003A1C46" w:rsidRPr="00A564D0">
        <w:rPr>
          <w:rFonts w:ascii="Times New Roman" w:hAnsi="Times New Roman"/>
          <w:noProof/>
          <w:color w:val="000000"/>
          <w:sz w:val="28"/>
          <w:szCs w:val="28"/>
        </w:rPr>
        <w:t>галереях,</w:t>
      </w:r>
      <w:r w:rsidR="001E1B55" w:rsidRPr="00A564D0">
        <w:rPr>
          <w:rFonts w:ascii="Times New Roman" w:hAnsi="Times New Roman"/>
          <w:noProof/>
          <w:color w:val="000000"/>
          <w:sz w:val="28"/>
          <w:szCs w:val="28"/>
        </w:rPr>
        <w:t xml:space="preserve"> </w:t>
      </w:r>
      <w:r w:rsidR="003A1C46" w:rsidRPr="00A564D0">
        <w:rPr>
          <w:rFonts w:ascii="Times New Roman" w:hAnsi="Times New Roman"/>
          <w:noProof/>
          <w:color w:val="000000"/>
          <w:sz w:val="28"/>
          <w:szCs w:val="28"/>
        </w:rPr>
        <w:t>антиквариатах,</w:t>
      </w:r>
      <w:r w:rsidR="001E1B55" w:rsidRPr="00A564D0">
        <w:rPr>
          <w:rFonts w:ascii="Times New Roman" w:hAnsi="Times New Roman"/>
          <w:noProof/>
          <w:color w:val="000000"/>
          <w:sz w:val="28"/>
          <w:szCs w:val="28"/>
        </w:rPr>
        <w:t xml:space="preserve"> </w:t>
      </w:r>
      <w:r w:rsidR="003A1C46" w:rsidRPr="00A564D0">
        <w:rPr>
          <w:rFonts w:ascii="Times New Roman" w:hAnsi="Times New Roman"/>
          <w:noProof/>
          <w:color w:val="000000"/>
          <w:sz w:val="28"/>
          <w:szCs w:val="28"/>
        </w:rPr>
        <w:t>клубах,</w:t>
      </w:r>
      <w:r w:rsidR="001E1B55" w:rsidRPr="00A564D0">
        <w:rPr>
          <w:rFonts w:ascii="Times New Roman" w:hAnsi="Times New Roman"/>
          <w:noProof/>
          <w:color w:val="000000"/>
          <w:sz w:val="28"/>
          <w:szCs w:val="28"/>
        </w:rPr>
        <w:t xml:space="preserve"> </w:t>
      </w:r>
      <w:r w:rsidR="00521B50" w:rsidRPr="00A564D0">
        <w:rPr>
          <w:rFonts w:ascii="Times New Roman" w:hAnsi="Times New Roman"/>
          <w:noProof/>
          <w:color w:val="000000"/>
          <w:sz w:val="28"/>
          <w:szCs w:val="28"/>
        </w:rPr>
        <w:t>театрах,</w:t>
      </w:r>
      <w:r w:rsidR="001E1B55" w:rsidRPr="00A564D0">
        <w:rPr>
          <w:rFonts w:ascii="Times New Roman" w:hAnsi="Times New Roman"/>
          <w:noProof/>
          <w:color w:val="000000"/>
          <w:sz w:val="28"/>
          <w:szCs w:val="28"/>
        </w:rPr>
        <w:t xml:space="preserve"> </w:t>
      </w:r>
      <w:r w:rsidR="00521B50" w:rsidRPr="00A564D0">
        <w:rPr>
          <w:rFonts w:ascii="Times New Roman" w:hAnsi="Times New Roman"/>
          <w:noProof/>
          <w:color w:val="000000"/>
          <w:sz w:val="28"/>
          <w:szCs w:val="28"/>
        </w:rPr>
        <w:t>кафе,</w:t>
      </w:r>
      <w:r w:rsidR="001E1B55" w:rsidRPr="00A564D0">
        <w:rPr>
          <w:rFonts w:ascii="Times New Roman" w:hAnsi="Times New Roman"/>
          <w:noProof/>
          <w:color w:val="000000"/>
          <w:sz w:val="28"/>
          <w:szCs w:val="28"/>
        </w:rPr>
        <w:t xml:space="preserve"> </w:t>
      </w:r>
      <w:r w:rsidR="00521B50" w:rsidRPr="00A564D0">
        <w:rPr>
          <w:rFonts w:ascii="Times New Roman" w:hAnsi="Times New Roman"/>
          <w:noProof/>
          <w:color w:val="000000"/>
          <w:sz w:val="28"/>
          <w:szCs w:val="28"/>
        </w:rPr>
        <w:t>торгово-развлекательных комплексах и так далее</w:t>
      </w:r>
      <w:r w:rsidR="001E1B55" w:rsidRPr="00A564D0">
        <w:rPr>
          <w:rFonts w:ascii="Times New Roman" w:hAnsi="Times New Roman"/>
          <w:noProof/>
          <w:color w:val="000000"/>
          <w:sz w:val="28"/>
          <w:szCs w:val="28"/>
        </w:rPr>
        <w:t>, а также,</w:t>
      </w:r>
      <w:r w:rsidR="00DB0588" w:rsidRPr="00A564D0">
        <w:rPr>
          <w:rFonts w:ascii="Times New Roman" w:hAnsi="Times New Roman"/>
          <w:noProof/>
          <w:color w:val="000000"/>
          <w:sz w:val="28"/>
          <w:szCs w:val="28"/>
        </w:rPr>
        <w:t xml:space="preserve"> </w:t>
      </w:r>
      <w:r w:rsidR="0027391C" w:rsidRPr="00A564D0">
        <w:rPr>
          <w:rFonts w:ascii="Times New Roman" w:hAnsi="Times New Roman"/>
          <w:noProof/>
          <w:color w:val="000000"/>
          <w:sz w:val="28"/>
          <w:szCs w:val="28"/>
        </w:rPr>
        <w:t xml:space="preserve">при необходимости </w:t>
      </w:r>
      <w:r w:rsidR="00692D1C" w:rsidRPr="00A564D0">
        <w:rPr>
          <w:rFonts w:ascii="Times New Roman" w:hAnsi="Times New Roman"/>
          <w:noProof/>
          <w:color w:val="000000"/>
          <w:sz w:val="28"/>
          <w:szCs w:val="28"/>
        </w:rPr>
        <w:t>выбрать</w:t>
      </w:r>
      <w:r w:rsidR="00DB0588" w:rsidRPr="00A564D0">
        <w:rPr>
          <w:rFonts w:ascii="Times New Roman" w:hAnsi="Times New Roman"/>
          <w:noProof/>
          <w:color w:val="000000"/>
          <w:sz w:val="28"/>
          <w:szCs w:val="28"/>
        </w:rPr>
        <w:t xml:space="preserve"> </w:t>
      </w:r>
      <w:r w:rsidR="003A1C46" w:rsidRPr="00A564D0">
        <w:rPr>
          <w:rFonts w:ascii="Times New Roman" w:hAnsi="Times New Roman"/>
          <w:noProof/>
          <w:color w:val="000000"/>
          <w:sz w:val="28"/>
          <w:szCs w:val="28"/>
        </w:rPr>
        <w:t>схему метро, карту города,</w:t>
      </w:r>
      <w:r w:rsidR="0018473B" w:rsidRPr="00A564D0">
        <w:rPr>
          <w:rFonts w:ascii="Times New Roman" w:hAnsi="Times New Roman"/>
          <w:noProof/>
          <w:color w:val="000000"/>
          <w:sz w:val="28"/>
          <w:szCs w:val="28"/>
        </w:rPr>
        <w:t xml:space="preserve"> </w:t>
      </w:r>
      <w:r w:rsidR="0027391C" w:rsidRPr="00A564D0">
        <w:rPr>
          <w:rFonts w:ascii="Times New Roman" w:hAnsi="Times New Roman"/>
          <w:noProof/>
          <w:color w:val="000000"/>
          <w:sz w:val="28"/>
          <w:szCs w:val="28"/>
        </w:rPr>
        <w:t>подробный цветной каталог с ист</w:t>
      </w:r>
      <w:r w:rsidR="0027391C" w:rsidRPr="00A564D0">
        <w:rPr>
          <w:rFonts w:ascii="Times New Roman" w:hAnsi="Times New Roman"/>
          <w:noProof/>
          <w:color w:val="000000"/>
          <w:sz w:val="28"/>
          <w:szCs w:val="28"/>
        </w:rPr>
        <w:t>о</w:t>
      </w:r>
      <w:r w:rsidR="0027391C" w:rsidRPr="00A564D0">
        <w:rPr>
          <w:rFonts w:ascii="Times New Roman" w:hAnsi="Times New Roman"/>
          <w:noProof/>
          <w:color w:val="000000"/>
          <w:sz w:val="28"/>
          <w:szCs w:val="28"/>
        </w:rPr>
        <w:t xml:space="preserve">рическими справками достопримечательностей </w:t>
      </w:r>
      <w:r w:rsidR="000D33D7" w:rsidRPr="00A564D0">
        <w:rPr>
          <w:rFonts w:ascii="Times New Roman" w:hAnsi="Times New Roman"/>
          <w:noProof/>
          <w:color w:val="000000"/>
          <w:sz w:val="28"/>
          <w:szCs w:val="28"/>
        </w:rPr>
        <w:t>Санкт-Петербурга</w:t>
      </w:r>
      <w:r w:rsidR="0027391C" w:rsidRPr="00A564D0">
        <w:rPr>
          <w:rFonts w:ascii="Times New Roman" w:hAnsi="Times New Roman"/>
          <w:noProof/>
          <w:color w:val="000000"/>
          <w:sz w:val="28"/>
          <w:szCs w:val="28"/>
        </w:rPr>
        <w:t>. П</w:t>
      </w:r>
      <w:r w:rsidR="0027391C" w:rsidRPr="00A564D0">
        <w:rPr>
          <w:rFonts w:ascii="Times New Roman" w:hAnsi="Times New Roman"/>
          <w:noProof/>
          <w:color w:val="000000"/>
          <w:sz w:val="28"/>
          <w:szCs w:val="28"/>
        </w:rPr>
        <w:t>е</w:t>
      </w:r>
      <w:r w:rsidR="0027391C" w:rsidRPr="00A564D0">
        <w:rPr>
          <w:rFonts w:ascii="Times New Roman" w:hAnsi="Times New Roman"/>
          <w:noProof/>
          <w:color w:val="000000"/>
          <w:sz w:val="28"/>
          <w:szCs w:val="28"/>
        </w:rPr>
        <w:t>шеходный туризм позволя</w:t>
      </w:r>
      <w:r w:rsidR="004877D7" w:rsidRPr="00A564D0">
        <w:rPr>
          <w:rFonts w:ascii="Times New Roman" w:hAnsi="Times New Roman"/>
          <w:noProof/>
          <w:color w:val="000000"/>
          <w:sz w:val="28"/>
          <w:szCs w:val="28"/>
        </w:rPr>
        <w:t>е</w:t>
      </w:r>
      <w:r w:rsidR="0027391C" w:rsidRPr="00A564D0">
        <w:rPr>
          <w:rFonts w:ascii="Times New Roman" w:hAnsi="Times New Roman"/>
          <w:noProof/>
          <w:color w:val="000000"/>
          <w:sz w:val="28"/>
          <w:szCs w:val="28"/>
        </w:rPr>
        <w:t xml:space="preserve">т лучше рассмотреть основные памятники архитектуры, ансамбли площадей и улицы с пешеходными зонами, </w:t>
      </w:r>
      <w:r w:rsidR="001E1B55" w:rsidRPr="00A564D0">
        <w:rPr>
          <w:rFonts w:ascii="Times New Roman" w:hAnsi="Times New Roman"/>
          <w:noProof/>
          <w:color w:val="000000"/>
          <w:sz w:val="28"/>
          <w:szCs w:val="28"/>
        </w:rPr>
        <w:t>и</w:t>
      </w:r>
      <w:r w:rsidR="0027391C" w:rsidRPr="00A564D0">
        <w:rPr>
          <w:rFonts w:ascii="Times New Roman" w:hAnsi="Times New Roman"/>
          <w:noProof/>
          <w:color w:val="000000"/>
          <w:sz w:val="28"/>
          <w:szCs w:val="28"/>
        </w:rPr>
        <w:t xml:space="preserve"> п</w:t>
      </w:r>
      <w:r w:rsidR="0027391C" w:rsidRPr="00A564D0">
        <w:rPr>
          <w:rFonts w:ascii="Times New Roman" w:hAnsi="Times New Roman"/>
          <w:noProof/>
          <w:color w:val="000000"/>
          <w:sz w:val="28"/>
          <w:szCs w:val="28"/>
        </w:rPr>
        <w:t>о</w:t>
      </w:r>
      <w:r w:rsidR="0027391C" w:rsidRPr="00A564D0">
        <w:rPr>
          <w:rFonts w:ascii="Times New Roman" w:hAnsi="Times New Roman"/>
          <w:noProof/>
          <w:color w:val="000000"/>
          <w:sz w:val="28"/>
          <w:szCs w:val="28"/>
        </w:rPr>
        <w:t xml:space="preserve">зволяют </w:t>
      </w:r>
      <w:r w:rsidR="00096317" w:rsidRPr="00A564D0">
        <w:rPr>
          <w:rFonts w:ascii="Times New Roman" w:hAnsi="Times New Roman"/>
          <w:noProof/>
          <w:color w:val="000000"/>
          <w:sz w:val="28"/>
          <w:szCs w:val="28"/>
        </w:rPr>
        <w:t>не торопясь</w:t>
      </w:r>
      <w:r w:rsidR="00E759D7" w:rsidRPr="00A564D0">
        <w:rPr>
          <w:rFonts w:ascii="Times New Roman" w:hAnsi="Times New Roman"/>
          <w:noProof/>
          <w:color w:val="000000"/>
          <w:sz w:val="28"/>
          <w:szCs w:val="28"/>
        </w:rPr>
        <w:t>,</w:t>
      </w:r>
      <w:r w:rsidR="00096317" w:rsidRPr="00A564D0">
        <w:rPr>
          <w:rFonts w:ascii="Times New Roman" w:hAnsi="Times New Roman"/>
          <w:noProof/>
          <w:color w:val="000000"/>
          <w:sz w:val="28"/>
          <w:szCs w:val="28"/>
        </w:rPr>
        <w:t xml:space="preserve"> </w:t>
      </w:r>
      <w:r w:rsidR="0027391C" w:rsidRPr="00A564D0">
        <w:rPr>
          <w:rFonts w:ascii="Times New Roman" w:hAnsi="Times New Roman"/>
          <w:noProof/>
          <w:color w:val="000000"/>
          <w:sz w:val="28"/>
          <w:szCs w:val="28"/>
        </w:rPr>
        <w:t xml:space="preserve">получить больше </w:t>
      </w:r>
      <w:r w:rsidR="00096317" w:rsidRPr="00A564D0">
        <w:rPr>
          <w:rFonts w:ascii="Times New Roman" w:hAnsi="Times New Roman"/>
          <w:noProof/>
          <w:color w:val="000000"/>
          <w:sz w:val="28"/>
          <w:szCs w:val="28"/>
        </w:rPr>
        <w:t xml:space="preserve">визуальной </w:t>
      </w:r>
      <w:r w:rsidR="0027391C" w:rsidRPr="00A564D0">
        <w:rPr>
          <w:rFonts w:ascii="Times New Roman" w:hAnsi="Times New Roman"/>
          <w:noProof/>
          <w:color w:val="000000"/>
          <w:sz w:val="28"/>
          <w:szCs w:val="28"/>
        </w:rPr>
        <w:t>информации о до</w:t>
      </w:r>
      <w:r w:rsidR="0027391C" w:rsidRPr="00A564D0">
        <w:rPr>
          <w:rFonts w:ascii="Times New Roman" w:hAnsi="Times New Roman"/>
          <w:noProof/>
          <w:color w:val="000000"/>
          <w:sz w:val="28"/>
          <w:szCs w:val="28"/>
        </w:rPr>
        <w:t>с</w:t>
      </w:r>
      <w:r w:rsidR="0027391C" w:rsidRPr="00A564D0">
        <w:rPr>
          <w:rFonts w:ascii="Times New Roman" w:hAnsi="Times New Roman"/>
          <w:noProof/>
          <w:color w:val="000000"/>
          <w:sz w:val="28"/>
          <w:szCs w:val="28"/>
        </w:rPr>
        <w:t xml:space="preserve">топримечательностях </w:t>
      </w:r>
      <w:r w:rsidR="000D33D7" w:rsidRPr="00A564D0">
        <w:rPr>
          <w:rFonts w:ascii="Times New Roman" w:hAnsi="Times New Roman"/>
          <w:noProof/>
          <w:color w:val="000000"/>
          <w:sz w:val="28"/>
          <w:szCs w:val="28"/>
        </w:rPr>
        <w:t>города</w:t>
      </w:r>
      <w:r w:rsidR="00E759D7" w:rsidRPr="00A564D0">
        <w:rPr>
          <w:rFonts w:ascii="Times New Roman" w:hAnsi="Times New Roman"/>
          <w:noProof/>
          <w:color w:val="000000"/>
          <w:sz w:val="28"/>
          <w:szCs w:val="28"/>
        </w:rPr>
        <w:t xml:space="preserve">, </w:t>
      </w:r>
      <w:r w:rsidR="001C6570" w:rsidRPr="00A564D0">
        <w:rPr>
          <w:rFonts w:ascii="Times New Roman" w:hAnsi="Times New Roman"/>
          <w:noProof/>
          <w:color w:val="000000"/>
          <w:sz w:val="28"/>
          <w:szCs w:val="28"/>
        </w:rPr>
        <w:t>почувствовать</w:t>
      </w:r>
      <w:r w:rsidR="00E759D7" w:rsidRPr="00A564D0">
        <w:rPr>
          <w:rFonts w:ascii="Times New Roman" w:hAnsi="Times New Roman"/>
          <w:noProof/>
          <w:color w:val="000000"/>
          <w:sz w:val="28"/>
          <w:szCs w:val="28"/>
        </w:rPr>
        <w:t xml:space="preserve"> неповторимую атмосферу</w:t>
      </w:r>
      <w:r w:rsidR="001C6570" w:rsidRPr="00A564D0">
        <w:rPr>
          <w:rFonts w:ascii="Times New Roman" w:hAnsi="Times New Roman"/>
          <w:noProof/>
          <w:color w:val="000000"/>
          <w:sz w:val="28"/>
          <w:szCs w:val="28"/>
        </w:rPr>
        <w:t>, красоту и энергетику</w:t>
      </w:r>
      <w:r w:rsidR="00E759D7" w:rsidRPr="00A564D0">
        <w:rPr>
          <w:rFonts w:ascii="Times New Roman" w:hAnsi="Times New Roman"/>
          <w:noProof/>
          <w:color w:val="000000"/>
          <w:sz w:val="28"/>
          <w:szCs w:val="28"/>
        </w:rPr>
        <w:t xml:space="preserve"> гор</w:t>
      </w:r>
      <w:r w:rsidR="00E759D7" w:rsidRPr="00A564D0">
        <w:rPr>
          <w:rFonts w:ascii="Times New Roman" w:hAnsi="Times New Roman"/>
          <w:noProof/>
          <w:color w:val="000000"/>
          <w:sz w:val="28"/>
          <w:szCs w:val="28"/>
        </w:rPr>
        <w:t>о</w:t>
      </w:r>
      <w:r w:rsidR="00E759D7" w:rsidRPr="00A564D0">
        <w:rPr>
          <w:rFonts w:ascii="Times New Roman" w:hAnsi="Times New Roman"/>
          <w:noProof/>
          <w:color w:val="000000"/>
          <w:sz w:val="28"/>
          <w:szCs w:val="28"/>
        </w:rPr>
        <w:t>да.</w:t>
      </w:r>
      <w:r w:rsidR="0027391C" w:rsidRPr="00A564D0">
        <w:rPr>
          <w:rFonts w:ascii="Times New Roman" w:hAnsi="Times New Roman"/>
          <w:noProof/>
          <w:color w:val="000000"/>
          <w:sz w:val="28"/>
          <w:szCs w:val="28"/>
        </w:rPr>
        <w:t xml:space="preserve"> </w:t>
      </w:r>
    </w:p>
    <w:p w14:paraId="272F894F" w14:textId="77777777" w:rsidR="004877D7" w:rsidRPr="00A564D0" w:rsidRDefault="0027391C" w:rsidP="004E5580">
      <w:pPr>
        <w:pStyle w:val="aa"/>
        <w:keepNext/>
        <w:widowControl w:val="0"/>
        <w:spacing w:before="0" w:beforeAutospacing="0" w:after="0" w:afterAutospacing="0" w:line="360" w:lineRule="auto"/>
        <w:ind w:firstLine="563"/>
        <w:jc w:val="both"/>
        <w:rPr>
          <w:noProof/>
          <w:color w:val="000000"/>
          <w:sz w:val="28"/>
          <w:szCs w:val="28"/>
        </w:rPr>
      </w:pPr>
      <w:r w:rsidRPr="00A564D0">
        <w:rPr>
          <w:rStyle w:val="ab"/>
          <w:noProof/>
          <w:color w:val="000000"/>
          <w:sz w:val="28"/>
          <w:szCs w:val="28"/>
        </w:rPr>
        <w:t>Городской туристско-информационный центр (СПбГУ «ГТИЦ»)</w:t>
      </w:r>
      <w:r w:rsidR="004877D7" w:rsidRPr="00A564D0">
        <w:rPr>
          <w:rStyle w:val="ab"/>
          <w:noProof/>
          <w:color w:val="000000"/>
          <w:sz w:val="28"/>
          <w:szCs w:val="28"/>
        </w:rPr>
        <w:t xml:space="preserve"> </w:t>
      </w:r>
      <w:r w:rsidRPr="00A564D0">
        <w:rPr>
          <w:noProof/>
          <w:color w:val="000000"/>
          <w:sz w:val="28"/>
          <w:szCs w:val="28"/>
        </w:rPr>
        <w:t>был создан весной 2000 года как единая государственная информац</w:t>
      </w:r>
      <w:r w:rsidRPr="00A564D0">
        <w:rPr>
          <w:noProof/>
          <w:color w:val="000000"/>
          <w:sz w:val="28"/>
          <w:szCs w:val="28"/>
        </w:rPr>
        <w:t>и</w:t>
      </w:r>
      <w:r w:rsidRPr="00A564D0">
        <w:rPr>
          <w:noProof/>
          <w:color w:val="000000"/>
          <w:sz w:val="28"/>
          <w:szCs w:val="28"/>
        </w:rPr>
        <w:t>онная служба по туризму, первая в России.</w:t>
      </w:r>
    </w:p>
    <w:p w14:paraId="65B35E02" w14:textId="77777777" w:rsidR="004877D7" w:rsidRPr="00A564D0" w:rsidRDefault="0027391C" w:rsidP="004E5580">
      <w:pPr>
        <w:pStyle w:val="aa"/>
        <w:keepNext/>
        <w:widowControl w:val="0"/>
        <w:spacing w:before="0" w:beforeAutospacing="0" w:after="0" w:afterAutospacing="0" w:line="360" w:lineRule="auto"/>
        <w:ind w:firstLine="563"/>
        <w:jc w:val="both"/>
        <w:rPr>
          <w:noProof/>
          <w:color w:val="000000"/>
          <w:sz w:val="28"/>
          <w:szCs w:val="28"/>
        </w:rPr>
      </w:pPr>
      <w:r w:rsidRPr="00A564D0">
        <w:rPr>
          <w:noProof/>
          <w:color w:val="000000"/>
          <w:sz w:val="28"/>
          <w:szCs w:val="28"/>
        </w:rPr>
        <w:t>Главными задачами СПбГУ «ГТИЦ» являются создание комфортной информационной среды для гостей и жителей города и продвижение туристского продукта Санкт-Петербурга на международном и росси</w:t>
      </w:r>
      <w:r w:rsidRPr="00A564D0">
        <w:rPr>
          <w:noProof/>
          <w:color w:val="000000"/>
          <w:sz w:val="28"/>
          <w:szCs w:val="28"/>
        </w:rPr>
        <w:t>й</w:t>
      </w:r>
      <w:r w:rsidRPr="00A564D0">
        <w:rPr>
          <w:noProof/>
          <w:color w:val="000000"/>
          <w:sz w:val="28"/>
          <w:szCs w:val="28"/>
        </w:rPr>
        <w:t xml:space="preserve">ском </w:t>
      </w:r>
      <w:r w:rsidRPr="00A564D0">
        <w:rPr>
          <w:noProof/>
          <w:color w:val="000000"/>
          <w:sz w:val="28"/>
          <w:szCs w:val="28"/>
        </w:rPr>
        <w:lastRenderedPageBreak/>
        <w:t>туристских рынках.</w:t>
      </w:r>
    </w:p>
    <w:p w14:paraId="2D2A696A" w14:textId="77777777" w:rsidR="00373546" w:rsidRPr="00A564D0" w:rsidRDefault="0027391C" w:rsidP="004E5580">
      <w:pPr>
        <w:pStyle w:val="aa"/>
        <w:keepNext/>
        <w:widowControl w:val="0"/>
        <w:spacing w:before="0" w:beforeAutospacing="0" w:after="0" w:afterAutospacing="0" w:line="360" w:lineRule="auto"/>
        <w:ind w:firstLine="563"/>
        <w:jc w:val="both"/>
        <w:rPr>
          <w:noProof/>
          <w:color w:val="000000"/>
          <w:sz w:val="28"/>
          <w:szCs w:val="28"/>
        </w:rPr>
      </w:pPr>
      <w:r w:rsidRPr="00A564D0">
        <w:rPr>
          <w:noProof/>
          <w:color w:val="000000"/>
          <w:sz w:val="28"/>
          <w:szCs w:val="28"/>
        </w:rPr>
        <w:t>Информационная база Центра регулярно обн</w:t>
      </w:r>
      <w:r w:rsidR="004877D7" w:rsidRPr="00A564D0">
        <w:rPr>
          <w:noProof/>
          <w:color w:val="000000"/>
          <w:sz w:val="28"/>
          <w:szCs w:val="28"/>
        </w:rPr>
        <w:t>овляется и расширяе</w:t>
      </w:r>
      <w:r w:rsidR="004877D7" w:rsidRPr="00A564D0">
        <w:rPr>
          <w:noProof/>
          <w:color w:val="000000"/>
          <w:sz w:val="28"/>
          <w:szCs w:val="28"/>
        </w:rPr>
        <w:t>т</w:t>
      </w:r>
      <w:r w:rsidR="004877D7" w:rsidRPr="00A564D0">
        <w:rPr>
          <w:noProof/>
          <w:color w:val="000000"/>
          <w:sz w:val="28"/>
          <w:szCs w:val="28"/>
        </w:rPr>
        <w:t>ся.</w:t>
      </w:r>
      <w:r w:rsidR="001C6570" w:rsidRPr="00A564D0">
        <w:rPr>
          <w:noProof/>
          <w:color w:val="000000"/>
          <w:sz w:val="28"/>
          <w:szCs w:val="28"/>
        </w:rPr>
        <w:t xml:space="preserve"> </w:t>
      </w:r>
      <w:r w:rsidRPr="00A564D0">
        <w:rPr>
          <w:noProof/>
          <w:color w:val="000000"/>
          <w:sz w:val="28"/>
          <w:szCs w:val="28"/>
        </w:rPr>
        <w:t>При помощи электронных информационных модулей «Touch-screen», установленных в бюро, можно самостоятельно найти интересующие сведения.</w:t>
      </w:r>
      <w:r w:rsidR="00DB0588" w:rsidRPr="00A564D0">
        <w:rPr>
          <w:noProof/>
          <w:color w:val="000000"/>
          <w:sz w:val="28"/>
          <w:szCs w:val="28"/>
        </w:rPr>
        <w:t xml:space="preserve"> </w:t>
      </w:r>
      <w:r w:rsidRPr="00A564D0">
        <w:rPr>
          <w:noProof/>
          <w:color w:val="000000"/>
          <w:sz w:val="28"/>
          <w:szCs w:val="28"/>
        </w:rPr>
        <w:t>ГТИЦ осуществляет информационно-рекламную деятельность в интересах предприятий туристкой инфраструктуры Санкт-Петербурга.</w:t>
      </w:r>
      <w:r w:rsidR="00373546" w:rsidRPr="00A564D0">
        <w:rPr>
          <w:noProof/>
          <w:color w:val="000000"/>
          <w:sz w:val="28"/>
          <w:szCs w:val="28"/>
        </w:rPr>
        <w:t xml:space="preserve"> </w:t>
      </w:r>
    </w:p>
    <w:p w14:paraId="4F1AD68E" w14:textId="77777777" w:rsidR="0027391C" w:rsidRPr="00A564D0" w:rsidRDefault="0027391C" w:rsidP="004E5580">
      <w:pPr>
        <w:pStyle w:val="aa"/>
        <w:keepNext/>
        <w:widowControl w:val="0"/>
        <w:spacing w:before="0" w:beforeAutospacing="0" w:after="0" w:afterAutospacing="0" w:line="360" w:lineRule="auto"/>
        <w:ind w:firstLine="563"/>
        <w:jc w:val="both"/>
        <w:rPr>
          <w:noProof/>
          <w:color w:val="000000"/>
          <w:sz w:val="28"/>
          <w:szCs w:val="28"/>
        </w:rPr>
      </w:pPr>
      <w:r w:rsidRPr="00A564D0">
        <w:rPr>
          <w:noProof/>
          <w:color w:val="000000"/>
          <w:sz w:val="28"/>
          <w:szCs w:val="28"/>
        </w:rPr>
        <w:t>Деятельность Городского туристско-информационного центра в ц</w:t>
      </w:r>
      <w:r w:rsidRPr="00A564D0">
        <w:rPr>
          <w:noProof/>
          <w:color w:val="000000"/>
          <w:sz w:val="28"/>
          <w:szCs w:val="28"/>
        </w:rPr>
        <w:t>е</w:t>
      </w:r>
      <w:r w:rsidRPr="00A564D0">
        <w:rPr>
          <w:noProof/>
          <w:color w:val="000000"/>
          <w:sz w:val="28"/>
          <w:szCs w:val="28"/>
        </w:rPr>
        <w:t>лом укрепляет имидж Санкт-Петербурга как туристского центра мир</w:t>
      </w:r>
      <w:r w:rsidRPr="00A564D0">
        <w:rPr>
          <w:noProof/>
          <w:color w:val="000000"/>
          <w:sz w:val="28"/>
          <w:szCs w:val="28"/>
        </w:rPr>
        <w:t>о</w:t>
      </w:r>
      <w:r w:rsidRPr="00A564D0">
        <w:rPr>
          <w:noProof/>
          <w:color w:val="000000"/>
          <w:sz w:val="28"/>
          <w:szCs w:val="28"/>
        </w:rPr>
        <w:t xml:space="preserve">вого значения, комфортного и безопасного для туристов города. </w:t>
      </w:r>
    </w:p>
    <w:p w14:paraId="53A5F7A0" w14:textId="77777777" w:rsidR="00B42413" w:rsidRPr="00A564D0" w:rsidRDefault="00CD7875" w:rsidP="004E5580">
      <w:pPr>
        <w:pStyle w:val="aa"/>
        <w:keepNext/>
        <w:widowControl w:val="0"/>
        <w:spacing w:before="0" w:beforeAutospacing="0" w:after="0" w:afterAutospacing="0" w:line="360" w:lineRule="auto"/>
        <w:ind w:firstLine="563"/>
        <w:jc w:val="both"/>
        <w:rPr>
          <w:b/>
          <w:noProof/>
          <w:color w:val="000000"/>
          <w:sz w:val="28"/>
          <w:szCs w:val="36"/>
        </w:rPr>
      </w:pPr>
      <w:r w:rsidRPr="00A564D0">
        <w:rPr>
          <w:b/>
          <w:noProof/>
          <w:color w:val="000000"/>
          <w:sz w:val="28"/>
          <w:szCs w:val="36"/>
        </w:rPr>
        <w:br w:type="page"/>
      </w:r>
      <w:r w:rsidR="00B42413" w:rsidRPr="00A564D0">
        <w:rPr>
          <w:b/>
          <w:noProof/>
          <w:color w:val="000000"/>
          <w:sz w:val="28"/>
          <w:szCs w:val="36"/>
        </w:rPr>
        <w:lastRenderedPageBreak/>
        <w:t>Глава 1. Формирование баз данных пешеходных</w:t>
      </w:r>
      <w:r w:rsidRPr="00A564D0">
        <w:rPr>
          <w:b/>
          <w:noProof/>
          <w:color w:val="000000"/>
          <w:sz w:val="28"/>
          <w:szCs w:val="36"/>
        </w:rPr>
        <w:t xml:space="preserve"> </w:t>
      </w:r>
      <w:r w:rsidR="00B42413" w:rsidRPr="00A564D0">
        <w:rPr>
          <w:b/>
          <w:noProof/>
          <w:color w:val="000000"/>
          <w:sz w:val="28"/>
          <w:szCs w:val="36"/>
        </w:rPr>
        <w:t>туристских путешес</w:t>
      </w:r>
      <w:r w:rsidR="00B42413" w:rsidRPr="00A564D0">
        <w:rPr>
          <w:b/>
          <w:noProof/>
          <w:color w:val="000000"/>
          <w:sz w:val="28"/>
          <w:szCs w:val="36"/>
        </w:rPr>
        <w:t>т</w:t>
      </w:r>
      <w:r w:rsidR="00B42413" w:rsidRPr="00A564D0">
        <w:rPr>
          <w:b/>
          <w:noProof/>
          <w:color w:val="000000"/>
          <w:sz w:val="28"/>
          <w:szCs w:val="36"/>
        </w:rPr>
        <w:t>вий</w:t>
      </w:r>
      <w:r w:rsidR="001C6570" w:rsidRPr="00A564D0">
        <w:rPr>
          <w:b/>
          <w:noProof/>
          <w:color w:val="000000"/>
          <w:sz w:val="28"/>
          <w:szCs w:val="36"/>
        </w:rPr>
        <w:t xml:space="preserve"> по Санкт-Петербургу</w:t>
      </w:r>
    </w:p>
    <w:p w14:paraId="2119A080" w14:textId="77777777" w:rsidR="00583A3E" w:rsidRPr="00A564D0" w:rsidRDefault="00583A3E" w:rsidP="004E5580">
      <w:pPr>
        <w:pStyle w:val="aa"/>
        <w:keepNext/>
        <w:widowControl w:val="0"/>
        <w:spacing w:before="0" w:beforeAutospacing="0" w:after="0" w:afterAutospacing="0" w:line="360" w:lineRule="auto"/>
        <w:ind w:firstLine="563"/>
        <w:jc w:val="both"/>
        <w:rPr>
          <w:b/>
          <w:noProof/>
          <w:color w:val="000000"/>
          <w:sz w:val="28"/>
          <w:szCs w:val="28"/>
        </w:rPr>
      </w:pPr>
    </w:p>
    <w:p w14:paraId="6F2F0D23" w14:textId="77777777" w:rsidR="005F3965" w:rsidRPr="00A564D0" w:rsidRDefault="005F3965" w:rsidP="004E5580">
      <w:pPr>
        <w:pStyle w:val="aa"/>
        <w:keepNext/>
        <w:widowControl w:val="0"/>
        <w:spacing w:before="0" w:beforeAutospacing="0" w:after="0" w:afterAutospacing="0" w:line="360" w:lineRule="auto"/>
        <w:ind w:firstLine="563"/>
        <w:jc w:val="both"/>
        <w:rPr>
          <w:b/>
          <w:noProof/>
          <w:color w:val="000000"/>
          <w:sz w:val="28"/>
          <w:szCs w:val="32"/>
        </w:rPr>
      </w:pPr>
      <w:r w:rsidRPr="00A564D0">
        <w:rPr>
          <w:b/>
          <w:noProof/>
          <w:color w:val="000000"/>
          <w:sz w:val="28"/>
          <w:szCs w:val="32"/>
        </w:rPr>
        <w:t>1.1 Историко-географическое</w:t>
      </w:r>
      <w:r w:rsidR="001C6570" w:rsidRPr="00A564D0">
        <w:rPr>
          <w:b/>
          <w:noProof/>
          <w:color w:val="000000"/>
          <w:sz w:val="28"/>
          <w:szCs w:val="32"/>
        </w:rPr>
        <w:t xml:space="preserve"> положение дестинаций</w:t>
      </w:r>
    </w:p>
    <w:p w14:paraId="7B17F238" w14:textId="77777777" w:rsidR="00CD7875" w:rsidRPr="00A564D0" w:rsidRDefault="00CD7875" w:rsidP="004E5580">
      <w:pPr>
        <w:pStyle w:val="aa"/>
        <w:keepNext/>
        <w:widowControl w:val="0"/>
        <w:spacing w:before="0" w:beforeAutospacing="0" w:after="0" w:afterAutospacing="0" w:line="360" w:lineRule="auto"/>
        <w:ind w:firstLine="563"/>
        <w:jc w:val="both"/>
        <w:rPr>
          <w:noProof/>
          <w:color w:val="000000"/>
          <w:sz w:val="28"/>
          <w:szCs w:val="28"/>
        </w:rPr>
      </w:pPr>
    </w:p>
    <w:p w14:paraId="60B44DF2" w14:textId="77777777" w:rsidR="00961B0D" w:rsidRPr="00A564D0" w:rsidRDefault="00961B0D" w:rsidP="004E5580">
      <w:pPr>
        <w:pStyle w:val="aa"/>
        <w:keepNext/>
        <w:widowControl w:val="0"/>
        <w:spacing w:before="0" w:beforeAutospacing="0" w:after="0" w:afterAutospacing="0" w:line="360" w:lineRule="auto"/>
        <w:ind w:firstLine="563"/>
        <w:jc w:val="both"/>
        <w:rPr>
          <w:b/>
          <w:noProof/>
          <w:color w:val="000000"/>
          <w:sz w:val="28"/>
          <w:szCs w:val="28"/>
        </w:rPr>
      </w:pPr>
      <w:r w:rsidRPr="00A564D0">
        <w:rPr>
          <w:noProof/>
          <w:color w:val="000000"/>
          <w:sz w:val="28"/>
          <w:szCs w:val="28"/>
        </w:rPr>
        <w:t>Санкт - Петербург как одна из наиболее перспективных дестинаций культурного т</w:t>
      </w:r>
      <w:r w:rsidRPr="00A564D0">
        <w:rPr>
          <w:noProof/>
          <w:color w:val="000000"/>
          <w:sz w:val="28"/>
          <w:szCs w:val="28"/>
        </w:rPr>
        <w:t>у</w:t>
      </w:r>
      <w:r w:rsidRPr="00A564D0">
        <w:rPr>
          <w:noProof/>
          <w:color w:val="000000"/>
          <w:sz w:val="28"/>
          <w:szCs w:val="28"/>
        </w:rPr>
        <w:t>ризма имеет огромный потенциал для развития данного вида тур</w:t>
      </w:r>
      <w:r w:rsidR="00472424" w:rsidRPr="00A564D0">
        <w:rPr>
          <w:noProof/>
          <w:color w:val="000000"/>
          <w:sz w:val="28"/>
          <w:szCs w:val="28"/>
        </w:rPr>
        <w:t>продукта</w:t>
      </w:r>
      <w:r w:rsidRPr="00A564D0">
        <w:rPr>
          <w:noProof/>
          <w:color w:val="000000"/>
          <w:sz w:val="28"/>
          <w:szCs w:val="28"/>
        </w:rPr>
        <w:t xml:space="preserve">. </w:t>
      </w:r>
      <w:r w:rsidR="00472424" w:rsidRPr="00A564D0">
        <w:rPr>
          <w:noProof/>
          <w:color w:val="000000"/>
          <w:sz w:val="28"/>
          <w:szCs w:val="28"/>
        </w:rPr>
        <w:t>Количество туристов посещающих городской турис</w:t>
      </w:r>
      <w:r w:rsidR="00472424" w:rsidRPr="00A564D0">
        <w:rPr>
          <w:noProof/>
          <w:color w:val="000000"/>
          <w:sz w:val="28"/>
          <w:szCs w:val="28"/>
        </w:rPr>
        <w:t>т</w:t>
      </w:r>
      <w:r w:rsidR="00472424" w:rsidRPr="00A564D0">
        <w:rPr>
          <w:noProof/>
          <w:color w:val="000000"/>
          <w:sz w:val="28"/>
          <w:szCs w:val="28"/>
        </w:rPr>
        <w:t>ско-информационный центр растет с каждым годом и это устойчивая тенденция. Цель посещения, как правило, получение информации, о том какие культурные объекты пользуются повышенным спросом. Туристы по</w:t>
      </w:r>
      <w:r w:rsidR="0021236C" w:rsidRPr="00A564D0">
        <w:rPr>
          <w:noProof/>
          <w:color w:val="000000"/>
          <w:sz w:val="28"/>
          <w:szCs w:val="28"/>
        </w:rPr>
        <w:t>лучают</w:t>
      </w:r>
      <w:r w:rsidR="00472424" w:rsidRPr="00A564D0">
        <w:rPr>
          <w:noProof/>
          <w:color w:val="000000"/>
          <w:sz w:val="28"/>
          <w:szCs w:val="28"/>
        </w:rPr>
        <w:t xml:space="preserve"> буклеты, карты города, с целью самосто</w:t>
      </w:r>
      <w:r w:rsidR="00472424" w:rsidRPr="00A564D0">
        <w:rPr>
          <w:noProof/>
          <w:color w:val="000000"/>
          <w:sz w:val="28"/>
          <w:szCs w:val="28"/>
        </w:rPr>
        <w:t>я</w:t>
      </w:r>
      <w:r w:rsidR="00472424" w:rsidRPr="00A564D0">
        <w:rPr>
          <w:noProof/>
          <w:color w:val="000000"/>
          <w:sz w:val="28"/>
          <w:szCs w:val="28"/>
        </w:rPr>
        <w:t xml:space="preserve">тельного изучения нашего города. </w:t>
      </w:r>
    </w:p>
    <w:p w14:paraId="001F23A5" w14:textId="77777777" w:rsidR="001C6570" w:rsidRPr="00A564D0" w:rsidRDefault="001C6570" w:rsidP="004E5580">
      <w:pPr>
        <w:pStyle w:val="aa"/>
        <w:keepNext/>
        <w:widowControl w:val="0"/>
        <w:spacing w:before="0" w:beforeAutospacing="0" w:after="0" w:afterAutospacing="0" w:line="360" w:lineRule="auto"/>
        <w:ind w:firstLine="563"/>
        <w:jc w:val="both"/>
        <w:rPr>
          <w:b/>
          <w:noProof/>
          <w:color w:val="000000"/>
          <w:sz w:val="28"/>
          <w:szCs w:val="28"/>
        </w:rPr>
      </w:pPr>
      <w:r w:rsidRPr="00A564D0">
        <w:rPr>
          <w:noProof/>
          <w:color w:val="000000"/>
          <w:sz w:val="28"/>
          <w:szCs w:val="28"/>
        </w:rPr>
        <w:t>Санкт-Петербург (памятник Всемирного Культурного Наследия ЮНЕСКО), туристский центр, где наиболее характерен прием туристов, приезжающих</w:t>
      </w:r>
      <w:r w:rsidR="0021236C" w:rsidRPr="00A564D0">
        <w:rPr>
          <w:noProof/>
          <w:color w:val="000000"/>
          <w:sz w:val="28"/>
          <w:szCs w:val="28"/>
        </w:rPr>
        <w:t xml:space="preserve"> </w:t>
      </w:r>
      <w:r w:rsidR="004556F3" w:rsidRPr="00A564D0">
        <w:rPr>
          <w:noProof/>
          <w:color w:val="000000"/>
          <w:sz w:val="28"/>
          <w:szCs w:val="28"/>
        </w:rPr>
        <w:t>в основном</w:t>
      </w:r>
      <w:r w:rsidR="00DB0588" w:rsidRPr="00A564D0">
        <w:rPr>
          <w:noProof/>
          <w:color w:val="000000"/>
          <w:sz w:val="28"/>
          <w:szCs w:val="28"/>
        </w:rPr>
        <w:t xml:space="preserve"> </w:t>
      </w:r>
      <w:r w:rsidRPr="00A564D0">
        <w:rPr>
          <w:noProof/>
          <w:color w:val="000000"/>
          <w:sz w:val="28"/>
          <w:szCs w:val="28"/>
        </w:rPr>
        <w:t>с культурно-познавательной мотивацией п</w:t>
      </w:r>
      <w:r w:rsidRPr="00A564D0">
        <w:rPr>
          <w:noProof/>
          <w:color w:val="000000"/>
          <w:sz w:val="28"/>
          <w:szCs w:val="28"/>
        </w:rPr>
        <w:t>о</w:t>
      </w:r>
      <w:r w:rsidRPr="00A564D0">
        <w:rPr>
          <w:noProof/>
          <w:color w:val="000000"/>
          <w:sz w:val="28"/>
          <w:szCs w:val="28"/>
        </w:rPr>
        <w:t>ездки. И в этом ракурсе наш город выгодно отличается, от других тур</w:t>
      </w:r>
      <w:r w:rsidRPr="00A564D0">
        <w:rPr>
          <w:noProof/>
          <w:color w:val="000000"/>
          <w:sz w:val="28"/>
          <w:szCs w:val="28"/>
        </w:rPr>
        <w:t>и</w:t>
      </w:r>
      <w:r w:rsidRPr="00A564D0">
        <w:rPr>
          <w:noProof/>
          <w:color w:val="000000"/>
          <w:sz w:val="28"/>
          <w:szCs w:val="28"/>
        </w:rPr>
        <w:t>стических городов мира.</w:t>
      </w:r>
    </w:p>
    <w:p w14:paraId="45A7258B" w14:textId="77777777" w:rsidR="005F3965" w:rsidRPr="00A564D0" w:rsidRDefault="005F3965" w:rsidP="004E5580">
      <w:pPr>
        <w:pStyle w:val="aa"/>
        <w:keepNext/>
        <w:widowControl w:val="0"/>
        <w:spacing w:before="0" w:beforeAutospacing="0" w:after="0" w:afterAutospacing="0" w:line="360" w:lineRule="auto"/>
        <w:ind w:firstLine="563"/>
        <w:jc w:val="both"/>
        <w:rPr>
          <w:noProof/>
          <w:color w:val="000000"/>
          <w:sz w:val="28"/>
          <w:szCs w:val="28"/>
        </w:rPr>
      </w:pPr>
      <w:r w:rsidRPr="00A564D0">
        <w:rPr>
          <w:noProof/>
          <w:color w:val="000000"/>
          <w:sz w:val="28"/>
          <w:szCs w:val="28"/>
        </w:rPr>
        <w:t>Санкт-Петербург имеет яркую и богатую историю, которая не ост</w:t>
      </w:r>
      <w:r w:rsidRPr="00A564D0">
        <w:rPr>
          <w:noProof/>
          <w:color w:val="000000"/>
          <w:sz w:val="28"/>
          <w:szCs w:val="28"/>
        </w:rPr>
        <w:t>а</w:t>
      </w:r>
      <w:r w:rsidRPr="00A564D0">
        <w:rPr>
          <w:noProof/>
          <w:color w:val="000000"/>
          <w:sz w:val="28"/>
          <w:szCs w:val="28"/>
        </w:rPr>
        <w:t>вит равнодушным любого любознательного туриста.</w:t>
      </w:r>
    </w:p>
    <w:p w14:paraId="38580C9B" w14:textId="77777777" w:rsidR="00472424" w:rsidRPr="00A564D0" w:rsidRDefault="00472424" w:rsidP="004E5580">
      <w:pPr>
        <w:pStyle w:val="aa"/>
        <w:keepNext/>
        <w:widowControl w:val="0"/>
        <w:spacing w:before="0" w:beforeAutospacing="0" w:after="0" w:afterAutospacing="0" w:line="360" w:lineRule="auto"/>
        <w:ind w:firstLine="709"/>
        <w:jc w:val="both"/>
        <w:rPr>
          <w:b/>
          <w:noProof/>
          <w:color w:val="000000"/>
          <w:sz w:val="28"/>
          <w:szCs w:val="28"/>
        </w:rPr>
      </w:pPr>
      <w:r w:rsidRPr="00A564D0">
        <w:rPr>
          <w:b/>
          <w:noProof/>
          <w:color w:val="000000"/>
          <w:sz w:val="28"/>
          <w:szCs w:val="28"/>
        </w:rPr>
        <w:t>Краткая историческая справка</w:t>
      </w:r>
    </w:p>
    <w:p w14:paraId="24E866A2" w14:textId="77777777" w:rsidR="005F3965"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Вначале была река: город начинался с Невы. Нева подготовила идеальное м</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сто для крепости, которая была заложена здесь Петром I в ходе Северной войны. Новая крепость была именована "Санкт-Петербург", в честь апостола Петра — хранителя ключей от рая и небесного покр</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вителя императора. Позднее крепость стала называться Петропавло</w:t>
      </w:r>
      <w:r w:rsidRPr="00A564D0">
        <w:rPr>
          <w:rFonts w:ascii="Times New Roman" w:hAnsi="Times New Roman"/>
          <w:noProof/>
          <w:color w:val="000000"/>
          <w:sz w:val="28"/>
          <w:szCs w:val="28"/>
          <w:lang w:eastAsia="ru-RU"/>
        </w:rPr>
        <w:t>в</w:t>
      </w:r>
      <w:r w:rsidRPr="00A564D0">
        <w:rPr>
          <w:rFonts w:ascii="Times New Roman" w:hAnsi="Times New Roman"/>
          <w:noProof/>
          <w:color w:val="000000"/>
          <w:sz w:val="28"/>
          <w:szCs w:val="28"/>
          <w:lang w:eastAsia="ru-RU"/>
        </w:rPr>
        <w:t>ской, а первоначальное имя перешло к городу, возникшему под ее прикрыт</w:t>
      </w:r>
      <w:r w:rsidRPr="00A564D0">
        <w:rPr>
          <w:rFonts w:ascii="Times New Roman" w:hAnsi="Times New Roman"/>
          <w:noProof/>
          <w:color w:val="000000"/>
          <w:sz w:val="28"/>
          <w:szCs w:val="28"/>
          <w:lang w:eastAsia="ru-RU"/>
        </w:rPr>
        <w:t>и</w:t>
      </w:r>
      <w:r w:rsidRPr="00A564D0">
        <w:rPr>
          <w:rFonts w:ascii="Times New Roman" w:hAnsi="Times New Roman"/>
          <w:noProof/>
          <w:color w:val="000000"/>
          <w:sz w:val="28"/>
          <w:szCs w:val="28"/>
          <w:lang w:eastAsia="ru-RU"/>
        </w:rPr>
        <w:t xml:space="preserve">ем. </w:t>
      </w:r>
    </w:p>
    <w:p w14:paraId="02B623E8" w14:textId="77777777" w:rsidR="00373546"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Дата 16 мая 1703 года считается днем о</w:t>
      </w:r>
      <w:r w:rsidRPr="00A564D0">
        <w:rPr>
          <w:rFonts w:ascii="Times New Roman" w:hAnsi="Times New Roman"/>
          <w:noProof/>
          <w:color w:val="000000"/>
          <w:sz w:val="28"/>
          <w:szCs w:val="28"/>
          <w:lang w:eastAsia="ru-RU"/>
        </w:rPr>
        <w:t>с</w:t>
      </w:r>
      <w:r w:rsidRPr="00A564D0">
        <w:rPr>
          <w:rFonts w:ascii="Times New Roman" w:hAnsi="Times New Roman"/>
          <w:noProof/>
          <w:color w:val="000000"/>
          <w:sz w:val="28"/>
          <w:szCs w:val="28"/>
          <w:lang w:eastAsia="ru-RU"/>
        </w:rPr>
        <w:t xml:space="preserve">нования Санкт-Петербурга. </w:t>
      </w:r>
    </w:p>
    <w:p w14:paraId="208C2099" w14:textId="77777777" w:rsidR="005F3965"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Все первые десять лет город строился как крепость, мо</w:t>
      </w:r>
      <w:r w:rsidRPr="00A564D0">
        <w:rPr>
          <w:rFonts w:ascii="Times New Roman" w:hAnsi="Times New Roman"/>
          <w:noProof/>
          <w:color w:val="000000"/>
          <w:sz w:val="28"/>
          <w:szCs w:val="28"/>
          <w:lang w:eastAsia="ru-RU"/>
        </w:rPr>
        <w:t>р</w:t>
      </w:r>
      <w:r w:rsidRPr="00A564D0">
        <w:rPr>
          <w:rFonts w:ascii="Times New Roman" w:hAnsi="Times New Roman"/>
          <w:noProof/>
          <w:color w:val="000000"/>
          <w:sz w:val="28"/>
          <w:szCs w:val="28"/>
          <w:lang w:eastAsia="ru-RU"/>
        </w:rPr>
        <w:t>ской торговый порт, стоянка Балтийского фл</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та, но морская торговля превращала его в центр экономической жизни, средоточие</w:t>
      </w:r>
      <w:r w:rsidR="004556F3" w:rsidRPr="00A564D0">
        <w:rPr>
          <w:rFonts w:ascii="Times New Roman" w:hAnsi="Times New Roman"/>
          <w:noProof/>
          <w:color w:val="000000"/>
          <w:sz w:val="28"/>
          <w:szCs w:val="28"/>
          <w:lang w:eastAsia="ru-RU"/>
        </w:rPr>
        <w:t>м</w:t>
      </w:r>
      <w:r w:rsidRPr="00A564D0">
        <w:rPr>
          <w:rFonts w:ascii="Times New Roman" w:hAnsi="Times New Roman"/>
          <w:noProof/>
          <w:color w:val="000000"/>
          <w:sz w:val="28"/>
          <w:szCs w:val="28"/>
          <w:lang w:eastAsia="ru-RU"/>
        </w:rPr>
        <w:t xml:space="preserve"> промышле</w:t>
      </w:r>
      <w:r w:rsidRPr="00A564D0">
        <w:rPr>
          <w:rFonts w:ascii="Times New Roman" w:hAnsi="Times New Roman"/>
          <w:noProof/>
          <w:color w:val="000000"/>
          <w:sz w:val="28"/>
          <w:szCs w:val="28"/>
          <w:lang w:eastAsia="ru-RU"/>
        </w:rPr>
        <w:t>н</w:t>
      </w:r>
      <w:r w:rsidRPr="00A564D0">
        <w:rPr>
          <w:rFonts w:ascii="Times New Roman" w:hAnsi="Times New Roman"/>
          <w:noProof/>
          <w:color w:val="000000"/>
          <w:sz w:val="28"/>
          <w:szCs w:val="28"/>
          <w:lang w:eastAsia="ru-RU"/>
        </w:rPr>
        <w:t xml:space="preserve">ности и ремесел. </w:t>
      </w:r>
      <w:r w:rsidRPr="00A564D0">
        <w:rPr>
          <w:rFonts w:ascii="Times New Roman" w:hAnsi="Times New Roman"/>
          <w:noProof/>
          <w:color w:val="000000"/>
          <w:sz w:val="28"/>
          <w:szCs w:val="28"/>
          <w:lang w:eastAsia="ru-RU"/>
        </w:rPr>
        <w:lastRenderedPageBreak/>
        <w:t>Основанием Александро-Невской лавры и последу</w:t>
      </w:r>
      <w:r w:rsidRPr="00A564D0">
        <w:rPr>
          <w:rFonts w:ascii="Times New Roman" w:hAnsi="Times New Roman"/>
          <w:noProof/>
          <w:color w:val="000000"/>
          <w:sz w:val="28"/>
          <w:szCs w:val="28"/>
          <w:lang w:eastAsia="ru-RU"/>
        </w:rPr>
        <w:t>ю</w:t>
      </w:r>
      <w:r w:rsidRPr="00A564D0">
        <w:rPr>
          <w:rFonts w:ascii="Times New Roman" w:hAnsi="Times New Roman"/>
          <w:noProof/>
          <w:color w:val="000000"/>
          <w:sz w:val="28"/>
          <w:szCs w:val="28"/>
          <w:lang w:eastAsia="ru-RU"/>
        </w:rPr>
        <w:t>щим перенесением в нее мощей святого Александра Невского Петр I пере</w:t>
      </w:r>
      <w:r w:rsidR="004556F3" w:rsidRPr="00A564D0">
        <w:rPr>
          <w:rFonts w:ascii="Times New Roman" w:hAnsi="Times New Roman"/>
          <w:noProof/>
          <w:color w:val="000000"/>
          <w:sz w:val="28"/>
          <w:szCs w:val="28"/>
          <w:lang w:eastAsia="ru-RU"/>
        </w:rPr>
        <w:t>мещает город на Н</w:t>
      </w:r>
      <w:r w:rsidR="004556F3" w:rsidRPr="00A564D0">
        <w:rPr>
          <w:rFonts w:ascii="Times New Roman" w:hAnsi="Times New Roman"/>
          <w:noProof/>
          <w:color w:val="000000"/>
          <w:sz w:val="28"/>
          <w:szCs w:val="28"/>
          <w:lang w:eastAsia="ru-RU"/>
        </w:rPr>
        <w:t>е</w:t>
      </w:r>
      <w:r w:rsidR="004556F3" w:rsidRPr="00A564D0">
        <w:rPr>
          <w:rFonts w:ascii="Times New Roman" w:hAnsi="Times New Roman"/>
          <w:noProof/>
          <w:color w:val="000000"/>
          <w:sz w:val="28"/>
          <w:szCs w:val="28"/>
          <w:lang w:eastAsia="ru-RU"/>
        </w:rPr>
        <w:t xml:space="preserve">ве в </w:t>
      </w:r>
      <w:r w:rsidRPr="00A564D0">
        <w:rPr>
          <w:rFonts w:ascii="Times New Roman" w:hAnsi="Times New Roman"/>
          <w:noProof/>
          <w:color w:val="000000"/>
          <w:sz w:val="28"/>
          <w:szCs w:val="28"/>
          <w:lang w:eastAsia="ru-RU"/>
        </w:rPr>
        <w:t>духовный центр страны.</w:t>
      </w:r>
    </w:p>
    <w:p w14:paraId="3ACB5298" w14:textId="77777777" w:rsidR="004556F3"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В 1710 году столицу переводят из Москвы в Санкт-Петербург, в 1712 году переезжают царская семья и Двор, главные государственные учр</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ждения.</w:t>
      </w:r>
    </w:p>
    <w:p w14:paraId="252C66DD" w14:textId="77777777" w:rsidR="005F3965"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С самого начала строительства Санкт-Петербурга Петр I создать "регулярный г</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 xml:space="preserve">род", с четкой планировкой, застроенный по типовым проектам, — некое подобие Амстердама или </w:t>
      </w:r>
      <w:r w:rsidR="0018473B" w:rsidRPr="00A564D0">
        <w:rPr>
          <w:rFonts w:ascii="Times New Roman" w:hAnsi="Times New Roman"/>
          <w:noProof/>
          <w:color w:val="000000"/>
          <w:sz w:val="28"/>
          <w:szCs w:val="28"/>
          <w:lang w:eastAsia="ru-RU"/>
        </w:rPr>
        <w:t xml:space="preserve">стремился </w:t>
      </w:r>
      <w:r w:rsidR="00F60600" w:rsidRPr="00A564D0">
        <w:rPr>
          <w:rFonts w:ascii="Times New Roman" w:hAnsi="Times New Roman"/>
          <w:noProof/>
          <w:color w:val="000000"/>
          <w:sz w:val="28"/>
          <w:szCs w:val="28"/>
          <w:lang w:eastAsia="ru-RU"/>
        </w:rPr>
        <w:t xml:space="preserve">к </w:t>
      </w:r>
      <w:r w:rsidRPr="00A564D0">
        <w:rPr>
          <w:rFonts w:ascii="Times New Roman" w:hAnsi="Times New Roman"/>
          <w:noProof/>
          <w:color w:val="000000"/>
          <w:sz w:val="28"/>
          <w:szCs w:val="28"/>
          <w:lang w:eastAsia="ru-RU"/>
        </w:rPr>
        <w:t>Венеции. По пр</w:t>
      </w:r>
      <w:r w:rsidRPr="00A564D0">
        <w:rPr>
          <w:rFonts w:ascii="Times New Roman" w:hAnsi="Times New Roman"/>
          <w:noProof/>
          <w:color w:val="000000"/>
          <w:sz w:val="28"/>
          <w:szCs w:val="28"/>
          <w:lang w:eastAsia="ru-RU"/>
        </w:rPr>
        <w:t>и</w:t>
      </w:r>
      <w:r w:rsidRPr="00A564D0">
        <w:rPr>
          <w:rFonts w:ascii="Times New Roman" w:hAnsi="Times New Roman"/>
          <w:noProof/>
          <w:color w:val="000000"/>
          <w:sz w:val="28"/>
          <w:szCs w:val="28"/>
          <w:lang w:eastAsia="ru-RU"/>
        </w:rPr>
        <w:t>казу императора архитекторы Ж. Б. Леблон и Доменико Трезини разработали генеральные планы новой столицы. Были постро</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ны: Летний дворец Петра I, здание "Двенадцати коллегий", Кунсткамера, дворец Меншик</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 xml:space="preserve">ва. </w:t>
      </w:r>
    </w:p>
    <w:p w14:paraId="3372F75D" w14:textId="77777777" w:rsidR="005F3965"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Все в Петербурге было ориентировано на Европу и, казалось, дел</w:t>
      </w:r>
      <w:r w:rsidRPr="00A564D0">
        <w:rPr>
          <w:rFonts w:ascii="Times New Roman" w:hAnsi="Times New Roman"/>
          <w:noProof/>
          <w:color w:val="000000"/>
          <w:sz w:val="28"/>
          <w:szCs w:val="28"/>
          <w:lang w:eastAsia="ru-RU"/>
        </w:rPr>
        <w:t>а</w:t>
      </w:r>
      <w:r w:rsidRPr="00A564D0">
        <w:rPr>
          <w:rFonts w:ascii="Times New Roman" w:hAnsi="Times New Roman"/>
          <w:noProof/>
          <w:color w:val="000000"/>
          <w:sz w:val="28"/>
          <w:szCs w:val="28"/>
          <w:lang w:eastAsia="ru-RU"/>
        </w:rPr>
        <w:t>лось по ее образу и подобию, ее же зодчими и строителями. Но видно, что-то было заложено в самом питерском характере. Характере необы</w:t>
      </w:r>
      <w:r w:rsidRPr="00A564D0">
        <w:rPr>
          <w:rFonts w:ascii="Times New Roman" w:hAnsi="Times New Roman"/>
          <w:noProof/>
          <w:color w:val="000000"/>
          <w:sz w:val="28"/>
          <w:szCs w:val="28"/>
          <w:lang w:eastAsia="ru-RU"/>
        </w:rPr>
        <w:t>ч</w:t>
      </w:r>
      <w:r w:rsidRPr="00A564D0">
        <w:rPr>
          <w:rFonts w:ascii="Times New Roman" w:hAnsi="Times New Roman"/>
          <w:noProof/>
          <w:color w:val="000000"/>
          <w:sz w:val="28"/>
          <w:szCs w:val="28"/>
          <w:lang w:eastAsia="ru-RU"/>
        </w:rPr>
        <w:t>ном, самобытном. Город приобрел власть над творчеством архитекторов чужих краев, н</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 xml:space="preserve">смотря на их гениальные произведения. </w:t>
      </w:r>
    </w:p>
    <w:p w14:paraId="5C8884C6" w14:textId="77777777" w:rsidR="005F3965"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Но дух "царицы Адриатики" — Венеции витал над Петербургом. В 18 веке по городским речкам и каналам ходили венецианские гондолы. Венецианские композиторы, музыканты и театральные декораторы создав</w:t>
      </w:r>
      <w:r w:rsidRPr="00A564D0">
        <w:rPr>
          <w:rFonts w:ascii="Times New Roman" w:hAnsi="Times New Roman"/>
          <w:noProof/>
          <w:color w:val="000000"/>
          <w:sz w:val="28"/>
          <w:szCs w:val="28"/>
          <w:lang w:eastAsia="ru-RU"/>
        </w:rPr>
        <w:t>а</w:t>
      </w:r>
      <w:r w:rsidRPr="00A564D0">
        <w:rPr>
          <w:rFonts w:ascii="Times New Roman" w:hAnsi="Times New Roman"/>
          <w:noProof/>
          <w:color w:val="000000"/>
          <w:sz w:val="28"/>
          <w:szCs w:val="28"/>
          <w:lang w:eastAsia="ru-RU"/>
        </w:rPr>
        <w:t>ли в столичных театрах превосходные спектакли.</w:t>
      </w:r>
    </w:p>
    <w:p w14:paraId="7C5A7F89" w14:textId="77777777" w:rsidR="005F3965"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В короткое царствование Петра II (1727–1730) двор уехал в Москву, строительство Петербурга было приостановлено. Но три года спустя, при Анне Иоанновне (1730–1740), Санкт-Петербург вновь становится столицей Российской имп</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 xml:space="preserve">рии. </w:t>
      </w:r>
    </w:p>
    <w:p w14:paraId="36DBA248" w14:textId="77777777" w:rsidR="005F3965"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В царствование Екатерины II (1762–1796) блистательный Пете</w:t>
      </w:r>
      <w:r w:rsidRPr="00A564D0">
        <w:rPr>
          <w:rFonts w:ascii="Times New Roman" w:hAnsi="Times New Roman"/>
          <w:noProof/>
          <w:color w:val="000000"/>
          <w:sz w:val="28"/>
          <w:szCs w:val="28"/>
          <w:lang w:eastAsia="ru-RU"/>
        </w:rPr>
        <w:t>р</w:t>
      </w:r>
      <w:r w:rsidRPr="00A564D0">
        <w:rPr>
          <w:rFonts w:ascii="Times New Roman" w:hAnsi="Times New Roman"/>
          <w:noProof/>
          <w:color w:val="000000"/>
          <w:sz w:val="28"/>
          <w:szCs w:val="28"/>
          <w:lang w:eastAsia="ru-RU"/>
        </w:rPr>
        <w:t>бург — это прежде всего Зимний дворец и Адми</w:t>
      </w:r>
      <w:r w:rsidR="0018473B" w:rsidRPr="00A564D0">
        <w:rPr>
          <w:rFonts w:ascii="Times New Roman" w:hAnsi="Times New Roman"/>
          <w:noProof/>
          <w:color w:val="000000"/>
          <w:sz w:val="28"/>
          <w:szCs w:val="28"/>
          <w:lang w:eastAsia="ru-RU"/>
        </w:rPr>
        <w:t>ралтейство, Невский проспект</w:t>
      </w:r>
      <w:r w:rsidR="00DB0588"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гранитные набережные Невы, Мойки, Фонтанки, Екатерини</w:t>
      </w:r>
      <w:r w:rsidRPr="00A564D0">
        <w:rPr>
          <w:rFonts w:ascii="Times New Roman" w:hAnsi="Times New Roman"/>
          <w:noProof/>
          <w:color w:val="000000"/>
          <w:sz w:val="28"/>
          <w:szCs w:val="28"/>
          <w:lang w:eastAsia="ru-RU"/>
        </w:rPr>
        <w:t>н</w:t>
      </w:r>
      <w:r w:rsidRPr="00A564D0">
        <w:rPr>
          <w:rFonts w:ascii="Times New Roman" w:hAnsi="Times New Roman"/>
          <w:noProof/>
          <w:color w:val="000000"/>
          <w:sz w:val="28"/>
          <w:szCs w:val="28"/>
          <w:lang w:eastAsia="ru-RU"/>
        </w:rPr>
        <w:t xml:space="preserve">ского канала и, конечно же, "Медный всадник", вознесшийся на скалу невдалеке от верфей и </w:t>
      </w:r>
      <w:r w:rsidRPr="00A564D0">
        <w:rPr>
          <w:rFonts w:ascii="Times New Roman" w:hAnsi="Times New Roman"/>
          <w:noProof/>
          <w:color w:val="000000"/>
          <w:sz w:val="28"/>
          <w:szCs w:val="28"/>
          <w:lang w:eastAsia="ru-RU"/>
        </w:rPr>
        <w:lastRenderedPageBreak/>
        <w:t>правительственных зданий, великолепных дворцов и хр</w:t>
      </w:r>
      <w:r w:rsidRPr="00A564D0">
        <w:rPr>
          <w:rFonts w:ascii="Times New Roman" w:hAnsi="Times New Roman"/>
          <w:noProof/>
          <w:color w:val="000000"/>
          <w:sz w:val="28"/>
          <w:szCs w:val="28"/>
          <w:lang w:eastAsia="ru-RU"/>
        </w:rPr>
        <w:t>а</w:t>
      </w:r>
      <w:r w:rsidRPr="00A564D0">
        <w:rPr>
          <w:rFonts w:ascii="Times New Roman" w:hAnsi="Times New Roman"/>
          <w:noProof/>
          <w:color w:val="000000"/>
          <w:sz w:val="28"/>
          <w:szCs w:val="28"/>
          <w:lang w:eastAsia="ru-RU"/>
        </w:rPr>
        <w:t>мов.</w:t>
      </w:r>
    </w:p>
    <w:p w14:paraId="22ED7335" w14:textId="77777777" w:rsidR="005F3965"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Работы по преобразованию центральной части города и пригородов продолжались при императоре Павле I (1796–1801). Был построен Михайловский замок — мистическое здание П</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тербурга, с которым и по сей день связано мн</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го легенд.</w:t>
      </w:r>
    </w:p>
    <w:p w14:paraId="0A6983EF" w14:textId="77777777" w:rsidR="005F3965"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Победа России над наполеоновскими во</w:t>
      </w:r>
      <w:r w:rsidRPr="00A564D0">
        <w:rPr>
          <w:rFonts w:ascii="Times New Roman" w:hAnsi="Times New Roman"/>
          <w:noProof/>
          <w:color w:val="000000"/>
          <w:sz w:val="28"/>
          <w:szCs w:val="28"/>
          <w:lang w:eastAsia="ru-RU"/>
        </w:rPr>
        <w:t>й</w:t>
      </w:r>
      <w:r w:rsidRPr="00A564D0">
        <w:rPr>
          <w:rFonts w:ascii="Times New Roman" w:hAnsi="Times New Roman"/>
          <w:noProof/>
          <w:color w:val="000000"/>
          <w:sz w:val="28"/>
          <w:szCs w:val="28"/>
          <w:lang w:eastAsia="ru-RU"/>
        </w:rPr>
        <w:t>сками в 1812 году нашла отражение в новом подъеме градостроительных работ в г</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роде на Неве. В эти годы были созданы: ансамбль Михайловского дворца, ансамбль Александри</w:t>
      </w:r>
      <w:r w:rsidRPr="00A564D0">
        <w:rPr>
          <w:rFonts w:ascii="Times New Roman" w:hAnsi="Times New Roman"/>
          <w:noProof/>
          <w:color w:val="000000"/>
          <w:sz w:val="28"/>
          <w:szCs w:val="28"/>
          <w:lang w:eastAsia="ru-RU"/>
        </w:rPr>
        <w:t>н</w:t>
      </w:r>
      <w:r w:rsidRPr="00A564D0">
        <w:rPr>
          <w:rFonts w:ascii="Times New Roman" w:hAnsi="Times New Roman"/>
          <w:noProof/>
          <w:color w:val="000000"/>
          <w:sz w:val="28"/>
          <w:szCs w:val="28"/>
          <w:lang w:eastAsia="ru-RU"/>
        </w:rPr>
        <w:t>ского театра, здания высших государственных учреждений России — Сената и Синода, здание гла</w:t>
      </w:r>
      <w:r w:rsidRPr="00A564D0">
        <w:rPr>
          <w:rFonts w:ascii="Times New Roman" w:hAnsi="Times New Roman"/>
          <w:noProof/>
          <w:color w:val="000000"/>
          <w:sz w:val="28"/>
          <w:szCs w:val="28"/>
          <w:lang w:eastAsia="ru-RU"/>
        </w:rPr>
        <w:t>в</w:t>
      </w:r>
      <w:r w:rsidRPr="00A564D0">
        <w:rPr>
          <w:rFonts w:ascii="Times New Roman" w:hAnsi="Times New Roman"/>
          <w:noProof/>
          <w:color w:val="000000"/>
          <w:sz w:val="28"/>
          <w:szCs w:val="28"/>
          <w:lang w:eastAsia="ru-RU"/>
        </w:rPr>
        <w:t>ного штаба и министерств на Дворцовой площади. Ансамбль Дворцовой площади был завершен возведением гранитной Александровской к</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лонны, на Исаакиевской площади начато строительство Исаакиевск</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 xml:space="preserve">го собора. </w:t>
      </w:r>
    </w:p>
    <w:p w14:paraId="0CF72CD6" w14:textId="77777777" w:rsidR="005F3965"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 xml:space="preserve">Город рос и строился, борясь со своими главными врагами — двумя противоположными стихиями, огнем и водой. </w:t>
      </w:r>
    </w:p>
    <w:p w14:paraId="017FCC63" w14:textId="77777777" w:rsidR="00583A3E"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В годы царствования императора Николая I (1825–1855) развивае</w:t>
      </w:r>
      <w:r w:rsidRPr="00A564D0">
        <w:rPr>
          <w:rFonts w:ascii="Times New Roman" w:hAnsi="Times New Roman"/>
          <w:noProof/>
          <w:color w:val="000000"/>
          <w:sz w:val="28"/>
          <w:szCs w:val="28"/>
          <w:lang w:eastAsia="ru-RU"/>
        </w:rPr>
        <w:t>т</w:t>
      </w:r>
      <w:r w:rsidRPr="00A564D0">
        <w:rPr>
          <w:rFonts w:ascii="Times New Roman" w:hAnsi="Times New Roman"/>
          <w:noProof/>
          <w:color w:val="000000"/>
          <w:sz w:val="28"/>
          <w:szCs w:val="28"/>
          <w:lang w:eastAsia="ru-RU"/>
        </w:rPr>
        <w:t>ся промышленность. Петербург становится центром российского пр</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мышленного капитализма.</w:t>
      </w:r>
    </w:p>
    <w:p w14:paraId="1ED09FC0" w14:textId="77777777" w:rsidR="00583A3E"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К началу 20 века Санкт-Петербург стал европейским городом в по</w:t>
      </w:r>
      <w:r w:rsidRPr="00A564D0">
        <w:rPr>
          <w:rFonts w:ascii="Times New Roman" w:hAnsi="Times New Roman"/>
          <w:noProof/>
          <w:color w:val="000000"/>
          <w:sz w:val="28"/>
          <w:szCs w:val="28"/>
          <w:lang w:eastAsia="ru-RU"/>
        </w:rPr>
        <w:t>л</w:t>
      </w:r>
      <w:r w:rsidRPr="00A564D0">
        <w:rPr>
          <w:rFonts w:ascii="Times New Roman" w:hAnsi="Times New Roman"/>
          <w:noProof/>
          <w:color w:val="000000"/>
          <w:sz w:val="28"/>
          <w:szCs w:val="28"/>
          <w:lang w:eastAsia="ru-RU"/>
        </w:rPr>
        <w:t>ном смысле слова. Промышленность Петербурга производила буквально все, в чем нуждалось такое крупное государство, как Российская имп</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рия — от кораблей и современнейшего по тем временам во</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ружения до любых изделий легкой промышленности.</w:t>
      </w:r>
    </w:p>
    <w:p w14:paraId="448D3B8D" w14:textId="77777777" w:rsidR="005F3965" w:rsidRPr="00A564D0" w:rsidRDefault="005F396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Одновременно с каждым годом город становился все более удо</w:t>
      </w:r>
      <w:r w:rsidRPr="00A564D0">
        <w:rPr>
          <w:rFonts w:ascii="Times New Roman" w:hAnsi="Times New Roman"/>
          <w:noProof/>
          <w:color w:val="000000"/>
          <w:sz w:val="28"/>
          <w:szCs w:val="28"/>
          <w:lang w:eastAsia="ru-RU"/>
        </w:rPr>
        <w:t>б</w:t>
      </w:r>
      <w:r w:rsidRPr="00A564D0">
        <w:rPr>
          <w:rFonts w:ascii="Times New Roman" w:hAnsi="Times New Roman"/>
          <w:noProof/>
          <w:color w:val="000000"/>
          <w:sz w:val="28"/>
          <w:szCs w:val="28"/>
          <w:lang w:eastAsia="ru-RU"/>
        </w:rPr>
        <w:t>ным местом для жилья. Десятки мостов соединили острова, на которых раскинулся Санкт-Петербург. Несколько железнодорожных веток связ</w:t>
      </w:r>
      <w:r w:rsidRPr="00A564D0">
        <w:rPr>
          <w:rFonts w:ascii="Times New Roman" w:hAnsi="Times New Roman"/>
          <w:noProof/>
          <w:color w:val="000000"/>
          <w:sz w:val="28"/>
          <w:szCs w:val="28"/>
          <w:lang w:eastAsia="ru-RU"/>
        </w:rPr>
        <w:t>а</w:t>
      </w:r>
      <w:r w:rsidRPr="00A564D0">
        <w:rPr>
          <w:rFonts w:ascii="Times New Roman" w:hAnsi="Times New Roman"/>
          <w:noProof/>
          <w:color w:val="000000"/>
          <w:sz w:val="28"/>
          <w:szCs w:val="28"/>
          <w:lang w:eastAsia="ru-RU"/>
        </w:rPr>
        <w:t>ли столицу с самыми разными регионами страны и евр</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 xml:space="preserve">пейскими странами. </w:t>
      </w:r>
    </w:p>
    <w:p w14:paraId="79327B68" w14:textId="77777777" w:rsidR="00583A3E" w:rsidRPr="00A564D0" w:rsidRDefault="005F3965"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Появившийся в 1907 году трамвай ср</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зу стал основным и любимым видом тран</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 xml:space="preserve">порта петербуржцев, решившим многие проблемы города, население которого все продолжало расти. Причем рост населения </w:t>
      </w:r>
      <w:r w:rsidRPr="00A564D0">
        <w:rPr>
          <w:rFonts w:ascii="Times New Roman" w:hAnsi="Times New Roman"/>
          <w:noProof/>
          <w:color w:val="000000"/>
          <w:sz w:val="28"/>
          <w:szCs w:val="28"/>
        </w:rPr>
        <w:lastRenderedPageBreak/>
        <w:t>Петербурга в начале 20 века опережал пр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 xml:space="preserve">рост населения Парижа, Лондона и даже Нью-Йорка. </w:t>
      </w:r>
    </w:p>
    <w:p w14:paraId="20B52B96" w14:textId="77777777" w:rsidR="00583A3E" w:rsidRPr="00A564D0" w:rsidRDefault="005F3965"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начале 20 века наполнился новым смыслом псевдоним Петербу</w:t>
      </w:r>
      <w:r w:rsidRPr="00A564D0">
        <w:rPr>
          <w:rFonts w:ascii="Times New Roman" w:hAnsi="Times New Roman"/>
          <w:noProof/>
          <w:color w:val="000000"/>
          <w:sz w:val="28"/>
          <w:szCs w:val="28"/>
        </w:rPr>
        <w:t>р</w:t>
      </w:r>
      <w:r w:rsidRPr="00A564D0">
        <w:rPr>
          <w:rFonts w:ascii="Times New Roman" w:hAnsi="Times New Roman"/>
          <w:noProof/>
          <w:color w:val="000000"/>
          <w:sz w:val="28"/>
          <w:szCs w:val="28"/>
        </w:rPr>
        <w:t>га "Северная Венеция". В то время русская культура воспринималась как естественное продолжение старых европейских традиций, и Венеции отводилась едва ли не гла</w:t>
      </w:r>
      <w:r w:rsidRPr="00A564D0">
        <w:rPr>
          <w:rFonts w:ascii="Times New Roman" w:hAnsi="Times New Roman"/>
          <w:noProof/>
          <w:color w:val="000000"/>
          <w:sz w:val="28"/>
          <w:szCs w:val="28"/>
        </w:rPr>
        <w:t>в</w:t>
      </w:r>
      <w:r w:rsidRPr="00A564D0">
        <w:rPr>
          <w:rFonts w:ascii="Times New Roman" w:hAnsi="Times New Roman"/>
          <w:noProof/>
          <w:color w:val="000000"/>
          <w:sz w:val="28"/>
          <w:szCs w:val="28"/>
        </w:rPr>
        <w:t>ная роль.</w:t>
      </w:r>
    </w:p>
    <w:p w14:paraId="6155D50F" w14:textId="77777777" w:rsidR="00583A3E" w:rsidRPr="00A564D0" w:rsidRDefault="005F3965"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Цвет петербургской интеллигенции — поэты, актеры, художники, музыканты, — чувствовали себя венецианцами 18 века, участниками непрерывного карнавала, который кружил их "по призрачному городу, через каналы, по фантастическим мостам Северной Венеции". Архите</w:t>
      </w:r>
      <w:r w:rsidRPr="00A564D0">
        <w:rPr>
          <w:rFonts w:ascii="Times New Roman" w:hAnsi="Times New Roman"/>
          <w:noProof/>
          <w:color w:val="000000"/>
          <w:sz w:val="28"/>
          <w:szCs w:val="28"/>
        </w:rPr>
        <w:t>к</w:t>
      </w:r>
      <w:r w:rsidRPr="00A564D0">
        <w:rPr>
          <w:rFonts w:ascii="Times New Roman" w:hAnsi="Times New Roman"/>
          <w:noProof/>
          <w:color w:val="000000"/>
          <w:sz w:val="28"/>
          <w:szCs w:val="28"/>
        </w:rPr>
        <w:t>тор Георгий Лукомской предлагал самые современные дома в Петербу</w:t>
      </w:r>
      <w:r w:rsidRPr="00A564D0">
        <w:rPr>
          <w:rFonts w:ascii="Times New Roman" w:hAnsi="Times New Roman"/>
          <w:noProof/>
          <w:color w:val="000000"/>
          <w:sz w:val="28"/>
          <w:szCs w:val="28"/>
        </w:rPr>
        <w:t>р</w:t>
      </w:r>
      <w:r w:rsidRPr="00A564D0">
        <w:rPr>
          <w:rFonts w:ascii="Times New Roman" w:hAnsi="Times New Roman"/>
          <w:noProof/>
          <w:color w:val="000000"/>
          <w:sz w:val="28"/>
          <w:szCs w:val="28"/>
        </w:rPr>
        <w:t>ге строить по образцу венецианских палаццо.</w:t>
      </w:r>
    </w:p>
    <w:p w14:paraId="34DB89CD" w14:textId="77777777" w:rsidR="00583A3E" w:rsidRPr="00A564D0" w:rsidRDefault="005F3965"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Однако Первая мировая война положила конец "венецианскому карнавалу" петербургской культуры.</w:t>
      </w:r>
    </w:p>
    <w:p w14:paraId="65423FC8" w14:textId="77777777" w:rsidR="00583A3E" w:rsidRPr="00A564D0" w:rsidRDefault="005F3965"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Результатом антигерманских настроений стало переименование в 1914 году Санкт-Петербурга в Петр</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град.</w:t>
      </w:r>
    </w:p>
    <w:p w14:paraId="3995D258" w14:textId="77777777" w:rsidR="00583A3E" w:rsidRPr="00A564D0" w:rsidRDefault="005F3965"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Петроград стал средоточием драматических событий 1917 года. "Город трех революций" имеет определенные памятники-символы: Смол</w:t>
      </w:r>
      <w:r w:rsidRPr="00A564D0">
        <w:rPr>
          <w:rFonts w:ascii="Times New Roman" w:hAnsi="Times New Roman"/>
          <w:noProof/>
          <w:color w:val="000000"/>
          <w:sz w:val="28"/>
          <w:szCs w:val="28"/>
        </w:rPr>
        <w:t>ь</w:t>
      </w:r>
      <w:r w:rsidRPr="00A564D0">
        <w:rPr>
          <w:rFonts w:ascii="Times New Roman" w:hAnsi="Times New Roman"/>
          <w:noProof/>
          <w:color w:val="000000"/>
          <w:sz w:val="28"/>
          <w:szCs w:val="28"/>
        </w:rPr>
        <w:t>ный, крейсер "Аврора", Марсово поле.</w:t>
      </w:r>
      <w:r w:rsidR="00583A3E"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 xml:space="preserve">В 1924 году после смерти </w:t>
      </w:r>
      <w:r w:rsidR="00CD7875" w:rsidRPr="00A564D0">
        <w:rPr>
          <w:rFonts w:ascii="Times New Roman" w:hAnsi="Times New Roman"/>
          <w:noProof/>
          <w:color w:val="000000"/>
          <w:sz w:val="28"/>
          <w:szCs w:val="28"/>
        </w:rPr>
        <w:t>В.</w:t>
      </w:r>
      <w:r w:rsidRPr="00A564D0">
        <w:rPr>
          <w:rFonts w:ascii="Times New Roman" w:hAnsi="Times New Roman"/>
          <w:noProof/>
          <w:color w:val="000000"/>
          <w:sz w:val="28"/>
          <w:szCs w:val="28"/>
        </w:rPr>
        <w:t xml:space="preserve">И. Ленина большевики переименовали город в Ленинград. </w:t>
      </w:r>
    </w:p>
    <w:p w14:paraId="43B34905" w14:textId="77777777" w:rsidR="00583A3E" w:rsidRPr="00A564D0" w:rsidRDefault="005F3965"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Великая Отечественная война (1941–1945) стала тяжелейшим испытанием для Ленинграда. В 900-дневную блокаду 1941–1944 гг. в г</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роде от холода, голода, обстрелов и бомбежек погибло около 1 милли</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на жителей. Но город выстоял — он никогда и никем не был оккупир</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ван или побежден. Сильно разрушенный фашистской авиацией, город был по</w:t>
      </w:r>
      <w:r w:rsidRPr="00A564D0">
        <w:rPr>
          <w:rFonts w:ascii="Times New Roman" w:hAnsi="Times New Roman"/>
          <w:noProof/>
          <w:color w:val="000000"/>
          <w:sz w:val="28"/>
          <w:szCs w:val="28"/>
        </w:rPr>
        <w:t>л</w:t>
      </w:r>
      <w:r w:rsidRPr="00A564D0">
        <w:rPr>
          <w:rFonts w:ascii="Times New Roman" w:hAnsi="Times New Roman"/>
          <w:noProof/>
          <w:color w:val="000000"/>
          <w:sz w:val="28"/>
          <w:szCs w:val="28"/>
        </w:rPr>
        <w:t>ностью восстановлен уже к 1950–1960 годам.</w:t>
      </w:r>
    </w:p>
    <w:p w14:paraId="5005107E" w14:textId="77777777" w:rsidR="00583A3E" w:rsidRPr="00A564D0" w:rsidRDefault="005F3965"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1991 году историческая справедливость восторжествовала — г</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роду на Неве было во</w:t>
      </w:r>
      <w:r w:rsidRPr="00A564D0">
        <w:rPr>
          <w:rFonts w:ascii="Times New Roman" w:hAnsi="Times New Roman"/>
          <w:noProof/>
          <w:color w:val="000000"/>
          <w:sz w:val="28"/>
          <w:szCs w:val="28"/>
        </w:rPr>
        <w:t>з</w:t>
      </w:r>
      <w:r w:rsidRPr="00A564D0">
        <w:rPr>
          <w:rFonts w:ascii="Times New Roman" w:hAnsi="Times New Roman"/>
          <w:noProof/>
          <w:color w:val="000000"/>
          <w:sz w:val="28"/>
          <w:szCs w:val="28"/>
        </w:rPr>
        <w:t>вращено его исконное имя — Санкт-Петербург.</w:t>
      </w:r>
    </w:p>
    <w:p w14:paraId="6D569D25" w14:textId="77777777" w:rsidR="00583A3E" w:rsidRPr="00A564D0" w:rsidRDefault="005F3965"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Сегодня Петербург — многофункциональный центр страны с коло</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 xml:space="preserve">сальными возможностями в плане привлечения инвестиций, развития </w:t>
      </w:r>
      <w:r w:rsidRPr="00A564D0">
        <w:rPr>
          <w:rFonts w:ascii="Times New Roman" w:hAnsi="Times New Roman"/>
          <w:noProof/>
          <w:color w:val="000000"/>
          <w:sz w:val="28"/>
          <w:szCs w:val="28"/>
        </w:rPr>
        <w:lastRenderedPageBreak/>
        <w:t>туризма, международных связей.</w:t>
      </w:r>
    </w:p>
    <w:p w14:paraId="2ED77972" w14:textId="77777777" w:rsidR="00583A3E" w:rsidRPr="00A564D0" w:rsidRDefault="005F3965"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Продолжается строительство города, развитие и улучшение его и</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фраструктуры: реставрируется исторический центр, достраиваются с применением уникальных технологий новые станции метро, омолаж</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ваются мосты через Неву, строятся спортивные и развлекательные ко</w:t>
      </w:r>
      <w:r w:rsidRPr="00A564D0">
        <w:rPr>
          <w:rFonts w:ascii="Times New Roman" w:hAnsi="Times New Roman"/>
          <w:noProof/>
          <w:color w:val="000000"/>
          <w:sz w:val="28"/>
          <w:szCs w:val="28"/>
        </w:rPr>
        <w:t>м</w:t>
      </w:r>
      <w:r w:rsidRPr="00A564D0">
        <w:rPr>
          <w:rFonts w:ascii="Times New Roman" w:hAnsi="Times New Roman"/>
          <w:noProof/>
          <w:color w:val="000000"/>
          <w:sz w:val="28"/>
          <w:szCs w:val="28"/>
        </w:rPr>
        <w:t>плексы, новое дыхание обретают Эрмитаж, Русский музей, Пушкинский дом, Юсуповский дворец, расправляет плечи Российская Национальная би</w:t>
      </w:r>
      <w:r w:rsidRPr="00A564D0">
        <w:rPr>
          <w:rFonts w:ascii="Times New Roman" w:hAnsi="Times New Roman"/>
          <w:noProof/>
          <w:color w:val="000000"/>
          <w:sz w:val="28"/>
          <w:szCs w:val="28"/>
        </w:rPr>
        <w:t>б</w:t>
      </w:r>
      <w:r w:rsidRPr="00A564D0">
        <w:rPr>
          <w:rFonts w:ascii="Times New Roman" w:hAnsi="Times New Roman"/>
          <w:noProof/>
          <w:color w:val="000000"/>
          <w:sz w:val="28"/>
          <w:szCs w:val="28"/>
        </w:rPr>
        <w:t xml:space="preserve">лиотека. </w:t>
      </w:r>
    </w:p>
    <w:p w14:paraId="1B5ADE90" w14:textId="77777777" w:rsidR="005F3965" w:rsidRPr="00A564D0" w:rsidRDefault="005F3965"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По решению ЮНЕСКО Санкт-Петербург признан городом-памятником мировой культуры.</w:t>
      </w:r>
    </w:p>
    <w:p w14:paraId="0818ED1E" w14:textId="77777777" w:rsidR="00583A3E" w:rsidRPr="00A564D0" w:rsidRDefault="00583A3E" w:rsidP="004E5580">
      <w:pPr>
        <w:keepNext/>
        <w:widowControl w:val="0"/>
        <w:spacing w:after="0" w:line="360" w:lineRule="auto"/>
        <w:ind w:firstLine="709"/>
        <w:jc w:val="both"/>
        <w:rPr>
          <w:rFonts w:ascii="Times New Roman" w:hAnsi="Times New Roman"/>
          <w:noProof/>
          <w:color w:val="000000"/>
          <w:sz w:val="28"/>
          <w:szCs w:val="28"/>
        </w:rPr>
      </w:pPr>
    </w:p>
    <w:p w14:paraId="3F4D5138" w14:textId="77777777" w:rsidR="005F3965" w:rsidRPr="00A564D0" w:rsidRDefault="00583A3E" w:rsidP="004E5580">
      <w:pPr>
        <w:keepNext/>
        <w:widowControl w:val="0"/>
        <w:spacing w:after="0" w:line="360" w:lineRule="auto"/>
        <w:ind w:firstLine="709"/>
        <w:jc w:val="both"/>
        <w:rPr>
          <w:rFonts w:ascii="Times New Roman" w:hAnsi="Times New Roman"/>
          <w:b/>
          <w:noProof/>
          <w:color w:val="000000"/>
          <w:sz w:val="28"/>
          <w:szCs w:val="32"/>
        </w:rPr>
      </w:pPr>
      <w:r w:rsidRPr="00A564D0">
        <w:rPr>
          <w:rFonts w:ascii="Times New Roman" w:hAnsi="Times New Roman"/>
          <w:b/>
          <w:noProof/>
          <w:color w:val="000000"/>
          <w:sz w:val="28"/>
          <w:szCs w:val="32"/>
        </w:rPr>
        <w:t>1.2 Туристские путешествия</w:t>
      </w:r>
      <w:r w:rsidR="001C6570" w:rsidRPr="00A564D0">
        <w:rPr>
          <w:rFonts w:ascii="Times New Roman" w:hAnsi="Times New Roman"/>
          <w:b/>
          <w:noProof/>
          <w:color w:val="000000"/>
          <w:sz w:val="28"/>
          <w:szCs w:val="32"/>
        </w:rPr>
        <w:t>,</w:t>
      </w:r>
      <w:r w:rsidR="00CD7875" w:rsidRPr="00A564D0">
        <w:rPr>
          <w:rFonts w:ascii="Times New Roman" w:hAnsi="Times New Roman"/>
          <w:b/>
          <w:noProof/>
          <w:color w:val="000000"/>
          <w:sz w:val="28"/>
          <w:szCs w:val="32"/>
        </w:rPr>
        <w:t xml:space="preserve"> </w:t>
      </w:r>
      <w:r w:rsidRPr="00A564D0">
        <w:rPr>
          <w:rFonts w:ascii="Times New Roman" w:hAnsi="Times New Roman"/>
          <w:b/>
          <w:noProof/>
          <w:color w:val="000000"/>
          <w:sz w:val="28"/>
          <w:szCs w:val="32"/>
        </w:rPr>
        <w:t>обусловленные мотивацией п</w:t>
      </w:r>
      <w:r w:rsidRPr="00A564D0">
        <w:rPr>
          <w:rFonts w:ascii="Times New Roman" w:hAnsi="Times New Roman"/>
          <w:b/>
          <w:noProof/>
          <w:color w:val="000000"/>
          <w:sz w:val="28"/>
          <w:szCs w:val="32"/>
        </w:rPr>
        <w:t>о</w:t>
      </w:r>
      <w:r w:rsidRPr="00A564D0">
        <w:rPr>
          <w:rFonts w:ascii="Times New Roman" w:hAnsi="Times New Roman"/>
          <w:b/>
          <w:noProof/>
          <w:color w:val="000000"/>
          <w:sz w:val="28"/>
          <w:szCs w:val="32"/>
        </w:rPr>
        <w:t>ездки</w:t>
      </w:r>
    </w:p>
    <w:p w14:paraId="1431A976" w14:textId="77777777" w:rsidR="00CD7875" w:rsidRPr="00A564D0" w:rsidRDefault="00CD7875" w:rsidP="004E5580">
      <w:pPr>
        <w:keepNext/>
        <w:widowControl w:val="0"/>
        <w:spacing w:after="0" w:line="360" w:lineRule="auto"/>
        <w:ind w:firstLine="709"/>
        <w:jc w:val="both"/>
        <w:rPr>
          <w:rFonts w:ascii="Times New Roman" w:hAnsi="Times New Roman"/>
          <w:noProof/>
          <w:color w:val="000000"/>
          <w:sz w:val="28"/>
          <w:szCs w:val="28"/>
        </w:rPr>
      </w:pPr>
    </w:p>
    <w:p w14:paraId="503EDEB8" w14:textId="77777777" w:rsidR="001C6570" w:rsidRPr="00A564D0" w:rsidRDefault="00C93C05"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Определяющим элементом мотивации является цель путешествия, которая и представляет собой важнейшую часть комплексной турис</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 xml:space="preserve">ской услуги. </w:t>
      </w:r>
      <w:bookmarkStart w:id="0" w:name="ftnref2"/>
      <w:r w:rsidRPr="00A564D0">
        <w:rPr>
          <w:rFonts w:ascii="Times New Roman" w:hAnsi="Times New Roman"/>
          <w:noProof/>
          <w:color w:val="000000"/>
          <w:sz w:val="28"/>
          <w:szCs w:val="28"/>
        </w:rPr>
        <w:t>Как известно, в основе туризма лежит культурно-познавательное начало мироощущений индивидуума. Именно оно и формирует мотивацию, а в последующем, и спрос на туристскую поез</w:t>
      </w:r>
      <w:r w:rsidRPr="00A564D0">
        <w:rPr>
          <w:rFonts w:ascii="Times New Roman" w:hAnsi="Times New Roman"/>
          <w:noProof/>
          <w:color w:val="000000"/>
          <w:sz w:val="28"/>
          <w:szCs w:val="28"/>
        </w:rPr>
        <w:t>д</w:t>
      </w:r>
      <w:r w:rsidRPr="00A564D0">
        <w:rPr>
          <w:rFonts w:ascii="Times New Roman" w:hAnsi="Times New Roman"/>
          <w:noProof/>
          <w:color w:val="000000"/>
          <w:sz w:val="28"/>
          <w:szCs w:val="28"/>
        </w:rPr>
        <w:t>ку.</w:t>
      </w:r>
      <w:r w:rsidR="00DB0588"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Для Санкт-Петербурга, как туристского центра, наиболее характерен прием туристов, приезжающих именно с культурно-познавательной м</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тивацией поездки. Учитывая, что около 70% туристов приезжают в Санкт-Петербург с этими целями, наличие возможностей ознакомления с всемирным и национальным достоянием культуры города является важнейшим регулятором построения регионального прогноза развития в нем туризма. Проведенное Комитетом по внешним связям и туризму совместно с Комитетом культуры Санкт-Петербурга обследование п</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мятников культуры города, как объектов туризма показало, что из 34 объектов культуры города, находящихся под охраной ЮНЕСКО, лишь около 70% используются в качестве объектов туристского показа. Ос</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бому рассмотрению в системе формирования прогноза развития тури</w:t>
      </w:r>
      <w:r w:rsidRPr="00A564D0">
        <w:rPr>
          <w:rFonts w:ascii="Times New Roman" w:hAnsi="Times New Roman"/>
          <w:noProof/>
          <w:color w:val="000000"/>
          <w:sz w:val="28"/>
          <w:szCs w:val="28"/>
        </w:rPr>
        <w:t>з</w:t>
      </w:r>
      <w:r w:rsidRPr="00A564D0">
        <w:rPr>
          <w:rFonts w:ascii="Times New Roman" w:hAnsi="Times New Roman"/>
          <w:noProof/>
          <w:color w:val="000000"/>
          <w:sz w:val="28"/>
          <w:szCs w:val="28"/>
        </w:rPr>
        <w:t>ма подлежат объекты архитектуры Санкт-Петербурга, как города п</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 xml:space="preserve">мятника. </w:t>
      </w:r>
      <w:bookmarkEnd w:id="0"/>
    </w:p>
    <w:p w14:paraId="16F3244B" w14:textId="77777777" w:rsidR="00C93C05" w:rsidRPr="00A564D0" w:rsidRDefault="00C93C05"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lastRenderedPageBreak/>
        <w:t>Санкт-Петербург ежегодно посещают 1,5 млн. иностранных и 2 млн. российских граждан. Существуют значительные различия ме</w:t>
      </w:r>
      <w:r w:rsidRPr="00A564D0">
        <w:rPr>
          <w:noProof/>
          <w:color w:val="000000"/>
          <w:sz w:val="28"/>
          <w:szCs w:val="28"/>
        </w:rPr>
        <w:t>ж</w:t>
      </w:r>
      <w:r w:rsidRPr="00A564D0">
        <w:rPr>
          <w:noProof/>
          <w:color w:val="000000"/>
          <w:sz w:val="28"/>
          <w:szCs w:val="28"/>
        </w:rPr>
        <w:t>ду этими двумя группами туристов с точки зрения демографии, мотив</w:t>
      </w:r>
      <w:r w:rsidRPr="00A564D0">
        <w:rPr>
          <w:noProof/>
          <w:color w:val="000000"/>
          <w:sz w:val="28"/>
          <w:szCs w:val="28"/>
        </w:rPr>
        <w:t>а</w:t>
      </w:r>
      <w:r w:rsidRPr="00A564D0">
        <w:rPr>
          <w:noProof/>
          <w:color w:val="000000"/>
          <w:sz w:val="28"/>
          <w:szCs w:val="28"/>
        </w:rPr>
        <w:t>ции для поездки, отношения к Санкт-Петербургу и уровня трат в городе. Иностранные туристы обычно старше, тратят значительно больше (в сре</w:t>
      </w:r>
      <w:r w:rsidRPr="00A564D0">
        <w:rPr>
          <w:noProof/>
          <w:color w:val="000000"/>
          <w:sz w:val="28"/>
          <w:szCs w:val="28"/>
        </w:rPr>
        <w:t>д</w:t>
      </w:r>
      <w:r w:rsidRPr="00A564D0">
        <w:rPr>
          <w:noProof/>
          <w:color w:val="000000"/>
          <w:sz w:val="28"/>
          <w:szCs w:val="28"/>
        </w:rPr>
        <w:t>нем 6 500 руб. в день, что почти в 4 раза больше средних суточных трат российских туристов), Санкт-Петербург посещают преимущественно один раз, а основная цель поездки — увидеть дворцы. Средний срок пребывания — 2,5 суток. Мотивация россиян более разнообразна. Они склонны приезжать в Санкт-Петербург чаще одного раза и задерживат</w:t>
      </w:r>
      <w:r w:rsidRPr="00A564D0">
        <w:rPr>
          <w:noProof/>
          <w:color w:val="000000"/>
          <w:sz w:val="28"/>
          <w:szCs w:val="28"/>
        </w:rPr>
        <w:t>ь</w:t>
      </w:r>
      <w:r w:rsidRPr="00A564D0">
        <w:rPr>
          <w:noProof/>
          <w:color w:val="000000"/>
          <w:sz w:val="28"/>
          <w:szCs w:val="28"/>
        </w:rPr>
        <w:t>ся здесь в среднем на 4,5 суток.</w:t>
      </w:r>
    </w:p>
    <w:p w14:paraId="08C416DC" w14:textId="77777777" w:rsidR="00062CB9" w:rsidRPr="00A564D0" w:rsidRDefault="00062CB9" w:rsidP="004E5580">
      <w:pPr>
        <w:pStyle w:val="CM12"/>
        <w:keepNext/>
        <w:spacing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Мотивы человека в определенной степени формируют его поведение в качестве покупателя и потребителя товаров и услуг, особенно в индустрии туризма. Не существует такой услуги, которая может быть реал</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зована на рынке, если она не произведена в соответствии с потребительским спросом. Адресность туристской услуги является залогом ее продажи, информация об архитектурных и культурных объе</w:t>
      </w:r>
      <w:r w:rsidRPr="00A564D0">
        <w:rPr>
          <w:rFonts w:ascii="Times New Roman" w:hAnsi="Times New Roman"/>
          <w:noProof/>
          <w:color w:val="000000"/>
          <w:sz w:val="28"/>
          <w:szCs w:val="28"/>
        </w:rPr>
        <w:t>к</w:t>
      </w:r>
      <w:r w:rsidRPr="00A564D0">
        <w:rPr>
          <w:rFonts w:ascii="Times New Roman" w:hAnsi="Times New Roman"/>
          <w:noProof/>
          <w:color w:val="000000"/>
          <w:sz w:val="28"/>
          <w:szCs w:val="28"/>
        </w:rPr>
        <w:t>тах города востребована туристами в информационном туристском це</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тре, разработка пешеходных туристических маршрутов соответствует потребительским ож</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 xml:space="preserve">даниям. </w:t>
      </w:r>
    </w:p>
    <w:p w14:paraId="65AD9F94" w14:textId="77777777" w:rsidR="00062CB9" w:rsidRPr="00A564D0" w:rsidRDefault="00062CB9" w:rsidP="004E5580">
      <w:pPr>
        <w:pStyle w:val="CM11"/>
        <w:keepNext/>
        <w:spacing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xml:space="preserve">Крайне сложно удовлетворить потребности в туристской услуге и запросы всех без исключения потребителей, так как у каждого из них имеются определенные различия во вкусах, предпочтениях, поэтому при разработке турпродукта, необходимо учитывать разносторонние маршруты. </w:t>
      </w:r>
    </w:p>
    <w:p w14:paraId="50CFF0AB" w14:textId="77777777" w:rsidR="00C93C05" w:rsidRPr="00A564D0" w:rsidRDefault="00C93C05" w:rsidP="004E5580">
      <w:pPr>
        <w:keepNext/>
        <w:widowControl w:val="0"/>
        <w:spacing w:after="0" w:line="360" w:lineRule="auto"/>
        <w:ind w:firstLine="709"/>
        <w:jc w:val="both"/>
        <w:rPr>
          <w:rFonts w:ascii="Times New Roman" w:hAnsi="Times New Roman"/>
          <w:noProof/>
          <w:color w:val="000000"/>
          <w:sz w:val="28"/>
          <w:szCs w:val="28"/>
        </w:rPr>
      </w:pPr>
    </w:p>
    <w:p w14:paraId="5450AC48" w14:textId="77777777" w:rsidR="00D0343F" w:rsidRPr="00A564D0" w:rsidRDefault="00D0343F" w:rsidP="004E5580">
      <w:pPr>
        <w:keepNext/>
        <w:widowControl w:val="0"/>
        <w:spacing w:after="0" w:line="360" w:lineRule="auto"/>
        <w:ind w:firstLine="709"/>
        <w:jc w:val="both"/>
        <w:rPr>
          <w:rFonts w:ascii="Times New Roman" w:hAnsi="Times New Roman"/>
          <w:b/>
          <w:noProof/>
          <w:color w:val="000000"/>
          <w:sz w:val="28"/>
          <w:szCs w:val="32"/>
        </w:rPr>
      </w:pPr>
      <w:r w:rsidRPr="00A564D0">
        <w:rPr>
          <w:rFonts w:ascii="Times New Roman" w:hAnsi="Times New Roman"/>
          <w:b/>
          <w:noProof/>
          <w:color w:val="000000"/>
          <w:sz w:val="28"/>
          <w:szCs w:val="32"/>
        </w:rPr>
        <w:t>1.3 Туристские путешествия</w:t>
      </w:r>
      <w:r w:rsidR="00F41976" w:rsidRPr="00A564D0">
        <w:rPr>
          <w:rFonts w:ascii="Times New Roman" w:hAnsi="Times New Roman"/>
          <w:b/>
          <w:noProof/>
          <w:color w:val="000000"/>
          <w:sz w:val="28"/>
          <w:szCs w:val="32"/>
        </w:rPr>
        <w:t>,</w:t>
      </w:r>
      <w:r w:rsidR="00CD7875" w:rsidRPr="00A564D0">
        <w:rPr>
          <w:rFonts w:ascii="Times New Roman" w:hAnsi="Times New Roman"/>
          <w:b/>
          <w:noProof/>
          <w:color w:val="000000"/>
          <w:sz w:val="28"/>
          <w:szCs w:val="32"/>
        </w:rPr>
        <w:t xml:space="preserve"> </w:t>
      </w:r>
      <w:r w:rsidRPr="00A564D0">
        <w:rPr>
          <w:rFonts w:ascii="Times New Roman" w:hAnsi="Times New Roman"/>
          <w:b/>
          <w:noProof/>
          <w:color w:val="000000"/>
          <w:sz w:val="28"/>
          <w:szCs w:val="32"/>
        </w:rPr>
        <w:t>обусловленные потребительск</w:t>
      </w:r>
      <w:r w:rsidRPr="00A564D0">
        <w:rPr>
          <w:rFonts w:ascii="Times New Roman" w:hAnsi="Times New Roman"/>
          <w:b/>
          <w:noProof/>
          <w:color w:val="000000"/>
          <w:sz w:val="28"/>
          <w:szCs w:val="32"/>
        </w:rPr>
        <w:t>и</w:t>
      </w:r>
      <w:r w:rsidRPr="00A564D0">
        <w:rPr>
          <w:rFonts w:ascii="Times New Roman" w:hAnsi="Times New Roman"/>
          <w:b/>
          <w:noProof/>
          <w:color w:val="000000"/>
          <w:sz w:val="28"/>
          <w:szCs w:val="32"/>
        </w:rPr>
        <w:t>ми возможностями</w:t>
      </w:r>
    </w:p>
    <w:p w14:paraId="35EE3008" w14:textId="77777777" w:rsidR="00CD7875" w:rsidRPr="00A564D0" w:rsidRDefault="00CD7875" w:rsidP="004E5580">
      <w:pPr>
        <w:keepNext/>
        <w:widowControl w:val="0"/>
        <w:spacing w:after="0" w:line="360" w:lineRule="auto"/>
        <w:ind w:firstLine="709"/>
        <w:jc w:val="both"/>
        <w:outlineLvl w:val="5"/>
        <w:rPr>
          <w:rFonts w:ascii="Times New Roman" w:hAnsi="Times New Roman"/>
          <w:noProof/>
          <w:color w:val="000000"/>
          <w:sz w:val="28"/>
          <w:szCs w:val="28"/>
        </w:rPr>
      </w:pPr>
    </w:p>
    <w:p w14:paraId="0DB56FA3"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При разработке туристского продукта необходимо иметь ясный о</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вет на вопрос: что же будет покупать турист? Ведь он оплачивает не го</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тиничное размещение, а новые ощущения и знакомство с неизвестным.</w:t>
      </w:r>
      <w:r w:rsidR="00DB0588"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 xml:space="preserve">В данном </w:t>
      </w:r>
      <w:r w:rsidRPr="00A564D0">
        <w:rPr>
          <w:rFonts w:ascii="Times New Roman" w:hAnsi="Times New Roman"/>
          <w:noProof/>
          <w:color w:val="000000"/>
          <w:sz w:val="28"/>
          <w:szCs w:val="28"/>
        </w:rPr>
        <w:lastRenderedPageBreak/>
        <w:t>случае, разрабатывая пешеходный тур, необходимо выявить наиболее привлекательные стороны для туристов. Именно они являю</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ся ориентирами при разработке и реализации туристского пр</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дукта.</w:t>
      </w:r>
    </w:p>
    <w:p w14:paraId="048873B2" w14:textId="77777777" w:rsidR="00F41976" w:rsidRPr="00A564D0" w:rsidRDefault="00F41976" w:rsidP="004E5580">
      <w:pPr>
        <w:pStyle w:val="21"/>
        <w:keepNext/>
        <w:widowControl w:val="0"/>
        <w:ind w:right="0" w:firstLine="709"/>
        <w:outlineLvl w:val="5"/>
        <w:rPr>
          <w:noProof/>
          <w:color w:val="000000"/>
        </w:rPr>
      </w:pPr>
      <w:r w:rsidRPr="00A564D0">
        <w:rPr>
          <w:noProof/>
          <w:color w:val="000000"/>
        </w:rPr>
        <w:t>Выделяют несколько основных потребительских свойств турис</w:t>
      </w:r>
      <w:r w:rsidRPr="00A564D0">
        <w:rPr>
          <w:noProof/>
          <w:color w:val="000000"/>
        </w:rPr>
        <w:t>т</w:t>
      </w:r>
      <w:r w:rsidRPr="00A564D0">
        <w:rPr>
          <w:noProof/>
          <w:color w:val="000000"/>
        </w:rPr>
        <w:t>ского продукта:</w:t>
      </w:r>
    </w:p>
    <w:p w14:paraId="01CB1EFA"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обоснованность</w:t>
      </w:r>
      <w:r w:rsidRPr="00A564D0">
        <w:rPr>
          <w:rFonts w:ascii="Times New Roman" w:hAnsi="Times New Roman"/>
          <w:i/>
          <w:iCs/>
          <w:noProof/>
          <w:color w:val="000000"/>
          <w:sz w:val="28"/>
          <w:szCs w:val="28"/>
        </w:rPr>
        <w:t xml:space="preserve">, </w:t>
      </w:r>
      <w:r w:rsidRPr="00A564D0">
        <w:rPr>
          <w:rFonts w:ascii="Times New Roman" w:hAnsi="Times New Roman"/>
          <w:noProof/>
          <w:color w:val="000000"/>
          <w:sz w:val="28"/>
          <w:szCs w:val="28"/>
        </w:rPr>
        <w:t>т. е. предоставление всех услуг должно быть обусловлено целью путешествия и сопутствующими условиями, основа</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ными на потребностях туриста;</w:t>
      </w:r>
    </w:p>
    <w:p w14:paraId="68700FD8"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надежность</w:t>
      </w:r>
      <w:r w:rsidRPr="00A564D0">
        <w:rPr>
          <w:rFonts w:ascii="Times New Roman" w:hAnsi="Times New Roman"/>
          <w:i/>
          <w:iCs/>
          <w:noProof/>
          <w:color w:val="000000"/>
          <w:sz w:val="28"/>
          <w:szCs w:val="28"/>
        </w:rPr>
        <w:t xml:space="preserve"> - </w:t>
      </w:r>
      <w:r w:rsidRPr="00A564D0">
        <w:rPr>
          <w:rFonts w:ascii="Times New Roman" w:hAnsi="Times New Roman"/>
          <w:noProof/>
          <w:color w:val="000000"/>
          <w:sz w:val="28"/>
          <w:szCs w:val="28"/>
        </w:rPr>
        <w:t>соответствие реального содержания продукта ре</w:t>
      </w:r>
      <w:r w:rsidRPr="00A564D0">
        <w:rPr>
          <w:rFonts w:ascii="Times New Roman" w:hAnsi="Times New Roman"/>
          <w:noProof/>
          <w:color w:val="000000"/>
          <w:sz w:val="28"/>
          <w:szCs w:val="28"/>
        </w:rPr>
        <w:t>к</w:t>
      </w:r>
      <w:r w:rsidRPr="00A564D0">
        <w:rPr>
          <w:rFonts w:ascii="Times New Roman" w:hAnsi="Times New Roman"/>
          <w:noProof/>
          <w:color w:val="000000"/>
          <w:sz w:val="28"/>
          <w:szCs w:val="28"/>
        </w:rPr>
        <w:t>ламе, достоверность информации;</w:t>
      </w:r>
    </w:p>
    <w:p w14:paraId="2E1CC610"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эффективность</w:t>
      </w:r>
      <w:r w:rsidRPr="00A564D0">
        <w:rPr>
          <w:rFonts w:ascii="Times New Roman" w:hAnsi="Times New Roman"/>
          <w:i/>
          <w:iCs/>
          <w:noProof/>
          <w:color w:val="000000"/>
          <w:sz w:val="28"/>
          <w:szCs w:val="28"/>
        </w:rPr>
        <w:t xml:space="preserve"> - </w:t>
      </w:r>
      <w:r w:rsidRPr="00A564D0">
        <w:rPr>
          <w:rFonts w:ascii="Times New Roman" w:hAnsi="Times New Roman"/>
          <w:noProof/>
          <w:color w:val="000000"/>
          <w:sz w:val="28"/>
          <w:szCs w:val="28"/>
        </w:rPr>
        <w:t>достижение наибольшего эффекта для туриста при наименьших расходах с его стороны;</w:t>
      </w:r>
    </w:p>
    <w:p w14:paraId="20E71035"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целостность</w:t>
      </w:r>
      <w:r w:rsidRPr="00A564D0">
        <w:rPr>
          <w:rFonts w:ascii="Times New Roman" w:hAnsi="Times New Roman"/>
          <w:i/>
          <w:iCs/>
          <w:noProof/>
          <w:color w:val="000000"/>
          <w:sz w:val="28"/>
          <w:szCs w:val="28"/>
        </w:rPr>
        <w:t xml:space="preserve"> — </w:t>
      </w:r>
      <w:r w:rsidRPr="00A564D0">
        <w:rPr>
          <w:rFonts w:ascii="Times New Roman" w:hAnsi="Times New Roman"/>
          <w:noProof/>
          <w:color w:val="000000"/>
          <w:sz w:val="28"/>
          <w:szCs w:val="28"/>
        </w:rPr>
        <w:t>завершенность продукта, его способность полн</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стью удовлетворить туристскую потребность;</w:t>
      </w:r>
    </w:p>
    <w:p w14:paraId="5B65842A"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xml:space="preserve">• ясность </w:t>
      </w:r>
      <w:r w:rsidRPr="00A564D0">
        <w:rPr>
          <w:rFonts w:ascii="Times New Roman" w:hAnsi="Times New Roman"/>
          <w:i/>
          <w:iCs/>
          <w:noProof/>
          <w:color w:val="000000"/>
          <w:sz w:val="28"/>
          <w:szCs w:val="28"/>
        </w:rPr>
        <w:t xml:space="preserve">- </w:t>
      </w:r>
      <w:r w:rsidRPr="00A564D0">
        <w:rPr>
          <w:rFonts w:ascii="Times New Roman" w:hAnsi="Times New Roman"/>
          <w:noProof/>
          <w:color w:val="000000"/>
          <w:sz w:val="28"/>
          <w:szCs w:val="28"/>
        </w:rPr>
        <w:t>потребление продукта, его направленность должны быть понятны как туристу, так и обслуживающему персоналу;</w:t>
      </w:r>
    </w:p>
    <w:p w14:paraId="608C20F6"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простота в эксплуатации</w:t>
      </w:r>
      <w:r w:rsidRPr="00A564D0">
        <w:rPr>
          <w:rFonts w:ascii="Times New Roman" w:hAnsi="Times New Roman"/>
          <w:i/>
          <w:iCs/>
          <w:noProof/>
          <w:color w:val="000000"/>
          <w:sz w:val="28"/>
          <w:szCs w:val="28"/>
        </w:rPr>
        <w:t>;</w:t>
      </w:r>
    </w:p>
    <w:p w14:paraId="7AD9782C"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гибкость</w:t>
      </w:r>
      <w:r w:rsidRPr="00A564D0">
        <w:rPr>
          <w:rFonts w:ascii="Times New Roman" w:hAnsi="Times New Roman"/>
          <w:i/>
          <w:iCs/>
          <w:noProof/>
          <w:color w:val="000000"/>
          <w:sz w:val="28"/>
          <w:szCs w:val="28"/>
        </w:rPr>
        <w:t xml:space="preserve"> - </w:t>
      </w:r>
      <w:r w:rsidRPr="00A564D0">
        <w:rPr>
          <w:rFonts w:ascii="Times New Roman" w:hAnsi="Times New Roman"/>
          <w:noProof/>
          <w:color w:val="000000"/>
          <w:sz w:val="28"/>
          <w:szCs w:val="28"/>
        </w:rPr>
        <w:t>способность продукта и системы обслуживания приспособиться к другому типу потребителя и быть невосприимчивым к замене о</w:t>
      </w:r>
      <w:r w:rsidRPr="00A564D0">
        <w:rPr>
          <w:rFonts w:ascii="Times New Roman" w:hAnsi="Times New Roman"/>
          <w:noProof/>
          <w:color w:val="000000"/>
          <w:sz w:val="28"/>
          <w:szCs w:val="28"/>
        </w:rPr>
        <w:t>б</w:t>
      </w:r>
      <w:r w:rsidRPr="00A564D0">
        <w:rPr>
          <w:rFonts w:ascii="Times New Roman" w:hAnsi="Times New Roman"/>
          <w:noProof/>
          <w:color w:val="000000"/>
          <w:sz w:val="28"/>
          <w:szCs w:val="28"/>
        </w:rPr>
        <w:t>служивающего персонала;</w:t>
      </w:r>
    </w:p>
    <w:p w14:paraId="03E42507"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полезность -</w:t>
      </w:r>
      <w:r w:rsidRPr="00A564D0">
        <w:rPr>
          <w:rFonts w:ascii="Times New Roman" w:hAnsi="Times New Roman"/>
          <w:i/>
          <w:iCs/>
          <w:noProof/>
          <w:color w:val="000000"/>
          <w:sz w:val="28"/>
          <w:szCs w:val="28"/>
        </w:rPr>
        <w:t xml:space="preserve"> </w:t>
      </w:r>
      <w:r w:rsidRPr="00A564D0">
        <w:rPr>
          <w:rFonts w:ascii="Times New Roman" w:hAnsi="Times New Roman"/>
          <w:noProof/>
          <w:color w:val="000000"/>
          <w:sz w:val="28"/>
          <w:szCs w:val="28"/>
        </w:rPr>
        <w:t>способность служить достижению одной или н</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скольких целей (например, отдых и познание), удовлетворять те или иные потребн</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сти туриста.</w:t>
      </w:r>
    </w:p>
    <w:p w14:paraId="626D2687"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Наряду с вышеуказанным признана важность такого неизмеримого свойства туристского продукта, как гостеприимство.</w:t>
      </w:r>
      <w:r w:rsidRPr="00A564D0">
        <w:rPr>
          <w:rFonts w:ascii="Times New Roman" w:hAnsi="Times New Roman"/>
          <w:b/>
          <w:bCs/>
          <w:noProof/>
          <w:color w:val="000000"/>
          <w:sz w:val="28"/>
          <w:szCs w:val="28"/>
        </w:rPr>
        <w:t xml:space="preserve"> </w:t>
      </w:r>
      <w:r w:rsidRPr="00A564D0">
        <w:rPr>
          <w:rFonts w:ascii="Times New Roman" w:hAnsi="Times New Roman"/>
          <w:noProof/>
          <w:color w:val="000000"/>
          <w:sz w:val="28"/>
          <w:szCs w:val="28"/>
        </w:rPr>
        <w:t>Без этого любой самый совершенный туристский продукт будет выглядеть обезличе</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ным и турист не получит ожидаемого уровня удовлетворенности той или иной своей потребности. Гостеприимство же в сфере туристской индустрии - это профессиональное требование, это искусство дать л</w:t>
      </w:r>
      <w:r w:rsidRPr="00A564D0">
        <w:rPr>
          <w:rFonts w:ascii="Times New Roman" w:hAnsi="Times New Roman"/>
          <w:noProof/>
          <w:color w:val="000000"/>
          <w:sz w:val="28"/>
          <w:szCs w:val="28"/>
        </w:rPr>
        <w:t>ю</w:t>
      </w:r>
      <w:r w:rsidRPr="00A564D0">
        <w:rPr>
          <w:rFonts w:ascii="Times New Roman" w:hAnsi="Times New Roman"/>
          <w:noProof/>
          <w:color w:val="000000"/>
          <w:sz w:val="28"/>
          <w:szCs w:val="28"/>
        </w:rPr>
        <w:t>дям почувствовать, что им рады. Слагаемыми гостеприимства являются достоинство, уважение, любезность персонала. Это понятие многогра</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но и складывается из множества составляющих факторов:</w:t>
      </w:r>
    </w:p>
    <w:p w14:paraId="106BF099"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а) качественная информация, о возможностях отдыха, познания и развлечений, о том, что туристов ждут и к встрече с ними гот</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вятся;</w:t>
      </w:r>
    </w:p>
    <w:p w14:paraId="17F9D21C"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б) создание положительного образа туристской местности, пре</w:t>
      </w:r>
      <w:r w:rsidRPr="00A564D0">
        <w:rPr>
          <w:rFonts w:ascii="Times New Roman" w:hAnsi="Times New Roman"/>
          <w:noProof/>
          <w:color w:val="000000"/>
          <w:sz w:val="28"/>
          <w:szCs w:val="28"/>
        </w:rPr>
        <w:t>д</w:t>
      </w:r>
      <w:r w:rsidRPr="00A564D0">
        <w:rPr>
          <w:rFonts w:ascii="Times New Roman" w:hAnsi="Times New Roman"/>
          <w:noProof/>
          <w:color w:val="000000"/>
          <w:sz w:val="28"/>
          <w:szCs w:val="28"/>
        </w:rPr>
        <w:t>приятий, обслужива</w:t>
      </w:r>
      <w:r w:rsidR="00332238" w:rsidRPr="00A564D0">
        <w:rPr>
          <w:rFonts w:ascii="Times New Roman" w:hAnsi="Times New Roman"/>
          <w:noProof/>
          <w:color w:val="000000"/>
          <w:sz w:val="28"/>
          <w:szCs w:val="28"/>
        </w:rPr>
        <w:t>ющих потенциальных потребителей</w:t>
      </w:r>
      <w:r w:rsidRPr="00A564D0">
        <w:rPr>
          <w:rFonts w:ascii="Times New Roman" w:hAnsi="Times New Roman"/>
          <w:noProof/>
          <w:color w:val="000000"/>
          <w:sz w:val="28"/>
          <w:szCs w:val="28"/>
        </w:rPr>
        <w:t>) нескрываемое стремление обслуживающего персонала к оказанию туристам знаков внимания (политика обслуживания по принципу все для клие</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та);</w:t>
      </w:r>
    </w:p>
    <w:p w14:paraId="65FE3C4F"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г) внимательное отношение тех, кто предоставляет туристский продукт, к просьбам и пожеланиям клиента (по принципу</w:t>
      </w:r>
      <w:r w:rsidR="00332238" w:rsidRPr="00A564D0">
        <w:rPr>
          <w:rFonts w:ascii="Times New Roman" w:hAnsi="Times New Roman"/>
          <w:noProof/>
          <w:color w:val="000000"/>
          <w:sz w:val="28"/>
          <w:szCs w:val="28"/>
        </w:rPr>
        <w:t>,</w:t>
      </w:r>
      <w:r w:rsidRPr="00A564D0">
        <w:rPr>
          <w:rFonts w:ascii="Times New Roman" w:hAnsi="Times New Roman"/>
          <w:noProof/>
          <w:color w:val="000000"/>
          <w:sz w:val="28"/>
          <w:szCs w:val="28"/>
        </w:rPr>
        <w:t xml:space="preserve"> что мы можем еще для вас сделать?);</w:t>
      </w:r>
    </w:p>
    <w:p w14:paraId="655C8F1E"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д) забота об облегчении ориентации туристов в получении услуг (информация внутри фирмы, об объектах в путеводителях и буклетах на поня</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ном туристу языке и др.);</w:t>
      </w:r>
    </w:p>
    <w:p w14:paraId="2AEB6BBC"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е) благожелательное отношение к туристам, которое должно быть возведено в принцип обслуживания.</w:t>
      </w:r>
    </w:p>
    <w:p w14:paraId="2490CC1D"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Все эти принципы должны быть заложены в технологию обслуживания</w:t>
      </w:r>
      <w:r w:rsidRPr="00A564D0">
        <w:rPr>
          <w:rFonts w:ascii="Times New Roman" w:hAnsi="Times New Roman"/>
          <w:b/>
          <w:bCs/>
          <w:i/>
          <w:iCs/>
          <w:noProof/>
          <w:color w:val="000000"/>
          <w:sz w:val="28"/>
          <w:szCs w:val="28"/>
        </w:rPr>
        <w:t>.</w:t>
      </w:r>
      <w:r w:rsidRPr="00A564D0">
        <w:rPr>
          <w:rFonts w:ascii="Times New Roman" w:hAnsi="Times New Roman"/>
          <w:noProof/>
          <w:color w:val="000000"/>
          <w:sz w:val="28"/>
          <w:szCs w:val="28"/>
        </w:rPr>
        <w:t xml:space="preserve"> В технологии организации тура важны и сам климат взаимоде</w:t>
      </w:r>
      <w:r w:rsidRPr="00A564D0">
        <w:rPr>
          <w:rFonts w:ascii="Times New Roman" w:hAnsi="Times New Roman"/>
          <w:noProof/>
          <w:color w:val="000000"/>
          <w:sz w:val="28"/>
          <w:szCs w:val="28"/>
        </w:rPr>
        <w:t>й</w:t>
      </w:r>
      <w:r w:rsidRPr="00A564D0">
        <w:rPr>
          <w:rFonts w:ascii="Times New Roman" w:hAnsi="Times New Roman"/>
          <w:noProof/>
          <w:color w:val="000000"/>
          <w:sz w:val="28"/>
          <w:szCs w:val="28"/>
        </w:rPr>
        <w:t>ствия туристов с обслуживающим персоналом, и учет психологических аспе</w:t>
      </w:r>
      <w:r w:rsidRPr="00A564D0">
        <w:rPr>
          <w:rFonts w:ascii="Times New Roman" w:hAnsi="Times New Roman"/>
          <w:noProof/>
          <w:color w:val="000000"/>
          <w:sz w:val="28"/>
          <w:szCs w:val="28"/>
        </w:rPr>
        <w:t>к</w:t>
      </w:r>
      <w:r w:rsidRPr="00A564D0">
        <w:rPr>
          <w:rFonts w:ascii="Times New Roman" w:hAnsi="Times New Roman"/>
          <w:noProof/>
          <w:color w:val="000000"/>
          <w:sz w:val="28"/>
          <w:szCs w:val="28"/>
        </w:rPr>
        <w:t>тов восприятия туристом услуг и обслуживания. Это значит, что на первый план ставятся личностные интересы туриста, душевное к нему о</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ношение.</w:t>
      </w:r>
    </w:p>
    <w:p w14:paraId="61F32C94"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В связи с этим уже давно в международном туризме стало практ</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кой оказывать туристам следующие знаки внимания:</w:t>
      </w:r>
    </w:p>
    <w:p w14:paraId="490224DF"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приветственный сувенир каждому туристу. Причем в отличие от гостиничного обслуживания, где таким сувениром может быть даже конфета на подушке, на турах существует предметность сувениров в з</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висимости от цели путешествия (для пешеходного туриста это м</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жет быть</w:t>
      </w:r>
      <w:r w:rsidR="00DB0588"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вымпел, значок и т. д.;);</w:t>
      </w:r>
    </w:p>
    <w:p w14:paraId="724D698F"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выдача туристам после завершения туров специально разраб</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танных дипломов, грамот,</w:t>
      </w:r>
      <w:r w:rsidR="00DB0588"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о пройденном маршруте и т. п.;</w:t>
      </w:r>
    </w:p>
    <w:p w14:paraId="1ED77808"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рекламные листовки, буклеты, путеводители и справочники о месте отдыха должны быть доступны туристам;</w:t>
      </w:r>
    </w:p>
    <w:p w14:paraId="4B247FBB"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Оптимальность обслуживания</w:t>
      </w:r>
      <w:r w:rsidRPr="00A564D0">
        <w:rPr>
          <w:rFonts w:ascii="Times New Roman" w:hAnsi="Times New Roman"/>
          <w:i/>
          <w:iCs/>
          <w:noProof/>
          <w:color w:val="000000"/>
          <w:sz w:val="28"/>
          <w:szCs w:val="28"/>
        </w:rPr>
        <w:t xml:space="preserve"> - </w:t>
      </w:r>
      <w:r w:rsidRPr="00A564D0">
        <w:rPr>
          <w:rFonts w:ascii="Times New Roman" w:hAnsi="Times New Roman"/>
          <w:noProof/>
          <w:color w:val="000000"/>
          <w:sz w:val="28"/>
          <w:szCs w:val="28"/>
        </w:rPr>
        <w:t>также важное потребительское свойство, имеющее непосредственное отношение к гостеприимству. Она подраз</w:t>
      </w:r>
      <w:r w:rsidRPr="00A564D0">
        <w:rPr>
          <w:rFonts w:ascii="Times New Roman" w:hAnsi="Times New Roman"/>
          <w:noProof/>
          <w:color w:val="000000"/>
          <w:sz w:val="28"/>
          <w:szCs w:val="28"/>
        </w:rPr>
        <w:t>у</w:t>
      </w:r>
      <w:r w:rsidRPr="00A564D0">
        <w:rPr>
          <w:rFonts w:ascii="Times New Roman" w:hAnsi="Times New Roman"/>
          <w:noProof/>
          <w:color w:val="000000"/>
          <w:sz w:val="28"/>
          <w:szCs w:val="28"/>
        </w:rPr>
        <w:t>мевает:</w:t>
      </w:r>
    </w:p>
    <w:p w14:paraId="524504F2"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соответствие всех видов услуг одному уровню (классу) обслуж</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вания;</w:t>
      </w:r>
    </w:p>
    <w:p w14:paraId="3CDB93DA"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соответствие всех услуг тематике тура;</w:t>
      </w:r>
    </w:p>
    <w:p w14:paraId="4EC3E72A"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адресную направленность тура на определенную целевую группу потребителей;</w:t>
      </w:r>
    </w:p>
    <w:p w14:paraId="4C880F59"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заблаговременное согласование программ обслуживания;</w:t>
      </w:r>
    </w:p>
    <w:p w14:paraId="1AC1A20D"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гибкость программ (возможность замены тех или иных услуг);</w:t>
      </w:r>
    </w:p>
    <w:p w14:paraId="11728299"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рациональное содержание обслуживания по количеству предо</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тавляемых услуг;</w:t>
      </w:r>
    </w:p>
    <w:p w14:paraId="7108F20F" w14:textId="77777777" w:rsidR="00F41976" w:rsidRPr="00A564D0" w:rsidRDefault="00F41976" w:rsidP="004E5580">
      <w:pPr>
        <w:keepNext/>
        <w:widowControl w:val="0"/>
        <w:spacing w:after="0" w:line="360" w:lineRule="auto"/>
        <w:ind w:firstLine="709"/>
        <w:jc w:val="both"/>
        <w:outlineLvl w:val="5"/>
        <w:rPr>
          <w:rFonts w:ascii="Times New Roman" w:hAnsi="Times New Roman"/>
          <w:noProof/>
          <w:color w:val="000000"/>
          <w:sz w:val="28"/>
          <w:szCs w:val="28"/>
        </w:rPr>
      </w:pPr>
      <w:r w:rsidRPr="00A564D0">
        <w:rPr>
          <w:rFonts w:ascii="Times New Roman" w:hAnsi="Times New Roman"/>
          <w:noProof/>
          <w:color w:val="000000"/>
          <w:sz w:val="28"/>
          <w:szCs w:val="28"/>
        </w:rPr>
        <w:t>• отсутствие тенденциозности в обслуживании (ненавязчивость у</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луг).</w:t>
      </w:r>
    </w:p>
    <w:p w14:paraId="7F3B186A" w14:textId="77777777" w:rsidR="00E25D08" w:rsidRPr="00A564D0" w:rsidRDefault="00E25D08" w:rsidP="004E5580">
      <w:pPr>
        <w:keepNext/>
        <w:widowControl w:val="0"/>
        <w:spacing w:after="0" w:line="360" w:lineRule="auto"/>
        <w:ind w:firstLine="709"/>
        <w:jc w:val="both"/>
        <w:outlineLvl w:val="5"/>
        <w:rPr>
          <w:rFonts w:ascii="Times New Roman" w:hAnsi="Times New Roman"/>
          <w:noProof/>
          <w:color w:val="000000"/>
          <w:sz w:val="28"/>
          <w:szCs w:val="28"/>
        </w:rPr>
      </w:pPr>
    </w:p>
    <w:p w14:paraId="19249B2A" w14:textId="77777777" w:rsidR="00F41976" w:rsidRPr="00A564D0" w:rsidRDefault="00E25D08" w:rsidP="004E5580">
      <w:pPr>
        <w:keepNext/>
        <w:widowControl w:val="0"/>
        <w:spacing w:after="0" w:line="360" w:lineRule="auto"/>
        <w:ind w:firstLine="709"/>
        <w:jc w:val="both"/>
        <w:rPr>
          <w:rFonts w:ascii="Times New Roman" w:hAnsi="Times New Roman"/>
          <w:b/>
          <w:noProof/>
          <w:color w:val="000000"/>
          <w:sz w:val="28"/>
          <w:szCs w:val="32"/>
        </w:rPr>
      </w:pPr>
      <w:r w:rsidRPr="00A564D0">
        <w:rPr>
          <w:rFonts w:ascii="Times New Roman" w:hAnsi="Times New Roman"/>
          <w:b/>
          <w:noProof/>
          <w:color w:val="000000"/>
          <w:sz w:val="28"/>
          <w:szCs w:val="32"/>
        </w:rPr>
        <w:t>1.4</w:t>
      </w:r>
      <w:r w:rsidR="00DB0588" w:rsidRPr="00A564D0">
        <w:rPr>
          <w:rFonts w:ascii="Times New Roman" w:hAnsi="Times New Roman"/>
          <w:b/>
          <w:noProof/>
          <w:color w:val="000000"/>
          <w:sz w:val="28"/>
          <w:szCs w:val="32"/>
        </w:rPr>
        <w:t xml:space="preserve"> </w:t>
      </w:r>
      <w:r w:rsidRPr="00A564D0">
        <w:rPr>
          <w:rFonts w:ascii="Times New Roman" w:hAnsi="Times New Roman"/>
          <w:b/>
          <w:noProof/>
          <w:color w:val="000000"/>
          <w:sz w:val="28"/>
          <w:szCs w:val="32"/>
        </w:rPr>
        <w:t>Туристские путешествия обусловленные</w:t>
      </w:r>
      <w:r w:rsidR="00CD7875" w:rsidRPr="00A564D0">
        <w:rPr>
          <w:rFonts w:ascii="Times New Roman" w:hAnsi="Times New Roman"/>
          <w:b/>
          <w:noProof/>
          <w:color w:val="000000"/>
          <w:sz w:val="28"/>
          <w:szCs w:val="32"/>
        </w:rPr>
        <w:t xml:space="preserve"> </w:t>
      </w:r>
      <w:r w:rsidRPr="00A564D0">
        <w:rPr>
          <w:rFonts w:ascii="Times New Roman" w:hAnsi="Times New Roman"/>
          <w:b/>
          <w:noProof/>
          <w:color w:val="000000"/>
          <w:sz w:val="28"/>
          <w:szCs w:val="32"/>
        </w:rPr>
        <w:t>транспортной и</w:t>
      </w:r>
      <w:r w:rsidRPr="00A564D0">
        <w:rPr>
          <w:rFonts w:ascii="Times New Roman" w:hAnsi="Times New Roman"/>
          <w:b/>
          <w:noProof/>
          <w:color w:val="000000"/>
          <w:sz w:val="28"/>
          <w:szCs w:val="32"/>
        </w:rPr>
        <w:t>н</w:t>
      </w:r>
      <w:r w:rsidRPr="00A564D0">
        <w:rPr>
          <w:rFonts w:ascii="Times New Roman" w:hAnsi="Times New Roman"/>
          <w:b/>
          <w:noProof/>
          <w:color w:val="000000"/>
          <w:sz w:val="28"/>
          <w:szCs w:val="32"/>
        </w:rPr>
        <w:t>фраструктурой дестинации</w:t>
      </w:r>
    </w:p>
    <w:p w14:paraId="2C614917" w14:textId="77777777" w:rsidR="00CD7875" w:rsidRPr="00A564D0" w:rsidRDefault="00CD7875" w:rsidP="004E5580">
      <w:pPr>
        <w:keepNext/>
        <w:widowControl w:val="0"/>
        <w:spacing w:after="0" w:line="360" w:lineRule="auto"/>
        <w:ind w:firstLine="709"/>
        <w:jc w:val="both"/>
        <w:rPr>
          <w:rFonts w:ascii="Times New Roman" w:hAnsi="Times New Roman"/>
          <w:noProof/>
          <w:color w:val="000000"/>
          <w:sz w:val="28"/>
          <w:szCs w:val="28"/>
        </w:rPr>
      </w:pPr>
    </w:p>
    <w:p w14:paraId="2B3DBEFD" w14:textId="77777777" w:rsidR="00373546" w:rsidRPr="00A564D0" w:rsidRDefault="00E25D08"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Для успешного функционирования туризма в дестинации необх</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дим ряд условий, что непосредственно относится к Санкт-Петербургу: кр</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сивая окружающая природа, близость воды (море, река, озера и т.п.), наличие природных памятников и памятников материальной культуры, транспортные коммуникации, развитая торгово-сервисная инфрастру</w:t>
      </w:r>
      <w:r w:rsidRPr="00A564D0">
        <w:rPr>
          <w:rFonts w:ascii="Times New Roman" w:hAnsi="Times New Roman"/>
          <w:noProof/>
          <w:color w:val="000000"/>
          <w:sz w:val="28"/>
          <w:szCs w:val="28"/>
        </w:rPr>
        <w:t>к</w:t>
      </w:r>
      <w:r w:rsidRPr="00A564D0">
        <w:rPr>
          <w:rFonts w:ascii="Times New Roman" w:hAnsi="Times New Roman"/>
          <w:noProof/>
          <w:color w:val="000000"/>
          <w:sz w:val="28"/>
          <w:szCs w:val="28"/>
        </w:rPr>
        <w:t xml:space="preserve">тура. </w:t>
      </w:r>
    </w:p>
    <w:p w14:paraId="7AD4BC42" w14:textId="77777777" w:rsidR="000D33D7" w:rsidRPr="00A564D0" w:rsidRDefault="00E25D08"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Транспорт и транспортная инфраструктура - элемент целостной ко</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цепции социально-экономического развития нашего города. Наличие самого крупного порта Балтийского моря и второго по грузообороту морского порта России, лидирующего в стране по переработке сухих и контейнерных грузов, достаточно развитой сети железных и автом</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бильных дорог, системы воздушных сообщений, Волго-Балтийского водного пути, делает</w:t>
      </w:r>
      <w:r w:rsidR="00DB0588"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Санкт-Петербург важнейшим транспортным це</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тром страны. Для того, чтобы посетить Санкт-Петербург, турист может выбрать любой транспорт: наземный, воздушный, железнод</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 xml:space="preserve">рожный, морской. </w:t>
      </w:r>
    </w:p>
    <w:p w14:paraId="4E4733B3" w14:textId="77777777" w:rsidR="000D33D7" w:rsidRPr="00A564D0" w:rsidRDefault="000D33D7" w:rsidP="004E5580">
      <w:pPr>
        <w:keepNext/>
        <w:widowControl w:val="0"/>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Аэропорт</w:t>
      </w:r>
    </w:p>
    <w:p w14:paraId="1C974075" w14:textId="77777777" w:rsidR="000D33D7" w:rsidRPr="00A564D0" w:rsidRDefault="000D33D7"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b/>
          <w:bCs/>
          <w:noProof/>
          <w:color w:val="000000"/>
          <w:sz w:val="28"/>
          <w:szCs w:val="28"/>
          <w:lang w:eastAsia="ru-RU"/>
        </w:rPr>
        <w:t>Аэропорт «Пулково»</w:t>
      </w:r>
      <w:r w:rsidR="00373546"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 это один из</w:t>
      </w:r>
      <w:r w:rsidR="00373546"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крупнейших, динамично развивающихся авиатранспортных узлов Ро</w:t>
      </w:r>
      <w:r w:rsidRPr="00A564D0">
        <w:rPr>
          <w:rFonts w:ascii="Times New Roman" w:hAnsi="Times New Roman"/>
          <w:noProof/>
          <w:color w:val="000000"/>
          <w:sz w:val="28"/>
          <w:szCs w:val="28"/>
          <w:lang w:eastAsia="ru-RU"/>
        </w:rPr>
        <w:t>с</w:t>
      </w:r>
      <w:r w:rsidRPr="00A564D0">
        <w:rPr>
          <w:rFonts w:ascii="Times New Roman" w:hAnsi="Times New Roman"/>
          <w:noProof/>
          <w:color w:val="000000"/>
          <w:sz w:val="28"/>
          <w:szCs w:val="28"/>
          <w:lang w:eastAsia="ru-RU"/>
        </w:rPr>
        <w:t>сии.</w:t>
      </w:r>
    </w:p>
    <w:p w14:paraId="71908797" w14:textId="77777777" w:rsidR="000D33D7" w:rsidRPr="00A564D0" w:rsidRDefault="000D33D7"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По итогам 2007 г. аэропорт «Пулково» занимает четвертое место среди аэропортов России по количеству перевезенных пассажиров, у</w:t>
      </w:r>
      <w:r w:rsidRPr="00A564D0">
        <w:rPr>
          <w:rFonts w:ascii="Times New Roman" w:hAnsi="Times New Roman"/>
          <w:noProof/>
          <w:color w:val="000000"/>
          <w:sz w:val="28"/>
          <w:szCs w:val="28"/>
          <w:lang w:eastAsia="ru-RU"/>
        </w:rPr>
        <w:t>с</w:t>
      </w:r>
      <w:r w:rsidRPr="00A564D0">
        <w:rPr>
          <w:rFonts w:ascii="Times New Roman" w:hAnsi="Times New Roman"/>
          <w:noProof/>
          <w:color w:val="000000"/>
          <w:sz w:val="28"/>
          <w:szCs w:val="28"/>
          <w:lang w:eastAsia="ru-RU"/>
        </w:rPr>
        <w:t>тупая аэропортам московского авиационного узла – Домодедово, Шер</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метьево и Внуково.</w:t>
      </w:r>
      <w:r w:rsidR="00373546"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В 2007 году пассажирообмен аэропорта «Пулково» достиг 6 137 805 человек, что на 20,3% больше по сравнению с аналогичным показ</w:t>
      </w:r>
      <w:r w:rsidRPr="00A564D0">
        <w:rPr>
          <w:rFonts w:ascii="Times New Roman" w:hAnsi="Times New Roman"/>
          <w:noProof/>
          <w:color w:val="000000"/>
          <w:sz w:val="28"/>
          <w:szCs w:val="28"/>
          <w:lang w:eastAsia="ru-RU"/>
        </w:rPr>
        <w:t>а</w:t>
      </w:r>
      <w:r w:rsidRPr="00A564D0">
        <w:rPr>
          <w:rFonts w:ascii="Times New Roman" w:hAnsi="Times New Roman"/>
          <w:noProof/>
          <w:color w:val="000000"/>
          <w:sz w:val="28"/>
          <w:szCs w:val="28"/>
          <w:lang w:eastAsia="ru-RU"/>
        </w:rPr>
        <w:t>телем 2006 года.</w:t>
      </w:r>
    </w:p>
    <w:p w14:paraId="50AEA9CF" w14:textId="77777777" w:rsidR="000D33D7" w:rsidRPr="00A564D0" w:rsidRDefault="000D33D7"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Инфраструктура аэропорта «Пулково» включает аэродром с</w:t>
      </w:r>
      <w:r w:rsidR="00373546"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двумя взлетно-посадочными полосами, два аэровокзала, грузовой те</w:t>
      </w:r>
      <w:r w:rsidRPr="00A564D0">
        <w:rPr>
          <w:rFonts w:ascii="Times New Roman" w:hAnsi="Times New Roman"/>
          <w:noProof/>
          <w:color w:val="000000"/>
          <w:sz w:val="28"/>
          <w:szCs w:val="28"/>
          <w:lang w:eastAsia="ru-RU"/>
        </w:rPr>
        <w:t>р</w:t>
      </w:r>
      <w:r w:rsidRPr="00A564D0">
        <w:rPr>
          <w:rFonts w:ascii="Times New Roman" w:hAnsi="Times New Roman"/>
          <w:noProof/>
          <w:color w:val="000000"/>
          <w:sz w:val="28"/>
          <w:szCs w:val="28"/>
          <w:lang w:eastAsia="ru-RU"/>
        </w:rPr>
        <w:t>минал, топливозаправочный комплекс, парковочный комплекс и</w:t>
      </w:r>
      <w:r w:rsidR="00373546"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другие объекты и</w:t>
      </w:r>
      <w:r w:rsidRPr="00A564D0">
        <w:rPr>
          <w:rFonts w:ascii="Times New Roman" w:hAnsi="Times New Roman"/>
          <w:noProof/>
          <w:color w:val="000000"/>
          <w:sz w:val="28"/>
          <w:szCs w:val="28"/>
          <w:lang w:eastAsia="ru-RU"/>
        </w:rPr>
        <w:t>н</w:t>
      </w:r>
      <w:r w:rsidRPr="00A564D0">
        <w:rPr>
          <w:rFonts w:ascii="Times New Roman" w:hAnsi="Times New Roman"/>
          <w:noProof/>
          <w:color w:val="000000"/>
          <w:sz w:val="28"/>
          <w:szCs w:val="28"/>
          <w:lang w:eastAsia="ru-RU"/>
        </w:rPr>
        <w:t>фраструктуры.</w:t>
      </w:r>
    </w:p>
    <w:p w14:paraId="57B55113" w14:textId="77777777" w:rsidR="000D33D7" w:rsidRPr="00A564D0" w:rsidRDefault="000D33D7"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В</w:t>
      </w:r>
      <w:r w:rsidR="00373546"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аэровокзалах предусмотрены все необходимые удобства для па</w:t>
      </w:r>
      <w:r w:rsidRPr="00A564D0">
        <w:rPr>
          <w:rFonts w:ascii="Times New Roman" w:hAnsi="Times New Roman"/>
          <w:noProof/>
          <w:color w:val="000000"/>
          <w:sz w:val="28"/>
          <w:szCs w:val="28"/>
          <w:lang w:eastAsia="ru-RU"/>
        </w:rPr>
        <w:t>с</w:t>
      </w:r>
      <w:r w:rsidRPr="00A564D0">
        <w:rPr>
          <w:rFonts w:ascii="Times New Roman" w:hAnsi="Times New Roman"/>
          <w:noProof/>
          <w:color w:val="000000"/>
          <w:sz w:val="28"/>
          <w:szCs w:val="28"/>
          <w:lang w:eastAsia="ru-RU"/>
        </w:rPr>
        <w:t>сажиров: комфортабельные залы ожидания, более 100 торговых и</w:t>
      </w:r>
      <w:r w:rsidR="00373546"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сервисных точек, VIP-залы и</w:t>
      </w:r>
      <w:r w:rsidR="00373546"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бизнес-салоны и</w:t>
      </w:r>
      <w:r w:rsidR="00373546"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многое другое.</w:t>
      </w:r>
    </w:p>
    <w:p w14:paraId="61F42ECD" w14:textId="77777777" w:rsidR="000D33D7" w:rsidRPr="00A564D0" w:rsidRDefault="000D33D7"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Высокое качество предоставляемых аэропортом услуг подтвержд</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но международным сертификатом ИСО 9001:2000 и</w:t>
      </w:r>
      <w:r w:rsidR="00373546"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наградами межд</w:t>
      </w:r>
      <w:r w:rsidRPr="00A564D0">
        <w:rPr>
          <w:rFonts w:ascii="Times New Roman" w:hAnsi="Times New Roman"/>
          <w:noProof/>
          <w:color w:val="000000"/>
          <w:sz w:val="28"/>
          <w:szCs w:val="28"/>
          <w:lang w:eastAsia="ru-RU"/>
        </w:rPr>
        <w:t>у</w:t>
      </w:r>
      <w:r w:rsidRPr="00A564D0">
        <w:rPr>
          <w:rFonts w:ascii="Times New Roman" w:hAnsi="Times New Roman"/>
          <w:noProof/>
          <w:color w:val="000000"/>
          <w:sz w:val="28"/>
          <w:szCs w:val="28"/>
          <w:lang w:eastAsia="ru-RU"/>
        </w:rPr>
        <w:t>народных и</w:t>
      </w:r>
      <w:r w:rsidR="00373546"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всероссийских конкурсов в</w:t>
      </w:r>
      <w:r w:rsidR="00373546"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области качества.</w:t>
      </w:r>
    </w:p>
    <w:p w14:paraId="6FB453B3" w14:textId="77777777" w:rsidR="000D33D7" w:rsidRPr="00A564D0" w:rsidRDefault="000D33D7" w:rsidP="004E5580">
      <w:pPr>
        <w:keepNext/>
        <w:widowControl w:val="0"/>
        <w:spacing w:after="0" w:line="360" w:lineRule="auto"/>
        <w:ind w:firstLine="709"/>
        <w:jc w:val="both"/>
        <w:rPr>
          <w:rFonts w:ascii="Times New Roman" w:hAnsi="Times New Roman"/>
          <w:b/>
          <w:noProof/>
          <w:color w:val="000000"/>
          <w:sz w:val="28"/>
          <w:szCs w:val="28"/>
          <w:lang w:eastAsia="ru-RU"/>
        </w:rPr>
      </w:pPr>
      <w:r w:rsidRPr="00A564D0">
        <w:rPr>
          <w:rFonts w:ascii="Times New Roman" w:hAnsi="Times New Roman"/>
          <w:b/>
          <w:noProof/>
          <w:color w:val="000000"/>
          <w:sz w:val="28"/>
          <w:szCs w:val="28"/>
          <w:lang w:eastAsia="ru-RU"/>
        </w:rPr>
        <w:t>Железнодорожные вокзалы</w:t>
      </w:r>
    </w:p>
    <w:p w14:paraId="73FBE313" w14:textId="77777777" w:rsidR="00B96CB6" w:rsidRPr="00A564D0" w:rsidRDefault="000D33D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Железнодорожные вокзалы Санкт-Петербурга от вокзалов других городов отличает особая историческая ценность. Город-колыбель одн</w:t>
      </w:r>
      <w:r w:rsidRPr="00A564D0">
        <w:rPr>
          <w:noProof/>
          <w:color w:val="000000"/>
          <w:sz w:val="28"/>
          <w:szCs w:val="28"/>
        </w:rPr>
        <w:t>о</w:t>
      </w:r>
      <w:r w:rsidRPr="00A564D0">
        <w:rPr>
          <w:noProof/>
          <w:color w:val="000000"/>
          <w:sz w:val="28"/>
          <w:szCs w:val="28"/>
        </w:rPr>
        <w:t>го из самых значительных событий 20 века - революции 1917 года - встречал на своих вокзалах и царских особ, и борцов за свободу прол</w:t>
      </w:r>
      <w:r w:rsidRPr="00A564D0">
        <w:rPr>
          <w:noProof/>
          <w:color w:val="000000"/>
          <w:sz w:val="28"/>
          <w:szCs w:val="28"/>
        </w:rPr>
        <w:t>е</w:t>
      </w:r>
      <w:r w:rsidRPr="00A564D0">
        <w:rPr>
          <w:noProof/>
          <w:color w:val="000000"/>
          <w:sz w:val="28"/>
          <w:szCs w:val="28"/>
        </w:rPr>
        <w:t>тариата, и номенклатурную элиту высшей советской бюрократии. Здесь же прощались с родиной главы временного правительства, диссиденты и пр</w:t>
      </w:r>
      <w:r w:rsidRPr="00A564D0">
        <w:rPr>
          <w:noProof/>
          <w:color w:val="000000"/>
          <w:sz w:val="28"/>
          <w:szCs w:val="28"/>
        </w:rPr>
        <w:t>о</w:t>
      </w:r>
      <w:r w:rsidRPr="00A564D0">
        <w:rPr>
          <w:noProof/>
          <w:color w:val="000000"/>
          <w:sz w:val="28"/>
          <w:szCs w:val="28"/>
        </w:rPr>
        <w:t>стые граждане, уставшие от социалистического строя.</w:t>
      </w:r>
    </w:p>
    <w:p w14:paraId="21434338" w14:textId="77777777" w:rsidR="000D33D7" w:rsidRPr="00A564D0" w:rsidRDefault="000D33D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В Санкт-Петербурге насчитывается шесть крупных железнодоро</w:t>
      </w:r>
      <w:r w:rsidRPr="00A564D0">
        <w:rPr>
          <w:noProof/>
          <w:color w:val="000000"/>
          <w:sz w:val="28"/>
          <w:szCs w:val="28"/>
        </w:rPr>
        <w:t>ж</w:t>
      </w:r>
      <w:r w:rsidRPr="00A564D0">
        <w:rPr>
          <w:noProof/>
          <w:color w:val="000000"/>
          <w:sz w:val="28"/>
          <w:szCs w:val="28"/>
        </w:rPr>
        <w:t>ных вокзалов. Старейшим из них является Витебский вокзал, самым совр</w:t>
      </w:r>
      <w:r w:rsidRPr="00A564D0">
        <w:rPr>
          <w:noProof/>
          <w:color w:val="000000"/>
          <w:sz w:val="28"/>
          <w:szCs w:val="28"/>
        </w:rPr>
        <w:t>е</w:t>
      </w:r>
      <w:r w:rsidRPr="00A564D0">
        <w:rPr>
          <w:noProof/>
          <w:color w:val="000000"/>
          <w:sz w:val="28"/>
          <w:szCs w:val="28"/>
        </w:rPr>
        <w:t xml:space="preserve">менным </w:t>
      </w:r>
      <w:r w:rsidR="00BA08D9" w:rsidRPr="00A564D0">
        <w:rPr>
          <w:noProof/>
          <w:color w:val="000000"/>
          <w:sz w:val="28"/>
          <w:szCs w:val="28"/>
        </w:rPr>
        <w:t>–</w:t>
      </w:r>
      <w:r w:rsidRPr="00A564D0">
        <w:rPr>
          <w:noProof/>
          <w:color w:val="000000"/>
          <w:sz w:val="28"/>
          <w:szCs w:val="28"/>
        </w:rPr>
        <w:t xml:space="preserve"> Ладожский</w:t>
      </w:r>
      <w:r w:rsidR="00B96CB6" w:rsidRPr="00A564D0">
        <w:rPr>
          <w:noProof/>
          <w:color w:val="000000"/>
          <w:sz w:val="28"/>
          <w:szCs w:val="28"/>
        </w:rPr>
        <w:t>.</w:t>
      </w:r>
    </w:p>
    <w:p w14:paraId="2C7683CD" w14:textId="77777777" w:rsidR="00BA08D9" w:rsidRPr="00A564D0" w:rsidRDefault="00BA08D9"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Каждый вокзал представляет собой уникальный архитектурный объект. К примеру, здание Московского вокзала в Питере - это точная копия Ленинградского вокзала в Москве (или наоборот). Ладо</w:t>
      </w:r>
      <w:r w:rsidRPr="00A564D0">
        <w:rPr>
          <w:noProof/>
          <w:color w:val="000000"/>
          <w:sz w:val="28"/>
          <w:szCs w:val="28"/>
        </w:rPr>
        <w:t>ж</w:t>
      </w:r>
      <w:r w:rsidRPr="00A564D0">
        <w:rPr>
          <w:noProof/>
          <w:color w:val="000000"/>
          <w:sz w:val="28"/>
          <w:szCs w:val="28"/>
        </w:rPr>
        <w:t>ский же вокзал, построенный совсем недавно, создан в ультрасовременном ст</w:t>
      </w:r>
      <w:r w:rsidRPr="00A564D0">
        <w:rPr>
          <w:noProof/>
          <w:color w:val="000000"/>
          <w:sz w:val="28"/>
          <w:szCs w:val="28"/>
        </w:rPr>
        <w:t>и</w:t>
      </w:r>
      <w:r w:rsidRPr="00A564D0">
        <w:rPr>
          <w:noProof/>
          <w:color w:val="000000"/>
          <w:sz w:val="28"/>
          <w:szCs w:val="28"/>
        </w:rPr>
        <w:t>ле, по принципу «интеллектуального здания», то есть минимум затрат при максимуме комфорта.</w:t>
      </w:r>
    </w:p>
    <w:p w14:paraId="59AB1BC0" w14:textId="77777777" w:rsidR="00BA08D9" w:rsidRPr="00A564D0" w:rsidRDefault="00BA08D9"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Наряду с аэропортами Санкт-Петербурга (Пулково-1, Пулково-2, Пушкин, Ржевка), а также морским и речным вокзалом, железнодоро</w:t>
      </w:r>
      <w:r w:rsidRPr="00A564D0">
        <w:rPr>
          <w:noProof/>
          <w:color w:val="000000"/>
          <w:sz w:val="28"/>
          <w:szCs w:val="28"/>
        </w:rPr>
        <w:t>ж</w:t>
      </w:r>
      <w:r w:rsidRPr="00A564D0">
        <w:rPr>
          <w:noProof/>
          <w:color w:val="000000"/>
          <w:sz w:val="28"/>
          <w:szCs w:val="28"/>
        </w:rPr>
        <w:t>ные вокзалы являются одним из важнейших звеньев в транспортной системе города. К тому же, это один из самых удобных способов для т</w:t>
      </w:r>
      <w:r w:rsidRPr="00A564D0">
        <w:rPr>
          <w:noProof/>
          <w:color w:val="000000"/>
          <w:sz w:val="28"/>
          <w:szCs w:val="28"/>
        </w:rPr>
        <w:t>у</w:t>
      </w:r>
      <w:r w:rsidRPr="00A564D0">
        <w:rPr>
          <w:noProof/>
          <w:color w:val="000000"/>
          <w:sz w:val="28"/>
          <w:szCs w:val="28"/>
        </w:rPr>
        <w:t>риста попасть в Санкт-Петербург.</w:t>
      </w:r>
    </w:p>
    <w:p w14:paraId="14546B25" w14:textId="77777777" w:rsidR="00BA08D9" w:rsidRPr="00A564D0" w:rsidRDefault="00BA08D9" w:rsidP="004E5580">
      <w:pPr>
        <w:pStyle w:val="aa"/>
        <w:keepNext/>
        <w:widowControl w:val="0"/>
        <w:spacing w:before="0" w:beforeAutospacing="0" w:after="0" w:afterAutospacing="0" w:line="360" w:lineRule="auto"/>
        <w:ind w:firstLine="709"/>
        <w:jc w:val="both"/>
        <w:rPr>
          <w:b/>
          <w:bCs/>
          <w:noProof/>
          <w:color w:val="000000"/>
          <w:sz w:val="28"/>
          <w:szCs w:val="28"/>
        </w:rPr>
      </w:pPr>
      <w:r w:rsidRPr="00A564D0">
        <w:rPr>
          <w:b/>
          <w:bCs/>
          <w:noProof/>
          <w:color w:val="000000"/>
          <w:sz w:val="28"/>
          <w:szCs w:val="28"/>
        </w:rPr>
        <w:t xml:space="preserve">Морской вокзал Санкт-Петербурга. </w:t>
      </w:r>
    </w:p>
    <w:p w14:paraId="059F2E7B" w14:textId="77777777" w:rsidR="00B96CB6" w:rsidRPr="00A564D0" w:rsidRDefault="00BA08D9"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Морской вокзал построен в 1977-1982 гг. на берегу Финского зал</w:t>
      </w:r>
      <w:r w:rsidRPr="00A564D0">
        <w:rPr>
          <w:noProof/>
          <w:color w:val="000000"/>
          <w:sz w:val="28"/>
          <w:szCs w:val="28"/>
        </w:rPr>
        <w:t>и</w:t>
      </w:r>
      <w:r w:rsidRPr="00A564D0">
        <w:rPr>
          <w:noProof/>
          <w:color w:val="000000"/>
          <w:sz w:val="28"/>
          <w:szCs w:val="28"/>
        </w:rPr>
        <w:t>ва, на западной оконечности Васильевского острова. Руководитель пр</w:t>
      </w:r>
      <w:r w:rsidRPr="00A564D0">
        <w:rPr>
          <w:noProof/>
          <w:color w:val="000000"/>
          <w:sz w:val="28"/>
          <w:szCs w:val="28"/>
        </w:rPr>
        <w:t>о</w:t>
      </w:r>
      <w:r w:rsidRPr="00A564D0">
        <w:rPr>
          <w:noProof/>
          <w:color w:val="000000"/>
          <w:sz w:val="28"/>
          <w:szCs w:val="28"/>
        </w:rPr>
        <w:t>екта — архитектор В.А. Сохин.</w:t>
      </w:r>
      <w:r w:rsidR="00B96CB6" w:rsidRPr="00A564D0">
        <w:rPr>
          <w:noProof/>
          <w:color w:val="000000"/>
          <w:sz w:val="28"/>
          <w:szCs w:val="28"/>
        </w:rPr>
        <w:t xml:space="preserve"> </w:t>
      </w:r>
    </w:p>
    <w:p w14:paraId="46C6D576" w14:textId="77777777" w:rsidR="00BA08D9" w:rsidRPr="00A564D0" w:rsidRDefault="00BA08D9"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Морской вокзал является третьим по высоте зданием Петербурга -</w:t>
      </w:r>
      <w:r w:rsidR="00DB0588" w:rsidRPr="00A564D0">
        <w:rPr>
          <w:noProof/>
          <w:color w:val="000000"/>
          <w:sz w:val="28"/>
          <w:szCs w:val="28"/>
        </w:rPr>
        <w:t xml:space="preserve"> </w:t>
      </w:r>
      <w:r w:rsidRPr="00A564D0">
        <w:rPr>
          <w:noProof/>
          <w:color w:val="000000"/>
          <w:sz w:val="28"/>
          <w:szCs w:val="28"/>
        </w:rPr>
        <w:t xml:space="preserve">первое и второе место занимают </w:t>
      </w:r>
      <w:r w:rsidRPr="00A564D0">
        <w:rPr>
          <w:rStyle w:val="ab"/>
          <w:noProof/>
          <w:color w:val="000000"/>
          <w:sz w:val="28"/>
          <w:szCs w:val="28"/>
        </w:rPr>
        <w:t>Петропавловская крепость</w:t>
      </w:r>
      <w:r w:rsidRPr="00A564D0">
        <w:rPr>
          <w:noProof/>
          <w:color w:val="000000"/>
          <w:sz w:val="28"/>
          <w:szCs w:val="28"/>
        </w:rPr>
        <w:t xml:space="preserve"> и</w:t>
      </w:r>
      <w:r w:rsidRPr="00A564D0">
        <w:rPr>
          <w:rStyle w:val="ab"/>
          <w:noProof/>
          <w:color w:val="000000"/>
          <w:sz w:val="28"/>
          <w:szCs w:val="28"/>
        </w:rPr>
        <w:t xml:space="preserve"> Исаак</w:t>
      </w:r>
      <w:r w:rsidRPr="00A564D0">
        <w:rPr>
          <w:rStyle w:val="ab"/>
          <w:noProof/>
          <w:color w:val="000000"/>
          <w:sz w:val="28"/>
          <w:szCs w:val="28"/>
        </w:rPr>
        <w:t>и</w:t>
      </w:r>
      <w:r w:rsidRPr="00A564D0">
        <w:rPr>
          <w:rStyle w:val="ab"/>
          <w:noProof/>
          <w:color w:val="000000"/>
          <w:sz w:val="28"/>
          <w:szCs w:val="28"/>
        </w:rPr>
        <w:t>евский собор</w:t>
      </w:r>
      <w:r w:rsidRPr="00A564D0">
        <w:rPr>
          <w:noProof/>
          <w:color w:val="000000"/>
          <w:sz w:val="28"/>
          <w:szCs w:val="28"/>
        </w:rPr>
        <w:t>. Морской вокзал отличается не только внушительными размерами, но и уникальной архитектурой – по внешнему в</w:t>
      </w:r>
      <w:r w:rsidRPr="00A564D0">
        <w:rPr>
          <w:noProof/>
          <w:color w:val="000000"/>
          <w:sz w:val="28"/>
          <w:szCs w:val="28"/>
        </w:rPr>
        <w:t>и</w:t>
      </w:r>
      <w:r w:rsidRPr="00A564D0">
        <w:rPr>
          <w:noProof/>
          <w:color w:val="000000"/>
          <w:sz w:val="28"/>
          <w:szCs w:val="28"/>
        </w:rPr>
        <w:t>ду здание напоминает парус, раздутый ветром.</w:t>
      </w:r>
    </w:p>
    <w:p w14:paraId="54F7F339" w14:textId="77777777" w:rsidR="00BA08D9" w:rsidRPr="00A564D0" w:rsidRDefault="00BA08D9"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В комплекс входят семиэтажное здание вокзала, причалы, а также прилегающая террит</w:t>
      </w:r>
      <w:r w:rsidRPr="00A564D0">
        <w:rPr>
          <w:noProof/>
          <w:color w:val="000000"/>
          <w:sz w:val="28"/>
          <w:szCs w:val="28"/>
        </w:rPr>
        <w:t>о</w:t>
      </w:r>
      <w:r w:rsidRPr="00A564D0">
        <w:rPr>
          <w:noProof/>
          <w:color w:val="000000"/>
          <w:sz w:val="28"/>
          <w:szCs w:val="28"/>
        </w:rPr>
        <w:t>рия.</w:t>
      </w:r>
    </w:p>
    <w:p w14:paraId="473AA600" w14:textId="77777777" w:rsidR="00BA08D9" w:rsidRPr="00A564D0" w:rsidRDefault="00BA08D9" w:rsidP="004E5580">
      <w:pPr>
        <w:pStyle w:val="3"/>
        <w:widowControl w:val="0"/>
        <w:spacing w:before="0"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xml:space="preserve">Речной вокзал </w:t>
      </w:r>
    </w:p>
    <w:p w14:paraId="2FFF351A" w14:textId="77777777" w:rsidR="00BA08D9" w:rsidRPr="00A564D0" w:rsidRDefault="00B96CB6"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 xml:space="preserve">Речной вокзал </w:t>
      </w:r>
      <w:r w:rsidR="00BA08D9" w:rsidRPr="00A564D0">
        <w:rPr>
          <w:noProof/>
          <w:color w:val="000000"/>
          <w:sz w:val="28"/>
          <w:szCs w:val="28"/>
        </w:rPr>
        <w:t>введен в строй в 1970 (арх. И. Н. Кусков и В. В. Попов).</w:t>
      </w:r>
      <w:r w:rsidR="00DB0588" w:rsidRPr="00A564D0">
        <w:rPr>
          <w:noProof/>
          <w:color w:val="000000"/>
          <w:sz w:val="28"/>
          <w:szCs w:val="28"/>
        </w:rPr>
        <w:t xml:space="preserve"> </w:t>
      </w:r>
      <w:r w:rsidR="00BA08D9" w:rsidRPr="00A564D0">
        <w:rPr>
          <w:noProof/>
          <w:color w:val="000000"/>
          <w:sz w:val="28"/>
          <w:szCs w:val="28"/>
        </w:rPr>
        <w:t>Сооружен на месте Озерной пристани. Предназначен для пасс</w:t>
      </w:r>
      <w:r w:rsidR="00BA08D9" w:rsidRPr="00A564D0">
        <w:rPr>
          <w:noProof/>
          <w:color w:val="000000"/>
          <w:sz w:val="28"/>
          <w:szCs w:val="28"/>
        </w:rPr>
        <w:t>а</w:t>
      </w:r>
      <w:r w:rsidR="00BA08D9" w:rsidRPr="00A564D0">
        <w:rPr>
          <w:noProof/>
          <w:color w:val="000000"/>
          <w:sz w:val="28"/>
          <w:szCs w:val="28"/>
        </w:rPr>
        <w:t>жирских перевозок. Принадлежит Северо-Западному пароходству. На причалах Речного вокзала принимаются круизные суда. Причальный фронт сп</w:t>
      </w:r>
      <w:r w:rsidR="00BA08D9" w:rsidRPr="00A564D0">
        <w:rPr>
          <w:noProof/>
          <w:color w:val="000000"/>
          <w:sz w:val="28"/>
          <w:szCs w:val="28"/>
        </w:rPr>
        <w:t>о</w:t>
      </w:r>
      <w:r w:rsidR="00BA08D9" w:rsidRPr="00A564D0">
        <w:rPr>
          <w:noProof/>
          <w:color w:val="000000"/>
          <w:sz w:val="28"/>
          <w:szCs w:val="28"/>
        </w:rPr>
        <w:t>собен принимать 10 крупных судов при потребности в 14-15. С конца 1990-х гг. ведутся проектные работы по расширению причальных ст</w:t>
      </w:r>
      <w:r w:rsidR="00BA08D9" w:rsidRPr="00A564D0">
        <w:rPr>
          <w:noProof/>
          <w:color w:val="000000"/>
          <w:sz w:val="28"/>
          <w:szCs w:val="28"/>
        </w:rPr>
        <w:t>е</w:t>
      </w:r>
      <w:r w:rsidR="00BA08D9" w:rsidRPr="00A564D0">
        <w:rPr>
          <w:noProof/>
          <w:color w:val="000000"/>
          <w:sz w:val="28"/>
          <w:szCs w:val="28"/>
        </w:rPr>
        <w:t>нок. В начале 1960-х гг. на месте старой грузовой пристани построен входящий в структуру</w:t>
      </w:r>
      <w:r w:rsidR="00DB0588" w:rsidRPr="00A564D0">
        <w:rPr>
          <w:noProof/>
          <w:color w:val="000000"/>
          <w:sz w:val="28"/>
          <w:szCs w:val="28"/>
        </w:rPr>
        <w:t xml:space="preserve"> </w:t>
      </w:r>
      <w:r w:rsidR="00BA08D9" w:rsidRPr="00A564D0">
        <w:rPr>
          <w:noProof/>
          <w:color w:val="000000"/>
          <w:sz w:val="28"/>
          <w:szCs w:val="28"/>
        </w:rPr>
        <w:t>Речной причал морских линий, откуда речные пассажирские суда отправляются в Кронштадт и Петродв</w:t>
      </w:r>
      <w:r w:rsidR="00BA08D9" w:rsidRPr="00A564D0">
        <w:rPr>
          <w:noProof/>
          <w:color w:val="000000"/>
          <w:sz w:val="28"/>
          <w:szCs w:val="28"/>
        </w:rPr>
        <w:t>о</w:t>
      </w:r>
      <w:r w:rsidR="00BA08D9" w:rsidRPr="00A564D0">
        <w:rPr>
          <w:noProof/>
          <w:color w:val="000000"/>
          <w:sz w:val="28"/>
          <w:szCs w:val="28"/>
        </w:rPr>
        <w:t>рец.</w:t>
      </w:r>
    </w:p>
    <w:p w14:paraId="6CA4FDE2" w14:textId="77777777" w:rsidR="00BA08D9" w:rsidRPr="00A564D0" w:rsidRDefault="00B96CB6" w:rsidP="004E5580">
      <w:pPr>
        <w:pStyle w:val="aa"/>
        <w:keepNext/>
        <w:widowControl w:val="0"/>
        <w:spacing w:before="0" w:beforeAutospacing="0" w:after="0" w:afterAutospacing="0" w:line="360" w:lineRule="auto"/>
        <w:ind w:firstLine="709"/>
        <w:jc w:val="both"/>
        <w:rPr>
          <w:b/>
          <w:noProof/>
          <w:color w:val="000000"/>
          <w:sz w:val="28"/>
          <w:szCs w:val="28"/>
        </w:rPr>
      </w:pPr>
      <w:r w:rsidRPr="00A564D0">
        <w:rPr>
          <w:b/>
          <w:noProof/>
          <w:color w:val="000000"/>
          <w:sz w:val="28"/>
          <w:szCs w:val="28"/>
        </w:rPr>
        <w:t>Автобусный вокзал</w:t>
      </w:r>
    </w:p>
    <w:p w14:paraId="10ACC655" w14:textId="77777777" w:rsidR="00B96CB6" w:rsidRPr="00A564D0" w:rsidRDefault="00B96CB6"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С автобусного вокзала Санкт-Петербурга отправляются комфорт</w:t>
      </w:r>
      <w:r w:rsidRPr="00A564D0">
        <w:rPr>
          <w:rFonts w:ascii="Times New Roman" w:hAnsi="Times New Roman"/>
          <w:noProof/>
          <w:color w:val="000000"/>
          <w:sz w:val="28"/>
          <w:szCs w:val="28"/>
          <w:lang w:eastAsia="ru-RU"/>
        </w:rPr>
        <w:t>а</w:t>
      </w:r>
      <w:r w:rsidRPr="00A564D0">
        <w:rPr>
          <w:rFonts w:ascii="Times New Roman" w:hAnsi="Times New Roman"/>
          <w:noProof/>
          <w:color w:val="000000"/>
          <w:sz w:val="28"/>
          <w:szCs w:val="28"/>
          <w:lang w:eastAsia="ru-RU"/>
        </w:rPr>
        <w:t>бельные автобусы в города России, Белоруссии, Эстонии, Финляндии, Укра</w:t>
      </w:r>
      <w:r w:rsidRPr="00A564D0">
        <w:rPr>
          <w:rFonts w:ascii="Times New Roman" w:hAnsi="Times New Roman"/>
          <w:noProof/>
          <w:color w:val="000000"/>
          <w:sz w:val="28"/>
          <w:szCs w:val="28"/>
          <w:lang w:eastAsia="ru-RU"/>
        </w:rPr>
        <w:t>и</w:t>
      </w:r>
      <w:r w:rsidRPr="00A564D0">
        <w:rPr>
          <w:rFonts w:ascii="Times New Roman" w:hAnsi="Times New Roman"/>
          <w:noProof/>
          <w:color w:val="000000"/>
          <w:sz w:val="28"/>
          <w:szCs w:val="28"/>
          <w:lang w:eastAsia="ru-RU"/>
        </w:rPr>
        <w:t>ны.</w:t>
      </w:r>
    </w:p>
    <w:p w14:paraId="4F416ED7" w14:textId="77777777" w:rsidR="00B96CB6" w:rsidRPr="00A564D0" w:rsidRDefault="00B96CB6"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Автобусное сообщение Санкт-Петербурга с другими городами ближнего и дальнего зарубежья осуществляет ряд туристических фирм. Основные направления движения рейсовых автобусов - Белоруссия, У</w:t>
      </w:r>
      <w:r w:rsidRPr="00A564D0">
        <w:rPr>
          <w:rFonts w:ascii="Times New Roman" w:hAnsi="Times New Roman"/>
          <w:noProof/>
          <w:color w:val="000000"/>
          <w:sz w:val="28"/>
          <w:szCs w:val="28"/>
          <w:lang w:eastAsia="ru-RU"/>
        </w:rPr>
        <w:t>к</w:t>
      </w:r>
      <w:r w:rsidRPr="00A564D0">
        <w:rPr>
          <w:rFonts w:ascii="Times New Roman" w:hAnsi="Times New Roman"/>
          <w:noProof/>
          <w:color w:val="000000"/>
          <w:sz w:val="28"/>
          <w:szCs w:val="28"/>
          <w:lang w:eastAsia="ru-RU"/>
        </w:rPr>
        <w:t>раина, Германия, Финляндия, страны Балтии и Скандинавии. В ближа</w:t>
      </w:r>
      <w:r w:rsidRPr="00A564D0">
        <w:rPr>
          <w:rFonts w:ascii="Times New Roman" w:hAnsi="Times New Roman"/>
          <w:noProof/>
          <w:color w:val="000000"/>
          <w:sz w:val="28"/>
          <w:szCs w:val="28"/>
          <w:lang w:eastAsia="ru-RU"/>
        </w:rPr>
        <w:t>й</w:t>
      </w:r>
      <w:r w:rsidRPr="00A564D0">
        <w:rPr>
          <w:rFonts w:ascii="Times New Roman" w:hAnsi="Times New Roman"/>
          <w:noProof/>
          <w:color w:val="000000"/>
          <w:sz w:val="28"/>
          <w:szCs w:val="28"/>
          <w:lang w:eastAsia="ru-RU"/>
        </w:rPr>
        <w:t>шее время на вокзал будут перемещены еще несколько внутри- и ме</w:t>
      </w:r>
      <w:r w:rsidRPr="00A564D0">
        <w:rPr>
          <w:rFonts w:ascii="Times New Roman" w:hAnsi="Times New Roman"/>
          <w:noProof/>
          <w:color w:val="000000"/>
          <w:sz w:val="28"/>
          <w:szCs w:val="28"/>
          <w:lang w:eastAsia="ru-RU"/>
        </w:rPr>
        <w:t>ж</w:t>
      </w:r>
      <w:r w:rsidRPr="00A564D0">
        <w:rPr>
          <w:rFonts w:ascii="Times New Roman" w:hAnsi="Times New Roman"/>
          <w:noProof/>
          <w:color w:val="000000"/>
          <w:sz w:val="28"/>
          <w:szCs w:val="28"/>
          <w:lang w:eastAsia="ru-RU"/>
        </w:rPr>
        <w:t>областных маршрутов, ранее пользовавшихся площадкой у Балтийского вокзала. Всего после реконструкции обновленный автовокзал будет о</w:t>
      </w:r>
      <w:r w:rsidRPr="00A564D0">
        <w:rPr>
          <w:rFonts w:ascii="Times New Roman" w:hAnsi="Times New Roman"/>
          <w:noProof/>
          <w:color w:val="000000"/>
          <w:sz w:val="28"/>
          <w:szCs w:val="28"/>
          <w:lang w:eastAsia="ru-RU"/>
        </w:rPr>
        <w:t>б</w:t>
      </w:r>
      <w:r w:rsidRPr="00A564D0">
        <w:rPr>
          <w:rFonts w:ascii="Times New Roman" w:hAnsi="Times New Roman"/>
          <w:noProof/>
          <w:color w:val="000000"/>
          <w:sz w:val="28"/>
          <w:szCs w:val="28"/>
          <w:lang w:eastAsia="ru-RU"/>
        </w:rPr>
        <w:t>служивать 57 междугородных и 12 международных маршрутов, обесп</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 xml:space="preserve">чивать 150 отправлений (4 тысячи пассажиров) в сутки. </w:t>
      </w:r>
    </w:p>
    <w:p w14:paraId="1C45FE48" w14:textId="77777777" w:rsidR="00E25D08" w:rsidRPr="00A564D0" w:rsidRDefault="00E25D08"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По прибытии в город, для осмотра достопримечательностей, к усл</w:t>
      </w:r>
      <w:r w:rsidRPr="00A564D0">
        <w:rPr>
          <w:rFonts w:ascii="Times New Roman" w:hAnsi="Times New Roman"/>
          <w:noProof/>
          <w:color w:val="000000"/>
          <w:sz w:val="28"/>
          <w:szCs w:val="28"/>
        </w:rPr>
        <w:t>у</w:t>
      </w:r>
      <w:r w:rsidRPr="00A564D0">
        <w:rPr>
          <w:rFonts w:ascii="Times New Roman" w:hAnsi="Times New Roman"/>
          <w:noProof/>
          <w:color w:val="000000"/>
          <w:sz w:val="28"/>
          <w:szCs w:val="28"/>
        </w:rPr>
        <w:t>гам туристов развитая инфраструктура наземного, подземного и железнодорожного транспорта. Что полностью вписывается в разработку пешеходной эк</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 xml:space="preserve">курсии. </w:t>
      </w:r>
    </w:p>
    <w:p w14:paraId="4438D145" w14:textId="77777777" w:rsidR="0084428B" w:rsidRPr="00A564D0" w:rsidRDefault="0084428B"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Самый популярный транспорт в Петербурге – метро. Второй по п</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пулярности – маршрутки.</w:t>
      </w:r>
    </w:p>
    <w:p w14:paraId="52C117FC" w14:textId="77777777" w:rsidR="0084428B" w:rsidRPr="00A564D0" w:rsidRDefault="0084428B"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Если гостиница располагается в центре города, то, возможно,</w:t>
      </w:r>
      <w:r w:rsidR="00DB0588"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впо</w:t>
      </w:r>
      <w:r w:rsidRPr="00A564D0">
        <w:rPr>
          <w:rFonts w:ascii="Times New Roman" w:hAnsi="Times New Roman"/>
          <w:noProof/>
          <w:color w:val="000000"/>
          <w:sz w:val="28"/>
          <w:szCs w:val="28"/>
          <w:lang w:eastAsia="ru-RU"/>
        </w:rPr>
        <w:t>л</w:t>
      </w:r>
      <w:r w:rsidRPr="00A564D0">
        <w:rPr>
          <w:rFonts w:ascii="Times New Roman" w:hAnsi="Times New Roman"/>
          <w:noProof/>
          <w:color w:val="000000"/>
          <w:sz w:val="28"/>
          <w:szCs w:val="28"/>
          <w:lang w:eastAsia="ru-RU"/>
        </w:rPr>
        <w:t>не можно обойти все достопримечательности пешком. Метро может понадобиться, только если турист решит самостоятельно добраться в пр</w:t>
      </w:r>
      <w:r w:rsidRPr="00A564D0">
        <w:rPr>
          <w:rFonts w:ascii="Times New Roman" w:hAnsi="Times New Roman"/>
          <w:noProof/>
          <w:color w:val="000000"/>
          <w:sz w:val="28"/>
          <w:szCs w:val="28"/>
          <w:lang w:eastAsia="ru-RU"/>
        </w:rPr>
        <w:t>и</w:t>
      </w:r>
      <w:r w:rsidRPr="00A564D0">
        <w:rPr>
          <w:rFonts w:ascii="Times New Roman" w:hAnsi="Times New Roman"/>
          <w:noProof/>
          <w:color w:val="000000"/>
          <w:sz w:val="28"/>
          <w:szCs w:val="28"/>
          <w:lang w:eastAsia="ru-RU"/>
        </w:rPr>
        <w:t>городы Санкт-Петербурга.</w:t>
      </w:r>
    </w:p>
    <w:p w14:paraId="54C2092B" w14:textId="77777777" w:rsidR="0084428B" w:rsidRPr="00A564D0" w:rsidRDefault="0084428B" w:rsidP="004E5580">
      <w:pPr>
        <w:keepNext/>
        <w:widowControl w:val="0"/>
        <w:spacing w:after="0" w:line="360" w:lineRule="auto"/>
        <w:ind w:firstLine="709"/>
        <w:jc w:val="both"/>
        <w:outlineLvl w:val="1"/>
        <w:rPr>
          <w:rFonts w:ascii="Times New Roman" w:hAnsi="Times New Roman"/>
          <w:b/>
          <w:bCs/>
          <w:noProof/>
          <w:color w:val="000000"/>
          <w:sz w:val="28"/>
          <w:szCs w:val="28"/>
          <w:lang w:eastAsia="ru-RU"/>
        </w:rPr>
      </w:pPr>
      <w:r w:rsidRPr="00A564D0">
        <w:rPr>
          <w:rFonts w:ascii="Times New Roman" w:hAnsi="Times New Roman"/>
          <w:b/>
          <w:bCs/>
          <w:noProof/>
          <w:color w:val="000000"/>
          <w:sz w:val="28"/>
          <w:szCs w:val="28"/>
          <w:lang w:eastAsia="ru-RU"/>
        </w:rPr>
        <w:t>Метро</w:t>
      </w:r>
    </w:p>
    <w:p w14:paraId="32E6A2AB" w14:textId="77777777" w:rsidR="0084428B" w:rsidRPr="00A564D0" w:rsidRDefault="0084428B"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Самый быстрый вид транспорта. Особенно незаменим, если тур</w:t>
      </w:r>
      <w:r w:rsidRPr="00A564D0">
        <w:rPr>
          <w:rFonts w:ascii="Times New Roman" w:hAnsi="Times New Roman"/>
          <w:noProof/>
          <w:color w:val="000000"/>
          <w:sz w:val="28"/>
          <w:szCs w:val="28"/>
          <w:lang w:eastAsia="ru-RU"/>
        </w:rPr>
        <w:t>и</w:t>
      </w:r>
      <w:r w:rsidRPr="00A564D0">
        <w:rPr>
          <w:rFonts w:ascii="Times New Roman" w:hAnsi="Times New Roman"/>
          <w:noProof/>
          <w:color w:val="000000"/>
          <w:sz w:val="28"/>
          <w:szCs w:val="28"/>
          <w:lang w:eastAsia="ru-RU"/>
        </w:rPr>
        <w:t>стический</w:t>
      </w:r>
      <w:r w:rsidR="00DB0588"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маршрут проходит через центр. Маршрутки в центре могут застревать в пробках на часы, особенно летом, когда городские власти л</w:t>
      </w:r>
      <w:r w:rsidRPr="00A564D0">
        <w:rPr>
          <w:rFonts w:ascii="Times New Roman" w:hAnsi="Times New Roman"/>
          <w:noProof/>
          <w:color w:val="000000"/>
          <w:sz w:val="28"/>
          <w:szCs w:val="28"/>
          <w:lang w:eastAsia="ru-RU"/>
        </w:rPr>
        <w:t>ю</w:t>
      </w:r>
      <w:r w:rsidRPr="00A564D0">
        <w:rPr>
          <w:rFonts w:ascii="Times New Roman" w:hAnsi="Times New Roman"/>
          <w:noProof/>
          <w:color w:val="000000"/>
          <w:sz w:val="28"/>
          <w:szCs w:val="28"/>
          <w:lang w:eastAsia="ru-RU"/>
        </w:rPr>
        <w:t xml:space="preserve">бят ремонтировать дороги. </w:t>
      </w:r>
    </w:p>
    <w:p w14:paraId="54FB511D" w14:textId="77777777" w:rsidR="0084428B" w:rsidRPr="00A564D0" w:rsidRDefault="0084428B"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Для проезда в метро используется</w:t>
      </w:r>
      <w:r w:rsidR="00DB0588"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жетон</w:t>
      </w:r>
      <w:r w:rsidR="00DB0588" w:rsidRPr="00A564D0">
        <w:rPr>
          <w:rFonts w:ascii="Times New Roman" w:hAnsi="Times New Roman"/>
          <w:noProof/>
          <w:color w:val="000000"/>
          <w:sz w:val="28"/>
          <w:szCs w:val="28"/>
          <w:lang w:eastAsia="ru-RU"/>
        </w:rPr>
        <w:t xml:space="preserve"> </w:t>
      </w:r>
      <w:r w:rsidRPr="00A564D0">
        <w:rPr>
          <w:rFonts w:ascii="Times New Roman" w:hAnsi="Times New Roman"/>
          <w:noProof/>
          <w:color w:val="000000"/>
          <w:sz w:val="28"/>
          <w:szCs w:val="28"/>
          <w:lang w:eastAsia="ru-RU"/>
        </w:rPr>
        <w:t>или бесконтактная карта. Продаются они на всех станциях метро. Стоимость жетончика 17 рублей (зима 2008-2009 года). Стоимость проезда по карточке может быть д</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шевле на несколько рублей, но скидка зависит от срока действия карточки и к</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личества поездок.</w:t>
      </w:r>
    </w:p>
    <w:p w14:paraId="48639AF4" w14:textId="77777777" w:rsidR="0084428B" w:rsidRPr="00A564D0" w:rsidRDefault="0084428B"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Всем туристам настоятельно рекомендуется просто покупать жет</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ны. В любом случае можно докупить необходимое количество от 1 шт</w:t>
      </w:r>
      <w:r w:rsidRPr="00A564D0">
        <w:rPr>
          <w:rFonts w:ascii="Times New Roman" w:hAnsi="Times New Roman"/>
          <w:noProof/>
          <w:color w:val="000000"/>
          <w:sz w:val="28"/>
          <w:szCs w:val="28"/>
          <w:lang w:eastAsia="ru-RU"/>
        </w:rPr>
        <w:t>у</w:t>
      </w:r>
      <w:r w:rsidRPr="00A564D0">
        <w:rPr>
          <w:rFonts w:ascii="Times New Roman" w:hAnsi="Times New Roman"/>
          <w:noProof/>
          <w:color w:val="000000"/>
          <w:sz w:val="28"/>
          <w:szCs w:val="28"/>
          <w:lang w:eastAsia="ru-RU"/>
        </w:rPr>
        <w:t>ки и до бесконечности, а оставшиеся жетоны оставить на п</w:t>
      </w:r>
      <w:r w:rsidRPr="00A564D0">
        <w:rPr>
          <w:rFonts w:ascii="Times New Roman" w:hAnsi="Times New Roman"/>
          <w:noProof/>
          <w:color w:val="000000"/>
          <w:sz w:val="28"/>
          <w:szCs w:val="28"/>
          <w:lang w:eastAsia="ru-RU"/>
        </w:rPr>
        <w:t>а</w:t>
      </w:r>
      <w:r w:rsidRPr="00A564D0">
        <w:rPr>
          <w:rFonts w:ascii="Times New Roman" w:hAnsi="Times New Roman"/>
          <w:noProof/>
          <w:color w:val="000000"/>
          <w:sz w:val="28"/>
          <w:szCs w:val="28"/>
          <w:lang w:eastAsia="ru-RU"/>
        </w:rPr>
        <w:t>мять.</w:t>
      </w:r>
    </w:p>
    <w:p w14:paraId="303C5F2E" w14:textId="77777777" w:rsidR="0084428B" w:rsidRPr="00A564D0" w:rsidRDefault="0084428B"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Петербургское метро само по себе является аттракционом для го</w:t>
      </w:r>
      <w:r w:rsidRPr="00A564D0">
        <w:rPr>
          <w:rFonts w:ascii="Times New Roman" w:hAnsi="Times New Roman"/>
          <w:noProof/>
          <w:color w:val="000000"/>
          <w:sz w:val="28"/>
          <w:szCs w:val="28"/>
          <w:lang w:eastAsia="ru-RU"/>
        </w:rPr>
        <w:t>с</w:t>
      </w:r>
      <w:r w:rsidRPr="00A564D0">
        <w:rPr>
          <w:rFonts w:ascii="Times New Roman" w:hAnsi="Times New Roman"/>
          <w:noProof/>
          <w:color w:val="000000"/>
          <w:sz w:val="28"/>
          <w:szCs w:val="28"/>
          <w:lang w:eastAsia="ru-RU"/>
        </w:rPr>
        <w:t>тей Питера. Петербургское метро самое глубокое в мире по средней гл</w:t>
      </w:r>
      <w:r w:rsidRPr="00A564D0">
        <w:rPr>
          <w:rFonts w:ascii="Times New Roman" w:hAnsi="Times New Roman"/>
          <w:noProof/>
          <w:color w:val="000000"/>
          <w:sz w:val="28"/>
          <w:szCs w:val="28"/>
          <w:lang w:eastAsia="ru-RU"/>
        </w:rPr>
        <w:t>у</w:t>
      </w:r>
      <w:r w:rsidRPr="00A564D0">
        <w:rPr>
          <w:rFonts w:ascii="Times New Roman" w:hAnsi="Times New Roman"/>
          <w:noProof/>
          <w:color w:val="000000"/>
          <w:sz w:val="28"/>
          <w:szCs w:val="28"/>
          <w:lang w:eastAsia="ru-RU"/>
        </w:rPr>
        <w:t>бине залегания. Так станции Площадь Ленина и Чернышевская находя</w:t>
      </w:r>
      <w:r w:rsidRPr="00A564D0">
        <w:rPr>
          <w:rFonts w:ascii="Times New Roman" w:hAnsi="Times New Roman"/>
          <w:noProof/>
          <w:color w:val="000000"/>
          <w:sz w:val="28"/>
          <w:szCs w:val="28"/>
          <w:lang w:eastAsia="ru-RU"/>
        </w:rPr>
        <w:t>т</w:t>
      </w:r>
      <w:r w:rsidRPr="00A564D0">
        <w:rPr>
          <w:rFonts w:ascii="Times New Roman" w:hAnsi="Times New Roman"/>
          <w:noProof/>
          <w:color w:val="000000"/>
          <w:sz w:val="28"/>
          <w:szCs w:val="28"/>
          <w:lang w:eastAsia="ru-RU"/>
        </w:rPr>
        <w:t>ся на глубине 92 метра (время на эскалаторе около 3 минут), а стро</w:t>
      </w:r>
      <w:r w:rsidRPr="00A564D0">
        <w:rPr>
          <w:rFonts w:ascii="Times New Roman" w:hAnsi="Times New Roman"/>
          <w:noProof/>
          <w:color w:val="000000"/>
          <w:sz w:val="28"/>
          <w:szCs w:val="28"/>
          <w:lang w:eastAsia="ru-RU"/>
        </w:rPr>
        <w:t>я</w:t>
      </w:r>
      <w:r w:rsidRPr="00A564D0">
        <w:rPr>
          <w:rFonts w:ascii="Times New Roman" w:hAnsi="Times New Roman"/>
          <w:noProof/>
          <w:color w:val="000000"/>
          <w:sz w:val="28"/>
          <w:szCs w:val="28"/>
          <w:lang w:eastAsia="ru-RU"/>
        </w:rPr>
        <w:t>щаяся Адмиралтейская будет расположена на глубине 102 ме</w:t>
      </w:r>
      <w:r w:rsidRPr="00A564D0">
        <w:rPr>
          <w:rFonts w:ascii="Times New Roman" w:hAnsi="Times New Roman"/>
          <w:noProof/>
          <w:color w:val="000000"/>
          <w:sz w:val="28"/>
          <w:szCs w:val="28"/>
          <w:lang w:eastAsia="ru-RU"/>
        </w:rPr>
        <w:t>т</w:t>
      </w:r>
      <w:r w:rsidRPr="00A564D0">
        <w:rPr>
          <w:rFonts w:ascii="Times New Roman" w:hAnsi="Times New Roman"/>
          <w:noProof/>
          <w:color w:val="000000"/>
          <w:sz w:val="28"/>
          <w:szCs w:val="28"/>
          <w:lang w:eastAsia="ru-RU"/>
        </w:rPr>
        <w:t>ра.</w:t>
      </w:r>
    </w:p>
    <w:p w14:paraId="171C27B4" w14:textId="77777777" w:rsidR="0084428B" w:rsidRPr="00A564D0" w:rsidRDefault="0084428B"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 xml:space="preserve">Самые красивые станции метро находятся в промежутке между «Площадью Восстания» и «Автово». </w:t>
      </w:r>
    </w:p>
    <w:p w14:paraId="2E2BDC83" w14:textId="77777777" w:rsidR="0084428B" w:rsidRPr="00A564D0" w:rsidRDefault="0084428B"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Рекомендуется избегать метро в часы пик, примерно с 7 до 10 утра и с 5 до 8 вечера, особенно на станции «Технологический институт» по у</w:t>
      </w:r>
      <w:r w:rsidRPr="00A564D0">
        <w:rPr>
          <w:rFonts w:ascii="Times New Roman" w:hAnsi="Times New Roman"/>
          <w:noProof/>
          <w:color w:val="000000"/>
          <w:sz w:val="28"/>
          <w:szCs w:val="28"/>
          <w:lang w:eastAsia="ru-RU"/>
        </w:rPr>
        <w:t>т</w:t>
      </w:r>
      <w:r w:rsidRPr="00A564D0">
        <w:rPr>
          <w:rFonts w:ascii="Times New Roman" w:hAnsi="Times New Roman"/>
          <w:noProof/>
          <w:color w:val="000000"/>
          <w:sz w:val="28"/>
          <w:szCs w:val="28"/>
          <w:lang w:eastAsia="ru-RU"/>
        </w:rPr>
        <w:t>рам.</w:t>
      </w:r>
    </w:p>
    <w:p w14:paraId="63B7694D" w14:textId="77777777" w:rsidR="0084428B" w:rsidRPr="00A564D0" w:rsidRDefault="0084428B" w:rsidP="004E5580">
      <w:pPr>
        <w:keepNext/>
        <w:widowControl w:val="0"/>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Маршрутные такси, автобусы, трамваи, троллейбусы</w:t>
      </w:r>
    </w:p>
    <w:p w14:paraId="0E4F9567" w14:textId="77777777" w:rsidR="0084428B" w:rsidRPr="00A564D0" w:rsidRDefault="0084428B" w:rsidP="004E5580">
      <w:pPr>
        <w:pStyle w:val="dim1"/>
        <w:keepNext/>
        <w:widowControl w:val="0"/>
        <w:spacing w:line="360" w:lineRule="auto"/>
        <w:ind w:firstLine="709"/>
        <w:rPr>
          <w:rFonts w:ascii="Times New Roman" w:hAnsi="Times New Roman" w:cs="Times New Roman"/>
          <w:noProof/>
          <w:color w:val="000000"/>
          <w:sz w:val="28"/>
          <w:szCs w:val="28"/>
        </w:rPr>
      </w:pPr>
      <w:r w:rsidRPr="00A564D0">
        <w:rPr>
          <w:rFonts w:ascii="Times New Roman" w:hAnsi="Times New Roman" w:cs="Times New Roman"/>
          <w:noProof/>
          <w:color w:val="000000"/>
          <w:sz w:val="28"/>
          <w:szCs w:val="28"/>
        </w:rPr>
        <w:t>Помимо метро основным транспортом в городе являются маршру</w:t>
      </w:r>
      <w:r w:rsidRPr="00A564D0">
        <w:rPr>
          <w:rFonts w:ascii="Times New Roman" w:hAnsi="Times New Roman" w:cs="Times New Roman"/>
          <w:noProof/>
          <w:color w:val="000000"/>
          <w:sz w:val="28"/>
          <w:szCs w:val="28"/>
        </w:rPr>
        <w:t>т</w:t>
      </w:r>
      <w:r w:rsidRPr="00A564D0">
        <w:rPr>
          <w:rFonts w:ascii="Times New Roman" w:hAnsi="Times New Roman" w:cs="Times New Roman"/>
          <w:noProof/>
          <w:color w:val="000000"/>
          <w:sz w:val="28"/>
          <w:szCs w:val="28"/>
        </w:rPr>
        <w:t>ные такси. Трамваи и троллейбусы передвигаются по городу крайне медленно. Кроме того, в последнее время трамваи активно убирают из це</w:t>
      </w:r>
      <w:r w:rsidRPr="00A564D0">
        <w:rPr>
          <w:rFonts w:ascii="Times New Roman" w:hAnsi="Times New Roman" w:cs="Times New Roman"/>
          <w:noProof/>
          <w:color w:val="000000"/>
          <w:sz w:val="28"/>
          <w:szCs w:val="28"/>
        </w:rPr>
        <w:t>н</w:t>
      </w:r>
      <w:r w:rsidRPr="00A564D0">
        <w:rPr>
          <w:rFonts w:ascii="Times New Roman" w:hAnsi="Times New Roman" w:cs="Times New Roman"/>
          <w:noProof/>
          <w:color w:val="000000"/>
          <w:sz w:val="28"/>
          <w:szCs w:val="28"/>
        </w:rPr>
        <w:t>тра города, хотя во всей Европе поступают наоборот.</w:t>
      </w:r>
    </w:p>
    <w:p w14:paraId="1E234F83" w14:textId="77777777" w:rsidR="0084428B" w:rsidRPr="00A564D0" w:rsidRDefault="0084428B" w:rsidP="004E5580">
      <w:pPr>
        <w:pStyle w:val="dim1"/>
        <w:keepNext/>
        <w:widowControl w:val="0"/>
        <w:spacing w:line="360" w:lineRule="auto"/>
        <w:ind w:firstLine="709"/>
        <w:rPr>
          <w:rFonts w:ascii="Times New Roman" w:hAnsi="Times New Roman" w:cs="Times New Roman"/>
          <w:noProof/>
          <w:color w:val="000000"/>
          <w:sz w:val="28"/>
          <w:szCs w:val="28"/>
        </w:rPr>
      </w:pPr>
      <w:r w:rsidRPr="00A564D0">
        <w:rPr>
          <w:rFonts w:ascii="Times New Roman" w:hAnsi="Times New Roman" w:cs="Times New Roman"/>
          <w:noProof/>
          <w:color w:val="000000"/>
          <w:sz w:val="28"/>
          <w:szCs w:val="28"/>
        </w:rPr>
        <w:t>Маршрутные такси можно отличить от обычных автобусов небол</w:t>
      </w:r>
      <w:r w:rsidRPr="00A564D0">
        <w:rPr>
          <w:rFonts w:ascii="Times New Roman" w:hAnsi="Times New Roman" w:cs="Times New Roman"/>
          <w:noProof/>
          <w:color w:val="000000"/>
          <w:sz w:val="28"/>
          <w:szCs w:val="28"/>
        </w:rPr>
        <w:t>ь</w:t>
      </w:r>
      <w:r w:rsidRPr="00A564D0">
        <w:rPr>
          <w:rFonts w:ascii="Times New Roman" w:hAnsi="Times New Roman" w:cs="Times New Roman"/>
          <w:noProof/>
          <w:color w:val="000000"/>
          <w:sz w:val="28"/>
          <w:szCs w:val="28"/>
        </w:rPr>
        <w:t>шими размерами и буквой «К» перед номером. Также иногда встречаю</w:t>
      </w:r>
      <w:r w:rsidRPr="00A564D0">
        <w:rPr>
          <w:rFonts w:ascii="Times New Roman" w:hAnsi="Times New Roman" w:cs="Times New Roman"/>
          <w:noProof/>
          <w:color w:val="000000"/>
          <w:sz w:val="28"/>
          <w:szCs w:val="28"/>
        </w:rPr>
        <w:t>т</w:t>
      </w:r>
      <w:r w:rsidRPr="00A564D0">
        <w:rPr>
          <w:rFonts w:ascii="Times New Roman" w:hAnsi="Times New Roman" w:cs="Times New Roman"/>
          <w:noProof/>
          <w:color w:val="000000"/>
          <w:sz w:val="28"/>
          <w:szCs w:val="28"/>
        </w:rPr>
        <w:t xml:space="preserve">ся маршрутки с буквой «Э» перед номером. </w:t>
      </w:r>
    </w:p>
    <w:p w14:paraId="4BAE05D1" w14:textId="77777777" w:rsidR="00373546" w:rsidRPr="00A564D0" w:rsidRDefault="0084428B" w:rsidP="004E5580">
      <w:pPr>
        <w:pStyle w:val="dim1"/>
        <w:keepNext/>
        <w:widowControl w:val="0"/>
        <w:spacing w:line="360" w:lineRule="auto"/>
        <w:ind w:firstLine="709"/>
        <w:rPr>
          <w:rFonts w:ascii="Times New Roman" w:hAnsi="Times New Roman" w:cs="Times New Roman"/>
          <w:noProof/>
          <w:color w:val="000000"/>
          <w:sz w:val="28"/>
          <w:szCs w:val="28"/>
        </w:rPr>
      </w:pPr>
      <w:r w:rsidRPr="00A564D0">
        <w:rPr>
          <w:rFonts w:ascii="Times New Roman" w:hAnsi="Times New Roman" w:cs="Times New Roman"/>
          <w:noProof/>
          <w:color w:val="000000"/>
          <w:sz w:val="28"/>
          <w:szCs w:val="28"/>
        </w:rPr>
        <w:t>Крайне не рекомендуется передвигаться на маршрутках по центру города, особенно если это час пик и если маршрут проходит по Невск</w:t>
      </w:r>
      <w:r w:rsidRPr="00A564D0">
        <w:rPr>
          <w:rFonts w:ascii="Times New Roman" w:hAnsi="Times New Roman" w:cs="Times New Roman"/>
          <w:noProof/>
          <w:color w:val="000000"/>
          <w:sz w:val="28"/>
          <w:szCs w:val="28"/>
        </w:rPr>
        <w:t>о</w:t>
      </w:r>
      <w:r w:rsidRPr="00A564D0">
        <w:rPr>
          <w:rFonts w:ascii="Times New Roman" w:hAnsi="Times New Roman" w:cs="Times New Roman"/>
          <w:noProof/>
          <w:color w:val="000000"/>
          <w:sz w:val="28"/>
          <w:szCs w:val="28"/>
        </w:rPr>
        <w:t>му.</w:t>
      </w:r>
    </w:p>
    <w:p w14:paraId="6E2209BA" w14:textId="77777777" w:rsidR="0084428B" w:rsidRPr="00A564D0" w:rsidRDefault="0084428B" w:rsidP="004E5580">
      <w:pPr>
        <w:pStyle w:val="dim1"/>
        <w:keepNext/>
        <w:widowControl w:val="0"/>
        <w:spacing w:line="360" w:lineRule="auto"/>
        <w:ind w:firstLine="709"/>
        <w:rPr>
          <w:rFonts w:ascii="Times New Roman" w:hAnsi="Times New Roman" w:cs="Times New Roman"/>
          <w:noProof/>
          <w:color w:val="000000"/>
          <w:sz w:val="28"/>
          <w:szCs w:val="28"/>
        </w:rPr>
      </w:pPr>
      <w:r w:rsidRPr="00A564D0">
        <w:rPr>
          <w:rFonts w:ascii="Times New Roman" w:hAnsi="Times New Roman" w:cs="Times New Roman"/>
          <w:noProof/>
          <w:color w:val="000000"/>
          <w:sz w:val="28"/>
          <w:szCs w:val="28"/>
        </w:rPr>
        <w:t>Схема движения маршруток довольно часто меняется, поэтому подробную информацию по ним можно узнать в городском информац</w:t>
      </w:r>
      <w:r w:rsidRPr="00A564D0">
        <w:rPr>
          <w:rFonts w:ascii="Times New Roman" w:hAnsi="Times New Roman" w:cs="Times New Roman"/>
          <w:noProof/>
          <w:color w:val="000000"/>
          <w:sz w:val="28"/>
          <w:szCs w:val="28"/>
        </w:rPr>
        <w:t>и</w:t>
      </w:r>
      <w:r w:rsidRPr="00A564D0">
        <w:rPr>
          <w:rFonts w:ascii="Times New Roman" w:hAnsi="Times New Roman" w:cs="Times New Roman"/>
          <w:noProof/>
          <w:color w:val="000000"/>
          <w:sz w:val="28"/>
          <w:szCs w:val="28"/>
        </w:rPr>
        <w:t>онно-туристическом центре, в гостинице, либо на специализированных сайтах.</w:t>
      </w:r>
    </w:p>
    <w:p w14:paraId="2ADC0681" w14:textId="77777777" w:rsidR="000D33D7" w:rsidRPr="00A564D0" w:rsidRDefault="000D33D7" w:rsidP="004E5580">
      <w:pPr>
        <w:pStyle w:val="dim1"/>
        <w:keepNext/>
        <w:widowControl w:val="0"/>
        <w:spacing w:line="360" w:lineRule="auto"/>
        <w:ind w:firstLine="709"/>
        <w:rPr>
          <w:rFonts w:ascii="Times New Roman" w:hAnsi="Times New Roman" w:cs="Times New Roman"/>
          <w:noProof/>
          <w:color w:val="000000"/>
          <w:sz w:val="28"/>
          <w:szCs w:val="28"/>
        </w:rPr>
      </w:pPr>
    </w:p>
    <w:p w14:paraId="55F245EC" w14:textId="77777777" w:rsidR="000D33D7" w:rsidRPr="00A564D0" w:rsidRDefault="00CD7875" w:rsidP="004E5580">
      <w:pPr>
        <w:pStyle w:val="dim1"/>
        <w:keepNext/>
        <w:widowControl w:val="0"/>
        <w:spacing w:line="360" w:lineRule="auto"/>
        <w:ind w:firstLine="709"/>
        <w:rPr>
          <w:rFonts w:ascii="Times New Roman" w:hAnsi="Times New Roman" w:cs="Times New Roman"/>
          <w:b/>
          <w:noProof/>
          <w:color w:val="000000"/>
          <w:sz w:val="28"/>
          <w:szCs w:val="32"/>
        </w:rPr>
      </w:pPr>
      <w:r w:rsidRPr="00A564D0">
        <w:rPr>
          <w:rFonts w:ascii="Times New Roman" w:hAnsi="Times New Roman" w:cs="Times New Roman"/>
          <w:b/>
          <w:noProof/>
          <w:color w:val="000000"/>
          <w:sz w:val="28"/>
          <w:szCs w:val="32"/>
        </w:rPr>
        <w:t>1.</w:t>
      </w:r>
      <w:r w:rsidR="00D54D90" w:rsidRPr="00A564D0">
        <w:rPr>
          <w:rFonts w:ascii="Times New Roman" w:hAnsi="Times New Roman" w:cs="Times New Roman"/>
          <w:b/>
          <w:noProof/>
          <w:color w:val="000000"/>
          <w:sz w:val="28"/>
          <w:szCs w:val="32"/>
        </w:rPr>
        <w:t>5</w:t>
      </w:r>
      <w:r w:rsidR="00DB0588" w:rsidRPr="00A564D0">
        <w:rPr>
          <w:rFonts w:ascii="Times New Roman" w:hAnsi="Times New Roman" w:cs="Times New Roman"/>
          <w:b/>
          <w:noProof/>
          <w:color w:val="000000"/>
          <w:sz w:val="28"/>
          <w:szCs w:val="32"/>
        </w:rPr>
        <w:t xml:space="preserve"> </w:t>
      </w:r>
      <w:r w:rsidR="00D54D90" w:rsidRPr="00A564D0">
        <w:rPr>
          <w:rFonts w:ascii="Times New Roman" w:hAnsi="Times New Roman" w:cs="Times New Roman"/>
          <w:b/>
          <w:noProof/>
          <w:color w:val="000000"/>
          <w:sz w:val="28"/>
          <w:szCs w:val="32"/>
        </w:rPr>
        <w:t xml:space="preserve">Индустрия </w:t>
      </w:r>
      <w:r w:rsidR="00FB3735" w:rsidRPr="00A564D0">
        <w:rPr>
          <w:rFonts w:ascii="Times New Roman" w:hAnsi="Times New Roman" w:cs="Times New Roman"/>
          <w:b/>
          <w:noProof/>
          <w:color w:val="000000"/>
          <w:sz w:val="28"/>
          <w:szCs w:val="32"/>
        </w:rPr>
        <w:t>аттракций</w:t>
      </w:r>
      <w:r w:rsidR="003D7BFC" w:rsidRPr="00A564D0">
        <w:rPr>
          <w:rFonts w:ascii="Times New Roman" w:hAnsi="Times New Roman" w:cs="Times New Roman"/>
          <w:b/>
          <w:noProof/>
          <w:color w:val="000000"/>
          <w:sz w:val="28"/>
          <w:szCs w:val="32"/>
        </w:rPr>
        <w:t xml:space="preserve"> Санкт-</w:t>
      </w:r>
      <w:r w:rsidR="00B16C93" w:rsidRPr="00A564D0">
        <w:rPr>
          <w:rFonts w:ascii="Times New Roman" w:hAnsi="Times New Roman" w:cs="Times New Roman"/>
          <w:b/>
          <w:noProof/>
          <w:color w:val="000000"/>
          <w:sz w:val="28"/>
          <w:szCs w:val="32"/>
        </w:rPr>
        <w:t>П</w:t>
      </w:r>
      <w:r w:rsidR="003D7BFC" w:rsidRPr="00A564D0">
        <w:rPr>
          <w:rFonts w:ascii="Times New Roman" w:hAnsi="Times New Roman" w:cs="Times New Roman"/>
          <w:b/>
          <w:noProof/>
          <w:color w:val="000000"/>
          <w:sz w:val="28"/>
          <w:szCs w:val="32"/>
        </w:rPr>
        <w:t>етербурга</w:t>
      </w:r>
    </w:p>
    <w:p w14:paraId="4A715E61" w14:textId="77777777" w:rsidR="00CD7875" w:rsidRPr="00A564D0" w:rsidRDefault="00CD7875" w:rsidP="004E5580">
      <w:pPr>
        <w:keepNext/>
        <w:widowControl w:val="0"/>
        <w:spacing w:after="0" w:line="360" w:lineRule="auto"/>
        <w:ind w:firstLine="709"/>
        <w:jc w:val="both"/>
        <w:rPr>
          <w:rFonts w:ascii="Times New Roman" w:hAnsi="Times New Roman"/>
          <w:noProof/>
          <w:color w:val="000000"/>
          <w:sz w:val="28"/>
          <w:szCs w:val="28"/>
          <w:lang w:eastAsia="ru-RU"/>
        </w:rPr>
      </w:pPr>
    </w:p>
    <w:p w14:paraId="7A3E7B70" w14:textId="77777777" w:rsidR="00FB3735" w:rsidRPr="00A564D0" w:rsidRDefault="00FB3735"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Аттракции attractions &amp; attributes of a destination — буквально «об</w:t>
      </w:r>
      <w:r w:rsidRPr="00A564D0">
        <w:rPr>
          <w:rFonts w:ascii="Times New Roman" w:hAnsi="Times New Roman"/>
          <w:noProof/>
          <w:color w:val="000000"/>
          <w:sz w:val="28"/>
          <w:szCs w:val="28"/>
          <w:lang w:eastAsia="ru-RU"/>
        </w:rPr>
        <w:t>ъ</w:t>
      </w:r>
      <w:r w:rsidRPr="00A564D0">
        <w:rPr>
          <w:rFonts w:ascii="Times New Roman" w:hAnsi="Times New Roman"/>
          <w:noProof/>
          <w:color w:val="000000"/>
          <w:sz w:val="28"/>
          <w:szCs w:val="28"/>
          <w:lang w:eastAsia="ru-RU"/>
        </w:rPr>
        <w:t>екты туристского показа и развлечения» — важный элемент туристских р</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сурсов.</w:t>
      </w:r>
    </w:p>
    <w:p w14:paraId="4A126D79" w14:textId="77777777" w:rsidR="003D7BFC" w:rsidRPr="00A564D0" w:rsidRDefault="003D7BFC"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В отношении к Санкт-Петербургу, основной аттракцией является</w:t>
      </w:r>
      <w:r w:rsidR="00FB3735" w:rsidRPr="00A564D0">
        <w:rPr>
          <w:rFonts w:ascii="Times New Roman" w:hAnsi="Times New Roman"/>
          <w:noProof/>
          <w:color w:val="000000"/>
          <w:sz w:val="28"/>
          <w:szCs w:val="28"/>
          <w:lang w:eastAsia="ru-RU"/>
        </w:rPr>
        <w:t>:</w:t>
      </w:r>
      <w:r w:rsidRPr="00A564D0">
        <w:rPr>
          <w:rFonts w:ascii="Times New Roman" w:hAnsi="Times New Roman"/>
          <w:noProof/>
          <w:color w:val="000000"/>
          <w:sz w:val="28"/>
          <w:szCs w:val="28"/>
          <w:lang w:eastAsia="ru-RU"/>
        </w:rPr>
        <w:t xml:space="preserve"> </w:t>
      </w:r>
      <w:r w:rsidR="00FB3735" w:rsidRPr="00A564D0">
        <w:rPr>
          <w:rFonts w:ascii="Times New Roman" w:hAnsi="Times New Roman"/>
          <w:noProof/>
          <w:color w:val="000000"/>
          <w:sz w:val="28"/>
          <w:szCs w:val="28"/>
          <w:lang w:eastAsia="ru-RU"/>
        </w:rPr>
        <w:t>cultural &amp; heritage resources — исторические места, крупны</w:t>
      </w:r>
      <w:r w:rsidRPr="00A564D0">
        <w:rPr>
          <w:rFonts w:ascii="Times New Roman" w:hAnsi="Times New Roman"/>
          <w:noProof/>
          <w:color w:val="000000"/>
          <w:sz w:val="28"/>
          <w:szCs w:val="28"/>
          <w:lang w:eastAsia="ru-RU"/>
        </w:rPr>
        <w:t>й</w:t>
      </w:r>
      <w:r w:rsidR="00FB3735" w:rsidRPr="00A564D0">
        <w:rPr>
          <w:rFonts w:ascii="Times New Roman" w:hAnsi="Times New Roman"/>
          <w:noProof/>
          <w:color w:val="000000"/>
          <w:sz w:val="28"/>
          <w:szCs w:val="28"/>
          <w:lang w:eastAsia="ru-RU"/>
        </w:rPr>
        <w:t xml:space="preserve"> кр</w:t>
      </w:r>
      <w:r w:rsidR="00FB3735" w:rsidRPr="00A564D0">
        <w:rPr>
          <w:rFonts w:ascii="Times New Roman" w:hAnsi="Times New Roman"/>
          <w:noProof/>
          <w:color w:val="000000"/>
          <w:sz w:val="28"/>
          <w:szCs w:val="28"/>
          <w:lang w:eastAsia="ru-RU"/>
        </w:rPr>
        <w:t>а</w:t>
      </w:r>
      <w:r w:rsidR="00FB3735" w:rsidRPr="00A564D0">
        <w:rPr>
          <w:rFonts w:ascii="Times New Roman" w:hAnsi="Times New Roman"/>
          <w:noProof/>
          <w:color w:val="000000"/>
          <w:sz w:val="28"/>
          <w:szCs w:val="28"/>
          <w:lang w:eastAsia="ru-RU"/>
        </w:rPr>
        <w:t>сивы</w:t>
      </w:r>
      <w:r w:rsidRPr="00A564D0">
        <w:rPr>
          <w:rFonts w:ascii="Times New Roman" w:hAnsi="Times New Roman"/>
          <w:noProof/>
          <w:color w:val="000000"/>
          <w:sz w:val="28"/>
          <w:szCs w:val="28"/>
          <w:lang w:eastAsia="ru-RU"/>
        </w:rPr>
        <w:t>й</w:t>
      </w:r>
      <w:r w:rsidR="00FB3735" w:rsidRPr="00A564D0">
        <w:rPr>
          <w:rFonts w:ascii="Times New Roman" w:hAnsi="Times New Roman"/>
          <w:noProof/>
          <w:color w:val="000000"/>
          <w:sz w:val="28"/>
          <w:szCs w:val="28"/>
          <w:lang w:eastAsia="ru-RU"/>
        </w:rPr>
        <w:t xml:space="preserve"> город, музеи, театры</w:t>
      </w:r>
      <w:r w:rsidRPr="00A564D0">
        <w:rPr>
          <w:rFonts w:ascii="Times New Roman" w:hAnsi="Times New Roman"/>
          <w:noProof/>
          <w:color w:val="000000"/>
          <w:sz w:val="28"/>
          <w:szCs w:val="28"/>
          <w:lang w:eastAsia="ru-RU"/>
        </w:rPr>
        <w:t>.</w:t>
      </w:r>
    </w:p>
    <w:p w14:paraId="3FFEA97A" w14:textId="77777777" w:rsidR="003D7BFC" w:rsidRPr="00A564D0" w:rsidRDefault="003D7BFC"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Северная столица… город белых ночей и разводных мостов, прекрасных достопримечательностей, богатой истории в лицах и непредсказу</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мой погоды.</w:t>
      </w:r>
    </w:p>
    <w:p w14:paraId="27B88417" w14:textId="77777777" w:rsidR="003D7BFC" w:rsidRPr="00A564D0" w:rsidRDefault="003D7BFC"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Санкт-Петербург по праву можно считать одним из красивейших городов мира и культурной столицей России. В этом сможет убедиться каждый гость нашего города. Петербург привлекает туристов не только культурно-историческим богатством, но так же качеством и культурой обслуживания.</w:t>
      </w:r>
    </w:p>
    <w:p w14:paraId="6CB026DE" w14:textId="77777777" w:rsidR="003D7BFC" w:rsidRPr="00A564D0" w:rsidRDefault="003D7BFC"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Несомненно, одним из главных достоинств Петербурга является его архитектурный облик, достопримечательности Петербурга. Город з</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страивался под руководством Трезини, Растрелли, Квасова, Воронихина, Росси, Стасова, Кваренги, Монфферана и других архитекторов.</w:t>
      </w:r>
    </w:p>
    <w:p w14:paraId="3CCFFB8C" w14:textId="77777777" w:rsidR="003D7BFC" w:rsidRPr="00A564D0" w:rsidRDefault="003D7BFC"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Сейчас Петербург - город архитектурной гармонии и европейской элегантности, строгого сочетания архитектуры разных эпох и разли</w:t>
      </w:r>
      <w:r w:rsidRPr="00A564D0">
        <w:rPr>
          <w:rFonts w:ascii="Times New Roman" w:hAnsi="Times New Roman"/>
          <w:noProof/>
          <w:color w:val="000000"/>
          <w:sz w:val="28"/>
          <w:szCs w:val="28"/>
        </w:rPr>
        <w:t>ч</w:t>
      </w:r>
      <w:r w:rsidRPr="00A564D0">
        <w:rPr>
          <w:rFonts w:ascii="Times New Roman" w:hAnsi="Times New Roman"/>
          <w:noProof/>
          <w:color w:val="000000"/>
          <w:sz w:val="28"/>
          <w:szCs w:val="28"/>
        </w:rPr>
        <w:t>ных архитектурных стилей. Санкт-Петербург предлагает своим гостям посетить б</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лее 170 музеев.</w:t>
      </w:r>
    </w:p>
    <w:p w14:paraId="11F20F17" w14:textId="77777777" w:rsidR="003D7BFC" w:rsidRPr="00A564D0" w:rsidRDefault="003D7BFC"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Один из самых известных и огромных музеев мира - Эрмитаж - ра</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положен в Санкт-Петербурге. Музейный комплекс включает в себя семь зданий, расположенных на набережной Невы, Дворцовой площади и Миллионной улице. Коллекция Эрмитажа насчитывает более трех ми</w:t>
      </w:r>
      <w:r w:rsidRPr="00A564D0">
        <w:rPr>
          <w:rFonts w:ascii="Times New Roman" w:hAnsi="Times New Roman"/>
          <w:noProof/>
          <w:color w:val="000000"/>
          <w:sz w:val="28"/>
          <w:szCs w:val="28"/>
        </w:rPr>
        <w:t>л</w:t>
      </w:r>
      <w:r w:rsidRPr="00A564D0">
        <w:rPr>
          <w:rFonts w:ascii="Times New Roman" w:hAnsi="Times New Roman"/>
          <w:noProof/>
          <w:color w:val="000000"/>
          <w:sz w:val="28"/>
          <w:szCs w:val="28"/>
        </w:rPr>
        <w:t>лионов экспонатов, представленных в 400 залах. Чтобы хоть немного познакомиться с такой коллекцией, надо побывать в м</w:t>
      </w:r>
      <w:r w:rsidRPr="00A564D0">
        <w:rPr>
          <w:rFonts w:ascii="Times New Roman" w:hAnsi="Times New Roman"/>
          <w:noProof/>
          <w:color w:val="000000"/>
          <w:sz w:val="28"/>
          <w:szCs w:val="28"/>
        </w:rPr>
        <w:t>у</w:t>
      </w:r>
      <w:r w:rsidRPr="00A564D0">
        <w:rPr>
          <w:rFonts w:ascii="Times New Roman" w:hAnsi="Times New Roman"/>
          <w:noProof/>
          <w:color w:val="000000"/>
          <w:sz w:val="28"/>
          <w:szCs w:val="28"/>
        </w:rPr>
        <w:t>зее не раз и не два.</w:t>
      </w:r>
    </w:p>
    <w:p w14:paraId="0E39A80C" w14:textId="77777777" w:rsidR="003D7BFC" w:rsidRPr="00A564D0" w:rsidRDefault="003D7BFC"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Крупнейшее в мире собрание русского изобразительного искусства - Государственный Русский музей. Коллекции Русского музея насчит</w:t>
      </w:r>
      <w:r w:rsidRPr="00A564D0">
        <w:rPr>
          <w:rFonts w:ascii="Times New Roman" w:hAnsi="Times New Roman"/>
          <w:noProof/>
          <w:color w:val="000000"/>
          <w:sz w:val="28"/>
          <w:szCs w:val="28"/>
        </w:rPr>
        <w:t>ы</w:t>
      </w:r>
      <w:r w:rsidRPr="00A564D0">
        <w:rPr>
          <w:rFonts w:ascii="Times New Roman" w:hAnsi="Times New Roman"/>
          <w:noProof/>
          <w:color w:val="000000"/>
          <w:sz w:val="28"/>
          <w:szCs w:val="28"/>
        </w:rPr>
        <w:t>вают около 400 000 экспонатов. В них представлены произведения всех основных направлений и школ отечественного изобразительного иску</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 xml:space="preserve">ства, все его виды и жанры с Х по ХХ век. </w:t>
      </w:r>
    </w:p>
    <w:p w14:paraId="54F07ACC" w14:textId="77777777" w:rsidR="003D7BFC" w:rsidRPr="00A564D0" w:rsidRDefault="003D7BFC"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Еще одна достопримечательность Петербурга - один из самых крупных соборов мира, самый большой в Петербурге, бывший главный кафедральный собор России - Исаакиевский собор. Собор строился 40 лет по проекту Огюста Монферана. Храм способен вместить 10 тысяч чел</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 xml:space="preserve">век. На убранство его ушло 400 кг золота, 16 тонн малахита. </w:t>
      </w:r>
    </w:p>
    <w:p w14:paraId="28A3C4EB" w14:textId="77777777" w:rsidR="00FB3735" w:rsidRPr="00A564D0" w:rsidRDefault="00BE4F95" w:rsidP="004E5580">
      <w:pPr>
        <w:pStyle w:val="dim1"/>
        <w:keepNext/>
        <w:widowControl w:val="0"/>
        <w:spacing w:line="360" w:lineRule="auto"/>
        <w:ind w:firstLine="709"/>
        <w:rPr>
          <w:rFonts w:ascii="Times New Roman" w:hAnsi="Times New Roman" w:cs="Times New Roman"/>
          <w:noProof/>
          <w:color w:val="000000"/>
          <w:sz w:val="28"/>
          <w:szCs w:val="28"/>
        </w:rPr>
      </w:pPr>
      <w:r w:rsidRPr="00A564D0">
        <w:rPr>
          <w:rFonts w:ascii="Times New Roman" w:hAnsi="Times New Roman" w:cs="Times New Roman"/>
          <w:noProof/>
          <w:color w:val="000000"/>
          <w:sz w:val="28"/>
          <w:szCs w:val="28"/>
        </w:rPr>
        <w:t xml:space="preserve">Петербург является не только культурной столицей России, но и предлагает своим гостям массу возможностей для активного отдыха: аквапарки, парки аттракционов, спортивные центры, горнолыжные комплексы в пригородах Санкт-Петербурга и многое другое. Спортивная жизнь Санкт-Петербурге насыщена и многообразна. Чего стоит только местный футбольный клуб «Зенит» и беззаветная любовь к нему его фанатов. </w:t>
      </w:r>
    </w:p>
    <w:p w14:paraId="2DC638EC" w14:textId="77777777" w:rsidR="00373546" w:rsidRPr="00A564D0" w:rsidRDefault="00B32649" w:rsidP="004E5580">
      <w:pPr>
        <w:pStyle w:val="dim1"/>
        <w:keepNext/>
        <w:widowControl w:val="0"/>
        <w:spacing w:line="360" w:lineRule="auto"/>
        <w:ind w:firstLine="709"/>
        <w:rPr>
          <w:rFonts w:ascii="Times New Roman" w:hAnsi="Times New Roman" w:cs="Times New Roman"/>
          <w:noProof/>
          <w:color w:val="000000"/>
          <w:sz w:val="28"/>
          <w:szCs w:val="32"/>
        </w:rPr>
      </w:pPr>
      <w:r w:rsidRPr="00A564D0">
        <w:rPr>
          <w:rFonts w:ascii="Times New Roman" w:hAnsi="Times New Roman" w:cs="Times New Roman"/>
          <w:noProof/>
          <w:color w:val="000000"/>
          <w:sz w:val="28"/>
          <w:szCs w:val="32"/>
        </w:rPr>
        <w:t>Вывод</w:t>
      </w:r>
    </w:p>
    <w:p w14:paraId="28828F80" w14:textId="77777777" w:rsidR="00B32649" w:rsidRPr="00A564D0" w:rsidRDefault="00B32649"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Санкт-</w:t>
      </w:r>
      <w:r w:rsidR="0084357E" w:rsidRPr="00A564D0">
        <w:rPr>
          <w:rFonts w:ascii="Times New Roman" w:hAnsi="Times New Roman"/>
          <w:noProof/>
          <w:color w:val="000000"/>
          <w:sz w:val="28"/>
          <w:szCs w:val="28"/>
        </w:rPr>
        <w:t>П</w:t>
      </w:r>
      <w:r w:rsidRPr="00A564D0">
        <w:rPr>
          <w:rFonts w:ascii="Times New Roman" w:hAnsi="Times New Roman"/>
          <w:noProof/>
          <w:color w:val="000000"/>
          <w:sz w:val="28"/>
          <w:szCs w:val="28"/>
        </w:rPr>
        <w:t>етербург имеет уникальное транспортно-географическое расположение. Через его территорию проходят основные автомобил</w:t>
      </w:r>
      <w:r w:rsidRPr="00A564D0">
        <w:rPr>
          <w:rFonts w:ascii="Times New Roman" w:hAnsi="Times New Roman"/>
          <w:noProof/>
          <w:color w:val="000000"/>
          <w:sz w:val="28"/>
          <w:szCs w:val="28"/>
        </w:rPr>
        <w:t>ь</w:t>
      </w:r>
      <w:r w:rsidRPr="00A564D0">
        <w:rPr>
          <w:rFonts w:ascii="Times New Roman" w:hAnsi="Times New Roman"/>
          <w:noProof/>
          <w:color w:val="000000"/>
          <w:sz w:val="28"/>
          <w:szCs w:val="28"/>
        </w:rPr>
        <w:t>ные, железнодорожные, воздушные и водные тран</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портные магистрали связывающие Санкт-Петербург с российскими и зарубежными городами. Тем самым практически обеспечены все способы перемещения людей и товаров.</w:t>
      </w:r>
      <w:r w:rsidR="006C3747" w:rsidRPr="00A564D0">
        <w:rPr>
          <w:rFonts w:ascii="Times New Roman" w:hAnsi="Times New Roman"/>
          <w:noProof/>
          <w:color w:val="000000"/>
          <w:sz w:val="28"/>
          <w:szCs w:val="28"/>
        </w:rPr>
        <w:t xml:space="preserve"> В Санкт-Петербурга, как в туристском центре, основным видом въездного туризма может быть развит прием туристов, приезжающих именно с культурно-познавательной м</w:t>
      </w:r>
      <w:r w:rsidR="006C3747" w:rsidRPr="00A564D0">
        <w:rPr>
          <w:rFonts w:ascii="Times New Roman" w:hAnsi="Times New Roman"/>
          <w:noProof/>
          <w:color w:val="000000"/>
          <w:sz w:val="28"/>
          <w:szCs w:val="28"/>
        </w:rPr>
        <w:t>о</w:t>
      </w:r>
      <w:r w:rsidR="006C3747" w:rsidRPr="00A564D0">
        <w:rPr>
          <w:rFonts w:ascii="Times New Roman" w:hAnsi="Times New Roman"/>
          <w:noProof/>
          <w:color w:val="000000"/>
          <w:sz w:val="28"/>
          <w:szCs w:val="28"/>
        </w:rPr>
        <w:t xml:space="preserve">тивацией поездки. </w:t>
      </w:r>
    </w:p>
    <w:p w14:paraId="33C7EC34" w14:textId="77777777" w:rsidR="001E1B55" w:rsidRPr="00A564D0" w:rsidRDefault="006C374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Санкт-Петербург обладает значительным историко-культурным наследием для формирования туристского продукта и пр</w:t>
      </w:r>
      <w:r w:rsidRPr="00A564D0">
        <w:rPr>
          <w:noProof/>
          <w:color w:val="000000"/>
          <w:sz w:val="28"/>
          <w:szCs w:val="28"/>
        </w:rPr>
        <w:t>о</w:t>
      </w:r>
      <w:r w:rsidRPr="00A564D0">
        <w:rPr>
          <w:noProof/>
          <w:color w:val="000000"/>
          <w:sz w:val="28"/>
          <w:szCs w:val="28"/>
        </w:rPr>
        <w:t>движения его на внутреннем и внешнем рынках, для превращения туризма в базовую о</w:t>
      </w:r>
      <w:r w:rsidRPr="00A564D0">
        <w:rPr>
          <w:noProof/>
          <w:color w:val="000000"/>
          <w:sz w:val="28"/>
          <w:szCs w:val="28"/>
        </w:rPr>
        <w:t>т</w:t>
      </w:r>
      <w:r w:rsidRPr="00A564D0">
        <w:rPr>
          <w:noProof/>
          <w:color w:val="000000"/>
          <w:sz w:val="28"/>
          <w:szCs w:val="28"/>
        </w:rPr>
        <w:t>расль городской экономики.</w:t>
      </w:r>
    </w:p>
    <w:p w14:paraId="17BD6467" w14:textId="77777777" w:rsidR="006C3747" w:rsidRPr="00A564D0" w:rsidRDefault="006C374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Высокая привлекательность Санкт-Петербурга как туристского центра обусловлена объективными факторами. Архитектурный а</w:t>
      </w:r>
      <w:r w:rsidRPr="00A564D0">
        <w:rPr>
          <w:noProof/>
          <w:color w:val="000000"/>
          <w:sz w:val="28"/>
          <w:szCs w:val="28"/>
        </w:rPr>
        <w:t>н</w:t>
      </w:r>
      <w:r w:rsidRPr="00A564D0">
        <w:rPr>
          <w:noProof/>
          <w:color w:val="000000"/>
          <w:sz w:val="28"/>
          <w:szCs w:val="28"/>
        </w:rPr>
        <w:t>самбль города и его окрестностей 18-19 веков сохранился в практически неизменном виде. По разным причинам (в том числе разрушения в годы II мировой войны, строительство современных зданий в послевоенный период в крупнейших исторических центрах Европы) Санкт-Петербург сегодня превратился в уникальный заповедник европейских архите</w:t>
      </w:r>
      <w:r w:rsidRPr="00A564D0">
        <w:rPr>
          <w:noProof/>
          <w:color w:val="000000"/>
          <w:sz w:val="28"/>
          <w:szCs w:val="28"/>
        </w:rPr>
        <w:t>к</w:t>
      </w:r>
      <w:r w:rsidRPr="00A564D0">
        <w:rPr>
          <w:noProof/>
          <w:color w:val="000000"/>
          <w:sz w:val="28"/>
          <w:szCs w:val="28"/>
        </w:rPr>
        <w:t>турных стилей последних трех столетий. Этому, в частности, способс</w:t>
      </w:r>
      <w:r w:rsidRPr="00A564D0">
        <w:rPr>
          <w:noProof/>
          <w:color w:val="000000"/>
          <w:sz w:val="28"/>
          <w:szCs w:val="28"/>
        </w:rPr>
        <w:t>т</w:t>
      </w:r>
      <w:r w:rsidRPr="00A564D0">
        <w:rPr>
          <w:noProof/>
          <w:color w:val="000000"/>
          <w:sz w:val="28"/>
          <w:szCs w:val="28"/>
        </w:rPr>
        <w:t>вовала утрата городом столичного статуса, которая в значительной ст</w:t>
      </w:r>
      <w:r w:rsidRPr="00A564D0">
        <w:rPr>
          <w:noProof/>
          <w:color w:val="000000"/>
          <w:sz w:val="28"/>
          <w:szCs w:val="28"/>
        </w:rPr>
        <w:t>е</w:t>
      </w:r>
      <w:r w:rsidRPr="00A564D0">
        <w:rPr>
          <w:noProof/>
          <w:color w:val="000000"/>
          <w:sz w:val="28"/>
          <w:szCs w:val="28"/>
        </w:rPr>
        <w:t>пени предотвратила вторжение в архитектурный облик исторического центра зданий стилист</w:t>
      </w:r>
      <w:r w:rsidRPr="00A564D0">
        <w:rPr>
          <w:noProof/>
          <w:color w:val="000000"/>
          <w:sz w:val="28"/>
          <w:szCs w:val="28"/>
        </w:rPr>
        <w:t>и</w:t>
      </w:r>
      <w:r w:rsidRPr="00A564D0">
        <w:rPr>
          <w:noProof/>
          <w:color w:val="000000"/>
          <w:sz w:val="28"/>
          <w:szCs w:val="28"/>
        </w:rPr>
        <w:t>ки середины-конца 20 столетия.</w:t>
      </w:r>
    </w:p>
    <w:p w14:paraId="57C19144" w14:textId="77777777" w:rsidR="006C3747" w:rsidRPr="00A564D0" w:rsidRDefault="006C374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За свою историю Санкт-Петербург поменял несколько н</w:t>
      </w:r>
      <w:r w:rsidRPr="00A564D0">
        <w:rPr>
          <w:noProof/>
          <w:color w:val="000000"/>
          <w:sz w:val="28"/>
          <w:szCs w:val="28"/>
        </w:rPr>
        <w:t>а</w:t>
      </w:r>
      <w:r w:rsidRPr="00A564D0">
        <w:rPr>
          <w:noProof/>
          <w:color w:val="000000"/>
          <w:sz w:val="28"/>
          <w:szCs w:val="28"/>
        </w:rPr>
        <w:t>званий-эпитетов, вольно или невольно отражавших попытки сформировать имидж города. Среди наиболее популярных - «Северная Венеция», «С</w:t>
      </w:r>
      <w:r w:rsidRPr="00A564D0">
        <w:rPr>
          <w:noProof/>
          <w:color w:val="000000"/>
          <w:sz w:val="28"/>
          <w:szCs w:val="28"/>
        </w:rPr>
        <w:t>е</w:t>
      </w:r>
      <w:r w:rsidRPr="00A564D0">
        <w:rPr>
          <w:noProof/>
          <w:color w:val="000000"/>
          <w:sz w:val="28"/>
          <w:szCs w:val="28"/>
        </w:rPr>
        <w:t>верная Пальмира», которые подчеркивают архитектурно-градостроительные особенности города, служившие оценкой его пр</w:t>
      </w:r>
      <w:r w:rsidRPr="00A564D0">
        <w:rPr>
          <w:noProof/>
          <w:color w:val="000000"/>
          <w:sz w:val="28"/>
          <w:szCs w:val="28"/>
        </w:rPr>
        <w:t>и</w:t>
      </w:r>
      <w:r w:rsidRPr="00A564D0">
        <w:rPr>
          <w:noProof/>
          <w:color w:val="000000"/>
          <w:sz w:val="28"/>
          <w:szCs w:val="28"/>
        </w:rPr>
        <w:t>влекательности; «Город трех революций» свидетельствует о происх</w:t>
      </w:r>
      <w:r w:rsidRPr="00A564D0">
        <w:rPr>
          <w:noProof/>
          <w:color w:val="000000"/>
          <w:sz w:val="28"/>
          <w:szCs w:val="28"/>
        </w:rPr>
        <w:t>о</w:t>
      </w:r>
      <w:r w:rsidRPr="00A564D0">
        <w:rPr>
          <w:noProof/>
          <w:color w:val="000000"/>
          <w:sz w:val="28"/>
          <w:szCs w:val="28"/>
        </w:rPr>
        <w:t>дивших здесь важных исторических событиях; в последние годы - «с</w:t>
      </w:r>
      <w:r w:rsidRPr="00A564D0">
        <w:rPr>
          <w:noProof/>
          <w:color w:val="000000"/>
          <w:sz w:val="28"/>
          <w:szCs w:val="28"/>
        </w:rPr>
        <w:t>е</w:t>
      </w:r>
      <w:r w:rsidRPr="00A564D0">
        <w:rPr>
          <w:noProof/>
          <w:color w:val="000000"/>
          <w:sz w:val="28"/>
          <w:szCs w:val="28"/>
        </w:rPr>
        <w:t>верная столица» России и Европы. Последние два эпитета стали особе</w:t>
      </w:r>
      <w:r w:rsidRPr="00A564D0">
        <w:rPr>
          <w:noProof/>
          <w:color w:val="000000"/>
          <w:sz w:val="28"/>
          <w:szCs w:val="28"/>
        </w:rPr>
        <w:t>н</w:t>
      </w:r>
      <w:r w:rsidRPr="00A564D0">
        <w:rPr>
          <w:noProof/>
          <w:color w:val="000000"/>
          <w:sz w:val="28"/>
          <w:szCs w:val="28"/>
        </w:rPr>
        <w:t>но популярными в последнее десятилетие и отражают тенденции поз</w:t>
      </w:r>
      <w:r w:rsidRPr="00A564D0">
        <w:rPr>
          <w:noProof/>
          <w:color w:val="000000"/>
          <w:sz w:val="28"/>
          <w:szCs w:val="28"/>
        </w:rPr>
        <w:t>и</w:t>
      </w:r>
      <w:r w:rsidRPr="00A564D0">
        <w:rPr>
          <w:noProof/>
          <w:color w:val="000000"/>
          <w:sz w:val="28"/>
          <w:szCs w:val="28"/>
        </w:rPr>
        <w:t>ционирования Санкт-Петербурга в условиях современного этапа р</w:t>
      </w:r>
      <w:r w:rsidRPr="00A564D0">
        <w:rPr>
          <w:noProof/>
          <w:color w:val="000000"/>
          <w:sz w:val="28"/>
          <w:szCs w:val="28"/>
        </w:rPr>
        <w:t>ы</w:t>
      </w:r>
      <w:r w:rsidRPr="00A564D0">
        <w:rPr>
          <w:noProof/>
          <w:color w:val="000000"/>
          <w:sz w:val="28"/>
          <w:szCs w:val="28"/>
        </w:rPr>
        <w:t>ночного развития экономики.</w:t>
      </w:r>
    </w:p>
    <w:p w14:paraId="37EED357" w14:textId="77777777" w:rsidR="006C3747" w:rsidRPr="00A564D0" w:rsidRDefault="006C374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В списке Всемирного культурного наследия ЮНЕСКО Санкт-Петербург как территория включен 36 комплексными объектами, объ</w:t>
      </w:r>
      <w:r w:rsidRPr="00A564D0">
        <w:rPr>
          <w:noProof/>
          <w:color w:val="000000"/>
          <w:sz w:val="28"/>
          <w:szCs w:val="28"/>
        </w:rPr>
        <w:t>е</w:t>
      </w:r>
      <w:r w:rsidRPr="00A564D0">
        <w:rPr>
          <w:noProof/>
          <w:color w:val="000000"/>
          <w:sz w:val="28"/>
          <w:szCs w:val="28"/>
        </w:rPr>
        <w:t>диняющими около 4000 выдающихся памятников архитектуры, истории и культуры. Именно на основе этого культурного достояния создаются новые туристские программы для тех, кто вновь захотел приехать в Санкт-Петербург.</w:t>
      </w:r>
    </w:p>
    <w:p w14:paraId="602E9130" w14:textId="77777777" w:rsidR="006C3747" w:rsidRPr="00A564D0" w:rsidRDefault="006C374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В городе - 221 музей, 2000 библиотек, более 80 театров, 100 ко</w:t>
      </w:r>
      <w:r w:rsidRPr="00A564D0">
        <w:rPr>
          <w:noProof/>
          <w:color w:val="000000"/>
          <w:sz w:val="28"/>
          <w:szCs w:val="28"/>
        </w:rPr>
        <w:t>н</w:t>
      </w:r>
      <w:r w:rsidRPr="00A564D0">
        <w:rPr>
          <w:noProof/>
          <w:color w:val="000000"/>
          <w:sz w:val="28"/>
          <w:szCs w:val="28"/>
        </w:rPr>
        <w:t>цертных организаций, 45 галерей, выставочных залов, 62 кинотеатра, 80 клубных учреждений культуры и т. п. Ежегодно в городе проводится около 100 фестивалей и конкурсов разных направлений культуры и и</w:t>
      </w:r>
      <w:r w:rsidRPr="00A564D0">
        <w:rPr>
          <w:noProof/>
          <w:color w:val="000000"/>
          <w:sz w:val="28"/>
          <w:szCs w:val="28"/>
        </w:rPr>
        <w:t>с</w:t>
      </w:r>
      <w:r w:rsidRPr="00A564D0">
        <w:rPr>
          <w:noProof/>
          <w:color w:val="000000"/>
          <w:sz w:val="28"/>
          <w:szCs w:val="28"/>
        </w:rPr>
        <w:t>кусства, включая более 50 международных.</w:t>
      </w:r>
    </w:p>
    <w:p w14:paraId="7584BD72" w14:textId="77777777" w:rsidR="006C3747" w:rsidRPr="00A564D0" w:rsidRDefault="006C374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Несмотря на экономическую нестабильность 90-х годов в Санкт-Петербурге не только не закрылся ни один музей или театр, а появились новые, так например, музей хлеба, частный музей кукол (о</w:t>
      </w:r>
      <w:r w:rsidRPr="00A564D0">
        <w:rPr>
          <w:noProof/>
          <w:color w:val="000000"/>
          <w:sz w:val="28"/>
          <w:szCs w:val="28"/>
        </w:rPr>
        <w:t>т</w:t>
      </w:r>
      <w:r w:rsidRPr="00A564D0">
        <w:rPr>
          <w:noProof/>
          <w:color w:val="000000"/>
          <w:sz w:val="28"/>
          <w:szCs w:val="28"/>
        </w:rPr>
        <w:t>крыт в 1999 году) - третий по счету музей такого типа в России, здесь представлены коллекции из более чем 2000 кукол, в том числе «Мног</w:t>
      </w:r>
      <w:r w:rsidRPr="00A564D0">
        <w:rPr>
          <w:noProof/>
          <w:color w:val="000000"/>
          <w:sz w:val="28"/>
          <w:szCs w:val="28"/>
        </w:rPr>
        <w:t>о</w:t>
      </w:r>
      <w:r w:rsidRPr="00A564D0">
        <w:rPr>
          <w:noProof/>
          <w:color w:val="000000"/>
          <w:sz w:val="28"/>
          <w:szCs w:val="28"/>
        </w:rPr>
        <w:t>национальный Санкт-Петербург», «Пушкинский П</w:t>
      </w:r>
      <w:r w:rsidRPr="00A564D0">
        <w:rPr>
          <w:noProof/>
          <w:color w:val="000000"/>
          <w:sz w:val="28"/>
          <w:szCs w:val="28"/>
        </w:rPr>
        <w:t>е</w:t>
      </w:r>
      <w:r w:rsidRPr="00A564D0">
        <w:rPr>
          <w:noProof/>
          <w:color w:val="000000"/>
          <w:sz w:val="28"/>
          <w:szCs w:val="28"/>
        </w:rPr>
        <w:t>тербург».</w:t>
      </w:r>
    </w:p>
    <w:p w14:paraId="0064A48C" w14:textId="77777777" w:rsidR="006C3747" w:rsidRPr="00A564D0" w:rsidRDefault="006C374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Музейный мир Санкт-Петербурга невероятно разнообразен. Это не только всемирно известные Эрмитаж, Государственный Ру</w:t>
      </w:r>
      <w:r w:rsidRPr="00A564D0">
        <w:rPr>
          <w:noProof/>
          <w:color w:val="000000"/>
          <w:sz w:val="28"/>
          <w:szCs w:val="28"/>
        </w:rPr>
        <w:t>с</w:t>
      </w:r>
      <w:r w:rsidRPr="00A564D0">
        <w:rPr>
          <w:noProof/>
          <w:color w:val="000000"/>
          <w:sz w:val="28"/>
          <w:szCs w:val="28"/>
        </w:rPr>
        <w:t>ский музей с богатейшей коллекцией русского искусства, дворцы Санкт-Петербурга и пригородов, но и так называемые малые городские музеи. Например, музей знаменитого русского писателя Ф.М. Достоевского; музей муз</w:t>
      </w:r>
      <w:r w:rsidRPr="00A564D0">
        <w:rPr>
          <w:noProof/>
          <w:color w:val="000000"/>
          <w:sz w:val="28"/>
          <w:szCs w:val="28"/>
        </w:rPr>
        <w:t>ы</w:t>
      </w:r>
      <w:r w:rsidRPr="00A564D0">
        <w:rPr>
          <w:noProof/>
          <w:color w:val="000000"/>
          <w:sz w:val="28"/>
          <w:szCs w:val="28"/>
        </w:rPr>
        <w:t>кальных инструментов, музеи декоративно-прикладного искусства, м</w:t>
      </w:r>
      <w:r w:rsidRPr="00A564D0">
        <w:rPr>
          <w:noProof/>
          <w:color w:val="000000"/>
          <w:sz w:val="28"/>
          <w:szCs w:val="28"/>
        </w:rPr>
        <w:t>у</w:t>
      </w:r>
      <w:r w:rsidRPr="00A564D0">
        <w:rPr>
          <w:noProof/>
          <w:color w:val="000000"/>
          <w:sz w:val="28"/>
          <w:szCs w:val="28"/>
        </w:rPr>
        <w:t>зеи профессиональной направленности.</w:t>
      </w:r>
    </w:p>
    <w:p w14:paraId="30093227" w14:textId="77777777" w:rsidR="006C3747" w:rsidRPr="00A564D0" w:rsidRDefault="006C374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Богата и разнообразна событиями музыкальная жизнь Санкт-Петербурга. Ежегодно в городе проходит более 100 фестивалей культ</w:t>
      </w:r>
      <w:r w:rsidRPr="00A564D0">
        <w:rPr>
          <w:noProof/>
          <w:color w:val="000000"/>
          <w:sz w:val="28"/>
          <w:szCs w:val="28"/>
        </w:rPr>
        <w:t>у</w:t>
      </w:r>
      <w:r w:rsidRPr="00A564D0">
        <w:rPr>
          <w:noProof/>
          <w:color w:val="000000"/>
          <w:sz w:val="28"/>
          <w:szCs w:val="28"/>
        </w:rPr>
        <w:t>ры и искусств. Появляются новые традиции - ежегодные городские ка</w:t>
      </w:r>
      <w:r w:rsidRPr="00A564D0">
        <w:rPr>
          <w:noProof/>
          <w:color w:val="000000"/>
          <w:sz w:val="28"/>
          <w:szCs w:val="28"/>
        </w:rPr>
        <w:t>р</w:t>
      </w:r>
      <w:r w:rsidRPr="00A564D0">
        <w:rPr>
          <w:noProof/>
          <w:color w:val="000000"/>
          <w:sz w:val="28"/>
          <w:szCs w:val="28"/>
        </w:rPr>
        <w:t>навалы.</w:t>
      </w:r>
    </w:p>
    <w:p w14:paraId="6BD5CAD9" w14:textId="77777777" w:rsidR="006C3747" w:rsidRPr="00A564D0" w:rsidRDefault="006C374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Особое место в программе событий культурной жизни Санкт-Петербурга занимают балетные представления. Петербургская школа балета по достоинству считается одной из лучших в мире. Традиции русской классической школы передаются из поколения в поколение в</w:t>
      </w:r>
      <w:r w:rsidRPr="00A564D0">
        <w:rPr>
          <w:noProof/>
          <w:color w:val="000000"/>
          <w:sz w:val="28"/>
          <w:szCs w:val="28"/>
        </w:rPr>
        <w:t>ы</w:t>
      </w:r>
      <w:r w:rsidRPr="00A564D0">
        <w:rPr>
          <w:noProof/>
          <w:color w:val="000000"/>
          <w:sz w:val="28"/>
          <w:szCs w:val="28"/>
        </w:rPr>
        <w:t>дающимися педагогами. Искусством известных и выдающиеся пете</w:t>
      </w:r>
      <w:r w:rsidRPr="00A564D0">
        <w:rPr>
          <w:noProof/>
          <w:color w:val="000000"/>
          <w:sz w:val="28"/>
          <w:szCs w:val="28"/>
        </w:rPr>
        <w:t>р</w:t>
      </w:r>
      <w:r w:rsidRPr="00A564D0">
        <w:rPr>
          <w:noProof/>
          <w:color w:val="000000"/>
          <w:sz w:val="28"/>
          <w:szCs w:val="28"/>
        </w:rPr>
        <w:t>бургских танцовщиков - Рудольфа Нуреева, Натальи Макаровой, Миха</w:t>
      </w:r>
      <w:r w:rsidRPr="00A564D0">
        <w:rPr>
          <w:noProof/>
          <w:color w:val="000000"/>
          <w:sz w:val="28"/>
          <w:szCs w:val="28"/>
        </w:rPr>
        <w:t>и</w:t>
      </w:r>
      <w:r w:rsidRPr="00A564D0">
        <w:rPr>
          <w:noProof/>
          <w:color w:val="000000"/>
          <w:sz w:val="28"/>
          <w:szCs w:val="28"/>
        </w:rPr>
        <w:t>ла Барышникова - восхищался и восхищается весь мир. Современный петербургский балет - это не только традиционная русская классич</w:t>
      </w:r>
      <w:r w:rsidRPr="00A564D0">
        <w:rPr>
          <w:noProof/>
          <w:color w:val="000000"/>
          <w:sz w:val="28"/>
          <w:szCs w:val="28"/>
        </w:rPr>
        <w:t>е</w:t>
      </w:r>
      <w:r w:rsidRPr="00A564D0">
        <w:rPr>
          <w:noProof/>
          <w:color w:val="000000"/>
          <w:sz w:val="28"/>
          <w:szCs w:val="28"/>
        </w:rPr>
        <w:t>ская школа, но и балет Бориса Эйфмана, который расширил жесткие классические рамки русского балета почти до немыслимых пределов. Оставаясь верным классической основе (не случайно же он 7 лет был хореографом Вагановской академии танца), он соединил классический балет с авангардным, а их, в свою очередь, с акробатикой, художестве</w:t>
      </w:r>
      <w:r w:rsidRPr="00A564D0">
        <w:rPr>
          <w:noProof/>
          <w:color w:val="000000"/>
          <w:sz w:val="28"/>
          <w:szCs w:val="28"/>
        </w:rPr>
        <w:t>н</w:t>
      </w:r>
      <w:r w:rsidRPr="00A564D0">
        <w:rPr>
          <w:noProof/>
          <w:color w:val="000000"/>
          <w:sz w:val="28"/>
          <w:szCs w:val="28"/>
        </w:rPr>
        <w:t>ной гимнастикой, драматической экспрессией, кино, цветом, светом, и, наконец, словом. Оковы традиционных схем разорвал и известный п</w:t>
      </w:r>
      <w:r w:rsidRPr="00A564D0">
        <w:rPr>
          <w:noProof/>
          <w:color w:val="000000"/>
          <w:sz w:val="28"/>
          <w:szCs w:val="28"/>
        </w:rPr>
        <w:t>е</w:t>
      </w:r>
      <w:r w:rsidRPr="00A564D0">
        <w:rPr>
          <w:noProof/>
          <w:color w:val="000000"/>
          <w:sz w:val="28"/>
          <w:szCs w:val="28"/>
        </w:rPr>
        <w:t>тербургский танцовщик и балетмейстер Валерий Михайловский. Этот мужской коллектив танцовщиков исполняет репертуар из знаменитых женских номеров классических балетов - и все это на пуантах!</w:t>
      </w:r>
    </w:p>
    <w:p w14:paraId="03D3D667" w14:textId="77777777" w:rsidR="006C3747" w:rsidRPr="00A564D0" w:rsidRDefault="006C374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Постоянное расширение включаемых в сферу культурного туризма объектов Всемирного культурного наследия, интенсивное ра</w:t>
      </w:r>
      <w:r w:rsidRPr="00A564D0">
        <w:rPr>
          <w:noProof/>
          <w:color w:val="000000"/>
          <w:sz w:val="28"/>
          <w:szCs w:val="28"/>
        </w:rPr>
        <w:t>с</w:t>
      </w:r>
      <w:r w:rsidRPr="00A564D0">
        <w:rPr>
          <w:noProof/>
          <w:color w:val="000000"/>
          <w:sz w:val="28"/>
          <w:szCs w:val="28"/>
        </w:rPr>
        <w:t>ширение спектра предлагаемых маршрутов и объектов показа, насыщенность событийного календаря культурной жизни - все это - в сочетании с разв</w:t>
      </w:r>
      <w:r w:rsidRPr="00A564D0">
        <w:rPr>
          <w:noProof/>
          <w:color w:val="000000"/>
          <w:sz w:val="28"/>
          <w:szCs w:val="28"/>
        </w:rPr>
        <w:t>и</w:t>
      </w:r>
      <w:r w:rsidRPr="00A564D0">
        <w:rPr>
          <w:noProof/>
          <w:color w:val="000000"/>
          <w:sz w:val="28"/>
          <w:szCs w:val="28"/>
        </w:rPr>
        <w:t>вающейся туристской инфраструктурой позволило Санкт-Петербургу войти в ряд ведущих мировых центров культуры и тури</w:t>
      </w:r>
      <w:r w:rsidRPr="00A564D0">
        <w:rPr>
          <w:noProof/>
          <w:color w:val="000000"/>
          <w:sz w:val="28"/>
          <w:szCs w:val="28"/>
        </w:rPr>
        <w:t>з</w:t>
      </w:r>
      <w:r w:rsidRPr="00A564D0">
        <w:rPr>
          <w:noProof/>
          <w:color w:val="000000"/>
          <w:sz w:val="28"/>
          <w:szCs w:val="28"/>
        </w:rPr>
        <w:t>ма.</w:t>
      </w:r>
    </w:p>
    <w:p w14:paraId="70D4F2B9" w14:textId="77777777" w:rsidR="006C3747" w:rsidRPr="00A564D0" w:rsidRDefault="006C3747"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Дополнительными предложениями на туристическом рынке могут быть развл</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кательные и спортивные туры.</w:t>
      </w:r>
    </w:p>
    <w:p w14:paraId="3470A416" w14:textId="77777777" w:rsidR="0084357E" w:rsidRPr="00A564D0" w:rsidRDefault="0084357E" w:rsidP="004E5580">
      <w:pPr>
        <w:keepNext/>
        <w:widowControl w:val="0"/>
        <w:spacing w:after="0" w:line="360" w:lineRule="auto"/>
        <w:ind w:firstLine="709"/>
        <w:jc w:val="both"/>
        <w:rPr>
          <w:rFonts w:ascii="Times New Roman" w:hAnsi="Times New Roman"/>
          <w:noProof/>
          <w:color w:val="000000"/>
          <w:sz w:val="28"/>
          <w:szCs w:val="28"/>
        </w:rPr>
      </w:pPr>
    </w:p>
    <w:p w14:paraId="6053A3A7" w14:textId="77777777" w:rsidR="0084357E" w:rsidRPr="00A564D0" w:rsidRDefault="00CD7875" w:rsidP="004E5580">
      <w:pPr>
        <w:keepNext/>
        <w:widowControl w:val="0"/>
        <w:spacing w:after="0" w:line="360" w:lineRule="auto"/>
        <w:ind w:firstLine="709"/>
        <w:jc w:val="both"/>
        <w:rPr>
          <w:rFonts w:ascii="Times New Roman" w:hAnsi="Times New Roman"/>
          <w:b/>
          <w:noProof/>
          <w:color w:val="000000"/>
          <w:sz w:val="28"/>
          <w:szCs w:val="36"/>
        </w:rPr>
      </w:pPr>
      <w:r w:rsidRPr="00A564D0">
        <w:rPr>
          <w:rFonts w:ascii="Times New Roman" w:hAnsi="Times New Roman"/>
          <w:b/>
          <w:noProof/>
          <w:color w:val="000000"/>
          <w:sz w:val="28"/>
          <w:szCs w:val="36"/>
        </w:rPr>
        <w:br w:type="page"/>
      </w:r>
      <w:r w:rsidR="00274C7F" w:rsidRPr="00A564D0">
        <w:rPr>
          <w:rFonts w:ascii="Times New Roman" w:hAnsi="Times New Roman"/>
          <w:b/>
          <w:noProof/>
          <w:color w:val="000000"/>
          <w:sz w:val="28"/>
          <w:szCs w:val="36"/>
        </w:rPr>
        <w:t>Глава 2. Планирование нового туристического продукта</w:t>
      </w:r>
      <w:r w:rsidRPr="00A564D0">
        <w:rPr>
          <w:rFonts w:ascii="Times New Roman" w:hAnsi="Times New Roman"/>
          <w:b/>
          <w:noProof/>
          <w:color w:val="000000"/>
          <w:sz w:val="28"/>
          <w:szCs w:val="36"/>
        </w:rPr>
        <w:t xml:space="preserve"> </w:t>
      </w:r>
      <w:r w:rsidR="0084357E" w:rsidRPr="00A564D0">
        <w:rPr>
          <w:rFonts w:ascii="Times New Roman" w:hAnsi="Times New Roman"/>
          <w:b/>
          <w:noProof/>
          <w:color w:val="000000"/>
          <w:sz w:val="28"/>
          <w:szCs w:val="36"/>
        </w:rPr>
        <w:t>Пешеходный Петербург</w:t>
      </w:r>
    </w:p>
    <w:p w14:paraId="03BA1856" w14:textId="77777777" w:rsidR="00B93E1E" w:rsidRPr="00A564D0" w:rsidRDefault="00B93E1E" w:rsidP="004E5580">
      <w:pPr>
        <w:keepNext/>
        <w:widowControl w:val="0"/>
        <w:spacing w:after="0" w:line="360" w:lineRule="auto"/>
        <w:ind w:firstLine="709"/>
        <w:jc w:val="both"/>
        <w:rPr>
          <w:rFonts w:ascii="Times New Roman" w:hAnsi="Times New Roman"/>
          <w:i/>
          <w:noProof/>
          <w:color w:val="000000"/>
          <w:sz w:val="28"/>
          <w:szCs w:val="28"/>
        </w:rPr>
      </w:pPr>
    </w:p>
    <w:p w14:paraId="1544467B" w14:textId="77777777" w:rsidR="00B93E1E" w:rsidRPr="00A564D0" w:rsidRDefault="00B93E1E" w:rsidP="004E5580">
      <w:pPr>
        <w:keepNext/>
        <w:widowControl w:val="0"/>
        <w:spacing w:after="0" w:line="360" w:lineRule="auto"/>
        <w:ind w:firstLine="709"/>
        <w:jc w:val="both"/>
        <w:rPr>
          <w:rFonts w:ascii="Times New Roman" w:hAnsi="Times New Roman"/>
          <w:b/>
          <w:noProof/>
          <w:color w:val="000000"/>
          <w:sz w:val="28"/>
          <w:szCs w:val="32"/>
        </w:rPr>
      </w:pPr>
      <w:r w:rsidRPr="00A564D0">
        <w:rPr>
          <w:rFonts w:ascii="Times New Roman" w:hAnsi="Times New Roman"/>
          <w:b/>
          <w:noProof/>
          <w:color w:val="000000"/>
          <w:sz w:val="28"/>
          <w:szCs w:val="32"/>
        </w:rPr>
        <w:t>2.1 Вербальное описание программы</w:t>
      </w:r>
    </w:p>
    <w:p w14:paraId="775088BD" w14:textId="77777777" w:rsidR="00CD7875" w:rsidRPr="00A564D0" w:rsidRDefault="00CD7875" w:rsidP="004E5580">
      <w:pPr>
        <w:keepNext/>
        <w:widowControl w:val="0"/>
        <w:spacing w:after="0" w:line="360" w:lineRule="auto"/>
        <w:ind w:firstLine="709"/>
        <w:jc w:val="both"/>
        <w:rPr>
          <w:rFonts w:ascii="Times New Roman" w:hAnsi="Times New Roman"/>
          <w:noProof/>
          <w:color w:val="000000"/>
          <w:sz w:val="28"/>
          <w:szCs w:val="28"/>
        </w:rPr>
      </w:pPr>
    </w:p>
    <w:p w14:paraId="679AB35E" w14:textId="77777777" w:rsidR="00B93E1E" w:rsidRPr="00A564D0" w:rsidRDefault="00B93E1E"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Изучив туристские ресурсы</w:t>
      </w:r>
      <w:r w:rsidR="00DB0588"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и туристскую индустрию Санкт-Петербурга, проанализировав транспортную доступность и географич</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ское полож</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ние, а также разнообразность рынка услуг в этом регионе</w:t>
      </w:r>
      <w:r w:rsidRPr="00A564D0">
        <w:rPr>
          <w:rFonts w:ascii="Times New Roman" w:hAnsi="Times New Roman"/>
          <w:b/>
          <w:noProof/>
          <w:color w:val="000000"/>
          <w:sz w:val="28"/>
          <w:szCs w:val="28"/>
        </w:rPr>
        <w:t>,</w:t>
      </w:r>
      <w:r w:rsidRPr="00A564D0">
        <w:rPr>
          <w:rFonts w:ascii="Times New Roman" w:hAnsi="Times New Roman"/>
          <w:noProof/>
          <w:color w:val="000000"/>
          <w:sz w:val="28"/>
          <w:szCs w:val="28"/>
        </w:rPr>
        <w:t xml:space="preserve"> я полагаю, что целесообразно будет развивать </w:t>
      </w:r>
      <w:r w:rsidR="00AD6811" w:rsidRPr="00A564D0">
        <w:rPr>
          <w:rFonts w:ascii="Times New Roman" w:hAnsi="Times New Roman"/>
          <w:noProof/>
          <w:color w:val="000000"/>
          <w:sz w:val="28"/>
          <w:szCs w:val="28"/>
        </w:rPr>
        <w:t xml:space="preserve">линейный </w:t>
      </w:r>
      <w:r w:rsidRPr="00A564D0">
        <w:rPr>
          <w:rFonts w:ascii="Times New Roman" w:hAnsi="Times New Roman"/>
          <w:noProof/>
          <w:color w:val="000000"/>
          <w:sz w:val="28"/>
          <w:szCs w:val="28"/>
        </w:rPr>
        <w:t>познавательный пешеходный туризм, рассчитанный на любой возраст и потребности т</w:t>
      </w:r>
      <w:r w:rsidRPr="00A564D0">
        <w:rPr>
          <w:rFonts w:ascii="Times New Roman" w:hAnsi="Times New Roman"/>
          <w:noProof/>
          <w:color w:val="000000"/>
          <w:sz w:val="28"/>
          <w:szCs w:val="28"/>
        </w:rPr>
        <w:t>у</w:t>
      </w:r>
      <w:r w:rsidRPr="00A564D0">
        <w:rPr>
          <w:rFonts w:ascii="Times New Roman" w:hAnsi="Times New Roman"/>
          <w:noProof/>
          <w:color w:val="000000"/>
          <w:sz w:val="28"/>
          <w:szCs w:val="28"/>
        </w:rPr>
        <w:t>ристов</w:t>
      </w:r>
      <w:r w:rsidR="00AD6811" w:rsidRPr="00A564D0">
        <w:rPr>
          <w:rFonts w:ascii="Times New Roman" w:hAnsi="Times New Roman"/>
          <w:noProof/>
          <w:color w:val="000000"/>
          <w:sz w:val="28"/>
          <w:szCs w:val="28"/>
        </w:rPr>
        <w:t>, приехавших в наш город самодеятельно или по путевке</w:t>
      </w:r>
      <w:r w:rsidRPr="00A564D0">
        <w:rPr>
          <w:rFonts w:ascii="Times New Roman" w:hAnsi="Times New Roman"/>
          <w:noProof/>
          <w:color w:val="000000"/>
          <w:sz w:val="28"/>
          <w:szCs w:val="28"/>
        </w:rPr>
        <w:t xml:space="preserve">. </w:t>
      </w:r>
      <w:r w:rsidR="00B667D1" w:rsidRPr="00A564D0">
        <w:rPr>
          <w:rFonts w:ascii="Times New Roman" w:hAnsi="Times New Roman"/>
          <w:noProof/>
          <w:color w:val="000000"/>
          <w:sz w:val="28"/>
          <w:szCs w:val="28"/>
        </w:rPr>
        <w:t>Возраст туриста, в пешеходном туре, конечно же</w:t>
      </w:r>
      <w:r w:rsidR="00052F83" w:rsidRPr="00A564D0">
        <w:rPr>
          <w:rFonts w:ascii="Times New Roman" w:hAnsi="Times New Roman"/>
          <w:noProof/>
          <w:color w:val="000000"/>
          <w:sz w:val="28"/>
          <w:szCs w:val="28"/>
        </w:rPr>
        <w:t>,</w:t>
      </w:r>
      <w:r w:rsidR="00B667D1" w:rsidRPr="00A564D0">
        <w:rPr>
          <w:rFonts w:ascii="Times New Roman" w:hAnsi="Times New Roman"/>
          <w:noProof/>
          <w:color w:val="000000"/>
          <w:sz w:val="28"/>
          <w:szCs w:val="28"/>
        </w:rPr>
        <w:t xml:space="preserve"> имеет решающее значение. Не каждый сможет пройти по городу, к примеру</w:t>
      </w:r>
      <w:r w:rsidR="00052F83" w:rsidRPr="00A564D0">
        <w:rPr>
          <w:rFonts w:ascii="Times New Roman" w:hAnsi="Times New Roman"/>
          <w:noProof/>
          <w:color w:val="000000"/>
          <w:sz w:val="28"/>
          <w:szCs w:val="28"/>
        </w:rPr>
        <w:t>,</w:t>
      </w:r>
      <w:r w:rsidR="00B667D1" w:rsidRPr="00A564D0">
        <w:rPr>
          <w:rFonts w:ascii="Times New Roman" w:hAnsi="Times New Roman"/>
          <w:noProof/>
          <w:color w:val="000000"/>
          <w:sz w:val="28"/>
          <w:szCs w:val="28"/>
        </w:rPr>
        <w:t xml:space="preserve"> 10 километров, для зн</w:t>
      </w:r>
      <w:r w:rsidR="00B667D1" w:rsidRPr="00A564D0">
        <w:rPr>
          <w:rFonts w:ascii="Times New Roman" w:hAnsi="Times New Roman"/>
          <w:noProof/>
          <w:color w:val="000000"/>
          <w:sz w:val="28"/>
          <w:szCs w:val="28"/>
        </w:rPr>
        <w:t>а</w:t>
      </w:r>
      <w:r w:rsidR="00B667D1" w:rsidRPr="00A564D0">
        <w:rPr>
          <w:rFonts w:ascii="Times New Roman" w:hAnsi="Times New Roman"/>
          <w:noProof/>
          <w:color w:val="000000"/>
          <w:sz w:val="28"/>
          <w:szCs w:val="28"/>
        </w:rPr>
        <w:t>комства с достопримечательностями. В данном случае, выбирая сам</w:t>
      </w:r>
      <w:r w:rsidR="00B667D1" w:rsidRPr="00A564D0">
        <w:rPr>
          <w:rFonts w:ascii="Times New Roman" w:hAnsi="Times New Roman"/>
          <w:noProof/>
          <w:color w:val="000000"/>
          <w:sz w:val="28"/>
          <w:szCs w:val="28"/>
        </w:rPr>
        <w:t>о</w:t>
      </w:r>
      <w:r w:rsidR="00B667D1" w:rsidRPr="00A564D0">
        <w:rPr>
          <w:rFonts w:ascii="Times New Roman" w:hAnsi="Times New Roman"/>
          <w:noProof/>
          <w:color w:val="000000"/>
          <w:sz w:val="28"/>
          <w:szCs w:val="28"/>
        </w:rPr>
        <w:t>стоятельный пешеходный маршрут, турист сам для себя может опред</w:t>
      </w:r>
      <w:r w:rsidR="00B667D1" w:rsidRPr="00A564D0">
        <w:rPr>
          <w:rFonts w:ascii="Times New Roman" w:hAnsi="Times New Roman"/>
          <w:noProof/>
          <w:color w:val="000000"/>
          <w:sz w:val="28"/>
          <w:szCs w:val="28"/>
        </w:rPr>
        <w:t>е</w:t>
      </w:r>
      <w:r w:rsidR="00B667D1" w:rsidRPr="00A564D0">
        <w:rPr>
          <w:rFonts w:ascii="Times New Roman" w:hAnsi="Times New Roman"/>
          <w:noProof/>
          <w:color w:val="000000"/>
          <w:sz w:val="28"/>
          <w:szCs w:val="28"/>
        </w:rPr>
        <w:t xml:space="preserve">лить объекты, которые его интересуют в первую очередь. Пешеходный туризм </w:t>
      </w:r>
      <w:r w:rsidRPr="00A564D0">
        <w:rPr>
          <w:rFonts w:ascii="Times New Roman" w:hAnsi="Times New Roman"/>
          <w:noProof/>
          <w:color w:val="000000"/>
          <w:sz w:val="28"/>
          <w:szCs w:val="28"/>
        </w:rPr>
        <w:t>может сочетаться с любым другим видом т</w:t>
      </w:r>
      <w:r w:rsidRPr="00A564D0">
        <w:rPr>
          <w:rFonts w:ascii="Times New Roman" w:hAnsi="Times New Roman"/>
          <w:noProof/>
          <w:color w:val="000000"/>
          <w:sz w:val="28"/>
          <w:szCs w:val="28"/>
        </w:rPr>
        <w:t>у</w:t>
      </w:r>
      <w:r w:rsidRPr="00A564D0">
        <w:rPr>
          <w:rFonts w:ascii="Times New Roman" w:hAnsi="Times New Roman"/>
          <w:noProof/>
          <w:color w:val="000000"/>
          <w:sz w:val="28"/>
          <w:szCs w:val="28"/>
        </w:rPr>
        <w:t>ризма и включаться в программу пребывания в городе. Поэтому мною будет разработана именно такая программа, сочетающая пешеходны</w:t>
      </w:r>
      <w:r w:rsidR="00972381" w:rsidRPr="00A564D0">
        <w:rPr>
          <w:rFonts w:ascii="Times New Roman" w:hAnsi="Times New Roman"/>
          <w:noProof/>
          <w:color w:val="000000"/>
          <w:sz w:val="28"/>
          <w:szCs w:val="28"/>
        </w:rPr>
        <w:t>е экскурсии и</w:t>
      </w:r>
      <w:r w:rsidR="00DB0588" w:rsidRPr="00A564D0">
        <w:rPr>
          <w:rFonts w:ascii="Times New Roman" w:hAnsi="Times New Roman"/>
          <w:noProof/>
          <w:color w:val="000000"/>
          <w:sz w:val="28"/>
          <w:szCs w:val="28"/>
        </w:rPr>
        <w:t xml:space="preserve"> </w:t>
      </w:r>
      <w:r w:rsidR="00972381" w:rsidRPr="00A564D0">
        <w:rPr>
          <w:rFonts w:ascii="Times New Roman" w:hAnsi="Times New Roman"/>
          <w:noProof/>
          <w:color w:val="000000"/>
          <w:sz w:val="28"/>
          <w:szCs w:val="28"/>
        </w:rPr>
        <w:t>рассч</w:t>
      </w:r>
      <w:r w:rsidR="00972381" w:rsidRPr="00A564D0">
        <w:rPr>
          <w:rFonts w:ascii="Times New Roman" w:hAnsi="Times New Roman"/>
          <w:noProof/>
          <w:color w:val="000000"/>
          <w:sz w:val="28"/>
          <w:szCs w:val="28"/>
        </w:rPr>
        <w:t>и</w:t>
      </w:r>
      <w:r w:rsidR="00972381" w:rsidRPr="00A564D0">
        <w:rPr>
          <w:rFonts w:ascii="Times New Roman" w:hAnsi="Times New Roman"/>
          <w:noProof/>
          <w:color w:val="000000"/>
          <w:sz w:val="28"/>
          <w:szCs w:val="28"/>
        </w:rPr>
        <w:t>танная на 3</w:t>
      </w:r>
      <w:r w:rsidRPr="00A564D0">
        <w:rPr>
          <w:rFonts w:ascii="Times New Roman" w:hAnsi="Times New Roman"/>
          <w:noProof/>
          <w:color w:val="000000"/>
          <w:sz w:val="28"/>
          <w:szCs w:val="28"/>
        </w:rPr>
        <w:t xml:space="preserve"> дня (обычно экскурсия выходн</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го д</w:t>
      </w:r>
      <w:r w:rsidR="00052F83" w:rsidRPr="00A564D0">
        <w:rPr>
          <w:rFonts w:ascii="Times New Roman" w:hAnsi="Times New Roman"/>
          <w:noProof/>
          <w:color w:val="000000"/>
          <w:sz w:val="28"/>
          <w:szCs w:val="28"/>
        </w:rPr>
        <w:t>н</w:t>
      </w:r>
      <w:r w:rsidRPr="00A564D0">
        <w:rPr>
          <w:rFonts w:ascii="Times New Roman" w:hAnsi="Times New Roman"/>
          <w:noProof/>
          <w:color w:val="000000"/>
          <w:sz w:val="28"/>
          <w:szCs w:val="28"/>
        </w:rPr>
        <w:t>я).</w:t>
      </w:r>
    </w:p>
    <w:p w14:paraId="34E00EF7" w14:textId="77777777" w:rsidR="0084357E" w:rsidRPr="00A564D0" w:rsidRDefault="00052F83"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Основно</w:t>
      </w:r>
      <w:r w:rsidR="0084357E" w:rsidRPr="00A564D0">
        <w:rPr>
          <w:rFonts w:ascii="Times New Roman" w:hAnsi="Times New Roman"/>
          <w:noProof/>
          <w:color w:val="000000"/>
          <w:sz w:val="28"/>
          <w:szCs w:val="28"/>
        </w:rPr>
        <w:t xml:space="preserve">е место </w:t>
      </w:r>
      <w:r w:rsidR="00AD6811" w:rsidRPr="00A564D0">
        <w:rPr>
          <w:rFonts w:ascii="Times New Roman" w:hAnsi="Times New Roman"/>
          <w:noProof/>
          <w:color w:val="000000"/>
          <w:sz w:val="28"/>
          <w:szCs w:val="28"/>
        </w:rPr>
        <w:t xml:space="preserve">бесплатного </w:t>
      </w:r>
      <w:r w:rsidR="002E1AD4" w:rsidRPr="00A564D0">
        <w:rPr>
          <w:rFonts w:ascii="Times New Roman" w:hAnsi="Times New Roman"/>
          <w:noProof/>
          <w:color w:val="000000"/>
          <w:sz w:val="28"/>
          <w:szCs w:val="28"/>
        </w:rPr>
        <w:t>(платного)</w:t>
      </w:r>
      <w:r w:rsidRPr="00A564D0">
        <w:rPr>
          <w:rFonts w:ascii="Times New Roman" w:hAnsi="Times New Roman"/>
          <w:noProof/>
          <w:color w:val="000000"/>
          <w:sz w:val="28"/>
          <w:szCs w:val="28"/>
        </w:rPr>
        <w:t xml:space="preserve"> </w:t>
      </w:r>
      <w:r w:rsidR="0084357E" w:rsidRPr="00A564D0">
        <w:rPr>
          <w:rFonts w:ascii="Times New Roman" w:hAnsi="Times New Roman"/>
          <w:noProof/>
          <w:color w:val="000000"/>
          <w:sz w:val="28"/>
          <w:szCs w:val="28"/>
        </w:rPr>
        <w:t>предложения турпродукта – Городской информационно-туристический центр. Именно в это место стекается туристический поток за информацией по достопримечател</w:t>
      </w:r>
      <w:r w:rsidR="0084357E" w:rsidRPr="00A564D0">
        <w:rPr>
          <w:rFonts w:ascii="Times New Roman" w:hAnsi="Times New Roman"/>
          <w:noProof/>
          <w:color w:val="000000"/>
          <w:sz w:val="28"/>
          <w:szCs w:val="28"/>
        </w:rPr>
        <w:t>ь</w:t>
      </w:r>
      <w:r w:rsidR="0084357E" w:rsidRPr="00A564D0">
        <w:rPr>
          <w:rFonts w:ascii="Times New Roman" w:hAnsi="Times New Roman"/>
          <w:noProof/>
          <w:color w:val="000000"/>
          <w:sz w:val="28"/>
          <w:szCs w:val="28"/>
        </w:rPr>
        <w:t>ностям Санкт-Петербурга.</w:t>
      </w:r>
      <w:r w:rsidR="00DB0588" w:rsidRPr="00A564D0">
        <w:rPr>
          <w:rFonts w:ascii="Times New Roman" w:hAnsi="Times New Roman"/>
          <w:noProof/>
          <w:color w:val="000000"/>
          <w:sz w:val="28"/>
          <w:szCs w:val="28"/>
        </w:rPr>
        <w:t xml:space="preserve"> </w:t>
      </w:r>
    </w:p>
    <w:p w14:paraId="12AAF033" w14:textId="77777777" w:rsidR="00FF16C7" w:rsidRPr="00A564D0" w:rsidRDefault="001365C9"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Турист приехавший наш город по путевке или самостоятельно, п</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сещает городской информационно-туристический центр, где ему вместе с рекламными проспектами предложат пешеходны</w:t>
      </w:r>
      <w:r w:rsidR="00FF16C7" w:rsidRPr="00A564D0">
        <w:rPr>
          <w:rFonts w:ascii="Times New Roman" w:hAnsi="Times New Roman"/>
          <w:noProof/>
          <w:color w:val="000000"/>
          <w:sz w:val="28"/>
          <w:szCs w:val="28"/>
        </w:rPr>
        <w:t>е</w:t>
      </w:r>
      <w:r w:rsidRPr="00A564D0">
        <w:rPr>
          <w:rFonts w:ascii="Times New Roman" w:hAnsi="Times New Roman"/>
          <w:noProof/>
          <w:color w:val="000000"/>
          <w:sz w:val="28"/>
          <w:szCs w:val="28"/>
        </w:rPr>
        <w:t xml:space="preserve"> </w:t>
      </w:r>
      <w:r w:rsidR="00FF16C7" w:rsidRPr="00A564D0">
        <w:rPr>
          <w:rFonts w:ascii="Times New Roman" w:hAnsi="Times New Roman"/>
          <w:noProof/>
          <w:color w:val="000000"/>
          <w:sz w:val="28"/>
          <w:szCs w:val="28"/>
        </w:rPr>
        <w:t>экскурсии</w:t>
      </w:r>
      <w:r w:rsidRPr="00A564D0">
        <w:rPr>
          <w:rFonts w:ascii="Times New Roman" w:hAnsi="Times New Roman"/>
          <w:noProof/>
          <w:color w:val="000000"/>
          <w:sz w:val="28"/>
          <w:szCs w:val="28"/>
        </w:rPr>
        <w:t xml:space="preserve"> рассч</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танны</w:t>
      </w:r>
      <w:r w:rsidR="00FF16C7" w:rsidRPr="00A564D0">
        <w:rPr>
          <w:rFonts w:ascii="Times New Roman" w:hAnsi="Times New Roman"/>
          <w:noProof/>
          <w:color w:val="000000"/>
          <w:sz w:val="28"/>
          <w:szCs w:val="28"/>
        </w:rPr>
        <w:t>е</w:t>
      </w:r>
      <w:r w:rsidRPr="00A564D0">
        <w:rPr>
          <w:rFonts w:ascii="Times New Roman" w:hAnsi="Times New Roman"/>
          <w:noProof/>
          <w:color w:val="000000"/>
          <w:sz w:val="28"/>
          <w:szCs w:val="28"/>
        </w:rPr>
        <w:t xml:space="preserve"> </w:t>
      </w:r>
      <w:r w:rsidR="00FF16C7" w:rsidRPr="00A564D0">
        <w:rPr>
          <w:rFonts w:ascii="Times New Roman" w:hAnsi="Times New Roman"/>
          <w:noProof/>
          <w:color w:val="000000"/>
          <w:sz w:val="28"/>
          <w:szCs w:val="28"/>
        </w:rPr>
        <w:t>на один,</w:t>
      </w:r>
      <w:r w:rsidRPr="00A564D0">
        <w:rPr>
          <w:rFonts w:ascii="Times New Roman" w:hAnsi="Times New Roman"/>
          <w:noProof/>
          <w:color w:val="000000"/>
          <w:sz w:val="28"/>
          <w:szCs w:val="28"/>
        </w:rPr>
        <w:t xml:space="preserve"> три </w:t>
      </w:r>
      <w:r w:rsidR="00FF16C7" w:rsidRPr="00A564D0">
        <w:rPr>
          <w:rFonts w:ascii="Times New Roman" w:hAnsi="Times New Roman"/>
          <w:noProof/>
          <w:color w:val="000000"/>
          <w:sz w:val="28"/>
          <w:szCs w:val="28"/>
        </w:rPr>
        <w:t xml:space="preserve">или более. </w:t>
      </w:r>
    </w:p>
    <w:p w14:paraId="42CD9F88" w14:textId="77777777" w:rsidR="00373546" w:rsidRPr="00A564D0" w:rsidRDefault="00FF16C7"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Например:</w:t>
      </w:r>
    </w:p>
    <w:p w14:paraId="656DF76D" w14:textId="77777777" w:rsidR="00FF16C7" w:rsidRPr="00A564D0" w:rsidRDefault="00FF16C7" w:rsidP="004E5580">
      <w:pPr>
        <w:keepNext/>
        <w:widowControl w:val="0"/>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 xml:space="preserve">Экскурсия «Васильевский остров – Невский проспект» </w:t>
      </w:r>
    </w:p>
    <w:p w14:paraId="46B9F454" w14:textId="77777777" w:rsidR="00FF16C7" w:rsidRPr="00A564D0" w:rsidRDefault="00FF16C7"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Начало пешеходной экскурсии от</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ст. м. «Василеостровская», по Андреевскому бульвару и Университетской набережной, где можно осмотреть Андреевский собор, первоначальную застройку Васильевского острова, здание Академии художеств и</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знаменитых петербургских сфи</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ксов, Румянцевский сад, дворцы Петра</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II и</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Меншикова, здание Биржи, Дворцовый мост, Адмиралтейскую площадь, банки на</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Невском проспе</w:t>
      </w:r>
      <w:r w:rsidRPr="00A564D0">
        <w:rPr>
          <w:rFonts w:ascii="Times New Roman" w:hAnsi="Times New Roman"/>
          <w:noProof/>
          <w:color w:val="000000"/>
          <w:sz w:val="28"/>
          <w:szCs w:val="28"/>
        </w:rPr>
        <w:t>к</w:t>
      </w:r>
      <w:r w:rsidRPr="00A564D0">
        <w:rPr>
          <w:rFonts w:ascii="Times New Roman" w:hAnsi="Times New Roman"/>
          <w:noProof/>
          <w:color w:val="000000"/>
          <w:sz w:val="28"/>
          <w:szCs w:val="28"/>
        </w:rPr>
        <w:t>те, Строгановский дворец, Казанский собор, Дом Зингера (Доме Книги), Гостиный Двор, площадь Островского, Ани</w:t>
      </w:r>
      <w:r w:rsidRPr="00A564D0">
        <w:rPr>
          <w:rFonts w:ascii="Times New Roman" w:hAnsi="Times New Roman"/>
          <w:noProof/>
          <w:color w:val="000000"/>
          <w:sz w:val="28"/>
          <w:szCs w:val="28"/>
        </w:rPr>
        <w:t>ч</w:t>
      </w:r>
      <w:r w:rsidRPr="00A564D0">
        <w:rPr>
          <w:rFonts w:ascii="Times New Roman" w:hAnsi="Times New Roman"/>
          <w:noProof/>
          <w:color w:val="000000"/>
          <w:sz w:val="28"/>
          <w:szCs w:val="28"/>
        </w:rPr>
        <w:t>ков дворец и</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мост.</w:t>
      </w:r>
    </w:p>
    <w:p w14:paraId="66DF0B49" w14:textId="77777777" w:rsidR="00CD7875" w:rsidRPr="00A564D0" w:rsidRDefault="00CD7875" w:rsidP="004E5580">
      <w:pPr>
        <w:keepNext/>
        <w:widowControl w:val="0"/>
        <w:spacing w:after="0" w:line="360" w:lineRule="auto"/>
        <w:ind w:firstLine="709"/>
        <w:jc w:val="both"/>
        <w:rPr>
          <w:rFonts w:ascii="Times New Roman" w:hAnsi="Times New Roman"/>
          <w:noProof/>
          <w:color w:val="000000"/>
          <w:sz w:val="28"/>
          <w:szCs w:val="28"/>
        </w:rPr>
      </w:pPr>
    </w:p>
    <w:p w14:paraId="15C0E862" w14:textId="495B2CF6" w:rsidR="00FF16C7" w:rsidRPr="00A564D0" w:rsidRDefault="00201E18"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drawing>
          <wp:inline distT="0" distB="0" distL="0" distR="0" wp14:anchorId="4008F4E2" wp14:editId="1DAB229A">
            <wp:extent cx="3867150" cy="2238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2238375"/>
                    </a:xfrm>
                    <a:prstGeom prst="rect">
                      <a:avLst/>
                    </a:prstGeom>
                    <a:noFill/>
                    <a:ln>
                      <a:noFill/>
                    </a:ln>
                  </pic:spPr>
                </pic:pic>
              </a:graphicData>
            </a:graphic>
          </wp:inline>
        </w:drawing>
      </w:r>
    </w:p>
    <w:p w14:paraId="249FAA8E" w14:textId="77777777" w:rsidR="00AA4671" w:rsidRPr="00A564D0" w:rsidRDefault="00AA4671" w:rsidP="004E5580">
      <w:pPr>
        <w:keepNext/>
        <w:widowControl w:val="0"/>
        <w:spacing w:after="0" w:line="360" w:lineRule="auto"/>
        <w:ind w:firstLine="709"/>
        <w:jc w:val="both"/>
        <w:rPr>
          <w:rFonts w:ascii="Times New Roman" w:hAnsi="Times New Roman"/>
          <w:noProof/>
          <w:color w:val="000000"/>
          <w:sz w:val="28"/>
          <w:szCs w:val="28"/>
        </w:rPr>
      </w:pPr>
    </w:p>
    <w:p w14:paraId="1C5ED0D8" w14:textId="06880749" w:rsidR="00FF16C7" w:rsidRPr="00A564D0" w:rsidRDefault="00201E18"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drawing>
          <wp:inline distT="0" distB="0" distL="0" distR="0" wp14:anchorId="32A75F17" wp14:editId="4AADBF13">
            <wp:extent cx="4752975" cy="15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1524000"/>
                    </a:xfrm>
                    <a:prstGeom prst="rect">
                      <a:avLst/>
                    </a:prstGeom>
                    <a:noFill/>
                    <a:ln>
                      <a:noFill/>
                    </a:ln>
                  </pic:spPr>
                </pic:pic>
              </a:graphicData>
            </a:graphic>
          </wp:inline>
        </w:drawing>
      </w:r>
    </w:p>
    <w:p w14:paraId="7C7EBE57" w14:textId="77777777" w:rsidR="00FF16C7" w:rsidRPr="00A564D0" w:rsidRDefault="00AA4671" w:rsidP="004E5580">
      <w:pPr>
        <w:pStyle w:val="4"/>
        <w:widowControl w:val="0"/>
        <w:spacing w:before="0" w:after="0" w:line="360" w:lineRule="auto"/>
        <w:ind w:firstLine="709"/>
        <w:jc w:val="both"/>
        <w:rPr>
          <w:rFonts w:ascii="Times New Roman" w:hAnsi="Times New Roman"/>
          <w:noProof/>
          <w:color w:val="000000"/>
        </w:rPr>
      </w:pPr>
      <w:r w:rsidRPr="00A564D0">
        <w:rPr>
          <w:rFonts w:ascii="Times New Roman" w:hAnsi="Times New Roman"/>
          <w:noProof/>
          <w:color w:val="000000"/>
        </w:rPr>
        <w:br w:type="page"/>
      </w:r>
      <w:r w:rsidR="00FF16C7" w:rsidRPr="00A564D0">
        <w:rPr>
          <w:rFonts w:ascii="Times New Roman" w:hAnsi="Times New Roman"/>
          <w:noProof/>
          <w:color w:val="000000"/>
        </w:rPr>
        <w:t>Пешеходная экскурсия «Главные площади Санкт-Петербурга»</w:t>
      </w:r>
    </w:p>
    <w:p w14:paraId="25590193" w14:textId="5BFB5758" w:rsidR="00FF16C7" w:rsidRPr="00A564D0" w:rsidRDefault="00201E18"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drawing>
          <wp:inline distT="0" distB="0" distL="0" distR="0" wp14:anchorId="59F7B8CA" wp14:editId="1CAAB556">
            <wp:extent cx="2962275" cy="3152775"/>
            <wp:effectExtent l="0" t="0" r="0" b="0"/>
            <wp:docPr id="3" name="Рисунок 3" descr="маршрут пешеходной экскурсии по главным площадям Санкт-Петербур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ршрут пешеходной экскурсии по главным площадям Санкт-Петербург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3152775"/>
                    </a:xfrm>
                    <a:prstGeom prst="rect">
                      <a:avLst/>
                    </a:prstGeom>
                    <a:noFill/>
                    <a:ln>
                      <a:noFill/>
                    </a:ln>
                  </pic:spPr>
                </pic:pic>
              </a:graphicData>
            </a:graphic>
          </wp:inline>
        </w:drawing>
      </w:r>
    </w:p>
    <w:p w14:paraId="629E2284" w14:textId="77777777" w:rsidR="00FF16C7" w:rsidRPr="00A564D0" w:rsidRDefault="00FF16C7" w:rsidP="004E5580">
      <w:pPr>
        <w:keepNext/>
        <w:widowControl w:val="0"/>
        <w:spacing w:after="0" w:line="360" w:lineRule="auto"/>
        <w:ind w:firstLine="709"/>
        <w:jc w:val="both"/>
        <w:rPr>
          <w:rFonts w:ascii="Times New Roman" w:hAnsi="Times New Roman"/>
          <w:noProof/>
          <w:color w:val="000000"/>
          <w:sz w:val="28"/>
          <w:szCs w:val="28"/>
        </w:rPr>
      </w:pPr>
    </w:p>
    <w:p w14:paraId="679F120B" w14:textId="77777777" w:rsidR="00FF16C7" w:rsidRPr="00A564D0" w:rsidRDefault="00FF16C7"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Пешеходная экскурсия «Главные площади Санкт-Петербурга» ра</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кроет туристам великолепные архитектурные ансамбли Дворцовой, С</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натской и</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Исаакиевской площадей. Прогулка проходит по Адмиралте</w:t>
      </w:r>
      <w:r w:rsidRPr="00A564D0">
        <w:rPr>
          <w:rFonts w:ascii="Times New Roman" w:hAnsi="Times New Roman"/>
          <w:noProof/>
          <w:color w:val="000000"/>
          <w:sz w:val="28"/>
          <w:szCs w:val="28"/>
        </w:rPr>
        <w:t>й</w:t>
      </w:r>
      <w:r w:rsidRPr="00A564D0">
        <w:rPr>
          <w:rFonts w:ascii="Times New Roman" w:hAnsi="Times New Roman"/>
          <w:noProof/>
          <w:color w:val="000000"/>
          <w:sz w:val="28"/>
          <w:szCs w:val="28"/>
        </w:rPr>
        <w:t>ской набережной, откуда отрывается великолепный вид на</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Васильевский остров. Во</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время прогулки можно</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ознакомиться со зданием Главного Штаба, Александровской колонной, Зимним дворцом, Адмиралтейством, памятником Петру</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I («Медный всадник»), зданием Сената и</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Синода, панорамой Исаакиевского собора,</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памятником Ник</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лаю</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I</w:t>
      </w:r>
      <w:r w:rsidR="00373546" w:rsidRPr="00A564D0">
        <w:rPr>
          <w:rFonts w:ascii="Times New Roman" w:hAnsi="Times New Roman"/>
          <w:noProof/>
          <w:color w:val="000000"/>
          <w:sz w:val="28"/>
          <w:szCs w:val="28"/>
        </w:rPr>
        <w:t>,</w:t>
      </w:r>
      <w:r w:rsidRPr="00A564D0">
        <w:rPr>
          <w:rFonts w:ascii="Times New Roman" w:hAnsi="Times New Roman"/>
          <w:noProof/>
          <w:color w:val="000000"/>
          <w:sz w:val="28"/>
          <w:szCs w:val="28"/>
        </w:rPr>
        <w:t xml:space="preserve"> Мариинским дворцом. </w:t>
      </w:r>
    </w:p>
    <w:p w14:paraId="5C842602" w14:textId="77777777" w:rsidR="00FF16C7" w:rsidRPr="00A564D0" w:rsidRDefault="00FF16C7" w:rsidP="004E5580">
      <w:pPr>
        <w:pStyle w:val="4"/>
        <w:widowControl w:val="0"/>
        <w:spacing w:before="0" w:after="0" w:line="360" w:lineRule="auto"/>
        <w:ind w:firstLine="709"/>
        <w:jc w:val="both"/>
        <w:rPr>
          <w:rFonts w:ascii="Times New Roman" w:hAnsi="Times New Roman"/>
          <w:noProof/>
          <w:color w:val="000000"/>
        </w:rPr>
      </w:pPr>
      <w:r w:rsidRPr="00A564D0">
        <w:rPr>
          <w:rFonts w:ascii="Times New Roman" w:hAnsi="Times New Roman"/>
          <w:noProof/>
          <w:color w:val="000000"/>
        </w:rPr>
        <w:t>Пешеходная экскурсия «Храмы и соборы Санкт-Петербурга»</w:t>
      </w:r>
    </w:p>
    <w:p w14:paraId="54B2F7C9" w14:textId="77777777" w:rsidR="00FF16C7" w:rsidRPr="00A564D0" w:rsidRDefault="00FF16C7"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Уникальные храмы и соборы Санкт-Петербурга, расположены в разных частях города, вследствие чего, туристу придется воспольз</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ваться услугами метро или маршрутного такси. Обзор соборов может занять два дня и проводиться комбинированно, с осмотром других до</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топримечательностей, дворцов, мостов, площадей, памятников вкл</w:t>
      </w:r>
      <w:r w:rsidRPr="00A564D0">
        <w:rPr>
          <w:rFonts w:ascii="Times New Roman" w:hAnsi="Times New Roman"/>
          <w:noProof/>
          <w:color w:val="000000"/>
          <w:sz w:val="28"/>
          <w:szCs w:val="28"/>
        </w:rPr>
        <w:t>ю</w:t>
      </w:r>
      <w:r w:rsidRPr="00A564D0">
        <w:rPr>
          <w:rFonts w:ascii="Times New Roman" w:hAnsi="Times New Roman"/>
          <w:noProof/>
          <w:color w:val="000000"/>
          <w:sz w:val="28"/>
          <w:szCs w:val="28"/>
        </w:rPr>
        <w:t>ченных в пешеходую экскурсию по Васильевскому острову и Невскому проспекту.</w:t>
      </w:r>
    </w:p>
    <w:p w14:paraId="70D8CAC9" w14:textId="77777777" w:rsidR="00FF16C7" w:rsidRPr="00A564D0" w:rsidRDefault="00FF16C7"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Данный тур предполагает осмотр следующих шедевров правосла</w:t>
      </w:r>
      <w:r w:rsidRPr="00A564D0">
        <w:rPr>
          <w:rFonts w:ascii="Times New Roman" w:hAnsi="Times New Roman"/>
          <w:noProof/>
          <w:color w:val="000000"/>
          <w:sz w:val="28"/>
          <w:szCs w:val="28"/>
        </w:rPr>
        <w:t>в</w:t>
      </w:r>
      <w:r w:rsidRPr="00A564D0">
        <w:rPr>
          <w:rFonts w:ascii="Times New Roman" w:hAnsi="Times New Roman"/>
          <w:noProof/>
          <w:color w:val="000000"/>
          <w:sz w:val="28"/>
          <w:szCs w:val="28"/>
        </w:rPr>
        <w:t>ного и</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 xml:space="preserve">кусства: </w:t>
      </w:r>
    </w:p>
    <w:p w14:paraId="47E86905" w14:textId="77777777" w:rsidR="00FF16C7" w:rsidRPr="00A564D0" w:rsidRDefault="00FF16C7" w:rsidP="004E5580">
      <w:pPr>
        <w:keepNext/>
        <w:widowControl w:val="0"/>
        <w:numPr>
          <w:ilvl w:val="0"/>
          <w:numId w:val="3"/>
        </w:numPr>
        <w:spacing w:after="0" w:line="360" w:lineRule="auto"/>
        <w:ind w:left="0" w:firstLine="709"/>
        <w:jc w:val="both"/>
        <w:rPr>
          <w:rFonts w:ascii="Times New Roman" w:hAnsi="Times New Roman"/>
          <w:noProof/>
          <w:color w:val="000000"/>
          <w:sz w:val="28"/>
          <w:szCs w:val="28"/>
        </w:rPr>
      </w:pPr>
      <w:r w:rsidRPr="00A564D0">
        <w:rPr>
          <w:rFonts w:ascii="Times New Roman" w:hAnsi="Times New Roman"/>
          <w:b/>
          <w:bCs/>
          <w:noProof/>
          <w:color w:val="000000"/>
          <w:sz w:val="28"/>
          <w:szCs w:val="28"/>
        </w:rPr>
        <w:t>Свято-Троицкая Александро-Невская Лавра</w:t>
      </w:r>
    </w:p>
    <w:p w14:paraId="3A11C327" w14:textId="77777777" w:rsidR="00FF16C7" w:rsidRPr="00A564D0" w:rsidRDefault="00FF16C7" w:rsidP="004E5580">
      <w:pPr>
        <w:keepNext/>
        <w:widowControl w:val="0"/>
        <w:numPr>
          <w:ilvl w:val="0"/>
          <w:numId w:val="3"/>
        </w:numPr>
        <w:spacing w:after="0" w:line="360" w:lineRule="auto"/>
        <w:ind w:left="0" w:firstLine="709"/>
        <w:jc w:val="both"/>
        <w:rPr>
          <w:rFonts w:ascii="Times New Roman" w:hAnsi="Times New Roman"/>
          <w:noProof/>
          <w:color w:val="000000"/>
          <w:sz w:val="28"/>
          <w:szCs w:val="28"/>
        </w:rPr>
      </w:pPr>
      <w:r w:rsidRPr="00A564D0">
        <w:rPr>
          <w:rFonts w:ascii="Times New Roman" w:hAnsi="Times New Roman"/>
          <w:b/>
          <w:bCs/>
          <w:noProof/>
          <w:color w:val="000000"/>
          <w:sz w:val="28"/>
          <w:szCs w:val="28"/>
        </w:rPr>
        <w:t>Смольный собор</w:t>
      </w:r>
    </w:p>
    <w:p w14:paraId="56787CF1" w14:textId="77777777" w:rsidR="00FF16C7" w:rsidRPr="00A564D0" w:rsidRDefault="00FF16C7" w:rsidP="004E5580">
      <w:pPr>
        <w:keepNext/>
        <w:widowControl w:val="0"/>
        <w:numPr>
          <w:ilvl w:val="0"/>
          <w:numId w:val="3"/>
        </w:numPr>
        <w:spacing w:after="0" w:line="360" w:lineRule="auto"/>
        <w:ind w:left="0" w:firstLine="709"/>
        <w:jc w:val="both"/>
        <w:rPr>
          <w:rFonts w:ascii="Times New Roman" w:hAnsi="Times New Roman"/>
          <w:noProof/>
          <w:color w:val="000000"/>
          <w:sz w:val="28"/>
          <w:szCs w:val="28"/>
        </w:rPr>
      </w:pPr>
      <w:r w:rsidRPr="00A564D0">
        <w:rPr>
          <w:rFonts w:ascii="Times New Roman" w:hAnsi="Times New Roman"/>
          <w:b/>
          <w:bCs/>
          <w:noProof/>
          <w:color w:val="000000"/>
          <w:sz w:val="28"/>
          <w:szCs w:val="28"/>
        </w:rPr>
        <w:t>Казанский собор</w:t>
      </w:r>
    </w:p>
    <w:p w14:paraId="675E1838" w14:textId="77777777" w:rsidR="00FF16C7" w:rsidRPr="00A564D0" w:rsidRDefault="00FF16C7" w:rsidP="004E5580">
      <w:pPr>
        <w:keepNext/>
        <w:widowControl w:val="0"/>
        <w:numPr>
          <w:ilvl w:val="0"/>
          <w:numId w:val="3"/>
        </w:numPr>
        <w:spacing w:after="0" w:line="360" w:lineRule="auto"/>
        <w:ind w:left="0" w:firstLine="709"/>
        <w:jc w:val="both"/>
        <w:rPr>
          <w:rFonts w:ascii="Times New Roman" w:hAnsi="Times New Roman"/>
          <w:noProof/>
          <w:color w:val="000000"/>
          <w:sz w:val="28"/>
          <w:szCs w:val="28"/>
        </w:rPr>
      </w:pPr>
      <w:r w:rsidRPr="00A564D0">
        <w:rPr>
          <w:rFonts w:ascii="Times New Roman" w:hAnsi="Times New Roman"/>
          <w:b/>
          <w:bCs/>
          <w:noProof/>
          <w:color w:val="000000"/>
          <w:sz w:val="28"/>
          <w:szCs w:val="28"/>
        </w:rPr>
        <w:t>Спас на крови.</w:t>
      </w:r>
    </w:p>
    <w:p w14:paraId="1FD4010D" w14:textId="77777777" w:rsidR="00FF16C7" w:rsidRPr="00A564D0" w:rsidRDefault="00FF16C7" w:rsidP="004E5580">
      <w:pPr>
        <w:keepNext/>
        <w:widowControl w:val="0"/>
        <w:numPr>
          <w:ilvl w:val="0"/>
          <w:numId w:val="3"/>
        </w:numPr>
        <w:spacing w:after="0" w:line="360" w:lineRule="auto"/>
        <w:ind w:left="0" w:firstLine="709"/>
        <w:jc w:val="both"/>
        <w:rPr>
          <w:rFonts w:ascii="Times New Roman" w:hAnsi="Times New Roman"/>
          <w:noProof/>
          <w:color w:val="000000"/>
          <w:sz w:val="28"/>
          <w:szCs w:val="28"/>
        </w:rPr>
      </w:pPr>
      <w:r w:rsidRPr="00A564D0">
        <w:rPr>
          <w:rFonts w:ascii="Times New Roman" w:hAnsi="Times New Roman"/>
          <w:b/>
          <w:bCs/>
          <w:noProof/>
          <w:color w:val="000000"/>
          <w:sz w:val="28"/>
          <w:szCs w:val="28"/>
        </w:rPr>
        <w:t>Исаакиевский собор</w:t>
      </w:r>
    </w:p>
    <w:p w14:paraId="233907FF" w14:textId="77777777" w:rsidR="000B7317" w:rsidRPr="00A564D0" w:rsidRDefault="000B7317" w:rsidP="004E5580">
      <w:pPr>
        <w:keepNext/>
        <w:widowControl w:val="0"/>
        <w:spacing w:after="0" w:line="360" w:lineRule="auto"/>
        <w:ind w:firstLine="709"/>
        <w:jc w:val="both"/>
        <w:rPr>
          <w:rFonts w:ascii="Times New Roman" w:hAnsi="Times New Roman"/>
          <w:noProof/>
          <w:color w:val="000000"/>
          <w:sz w:val="28"/>
          <w:szCs w:val="28"/>
        </w:rPr>
      </w:pPr>
    </w:p>
    <w:p w14:paraId="5DF484EC" w14:textId="77777777" w:rsidR="00CC2103" w:rsidRPr="00A564D0" w:rsidRDefault="00E059EE" w:rsidP="004E5580">
      <w:pPr>
        <w:keepNext/>
        <w:widowControl w:val="0"/>
        <w:spacing w:after="0" w:line="360" w:lineRule="auto"/>
        <w:ind w:firstLine="709"/>
        <w:jc w:val="both"/>
        <w:rPr>
          <w:rFonts w:ascii="Times New Roman" w:hAnsi="Times New Roman"/>
          <w:b/>
          <w:noProof/>
          <w:color w:val="000000"/>
          <w:sz w:val="28"/>
          <w:szCs w:val="32"/>
        </w:rPr>
      </w:pPr>
      <w:r w:rsidRPr="00A564D0">
        <w:rPr>
          <w:rFonts w:ascii="Times New Roman" w:hAnsi="Times New Roman"/>
          <w:b/>
          <w:noProof/>
          <w:color w:val="000000"/>
          <w:sz w:val="28"/>
          <w:szCs w:val="32"/>
        </w:rPr>
        <w:t>2.2 Исходные данные</w:t>
      </w:r>
    </w:p>
    <w:p w14:paraId="089C2FEC" w14:textId="77777777" w:rsidR="00AA4671" w:rsidRPr="00A564D0" w:rsidRDefault="00AA4671" w:rsidP="004E5580">
      <w:pPr>
        <w:keepNext/>
        <w:widowControl w:val="0"/>
        <w:spacing w:after="0" w:line="360" w:lineRule="auto"/>
        <w:ind w:firstLine="709"/>
        <w:jc w:val="both"/>
        <w:rPr>
          <w:rFonts w:ascii="Times New Roman" w:hAnsi="Times New Roman"/>
          <w:noProof/>
          <w:color w:val="000000"/>
          <w:sz w:val="28"/>
          <w:szCs w:val="28"/>
        </w:rPr>
      </w:pPr>
    </w:p>
    <w:p w14:paraId="6AE73092" w14:textId="77777777" w:rsidR="004E0621"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Требования маркетинга не ограничиваются лишь созданием выс</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кокачественного туристского продукта и правильным установлением цены на него. Необходимо еще и соответствующим образом довести этот продукт до конечного потребителя туристов, и обеспечить его до</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тупность целевому рынку. Для обеспечения эффективной реализации тур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стских услуг туристское предприятие, в данном контексте</w:t>
      </w:r>
      <w:r w:rsidR="006211C3"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случае</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городск</w:t>
      </w:r>
      <w:r w:rsidR="006211C3" w:rsidRPr="00A564D0">
        <w:rPr>
          <w:rFonts w:ascii="Times New Roman" w:hAnsi="Times New Roman"/>
          <w:noProof/>
          <w:color w:val="000000"/>
          <w:sz w:val="28"/>
          <w:szCs w:val="28"/>
        </w:rPr>
        <w:t>ой</w:t>
      </w:r>
      <w:r w:rsidRPr="00A564D0">
        <w:rPr>
          <w:rFonts w:ascii="Times New Roman" w:hAnsi="Times New Roman"/>
          <w:noProof/>
          <w:color w:val="000000"/>
          <w:sz w:val="28"/>
          <w:szCs w:val="28"/>
        </w:rPr>
        <w:t xml:space="preserve"> информационно-туристически</w:t>
      </w:r>
      <w:r w:rsidR="006211C3" w:rsidRPr="00A564D0">
        <w:rPr>
          <w:rFonts w:ascii="Times New Roman" w:hAnsi="Times New Roman"/>
          <w:noProof/>
          <w:color w:val="000000"/>
          <w:sz w:val="28"/>
          <w:szCs w:val="28"/>
        </w:rPr>
        <w:t>й</w:t>
      </w:r>
      <w:r w:rsidRPr="00A564D0">
        <w:rPr>
          <w:rFonts w:ascii="Times New Roman" w:hAnsi="Times New Roman"/>
          <w:noProof/>
          <w:color w:val="000000"/>
          <w:sz w:val="28"/>
          <w:szCs w:val="28"/>
        </w:rPr>
        <w:t xml:space="preserve"> центр долж</w:t>
      </w:r>
      <w:r w:rsidR="006211C3" w:rsidRPr="00A564D0">
        <w:rPr>
          <w:rFonts w:ascii="Times New Roman" w:hAnsi="Times New Roman"/>
          <w:noProof/>
          <w:color w:val="000000"/>
          <w:sz w:val="28"/>
          <w:szCs w:val="28"/>
        </w:rPr>
        <w:t>е</w:t>
      </w:r>
      <w:r w:rsidRPr="00A564D0">
        <w:rPr>
          <w:rFonts w:ascii="Times New Roman" w:hAnsi="Times New Roman"/>
          <w:noProof/>
          <w:color w:val="000000"/>
          <w:sz w:val="28"/>
          <w:szCs w:val="28"/>
        </w:rPr>
        <w:t>н проводить комплекс мероприятий, находящих свое выражение в формировании маркетинговой сб</w:t>
      </w:r>
      <w:r w:rsidRPr="00A564D0">
        <w:rPr>
          <w:rFonts w:ascii="Times New Roman" w:hAnsi="Times New Roman"/>
          <w:noProof/>
          <w:color w:val="000000"/>
          <w:sz w:val="28"/>
          <w:szCs w:val="28"/>
        </w:rPr>
        <w:t>ы</w:t>
      </w:r>
      <w:r w:rsidRPr="00A564D0">
        <w:rPr>
          <w:rFonts w:ascii="Times New Roman" w:hAnsi="Times New Roman"/>
          <w:noProof/>
          <w:color w:val="000000"/>
          <w:sz w:val="28"/>
          <w:szCs w:val="28"/>
        </w:rPr>
        <w:t>товой стратегии.</w:t>
      </w:r>
    </w:p>
    <w:p w14:paraId="423F47F3" w14:textId="77777777" w:rsidR="006211C3"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Роль сбыта в маркетинговой деятельности обусловлена следующ</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ми обстоятельствами</w:t>
      </w:r>
      <w:r w:rsidR="006211C3" w:rsidRPr="00A564D0">
        <w:rPr>
          <w:rFonts w:ascii="Times New Roman" w:hAnsi="Times New Roman"/>
          <w:noProof/>
          <w:color w:val="000000"/>
          <w:sz w:val="28"/>
          <w:szCs w:val="28"/>
        </w:rPr>
        <w:t>:</w:t>
      </w:r>
    </w:p>
    <w:p w14:paraId="10B8194F" w14:textId="77777777" w:rsidR="006211C3"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в сфере сбыта окончательно определяется результат всех марк</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тинговых усилий предприятия</w:t>
      </w:r>
      <w:r w:rsidR="006211C3" w:rsidRPr="00A564D0">
        <w:rPr>
          <w:rFonts w:ascii="Times New Roman" w:hAnsi="Times New Roman"/>
          <w:noProof/>
          <w:color w:val="000000"/>
          <w:sz w:val="28"/>
          <w:szCs w:val="28"/>
        </w:rPr>
        <w:t>;</w:t>
      </w:r>
    </w:p>
    <w:p w14:paraId="01AFB1FC" w14:textId="77777777" w:rsidR="006211C3"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приспосабливая сбытовую сеть к запросам потребителей, создавая им максимальные удобства до, во время и после приобретения, пре</w:t>
      </w:r>
      <w:r w:rsidRPr="00A564D0">
        <w:rPr>
          <w:rFonts w:ascii="Times New Roman" w:hAnsi="Times New Roman"/>
          <w:noProof/>
          <w:color w:val="000000"/>
          <w:sz w:val="28"/>
          <w:szCs w:val="28"/>
        </w:rPr>
        <w:t>д</w:t>
      </w:r>
      <w:r w:rsidRPr="00A564D0">
        <w:rPr>
          <w:rFonts w:ascii="Times New Roman" w:hAnsi="Times New Roman"/>
          <w:noProof/>
          <w:color w:val="000000"/>
          <w:sz w:val="28"/>
          <w:szCs w:val="28"/>
        </w:rPr>
        <w:t>приятие имеет значительно больше шансов для выигрыша в конк</w:t>
      </w:r>
      <w:r w:rsidRPr="00A564D0">
        <w:rPr>
          <w:rFonts w:ascii="Times New Roman" w:hAnsi="Times New Roman"/>
          <w:noProof/>
          <w:color w:val="000000"/>
          <w:sz w:val="28"/>
          <w:szCs w:val="28"/>
        </w:rPr>
        <w:t>у</w:t>
      </w:r>
      <w:r w:rsidRPr="00A564D0">
        <w:rPr>
          <w:rFonts w:ascii="Times New Roman" w:hAnsi="Times New Roman"/>
          <w:noProof/>
          <w:color w:val="000000"/>
          <w:sz w:val="28"/>
          <w:szCs w:val="28"/>
        </w:rPr>
        <w:t>рентной борьбе</w:t>
      </w:r>
      <w:r w:rsidR="006211C3" w:rsidRPr="00A564D0">
        <w:rPr>
          <w:rFonts w:ascii="Times New Roman" w:hAnsi="Times New Roman"/>
          <w:noProof/>
          <w:color w:val="000000"/>
          <w:sz w:val="28"/>
          <w:szCs w:val="28"/>
        </w:rPr>
        <w:t>;</w:t>
      </w:r>
    </w:p>
    <w:p w14:paraId="4C4BD28F" w14:textId="77777777" w:rsidR="006211C3"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именно во время сбыта наиболее эффективно происходит выявл</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ние вкусов и предпочтений потребителей.</w:t>
      </w:r>
    </w:p>
    <w:p w14:paraId="13D992C5" w14:textId="77777777" w:rsidR="00373546"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Тот факт, что прибыль в конечном итоге реализуется в сфере сбыта, объясняет пристальное внимание, которое уделяется каждой турис</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ской фирмой организации и совершенствованию своих сбытовых оп</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раций.</w:t>
      </w:r>
    </w:p>
    <w:p w14:paraId="1CE03961" w14:textId="77777777" w:rsidR="006211C3"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Разработка и реализация сбытовой стратегии предполагает решение следующих принципиальных вопросов</w:t>
      </w:r>
      <w:r w:rsidR="006211C3" w:rsidRPr="00A564D0">
        <w:rPr>
          <w:rFonts w:ascii="Times New Roman" w:hAnsi="Times New Roman"/>
          <w:noProof/>
          <w:color w:val="000000"/>
          <w:sz w:val="28"/>
          <w:szCs w:val="28"/>
        </w:rPr>
        <w:t>:</w:t>
      </w:r>
    </w:p>
    <w:p w14:paraId="6105FF59" w14:textId="77777777" w:rsidR="006211C3"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выбор каналов сбыта</w:t>
      </w:r>
    </w:p>
    <w:p w14:paraId="3E21F39E" w14:textId="77777777" w:rsidR="00373546"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выбор посредников и определение приемлемой формы работы с ними.</w:t>
      </w:r>
    </w:p>
    <w:p w14:paraId="378BB8A9" w14:textId="77777777" w:rsidR="00373546"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Сбытовая стратегия туристского предприятия разрабатывается на о</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нове принятой данным туристским предприятием общей стратегии маркетинга с учетом всех остальных ее компонентов (продукт, цена, коммуник</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ции).</w:t>
      </w:r>
    </w:p>
    <w:p w14:paraId="0637F115" w14:textId="77777777" w:rsidR="006211C3"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Процесс разработки сбытовой стратегии по сути представляет определенную последовательность действий</w:t>
      </w:r>
      <w:r w:rsidR="006211C3"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Определение внешних и вну</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ренних факторов, влияющих на организацию сбытовой сети первый и один из важнейших этапов в разр</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ботке сбытовой стратегии. На этом этапе необх</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димо</w:t>
      </w:r>
      <w:r w:rsidR="006211C3"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ответить на следующие вопросы</w:t>
      </w:r>
      <w:r w:rsidR="006211C3" w:rsidRPr="00A564D0">
        <w:rPr>
          <w:rFonts w:ascii="Times New Roman" w:hAnsi="Times New Roman"/>
          <w:noProof/>
          <w:color w:val="000000"/>
          <w:sz w:val="28"/>
          <w:szCs w:val="28"/>
        </w:rPr>
        <w:t>:</w:t>
      </w:r>
    </w:p>
    <w:p w14:paraId="2B286342" w14:textId="77777777" w:rsidR="006211C3"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Что продается и кому продается</w:t>
      </w:r>
      <w:r w:rsidR="006211C3" w:rsidRPr="00A564D0">
        <w:rPr>
          <w:rFonts w:ascii="Times New Roman" w:hAnsi="Times New Roman"/>
          <w:noProof/>
          <w:color w:val="000000"/>
          <w:sz w:val="28"/>
          <w:szCs w:val="28"/>
        </w:rPr>
        <w:t xml:space="preserve">. </w:t>
      </w:r>
    </w:p>
    <w:p w14:paraId="4774B065" w14:textId="77777777" w:rsidR="006211C3"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Где продается</w:t>
      </w:r>
      <w:r w:rsidR="006211C3" w:rsidRPr="00A564D0">
        <w:rPr>
          <w:rFonts w:ascii="Times New Roman" w:hAnsi="Times New Roman"/>
          <w:noProof/>
          <w:color w:val="000000"/>
          <w:sz w:val="28"/>
          <w:szCs w:val="28"/>
        </w:rPr>
        <w:t>.</w:t>
      </w:r>
    </w:p>
    <w:p w14:paraId="629FEF3A" w14:textId="77777777" w:rsidR="006211C3"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Каким образом продается</w:t>
      </w:r>
      <w:r w:rsidR="006211C3" w:rsidRPr="00A564D0">
        <w:rPr>
          <w:rFonts w:ascii="Times New Roman" w:hAnsi="Times New Roman"/>
          <w:noProof/>
          <w:color w:val="000000"/>
          <w:sz w:val="28"/>
          <w:szCs w:val="28"/>
        </w:rPr>
        <w:t>.</w:t>
      </w:r>
    </w:p>
    <w:p w14:paraId="2CA96A6D" w14:textId="77777777" w:rsidR="00373546"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Возможности и ограничения по расширению объемов пр</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даж.</w:t>
      </w:r>
    </w:p>
    <w:p w14:paraId="7A648FB7" w14:textId="77777777" w:rsidR="004E0621" w:rsidRPr="00A564D0" w:rsidRDefault="004E0621"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Получив ответы на первом этапе и определ</w:t>
      </w:r>
      <w:r w:rsidR="006211C3" w:rsidRPr="00A564D0">
        <w:rPr>
          <w:rFonts w:ascii="Times New Roman" w:hAnsi="Times New Roman"/>
          <w:noProof/>
          <w:color w:val="000000"/>
          <w:sz w:val="28"/>
          <w:szCs w:val="28"/>
        </w:rPr>
        <w:t>ив</w:t>
      </w:r>
      <w:r w:rsidRPr="00A564D0">
        <w:rPr>
          <w:rFonts w:ascii="Times New Roman" w:hAnsi="Times New Roman"/>
          <w:noProof/>
          <w:color w:val="000000"/>
          <w:sz w:val="28"/>
          <w:szCs w:val="28"/>
        </w:rPr>
        <w:t xml:space="preserve"> таким образом исходные данные, туристское предприятие должно сформулировать основные ц</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ли и задачи сбытовой стратегии</w:t>
      </w:r>
      <w:r w:rsidR="006211C3" w:rsidRPr="00A564D0">
        <w:rPr>
          <w:rFonts w:ascii="Times New Roman" w:hAnsi="Times New Roman"/>
          <w:noProof/>
          <w:color w:val="000000"/>
          <w:sz w:val="28"/>
          <w:szCs w:val="28"/>
        </w:rPr>
        <w:t>.</w:t>
      </w:r>
    </w:p>
    <w:p w14:paraId="7EEA618D" w14:textId="77777777" w:rsidR="00DB0588" w:rsidRPr="00A564D0" w:rsidRDefault="00DB0588"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 xml:space="preserve">Существует термин </w:t>
      </w:r>
      <w:r w:rsidR="004E0621" w:rsidRPr="00A564D0">
        <w:rPr>
          <w:rFonts w:ascii="Times New Roman" w:hAnsi="Times New Roman"/>
          <w:noProof/>
          <w:color w:val="000000"/>
          <w:sz w:val="28"/>
          <w:szCs w:val="28"/>
          <w:lang w:eastAsia="ru-RU"/>
        </w:rPr>
        <w:t>–</w:t>
      </w:r>
      <w:r w:rsidRPr="00A564D0">
        <w:rPr>
          <w:rFonts w:ascii="Times New Roman" w:hAnsi="Times New Roman"/>
          <w:noProof/>
          <w:color w:val="000000"/>
          <w:sz w:val="28"/>
          <w:szCs w:val="28"/>
          <w:lang w:eastAsia="ru-RU"/>
        </w:rPr>
        <w:t xml:space="preserve"> туристские ресурсы</w:t>
      </w:r>
      <w:r w:rsidR="004E0621" w:rsidRPr="00A564D0">
        <w:rPr>
          <w:rFonts w:ascii="Times New Roman" w:hAnsi="Times New Roman"/>
          <w:noProof/>
          <w:color w:val="000000"/>
          <w:sz w:val="28"/>
          <w:szCs w:val="28"/>
          <w:lang w:eastAsia="ru-RU"/>
        </w:rPr>
        <w:t>, в Санкт-Петербурге</w:t>
      </w:r>
      <w:r w:rsidR="006211C3" w:rsidRPr="00A564D0">
        <w:rPr>
          <w:rFonts w:ascii="Times New Roman" w:hAnsi="Times New Roman"/>
          <w:noProof/>
          <w:color w:val="000000"/>
          <w:sz w:val="28"/>
          <w:szCs w:val="28"/>
          <w:lang w:eastAsia="ru-RU"/>
        </w:rPr>
        <w:t xml:space="preserve"> это</w:t>
      </w:r>
      <w:r w:rsidR="004E0621" w:rsidRPr="00A564D0">
        <w:rPr>
          <w:rFonts w:ascii="Times New Roman" w:hAnsi="Times New Roman"/>
          <w:noProof/>
          <w:color w:val="000000"/>
          <w:sz w:val="28"/>
          <w:szCs w:val="28"/>
          <w:lang w:eastAsia="ru-RU"/>
        </w:rPr>
        <w:t xml:space="preserve"> в основном </w:t>
      </w:r>
      <w:r w:rsidRPr="00A564D0">
        <w:rPr>
          <w:rFonts w:ascii="Times New Roman" w:hAnsi="Times New Roman"/>
          <w:noProof/>
          <w:color w:val="000000"/>
          <w:sz w:val="28"/>
          <w:szCs w:val="28"/>
          <w:lang w:eastAsia="ru-RU"/>
        </w:rPr>
        <w:t>природные, исторические, социально-культурные объекты, включающие объекты туристского показа, а также иные объекты, сп</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собные удовлетворять духовные потребности туристов, содействовать восстановлению и развитию их физ</w:t>
      </w:r>
      <w:r w:rsidRPr="00A564D0">
        <w:rPr>
          <w:rFonts w:ascii="Times New Roman" w:hAnsi="Times New Roman"/>
          <w:noProof/>
          <w:color w:val="000000"/>
          <w:sz w:val="28"/>
          <w:szCs w:val="28"/>
          <w:lang w:eastAsia="ru-RU"/>
        </w:rPr>
        <w:t>и</w:t>
      </w:r>
      <w:r w:rsidRPr="00A564D0">
        <w:rPr>
          <w:rFonts w:ascii="Times New Roman" w:hAnsi="Times New Roman"/>
          <w:noProof/>
          <w:color w:val="000000"/>
          <w:sz w:val="28"/>
          <w:szCs w:val="28"/>
          <w:lang w:eastAsia="ru-RU"/>
        </w:rPr>
        <w:t>че</w:t>
      </w:r>
      <w:r w:rsidR="004E0621" w:rsidRPr="00A564D0">
        <w:rPr>
          <w:rFonts w:ascii="Times New Roman" w:hAnsi="Times New Roman"/>
          <w:noProof/>
          <w:color w:val="000000"/>
          <w:sz w:val="28"/>
          <w:szCs w:val="28"/>
          <w:lang w:eastAsia="ru-RU"/>
        </w:rPr>
        <w:t>ских сил.</w:t>
      </w:r>
    </w:p>
    <w:p w14:paraId="00AD6B04" w14:textId="77777777" w:rsidR="00DB0588" w:rsidRPr="00A564D0" w:rsidRDefault="00DB0588"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В основе концепции устойчивого развития тур</w:t>
      </w:r>
      <w:r w:rsidR="004E0621" w:rsidRPr="00A564D0">
        <w:rPr>
          <w:rFonts w:ascii="Times New Roman" w:hAnsi="Times New Roman"/>
          <w:noProof/>
          <w:color w:val="000000"/>
          <w:sz w:val="28"/>
          <w:szCs w:val="28"/>
          <w:lang w:eastAsia="ru-RU"/>
        </w:rPr>
        <w:t>истического</w:t>
      </w:r>
      <w:r w:rsidRPr="00A564D0">
        <w:rPr>
          <w:rFonts w:ascii="Times New Roman" w:hAnsi="Times New Roman"/>
          <w:noProof/>
          <w:color w:val="000000"/>
          <w:sz w:val="28"/>
          <w:szCs w:val="28"/>
          <w:lang w:eastAsia="ru-RU"/>
        </w:rPr>
        <w:t xml:space="preserve"> лежит понятие пропускного потенциала. </w:t>
      </w:r>
    </w:p>
    <w:p w14:paraId="17EF379F" w14:textId="77777777" w:rsidR="00DB0588" w:rsidRPr="00A564D0" w:rsidRDefault="00DB0588"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Пропускной потенциал - это та максимальная нагрузка, которую может выдержать тот или иной туристский объект без серьезного ущерба для местных ресурсов, негативного воздействия на впечатления от п</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ездки и без возникновения социально-экономических проблем у нас</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 xml:space="preserve">ления. </w:t>
      </w:r>
    </w:p>
    <w:p w14:paraId="4F3586F5" w14:textId="77777777" w:rsidR="00DB0588" w:rsidRPr="00A564D0" w:rsidRDefault="00DB0588"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Пропускной потенциал можно подразделить на три осно</w:t>
      </w:r>
      <w:r w:rsidRPr="00A564D0">
        <w:rPr>
          <w:rFonts w:ascii="Times New Roman" w:hAnsi="Times New Roman"/>
          <w:noProof/>
          <w:color w:val="000000"/>
          <w:sz w:val="28"/>
          <w:szCs w:val="28"/>
          <w:lang w:eastAsia="ru-RU"/>
        </w:rPr>
        <w:t>в</w:t>
      </w:r>
      <w:r w:rsidRPr="00A564D0">
        <w:rPr>
          <w:rFonts w:ascii="Times New Roman" w:hAnsi="Times New Roman"/>
          <w:noProof/>
          <w:color w:val="000000"/>
          <w:sz w:val="28"/>
          <w:szCs w:val="28"/>
          <w:lang w:eastAsia="ru-RU"/>
        </w:rPr>
        <w:t xml:space="preserve">ных вида: </w:t>
      </w:r>
    </w:p>
    <w:p w14:paraId="5387532F" w14:textId="77777777" w:rsidR="00DB0588" w:rsidRPr="00A564D0" w:rsidRDefault="00DB0588" w:rsidP="004E5580">
      <w:pPr>
        <w:keepNext/>
        <w:widowControl w:val="0"/>
        <w:numPr>
          <w:ilvl w:val="0"/>
          <w:numId w:val="4"/>
        </w:numPr>
        <w:spacing w:after="0" w:line="360" w:lineRule="auto"/>
        <w:ind w:left="0"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1. Экологический пропускной потенциал - это уровень пос</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щаемости объекта или местности, превышение которого приводит к неприемлемым экологическим последствиям, либо в результате действий (или естественных процессов жизнедеятельности) самих туристов, либо вследствие функционирования обслуживающей туризм инфраструкт</w:t>
      </w:r>
      <w:r w:rsidRPr="00A564D0">
        <w:rPr>
          <w:rFonts w:ascii="Times New Roman" w:hAnsi="Times New Roman"/>
          <w:noProof/>
          <w:color w:val="000000"/>
          <w:sz w:val="28"/>
          <w:szCs w:val="28"/>
          <w:lang w:eastAsia="ru-RU"/>
        </w:rPr>
        <w:t>у</w:t>
      </w:r>
      <w:r w:rsidRPr="00A564D0">
        <w:rPr>
          <w:rFonts w:ascii="Times New Roman" w:hAnsi="Times New Roman"/>
          <w:noProof/>
          <w:color w:val="000000"/>
          <w:sz w:val="28"/>
          <w:szCs w:val="28"/>
          <w:lang w:eastAsia="ru-RU"/>
        </w:rPr>
        <w:t xml:space="preserve">ры. </w:t>
      </w:r>
    </w:p>
    <w:p w14:paraId="098F2312" w14:textId="77777777" w:rsidR="00DB0588" w:rsidRPr="00A564D0" w:rsidRDefault="00DB0588" w:rsidP="004E5580">
      <w:pPr>
        <w:keepNext/>
        <w:widowControl w:val="0"/>
        <w:numPr>
          <w:ilvl w:val="0"/>
          <w:numId w:val="4"/>
        </w:numPr>
        <w:spacing w:after="0" w:line="360" w:lineRule="auto"/>
        <w:ind w:left="0"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2. Туристский социальный пропускной потенциал - это ур</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вень посещаемости туристского объекта или местности, превыш</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 xml:space="preserve">ние которого влечет за собой ухудшение впечатлений от поездки. </w:t>
      </w:r>
    </w:p>
    <w:p w14:paraId="534119B8" w14:textId="77777777" w:rsidR="00DB0588" w:rsidRPr="00A564D0" w:rsidRDefault="00DB0588" w:rsidP="004E5580">
      <w:pPr>
        <w:keepNext/>
        <w:widowControl w:val="0"/>
        <w:numPr>
          <w:ilvl w:val="0"/>
          <w:numId w:val="4"/>
        </w:numPr>
        <w:spacing w:after="0" w:line="360" w:lineRule="auto"/>
        <w:ind w:left="0"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3. Местный социальный пропускной потенциал - это уровень посещаемости, превышение которого приводит к негативным п</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следствиям для местной культуры и ухудшению взаимоотношений мес</w:t>
      </w:r>
      <w:r w:rsidRPr="00A564D0">
        <w:rPr>
          <w:rFonts w:ascii="Times New Roman" w:hAnsi="Times New Roman"/>
          <w:noProof/>
          <w:color w:val="000000"/>
          <w:sz w:val="28"/>
          <w:szCs w:val="28"/>
          <w:lang w:eastAsia="ru-RU"/>
        </w:rPr>
        <w:t>т</w:t>
      </w:r>
      <w:r w:rsidRPr="00A564D0">
        <w:rPr>
          <w:rFonts w:ascii="Times New Roman" w:hAnsi="Times New Roman"/>
          <w:noProof/>
          <w:color w:val="000000"/>
          <w:sz w:val="28"/>
          <w:szCs w:val="28"/>
          <w:lang w:eastAsia="ru-RU"/>
        </w:rPr>
        <w:t>ного населения с туристами.</w:t>
      </w:r>
    </w:p>
    <w:p w14:paraId="038479D2" w14:textId="77777777" w:rsidR="00DB0588" w:rsidRPr="00A564D0" w:rsidRDefault="00DB0588"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Таким образом, пропускной потенциал ограничивает разумный и допу</w:t>
      </w:r>
      <w:r w:rsidRPr="00A564D0">
        <w:rPr>
          <w:rFonts w:ascii="Times New Roman" w:hAnsi="Times New Roman"/>
          <w:noProof/>
          <w:color w:val="000000"/>
          <w:sz w:val="28"/>
          <w:szCs w:val="28"/>
          <w:lang w:eastAsia="ru-RU"/>
        </w:rPr>
        <w:t>с</w:t>
      </w:r>
      <w:r w:rsidRPr="00A564D0">
        <w:rPr>
          <w:rFonts w:ascii="Times New Roman" w:hAnsi="Times New Roman"/>
          <w:noProof/>
          <w:color w:val="000000"/>
          <w:sz w:val="28"/>
          <w:szCs w:val="28"/>
          <w:lang w:eastAsia="ru-RU"/>
        </w:rPr>
        <w:t>тимый уровень использования ресурсного потенциала территории с точки зрения сохранения, поддержания и восстановления естестве</w:t>
      </w:r>
      <w:r w:rsidRPr="00A564D0">
        <w:rPr>
          <w:rFonts w:ascii="Times New Roman" w:hAnsi="Times New Roman"/>
          <w:noProof/>
          <w:color w:val="000000"/>
          <w:sz w:val="28"/>
          <w:szCs w:val="28"/>
          <w:lang w:eastAsia="ru-RU"/>
        </w:rPr>
        <w:t>н</w:t>
      </w:r>
      <w:r w:rsidRPr="00A564D0">
        <w:rPr>
          <w:rFonts w:ascii="Times New Roman" w:hAnsi="Times New Roman"/>
          <w:noProof/>
          <w:color w:val="000000"/>
          <w:sz w:val="28"/>
          <w:szCs w:val="28"/>
          <w:lang w:eastAsia="ru-RU"/>
        </w:rPr>
        <w:t>ных свойств тур</w:t>
      </w:r>
      <w:r w:rsidRPr="00A564D0">
        <w:rPr>
          <w:rFonts w:ascii="Times New Roman" w:hAnsi="Times New Roman"/>
          <w:noProof/>
          <w:color w:val="000000"/>
          <w:sz w:val="28"/>
          <w:szCs w:val="28"/>
          <w:lang w:eastAsia="ru-RU"/>
        </w:rPr>
        <w:t>и</w:t>
      </w:r>
      <w:r w:rsidRPr="00A564D0">
        <w:rPr>
          <w:rFonts w:ascii="Times New Roman" w:hAnsi="Times New Roman"/>
          <w:noProof/>
          <w:color w:val="000000"/>
          <w:sz w:val="28"/>
          <w:szCs w:val="28"/>
          <w:lang w:eastAsia="ru-RU"/>
        </w:rPr>
        <w:t xml:space="preserve">стского объекта или местности. </w:t>
      </w:r>
    </w:p>
    <w:p w14:paraId="0C4215D4" w14:textId="77777777" w:rsidR="00DB0588" w:rsidRPr="00A564D0" w:rsidRDefault="00DB0588"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Ресурсный потенциал территории - это многоаспектное понятие, охватывающее весь комплекс жизнедеятельности общества. При его определении необходимо учитывать экономический, экологический и социальный аспекты. Часть из них относится напрямую к туристским ресурсам территории, другая - к факторам, влияющим на развитие тури</w:t>
      </w:r>
      <w:r w:rsidRPr="00A564D0">
        <w:rPr>
          <w:rFonts w:ascii="Times New Roman" w:hAnsi="Times New Roman"/>
          <w:noProof/>
          <w:color w:val="000000"/>
          <w:sz w:val="28"/>
          <w:szCs w:val="28"/>
          <w:lang w:eastAsia="ru-RU"/>
        </w:rPr>
        <w:t>з</w:t>
      </w:r>
      <w:r w:rsidRPr="00A564D0">
        <w:rPr>
          <w:rFonts w:ascii="Times New Roman" w:hAnsi="Times New Roman"/>
          <w:noProof/>
          <w:color w:val="000000"/>
          <w:sz w:val="28"/>
          <w:szCs w:val="28"/>
          <w:lang w:eastAsia="ru-RU"/>
        </w:rPr>
        <w:t xml:space="preserve">ма в регионе. </w:t>
      </w:r>
    </w:p>
    <w:p w14:paraId="5E4C23C1" w14:textId="77777777" w:rsidR="00DB0588" w:rsidRPr="00A564D0" w:rsidRDefault="00DB0588"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Для туризма первостепенное значение имеют туристско-рекреационные ресурсы. Именно они являются фундаментом успешного процесса развития туристского бизнеса. Туристско-рекреационные р</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сурсы определяются как совокупность природных и искусственно со</w:t>
      </w:r>
      <w:r w:rsidRPr="00A564D0">
        <w:rPr>
          <w:rFonts w:ascii="Times New Roman" w:hAnsi="Times New Roman"/>
          <w:noProof/>
          <w:color w:val="000000"/>
          <w:sz w:val="28"/>
          <w:szCs w:val="28"/>
          <w:lang w:eastAsia="ru-RU"/>
        </w:rPr>
        <w:t>з</w:t>
      </w:r>
      <w:r w:rsidRPr="00A564D0">
        <w:rPr>
          <w:rFonts w:ascii="Times New Roman" w:hAnsi="Times New Roman"/>
          <w:noProof/>
          <w:color w:val="000000"/>
          <w:sz w:val="28"/>
          <w:szCs w:val="28"/>
          <w:lang w:eastAsia="ru-RU"/>
        </w:rPr>
        <w:t>данных человеком объектов, готовых для создания туристского проду</w:t>
      </w:r>
      <w:r w:rsidRPr="00A564D0">
        <w:rPr>
          <w:rFonts w:ascii="Times New Roman" w:hAnsi="Times New Roman"/>
          <w:noProof/>
          <w:color w:val="000000"/>
          <w:sz w:val="28"/>
          <w:szCs w:val="28"/>
          <w:lang w:eastAsia="ru-RU"/>
        </w:rPr>
        <w:t>к</w:t>
      </w:r>
      <w:r w:rsidRPr="00A564D0">
        <w:rPr>
          <w:rFonts w:ascii="Times New Roman" w:hAnsi="Times New Roman"/>
          <w:noProof/>
          <w:color w:val="000000"/>
          <w:sz w:val="28"/>
          <w:szCs w:val="28"/>
          <w:lang w:eastAsia="ru-RU"/>
        </w:rPr>
        <w:t>та. Туристские ресурсы определяют специфику развития туризма в р</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гионе, являются исходным базисом для производства туристского пр</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дукта при планировании приоритетных направлений инвестиционной политики в р</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 xml:space="preserve">гионе. </w:t>
      </w:r>
    </w:p>
    <w:p w14:paraId="2A0496BB" w14:textId="77777777" w:rsidR="00FF16C7" w:rsidRPr="00A564D0" w:rsidRDefault="00FF16C7" w:rsidP="004E5580">
      <w:pPr>
        <w:keepNext/>
        <w:widowControl w:val="0"/>
        <w:spacing w:after="0" w:line="360" w:lineRule="auto"/>
        <w:ind w:firstLine="709"/>
        <w:jc w:val="both"/>
        <w:rPr>
          <w:rFonts w:ascii="Times New Roman" w:hAnsi="Times New Roman"/>
          <w:noProof/>
          <w:color w:val="000000"/>
          <w:sz w:val="28"/>
          <w:szCs w:val="28"/>
          <w:lang w:eastAsia="ru-RU"/>
        </w:rPr>
      </w:pPr>
    </w:p>
    <w:p w14:paraId="0D1741D4" w14:textId="77777777" w:rsidR="00FF16C7" w:rsidRPr="00A564D0" w:rsidRDefault="00FF16C7" w:rsidP="004E5580">
      <w:pPr>
        <w:keepNext/>
        <w:widowControl w:val="0"/>
        <w:spacing w:after="0" w:line="360" w:lineRule="auto"/>
        <w:ind w:firstLine="709"/>
        <w:jc w:val="both"/>
        <w:rPr>
          <w:rFonts w:ascii="Times New Roman" w:hAnsi="Times New Roman"/>
          <w:b/>
          <w:noProof/>
          <w:color w:val="000000"/>
          <w:sz w:val="28"/>
          <w:szCs w:val="32"/>
          <w:lang w:eastAsia="ru-RU"/>
        </w:rPr>
      </w:pPr>
      <w:r w:rsidRPr="00A564D0">
        <w:rPr>
          <w:rFonts w:ascii="Times New Roman" w:hAnsi="Times New Roman"/>
          <w:b/>
          <w:noProof/>
          <w:color w:val="000000"/>
          <w:sz w:val="28"/>
          <w:szCs w:val="32"/>
          <w:lang w:eastAsia="ru-RU"/>
        </w:rPr>
        <w:t>2.3 Служебная программа</w:t>
      </w:r>
    </w:p>
    <w:p w14:paraId="504516D7" w14:textId="77777777" w:rsidR="00AA4671" w:rsidRPr="00A564D0" w:rsidRDefault="00AA4671" w:rsidP="004E5580">
      <w:pPr>
        <w:pStyle w:val="aa"/>
        <w:keepNext/>
        <w:widowControl w:val="0"/>
        <w:spacing w:before="0" w:beforeAutospacing="0" w:after="0" w:afterAutospacing="0" w:line="360" w:lineRule="auto"/>
        <w:ind w:firstLine="709"/>
        <w:jc w:val="both"/>
        <w:rPr>
          <w:noProof/>
          <w:color w:val="000000"/>
          <w:sz w:val="28"/>
          <w:szCs w:val="28"/>
        </w:rPr>
      </w:pPr>
    </w:p>
    <w:p w14:paraId="058A121F" w14:textId="77777777" w:rsidR="00FF16C7" w:rsidRPr="00A564D0" w:rsidRDefault="00FF16C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Если турист, приобрел путевку, в которую входит разработанный туристический маршрут, ему необходимо предоставить комплекс туристических у</w:t>
      </w:r>
      <w:r w:rsidRPr="00A564D0">
        <w:rPr>
          <w:noProof/>
          <w:color w:val="000000"/>
          <w:sz w:val="28"/>
          <w:szCs w:val="28"/>
        </w:rPr>
        <w:t>с</w:t>
      </w:r>
      <w:r w:rsidRPr="00A564D0">
        <w:rPr>
          <w:noProof/>
          <w:color w:val="000000"/>
          <w:sz w:val="28"/>
          <w:szCs w:val="28"/>
        </w:rPr>
        <w:t xml:space="preserve">луг: </w:t>
      </w:r>
    </w:p>
    <w:p w14:paraId="1CE5E4D7" w14:textId="77777777" w:rsidR="00FF16C7" w:rsidRPr="00A564D0" w:rsidRDefault="00FF16C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 xml:space="preserve">услуги перевозки; </w:t>
      </w:r>
    </w:p>
    <w:p w14:paraId="3A88BAB6" w14:textId="77777777" w:rsidR="00FF16C7" w:rsidRPr="00A564D0" w:rsidRDefault="00FF16C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 xml:space="preserve">услуги размещения; </w:t>
      </w:r>
    </w:p>
    <w:p w14:paraId="2A6FB135" w14:textId="77777777" w:rsidR="00FF16C7" w:rsidRPr="00A564D0" w:rsidRDefault="00FF16C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 услуги питания;</w:t>
      </w:r>
    </w:p>
    <w:p w14:paraId="19EE16F9" w14:textId="77777777" w:rsidR="00FF16C7" w:rsidRPr="00A564D0" w:rsidRDefault="00FF16C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 xml:space="preserve">иные туристические услуги (услуги по организации посещений объектов культуры, отдыха и развлечений, реализации сувенирной продукции и т.д.). </w:t>
      </w:r>
    </w:p>
    <w:p w14:paraId="5DF40454" w14:textId="77777777" w:rsidR="00FF16C7" w:rsidRPr="00A564D0" w:rsidRDefault="00FF16C7"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Туристические услуги предоставляются туристам субъектами туристической деятельности, а именно: предприятиями, учреждениями, организациями независимо от форм собстве</w:t>
      </w:r>
      <w:r w:rsidRPr="00A564D0">
        <w:rPr>
          <w:noProof/>
          <w:color w:val="000000"/>
          <w:sz w:val="28"/>
          <w:szCs w:val="28"/>
        </w:rPr>
        <w:t>н</w:t>
      </w:r>
      <w:r w:rsidRPr="00A564D0">
        <w:rPr>
          <w:noProof/>
          <w:color w:val="000000"/>
          <w:sz w:val="28"/>
          <w:szCs w:val="28"/>
        </w:rPr>
        <w:t>ности, физическими лицами, зарегистрированными в установленном действующим законодательс</w:t>
      </w:r>
      <w:r w:rsidRPr="00A564D0">
        <w:rPr>
          <w:noProof/>
          <w:color w:val="000000"/>
          <w:sz w:val="28"/>
          <w:szCs w:val="28"/>
        </w:rPr>
        <w:t>т</w:t>
      </w:r>
      <w:r w:rsidRPr="00A564D0">
        <w:rPr>
          <w:noProof/>
          <w:color w:val="000000"/>
          <w:sz w:val="28"/>
          <w:szCs w:val="28"/>
        </w:rPr>
        <w:t xml:space="preserve">вом </w:t>
      </w:r>
      <w:r w:rsidR="00250E08" w:rsidRPr="00A564D0">
        <w:rPr>
          <w:noProof/>
          <w:color w:val="000000"/>
          <w:sz w:val="28"/>
          <w:szCs w:val="28"/>
        </w:rPr>
        <w:t>РФ</w:t>
      </w:r>
      <w:r w:rsidRPr="00A564D0">
        <w:rPr>
          <w:noProof/>
          <w:color w:val="000000"/>
          <w:sz w:val="28"/>
          <w:szCs w:val="28"/>
        </w:rPr>
        <w:t xml:space="preserve"> порядке и получившими лицензию на осуществление деятельности, связа</w:t>
      </w:r>
      <w:r w:rsidRPr="00A564D0">
        <w:rPr>
          <w:noProof/>
          <w:color w:val="000000"/>
          <w:sz w:val="28"/>
          <w:szCs w:val="28"/>
        </w:rPr>
        <w:t>н</w:t>
      </w:r>
      <w:r w:rsidRPr="00A564D0">
        <w:rPr>
          <w:noProof/>
          <w:color w:val="000000"/>
          <w:sz w:val="28"/>
          <w:szCs w:val="28"/>
        </w:rPr>
        <w:t xml:space="preserve">ной с предоставлением туристических услуг. </w:t>
      </w:r>
    </w:p>
    <w:p w14:paraId="7556FB5B"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Специалистами выявлено несколько основных потребительских свойств туристского продукта:</w:t>
      </w:r>
    </w:p>
    <w:p w14:paraId="24F5C108"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обоснованность, т.е. предоставление всех услуг должно быть обусловлено целью путешествия и сопутствующими условиями, основа</w:t>
      </w:r>
      <w:r w:rsidRPr="00A564D0">
        <w:rPr>
          <w:noProof/>
          <w:color w:val="000000"/>
          <w:sz w:val="28"/>
          <w:szCs w:val="28"/>
        </w:rPr>
        <w:t>н</w:t>
      </w:r>
      <w:r w:rsidRPr="00A564D0">
        <w:rPr>
          <w:noProof/>
          <w:color w:val="000000"/>
          <w:sz w:val="28"/>
          <w:szCs w:val="28"/>
        </w:rPr>
        <w:t>ными на потребностях туриста;</w:t>
      </w:r>
    </w:p>
    <w:p w14:paraId="02FB03D6"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надежность - соответствие реального содержания продукта ре</w:t>
      </w:r>
      <w:r w:rsidRPr="00A564D0">
        <w:rPr>
          <w:noProof/>
          <w:color w:val="000000"/>
          <w:sz w:val="28"/>
          <w:szCs w:val="28"/>
        </w:rPr>
        <w:t>к</w:t>
      </w:r>
      <w:r w:rsidRPr="00A564D0">
        <w:rPr>
          <w:noProof/>
          <w:color w:val="000000"/>
          <w:sz w:val="28"/>
          <w:szCs w:val="28"/>
        </w:rPr>
        <w:t>ламе, достоверность информации;</w:t>
      </w:r>
    </w:p>
    <w:p w14:paraId="72CED77F"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эффективность - достижение на</w:t>
      </w:r>
      <w:r w:rsidRPr="00A564D0">
        <w:rPr>
          <w:noProof/>
          <w:color w:val="000000"/>
          <w:sz w:val="28"/>
          <w:szCs w:val="28"/>
        </w:rPr>
        <w:t>и</w:t>
      </w:r>
      <w:r w:rsidRPr="00A564D0">
        <w:rPr>
          <w:noProof/>
          <w:color w:val="000000"/>
          <w:sz w:val="28"/>
          <w:szCs w:val="28"/>
        </w:rPr>
        <w:t>большего эффекта для туриста при наименьших расходах с его стороны;</w:t>
      </w:r>
    </w:p>
    <w:p w14:paraId="042E0A2B"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целостность - завершенность продукта, его способность полн</w:t>
      </w:r>
      <w:r w:rsidRPr="00A564D0">
        <w:rPr>
          <w:noProof/>
          <w:color w:val="000000"/>
          <w:sz w:val="28"/>
          <w:szCs w:val="28"/>
        </w:rPr>
        <w:t>о</w:t>
      </w:r>
      <w:r w:rsidRPr="00A564D0">
        <w:rPr>
          <w:noProof/>
          <w:color w:val="000000"/>
          <w:sz w:val="28"/>
          <w:szCs w:val="28"/>
        </w:rPr>
        <w:t>стью удовлетворять туристскую п</w:t>
      </w:r>
      <w:r w:rsidRPr="00A564D0">
        <w:rPr>
          <w:noProof/>
          <w:color w:val="000000"/>
          <w:sz w:val="28"/>
          <w:szCs w:val="28"/>
        </w:rPr>
        <w:t>о</w:t>
      </w:r>
      <w:r w:rsidRPr="00A564D0">
        <w:rPr>
          <w:noProof/>
          <w:color w:val="000000"/>
          <w:sz w:val="28"/>
          <w:szCs w:val="28"/>
        </w:rPr>
        <w:t>требность;</w:t>
      </w:r>
    </w:p>
    <w:p w14:paraId="7548D4BB"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ясность - потребление продукта, его направленность должны быть понятны как туристу, так и обслуживающему персоналу;</w:t>
      </w:r>
    </w:p>
    <w:p w14:paraId="06160438"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простота в эксплуатации;</w:t>
      </w:r>
    </w:p>
    <w:p w14:paraId="15AC9C9B"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гибкость - способность продукта и системы обслуживания пр</w:t>
      </w:r>
      <w:r w:rsidRPr="00A564D0">
        <w:rPr>
          <w:noProof/>
          <w:color w:val="000000"/>
          <w:sz w:val="28"/>
          <w:szCs w:val="28"/>
        </w:rPr>
        <w:t>и</w:t>
      </w:r>
      <w:r w:rsidRPr="00A564D0">
        <w:rPr>
          <w:noProof/>
          <w:color w:val="000000"/>
          <w:sz w:val="28"/>
          <w:szCs w:val="28"/>
        </w:rPr>
        <w:t>способиться к другому типу потребителя и быть невосприимчивым к замене обслуживающего персонала;</w:t>
      </w:r>
    </w:p>
    <w:p w14:paraId="1A00ABFF"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полезность - способность служить достижению одной или н</w:t>
      </w:r>
      <w:r w:rsidRPr="00A564D0">
        <w:rPr>
          <w:noProof/>
          <w:color w:val="000000"/>
          <w:sz w:val="28"/>
          <w:szCs w:val="28"/>
        </w:rPr>
        <w:t>е</w:t>
      </w:r>
      <w:r w:rsidRPr="00A564D0">
        <w:rPr>
          <w:noProof/>
          <w:color w:val="000000"/>
          <w:sz w:val="28"/>
          <w:szCs w:val="28"/>
        </w:rPr>
        <w:t>скольких целей (например отдых и познание), удовлетворять те или иные потребности туриста.</w:t>
      </w:r>
    </w:p>
    <w:p w14:paraId="26D30644" w14:textId="77777777" w:rsidR="00373546"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Проектирование требований к процессу о</w:t>
      </w:r>
      <w:r w:rsidRPr="00A564D0">
        <w:rPr>
          <w:noProof/>
          <w:color w:val="000000"/>
          <w:sz w:val="28"/>
          <w:szCs w:val="28"/>
        </w:rPr>
        <w:t>б</w:t>
      </w:r>
      <w:r w:rsidRPr="00A564D0">
        <w:rPr>
          <w:noProof/>
          <w:color w:val="000000"/>
          <w:sz w:val="28"/>
          <w:szCs w:val="28"/>
        </w:rPr>
        <w:t xml:space="preserve">служивания туристов. </w:t>
      </w:r>
    </w:p>
    <w:p w14:paraId="08A43420"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Документация, детализирующая требования к процессу обслуживания туристов, должна содержать:</w:t>
      </w:r>
    </w:p>
    <w:p w14:paraId="1E7065CD" w14:textId="77777777" w:rsidR="00373546"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описания процессов, форм и методов о</w:t>
      </w:r>
      <w:r w:rsidRPr="00A564D0">
        <w:rPr>
          <w:noProof/>
          <w:color w:val="000000"/>
          <w:sz w:val="28"/>
          <w:szCs w:val="28"/>
        </w:rPr>
        <w:t>б</w:t>
      </w:r>
      <w:r w:rsidRPr="00A564D0">
        <w:rPr>
          <w:noProof/>
          <w:color w:val="000000"/>
          <w:sz w:val="28"/>
          <w:szCs w:val="28"/>
        </w:rPr>
        <w:t xml:space="preserve">служивания туристов; </w:t>
      </w:r>
    </w:p>
    <w:p w14:paraId="58FE2976" w14:textId="77777777" w:rsidR="00373546"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 xml:space="preserve">значения характеристик процесса обслуживания туристов; </w:t>
      </w:r>
    </w:p>
    <w:p w14:paraId="2989725A"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требования к типу, количеству и пропускной способности использу</w:t>
      </w:r>
      <w:r w:rsidRPr="00A564D0">
        <w:rPr>
          <w:noProof/>
          <w:color w:val="000000"/>
          <w:sz w:val="28"/>
          <w:szCs w:val="28"/>
        </w:rPr>
        <w:t>е</w:t>
      </w:r>
      <w:r w:rsidRPr="00A564D0">
        <w:rPr>
          <w:noProof/>
          <w:color w:val="000000"/>
          <w:sz w:val="28"/>
          <w:szCs w:val="28"/>
        </w:rPr>
        <w:t xml:space="preserve">мого оборудования; </w:t>
      </w:r>
    </w:p>
    <w:p w14:paraId="18F4C269"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количество необходимого персонала и уровень его профессионал</w:t>
      </w:r>
      <w:r w:rsidRPr="00A564D0">
        <w:rPr>
          <w:noProof/>
          <w:color w:val="000000"/>
          <w:sz w:val="28"/>
          <w:szCs w:val="28"/>
        </w:rPr>
        <w:t>ь</w:t>
      </w:r>
      <w:r w:rsidRPr="00A564D0">
        <w:rPr>
          <w:noProof/>
          <w:color w:val="000000"/>
          <w:sz w:val="28"/>
          <w:szCs w:val="28"/>
        </w:rPr>
        <w:t xml:space="preserve">ной подготовки; </w:t>
      </w:r>
    </w:p>
    <w:p w14:paraId="00D2F636" w14:textId="77777777" w:rsidR="00373546"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 xml:space="preserve">договорное обеспечение поставок изделий и услуг; </w:t>
      </w:r>
    </w:p>
    <w:p w14:paraId="383C34B5"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гарантии;</w:t>
      </w:r>
    </w:p>
    <w:p w14:paraId="78BEDB58"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необходимые согласования (с собственниками рекреационных ресу</w:t>
      </w:r>
      <w:r w:rsidRPr="00A564D0">
        <w:rPr>
          <w:noProof/>
          <w:color w:val="000000"/>
          <w:sz w:val="28"/>
          <w:szCs w:val="28"/>
        </w:rPr>
        <w:t>р</w:t>
      </w:r>
      <w:r w:rsidRPr="00A564D0">
        <w:rPr>
          <w:noProof/>
          <w:color w:val="000000"/>
          <w:sz w:val="28"/>
          <w:szCs w:val="28"/>
        </w:rPr>
        <w:t>сов, органами санитарно-эпидемиологического и пожарного надзора, Госавтоинспекцией и другими).</w:t>
      </w:r>
    </w:p>
    <w:p w14:paraId="4CF1B13C" w14:textId="77777777" w:rsidR="00373546"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Конкретные требования к процессу обслуживания туристов дол</w:t>
      </w:r>
      <w:r w:rsidRPr="00A564D0">
        <w:rPr>
          <w:noProof/>
          <w:color w:val="000000"/>
          <w:sz w:val="28"/>
          <w:szCs w:val="28"/>
        </w:rPr>
        <w:t>ж</w:t>
      </w:r>
      <w:r w:rsidRPr="00A564D0">
        <w:rPr>
          <w:noProof/>
          <w:color w:val="000000"/>
          <w:sz w:val="28"/>
          <w:szCs w:val="28"/>
        </w:rPr>
        <w:t xml:space="preserve">ны быть не ниже требований действующих нормативных документов. </w:t>
      </w:r>
    </w:p>
    <w:p w14:paraId="6F2924C8" w14:textId="77777777" w:rsidR="00373546"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Проектирование процесса обслуживания туристов осуществляют по о</w:t>
      </w:r>
      <w:r w:rsidRPr="00A564D0">
        <w:rPr>
          <w:noProof/>
          <w:color w:val="000000"/>
          <w:sz w:val="28"/>
          <w:szCs w:val="28"/>
        </w:rPr>
        <w:t>т</w:t>
      </w:r>
      <w:r w:rsidRPr="00A564D0">
        <w:rPr>
          <w:noProof/>
          <w:color w:val="000000"/>
          <w:sz w:val="28"/>
          <w:szCs w:val="28"/>
        </w:rPr>
        <w:t>дельным этапам предоставления услуги (например, предоставление информации об услуге, оказание услуги, расчеты за услугу) и составл</w:t>
      </w:r>
      <w:r w:rsidRPr="00A564D0">
        <w:rPr>
          <w:noProof/>
          <w:color w:val="000000"/>
          <w:sz w:val="28"/>
          <w:szCs w:val="28"/>
        </w:rPr>
        <w:t>е</w:t>
      </w:r>
      <w:r w:rsidRPr="00A564D0">
        <w:rPr>
          <w:noProof/>
          <w:color w:val="000000"/>
          <w:sz w:val="28"/>
          <w:szCs w:val="28"/>
        </w:rPr>
        <w:t>ния для каждого из них технолог</w:t>
      </w:r>
      <w:r w:rsidRPr="00A564D0">
        <w:rPr>
          <w:noProof/>
          <w:color w:val="000000"/>
          <w:sz w:val="28"/>
          <w:szCs w:val="28"/>
        </w:rPr>
        <w:t>и</w:t>
      </w:r>
      <w:r w:rsidRPr="00A564D0">
        <w:rPr>
          <w:noProof/>
          <w:color w:val="000000"/>
          <w:sz w:val="28"/>
          <w:szCs w:val="28"/>
        </w:rPr>
        <w:t xml:space="preserve">ческих карт. </w:t>
      </w:r>
    </w:p>
    <w:p w14:paraId="187512A1"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Содержание и последовательность этапов могут варьироваться в зав</w:t>
      </w:r>
      <w:r w:rsidRPr="00A564D0">
        <w:rPr>
          <w:noProof/>
          <w:color w:val="000000"/>
          <w:sz w:val="28"/>
          <w:szCs w:val="28"/>
        </w:rPr>
        <w:t>и</w:t>
      </w:r>
      <w:r w:rsidRPr="00A564D0">
        <w:rPr>
          <w:noProof/>
          <w:color w:val="000000"/>
          <w:sz w:val="28"/>
          <w:szCs w:val="28"/>
        </w:rPr>
        <w:t>симости от вида услуги.</w:t>
      </w:r>
    </w:p>
    <w:p w14:paraId="5E587BA2"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Результатом проектирования туристской услуги являются технол</w:t>
      </w:r>
      <w:r w:rsidRPr="00A564D0">
        <w:rPr>
          <w:noProof/>
          <w:color w:val="000000"/>
          <w:sz w:val="28"/>
          <w:szCs w:val="28"/>
        </w:rPr>
        <w:t>о</w:t>
      </w:r>
      <w:r w:rsidRPr="00A564D0">
        <w:rPr>
          <w:noProof/>
          <w:color w:val="000000"/>
          <w:sz w:val="28"/>
          <w:szCs w:val="28"/>
        </w:rPr>
        <w:t>гические документы (технологические карты, инструкции, правила, регл</w:t>
      </w:r>
      <w:r w:rsidRPr="00A564D0">
        <w:rPr>
          <w:noProof/>
          <w:color w:val="000000"/>
          <w:sz w:val="28"/>
          <w:szCs w:val="28"/>
        </w:rPr>
        <w:t>а</w:t>
      </w:r>
      <w:r w:rsidRPr="00A564D0">
        <w:rPr>
          <w:noProof/>
          <w:color w:val="000000"/>
          <w:sz w:val="28"/>
          <w:szCs w:val="28"/>
        </w:rPr>
        <w:t>менты и др.).</w:t>
      </w:r>
    </w:p>
    <w:p w14:paraId="038BEB31"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 xml:space="preserve">Определение методов контроля качества. </w:t>
      </w:r>
    </w:p>
    <w:p w14:paraId="29CA7B83"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В документации по контролю качества должны быть установлены формы, методы и организация контроля за осуществлением процесса обслуживания туристов с целью обеспечения его соответствия запроектированным характерист</w:t>
      </w:r>
      <w:r w:rsidRPr="00A564D0">
        <w:rPr>
          <w:noProof/>
          <w:color w:val="000000"/>
          <w:sz w:val="28"/>
          <w:szCs w:val="28"/>
        </w:rPr>
        <w:t>и</w:t>
      </w:r>
      <w:r w:rsidRPr="00A564D0">
        <w:rPr>
          <w:noProof/>
          <w:color w:val="000000"/>
          <w:sz w:val="28"/>
          <w:szCs w:val="28"/>
        </w:rPr>
        <w:t>кам.</w:t>
      </w:r>
    </w:p>
    <w:p w14:paraId="57F119B8"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Проектирование контроля качества включает:</w:t>
      </w:r>
    </w:p>
    <w:p w14:paraId="57748C79"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определение ключевых моментов в процессе обслуживания, сущес</w:t>
      </w:r>
      <w:r w:rsidRPr="00A564D0">
        <w:rPr>
          <w:noProof/>
          <w:color w:val="000000"/>
          <w:sz w:val="28"/>
          <w:szCs w:val="28"/>
        </w:rPr>
        <w:t>т</w:t>
      </w:r>
      <w:r w:rsidRPr="00A564D0">
        <w:rPr>
          <w:noProof/>
          <w:color w:val="000000"/>
          <w:sz w:val="28"/>
          <w:szCs w:val="28"/>
        </w:rPr>
        <w:t xml:space="preserve">венно влияющих на характеристики услуги; </w:t>
      </w:r>
    </w:p>
    <w:p w14:paraId="2D3DD5A0" w14:textId="77777777" w:rsidR="009D0D90"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определение методов корректировки характеристик услуги;</w:t>
      </w:r>
    </w:p>
    <w:p w14:paraId="38392288" w14:textId="77777777" w:rsidR="00250E08" w:rsidRPr="00A564D0" w:rsidRDefault="00250E08" w:rsidP="004E5580">
      <w:pPr>
        <w:pStyle w:val="aa"/>
        <w:keepNext/>
        <w:widowControl w:val="0"/>
        <w:spacing w:before="0" w:beforeAutospacing="0" w:after="0" w:afterAutospacing="0" w:line="360" w:lineRule="auto"/>
        <w:ind w:firstLine="709"/>
        <w:jc w:val="both"/>
        <w:rPr>
          <w:noProof/>
          <w:color w:val="000000"/>
          <w:sz w:val="28"/>
          <w:szCs w:val="28"/>
        </w:rPr>
      </w:pPr>
      <w:r w:rsidRPr="00A564D0">
        <w:rPr>
          <w:noProof/>
          <w:color w:val="000000"/>
          <w:sz w:val="28"/>
          <w:szCs w:val="28"/>
        </w:rPr>
        <w:t>•</w:t>
      </w:r>
      <w:r w:rsidR="00373546" w:rsidRPr="00A564D0">
        <w:rPr>
          <w:noProof/>
          <w:color w:val="000000"/>
          <w:sz w:val="28"/>
          <w:szCs w:val="28"/>
        </w:rPr>
        <w:t xml:space="preserve"> </w:t>
      </w:r>
      <w:r w:rsidRPr="00A564D0">
        <w:rPr>
          <w:noProof/>
          <w:color w:val="000000"/>
          <w:sz w:val="28"/>
          <w:szCs w:val="28"/>
        </w:rPr>
        <w:t xml:space="preserve">определение методов оценки контролируемых характеристик. </w:t>
      </w:r>
    </w:p>
    <w:p w14:paraId="02EE9938" w14:textId="77777777" w:rsidR="002B5362" w:rsidRPr="00A564D0" w:rsidRDefault="002B5362" w:rsidP="004E5580">
      <w:pPr>
        <w:pStyle w:val="aa"/>
        <w:keepNext/>
        <w:widowControl w:val="0"/>
        <w:spacing w:before="0" w:beforeAutospacing="0" w:after="0" w:afterAutospacing="0" w:line="360" w:lineRule="auto"/>
        <w:ind w:firstLine="709"/>
        <w:jc w:val="both"/>
        <w:rPr>
          <w:noProof/>
          <w:color w:val="000000"/>
          <w:sz w:val="28"/>
          <w:szCs w:val="28"/>
        </w:rPr>
      </w:pPr>
    </w:p>
    <w:p w14:paraId="1678BCB5" w14:textId="77777777" w:rsidR="002B5362" w:rsidRPr="00A564D0" w:rsidRDefault="002B5362" w:rsidP="004E5580">
      <w:pPr>
        <w:pStyle w:val="aa"/>
        <w:keepNext/>
        <w:widowControl w:val="0"/>
        <w:spacing w:before="0" w:beforeAutospacing="0" w:after="0" w:afterAutospacing="0" w:line="360" w:lineRule="auto"/>
        <w:ind w:firstLine="709"/>
        <w:jc w:val="both"/>
        <w:rPr>
          <w:b/>
          <w:noProof/>
          <w:color w:val="000000"/>
          <w:sz w:val="28"/>
          <w:szCs w:val="28"/>
        </w:rPr>
      </w:pPr>
      <w:r w:rsidRPr="00A564D0">
        <w:rPr>
          <w:b/>
          <w:noProof/>
          <w:color w:val="000000"/>
          <w:sz w:val="28"/>
          <w:szCs w:val="28"/>
        </w:rPr>
        <w:t>2.4 Проект договорного плана</w:t>
      </w:r>
    </w:p>
    <w:p w14:paraId="30EC2A8C" w14:textId="77777777" w:rsidR="009D0D90" w:rsidRPr="00A564D0" w:rsidRDefault="009D0D90" w:rsidP="004E5580">
      <w:pPr>
        <w:keepNext/>
        <w:widowControl w:val="0"/>
        <w:spacing w:after="0" w:line="360" w:lineRule="auto"/>
        <w:ind w:firstLine="709"/>
        <w:jc w:val="both"/>
        <w:rPr>
          <w:rFonts w:ascii="Times New Roman" w:hAnsi="Times New Roman"/>
          <w:b/>
          <w:noProof/>
          <w:color w:val="000000"/>
          <w:sz w:val="28"/>
          <w:szCs w:val="28"/>
        </w:rPr>
      </w:pPr>
    </w:p>
    <w:p w14:paraId="6F290F94" w14:textId="77777777" w:rsidR="002B5362" w:rsidRPr="00A564D0" w:rsidRDefault="002B5362" w:rsidP="004E5580">
      <w:pPr>
        <w:keepNext/>
        <w:widowControl w:val="0"/>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ДОГОВОР</w:t>
      </w:r>
      <w:r w:rsidR="00373546" w:rsidRPr="00A564D0">
        <w:rPr>
          <w:rFonts w:ascii="Times New Roman" w:hAnsi="Times New Roman"/>
          <w:b/>
          <w:noProof/>
          <w:color w:val="000000"/>
          <w:sz w:val="28"/>
          <w:szCs w:val="28"/>
        </w:rPr>
        <w:t xml:space="preserve"> </w:t>
      </w:r>
      <w:r w:rsidRPr="00A564D0">
        <w:rPr>
          <w:rFonts w:ascii="Times New Roman" w:hAnsi="Times New Roman"/>
          <w:b/>
          <w:noProof/>
          <w:color w:val="000000"/>
          <w:sz w:val="28"/>
          <w:szCs w:val="28"/>
        </w:rPr>
        <w:t>№ _______</w:t>
      </w:r>
    </w:p>
    <w:p w14:paraId="15478EFD"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«___»_____________200__г.</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г. Санкт-Петербург</w:t>
      </w:r>
    </w:p>
    <w:p w14:paraId="75453AE0"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Турагенство «_________» (свидетельство о регистрации № 595 от 22.12.1999г</w:t>
      </w:r>
      <w:r w:rsidRPr="00A564D0">
        <w:rPr>
          <w:rFonts w:ascii="Times New Roman" w:hAnsi="Times New Roman"/>
          <w:b/>
          <w:noProof/>
          <w:color w:val="000000"/>
          <w:sz w:val="28"/>
          <w:szCs w:val="28"/>
        </w:rPr>
        <w:t>.</w:t>
      </w:r>
      <w:r w:rsidRPr="00A564D0">
        <w:rPr>
          <w:rFonts w:ascii="Times New Roman" w:hAnsi="Times New Roman"/>
          <w:noProof/>
          <w:color w:val="000000"/>
          <w:sz w:val="28"/>
          <w:szCs w:val="28"/>
        </w:rPr>
        <w:t>, г. Санкт-Петербург а; лицензия</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___________</w:t>
      </w:r>
      <w:r w:rsidRPr="00A564D0">
        <w:rPr>
          <w:rFonts w:ascii="Times New Roman" w:hAnsi="Times New Roman"/>
          <w:b/>
          <w:noProof/>
          <w:color w:val="000000"/>
          <w:sz w:val="28"/>
          <w:szCs w:val="28"/>
        </w:rPr>
        <w:t xml:space="preserve"> </w:t>
      </w:r>
      <w:r w:rsidRPr="00A564D0">
        <w:rPr>
          <w:rFonts w:ascii="Times New Roman" w:hAnsi="Times New Roman"/>
          <w:noProof/>
          <w:color w:val="000000"/>
          <w:sz w:val="28"/>
          <w:szCs w:val="28"/>
        </w:rPr>
        <w:t>от _________.</w:t>
      </w:r>
      <w:r w:rsidRPr="00A564D0">
        <w:rPr>
          <w:rFonts w:ascii="Times New Roman" w:hAnsi="Times New Roman"/>
          <w:b/>
          <w:noProof/>
          <w:color w:val="000000"/>
          <w:sz w:val="28"/>
          <w:szCs w:val="28"/>
        </w:rPr>
        <w:t>,</w:t>
      </w:r>
      <w:r w:rsidRPr="00A564D0">
        <w:rPr>
          <w:rFonts w:ascii="Times New Roman" w:hAnsi="Times New Roman"/>
          <w:noProof/>
          <w:color w:val="000000"/>
          <w:sz w:val="28"/>
          <w:szCs w:val="28"/>
        </w:rPr>
        <w:t xml:space="preserve"> дейс</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вующая до</w:t>
      </w:r>
      <w:r w:rsidRPr="00A564D0">
        <w:rPr>
          <w:rFonts w:ascii="Times New Roman" w:hAnsi="Times New Roman"/>
          <w:b/>
          <w:noProof/>
          <w:color w:val="000000"/>
          <w:sz w:val="28"/>
          <w:szCs w:val="28"/>
        </w:rPr>
        <w:t xml:space="preserve"> _______</w:t>
      </w:r>
      <w:r w:rsidRPr="00A564D0">
        <w:rPr>
          <w:rFonts w:ascii="Times New Roman" w:hAnsi="Times New Roman"/>
          <w:noProof/>
          <w:color w:val="000000"/>
          <w:sz w:val="28"/>
          <w:szCs w:val="28"/>
        </w:rPr>
        <w:t xml:space="preserve">г.), в дальнейшем </w:t>
      </w:r>
      <w:r w:rsidRPr="00A564D0">
        <w:rPr>
          <w:rFonts w:ascii="Times New Roman" w:hAnsi="Times New Roman"/>
          <w:b/>
          <w:noProof/>
          <w:color w:val="000000"/>
          <w:sz w:val="28"/>
          <w:szCs w:val="28"/>
        </w:rPr>
        <w:t>«ТУРАГЕНТ»</w:t>
      </w:r>
      <w:r w:rsidRPr="00A564D0">
        <w:rPr>
          <w:rFonts w:ascii="Times New Roman" w:hAnsi="Times New Roman"/>
          <w:noProof/>
          <w:color w:val="000000"/>
          <w:sz w:val="28"/>
          <w:szCs w:val="28"/>
        </w:rPr>
        <w:t xml:space="preserve">, в лице директора </w:t>
      </w:r>
      <w:r w:rsidRPr="00A564D0">
        <w:rPr>
          <w:rFonts w:ascii="Times New Roman" w:hAnsi="Times New Roman"/>
          <w:b/>
          <w:noProof/>
          <w:color w:val="000000"/>
          <w:sz w:val="28"/>
          <w:szCs w:val="28"/>
        </w:rPr>
        <w:t>________________________________________</w:t>
      </w:r>
      <w:r w:rsidRPr="00A564D0">
        <w:rPr>
          <w:rFonts w:ascii="Times New Roman" w:hAnsi="Times New Roman"/>
          <w:noProof/>
          <w:color w:val="000000"/>
          <w:sz w:val="28"/>
          <w:szCs w:val="28"/>
        </w:rPr>
        <w:t>, действующего на основании Устава, с одной стороны, и Фирма ___________ ____________________________________________, (свидетельство о регистрации ____________________________ ____</w:t>
      </w:r>
      <w:r w:rsidR="009D0D90" w:rsidRPr="00A564D0">
        <w:rPr>
          <w:rFonts w:ascii="Times New Roman" w:hAnsi="Times New Roman"/>
          <w:noProof/>
          <w:color w:val="000000"/>
          <w:sz w:val="28"/>
          <w:szCs w:val="28"/>
        </w:rPr>
        <w:t>________</w:t>
      </w:r>
      <w:r w:rsidRPr="00A564D0">
        <w:rPr>
          <w:rFonts w:ascii="Times New Roman" w:hAnsi="Times New Roman"/>
          <w:noProof/>
          <w:color w:val="000000"/>
          <w:sz w:val="28"/>
          <w:szCs w:val="28"/>
        </w:rPr>
        <w:t>_______; лицензия № ______________ от __________;</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в дальнейшем «</w:t>
      </w:r>
      <w:r w:rsidRPr="00A564D0">
        <w:rPr>
          <w:rFonts w:ascii="Times New Roman" w:hAnsi="Times New Roman"/>
          <w:b/>
          <w:noProof/>
          <w:color w:val="000000"/>
          <w:sz w:val="28"/>
          <w:szCs w:val="28"/>
        </w:rPr>
        <w:t>СУБТУРАГЕНТ»</w:t>
      </w:r>
      <w:r w:rsidRPr="00A564D0">
        <w:rPr>
          <w:rFonts w:ascii="Times New Roman" w:hAnsi="Times New Roman"/>
          <w:noProof/>
          <w:color w:val="000000"/>
          <w:sz w:val="28"/>
          <w:szCs w:val="28"/>
        </w:rPr>
        <w:t>, в лице___________ ________________________________________________, действующего на основании __________________________, с другой стороны, и а оба вместе именуемые в тексте</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«стороны», заключили настоящий Договор о нижесл</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дующем.</w:t>
      </w:r>
    </w:p>
    <w:p w14:paraId="7BF0A1B3" w14:textId="77777777" w:rsidR="002B5362" w:rsidRPr="00A564D0" w:rsidRDefault="002B5362" w:rsidP="004E5580">
      <w:pPr>
        <w:keepNext/>
        <w:widowControl w:val="0"/>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1.</w:t>
      </w:r>
      <w:r w:rsidR="00AA4671" w:rsidRPr="00A564D0">
        <w:rPr>
          <w:rFonts w:ascii="Times New Roman" w:hAnsi="Times New Roman"/>
          <w:b/>
          <w:noProof/>
          <w:color w:val="000000"/>
          <w:sz w:val="28"/>
          <w:szCs w:val="28"/>
        </w:rPr>
        <w:t xml:space="preserve"> </w:t>
      </w:r>
      <w:r w:rsidRPr="00A564D0">
        <w:rPr>
          <w:rFonts w:ascii="Times New Roman" w:hAnsi="Times New Roman"/>
          <w:b/>
          <w:noProof/>
          <w:color w:val="000000"/>
          <w:sz w:val="28"/>
          <w:szCs w:val="28"/>
        </w:rPr>
        <w:t>Предмет Договора.</w:t>
      </w:r>
    </w:p>
    <w:p w14:paraId="597859D2"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1.1. Субтурагент осуществляет по поручению Турагента за комисс</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онное вознаграждение</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реализацию туристических услуг - услуг кратк</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срочного проживания, всего пакета услуг (в дальнейшем – турпродукта) Туристам</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на условиях, определяемых настоящим Договором и Прил</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жениями к нему.</w:t>
      </w:r>
    </w:p>
    <w:p w14:paraId="791AA8A0"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1.2. В процессе осуществления деятельности, связанной с реализ</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цией турпродукта Субтурагент не вправе</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выступать от имени Тураге</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та вне рамок, установленных настоящим Догов</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ром.</w:t>
      </w:r>
    </w:p>
    <w:p w14:paraId="0EC3EC14" w14:textId="77777777" w:rsidR="002B5362" w:rsidRPr="00A564D0" w:rsidRDefault="009D0D90" w:rsidP="004E5580">
      <w:pPr>
        <w:keepNext/>
        <w:widowControl w:val="0"/>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 xml:space="preserve">2. </w:t>
      </w:r>
      <w:r w:rsidR="002B5362" w:rsidRPr="00A564D0">
        <w:rPr>
          <w:rFonts w:ascii="Times New Roman" w:hAnsi="Times New Roman"/>
          <w:b/>
          <w:noProof/>
          <w:color w:val="000000"/>
          <w:sz w:val="28"/>
          <w:szCs w:val="28"/>
        </w:rPr>
        <w:t>Права и обязанности сторон.</w:t>
      </w:r>
    </w:p>
    <w:p w14:paraId="0D4468C0" w14:textId="77777777" w:rsidR="002B5362" w:rsidRPr="00A564D0" w:rsidRDefault="002B5362" w:rsidP="004E5580">
      <w:pPr>
        <w:keepNext/>
        <w:widowControl w:val="0"/>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2.1</w:t>
      </w:r>
      <w:r w:rsidR="00AA4671" w:rsidRPr="00A564D0">
        <w:rPr>
          <w:rFonts w:ascii="Times New Roman" w:hAnsi="Times New Roman"/>
          <w:b/>
          <w:noProof/>
          <w:color w:val="000000"/>
          <w:sz w:val="28"/>
          <w:szCs w:val="28"/>
        </w:rPr>
        <w:t xml:space="preserve"> </w:t>
      </w:r>
      <w:r w:rsidRPr="00A564D0">
        <w:rPr>
          <w:rFonts w:ascii="Times New Roman" w:hAnsi="Times New Roman"/>
          <w:b/>
          <w:noProof/>
          <w:color w:val="000000"/>
          <w:sz w:val="28"/>
          <w:szCs w:val="28"/>
        </w:rPr>
        <w:t>Турагент обязуется:</w:t>
      </w:r>
    </w:p>
    <w:p w14:paraId="14734B0B"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2.1.1. Предоставлять Субтурагенту для последующей реализации турпродукт, отвечающий потребительским свойствам, по заявке Тур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 xml:space="preserve">стов. </w:t>
      </w:r>
    </w:p>
    <w:p w14:paraId="2612AECD"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2.1.2. В течение одного рабочего дня после получения заявки зарезервировать места и выставить счет на оплату. Выставленный счет является</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подтверждением</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Турагента</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на резервир</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вание мест (номеров).</w:t>
      </w:r>
    </w:p>
    <w:p w14:paraId="35C8C517"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2.1.3. В случае</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невозможности предоставить заявленный турпр</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дукт, немедленно сообщить об этом Субтурагенту и предоставить продукт равн</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значного класса при его наличии.</w:t>
      </w:r>
    </w:p>
    <w:p w14:paraId="723DDC4B"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2.1.4. Предоставлять Субтурагенту исчерпывающую информацию и материалы, необходимые для исполнения настоящего Договора, в пис</w:t>
      </w:r>
      <w:r w:rsidRPr="00A564D0">
        <w:rPr>
          <w:rFonts w:ascii="Times New Roman" w:hAnsi="Times New Roman"/>
          <w:noProof/>
          <w:color w:val="000000"/>
          <w:sz w:val="28"/>
          <w:szCs w:val="28"/>
        </w:rPr>
        <w:t>ь</w:t>
      </w:r>
      <w:r w:rsidRPr="00A564D0">
        <w:rPr>
          <w:rFonts w:ascii="Times New Roman" w:hAnsi="Times New Roman"/>
          <w:noProof/>
          <w:color w:val="000000"/>
          <w:sz w:val="28"/>
          <w:szCs w:val="28"/>
        </w:rPr>
        <w:t>менной форме.</w:t>
      </w:r>
    </w:p>
    <w:p w14:paraId="4A391A63" w14:textId="77777777" w:rsidR="002B5362" w:rsidRPr="00A564D0" w:rsidRDefault="002B5362" w:rsidP="004E5580">
      <w:pPr>
        <w:keepNext/>
        <w:widowControl w:val="0"/>
        <w:tabs>
          <w:tab w:val="num" w:pos="825"/>
        </w:tabs>
        <w:spacing w:after="0" w:line="360" w:lineRule="auto"/>
        <w:ind w:left="-1"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2.2 Субтурагент обязуется:</w:t>
      </w:r>
    </w:p>
    <w:p w14:paraId="0BB62C99"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2.2.1. Своевременно и в полном объеме доводить до сведения тур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стов всю информацию о потребительских свойствах турпродукта, предоставленную Турагентом по настоящему договору, а также предоставлять относящиеся к нему д</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 xml:space="preserve">кументы. </w:t>
      </w:r>
    </w:p>
    <w:p w14:paraId="66D99AE2"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2.2.2. Отвечать за достоверное описание туристам предлагаемых у</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луг и возмещать все убытки, возникшие по причине недобросовестного информ</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рования туристов.</w:t>
      </w:r>
    </w:p>
    <w:p w14:paraId="4517BDDF"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2.2.3. Принимать заявки от Туристов в письменной форме. Бланк з</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явки для Туриста разрабатывается Субтурагентом самостоятельно, с максимальным уточнением всех исходных данных (см. на сайте Тур</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гента, раздел - з</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каз путевок).</w:t>
      </w:r>
    </w:p>
    <w:p w14:paraId="3ADBF1D3"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2.2.3. Производить аннуляцию заявок на бронирование тура только в письменной форме.</w:t>
      </w:r>
    </w:p>
    <w:p w14:paraId="22D8EF04"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2.2.4. Осуществлять продвижение и реализацию турпродукта Тур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стам на условиях полной финансовой самосто</w:t>
      </w:r>
      <w:r w:rsidRPr="00A564D0">
        <w:rPr>
          <w:rFonts w:ascii="Times New Roman" w:hAnsi="Times New Roman"/>
          <w:noProof/>
          <w:color w:val="000000"/>
          <w:sz w:val="28"/>
          <w:szCs w:val="28"/>
        </w:rPr>
        <w:t>я</w:t>
      </w:r>
      <w:r w:rsidRPr="00A564D0">
        <w:rPr>
          <w:rFonts w:ascii="Times New Roman" w:hAnsi="Times New Roman"/>
          <w:noProof/>
          <w:color w:val="000000"/>
          <w:sz w:val="28"/>
          <w:szCs w:val="28"/>
        </w:rPr>
        <w:t>тельности.</w:t>
      </w:r>
    </w:p>
    <w:p w14:paraId="77562B3D" w14:textId="77777777" w:rsidR="002B5362" w:rsidRPr="00A564D0" w:rsidRDefault="002B5362" w:rsidP="004E5580">
      <w:pPr>
        <w:keepNext/>
        <w:widowControl w:val="0"/>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3.</w:t>
      </w:r>
      <w:r w:rsidR="009D0D90" w:rsidRPr="00A564D0">
        <w:rPr>
          <w:rFonts w:ascii="Times New Roman" w:hAnsi="Times New Roman"/>
          <w:b/>
          <w:noProof/>
          <w:color w:val="000000"/>
          <w:sz w:val="28"/>
          <w:szCs w:val="28"/>
        </w:rPr>
        <w:t xml:space="preserve"> </w:t>
      </w:r>
      <w:r w:rsidRPr="00A564D0">
        <w:rPr>
          <w:rFonts w:ascii="Times New Roman" w:hAnsi="Times New Roman"/>
          <w:b/>
          <w:noProof/>
          <w:color w:val="000000"/>
          <w:sz w:val="28"/>
          <w:szCs w:val="28"/>
        </w:rPr>
        <w:t>Порядок реализации турпродукта.</w:t>
      </w:r>
    </w:p>
    <w:p w14:paraId="3FC5CB9B"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3.1. Для организации отдыха Субтурагент направляет заявку Тур</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генту. Стороны настоящего Договора</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признают передачу заявки на брон</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рование турпродукта посредством факсимильной связи, а также по электронной почте, как одному из способов ее предоставления, пр</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вомочной.</w:t>
      </w:r>
    </w:p>
    <w:p w14:paraId="2220CA4F"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3.2. Турагент в течение одного рабочего дня резервирует места согласно поступившей заявке в определенном объекте размещения и выставляет Субтурагенту счет</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на оплату заявленного турпродукта и н</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правляет программу тура, которая является Приложением к договору на туристическое осблуживание и строго соответствует информации по выбранному объекту размещения на сайте Турагента – _______________</w:t>
      </w:r>
      <w:r w:rsidR="009D0D90" w:rsidRPr="00A564D0">
        <w:rPr>
          <w:rFonts w:ascii="Times New Roman" w:hAnsi="Times New Roman"/>
          <w:noProof/>
          <w:color w:val="000000"/>
          <w:sz w:val="28"/>
          <w:szCs w:val="28"/>
        </w:rPr>
        <w:t>________________________</w:t>
      </w:r>
      <w:r w:rsidRPr="00A564D0">
        <w:rPr>
          <w:rFonts w:ascii="Times New Roman" w:hAnsi="Times New Roman"/>
          <w:noProof/>
          <w:color w:val="000000"/>
          <w:sz w:val="28"/>
          <w:szCs w:val="28"/>
        </w:rPr>
        <w:t>________</w:t>
      </w:r>
    </w:p>
    <w:p w14:paraId="5EFDF9BC"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3.3. В подтверждение оплаты Субтурагент обязан направить Тур</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генту копию платежного поручения об оплате</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факсом или электронной почтой в течение трех банковских дней.</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Если счет не оплачивается Су</w:t>
      </w:r>
      <w:r w:rsidRPr="00A564D0">
        <w:rPr>
          <w:rFonts w:ascii="Times New Roman" w:hAnsi="Times New Roman"/>
          <w:noProof/>
          <w:color w:val="000000"/>
          <w:sz w:val="28"/>
          <w:szCs w:val="28"/>
        </w:rPr>
        <w:t>б</w:t>
      </w:r>
      <w:r w:rsidRPr="00A564D0">
        <w:rPr>
          <w:rFonts w:ascii="Times New Roman" w:hAnsi="Times New Roman"/>
          <w:noProof/>
          <w:color w:val="000000"/>
          <w:sz w:val="28"/>
          <w:szCs w:val="28"/>
        </w:rPr>
        <w:t>турагентом в течение трех банковских дней, заявка автоматически а</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нулируется. Турагент в данном случае не несет ответственности по л</w:t>
      </w:r>
      <w:r w:rsidRPr="00A564D0">
        <w:rPr>
          <w:rFonts w:ascii="Times New Roman" w:hAnsi="Times New Roman"/>
          <w:noProof/>
          <w:color w:val="000000"/>
          <w:sz w:val="28"/>
          <w:szCs w:val="28"/>
        </w:rPr>
        <w:t>ю</w:t>
      </w:r>
      <w:r w:rsidRPr="00A564D0">
        <w:rPr>
          <w:rFonts w:ascii="Times New Roman" w:hAnsi="Times New Roman"/>
          <w:noProof/>
          <w:color w:val="000000"/>
          <w:sz w:val="28"/>
          <w:szCs w:val="28"/>
        </w:rPr>
        <w:t>бым претензиям Субтурагента, его клиентов. Риск задержки соверш</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ния банковских операций относится на Субт</w:t>
      </w:r>
      <w:r w:rsidRPr="00A564D0">
        <w:rPr>
          <w:rFonts w:ascii="Times New Roman" w:hAnsi="Times New Roman"/>
          <w:noProof/>
          <w:color w:val="000000"/>
          <w:sz w:val="28"/>
          <w:szCs w:val="28"/>
        </w:rPr>
        <w:t>у</w:t>
      </w:r>
      <w:r w:rsidRPr="00A564D0">
        <w:rPr>
          <w:rFonts w:ascii="Times New Roman" w:hAnsi="Times New Roman"/>
          <w:noProof/>
          <w:color w:val="000000"/>
          <w:sz w:val="28"/>
          <w:szCs w:val="28"/>
        </w:rPr>
        <w:t>рагента.</w:t>
      </w:r>
    </w:p>
    <w:p w14:paraId="5062949C"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3.4. После поступления оплаты за тур Турагент направляет Субтур</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генту по электронной почте туристический ваучер (копию), в котором указываются лица, оплатившие тур или иные заявленные Туристом</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л</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ца.</w:t>
      </w:r>
    </w:p>
    <w:p w14:paraId="70EC136A"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3.5. Субтурагент вручает туристический ваучер</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Туристу и подпис</w:t>
      </w:r>
      <w:r w:rsidRPr="00A564D0">
        <w:rPr>
          <w:rFonts w:ascii="Times New Roman" w:hAnsi="Times New Roman"/>
          <w:noProof/>
          <w:color w:val="000000"/>
          <w:sz w:val="28"/>
          <w:szCs w:val="28"/>
        </w:rPr>
        <w:t>ы</w:t>
      </w:r>
      <w:r w:rsidRPr="00A564D0">
        <w:rPr>
          <w:rFonts w:ascii="Times New Roman" w:hAnsi="Times New Roman"/>
          <w:noProof/>
          <w:color w:val="000000"/>
          <w:sz w:val="28"/>
          <w:szCs w:val="28"/>
        </w:rPr>
        <w:t>вает договор на туристическое обслуживание с приложениями</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в 3-х э</w:t>
      </w:r>
      <w:r w:rsidRPr="00A564D0">
        <w:rPr>
          <w:rFonts w:ascii="Times New Roman" w:hAnsi="Times New Roman"/>
          <w:noProof/>
          <w:color w:val="000000"/>
          <w:sz w:val="28"/>
          <w:szCs w:val="28"/>
        </w:rPr>
        <w:t>к</w:t>
      </w:r>
      <w:r w:rsidRPr="00A564D0">
        <w:rPr>
          <w:rFonts w:ascii="Times New Roman" w:hAnsi="Times New Roman"/>
          <w:noProof/>
          <w:color w:val="000000"/>
          <w:sz w:val="28"/>
          <w:szCs w:val="28"/>
        </w:rPr>
        <w:t>земплярах с Туристом. Первый экземпляр указанного договора остается у Субтурагента, второй экземпляр Турист оставляет у себя, третий э</w:t>
      </w:r>
      <w:r w:rsidRPr="00A564D0">
        <w:rPr>
          <w:rFonts w:ascii="Times New Roman" w:hAnsi="Times New Roman"/>
          <w:noProof/>
          <w:color w:val="000000"/>
          <w:sz w:val="28"/>
          <w:szCs w:val="28"/>
        </w:rPr>
        <w:t>к</w:t>
      </w:r>
      <w:r w:rsidRPr="00A564D0">
        <w:rPr>
          <w:rFonts w:ascii="Times New Roman" w:hAnsi="Times New Roman"/>
          <w:noProof/>
          <w:color w:val="000000"/>
          <w:sz w:val="28"/>
          <w:szCs w:val="28"/>
        </w:rPr>
        <w:t>земпляр подписанного договора передается Туристу для вручения Турагенту по пр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бытию на отдых.</w:t>
      </w:r>
    </w:p>
    <w:p w14:paraId="2BB1B52E" w14:textId="77777777" w:rsidR="002B5362" w:rsidRPr="00A564D0" w:rsidRDefault="009D0D90" w:rsidP="004E5580">
      <w:pPr>
        <w:keepNext/>
        <w:widowControl w:val="0"/>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 xml:space="preserve">4. </w:t>
      </w:r>
      <w:r w:rsidR="002B5362" w:rsidRPr="00A564D0">
        <w:rPr>
          <w:rFonts w:ascii="Times New Roman" w:hAnsi="Times New Roman"/>
          <w:b/>
          <w:noProof/>
          <w:color w:val="000000"/>
          <w:sz w:val="28"/>
          <w:szCs w:val="28"/>
        </w:rPr>
        <w:t>Порядок взаиморасчетов.</w:t>
      </w:r>
    </w:p>
    <w:p w14:paraId="5B80804C"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4.1. Размер комиссионного вознаграждения, выплачиваемого ТУР</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ГЕНТОМ СУБТУРАГЕНТУ</w:t>
      </w:r>
      <w:r w:rsidRPr="00A564D0">
        <w:rPr>
          <w:rFonts w:ascii="Times New Roman" w:hAnsi="Times New Roman"/>
          <w:b/>
          <w:i/>
          <w:noProof/>
          <w:color w:val="000000"/>
          <w:sz w:val="28"/>
          <w:szCs w:val="28"/>
        </w:rPr>
        <w:t>,</w:t>
      </w:r>
      <w:r w:rsidRPr="00A564D0">
        <w:rPr>
          <w:rFonts w:ascii="Times New Roman" w:hAnsi="Times New Roman"/>
          <w:noProof/>
          <w:color w:val="000000"/>
          <w:sz w:val="28"/>
          <w:szCs w:val="28"/>
        </w:rPr>
        <w:t xml:space="preserve"> устанавливается по каждому объекту размещения</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дельно в Ценовом Приложении</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к договору №1 и направляется о</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дельным документом.</w:t>
      </w:r>
    </w:p>
    <w:p w14:paraId="6BC6D499" w14:textId="77777777" w:rsidR="00373546" w:rsidRPr="00A564D0" w:rsidRDefault="002B5362" w:rsidP="004E5580">
      <w:pPr>
        <w:keepNext/>
        <w:widowControl w:val="0"/>
        <w:numPr>
          <w:ilvl w:val="1"/>
          <w:numId w:val="8"/>
        </w:numPr>
        <w:spacing w:after="0" w:line="360" w:lineRule="auto"/>
        <w:ind w:left="0"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Оплата турпродукта производится в рублях. Банковские ра</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ходы производятся за счет Субтураге</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та.</w:t>
      </w:r>
    </w:p>
    <w:p w14:paraId="45D6EE7D"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4.3. Субтурагент перечисляет Турагенту стоимость турпродукта за выч</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том своего комиссионного вознаграждения на</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его расчетный счет в течение 3-х банковских</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дней с момента получения оплаты от Т</w:t>
      </w:r>
      <w:r w:rsidRPr="00A564D0">
        <w:rPr>
          <w:rFonts w:ascii="Times New Roman" w:hAnsi="Times New Roman"/>
          <w:noProof/>
          <w:color w:val="000000"/>
          <w:sz w:val="28"/>
          <w:szCs w:val="28"/>
        </w:rPr>
        <w:t>у</w:t>
      </w:r>
      <w:r w:rsidRPr="00A564D0">
        <w:rPr>
          <w:rFonts w:ascii="Times New Roman" w:hAnsi="Times New Roman"/>
          <w:noProof/>
          <w:color w:val="000000"/>
          <w:sz w:val="28"/>
          <w:szCs w:val="28"/>
        </w:rPr>
        <w:t>риста.</w:t>
      </w:r>
    </w:p>
    <w:p w14:paraId="61880374"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4.4. Несвоевременная, неполная или неправильная оплата Субтураге</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том выставленных счетов снимает с Турагента всю ответственность, связа</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ную с исполнением обязательств по настоящему Договору. При этом действия банков или</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иных организаций, помешавшие Субтураге</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ту исполнить требования настоящего пункта, не освобождают его от о</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ветственности.</w:t>
      </w:r>
    </w:p>
    <w:p w14:paraId="39F9755F"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4.5. Раз в месяц стороны производят сверку выполненных работ, оформляя итоги документально и заверяя их подписями руководителей и печатями предприятий (согласно прилагаемой формы №2).</w:t>
      </w:r>
    </w:p>
    <w:p w14:paraId="32189D7F"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5. Ответственность сторон.</w:t>
      </w:r>
    </w:p>
    <w:p w14:paraId="755EDEC2" w14:textId="77777777" w:rsidR="002B5362" w:rsidRPr="00A564D0" w:rsidRDefault="002B5362" w:rsidP="004E5580">
      <w:pPr>
        <w:keepNext/>
        <w:widowControl w:val="0"/>
        <w:tabs>
          <w:tab w:val="num" w:pos="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5.1. Субтурагент несет полную ответственность перед Туристом, з</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явка которого была аннулирована по причине несвоевременной оплаты тура Су</w:t>
      </w:r>
      <w:r w:rsidRPr="00A564D0">
        <w:rPr>
          <w:rFonts w:ascii="Times New Roman" w:hAnsi="Times New Roman"/>
          <w:noProof/>
          <w:color w:val="000000"/>
          <w:sz w:val="28"/>
          <w:szCs w:val="28"/>
        </w:rPr>
        <w:t>б</w:t>
      </w:r>
      <w:r w:rsidRPr="00A564D0">
        <w:rPr>
          <w:rFonts w:ascii="Times New Roman" w:hAnsi="Times New Roman"/>
          <w:noProof/>
          <w:color w:val="000000"/>
          <w:sz w:val="28"/>
          <w:szCs w:val="28"/>
        </w:rPr>
        <w:t>турагентом Турагенту.</w:t>
      </w:r>
    </w:p>
    <w:p w14:paraId="5394BF92" w14:textId="77777777" w:rsidR="002B5362" w:rsidRPr="00A564D0" w:rsidRDefault="002B5362" w:rsidP="004E5580">
      <w:pPr>
        <w:keepNext/>
        <w:widowControl w:val="0"/>
        <w:tabs>
          <w:tab w:val="num" w:pos="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5.2. Субтурагент несет полную финансовую ответственность за н</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предоставление (искаженное предоставление) информации Туристу о релизуемом турпродукте и его свойствах, повлекшем за собой</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предъя</w:t>
      </w:r>
      <w:r w:rsidRPr="00A564D0">
        <w:rPr>
          <w:rFonts w:ascii="Times New Roman" w:hAnsi="Times New Roman"/>
          <w:noProof/>
          <w:color w:val="000000"/>
          <w:sz w:val="28"/>
          <w:szCs w:val="28"/>
        </w:rPr>
        <w:t>в</w:t>
      </w:r>
      <w:r w:rsidRPr="00A564D0">
        <w:rPr>
          <w:rFonts w:ascii="Times New Roman" w:hAnsi="Times New Roman"/>
          <w:noProof/>
          <w:color w:val="000000"/>
          <w:sz w:val="28"/>
          <w:szCs w:val="28"/>
        </w:rPr>
        <w:t>ление Туристом обо</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нованной претензии.</w:t>
      </w:r>
    </w:p>
    <w:p w14:paraId="0C863110"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5.3. Ответственность Турагента возникает с момента получения дене</w:t>
      </w:r>
      <w:r w:rsidRPr="00A564D0">
        <w:rPr>
          <w:rFonts w:ascii="Times New Roman" w:hAnsi="Times New Roman"/>
          <w:noProof/>
          <w:color w:val="000000"/>
          <w:sz w:val="28"/>
          <w:szCs w:val="28"/>
        </w:rPr>
        <w:t>ж</w:t>
      </w:r>
      <w:r w:rsidRPr="00A564D0">
        <w:rPr>
          <w:rFonts w:ascii="Times New Roman" w:hAnsi="Times New Roman"/>
          <w:noProof/>
          <w:color w:val="000000"/>
          <w:sz w:val="28"/>
          <w:szCs w:val="28"/>
        </w:rPr>
        <w:t>ных средств за тур на его счет.</w:t>
      </w:r>
    </w:p>
    <w:p w14:paraId="1314F14E"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5.4. Турагент не несет ответственности за действия третьих лиц, в т.ч. н</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своевременное прибытие туриста к месту назначения, изменение расписания рейсов любых транспортных компаний, другие действия перевозчиков, кражу или утерю багажа и ценностей тур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ста и т.д.</w:t>
      </w:r>
    </w:p>
    <w:p w14:paraId="257A038C"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6. Порядок разрешения споров.</w:t>
      </w:r>
    </w:p>
    <w:p w14:paraId="54E6CCE7"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6.1. В случае возникновения разногласий по настоящему Договору между Турагентом и Субтурагентом ст</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роны приложат все усилия для того, чтобы разрешить конфликтную ситуацию путем переговоров.</w:t>
      </w:r>
    </w:p>
    <w:p w14:paraId="354F98DA"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6.2. Настоящий Договор предусматривает разрешение споров путем обмена письменными пр</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 xml:space="preserve">тензиями </w:t>
      </w:r>
    </w:p>
    <w:p w14:paraId="49A7C25B"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6.3. Если разногласия между Турагентом</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и Субтурагентом не могут быть устранены путем переговоров, они подлежат разрешению в А</w:t>
      </w:r>
      <w:r w:rsidRPr="00A564D0">
        <w:rPr>
          <w:rFonts w:ascii="Times New Roman" w:hAnsi="Times New Roman"/>
          <w:noProof/>
          <w:color w:val="000000"/>
          <w:sz w:val="28"/>
          <w:szCs w:val="28"/>
        </w:rPr>
        <w:t>р</w:t>
      </w:r>
      <w:r w:rsidRPr="00A564D0">
        <w:rPr>
          <w:rFonts w:ascii="Times New Roman" w:hAnsi="Times New Roman"/>
          <w:noProof/>
          <w:color w:val="000000"/>
          <w:sz w:val="28"/>
          <w:szCs w:val="28"/>
        </w:rPr>
        <w:t>битражном суде Краснодарского края.</w:t>
      </w:r>
    </w:p>
    <w:p w14:paraId="43D7EAC2"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7. Форс-мажорные обстоятельства.</w:t>
      </w:r>
    </w:p>
    <w:p w14:paraId="4D55FC2D"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7.1. Турагент не несет ответственности за ненадлежащее исполн</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ние или за неисполнение своих обязательств по настоящему Договору в случае наступления обстоятельств непреодолимой силы (пожар, эпид</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мии, землетрясение, террористические акты, наводнение, ураган, шторм, другие стихийные бедствия и катаклизмы, военные действия любого характера, заба</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товки, введение чрезвычайного или военного положения, действия органов таможенного и санитарного контроля, действия перевозчиков, связанные с техническими поломками, механ</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ческими повреждениями, закрытием а</w:t>
      </w:r>
      <w:r w:rsidRPr="00A564D0">
        <w:rPr>
          <w:rFonts w:ascii="Times New Roman" w:hAnsi="Times New Roman"/>
          <w:noProof/>
          <w:color w:val="000000"/>
          <w:sz w:val="28"/>
          <w:szCs w:val="28"/>
        </w:rPr>
        <w:t>э</w:t>
      </w:r>
      <w:r w:rsidRPr="00A564D0">
        <w:rPr>
          <w:rFonts w:ascii="Times New Roman" w:hAnsi="Times New Roman"/>
          <w:noProof/>
          <w:color w:val="000000"/>
          <w:sz w:val="28"/>
          <w:szCs w:val="28"/>
        </w:rPr>
        <w:t>ропортов, отмена автобусного, паромного обеспечения, маршрутов такси и т.д.).</w:t>
      </w:r>
    </w:p>
    <w:p w14:paraId="76B8332B"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7.2. При наступлении обстоятельств непреодолимой силы Турагент имеет право аннулировать заявку Субтураге</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та.</w:t>
      </w:r>
    </w:p>
    <w:p w14:paraId="138FFD3F"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8. Условия изменения и расторжения Договора.</w:t>
      </w:r>
    </w:p>
    <w:p w14:paraId="15F320D9"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8.1.</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Каждая из сторон вправе потребовать изменить или растор</w:t>
      </w:r>
      <w:r w:rsidRPr="00A564D0">
        <w:rPr>
          <w:rFonts w:ascii="Times New Roman" w:hAnsi="Times New Roman"/>
          <w:noProof/>
          <w:color w:val="000000"/>
          <w:sz w:val="28"/>
          <w:szCs w:val="28"/>
        </w:rPr>
        <w:t>г</w:t>
      </w:r>
      <w:r w:rsidRPr="00A564D0">
        <w:rPr>
          <w:rFonts w:ascii="Times New Roman" w:hAnsi="Times New Roman"/>
          <w:noProof/>
          <w:color w:val="000000"/>
          <w:sz w:val="28"/>
          <w:szCs w:val="28"/>
        </w:rPr>
        <w:t>нуть</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настоящий Договор в связи с существенными изменениями о</w:t>
      </w:r>
      <w:r w:rsidRPr="00A564D0">
        <w:rPr>
          <w:rFonts w:ascii="Times New Roman" w:hAnsi="Times New Roman"/>
          <w:noProof/>
          <w:color w:val="000000"/>
          <w:sz w:val="28"/>
          <w:szCs w:val="28"/>
        </w:rPr>
        <w:t>б</w:t>
      </w:r>
      <w:r w:rsidRPr="00A564D0">
        <w:rPr>
          <w:rFonts w:ascii="Times New Roman" w:hAnsi="Times New Roman"/>
          <w:noProof/>
          <w:color w:val="000000"/>
          <w:sz w:val="28"/>
          <w:szCs w:val="28"/>
        </w:rPr>
        <w:t>стоятельств, из которых стороны исходили при подп</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сании настоящего Договора.</w:t>
      </w:r>
      <w:r w:rsidR="00373546" w:rsidRPr="00A564D0">
        <w:rPr>
          <w:rFonts w:ascii="Times New Roman" w:hAnsi="Times New Roman"/>
          <w:noProof/>
          <w:color w:val="000000"/>
          <w:sz w:val="28"/>
          <w:szCs w:val="28"/>
        </w:rPr>
        <w:t xml:space="preserve"> </w:t>
      </w:r>
    </w:p>
    <w:p w14:paraId="2B3FD8D5"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8.2. Если одно или несколько положений настоящего Договора вх</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дят в противоречие с действующим Законодательством, то эти полож</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ния утрачивают силу, что не влечет недействительности или утраты с</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лы остальных п</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ложений и Договора в целом.</w:t>
      </w:r>
    </w:p>
    <w:p w14:paraId="4B6E3F77"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8.3. Договор может быть расторгнут досрочно одной из сторон с уведомлением другой стороны за 15 дней до предполагаемого срока в письменном виде. При этом стороны обязаны урегулировать свои ра</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четы не позднее семи дней со дня направления вышеуказанного уведомл</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ния.</w:t>
      </w:r>
    </w:p>
    <w:p w14:paraId="5F859B22"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9.</w:t>
      </w:r>
      <w:r w:rsidR="009D0D90" w:rsidRPr="00A564D0">
        <w:rPr>
          <w:rFonts w:ascii="Times New Roman" w:hAnsi="Times New Roman"/>
          <w:b/>
          <w:noProof/>
          <w:color w:val="000000"/>
          <w:sz w:val="28"/>
          <w:szCs w:val="28"/>
        </w:rPr>
        <w:t xml:space="preserve"> </w:t>
      </w:r>
      <w:r w:rsidRPr="00A564D0">
        <w:rPr>
          <w:rFonts w:ascii="Times New Roman" w:hAnsi="Times New Roman"/>
          <w:b/>
          <w:noProof/>
          <w:color w:val="000000"/>
          <w:sz w:val="28"/>
          <w:szCs w:val="28"/>
        </w:rPr>
        <w:t>Особые условия.</w:t>
      </w:r>
    </w:p>
    <w:p w14:paraId="239D5E91"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9.1. Субтурагент заключает договор с Туристом по форме, предоставленной Турагентом (приложение к д</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говору).</w:t>
      </w:r>
    </w:p>
    <w:p w14:paraId="674193C6"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9.2. Стороны не могут</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передавать свои права и обязанности трет</w:t>
      </w:r>
      <w:r w:rsidRPr="00A564D0">
        <w:rPr>
          <w:rFonts w:ascii="Times New Roman" w:hAnsi="Times New Roman"/>
          <w:noProof/>
          <w:color w:val="000000"/>
          <w:sz w:val="28"/>
          <w:szCs w:val="28"/>
        </w:rPr>
        <w:t>ь</w:t>
      </w:r>
      <w:r w:rsidRPr="00A564D0">
        <w:rPr>
          <w:rFonts w:ascii="Times New Roman" w:hAnsi="Times New Roman"/>
          <w:noProof/>
          <w:color w:val="000000"/>
          <w:sz w:val="28"/>
          <w:szCs w:val="28"/>
        </w:rPr>
        <w:t>им лицам без предварительного пис</w:t>
      </w:r>
      <w:r w:rsidRPr="00A564D0">
        <w:rPr>
          <w:rFonts w:ascii="Times New Roman" w:hAnsi="Times New Roman"/>
          <w:noProof/>
          <w:color w:val="000000"/>
          <w:sz w:val="28"/>
          <w:szCs w:val="28"/>
        </w:rPr>
        <w:t>ь</w:t>
      </w:r>
      <w:r w:rsidRPr="00A564D0">
        <w:rPr>
          <w:rFonts w:ascii="Times New Roman" w:hAnsi="Times New Roman"/>
          <w:noProof/>
          <w:color w:val="000000"/>
          <w:sz w:val="28"/>
          <w:szCs w:val="28"/>
        </w:rPr>
        <w:t>менного согласия второй стороны</w:t>
      </w:r>
    </w:p>
    <w:p w14:paraId="59CF0E7C"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9.3. Субтурагент</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принимает отказ от тура исключительно в пис</w:t>
      </w:r>
      <w:r w:rsidRPr="00A564D0">
        <w:rPr>
          <w:rFonts w:ascii="Times New Roman" w:hAnsi="Times New Roman"/>
          <w:noProof/>
          <w:color w:val="000000"/>
          <w:sz w:val="28"/>
          <w:szCs w:val="28"/>
        </w:rPr>
        <w:t>ь</w:t>
      </w:r>
      <w:r w:rsidRPr="00A564D0">
        <w:rPr>
          <w:rFonts w:ascii="Times New Roman" w:hAnsi="Times New Roman"/>
          <w:noProof/>
          <w:color w:val="000000"/>
          <w:sz w:val="28"/>
          <w:szCs w:val="28"/>
        </w:rPr>
        <w:t>менном виде.</w:t>
      </w:r>
    </w:p>
    <w:p w14:paraId="776B990A" w14:textId="77777777" w:rsidR="00373546"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9.4. При получении от Туриста письменного отказа от тура Субтурагент обязан</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незамедлительно соо</w:t>
      </w:r>
      <w:r w:rsidRPr="00A564D0">
        <w:rPr>
          <w:rFonts w:ascii="Times New Roman" w:hAnsi="Times New Roman"/>
          <w:noProof/>
          <w:color w:val="000000"/>
          <w:sz w:val="28"/>
          <w:szCs w:val="28"/>
        </w:rPr>
        <w:t>б</w:t>
      </w:r>
      <w:r w:rsidRPr="00A564D0">
        <w:rPr>
          <w:rFonts w:ascii="Times New Roman" w:hAnsi="Times New Roman"/>
          <w:noProof/>
          <w:color w:val="000000"/>
          <w:sz w:val="28"/>
          <w:szCs w:val="28"/>
        </w:rPr>
        <w:t>щить об этом Турагенту по телефону или</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по электронной почте с последующим документальным подтверждением з</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казным письмом.</w:t>
      </w:r>
    </w:p>
    <w:p w14:paraId="75DB0758"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b/>
          <w:noProof/>
          <w:color w:val="000000"/>
          <w:sz w:val="28"/>
          <w:szCs w:val="28"/>
        </w:rPr>
        <w:t>10. Срок действия Договора.</w:t>
      </w:r>
    </w:p>
    <w:p w14:paraId="6EB5BEC4" w14:textId="77777777" w:rsidR="002B5362" w:rsidRPr="00A564D0" w:rsidRDefault="002B5362" w:rsidP="004E5580">
      <w:pPr>
        <w:keepNext/>
        <w:widowControl w:val="0"/>
        <w:tabs>
          <w:tab w:val="num" w:pos="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10.1 Настоящий Договор вступает в силу с момента подписания ст</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ронами и действует до___________ года и может быть пролонгирован по взаимному согласию сторон, выраже</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ному в письменном виде.</w:t>
      </w:r>
    </w:p>
    <w:p w14:paraId="4D645286"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10.2. Все Приложения к настоящему Договору являются его неотъемлемой частью и обладают такой же юридической</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силой, как и сам Д</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говор.</w:t>
      </w:r>
    </w:p>
    <w:p w14:paraId="1CBEB91F" w14:textId="77777777" w:rsidR="002B5362" w:rsidRPr="00A564D0" w:rsidRDefault="002B5362" w:rsidP="004E5580">
      <w:pPr>
        <w:keepNext/>
        <w:widowControl w:val="0"/>
        <w:tabs>
          <w:tab w:val="num" w:pos="180"/>
        </w:tabs>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10.3. Настоящий Договор составлен на русском языке, в двух экзе</w:t>
      </w:r>
      <w:r w:rsidRPr="00A564D0">
        <w:rPr>
          <w:rFonts w:ascii="Times New Roman" w:hAnsi="Times New Roman"/>
          <w:noProof/>
          <w:color w:val="000000"/>
          <w:sz w:val="28"/>
          <w:szCs w:val="28"/>
        </w:rPr>
        <w:t>м</w:t>
      </w:r>
      <w:r w:rsidRPr="00A564D0">
        <w:rPr>
          <w:rFonts w:ascii="Times New Roman" w:hAnsi="Times New Roman"/>
          <w:noProof/>
          <w:color w:val="000000"/>
          <w:sz w:val="28"/>
          <w:szCs w:val="28"/>
        </w:rPr>
        <w:t>плярах, по одному для каждой стороны, каждый из которых обладает одинак</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вой юридической силой.</w:t>
      </w:r>
    </w:p>
    <w:p w14:paraId="5BD096F4" w14:textId="77777777" w:rsidR="002B5362" w:rsidRPr="00A564D0" w:rsidRDefault="002B5362" w:rsidP="004E5580">
      <w:pPr>
        <w:keepNext/>
        <w:widowControl w:val="0"/>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11. Реквизиты сторон.</w:t>
      </w:r>
    </w:p>
    <w:p w14:paraId="6C3BED6C" w14:textId="77777777" w:rsidR="002B5362" w:rsidRPr="00A564D0" w:rsidRDefault="002B5362" w:rsidP="004E5580">
      <w:pPr>
        <w:keepNext/>
        <w:widowControl w:val="0"/>
        <w:spacing w:after="0" w:line="360" w:lineRule="auto"/>
        <w:ind w:firstLine="709"/>
        <w:jc w:val="both"/>
        <w:rPr>
          <w:rFonts w:ascii="Times New Roman" w:hAnsi="Times New Roman"/>
          <w:b/>
          <w:noProof/>
          <w:color w:val="000000"/>
          <w:sz w:val="28"/>
          <w:szCs w:val="28"/>
        </w:rPr>
      </w:pP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882"/>
        <w:gridCol w:w="4463"/>
      </w:tblGrid>
      <w:tr w:rsidR="002B5362" w:rsidRPr="00A564D0" w14:paraId="7C068B62" w14:textId="77777777" w:rsidTr="00AA4671">
        <w:tc>
          <w:tcPr>
            <w:tcW w:w="2612" w:type="pct"/>
          </w:tcPr>
          <w:p w14:paraId="52103FD2"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r w:rsidRPr="00A564D0">
              <w:rPr>
                <w:rFonts w:ascii="Times New Roman" w:hAnsi="Times New Roman"/>
                <w:noProof/>
                <w:color w:val="000000"/>
                <w:szCs w:val="28"/>
              </w:rPr>
              <w:t>Турагент</w:t>
            </w:r>
          </w:p>
        </w:tc>
        <w:tc>
          <w:tcPr>
            <w:tcW w:w="2388" w:type="pct"/>
          </w:tcPr>
          <w:p w14:paraId="546D313B"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r w:rsidRPr="00A564D0">
              <w:rPr>
                <w:rFonts w:ascii="Times New Roman" w:hAnsi="Times New Roman"/>
                <w:noProof/>
                <w:color w:val="000000"/>
                <w:szCs w:val="28"/>
              </w:rPr>
              <w:t>Субтурагент</w:t>
            </w:r>
          </w:p>
        </w:tc>
      </w:tr>
      <w:tr w:rsidR="002B5362" w:rsidRPr="00A564D0" w14:paraId="71D41652" w14:textId="77777777" w:rsidTr="00AA4671">
        <w:tc>
          <w:tcPr>
            <w:tcW w:w="2612" w:type="pct"/>
          </w:tcPr>
          <w:p w14:paraId="221E1E79"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2388" w:type="pct"/>
          </w:tcPr>
          <w:p w14:paraId="7883C2C6"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r>
    </w:tbl>
    <w:p w14:paraId="7069334F" w14:textId="77777777" w:rsidR="00373546" w:rsidRPr="00A564D0" w:rsidRDefault="00373546" w:rsidP="004E5580">
      <w:pPr>
        <w:keepNext/>
        <w:widowControl w:val="0"/>
        <w:spacing w:after="0" w:line="360" w:lineRule="auto"/>
        <w:ind w:firstLine="709"/>
        <w:jc w:val="both"/>
        <w:rPr>
          <w:rFonts w:ascii="Times New Roman" w:hAnsi="Times New Roman"/>
          <w:noProof/>
          <w:color w:val="000000"/>
          <w:sz w:val="28"/>
          <w:szCs w:val="28"/>
        </w:rPr>
      </w:pPr>
    </w:p>
    <w:p w14:paraId="0EE250B8"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/_________./__________________</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/___________________</w:t>
      </w:r>
    </w:p>
    <w:p w14:paraId="1B3F4F6E"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м.п.</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 xml:space="preserve">м.п. </w:t>
      </w:r>
    </w:p>
    <w:p w14:paraId="66D6E55B" w14:textId="77777777" w:rsidR="002B5362" w:rsidRPr="00A564D0" w:rsidRDefault="00AA4671" w:rsidP="004E5580">
      <w:pPr>
        <w:pStyle w:val="3"/>
        <w:widowControl w:val="0"/>
        <w:tabs>
          <w:tab w:val="left" w:pos="4395"/>
        </w:tabs>
        <w:spacing w:before="0"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br w:type="page"/>
      </w:r>
      <w:r w:rsidR="002B5362" w:rsidRPr="00A564D0">
        <w:rPr>
          <w:rFonts w:ascii="Times New Roman" w:hAnsi="Times New Roman"/>
          <w:noProof/>
          <w:color w:val="000000"/>
          <w:sz w:val="28"/>
          <w:szCs w:val="28"/>
        </w:rPr>
        <w:t>Приложение № 2</w:t>
      </w:r>
    </w:p>
    <w:p w14:paraId="5D29CF50" w14:textId="77777777" w:rsidR="002B5362" w:rsidRPr="00A564D0" w:rsidRDefault="002B5362" w:rsidP="004E5580">
      <w:pPr>
        <w:keepNext/>
        <w:widowControl w:val="0"/>
        <w:spacing w:after="0" w:line="360" w:lineRule="auto"/>
        <w:ind w:firstLine="709"/>
        <w:jc w:val="both"/>
        <w:rPr>
          <w:rFonts w:ascii="Times New Roman" w:hAnsi="Times New Roman"/>
          <w:i/>
          <w:noProof/>
          <w:color w:val="000000"/>
          <w:sz w:val="28"/>
          <w:szCs w:val="28"/>
        </w:rPr>
      </w:pPr>
    </w:p>
    <w:p w14:paraId="2803288D"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i/>
          <w:noProof/>
          <w:color w:val="000000"/>
          <w:sz w:val="28"/>
          <w:szCs w:val="28"/>
        </w:rPr>
        <w:t>УТВЕ</w:t>
      </w:r>
      <w:r w:rsidRPr="00A564D0">
        <w:rPr>
          <w:rFonts w:ascii="Times New Roman" w:hAnsi="Times New Roman"/>
          <w:i/>
          <w:noProof/>
          <w:color w:val="000000"/>
          <w:sz w:val="28"/>
          <w:szCs w:val="28"/>
        </w:rPr>
        <w:t>Р</w:t>
      </w:r>
      <w:r w:rsidRPr="00A564D0">
        <w:rPr>
          <w:rFonts w:ascii="Times New Roman" w:hAnsi="Times New Roman"/>
          <w:i/>
          <w:noProof/>
          <w:color w:val="000000"/>
          <w:sz w:val="28"/>
          <w:szCs w:val="28"/>
        </w:rPr>
        <w:t>ЖДАЮ</w:t>
      </w:r>
      <w:r w:rsidRPr="00A564D0">
        <w:rPr>
          <w:rFonts w:ascii="Times New Roman" w:hAnsi="Times New Roman"/>
          <w:noProof/>
          <w:color w:val="000000"/>
          <w:sz w:val="28"/>
          <w:szCs w:val="28"/>
        </w:rPr>
        <w:t>___________________</w:t>
      </w:r>
    </w:p>
    <w:p w14:paraId="1C375FB3"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(ФИО лица, утвердившего отчет)</w:t>
      </w:r>
    </w:p>
    <w:p w14:paraId="135F0B87" w14:textId="77777777" w:rsidR="002B5362" w:rsidRPr="00A564D0" w:rsidRDefault="002B5362" w:rsidP="004E5580">
      <w:pPr>
        <w:keepNext/>
        <w:widowControl w:val="0"/>
        <w:spacing w:after="0" w:line="360" w:lineRule="auto"/>
        <w:ind w:firstLine="709"/>
        <w:jc w:val="both"/>
        <w:rPr>
          <w:rFonts w:ascii="Times New Roman" w:hAnsi="Times New Roman"/>
          <w:b/>
          <w:noProof/>
          <w:color w:val="000000"/>
          <w:sz w:val="28"/>
          <w:szCs w:val="28"/>
        </w:rPr>
      </w:pPr>
      <w:r w:rsidRPr="00A564D0">
        <w:rPr>
          <w:rFonts w:ascii="Times New Roman" w:hAnsi="Times New Roman"/>
          <w:noProof/>
          <w:color w:val="000000"/>
          <w:sz w:val="28"/>
          <w:szCs w:val="28"/>
        </w:rPr>
        <w:t xml:space="preserve">дата «______»______________ 200_ год </w:t>
      </w:r>
    </w:p>
    <w:p w14:paraId="404A080B" w14:textId="77777777" w:rsidR="002B5362" w:rsidRPr="00A564D0" w:rsidRDefault="002B5362" w:rsidP="004E5580">
      <w:pPr>
        <w:pStyle w:val="4"/>
        <w:widowControl w:val="0"/>
        <w:spacing w:before="0" w:after="0" w:line="360" w:lineRule="auto"/>
        <w:ind w:firstLine="709"/>
        <w:jc w:val="both"/>
        <w:rPr>
          <w:rFonts w:ascii="Times New Roman" w:hAnsi="Times New Roman"/>
          <w:noProof/>
          <w:color w:val="000000"/>
        </w:rPr>
      </w:pPr>
      <w:r w:rsidRPr="00A564D0">
        <w:rPr>
          <w:rFonts w:ascii="Times New Roman" w:hAnsi="Times New Roman"/>
          <w:noProof/>
          <w:color w:val="000000"/>
        </w:rPr>
        <w:t>ОТЧЕТ СУБТУРАГЕНТА ОБ ИСПОЛНЕНИИ ПОРУЧЕНИЯ</w:t>
      </w:r>
    </w:p>
    <w:p w14:paraId="73236B34"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_____________________________________________________, именуемое в дальне</w:t>
      </w:r>
      <w:r w:rsidRPr="00A564D0">
        <w:rPr>
          <w:rFonts w:ascii="Times New Roman" w:hAnsi="Times New Roman"/>
          <w:noProof/>
          <w:color w:val="000000"/>
          <w:sz w:val="28"/>
          <w:szCs w:val="28"/>
        </w:rPr>
        <w:t>й</w:t>
      </w:r>
      <w:r w:rsidRPr="00A564D0">
        <w:rPr>
          <w:rFonts w:ascii="Times New Roman" w:hAnsi="Times New Roman"/>
          <w:noProof/>
          <w:color w:val="000000"/>
          <w:sz w:val="28"/>
          <w:szCs w:val="28"/>
        </w:rPr>
        <w:t>шем «Субтурагент»</w:t>
      </w:r>
    </w:p>
    <w:p w14:paraId="30D4A898"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(наименование субтурагента)</w:t>
      </w:r>
    </w:p>
    <w:p w14:paraId="6954AF0D"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лице _____________________________________, действующ</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го на основании</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18"/>
        </w:rPr>
        <w:t>(должность представителя)</w:t>
      </w:r>
      <w:r w:rsidR="00B455B7" w:rsidRPr="00A564D0">
        <w:rPr>
          <w:rFonts w:ascii="Times New Roman" w:hAnsi="Times New Roman"/>
          <w:noProof/>
          <w:color w:val="000000"/>
          <w:sz w:val="28"/>
          <w:szCs w:val="18"/>
        </w:rPr>
        <w:t xml:space="preserve"> </w:t>
      </w:r>
      <w:r w:rsidRPr="00A564D0">
        <w:rPr>
          <w:rFonts w:ascii="Times New Roman" w:hAnsi="Times New Roman"/>
          <w:noProof/>
          <w:color w:val="000000"/>
          <w:sz w:val="28"/>
          <w:szCs w:val="28"/>
        </w:rPr>
        <w:t>___________________________, представл</w:t>
      </w:r>
      <w:r w:rsidRPr="00A564D0">
        <w:rPr>
          <w:rFonts w:ascii="Times New Roman" w:hAnsi="Times New Roman"/>
          <w:noProof/>
          <w:color w:val="000000"/>
          <w:sz w:val="28"/>
          <w:szCs w:val="28"/>
        </w:rPr>
        <w:t>я</w:t>
      </w:r>
      <w:r w:rsidRPr="00A564D0">
        <w:rPr>
          <w:rFonts w:ascii="Times New Roman" w:hAnsi="Times New Roman"/>
          <w:noProof/>
          <w:color w:val="000000"/>
          <w:sz w:val="28"/>
          <w:szCs w:val="28"/>
        </w:rPr>
        <w:t>ет Турагенту настоящий отчет об исполнении поручения по</w:t>
      </w:r>
      <w:r w:rsidR="00B455B7"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Субтур</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гентскому</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договору</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№______________ от «______»_____________________ 200__года.</w:t>
      </w:r>
    </w:p>
    <w:p w14:paraId="70CC6BC6"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Субтурагентом произведена реализация</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турпродукта на сумму _____рублей</w:t>
      </w:r>
      <w:r w:rsidR="00B455B7"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__________________________________________________</w:t>
      </w:r>
    </w:p>
    <w:p w14:paraId="6D4F73E7" w14:textId="77777777" w:rsidR="002B5362" w:rsidRPr="00A564D0" w:rsidRDefault="00373546" w:rsidP="004E5580">
      <w:pPr>
        <w:keepNext/>
        <w:widowControl w:val="0"/>
        <w:spacing w:after="0" w:line="360" w:lineRule="auto"/>
        <w:ind w:firstLine="709"/>
        <w:jc w:val="both"/>
        <w:rPr>
          <w:rFonts w:ascii="Times New Roman" w:hAnsi="Times New Roman"/>
          <w:noProof/>
          <w:color w:val="000000"/>
          <w:sz w:val="28"/>
          <w:szCs w:val="18"/>
        </w:rPr>
      </w:pPr>
      <w:r w:rsidRPr="00A564D0">
        <w:rPr>
          <w:rFonts w:ascii="Times New Roman" w:hAnsi="Times New Roman"/>
          <w:noProof/>
          <w:color w:val="000000"/>
          <w:sz w:val="28"/>
          <w:szCs w:val="28"/>
        </w:rPr>
        <w:t xml:space="preserve"> </w:t>
      </w:r>
      <w:r w:rsidR="002B5362" w:rsidRPr="00A564D0">
        <w:rPr>
          <w:rFonts w:ascii="Times New Roman" w:hAnsi="Times New Roman"/>
          <w:noProof/>
          <w:color w:val="000000"/>
          <w:sz w:val="28"/>
          <w:szCs w:val="18"/>
        </w:rPr>
        <w:t>(сумма прописью)</w:t>
      </w:r>
    </w:p>
    <w:p w14:paraId="1C1E5131"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за пер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од_________________________________</w:t>
      </w:r>
      <w:r w:rsidR="00B455B7" w:rsidRPr="00A564D0">
        <w:rPr>
          <w:rFonts w:ascii="Times New Roman" w:hAnsi="Times New Roman"/>
          <w:noProof/>
          <w:color w:val="000000"/>
          <w:sz w:val="28"/>
          <w:szCs w:val="28"/>
        </w:rPr>
        <w:t>____</w:t>
      </w:r>
      <w:r w:rsidRPr="00A564D0">
        <w:rPr>
          <w:rFonts w:ascii="Times New Roman" w:hAnsi="Times New Roman"/>
          <w:noProof/>
          <w:color w:val="000000"/>
          <w:sz w:val="28"/>
          <w:szCs w:val="28"/>
        </w:rPr>
        <w:t>______________________</w:t>
      </w:r>
    </w:p>
    <w:p w14:paraId="521D8A69"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62"/>
        <w:gridCol w:w="1534"/>
        <w:gridCol w:w="2030"/>
        <w:gridCol w:w="2766"/>
        <w:gridCol w:w="2153"/>
      </w:tblGrid>
      <w:tr w:rsidR="00AA4671" w:rsidRPr="00A564D0" w14:paraId="2C630C07" w14:textId="77777777" w:rsidTr="00AA4671">
        <w:trPr>
          <w:trHeight w:val="468"/>
        </w:trPr>
        <w:tc>
          <w:tcPr>
            <w:tcW w:w="461" w:type="pct"/>
          </w:tcPr>
          <w:p w14:paraId="5253AE2B" w14:textId="77777777" w:rsidR="002B5362" w:rsidRPr="00A564D0" w:rsidRDefault="002B5362" w:rsidP="004E5580">
            <w:pPr>
              <w:pStyle w:val="5"/>
              <w:keepNext/>
              <w:widowControl w:val="0"/>
              <w:spacing w:before="0" w:after="0" w:line="360" w:lineRule="auto"/>
              <w:jc w:val="both"/>
              <w:outlineLvl w:val="4"/>
              <w:rPr>
                <w:b w:val="0"/>
                <w:i w:val="0"/>
                <w:noProof/>
                <w:color w:val="000000"/>
                <w:sz w:val="20"/>
                <w:szCs w:val="28"/>
              </w:rPr>
            </w:pPr>
            <w:r w:rsidRPr="00A564D0">
              <w:rPr>
                <w:b w:val="0"/>
                <w:i w:val="0"/>
                <w:noProof/>
                <w:color w:val="000000"/>
                <w:sz w:val="20"/>
                <w:szCs w:val="28"/>
              </w:rPr>
              <w:t>N/п</w:t>
            </w:r>
          </w:p>
        </w:tc>
        <w:tc>
          <w:tcPr>
            <w:tcW w:w="821" w:type="pct"/>
          </w:tcPr>
          <w:p w14:paraId="6F4D8128"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r w:rsidRPr="00A564D0">
              <w:rPr>
                <w:rFonts w:ascii="Times New Roman" w:hAnsi="Times New Roman"/>
                <w:noProof/>
                <w:color w:val="000000"/>
                <w:szCs w:val="28"/>
              </w:rPr>
              <w:t>Д</w:t>
            </w:r>
            <w:r w:rsidRPr="00A564D0">
              <w:rPr>
                <w:rFonts w:ascii="Times New Roman" w:hAnsi="Times New Roman"/>
                <w:noProof/>
                <w:color w:val="000000"/>
                <w:szCs w:val="28"/>
              </w:rPr>
              <w:t>а</w:t>
            </w:r>
            <w:r w:rsidRPr="00A564D0">
              <w:rPr>
                <w:rFonts w:ascii="Times New Roman" w:hAnsi="Times New Roman"/>
                <w:noProof/>
                <w:color w:val="000000"/>
                <w:szCs w:val="28"/>
              </w:rPr>
              <w:t>ты</w:t>
            </w:r>
          </w:p>
          <w:p w14:paraId="0B60DE0F"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r w:rsidRPr="00A564D0">
              <w:rPr>
                <w:rFonts w:ascii="Times New Roman" w:hAnsi="Times New Roman"/>
                <w:noProof/>
                <w:color w:val="000000"/>
                <w:szCs w:val="28"/>
              </w:rPr>
              <w:t>п</w:t>
            </w:r>
            <w:r w:rsidRPr="00A564D0">
              <w:rPr>
                <w:rFonts w:ascii="Times New Roman" w:hAnsi="Times New Roman"/>
                <w:noProof/>
                <w:color w:val="000000"/>
                <w:szCs w:val="28"/>
              </w:rPr>
              <w:t>о</w:t>
            </w:r>
            <w:r w:rsidRPr="00A564D0">
              <w:rPr>
                <w:rFonts w:ascii="Times New Roman" w:hAnsi="Times New Roman"/>
                <w:noProof/>
                <w:color w:val="000000"/>
                <w:szCs w:val="28"/>
              </w:rPr>
              <w:t>ездки</w:t>
            </w:r>
          </w:p>
        </w:tc>
        <w:tc>
          <w:tcPr>
            <w:tcW w:w="1086" w:type="pct"/>
          </w:tcPr>
          <w:p w14:paraId="1E33A91D" w14:textId="77777777" w:rsidR="002B5362" w:rsidRPr="00A564D0" w:rsidRDefault="002B5362" w:rsidP="004E5580">
            <w:pPr>
              <w:pStyle w:val="5"/>
              <w:keepNext/>
              <w:widowControl w:val="0"/>
              <w:spacing w:before="0" w:after="0" w:line="360" w:lineRule="auto"/>
              <w:jc w:val="both"/>
              <w:outlineLvl w:val="4"/>
              <w:rPr>
                <w:b w:val="0"/>
                <w:i w:val="0"/>
                <w:noProof/>
                <w:color w:val="000000"/>
                <w:sz w:val="20"/>
                <w:szCs w:val="28"/>
              </w:rPr>
            </w:pPr>
            <w:r w:rsidRPr="00A564D0">
              <w:rPr>
                <w:b w:val="0"/>
                <w:i w:val="0"/>
                <w:noProof/>
                <w:color w:val="000000"/>
                <w:sz w:val="20"/>
                <w:szCs w:val="28"/>
              </w:rPr>
              <w:t>Объект разм</w:t>
            </w:r>
            <w:r w:rsidRPr="00A564D0">
              <w:rPr>
                <w:b w:val="0"/>
                <w:i w:val="0"/>
                <w:noProof/>
                <w:color w:val="000000"/>
                <w:sz w:val="20"/>
                <w:szCs w:val="28"/>
              </w:rPr>
              <w:t>е</w:t>
            </w:r>
            <w:r w:rsidRPr="00A564D0">
              <w:rPr>
                <w:b w:val="0"/>
                <w:i w:val="0"/>
                <w:noProof/>
                <w:color w:val="000000"/>
                <w:sz w:val="20"/>
                <w:szCs w:val="28"/>
              </w:rPr>
              <w:t>щения</w:t>
            </w:r>
          </w:p>
        </w:tc>
        <w:tc>
          <w:tcPr>
            <w:tcW w:w="1480" w:type="pct"/>
          </w:tcPr>
          <w:p w14:paraId="3EEB71D6" w14:textId="77777777" w:rsidR="002B5362" w:rsidRPr="00A564D0" w:rsidRDefault="002B5362" w:rsidP="004E5580">
            <w:pPr>
              <w:pStyle w:val="5"/>
              <w:keepNext/>
              <w:widowControl w:val="0"/>
              <w:spacing w:before="0" w:after="0" w:line="360" w:lineRule="auto"/>
              <w:jc w:val="both"/>
              <w:outlineLvl w:val="4"/>
              <w:rPr>
                <w:b w:val="0"/>
                <w:i w:val="0"/>
                <w:noProof/>
                <w:color w:val="000000"/>
                <w:sz w:val="20"/>
                <w:szCs w:val="28"/>
              </w:rPr>
            </w:pPr>
            <w:r w:rsidRPr="00A564D0">
              <w:rPr>
                <w:b w:val="0"/>
                <w:i w:val="0"/>
                <w:noProof/>
                <w:color w:val="000000"/>
                <w:sz w:val="20"/>
                <w:szCs w:val="28"/>
              </w:rPr>
              <w:t>Тур</w:t>
            </w:r>
            <w:r w:rsidRPr="00A564D0">
              <w:rPr>
                <w:b w:val="0"/>
                <w:i w:val="0"/>
                <w:noProof/>
                <w:color w:val="000000"/>
                <w:sz w:val="20"/>
                <w:szCs w:val="28"/>
              </w:rPr>
              <w:t>и</w:t>
            </w:r>
            <w:r w:rsidRPr="00A564D0">
              <w:rPr>
                <w:b w:val="0"/>
                <w:i w:val="0"/>
                <w:noProof/>
                <w:color w:val="000000"/>
                <w:sz w:val="20"/>
                <w:szCs w:val="28"/>
              </w:rPr>
              <w:t xml:space="preserve">сты(Ф.И.О) </w:t>
            </w:r>
          </w:p>
        </w:tc>
        <w:tc>
          <w:tcPr>
            <w:tcW w:w="1153" w:type="pct"/>
          </w:tcPr>
          <w:p w14:paraId="697AF056"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r w:rsidRPr="00A564D0">
              <w:rPr>
                <w:rFonts w:ascii="Times New Roman" w:hAnsi="Times New Roman"/>
                <w:noProof/>
                <w:color w:val="000000"/>
                <w:szCs w:val="28"/>
              </w:rPr>
              <w:t>Стоимость тура(с учетом к</w:t>
            </w:r>
            <w:r w:rsidRPr="00A564D0">
              <w:rPr>
                <w:rFonts w:ascii="Times New Roman" w:hAnsi="Times New Roman"/>
                <w:noProof/>
                <w:color w:val="000000"/>
                <w:szCs w:val="28"/>
              </w:rPr>
              <w:t>о</w:t>
            </w:r>
            <w:r w:rsidRPr="00A564D0">
              <w:rPr>
                <w:rFonts w:ascii="Times New Roman" w:hAnsi="Times New Roman"/>
                <w:noProof/>
                <w:color w:val="000000"/>
                <w:szCs w:val="28"/>
              </w:rPr>
              <w:t>миссии субтураге</w:t>
            </w:r>
            <w:r w:rsidRPr="00A564D0">
              <w:rPr>
                <w:rFonts w:ascii="Times New Roman" w:hAnsi="Times New Roman"/>
                <w:noProof/>
                <w:color w:val="000000"/>
                <w:szCs w:val="28"/>
              </w:rPr>
              <w:t>н</w:t>
            </w:r>
            <w:r w:rsidRPr="00A564D0">
              <w:rPr>
                <w:rFonts w:ascii="Times New Roman" w:hAnsi="Times New Roman"/>
                <w:noProof/>
                <w:color w:val="000000"/>
                <w:szCs w:val="28"/>
              </w:rPr>
              <w:t>та)</w:t>
            </w:r>
          </w:p>
        </w:tc>
      </w:tr>
      <w:tr w:rsidR="00AA4671" w:rsidRPr="00A564D0" w14:paraId="4F5F4962" w14:textId="77777777" w:rsidTr="00AA4671">
        <w:trPr>
          <w:trHeight w:val="237"/>
        </w:trPr>
        <w:tc>
          <w:tcPr>
            <w:tcW w:w="461" w:type="pct"/>
          </w:tcPr>
          <w:p w14:paraId="6ED13AE3"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821" w:type="pct"/>
          </w:tcPr>
          <w:p w14:paraId="6BCD0834"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086" w:type="pct"/>
          </w:tcPr>
          <w:p w14:paraId="33C0A8E7"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480" w:type="pct"/>
          </w:tcPr>
          <w:p w14:paraId="011C830F"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153" w:type="pct"/>
          </w:tcPr>
          <w:p w14:paraId="3DDC8175"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r>
      <w:tr w:rsidR="00AA4671" w:rsidRPr="00A564D0" w14:paraId="0A4A493A" w14:textId="77777777" w:rsidTr="00AA4671">
        <w:trPr>
          <w:trHeight w:val="237"/>
        </w:trPr>
        <w:tc>
          <w:tcPr>
            <w:tcW w:w="461" w:type="pct"/>
          </w:tcPr>
          <w:p w14:paraId="158F1EC7"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821" w:type="pct"/>
          </w:tcPr>
          <w:p w14:paraId="2E9C7A88"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086" w:type="pct"/>
          </w:tcPr>
          <w:p w14:paraId="44157CC3"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480" w:type="pct"/>
          </w:tcPr>
          <w:p w14:paraId="07601804"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153" w:type="pct"/>
          </w:tcPr>
          <w:p w14:paraId="0C85F665"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r>
      <w:tr w:rsidR="00AA4671" w:rsidRPr="00A564D0" w14:paraId="714C3808" w14:textId="77777777" w:rsidTr="00AA4671">
        <w:trPr>
          <w:trHeight w:val="237"/>
        </w:trPr>
        <w:tc>
          <w:tcPr>
            <w:tcW w:w="461" w:type="pct"/>
          </w:tcPr>
          <w:p w14:paraId="5EE7E2F3"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821" w:type="pct"/>
          </w:tcPr>
          <w:p w14:paraId="00FA7CEB"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086" w:type="pct"/>
          </w:tcPr>
          <w:p w14:paraId="2496E16B"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480" w:type="pct"/>
          </w:tcPr>
          <w:p w14:paraId="4B52997E"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153" w:type="pct"/>
          </w:tcPr>
          <w:p w14:paraId="3AD75106"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r>
      <w:tr w:rsidR="00AA4671" w:rsidRPr="00A564D0" w14:paraId="33FBABCF" w14:textId="77777777" w:rsidTr="00AA4671">
        <w:trPr>
          <w:trHeight w:val="237"/>
        </w:trPr>
        <w:tc>
          <w:tcPr>
            <w:tcW w:w="461" w:type="pct"/>
          </w:tcPr>
          <w:p w14:paraId="140E777B"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821" w:type="pct"/>
          </w:tcPr>
          <w:p w14:paraId="0A0A64CE"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086" w:type="pct"/>
          </w:tcPr>
          <w:p w14:paraId="4BC9F260"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480" w:type="pct"/>
          </w:tcPr>
          <w:p w14:paraId="1D6427EA"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153" w:type="pct"/>
          </w:tcPr>
          <w:p w14:paraId="265C0A16"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r>
      <w:tr w:rsidR="00AA4671" w:rsidRPr="00A564D0" w14:paraId="0F21C227" w14:textId="77777777" w:rsidTr="00AA4671">
        <w:trPr>
          <w:trHeight w:val="237"/>
        </w:trPr>
        <w:tc>
          <w:tcPr>
            <w:tcW w:w="461" w:type="pct"/>
          </w:tcPr>
          <w:p w14:paraId="58FAF86B"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821" w:type="pct"/>
          </w:tcPr>
          <w:p w14:paraId="2F190101"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086" w:type="pct"/>
          </w:tcPr>
          <w:p w14:paraId="6D485EEC"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480" w:type="pct"/>
          </w:tcPr>
          <w:p w14:paraId="0C6E8297"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c>
          <w:tcPr>
            <w:tcW w:w="1153" w:type="pct"/>
          </w:tcPr>
          <w:p w14:paraId="0694A244" w14:textId="77777777" w:rsidR="002B5362" w:rsidRPr="00A564D0" w:rsidRDefault="002B5362" w:rsidP="004E5580">
            <w:pPr>
              <w:keepNext/>
              <w:widowControl w:val="0"/>
              <w:spacing w:after="0" w:line="360" w:lineRule="auto"/>
              <w:jc w:val="both"/>
              <w:rPr>
                <w:rFonts w:ascii="Times New Roman" w:hAnsi="Times New Roman"/>
                <w:noProof/>
                <w:color w:val="000000"/>
                <w:szCs w:val="28"/>
              </w:rPr>
            </w:pPr>
          </w:p>
        </w:tc>
      </w:tr>
    </w:tbl>
    <w:p w14:paraId="1D221588" w14:textId="77777777" w:rsidR="00373546" w:rsidRPr="00A564D0" w:rsidRDefault="00373546" w:rsidP="004E5580">
      <w:pPr>
        <w:keepNext/>
        <w:widowControl w:val="0"/>
        <w:spacing w:after="0" w:line="360" w:lineRule="auto"/>
        <w:ind w:firstLine="709"/>
        <w:jc w:val="both"/>
        <w:rPr>
          <w:rFonts w:ascii="Times New Roman" w:hAnsi="Times New Roman"/>
          <w:noProof/>
          <w:color w:val="000000"/>
          <w:sz w:val="28"/>
          <w:szCs w:val="28"/>
        </w:rPr>
      </w:pPr>
    </w:p>
    <w:p w14:paraId="3FA0C132"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Руководитель_____________________________________</w:t>
      </w:r>
      <w:r w:rsidR="00373546" w:rsidRPr="00A564D0">
        <w:rPr>
          <w:rFonts w:ascii="Times New Roman" w:hAnsi="Times New Roman"/>
          <w:noProof/>
          <w:color w:val="000000"/>
          <w:sz w:val="28"/>
          <w:szCs w:val="28"/>
        </w:rPr>
        <w:t xml:space="preserve"> </w:t>
      </w:r>
      <w:r w:rsidR="00B455B7" w:rsidRPr="00A564D0">
        <w:rPr>
          <w:rFonts w:ascii="Times New Roman" w:hAnsi="Times New Roman"/>
          <w:noProof/>
          <w:color w:val="000000"/>
          <w:sz w:val="28"/>
          <w:szCs w:val="28"/>
        </w:rPr>
        <w:t>(</w:t>
      </w:r>
      <w:r w:rsidRPr="00A564D0">
        <w:rPr>
          <w:rFonts w:ascii="Times New Roman" w:hAnsi="Times New Roman"/>
          <w:noProof/>
          <w:color w:val="000000"/>
          <w:sz w:val="28"/>
          <w:szCs w:val="28"/>
        </w:rPr>
        <w:t>___________________________)</w:t>
      </w:r>
      <w:r w:rsidR="00373546" w:rsidRPr="00A564D0">
        <w:rPr>
          <w:rFonts w:ascii="Times New Roman" w:hAnsi="Times New Roman"/>
          <w:noProof/>
          <w:color w:val="000000"/>
          <w:sz w:val="28"/>
          <w:szCs w:val="28"/>
        </w:rPr>
        <w:t xml:space="preserve"> </w:t>
      </w:r>
    </w:p>
    <w:p w14:paraId="15207D40"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Главный бухгалтер ______________________</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(____________________________)</w:t>
      </w:r>
      <w:r w:rsidR="00373546" w:rsidRPr="00A564D0">
        <w:rPr>
          <w:rFonts w:ascii="Times New Roman" w:hAnsi="Times New Roman"/>
          <w:noProof/>
          <w:color w:val="000000"/>
          <w:sz w:val="28"/>
          <w:szCs w:val="28"/>
        </w:rPr>
        <w:t xml:space="preserve"> </w:t>
      </w:r>
    </w:p>
    <w:p w14:paraId="1A71AAD0"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От Турагента</w:t>
      </w:r>
      <w:r w:rsidR="00B455B7"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_____________________лагаемых о</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От Субтураге</w:t>
      </w:r>
      <w:r w:rsidRPr="00A564D0">
        <w:rPr>
          <w:rFonts w:ascii="Times New Roman" w:hAnsi="Times New Roman"/>
          <w:noProof/>
          <w:color w:val="000000"/>
          <w:sz w:val="28"/>
          <w:szCs w:val="28"/>
        </w:rPr>
        <w:t>н</w:t>
      </w:r>
      <w:r w:rsidRPr="00A564D0">
        <w:rPr>
          <w:rFonts w:ascii="Times New Roman" w:hAnsi="Times New Roman"/>
          <w:noProof/>
          <w:color w:val="000000"/>
          <w:sz w:val="28"/>
          <w:szCs w:val="28"/>
        </w:rPr>
        <w:t>та</w:t>
      </w:r>
      <w:r w:rsidR="00B455B7" w:rsidRPr="00A564D0">
        <w:rPr>
          <w:rFonts w:ascii="Times New Roman" w:hAnsi="Times New Roman"/>
          <w:noProof/>
          <w:color w:val="000000"/>
          <w:sz w:val="28"/>
          <w:szCs w:val="28"/>
        </w:rPr>
        <w:t xml:space="preserve"> </w:t>
      </w:r>
    </w:p>
    <w:p w14:paraId="15B2A7A3" w14:textId="77777777" w:rsidR="00B455B7"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_____</w:t>
      </w:r>
      <w:r w:rsidR="00B455B7" w:rsidRPr="00A564D0">
        <w:rPr>
          <w:rFonts w:ascii="Times New Roman" w:hAnsi="Times New Roman"/>
          <w:noProof/>
          <w:color w:val="000000"/>
          <w:sz w:val="28"/>
          <w:szCs w:val="28"/>
        </w:rPr>
        <w:t>____________</w:t>
      </w:r>
      <w:r w:rsidRPr="00A564D0">
        <w:rPr>
          <w:rFonts w:ascii="Times New Roman" w:hAnsi="Times New Roman"/>
          <w:noProof/>
          <w:color w:val="000000"/>
          <w:sz w:val="28"/>
          <w:szCs w:val="28"/>
        </w:rPr>
        <w:t>___________</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_____</w:t>
      </w:r>
      <w:r w:rsidR="00B455B7" w:rsidRPr="00A564D0">
        <w:rPr>
          <w:rFonts w:ascii="Times New Roman" w:hAnsi="Times New Roman"/>
          <w:noProof/>
          <w:color w:val="000000"/>
          <w:sz w:val="28"/>
          <w:szCs w:val="28"/>
        </w:rPr>
        <w:t>_____</w:t>
      </w:r>
      <w:r w:rsidRPr="00A564D0">
        <w:rPr>
          <w:rFonts w:ascii="Times New Roman" w:hAnsi="Times New Roman"/>
          <w:noProof/>
          <w:color w:val="000000"/>
          <w:sz w:val="28"/>
          <w:szCs w:val="28"/>
        </w:rPr>
        <w:t xml:space="preserve">___________ </w:t>
      </w:r>
    </w:p>
    <w:p w14:paraId="01D5C2EE"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(расшифровка подписи)</w:t>
      </w:r>
      <w:r w:rsidR="00373546"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 xml:space="preserve"> </w:t>
      </w:r>
      <w:r w:rsidR="00B455B7" w:rsidRPr="00A564D0">
        <w:rPr>
          <w:rFonts w:ascii="Times New Roman" w:hAnsi="Times New Roman"/>
          <w:noProof/>
          <w:color w:val="000000"/>
          <w:sz w:val="28"/>
          <w:szCs w:val="28"/>
        </w:rPr>
        <w:t>(расшифровка подписи)</w:t>
      </w:r>
    </w:p>
    <w:p w14:paraId="00A3C61C" w14:textId="77777777" w:rsidR="002B5362" w:rsidRPr="00A564D0" w:rsidRDefault="002B5362" w:rsidP="004E5580">
      <w:pPr>
        <w:pStyle w:val="af0"/>
        <w:keepNext/>
        <w:widowControl w:val="0"/>
        <w:spacing w:after="0" w:line="360" w:lineRule="auto"/>
        <w:ind w:left="0" w:firstLine="709"/>
        <w:jc w:val="both"/>
        <w:rPr>
          <w:rFonts w:ascii="Times New Roman" w:hAnsi="Times New Roman"/>
          <w:b/>
          <w:noProof/>
          <w:color w:val="000000"/>
          <w:sz w:val="28"/>
          <w:szCs w:val="28"/>
        </w:rPr>
      </w:pPr>
    </w:p>
    <w:p w14:paraId="25F3C2A5" w14:textId="77777777" w:rsidR="002B5362" w:rsidRPr="00A564D0" w:rsidRDefault="00AA4671" w:rsidP="004E5580">
      <w:pPr>
        <w:pStyle w:val="aa"/>
        <w:keepNext/>
        <w:widowControl w:val="0"/>
        <w:spacing w:before="0" w:beforeAutospacing="0" w:after="0" w:afterAutospacing="0" w:line="360" w:lineRule="auto"/>
        <w:ind w:firstLine="709"/>
        <w:jc w:val="both"/>
        <w:rPr>
          <w:b/>
          <w:noProof/>
          <w:color w:val="000000"/>
          <w:sz w:val="28"/>
          <w:szCs w:val="36"/>
        </w:rPr>
      </w:pPr>
      <w:r w:rsidRPr="00A564D0">
        <w:rPr>
          <w:b/>
          <w:noProof/>
          <w:color w:val="000000"/>
          <w:sz w:val="28"/>
          <w:szCs w:val="36"/>
        </w:rPr>
        <w:br w:type="page"/>
      </w:r>
      <w:r w:rsidR="002B5362" w:rsidRPr="00A564D0">
        <w:rPr>
          <w:b/>
          <w:noProof/>
          <w:color w:val="000000"/>
          <w:sz w:val="28"/>
          <w:szCs w:val="36"/>
        </w:rPr>
        <w:t>Глава 3. Технико-методологическо</w:t>
      </w:r>
      <w:r w:rsidR="00B455B7" w:rsidRPr="00A564D0">
        <w:rPr>
          <w:b/>
          <w:noProof/>
          <w:color w:val="000000"/>
          <w:sz w:val="28"/>
          <w:szCs w:val="36"/>
        </w:rPr>
        <w:t>е</w:t>
      </w:r>
      <w:r w:rsidR="002B5362" w:rsidRPr="00A564D0">
        <w:rPr>
          <w:b/>
          <w:noProof/>
          <w:color w:val="000000"/>
          <w:sz w:val="28"/>
          <w:szCs w:val="36"/>
        </w:rPr>
        <w:t xml:space="preserve"> обеспеч</w:t>
      </w:r>
      <w:r w:rsidR="002B5362" w:rsidRPr="00A564D0">
        <w:rPr>
          <w:b/>
          <w:noProof/>
          <w:color w:val="000000"/>
          <w:sz w:val="28"/>
          <w:szCs w:val="36"/>
        </w:rPr>
        <w:t>е</w:t>
      </w:r>
      <w:r w:rsidR="002B5362" w:rsidRPr="00A564D0">
        <w:rPr>
          <w:b/>
          <w:noProof/>
          <w:color w:val="000000"/>
          <w:sz w:val="28"/>
          <w:szCs w:val="36"/>
        </w:rPr>
        <w:t>ни</w:t>
      </w:r>
      <w:r w:rsidR="00B455B7" w:rsidRPr="00A564D0">
        <w:rPr>
          <w:b/>
          <w:noProof/>
          <w:color w:val="000000"/>
          <w:sz w:val="28"/>
          <w:szCs w:val="36"/>
        </w:rPr>
        <w:t>е</w:t>
      </w:r>
      <w:r w:rsidRPr="00A564D0">
        <w:rPr>
          <w:b/>
          <w:noProof/>
          <w:color w:val="000000"/>
          <w:sz w:val="28"/>
          <w:szCs w:val="36"/>
        </w:rPr>
        <w:t xml:space="preserve"> </w:t>
      </w:r>
      <w:r w:rsidR="002B5362" w:rsidRPr="00A564D0">
        <w:rPr>
          <w:b/>
          <w:noProof/>
          <w:color w:val="000000"/>
          <w:sz w:val="28"/>
          <w:szCs w:val="36"/>
        </w:rPr>
        <w:t>туристического путешествия</w:t>
      </w:r>
    </w:p>
    <w:p w14:paraId="137EED55" w14:textId="77777777" w:rsidR="00B455B7" w:rsidRPr="00A564D0" w:rsidRDefault="00B455B7" w:rsidP="004E5580">
      <w:pPr>
        <w:pStyle w:val="aa"/>
        <w:keepNext/>
        <w:widowControl w:val="0"/>
        <w:spacing w:before="0" w:beforeAutospacing="0" w:after="0" w:afterAutospacing="0" w:line="360" w:lineRule="auto"/>
        <w:ind w:firstLine="709"/>
        <w:jc w:val="both"/>
        <w:rPr>
          <w:noProof/>
          <w:color w:val="000000"/>
          <w:sz w:val="28"/>
          <w:szCs w:val="28"/>
        </w:rPr>
      </w:pPr>
    </w:p>
    <w:p w14:paraId="0763A1D3" w14:textId="77777777" w:rsidR="002B5362" w:rsidRPr="00A564D0" w:rsidRDefault="002B5362" w:rsidP="004E5580">
      <w:pPr>
        <w:pStyle w:val="aa"/>
        <w:keepNext/>
        <w:widowControl w:val="0"/>
        <w:spacing w:before="0" w:beforeAutospacing="0" w:after="0" w:afterAutospacing="0" w:line="360" w:lineRule="auto"/>
        <w:ind w:firstLine="709"/>
        <w:jc w:val="both"/>
        <w:rPr>
          <w:b/>
          <w:noProof/>
          <w:color w:val="000000"/>
          <w:sz w:val="28"/>
          <w:szCs w:val="32"/>
        </w:rPr>
      </w:pPr>
      <w:r w:rsidRPr="00A564D0">
        <w:rPr>
          <w:b/>
          <w:noProof/>
          <w:color w:val="000000"/>
          <w:sz w:val="28"/>
          <w:szCs w:val="32"/>
        </w:rPr>
        <w:t>3.1 Технологическая карта туристического путешес</w:t>
      </w:r>
      <w:r w:rsidRPr="00A564D0">
        <w:rPr>
          <w:b/>
          <w:noProof/>
          <w:color w:val="000000"/>
          <w:sz w:val="28"/>
          <w:szCs w:val="32"/>
        </w:rPr>
        <w:t>т</w:t>
      </w:r>
      <w:r w:rsidRPr="00A564D0">
        <w:rPr>
          <w:b/>
          <w:noProof/>
          <w:color w:val="000000"/>
          <w:sz w:val="28"/>
          <w:szCs w:val="32"/>
        </w:rPr>
        <w:t>вия</w:t>
      </w:r>
    </w:p>
    <w:p w14:paraId="1443BF82" w14:textId="77777777" w:rsidR="00AA4671" w:rsidRPr="00A564D0" w:rsidRDefault="00AA4671" w:rsidP="004E5580">
      <w:pPr>
        <w:pStyle w:val="aa"/>
        <w:keepNext/>
        <w:widowControl w:val="0"/>
        <w:spacing w:before="0" w:beforeAutospacing="0" w:after="0" w:afterAutospacing="0" w:line="360" w:lineRule="auto"/>
        <w:ind w:firstLine="709"/>
        <w:jc w:val="both"/>
        <w:rPr>
          <w:rStyle w:val="ab"/>
          <w:noProof/>
          <w:color w:val="000000"/>
          <w:sz w:val="28"/>
          <w:szCs w:val="28"/>
        </w:rPr>
      </w:pPr>
    </w:p>
    <w:p w14:paraId="0616A1A1" w14:textId="77777777" w:rsidR="002B5362" w:rsidRPr="00A564D0" w:rsidRDefault="002B5362" w:rsidP="004E5580">
      <w:pPr>
        <w:pStyle w:val="aa"/>
        <w:keepNext/>
        <w:widowControl w:val="0"/>
        <w:spacing w:before="0" w:beforeAutospacing="0" w:after="0" w:afterAutospacing="0" w:line="360" w:lineRule="auto"/>
        <w:ind w:firstLine="709"/>
        <w:jc w:val="both"/>
        <w:rPr>
          <w:noProof/>
          <w:color w:val="000000"/>
          <w:sz w:val="28"/>
          <w:szCs w:val="28"/>
        </w:rPr>
      </w:pPr>
      <w:r w:rsidRPr="00A564D0">
        <w:rPr>
          <w:rStyle w:val="ab"/>
          <w:noProof/>
          <w:color w:val="000000"/>
          <w:sz w:val="28"/>
          <w:szCs w:val="28"/>
        </w:rPr>
        <w:t>Технологическая карта туристского путешествия</w:t>
      </w:r>
      <w:r w:rsidRPr="00A564D0">
        <w:rPr>
          <w:noProof/>
          <w:color w:val="000000"/>
          <w:sz w:val="28"/>
          <w:szCs w:val="28"/>
        </w:rPr>
        <w:t xml:space="preserve"> - технологич</w:t>
      </w:r>
      <w:r w:rsidRPr="00A564D0">
        <w:rPr>
          <w:noProof/>
          <w:color w:val="000000"/>
          <w:sz w:val="28"/>
          <w:szCs w:val="28"/>
        </w:rPr>
        <w:t>е</w:t>
      </w:r>
      <w:r w:rsidRPr="00A564D0">
        <w:rPr>
          <w:noProof/>
          <w:color w:val="000000"/>
          <w:sz w:val="28"/>
          <w:szCs w:val="28"/>
        </w:rPr>
        <w:t>ский документ, определяющий содержание программы и условий о</w:t>
      </w:r>
      <w:r w:rsidRPr="00A564D0">
        <w:rPr>
          <w:noProof/>
          <w:color w:val="000000"/>
          <w:sz w:val="28"/>
          <w:szCs w:val="28"/>
        </w:rPr>
        <w:t>б</w:t>
      </w:r>
      <w:r w:rsidRPr="00A564D0">
        <w:rPr>
          <w:noProof/>
          <w:color w:val="000000"/>
          <w:sz w:val="28"/>
          <w:szCs w:val="28"/>
        </w:rPr>
        <w:t>служивания туристов на конкретном маршруте. Заполняется следу</w:t>
      </w:r>
      <w:r w:rsidRPr="00A564D0">
        <w:rPr>
          <w:noProof/>
          <w:color w:val="000000"/>
          <w:sz w:val="28"/>
          <w:szCs w:val="28"/>
        </w:rPr>
        <w:t>ю</w:t>
      </w:r>
      <w:r w:rsidRPr="00A564D0">
        <w:rPr>
          <w:noProof/>
          <w:color w:val="000000"/>
          <w:sz w:val="28"/>
          <w:szCs w:val="28"/>
        </w:rPr>
        <w:t>щим образом:</w:t>
      </w:r>
    </w:p>
    <w:p w14:paraId="2D434C95"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t xml:space="preserve">Строка «Наименование маршрута». </w:t>
      </w:r>
    </w:p>
    <w:p w14:paraId="09DDBCF9"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От названия маршрута зависит его популярность. Поэтому оно должно быть образным, ярким и отражать характерные особенности маршрута.</w:t>
      </w:r>
    </w:p>
    <w:p w14:paraId="1AA74735"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Далее следует первый структурный элемент – основные показатели маршрута.</w:t>
      </w:r>
    </w:p>
    <w:p w14:paraId="1E637491"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xml:space="preserve">Строка «Вид маршрута». </w:t>
      </w:r>
    </w:p>
    <w:p w14:paraId="687B9243"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зависимости от вида транспорта в нее записывается: железнод</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рожный, автобусный, авиационный, теплоходный. При условии использования автобуса указывается, собственный это транспорт или арен</w:t>
      </w:r>
      <w:r w:rsidRPr="00A564D0">
        <w:rPr>
          <w:rFonts w:ascii="Times New Roman" w:hAnsi="Times New Roman"/>
          <w:noProof/>
          <w:color w:val="000000"/>
          <w:sz w:val="28"/>
          <w:szCs w:val="28"/>
        </w:rPr>
        <w:t>д</w:t>
      </w:r>
      <w:r w:rsidRPr="00A564D0">
        <w:rPr>
          <w:rFonts w:ascii="Times New Roman" w:hAnsi="Times New Roman"/>
          <w:noProof/>
          <w:color w:val="000000"/>
          <w:sz w:val="28"/>
          <w:szCs w:val="28"/>
        </w:rPr>
        <w:t>ный.</w:t>
      </w:r>
    </w:p>
    <w:p w14:paraId="67A703A5"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xml:space="preserve">Строка «Категория сложности». </w:t>
      </w:r>
    </w:p>
    <w:p w14:paraId="0D43B74C"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зависимости от сложности маршрута: от простого пешеходного экскурсионного до специализированного альпинистского ставится ци</w:t>
      </w:r>
      <w:r w:rsidRPr="00A564D0">
        <w:rPr>
          <w:rFonts w:ascii="Times New Roman" w:hAnsi="Times New Roman"/>
          <w:noProof/>
          <w:color w:val="000000"/>
          <w:sz w:val="28"/>
          <w:szCs w:val="28"/>
        </w:rPr>
        <w:t>ф</w:t>
      </w:r>
      <w:r w:rsidRPr="00A564D0">
        <w:rPr>
          <w:rFonts w:ascii="Times New Roman" w:hAnsi="Times New Roman"/>
          <w:noProof/>
          <w:color w:val="000000"/>
          <w:sz w:val="28"/>
          <w:szCs w:val="28"/>
        </w:rPr>
        <w:t>ра от 1 до 4.</w:t>
      </w:r>
    </w:p>
    <w:p w14:paraId="79DB96BA"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xml:space="preserve">Строка «Протяженность маршрута». </w:t>
      </w:r>
    </w:p>
    <w:p w14:paraId="78325FA5"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Общий километраж указывается на основании акта замера протяженности маршрута, учитывается киломе</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раж прохождения пешком (на лыжах) и на лодках (на плотах).</w:t>
      </w:r>
    </w:p>
    <w:p w14:paraId="3F8C235E"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Строка «Продолжительность путешествия в сут.» должна соответствовать количеству дней, указанных в программе обслуживания тур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стов в путешествий по маршруту, приведенной во втором структурном элементе.</w:t>
      </w:r>
    </w:p>
    <w:p w14:paraId="7E35B2AC"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Строка «Число туристских групп». Оно должно соответствовать количеству групп, указанному в договоре с соответствующим предприят</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ем на о</w:t>
      </w:r>
      <w:r w:rsidRPr="00A564D0">
        <w:rPr>
          <w:rFonts w:ascii="Times New Roman" w:hAnsi="Times New Roman"/>
          <w:noProof/>
          <w:color w:val="000000"/>
          <w:sz w:val="28"/>
          <w:szCs w:val="28"/>
        </w:rPr>
        <w:t>б</w:t>
      </w:r>
      <w:r w:rsidRPr="00A564D0">
        <w:rPr>
          <w:rFonts w:ascii="Times New Roman" w:hAnsi="Times New Roman"/>
          <w:noProof/>
          <w:color w:val="000000"/>
          <w:sz w:val="28"/>
          <w:szCs w:val="28"/>
        </w:rPr>
        <w:t>служивание туристов.</w:t>
      </w:r>
    </w:p>
    <w:p w14:paraId="6D147568"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строке «Число туристов в группе» указывается число человек в группе. В это число не включаются руководитель туристской группы, гид и вод</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тели автобуса.</w:t>
      </w:r>
      <w:r w:rsidR="00373546" w:rsidRPr="00A564D0">
        <w:rPr>
          <w:rFonts w:ascii="Times New Roman" w:hAnsi="Times New Roman"/>
          <w:noProof/>
          <w:color w:val="000000"/>
          <w:sz w:val="28"/>
          <w:szCs w:val="28"/>
        </w:rPr>
        <w:t xml:space="preserve"> </w:t>
      </w:r>
    </w:p>
    <w:p w14:paraId="44E8F99D"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строке «Всего туристов по маршруту» указывается количество туристов по маршруту, которое определяется путем умножения количес</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ва тур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стских групп на число туристов в группе.</w:t>
      </w:r>
      <w:r w:rsidR="00373546" w:rsidRPr="00A564D0">
        <w:rPr>
          <w:rFonts w:ascii="Times New Roman" w:hAnsi="Times New Roman"/>
          <w:noProof/>
          <w:color w:val="000000"/>
          <w:sz w:val="28"/>
          <w:szCs w:val="28"/>
        </w:rPr>
        <w:t xml:space="preserve"> </w:t>
      </w:r>
    </w:p>
    <w:p w14:paraId="38BCC5FD"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строке «Всего человеко-дней обслуживания» указывается общее количество человеко-дней по указанному маршруту, которое определ</w:t>
      </w:r>
      <w:r w:rsidRPr="00A564D0">
        <w:rPr>
          <w:rFonts w:ascii="Times New Roman" w:hAnsi="Times New Roman"/>
          <w:noProof/>
          <w:color w:val="000000"/>
          <w:sz w:val="28"/>
          <w:szCs w:val="28"/>
        </w:rPr>
        <w:t>я</w:t>
      </w:r>
      <w:r w:rsidRPr="00A564D0">
        <w:rPr>
          <w:rFonts w:ascii="Times New Roman" w:hAnsi="Times New Roman"/>
          <w:noProof/>
          <w:color w:val="000000"/>
          <w:sz w:val="28"/>
          <w:szCs w:val="28"/>
        </w:rPr>
        <w:t>ется путем умножения общего количества туристов на продолжител</w:t>
      </w:r>
      <w:r w:rsidRPr="00A564D0">
        <w:rPr>
          <w:rFonts w:ascii="Times New Roman" w:hAnsi="Times New Roman"/>
          <w:noProof/>
          <w:color w:val="000000"/>
          <w:sz w:val="28"/>
          <w:szCs w:val="28"/>
        </w:rPr>
        <w:t>ь</w:t>
      </w:r>
      <w:r w:rsidRPr="00A564D0">
        <w:rPr>
          <w:rFonts w:ascii="Times New Roman" w:hAnsi="Times New Roman"/>
          <w:noProof/>
          <w:color w:val="000000"/>
          <w:sz w:val="28"/>
          <w:szCs w:val="28"/>
        </w:rPr>
        <w:t>ность обслужив</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ния в календарных днях, предусмотренных туром.</w:t>
      </w:r>
      <w:r w:rsidR="00373546" w:rsidRPr="00A564D0">
        <w:rPr>
          <w:rFonts w:ascii="Times New Roman" w:hAnsi="Times New Roman"/>
          <w:noProof/>
          <w:color w:val="000000"/>
          <w:sz w:val="28"/>
          <w:szCs w:val="28"/>
        </w:rPr>
        <w:t xml:space="preserve"> </w:t>
      </w:r>
    </w:p>
    <w:p w14:paraId="3D045F77"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строке «Начало обслуживания на маршруте первой группы» указыв</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ется дата заезда первой туристской группы на маршрут.</w:t>
      </w:r>
    </w:p>
    <w:p w14:paraId="6BCF28ED"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строке «Начало обслуживания на маршруте последней группы» указывается дата заезда самой последней туристской группы на ма</w:t>
      </w:r>
      <w:r w:rsidRPr="00A564D0">
        <w:rPr>
          <w:rFonts w:ascii="Times New Roman" w:hAnsi="Times New Roman"/>
          <w:noProof/>
          <w:color w:val="000000"/>
          <w:sz w:val="28"/>
          <w:szCs w:val="28"/>
        </w:rPr>
        <w:t>р</w:t>
      </w:r>
      <w:r w:rsidRPr="00A564D0">
        <w:rPr>
          <w:rFonts w:ascii="Times New Roman" w:hAnsi="Times New Roman"/>
          <w:noProof/>
          <w:color w:val="000000"/>
          <w:sz w:val="28"/>
          <w:szCs w:val="28"/>
        </w:rPr>
        <w:t>шрут.</w:t>
      </w:r>
    </w:p>
    <w:p w14:paraId="0561FDFE"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строке «Конец обслуживания последней группы» указывается д</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та окончания обслуживания последней туристской группы на маршруте.</w:t>
      </w:r>
    </w:p>
    <w:p w14:paraId="1B59B059"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строке «Стоимость путевки» указывается стоимость всего туристского о</w:t>
      </w:r>
      <w:r w:rsidRPr="00A564D0">
        <w:rPr>
          <w:rFonts w:ascii="Times New Roman" w:hAnsi="Times New Roman"/>
          <w:noProof/>
          <w:color w:val="000000"/>
          <w:sz w:val="28"/>
          <w:szCs w:val="28"/>
        </w:rPr>
        <w:t>б</w:t>
      </w:r>
      <w:r w:rsidRPr="00A564D0">
        <w:rPr>
          <w:rFonts w:ascii="Times New Roman" w:hAnsi="Times New Roman"/>
          <w:noProof/>
          <w:color w:val="000000"/>
          <w:sz w:val="28"/>
          <w:szCs w:val="28"/>
        </w:rPr>
        <w:t>служивания.</w:t>
      </w:r>
    </w:p>
    <w:p w14:paraId="5ACF0D36"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таблице заезда туристских групп по месяцам указывается число тур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стов в месяц, график заезда туристских групп по месяцам и число групп в месяц, все данные указываются согласно заключенным догов</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рам.</w:t>
      </w:r>
    </w:p>
    <w:p w14:paraId="543ACA60"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строке «Адрес туристского предприятия, с которого начинается путешествие» указывается адрес соответствующего туристского пре</w:t>
      </w:r>
      <w:r w:rsidRPr="00A564D0">
        <w:rPr>
          <w:rFonts w:ascii="Times New Roman" w:hAnsi="Times New Roman"/>
          <w:noProof/>
          <w:color w:val="000000"/>
          <w:sz w:val="28"/>
          <w:szCs w:val="28"/>
        </w:rPr>
        <w:t>д</w:t>
      </w:r>
      <w:r w:rsidRPr="00A564D0">
        <w:rPr>
          <w:rFonts w:ascii="Times New Roman" w:hAnsi="Times New Roman"/>
          <w:noProof/>
          <w:color w:val="000000"/>
          <w:sz w:val="28"/>
          <w:szCs w:val="28"/>
        </w:rPr>
        <w:t>приятия.</w:t>
      </w:r>
    </w:p>
    <w:p w14:paraId="6E72A515"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Во втором структурном элементе – программе обслуживания тур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стов в путешествии по маршруту в зависимости от столбцов вносятся данные. В первом столбце следует отметить пункты маршрута в поря</w:t>
      </w:r>
      <w:r w:rsidRPr="00A564D0">
        <w:rPr>
          <w:rFonts w:ascii="Times New Roman" w:hAnsi="Times New Roman"/>
          <w:noProof/>
          <w:color w:val="000000"/>
          <w:sz w:val="28"/>
          <w:szCs w:val="28"/>
        </w:rPr>
        <w:t>д</w:t>
      </w:r>
      <w:r w:rsidRPr="00A564D0">
        <w:rPr>
          <w:rFonts w:ascii="Times New Roman" w:hAnsi="Times New Roman"/>
          <w:noProof/>
          <w:color w:val="000000"/>
          <w:sz w:val="28"/>
          <w:szCs w:val="28"/>
        </w:rPr>
        <w:t>ке движения по нему, в которых осуществляется обслуживание и пров</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дятся туристско-экскурсионные мероприятия; километраж указывается между пунктами при использовании автобуса на маршруте. Километраж устанавливается в соответствии с актом замера протяженности авт</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бусного туристского маршрута, с учетом подъездов к месту проживания, питания, экскурсионным объектам. По строке «Всего» указывается о</w:t>
      </w:r>
      <w:r w:rsidRPr="00A564D0">
        <w:rPr>
          <w:rFonts w:ascii="Times New Roman" w:hAnsi="Times New Roman"/>
          <w:noProof/>
          <w:color w:val="000000"/>
          <w:sz w:val="28"/>
          <w:szCs w:val="28"/>
        </w:rPr>
        <w:t>б</w:t>
      </w:r>
      <w:r w:rsidRPr="00A564D0">
        <w:rPr>
          <w:rFonts w:ascii="Times New Roman" w:hAnsi="Times New Roman"/>
          <w:noProof/>
          <w:color w:val="000000"/>
          <w:sz w:val="28"/>
          <w:szCs w:val="28"/>
        </w:rPr>
        <w:t>щий пробег автобуса на маршруте; также указывается время прибытия в пункт и выезда из него.</w:t>
      </w:r>
    </w:p>
    <w:p w14:paraId="3F33F929"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Во втором столбце следует указать все туристские предприятия и условия размещения, т.е. условно обозначается, в каком пункте маршр</w:t>
      </w:r>
      <w:r w:rsidRPr="00A564D0">
        <w:rPr>
          <w:rFonts w:ascii="Times New Roman" w:hAnsi="Times New Roman"/>
          <w:noProof/>
          <w:color w:val="000000"/>
          <w:sz w:val="28"/>
          <w:szCs w:val="28"/>
        </w:rPr>
        <w:t>у</w:t>
      </w:r>
      <w:r w:rsidRPr="00A564D0">
        <w:rPr>
          <w:rFonts w:ascii="Times New Roman" w:hAnsi="Times New Roman"/>
          <w:noProof/>
          <w:color w:val="000000"/>
          <w:sz w:val="28"/>
          <w:szCs w:val="28"/>
        </w:rPr>
        <w:t>та, в течение скольких дней туристские услуги предоставляются тур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стам.</w:t>
      </w:r>
    </w:p>
    <w:p w14:paraId="47EA6E57"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третьем столбце следует указать запланированные виды турис</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ских услуг, а также указывается точное наименование тем экскурсий, маршрута, прогулки, похода, перечисляются услуги, предоставляемые туристам в каждом пункте в соответствии с запланированной програ</w:t>
      </w:r>
      <w:r w:rsidRPr="00A564D0">
        <w:rPr>
          <w:rFonts w:ascii="Times New Roman" w:hAnsi="Times New Roman"/>
          <w:noProof/>
          <w:color w:val="000000"/>
          <w:sz w:val="28"/>
          <w:szCs w:val="28"/>
        </w:rPr>
        <w:t>м</w:t>
      </w:r>
      <w:r w:rsidRPr="00A564D0">
        <w:rPr>
          <w:rFonts w:ascii="Times New Roman" w:hAnsi="Times New Roman"/>
          <w:noProof/>
          <w:color w:val="000000"/>
          <w:sz w:val="28"/>
          <w:szCs w:val="28"/>
        </w:rPr>
        <w:t xml:space="preserve">мой обслуживания на данном маршруте. </w:t>
      </w:r>
    </w:p>
    <w:p w14:paraId="0797CE49"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четвертый столбец заносятся такие сведения, как трансфер (если это предусмотрено программой обслуживания), а также перевозка по железной дороге, самолетом, теплоходом.</w:t>
      </w:r>
    </w:p>
    <w:p w14:paraId="65D16F5A"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пятом столбце указывается экскурсионные расходы на 1 чел</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века.</w:t>
      </w:r>
    </w:p>
    <w:p w14:paraId="2EA9CFAD"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строке «Всего» в конце столбцов проводятся итоговые данные по маршруту.</w:t>
      </w:r>
    </w:p>
    <w:p w14:paraId="4390DC9D"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 третьем структурном элементе предоставляется краткое опис</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ние путешествия</w:t>
      </w:r>
      <w:r w:rsidR="00373546" w:rsidRPr="00A564D0">
        <w:rPr>
          <w:rFonts w:ascii="Times New Roman" w:hAnsi="Times New Roman"/>
          <w:noProof/>
          <w:color w:val="000000"/>
          <w:sz w:val="28"/>
          <w:szCs w:val="28"/>
        </w:rPr>
        <w:t>,</w:t>
      </w:r>
      <w:r w:rsidRPr="00A564D0">
        <w:rPr>
          <w:rFonts w:ascii="Times New Roman" w:hAnsi="Times New Roman"/>
          <w:noProof/>
          <w:color w:val="000000"/>
          <w:sz w:val="28"/>
          <w:szCs w:val="28"/>
        </w:rPr>
        <w:t xml:space="preserve"> которое повторяется в информационном листке к туристской п</w:t>
      </w:r>
      <w:r w:rsidRPr="00A564D0">
        <w:rPr>
          <w:rFonts w:ascii="Times New Roman" w:hAnsi="Times New Roman"/>
          <w:noProof/>
          <w:color w:val="000000"/>
          <w:sz w:val="28"/>
          <w:szCs w:val="28"/>
        </w:rPr>
        <w:t>у</w:t>
      </w:r>
      <w:r w:rsidRPr="00A564D0">
        <w:rPr>
          <w:rFonts w:ascii="Times New Roman" w:hAnsi="Times New Roman"/>
          <w:noProof/>
          <w:color w:val="000000"/>
          <w:sz w:val="28"/>
          <w:szCs w:val="28"/>
        </w:rPr>
        <w:t>тевке.</w:t>
      </w:r>
    </w:p>
    <w:p w14:paraId="276C58CA"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Технологическая карта туристского маршрута дает полное представление потребителю о качестве и количестве туристских услуг, о</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ражает объем обслуживания туристов на данном маршруте, служит для расчета стоимости т</w:t>
      </w:r>
      <w:r w:rsidRPr="00A564D0">
        <w:rPr>
          <w:rFonts w:ascii="Times New Roman" w:hAnsi="Times New Roman"/>
          <w:noProof/>
          <w:color w:val="000000"/>
          <w:sz w:val="28"/>
          <w:szCs w:val="28"/>
        </w:rPr>
        <w:t>у</w:t>
      </w:r>
      <w:r w:rsidRPr="00A564D0">
        <w:rPr>
          <w:rFonts w:ascii="Times New Roman" w:hAnsi="Times New Roman"/>
          <w:noProof/>
          <w:color w:val="000000"/>
          <w:sz w:val="28"/>
          <w:szCs w:val="28"/>
        </w:rPr>
        <w:t xml:space="preserve">ра. </w:t>
      </w:r>
    </w:p>
    <w:p w14:paraId="02970A7D" w14:textId="77777777" w:rsidR="002B5362" w:rsidRPr="00A564D0" w:rsidRDefault="002B5362"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p>
    <w:p w14:paraId="777A0D5C" w14:textId="77777777" w:rsidR="002B5362" w:rsidRPr="00A564D0" w:rsidRDefault="00AA4671"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32"/>
        </w:rPr>
      </w:pPr>
      <w:r w:rsidRPr="00A564D0">
        <w:rPr>
          <w:rFonts w:ascii="Times New Roman" w:hAnsi="Times New Roman"/>
          <w:b/>
          <w:noProof/>
          <w:color w:val="000000"/>
          <w:sz w:val="28"/>
          <w:szCs w:val="32"/>
        </w:rPr>
        <w:br w:type="page"/>
      </w:r>
      <w:r w:rsidR="002B5362" w:rsidRPr="00A564D0">
        <w:rPr>
          <w:rFonts w:ascii="Times New Roman" w:hAnsi="Times New Roman"/>
          <w:b/>
          <w:noProof/>
          <w:color w:val="000000"/>
          <w:sz w:val="28"/>
          <w:szCs w:val="32"/>
        </w:rPr>
        <w:t>3.2 Информационный листок</w:t>
      </w:r>
    </w:p>
    <w:p w14:paraId="205F8C38" w14:textId="77777777" w:rsidR="00EB22F4" w:rsidRPr="00A564D0" w:rsidRDefault="00EB22F4" w:rsidP="004E5580">
      <w:pPr>
        <w:keepNext/>
        <w:widowControl w:val="0"/>
        <w:spacing w:after="0" w:line="360" w:lineRule="auto"/>
        <w:ind w:firstLine="709"/>
        <w:jc w:val="both"/>
        <w:outlineLvl w:val="0"/>
        <w:rPr>
          <w:rFonts w:ascii="Times New Roman" w:hAnsi="Times New Roman"/>
          <w:b/>
          <w:bCs/>
          <w:noProof/>
          <w:color w:val="000000"/>
          <w:kern w:val="36"/>
          <w:sz w:val="28"/>
          <w:szCs w:val="28"/>
          <w:lang w:eastAsia="ru-RU"/>
        </w:rPr>
      </w:pPr>
    </w:p>
    <w:p w14:paraId="0C930C40" w14:textId="77777777" w:rsidR="002B5362" w:rsidRPr="00A564D0" w:rsidRDefault="002B5362" w:rsidP="004E5580">
      <w:pPr>
        <w:keepNext/>
        <w:widowControl w:val="0"/>
        <w:spacing w:after="0" w:line="360" w:lineRule="auto"/>
        <w:ind w:firstLine="709"/>
        <w:jc w:val="both"/>
        <w:outlineLvl w:val="0"/>
        <w:rPr>
          <w:rFonts w:ascii="Times New Roman" w:hAnsi="Times New Roman"/>
          <w:b/>
          <w:bCs/>
          <w:noProof/>
          <w:color w:val="000000"/>
          <w:kern w:val="36"/>
          <w:sz w:val="28"/>
          <w:szCs w:val="28"/>
          <w:lang w:eastAsia="ru-RU"/>
        </w:rPr>
      </w:pPr>
      <w:r w:rsidRPr="00A564D0">
        <w:rPr>
          <w:rFonts w:ascii="Times New Roman" w:hAnsi="Times New Roman"/>
          <w:b/>
          <w:bCs/>
          <w:noProof/>
          <w:color w:val="000000"/>
          <w:kern w:val="36"/>
          <w:sz w:val="28"/>
          <w:szCs w:val="28"/>
          <w:lang w:eastAsia="ru-RU"/>
        </w:rPr>
        <w:t>Информационный листок</w:t>
      </w:r>
      <w:r w:rsidR="00AA4671" w:rsidRPr="00A564D0">
        <w:rPr>
          <w:rFonts w:ascii="Times New Roman" w:hAnsi="Times New Roman"/>
          <w:b/>
          <w:bCs/>
          <w:noProof/>
          <w:color w:val="000000"/>
          <w:kern w:val="36"/>
          <w:sz w:val="28"/>
          <w:szCs w:val="28"/>
          <w:lang w:eastAsia="ru-RU"/>
        </w:rPr>
        <w:t xml:space="preserve"> </w:t>
      </w:r>
      <w:r w:rsidRPr="00A564D0">
        <w:rPr>
          <w:rFonts w:ascii="Times New Roman" w:hAnsi="Times New Roman"/>
          <w:b/>
          <w:bCs/>
          <w:noProof/>
          <w:color w:val="000000"/>
          <w:kern w:val="36"/>
          <w:sz w:val="28"/>
          <w:szCs w:val="28"/>
          <w:lang w:eastAsia="ru-RU"/>
        </w:rPr>
        <w:t>к путевке тур</w:t>
      </w:r>
      <w:r w:rsidRPr="00A564D0">
        <w:rPr>
          <w:rFonts w:ascii="Times New Roman" w:hAnsi="Times New Roman"/>
          <w:b/>
          <w:bCs/>
          <w:noProof/>
          <w:color w:val="000000"/>
          <w:kern w:val="36"/>
          <w:sz w:val="28"/>
          <w:szCs w:val="28"/>
          <w:lang w:eastAsia="ru-RU"/>
        </w:rPr>
        <w:t>и</w:t>
      </w:r>
      <w:r w:rsidRPr="00A564D0">
        <w:rPr>
          <w:rFonts w:ascii="Times New Roman" w:hAnsi="Times New Roman"/>
          <w:b/>
          <w:bCs/>
          <w:noProof/>
          <w:color w:val="000000"/>
          <w:kern w:val="36"/>
          <w:sz w:val="28"/>
          <w:szCs w:val="28"/>
          <w:lang w:eastAsia="ru-RU"/>
        </w:rPr>
        <w:t>стского путешествия</w:t>
      </w:r>
    </w:p>
    <w:p w14:paraId="0049A6CE"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Приложение В</w:t>
      </w:r>
    </w:p>
    <w:p w14:paraId="2490DF1D"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(обязательное)</w:t>
      </w:r>
    </w:p>
    <w:p w14:paraId="64CC30CE"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к Постановлению Госстандарта РФ</w:t>
      </w:r>
    </w:p>
    <w:p w14:paraId="08792BD3"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от 21.06.1994 No. 177</w:t>
      </w:r>
    </w:p>
    <w:p w14:paraId="2B930117"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ИНФОРМАЦИОННЫЙ ЛИСТОК</w:t>
      </w:r>
    </w:p>
    <w:p w14:paraId="419D951D"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к путевке туристского путешествия</w:t>
      </w:r>
    </w:p>
    <w:p w14:paraId="556E577F" w14:textId="77777777" w:rsidR="00373546"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__________________________________________</w:t>
      </w:r>
    </w:p>
    <w:p w14:paraId="051F7470"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(наименование путешествия)</w:t>
      </w:r>
    </w:p>
    <w:p w14:paraId="22C2A33D" w14:textId="77777777" w:rsidR="00EB22F4"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Обязательная информация</w:t>
      </w:r>
    </w:p>
    <w:p w14:paraId="1FFD17A1"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1. Указание вида и типа туристского путешествия, основного содержания программы обслуживания в путеш</w:t>
      </w:r>
      <w:r w:rsidRPr="00A564D0">
        <w:rPr>
          <w:rFonts w:ascii="Times New Roman" w:hAnsi="Times New Roman"/>
          <w:noProof/>
          <w:color w:val="000000"/>
          <w:sz w:val="28"/>
          <w:szCs w:val="28"/>
          <w:lang w:eastAsia="ru-RU"/>
        </w:rPr>
        <w:t>е</w:t>
      </w:r>
      <w:r w:rsidRPr="00A564D0">
        <w:rPr>
          <w:rFonts w:ascii="Times New Roman" w:hAnsi="Times New Roman"/>
          <w:noProof/>
          <w:color w:val="000000"/>
          <w:sz w:val="28"/>
          <w:szCs w:val="28"/>
          <w:lang w:eastAsia="ru-RU"/>
        </w:rPr>
        <w:t>ствии, протяженности и продолжительности всего маршрута и его походной части, категорийн</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сти походов.</w:t>
      </w:r>
    </w:p>
    <w:p w14:paraId="4B80455E"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2. Описание трассы путешествия - пунктов пребывания, продолжительности пребывания и условия размещения в каждом пункте обсл</w:t>
      </w:r>
      <w:r w:rsidRPr="00A564D0">
        <w:rPr>
          <w:rFonts w:ascii="Times New Roman" w:hAnsi="Times New Roman"/>
          <w:noProof/>
          <w:color w:val="000000"/>
          <w:sz w:val="28"/>
          <w:szCs w:val="28"/>
          <w:lang w:eastAsia="ru-RU"/>
        </w:rPr>
        <w:t>у</w:t>
      </w:r>
      <w:r w:rsidRPr="00A564D0">
        <w:rPr>
          <w:rFonts w:ascii="Times New Roman" w:hAnsi="Times New Roman"/>
          <w:noProof/>
          <w:color w:val="000000"/>
          <w:sz w:val="28"/>
          <w:szCs w:val="28"/>
          <w:lang w:eastAsia="ru-RU"/>
        </w:rPr>
        <w:t>живания (тип здания, число мест в номере, его санитарно-гигиеническое оборудов</w:t>
      </w:r>
      <w:r w:rsidRPr="00A564D0">
        <w:rPr>
          <w:rFonts w:ascii="Times New Roman" w:hAnsi="Times New Roman"/>
          <w:noProof/>
          <w:color w:val="000000"/>
          <w:sz w:val="28"/>
          <w:szCs w:val="28"/>
          <w:lang w:eastAsia="ru-RU"/>
        </w:rPr>
        <w:t>а</w:t>
      </w:r>
      <w:r w:rsidRPr="00A564D0">
        <w:rPr>
          <w:rFonts w:ascii="Times New Roman" w:hAnsi="Times New Roman"/>
          <w:noProof/>
          <w:color w:val="000000"/>
          <w:sz w:val="28"/>
          <w:szCs w:val="28"/>
          <w:lang w:eastAsia="ru-RU"/>
        </w:rPr>
        <w:t>ние).</w:t>
      </w:r>
    </w:p>
    <w:p w14:paraId="12F204BD" w14:textId="77777777" w:rsidR="00EB22F4"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3. Краткое описание района путешествия (достопримечательности, особенности рельефа местности и т.п.), программы обслуживания в к</w:t>
      </w:r>
      <w:r w:rsidRPr="00A564D0">
        <w:rPr>
          <w:rFonts w:ascii="Times New Roman" w:hAnsi="Times New Roman"/>
          <w:noProof/>
          <w:color w:val="000000"/>
          <w:sz w:val="28"/>
          <w:szCs w:val="28"/>
          <w:lang w:eastAsia="ru-RU"/>
        </w:rPr>
        <w:t>а</w:t>
      </w:r>
      <w:r w:rsidRPr="00A564D0">
        <w:rPr>
          <w:rFonts w:ascii="Times New Roman" w:hAnsi="Times New Roman"/>
          <w:noProof/>
          <w:color w:val="000000"/>
          <w:sz w:val="28"/>
          <w:szCs w:val="28"/>
          <w:lang w:eastAsia="ru-RU"/>
        </w:rPr>
        <w:t>ждом пункте путешествия (в соответствии с технологической картой туристского путешествия).</w:t>
      </w:r>
    </w:p>
    <w:p w14:paraId="69AC751D"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4. Перечень услуг, предоставляемых за д</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полнительную плату.</w:t>
      </w:r>
    </w:p>
    <w:p w14:paraId="1815CB0E"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5. Наличие и краткая характеристика спортивных сооружений и площадок, автостоянок, пассажирских канатных дорог, водоемов, пл</w:t>
      </w:r>
      <w:r w:rsidRPr="00A564D0">
        <w:rPr>
          <w:rFonts w:ascii="Times New Roman" w:hAnsi="Times New Roman"/>
          <w:noProof/>
          <w:color w:val="000000"/>
          <w:sz w:val="28"/>
          <w:szCs w:val="28"/>
          <w:lang w:eastAsia="ru-RU"/>
        </w:rPr>
        <w:t>я</w:t>
      </w:r>
      <w:r w:rsidRPr="00A564D0">
        <w:rPr>
          <w:rFonts w:ascii="Times New Roman" w:hAnsi="Times New Roman"/>
          <w:noProof/>
          <w:color w:val="000000"/>
          <w:sz w:val="28"/>
          <w:szCs w:val="28"/>
          <w:lang w:eastAsia="ru-RU"/>
        </w:rPr>
        <w:t>жей, аттракционов, детских игровых площадок (комнат), библиотек, к</w:t>
      </w:r>
      <w:r w:rsidRPr="00A564D0">
        <w:rPr>
          <w:rFonts w:ascii="Times New Roman" w:hAnsi="Times New Roman"/>
          <w:noProof/>
          <w:color w:val="000000"/>
          <w:sz w:val="28"/>
          <w:szCs w:val="28"/>
          <w:lang w:eastAsia="ru-RU"/>
        </w:rPr>
        <w:t>и</w:t>
      </w:r>
      <w:r w:rsidRPr="00A564D0">
        <w:rPr>
          <w:rFonts w:ascii="Times New Roman" w:hAnsi="Times New Roman"/>
          <w:noProof/>
          <w:color w:val="000000"/>
          <w:sz w:val="28"/>
          <w:szCs w:val="28"/>
          <w:lang w:eastAsia="ru-RU"/>
        </w:rPr>
        <w:t>нозалов и т.д.</w:t>
      </w:r>
    </w:p>
    <w:p w14:paraId="171B92AF"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6. Адрес туристского предприятия, в котором начинается турис</w:t>
      </w:r>
      <w:r w:rsidRPr="00A564D0">
        <w:rPr>
          <w:rFonts w:ascii="Times New Roman" w:hAnsi="Times New Roman"/>
          <w:noProof/>
          <w:color w:val="000000"/>
          <w:sz w:val="28"/>
          <w:szCs w:val="28"/>
          <w:lang w:eastAsia="ru-RU"/>
        </w:rPr>
        <w:t>т</w:t>
      </w:r>
      <w:r w:rsidRPr="00A564D0">
        <w:rPr>
          <w:rFonts w:ascii="Times New Roman" w:hAnsi="Times New Roman"/>
          <w:noProof/>
          <w:color w:val="000000"/>
          <w:sz w:val="28"/>
          <w:szCs w:val="28"/>
          <w:lang w:eastAsia="ru-RU"/>
        </w:rPr>
        <w:t>ское путешествие, и пр</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езд до него.</w:t>
      </w:r>
    </w:p>
    <w:p w14:paraId="17D6F8B3"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Примерный перечень дополнительной информации</w:t>
      </w:r>
    </w:p>
    <w:p w14:paraId="2D0FBC8D"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1. Информация о возрастных ограничениях, приеме родителей с детьми, семейных.</w:t>
      </w:r>
    </w:p>
    <w:p w14:paraId="4FC138AD"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2. Специальная информация для туристских путешествий с п</w:t>
      </w:r>
      <w:r w:rsidRPr="00A564D0">
        <w:rPr>
          <w:rFonts w:ascii="Times New Roman" w:hAnsi="Times New Roman"/>
          <w:noProof/>
          <w:color w:val="000000"/>
          <w:sz w:val="28"/>
          <w:szCs w:val="28"/>
          <w:lang w:eastAsia="ru-RU"/>
        </w:rPr>
        <w:t>о</w:t>
      </w:r>
      <w:r w:rsidRPr="00A564D0">
        <w:rPr>
          <w:rFonts w:ascii="Times New Roman" w:hAnsi="Times New Roman"/>
          <w:noProof/>
          <w:color w:val="000000"/>
          <w:sz w:val="28"/>
          <w:szCs w:val="28"/>
          <w:lang w:eastAsia="ru-RU"/>
        </w:rPr>
        <w:t>ходом.</w:t>
      </w:r>
    </w:p>
    <w:p w14:paraId="42A81B51"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lang w:eastAsia="ru-RU"/>
        </w:rPr>
      </w:pPr>
      <w:r w:rsidRPr="00A564D0">
        <w:rPr>
          <w:rFonts w:ascii="Times New Roman" w:hAnsi="Times New Roman"/>
          <w:noProof/>
          <w:color w:val="000000"/>
          <w:sz w:val="28"/>
          <w:szCs w:val="28"/>
          <w:lang w:eastAsia="ru-RU"/>
        </w:rPr>
        <w:t>3. Прочая информ</w:t>
      </w:r>
      <w:r w:rsidRPr="00A564D0">
        <w:rPr>
          <w:rFonts w:ascii="Times New Roman" w:hAnsi="Times New Roman"/>
          <w:noProof/>
          <w:color w:val="000000"/>
          <w:sz w:val="28"/>
          <w:szCs w:val="28"/>
          <w:lang w:eastAsia="ru-RU"/>
        </w:rPr>
        <w:t>а</w:t>
      </w:r>
      <w:r w:rsidRPr="00A564D0">
        <w:rPr>
          <w:rFonts w:ascii="Times New Roman" w:hAnsi="Times New Roman"/>
          <w:noProof/>
          <w:color w:val="000000"/>
          <w:sz w:val="28"/>
          <w:szCs w:val="28"/>
          <w:lang w:eastAsia="ru-RU"/>
        </w:rPr>
        <w:t>ция и рекомендации.</w:t>
      </w:r>
    </w:p>
    <w:p w14:paraId="462CBD6E" w14:textId="77777777" w:rsidR="002B5362" w:rsidRPr="00A564D0" w:rsidRDefault="002B5362"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lang w:eastAsia="ru-RU"/>
        </w:rPr>
        <w:t>Примечание. Целесообразно отмечать, что "лицам, нуждающимся в лечении и постоянном врачебном наблюдении, путешествовать по т</w:t>
      </w:r>
      <w:r w:rsidRPr="00A564D0">
        <w:rPr>
          <w:rFonts w:ascii="Times New Roman" w:hAnsi="Times New Roman"/>
          <w:noProof/>
          <w:color w:val="000000"/>
          <w:sz w:val="28"/>
          <w:szCs w:val="28"/>
          <w:lang w:eastAsia="ru-RU"/>
        </w:rPr>
        <w:t>у</w:t>
      </w:r>
      <w:r w:rsidRPr="00A564D0">
        <w:rPr>
          <w:rFonts w:ascii="Times New Roman" w:hAnsi="Times New Roman"/>
          <w:noProof/>
          <w:color w:val="000000"/>
          <w:sz w:val="28"/>
          <w:szCs w:val="28"/>
          <w:lang w:eastAsia="ru-RU"/>
        </w:rPr>
        <w:t>ристским маршрутам не рекомендуется".</w:t>
      </w:r>
    </w:p>
    <w:p w14:paraId="3D6BF7FB" w14:textId="77777777" w:rsidR="00FF16C7" w:rsidRPr="00A564D0" w:rsidRDefault="00FF16C7" w:rsidP="004E5580">
      <w:pPr>
        <w:keepNext/>
        <w:widowControl w:val="0"/>
        <w:spacing w:after="0" w:line="360" w:lineRule="auto"/>
        <w:ind w:firstLine="709"/>
        <w:jc w:val="both"/>
        <w:rPr>
          <w:rFonts w:ascii="Times New Roman" w:hAnsi="Times New Roman"/>
          <w:noProof/>
          <w:color w:val="000000"/>
          <w:sz w:val="28"/>
          <w:szCs w:val="28"/>
          <w:lang w:eastAsia="ru-RU"/>
        </w:rPr>
      </w:pPr>
    </w:p>
    <w:p w14:paraId="72153BE9" w14:textId="77777777" w:rsidR="002B5362" w:rsidRPr="00A564D0" w:rsidRDefault="00C01C26"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b/>
          <w:noProof/>
          <w:color w:val="000000"/>
          <w:sz w:val="28"/>
          <w:szCs w:val="28"/>
        </w:rPr>
        <w:t>3.3 Карта маршрута</w:t>
      </w:r>
      <w:r w:rsidR="00AA4671" w:rsidRPr="00A564D0">
        <w:rPr>
          <w:rFonts w:ascii="Times New Roman" w:hAnsi="Times New Roman"/>
          <w:b/>
          <w:noProof/>
          <w:color w:val="000000"/>
          <w:sz w:val="28"/>
          <w:szCs w:val="28"/>
        </w:rPr>
        <w:t xml:space="preserve"> </w:t>
      </w:r>
      <w:r w:rsidR="002B5362" w:rsidRPr="00A564D0">
        <w:rPr>
          <w:rFonts w:ascii="Times New Roman" w:hAnsi="Times New Roman"/>
          <w:b/>
          <w:noProof/>
          <w:color w:val="000000"/>
          <w:sz w:val="28"/>
          <w:szCs w:val="28"/>
        </w:rPr>
        <w:t xml:space="preserve">и описание </w:t>
      </w:r>
      <w:r w:rsidRPr="00A564D0">
        <w:rPr>
          <w:rFonts w:ascii="Times New Roman" w:hAnsi="Times New Roman"/>
          <w:b/>
          <w:noProof/>
          <w:color w:val="000000"/>
          <w:sz w:val="28"/>
          <w:szCs w:val="28"/>
        </w:rPr>
        <w:t xml:space="preserve">достопримечательностей </w:t>
      </w:r>
      <w:r w:rsidR="002B5362" w:rsidRPr="00A564D0">
        <w:rPr>
          <w:rFonts w:ascii="Times New Roman" w:hAnsi="Times New Roman"/>
          <w:b/>
          <w:noProof/>
          <w:color w:val="000000"/>
          <w:sz w:val="28"/>
          <w:szCs w:val="28"/>
        </w:rPr>
        <w:t>пешеходной эк</w:t>
      </w:r>
      <w:r w:rsidR="002B5362" w:rsidRPr="00A564D0">
        <w:rPr>
          <w:rFonts w:ascii="Times New Roman" w:hAnsi="Times New Roman"/>
          <w:b/>
          <w:noProof/>
          <w:color w:val="000000"/>
          <w:sz w:val="28"/>
          <w:szCs w:val="28"/>
        </w:rPr>
        <w:t>с</w:t>
      </w:r>
      <w:r w:rsidR="002B5362" w:rsidRPr="00A564D0">
        <w:rPr>
          <w:rFonts w:ascii="Times New Roman" w:hAnsi="Times New Roman"/>
          <w:b/>
          <w:noProof/>
          <w:color w:val="000000"/>
          <w:sz w:val="28"/>
          <w:szCs w:val="28"/>
        </w:rPr>
        <w:t>курсии</w:t>
      </w:r>
      <w:r w:rsidR="00AA4671" w:rsidRPr="00A564D0">
        <w:rPr>
          <w:rFonts w:ascii="Times New Roman" w:hAnsi="Times New Roman"/>
          <w:b/>
          <w:noProof/>
          <w:color w:val="000000"/>
          <w:sz w:val="28"/>
          <w:szCs w:val="28"/>
        </w:rPr>
        <w:t xml:space="preserve"> </w:t>
      </w:r>
      <w:r w:rsidR="002B5362" w:rsidRPr="00A564D0">
        <w:rPr>
          <w:rFonts w:ascii="Times New Roman" w:hAnsi="Times New Roman"/>
          <w:noProof/>
          <w:color w:val="000000"/>
          <w:sz w:val="28"/>
          <w:szCs w:val="28"/>
        </w:rPr>
        <w:t>(на английском языке)</w:t>
      </w:r>
    </w:p>
    <w:p w14:paraId="33A850C8" w14:textId="77777777" w:rsidR="0015063D" w:rsidRPr="00A564D0" w:rsidRDefault="0015063D" w:rsidP="004E5580">
      <w:pPr>
        <w:keepNext/>
        <w:widowControl w:val="0"/>
        <w:spacing w:after="0" w:line="360" w:lineRule="auto"/>
        <w:ind w:firstLine="709"/>
        <w:jc w:val="both"/>
        <w:rPr>
          <w:rFonts w:ascii="Times New Roman" w:hAnsi="Times New Roman"/>
          <w:noProof/>
          <w:color w:val="000000"/>
          <w:sz w:val="28"/>
          <w:szCs w:val="28"/>
        </w:rPr>
      </w:pPr>
    </w:p>
    <w:p w14:paraId="5B2FDB4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b/>
          <w:bCs/>
          <w:i/>
          <w:iCs/>
          <w:noProof/>
          <w:color w:val="000000"/>
          <w:sz w:val="28"/>
          <w:szCs w:val="28"/>
          <w:lang w:val="en-US" w:eastAsia="ru-RU"/>
        </w:rPr>
        <w:t>YOUR INVITATION...</w:t>
      </w:r>
    </w:p>
    <w:p w14:paraId="55FD0039"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Welcome to St. Petersburg!</w:t>
      </w:r>
    </w:p>
    <w:p w14:paraId="65FE7015"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One would be hard-pressed to name another city in the world which could be described in such human-like terms. Fiercely independent, (he city has served as the cradle of both uprising and revolution. Countless tre</w:t>
      </w:r>
      <w:r w:rsidRPr="004E5580">
        <w:rPr>
          <w:rFonts w:ascii="Times New Roman" w:hAnsi="Times New Roman"/>
          <w:noProof/>
          <w:color w:val="000000"/>
          <w:sz w:val="28"/>
          <w:szCs w:val="28"/>
          <w:lang w:val="en-US" w:eastAsia="ru-RU"/>
        </w:rPr>
        <w:t>a</w:t>
      </w:r>
      <w:r w:rsidRPr="004E5580">
        <w:rPr>
          <w:rFonts w:ascii="Times New Roman" w:hAnsi="Times New Roman"/>
          <w:noProof/>
          <w:color w:val="000000"/>
          <w:sz w:val="28"/>
          <w:szCs w:val="28"/>
          <w:lang w:val="en-US" w:eastAsia="ru-RU"/>
        </w:rPr>
        <w:t>sures of art, both inside and outside of the museums, and in all manners of expre</w:t>
      </w:r>
      <w:r w:rsidRPr="004E5580">
        <w:rPr>
          <w:rFonts w:ascii="Times New Roman" w:hAnsi="Times New Roman"/>
          <w:noProof/>
          <w:color w:val="000000"/>
          <w:sz w:val="28"/>
          <w:szCs w:val="28"/>
          <w:lang w:val="en-US" w:eastAsia="ru-RU"/>
        </w:rPr>
        <w:t>s</w:t>
      </w:r>
      <w:r w:rsidRPr="004E5580">
        <w:rPr>
          <w:rFonts w:ascii="Times New Roman" w:hAnsi="Times New Roman"/>
          <w:noProof/>
          <w:color w:val="000000"/>
          <w:sz w:val="28"/>
          <w:szCs w:val="28"/>
          <w:lang w:val="en-US" w:eastAsia="ru-RU"/>
        </w:rPr>
        <w:t>sion, testify to its creative sp</w:t>
      </w:r>
      <w:r w:rsidRPr="004E5580">
        <w:rPr>
          <w:rFonts w:ascii="Times New Roman" w:hAnsi="Times New Roman"/>
          <w:noProof/>
          <w:color w:val="000000"/>
          <w:sz w:val="28"/>
          <w:szCs w:val="28"/>
          <w:lang w:val="en-US" w:eastAsia="ru-RU"/>
        </w:rPr>
        <w:t>i</w:t>
      </w:r>
      <w:r w:rsidRPr="004E5580">
        <w:rPr>
          <w:rFonts w:ascii="Times New Roman" w:hAnsi="Times New Roman"/>
          <w:noProof/>
          <w:color w:val="000000"/>
          <w:sz w:val="28"/>
          <w:szCs w:val="28"/>
          <w:lang w:val="en-US" w:eastAsia="ru-RU"/>
        </w:rPr>
        <w:t>rit.</w:t>
      </w:r>
    </w:p>
    <w:p w14:paraId="6D1ECC9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On the other hand, St. Petersburg has known anguish. Indeed, no city in the world has suffered in the manner exp</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rienced by the city during the 900-day siege by the Nazis during World War ft.</w:t>
      </w:r>
    </w:p>
    <w:p w14:paraId="519C8DF5"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Even the geography of St. Petersburg manifests a certain human flavor to it. Like some great circulatory system, the various canals and cha</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nels flowing through the city environs carry the lifeblood from the city"s spiritual heart, the Neva River.</w:t>
      </w:r>
    </w:p>
    <w:p w14:paraId="7DFED1A2"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A fair appreciation of the city would require far more time than is a</w:t>
      </w:r>
      <w:r w:rsidRPr="004E5580">
        <w:rPr>
          <w:rFonts w:ascii="Times New Roman" w:hAnsi="Times New Roman"/>
          <w:noProof/>
          <w:color w:val="000000"/>
          <w:sz w:val="28"/>
          <w:szCs w:val="28"/>
          <w:lang w:val="en-US" w:eastAsia="ru-RU"/>
        </w:rPr>
        <w:t>f</w:t>
      </w:r>
      <w:r w:rsidRPr="004E5580">
        <w:rPr>
          <w:rFonts w:ascii="Times New Roman" w:hAnsi="Times New Roman"/>
          <w:noProof/>
          <w:color w:val="000000"/>
          <w:sz w:val="28"/>
          <w:szCs w:val="28"/>
          <w:lang w:val="en-US" w:eastAsia="ru-RU"/>
        </w:rPr>
        <w:t>forded most of St. Petersburg's visitors. Regar</w:t>
      </w:r>
      <w:r w:rsidRPr="004E5580">
        <w:rPr>
          <w:rFonts w:ascii="Times New Roman" w:hAnsi="Times New Roman"/>
          <w:noProof/>
          <w:color w:val="000000"/>
          <w:sz w:val="28"/>
          <w:szCs w:val="28"/>
          <w:lang w:val="en-US" w:eastAsia="ru-RU"/>
        </w:rPr>
        <w:t>d</w:t>
      </w:r>
      <w:r w:rsidRPr="004E5580">
        <w:rPr>
          <w:rFonts w:ascii="Times New Roman" w:hAnsi="Times New Roman"/>
          <w:noProof/>
          <w:color w:val="000000"/>
          <w:sz w:val="28"/>
          <w:szCs w:val="28"/>
          <w:lang w:val="en-US" w:eastAsia="ru-RU"/>
        </w:rPr>
        <w:t>less of the length of your stay, however</w:t>
      </w:r>
      <w:r w:rsidR="00373546" w:rsidRPr="004E5580">
        <w:rPr>
          <w:rFonts w:ascii="Times New Roman" w:hAnsi="Times New Roman"/>
          <w:noProof/>
          <w:color w:val="000000"/>
          <w:sz w:val="28"/>
          <w:szCs w:val="28"/>
          <w:lang w:val="en-US" w:eastAsia="ru-RU"/>
        </w:rPr>
        <w:t>,</w:t>
      </w:r>
      <w:r w:rsidRPr="004E5580">
        <w:rPr>
          <w:rFonts w:ascii="Times New Roman" w:hAnsi="Times New Roman"/>
          <w:noProof/>
          <w:color w:val="000000"/>
          <w:sz w:val="28"/>
          <w:szCs w:val="28"/>
          <w:lang w:val="en-US" w:eastAsia="ru-RU"/>
        </w:rPr>
        <w:t xml:space="preserve"> there are certain essential points of interest that should not be missed. We invite you to discover for yourself some of these outstanding fe</w:t>
      </w:r>
      <w:r w:rsidRPr="004E5580">
        <w:rPr>
          <w:rFonts w:ascii="Times New Roman" w:hAnsi="Times New Roman"/>
          <w:noProof/>
          <w:color w:val="000000"/>
          <w:sz w:val="28"/>
          <w:szCs w:val="28"/>
          <w:lang w:val="en-US" w:eastAsia="ru-RU"/>
        </w:rPr>
        <w:t>a</w:t>
      </w:r>
      <w:r w:rsidRPr="004E5580">
        <w:rPr>
          <w:rFonts w:ascii="Times New Roman" w:hAnsi="Times New Roman"/>
          <w:noProof/>
          <w:color w:val="000000"/>
          <w:sz w:val="28"/>
          <w:szCs w:val="28"/>
          <w:lang w:val="en-US" w:eastAsia="ru-RU"/>
        </w:rPr>
        <w:t>tures. We've tried to design this self-guided tour so that you'll succeed in visi</w:t>
      </w:r>
      <w:r w:rsidRPr="004E5580">
        <w:rPr>
          <w:rFonts w:ascii="Times New Roman" w:hAnsi="Times New Roman"/>
          <w:noProof/>
          <w:color w:val="000000"/>
          <w:sz w:val="28"/>
          <w:szCs w:val="28"/>
          <w:lang w:val="en-US" w:eastAsia="ru-RU"/>
        </w:rPr>
        <w:t>t</w:t>
      </w:r>
      <w:r w:rsidRPr="004E5580">
        <w:rPr>
          <w:rFonts w:ascii="Times New Roman" w:hAnsi="Times New Roman"/>
          <w:noProof/>
          <w:color w:val="000000"/>
          <w:sz w:val="28"/>
          <w:szCs w:val="28"/>
          <w:lang w:val="en-US" w:eastAsia="ru-RU"/>
        </w:rPr>
        <w:t>ing many of the outstanding hig</w:t>
      </w:r>
      <w:r w:rsidRPr="004E5580">
        <w:rPr>
          <w:rFonts w:ascii="Times New Roman" w:hAnsi="Times New Roman"/>
          <w:noProof/>
          <w:color w:val="000000"/>
          <w:sz w:val="28"/>
          <w:szCs w:val="28"/>
          <w:lang w:val="en-US" w:eastAsia="ru-RU"/>
        </w:rPr>
        <w:t>h</w:t>
      </w:r>
      <w:r w:rsidRPr="004E5580">
        <w:rPr>
          <w:rFonts w:ascii="Times New Roman" w:hAnsi="Times New Roman"/>
          <w:noProof/>
          <w:color w:val="000000"/>
          <w:sz w:val="28"/>
          <w:szCs w:val="28"/>
          <w:lang w:val="en-US" w:eastAsia="ru-RU"/>
        </w:rPr>
        <w:t xml:space="preserve">lights of St. Petersburg within one afternoon. A second optional tour offers you the opportunity to experience even more, You'll capture </w:t>
      </w:r>
      <w:r w:rsidRPr="004E5580">
        <w:rPr>
          <w:rFonts w:ascii="Times New Roman" w:hAnsi="Times New Roman"/>
          <w:i/>
          <w:iCs/>
          <w:noProof/>
          <w:color w:val="000000"/>
          <w:sz w:val="28"/>
          <w:szCs w:val="28"/>
          <w:lang w:val="en-US" w:eastAsia="ru-RU"/>
        </w:rPr>
        <w:t xml:space="preserve">&amp; </w:t>
      </w:r>
      <w:r w:rsidRPr="004E5580">
        <w:rPr>
          <w:rFonts w:ascii="Times New Roman" w:hAnsi="Times New Roman"/>
          <w:noProof/>
          <w:color w:val="000000"/>
          <w:sz w:val="28"/>
          <w:szCs w:val="28"/>
          <w:lang w:val="en-US" w:eastAsia="ru-RU"/>
        </w:rPr>
        <w:t>feel for the city impossible to match within the constraints of ordinary tours. And perhaps, your experience will help make it easier for you to appreciate the almost spiritual nature of the relationship which exists b</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tween the city and its residents.</w:t>
      </w:r>
    </w:p>
    <w:p w14:paraId="33BD27B1"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28"/>
          <w:lang w:val="en-US" w:eastAsia="ru-RU"/>
        </w:rPr>
      </w:pPr>
      <w:r w:rsidRPr="004E5580">
        <w:rPr>
          <w:rFonts w:ascii="Times New Roman" w:hAnsi="Times New Roman"/>
          <w:b/>
          <w:i/>
          <w:iCs/>
          <w:noProof/>
          <w:color w:val="000000"/>
          <w:sz w:val="28"/>
          <w:szCs w:val="28"/>
          <w:lang w:val="en-US" w:eastAsia="ru-RU"/>
        </w:rPr>
        <w:t>BACKGROUND HISTORY OF ST. PETERSBURG</w:t>
      </w:r>
    </w:p>
    <w:p w14:paraId="7AA8843E"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During the 17th and 18th centuries, Russia and Sweden were engaged in a series of struggles to gain power over areas inhabited by Finnish and Slavic n</w:t>
      </w:r>
      <w:r w:rsidRPr="004E5580">
        <w:rPr>
          <w:rFonts w:ascii="Times New Roman" w:hAnsi="Times New Roman"/>
          <w:noProof/>
          <w:color w:val="000000"/>
          <w:sz w:val="28"/>
          <w:szCs w:val="28"/>
          <w:lang w:val="en-US" w:eastAsia="ru-RU"/>
        </w:rPr>
        <w:t>a</w:t>
      </w:r>
      <w:r w:rsidRPr="004E5580">
        <w:rPr>
          <w:rFonts w:ascii="Times New Roman" w:hAnsi="Times New Roman"/>
          <w:noProof/>
          <w:color w:val="000000"/>
          <w:sz w:val="28"/>
          <w:szCs w:val="28"/>
          <w:lang w:val="en-US" w:eastAsia="ru-RU"/>
        </w:rPr>
        <w:t>tionalities from early times. The land upon which the city of St. Petersburg now sits fell to forces under Peter the Great during the Northern War (1700-21), which settled the issue once and tor all. The city dates from May 27, 1703. On that day, Peter the Great ordered the construction of what is now known as the Peter and Paul Fortress near the mouth of the Neva River to protect the ne</w:t>
      </w:r>
      <w:r w:rsidRPr="004E5580">
        <w:rPr>
          <w:rFonts w:ascii="Times New Roman" w:hAnsi="Times New Roman"/>
          <w:noProof/>
          <w:color w:val="000000"/>
          <w:sz w:val="28"/>
          <w:szCs w:val="28"/>
          <w:lang w:val="en-US" w:eastAsia="ru-RU"/>
        </w:rPr>
        <w:t>w</w:t>
      </w:r>
      <w:r w:rsidRPr="004E5580">
        <w:rPr>
          <w:rFonts w:ascii="Times New Roman" w:hAnsi="Times New Roman"/>
          <w:noProof/>
          <w:color w:val="000000"/>
          <w:sz w:val="28"/>
          <w:szCs w:val="28"/>
          <w:lang w:val="en-US" w:eastAsia="ru-RU"/>
        </w:rPr>
        <w:t>ly won region. The city takes its name from its patron, St. Peter, and not from the fa</w:t>
      </w:r>
      <w:r w:rsidRPr="004E5580">
        <w:rPr>
          <w:rFonts w:ascii="Times New Roman" w:hAnsi="Times New Roman"/>
          <w:noProof/>
          <w:color w:val="000000"/>
          <w:sz w:val="28"/>
          <w:szCs w:val="28"/>
          <w:lang w:val="en-US" w:eastAsia="ru-RU"/>
        </w:rPr>
        <w:t>m</w:t>
      </w:r>
      <w:r w:rsidRPr="004E5580">
        <w:rPr>
          <w:rFonts w:ascii="Times New Roman" w:hAnsi="Times New Roman"/>
          <w:noProof/>
          <w:color w:val="000000"/>
          <w:sz w:val="28"/>
          <w:szCs w:val="28"/>
          <w:lang w:val="en-US" w:eastAsia="ru-RU"/>
        </w:rPr>
        <w:t>ous czar.</w:t>
      </w:r>
    </w:p>
    <w:p w14:paraId="2DE641A6"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In 1712 Peter the Great decided to move the capital here from Moscow to facilitate co</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tact with Europe. Hundreds of thousands of peasants, soldiers, and craftsmen were brought here to transform the uninhabited, marshy area to Peter's capital. To speed up construction the czar issued a sp</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cial decree forbidding stone work anywhere else in the country for several years. He a</w:t>
      </w:r>
      <w:r w:rsidRPr="004E5580">
        <w:rPr>
          <w:rFonts w:ascii="Times New Roman" w:hAnsi="Times New Roman"/>
          <w:noProof/>
          <w:color w:val="000000"/>
          <w:sz w:val="28"/>
          <w:szCs w:val="28"/>
          <w:lang w:val="en-US" w:eastAsia="ru-RU"/>
        </w:rPr>
        <w:t>s</w:t>
      </w:r>
      <w:r w:rsidRPr="004E5580">
        <w:rPr>
          <w:rFonts w:ascii="Times New Roman" w:hAnsi="Times New Roman"/>
          <w:noProof/>
          <w:color w:val="000000"/>
          <w:sz w:val="28"/>
          <w:szCs w:val="28"/>
          <w:lang w:val="en-US" w:eastAsia="ru-RU"/>
        </w:rPr>
        <w:t>sessed a kind of tax; every barge that went down the Neva and every cart that entered St. Petersburg had to bring a certain number of building stones. Workers used these to lay the foundations of houses and to pave streets. La</w:t>
      </w:r>
      <w:r w:rsidRPr="004E5580">
        <w:rPr>
          <w:rFonts w:ascii="Times New Roman" w:hAnsi="Times New Roman"/>
          <w:noProof/>
          <w:color w:val="000000"/>
          <w:sz w:val="28"/>
          <w:szCs w:val="28"/>
          <w:lang w:val="en-US" w:eastAsia="ru-RU"/>
        </w:rPr>
        <w:t>t</w:t>
      </w:r>
      <w:r w:rsidRPr="004E5580">
        <w:rPr>
          <w:rFonts w:ascii="Times New Roman" w:hAnsi="Times New Roman"/>
          <w:noProof/>
          <w:color w:val="000000"/>
          <w:sz w:val="28"/>
          <w:szCs w:val="28"/>
          <w:lang w:val="en-US" w:eastAsia="ru-RU"/>
        </w:rPr>
        <w:t>er, special brick factories were built.</w:t>
      </w:r>
    </w:p>
    <w:p w14:paraId="75715258"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The czar himself supervised the construction. A special office was built where architectural plans were drawn up. Over the years St. Peter</w:t>
      </w:r>
      <w:r w:rsidRPr="004E5580">
        <w:rPr>
          <w:rFonts w:ascii="Times New Roman" w:hAnsi="Times New Roman"/>
          <w:noProof/>
          <w:color w:val="000000"/>
          <w:sz w:val="28"/>
          <w:szCs w:val="28"/>
          <w:lang w:val="en-US" w:eastAsia="ru-RU"/>
        </w:rPr>
        <w:t>s</w:t>
      </w:r>
      <w:r w:rsidRPr="004E5580">
        <w:rPr>
          <w:rFonts w:ascii="Times New Roman" w:hAnsi="Times New Roman"/>
          <w:noProof/>
          <w:color w:val="000000"/>
          <w:sz w:val="28"/>
          <w:szCs w:val="28"/>
          <w:lang w:val="en-US" w:eastAsia="ru-RU"/>
        </w:rPr>
        <w:t>burg has retained the harmony which characterizes its layout through adherence to such planning. From this initial activity, a remarkable variety of ar</w:t>
      </w:r>
      <w:r w:rsidRPr="004E5580">
        <w:rPr>
          <w:rFonts w:ascii="Times New Roman" w:hAnsi="Times New Roman"/>
          <w:noProof/>
          <w:color w:val="000000"/>
          <w:sz w:val="28"/>
          <w:szCs w:val="28"/>
          <w:lang w:val="en-US" w:eastAsia="ru-RU"/>
        </w:rPr>
        <w:t>c</w:t>
      </w:r>
      <w:r w:rsidRPr="004E5580">
        <w:rPr>
          <w:rFonts w:ascii="Times New Roman" w:hAnsi="Times New Roman"/>
          <w:noProof/>
          <w:color w:val="000000"/>
          <w:sz w:val="28"/>
          <w:szCs w:val="28"/>
          <w:lang w:val="en-US" w:eastAsia="ru-RU"/>
        </w:rPr>
        <w:t>hitectural ensembles, churches, and memorials arose in what is today considered the historic section of St. Petersburg.</w:t>
      </w:r>
    </w:p>
    <w:p w14:paraId="17710065" w14:textId="77777777" w:rsidR="00C01C26" w:rsidRPr="004E5580" w:rsidRDefault="00EB22F4"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
          <w:noProof/>
          <w:color w:val="000000"/>
          <w:sz w:val="28"/>
          <w:szCs w:val="28"/>
          <w:lang w:val="en-US"/>
        </w:rPr>
        <w:t>Walking tour № 1</w:t>
      </w:r>
      <w:r w:rsidR="001600C1" w:rsidRPr="004E5580">
        <w:rPr>
          <w:rFonts w:ascii="Times New Roman" w:hAnsi="Times New Roman"/>
          <w:b/>
          <w:noProof/>
          <w:color w:val="000000"/>
          <w:sz w:val="28"/>
          <w:szCs w:val="28"/>
          <w:lang w:val="en-US"/>
        </w:rPr>
        <w:t>.</w:t>
      </w:r>
      <w:r w:rsidR="00C01C26" w:rsidRPr="004E5580">
        <w:rPr>
          <w:rFonts w:ascii="Times New Roman" w:hAnsi="Times New Roman"/>
          <w:b/>
          <w:noProof/>
          <w:color w:val="000000"/>
          <w:sz w:val="28"/>
          <w:szCs w:val="28"/>
          <w:lang w:val="en-US"/>
        </w:rPr>
        <w:t xml:space="preserve"> </w:t>
      </w:r>
      <w:r w:rsidR="001600C1" w:rsidRPr="004E5580">
        <w:rPr>
          <w:rFonts w:ascii="Times New Roman" w:hAnsi="Times New Roman"/>
          <w:noProof/>
          <w:color w:val="000000"/>
          <w:sz w:val="28"/>
          <w:szCs w:val="28"/>
          <w:lang w:val="en-US"/>
        </w:rPr>
        <w:t>The excursion beginning</w:t>
      </w:r>
      <w:r w:rsidR="00C01C26" w:rsidRPr="004E5580">
        <w:rPr>
          <w:rFonts w:ascii="Times New Roman" w:hAnsi="Times New Roman"/>
          <w:noProof/>
          <w:color w:val="000000"/>
          <w:sz w:val="28"/>
          <w:szCs w:val="28"/>
          <w:lang w:val="en-US"/>
        </w:rPr>
        <w:t xml:space="preserve"> – M. Gorkovskaya</w:t>
      </w:r>
    </w:p>
    <w:p w14:paraId="6528D112" w14:textId="77777777" w:rsidR="00C01C26"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bCs/>
          <w:noProof/>
          <w:color w:val="000000"/>
          <w:sz w:val="28"/>
          <w:szCs w:val="28"/>
          <w:lang w:val="en-US"/>
        </w:rPr>
      </w:pPr>
      <w:r w:rsidRPr="004E5580">
        <w:rPr>
          <w:rFonts w:ascii="Times New Roman" w:hAnsi="Times New Roman"/>
          <w:b/>
          <w:bCs/>
          <w:noProof/>
          <w:color w:val="000000"/>
          <w:sz w:val="28"/>
          <w:szCs w:val="28"/>
          <w:lang w:val="en-US"/>
        </w:rPr>
        <w:t>5</w:t>
      </w:r>
      <w:r w:rsidR="00373546" w:rsidRPr="004E5580">
        <w:rPr>
          <w:rFonts w:ascii="Times New Roman" w:hAnsi="Times New Roman"/>
          <w:b/>
          <w:bCs/>
          <w:noProof/>
          <w:color w:val="000000"/>
          <w:sz w:val="28"/>
          <w:szCs w:val="28"/>
          <w:lang w:val="en-US"/>
        </w:rPr>
        <w:t>.</w:t>
      </w:r>
      <w:r w:rsidRPr="004E5580">
        <w:rPr>
          <w:rFonts w:ascii="Times New Roman" w:hAnsi="Times New Roman"/>
          <w:b/>
          <w:bCs/>
          <w:noProof/>
          <w:color w:val="000000"/>
          <w:sz w:val="28"/>
          <w:szCs w:val="28"/>
          <w:lang w:val="en-US"/>
        </w:rPr>
        <w:t>The Mosque of the Congreg</w:t>
      </w:r>
      <w:r w:rsidRPr="004E5580">
        <w:rPr>
          <w:rFonts w:ascii="Times New Roman" w:hAnsi="Times New Roman"/>
          <w:b/>
          <w:bCs/>
          <w:noProof/>
          <w:color w:val="000000"/>
          <w:sz w:val="28"/>
          <w:szCs w:val="28"/>
          <w:lang w:val="en-US"/>
        </w:rPr>
        <w:t>a</w:t>
      </w:r>
      <w:r w:rsidRPr="004E5580">
        <w:rPr>
          <w:rFonts w:ascii="Times New Roman" w:hAnsi="Times New Roman"/>
          <w:b/>
          <w:bCs/>
          <w:noProof/>
          <w:color w:val="000000"/>
          <w:sz w:val="28"/>
          <w:szCs w:val="28"/>
          <w:lang w:val="en-US"/>
        </w:rPr>
        <w:t>tion of</w:t>
      </w:r>
      <w:r w:rsidR="00C01C26" w:rsidRPr="004E5580">
        <w:rPr>
          <w:rFonts w:ascii="Times New Roman" w:hAnsi="Times New Roman"/>
          <w:b/>
          <w:bCs/>
          <w:noProof/>
          <w:color w:val="000000"/>
          <w:sz w:val="28"/>
          <w:szCs w:val="28"/>
          <w:lang w:val="en-US"/>
        </w:rPr>
        <w:t xml:space="preserve"> </w:t>
      </w:r>
      <w:r w:rsidRPr="004E5580">
        <w:rPr>
          <w:rFonts w:ascii="Times New Roman" w:hAnsi="Times New Roman"/>
          <w:b/>
          <w:bCs/>
          <w:noProof/>
          <w:color w:val="000000"/>
          <w:sz w:val="28"/>
          <w:szCs w:val="28"/>
          <w:lang w:val="en-US"/>
        </w:rPr>
        <w:t xml:space="preserve">Moslems </w:t>
      </w:r>
    </w:p>
    <w:p w14:paraId="69E98A16"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Arch. N. Vasiliev, S. Krichinskiy, A. Gogen (1909-1920), Kronverkskiy prospekt, 7.</w:t>
      </w:r>
    </w:p>
    <w:p w14:paraId="3F635312"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The </w:t>
      </w:r>
      <w:r w:rsidRPr="004E5580">
        <w:rPr>
          <w:b/>
          <w:bCs/>
          <w:noProof/>
          <w:color w:val="000000"/>
          <w:sz w:val="28"/>
          <w:szCs w:val="28"/>
          <w:lang w:val="en-US"/>
        </w:rPr>
        <w:t>Saint Petersburg Mosque</w:t>
      </w:r>
      <w:r w:rsidRPr="004E5580">
        <w:rPr>
          <w:noProof/>
          <w:color w:val="000000"/>
          <w:sz w:val="28"/>
          <w:szCs w:val="28"/>
          <w:lang w:val="en-US"/>
        </w:rPr>
        <w:t xml:space="preserve"> when opened in 1913, was the largest </w:t>
      </w:r>
      <w:hyperlink r:id="rId10" w:tooltip="Mosque" w:history="1">
        <w:r w:rsidRPr="004E5580">
          <w:rPr>
            <w:rStyle w:val="ac"/>
            <w:noProof/>
            <w:color w:val="000000"/>
            <w:sz w:val="28"/>
            <w:szCs w:val="28"/>
            <w:u w:val="none"/>
            <w:lang w:val="en-US"/>
          </w:rPr>
          <w:t>mosque</w:t>
        </w:r>
      </w:hyperlink>
      <w:r w:rsidRPr="004E5580">
        <w:rPr>
          <w:noProof/>
          <w:color w:val="000000"/>
          <w:sz w:val="28"/>
          <w:szCs w:val="28"/>
          <w:lang w:val="en-US"/>
        </w:rPr>
        <w:t xml:space="preserve"> in </w:t>
      </w:r>
      <w:hyperlink r:id="rId11" w:tooltip="Europe" w:history="1">
        <w:r w:rsidRPr="004E5580">
          <w:rPr>
            <w:rStyle w:val="ac"/>
            <w:noProof/>
            <w:color w:val="000000"/>
            <w:sz w:val="28"/>
            <w:szCs w:val="28"/>
            <w:u w:val="none"/>
            <w:lang w:val="en-US"/>
          </w:rPr>
          <w:t>Europe</w:t>
        </w:r>
      </w:hyperlink>
      <w:r w:rsidRPr="004E5580">
        <w:rPr>
          <w:noProof/>
          <w:color w:val="000000"/>
          <w:sz w:val="28"/>
          <w:szCs w:val="28"/>
          <w:lang w:val="en-US"/>
        </w:rPr>
        <w:t xml:space="preserve">, its </w:t>
      </w:r>
      <w:hyperlink r:id="rId12" w:tooltip="Minaret" w:history="1">
        <w:r w:rsidRPr="004E5580">
          <w:rPr>
            <w:rStyle w:val="ac"/>
            <w:noProof/>
            <w:color w:val="000000"/>
            <w:sz w:val="28"/>
            <w:szCs w:val="28"/>
            <w:u w:val="none"/>
            <w:lang w:val="en-US"/>
          </w:rPr>
          <w:t>minarets</w:t>
        </w:r>
      </w:hyperlink>
      <w:r w:rsidRPr="004E5580">
        <w:rPr>
          <w:noProof/>
          <w:color w:val="000000"/>
          <w:sz w:val="28"/>
          <w:szCs w:val="28"/>
          <w:lang w:val="en-US"/>
        </w:rPr>
        <w:t xml:space="preserve"> attaining 49 meters in height and the impressive </w:t>
      </w:r>
      <w:hyperlink r:id="rId13" w:tooltip="Dome" w:history="1">
        <w:r w:rsidRPr="004E5580">
          <w:rPr>
            <w:rStyle w:val="ac"/>
            <w:noProof/>
            <w:color w:val="000000"/>
            <w:sz w:val="28"/>
            <w:szCs w:val="28"/>
            <w:u w:val="none"/>
            <w:lang w:val="en-US"/>
          </w:rPr>
          <w:t>dome</w:t>
        </w:r>
      </w:hyperlink>
      <w:r w:rsidRPr="004E5580">
        <w:rPr>
          <w:noProof/>
          <w:color w:val="000000"/>
          <w:sz w:val="28"/>
          <w:szCs w:val="28"/>
          <w:lang w:val="en-US"/>
        </w:rPr>
        <w:t xml:space="preserve"> rising 39 meters high. The mosque is situated in downtown </w:t>
      </w:r>
      <w:hyperlink r:id="rId14" w:tooltip="St Petersburg" w:history="1">
        <w:r w:rsidRPr="004E5580">
          <w:rPr>
            <w:rStyle w:val="ac"/>
            <w:noProof/>
            <w:color w:val="000000"/>
            <w:sz w:val="28"/>
            <w:szCs w:val="28"/>
            <w:u w:val="none"/>
            <w:lang w:val="en-US"/>
          </w:rPr>
          <w:t>St Petersburg</w:t>
        </w:r>
      </w:hyperlink>
      <w:r w:rsidRPr="004E5580">
        <w:rPr>
          <w:noProof/>
          <w:color w:val="000000"/>
          <w:sz w:val="28"/>
          <w:szCs w:val="28"/>
          <w:lang w:val="en-US"/>
        </w:rPr>
        <w:t xml:space="preserve">, so its azure dome is perfectly visible from the Trinity Bridge across the </w:t>
      </w:r>
      <w:hyperlink r:id="rId15" w:tooltip="Neva" w:history="1">
        <w:r w:rsidRPr="004E5580">
          <w:rPr>
            <w:rStyle w:val="ac"/>
            <w:noProof/>
            <w:color w:val="000000"/>
            <w:sz w:val="28"/>
            <w:szCs w:val="28"/>
            <w:u w:val="none"/>
            <w:lang w:val="en-US"/>
          </w:rPr>
          <w:t>Neva</w:t>
        </w:r>
      </w:hyperlink>
      <w:r w:rsidRPr="004E5580">
        <w:rPr>
          <w:noProof/>
          <w:color w:val="000000"/>
          <w:sz w:val="28"/>
          <w:szCs w:val="28"/>
          <w:lang w:val="en-US"/>
        </w:rPr>
        <w:t>. It can accommodate up to five thousand worshippers.</w:t>
      </w:r>
    </w:p>
    <w:p w14:paraId="6076B4A6"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The founding stone was laid in 1910 to commemorate the 25th anniversary of the reign of </w:t>
      </w:r>
      <w:hyperlink r:id="rId16" w:tooltip="Alim Khan" w:history="1">
        <w:r w:rsidRPr="004E5580">
          <w:rPr>
            <w:rStyle w:val="ac"/>
            <w:noProof/>
            <w:color w:val="000000"/>
            <w:sz w:val="28"/>
            <w:szCs w:val="28"/>
            <w:u w:val="none"/>
            <w:lang w:val="en-US"/>
          </w:rPr>
          <w:t>Abdul Ahat Khan</w:t>
        </w:r>
      </w:hyperlink>
      <w:r w:rsidRPr="004E5580">
        <w:rPr>
          <w:noProof/>
          <w:color w:val="000000"/>
          <w:sz w:val="28"/>
          <w:szCs w:val="28"/>
          <w:lang w:val="en-US"/>
        </w:rPr>
        <w:t xml:space="preserve"> in </w:t>
      </w:r>
      <w:hyperlink r:id="rId17" w:tooltip="Bukhara" w:history="1">
        <w:r w:rsidRPr="004E5580">
          <w:rPr>
            <w:rStyle w:val="ac"/>
            <w:noProof/>
            <w:color w:val="000000"/>
            <w:sz w:val="28"/>
            <w:szCs w:val="28"/>
            <w:u w:val="none"/>
            <w:lang w:val="en-US"/>
          </w:rPr>
          <w:t>Bukhara</w:t>
        </w:r>
      </w:hyperlink>
      <w:r w:rsidRPr="004E5580">
        <w:rPr>
          <w:noProof/>
          <w:color w:val="000000"/>
          <w:sz w:val="28"/>
          <w:szCs w:val="28"/>
          <w:lang w:val="en-US"/>
        </w:rPr>
        <w:t xml:space="preserve">. By that time, the </w:t>
      </w:r>
      <w:hyperlink r:id="rId18" w:tooltip="Muslim" w:history="1">
        <w:r w:rsidRPr="004E5580">
          <w:rPr>
            <w:rStyle w:val="ac"/>
            <w:noProof/>
            <w:color w:val="000000"/>
            <w:sz w:val="28"/>
            <w:szCs w:val="28"/>
            <w:u w:val="none"/>
            <w:lang w:val="en-US"/>
          </w:rPr>
          <w:t>Muslim</w:t>
        </w:r>
      </w:hyperlink>
      <w:r w:rsidRPr="004E5580">
        <w:rPr>
          <w:noProof/>
          <w:color w:val="000000"/>
          <w:sz w:val="28"/>
          <w:szCs w:val="28"/>
          <w:lang w:val="en-US"/>
        </w:rPr>
        <w:t xml:space="preserve"> community of the Russian capital exceeded 8,000 people. The projected structure was capable of accommodating most of them. The architect </w:t>
      </w:r>
      <w:hyperlink r:id="rId19" w:tooltip="Nikolay Vasiliev (page does not exist)" w:history="1">
        <w:r w:rsidRPr="004E5580">
          <w:rPr>
            <w:rStyle w:val="ac"/>
            <w:noProof/>
            <w:color w:val="000000"/>
            <w:sz w:val="28"/>
            <w:szCs w:val="28"/>
            <w:u w:val="none"/>
            <w:lang w:val="en-US"/>
          </w:rPr>
          <w:t>Nikolay Vasiliev</w:t>
        </w:r>
      </w:hyperlink>
      <w:r w:rsidRPr="004E5580">
        <w:rPr>
          <w:noProof/>
          <w:color w:val="000000"/>
          <w:sz w:val="28"/>
          <w:szCs w:val="28"/>
          <w:lang w:val="en-US"/>
        </w:rPr>
        <w:t xml:space="preserve"> patterned the mosque after </w:t>
      </w:r>
      <w:hyperlink r:id="rId20" w:tooltip="Gur-e Amir" w:history="1">
        <w:r w:rsidRPr="004E5580">
          <w:rPr>
            <w:rStyle w:val="ac"/>
            <w:noProof/>
            <w:color w:val="000000"/>
            <w:sz w:val="28"/>
            <w:szCs w:val="28"/>
            <w:u w:val="none"/>
            <w:lang w:val="en-US"/>
          </w:rPr>
          <w:t>Gur-e Amir</w:t>
        </w:r>
      </w:hyperlink>
      <w:r w:rsidRPr="004E5580">
        <w:rPr>
          <w:noProof/>
          <w:color w:val="000000"/>
          <w:sz w:val="28"/>
          <w:szCs w:val="28"/>
          <w:lang w:val="en-US"/>
        </w:rPr>
        <w:t xml:space="preserve">, the tomb of </w:t>
      </w:r>
      <w:hyperlink r:id="rId21" w:tooltip="Tamerlane" w:history="1">
        <w:r w:rsidRPr="004E5580">
          <w:rPr>
            <w:rStyle w:val="ac"/>
            <w:noProof/>
            <w:color w:val="000000"/>
            <w:sz w:val="28"/>
            <w:szCs w:val="28"/>
            <w:u w:val="none"/>
            <w:lang w:val="en-US"/>
          </w:rPr>
          <w:t>Tamerlane</w:t>
        </w:r>
      </w:hyperlink>
      <w:r w:rsidRPr="004E5580">
        <w:rPr>
          <w:noProof/>
          <w:color w:val="000000"/>
          <w:sz w:val="28"/>
          <w:szCs w:val="28"/>
          <w:lang w:val="en-US"/>
        </w:rPr>
        <w:t xml:space="preserve"> in </w:t>
      </w:r>
      <w:hyperlink r:id="rId22" w:tooltip="Samarkand" w:history="1">
        <w:r w:rsidRPr="004E5580">
          <w:rPr>
            <w:rStyle w:val="ac"/>
            <w:noProof/>
            <w:color w:val="000000"/>
            <w:sz w:val="28"/>
            <w:szCs w:val="28"/>
            <w:u w:val="none"/>
            <w:lang w:val="en-US"/>
          </w:rPr>
          <w:t>Samarkand</w:t>
        </w:r>
      </w:hyperlink>
      <w:r w:rsidRPr="004E5580">
        <w:rPr>
          <w:noProof/>
          <w:color w:val="000000"/>
          <w:sz w:val="28"/>
          <w:szCs w:val="28"/>
          <w:lang w:val="en-US"/>
        </w:rPr>
        <w:t>. Its construction was completed by 1921.</w:t>
      </w:r>
    </w:p>
    <w:p w14:paraId="44FD3FB6"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Worshippers are separated by gender during a worship service; females worship on the first floor, while the males worship on the ground floor. The Mosque was closed to worshippers from 1940 to 1956.</w:t>
      </w:r>
    </w:p>
    <w:p w14:paraId="4282092D" w14:textId="77777777" w:rsidR="00043850" w:rsidRPr="004E5580" w:rsidRDefault="00043850" w:rsidP="004E5580">
      <w:pPr>
        <w:keepNext/>
        <w:widowControl w:val="0"/>
        <w:spacing w:after="0" w:line="360" w:lineRule="auto"/>
        <w:ind w:firstLine="709"/>
        <w:jc w:val="both"/>
        <w:outlineLvl w:val="1"/>
        <w:rPr>
          <w:rFonts w:ascii="Times New Roman" w:hAnsi="Times New Roman"/>
          <w:b/>
          <w:bCs/>
          <w:noProof/>
          <w:color w:val="000000"/>
          <w:sz w:val="28"/>
          <w:szCs w:val="28"/>
          <w:lang w:val="en-US" w:eastAsia="ru-RU"/>
        </w:rPr>
      </w:pPr>
      <w:r w:rsidRPr="004E5580">
        <w:rPr>
          <w:rFonts w:ascii="Times New Roman" w:hAnsi="Times New Roman"/>
          <w:b/>
          <w:bCs/>
          <w:noProof/>
          <w:color w:val="000000"/>
          <w:sz w:val="28"/>
          <w:szCs w:val="28"/>
          <w:lang w:val="en-US" w:eastAsia="ru-RU"/>
        </w:rPr>
        <w:t>History</w:t>
      </w:r>
    </w:p>
    <w:p w14:paraId="11A6D7F2" w14:textId="77777777" w:rsidR="00043850" w:rsidRPr="004E5580" w:rsidRDefault="00043850" w:rsidP="004E5580">
      <w:pPr>
        <w:keepNext/>
        <w:widowControl w:val="0"/>
        <w:spacing w:after="0" w:line="360" w:lineRule="auto"/>
        <w:ind w:firstLine="709"/>
        <w:jc w:val="both"/>
        <w:outlineLvl w:val="1"/>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 xml:space="preserve">In 1882, Selim-Girei Tevkelev who in 1865 was appointed the </w:t>
      </w:r>
      <w:hyperlink r:id="rId23" w:tooltip="Mufti" w:history="1">
        <w:r w:rsidRPr="004E5580">
          <w:rPr>
            <w:rFonts w:ascii="Times New Roman" w:hAnsi="Times New Roman"/>
            <w:noProof/>
            <w:color w:val="000000"/>
            <w:sz w:val="28"/>
            <w:szCs w:val="28"/>
            <w:lang w:val="en-US" w:eastAsia="ru-RU"/>
          </w:rPr>
          <w:t>Mufti</w:t>
        </w:r>
      </w:hyperlink>
      <w:r w:rsidRPr="004E5580">
        <w:rPr>
          <w:rFonts w:ascii="Times New Roman" w:hAnsi="Times New Roman"/>
          <w:noProof/>
          <w:color w:val="000000"/>
          <w:sz w:val="28"/>
          <w:szCs w:val="28"/>
          <w:lang w:val="en-US" w:eastAsia="ru-RU"/>
        </w:rPr>
        <w:t xml:space="preserve"> of </w:t>
      </w:r>
      <w:hyperlink r:id="rId24" w:tooltip="Orenburg" w:history="1">
        <w:r w:rsidRPr="004E5580">
          <w:rPr>
            <w:rFonts w:ascii="Times New Roman" w:hAnsi="Times New Roman"/>
            <w:noProof/>
            <w:color w:val="000000"/>
            <w:sz w:val="28"/>
            <w:szCs w:val="28"/>
            <w:lang w:val="en-US" w:eastAsia="ru-RU"/>
          </w:rPr>
          <w:t>Orenburg</w:t>
        </w:r>
      </w:hyperlink>
      <w:r w:rsidRPr="004E5580">
        <w:rPr>
          <w:rFonts w:ascii="Times New Roman" w:hAnsi="Times New Roman"/>
          <w:noProof/>
          <w:color w:val="000000"/>
          <w:sz w:val="28"/>
          <w:szCs w:val="28"/>
          <w:lang w:val="en-US" w:eastAsia="ru-RU"/>
        </w:rPr>
        <w:t xml:space="preserve"> turned to and obtained agreement from minister </w:t>
      </w:r>
      <w:hyperlink r:id="rId25" w:tooltip="Dmitry Tolstoy" w:history="1">
        <w:r w:rsidRPr="004E5580">
          <w:rPr>
            <w:rFonts w:ascii="Times New Roman" w:hAnsi="Times New Roman"/>
            <w:noProof/>
            <w:color w:val="000000"/>
            <w:sz w:val="28"/>
            <w:szCs w:val="28"/>
            <w:lang w:val="en-US" w:eastAsia="ru-RU"/>
          </w:rPr>
          <w:t>Count Tolstoy</w:t>
        </w:r>
      </w:hyperlink>
      <w:r w:rsidRPr="004E5580">
        <w:rPr>
          <w:rFonts w:ascii="Times New Roman" w:hAnsi="Times New Roman"/>
          <w:noProof/>
          <w:color w:val="000000"/>
          <w:sz w:val="28"/>
          <w:szCs w:val="28"/>
          <w:lang w:val="en-US" w:eastAsia="ru-RU"/>
        </w:rPr>
        <w:t xml:space="preserve"> with the requirement for a mosque in St. Petersburg. In 1906, the Minister formed a special committee headed by Ahun Ataulla Bayazitov to collect 750 000 </w:t>
      </w:r>
      <w:hyperlink r:id="rId26" w:tooltip="Russian ruble" w:history="1">
        <w:r w:rsidRPr="004E5580">
          <w:rPr>
            <w:rFonts w:ascii="Times New Roman" w:hAnsi="Times New Roman"/>
            <w:noProof/>
            <w:color w:val="000000"/>
            <w:sz w:val="28"/>
            <w:szCs w:val="28"/>
            <w:lang w:val="en-US" w:eastAsia="ru-RU"/>
          </w:rPr>
          <w:t>rubles</w:t>
        </w:r>
      </w:hyperlink>
      <w:r w:rsidRPr="004E5580">
        <w:rPr>
          <w:rFonts w:ascii="Times New Roman" w:hAnsi="Times New Roman"/>
          <w:noProof/>
          <w:color w:val="000000"/>
          <w:sz w:val="28"/>
          <w:szCs w:val="28"/>
          <w:lang w:val="en-US" w:eastAsia="ru-RU"/>
        </w:rPr>
        <w:t xml:space="preserve"> within 10 years for the construction of the mosque. They organised collections in towns and providences of Russia and received donations from rich sponsors. In addition the committee input securities in total amount of 142, 000 rubles and also stamps for mosque's project. The biggest donor was Said Abdoul Ahad, </w:t>
      </w:r>
      <w:hyperlink r:id="rId27" w:tooltip="Emir" w:history="1">
        <w:r w:rsidRPr="004E5580">
          <w:rPr>
            <w:rFonts w:ascii="Times New Roman" w:hAnsi="Times New Roman"/>
            <w:noProof/>
            <w:color w:val="000000"/>
            <w:sz w:val="28"/>
            <w:szCs w:val="28"/>
            <w:lang w:val="en-US" w:eastAsia="ru-RU"/>
          </w:rPr>
          <w:t>Emir</w:t>
        </w:r>
      </w:hyperlink>
      <w:r w:rsidRPr="004E5580">
        <w:rPr>
          <w:rFonts w:ascii="Times New Roman" w:hAnsi="Times New Roman"/>
          <w:noProof/>
          <w:color w:val="000000"/>
          <w:sz w:val="28"/>
          <w:szCs w:val="28"/>
          <w:lang w:val="en-US" w:eastAsia="ru-RU"/>
        </w:rPr>
        <w:t xml:space="preserve"> of </w:t>
      </w:r>
      <w:hyperlink r:id="rId28" w:tooltip="Bukhara" w:history="1">
        <w:r w:rsidRPr="004E5580">
          <w:rPr>
            <w:rFonts w:ascii="Times New Roman" w:hAnsi="Times New Roman"/>
            <w:noProof/>
            <w:color w:val="000000"/>
            <w:sz w:val="28"/>
            <w:szCs w:val="28"/>
            <w:lang w:val="en-US" w:eastAsia="ru-RU"/>
          </w:rPr>
          <w:t>Bochara</w:t>
        </w:r>
      </w:hyperlink>
      <w:r w:rsidRPr="004E5580">
        <w:rPr>
          <w:rFonts w:ascii="Times New Roman" w:hAnsi="Times New Roman"/>
          <w:noProof/>
          <w:color w:val="000000"/>
          <w:sz w:val="28"/>
          <w:szCs w:val="28"/>
          <w:lang w:val="en-US" w:eastAsia="ru-RU"/>
        </w:rPr>
        <w:t xml:space="preserve"> who undertook all expenses for the building.</w:t>
      </w:r>
    </w:p>
    <w:p w14:paraId="48B71529"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The location of the mosque was symbolic, sited opposite the Peter and Paul's Fortress, in the city centre. The permission to purchase the site was given by Emperor </w:t>
      </w:r>
      <w:hyperlink r:id="rId29" w:tooltip="Nicholas II of Russia" w:history="1">
        <w:r w:rsidRPr="004E5580">
          <w:rPr>
            <w:rStyle w:val="ac"/>
            <w:noProof/>
            <w:color w:val="000000"/>
            <w:sz w:val="28"/>
            <w:szCs w:val="28"/>
            <w:u w:val="none"/>
            <w:lang w:val="en-US"/>
          </w:rPr>
          <w:t>Nicholas II</w:t>
        </w:r>
      </w:hyperlink>
      <w:r w:rsidRPr="004E5580">
        <w:rPr>
          <w:noProof/>
          <w:color w:val="000000"/>
          <w:sz w:val="28"/>
          <w:szCs w:val="28"/>
          <w:lang w:val="en-US"/>
        </w:rPr>
        <w:t xml:space="preserve"> in </w:t>
      </w:r>
      <w:hyperlink r:id="rId30" w:tooltip="Peterhof" w:history="1">
        <w:r w:rsidRPr="004E5580">
          <w:rPr>
            <w:rStyle w:val="ac"/>
            <w:noProof/>
            <w:color w:val="000000"/>
            <w:sz w:val="28"/>
            <w:szCs w:val="28"/>
            <w:u w:val="none"/>
            <w:lang w:val="en-US"/>
          </w:rPr>
          <w:t>Peterhof</w:t>
        </w:r>
      </w:hyperlink>
      <w:r w:rsidRPr="004E5580">
        <w:rPr>
          <w:noProof/>
          <w:color w:val="000000"/>
          <w:sz w:val="28"/>
          <w:szCs w:val="28"/>
          <w:lang w:val="en-US"/>
        </w:rPr>
        <w:t xml:space="preserve"> on </w:t>
      </w:r>
      <w:hyperlink r:id="rId31" w:tooltip="July 3" w:history="1">
        <w:r w:rsidRPr="004E5580">
          <w:rPr>
            <w:rStyle w:val="ac"/>
            <w:noProof/>
            <w:color w:val="000000"/>
            <w:sz w:val="28"/>
            <w:szCs w:val="28"/>
            <w:u w:val="none"/>
            <w:lang w:val="en-US"/>
          </w:rPr>
          <w:t>3 July</w:t>
        </w:r>
      </w:hyperlink>
      <w:r w:rsidRPr="004E5580">
        <w:rPr>
          <w:noProof/>
          <w:color w:val="000000"/>
          <w:sz w:val="28"/>
          <w:szCs w:val="28"/>
          <w:lang w:val="en-US"/>
        </w:rPr>
        <w:t xml:space="preserve"> </w:t>
      </w:r>
      <w:hyperlink r:id="rId32" w:tooltip="1907" w:history="1">
        <w:r w:rsidRPr="004E5580">
          <w:rPr>
            <w:rStyle w:val="ac"/>
            <w:noProof/>
            <w:color w:val="000000"/>
            <w:sz w:val="28"/>
            <w:szCs w:val="28"/>
            <w:u w:val="none"/>
            <w:lang w:val="en-US"/>
          </w:rPr>
          <w:t>1907</w:t>
        </w:r>
      </w:hyperlink>
      <w:r w:rsidRPr="004E5580">
        <w:rPr>
          <w:noProof/>
          <w:color w:val="000000"/>
          <w:sz w:val="28"/>
          <w:szCs w:val="28"/>
          <w:lang w:val="en-US"/>
        </w:rPr>
        <w:t xml:space="preserve">. That autumn, the committee approved the project by architect </w:t>
      </w:r>
      <w:hyperlink r:id="rId33" w:tooltip="Nikolay Vasiliev (page does not exist)" w:history="1">
        <w:r w:rsidRPr="004E5580">
          <w:rPr>
            <w:rStyle w:val="ac"/>
            <w:noProof/>
            <w:color w:val="000000"/>
            <w:sz w:val="28"/>
            <w:szCs w:val="28"/>
            <w:u w:val="none"/>
            <w:lang w:val="en-US"/>
          </w:rPr>
          <w:t>Nikolay Vasiliev</w:t>
        </w:r>
      </w:hyperlink>
      <w:r w:rsidRPr="004E5580">
        <w:rPr>
          <w:noProof/>
          <w:color w:val="000000"/>
          <w:sz w:val="28"/>
          <w:szCs w:val="28"/>
          <w:lang w:val="en-US"/>
        </w:rPr>
        <w:t>, the engineer Stepan Krichinskiy, and construction was overseen by academic Alexander von Gogen. The building facade was made by combining both oriental ornaments and turquoise blue mosaic.</w:t>
      </w:r>
    </w:p>
    <w:p w14:paraId="32B3B337"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On </w:t>
      </w:r>
      <w:hyperlink r:id="rId34" w:tooltip="February 3" w:history="1">
        <w:r w:rsidRPr="004E5580">
          <w:rPr>
            <w:rStyle w:val="ac"/>
            <w:noProof/>
            <w:color w:val="000000"/>
            <w:sz w:val="28"/>
            <w:szCs w:val="28"/>
            <w:u w:val="none"/>
            <w:lang w:val="en-US"/>
          </w:rPr>
          <w:t>3 February</w:t>
        </w:r>
      </w:hyperlink>
      <w:r w:rsidRPr="004E5580">
        <w:rPr>
          <w:noProof/>
          <w:color w:val="000000"/>
          <w:sz w:val="28"/>
          <w:szCs w:val="28"/>
          <w:lang w:val="en-US"/>
        </w:rPr>
        <w:t xml:space="preserve"> </w:t>
      </w:r>
      <w:hyperlink r:id="rId35" w:tooltip="1910" w:history="1">
        <w:r w:rsidRPr="004E5580">
          <w:rPr>
            <w:rStyle w:val="ac"/>
            <w:noProof/>
            <w:color w:val="000000"/>
            <w:sz w:val="28"/>
            <w:szCs w:val="28"/>
            <w:u w:val="none"/>
            <w:lang w:val="en-US"/>
          </w:rPr>
          <w:t>1910</w:t>
        </w:r>
      </w:hyperlink>
      <w:r w:rsidRPr="004E5580">
        <w:rPr>
          <w:noProof/>
          <w:color w:val="000000"/>
          <w:sz w:val="28"/>
          <w:szCs w:val="28"/>
          <w:lang w:val="en-US"/>
        </w:rPr>
        <w:t xml:space="preserve">, the brick laying ceremony was performed by Ahun Bayazitov, attended by government, religious and social figures. Among those who attended was Amir Buharskiy, Harusin, Novikov, the ambassadors of </w:t>
      </w:r>
      <w:hyperlink r:id="rId36" w:tooltip="Turkey" w:history="1">
        <w:r w:rsidRPr="004E5580">
          <w:rPr>
            <w:rStyle w:val="ac"/>
            <w:noProof/>
            <w:color w:val="000000"/>
            <w:sz w:val="28"/>
            <w:szCs w:val="28"/>
            <w:u w:val="none"/>
            <w:lang w:val="en-US"/>
          </w:rPr>
          <w:t>Turkey</w:t>
        </w:r>
      </w:hyperlink>
      <w:r w:rsidRPr="004E5580">
        <w:rPr>
          <w:noProof/>
          <w:color w:val="000000"/>
          <w:sz w:val="28"/>
          <w:szCs w:val="28"/>
          <w:lang w:val="en-US"/>
        </w:rPr>
        <w:t xml:space="preserve"> and </w:t>
      </w:r>
      <w:hyperlink r:id="rId37" w:tooltip="Persia" w:history="1">
        <w:r w:rsidRPr="004E5580">
          <w:rPr>
            <w:rStyle w:val="ac"/>
            <w:noProof/>
            <w:color w:val="000000"/>
            <w:sz w:val="28"/>
            <w:szCs w:val="28"/>
            <w:u w:val="none"/>
            <w:lang w:val="en-US"/>
          </w:rPr>
          <w:t>Persia</w:t>
        </w:r>
      </w:hyperlink>
      <w:r w:rsidRPr="004E5580">
        <w:rPr>
          <w:noProof/>
          <w:color w:val="000000"/>
          <w:sz w:val="28"/>
          <w:szCs w:val="28"/>
          <w:lang w:val="en-US"/>
        </w:rPr>
        <w:t xml:space="preserve">, Sultanov the Orenburg's Muftiy, and Tevkelev, the leader of the Muslims party in the </w:t>
      </w:r>
      <w:hyperlink r:id="rId38" w:tooltip="Duma" w:history="1">
        <w:r w:rsidRPr="004E5580">
          <w:rPr>
            <w:rStyle w:val="ac"/>
            <w:noProof/>
            <w:color w:val="000000"/>
            <w:sz w:val="28"/>
            <w:szCs w:val="28"/>
            <w:u w:val="none"/>
            <w:lang w:val="en-US"/>
          </w:rPr>
          <w:t>Duma</w:t>
        </w:r>
      </w:hyperlink>
      <w:r w:rsidR="00373546" w:rsidRPr="004E5580">
        <w:rPr>
          <w:noProof/>
          <w:color w:val="000000"/>
          <w:sz w:val="28"/>
          <w:szCs w:val="28"/>
          <w:lang w:val="en-US"/>
        </w:rPr>
        <w:t>.</w:t>
      </w:r>
    </w:p>
    <w:p w14:paraId="32EF1F58"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The walls were made with grey granite and the dome and both minarets (tower) are covered with mosaic ceramics of sky-light-blue colour. Skilled craftsmen from Central Asia took part working on the mosque. The facades are decorated with sayings from Koran using the characteristic Arabian calligraphy. Internal columns are made from green marble. woman pray in on the first floor, above the western part of the hall. The mosque was covered by huge special made carpets woven by the Central Asian craftsmen.</w:t>
      </w:r>
    </w:p>
    <w:p w14:paraId="1A924F0F" w14:textId="77777777" w:rsidR="00A87D6E"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The St. Petersburg Mosque was closed and was made into a warehouse during the </w:t>
      </w:r>
      <w:hyperlink r:id="rId39" w:tooltip="Second World War" w:history="1">
        <w:r w:rsidRPr="004E5580">
          <w:rPr>
            <w:rStyle w:val="ac"/>
            <w:noProof/>
            <w:color w:val="000000"/>
            <w:sz w:val="28"/>
            <w:szCs w:val="28"/>
            <w:u w:val="none"/>
            <w:lang w:val="en-US"/>
          </w:rPr>
          <w:t>Second World War</w:t>
        </w:r>
      </w:hyperlink>
      <w:r w:rsidRPr="004E5580">
        <w:rPr>
          <w:noProof/>
          <w:color w:val="000000"/>
          <w:sz w:val="28"/>
          <w:szCs w:val="28"/>
          <w:lang w:val="en-US"/>
        </w:rPr>
        <w:t xml:space="preserve">. At the request of the first Indonesian President, </w:t>
      </w:r>
      <w:hyperlink r:id="rId40" w:tooltip="Soekarno" w:history="1">
        <w:r w:rsidRPr="004E5580">
          <w:rPr>
            <w:rStyle w:val="ac"/>
            <w:noProof/>
            <w:color w:val="000000"/>
            <w:sz w:val="28"/>
            <w:szCs w:val="28"/>
            <w:u w:val="none"/>
            <w:lang w:val="en-US"/>
          </w:rPr>
          <w:t>Soekarno</w:t>
        </w:r>
      </w:hyperlink>
      <w:r w:rsidRPr="004E5580">
        <w:rPr>
          <w:noProof/>
          <w:color w:val="000000"/>
          <w:sz w:val="28"/>
          <w:szCs w:val="28"/>
          <w:lang w:val="en-US"/>
        </w:rPr>
        <w:t xml:space="preserve"> (whilst visiting the city), the mosque was returned to the Muslim community of the city in 1956, ten days after his visit. A major restoration of a mosque was made in 1980.</w:t>
      </w:r>
    </w:p>
    <w:p w14:paraId="79EFAEFD" w14:textId="77777777" w:rsidR="00043850" w:rsidRPr="004E5580" w:rsidRDefault="00A87D6E"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b/>
          <w:bCs/>
          <w:noProof/>
          <w:color w:val="000000"/>
          <w:sz w:val="28"/>
          <w:szCs w:val="28"/>
          <w:lang w:val="en-US"/>
        </w:rPr>
        <w:t>6.</w:t>
      </w:r>
      <w:r w:rsidR="00373546" w:rsidRPr="004E5580">
        <w:rPr>
          <w:b/>
          <w:bCs/>
          <w:noProof/>
          <w:color w:val="000000"/>
          <w:sz w:val="28"/>
          <w:szCs w:val="28"/>
          <w:lang w:val="en-US"/>
        </w:rPr>
        <w:t xml:space="preserve"> </w:t>
      </w:r>
      <w:r w:rsidR="00043850" w:rsidRPr="004E5580">
        <w:rPr>
          <w:b/>
          <w:bCs/>
          <w:noProof/>
          <w:color w:val="000000"/>
          <w:sz w:val="28"/>
          <w:szCs w:val="28"/>
          <w:lang w:val="en-US"/>
        </w:rPr>
        <w:t xml:space="preserve">The Museum of the Political History of Russia (The Mansion of M. Kshesinskaya ballet </w:t>
      </w:r>
      <w:r w:rsidR="00043850" w:rsidRPr="004E5580">
        <w:rPr>
          <w:noProof/>
          <w:color w:val="000000"/>
          <w:sz w:val="28"/>
          <w:szCs w:val="28"/>
          <w:lang w:val="en-US"/>
        </w:rPr>
        <w:t>dancer)-Ulitsa Kuyb</w:t>
      </w:r>
      <w:r w:rsidR="00043850" w:rsidRPr="004E5580">
        <w:rPr>
          <w:noProof/>
          <w:color w:val="000000"/>
          <w:sz w:val="28"/>
          <w:szCs w:val="28"/>
          <w:lang w:val="en-US"/>
        </w:rPr>
        <w:t>y</w:t>
      </w:r>
      <w:r w:rsidR="00043850" w:rsidRPr="004E5580">
        <w:rPr>
          <w:noProof/>
          <w:color w:val="000000"/>
          <w:sz w:val="28"/>
          <w:szCs w:val="28"/>
          <w:lang w:val="en-US"/>
        </w:rPr>
        <w:t>sheva, 2/4.</w:t>
      </w:r>
    </w:p>
    <w:p w14:paraId="7B19171E" w14:textId="77777777" w:rsidR="004346DD" w:rsidRPr="004E5580" w:rsidRDefault="004346DD"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How did the appearance of politicians vary in the period from the Imperial Russia till our days? How did social crises and dominating ideology infl</w:t>
      </w:r>
      <w:r w:rsidRPr="004E5580">
        <w:rPr>
          <w:noProof/>
          <w:color w:val="000000"/>
          <w:sz w:val="28"/>
          <w:szCs w:val="28"/>
          <w:lang w:val="en-US"/>
        </w:rPr>
        <w:t>u</w:t>
      </w:r>
      <w:r w:rsidRPr="004E5580">
        <w:rPr>
          <w:noProof/>
          <w:color w:val="000000"/>
          <w:sz w:val="28"/>
          <w:szCs w:val="28"/>
          <w:lang w:val="en-US"/>
        </w:rPr>
        <w:t>ence clothes of ordinary citizens in the XXth century? What did the first ladies of the country wear? These questions are in the focus of attention of the exhibition «Politics and Fas</w:t>
      </w:r>
      <w:r w:rsidRPr="004E5580">
        <w:rPr>
          <w:noProof/>
          <w:color w:val="000000"/>
          <w:sz w:val="28"/>
          <w:szCs w:val="28"/>
          <w:lang w:val="en-US"/>
        </w:rPr>
        <w:t>h</w:t>
      </w:r>
      <w:r w:rsidRPr="004E5580">
        <w:rPr>
          <w:noProof/>
          <w:color w:val="000000"/>
          <w:sz w:val="28"/>
          <w:szCs w:val="28"/>
          <w:lang w:val="en-US"/>
        </w:rPr>
        <w:t>ion».</w:t>
      </w:r>
    </w:p>
    <w:p w14:paraId="0C98D9CE" w14:textId="77777777" w:rsidR="004346DD" w:rsidRPr="004E5580" w:rsidRDefault="004346DD"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Fashion as a «range of habits and the tastes dominating in a certain social environment du</w:t>
      </w:r>
      <w:r w:rsidRPr="004E5580">
        <w:rPr>
          <w:noProof/>
          <w:color w:val="000000"/>
          <w:sz w:val="28"/>
          <w:szCs w:val="28"/>
          <w:lang w:val="en-US"/>
        </w:rPr>
        <w:t>r</w:t>
      </w:r>
      <w:r w:rsidRPr="004E5580">
        <w:rPr>
          <w:noProof/>
          <w:color w:val="000000"/>
          <w:sz w:val="28"/>
          <w:szCs w:val="28"/>
          <w:lang w:val="en-US"/>
        </w:rPr>
        <w:t>ing a certain period of time» reflects brightly and picturesquely different epochs. At all times clothes had a distinct indicative co</w:t>
      </w:r>
      <w:r w:rsidRPr="004E5580">
        <w:rPr>
          <w:noProof/>
          <w:color w:val="000000"/>
          <w:sz w:val="28"/>
          <w:szCs w:val="28"/>
          <w:lang w:val="en-US"/>
        </w:rPr>
        <w:t>n</w:t>
      </w:r>
      <w:r w:rsidRPr="004E5580">
        <w:rPr>
          <w:noProof/>
          <w:color w:val="000000"/>
          <w:sz w:val="28"/>
          <w:szCs w:val="28"/>
          <w:lang w:val="en-US"/>
        </w:rPr>
        <w:t>tent, showed involvement in various social groups, and sometimes underlined political pred</w:t>
      </w:r>
      <w:r w:rsidRPr="004E5580">
        <w:rPr>
          <w:noProof/>
          <w:color w:val="000000"/>
          <w:sz w:val="28"/>
          <w:szCs w:val="28"/>
          <w:lang w:val="en-US"/>
        </w:rPr>
        <w:t>i</w:t>
      </w:r>
      <w:r w:rsidRPr="004E5580">
        <w:rPr>
          <w:noProof/>
          <w:color w:val="000000"/>
          <w:sz w:val="28"/>
          <w:szCs w:val="28"/>
          <w:lang w:val="en-US"/>
        </w:rPr>
        <w:t>lections.</w:t>
      </w:r>
    </w:p>
    <w:p w14:paraId="5EE869B5" w14:textId="77777777" w:rsidR="004346DD" w:rsidRPr="004E5580" w:rsidRDefault="004346DD"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This exhibition shows how, during the Soviet period, fashion which was considered a phenomenon of the bourgeois West, overcame a number of ba</w:t>
      </w:r>
      <w:r w:rsidRPr="004E5580">
        <w:rPr>
          <w:noProof/>
          <w:color w:val="000000"/>
          <w:sz w:val="28"/>
          <w:szCs w:val="28"/>
          <w:lang w:val="en-US"/>
        </w:rPr>
        <w:t>r</w:t>
      </w:r>
      <w:r w:rsidRPr="004E5580">
        <w:rPr>
          <w:noProof/>
          <w:color w:val="000000"/>
          <w:sz w:val="28"/>
          <w:szCs w:val="28"/>
          <w:lang w:val="en-US"/>
        </w:rPr>
        <w:t>riers to take a legal place in the life of our society. At the exhibition you can see how the appearance of the population depended on political, social and economic conditions. Certain clothes could tell about observance of social b</w:t>
      </w:r>
      <w:r w:rsidRPr="004E5580">
        <w:rPr>
          <w:noProof/>
          <w:color w:val="000000"/>
          <w:sz w:val="28"/>
          <w:szCs w:val="28"/>
          <w:lang w:val="en-US"/>
        </w:rPr>
        <w:t>e</w:t>
      </w:r>
      <w:r w:rsidRPr="004E5580">
        <w:rPr>
          <w:noProof/>
          <w:color w:val="000000"/>
          <w:sz w:val="28"/>
          <w:szCs w:val="28"/>
          <w:lang w:val="en-US"/>
        </w:rPr>
        <w:t>havior rules or cases of deviation.</w:t>
      </w:r>
    </w:p>
    <w:p w14:paraId="152C3599" w14:textId="77777777" w:rsidR="004346DD" w:rsidRPr="004E5580" w:rsidRDefault="004346DD" w:rsidP="004E5580">
      <w:pPr>
        <w:pStyle w:val="aa"/>
        <w:keepNext/>
        <w:widowControl w:val="0"/>
        <w:spacing w:before="0" w:beforeAutospacing="0" w:after="0" w:afterAutospacing="0" w:line="360" w:lineRule="auto"/>
        <w:ind w:firstLine="709"/>
        <w:jc w:val="both"/>
        <w:rPr>
          <w:rStyle w:val="ab"/>
          <w:noProof/>
          <w:color w:val="000000"/>
          <w:sz w:val="28"/>
          <w:szCs w:val="28"/>
          <w:lang w:val="en-US"/>
        </w:rPr>
      </w:pPr>
      <w:r w:rsidRPr="004E5580">
        <w:rPr>
          <w:rStyle w:val="ab"/>
          <w:noProof/>
          <w:color w:val="000000"/>
          <w:sz w:val="28"/>
          <w:szCs w:val="28"/>
          <w:lang w:val="en-US"/>
        </w:rPr>
        <w:t>The Exhibition consists of 7 sections</w:t>
      </w:r>
    </w:p>
    <w:p w14:paraId="5C10F730" w14:textId="77777777" w:rsidR="004346DD" w:rsidRPr="004E5580" w:rsidRDefault="004346DD" w:rsidP="004E5580">
      <w:pPr>
        <w:pStyle w:val="aa"/>
        <w:keepNext/>
        <w:widowControl w:val="0"/>
        <w:spacing w:before="0" w:beforeAutospacing="0" w:after="0" w:afterAutospacing="0" w:line="360" w:lineRule="auto"/>
        <w:ind w:firstLine="709"/>
        <w:jc w:val="both"/>
        <w:rPr>
          <w:rStyle w:val="ab"/>
          <w:noProof/>
          <w:color w:val="000000"/>
          <w:sz w:val="28"/>
          <w:szCs w:val="28"/>
          <w:lang w:val="en-US"/>
        </w:rPr>
      </w:pPr>
      <w:r w:rsidRPr="004E5580">
        <w:rPr>
          <w:rStyle w:val="ab"/>
          <w:noProof/>
          <w:color w:val="000000"/>
          <w:sz w:val="28"/>
          <w:szCs w:val="28"/>
          <w:lang w:val="en-US"/>
        </w:rPr>
        <w:t>Section I. Appearance of the population in the Imperial Russia in the early XXth century.</w:t>
      </w:r>
      <w:r w:rsidR="00373546" w:rsidRPr="004E5580">
        <w:rPr>
          <w:rStyle w:val="ab"/>
          <w:noProof/>
          <w:color w:val="000000"/>
          <w:sz w:val="28"/>
          <w:szCs w:val="28"/>
          <w:lang w:val="en-US"/>
        </w:rPr>
        <w:t xml:space="preserve"> </w:t>
      </w:r>
    </w:p>
    <w:p w14:paraId="11E7C6A8" w14:textId="77777777" w:rsidR="004346DD" w:rsidRPr="004E5580" w:rsidRDefault="004346DD" w:rsidP="004E5580">
      <w:pPr>
        <w:pStyle w:val="aa"/>
        <w:keepNext/>
        <w:widowControl w:val="0"/>
        <w:spacing w:before="0" w:beforeAutospacing="0" w:after="0" w:afterAutospacing="0" w:line="360" w:lineRule="auto"/>
        <w:ind w:firstLine="709"/>
        <w:jc w:val="both"/>
        <w:rPr>
          <w:rStyle w:val="ab"/>
          <w:noProof/>
          <w:color w:val="000000"/>
          <w:sz w:val="28"/>
          <w:szCs w:val="28"/>
          <w:lang w:val="en-US"/>
        </w:rPr>
      </w:pPr>
      <w:r w:rsidRPr="004E5580">
        <w:rPr>
          <w:rStyle w:val="ab"/>
          <w:noProof/>
          <w:color w:val="000000"/>
          <w:sz w:val="28"/>
          <w:szCs w:val="28"/>
          <w:lang w:val="en-US"/>
        </w:rPr>
        <w:t>Section II. The Revolution of 1917 and the Civil War. Attributes of rev</w:t>
      </w:r>
      <w:r w:rsidRPr="004E5580">
        <w:rPr>
          <w:rStyle w:val="ab"/>
          <w:noProof/>
          <w:color w:val="000000"/>
          <w:sz w:val="28"/>
          <w:szCs w:val="28"/>
          <w:lang w:val="en-US"/>
        </w:rPr>
        <w:t>o</w:t>
      </w:r>
      <w:r w:rsidRPr="004E5580">
        <w:rPr>
          <w:rStyle w:val="ab"/>
          <w:noProof/>
          <w:color w:val="000000"/>
          <w:sz w:val="28"/>
          <w:szCs w:val="28"/>
          <w:lang w:val="en-US"/>
        </w:rPr>
        <w:t>lutionary fashion.</w:t>
      </w:r>
    </w:p>
    <w:p w14:paraId="03BCC2D2" w14:textId="77777777" w:rsidR="004346DD" w:rsidRPr="004E5580" w:rsidRDefault="004346DD" w:rsidP="004E5580">
      <w:pPr>
        <w:pStyle w:val="aa"/>
        <w:keepNext/>
        <w:widowControl w:val="0"/>
        <w:spacing w:before="0" w:beforeAutospacing="0" w:after="0" w:afterAutospacing="0" w:line="360" w:lineRule="auto"/>
        <w:ind w:firstLine="709"/>
        <w:jc w:val="both"/>
        <w:rPr>
          <w:rStyle w:val="ab"/>
          <w:noProof/>
          <w:color w:val="000000"/>
          <w:sz w:val="28"/>
          <w:szCs w:val="28"/>
          <w:lang w:val="en-US"/>
        </w:rPr>
      </w:pPr>
      <w:r w:rsidRPr="004E5580">
        <w:rPr>
          <w:rStyle w:val="ab"/>
          <w:noProof/>
          <w:color w:val="000000"/>
          <w:sz w:val="28"/>
          <w:szCs w:val="28"/>
          <w:lang w:val="en-US"/>
        </w:rPr>
        <w:t>Section III. Fashion of the NEP period and struggle against it. Searches for the ”Soviet style» in clothes (the 1920s).</w:t>
      </w:r>
    </w:p>
    <w:p w14:paraId="7B8AB712" w14:textId="77777777" w:rsidR="004346DD" w:rsidRPr="004E5580" w:rsidRDefault="004346DD" w:rsidP="004E5580">
      <w:pPr>
        <w:pStyle w:val="aa"/>
        <w:keepNext/>
        <w:widowControl w:val="0"/>
        <w:spacing w:before="0" w:beforeAutospacing="0" w:after="0" w:afterAutospacing="0" w:line="360" w:lineRule="auto"/>
        <w:ind w:firstLine="709"/>
        <w:jc w:val="both"/>
        <w:rPr>
          <w:rStyle w:val="ab"/>
          <w:noProof/>
          <w:color w:val="000000"/>
          <w:sz w:val="28"/>
          <w:szCs w:val="28"/>
          <w:lang w:val="en-US"/>
        </w:rPr>
      </w:pPr>
      <w:r w:rsidRPr="004E5580">
        <w:rPr>
          <w:rStyle w:val="ab"/>
          <w:noProof/>
          <w:color w:val="000000"/>
          <w:sz w:val="28"/>
          <w:szCs w:val="28"/>
          <w:lang w:val="en-US"/>
        </w:rPr>
        <w:t>Section IV. Influence of the first five-year plans epoch on the Soviet people’s appearance. “Prosperity” course in the mid-1930s. Form</w:t>
      </w:r>
      <w:r w:rsidRPr="004E5580">
        <w:rPr>
          <w:rStyle w:val="ab"/>
          <w:noProof/>
          <w:color w:val="000000"/>
          <w:sz w:val="28"/>
          <w:szCs w:val="28"/>
          <w:lang w:val="en-US"/>
        </w:rPr>
        <w:t>a</w:t>
      </w:r>
      <w:r w:rsidRPr="004E5580">
        <w:rPr>
          <w:rStyle w:val="ab"/>
          <w:noProof/>
          <w:color w:val="000000"/>
          <w:sz w:val="28"/>
          <w:szCs w:val="28"/>
          <w:lang w:val="en-US"/>
        </w:rPr>
        <w:t xml:space="preserve">tion of the Soviet elite’s fashion and its influence on people’s tastes. </w:t>
      </w:r>
    </w:p>
    <w:p w14:paraId="139E2401" w14:textId="77777777" w:rsidR="004346DD" w:rsidRPr="004E5580" w:rsidRDefault="004346DD" w:rsidP="004E5580">
      <w:pPr>
        <w:pStyle w:val="aa"/>
        <w:keepNext/>
        <w:widowControl w:val="0"/>
        <w:spacing w:before="0" w:beforeAutospacing="0" w:after="0" w:afterAutospacing="0" w:line="360" w:lineRule="auto"/>
        <w:ind w:firstLine="709"/>
        <w:jc w:val="both"/>
        <w:rPr>
          <w:rStyle w:val="ab"/>
          <w:noProof/>
          <w:color w:val="000000"/>
          <w:sz w:val="28"/>
          <w:szCs w:val="28"/>
          <w:lang w:val="en-US"/>
        </w:rPr>
      </w:pPr>
      <w:r w:rsidRPr="004E5580">
        <w:rPr>
          <w:rStyle w:val="ab"/>
          <w:noProof/>
          <w:color w:val="000000"/>
          <w:sz w:val="28"/>
          <w:szCs w:val="28"/>
          <w:lang w:val="en-US"/>
        </w:rPr>
        <w:t>Section V. Difficulties of a post-war life. Passion for the western fas</w:t>
      </w:r>
      <w:r w:rsidRPr="004E5580">
        <w:rPr>
          <w:rStyle w:val="ab"/>
          <w:noProof/>
          <w:color w:val="000000"/>
          <w:sz w:val="28"/>
          <w:szCs w:val="28"/>
          <w:lang w:val="en-US"/>
        </w:rPr>
        <w:t>h</w:t>
      </w:r>
      <w:r w:rsidRPr="004E5580">
        <w:rPr>
          <w:rStyle w:val="ab"/>
          <w:noProof/>
          <w:color w:val="000000"/>
          <w:sz w:val="28"/>
          <w:szCs w:val="28"/>
          <w:lang w:val="en-US"/>
        </w:rPr>
        <w:t>ion and struggle against «servilities to the West» in the late 1940s – early 1950s.</w:t>
      </w:r>
    </w:p>
    <w:p w14:paraId="34D7F495" w14:textId="77777777" w:rsidR="004346DD" w:rsidRPr="004E5580" w:rsidRDefault="004346DD" w:rsidP="004E5580">
      <w:pPr>
        <w:pStyle w:val="aa"/>
        <w:keepNext/>
        <w:widowControl w:val="0"/>
        <w:spacing w:before="0" w:beforeAutospacing="0" w:after="0" w:afterAutospacing="0" w:line="360" w:lineRule="auto"/>
        <w:ind w:firstLine="709"/>
        <w:jc w:val="both"/>
        <w:rPr>
          <w:rStyle w:val="ab"/>
          <w:noProof/>
          <w:color w:val="000000"/>
          <w:sz w:val="28"/>
          <w:szCs w:val="28"/>
          <w:lang w:val="en-US"/>
        </w:rPr>
      </w:pPr>
      <w:r w:rsidRPr="004E5580">
        <w:rPr>
          <w:rStyle w:val="ab"/>
          <w:noProof/>
          <w:color w:val="000000"/>
          <w:sz w:val="28"/>
          <w:szCs w:val="28"/>
          <w:lang w:val="en-US"/>
        </w:rPr>
        <w:t>Section VI. Formation of the consumer society in the 1950 – 1980s and its adaptation to the Soviet conditions. Deficiency and fashion. Arr</w:t>
      </w:r>
      <w:r w:rsidRPr="004E5580">
        <w:rPr>
          <w:rStyle w:val="ab"/>
          <w:noProof/>
          <w:color w:val="000000"/>
          <w:sz w:val="28"/>
          <w:szCs w:val="28"/>
          <w:lang w:val="en-US"/>
        </w:rPr>
        <w:t>i</w:t>
      </w:r>
      <w:r w:rsidRPr="004E5580">
        <w:rPr>
          <w:rStyle w:val="ab"/>
          <w:noProof/>
          <w:color w:val="000000"/>
          <w:sz w:val="28"/>
          <w:szCs w:val="28"/>
          <w:lang w:val="en-US"/>
        </w:rPr>
        <w:t>val of the world fashion in Ru</w:t>
      </w:r>
      <w:r w:rsidRPr="004E5580">
        <w:rPr>
          <w:rStyle w:val="ab"/>
          <w:noProof/>
          <w:color w:val="000000"/>
          <w:sz w:val="28"/>
          <w:szCs w:val="28"/>
          <w:lang w:val="en-US"/>
        </w:rPr>
        <w:t>s</w:t>
      </w:r>
      <w:r w:rsidRPr="004E5580">
        <w:rPr>
          <w:rStyle w:val="ab"/>
          <w:noProof/>
          <w:color w:val="000000"/>
          <w:sz w:val="28"/>
          <w:szCs w:val="28"/>
          <w:lang w:val="en-US"/>
        </w:rPr>
        <w:t>sia.</w:t>
      </w:r>
    </w:p>
    <w:p w14:paraId="5BCED723" w14:textId="77777777" w:rsidR="00A87D6E" w:rsidRPr="004E5580" w:rsidRDefault="004346DD"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rStyle w:val="ab"/>
          <w:noProof/>
          <w:color w:val="000000"/>
          <w:sz w:val="28"/>
          <w:szCs w:val="28"/>
          <w:lang w:val="en-US"/>
        </w:rPr>
        <w:t>Section</w:t>
      </w:r>
      <w:r w:rsidR="00373546" w:rsidRPr="004E5580">
        <w:rPr>
          <w:rStyle w:val="ab"/>
          <w:noProof/>
          <w:color w:val="000000"/>
          <w:sz w:val="28"/>
          <w:szCs w:val="28"/>
          <w:lang w:val="en-US"/>
        </w:rPr>
        <w:t xml:space="preserve"> </w:t>
      </w:r>
      <w:r w:rsidRPr="004E5580">
        <w:rPr>
          <w:rStyle w:val="ab"/>
          <w:noProof/>
          <w:color w:val="000000"/>
          <w:sz w:val="28"/>
          <w:szCs w:val="28"/>
          <w:lang w:val="en-US"/>
        </w:rPr>
        <w:t>VII. «The Party fashion».</w:t>
      </w:r>
    </w:p>
    <w:p w14:paraId="29203FD8"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
          <w:bCs/>
          <w:noProof/>
          <w:color w:val="000000"/>
          <w:sz w:val="28"/>
          <w:szCs w:val="28"/>
          <w:lang w:val="en-US"/>
        </w:rPr>
        <w:t>2. The Grand Ducal Burial Vault (Peter and Paul Fortress)</w:t>
      </w:r>
    </w:p>
    <w:p w14:paraId="553E0B0C" w14:textId="77777777" w:rsidR="00373546"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Arch. D.Grimm (</w:t>
      </w:r>
      <w:r w:rsidR="00A87D6E" w:rsidRPr="004E5580">
        <w:rPr>
          <w:noProof/>
          <w:color w:val="000000"/>
          <w:sz w:val="28"/>
          <w:szCs w:val="28"/>
          <w:lang w:val="en-US"/>
        </w:rPr>
        <w:t>1896-1908).</w:t>
      </w:r>
    </w:p>
    <w:p w14:paraId="483AB36F"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b/>
          <w:bCs/>
          <w:noProof/>
          <w:color w:val="000000"/>
          <w:sz w:val="28"/>
          <w:szCs w:val="28"/>
          <w:lang w:val="en-US"/>
        </w:rPr>
        <w:t xml:space="preserve">1. St. Apostles Peter and Paul Cathedral (Peter and Paul Fortress) Arch. D.Trezini </w:t>
      </w:r>
      <w:r w:rsidRPr="004E5580">
        <w:rPr>
          <w:noProof/>
          <w:color w:val="000000"/>
          <w:sz w:val="28"/>
          <w:szCs w:val="28"/>
          <w:lang w:val="en-US"/>
        </w:rPr>
        <w:t>(1712-1733)</w:t>
      </w:r>
    </w:p>
    <w:p w14:paraId="0F028EA1"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28"/>
          <w:lang w:val="en-US" w:eastAsia="ru-RU"/>
        </w:rPr>
      </w:pPr>
      <w:r w:rsidRPr="004E5580">
        <w:rPr>
          <w:rFonts w:ascii="Times New Roman" w:hAnsi="Times New Roman"/>
          <w:b/>
          <w:bCs/>
          <w:noProof/>
          <w:color w:val="000000"/>
          <w:sz w:val="28"/>
          <w:szCs w:val="28"/>
          <w:lang w:val="en-US" w:eastAsia="ru-RU"/>
        </w:rPr>
        <w:t>4.</w:t>
      </w:r>
      <w:r w:rsidRPr="004E5580">
        <w:rPr>
          <w:rFonts w:ascii="Times New Roman" w:hAnsi="Times New Roman"/>
          <w:b/>
          <w:noProof/>
          <w:color w:val="000000"/>
          <w:sz w:val="28"/>
          <w:szCs w:val="28"/>
          <w:lang w:val="en-US" w:eastAsia="ru-RU"/>
        </w:rPr>
        <w:t xml:space="preserve">The </w:t>
      </w:r>
      <w:r w:rsidRPr="004E5580">
        <w:rPr>
          <w:rFonts w:ascii="Times New Roman" w:hAnsi="Times New Roman"/>
          <w:b/>
          <w:bCs/>
          <w:noProof/>
          <w:color w:val="000000"/>
          <w:sz w:val="28"/>
          <w:szCs w:val="28"/>
          <w:lang w:val="en-US" w:eastAsia="ru-RU"/>
        </w:rPr>
        <w:t>State Museum of the Hi</w:t>
      </w:r>
      <w:r w:rsidRPr="004E5580">
        <w:rPr>
          <w:rFonts w:ascii="Times New Roman" w:hAnsi="Times New Roman"/>
          <w:b/>
          <w:bCs/>
          <w:noProof/>
          <w:color w:val="000000"/>
          <w:sz w:val="28"/>
          <w:szCs w:val="28"/>
          <w:lang w:val="en-US" w:eastAsia="ru-RU"/>
        </w:rPr>
        <w:t>s</w:t>
      </w:r>
      <w:r w:rsidRPr="004E5580">
        <w:rPr>
          <w:rFonts w:ascii="Times New Roman" w:hAnsi="Times New Roman"/>
          <w:b/>
          <w:bCs/>
          <w:noProof/>
          <w:color w:val="000000"/>
          <w:sz w:val="28"/>
          <w:szCs w:val="28"/>
          <w:lang w:val="en-US" w:eastAsia="ru-RU"/>
        </w:rPr>
        <w:t>tory of St. Petersburg (Peter and Paul</w:t>
      </w:r>
    </w:p>
    <w:p w14:paraId="70268024"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b/>
          <w:bCs/>
          <w:noProof/>
          <w:color w:val="000000"/>
          <w:sz w:val="28"/>
          <w:szCs w:val="28"/>
          <w:lang w:val="en-US" w:eastAsia="ru-RU"/>
        </w:rPr>
        <w:t>Fortress)</w:t>
      </w:r>
      <w:r w:rsidR="00A87D6E" w:rsidRPr="004E5580">
        <w:rPr>
          <w:rFonts w:ascii="Times New Roman" w:hAnsi="Times New Roman"/>
          <w:b/>
          <w:bCs/>
          <w:noProof/>
          <w:color w:val="000000"/>
          <w:sz w:val="28"/>
          <w:szCs w:val="28"/>
          <w:lang w:val="en-US" w:eastAsia="ru-RU"/>
        </w:rPr>
        <w:t xml:space="preserve"> </w:t>
      </w:r>
    </w:p>
    <w:p w14:paraId="100ED420" w14:textId="77777777" w:rsidR="001600C1"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bCs/>
          <w:noProof/>
          <w:color w:val="000000"/>
          <w:sz w:val="28"/>
          <w:szCs w:val="28"/>
          <w:lang w:val="en-US"/>
        </w:rPr>
      </w:pPr>
      <w:r w:rsidRPr="004E5580">
        <w:rPr>
          <w:rFonts w:ascii="Times New Roman" w:hAnsi="Times New Roman"/>
          <w:b/>
          <w:bCs/>
          <w:noProof/>
          <w:color w:val="000000"/>
          <w:sz w:val="28"/>
          <w:szCs w:val="28"/>
          <w:lang w:val="en-US"/>
        </w:rPr>
        <w:t xml:space="preserve">3. The Boat House (Botnyy Domik) (Peter and Paul Fortress) </w:t>
      </w:r>
    </w:p>
    <w:p w14:paraId="23EC8A98"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Cs/>
          <w:noProof/>
          <w:color w:val="000000"/>
          <w:sz w:val="28"/>
          <w:szCs w:val="28"/>
          <w:lang w:val="en-US"/>
        </w:rPr>
        <w:t xml:space="preserve">Arch. </w:t>
      </w:r>
      <w:r w:rsidRPr="004E5580">
        <w:rPr>
          <w:rFonts w:ascii="Times New Roman" w:hAnsi="Times New Roman"/>
          <w:noProof/>
          <w:color w:val="000000"/>
          <w:sz w:val="28"/>
          <w:szCs w:val="28"/>
          <w:lang w:val="en-US"/>
        </w:rPr>
        <w:t>A.Vist(1762-1765), Zayachiy Ostrov</w:t>
      </w:r>
    </w:p>
    <w:p w14:paraId="448DC12F"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On May 27, 1703 the </w:t>
      </w:r>
      <w:r w:rsidRPr="004E5580">
        <w:rPr>
          <w:rStyle w:val="ab"/>
          <w:noProof/>
          <w:color w:val="000000"/>
          <w:sz w:val="28"/>
          <w:szCs w:val="28"/>
          <w:lang w:val="en-US"/>
        </w:rPr>
        <w:t>Sankt-Petersburg</w:t>
      </w:r>
      <w:r w:rsidRPr="004E5580">
        <w:rPr>
          <w:noProof/>
          <w:color w:val="000000"/>
          <w:sz w:val="28"/>
          <w:szCs w:val="28"/>
          <w:lang w:val="en-US"/>
        </w:rPr>
        <w:t xml:space="preserve"> fortress was founded on </w:t>
      </w:r>
      <w:r w:rsidRPr="004E5580">
        <w:rPr>
          <w:rStyle w:val="ab"/>
          <w:noProof/>
          <w:color w:val="000000"/>
          <w:sz w:val="28"/>
          <w:szCs w:val="28"/>
          <w:lang w:val="en-US"/>
        </w:rPr>
        <w:t>Zayatchy</w:t>
      </w:r>
      <w:r w:rsidRPr="004E5580">
        <w:rPr>
          <w:noProof/>
          <w:color w:val="000000"/>
          <w:sz w:val="28"/>
          <w:szCs w:val="28"/>
          <w:lang w:val="en-US"/>
        </w:rPr>
        <w:t xml:space="preserve"> (</w:t>
      </w:r>
      <w:r w:rsidRPr="004E5580">
        <w:rPr>
          <w:rStyle w:val="ab"/>
          <w:noProof/>
          <w:color w:val="000000"/>
          <w:sz w:val="28"/>
          <w:szCs w:val="28"/>
          <w:lang w:val="en-US"/>
        </w:rPr>
        <w:t>Hare</w:t>
      </w:r>
      <w:r w:rsidRPr="004E5580">
        <w:rPr>
          <w:noProof/>
          <w:color w:val="000000"/>
          <w:sz w:val="28"/>
          <w:szCs w:val="28"/>
          <w:lang w:val="en-US"/>
        </w:rPr>
        <w:t>) island. The island is only 600 meters long and 350 meters wide. However, the fortress was co</w:t>
      </w:r>
      <w:r w:rsidRPr="004E5580">
        <w:rPr>
          <w:noProof/>
          <w:color w:val="000000"/>
          <w:sz w:val="28"/>
          <w:szCs w:val="28"/>
          <w:lang w:val="en-US"/>
        </w:rPr>
        <w:t>n</w:t>
      </w:r>
      <w:r w:rsidRPr="004E5580">
        <w:rPr>
          <w:noProof/>
          <w:color w:val="000000"/>
          <w:sz w:val="28"/>
          <w:szCs w:val="28"/>
          <w:lang w:val="en-US"/>
        </w:rPr>
        <w:t xml:space="preserve">structed in the strategically important place of the Neva River’s estuary. At first, the fortress was called </w:t>
      </w:r>
      <w:r w:rsidRPr="004E5580">
        <w:rPr>
          <w:rStyle w:val="ab"/>
          <w:noProof/>
          <w:color w:val="000000"/>
          <w:sz w:val="28"/>
          <w:szCs w:val="28"/>
          <w:lang w:val="en-US"/>
        </w:rPr>
        <w:t>Sankt-Petersburg</w:t>
      </w:r>
      <w:r w:rsidRPr="004E5580">
        <w:rPr>
          <w:noProof/>
          <w:color w:val="000000"/>
          <w:sz w:val="28"/>
          <w:szCs w:val="28"/>
          <w:lang w:val="en-US"/>
        </w:rPr>
        <w:t xml:space="preserve"> (</w:t>
      </w:r>
      <w:r w:rsidRPr="004E5580">
        <w:rPr>
          <w:rStyle w:val="ab"/>
          <w:noProof/>
          <w:color w:val="000000"/>
          <w:sz w:val="28"/>
          <w:szCs w:val="28"/>
          <w:lang w:val="en-US"/>
        </w:rPr>
        <w:t>Saint-Petersburg</w:t>
      </w:r>
      <w:r w:rsidRPr="004E5580">
        <w:rPr>
          <w:noProof/>
          <w:color w:val="000000"/>
          <w:sz w:val="28"/>
          <w:szCs w:val="28"/>
          <w:lang w:val="en-US"/>
        </w:rPr>
        <w:t xml:space="preserve">) - the city of Holy Peter. Later, the </w:t>
      </w:r>
      <w:r w:rsidRPr="004E5580">
        <w:rPr>
          <w:rStyle w:val="ab"/>
          <w:noProof/>
          <w:color w:val="000000"/>
          <w:sz w:val="28"/>
          <w:szCs w:val="28"/>
          <w:lang w:val="en-US"/>
        </w:rPr>
        <w:t>Saints’ P</w:t>
      </w:r>
      <w:r w:rsidRPr="004E5580">
        <w:rPr>
          <w:rStyle w:val="ab"/>
          <w:noProof/>
          <w:color w:val="000000"/>
          <w:sz w:val="28"/>
          <w:szCs w:val="28"/>
          <w:lang w:val="en-US"/>
        </w:rPr>
        <w:t>e</w:t>
      </w:r>
      <w:r w:rsidRPr="004E5580">
        <w:rPr>
          <w:rStyle w:val="ab"/>
          <w:noProof/>
          <w:color w:val="000000"/>
          <w:sz w:val="28"/>
          <w:szCs w:val="28"/>
          <w:lang w:val="en-US"/>
        </w:rPr>
        <w:t>ter and Paul Cathedral</w:t>
      </w:r>
      <w:r w:rsidRPr="004E5580">
        <w:rPr>
          <w:noProof/>
          <w:color w:val="000000"/>
          <w:sz w:val="28"/>
          <w:szCs w:val="28"/>
          <w:lang w:val="en-US"/>
        </w:rPr>
        <w:t xml:space="preserve"> was built on the territory of the island and the name was changed to the </w:t>
      </w:r>
      <w:r w:rsidRPr="004E5580">
        <w:rPr>
          <w:rStyle w:val="ab"/>
          <w:noProof/>
          <w:color w:val="000000"/>
          <w:sz w:val="28"/>
          <w:szCs w:val="28"/>
          <w:lang w:val="en-US"/>
        </w:rPr>
        <w:t>Petropa</w:t>
      </w:r>
      <w:r w:rsidRPr="004E5580">
        <w:rPr>
          <w:rStyle w:val="ab"/>
          <w:noProof/>
          <w:color w:val="000000"/>
          <w:sz w:val="28"/>
          <w:szCs w:val="28"/>
          <w:lang w:val="en-US"/>
        </w:rPr>
        <w:t>v</w:t>
      </w:r>
      <w:r w:rsidRPr="004E5580">
        <w:rPr>
          <w:rStyle w:val="ab"/>
          <w:noProof/>
          <w:color w:val="000000"/>
          <w:sz w:val="28"/>
          <w:szCs w:val="28"/>
          <w:lang w:val="en-US"/>
        </w:rPr>
        <w:t>lovskaya</w:t>
      </w:r>
      <w:r w:rsidRPr="004E5580">
        <w:rPr>
          <w:noProof/>
          <w:color w:val="000000"/>
          <w:sz w:val="28"/>
          <w:szCs w:val="28"/>
          <w:lang w:val="en-US"/>
        </w:rPr>
        <w:t xml:space="preserve"> (</w:t>
      </w:r>
      <w:r w:rsidRPr="004E5580">
        <w:rPr>
          <w:rStyle w:val="ab"/>
          <w:noProof/>
          <w:color w:val="000000"/>
          <w:sz w:val="28"/>
          <w:szCs w:val="28"/>
          <w:lang w:val="en-US"/>
        </w:rPr>
        <w:t>Peter and Paul</w:t>
      </w:r>
      <w:r w:rsidRPr="004E5580">
        <w:rPr>
          <w:noProof/>
          <w:color w:val="000000"/>
          <w:sz w:val="28"/>
          <w:szCs w:val="28"/>
          <w:lang w:val="en-US"/>
        </w:rPr>
        <w:t xml:space="preserve">) </w:t>
      </w:r>
      <w:r w:rsidRPr="004E5580">
        <w:rPr>
          <w:rStyle w:val="ab"/>
          <w:noProof/>
          <w:color w:val="000000"/>
          <w:sz w:val="28"/>
          <w:szCs w:val="28"/>
          <w:lang w:val="en-US"/>
        </w:rPr>
        <w:t>Fortress</w:t>
      </w:r>
      <w:r w:rsidRPr="004E5580">
        <w:rPr>
          <w:noProof/>
          <w:color w:val="000000"/>
          <w:sz w:val="28"/>
          <w:szCs w:val="28"/>
          <w:lang w:val="en-US"/>
        </w:rPr>
        <w:t>.</w:t>
      </w:r>
    </w:p>
    <w:p w14:paraId="0D390B5C"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rStyle w:val="ab"/>
          <w:noProof/>
          <w:color w:val="000000"/>
          <w:sz w:val="28"/>
          <w:szCs w:val="28"/>
          <w:lang w:val="en-US"/>
        </w:rPr>
        <w:t>The Peter and Paul Fortress</w:t>
      </w:r>
      <w:r w:rsidRPr="004E5580">
        <w:rPr>
          <w:noProof/>
          <w:color w:val="000000"/>
          <w:sz w:val="28"/>
          <w:szCs w:val="28"/>
          <w:lang w:val="en-US"/>
        </w:rPr>
        <w:t xml:space="preserve"> was supposed to be the Russia’s key to the European maritime commun</w:t>
      </w:r>
      <w:r w:rsidRPr="004E5580">
        <w:rPr>
          <w:noProof/>
          <w:color w:val="000000"/>
          <w:sz w:val="28"/>
          <w:szCs w:val="28"/>
          <w:lang w:val="en-US"/>
        </w:rPr>
        <w:t>i</w:t>
      </w:r>
      <w:r w:rsidRPr="004E5580">
        <w:rPr>
          <w:noProof/>
          <w:color w:val="000000"/>
          <w:sz w:val="28"/>
          <w:szCs w:val="28"/>
          <w:lang w:val="en-US"/>
        </w:rPr>
        <w:t xml:space="preserve">cations - Russian outlet to the Baltic Sea, by </w:t>
      </w:r>
      <w:r w:rsidRPr="004E5580">
        <w:rPr>
          <w:rStyle w:val="ab"/>
          <w:noProof/>
          <w:color w:val="000000"/>
          <w:sz w:val="28"/>
          <w:szCs w:val="28"/>
          <w:lang w:val="en-US"/>
        </w:rPr>
        <w:t>Peter the Great</w:t>
      </w:r>
      <w:r w:rsidRPr="004E5580">
        <w:rPr>
          <w:noProof/>
          <w:color w:val="000000"/>
          <w:sz w:val="28"/>
          <w:szCs w:val="28"/>
          <w:lang w:val="en-US"/>
        </w:rPr>
        <w:t xml:space="preserve">. The enterprising emperor designed the plan of its construction himself. The fortress has an elongated form from East to West and the walls repeat the island’s outline. Pentagonal bastions at the corners of the fortress constructed under the supervision of </w:t>
      </w:r>
      <w:r w:rsidRPr="004E5580">
        <w:rPr>
          <w:rStyle w:val="ab"/>
          <w:noProof/>
          <w:color w:val="000000"/>
          <w:sz w:val="28"/>
          <w:szCs w:val="28"/>
          <w:lang w:val="en-US"/>
        </w:rPr>
        <w:t>Peter the Great</w:t>
      </w:r>
      <w:r w:rsidRPr="004E5580">
        <w:rPr>
          <w:noProof/>
          <w:color w:val="000000"/>
          <w:sz w:val="28"/>
          <w:szCs w:val="28"/>
          <w:lang w:val="en-US"/>
        </w:rPr>
        <w:t xml:space="preserve"> and his close associates got their names - </w:t>
      </w:r>
      <w:r w:rsidRPr="004E5580">
        <w:rPr>
          <w:rStyle w:val="ab"/>
          <w:noProof/>
          <w:color w:val="000000"/>
          <w:sz w:val="28"/>
          <w:szCs w:val="28"/>
          <w:lang w:val="en-US"/>
        </w:rPr>
        <w:t>His Majesty’s</w:t>
      </w:r>
      <w:r w:rsidRPr="004E5580">
        <w:rPr>
          <w:noProof/>
          <w:color w:val="000000"/>
          <w:sz w:val="28"/>
          <w:szCs w:val="28"/>
          <w:lang w:val="en-US"/>
        </w:rPr>
        <w:t xml:space="preserve">, </w:t>
      </w:r>
      <w:r w:rsidRPr="004E5580">
        <w:rPr>
          <w:rStyle w:val="ab"/>
          <w:noProof/>
          <w:color w:val="000000"/>
          <w:sz w:val="28"/>
          <w:szCs w:val="28"/>
          <w:lang w:val="en-US"/>
        </w:rPr>
        <w:t>Menshikov</w:t>
      </w:r>
      <w:r w:rsidRPr="004E5580">
        <w:rPr>
          <w:noProof/>
          <w:color w:val="000000"/>
          <w:sz w:val="28"/>
          <w:szCs w:val="28"/>
          <w:lang w:val="en-US"/>
        </w:rPr>
        <w:t>,</w:t>
      </w:r>
      <w:r w:rsidR="00373546" w:rsidRPr="004E5580">
        <w:rPr>
          <w:noProof/>
          <w:color w:val="000000"/>
          <w:sz w:val="28"/>
          <w:szCs w:val="28"/>
          <w:lang w:val="en-US"/>
        </w:rPr>
        <w:t>,</w:t>
      </w:r>
      <w:r w:rsidRPr="004E5580">
        <w:rPr>
          <w:noProof/>
          <w:color w:val="000000"/>
          <w:sz w:val="28"/>
          <w:szCs w:val="28"/>
          <w:lang w:val="en-US"/>
        </w:rPr>
        <w:t xml:space="preserve"> </w:t>
      </w:r>
      <w:r w:rsidRPr="004E5580">
        <w:rPr>
          <w:rStyle w:val="ab"/>
          <w:noProof/>
          <w:color w:val="000000"/>
          <w:sz w:val="28"/>
          <w:szCs w:val="28"/>
          <w:lang w:val="en-US"/>
        </w:rPr>
        <w:t>Zotov</w:t>
      </w:r>
      <w:r w:rsidRPr="004E5580">
        <w:rPr>
          <w:noProof/>
          <w:color w:val="000000"/>
          <w:sz w:val="28"/>
          <w:szCs w:val="28"/>
          <w:lang w:val="en-US"/>
        </w:rPr>
        <w:t>,</w:t>
      </w:r>
      <w:r w:rsidR="00373546" w:rsidRPr="004E5580">
        <w:rPr>
          <w:noProof/>
          <w:color w:val="000000"/>
          <w:sz w:val="28"/>
          <w:szCs w:val="28"/>
          <w:lang w:val="en-US"/>
        </w:rPr>
        <w:t>,</w:t>
      </w:r>
      <w:r w:rsidRPr="004E5580">
        <w:rPr>
          <w:noProof/>
          <w:color w:val="000000"/>
          <w:sz w:val="28"/>
          <w:szCs w:val="28"/>
          <w:lang w:val="en-US"/>
        </w:rPr>
        <w:t xml:space="preserve"> </w:t>
      </w:r>
      <w:r w:rsidRPr="004E5580">
        <w:rPr>
          <w:rStyle w:val="ab"/>
          <w:noProof/>
          <w:color w:val="000000"/>
          <w:sz w:val="28"/>
          <w:szCs w:val="28"/>
          <w:lang w:val="en-US"/>
        </w:rPr>
        <w:t>Trubetskoy</w:t>
      </w:r>
      <w:r w:rsidRPr="004E5580">
        <w:rPr>
          <w:noProof/>
          <w:color w:val="000000"/>
          <w:sz w:val="28"/>
          <w:szCs w:val="28"/>
          <w:lang w:val="en-US"/>
        </w:rPr>
        <w:t>,</w:t>
      </w:r>
      <w:r w:rsidR="00373546" w:rsidRPr="004E5580">
        <w:rPr>
          <w:noProof/>
          <w:color w:val="000000"/>
          <w:sz w:val="28"/>
          <w:szCs w:val="28"/>
          <w:lang w:val="en-US"/>
        </w:rPr>
        <w:t>,</w:t>
      </w:r>
      <w:r w:rsidRPr="004E5580">
        <w:rPr>
          <w:noProof/>
          <w:color w:val="000000"/>
          <w:sz w:val="28"/>
          <w:szCs w:val="28"/>
          <w:lang w:val="en-US"/>
        </w:rPr>
        <w:t xml:space="preserve"> </w:t>
      </w:r>
      <w:r w:rsidRPr="004E5580">
        <w:rPr>
          <w:rStyle w:val="ab"/>
          <w:noProof/>
          <w:color w:val="000000"/>
          <w:sz w:val="28"/>
          <w:szCs w:val="28"/>
          <w:lang w:val="en-US"/>
        </w:rPr>
        <w:t>Golo</w:t>
      </w:r>
      <w:r w:rsidRPr="004E5580">
        <w:rPr>
          <w:rStyle w:val="ab"/>
          <w:noProof/>
          <w:color w:val="000000"/>
          <w:sz w:val="28"/>
          <w:szCs w:val="28"/>
          <w:lang w:val="en-US"/>
        </w:rPr>
        <w:t>v</w:t>
      </w:r>
      <w:r w:rsidRPr="004E5580">
        <w:rPr>
          <w:rStyle w:val="ab"/>
          <w:noProof/>
          <w:color w:val="000000"/>
          <w:sz w:val="28"/>
          <w:szCs w:val="28"/>
          <w:lang w:val="en-US"/>
        </w:rPr>
        <w:t>kin</w:t>
      </w:r>
      <w:r w:rsidRPr="004E5580">
        <w:rPr>
          <w:noProof/>
          <w:color w:val="000000"/>
          <w:sz w:val="28"/>
          <w:szCs w:val="28"/>
          <w:lang w:val="en-US"/>
        </w:rPr>
        <w:t xml:space="preserve">, and </w:t>
      </w:r>
      <w:r w:rsidRPr="004E5580">
        <w:rPr>
          <w:rStyle w:val="ab"/>
          <w:noProof/>
          <w:color w:val="000000"/>
          <w:sz w:val="28"/>
          <w:szCs w:val="28"/>
          <w:lang w:val="en-US"/>
        </w:rPr>
        <w:t>Naryishkin</w:t>
      </w:r>
      <w:r w:rsidRPr="004E5580">
        <w:rPr>
          <w:noProof/>
          <w:color w:val="000000"/>
          <w:sz w:val="28"/>
          <w:szCs w:val="28"/>
          <w:lang w:val="en-US"/>
        </w:rPr>
        <w:t>,</w:t>
      </w:r>
      <w:r w:rsidR="00373546" w:rsidRPr="004E5580">
        <w:rPr>
          <w:noProof/>
          <w:color w:val="000000"/>
          <w:sz w:val="28"/>
          <w:szCs w:val="28"/>
          <w:lang w:val="en-US"/>
        </w:rPr>
        <w:t>.</w:t>
      </w:r>
      <w:r w:rsidRPr="004E5580">
        <w:rPr>
          <w:noProof/>
          <w:color w:val="000000"/>
          <w:sz w:val="28"/>
          <w:szCs w:val="28"/>
          <w:lang w:val="en-US"/>
        </w:rPr>
        <w:t xml:space="preserve"> The bastions are connected with the others by six curtains - Peter’s, Catherine’s, Neva’s, Basil’s, Nicholas and Kronverk. A canal was dug through the is</w:t>
      </w:r>
      <w:r w:rsidRPr="004E5580">
        <w:rPr>
          <w:noProof/>
          <w:color w:val="000000"/>
          <w:sz w:val="28"/>
          <w:szCs w:val="28"/>
          <w:lang w:val="en-US"/>
        </w:rPr>
        <w:t>l</w:t>
      </w:r>
      <w:r w:rsidRPr="004E5580">
        <w:rPr>
          <w:noProof/>
          <w:color w:val="000000"/>
          <w:sz w:val="28"/>
          <w:szCs w:val="28"/>
          <w:lang w:val="en-US"/>
        </w:rPr>
        <w:t>and to supply the garrison of the Saint-Petersburg fortress with ammunition, hardware and fresh water that was la</w:t>
      </w:r>
      <w:r w:rsidRPr="004E5580">
        <w:rPr>
          <w:noProof/>
          <w:color w:val="000000"/>
          <w:sz w:val="28"/>
          <w:szCs w:val="28"/>
          <w:lang w:val="en-US"/>
        </w:rPr>
        <w:t>t</w:t>
      </w:r>
      <w:r w:rsidRPr="004E5580">
        <w:rPr>
          <w:noProof/>
          <w:color w:val="000000"/>
          <w:sz w:val="28"/>
          <w:szCs w:val="28"/>
          <w:lang w:val="en-US"/>
        </w:rPr>
        <w:t>er covered with earth in 1882. The walls of the fortress were mainly made of earth and wooden planks in 1703. Their replacement with solid masonry co</w:t>
      </w:r>
      <w:r w:rsidRPr="004E5580">
        <w:rPr>
          <w:noProof/>
          <w:color w:val="000000"/>
          <w:sz w:val="28"/>
          <w:szCs w:val="28"/>
          <w:lang w:val="en-US"/>
        </w:rPr>
        <w:t>n</w:t>
      </w:r>
      <w:r w:rsidRPr="004E5580">
        <w:rPr>
          <w:noProof/>
          <w:color w:val="000000"/>
          <w:sz w:val="28"/>
          <w:szCs w:val="28"/>
          <w:lang w:val="en-US"/>
        </w:rPr>
        <w:t xml:space="preserve">structions started in May 1706 and lasted till 1740. The Swiss architect </w:t>
      </w:r>
      <w:r w:rsidRPr="004E5580">
        <w:rPr>
          <w:rStyle w:val="ab"/>
          <w:noProof/>
          <w:color w:val="000000"/>
          <w:sz w:val="28"/>
          <w:szCs w:val="28"/>
          <w:lang w:val="en-US"/>
        </w:rPr>
        <w:t>Domenico Tresini</w:t>
      </w:r>
      <w:r w:rsidRPr="004E5580">
        <w:rPr>
          <w:noProof/>
          <w:color w:val="000000"/>
          <w:sz w:val="28"/>
          <w:szCs w:val="28"/>
          <w:lang w:val="en-US"/>
        </w:rPr>
        <w:t xml:space="preserve"> d</w:t>
      </w:r>
      <w:r w:rsidRPr="004E5580">
        <w:rPr>
          <w:noProof/>
          <w:color w:val="000000"/>
          <w:sz w:val="28"/>
          <w:szCs w:val="28"/>
          <w:lang w:val="en-US"/>
        </w:rPr>
        <w:t>e</w:t>
      </w:r>
      <w:r w:rsidRPr="004E5580">
        <w:rPr>
          <w:noProof/>
          <w:color w:val="000000"/>
          <w:sz w:val="28"/>
          <w:szCs w:val="28"/>
          <w:lang w:val="en-US"/>
        </w:rPr>
        <w:t>signed bastions and curtains of the fortress to 12 meters high and to 20 wide. These military fort</w:t>
      </w:r>
      <w:r w:rsidRPr="004E5580">
        <w:rPr>
          <w:noProof/>
          <w:color w:val="000000"/>
          <w:sz w:val="28"/>
          <w:szCs w:val="28"/>
          <w:lang w:val="en-US"/>
        </w:rPr>
        <w:t>i</w:t>
      </w:r>
      <w:r w:rsidRPr="004E5580">
        <w:rPr>
          <w:noProof/>
          <w:color w:val="000000"/>
          <w:sz w:val="28"/>
          <w:szCs w:val="28"/>
          <w:lang w:val="en-US"/>
        </w:rPr>
        <w:t>fications consist of two parallel walls. The external walls are from 4 to 8 meters thick, while the internal ones are to 2,5 meters. Cas</w:t>
      </w:r>
      <w:r w:rsidRPr="004E5580">
        <w:rPr>
          <w:noProof/>
          <w:color w:val="000000"/>
          <w:sz w:val="28"/>
          <w:szCs w:val="28"/>
          <w:lang w:val="en-US"/>
        </w:rPr>
        <w:t>e</w:t>
      </w:r>
      <w:r w:rsidRPr="004E5580">
        <w:rPr>
          <w:noProof/>
          <w:color w:val="000000"/>
          <w:sz w:val="28"/>
          <w:szCs w:val="28"/>
          <w:lang w:val="en-US"/>
        </w:rPr>
        <w:t xml:space="preserve">mates for soldiers and storage of ammunition were arranged between two walls. The fortress has six gates and the main is the Petrine Gate designed by </w:t>
      </w:r>
      <w:r w:rsidRPr="004E5580">
        <w:rPr>
          <w:rStyle w:val="ab"/>
          <w:noProof/>
          <w:color w:val="000000"/>
          <w:sz w:val="28"/>
          <w:szCs w:val="28"/>
          <w:lang w:val="en-US"/>
        </w:rPr>
        <w:t>Domenico Tresini</w:t>
      </w:r>
      <w:r w:rsidRPr="004E5580">
        <w:rPr>
          <w:noProof/>
          <w:color w:val="000000"/>
          <w:sz w:val="28"/>
          <w:szCs w:val="28"/>
          <w:lang w:val="en-US"/>
        </w:rPr>
        <w:t>. The gate was rebuilt in stone to the design of the same architect in 1718. The Petrine gate imitates a triumphal gate of the Russian victories over Sweden. The construction of ravelins - additional fort</w:t>
      </w:r>
      <w:r w:rsidRPr="004E5580">
        <w:rPr>
          <w:noProof/>
          <w:color w:val="000000"/>
          <w:sz w:val="28"/>
          <w:szCs w:val="28"/>
          <w:lang w:val="en-US"/>
        </w:rPr>
        <w:t>i</w:t>
      </w:r>
      <w:r w:rsidRPr="004E5580">
        <w:rPr>
          <w:noProof/>
          <w:color w:val="000000"/>
          <w:sz w:val="28"/>
          <w:szCs w:val="28"/>
          <w:lang w:val="en-US"/>
        </w:rPr>
        <w:t>fication structures, designed to protect Eastern and Western gates of the Peter and Paul fortress, started in 1731. The Eastern Ioanovsky ravelin is called in honour of Peter I’s brother - Ivan, while the Western Alekseevsky ravelin - a</w:t>
      </w:r>
      <w:r w:rsidRPr="004E5580">
        <w:rPr>
          <w:noProof/>
          <w:color w:val="000000"/>
          <w:sz w:val="28"/>
          <w:szCs w:val="28"/>
          <w:lang w:val="en-US"/>
        </w:rPr>
        <w:t>f</w:t>
      </w:r>
      <w:r w:rsidRPr="004E5580">
        <w:rPr>
          <w:noProof/>
          <w:color w:val="000000"/>
          <w:sz w:val="28"/>
          <w:szCs w:val="28"/>
          <w:lang w:val="en-US"/>
        </w:rPr>
        <w:t>ter his father Aleksey Mikha</w:t>
      </w:r>
      <w:r w:rsidRPr="004E5580">
        <w:rPr>
          <w:noProof/>
          <w:color w:val="000000"/>
          <w:sz w:val="28"/>
          <w:szCs w:val="28"/>
          <w:lang w:val="en-US"/>
        </w:rPr>
        <w:t>i</w:t>
      </w:r>
      <w:r w:rsidRPr="004E5580">
        <w:rPr>
          <w:noProof/>
          <w:color w:val="000000"/>
          <w:sz w:val="28"/>
          <w:szCs w:val="28"/>
          <w:lang w:val="en-US"/>
        </w:rPr>
        <w:t>lovitch.</w:t>
      </w:r>
    </w:p>
    <w:p w14:paraId="60756F62"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rStyle w:val="ab"/>
          <w:noProof/>
          <w:color w:val="000000"/>
          <w:sz w:val="28"/>
          <w:szCs w:val="28"/>
          <w:lang w:val="en-US"/>
        </w:rPr>
        <w:t>Domenico Tresini</w:t>
      </w:r>
      <w:r w:rsidRPr="004E5580">
        <w:rPr>
          <w:noProof/>
          <w:color w:val="000000"/>
          <w:sz w:val="28"/>
          <w:szCs w:val="28"/>
          <w:lang w:val="en-US"/>
        </w:rPr>
        <w:t xml:space="preserve"> presided the construction of the </w:t>
      </w:r>
      <w:r w:rsidRPr="004E5580">
        <w:rPr>
          <w:rStyle w:val="ab"/>
          <w:noProof/>
          <w:color w:val="000000"/>
          <w:sz w:val="28"/>
          <w:szCs w:val="28"/>
          <w:lang w:val="en-US"/>
        </w:rPr>
        <w:t>Peter and Paul C</w:t>
      </w:r>
      <w:r w:rsidRPr="004E5580">
        <w:rPr>
          <w:rStyle w:val="ab"/>
          <w:noProof/>
          <w:color w:val="000000"/>
          <w:sz w:val="28"/>
          <w:szCs w:val="28"/>
          <w:lang w:val="en-US"/>
        </w:rPr>
        <w:t>a</w:t>
      </w:r>
      <w:r w:rsidRPr="004E5580">
        <w:rPr>
          <w:rStyle w:val="ab"/>
          <w:noProof/>
          <w:color w:val="000000"/>
          <w:sz w:val="28"/>
          <w:szCs w:val="28"/>
          <w:lang w:val="en-US"/>
        </w:rPr>
        <w:t>thedral</w:t>
      </w:r>
      <w:r w:rsidRPr="004E5580">
        <w:rPr>
          <w:noProof/>
          <w:color w:val="000000"/>
          <w:sz w:val="28"/>
          <w:szCs w:val="28"/>
          <w:lang w:val="en-US"/>
        </w:rPr>
        <w:t xml:space="preserve"> in 1712-1733. At first the 122,5 meters belfry was constructed to symbolize the Russian steadfast position on the banks of the </w:t>
      </w:r>
      <w:r w:rsidRPr="004E5580">
        <w:rPr>
          <w:rStyle w:val="ab"/>
          <w:noProof/>
          <w:color w:val="000000"/>
          <w:sz w:val="28"/>
          <w:szCs w:val="28"/>
          <w:lang w:val="en-US"/>
        </w:rPr>
        <w:t>Neva River</w:t>
      </w:r>
      <w:r w:rsidRPr="004E5580">
        <w:rPr>
          <w:noProof/>
          <w:color w:val="000000"/>
          <w:sz w:val="28"/>
          <w:szCs w:val="28"/>
          <w:lang w:val="en-US"/>
        </w:rPr>
        <w:t xml:space="preserve"> and the Baltic Sea. It was the highest structure on the territory of </w:t>
      </w:r>
      <w:r w:rsidRPr="004E5580">
        <w:rPr>
          <w:rStyle w:val="ab"/>
          <w:noProof/>
          <w:color w:val="000000"/>
          <w:sz w:val="28"/>
          <w:szCs w:val="28"/>
          <w:lang w:val="en-US"/>
        </w:rPr>
        <w:t>Saint-Petersburg</w:t>
      </w:r>
      <w:r w:rsidRPr="004E5580">
        <w:rPr>
          <w:noProof/>
          <w:color w:val="000000"/>
          <w:sz w:val="28"/>
          <w:szCs w:val="28"/>
          <w:lang w:val="en-US"/>
        </w:rPr>
        <w:t xml:space="preserve"> from 1718 to 1963, when the present 316-meters TV-tower was built. The bell tower ends with a 32-meters high golden spire, a turning cross with the figure of an angel. A Dutch chiming clock bought by the order of Peter the Great was placed on the top. The Peter and Paul Cathedral has an elo</w:t>
      </w:r>
      <w:r w:rsidRPr="004E5580">
        <w:rPr>
          <w:noProof/>
          <w:color w:val="000000"/>
          <w:sz w:val="28"/>
          <w:szCs w:val="28"/>
          <w:lang w:val="en-US"/>
        </w:rPr>
        <w:t>n</w:t>
      </w:r>
      <w:r w:rsidRPr="004E5580">
        <w:rPr>
          <w:noProof/>
          <w:color w:val="000000"/>
          <w:sz w:val="28"/>
          <w:szCs w:val="28"/>
          <w:lang w:val="en-US"/>
        </w:rPr>
        <w:t>gated rectangular form with a high belfry on the western side instead of a high central cupola in the Old Russian architecture. Inside the cathedral is divided into three naves by two rows of pylons that support groined vaults. Murals and sculptures d</w:t>
      </w:r>
      <w:r w:rsidRPr="004E5580">
        <w:rPr>
          <w:noProof/>
          <w:color w:val="000000"/>
          <w:sz w:val="28"/>
          <w:szCs w:val="28"/>
          <w:lang w:val="en-US"/>
        </w:rPr>
        <w:t>e</w:t>
      </w:r>
      <w:r w:rsidRPr="004E5580">
        <w:rPr>
          <w:noProof/>
          <w:color w:val="000000"/>
          <w:sz w:val="28"/>
          <w:szCs w:val="28"/>
          <w:lang w:val="en-US"/>
        </w:rPr>
        <w:t>picting angels, chirrups and instruments of Christ’s torture decorate the vaults. One of the most precious exhibits of the Peter and Paul c</w:t>
      </w:r>
      <w:r w:rsidRPr="004E5580">
        <w:rPr>
          <w:noProof/>
          <w:color w:val="000000"/>
          <w:sz w:val="28"/>
          <w:szCs w:val="28"/>
          <w:lang w:val="en-US"/>
        </w:rPr>
        <w:t>a</w:t>
      </w:r>
      <w:r w:rsidRPr="004E5580">
        <w:rPr>
          <w:noProof/>
          <w:color w:val="000000"/>
          <w:sz w:val="28"/>
          <w:szCs w:val="28"/>
          <w:lang w:val="en-US"/>
        </w:rPr>
        <w:t>thedral is an 18th-century iconostasis. It was made of oak and linden by a group of skilled craftsmen headed by Ivan Zaroudny in Moscow in 1722-1725. Then it was transported to Saint-Petersburg and was placed inside the cath</w:t>
      </w:r>
      <w:r w:rsidRPr="004E5580">
        <w:rPr>
          <w:noProof/>
          <w:color w:val="000000"/>
          <w:sz w:val="28"/>
          <w:szCs w:val="28"/>
          <w:lang w:val="en-US"/>
        </w:rPr>
        <w:t>e</w:t>
      </w:r>
      <w:r w:rsidRPr="004E5580">
        <w:rPr>
          <w:noProof/>
          <w:color w:val="000000"/>
          <w:sz w:val="28"/>
          <w:szCs w:val="28"/>
          <w:lang w:val="en-US"/>
        </w:rPr>
        <w:t>dral in 1727. The iconostasis was designed in the form of a triumphal arch, symbolizing the Russian victory in the Northern war over Sweden. The tsar’s place, the pulpit and copies of Turkish and Swedish military banners impart a solemnity to the decoration of the Peter and Paul Cathedral. In 1756, a thu</w:t>
      </w:r>
      <w:r w:rsidRPr="004E5580">
        <w:rPr>
          <w:noProof/>
          <w:color w:val="000000"/>
          <w:sz w:val="28"/>
          <w:szCs w:val="28"/>
          <w:lang w:val="en-US"/>
        </w:rPr>
        <w:t>n</w:t>
      </w:r>
      <w:r w:rsidRPr="004E5580">
        <w:rPr>
          <w:noProof/>
          <w:color w:val="000000"/>
          <w:sz w:val="28"/>
          <w:szCs w:val="28"/>
          <w:lang w:val="en-US"/>
        </w:rPr>
        <w:t xml:space="preserve">derbolt struck the high spire, the belfry with the figure of the angel burnt to the ground, and the inside of the cathedral was badly damaged as well. Only twenty years later the bell tower was completely rebuilt. The badly weathered frameworks of the belfry were replaced with the exact copies made of steel to the design of civil engineer </w:t>
      </w:r>
      <w:r w:rsidRPr="004E5580">
        <w:rPr>
          <w:rStyle w:val="ab"/>
          <w:noProof/>
          <w:color w:val="000000"/>
          <w:sz w:val="28"/>
          <w:szCs w:val="28"/>
          <w:lang w:val="en-US"/>
        </w:rPr>
        <w:t>Zuravsky</w:t>
      </w:r>
      <w:r w:rsidRPr="004E5580">
        <w:rPr>
          <w:noProof/>
          <w:color w:val="000000"/>
          <w:sz w:val="28"/>
          <w:szCs w:val="28"/>
          <w:lang w:val="en-US"/>
        </w:rPr>
        <w:t xml:space="preserve"> in 1858. Then the height of the bell tower was increased to 122.5 meters due to the computation error. The Peter and Paul Cathedral was a burial place of all Russian tsars. All Russian empe</w:t>
      </w:r>
      <w:r w:rsidRPr="004E5580">
        <w:rPr>
          <w:noProof/>
          <w:color w:val="000000"/>
          <w:sz w:val="28"/>
          <w:szCs w:val="28"/>
          <w:lang w:val="en-US"/>
        </w:rPr>
        <w:t>r</w:t>
      </w:r>
      <w:r w:rsidRPr="004E5580">
        <w:rPr>
          <w:noProof/>
          <w:color w:val="000000"/>
          <w:sz w:val="28"/>
          <w:szCs w:val="28"/>
          <w:lang w:val="en-US"/>
        </w:rPr>
        <w:t>ors from Peter I to Nicholas II, except Peter II and Ivan IV, all Russian e</w:t>
      </w:r>
      <w:r w:rsidRPr="004E5580">
        <w:rPr>
          <w:noProof/>
          <w:color w:val="000000"/>
          <w:sz w:val="28"/>
          <w:szCs w:val="28"/>
          <w:lang w:val="en-US"/>
        </w:rPr>
        <w:t>m</w:t>
      </w:r>
      <w:r w:rsidRPr="004E5580">
        <w:rPr>
          <w:noProof/>
          <w:color w:val="000000"/>
          <w:sz w:val="28"/>
          <w:szCs w:val="28"/>
          <w:lang w:val="en-US"/>
        </w:rPr>
        <w:t>presses and many Grand Dukes were buried there. The Grand Ducal Burial Vault, designed by Grimm, Tomishko and Benua, was constructed near the Eastern side of the Peter and Paul cathedral in 1896-1906. Thirteen members of the Romanovs’ family were buried there before the Bolshevik October Re</w:t>
      </w:r>
      <w:r w:rsidRPr="004E5580">
        <w:rPr>
          <w:noProof/>
          <w:color w:val="000000"/>
          <w:sz w:val="28"/>
          <w:szCs w:val="28"/>
          <w:lang w:val="en-US"/>
        </w:rPr>
        <w:t>v</w:t>
      </w:r>
      <w:r w:rsidRPr="004E5580">
        <w:rPr>
          <w:noProof/>
          <w:color w:val="000000"/>
          <w:sz w:val="28"/>
          <w:szCs w:val="28"/>
          <w:lang w:val="en-US"/>
        </w:rPr>
        <w:t>olution in 1917.</w:t>
      </w:r>
    </w:p>
    <w:p w14:paraId="143EEDD4"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A number of subsidiary buildings were constructed on the territory of the Peter and Paul fortress: ordnance depot, commandant’s house, mint, guar</w:t>
      </w:r>
      <w:r w:rsidRPr="004E5580">
        <w:rPr>
          <w:noProof/>
          <w:color w:val="000000"/>
          <w:sz w:val="28"/>
          <w:szCs w:val="28"/>
          <w:lang w:val="en-US"/>
        </w:rPr>
        <w:t>d</w:t>
      </w:r>
      <w:r w:rsidRPr="004E5580">
        <w:rPr>
          <w:noProof/>
          <w:color w:val="000000"/>
          <w:sz w:val="28"/>
          <w:szCs w:val="28"/>
          <w:lang w:val="en-US"/>
        </w:rPr>
        <w:t>house, engineers’ house, jail of the Trubetskoy bastion. Today many buildings a</w:t>
      </w:r>
      <w:r w:rsidRPr="004E5580">
        <w:rPr>
          <w:noProof/>
          <w:color w:val="000000"/>
          <w:sz w:val="28"/>
          <w:szCs w:val="28"/>
          <w:lang w:val="en-US"/>
        </w:rPr>
        <w:t>c</w:t>
      </w:r>
      <w:r w:rsidRPr="004E5580">
        <w:rPr>
          <w:noProof/>
          <w:color w:val="000000"/>
          <w:sz w:val="28"/>
          <w:szCs w:val="28"/>
          <w:lang w:val="en-US"/>
        </w:rPr>
        <w:t>commodate exhibitions about the foundation, construction and history of Saint-Petersburg. An excursion route called the Neva’s gala panorama was a</w:t>
      </w:r>
      <w:r w:rsidRPr="004E5580">
        <w:rPr>
          <w:noProof/>
          <w:color w:val="000000"/>
          <w:sz w:val="28"/>
          <w:szCs w:val="28"/>
          <w:lang w:val="en-US"/>
        </w:rPr>
        <w:t>r</w:t>
      </w:r>
      <w:r w:rsidRPr="004E5580">
        <w:rPr>
          <w:noProof/>
          <w:color w:val="000000"/>
          <w:sz w:val="28"/>
          <w:szCs w:val="28"/>
          <w:lang w:val="en-US"/>
        </w:rPr>
        <w:t>ranged on the bastions and curtains of the fortress that overlook the Neva Ri</w:t>
      </w:r>
      <w:r w:rsidRPr="004E5580">
        <w:rPr>
          <w:noProof/>
          <w:color w:val="000000"/>
          <w:sz w:val="28"/>
          <w:szCs w:val="28"/>
          <w:lang w:val="en-US"/>
        </w:rPr>
        <w:t>v</w:t>
      </w:r>
      <w:r w:rsidRPr="004E5580">
        <w:rPr>
          <w:noProof/>
          <w:color w:val="000000"/>
          <w:sz w:val="28"/>
          <w:szCs w:val="28"/>
          <w:lang w:val="en-US"/>
        </w:rPr>
        <w:t>er.</w:t>
      </w:r>
    </w:p>
    <w:p w14:paraId="4D368EB8"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
          <w:noProof/>
          <w:color w:val="000000"/>
          <w:sz w:val="28"/>
          <w:szCs w:val="28"/>
          <w:lang w:val="en-US"/>
        </w:rPr>
        <w:t>8. Zoological Park</w:t>
      </w:r>
      <w:r w:rsidRPr="004E5580">
        <w:rPr>
          <w:rFonts w:ascii="Times New Roman" w:hAnsi="Times New Roman"/>
          <w:noProof/>
          <w:color w:val="000000"/>
          <w:sz w:val="28"/>
          <w:szCs w:val="28"/>
          <w:lang w:val="en-US"/>
        </w:rPr>
        <w:t xml:space="preserve"> (It </w:t>
      </w:r>
      <w:r w:rsidRPr="004E5580">
        <w:rPr>
          <w:rFonts w:ascii="Times New Roman" w:hAnsi="Times New Roman"/>
          <w:bCs/>
          <w:noProof/>
          <w:color w:val="000000"/>
          <w:sz w:val="28"/>
          <w:szCs w:val="28"/>
          <w:lang w:val="en-US"/>
        </w:rPr>
        <w:t xml:space="preserve">was established </w:t>
      </w:r>
      <w:r w:rsidRPr="004E5580">
        <w:rPr>
          <w:rFonts w:ascii="Times New Roman" w:hAnsi="Times New Roman"/>
          <w:noProof/>
          <w:color w:val="000000"/>
          <w:sz w:val="28"/>
          <w:szCs w:val="28"/>
          <w:lang w:val="en-US"/>
        </w:rPr>
        <w:t>in 1865),</w:t>
      </w:r>
      <w:r w:rsidR="001600C1"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Alexa</w:t>
      </w:r>
      <w:r w:rsidRPr="004E5580">
        <w:rPr>
          <w:rFonts w:ascii="Times New Roman" w:hAnsi="Times New Roman"/>
          <w:noProof/>
          <w:color w:val="000000"/>
          <w:sz w:val="28"/>
          <w:szCs w:val="28"/>
          <w:lang w:val="en-US"/>
        </w:rPr>
        <w:t>n</w:t>
      </w:r>
      <w:r w:rsidRPr="004E5580">
        <w:rPr>
          <w:rFonts w:ascii="Times New Roman" w:hAnsi="Times New Roman"/>
          <w:noProof/>
          <w:color w:val="000000"/>
          <w:sz w:val="28"/>
          <w:szCs w:val="28"/>
          <w:lang w:val="en-US"/>
        </w:rPr>
        <w:t>drovskiy Park, 1</w:t>
      </w:r>
      <w:r w:rsidR="00FD5785" w:rsidRPr="004E5580">
        <w:rPr>
          <w:rFonts w:ascii="Times New Roman" w:hAnsi="Times New Roman"/>
          <w:noProof/>
          <w:color w:val="000000"/>
          <w:sz w:val="28"/>
          <w:szCs w:val="28"/>
          <w:lang w:val="en-US"/>
        </w:rPr>
        <w:t>.</w:t>
      </w:r>
    </w:p>
    <w:p w14:paraId="410E053B" w14:textId="77777777" w:rsidR="00FD5785" w:rsidRPr="004E5580" w:rsidRDefault="00FD5785"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Style w:val="ab"/>
          <w:rFonts w:ascii="Times New Roman" w:hAnsi="Times New Roman"/>
          <w:noProof/>
          <w:color w:val="000000"/>
          <w:sz w:val="28"/>
          <w:szCs w:val="28"/>
          <w:lang w:val="en-US"/>
        </w:rPr>
        <w:t>ZOOLOGICAL PARK (until 1952, the Zoological Garden)</w:t>
      </w:r>
      <w:r w:rsidRPr="004E5580">
        <w:rPr>
          <w:rFonts w:ascii="Times New Roman" w:hAnsi="Times New Roman"/>
          <w:noProof/>
          <w:color w:val="000000"/>
          <w:sz w:val="28"/>
          <w:szCs w:val="28"/>
          <w:lang w:val="en-US"/>
        </w:rPr>
        <w:t>, a cultural, educational and scientific institution, where wild and certain domestic an</w:t>
      </w:r>
      <w:r w:rsidRPr="004E5580">
        <w:rPr>
          <w:rFonts w:ascii="Times New Roman" w:hAnsi="Times New Roman"/>
          <w:noProof/>
          <w:color w:val="000000"/>
          <w:sz w:val="28"/>
          <w:szCs w:val="28"/>
          <w:lang w:val="en-US"/>
        </w:rPr>
        <w:t>i</w:t>
      </w:r>
      <w:r w:rsidRPr="004E5580">
        <w:rPr>
          <w:rFonts w:ascii="Times New Roman" w:hAnsi="Times New Roman"/>
          <w:noProof/>
          <w:color w:val="000000"/>
          <w:sz w:val="28"/>
          <w:szCs w:val="28"/>
          <w:lang w:val="en-US"/>
        </w:rPr>
        <w:t>mals are kept, demonstrated and studied. It is situated on Petrogradskaya Side, on the former location of the Alexandrovsky Ga</w:t>
      </w:r>
      <w:r w:rsidRPr="004E5580">
        <w:rPr>
          <w:rFonts w:ascii="Times New Roman" w:hAnsi="Times New Roman"/>
          <w:noProof/>
          <w:color w:val="000000"/>
          <w:sz w:val="28"/>
          <w:szCs w:val="28"/>
          <w:lang w:val="en-US"/>
        </w:rPr>
        <w:t>r</w:t>
      </w:r>
      <w:r w:rsidRPr="004E5580">
        <w:rPr>
          <w:rFonts w:ascii="Times New Roman" w:hAnsi="Times New Roman"/>
          <w:noProof/>
          <w:color w:val="000000"/>
          <w:sz w:val="28"/>
          <w:szCs w:val="28"/>
          <w:lang w:val="en-US"/>
        </w:rPr>
        <w:t>den. Its area is about 7.4 ha. The collection of a</w:t>
      </w:r>
      <w:r w:rsidRPr="004E5580">
        <w:rPr>
          <w:rFonts w:ascii="Times New Roman" w:hAnsi="Times New Roman"/>
          <w:noProof/>
          <w:color w:val="000000"/>
          <w:sz w:val="28"/>
          <w:szCs w:val="28"/>
          <w:lang w:val="en-US"/>
        </w:rPr>
        <w:t>n</w:t>
      </w:r>
      <w:r w:rsidRPr="004E5580">
        <w:rPr>
          <w:rFonts w:ascii="Times New Roman" w:hAnsi="Times New Roman"/>
          <w:noProof/>
          <w:color w:val="000000"/>
          <w:sz w:val="28"/>
          <w:szCs w:val="28"/>
          <w:lang w:val="en-US"/>
        </w:rPr>
        <w:t>imals consists of approximately 2,000 examples of 408 species (80 are are considered to be internationally endangered species while 42 are endangered in Russia, 15 are protected in the territory of Leningrad Region). The Zoological Park was opened on 1 A</w:t>
      </w:r>
      <w:r w:rsidRPr="004E5580">
        <w:rPr>
          <w:rFonts w:ascii="Times New Roman" w:hAnsi="Times New Roman"/>
          <w:noProof/>
          <w:color w:val="000000"/>
          <w:sz w:val="28"/>
          <w:szCs w:val="28"/>
          <w:lang w:val="en-US"/>
        </w:rPr>
        <w:t>u</w:t>
      </w:r>
      <w:r w:rsidRPr="004E5580">
        <w:rPr>
          <w:rFonts w:ascii="Times New Roman" w:hAnsi="Times New Roman"/>
          <w:noProof/>
          <w:color w:val="000000"/>
          <w:sz w:val="28"/>
          <w:szCs w:val="28"/>
          <w:lang w:val="en-US"/>
        </w:rPr>
        <w:t>gust 1865; its first owners were Sofia Gebgardt and her husband Julius Gebgardt (died in 1871). After her husband's death S. Gebgardt ma</w:t>
      </w:r>
      <w:r w:rsidRPr="004E5580">
        <w:rPr>
          <w:rFonts w:ascii="Times New Roman" w:hAnsi="Times New Roman"/>
          <w:noProof/>
          <w:color w:val="000000"/>
          <w:sz w:val="28"/>
          <w:szCs w:val="28"/>
          <w:lang w:val="en-US"/>
        </w:rPr>
        <w:t>r</w:t>
      </w:r>
      <w:r w:rsidRPr="004E5580">
        <w:rPr>
          <w:rFonts w:ascii="Times New Roman" w:hAnsi="Times New Roman"/>
          <w:noProof/>
          <w:color w:val="000000"/>
          <w:sz w:val="28"/>
          <w:szCs w:val="28"/>
          <w:lang w:val="en-US"/>
        </w:rPr>
        <w:t>ried E.A. Rost (1842-1908, who owned the Zoological Garden from 1873. Under Rost the Zoological Garden was supplied with the very latest equipment, and the co</w:t>
      </w:r>
      <w:r w:rsidRPr="004E5580">
        <w:rPr>
          <w:rFonts w:ascii="Times New Roman" w:hAnsi="Times New Roman"/>
          <w:noProof/>
          <w:color w:val="000000"/>
          <w:sz w:val="28"/>
          <w:szCs w:val="28"/>
          <w:lang w:val="en-US"/>
        </w:rPr>
        <w:t>l</w:t>
      </w:r>
      <w:r w:rsidRPr="004E5580">
        <w:rPr>
          <w:rFonts w:ascii="Times New Roman" w:hAnsi="Times New Roman"/>
          <w:noProof/>
          <w:color w:val="000000"/>
          <w:sz w:val="28"/>
          <w:szCs w:val="28"/>
          <w:lang w:val="en-US"/>
        </w:rPr>
        <w:t>lection grew to 200 species and 1,200 animals, birds and reptiles. A sewage sy</w:t>
      </w:r>
      <w:r w:rsidRPr="004E5580">
        <w:rPr>
          <w:rFonts w:ascii="Times New Roman" w:hAnsi="Times New Roman"/>
          <w:noProof/>
          <w:color w:val="000000"/>
          <w:sz w:val="28"/>
          <w:szCs w:val="28"/>
          <w:lang w:val="en-US"/>
        </w:rPr>
        <w:t>s</w:t>
      </w:r>
      <w:r w:rsidRPr="004E5580">
        <w:rPr>
          <w:rFonts w:ascii="Times New Roman" w:hAnsi="Times New Roman"/>
          <w:noProof/>
          <w:color w:val="000000"/>
          <w:sz w:val="28"/>
          <w:szCs w:val="28"/>
          <w:lang w:val="en-US"/>
        </w:rPr>
        <w:t>tem and electrical lighting was arranged, a theatre was built for 500 seats. The Zoological Garden had its own brass band and later on a symphony o</w:t>
      </w:r>
      <w:r w:rsidRPr="004E5580">
        <w:rPr>
          <w:rFonts w:ascii="Times New Roman" w:hAnsi="Times New Roman"/>
          <w:noProof/>
          <w:color w:val="000000"/>
          <w:sz w:val="28"/>
          <w:szCs w:val="28"/>
          <w:lang w:val="en-US"/>
        </w:rPr>
        <w:t>r</w:t>
      </w:r>
      <w:r w:rsidRPr="004E5580">
        <w:rPr>
          <w:rFonts w:ascii="Times New Roman" w:hAnsi="Times New Roman"/>
          <w:noProof/>
          <w:color w:val="000000"/>
          <w:sz w:val="28"/>
          <w:szCs w:val="28"/>
          <w:lang w:val="en-US"/>
        </w:rPr>
        <w:t>chestra; the Zoology restaurant was also located at the park. In 1897, Rost departed to Germany and the Zo</w:t>
      </w:r>
      <w:r w:rsidRPr="004E5580">
        <w:rPr>
          <w:rFonts w:ascii="Times New Roman" w:hAnsi="Times New Roman"/>
          <w:noProof/>
          <w:color w:val="000000"/>
          <w:sz w:val="28"/>
          <w:szCs w:val="28"/>
          <w:lang w:val="en-US"/>
        </w:rPr>
        <w:t>o</w:t>
      </w:r>
      <w:r w:rsidRPr="004E5580">
        <w:rPr>
          <w:rFonts w:ascii="Times New Roman" w:hAnsi="Times New Roman"/>
          <w:noProof/>
          <w:color w:val="000000"/>
          <w:sz w:val="28"/>
          <w:szCs w:val="28"/>
          <w:lang w:val="en-US"/>
        </w:rPr>
        <w:t>logical Garden had gradually declined. After 1910, the Zoological Garden was practically re-created again under a new lessee, actor and entrepr</w:t>
      </w:r>
      <w:r w:rsidRPr="004E5580">
        <w:rPr>
          <w:rFonts w:ascii="Times New Roman" w:hAnsi="Times New Roman"/>
          <w:noProof/>
          <w:color w:val="000000"/>
          <w:sz w:val="28"/>
          <w:szCs w:val="28"/>
          <w:lang w:val="en-US"/>
        </w:rPr>
        <w:t>e</w:t>
      </w:r>
      <w:r w:rsidRPr="004E5580">
        <w:rPr>
          <w:rFonts w:ascii="Times New Roman" w:hAnsi="Times New Roman"/>
          <w:noProof/>
          <w:color w:val="000000"/>
          <w:sz w:val="28"/>
          <w:szCs w:val="28"/>
          <w:lang w:val="en-US"/>
        </w:rPr>
        <w:t>neur S.N. Novikov (1850-1922): a number of pavilions were built for animals; city-residents could again see lions, hippopotamuses, rhinoceros, elephants and other exotic animals. Three theatres ran in the Zo</w:t>
      </w:r>
      <w:r w:rsidRPr="004E5580">
        <w:rPr>
          <w:rFonts w:ascii="Times New Roman" w:hAnsi="Times New Roman"/>
          <w:noProof/>
          <w:color w:val="000000"/>
          <w:sz w:val="28"/>
          <w:szCs w:val="28"/>
          <w:lang w:val="en-US"/>
        </w:rPr>
        <w:t>o</w:t>
      </w:r>
      <w:r w:rsidRPr="004E5580">
        <w:rPr>
          <w:rFonts w:ascii="Times New Roman" w:hAnsi="Times New Roman"/>
          <w:noProof/>
          <w:color w:val="000000"/>
          <w:sz w:val="28"/>
          <w:szCs w:val="28"/>
          <w:lang w:val="en-US"/>
        </w:rPr>
        <w:t>logical Garden, the open air theatre, the restaurant theatre, the shooting ga</w:t>
      </w:r>
      <w:r w:rsidRPr="004E5580">
        <w:rPr>
          <w:rFonts w:ascii="Times New Roman" w:hAnsi="Times New Roman"/>
          <w:noProof/>
          <w:color w:val="000000"/>
          <w:sz w:val="28"/>
          <w:szCs w:val="28"/>
          <w:lang w:val="en-US"/>
        </w:rPr>
        <w:t>l</w:t>
      </w:r>
      <w:r w:rsidRPr="004E5580">
        <w:rPr>
          <w:rFonts w:ascii="Times New Roman" w:hAnsi="Times New Roman"/>
          <w:noProof/>
          <w:color w:val="000000"/>
          <w:sz w:val="28"/>
          <w:szCs w:val="28"/>
          <w:lang w:val="en-US"/>
        </w:rPr>
        <w:t>lery and the carrousel. Pe</w:t>
      </w:r>
      <w:r w:rsidRPr="004E5580">
        <w:rPr>
          <w:rFonts w:ascii="Times New Roman" w:hAnsi="Times New Roman"/>
          <w:noProof/>
          <w:color w:val="000000"/>
          <w:sz w:val="28"/>
          <w:szCs w:val="28"/>
          <w:lang w:val="en-US"/>
        </w:rPr>
        <w:t>r</w:t>
      </w:r>
      <w:r w:rsidRPr="004E5580">
        <w:rPr>
          <w:rFonts w:ascii="Times New Roman" w:hAnsi="Times New Roman"/>
          <w:noProof/>
          <w:color w:val="000000"/>
          <w:sz w:val="28"/>
          <w:szCs w:val="28"/>
          <w:lang w:val="en-US"/>
        </w:rPr>
        <w:t>forming animals acted there, children could ride on ponies or donkeys. A big wooden theatre was predominantly used for pe</w:t>
      </w:r>
      <w:r w:rsidRPr="004E5580">
        <w:rPr>
          <w:rFonts w:ascii="Times New Roman" w:hAnsi="Times New Roman"/>
          <w:noProof/>
          <w:color w:val="000000"/>
          <w:sz w:val="28"/>
          <w:szCs w:val="28"/>
          <w:lang w:val="en-US"/>
        </w:rPr>
        <w:t>r</w:t>
      </w:r>
      <w:r w:rsidRPr="004E5580">
        <w:rPr>
          <w:rFonts w:ascii="Times New Roman" w:hAnsi="Times New Roman"/>
          <w:noProof/>
          <w:color w:val="000000"/>
          <w:sz w:val="28"/>
          <w:szCs w:val="28"/>
          <w:lang w:val="en-US"/>
        </w:rPr>
        <w:t>forming operettas. In 1918, the Zoological Garden was nationalised, zoologist N.P. Tanasiychuk (1890-1960) was appointed its manager, the general dire</w:t>
      </w:r>
      <w:r w:rsidRPr="004E5580">
        <w:rPr>
          <w:rFonts w:ascii="Times New Roman" w:hAnsi="Times New Roman"/>
          <w:noProof/>
          <w:color w:val="000000"/>
          <w:sz w:val="28"/>
          <w:szCs w:val="28"/>
          <w:lang w:val="en-US"/>
        </w:rPr>
        <w:t>c</w:t>
      </w:r>
      <w:r w:rsidRPr="004E5580">
        <w:rPr>
          <w:rFonts w:ascii="Times New Roman" w:hAnsi="Times New Roman"/>
          <w:noProof/>
          <w:color w:val="000000"/>
          <w:sz w:val="28"/>
          <w:szCs w:val="28"/>
          <w:lang w:val="en-US"/>
        </w:rPr>
        <w:t>tion was performed by the Scientific Council (abolished in 1924), which included the most eminent z</w:t>
      </w:r>
      <w:r w:rsidRPr="004E5580">
        <w:rPr>
          <w:rFonts w:ascii="Times New Roman" w:hAnsi="Times New Roman"/>
          <w:noProof/>
          <w:color w:val="000000"/>
          <w:sz w:val="28"/>
          <w:szCs w:val="28"/>
          <w:lang w:val="en-US"/>
        </w:rPr>
        <w:t>o</w:t>
      </w:r>
      <w:r w:rsidRPr="004E5580">
        <w:rPr>
          <w:rFonts w:ascii="Times New Roman" w:hAnsi="Times New Roman"/>
          <w:noProof/>
          <w:color w:val="000000"/>
          <w:sz w:val="28"/>
          <w:szCs w:val="28"/>
          <w:lang w:val="en-US"/>
        </w:rPr>
        <w:t>ologists. From 1929, the Young Zoologists Society has been working in the Garden. For the 75th anniversary of the Garden in 1940, 171 ha in the region of the Udelny Park were given to the Zoological Garden; however, military o</w:t>
      </w:r>
      <w:r w:rsidRPr="004E5580">
        <w:rPr>
          <w:rFonts w:ascii="Times New Roman" w:hAnsi="Times New Roman"/>
          <w:noProof/>
          <w:color w:val="000000"/>
          <w:sz w:val="28"/>
          <w:szCs w:val="28"/>
          <w:lang w:val="en-US"/>
        </w:rPr>
        <w:t>p</w:t>
      </w:r>
      <w:r w:rsidRPr="004E5580">
        <w:rPr>
          <w:rFonts w:ascii="Times New Roman" w:hAnsi="Times New Roman"/>
          <w:noProof/>
          <w:color w:val="000000"/>
          <w:sz w:val="28"/>
          <w:szCs w:val="28"/>
          <w:lang w:val="en-US"/>
        </w:rPr>
        <w:t>erations rendered the plans for constructing a new zoological garden impossible. During the Siege of 1941-44, workers of the Zoological Garden continued working in difficult circumstances (in me</w:t>
      </w:r>
      <w:r w:rsidRPr="004E5580">
        <w:rPr>
          <w:rFonts w:ascii="Times New Roman" w:hAnsi="Times New Roman"/>
          <w:noProof/>
          <w:color w:val="000000"/>
          <w:sz w:val="28"/>
          <w:szCs w:val="28"/>
          <w:lang w:val="en-US"/>
        </w:rPr>
        <w:t>m</w:t>
      </w:r>
      <w:r w:rsidRPr="004E5580">
        <w:rPr>
          <w:rFonts w:ascii="Times New Roman" w:hAnsi="Times New Roman"/>
          <w:noProof/>
          <w:color w:val="000000"/>
          <w:sz w:val="28"/>
          <w:szCs w:val="28"/>
          <w:lang w:val="en-US"/>
        </w:rPr>
        <w:t>ory of their exploits the old name of Leningrad Zoological Garden has been r</w:t>
      </w:r>
      <w:r w:rsidRPr="004E5580">
        <w:rPr>
          <w:rFonts w:ascii="Times New Roman" w:hAnsi="Times New Roman"/>
          <w:noProof/>
          <w:color w:val="000000"/>
          <w:sz w:val="28"/>
          <w:szCs w:val="28"/>
          <w:lang w:val="en-US"/>
        </w:rPr>
        <w:t>e</w:t>
      </w:r>
      <w:r w:rsidRPr="004E5580">
        <w:rPr>
          <w:rFonts w:ascii="Times New Roman" w:hAnsi="Times New Roman"/>
          <w:noProof/>
          <w:color w:val="000000"/>
          <w:sz w:val="28"/>
          <w:szCs w:val="28"/>
          <w:lang w:val="en-US"/>
        </w:rPr>
        <w:t>tained). The Zoological Garden was opened to visitors in the summer months, and from 1944 it has been working throug</w:t>
      </w:r>
      <w:r w:rsidRPr="004E5580">
        <w:rPr>
          <w:rFonts w:ascii="Times New Roman" w:hAnsi="Times New Roman"/>
          <w:noProof/>
          <w:color w:val="000000"/>
          <w:sz w:val="28"/>
          <w:szCs w:val="28"/>
          <w:lang w:val="en-US"/>
        </w:rPr>
        <w:t>h</w:t>
      </w:r>
      <w:r w:rsidRPr="004E5580">
        <w:rPr>
          <w:rFonts w:ascii="Times New Roman" w:hAnsi="Times New Roman"/>
          <w:noProof/>
          <w:color w:val="000000"/>
          <w:sz w:val="28"/>
          <w:szCs w:val="28"/>
          <w:lang w:val="en-US"/>
        </w:rPr>
        <w:t xml:space="preserve">out the year (the animal theatre never ceased working). In 1952, the Zoological Garden was given part of </w:t>
      </w:r>
      <w:r w:rsidRPr="00A564D0">
        <w:rPr>
          <w:rFonts w:ascii="Times New Roman" w:hAnsi="Times New Roman"/>
          <w:noProof/>
          <w:color w:val="000000"/>
          <w:sz w:val="28"/>
          <w:szCs w:val="28"/>
        </w:rPr>
        <w:t>еру</w:t>
      </w:r>
      <w:r w:rsidRPr="004E5580">
        <w:rPr>
          <w:rFonts w:ascii="Times New Roman" w:hAnsi="Times New Roman"/>
          <w:noProof/>
          <w:color w:val="000000"/>
          <w:sz w:val="28"/>
          <w:szCs w:val="28"/>
          <w:lang w:val="en-US"/>
        </w:rPr>
        <w:t xml:space="preserve"> garden of the State People's House, and its territory increased by more then 2.5 times. In the 1950s-60s, many interesting animals were brought to the park where acclimatisation e</w:t>
      </w:r>
      <w:r w:rsidRPr="004E5580">
        <w:rPr>
          <w:rFonts w:ascii="Times New Roman" w:hAnsi="Times New Roman"/>
          <w:noProof/>
          <w:color w:val="000000"/>
          <w:sz w:val="28"/>
          <w:szCs w:val="28"/>
          <w:lang w:val="en-US"/>
        </w:rPr>
        <w:t>x</w:t>
      </w:r>
      <w:r w:rsidRPr="004E5580">
        <w:rPr>
          <w:rFonts w:ascii="Times New Roman" w:hAnsi="Times New Roman"/>
          <w:noProof/>
          <w:color w:val="000000"/>
          <w:sz w:val="28"/>
          <w:szCs w:val="28"/>
          <w:lang w:val="en-US"/>
        </w:rPr>
        <w:t>periments were conducted. The collection and the level of scientific and educational work carried out in the Zoological Ga</w:t>
      </w:r>
      <w:r w:rsidRPr="004E5580">
        <w:rPr>
          <w:rFonts w:ascii="Times New Roman" w:hAnsi="Times New Roman"/>
          <w:noProof/>
          <w:color w:val="000000"/>
          <w:sz w:val="28"/>
          <w:szCs w:val="28"/>
          <w:lang w:val="en-US"/>
        </w:rPr>
        <w:t>r</w:t>
      </w:r>
      <w:r w:rsidRPr="004E5580">
        <w:rPr>
          <w:rFonts w:ascii="Times New Roman" w:hAnsi="Times New Roman"/>
          <w:noProof/>
          <w:color w:val="000000"/>
          <w:sz w:val="28"/>
          <w:szCs w:val="28"/>
          <w:lang w:val="en-US"/>
        </w:rPr>
        <w:t xml:space="preserve">den was the best in the country. </w:t>
      </w:r>
    </w:p>
    <w:p w14:paraId="51EB80D9"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
          <w:bCs/>
          <w:noProof/>
          <w:color w:val="000000"/>
          <w:sz w:val="28"/>
          <w:szCs w:val="28"/>
          <w:lang w:val="en-US"/>
        </w:rPr>
        <w:t xml:space="preserve">4. </w:t>
      </w:r>
      <w:r w:rsidR="0035172B" w:rsidRPr="004E5580">
        <w:rPr>
          <w:rFonts w:ascii="Times New Roman" w:hAnsi="Times New Roman"/>
          <w:b/>
          <w:bCs/>
          <w:noProof/>
          <w:color w:val="000000"/>
          <w:sz w:val="28"/>
          <w:szCs w:val="28"/>
          <w:lang w:val="en-US"/>
        </w:rPr>
        <w:t>(5.)</w:t>
      </w:r>
      <w:r w:rsidRPr="004E5580">
        <w:rPr>
          <w:rFonts w:ascii="Times New Roman" w:hAnsi="Times New Roman"/>
          <w:b/>
          <w:bCs/>
          <w:noProof/>
          <w:color w:val="000000"/>
          <w:sz w:val="28"/>
          <w:szCs w:val="28"/>
          <w:lang w:val="en-US"/>
        </w:rPr>
        <w:t>Kronverk</w:t>
      </w:r>
      <w:r w:rsidR="0035172B" w:rsidRPr="004E5580">
        <w:rPr>
          <w:rFonts w:ascii="Times New Roman" w:hAnsi="Times New Roman"/>
          <w:b/>
          <w:bCs/>
          <w:noProof/>
          <w:color w:val="000000"/>
          <w:sz w:val="28"/>
          <w:szCs w:val="28"/>
          <w:lang w:val="en-US"/>
        </w:rPr>
        <w:t xml:space="preserve"> </w:t>
      </w:r>
      <w:r w:rsidRPr="004E5580">
        <w:rPr>
          <w:rFonts w:ascii="Times New Roman" w:hAnsi="Times New Roman"/>
          <w:b/>
          <w:bCs/>
          <w:noProof/>
          <w:color w:val="000000"/>
          <w:sz w:val="28"/>
          <w:szCs w:val="28"/>
          <w:lang w:val="en-US"/>
        </w:rPr>
        <w:t>(The Museum of Artillery,</w:t>
      </w:r>
      <w:r w:rsidR="0035172B" w:rsidRPr="004E5580">
        <w:rPr>
          <w:rFonts w:ascii="Times New Roman" w:hAnsi="Times New Roman"/>
          <w:b/>
          <w:bCs/>
          <w:noProof/>
          <w:color w:val="000000"/>
          <w:sz w:val="28"/>
          <w:szCs w:val="28"/>
          <w:lang w:val="en-US"/>
        </w:rPr>
        <w:t xml:space="preserve"> </w:t>
      </w:r>
      <w:r w:rsidRPr="004E5580">
        <w:rPr>
          <w:rFonts w:ascii="Times New Roman" w:hAnsi="Times New Roman"/>
          <w:b/>
          <w:bCs/>
          <w:noProof/>
          <w:color w:val="000000"/>
          <w:sz w:val="28"/>
          <w:szCs w:val="28"/>
          <w:lang w:val="en-US"/>
        </w:rPr>
        <w:t>Engineers and signal corps)</w:t>
      </w:r>
      <w:r w:rsidR="001600C1" w:rsidRPr="004E5580">
        <w:rPr>
          <w:rFonts w:ascii="Times New Roman" w:hAnsi="Times New Roman"/>
          <w:b/>
          <w:bCs/>
          <w:noProof/>
          <w:color w:val="000000"/>
          <w:sz w:val="28"/>
          <w:szCs w:val="28"/>
          <w:lang w:val="en-US"/>
        </w:rPr>
        <w:t xml:space="preserve"> </w:t>
      </w:r>
      <w:r w:rsidRPr="004E5580">
        <w:rPr>
          <w:rFonts w:ascii="Times New Roman" w:hAnsi="Times New Roman"/>
          <w:bCs/>
          <w:noProof/>
          <w:color w:val="000000"/>
          <w:sz w:val="28"/>
          <w:szCs w:val="28"/>
          <w:lang w:val="en-US"/>
        </w:rPr>
        <w:t xml:space="preserve">Arch. P.Tamanskiy </w:t>
      </w:r>
      <w:r w:rsidRPr="004E5580">
        <w:rPr>
          <w:rFonts w:ascii="Times New Roman" w:hAnsi="Times New Roman"/>
          <w:noProof/>
          <w:color w:val="000000"/>
          <w:sz w:val="28"/>
          <w:szCs w:val="28"/>
          <w:lang w:val="en-US"/>
        </w:rPr>
        <w:t>(1849-1860), Alexandrovskiy Park, 7</w:t>
      </w:r>
    </w:p>
    <w:p w14:paraId="52BAEB8F" w14:textId="77777777" w:rsidR="00A564D0" w:rsidRPr="004E5580" w:rsidRDefault="00A564D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(Military-Historical Museum of Artillery, Engineering and Communic</w:t>
      </w:r>
      <w:r w:rsidRPr="004E5580">
        <w:rPr>
          <w:noProof/>
          <w:color w:val="000000"/>
          <w:sz w:val="28"/>
          <w:szCs w:val="28"/>
          <w:lang w:val="en-US"/>
        </w:rPr>
        <w:t>a</w:t>
      </w:r>
      <w:r w:rsidRPr="004E5580">
        <w:rPr>
          <w:noProof/>
          <w:color w:val="000000"/>
          <w:sz w:val="28"/>
          <w:szCs w:val="28"/>
          <w:lang w:val="en-US"/>
        </w:rPr>
        <w:t>tions Forces)</w:t>
      </w:r>
    </w:p>
    <w:p w14:paraId="67EBA7E9" w14:textId="77777777" w:rsidR="00A564D0" w:rsidRPr="004E5580" w:rsidRDefault="00A564D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Displaying an enormous colle</w:t>
      </w:r>
      <w:r w:rsidRPr="004E5580">
        <w:rPr>
          <w:noProof/>
          <w:color w:val="000000"/>
          <w:sz w:val="28"/>
          <w:szCs w:val="28"/>
          <w:lang w:val="en-US"/>
        </w:rPr>
        <w:t>c</w:t>
      </w:r>
      <w:r w:rsidRPr="004E5580">
        <w:rPr>
          <w:noProof/>
          <w:color w:val="000000"/>
          <w:sz w:val="28"/>
          <w:szCs w:val="28"/>
          <w:lang w:val="en-US"/>
        </w:rPr>
        <w:t xml:space="preserve">tion of arms and heavy artillery from the Middle Ages to the present day, this museum is located just across a narrow canal from the </w:t>
      </w:r>
      <w:hyperlink r:id="rId41" w:history="1">
        <w:r w:rsidRPr="004E5580">
          <w:rPr>
            <w:rStyle w:val="ac"/>
            <w:noProof/>
            <w:color w:val="000000"/>
            <w:sz w:val="28"/>
            <w:szCs w:val="28"/>
            <w:u w:val="none"/>
            <w:lang w:val="en-US"/>
          </w:rPr>
          <w:t>P</w:t>
        </w:r>
        <w:r w:rsidRPr="004E5580">
          <w:rPr>
            <w:rStyle w:val="ac"/>
            <w:noProof/>
            <w:color w:val="000000"/>
            <w:sz w:val="28"/>
            <w:szCs w:val="28"/>
            <w:u w:val="none"/>
            <w:lang w:val="en-US"/>
          </w:rPr>
          <w:t>e</w:t>
        </w:r>
        <w:r w:rsidRPr="004E5580">
          <w:rPr>
            <w:rStyle w:val="ac"/>
            <w:noProof/>
            <w:color w:val="000000"/>
            <w:sz w:val="28"/>
            <w:szCs w:val="28"/>
            <w:u w:val="none"/>
            <w:lang w:val="en-US"/>
          </w:rPr>
          <w:t>ter and Paul Fortress</w:t>
        </w:r>
      </w:hyperlink>
      <w:r w:rsidRPr="004E5580">
        <w:rPr>
          <w:noProof/>
          <w:color w:val="000000"/>
          <w:sz w:val="28"/>
          <w:szCs w:val="28"/>
          <w:lang w:val="en-US"/>
        </w:rPr>
        <w:t>. The museum is a great place to visit with your kids, who will love the open-air e</w:t>
      </w:r>
      <w:r w:rsidRPr="004E5580">
        <w:rPr>
          <w:noProof/>
          <w:color w:val="000000"/>
          <w:sz w:val="28"/>
          <w:szCs w:val="28"/>
          <w:lang w:val="en-US"/>
        </w:rPr>
        <w:t>x</w:t>
      </w:r>
      <w:r w:rsidRPr="004E5580">
        <w:rPr>
          <w:noProof/>
          <w:color w:val="000000"/>
          <w:sz w:val="28"/>
          <w:szCs w:val="28"/>
          <w:lang w:val="en-US"/>
        </w:rPr>
        <w:t>hibition of artillery and missile launchers in the museum's cour</w:t>
      </w:r>
      <w:r w:rsidRPr="004E5580">
        <w:rPr>
          <w:noProof/>
          <w:color w:val="000000"/>
          <w:sz w:val="28"/>
          <w:szCs w:val="28"/>
          <w:lang w:val="en-US"/>
        </w:rPr>
        <w:t>t</w:t>
      </w:r>
      <w:r w:rsidRPr="004E5580">
        <w:rPr>
          <w:noProof/>
          <w:color w:val="000000"/>
          <w:sz w:val="28"/>
          <w:szCs w:val="28"/>
          <w:lang w:val="en-US"/>
        </w:rPr>
        <w:t>yard. Inside the museum displays a rather old-fashioned collection of military memor</w:t>
      </w:r>
      <w:r w:rsidRPr="004E5580">
        <w:rPr>
          <w:noProof/>
          <w:color w:val="000000"/>
          <w:sz w:val="28"/>
          <w:szCs w:val="28"/>
          <w:lang w:val="en-US"/>
        </w:rPr>
        <w:t>a</w:t>
      </w:r>
      <w:r w:rsidRPr="004E5580">
        <w:rPr>
          <w:noProof/>
          <w:color w:val="000000"/>
          <w:sz w:val="28"/>
          <w:szCs w:val="28"/>
          <w:lang w:val="en-US"/>
        </w:rPr>
        <w:t xml:space="preserve">bilia, temporary exhibitions, a nice little shop stocked with models of weapons and miniature soldiers and a cafe. </w:t>
      </w:r>
    </w:p>
    <w:p w14:paraId="5695831D" w14:textId="77777777" w:rsidR="00A564D0" w:rsidRPr="004E5580" w:rsidRDefault="00A564D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b/>
          <w:bCs/>
          <w:noProof/>
          <w:color w:val="000000"/>
          <w:sz w:val="28"/>
          <w:szCs w:val="28"/>
          <w:lang w:val="en-US" w:eastAsia="ru-RU"/>
        </w:rPr>
        <w:t>1</w:t>
      </w:r>
      <w:r w:rsidRPr="004E5580">
        <w:rPr>
          <w:rFonts w:ascii="Times New Roman" w:hAnsi="Times New Roman"/>
          <w:noProof/>
          <w:color w:val="000000"/>
          <w:sz w:val="28"/>
          <w:szCs w:val="28"/>
          <w:lang w:val="en-US" w:eastAsia="ru-RU"/>
        </w:rPr>
        <w:t xml:space="preserve">. </w:t>
      </w:r>
      <w:r w:rsidRPr="004E5580">
        <w:rPr>
          <w:rFonts w:ascii="Times New Roman" w:hAnsi="Times New Roman"/>
          <w:b/>
          <w:bCs/>
          <w:noProof/>
          <w:color w:val="000000"/>
          <w:sz w:val="28"/>
          <w:szCs w:val="28"/>
          <w:lang w:val="en-US" w:eastAsia="ru-RU"/>
        </w:rPr>
        <w:t xml:space="preserve">Baltiyskiy Dom Theatre. </w:t>
      </w:r>
      <w:r w:rsidRPr="004E5580">
        <w:rPr>
          <w:rFonts w:ascii="Times New Roman" w:hAnsi="Times New Roman"/>
          <w:noProof/>
          <w:color w:val="000000"/>
          <w:sz w:val="28"/>
          <w:szCs w:val="28"/>
          <w:lang w:val="en-US" w:eastAsia="ru-RU"/>
        </w:rPr>
        <w:t>Alexandrovskiy Park, 4</w:t>
      </w:r>
    </w:p>
    <w:p w14:paraId="40D3D7D6" w14:textId="77777777" w:rsidR="00A564D0" w:rsidRPr="004E5580" w:rsidRDefault="00A564D0" w:rsidP="004E5580">
      <w:pPr>
        <w:keepNext/>
        <w:widowControl w:val="0"/>
        <w:autoSpaceDE w:val="0"/>
        <w:autoSpaceDN w:val="0"/>
        <w:adjustRightInd w:val="0"/>
        <w:spacing w:after="0" w:line="360" w:lineRule="auto"/>
        <w:ind w:firstLine="709"/>
        <w:jc w:val="both"/>
        <w:rPr>
          <w:rFonts w:ascii="Times New Roman" w:hAnsi="Times New Roman"/>
          <w:b/>
          <w:i/>
          <w:noProof/>
          <w:color w:val="000000"/>
          <w:sz w:val="28"/>
          <w:szCs w:val="28"/>
          <w:u w:val="single"/>
          <w:lang w:val="en-US"/>
        </w:rPr>
      </w:pPr>
      <w:r w:rsidRPr="004E5580">
        <w:rPr>
          <w:rFonts w:ascii="Times New Roman" w:hAnsi="Times New Roman"/>
          <w:b/>
          <w:i/>
          <w:noProof/>
          <w:color w:val="000000"/>
          <w:sz w:val="28"/>
          <w:szCs w:val="28"/>
          <w:u w:val="single"/>
          <w:lang w:val="en-US"/>
        </w:rPr>
        <w:t>The excursion termination № 1 – M. Gorkovskaya</w:t>
      </w:r>
    </w:p>
    <w:p w14:paraId="1A0C0097" w14:textId="77777777" w:rsidR="001600C1" w:rsidRPr="004E5580" w:rsidRDefault="001600C1"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28"/>
          <w:lang w:val="en-US"/>
        </w:rPr>
      </w:pPr>
      <w:r w:rsidRPr="004E5580">
        <w:rPr>
          <w:rFonts w:ascii="Times New Roman" w:hAnsi="Times New Roman"/>
          <w:b/>
          <w:noProof/>
          <w:color w:val="000000"/>
          <w:sz w:val="28"/>
          <w:szCs w:val="28"/>
          <w:lang w:val="en-US"/>
        </w:rPr>
        <w:t xml:space="preserve">Walking tour № 2. </w:t>
      </w:r>
      <w:r w:rsidRPr="004E5580">
        <w:rPr>
          <w:rFonts w:ascii="Times New Roman" w:hAnsi="Times New Roman"/>
          <w:noProof/>
          <w:color w:val="000000"/>
          <w:sz w:val="28"/>
          <w:szCs w:val="28"/>
          <w:lang w:val="en-US"/>
        </w:rPr>
        <w:t>The excursion beginning – M. Vasileostrovskaya</w:t>
      </w:r>
    </w:p>
    <w:p w14:paraId="597F5E25"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28"/>
          <w:lang w:val="en-US" w:eastAsia="ru-RU"/>
        </w:rPr>
      </w:pPr>
      <w:r w:rsidRPr="004E5580">
        <w:rPr>
          <w:rFonts w:ascii="Times New Roman" w:hAnsi="Times New Roman"/>
          <w:b/>
          <w:noProof/>
          <w:color w:val="000000"/>
          <w:sz w:val="28"/>
          <w:szCs w:val="28"/>
          <w:lang w:val="en-US" w:eastAsia="ru-RU"/>
        </w:rPr>
        <w:t>THE SPIT OF VASILYEVSKY ISLAND</w:t>
      </w:r>
    </w:p>
    <w:p w14:paraId="064BA19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Over the years the Neva River has enriched St. Petersburg's he</w:t>
      </w:r>
      <w:r w:rsidRPr="004E5580">
        <w:rPr>
          <w:rFonts w:ascii="Times New Roman" w:hAnsi="Times New Roman"/>
          <w:noProof/>
          <w:color w:val="000000"/>
          <w:sz w:val="28"/>
          <w:szCs w:val="28"/>
          <w:lang w:val="en-US" w:eastAsia="ru-RU"/>
        </w:rPr>
        <w:t>r</w:t>
      </w:r>
      <w:r w:rsidRPr="004E5580">
        <w:rPr>
          <w:rFonts w:ascii="Times New Roman" w:hAnsi="Times New Roman"/>
          <w:noProof/>
          <w:color w:val="000000"/>
          <w:sz w:val="28"/>
          <w:szCs w:val="28"/>
          <w:lang w:val="en-US" w:eastAsia="ru-RU"/>
        </w:rPr>
        <w:t>itage both through its purely practical function as an artery for trade and also as a theme incorporated into outstanding Russian literature. From its source, Lake Lad</w:t>
      </w:r>
      <w:r w:rsidRPr="004E5580">
        <w:rPr>
          <w:rFonts w:ascii="Times New Roman" w:hAnsi="Times New Roman"/>
          <w:noProof/>
          <w:color w:val="000000"/>
          <w:sz w:val="28"/>
          <w:szCs w:val="28"/>
          <w:lang w:val="en-US" w:eastAsia="ru-RU"/>
        </w:rPr>
        <w:t>o</w:t>
      </w:r>
      <w:r w:rsidRPr="004E5580">
        <w:rPr>
          <w:rFonts w:ascii="Times New Roman" w:hAnsi="Times New Roman"/>
          <w:noProof/>
          <w:color w:val="000000"/>
          <w:sz w:val="28"/>
          <w:szCs w:val="28"/>
          <w:lang w:val="en-US" w:eastAsia="ru-RU"/>
        </w:rPr>
        <w:t>ga, the Neva flows west seventy-four kilometers to the Gulf of Finland. The city of St. Petersburg has grown up on and around the more than forty islands which form the Neva's delta. You are currently standing on the eastern tip of one of them, Vasilyevsky (St. B</w:t>
      </w:r>
      <w:r w:rsidRPr="004E5580">
        <w:rPr>
          <w:rFonts w:ascii="Times New Roman" w:hAnsi="Times New Roman"/>
          <w:noProof/>
          <w:color w:val="000000"/>
          <w:sz w:val="28"/>
          <w:szCs w:val="28"/>
          <w:lang w:val="en-US" w:eastAsia="ru-RU"/>
        </w:rPr>
        <w:t>a</w:t>
      </w:r>
      <w:r w:rsidRPr="004E5580">
        <w:rPr>
          <w:rFonts w:ascii="Times New Roman" w:hAnsi="Times New Roman"/>
          <w:noProof/>
          <w:color w:val="000000"/>
          <w:sz w:val="28"/>
          <w:szCs w:val="28"/>
          <w:lang w:val="en-US" w:eastAsia="ru-RU"/>
        </w:rPr>
        <w:t>sil's) Island. At one time this was the focus of Peter the Great's detailed development scheme for his capital. Since no bridges spanned the Neva in those early days, however, the transpo</w:t>
      </w:r>
      <w:r w:rsidRPr="004E5580">
        <w:rPr>
          <w:rFonts w:ascii="Times New Roman" w:hAnsi="Times New Roman"/>
          <w:noProof/>
          <w:color w:val="000000"/>
          <w:sz w:val="28"/>
          <w:szCs w:val="28"/>
          <w:lang w:val="en-US" w:eastAsia="ru-RU"/>
        </w:rPr>
        <w:t>r</w:t>
      </w:r>
      <w:r w:rsidRPr="004E5580">
        <w:rPr>
          <w:rFonts w:ascii="Times New Roman" w:hAnsi="Times New Roman"/>
          <w:noProof/>
          <w:color w:val="000000"/>
          <w:sz w:val="28"/>
          <w:szCs w:val="28"/>
          <w:lang w:val="en-US" w:eastAsia="ru-RU"/>
        </w:rPr>
        <w:t>tation of construction materials here proved difficult and foiled the plan. Eventually the center of the city was constructed on the side of the Neva where Nevsky Av</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nue (Prospect) runs.</w:t>
      </w:r>
    </w:p>
    <w:p w14:paraId="1E83B44B"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The spit of land upon which you are now located was formed from stone and sand fill material extending 122 meters (400 ft.) eastward into the Neva from, Vasilyevsky Island. All of the buildings in this area were constructed b</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tween 1805-32 to serve the needs of the growing port. In the ce</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ter of what is now known as the Exchange (Birzhevaya) Square stands the former stock e</w:t>
      </w:r>
      <w:r w:rsidRPr="004E5580">
        <w:rPr>
          <w:rFonts w:ascii="Times New Roman" w:hAnsi="Times New Roman"/>
          <w:noProof/>
          <w:color w:val="000000"/>
          <w:sz w:val="28"/>
          <w:szCs w:val="28"/>
          <w:lang w:val="en-US" w:eastAsia="ru-RU"/>
        </w:rPr>
        <w:t>x</w:t>
      </w:r>
      <w:r w:rsidRPr="004E5580">
        <w:rPr>
          <w:rFonts w:ascii="Times New Roman" w:hAnsi="Times New Roman"/>
          <w:noProof/>
          <w:color w:val="000000"/>
          <w:sz w:val="28"/>
          <w:szCs w:val="28"/>
          <w:lang w:val="en-US" w:eastAsia="ru-RU"/>
        </w:rPr>
        <w:t>change. It currently houses the Central Naval Museum. The architect Jean Thomas de Thomon designed the structure; it was constructed in 1810. On each side of the stock exchange stands a building created by the architect Gi</w:t>
      </w:r>
      <w:r w:rsidRPr="004E5580">
        <w:rPr>
          <w:rFonts w:ascii="Times New Roman" w:hAnsi="Times New Roman"/>
          <w:noProof/>
          <w:color w:val="000000"/>
          <w:sz w:val="28"/>
          <w:szCs w:val="28"/>
          <w:lang w:val="en-US" w:eastAsia="ru-RU"/>
        </w:rPr>
        <w:t>o</w:t>
      </w:r>
      <w:r w:rsidRPr="004E5580">
        <w:rPr>
          <w:rFonts w:ascii="Times New Roman" w:hAnsi="Times New Roman"/>
          <w:noProof/>
          <w:color w:val="000000"/>
          <w:sz w:val="28"/>
          <w:szCs w:val="28"/>
          <w:lang w:val="en-US" w:eastAsia="ru-RU"/>
        </w:rPr>
        <w:t>vanni Luchini. The port utilized both of them originally as war</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houses. Today the structure on the left houses the Zoology Museum. The Soil Science M</w:t>
      </w:r>
      <w:r w:rsidRPr="004E5580">
        <w:rPr>
          <w:rFonts w:ascii="Times New Roman" w:hAnsi="Times New Roman"/>
          <w:noProof/>
          <w:color w:val="000000"/>
          <w:sz w:val="28"/>
          <w:szCs w:val="28"/>
          <w:lang w:val="en-US" w:eastAsia="ru-RU"/>
        </w:rPr>
        <w:t>u</w:t>
      </w:r>
      <w:r w:rsidRPr="004E5580">
        <w:rPr>
          <w:rFonts w:ascii="Times New Roman" w:hAnsi="Times New Roman"/>
          <w:noProof/>
          <w:color w:val="000000"/>
          <w:sz w:val="28"/>
          <w:szCs w:val="28"/>
          <w:lang w:val="en-US" w:eastAsia="ru-RU"/>
        </w:rPr>
        <w:t>seum occupies the one to the right.</w:t>
      </w:r>
    </w:p>
    <w:p w14:paraId="3DA853D3"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Flanking the spit, two "rostral columns" rise 32 meters (105 ft.) into the sky. The term conies from the Latin "rostra" meaning "beak." In a</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cient times the Romans traditionally decorated triumphal co</w:t>
      </w:r>
      <w:r w:rsidRPr="004E5580">
        <w:rPr>
          <w:rFonts w:ascii="Times New Roman" w:hAnsi="Times New Roman"/>
          <w:noProof/>
          <w:color w:val="000000"/>
          <w:sz w:val="28"/>
          <w:szCs w:val="28"/>
          <w:lang w:val="en-US" w:eastAsia="ru-RU"/>
        </w:rPr>
        <w:t>l</w:t>
      </w:r>
      <w:r w:rsidRPr="004E5580">
        <w:rPr>
          <w:rFonts w:ascii="Times New Roman" w:hAnsi="Times New Roman"/>
          <w:noProof/>
          <w:color w:val="000000"/>
          <w:sz w:val="28"/>
          <w:szCs w:val="28"/>
          <w:lang w:val="en-US" w:eastAsia="ru-RU"/>
        </w:rPr>
        <w:t>umns with the figure headed prows of defeated ships. In the 19th Century, these columns served as lighthouses for vessels arriving from Lake Ladoga. Now they are used during national fe</w:t>
      </w:r>
      <w:r w:rsidRPr="004E5580">
        <w:rPr>
          <w:rFonts w:ascii="Times New Roman" w:hAnsi="Times New Roman"/>
          <w:noProof/>
          <w:color w:val="000000"/>
          <w:sz w:val="28"/>
          <w:szCs w:val="28"/>
          <w:lang w:val="en-US" w:eastAsia="ru-RU"/>
        </w:rPr>
        <w:t>s</w:t>
      </w:r>
      <w:r w:rsidRPr="004E5580">
        <w:rPr>
          <w:rFonts w:ascii="Times New Roman" w:hAnsi="Times New Roman"/>
          <w:noProof/>
          <w:color w:val="000000"/>
          <w:sz w:val="28"/>
          <w:szCs w:val="28"/>
          <w:lang w:val="en-US" w:eastAsia="ru-RU"/>
        </w:rPr>
        <w:t>tivals. A tire is lit on the top which people can see from all over the river area. At the base of both columns rest sculpted figures which serve as the symbols of four of Russia's greatest rivers. Viewed from this location, from left to the right, these include the Neva, the Volkhov, the. Volga, and the Dni</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per.</w:t>
      </w:r>
    </w:p>
    <w:p w14:paraId="7DA4906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St. Peterburg's prominence as a seaport elates from November of 1703, with the arrival of the first trading ship from Holland. Eager So promote his fledgling port and gain for it fu</w:t>
      </w:r>
      <w:r w:rsidRPr="004E5580">
        <w:rPr>
          <w:rFonts w:ascii="Times New Roman" w:hAnsi="Times New Roman"/>
          <w:noProof/>
          <w:color w:val="000000"/>
          <w:sz w:val="28"/>
          <w:szCs w:val="28"/>
          <w:lang w:val="en-US" w:eastAsia="ru-RU"/>
        </w:rPr>
        <w:t>r</w:t>
      </w:r>
      <w:r w:rsidRPr="004E5580">
        <w:rPr>
          <w:rFonts w:ascii="Times New Roman" w:hAnsi="Times New Roman"/>
          <w:noProof/>
          <w:color w:val="000000"/>
          <w:sz w:val="28"/>
          <w:szCs w:val="28"/>
          <w:lang w:val="en-US" w:eastAsia="ru-RU"/>
        </w:rPr>
        <w:t>ther acceptance by the Europeans, Peter the Great rewarded the crew of this first ship with a cash bonus. He promised a</w:t>
      </w:r>
      <w:r w:rsidRPr="004E5580">
        <w:rPr>
          <w:rFonts w:ascii="Times New Roman" w:hAnsi="Times New Roman"/>
          <w:noProof/>
          <w:color w:val="000000"/>
          <w:sz w:val="28"/>
          <w:szCs w:val="28"/>
          <w:lang w:val="en-US" w:eastAsia="ru-RU"/>
        </w:rPr>
        <w:t>d</w:t>
      </w:r>
      <w:r w:rsidRPr="004E5580">
        <w:rPr>
          <w:rFonts w:ascii="Times New Roman" w:hAnsi="Times New Roman"/>
          <w:noProof/>
          <w:color w:val="000000"/>
          <w:sz w:val="28"/>
          <w:szCs w:val="28"/>
          <w:lang w:val="en-US" w:eastAsia="ru-RU"/>
        </w:rPr>
        <w:t>ditional sums for succeeding visitors.</w:t>
      </w:r>
    </w:p>
    <w:p w14:paraId="2D45B071"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Eventually St. Petersburg became Russia's most important seaport; the imm</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diate area around the spit became one of the busiest places in the city. One could hear the voices and shouts of numerous foreign languages. Here, before the construction of the elaborate buildings which now front onto the spit, Russian and foreign merchants came So neg</w:t>
      </w:r>
      <w:r w:rsidRPr="004E5580">
        <w:rPr>
          <w:rFonts w:ascii="Times New Roman" w:hAnsi="Times New Roman"/>
          <w:noProof/>
          <w:color w:val="000000"/>
          <w:sz w:val="28"/>
          <w:szCs w:val="28"/>
          <w:lang w:val="en-US" w:eastAsia="ru-RU"/>
        </w:rPr>
        <w:t>o</w:t>
      </w:r>
      <w:r w:rsidRPr="004E5580">
        <w:rPr>
          <w:rFonts w:ascii="Times New Roman" w:hAnsi="Times New Roman"/>
          <w:noProof/>
          <w:color w:val="000000"/>
          <w:sz w:val="28"/>
          <w:szCs w:val="28"/>
          <w:lang w:val="en-US" w:eastAsia="ru-RU"/>
        </w:rPr>
        <w:t>tiate their deals. Inhabitants of the capital frequently gathered to note the comings and goings of trading ve</w:t>
      </w:r>
      <w:r w:rsidRPr="004E5580">
        <w:rPr>
          <w:rFonts w:ascii="Times New Roman" w:hAnsi="Times New Roman"/>
          <w:noProof/>
          <w:color w:val="000000"/>
          <w:sz w:val="28"/>
          <w:szCs w:val="28"/>
          <w:lang w:val="en-US" w:eastAsia="ru-RU"/>
        </w:rPr>
        <w:t>s</w:t>
      </w:r>
      <w:r w:rsidRPr="004E5580">
        <w:rPr>
          <w:rFonts w:ascii="Times New Roman" w:hAnsi="Times New Roman"/>
          <w:noProof/>
          <w:color w:val="000000"/>
          <w:sz w:val="28"/>
          <w:szCs w:val="28"/>
          <w:lang w:val="en-US" w:eastAsia="ru-RU"/>
        </w:rPr>
        <w:t>sels from all parts of the world.</w:t>
      </w:r>
    </w:p>
    <w:p w14:paraId="658EA8DA" w14:textId="77777777" w:rsidR="00CB3CDA"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bCs/>
          <w:noProof/>
          <w:color w:val="000000"/>
          <w:sz w:val="28"/>
          <w:szCs w:val="28"/>
          <w:lang w:val="en-US"/>
        </w:rPr>
      </w:pPr>
      <w:r w:rsidRPr="004E5580">
        <w:rPr>
          <w:rFonts w:ascii="Times New Roman" w:hAnsi="Times New Roman"/>
          <w:b/>
          <w:bCs/>
          <w:noProof/>
          <w:color w:val="000000"/>
          <w:sz w:val="28"/>
          <w:szCs w:val="28"/>
          <w:lang w:val="en-US"/>
        </w:rPr>
        <w:t xml:space="preserve">16. The Cathedral of Apostle St. Andrew the First Called Arch. </w:t>
      </w:r>
    </w:p>
    <w:p w14:paraId="2CF0B02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Cs/>
          <w:noProof/>
          <w:color w:val="000000"/>
          <w:sz w:val="28"/>
          <w:szCs w:val="28"/>
          <w:lang w:val="en-US"/>
        </w:rPr>
        <w:t>A. Vist</w:t>
      </w:r>
      <w:r w:rsidR="00CB3CDA" w:rsidRPr="004E5580">
        <w:rPr>
          <w:rFonts w:ascii="Times New Roman" w:hAnsi="Times New Roman"/>
          <w:bCs/>
          <w:noProof/>
          <w:color w:val="000000"/>
          <w:sz w:val="28"/>
          <w:szCs w:val="28"/>
          <w:lang w:val="en-US"/>
        </w:rPr>
        <w:t xml:space="preserve"> </w:t>
      </w:r>
      <w:r w:rsidR="00373546" w:rsidRPr="004E5580">
        <w:rPr>
          <w:rFonts w:ascii="Times New Roman" w:hAnsi="Times New Roman"/>
          <w:bCs/>
          <w:noProof/>
          <w:color w:val="000000"/>
          <w:sz w:val="28"/>
          <w:szCs w:val="28"/>
          <w:lang w:val="en-US"/>
        </w:rPr>
        <w:t>(</w:t>
      </w:r>
      <w:r w:rsidRPr="004E5580">
        <w:rPr>
          <w:rFonts w:ascii="Times New Roman" w:hAnsi="Times New Roman"/>
          <w:bCs/>
          <w:noProof/>
          <w:color w:val="000000"/>
          <w:sz w:val="28"/>
          <w:szCs w:val="28"/>
          <w:lang w:val="en-US"/>
        </w:rPr>
        <w:t>1764-</w:t>
      </w:r>
      <w:r w:rsidRPr="004E5580">
        <w:rPr>
          <w:rFonts w:ascii="Times New Roman" w:hAnsi="Times New Roman"/>
          <w:noProof/>
          <w:color w:val="000000"/>
          <w:sz w:val="28"/>
          <w:szCs w:val="28"/>
          <w:lang w:val="en-US"/>
        </w:rPr>
        <w:t xml:space="preserve">1780), </w:t>
      </w:r>
      <w:r w:rsidRPr="004E5580">
        <w:rPr>
          <w:rFonts w:ascii="Times New Roman" w:hAnsi="Times New Roman"/>
          <w:bCs/>
          <w:noProof/>
          <w:color w:val="000000"/>
          <w:sz w:val="28"/>
          <w:szCs w:val="28"/>
          <w:lang w:val="en-US"/>
        </w:rPr>
        <w:t xml:space="preserve">Vasilievskiy </w:t>
      </w:r>
      <w:r w:rsidRPr="004E5580">
        <w:rPr>
          <w:rFonts w:ascii="Times New Roman" w:hAnsi="Times New Roman"/>
          <w:noProof/>
          <w:color w:val="000000"/>
          <w:sz w:val="28"/>
          <w:szCs w:val="28"/>
          <w:lang w:val="en-US"/>
        </w:rPr>
        <w:t>Ostrov, 6-ya liniya, 11</w:t>
      </w:r>
    </w:p>
    <w:p w14:paraId="28A3874A" w14:textId="77777777" w:rsidR="00043850" w:rsidRPr="004E5580" w:rsidRDefault="00A564D0"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28"/>
          <w:lang w:val="en-US" w:eastAsia="ru-RU"/>
        </w:rPr>
      </w:pPr>
      <w:r w:rsidRPr="004E5580">
        <w:rPr>
          <w:rFonts w:ascii="Times New Roman" w:hAnsi="Times New Roman"/>
          <w:b/>
          <w:noProof/>
          <w:color w:val="000000"/>
          <w:sz w:val="28"/>
          <w:szCs w:val="28"/>
          <w:lang w:val="en-US" w:eastAsia="ru-RU"/>
        </w:rPr>
        <w:br w:type="page"/>
      </w:r>
      <w:r w:rsidR="00043850" w:rsidRPr="004E5580">
        <w:rPr>
          <w:rFonts w:ascii="Times New Roman" w:hAnsi="Times New Roman"/>
          <w:b/>
          <w:noProof/>
          <w:color w:val="000000"/>
          <w:sz w:val="28"/>
          <w:szCs w:val="28"/>
          <w:lang w:val="en-US" w:eastAsia="ru-RU"/>
        </w:rPr>
        <w:t>UNIVERSITY EMBAN</w:t>
      </w:r>
      <w:r w:rsidR="00043850" w:rsidRPr="004E5580">
        <w:rPr>
          <w:rFonts w:ascii="Times New Roman" w:hAnsi="Times New Roman"/>
          <w:b/>
          <w:noProof/>
          <w:color w:val="000000"/>
          <w:sz w:val="28"/>
          <w:szCs w:val="28"/>
          <w:lang w:val="en-US" w:eastAsia="ru-RU"/>
        </w:rPr>
        <w:t>K</w:t>
      </w:r>
      <w:r w:rsidR="00043850" w:rsidRPr="004E5580">
        <w:rPr>
          <w:rFonts w:ascii="Times New Roman" w:hAnsi="Times New Roman"/>
          <w:b/>
          <w:noProof/>
          <w:color w:val="000000"/>
          <w:sz w:val="28"/>
          <w:szCs w:val="28"/>
          <w:lang w:val="en-US" w:eastAsia="ru-RU"/>
        </w:rPr>
        <w:t>MENT</w:t>
      </w:r>
    </w:p>
    <w:p w14:paraId="2489ECAA"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Walk down the street which runs along the Senate-Synod e</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semble towards the Neva River and cross over to the embankment at the sto</w:t>
      </w:r>
      <w:r w:rsidRPr="004E5580">
        <w:rPr>
          <w:rFonts w:ascii="Times New Roman" w:hAnsi="Times New Roman"/>
          <w:noProof/>
          <w:color w:val="000000"/>
          <w:sz w:val="28"/>
          <w:szCs w:val="28"/>
          <w:lang w:val="en-US" w:eastAsia="ru-RU"/>
        </w:rPr>
        <w:t>p</w:t>
      </w:r>
      <w:r w:rsidRPr="004E5580">
        <w:rPr>
          <w:rFonts w:ascii="Times New Roman" w:hAnsi="Times New Roman"/>
          <w:noProof/>
          <w:color w:val="000000"/>
          <w:sz w:val="28"/>
          <w:szCs w:val="28"/>
          <w:lang w:val="en-US" w:eastAsia="ru-RU"/>
        </w:rPr>
        <w:t>light. Try to find a vantage point which o</w:t>
      </w:r>
      <w:r w:rsidRPr="004E5580">
        <w:rPr>
          <w:rFonts w:ascii="Times New Roman" w:hAnsi="Times New Roman"/>
          <w:noProof/>
          <w:color w:val="000000"/>
          <w:sz w:val="28"/>
          <w:szCs w:val="28"/>
          <w:lang w:val="en-US" w:eastAsia="ru-RU"/>
        </w:rPr>
        <w:t>f</w:t>
      </w:r>
      <w:r w:rsidRPr="004E5580">
        <w:rPr>
          <w:rFonts w:ascii="Times New Roman" w:hAnsi="Times New Roman"/>
          <w:noProof/>
          <w:color w:val="000000"/>
          <w:sz w:val="28"/>
          <w:szCs w:val="28"/>
          <w:lang w:val="en-US" w:eastAsia="ru-RU"/>
        </w:rPr>
        <w:t>fers you an unobstructed view of the opposite bank, for there are a number of remarkable sites to look at.</w:t>
      </w:r>
    </w:p>
    <w:p w14:paraId="5A48F3DF"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Immediately opposite the Senate-Synod ensemble, for instance, lies the Menshikovsky Palace. Alexander Me</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shikov, a favorite of Peter, built his palace on this site upon being granted ownership of all of Vasilyevsky Is</w:t>
      </w:r>
      <w:r w:rsidRPr="004E5580">
        <w:rPr>
          <w:rFonts w:ascii="Times New Roman" w:hAnsi="Times New Roman"/>
          <w:noProof/>
          <w:color w:val="000000"/>
          <w:sz w:val="28"/>
          <w:szCs w:val="28"/>
          <w:lang w:val="en-US" w:eastAsia="ru-RU"/>
        </w:rPr>
        <w:t>l</w:t>
      </w:r>
      <w:r w:rsidRPr="004E5580">
        <w:rPr>
          <w:rFonts w:ascii="Times New Roman" w:hAnsi="Times New Roman"/>
          <w:noProof/>
          <w:color w:val="000000"/>
          <w:sz w:val="28"/>
          <w:szCs w:val="28"/>
          <w:lang w:val="en-US" w:eastAsia="ru-RU"/>
        </w:rPr>
        <w:t>and in 1707. Although it now appears rather plain-looking, in the days of P</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ter the Great, it was one of the most luxurious buildings in all of the city. The czar, who hated official meetings, often a</w:t>
      </w:r>
      <w:r w:rsidRPr="004E5580">
        <w:rPr>
          <w:rFonts w:ascii="Times New Roman" w:hAnsi="Times New Roman"/>
          <w:noProof/>
          <w:color w:val="000000"/>
          <w:sz w:val="28"/>
          <w:szCs w:val="28"/>
          <w:lang w:val="en-US" w:eastAsia="ru-RU"/>
        </w:rPr>
        <w:t>r</w:t>
      </w:r>
      <w:r w:rsidRPr="004E5580">
        <w:rPr>
          <w:rFonts w:ascii="Times New Roman" w:hAnsi="Times New Roman"/>
          <w:noProof/>
          <w:color w:val="000000"/>
          <w:sz w:val="28"/>
          <w:szCs w:val="28"/>
          <w:lang w:val="en-US" w:eastAsia="ru-RU"/>
        </w:rPr>
        <w:t>ranged for them to be held here.</w:t>
      </w:r>
    </w:p>
    <w:p w14:paraId="3BC0A21B"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To the left of Menshikovsky Palace, an extensive stand of trees marks the loc</w:t>
      </w:r>
      <w:r w:rsidRPr="004E5580">
        <w:rPr>
          <w:rFonts w:ascii="Times New Roman" w:hAnsi="Times New Roman"/>
          <w:noProof/>
          <w:color w:val="000000"/>
          <w:sz w:val="28"/>
          <w:szCs w:val="28"/>
          <w:lang w:val="en-US" w:eastAsia="ru-RU"/>
        </w:rPr>
        <w:t>a</w:t>
      </w:r>
      <w:r w:rsidRPr="004E5580">
        <w:rPr>
          <w:rFonts w:ascii="Times New Roman" w:hAnsi="Times New Roman"/>
          <w:noProof/>
          <w:color w:val="000000"/>
          <w:sz w:val="28"/>
          <w:szCs w:val="28"/>
          <w:lang w:val="en-US" w:eastAsia="ru-RU"/>
        </w:rPr>
        <w:t>tion of an obelisk, hidden from view, which commemorates a Russian victory over the Turks in a war fought between 1768-74. To the left of this, at the foot of one of the bridges which span the Neva, stands the Academy of Arts. Orig</w:t>
      </w:r>
      <w:r w:rsidRPr="004E5580">
        <w:rPr>
          <w:rFonts w:ascii="Times New Roman" w:hAnsi="Times New Roman"/>
          <w:noProof/>
          <w:color w:val="000000"/>
          <w:sz w:val="28"/>
          <w:szCs w:val="28"/>
          <w:lang w:val="en-US" w:eastAsia="ru-RU"/>
        </w:rPr>
        <w:t>i</w:t>
      </w:r>
      <w:r w:rsidRPr="004E5580">
        <w:rPr>
          <w:rFonts w:ascii="Times New Roman" w:hAnsi="Times New Roman"/>
          <w:noProof/>
          <w:color w:val="000000"/>
          <w:sz w:val="28"/>
          <w:szCs w:val="28"/>
          <w:lang w:val="en-US" w:eastAsia="ru-RU"/>
        </w:rPr>
        <w:t>nally founded in 1757, it has played a crucial role in the training of Russian painters, sculptors, and architects. In our day, it houses not only an art school, but also one of the nation's oldest art m</w:t>
      </w:r>
      <w:r w:rsidRPr="004E5580">
        <w:rPr>
          <w:rFonts w:ascii="Times New Roman" w:hAnsi="Times New Roman"/>
          <w:noProof/>
          <w:color w:val="000000"/>
          <w:sz w:val="28"/>
          <w:szCs w:val="28"/>
          <w:lang w:val="en-US" w:eastAsia="ru-RU"/>
        </w:rPr>
        <w:t>u</w:t>
      </w:r>
      <w:r w:rsidRPr="004E5580">
        <w:rPr>
          <w:rFonts w:ascii="Times New Roman" w:hAnsi="Times New Roman"/>
          <w:noProof/>
          <w:color w:val="000000"/>
          <w:sz w:val="28"/>
          <w:szCs w:val="28"/>
          <w:lang w:val="en-US" w:eastAsia="ru-RU"/>
        </w:rPr>
        <w:t>seums.</w:t>
      </w:r>
    </w:p>
    <w:p w14:paraId="6817B575"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Directly in front of the academy there are steps leading from street-level down to the Neva. Flanking them lie two sphinxes pu</w:t>
      </w:r>
      <w:r w:rsidRPr="004E5580">
        <w:rPr>
          <w:rFonts w:ascii="Times New Roman" w:hAnsi="Times New Roman"/>
          <w:noProof/>
          <w:color w:val="000000"/>
          <w:sz w:val="28"/>
          <w:szCs w:val="28"/>
          <w:lang w:val="en-US" w:eastAsia="ru-RU"/>
        </w:rPr>
        <w:t>r</w:t>
      </w:r>
      <w:r w:rsidRPr="004E5580">
        <w:rPr>
          <w:rFonts w:ascii="Times New Roman" w:hAnsi="Times New Roman"/>
          <w:noProof/>
          <w:color w:val="000000"/>
          <w:sz w:val="28"/>
          <w:szCs w:val="28"/>
          <w:lang w:val="en-US" w:eastAsia="ru-RU"/>
        </w:rPr>
        <w:t>chased by Russia in the 19th Century. Discovered in 1820, they probably, date from the 15th Century B. C. Archaeologists believe that the features of Pharoah Amenhotep III are carved on their faces. The Russian writer Andrei Muravyov saw the statues while traveling through Egypt. Much impressed, he lobbied for their purchase by his gover</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ment. Czar Nicholas I granted his permission and a special ship brought the treasures to St. P</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tersburg in 1832.</w:t>
      </w:r>
    </w:p>
    <w:p w14:paraId="70992690"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Now look up the Neva in the other direction until you catch sight of one of the orange-colored rostral columns you visited earlier. To the left of it stands the fo</w:t>
      </w:r>
      <w:r w:rsidRPr="004E5580">
        <w:rPr>
          <w:rFonts w:ascii="Times New Roman" w:hAnsi="Times New Roman"/>
          <w:noProof/>
          <w:color w:val="000000"/>
          <w:sz w:val="28"/>
          <w:szCs w:val="28"/>
          <w:lang w:val="en-US" w:eastAsia="ru-RU"/>
        </w:rPr>
        <w:t>r</w:t>
      </w:r>
      <w:r w:rsidRPr="004E5580">
        <w:rPr>
          <w:rFonts w:ascii="Times New Roman" w:hAnsi="Times New Roman"/>
          <w:noProof/>
          <w:color w:val="000000"/>
          <w:sz w:val="28"/>
          <w:szCs w:val="28"/>
          <w:lang w:val="en-US" w:eastAsia="ru-RU"/>
        </w:rPr>
        <w:t>mer Kunstkammer, a blue and white building crowned with an eight-sided turret and high dome. Here the private collections of Peter the Great were housed and exhibited. This assembly included rare books, valuable mi</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erals, exotic plants and animals, as well as preserved specimens of an</w:t>
      </w:r>
      <w:r w:rsidRPr="004E5580">
        <w:rPr>
          <w:rFonts w:ascii="Times New Roman" w:hAnsi="Times New Roman"/>
          <w:noProof/>
          <w:color w:val="000000"/>
          <w:sz w:val="28"/>
          <w:szCs w:val="28"/>
          <w:lang w:val="en-US" w:eastAsia="ru-RU"/>
        </w:rPr>
        <w:t>a</w:t>
      </w:r>
      <w:r w:rsidRPr="004E5580">
        <w:rPr>
          <w:rFonts w:ascii="Times New Roman" w:hAnsi="Times New Roman"/>
          <w:noProof/>
          <w:color w:val="000000"/>
          <w:sz w:val="28"/>
          <w:szCs w:val="28"/>
          <w:lang w:val="en-US" w:eastAsia="ru-RU"/>
        </w:rPr>
        <w:t>tomical variation — some quite hideous. A number of these can still be seen in the Chamber of Curiosities located inside this building in the Museum of Ethnography. Later, the St. Petersburg Aca</w:t>
      </w:r>
      <w:r w:rsidRPr="004E5580">
        <w:rPr>
          <w:rFonts w:ascii="Times New Roman" w:hAnsi="Times New Roman"/>
          <w:noProof/>
          <w:color w:val="000000"/>
          <w:sz w:val="28"/>
          <w:szCs w:val="28"/>
          <w:lang w:val="en-US" w:eastAsia="ru-RU"/>
        </w:rPr>
        <w:t>d</w:t>
      </w:r>
      <w:r w:rsidRPr="004E5580">
        <w:rPr>
          <w:rFonts w:ascii="Times New Roman" w:hAnsi="Times New Roman"/>
          <w:noProof/>
          <w:color w:val="000000"/>
          <w:sz w:val="28"/>
          <w:szCs w:val="28"/>
          <w:lang w:val="en-US" w:eastAsia="ru-RU"/>
        </w:rPr>
        <w:t>emy of Sciences used the site.</w:t>
      </w:r>
    </w:p>
    <w:p w14:paraId="3E695314"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After the Academy outgrew the facilities of the Kunstkammer, the Aca</w:t>
      </w:r>
      <w:r w:rsidRPr="004E5580">
        <w:rPr>
          <w:rFonts w:ascii="Times New Roman" w:hAnsi="Times New Roman"/>
          <w:noProof/>
          <w:color w:val="000000"/>
          <w:sz w:val="28"/>
          <w:szCs w:val="28"/>
          <w:lang w:val="en-US" w:eastAsia="ru-RU"/>
        </w:rPr>
        <w:t>d</w:t>
      </w:r>
      <w:r w:rsidRPr="004E5580">
        <w:rPr>
          <w:rFonts w:ascii="Times New Roman" w:hAnsi="Times New Roman"/>
          <w:noProof/>
          <w:color w:val="000000"/>
          <w:sz w:val="28"/>
          <w:szCs w:val="28"/>
          <w:lang w:val="en-US" w:eastAsia="ru-RU"/>
        </w:rPr>
        <w:t>emy of Sciences building was constructed next door. Designed by Giacomo Quarenghi and featuring an eight-column portico, it was constructed between 1783-88. In 1934 most of the Academy's departments were transferred to Moscow. The departments of literature and language remained.</w:t>
      </w:r>
    </w:p>
    <w:p w14:paraId="69A50E57"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Finally, immediately to the left of the Academy of Sciences stands the red and white building which marks the location of St. Petersburg Unive</w:t>
      </w:r>
      <w:r w:rsidRPr="004E5580">
        <w:rPr>
          <w:rFonts w:ascii="Times New Roman" w:hAnsi="Times New Roman"/>
          <w:noProof/>
          <w:color w:val="000000"/>
          <w:sz w:val="28"/>
          <w:szCs w:val="28"/>
          <w:lang w:val="en-US" w:eastAsia="ru-RU"/>
        </w:rPr>
        <w:t>r</w:t>
      </w:r>
      <w:r w:rsidRPr="004E5580">
        <w:rPr>
          <w:rFonts w:ascii="Times New Roman" w:hAnsi="Times New Roman"/>
          <w:noProof/>
          <w:color w:val="000000"/>
          <w:sz w:val="28"/>
          <w:szCs w:val="28"/>
          <w:lang w:val="en-US" w:eastAsia="ru-RU"/>
        </w:rPr>
        <w:t>sity. Designed by Domenico Trezzini and built between 1722-41, the complex of twelve adjacent structures housed ministries of the government until the Un</w:t>
      </w:r>
      <w:r w:rsidRPr="004E5580">
        <w:rPr>
          <w:rFonts w:ascii="Times New Roman" w:hAnsi="Times New Roman"/>
          <w:noProof/>
          <w:color w:val="000000"/>
          <w:sz w:val="28"/>
          <w:szCs w:val="28"/>
          <w:lang w:val="en-US" w:eastAsia="ru-RU"/>
        </w:rPr>
        <w:t>i</w:t>
      </w:r>
      <w:r w:rsidRPr="004E5580">
        <w:rPr>
          <w:rFonts w:ascii="Times New Roman" w:hAnsi="Times New Roman"/>
          <w:noProof/>
          <w:color w:val="000000"/>
          <w:sz w:val="28"/>
          <w:szCs w:val="28"/>
          <w:lang w:val="en-US" w:eastAsia="ru-RU"/>
        </w:rPr>
        <w:t>versity occupied the site in 1819. From this vantage point, only the short, so</w:t>
      </w:r>
      <w:r w:rsidRPr="004E5580">
        <w:rPr>
          <w:rFonts w:ascii="Times New Roman" w:hAnsi="Times New Roman"/>
          <w:noProof/>
          <w:color w:val="000000"/>
          <w:sz w:val="28"/>
          <w:szCs w:val="28"/>
          <w:lang w:val="en-US" w:eastAsia="ru-RU"/>
        </w:rPr>
        <w:t>u</w:t>
      </w:r>
      <w:r w:rsidRPr="004E5580">
        <w:rPr>
          <w:rFonts w:ascii="Times New Roman" w:hAnsi="Times New Roman"/>
          <w:noProof/>
          <w:color w:val="000000"/>
          <w:sz w:val="28"/>
          <w:szCs w:val="28"/>
          <w:lang w:val="en-US" w:eastAsia="ru-RU"/>
        </w:rPr>
        <w:t>thernmost end can be seen.</w:t>
      </w:r>
    </w:p>
    <w:p w14:paraId="7C2404E8"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
          <w:bCs/>
          <w:noProof/>
          <w:color w:val="000000"/>
          <w:sz w:val="28"/>
          <w:szCs w:val="28"/>
          <w:lang w:val="en-US"/>
        </w:rPr>
        <w:t>14. The Russian Academy of Arts (The Research Museum of the Ru</w:t>
      </w:r>
      <w:r w:rsidRPr="004E5580">
        <w:rPr>
          <w:rFonts w:ascii="Times New Roman" w:hAnsi="Times New Roman"/>
          <w:b/>
          <w:bCs/>
          <w:noProof/>
          <w:color w:val="000000"/>
          <w:sz w:val="28"/>
          <w:szCs w:val="28"/>
          <w:lang w:val="en-US"/>
        </w:rPr>
        <w:t>s</w:t>
      </w:r>
      <w:r w:rsidRPr="004E5580">
        <w:rPr>
          <w:rFonts w:ascii="Times New Roman" w:hAnsi="Times New Roman"/>
          <w:b/>
          <w:bCs/>
          <w:noProof/>
          <w:color w:val="000000"/>
          <w:sz w:val="28"/>
          <w:szCs w:val="28"/>
          <w:lang w:val="en-US"/>
        </w:rPr>
        <w:t xml:space="preserve">sian Academy of Arts) </w:t>
      </w:r>
      <w:r w:rsidRPr="004E5580">
        <w:rPr>
          <w:rFonts w:ascii="Times New Roman" w:hAnsi="Times New Roman"/>
          <w:noProof/>
          <w:color w:val="000000"/>
          <w:sz w:val="28"/>
          <w:szCs w:val="28"/>
          <w:lang w:val="en-US"/>
        </w:rPr>
        <w:t xml:space="preserve">Arch. A. Kokorinov, J.-B. </w:t>
      </w:r>
      <w:r w:rsidRPr="004E5580">
        <w:rPr>
          <w:rFonts w:ascii="Times New Roman" w:hAnsi="Times New Roman"/>
          <w:bCs/>
          <w:noProof/>
          <w:color w:val="000000"/>
          <w:sz w:val="28"/>
          <w:szCs w:val="28"/>
          <w:lang w:val="en-US"/>
        </w:rPr>
        <w:t xml:space="preserve">Vallin de Lamothe </w:t>
      </w:r>
      <w:r w:rsidRPr="004E5580">
        <w:rPr>
          <w:rFonts w:ascii="Times New Roman" w:hAnsi="Times New Roman"/>
          <w:noProof/>
          <w:color w:val="000000"/>
          <w:sz w:val="28"/>
          <w:szCs w:val="28"/>
          <w:lang w:val="en-US"/>
        </w:rPr>
        <w:t>(1764-1788), Universitet</w:t>
      </w:r>
      <w:r w:rsidRPr="004E5580">
        <w:rPr>
          <w:rFonts w:ascii="Times New Roman" w:hAnsi="Times New Roman"/>
          <w:noProof/>
          <w:color w:val="000000"/>
          <w:sz w:val="28"/>
          <w:szCs w:val="28"/>
          <w:lang w:val="en-US"/>
        </w:rPr>
        <w:t>s</w:t>
      </w:r>
      <w:r w:rsidRPr="004E5580">
        <w:rPr>
          <w:rFonts w:ascii="Times New Roman" w:hAnsi="Times New Roman"/>
          <w:noProof/>
          <w:color w:val="000000"/>
          <w:sz w:val="28"/>
          <w:szCs w:val="28"/>
          <w:lang w:val="en-US"/>
        </w:rPr>
        <w:t>kaya naberezhnaya, 17</w:t>
      </w:r>
    </w:p>
    <w:p w14:paraId="0CDD284D" w14:textId="77777777" w:rsidR="00043850" w:rsidRPr="004E5580" w:rsidRDefault="00043850" w:rsidP="004E5580">
      <w:pPr>
        <w:keepNext/>
        <w:widowControl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Many prominent Russian artists graduated from the Russian Academy of Fine Arts and the Repin Institute. The museum's exhib</w:t>
      </w:r>
      <w:r w:rsidRPr="004E5580">
        <w:rPr>
          <w:rFonts w:ascii="Times New Roman" w:hAnsi="Times New Roman"/>
          <w:noProof/>
          <w:color w:val="000000"/>
          <w:sz w:val="28"/>
          <w:szCs w:val="28"/>
          <w:lang w:val="en-US" w:eastAsia="ru-RU"/>
        </w:rPr>
        <w:t>i</w:t>
      </w:r>
      <w:r w:rsidRPr="004E5580">
        <w:rPr>
          <w:rFonts w:ascii="Times New Roman" w:hAnsi="Times New Roman"/>
          <w:noProof/>
          <w:color w:val="000000"/>
          <w:sz w:val="28"/>
          <w:szCs w:val="28"/>
          <w:lang w:val="en-US" w:eastAsia="ru-RU"/>
        </w:rPr>
        <w:t>tions, displayed in the former building of the Academy, feature graduation and study projects co</w:t>
      </w:r>
      <w:r w:rsidRPr="004E5580">
        <w:rPr>
          <w:rFonts w:ascii="Times New Roman" w:hAnsi="Times New Roman"/>
          <w:noProof/>
          <w:color w:val="000000"/>
          <w:sz w:val="28"/>
          <w:szCs w:val="28"/>
          <w:lang w:val="en-US" w:eastAsia="ru-RU"/>
        </w:rPr>
        <w:t>m</w:t>
      </w:r>
      <w:r w:rsidRPr="004E5580">
        <w:rPr>
          <w:rFonts w:ascii="Times New Roman" w:hAnsi="Times New Roman"/>
          <w:noProof/>
          <w:color w:val="000000"/>
          <w:sz w:val="28"/>
          <w:szCs w:val="28"/>
          <w:lang w:val="en-US" w:eastAsia="ru-RU"/>
        </w:rPr>
        <w:t>pleted by students of the Academy, a number of works by the Academy's teaching staff and various paintings related to the history of the Academy. A</w:t>
      </w:r>
      <w:r w:rsidRPr="004E5580">
        <w:rPr>
          <w:rFonts w:ascii="Times New Roman" w:hAnsi="Times New Roman"/>
          <w:noProof/>
          <w:color w:val="000000"/>
          <w:sz w:val="28"/>
          <w:szCs w:val="28"/>
          <w:lang w:val="en-US" w:eastAsia="ru-RU"/>
        </w:rPr>
        <w:t>l</w:t>
      </w:r>
      <w:r w:rsidRPr="004E5580">
        <w:rPr>
          <w:rFonts w:ascii="Times New Roman" w:hAnsi="Times New Roman"/>
          <w:noProof/>
          <w:color w:val="000000"/>
          <w:sz w:val="28"/>
          <w:szCs w:val="28"/>
          <w:lang w:val="en-US" w:eastAsia="ru-RU"/>
        </w:rPr>
        <w:t>though this is hardly the most impressive art collection in town, you will still find some exce</w:t>
      </w:r>
      <w:r w:rsidRPr="004E5580">
        <w:rPr>
          <w:rFonts w:ascii="Times New Roman" w:hAnsi="Times New Roman"/>
          <w:noProof/>
          <w:color w:val="000000"/>
          <w:sz w:val="28"/>
          <w:szCs w:val="28"/>
          <w:lang w:val="en-US" w:eastAsia="ru-RU"/>
        </w:rPr>
        <w:t>l</w:t>
      </w:r>
      <w:r w:rsidRPr="004E5580">
        <w:rPr>
          <w:rFonts w:ascii="Times New Roman" w:hAnsi="Times New Roman"/>
          <w:noProof/>
          <w:color w:val="000000"/>
          <w:sz w:val="28"/>
          <w:szCs w:val="28"/>
          <w:lang w:val="en-US" w:eastAsia="ru-RU"/>
        </w:rPr>
        <w:t>lent pieces and gain an interesting i</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sight into St. Petersburg's artistic education of the past. The museum also features temporary exhibitions of works by prom</w:t>
      </w:r>
      <w:r w:rsidRPr="004E5580">
        <w:rPr>
          <w:rFonts w:ascii="Times New Roman" w:hAnsi="Times New Roman"/>
          <w:noProof/>
          <w:color w:val="000000"/>
          <w:sz w:val="28"/>
          <w:szCs w:val="28"/>
          <w:lang w:val="en-US" w:eastAsia="ru-RU"/>
        </w:rPr>
        <w:t>i</w:t>
      </w:r>
      <w:r w:rsidRPr="004E5580">
        <w:rPr>
          <w:rFonts w:ascii="Times New Roman" w:hAnsi="Times New Roman"/>
          <w:noProof/>
          <w:color w:val="000000"/>
          <w:sz w:val="28"/>
          <w:szCs w:val="28"/>
          <w:lang w:val="en-US" w:eastAsia="ru-RU"/>
        </w:rPr>
        <w:t xml:space="preserve">nent local artists in the Titian Hall and the annual art exhibition of the Academy, which is now based in Moscow. </w:t>
      </w:r>
    </w:p>
    <w:p w14:paraId="1B5FDABB" w14:textId="77777777" w:rsidR="00043850" w:rsidRPr="004E5580" w:rsidRDefault="00A564D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
          <w:bCs/>
          <w:noProof/>
          <w:color w:val="000000"/>
          <w:sz w:val="28"/>
          <w:szCs w:val="28"/>
          <w:lang w:val="en-US"/>
        </w:rPr>
        <w:br w:type="page"/>
      </w:r>
      <w:r w:rsidR="00043850" w:rsidRPr="004E5580">
        <w:rPr>
          <w:rFonts w:ascii="Times New Roman" w:hAnsi="Times New Roman"/>
          <w:b/>
          <w:bCs/>
          <w:noProof/>
          <w:color w:val="000000"/>
          <w:sz w:val="28"/>
          <w:szCs w:val="28"/>
          <w:lang w:val="en-US"/>
        </w:rPr>
        <w:t xml:space="preserve">15. The Egyptian sphinxes </w:t>
      </w:r>
      <w:r w:rsidR="00043850" w:rsidRPr="004E5580">
        <w:rPr>
          <w:rFonts w:ascii="Times New Roman" w:hAnsi="Times New Roman"/>
          <w:noProof/>
          <w:color w:val="000000"/>
          <w:sz w:val="28"/>
          <w:szCs w:val="28"/>
          <w:lang w:val="en-US"/>
        </w:rPr>
        <w:t>Universitetskaya naberezhnaya, 17</w:t>
      </w:r>
    </w:p>
    <w:p w14:paraId="4756F9B8" w14:textId="77777777" w:rsidR="006A7441" w:rsidRPr="004E5580" w:rsidRDefault="006A7441"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Style w:val="ab"/>
          <w:rFonts w:ascii="Times New Roman" w:hAnsi="Times New Roman"/>
          <w:noProof/>
          <w:color w:val="000000"/>
          <w:sz w:val="28"/>
          <w:szCs w:val="28"/>
          <w:lang w:val="en-US"/>
        </w:rPr>
        <w:t>SPHINXES</w:t>
      </w:r>
      <w:r w:rsidRPr="004E5580">
        <w:rPr>
          <w:rFonts w:ascii="Times New Roman" w:hAnsi="Times New Roman"/>
          <w:noProof/>
          <w:color w:val="000000"/>
          <w:sz w:val="28"/>
          <w:szCs w:val="28"/>
          <w:lang w:val="en-US"/>
        </w:rPr>
        <w:t>. Mythical creatures with the body of lion and a human head. In the second half of the 18th century, marble sphinxes were i</w:t>
      </w:r>
      <w:r w:rsidRPr="004E5580">
        <w:rPr>
          <w:rFonts w:ascii="Times New Roman" w:hAnsi="Times New Roman"/>
          <w:noProof/>
          <w:color w:val="000000"/>
          <w:sz w:val="28"/>
          <w:szCs w:val="28"/>
          <w:lang w:val="en-US"/>
        </w:rPr>
        <w:t>n</w:t>
      </w:r>
      <w:r w:rsidRPr="004E5580">
        <w:rPr>
          <w:rFonts w:ascii="Times New Roman" w:hAnsi="Times New Roman"/>
          <w:noProof/>
          <w:color w:val="000000"/>
          <w:sz w:val="28"/>
          <w:szCs w:val="28"/>
          <w:lang w:val="en-US"/>
        </w:rPr>
        <w:t>stalled in the Private Garden in Gatchina and at the Osinovaya Roscha estate. Cast-iron sphinxes were installed in the Stroganov Palace cour</w:t>
      </w:r>
      <w:r w:rsidRPr="004E5580">
        <w:rPr>
          <w:rFonts w:ascii="Times New Roman" w:hAnsi="Times New Roman"/>
          <w:noProof/>
          <w:color w:val="000000"/>
          <w:sz w:val="28"/>
          <w:szCs w:val="28"/>
          <w:lang w:val="en-US"/>
        </w:rPr>
        <w:t>t</w:t>
      </w:r>
      <w:r w:rsidRPr="004E5580">
        <w:rPr>
          <w:rFonts w:ascii="Times New Roman" w:hAnsi="Times New Roman"/>
          <w:noProof/>
          <w:color w:val="000000"/>
          <w:sz w:val="28"/>
          <w:szCs w:val="28"/>
          <w:lang w:val="en-US"/>
        </w:rPr>
        <w:t>yard. Miniature granite sphinxes were placed at the Kushelev-Bezborodko residential lan</w:t>
      </w:r>
      <w:r w:rsidRPr="004E5580">
        <w:rPr>
          <w:rFonts w:ascii="Times New Roman" w:hAnsi="Times New Roman"/>
          <w:noProof/>
          <w:color w:val="000000"/>
          <w:sz w:val="28"/>
          <w:szCs w:val="28"/>
          <w:lang w:val="en-US"/>
        </w:rPr>
        <w:t>d</w:t>
      </w:r>
      <w:r w:rsidRPr="004E5580">
        <w:rPr>
          <w:rFonts w:ascii="Times New Roman" w:hAnsi="Times New Roman"/>
          <w:noProof/>
          <w:color w:val="000000"/>
          <w:sz w:val="28"/>
          <w:szCs w:val="28"/>
          <w:lang w:val="en-US"/>
        </w:rPr>
        <w:t>ing (end of the 18th century). At the beginning of the 19th century, stylised Egyptian sphinxes were created in the workshop of sculptor P.P. Sok</w:t>
      </w:r>
      <w:r w:rsidRPr="004E5580">
        <w:rPr>
          <w:rFonts w:ascii="Times New Roman" w:hAnsi="Times New Roman"/>
          <w:noProof/>
          <w:color w:val="000000"/>
          <w:sz w:val="28"/>
          <w:szCs w:val="28"/>
          <w:lang w:val="en-US"/>
        </w:rPr>
        <w:t>o</w:t>
      </w:r>
      <w:r w:rsidRPr="004E5580">
        <w:rPr>
          <w:rFonts w:ascii="Times New Roman" w:hAnsi="Times New Roman"/>
          <w:noProof/>
          <w:color w:val="000000"/>
          <w:sz w:val="28"/>
          <w:szCs w:val="28"/>
          <w:lang w:val="en-US"/>
        </w:rPr>
        <w:t>lov. In 1825-1826, a pair of cast-iron sphinxes decorated the Egyptian Bridge across the Fo</w:t>
      </w:r>
      <w:r w:rsidRPr="004E5580">
        <w:rPr>
          <w:rFonts w:ascii="Times New Roman" w:hAnsi="Times New Roman"/>
          <w:noProof/>
          <w:color w:val="000000"/>
          <w:sz w:val="28"/>
          <w:szCs w:val="28"/>
          <w:lang w:val="en-US"/>
        </w:rPr>
        <w:t>n</w:t>
      </w:r>
      <w:r w:rsidRPr="004E5580">
        <w:rPr>
          <w:rFonts w:ascii="Times New Roman" w:hAnsi="Times New Roman"/>
          <w:noProof/>
          <w:color w:val="000000"/>
          <w:sz w:val="28"/>
          <w:szCs w:val="28"/>
          <w:lang w:val="en-US"/>
        </w:rPr>
        <w:t>tanka River. It is likely that the two sphinxes situated in the yard at Mo</w:t>
      </w:r>
      <w:r w:rsidRPr="004E5580">
        <w:rPr>
          <w:rFonts w:ascii="Times New Roman" w:hAnsi="Times New Roman"/>
          <w:noProof/>
          <w:color w:val="000000"/>
          <w:sz w:val="28"/>
          <w:szCs w:val="28"/>
          <w:lang w:val="en-US"/>
        </w:rPr>
        <w:t>z</w:t>
      </w:r>
      <w:r w:rsidRPr="004E5580">
        <w:rPr>
          <w:rFonts w:ascii="Times New Roman" w:hAnsi="Times New Roman"/>
          <w:noProof/>
          <w:color w:val="000000"/>
          <w:sz w:val="28"/>
          <w:szCs w:val="28"/>
          <w:lang w:val="en-US"/>
        </w:rPr>
        <w:t>haiskaya Street were cast according to the same model; in the 1980s they were installed on the new boat lan</w:t>
      </w:r>
      <w:r w:rsidRPr="004E5580">
        <w:rPr>
          <w:rFonts w:ascii="Times New Roman" w:hAnsi="Times New Roman"/>
          <w:noProof/>
          <w:color w:val="000000"/>
          <w:sz w:val="28"/>
          <w:szCs w:val="28"/>
          <w:lang w:val="en-US"/>
        </w:rPr>
        <w:t>d</w:t>
      </w:r>
      <w:r w:rsidRPr="004E5580">
        <w:rPr>
          <w:rFonts w:ascii="Times New Roman" w:hAnsi="Times New Roman"/>
          <w:noProof/>
          <w:color w:val="000000"/>
          <w:sz w:val="28"/>
          <w:szCs w:val="28"/>
          <w:lang w:val="en-US"/>
        </w:rPr>
        <w:t>ing stage on Kamenny Island. In 1832, original sphinxes were brought from ancient Thebes in Egypt to St. Petersburg (15th century B.C.), and were installed at the landing near the Academy of Fine Arts (1832-1834, architect K.A. Ton). The sphinx image was given an original treatment by ar</w:t>
      </w:r>
      <w:r w:rsidRPr="004E5580">
        <w:rPr>
          <w:rFonts w:ascii="Times New Roman" w:hAnsi="Times New Roman"/>
          <w:noProof/>
          <w:color w:val="000000"/>
          <w:sz w:val="28"/>
          <w:szCs w:val="28"/>
          <w:lang w:val="en-US"/>
        </w:rPr>
        <w:t>t</w:t>
      </w:r>
      <w:r w:rsidRPr="004E5580">
        <w:rPr>
          <w:rFonts w:ascii="Times New Roman" w:hAnsi="Times New Roman"/>
          <w:noProof/>
          <w:color w:val="000000"/>
          <w:sz w:val="28"/>
          <w:szCs w:val="28"/>
          <w:lang w:val="en-US"/>
        </w:rPr>
        <w:t>ist M. M. Shemyakin in his Monument To Victims of Political Repression on Robespierre Embankment (see Monument to the Victims of Political Repre</w:t>
      </w:r>
      <w:r w:rsidRPr="004E5580">
        <w:rPr>
          <w:rFonts w:ascii="Times New Roman" w:hAnsi="Times New Roman"/>
          <w:noProof/>
          <w:color w:val="000000"/>
          <w:sz w:val="28"/>
          <w:szCs w:val="28"/>
          <w:lang w:val="en-US"/>
        </w:rPr>
        <w:t>s</w:t>
      </w:r>
      <w:r w:rsidRPr="004E5580">
        <w:rPr>
          <w:rFonts w:ascii="Times New Roman" w:hAnsi="Times New Roman"/>
          <w:noProof/>
          <w:color w:val="000000"/>
          <w:sz w:val="28"/>
          <w:szCs w:val="28"/>
          <w:lang w:val="en-US"/>
        </w:rPr>
        <w:t>sion).</w:t>
      </w:r>
    </w:p>
    <w:p w14:paraId="6EB6F41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
          <w:bCs/>
          <w:noProof/>
          <w:color w:val="000000"/>
          <w:sz w:val="28"/>
          <w:szCs w:val="28"/>
          <w:lang w:val="en-US"/>
        </w:rPr>
        <w:t>13. Menshikovskiy Palace (The Branch of The State Herm</w:t>
      </w:r>
      <w:r w:rsidRPr="004E5580">
        <w:rPr>
          <w:rFonts w:ascii="Times New Roman" w:hAnsi="Times New Roman"/>
          <w:b/>
          <w:bCs/>
          <w:noProof/>
          <w:color w:val="000000"/>
          <w:sz w:val="28"/>
          <w:szCs w:val="28"/>
          <w:lang w:val="en-US"/>
        </w:rPr>
        <w:t>i</w:t>
      </w:r>
      <w:r w:rsidRPr="004E5580">
        <w:rPr>
          <w:rFonts w:ascii="Times New Roman" w:hAnsi="Times New Roman"/>
          <w:b/>
          <w:bCs/>
          <w:noProof/>
          <w:color w:val="000000"/>
          <w:sz w:val="28"/>
          <w:szCs w:val="28"/>
          <w:lang w:val="en-US"/>
        </w:rPr>
        <w:t>tage)</w:t>
      </w:r>
    </w:p>
    <w:p w14:paraId="7BBFE86E"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Arch. D. Fontana, G. Shedel, Universitetskaya n</w:t>
      </w:r>
      <w:r w:rsidRPr="004E5580">
        <w:rPr>
          <w:rFonts w:ascii="Times New Roman" w:hAnsi="Times New Roman"/>
          <w:noProof/>
          <w:color w:val="000000"/>
          <w:sz w:val="28"/>
          <w:szCs w:val="28"/>
          <w:lang w:val="en-US"/>
        </w:rPr>
        <w:t>a</w:t>
      </w:r>
      <w:r w:rsidRPr="004E5580">
        <w:rPr>
          <w:rFonts w:ascii="Times New Roman" w:hAnsi="Times New Roman"/>
          <w:noProof/>
          <w:color w:val="000000"/>
          <w:sz w:val="28"/>
          <w:szCs w:val="28"/>
          <w:lang w:val="en-US"/>
        </w:rPr>
        <w:t>berezhnaya, 15</w:t>
      </w:r>
    </w:p>
    <w:p w14:paraId="0C44B362"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The </w:t>
      </w:r>
      <w:r w:rsidRPr="004E5580">
        <w:rPr>
          <w:b/>
          <w:bCs/>
          <w:noProof/>
          <w:color w:val="000000"/>
          <w:sz w:val="28"/>
          <w:szCs w:val="28"/>
          <w:lang w:val="en-US"/>
        </w:rPr>
        <w:t>Menshikov Palace</w:t>
      </w:r>
      <w:r w:rsidRPr="004E5580">
        <w:rPr>
          <w:noProof/>
          <w:color w:val="000000"/>
          <w:sz w:val="28"/>
          <w:szCs w:val="28"/>
          <w:lang w:val="en-US"/>
        </w:rPr>
        <w:t xml:space="preserve"> (</w:t>
      </w:r>
      <w:hyperlink r:id="rId42" w:tooltip="Russian language" w:history="1">
        <w:r w:rsidRPr="004E5580">
          <w:rPr>
            <w:rStyle w:val="ac"/>
            <w:noProof/>
            <w:color w:val="000000"/>
            <w:sz w:val="28"/>
            <w:szCs w:val="28"/>
            <w:u w:val="none"/>
            <w:lang w:val="en-US"/>
          </w:rPr>
          <w:t>Russian</w:t>
        </w:r>
      </w:hyperlink>
      <w:r w:rsidRPr="004E5580">
        <w:rPr>
          <w:noProof/>
          <w:color w:val="000000"/>
          <w:sz w:val="28"/>
          <w:szCs w:val="28"/>
          <w:lang w:val="en-US"/>
        </w:rPr>
        <w:t xml:space="preserve">: </w:t>
      </w:r>
      <w:r w:rsidRPr="00A564D0">
        <w:rPr>
          <w:noProof/>
          <w:color w:val="000000"/>
          <w:sz w:val="28"/>
          <w:szCs w:val="28"/>
        </w:rPr>
        <w:t>Меншиковский</w:t>
      </w:r>
      <w:r w:rsidRPr="004E5580">
        <w:rPr>
          <w:noProof/>
          <w:color w:val="000000"/>
          <w:sz w:val="28"/>
          <w:szCs w:val="28"/>
          <w:lang w:val="en-US"/>
        </w:rPr>
        <w:t xml:space="preserve"> </w:t>
      </w:r>
      <w:r w:rsidRPr="00A564D0">
        <w:rPr>
          <w:noProof/>
          <w:color w:val="000000"/>
          <w:sz w:val="28"/>
          <w:szCs w:val="28"/>
        </w:rPr>
        <w:t>дворец</w:t>
      </w:r>
      <w:r w:rsidRPr="004E5580">
        <w:rPr>
          <w:noProof/>
          <w:color w:val="000000"/>
          <w:sz w:val="28"/>
          <w:szCs w:val="28"/>
          <w:lang w:val="en-US"/>
        </w:rPr>
        <w:t xml:space="preserve">) is a </w:t>
      </w:r>
      <w:hyperlink r:id="rId43" w:tooltip="Petrine Baroque" w:history="1">
        <w:r w:rsidRPr="004E5580">
          <w:rPr>
            <w:rStyle w:val="ac"/>
            <w:noProof/>
            <w:color w:val="000000"/>
            <w:sz w:val="28"/>
            <w:szCs w:val="28"/>
            <w:u w:val="none"/>
            <w:lang w:val="en-US"/>
          </w:rPr>
          <w:t>Petrine Baroque</w:t>
        </w:r>
      </w:hyperlink>
      <w:r w:rsidRPr="004E5580">
        <w:rPr>
          <w:noProof/>
          <w:color w:val="000000"/>
          <w:sz w:val="28"/>
          <w:szCs w:val="28"/>
          <w:lang w:val="en-US"/>
        </w:rPr>
        <w:t xml:space="preserve"> edifice in </w:t>
      </w:r>
      <w:hyperlink r:id="rId44" w:tooltip="Saint Petersburg" w:history="1">
        <w:r w:rsidRPr="004E5580">
          <w:rPr>
            <w:rStyle w:val="ac"/>
            <w:noProof/>
            <w:color w:val="000000"/>
            <w:sz w:val="28"/>
            <w:szCs w:val="28"/>
            <w:u w:val="none"/>
            <w:lang w:val="en-US"/>
          </w:rPr>
          <w:t>Saint Petersburg</w:t>
        </w:r>
      </w:hyperlink>
      <w:r w:rsidRPr="004E5580">
        <w:rPr>
          <w:noProof/>
          <w:color w:val="000000"/>
          <w:sz w:val="28"/>
          <w:szCs w:val="28"/>
          <w:lang w:val="en-US"/>
        </w:rPr>
        <w:t xml:space="preserve">, situated on </w:t>
      </w:r>
      <w:hyperlink r:id="rId45" w:tooltip="Universitetskaya Embankment" w:history="1">
        <w:r w:rsidRPr="004E5580">
          <w:rPr>
            <w:rStyle w:val="ac"/>
            <w:noProof/>
            <w:color w:val="000000"/>
            <w:sz w:val="28"/>
            <w:szCs w:val="28"/>
            <w:u w:val="none"/>
            <w:lang w:val="en-US"/>
          </w:rPr>
          <w:t>Universitetskaya Embankment</w:t>
        </w:r>
      </w:hyperlink>
      <w:r w:rsidRPr="004E5580">
        <w:rPr>
          <w:noProof/>
          <w:color w:val="000000"/>
          <w:sz w:val="28"/>
          <w:szCs w:val="28"/>
          <w:lang w:val="en-US"/>
        </w:rPr>
        <w:t xml:space="preserve"> of the </w:t>
      </w:r>
      <w:hyperlink r:id="rId46" w:tooltip="Bolshaya Neva" w:history="1">
        <w:r w:rsidRPr="004E5580">
          <w:rPr>
            <w:rStyle w:val="ac"/>
            <w:noProof/>
            <w:color w:val="000000"/>
            <w:sz w:val="28"/>
            <w:szCs w:val="28"/>
            <w:u w:val="none"/>
            <w:lang w:val="en-US"/>
          </w:rPr>
          <w:t>Bolshaya Neva</w:t>
        </w:r>
      </w:hyperlink>
      <w:r w:rsidRPr="004E5580">
        <w:rPr>
          <w:noProof/>
          <w:color w:val="000000"/>
          <w:sz w:val="28"/>
          <w:szCs w:val="28"/>
          <w:lang w:val="en-US"/>
        </w:rPr>
        <w:t xml:space="preserve"> on </w:t>
      </w:r>
      <w:hyperlink r:id="rId47" w:tooltip="Vasilyevsky Island" w:history="1">
        <w:r w:rsidRPr="004E5580">
          <w:rPr>
            <w:rStyle w:val="ac"/>
            <w:noProof/>
            <w:color w:val="000000"/>
            <w:sz w:val="28"/>
            <w:szCs w:val="28"/>
            <w:u w:val="none"/>
            <w:lang w:val="en-US"/>
          </w:rPr>
          <w:t>Vasilyevsky Island</w:t>
        </w:r>
      </w:hyperlink>
      <w:r w:rsidRPr="004E5580">
        <w:rPr>
          <w:noProof/>
          <w:color w:val="000000"/>
          <w:sz w:val="28"/>
          <w:szCs w:val="28"/>
          <w:lang w:val="en-US"/>
        </w:rPr>
        <w:t>.</w:t>
      </w:r>
      <w:hyperlink r:id="rId48" w:anchor="cite_note-0" w:history="1">
        <w:r w:rsidRPr="004E5580">
          <w:rPr>
            <w:noProof/>
            <w:color w:val="000000"/>
            <w:sz w:val="28"/>
            <w:szCs w:val="28"/>
            <w:vertAlign w:val="superscript"/>
            <w:lang w:val="en-US"/>
          </w:rPr>
          <w:t>[1]</w:t>
        </w:r>
      </w:hyperlink>
      <w:r w:rsidRPr="004E5580">
        <w:rPr>
          <w:noProof/>
          <w:color w:val="000000"/>
          <w:sz w:val="28"/>
          <w:szCs w:val="28"/>
          <w:lang w:val="en-US"/>
        </w:rPr>
        <w:t xml:space="preserve"> Since 1981, it has served as a public museum, a branch of the </w:t>
      </w:r>
      <w:hyperlink r:id="rId49" w:tooltip="Hermitage Museum" w:history="1">
        <w:r w:rsidRPr="004E5580">
          <w:rPr>
            <w:rStyle w:val="ac"/>
            <w:noProof/>
            <w:color w:val="000000"/>
            <w:sz w:val="28"/>
            <w:szCs w:val="28"/>
            <w:u w:val="none"/>
            <w:lang w:val="en-US"/>
          </w:rPr>
          <w:t>Hermitage Museum</w:t>
        </w:r>
      </w:hyperlink>
      <w:r w:rsidRPr="004E5580">
        <w:rPr>
          <w:noProof/>
          <w:color w:val="000000"/>
          <w:sz w:val="28"/>
          <w:szCs w:val="28"/>
          <w:lang w:val="en-US"/>
        </w:rPr>
        <w:t>.</w:t>
      </w:r>
    </w:p>
    <w:p w14:paraId="42A26DF9"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The palace was founded in 1710 as a residence of </w:t>
      </w:r>
      <w:hyperlink r:id="rId50" w:tooltip="Saint Petersburg Governor General" w:history="1">
        <w:r w:rsidRPr="004E5580">
          <w:rPr>
            <w:rStyle w:val="ac"/>
            <w:noProof/>
            <w:color w:val="000000"/>
            <w:sz w:val="28"/>
            <w:szCs w:val="28"/>
            <w:u w:val="none"/>
            <w:lang w:val="en-US"/>
          </w:rPr>
          <w:t>Saint Petersburg Governor General</w:t>
        </w:r>
      </w:hyperlink>
      <w:r w:rsidRPr="004E5580">
        <w:rPr>
          <w:noProof/>
          <w:color w:val="000000"/>
          <w:sz w:val="28"/>
          <w:szCs w:val="28"/>
          <w:lang w:val="en-US"/>
        </w:rPr>
        <w:t xml:space="preserve"> </w:t>
      </w:r>
      <w:hyperlink r:id="rId51" w:tooltip="Alexander Menshikov" w:history="1">
        <w:r w:rsidRPr="004E5580">
          <w:rPr>
            <w:rStyle w:val="ac"/>
            <w:noProof/>
            <w:color w:val="000000"/>
            <w:sz w:val="28"/>
            <w:szCs w:val="28"/>
            <w:u w:val="none"/>
            <w:lang w:val="en-US"/>
          </w:rPr>
          <w:t>Alexander Menshikov</w:t>
        </w:r>
      </w:hyperlink>
      <w:r w:rsidRPr="004E5580">
        <w:rPr>
          <w:noProof/>
          <w:color w:val="000000"/>
          <w:sz w:val="28"/>
          <w:szCs w:val="28"/>
          <w:lang w:val="en-US"/>
        </w:rPr>
        <w:t xml:space="preserve"> and built by Italian architect </w:t>
      </w:r>
      <w:hyperlink r:id="rId52" w:tooltip="Giovanni Mario Fontana (page does not exist)" w:history="1">
        <w:r w:rsidRPr="004E5580">
          <w:rPr>
            <w:rStyle w:val="ac"/>
            <w:noProof/>
            <w:color w:val="000000"/>
            <w:sz w:val="28"/>
            <w:szCs w:val="28"/>
            <w:u w:val="none"/>
            <w:lang w:val="en-US"/>
          </w:rPr>
          <w:t>Giovanni Mario Fontana</w:t>
        </w:r>
      </w:hyperlink>
      <w:r w:rsidRPr="004E5580">
        <w:rPr>
          <w:noProof/>
          <w:color w:val="000000"/>
          <w:sz w:val="28"/>
          <w:szCs w:val="28"/>
          <w:lang w:val="en-US"/>
        </w:rPr>
        <w:t xml:space="preserve"> and, later, German architect </w:t>
      </w:r>
      <w:hyperlink r:id="rId53" w:tooltip="Gottfried Johann Schädel (page does not exist)" w:history="1">
        <w:r w:rsidRPr="004E5580">
          <w:rPr>
            <w:rStyle w:val="ac"/>
            <w:noProof/>
            <w:color w:val="000000"/>
            <w:sz w:val="28"/>
            <w:szCs w:val="28"/>
            <w:u w:val="none"/>
            <w:lang w:val="en-US"/>
          </w:rPr>
          <w:t>Gottfried Johann Schädel</w:t>
        </w:r>
      </w:hyperlink>
      <w:r w:rsidRPr="004E5580">
        <w:rPr>
          <w:noProof/>
          <w:color w:val="000000"/>
          <w:sz w:val="28"/>
          <w:szCs w:val="28"/>
          <w:lang w:val="en-US"/>
        </w:rPr>
        <w:t xml:space="preserve">. It was opened in 1711, but the construction continued until 1727 (assisted by </w:t>
      </w:r>
      <w:hyperlink r:id="rId54" w:tooltip="Domenico Trezzini" w:history="1">
        <w:r w:rsidRPr="004E5580">
          <w:rPr>
            <w:rStyle w:val="ac"/>
            <w:noProof/>
            <w:color w:val="000000"/>
            <w:sz w:val="28"/>
            <w:szCs w:val="28"/>
            <w:u w:val="none"/>
            <w:lang w:val="en-US"/>
          </w:rPr>
          <w:t>Domenico Trezzini</w:t>
        </w:r>
      </w:hyperlink>
      <w:r w:rsidRPr="004E5580">
        <w:rPr>
          <w:noProof/>
          <w:color w:val="000000"/>
          <w:sz w:val="28"/>
          <w:szCs w:val="28"/>
          <w:lang w:val="en-US"/>
        </w:rPr>
        <w:t xml:space="preserve">, </w:t>
      </w:r>
      <w:hyperlink r:id="rId55" w:tooltip="Bartolomeo Rastrelli" w:history="1">
        <w:r w:rsidRPr="004E5580">
          <w:rPr>
            <w:rStyle w:val="ac"/>
            <w:noProof/>
            <w:color w:val="000000"/>
            <w:sz w:val="28"/>
            <w:szCs w:val="28"/>
            <w:u w:val="none"/>
            <w:lang w:val="en-US"/>
          </w:rPr>
          <w:t>Bartolomeo Rastrelli</w:t>
        </w:r>
      </w:hyperlink>
      <w:r w:rsidRPr="004E5580">
        <w:rPr>
          <w:noProof/>
          <w:color w:val="000000"/>
          <w:sz w:val="28"/>
          <w:szCs w:val="28"/>
          <w:lang w:val="en-US"/>
        </w:rPr>
        <w:t xml:space="preserve">, </w:t>
      </w:r>
      <w:hyperlink r:id="rId56" w:tooltip="Georg Johann Mattarnovy" w:history="1">
        <w:r w:rsidRPr="004E5580">
          <w:rPr>
            <w:rStyle w:val="ac"/>
            <w:noProof/>
            <w:color w:val="000000"/>
            <w:sz w:val="28"/>
            <w:szCs w:val="28"/>
            <w:u w:val="none"/>
            <w:lang w:val="en-US"/>
          </w:rPr>
          <w:t>Georg Johann Mattarnovy</w:t>
        </w:r>
      </w:hyperlink>
      <w:r w:rsidRPr="004E5580">
        <w:rPr>
          <w:noProof/>
          <w:color w:val="000000"/>
          <w:sz w:val="28"/>
          <w:szCs w:val="28"/>
          <w:lang w:val="en-US"/>
        </w:rPr>
        <w:t xml:space="preserve"> and </w:t>
      </w:r>
      <w:hyperlink r:id="rId57" w:tooltip="Jean-Baptiste Le Blond" w:history="1">
        <w:r w:rsidRPr="004E5580">
          <w:rPr>
            <w:rStyle w:val="ac"/>
            <w:noProof/>
            <w:color w:val="000000"/>
            <w:sz w:val="28"/>
            <w:szCs w:val="28"/>
            <w:u w:val="none"/>
            <w:lang w:val="en-US"/>
          </w:rPr>
          <w:t>Jean-Baptiste Le Blond</w:t>
        </w:r>
      </w:hyperlink>
      <w:r w:rsidRPr="004E5580">
        <w:rPr>
          <w:noProof/>
          <w:color w:val="000000"/>
          <w:sz w:val="28"/>
          <w:szCs w:val="28"/>
          <w:lang w:val="en-US"/>
        </w:rPr>
        <w:t>), when Menshikov with his family was exiled to Siberia and his property was confiscated.</w:t>
      </w:r>
    </w:p>
    <w:p w14:paraId="6C61CC36"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In 1731, </w:t>
      </w:r>
      <w:hyperlink r:id="rId58" w:tooltip="Cadet Corps (Russia)" w:history="1">
        <w:r w:rsidRPr="004E5580">
          <w:rPr>
            <w:rStyle w:val="ac"/>
            <w:noProof/>
            <w:color w:val="000000"/>
            <w:sz w:val="28"/>
            <w:szCs w:val="28"/>
            <w:u w:val="none"/>
            <w:lang w:val="en-US"/>
          </w:rPr>
          <w:t>Cadet Corps</w:t>
        </w:r>
      </w:hyperlink>
      <w:r w:rsidRPr="004E5580">
        <w:rPr>
          <w:noProof/>
          <w:color w:val="000000"/>
          <w:sz w:val="28"/>
          <w:szCs w:val="28"/>
          <w:lang w:val="en-US"/>
        </w:rPr>
        <w:t xml:space="preserve"> were established and occupied the palace and neighboring buildings. At the end of the 19th century the Menshikov Palace was restored and became the museum of the Corps. In 1924, its collections were moved to the Hermitage and other museums. From 1956-1981 the Menshikov Palace was restored again and finally opened to the public as a branch of the Hermitage Museum with a collection of Russian art of the late 17th-early 18th century.</w:t>
      </w:r>
    </w:p>
    <w:p w14:paraId="7EE41CE3"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
          <w:bCs/>
          <w:noProof/>
          <w:color w:val="000000"/>
          <w:sz w:val="28"/>
          <w:szCs w:val="28"/>
          <w:lang w:val="en-US"/>
        </w:rPr>
        <w:t>12.</w:t>
      </w:r>
      <w:r w:rsidRPr="004E5580">
        <w:rPr>
          <w:rFonts w:ascii="Times New Roman" w:hAnsi="Times New Roman"/>
          <w:noProof/>
          <w:color w:val="000000"/>
          <w:sz w:val="28"/>
          <w:szCs w:val="28"/>
          <w:lang w:val="en-US"/>
        </w:rPr>
        <w:t xml:space="preserve"> </w:t>
      </w:r>
      <w:r w:rsidRPr="004E5580">
        <w:rPr>
          <w:rFonts w:ascii="Times New Roman" w:hAnsi="Times New Roman"/>
          <w:b/>
          <w:bCs/>
          <w:noProof/>
          <w:color w:val="000000"/>
          <w:sz w:val="28"/>
          <w:szCs w:val="28"/>
          <w:lang w:val="en-US"/>
        </w:rPr>
        <w:t>The Twelve Colleges (Saint Petersburg State University)</w:t>
      </w:r>
    </w:p>
    <w:p w14:paraId="1035389D"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Arch. D.Trezini (1722-1742), Mendeleevskaya liniya, 5</w:t>
      </w:r>
    </w:p>
    <w:p w14:paraId="64C99428" w14:textId="77777777" w:rsidR="00373546"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The Twelve Collegia was commissioned by Peter the Great, who wanted a place for the Russian government, at the time d</w:t>
      </w:r>
      <w:r w:rsidRPr="004E5580">
        <w:rPr>
          <w:noProof/>
          <w:color w:val="000000"/>
          <w:sz w:val="28"/>
          <w:szCs w:val="28"/>
          <w:lang w:val="en-US"/>
        </w:rPr>
        <w:t>i</w:t>
      </w:r>
      <w:r w:rsidRPr="004E5580">
        <w:rPr>
          <w:noProof/>
          <w:color w:val="000000"/>
          <w:sz w:val="28"/>
          <w:szCs w:val="28"/>
          <w:lang w:val="en-US"/>
        </w:rPr>
        <w:t>vided into 12 branches:</w:t>
      </w:r>
    </w:p>
    <w:p w14:paraId="2445BA6B" w14:textId="77777777" w:rsidR="00373546"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The Senate (created in February 1711, eventually renamed "Council of the Empire") </w:t>
      </w:r>
    </w:p>
    <w:p w14:paraId="220D6653" w14:textId="77777777" w:rsidR="00373546"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The Synod </w:t>
      </w:r>
    </w:p>
    <w:p w14:paraId="771B549E" w14:textId="77777777" w:rsidR="00373546"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Nine colleges (later called ministries): Foreign Affairs, Revenue Collection, Ju</w:t>
      </w:r>
      <w:r w:rsidRPr="004E5580">
        <w:rPr>
          <w:noProof/>
          <w:color w:val="000000"/>
          <w:sz w:val="28"/>
          <w:szCs w:val="28"/>
          <w:lang w:val="en-US"/>
        </w:rPr>
        <w:t>s</w:t>
      </w:r>
      <w:r w:rsidRPr="004E5580">
        <w:rPr>
          <w:noProof/>
          <w:color w:val="000000"/>
          <w:sz w:val="28"/>
          <w:szCs w:val="28"/>
          <w:lang w:val="en-US"/>
        </w:rPr>
        <w:t>tice, Expenditure, Financial Control, War, Admiralty, Commerce, Mining and Manufactu</w:t>
      </w:r>
      <w:r w:rsidRPr="004E5580">
        <w:rPr>
          <w:noProof/>
          <w:color w:val="000000"/>
          <w:sz w:val="28"/>
          <w:szCs w:val="28"/>
          <w:lang w:val="en-US"/>
        </w:rPr>
        <w:t>r</w:t>
      </w:r>
      <w:r w:rsidRPr="004E5580">
        <w:rPr>
          <w:noProof/>
          <w:color w:val="000000"/>
          <w:sz w:val="28"/>
          <w:szCs w:val="28"/>
          <w:lang w:val="en-US"/>
        </w:rPr>
        <w:t xml:space="preserve">ing </w:t>
      </w:r>
    </w:p>
    <w:p w14:paraId="6E8A22C3"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Additional, or tenth co</w:t>
      </w:r>
      <w:r w:rsidRPr="004E5580">
        <w:rPr>
          <w:noProof/>
          <w:color w:val="000000"/>
          <w:sz w:val="28"/>
          <w:szCs w:val="28"/>
          <w:lang w:val="en-US"/>
        </w:rPr>
        <w:t>l</w:t>
      </w:r>
      <w:r w:rsidRPr="004E5580">
        <w:rPr>
          <w:noProof/>
          <w:color w:val="000000"/>
          <w:sz w:val="28"/>
          <w:szCs w:val="28"/>
          <w:lang w:val="en-US"/>
        </w:rPr>
        <w:t>lege/ministry for trade.</w:t>
      </w:r>
    </w:p>
    <w:p w14:paraId="44648C4C" w14:textId="77777777" w:rsidR="00043850" w:rsidRPr="004E5580" w:rsidRDefault="00043850" w:rsidP="004E5580">
      <w:pPr>
        <w:keepNext/>
        <w:widowControl w:val="0"/>
        <w:numPr>
          <w:ilvl w:val="0"/>
          <w:numId w:val="5"/>
        </w:numPr>
        <w:autoSpaceDE w:val="0"/>
        <w:autoSpaceDN w:val="0"/>
        <w:adjustRightInd w:val="0"/>
        <w:spacing w:after="0" w:line="360" w:lineRule="auto"/>
        <w:ind w:left="0" w:firstLine="709"/>
        <w:jc w:val="both"/>
        <w:rPr>
          <w:rFonts w:ascii="Times New Roman" w:hAnsi="Times New Roman"/>
          <w:noProof/>
          <w:color w:val="000000"/>
          <w:sz w:val="28"/>
          <w:szCs w:val="28"/>
          <w:lang w:val="en-US" w:eastAsia="ru-RU"/>
        </w:rPr>
      </w:pPr>
      <w:r w:rsidRPr="004E5580">
        <w:rPr>
          <w:rFonts w:ascii="Times New Roman" w:hAnsi="Times New Roman"/>
          <w:b/>
          <w:bCs/>
          <w:noProof/>
          <w:color w:val="000000"/>
          <w:sz w:val="28"/>
          <w:szCs w:val="28"/>
          <w:lang w:val="en-US" w:eastAsia="ru-RU"/>
        </w:rPr>
        <w:t xml:space="preserve">– 11. The Museum of Anthropology and Ethnography named after Peter the Great </w:t>
      </w:r>
      <w:r w:rsidRPr="004E5580">
        <w:rPr>
          <w:rFonts w:ascii="Times New Roman" w:hAnsi="Times New Roman"/>
          <w:noProof/>
          <w:color w:val="000000"/>
          <w:sz w:val="28"/>
          <w:szCs w:val="28"/>
          <w:lang w:val="en-US" w:eastAsia="ru-RU"/>
        </w:rPr>
        <w:t>(Kunstkammer),(Chamber of Curios</w:t>
      </w:r>
      <w:r w:rsidRPr="004E5580">
        <w:rPr>
          <w:rFonts w:ascii="Times New Roman" w:hAnsi="Times New Roman"/>
          <w:noProof/>
          <w:color w:val="000000"/>
          <w:sz w:val="28"/>
          <w:szCs w:val="28"/>
          <w:lang w:val="en-US" w:eastAsia="ru-RU"/>
        </w:rPr>
        <w:t>i</w:t>
      </w:r>
      <w:r w:rsidRPr="004E5580">
        <w:rPr>
          <w:rFonts w:ascii="Times New Roman" w:hAnsi="Times New Roman"/>
          <w:noProof/>
          <w:color w:val="000000"/>
          <w:sz w:val="28"/>
          <w:szCs w:val="28"/>
          <w:lang w:val="en-US" w:eastAsia="ru-RU"/>
        </w:rPr>
        <w:t>ties)-Universitetskaya naberez</w:t>
      </w:r>
      <w:r w:rsidRPr="004E5580">
        <w:rPr>
          <w:rFonts w:ascii="Times New Roman" w:hAnsi="Times New Roman"/>
          <w:noProof/>
          <w:color w:val="000000"/>
          <w:sz w:val="28"/>
          <w:szCs w:val="28"/>
          <w:lang w:val="en-US" w:eastAsia="ru-RU"/>
        </w:rPr>
        <w:t>h</w:t>
      </w:r>
      <w:r w:rsidRPr="004E5580">
        <w:rPr>
          <w:rFonts w:ascii="Times New Roman" w:hAnsi="Times New Roman"/>
          <w:noProof/>
          <w:color w:val="000000"/>
          <w:sz w:val="28"/>
          <w:szCs w:val="28"/>
          <w:lang w:val="en-US" w:eastAsia="ru-RU"/>
        </w:rPr>
        <w:t>naya, 3</w:t>
      </w:r>
    </w:p>
    <w:p w14:paraId="60672A61"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The museum was founded in 1879. Rich collection acquaints the visitors with the culture of the people of Asia, Africa, Australia and American I</w:t>
      </w:r>
      <w:r w:rsidRPr="004E5580">
        <w:rPr>
          <w:noProof/>
          <w:color w:val="000000"/>
          <w:sz w:val="28"/>
          <w:szCs w:val="28"/>
          <w:lang w:val="en-US"/>
        </w:rPr>
        <w:t>n</w:t>
      </w:r>
      <w:r w:rsidRPr="004E5580">
        <w:rPr>
          <w:noProof/>
          <w:color w:val="000000"/>
          <w:sz w:val="28"/>
          <w:szCs w:val="28"/>
          <w:lang w:val="en-US"/>
        </w:rPr>
        <w:t>dians.</w:t>
      </w:r>
    </w:p>
    <w:p w14:paraId="70D1C538"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b/>
          <w:noProof/>
          <w:color w:val="000000"/>
          <w:sz w:val="28"/>
          <w:szCs w:val="28"/>
          <w:lang w:val="en-US"/>
        </w:rPr>
        <w:t>2.</w:t>
      </w:r>
      <w:r w:rsidR="00373546" w:rsidRPr="004E5580">
        <w:rPr>
          <w:b/>
          <w:noProof/>
          <w:color w:val="000000"/>
          <w:sz w:val="28"/>
          <w:szCs w:val="28"/>
          <w:lang w:val="en-US"/>
        </w:rPr>
        <w:t xml:space="preserve"> </w:t>
      </w:r>
      <w:r w:rsidRPr="004E5580">
        <w:rPr>
          <w:b/>
          <w:noProof/>
          <w:color w:val="000000"/>
          <w:sz w:val="28"/>
          <w:szCs w:val="28"/>
          <w:lang w:val="en-US"/>
        </w:rPr>
        <w:t>The Museum of Zoology</w:t>
      </w:r>
      <w:r w:rsidR="006A7441" w:rsidRPr="004E5580">
        <w:rPr>
          <w:noProof/>
          <w:color w:val="000000"/>
          <w:sz w:val="28"/>
          <w:szCs w:val="28"/>
          <w:lang w:val="en-US"/>
        </w:rPr>
        <w:t xml:space="preserve">. </w:t>
      </w:r>
      <w:r w:rsidRPr="004E5580">
        <w:rPr>
          <w:noProof/>
          <w:color w:val="000000"/>
          <w:sz w:val="28"/>
          <w:szCs w:val="28"/>
          <w:lang w:val="en-US"/>
        </w:rPr>
        <w:t>Universitetskaya nab</w:t>
      </w:r>
      <w:r w:rsidRPr="004E5580">
        <w:rPr>
          <w:noProof/>
          <w:color w:val="000000"/>
          <w:sz w:val="28"/>
          <w:szCs w:val="28"/>
          <w:lang w:val="en-US"/>
        </w:rPr>
        <w:t>e</w:t>
      </w:r>
      <w:r w:rsidRPr="004E5580">
        <w:rPr>
          <w:noProof/>
          <w:color w:val="000000"/>
          <w:sz w:val="28"/>
          <w:szCs w:val="28"/>
          <w:lang w:val="en-US"/>
        </w:rPr>
        <w:t>rezhnaya, 1</w:t>
      </w:r>
    </w:p>
    <w:p w14:paraId="3A87EA75" w14:textId="77777777" w:rsidR="00043850" w:rsidRPr="004E5580" w:rsidRDefault="00043850" w:rsidP="004E5580">
      <w:pPr>
        <w:pStyle w:val="aa"/>
        <w:keepNext/>
        <w:widowControl w:val="0"/>
        <w:spacing w:before="0" w:beforeAutospacing="0" w:after="0" w:afterAutospacing="0" w:line="360" w:lineRule="auto"/>
        <w:ind w:firstLine="709"/>
        <w:jc w:val="both"/>
        <w:rPr>
          <w:noProof/>
          <w:sz w:val="28"/>
          <w:szCs w:val="28"/>
          <w:lang w:val="en-US"/>
        </w:rPr>
      </w:pPr>
      <w:r w:rsidRPr="004E5580">
        <w:rPr>
          <w:noProof/>
          <w:sz w:val="28"/>
          <w:szCs w:val="28"/>
          <w:lang w:val="en-US"/>
        </w:rPr>
        <w:t>St. Petersburg's impressive zoological colle</w:t>
      </w:r>
      <w:r w:rsidRPr="004E5580">
        <w:rPr>
          <w:noProof/>
          <w:sz w:val="28"/>
          <w:szCs w:val="28"/>
          <w:lang w:val="en-US"/>
        </w:rPr>
        <w:t>c</w:t>
      </w:r>
      <w:r w:rsidRPr="004E5580">
        <w:rPr>
          <w:noProof/>
          <w:sz w:val="28"/>
          <w:szCs w:val="28"/>
          <w:lang w:val="en-US"/>
        </w:rPr>
        <w:t>tion consists of over 17 million species, although only 500 thousand species can be di</w:t>
      </w:r>
      <w:r w:rsidRPr="004E5580">
        <w:rPr>
          <w:noProof/>
          <w:sz w:val="28"/>
          <w:szCs w:val="28"/>
          <w:lang w:val="en-US"/>
        </w:rPr>
        <w:t>s</w:t>
      </w:r>
      <w:r w:rsidRPr="004E5580">
        <w:rPr>
          <w:noProof/>
          <w:sz w:val="28"/>
          <w:szCs w:val="28"/>
          <w:lang w:val="en-US"/>
        </w:rPr>
        <w:t>played in the museum's current 19</w:t>
      </w:r>
      <w:r w:rsidRPr="004E5580">
        <w:rPr>
          <w:noProof/>
          <w:sz w:val="28"/>
          <w:szCs w:val="28"/>
          <w:vertAlign w:val="superscript"/>
          <w:lang w:val="en-US"/>
        </w:rPr>
        <w:t>th</w:t>
      </w:r>
      <w:r w:rsidRPr="004E5580">
        <w:rPr>
          <w:noProof/>
          <w:sz w:val="28"/>
          <w:szCs w:val="28"/>
          <w:lang w:val="en-US"/>
        </w:rPr>
        <w:t xml:space="preserve"> century home. Exhibits range from enormous dinosaur, mammoths and whale skeletons to stuffed an</w:t>
      </w:r>
      <w:r w:rsidRPr="004E5580">
        <w:rPr>
          <w:noProof/>
          <w:sz w:val="28"/>
          <w:szCs w:val="28"/>
          <w:lang w:val="en-US"/>
        </w:rPr>
        <w:t>i</w:t>
      </w:r>
      <w:r w:rsidRPr="004E5580">
        <w:rPr>
          <w:noProof/>
          <w:sz w:val="28"/>
          <w:szCs w:val="28"/>
          <w:lang w:val="en-US"/>
        </w:rPr>
        <w:t>mals and birds and a unique collection of butterflies. Although the museum's exhibits are rather low-tech and old-fashioned, future funding projects hope to liven up the m</w:t>
      </w:r>
      <w:r w:rsidRPr="004E5580">
        <w:rPr>
          <w:noProof/>
          <w:sz w:val="28"/>
          <w:szCs w:val="28"/>
          <w:lang w:val="en-US"/>
        </w:rPr>
        <w:t>u</w:t>
      </w:r>
      <w:r w:rsidRPr="004E5580">
        <w:rPr>
          <w:noProof/>
          <w:sz w:val="28"/>
          <w:szCs w:val="28"/>
          <w:lang w:val="en-US"/>
        </w:rPr>
        <w:t>seum with more interactive displays and multimedia present</w:t>
      </w:r>
      <w:r w:rsidRPr="004E5580">
        <w:rPr>
          <w:noProof/>
          <w:sz w:val="28"/>
          <w:szCs w:val="28"/>
          <w:lang w:val="en-US"/>
        </w:rPr>
        <w:t>a</w:t>
      </w:r>
      <w:r w:rsidRPr="004E5580">
        <w:rPr>
          <w:noProof/>
          <w:sz w:val="28"/>
          <w:szCs w:val="28"/>
          <w:lang w:val="en-US"/>
        </w:rPr>
        <w:t xml:space="preserve">tions. </w:t>
      </w:r>
    </w:p>
    <w:p w14:paraId="0B3A60C0" w14:textId="77777777" w:rsidR="006A7441"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28"/>
          <w:lang w:val="en-US"/>
        </w:rPr>
      </w:pPr>
      <w:r w:rsidRPr="00A564D0">
        <w:rPr>
          <w:rFonts w:ascii="Times New Roman" w:hAnsi="Times New Roman"/>
          <w:b/>
          <w:noProof/>
          <w:color w:val="000000"/>
          <w:sz w:val="28"/>
          <w:szCs w:val="28"/>
        </w:rPr>
        <w:t>З</w:t>
      </w:r>
      <w:r w:rsidRPr="004E5580">
        <w:rPr>
          <w:rFonts w:ascii="Times New Roman" w:hAnsi="Times New Roman"/>
          <w:b/>
          <w:noProof/>
          <w:color w:val="000000"/>
          <w:sz w:val="28"/>
          <w:szCs w:val="28"/>
          <w:lang w:val="en-US"/>
        </w:rPr>
        <w:t>.</w:t>
      </w:r>
      <w:r w:rsidR="006A7441" w:rsidRPr="004E5580">
        <w:rPr>
          <w:rFonts w:ascii="Times New Roman" w:hAnsi="Times New Roman"/>
          <w:b/>
          <w:noProof/>
          <w:color w:val="000000"/>
          <w:sz w:val="28"/>
          <w:szCs w:val="28"/>
          <w:lang w:val="en-US"/>
        </w:rPr>
        <w:t xml:space="preserve"> (9)</w:t>
      </w:r>
      <w:r w:rsidRPr="00A564D0">
        <w:rPr>
          <w:rFonts w:ascii="Times New Roman" w:hAnsi="Times New Roman"/>
          <w:b/>
          <w:noProof/>
          <w:color w:val="000000"/>
          <w:sz w:val="28"/>
          <w:szCs w:val="28"/>
        </w:rPr>
        <w:t>Т</w:t>
      </w:r>
      <w:r w:rsidRPr="004E5580">
        <w:rPr>
          <w:rFonts w:ascii="Times New Roman" w:hAnsi="Times New Roman"/>
          <w:b/>
          <w:noProof/>
          <w:color w:val="000000"/>
          <w:sz w:val="28"/>
          <w:szCs w:val="28"/>
          <w:lang w:val="en-US"/>
        </w:rPr>
        <w:t>h</w:t>
      </w:r>
      <w:r w:rsidRPr="00A564D0">
        <w:rPr>
          <w:rFonts w:ascii="Times New Roman" w:hAnsi="Times New Roman"/>
          <w:b/>
          <w:noProof/>
          <w:color w:val="000000"/>
          <w:sz w:val="28"/>
          <w:szCs w:val="28"/>
        </w:rPr>
        <w:t>е</w:t>
      </w:r>
      <w:r w:rsidRPr="004E5580">
        <w:rPr>
          <w:rFonts w:ascii="Times New Roman" w:hAnsi="Times New Roman"/>
          <w:b/>
          <w:noProof/>
          <w:color w:val="000000"/>
          <w:sz w:val="28"/>
          <w:szCs w:val="28"/>
          <w:lang w:val="en-US"/>
        </w:rPr>
        <w:t xml:space="preserve"> </w:t>
      </w:r>
      <w:r w:rsidRPr="004E5580">
        <w:rPr>
          <w:rFonts w:ascii="Times New Roman" w:hAnsi="Times New Roman"/>
          <w:b/>
          <w:bCs/>
          <w:noProof/>
          <w:color w:val="000000"/>
          <w:sz w:val="28"/>
          <w:szCs w:val="28"/>
          <w:lang w:val="en-US"/>
        </w:rPr>
        <w:t xml:space="preserve">Central Naval Museum </w:t>
      </w:r>
      <w:r w:rsidRPr="004E5580">
        <w:rPr>
          <w:rFonts w:ascii="Times New Roman" w:hAnsi="Times New Roman"/>
          <w:b/>
          <w:noProof/>
          <w:color w:val="000000"/>
          <w:sz w:val="28"/>
          <w:szCs w:val="28"/>
          <w:lang w:val="en-US"/>
        </w:rPr>
        <w:t xml:space="preserve">(Birzha) </w:t>
      </w:r>
    </w:p>
    <w:p w14:paraId="599E5BD9" w14:textId="77777777" w:rsidR="006A7441" w:rsidRPr="004E5580" w:rsidRDefault="006A7441"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
          <w:bCs/>
          <w:noProof/>
          <w:color w:val="000000"/>
          <w:sz w:val="28"/>
          <w:szCs w:val="28"/>
          <w:lang w:val="en-US"/>
        </w:rPr>
        <w:t>(Former Stock Exchange Building) (The Central Naval M</w:t>
      </w:r>
      <w:r w:rsidRPr="004E5580">
        <w:rPr>
          <w:rFonts w:ascii="Times New Roman" w:hAnsi="Times New Roman"/>
          <w:b/>
          <w:bCs/>
          <w:noProof/>
          <w:color w:val="000000"/>
          <w:sz w:val="28"/>
          <w:szCs w:val="28"/>
          <w:lang w:val="en-US"/>
        </w:rPr>
        <w:t>u</w:t>
      </w:r>
      <w:r w:rsidRPr="004E5580">
        <w:rPr>
          <w:rFonts w:ascii="Times New Roman" w:hAnsi="Times New Roman"/>
          <w:b/>
          <w:bCs/>
          <w:noProof/>
          <w:color w:val="000000"/>
          <w:sz w:val="28"/>
          <w:szCs w:val="28"/>
          <w:lang w:val="en-US"/>
        </w:rPr>
        <w:t>seum)</w:t>
      </w:r>
    </w:p>
    <w:p w14:paraId="2B367338"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Birzhevaya plos</w:t>
      </w:r>
      <w:r w:rsidRPr="004E5580">
        <w:rPr>
          <w:noProof/>
          <w:color w:val="000000"/>
          <w:sz w:val="28"/>
          <w:szCs w:val="28"/>
          <w:lang w:val="en-US"/>
        </w:rPr>
        <w:t>h</w:t>
      </w:r>
      <w:r w:rsidRPr="004E5580">
        <w:rPr>
          <w:noProof/>
          <w:color w:val="000000"/>
          <w:sz w:val="28"/>
          <w:szCs w:val="28"/>
          <w:lang w:val="en-US"/>
        </w:rPr>
        <w:t>chad, 4</w:t>
      </w:r>
    </w:p>
    <w:p w14:paraId="62EEE796" w14:textId="6B96B696" w:rsidR="006A7441"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The Central Naval Museum is one of the oldest museums in Russia and one of the largest of its kind in the world. It originates from the Model Cha</w:t>
      </w:r>
      <w:r w:rsidRPr="004E5580">
        <w:rPr>
          <w:noProof/>
          <w:color w:val="000000"/>
          <w:sz w:val="28"/>
          <w:szCs w:val="28"/>
          <w:lang w:val="en-US"/>
        </w:rPr>
        <w:t>m</w:t>
      </w:r>
      <w:r w:rsidRPr="004E5580">
        <w:rPr>
          <w:noProof/>
          <w:color w:val="000000"/>
          <w:sz w:val="28"/>
          <w:szCs w:val="28"/>
          <w:lang w:val="en-US"/>
        </w:rPr>
        <w:t>ber, founded by Peter the Great in 1709. Initially it was a drawing workshop where all the ship models and drawings were kept. In 1720s - 1730s, there was even a singular e</w:t>
      </w:r>
      <w:r w:rsidRPr="004E5580">
        <w:rPr>
          <w:noProof/>
          <w:color w:val="000000"/>
          <w:sz w:val="28"/>
          <w:szCs w:val="28"/>
          <w:lang w:val="en-US"/>
        </w:rPr>
        <w:t>x</w:t>
      </w:r>
      <w:r w:rsidRPr="004E5580">
        <w:rPr>
          <w:noProof/>
          <w:color w:val="000000"/>
          <w:sz w:val="28"/>
          <w:szCs w:val="28"/>
          <w:lang w:val="en-US"/>
        </w:rPr>
        <w:t>hibition of the most interesting models and drawings. In 1805 on the basis of the Model Chamber collection the N</w:t>
      </w:r>
      <w:r w:rsidRPr="004E5580">
        <w:rPr>
          <w:noProof/>
          <w:color w:val="000000"/>
          <w:sz w:val="28"/>
          <w:szCs w:val="28"/>
          <w:lang w:val="en-US"/>
        </w:rPr>
        <w:t>a</w:t>
      </w:r>
      <w:r w:rsidRPr="004E5580">
        <w:rPr>
          <w:noProof/>
          <w:color w:val="000000"/>
          <w:sz w:val="28"/>
          <w:szCs w:val="28"/>
          <w:lang w:val="en-US"/>
        </w:rPr>
        <w:t>val Museum was established. Naval officers hearty welcomed the appearance of the maritime museum and willingly supplied it with exhi</w:t>
      </w:r>
      <w:r w:rsidRPr="004E5580">
        <w:rPr>
          <w:noProof/>
          <w:color w:val="000000"/>
          <w:sz w:val="28"/>
          <w:szCs w:val="28"/>
          <w:lang w:val="en-US"/>
        </w:rPr>
        <w:t>b</w:t>
      </w:r>
      <w:r w:rsidRPr="004E5580">
        <w:rPr>
          <w:noProof/>
          <w:color w:val="000000"/>
          <w:sz w:val="28"/>
          <w:szCs w:val="28"/>
          <w:lang w:val="en-US"/>
        </w:rPr>
        <w:t>its. Soon after even the tradition of bringing from voyages some rarities for the museum collection was esta</w:t>
      </w:r>
      <w:r w:rsidRPr="004E5580">
        <w:rPr>
          <w:noProof/>
          <w:color w:val="000000"/>
          <w:sz w:val="28"/>
          <w:szCs w:val="28"/>
          <w:lang w:val="en-US"/>
        </w:rPr>
        <w:t>b</w:t>
      </w:r>
      <w:r w:rsidRPr="004E5580">
        <w:rPr>
          <w:noProof/>
          <w:color w:val="000000"/>
          <w:sz w:val="28"/>
          <w:szCs w:val="28"/>
          <w:lang w:val="en-US"/>
        </w:rPr>
        <w:t>lished. But unfortunately the sailors thought that only foreign wonders and curiosities were worth bringing to the museum. That's why after a time the museum was crowded with the ethnographical, zoological and geological collections that had nothing to do with the special</w:t>
      </w:r>
      <w:r w:rsidRPr="004E5580">
        <w:rPr>
          <w:noProof/>
          <w:color w:val="000000"/>
          <w:sz w:val="28"/>
          <w:szCs w:val="28"/>
          <w:lang w:val="en-US"/>
        </w:rPr>
        <w:t>i</w:t>
      </w:r>
      <w:r w:rsidRPr="004E5580">
        <w:rPr>
          <w:noProof/>
          <w:color w:val="000000"/>
          <w:sz w:val="28"/>
          <w:szCs w:val="28"/>
          <w:lang w:val="en-US"/>
        </w:rPr>
        <w:t>zation of the museum. Tsar Nikolay I decided that the museum wasn't effective and annihilated it.</w:t>
      </w:r>
      <w:r w:rsidR="00201E18" w:rsidRPr="00A564D0">
        <w:rPr>
          <w:noProof/>
          <w:color w:val="000000"/>
          <w:sz w:val="28"/>
          <w:szCs w:val="28"/>
        </w:rPr>
        <w:drawing>
          <wp:inline distT="0" distB="0" distL="0" distR="0" wp14:anchorId="0F790982" wp14:editId="6A2D6C0A">
            <wp:extent cx="161925" cy="28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1925" cy="28575"/>
                    </a:xfrm>
                    <a:prstGeom prst="rect">
                      <a:avLst/>
                    </a:prstGeom>
                    <a:noFill/>
                    <a:ln>
                      <a:noFill/>
                    </a:ln>
                  </pic:spPr>
                </pic:pic>
              </a:graphicData>
            </a:graphic>
          </wp:inline>
        </w:drawing>
      </w:r>
      <w:r w:rsidRPr="004E5580">
        <w:rPr>
          <w:noProof/>
          <w:color w:val="000000"/>
          <w:sz w:val="28"/>
          <w:szCs w:val="28"/>
          <w:lang w:val="en-US"/>
        </w:rPr>
        <w:t>With the development of the shipbuilding the problem of systematic study of technical, historical and military experience b</w:t>
      </w:r>
      <w:r w:rsidRPr="004E5580">
        <w:rPr>
          <w:noProof/>
          <w:color w:val="000000"/>
          <w:sz w:val="28"/>
          <w:szCs w:val="28"/>
          <w:lang w:val="en-US"/>
        </w:rPr>
        <w:t>e</w:t>
      </w:r>
      <w:r w:rsidRPr="004E5580">
        <w:rPr>
          <w:noProof/>
          <w:color w:val="000000"/>
          <w:sz w:val="28"/>
          <w:szCs w:val="28"/>
          <w:lang w:val="en-US"/>
        </w:rPr>
        <w:t>came urgent, besides there was a need for preservation of valuable historical naval monuments and demonstration of the new achievements. The Ru</w:t>
      </w:r>
      <w:r w:rsidRPr="004E5580">
        <w:rPr>
          <w:noProof/>
          <w:color w:val="000000"/>
          <w:sz w:val="28"/>
          <w:szCs w:val="28"/>
          <w:lang w:val="en-US"/>
        </w:rPr>
        <w:t>s</w:t>
      </w:r>
      <w:r w:rsidRPr="004E5580">
        <w:rPr>
          <w:noProof/>
          <w:color w:val="000000"/>
          <w:sz w:val="28"/>
          <w:szCs w:val="28"/>
          <w:lang w:val="en-US"/>
        </w:rPr>
        <w:t>sian Fleet desperately needed its own museum and in 1867 the Naval Museum was reopened.</w:t>
      </w:r>
    </w:p>
    <w:p w14:paraId="023740D5" w14:textId="77777777" w:rsidR="006A7441"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After the Revolution of 1917 the collection of the museum was enlarged considerably due to the expropriated collections. A lot of exhibits co</w:t>
      </w:r>
      <w:r w:rsidRPr="004E5580">
        <w:rPr>
          <w:noProof/>
          <w:color w:val="000000"/>
          <w:sz w:val="28"/>
          <w:szCs w:val="28"/>
          <w:lang w:val="en-US"/>
        </w:rPr>
        <w:t>n</w:t>
      </w:r>
      <w:r w:rsidRPr="004E5580">
        <w:rPr>
          <w:noProof/>
          <w:color w:val="000000"/>
          <w:sz w:val="28"/>
          <w:szCs w:val="28"/>
          <w:lang w:val="en-US"/>
        </w:rPr>
        <w:t>nected with the royal family and famous aristocratic families were d</w:t>
      </w:r>
      <w:r w:rsidRPr="004E5580">
        <w:rPr>
          <w:noProof/>
          <w:color w:val="000000"/>
          <w:sz w:val="28"/>
          <w:szCs w:val="28"/>
          <w:lang w:val="en-US"/>
        </w:rPr>
        <w:t>e</w:t>
      </w:r>
      <w:r w:rsidRPr="004E5580">
        <w:rPr>
          <w:noProof/>
          <w:color w:val="000000"/>
          <w:sz w:val="28"/>
          <w:szCs w:val="28"/>
          <w:lang w:val="en-US"/>
        </w:rPr>
        <w:t>stroyed as not corresponding the new ideology.</w:t>
      </w:r>
    </w:p>
    <w:p w14:paraId="1CBEEEF7" w14:textId="77777777" w:rsidR="006A7441"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In 1939 the Central Naval Museum was given one of the most beautiful buildings in the city - the Stock Exchange building. The Stock Exchange, the f</w:t>
      </w:r>
      <w:r w:rsidRPr="004E5580">
        <w:rPr>
          <w:noProof/>
          <w:color w:val="000000"/>
          <w:sz w:val="28"/>
          <w:szCs w:val="28"/>
          <w:lang w:val="en-US"/>
        </w:rPr>
        <w:t>o</w:t>
      </w:r>
      <w:r w:rsidRPr="004E5580">
        <w:rPr>
          <w:noProof/>
          <w:color w:val="000000"/>
          <w:sz w:val="28"/>
          <w:szCs w:val="28"/>
          <w:lang w:val="en-US"/>
        </w:rPr>
        <w:t>cal point of wonderful architectural ensembles of the Spit of Vasilyevsky I</w:t>
      </w:r>
      <w:r w:rsidRPr="004E5580">
        <w:rPr>
          <w:noProof/>
          <w:color w:val="000000"/>
          <w:sz w:val="28"/>
          <w:szCs w:val="28"/>
          <w:lang w:val="en-US"/>
        </w:rPr>
        <w:t>s</w:t>
      </w:r>
      <w:r w:rsidRPr="004E5580">
        <w:rPr>
          <w:noProof/>
          <w:color w:val="000000"/>
          <w:sz w:val="28"/>
          <w:szCs w:val="28"/>
          <w:lang w:val="en-US"/>
        </w:rPr>
        <w:t>land, was erected in 1805 - 1810 to the project of the celebrated architect Thomas de Thomon. The strict classical image of the Stock Exchange corr</w:t>
      </w:r>
      <w:r w:rsidRPr="004E5580">
        <w:rPr>
          <w:noProof/>
          <w:color w:val="000000"/>
          <w:sz w:val="28"/>
          <w:szCs w:val="28"/>
          <w:lang w:val="en-US"/>
        </w:rPr>
        <w:t>e</w:t>
      </w:r>
      <w:r w:rsidRPr="004E5580">
        <w:rPr>
          <w:noProof/>
          <w:color w:val="000000"/>
          <w:sz w:val="28"/>
          <w:szCs w:val="28"/>
          <w:lang w:val="en-US"/>
        </w:rPr>
        <w:t>sponds well to the majestic and mighty style of the city. All around the building magnificent Doric colonnade, resting upon the granite stylobata, goes. Dec</w:t>
      </w:r>
      <w:r w:rsidRPr="004E5580">
        <w:rPr>
          <w:noProof/>
          <w:color w:val="000000"/>
          <w:sz w:val="28"/>
          <w:szCs w:val="28"/>
          <w:lang w:val="en-US"/>
        </w:rPr>
        <w:t>o</w:t>
      </w:r>
      <w:r w:rsidRPr="004E5580">
        <w:rPr>
          <w:noProof/>
          <w:color w:val="000000"/>
          <w:sz w:val="28"/>
          <w:szCs w:val="28"/>
          <w:lang w:val="en-US"/>
        </w:rPr>
        <w:t>rating the attic allegorical sculptural groups "Neptune with two rivers" and "Navigation with Mercury and two rivers" underline the Stock Exchange's connection with maritime subject.</w:t>
      </w:r>
    </w:p>
    <w:p w14:paraId="63E24D6D" w14:textId="77777777" w:rsidR="006A7441"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The main exposition, enlightening the history of Russian navigation and Russian Fleet from the ancient time till nowadays, occupies 10 halls s</w:t>
      </w:r>
      <w:r w:rsidRPr="004E5580">
        <w:rPr>
          <w:noProof/>
          <w:color w:val="000000"/>
          <w:sz w:val="28"/>
          <w:szCs w:val="28"/>
          <w:lang w:val="en-US"/>
        </w:rPr>
        <w:t>i</w:t>
      </w:r>
      <w:r w:rsidRPr="004E5580">
        <w:rPr>
          <w:noProof/>
          <w:color w:val="000000"/>
          <w:sz w:val="28"/>
          <w:szCs w:val="28"/>
          <w:lang w:val="en-US"/>
        </w:rPr>
        <w:t>tuated on the ground floor of the museum. There visitors can learn about the creation and history of Russian navy, the most important naval battles, that brought the glory to the Russian Fleet, geographical discoveries, circumnav</w:t>
      </w:r>
      <w:r w:rsidRPr="004E5580">
        <w:rPr>
          <w:noProof/>
          <w:color w:val="000000"/>
          <w:sz w:val="28"/>
          <w:szCs w:val="28"/>
          <w:lang w:val="en-US"/>
        </w:rPr>
        <w:t>i</w:t>
      </w:r>
      <w:r w:rsidRPr="004E5580">
        <w:rPr>
          <w:noProof/>
          <w:color w:val="000000"/>
          <w:sz w:val="28"/>
          <w:szCs w:val="28"/>
          <w:lang w:val="en-US"/>
        </w:rPr>
        <w:t>gation and celebrated expeditions. Russian men-of-war's played an important role in the revolutionary events of 1917 and Civil War. Several exhibition halls are d</w:t>
      </w:r>
      <w:r w:rsidRPr="004E5580">
        <w:rPr>
          <w:noProof/>
          <w:color w:val="000000"/>
          <w:sz w:val="28"/>
          <w:szCs w:val="28"/>
          <w:lang w:val="en-US"/>
        </w:rPr>
        <w:t>e</w:t>
      </w:r>
      <w:r w:rsidRPr="004E5580">
        <w:rPr>
          <w:noProof/>
          <w:color w:val="000000"/>
          <w:sz w:val="28"/>
          <w:szCs w:val="28"/>
          <w:lang w:val="en-US"/>
        </w:rPr>
        <w:t>voted to the Soviet Fleet in World War II. The exhibition devoted to the cre</w:t>
      </w:r>
      <w:r w:rsidRPr="004E5580">
        <w:rPr>
          <w:noProof/>
          <w:color w:val="000000"/>
          <w:sz w:val="28"/>
          <w:szCs w:val="28"/>
          <w:lang w:val="en-US"/>
        </w:rPr>
        <w:t>a</w:t>
      </w:r>
      <w:r w:rsidRPr="004E5580">
        <w:rPr>
          <w:noProof/>
          <w:color w:val="000000"/>
          <w:sz w:val="28"/>
          <w:szCs w:val="28"/>
          <w:lang w:val="en-US"/>
        </w:rPr>
        <w:t>tion of the missile atomic navy in the USSR in 1965-1975 is especially interes</w:t>
      </w:r>
      <w:r w:rsidRPr="004E5580">
        <w:rPr>
          <w:noProof/>
          <w:color w:val="000000"/>
          <w:sz w:val="28"/>
          <w:szCs w:val="28"/>
          <w:lang w:val="en-US"/>
        </w:rPr>
        <w:t>t</w:t>
      </w:r>
      <w:r w:rsidRPr="004E5580">
        <w:rPr>
          <w:noProof/>
          <w:color w:val="000000"/>
          <w:sz w:val="28"/>
          <w:szCs w:val="28"/>
          <w:lang w:val="en-US"/>
        </w:rPr>
        <w:t>ing. There models of warships of different classes, atomic submarines of the second generation and a strategic missile submarine, as well as documents and photographs are on display. The exposition ends with the exhibition d</w:t>
      </w:r>
      <w:r w:rsidRPr="004E5580">
        <w:rPr>
          <w:noProof/>
          <w:color w:val="000000"/>
          <w:sz w:val="28"/>
          <w:szCs w:val="28"/>
          <w:lang w:val="en-US"/>
        </w:rPr>
        <w:t>e</w:t>
      </w:r>
      <w:r w:rsidRPr="004E5580">
        <w:rPr>
          <w:noProof/>
          <w:color w:val="000000"/>
          <w:sz w:val="28"/>
          <w:szCs w:val="28"/>
          <w:lang w:val="en-US"/>
        </w:rPr>
        <w:t>voted to the Navy in the period of the so-called "Cold War", its development after the war and the state of Russian Navy nowadays.</w:t>
      </w:r>
    </w:p>
    <w:p w14:paraId="7BC13B51"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In all, the Central Naval Museum stocks more than 8,000 items, among them there are models of ancient and modern ships, navigation tools, patterns of weapon and equipment, maps, photos, flags and banners, war booty, pe</w:t>
      </w:r>
      <w:r w:rsidRPr="004E5580">
        <w:rPr>
          <w:noProof/>
          <w:color w:val="000000"/>
          <w:sz w:val="28"/>
          <w:szCs w:val="28"/>
          <w:lang w:val="en-US"/>
        </w:rPr>
        <w:t>r</w:t>
      </w:r>
      <w:r w:rsidRPr="004E5580">
        <w:rPr>
          <w:noProof/>
          <w:color w:val="000000"/>
          <w:sz w:val="28"/>
          <w:szCs w:val="28"/>
          <w:lang w:val="en-US"/>
        </w:rPr>
        <w:t>sonal belongings of the famous Russian navigators, rich collections of pain</w:t>
      </w:r>
      <w:r w:rsidRPr="004E5580">
        <w:rPr>
          <w:noProof/>
          <w:color w:val="000000"/>
          <w:sz w:val="28"/>
          <w:szCs w:val="28"/>
          <w:lang w:val="en-US"/>
        </w:rPr>
        <w:t>t</w:t>
      </w:r>
      <w:r w:rsidRPr="004E5580">
        <w:rPr>
          <w:noProof/>
          <w:color w:val="000000"/>
          <w:sz w:val="28"/>
          <w:szCs w:val="28"/>
          <w:lang w:val="en-US"/>
        </w:rPr>
        <w:t>ings and numismatics. The oldest exhibit displayed is the ancient dug-out, the archaeologists date back to the 1st millennium B.C. The museum treasures "The grandfather of the Ru</w:t>
      </w:r>
      <w:r w:rsidRPr="004E5580">
        <w:rPr>
          <w:noProof/>
          <w:color w:val="000000"/>
          <w:sz w:val="28"/>
          <w:szCs w:val="28"/>
          <w:lang w:val="en-US"/>
        </w:rPr>
        <w:t>s</w:t>
      </w:r>
      <w:r w:rsidRPr="004E5580">
        <w:rPr>
          <w:noProof/>
          <w:color w:val="000000"/>
          <w:sz w:val="28"/>
          <w:szCs w:val="28"/>
          <w:lang w:val="en-US"/>
        </w:rPr>
        <w:t>sian Fleet" - the famous botik (a small vessel) of Peter I.</w:t>
      </w:r>
    </w:p>
    <w:p w14:paraId="3F0D81C5"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
          <w:bCs/>
          <w:noProof/>
          <w:color w:val="000000"/>
          <w:sz w:val="28"/>
          <w:szCs w:val="28"/>
          <w:lang w:val="en-US"/>
        </w:rPr>
        <w:t>10.</w:t>
      </w:r>
      <w:r w:rsidR="00373546" w:rsidRPr="004E5580">
        <w:rPr>
          <w:rFonts w:ascii="Times New Roman" w:hAnsi="Times New Roman"/>
          <w:noProof/>
          <w:color w:val="000000"/>
          <w:sz w:val="28"/>
          <w:szCs w:val="28"/>
          <w:lang w:val="en-US"/>
        </w:rPr>
        <w:t xml:space="preserve"> </w:t>
      </w:r>
      <w:r w:rsidRPr="004E5580">
        <w:rPr>
          <w:rFonts w:ascii="Times New Roman" w:hAnsi="Times New Roman"/>
          <w:b/>
          <w:bCs/>
          <w:noProof/>
          <w:color w:val="000000"/>
          <w:sz w:val="28"/>
          <w:szCs w:val="28"/>
          <w:lang w:val="en-US"/>
        </w:rPr>
        <w:t>Rostral Columns</w:t>
      </w:r>
    </w:p>
    <w:p w14:paraId="0438396A"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Arch. J.-F. Thomas de Thomon (1805-1816), Birzhevaya plos</w:t>
      </w:r>
      <w:r w:rsidRPr="004E5580">
        <w:rPr>
          <w:noProof/>
          <w:color w:val="000000"/>
          <w:sz w:val="28"/>
          <w:szCs w:val="28"/>
          <w:lang w:val="en-US"/>
        </w:rPr>
        <w:t>h</w:t>
      </w:r>
      <w:r w:rsidRPr="004E5580">
        <w:rPr>
          <w:noProof/>
          <w:color w:val="000000"/>
          <w:sz w:val="28"/>
          <w:szCs w:val="28"/>
          <w:lang w:val="en-US"/>
        </w:rPr>
        <w:t>chad</w:t>
      </w:r>
    </w:p>
    <w:p w14:paraId="7BFF389F" w14:textId="77777777" w:rsidR="00373409" w:rsidRPr="004E5580" w:rsidRDefault="00373409"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Early in the history of St. Petersburg the Strelka (spit) of Vasilevsky I</w:t>
      </w:r>
      <w:r w:rsidRPr="004E5580">
        <w:rPr>
          <w:noProof/>
          <w:color w:val="000000"/>
          <w:sz w:val="28"/>
          <w:szCs w:val="28"/>
          <w:lang w:val="en-US"/>
        </w:rPr>
        <w:t>s</w:t>
      </w:r>
      <w:r w:rsidRPr="004E5580">
        <w:rPr>
          <w:noProof/>
          <w:color w:val="000000"/>
          <w:sz w:val="28"/>
          <w:szCs w:val="28"/>
          <w:lang w:val="en-US"/>
        </w:rPr>
        <w:t>land, the largest island of the Neva delta, was intended to become the heart of downtown St Petersburg. Some of the buildings, such as the Customs House, still remain from that time, although downtown shifted onto the left bank of the river. In the early 19th century one of St. Petersburg's most elegant architectural ensembles appeared on the eastern edge of the island. The impo</w:t>
      </w:r>
      <w:r w:rsidRPr="004E5580">
        <w:rPr>
          <w:noProof/>
          <w:color w:val="000000"/>
          <w:sz w:val="28"/>
          <w:szCs w:val="28"/>
          <w:lang w:val="en-US"/>
        </w:rPr>
        <w:t>s</w:t>
      </w:r>
      <w:r w:rsidRPr="004E5580">
        <w:rPr>
          <w:noProof/>
          <w:color w:val="000000"/>
          <w:sz w:val="28"/>
          <w:szCs w:val="28"/>
          <w:lang w:val="en-US"/>
        </w:rPr>
        <w:t>ing white colonnaded building of the Stock Exchange was its focal point, and was flanked by two Rostral Columns. The Stock Exchange, d</w:t>
      </w:r>
      <w:r w:rsidRPr="004E5580">
        <w:rPr>
          <w:noProof/>
          <w:color w:val="000000"/>
          <w:sz w:val="28"/>
          <w:szCs w:val="28"/>
          <w:lang w:val="en-US"/>
        </w:rPr>
        <w:t>e</w:t>
      </w:r>
      <w:r w:rsidRPr="004E5580">
        <w:rPr>
          <w:noProof/>
          <w:color w:val="000000"/>
          <w:sz w:val="28"/>
          <w:szCs w:val="28"/>
          <w:lang w:val="en-US"/>
        </w:rPr>
        <w:t>signed by the French architect Thomas de Tomon and built in 1805-10, was inspired by Ancient Greek and Roman architecture. The two Rostral Columns, studded with ships' prows, served as oil-fired navigation beacons in 1800s (on some public hol</w:t>
      </w:r>
      <w:r w:rsidRPr="004E5580">
        <w:rPr>
          <w:noProof/>
          <w:color w:val="000000"/>
          <w:sz w:val="28"/>
          <w:szCs w:val="28"/>
          <w:lang w:val="en-US"/>
        </w:rPr>
        <w:t>i</w:t>
      </w:r>
      <w:r w:rsidRPr="004E5580">
        <w:rPr>
          <w:noProof/>
          <w:color w:val="000000"/>
          <w:sz w:val="28"/>
          <w:szCs w:val="28"/>
          <w:lang w:val="en-US"/>
        </w:rPr>
        <w:t>days gas torches are still lit today).</w:t>
      </w:r>
    </w:p>
    <w:p w14:paraId="092C36E8" w14:textId="77777777" w:rsidR="00043850" w:rsidRPr="004E5580" w:rsidRDefault="00492433" w:rsidP="004E5580">
      <w:pPr>
        <w:keepNext/>
        <w:widowControl w:val="0"/>
        <w:autoSpaceDE w:val="0"/>
        <w:autoSpaceDN w:val="0"/>
        <w:adjustRightInd w:val="0"/>
        <w:spacing w:after="0" w:line="360" w:lineRule="auto"/>
        <w:ind w:firstLine="709"/>
        <w:jc w:val="both"/>
        <w:rPr>
          <w:rFonts w:ascii="Times New Roman" w:hAnsi="Times New Roman"/>
          <w:b/>
          <w:i/>
          <w:noProof/>
          <w:color w:val="000000"/>
          <w:sz w:val="28"/>
          <w:szCs w:val="28"/>
          <w:u w:val="single"/>
          <w:lang w:val="en-US"/>
        </w:rPr>
      </w:pPr>
      <w:r w:rsidRPr="004E5580">
        <w:rPr>
          <w:rFonts w:ascii="Times New Roman" w:hAnsi="Times New Roman"/>
          <w:b/>
          <w:i/>
          <w:noProof/>
          <w:color w:val="000000"/>
          <w:sz w:val="28"/>
          <w:szCs w:val="28"/>
          <w:u w:val="single"/>
          <w:lang w:val="en-US"/>
        </w:rPr>
        <w:t xml:space="preserve">The excursion termination </w:t>
      </w:r>
      <w:r w:rsidR="00043850" w:rsidRPr="004E5580">
        <w:rPr>
          <w:rFonts w:ascii="Times New Roman" w:hAnsi="Times New Roman"/>
          <w:b/>
          <w:i/>
          <w:noProof/>
          <w:color w:val="000000"/>
          <w:sz w:val="28"/>
          <w:szCs w:val="28"/>
          <w:u w:val="single"/>
          <w:lang w:val="en-US"/>
        </w:rPr>
        <w:t>№ 2, the bus 259 to the underground the Neva avenue.</w:t>
      </w:r>
    </w:p>
    <w:p w14:paraId="0043219A" w14:textId="77777777" w:rsidR="00043850" w:rsidRPr="004E5580" w:rsidRDefault="00492433"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28"/>
          <w:lang w:val="en-US" w:eastAsia="ru-RU"/>
        </w:rPr>
      </w:pPr>
      <w:r w:rsidRPr="004E5580">
        <w:rPr>
          <w:rFonts w:ascii="Times New Roman" w:hAnsi="Times New Roman"/>
          <w:b/>
          <w:noProof/>
          <w:color w:val="000000"/>
          <w:sz w:val="28"/>
          <w:szCs w:val="28"/>
          <w:lang w:val="en-US"/>
        </w:rPr>
        <w:t xml:space="preserve">Walking tour № 3. </w:t>
      </w:r>
      <w:r w:rsidRPr="004E5580">
        <w:rPr>
          <w:rFonts w:ascii="Times New Roman" w:hAnsi="Times New Roman"/>
          <w:noProof/>
          <w:color w:val="000000"/>
          <w:sz w:val="28"/>
          <w:szCs w:val="28"/>
          <w:lang w:val="en-US"/>
        </w:rPr>
        <w:t xml:space="preserve">The excursion beginning </w:t>
      </w:r>
      <w:r w:rsidR="00043850" w:rsidRPr="004E5580">
        <w:rPr>
          <w:rFonts w:ascii="Times New Roman" w:hAnsi="Times New Roman"/>
          <w:b/>
          <w:noProof/>
          <w:color w:val="000000"/>
          <w:sz w:val="28"/>
          <w:szCs w:val="28"/>
          <w:lang w:val="en-US" w:eastAsia="ru-RU"/>
        </w:rPr>
        <w:t>M. Nevskiy Prospekt</w:t>
      </w:r>
    </w:p>
    <w:p w14:paraId="2A6CB0B7"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b/>
          <w:bCs/>
          <w:noProof/>
          <w:color w:val="000000"/>
          <w:sz w:val="28"/>
          <w:szCs w:val="28"/>
          <w:lang w:val="en-US" w:eastAsia="ru-RU"/>
        </w:rPr>
        <w:t>37. The Duma Tower</w:t>
      </w:r>
    </w:p>
    <w:p w14:paraId="26C436EC"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Arch. D.Ferrari (1799-1804), Nevskiy prospekt, 33</w:t>
      </w:r>
    </w:p>
    <w:p w14:paraId="507BC6D0" w14:textId="77777777" w:rsidR="00043850" w:rsidRPr="004E5580" w:rsidRDefault="00043850" w:rsidP="004E5580">
      <w:pPr>
        <w:keepNext/>
        <w:widowControl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The City Duma building was the center of local government 1786-1918. </w:t>
      </w:r>
    </w:p>
    <w:p w14:paraId="3786F38D" w14:textId="77777777" w:rsidR="00373546"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The Duma Tower seen on the left, was built 1799-1804 as a watchtower for fires. Ironically the tower was s</w:t>
      </w:r>
      <w:r w:rsidRPr="004E5580">
        <w:rPr>
          <w:rFonts w:ascii="Times New Roman" w:hAnsi="Times New Roman"/>
          <w:noProof/>
          <w:color w:val="000000"/>
          <w:sz w:val="28"/>
          <w:szCs w:val="28"/>
          <w:lang w:val="en-US"/>
        </w:rPr>
        <w:t>e</w:t>
      </w:r>
      <w:r w:rsidRPr="004E5580">
        <w:rPr>
          <w:rFonts w:ascii="Times New Roman" w:hAnsi="Times New Roman"/>
          <w:noProof/>
          <w:color w:val="000000"/>
          <w:sz w:val="28"/>
          <w:szCs w:val="28"/>
          <w:lang w:val="en-US"/>
        </w:rPr>
        <w:t xml:space="preserve">verely damaged by fire itself in 1998, but has since been restored. </w:t>
      </w:r>
    </w:p>
    <w:p w14:paraId="4F3A47D5"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rPr>
        <w:t>The adjacent building on the left of the tower is the Municipal Assembly or Duma itself with its numerous offices and the Grand Assembly Hall. The orig</w:t>
      </w:r>
      <w:r w:rsidRPr="004E5580">
        <w:rPr>
          <w:rFonts w:ascii="Times New Roman" w:hAnsi="Times New Roman"/>
          <w:noProof/>
          <w:color w:val="000000"/>
          <w:sz w:val="28"/>
          <w:szCs w:val="28"/>
          <w:lang w:val="en-US"/>
        </w:rPr>
        <w:t>i</w:t>
      </w:r>
      <w:r w:rsidRPr="004E5580">
        <w:rPr>
          <w:rFonts w:ascii="Times New Roman" w:hAnsi="Times New Roman"/>
          <w:noProof/>
          <w:color w:val="000000"/>
          <w:sz w:val="28"/>
          <w:szCs w:val="28"/>
          <w:lang w:val="en-US"/>
        </w:rPr>
        <w:t>nal 18th century building was rede</w:t>
      </w:r>
      <w:r w:rsidRPr="004E5580">
        <w:rPr>
          <w:rFonts w:ascii="Times New Roman" w:hAnsi="Times New Roman"/>
          <w:noProof/>
          <w:color w:val="000000"/>
          <w:sz w:val="28"/>
          <w:szCs w:val="28"/>
          <w:lang w:val="en-US"/>
        </w:rPr>
        <w:t>s</w:t>
      </w:r>
      <w:r w:rsidRPr="004E5580">
        <w:rPr>
          <w:rFonts w:ascii="Times New Roman" w:hAnsi="Times New Roman"/>
          <w:noProof/>
          <w:color w:val="000000"/>
          <w:sz w:val="28"/>
          <w:szCs w:val="28"/>
          <w:lang w:val="en-US"/>
        </w:rPr>
        <w:t>igned in the neo Renaissance style by Nikolai Efimov and rebuilt between 1847 and 1852. Some additional reco</w:t>
      </w:r>
      <w:r w:rsidRPr="004E5580">
        <w:rPr>
          <w:rFonts w:ascii="Times New Roman" w:hAnsi="Times New Roman"/>
          <w:noProof/>
          <w:color w:val="000000"/>
          <w:sz w:val="28"/>
          <w:szCs w:val="28"/>
          <w:lang w:val="en-US"/>
        </w:rPr>
        <w:t>n</w:t>
      </w:r>
      <w:r w:rsidRPr="004E5580">
        <w:rPr>
          <w:rFonts w:ascii="Times New Roman" w:hAnsi="Times New Roman"/>
          <w:noProof/>
          <w:color w:val="000000"/>
          <w:sz w:val="28"/>
          <w:szCs w:val="28"/>
          <w:lang w:val="en-US"/>
        </w:rPr>
        <w:t>struction work was also done in 1913. Low fourth floor level was added in 1914.</w:t>
      </w:r>
    </w:p>
    <w:p w14:paraId="09E28788"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b/>
          <w:bCs/>
          <w:noProof/>
          <w:color w:val="000000"/>
          <w:sz w:val="28"/>
          <w:szCs w:val="28"/>
          <w:lang w:val="en-US" w:eastAsia="ru-RU"/>
        </w:rPr>
        <w:t>33. The Zinger Company Building (House of Books)</w:t>
      </w:r>
    </w:p>
    <w:p w14:paraId="52761504"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 xml:space="preserve">Arch. P. Suzor (1902-1904), </w:t>
      </w:r>
      <w:r w:rsidRPr="004E5580">
        <w:rPr>
          <w:rFonts w:ascii="Times New Roman" w:hAnsi="Times New Roman"/>
          <w:bCs/>
          <w:noProof/>
          <w:color w:val="000000"/>
          <w:sz w:val="28"/>
          <w:szCs w:val="28"/>
          <w:lang w:val="en-US" w:eastAsia="ru-RU"/>
        </w:rPr>
        <w:t xml:space="preserve">Nevskiy </w:t>
      </w:r>
      <w:r w:rsidRPr="004E5580">
        <w:rPr>
          <w:rFonts w:ascii="Times New Roman" w:hAnsi="Times New Roman"/>
          <w:noProof/>
          <w:color w:val="000000"/>
          <w:sz w:val="28"/>
          <w:szCs w:val="28"/>
          <w:lang w:val="en-US" w:eastAsia="ru-RU"/>
        </w:rPr>
        <w:t>prospekt, 62</w:t>
      </w:r>
    </w:p>
    <w:p w14:paraId="17112587" w14:textId="77777777" w:rsidR="00043850" w:rsidRPr="004E5580" w:rsidRDefault="00043850" w:rsidP="004E5580">
      <w:pPr>
        <w:pStyle w:val="af"/>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ind w:firstLine="709"/>
        <w:jc w:val="both"/>
        <w:rPr>
          <w:rFonts w:cs="Times New Roman"/>
          <w:noProof/>
          <w:sz w:val="28"/>
          <w:szCs w:val="28"/>
          <w:lang w:val="en-US"/>
        </w:rPr>
      </w:pPr>
      <w:r w:rsidRPr="004E5580">
        <w:rPr>
          <w:rFonts w:cs="Times New Roman"/>
          <w:noProof/>
          <w:sz w:val="28"/>
          <w:szCs w:val="28"/>
          <w:lang w:val="en-US"/>
        </w:rPr>
        <w:t>Singer building in St. Petersburg is a hi</w:t>
      </w:r>
      <w:r w:rsidRPr="004E5580">
        <w:rPr>
          <w:rFonts w:cs="Times New Roman"/>
          <w:noProof/>
          <w:sz w:val="28"/>
          <w:szCs w:val="28"/>
          <w:lang w:val="en-US"/>
        </w:rPr>
        <w:t>s</w:t>
      </w:r>
      <w:r w:rsidRPr="004E5580">
        <w:rPr>
          <w:rFonts w:cs="Times New Roman"/>
          <w:noProof/>
          <w:sz w:val="28"/>
          <w:szCs w:val="28"/>
          <w:lang w:val="en-US"/>
        </w:rPr>
        <w:t>torical and architectural heritage building and owned by the federal government. Se</w:t>
      </w:r>
      <w:r w:rsidRPr="004E5580">
        <w:rPr>
          <w:rFonts w:cs="Times New Roman"/>
          <w:noProof/>
          <w:sz w:val="28"/>
          <w:szCs w:val="28"/>
          <w:lang w:val="en-US"/>
        </w:rPr>
        <w:t>v</w:t>
      </w:r>
      <w:r w:rsidRPr="004E5580">
        <w:rPr>
          <w:rFonts w:cs="Times New Roman"/>
          <w:noProof/>
          <w:sz w:val="28"/>
          <w:szCs w:val="28"/>
          <w:lang w:val="en-US"/>
        </w:rPr>
        <w:t>en-storey building, built in modern style (1902-1904) for «Singer» manufacturing company, occupies about 7000 square meters. Management of «Sin</w:t>
      </w:r>
      <w:r w:rsidRPr="004E5580">
        <w:rPr>
          <w:rFonts w:cs="Times New Roman"/>
          <w:noProof/>
          <w:sz w:val="28"/>
          <w:szCs w:val="28"/>
          <w:lang w:val="en-US"/>
        </w:rPr>
        <w:t>g</w:t>
      </w:r>
      <w:r w:rsidRPr="004E5580">
        <w:rPr>
          <w:rFonts w:cs="Times New Roman"/>
          <w:noProof/>
          <w:sz w:val="28"/>
          <w:szCs w:val="28"/>
          <w:lang w:val="en-US"/>
        </w:rPr>
        <w:t>er» corporation wanted to build a skyscraper, similar to the «Singer» building in New York City, but it was not allowed to build houses more than 22 m tall in the center of St. P</w:t>
      </w:r>
      <w:r w:rsidRPr="004E5580">
        <w:rPr>
          <w:rFonts w:cs="Times New Roman"/>
          <w:noProof/>
          <w:sz w:val="28"/>
          <w:szCs w:val="28"/>
          <w:lang w:val="en-US"/>
        </w:rPr>
        <w:t>e</w:t>
      </w:r>
      <w:r w:rsidRPr="004E5580">
        <w:rPr>
          <w:rFonts w:cs="Times New Roman"/>
          <w:noProof/>
          <w:sz w:val="28"/>
          <w:szCs w:val="28"/>
          <w:lang w:val="en-US"/>
        </w:rPr>
        <w:t>tersburg. The architect constructed a tower with a globe made of glass on the top that made an impression of a «Skyscraper», but didn</w:t>
      </w:r>
      <w:r w:rsidRPr="004E5580">
        <w:rPr>
          <w:rFonts w:cs="Times New Roman"/>
          <w:b/>
          <w:bCs/>
          <w:noProof/>
          <w:sz w:val="28"/>
          <w:szCs w:val="28"/>
          <w:lang w:val="en-US"/>
        </w:rPr>
        <w:t>'</w:t>
      </w:r>
      <w:r w:rsidRPr="004E5580">
        <w:rPr>
          <w:rFonts w:cs="Times New Roman"/>
          <w:noProof/>
          <w:sz w:val="28"/>
          <w:szCs w:val="28"/>
          <w:lang w:val="en-US"/>
        </w:rPr>
        <w:t>t block the view on other i</w:t>
      </w:r>
      <w:r w:rsidRPr="004E5580">
        <w:rPr>
          <w:rFonts w:cs="Times New Roman"/>
          <w:noProof/>
          <w:sz w:val="28"/>
          <w:szCs w:val="28"/>
          <w:lang w:val="en-US"/>
        </w:rPr>
        <w:t>m</w:t>
      </w:r>
      <w:r w:rsidRPr="004E5580">
        <w:rPr>
          <w:rFonts w:cs="Times New Roman"/>
          <w:noProof/>
          <w:sz w:val="28"/>
          <w:szCs w:val="28"/>
          <w:lang w:val="en-US"/>
        </w:rPr>
        <w:t>portant buildings of the city center.</w:t>
      </w:r>
    </w:p>
    <w:p w14:paraId="07D9752D" w14:textId="77777777" w:rsidR="00373546" w:rsidRPr="004E5580" w:rsidRDefault="00043850" w:rsidP="004E5580">
      <w:pPr>
        <w:pStyle w:val="af"/>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ind w:firstLine="709"/>
        <w:jc w:val="both"/>
        <w:rPr>
          <w:rFonts w:cs="Times New Roman"/>
          <w:noProof/>
          <w:sz w:val="28"/>
          <w:szCs w:val="28"/>
          <w:lang w:val="en-US"/>
        </w:rPr>
      </w:pPr>
      <w:r w:rsidRPr="004E5580">
        <w:rPr>
          <w:rFonts w:cs="Times New Roman"/>
          <w:noProof/>
          <w:sz w:val="28"/>
          <w:szCs w:val="28"/>
          <w:lang w:val="en-US"/>
        </w:rPr>
        <w:t xml:space="preserve">Arch. </w:t>
      </w:r>
      <w:r w:rsidRPr="00A564D0">
        <w:rPr>
          <w:rFonts w:cs="Times New Roman"/>
          <w:noProof/>
          <w:sz w:val="28"/>
          <w:szCs w:val="28"/>
        </w:rPr>
        <w:t>С</w:t>
      </w:r>
      <w:r w:rsidRPr="004E5580">
        <w:rPr>
          <w:rFonts w:cs="Times New Roman"/>
          <w:noProof/>
          <w:sz w:val="28"/>
          <w:szCs w:val="28"/>
          <w:lang w:val="en-US"/>
        </w:rPr>
        <w:t xml:space="preserve"> Rossi, art. V. Demut-Malinovskiy, S.Pimenov (1819-</w:t>
      </w:r>
      <w:r w:rsidRPr="004E5580">
        <w:rPr>
          <w:rFonts w:cs="Times New Roman"/>
          <w:noProof/>
          <w:sz w:val="28"/>
          <w:szCs w:val="28"/>
          <w:lang w:val="en-US"/>
        </w:rPr>
        <w:tab/>
        <w:t>1825)</w:t>
      </w:r>
    </w:p>
    <w:p w14:paraId="3C70FD9D" w14:textId="77777777" w:rsidR="00043850" w:rsidRPr="004E5580" w:rsidRDefault="00043850" w:rsidP="004E5580">
      <w:pPr>
        <w:pStyle w:val="af"/>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ind w:firstLine="709"/>
        <w:jc w:val="both"/>
        <w:rPr>
          <w:rFonts w:cs="Times New Roman"/>
          <w:noProof/>
          <w:sz w:val="28"/>
          <w:szCs w:val="28"/>
          <w:lang w:val="en-US"/>
        </w:rPr>
      </w:pPr>
      <w:r w:rsidRPr="004E5580">
        <w:rPr>
          <w:rFonts w:cs="Times New Roman"/>
          <w:noProof/>
          <w:sz w:val="28"/>
          <w:szCs w:val="28"/>
          <w:lang w:val="en-US"/>
        </w:rPr>
        <w:t>Inzhenernaya ulitsa, 4</w:t>
      </w:r>
    </w:p>
    <w:p w14:paraId="55BE47B3" w14:textId="77777777" w:rsidR="00043850" w:rsidRPr="004E5580" w:rsidRDefault="00043850" w:rsidP="004E5580">
      <w:pPr>
        <w:pStyle w:val="af"/>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ind w:firstLine="709"/>
        <w:jc w:val="both"/>
        <w:rPr>
          <w:rFonts w:cs="Times New Roman"/>
          <w:b/>
          <w:bCs/>
          <w:noProof/>
          <w:sz w:val="28"/>
          <w:szCs w:val="28"/>
          <w:lang w:val="en-US"/>
        </w:rPr>
      </w:pPr>
      <w:r w:rsidRPr="004E5580">
        <w:rPr>
          <w:rFonts w:cs="Times New Roman"/>
          <w:b/>
          <w:bCs/>
          <w:noProof/>
          <w:sz w:val="28"/>
          <w:szCs w:val="28"/>
          <w:lang w:val="en-US"/>
        </w:rPr>
        <w:t>14.</w:t>
      </w:r>
      <w:r w:rsidR="00373546" w:rsidRPr="004E5580">
        <w:rPr>
          <w:rFonts w:cs="Times New Roman"/>
          <w:noProof/>
          <w:sz w:val="28"/>
          <w:szCs w:val="28"/>
          <w:lang w:val="en-US"/>
        </w:rPr>
        <w:t xml:space="preserve"> </w:t>
      </w:r>
      <w:r w:rsidRPr="004E5580">
        <w:rPr>
          <w:rFonts w:cs="Times New Roman"/>
          <w:b/>
          <w:bCs/>
          <w:noProof/>
          <w:sz w:val="28"/>
          <w:szCs w:val="28"/>
          <w:lang w:val="en-US"/>
        </w:rPr>
        <w:t xml:space="preserve">The State Russian Museum </w:t>
      </w:r>
      <w:r w:rsidRPr="004E5580">
        <w:rPr>
          <w:rFonts w:cs="Times New Roman"/>
          <w:noProof/>
          <w:sz w:val="28"/>
          <w:szCs w:val="28"/>
          <w:lang w:val="en-US"/>
        </w:rPr>
        <w:t>(Mikhaylovskiy Palace)</w:t>
      </w:r>
    </w:p>
    <w:p w14:paraId="7FD18BCB"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All the buildings surrounding this square accommodate m</w:t>
      </w:r>
      <w:r w:rsidRPr="004E5580">
        <w:rPr>
          <w:rFonts w:ascii="Times New Roman" w:hAnsi="Times New Roman"/>
          <w:noProof/>
          <w:color w:val="000000"/>
          <w:sz w:val="28"/>
          <w:szCs w:val="28"/>
          <w:lang w:val="en-US" w:eastAsia="ru-RU"/>
        </w:rPr>
        <w:t>u</w:t>
      </w:r>
      <w:r w:rsidRPr="004E5580">
        <w:rPr>
          <w:rFonts w:ascii="Times New Roman" w:hAnsi="Times New Roman"/>
          <w:noProof/>
          <w:color w:val="000000"/>
          <w:sz w:val="28"/>
          <w:szCs w:val="28"/>
          <w:lang w:val="en-US" w:eastAsia="ru-RU"/>
        </w:rPr>
        <w:t>seums or theaters of some kind. To orient yourself, stand facing the front of the sculpture to Pushkin. On your left stands the yellow Maly Opera and Ballet Theater, named after the Russian composer Musorgsky. Designed by Alexander Bryu</w:t>
      </w:r>
      <w:r w:rsidRPr="004E5580">
        <w:rPr>
          <w:rFonts w:ascii="Times New Roman" w:hAnsi="Times New Roman"/>
          <w:noProof/>
          <w:color w:val="000000"/>
          <w:sz w:val="28"/>
          <w:szCs w:val="28"/>
          <w:lang w:val="en-US" w:eastAsia="ru-RU"/>
        </w:rPr>
        <w:t>l</w:t>
      </w:r>
      <w:r w:rsidRPr="004E5580">
        <w:rPr>
          <w:rFonts w:ascii="Times New Roman" w:hAnsi="Times New Roman"/>
          <w:noProof/>
          <w:color w:val="000000"/>
          <w:sz w:val="28"/>
          <w:szCs w:val="28"/>
          <w:lang w:val="en-US" w:eastAsia="ru-RU"/>
        </w:rPr>
        <w:t>lov, it opened in 1833. The internationally renowned dance company pe</w:t>
      </w:r>
      <w:r w:rsidRPr="004E5580">
        <w:rPr>
          <w:rFonts w:ascii="Times New Roman" w:hAnsi="Times New Roman"/>
          <w:noProof/>
          <w:color w:val="000000"/>
          <w:sz w:val="28"/>
          <w:szCs w:val="28"/>
          <w:lang w:val="en-US" w:eastAsia="ru-RU"/>
        </w:rPr>
        <w:t>r</w:t>
      </w:r>
      <w:r w:rsidRPr="004E5580">
        <w:rPr>
          <w:rFonts w:ascii="Times New Roman" w:hAnsi="Times New Roman"/>
          <w:noProof/>
          <w:color w:val="000000"/>
          <w:sz w:val="28"/>
          <w:szCs w:val="28"/>
          <w:lang w:val="en-US" w:eastAsia="ru-RU"/>
        </w:rPr>
        <w:t>forms to the music of the world's most beloved ballets during the regular se</w:t>
      </w:r>
      <w:r w:rsidRPr="004E5580">
        <w:rPr>
          <w:rFonts w:ascii="Times New Roman" w:hAnsi="Times New Roman"/>
          <w:noProof/>
          <w:color w:val="000000"/>
          <w:sz w:val="28"/>
          <w:szCs w:val="28"/>
          <w:lang w:val="en-US" w:eastAsia="ru-RU"/>
        </w:rPr>
        <w:t>a</w:t>
      </w:r>
      <w:r w:rsidRPr="004E5580">
        <w:rPr>
          <w:rFonts w:ascii="Times New Roman" w:hAnsi="Times New Roman"/>
          <w:noProof/>
          <w:color w:val="000000"/>
          <w:sz w:val="28"/>
          <w:szCs w:val="28"/>
          <w:lang w:val="en-US" w:eastAsia="ru-RU"/>
        </w:rPr>
        <w:t>son.</w:t>
      </w:r>
    </w:p>
    <w:p w14:paraId="24ECEEEC"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If you look ahead, you will see the Russian Museum. While the world-famous Hermitage houses Russia's greatest collection of international art, this gallery retains solely the great works of the country's own painters and sculptors. These were collected by the czars over the centuries of their rule. The arch</w:t>
      </w:r>
      <w:r w:rsidRPr="004E5580">
        <w:rPr>
          <w:rFonts w:ascii="Times New Roman" w:hAnsi="Times New Roman"/>
          <w:noProof/>
          <w:color w:val="000000"/>
          <w:sz w:val="28"/>
          <w:szCs w:val="28"/>
          <w:lang w:val="en-US" w:eastAsia="ru-RU"/>
        </w:rPr>
        <w:t>i</w:t>
      </w:r>
      <w:r w:rsidRPr="004E5580">
        <w:rPr>
          <w:rFonts w:ascii="Times New Roman" w:hAnsi="Times New Roman"/>
          <w:noProof/>
          <w:color w:val="000000"/>
          <w:sz w:val="28"/>
          <w:szCs w:val="28"/>
          <w:lang w:val="en-US" w:eastAsia="ru-RU"/>
        </w:rPr>
        <w:t>tect Carlo Rossi originally designed the building for the brother of Czar Nicholas I, the Grand Duke Mikhail, and completed it in 1825. It opened as a m</w:t>
      </w:r>
      <w:r w:rsidRPr="004E5580">
        <w:rPr>
          <w:rFonts w:ascii="Times New Roman" w:hAnsi="Times New Roman"/>
          <w:noProof/>
          <w:color w:val="000000"/>
          <w:sz w:val="28"/>
          <w:szCs w:val="28"/>
          <w:lang w:val="en-US" w:eastAsia="ru-RU"/>
        </w:rPr>
        <w:t>u</w:t>
      </w:r>
      <w:r w:rsidRPr="004E5580">
        <w:rPr>
          <w:rFonts w:ascii="Times New Roman" w:hAnsi="Times New Roman"/>
          <w:noProof/>
          <w:color w:val="000000"/>
          <w:sz w:val="28"/>
          <w:szCs w:val="28"/>
          <w:lang w:val="en-US" w:eastAsia="ru-RU"/>
        </w:rPr>
        <w:t>seum in 1898 as the czar's gift to the Russian public.</w:t>
      </w:r>
    </w:p>
    <w:p w14:paraId="30969719"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The street onto which the museum fronts is known as Engineer's Street. Head east on it until you reach Sadovaya Street. You'll know you're there when you spot the tracks for the city trams which run its length. Turn left and head down Sadovaya. You'll soon come upon a park situated to your left. Co</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tinue along. Opposite the gated entry to the park lies the Mikhailovsky (Eng</w:t>
      </w:r>
      <w:r w:rsidRPr="004E5580">
        <w:rPr>
          <w:rFonts w:ascii="Times New Roman" w:hAnsi="Times New Roman"/>
          <w:noProof/>
          <w:color w:val="000000"/>
          <w:sz w:val="28"/>
          <w:szCs w:val="28"/>
          <w:lang w:val="en-US" w:eastAsia="ru-RU"/>
        </w:rPr>
        <w:t>i</w:t>
      </w:r>
      <w:r w:rsidRPr="004E5580">
        <w:rPr>
          <w:rFonts w:ascii="Times New Roman" w:hAnsi="Times New Roman"/>
          <w:noProof/>
          <w:color w:val="000000"/>
          <w:sz w:val="28"/>
          <w:szCs w:val="28"/>
          <w:lang w:val="en-US" w:eastAsia="ru-RU"/>
        </w:rPr>
        <w:t>neers') Castle, painted orange. Cross the street and make your way onto the castle grounds.</w:t>
      </w:r>
    </w:p>
    <w:p w14:paraId="1C2F58E0" w14:textId="77777777" w:rsidR="00B762E1"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bCs/>
          <w:noProof/>
          <w:color w:val="000000"/>
          <w:sz w:val="28"/>
          <w:szCs w:val="28"/>
          <w:lang w:val="en-US" w:eastAsia="ru-RU"/>
        </w:rPr>
      </w:pPr>
      <w:r w:rsidRPr="004E5580">
        <w:rPr>
          <w:rFonts w:ascii="Times New Roman" w:hAnsi="Times New Roman"/>
          <w:b/>
          <w:bCs/>
          <w:noProof/>
          <w:color w:val="000000"/>
          <w:sz w:val="28"/>
          <w:szCs w:val="28"/>
          <w:lang w:val="en-US" w:eastAsia="ru-RU"/>
        </w:rPr>
        <w:t>36. Monument of A. Pushkin</w:t>
      </w:r>
      <w:r w:rsidR="00B762E1" w:rsidRPr="004E5580">
        <w:rPr>
          <w:rFonts w:ascii="Times New Roman" w:hAnsi="Times New Roman"/>
          <w:b/>
          <w:bCs/>
          <w:noProof/>
          <w:color w:val="000000"/>
          <w:sz w:val="28"/>
          <w:szCs w:val="28"/>
          <w:lang w:val="en-US" w:eastAsia="ru-RU"/>
        </w:rPr>
        <w:t xml:space="preserve"> </w:t>
      </w:r>
    </w:p>
    <w:p w14:paraId="5F714517"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Art. M.Anikushin (1957)</w:t>
      </w:r>
    </w:p>
    <w:p w14:paraId="17747AA5"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b/>
          <w:bCs/>
          <w:noProof/>
          <w:color w:val="000000"/>
          <w:sz w:val="28"/>
          <w:szCs w:val="28"/>
          <w:lang w:val="en-US" w:eastAsia="ru-RU"/>
        </w:rPr>
        <w:t>17.</w:t>
      </w:r>
      <w:r w:rsidR="00373546" w:rsidRPr="004E5580">
        <w:rPr>
          <w:rFonts w:ascii="Times New Roman" w:hAnsi="Times New Roman"/>
          <w:noProof/>
          <w:color w:val="000000"/>
          <w:sz w:val="28"/>
          <w:szCs w:val="28"/>
          <w:lang w:val="en-US" w:eastAsia="ru-RU"/>
        </w:rPr>
        <w:t xml:space="preserve"> </w:t>
      </w:r>
      <w:r w:rsidRPr="004E5580">
        <w:rPr>
          <w:rFonts w:ascii="Times New Roman" w:hAnsi="Times New Roman"/>
          <w:b/>
          <w:bCs/>
          <w:noProof/>
          <w:color w:val="000000"/>
          <w:sz w:val="28"/>
          <w:szCs w:val="28"/>
          <w:lang w:val="en-US" w:eastAsia="ru-RU"/>
        </w:rPr>
        <w:t xml:space="preserve">The Russian Ethnographical </w:t>
      </w:r>
      <w:r w:rsidRPr="004E5580">
        <w:rPr>
          <w:rFonts w:ascii="Times New Roman" w:hAnsi="Times New Roman"/>
          <w:noProof/>
          <w:color w:val="000000"/>
          <w:sz w:val="28"/>
          <w:szCs w:val="28"/>
          <w:lang w:val="en-US" w:eastAsia="ru-RU"/>
        </w:rPr>
        <w:t>M</w:t>
      </w:r>
      <w:r w:rsidRPr="004E5580">
        <w:rPr>
          <w:rFonts w:ascii="Times New Roman" w:hAnsi="Times New Roman"/>
          <w:noProof/>
          <w:color w:val="000000"/>
          <w:sz w:val="28"/>
          <w:szCs w:val="28"/>
          <w:lang w:val="en-US" w:eastAsia="ru-RU"/>
        </w:rPr>
        <w:t>u</w:t>
      </w:r>
      <w:r w:rsidRPr="004E5580">
        <w:rPr>
          <w:rFonts w:ascii="Times New Roman" w:hAnsi="Times New Roman"/>
          <w:noProof/>
          <w:color w:val="000000"/>
          <w:sz w:val="28"/>
          <w:szCs w:val="28"/>
          <w:lang w:val="en-US" w:eastAsia="ru-RU"/>
        </w:rPr>
        <w:t>seum-lngenernaya ulitsa, 4/1</w:t>
      </w:r>
    </w:p>
    <w:p w14:paraId="6A91C602" w14:textId="77777777" w:rsidR="00B762E1"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
          <w:bCs/>
          <w:noProof/>
          <w:color w:val="000000"/>
          <w:sz w:val="28"/>
          <w:szCs w:val="28"/>
          <w:lang w:val="en-US"/>
        </w:rPr>
        <w:t>The Russian Museum of Ethnography</w:t>
      </w:r>
      <w:r w:rsidRPr="004E5580">
        <w:rPr>
          <w:rFonts w:ascii="Times New Roman" w:hAnsi="Times New Roman"/>
          <w:noProof/>
          <w:color w:val="000000"/>
          <w:sz w:val="28"/>
          <w:szCs w:val="28"/>
          <w:lang w:val="en-US"/>
        </w:rPr>
        <w:t xml:space="preserve"> is one of the largest and famous museums in the world. Its collection contains above half a mi</w:t>
      </w:r>
      <w:r w:rsidRPr="004E5580">
        <w:rPr>
          <w:rFonts w:ascii="Times New Roman" w:hAnsi="Times New Roman"/>
          <w:noProof/>
          <w:color w:val="000000"/>
          <w:sz w:val="28"/>
          <w:szCs w:val="28"/>
          <w:lang w:val="en-US"/>
        </w:rPr>
        <w:t>l</w:t>
      </w:r>
      <w:r w:rsidRPr="004E5580">
        <w:rPr>
          <w:rFonts w:ascii="Times New Roman" w:hAnsi="Times New Roman"/>
          <w:noProof/>
          <w:color w:val="000000"/>
          <w:sz w:val="28"/>
          <w:szCs w:val="28"/>
          <w:lang w:val="en-US"/>
        </w:rPr>
        <w:t>lion objects and creates a broad picture of traditional life and culture of more than 150 pe</w:t>
      </w:r>
      <w:r w:rsidRPr="004E5580">
        <w:rPr>
          <w:rFonts w:ascii="Times New Roman" w:hAnsi="Times New Roman"/>
          <w:noProof/>
          <w:color w:val="000000"/>
          <w:sz w:val="28"/>
          <w:szCs w:val="28"/>
          <w:lang w:val="en-US"/>
        </w:rPr>
        <w:t>o</w:t>
      </w:r>
      <w:r w:rsidRPr="004E5580">
        <w:rPr>
          <w:rFonts w:ascii="Times New Roman" w:hAnsi="Times New Roman"/>
          <w:noProof/>
          <w:color w:val="000000"/>
          <w:sz w:val="28"/>
          <w:szCs w:val="28"/>
          <w:lang w:val="en-US"/>
        </w:rPr>
        <w:t>ples of Russia from the 18th-20th cent</w:t>
      </w:r>
      <w:r w:rsidRPr="004E5580">
        <w:rPr>
          <w:rFonts w:ascii="Times New Roman" w:hAnsi="Times New Roman"/>
          <w:noProof/>
          <w:color w:val="000000"/>
          <w:sz w:val="28"/>
          <w:szCs w:val="28"/>
          <w:lang w:val="en-US"/>
        </w:rPr>
        <w:t>u</w:t>
      </w:r>
      <w:r w:rsidRPr="004E5580">
        <w:rPr>
          <w:rFonts w:ascii="Times New Roman" w:hAnsi="Times New Roman"/>
          <w:noProof/>
          <w:color w:val="000000"/>
          <w:sz w:val="28"/>
          <w:szCs w:val="28"/>
          <w:lang w:val="en-US"/>
        </w:rPr>
        <w:t>ries.</w:t>
      </w:r>
    </w:p>
    <w:p w14:paraId="75663229"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b/>
          <w:bCs/>
          <w:noProof/>
          <w:color w:val="000000"/>
          <w:sz w:val="28"/>
          <w:szCs w:val="28"/>
          <w:lang w:val="en-US"/>
        </w:rPr>
        <w:t>The Museum was founded</w:t>
      </w:r>
      <w:r w:rsidRPr="004E5580">
        <w:rPr>
          <w:rFonts w:ascii="Times New Roman" w:hAnsi="Times New Roman"/>
          <w:noProof/>
          <w:color w:val="000000"/>
          <w:sz w:val="28"/>
          <w:szCs w:val="28"/>
          <w:lang w:val="en-US"/>
        </w:rPr>
        <w:t xml:space="preserve"> as the Ethnographic Department of the Ru</w:t>
      </w:r>
      <w:r w:rsidRPr="004E5580">
        <w:rPr>
          <w:rFonts w:ascii="Times New Roman" w:hAnsi="Times New Roman"/>
          <w:noProof/>
          <w:color w:val="000000"/>
          <w:sz w:val="28"/>
          <w:szCs w:val="28"/>
          <w:lang w:val="en-US"/>
        </w:rPr>
        <w:t>s</w:t>
      </w:r>
      <w:r w:rsidRPr="004E5580">
        <w:rPr>
          <w:rFonts w:ascii="Times New Roman" w:hAnsi="Times New Roman"/>
          <w:noProof/>
          <w:color w:val="000000"/>
          <w:sz w:val="28"/>
          <w:szCs w:val="28"/>
          <w:lang w:val="en-US"/>
        </w:rPr>
        <w:t>sian Museum in 1895. In 1934 it became an independent scientific and cultural institution - the State Museum of Ethnography of the peoples of Ru</w:t>
      </w:r>
      <w:r w:rsidRPr="004E5580">
        <w:rPr>
          <w:rFonts w:ascii="Times New Roman" w:hAnsi="Times New Roman"/>
          <w:noProof/>
          <w:color w:val="000000"/>
          <w:sz w:val="28"/>
          <w:szCs w:val="28"/>
          <w:lang w:val="en-US"/>
        </w:rPr>
        <w:t>s</w:t>
      </w:r>
      <w:r w:rsidRPr="004E5580">
        <w:rPr>
          <w:rFonts w:ascii="Times New Roman" w:hAnsi="Times New Roman"/>
          <w:noProof/>
          <w:color w:val="000000"/>
          <w:sz w:val="28"/>
          <w:szCs w:val="28"/>
          <w:lang w:val="en-US"/>
        </w:rPr>
        <w:t>sia, and since 1991 it carries the title the Russian Museum of Ethnography</w:t>
      </w:r>
    </w:p>
    <w:p w14:paraId="6C9F3D43" w14:textId="77777777" w:rsidR="00373546" w:rsidRPr="004E5580" w:rsidRDefault="00043850" w:rsidP="004E5580">
      <w:pPr>
        <w:pStyle w:val="af"/>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ind w:firstLine="709"/>
        <w:jc w:val="both"/>
        <w:rPr>
          <w:rFonts w:cs="Times New Roman"/>
          <w:b/>
          <w:bCs/>
          <w:noProof/>
          <w:sz w:val="28"/>
          <w:szCs w:val="28"/>
          <w:lang w:val="en-US"/>
        </w:rPr>
      </w:pPr>
      <w:r w:rsidRPr="004E5580">
        <w:rPr>
          <w:rFonts w:cs="Times New Roman"/>
          <w:b/>
          <w:bCs/>
          <w:noProof/>
          <w:sz w:val="28"/>
          <w:szCs w:val="28"/>
          <w:lang w:val="en-US"/>
        </w:rPr>
        <w:t>40. The Monument to Peter I</w:t>
      </w:r>
    </w:p>
    <w:p w14:paraId="33FE229C" w14:textId="77777777" w:rsidR="00043850" w:rsidRPr="004E5580" w:rsidRDefault="00043850" w:rsidP="004E5580">
      <w:pPr>
        <w:pStyle w:val="af"/>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ind w:firstLine="709"/>
        <w:jc w:val="both"/>
        <w:rPr>
          <w:rFonts w:cs="Times New Roman"/>
          <w:noProof/>
          <w:sz w:val="28"/>
          <w:szCs w:val="28"/>
          <w:lang w:val="en-US"/>
        </w:rPr>
      </w:pPr>
      <w:r w:rsidRPr="004E5580">
        <w:rPr>
          <w:rFonts w:cs="Times New Roman"/>
          <w:noProof/>
          <w:sz w:val="28"/>
          <w:szCs w:val="28"/>
          <w:lang w:val="en-US"/>
        </w:rPr>
        <w:t>Arch. F. Volkov, A. Mikhaylov, art. K.-B. Rastrclli, I. Terebenev, V. Demut-Malinovskiy (1745-1747)</w:t>
      </w:r>
    </w:p>
    <w:p w14:paraId="37828A79"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In </w:t>
      </w:r>
      <w:hyperlink r:id="rId60" w:tooltip="1716" w:history="1">
        <w:r w:rsidRPr="004E5580">
          <w:rPr>
            <w:rStyle w:val="ac"/>
            <w:noProof/>
            <w:color w:val="000000"/>
            <w:sz w:val="28"/>
            <w:szCs w:val="28"/>
            <w:u w:val="none"/>
            <w:lang w:val="en-US"/>
          </w:rPr>
          <w:t>1716</w:t>
        </w:r>
      </w:hyperlink>
      <w:r w:rsidRPr="004E5580">
        <w:rPr>
          <w:noProof/>
          <w:color w:val="000000"/>
          <w:sz w:val="28"/>
          <w:szCs w:val="28"/>
          <w:lang w:val="en-US"/>
        </w:rPr>
        <w:t>, emperor Peter the Great commissioned the Italian sculptor Carlo Bartolomeo Rastrelli</w:t>
      </w:r>
      <w:r w:rsidR="00373546" w:rsidRPr="004E5580">
        <w:rPr>
          <w:noProof/>
          <w:color w:val="000000"/>
          <w:sz w:val="28"/>
          <w:szCs w:val="28"/>
          <w:lang w:val="en-US"/>
        </w:rPr>
        <w:t>,</w:t>
      </w:r>
      <w:r w:rsidRPr="004E5580">
        <w:rPr>
          <w:noProof/>
          <w:color w:val="000000"/>
          <w:sz w:val="28"/>
          <w:szCs w:val="28"/>
          <w:lang w:val="en-US"/>
        </w:rPr>
        <w:t xml:space="preserve"> father of his favorite architect </w:t>
      </w:r>
      <w:hyperlink r:id="rId61" w:tooltip="Bartolomeo Rastrelli" w:history="1">
        <w:r w:rsidRPr="004E5580">
          <w:rPr>
            <w:rStyle w:val="ac"/>
            <w:noProof/>
            <w:color w:val="000000"/>
            <w:sz w:val="28"/>
            <w:szCs w:val="28"/>
            <w:u w:val="none"/>
            <w:lang w:val="en-US"/>
          </w:rPr>
          <w:t>Bartolomeo Rastrelli</w:t>
        </w:r>
      </w:hyperlink>
      <w:r w:rsidRPr="004E5580">
        <w:rPr>
          <w:noProof/>
          <w:color w:val="000000"/>
          <w:sz w:val="28"/>
          <w:szCs w:val="28"/>
          <w:lang w:val="en-US"/>
        </w:rPr>
        <w:t xml:space="preserve">, to design an equestrian statue in commemoration of the Russian victories over </w:t>
      </w:r>
      <w:hyperlink r:id="rId62" w:tooltip="Sweden" w:history="1">
        <w:r w:rsidRPr="004E5580">
          <w:rPr>
            <w:rStyle w:val="ac"/>
            <w:noProof/>
            <w:color w:val="000000"/>
            <w:sz w:val="28"/>
            <w:szCs w:val="28"/>
            <w:u w:val="none"/>
            <w:lang w:val="en-US"/>
          </w:rPr>
          <w:t>Sweden</w:t>
        </w:r>
      </w:hyperlink>
      <w:r w:rsidRPr="004E5580">
        <w:rPr>
          <w:noProof/>
          <w:color w:val="000000"/>
          <w:sz w:val="28"/>
          <w:szCs w:val="28"/>
          <w:lang w:val="en-US"/>
        </w:rPr>
        <w:t xml:space="preserve"> in the </w:t>
      </w:r>
      <w:hyperlink r:id="rId63" w:tooltip="Great Northern War" w:history="1">
        <w:r w:rsidRPr="004E5580">
          <w:rPr>
            <w:rStyle w:val="ac"/>
            <w:noProof/>
            <w:color w:val="000000"/>
            <w:sz w:val="28"/>
            <w:szCs w:val="28"/>
            <w:u w:val="none"/>
            <w:lang w:val="en-US"/>
          </w:rPr>
          <w:t>Great Northern War</w:t>
        </w:r>
      </w:hyperlink>
      <w:r w:rsidRPr="004E5580">
        <w:rPr>
          <w:noProof/>
          <w:color w:val="000000"/>
          <w:sz w:val="28"/>
          <w:szCs w:val="28"/>
          <w:lang w:val="en-US"/>
        </w:rPr>
        <w:t xml:space="preserve">. Rastrelli worked for eight years with a model of the monument before it was approved by the emperor in </w:t>
      </w:r>
      <w:hyperlink r:id="rId64" w:tooltip="1724" w:history="1">
        <w:r w:rsidRPr="004E5580">
          <w:rPr>
            <w:rStyle w:val="ac"/>
            <w:noProof/>
            <w:color w:val="000000"/>
            <w:sz w:val="28"/>
            <w:szCs w:val="28"/>
            <w:u w:val="none"/>
            <w:lang w:val="en-US"/>
          </w:rPr>
          <w:t>1724</w:t>
        </w:r>
      </w:hyperlink>
      <w:r w:rsidRPr="004E5580">
        <w:rPr>
          <w:noProof/>
          <w:color w:val="000000"/>
          <w:sz w:val="28"/>
          <w:szCs w:val="28"/>
          <w:lang w:val="en-US"/>
        </w:rPr>
        <w:t xml:space="preserve">. But as the emperor died the following year, work halted and the sculpture's casting was only completed after the sculptor's death, by </w:t>
      </w:r>
      <w:hyperlink r:id="rId65" w:tooltip="1747" w:history="1">
        <w:r w:rsidRPr="004E5580">
          <w:rPr>
            <w:rStyle w:val="ac"/>
            <w:noProof/>
            <w:color w:val="000000"/>
            <w:sz w:val="28"/>
            <w:szCs w:val="28"/>
            <w:u w:val="none"/>
            <w:lang w:val="en-US"/>
          </w:rPr>
          <w:t>1747</w:t>
        </w:r>
      </w:hyperlink>
      <w:r w:rsidRPr="004E5580">
        <w:rPr>
          <w:noProof/>
          <w:color w:val="000000"/>
          <w:sz w:val="28"/>
          <w:szCs w:val="28"/>
          <w:lang w:val="en-US"/>
        </w:rPr>
        <w:t xml:space="preserve">,only to remain in a local warehouse,and not to be erected until 53 years later. In the meantime, </w:t>
      </w:r>
      <w:hyperlink r:id="rId66" w:tooltip="Catherine II of Russia" w:history="1">
        <w:r w:rsidRPr="004E5580">
          <w:rPr>
            <w:rStyle w:val="ac"/>
            <w:noProof/>
            <w:color w:val="000000"/>
            <w:sz w:val="28"/>
            <w:szCs w:val="28"/>
            <w:u w:val="none"/>
            <w:lang w:val="en-US"/>
          </w:rPr>
          <w:t>Catherine the Great</w:t>
        </w:r>
      </w:hyperlink>
      <w:r w:rsidRPr="004E5580">
        <w:rPr>
          <w:noProof/>
          <w:color w:val="000000"/>
          <w:sz w:val="28"/>
          <w:szCs w:val="28"/>
          <w:lang w:val="en-US"/>
        </w:rPr>
        <w:t xml:space="preserve"> had ordered another monument in memory of her predecessor Peter the Great - the </w:t>
      </w:r>
      <w:hyperlink r:id="rId67" w:tooltip="Bronze Horseman" w:history="1">
        <w:r w:rsidRPr="004E5580">
          <w:rPr>
            <w:rStyle w:val="ac"/>
            <w:i/>
            <w:iCs/>
            <w:noProof/>
            <w:color w:val="000000"/>
            <w:sz w:val="28"/>
            <w:szCs w:val="28"/>
            <w:u w:val="none"/>
            <w:lang w:val="en-US"/>
          </w:rPr>
          <w:t>Bronze Horseman</w:t>
        </w:r>
      </w:hyperlink>
      <w:r w:rsidRPr="004E5580">
        <w:rPr>
          <w:noProof/>
          <w:color w:val="000000"/>
          <w:sz w:val="28"/>
          <w:szCs w:val="28"/>
          <w:lang w:val="en-US"/>
        </w:rPr>
        <w:t xml:space="preserve">, the most famous statue of Peter the Great in St Petersburg. At the base of the </w:t>
      </w:r>
      <w:r w:rsidRPr="004E5580">
        <w:rPr>
          <w:i/>
          <w:iCs/>
          <w:noProof/>
          <w:color w:val="000000"/>
          <w:sz w:val="28"/>
          <w:szCs w:val="28"/>
          <w:lang w:val="en-US"/>
        </w:rPr>
        <w:t>Bronze Horseman</w:t>
      </w:r>
      <w:r w:rsidRPr="004E5580">
        <w:rPr>
          <w:noProof/>
          <w:color w:val="000000"/>
          <w:sz w:val="28"/>
          <w:szCs w:val="28"/>
          <w:lang w:val="en-US"/>
        </w:rPr>
        <w:t>, Catherine even linked her name with Peter the Great, an expression of Catherine's attitude toward her predecessor and her view of her own place in the line of great Russian rulers. Catherine, who, having gained her position through a palace coup, had no legal claim to the throne, was anxious to appear as Peter's rightful heir.</w:t>
      </w:r>
    </w:p>
    <w:p w14:paraId="26070898"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Only in </w:t>
      </w:r>
      <w:hyperlink r:id="rId68" w:tooltip="1800" w:history="1">
        <w:r w:rsidRPr="004E5580">
          <w:rPr>
            <w:rStyle w:val="ac"/>
            <w:noProof/>
            <w:color w:val="000000"/>
            <w:sz w:val="28"/>
            <w:szCs w:val="28"/>
            <w:u w:val="none"/>
            <w:lang w:val="en-US"/>
          </w:rPr>
          <w:t>1800</w:t>
        </w:r>
      </w:hyperlink>
      <w:r w:rsidRPr="004E5580">
        <w:rPr>
          <w:noProof/>
          <w:color w:val="000000"/>
          <w:sz w:val="28"/>
          <w:szCs w:val="28"/>
          <w:lang w:val="en-US"/>
        </w:rPr>
        <w:t xml:space="preserve">, during the reign of emperor </w:t>
      </w:r>
      <w:hyperlink r:id="rId69" w:tooltip="Paul I of Russia" w:history="1">
        <w:r w:rsidRPr="004E5580">
          <w:rPr>
            <w:rStyle w:val="ac"/>
            <w:noProof/>
            <w:color w:val="000000"/>
            <w:sz w:val="28"/>
            <w:szCs w:val="28"/>
            <w:u w:val="none"/>
            <w:lang w:val="en-US"/>
          </w:rPr>
          <w:t>Paul I</w:t>
        </w:r>
      </w:hyperlink>
      <w:r w:rsidRPr="004E5580">
        <w:rPr>
          <w:noProof/>
          <w:color w:val="000000"/>
          <w:sz w:val="28"/>
          <w:szCs w:val="28"/>
          <w:lang w:val="en-US"/>
        </w:rPr>
        <w:t xml:space="preserve">, was the Monument to Peter I finally erected. It was placed on a pedestal faced with green, red and white-shaded Finnish </w:t>
      </w:r>
      <w:hyperlink r:id="rId70" w:tooltip="Marble" w:history="1">
        <w:r w:rsidRPr="004E5580">
          <w:rPr>
            <w:rStyle w:val="ac"/>
            <w:noProof/>
            <w:color w:val="000000"/>
            <w:sz w:val="28"/>
            <w:szCs w:val="28"/>
            <w:u w:val="none"/>
            <w:lang w:val="en-US"/>
          </w:rPr>
          <w:t>marble</w:t>
        </w:r>
      </w:hyperlink>
      <w:r w:rsidRPr="004E5580">
        <w:rPr>
          <w:noProof/>
          <w:color w:val="000000"/>
          <w:sz w:val="28"/>
          <w:szCs w:val="28"/>
          <w:lang w:val="en-US"/>
        </w:rPr>
        <w:t xml:space="preserve"> that is decorated with bas-reliefs depicting scenes of two Russian victories over </w:t>
      </w:r>
      <w:hyperlink r:id="rId71" w:tooltip="Sweden" w:history="1">
        <w:r w:rsidRPr="004E5580">
          <w:rPr>
            <w:rStyle w:val="ac"/>
            <w:noProof/>
            <w:color w:val="000000"/>
            <w:sz w:val="28"/>
            <w:szCs w:val="28"/>
            <w:u w:val="none"/>
            <w:lang w:val="en-US"/>
          </w:rPr>
          <w:t>Sweden</w:t>
        </w:r>
      </w:hyperlink>
      <w:r w:rsidRPr="004E5580">
        <w:rPr>
          <w:noProof/>
          <w:color w:val="000000"/>
          <w:sz w:val="28"/>
          <w:szCs w:val="28"/>
          <w:lang w:val="en-US"/>
        </w:rPr>
        <w:t xml:space="preserve"> during the Great Northern War, the </w:t>
      </w:r>
      <w:hyperlink r:id="rId72" w:tooltip="Battle of Poltava" w:history="1">
        <w:r w:rsidRPr="004E5580">
          <w:rPr>
            <w:rStyle w:val="ac"/>
            <w:noProof/>
            <w:color w:val="000000"/>
            <w:sz w:val="28"/>
            <w:szCs w:val="28"/>
            <w:u w:val="none"/>
            <w:lang w:val="en-US"/>
          </w:rPr>
          <w:t>Battle of Poltava</w:t>
        </w:r>
      </w:hyperlink>
      <w:r w:rsidRPr="004E5580">
        <w:rPr>
          <w:noProof/>
          <w:color w:val="000000"/>
          <w:sz w:val="28"/>
          <w:szCs w:val="28"/>
          <w:lang w:val="en-US"/>
        </w:rPr>
        <w:t xml:space="preserve"> and the </w:t>
      </w:r>
      <w:hyperlink r:id="rId73" w:tooltip="Battle of Gangut" w:history="1">
        <w:r w:rsidRPr="004E5580">
          <w:rPr>
            <w:rStyle w:val="ac"/>
            <w:noProof/>
            <w:color w:val="000000"/>
            <w:sz w:val="28"/>
            <w:szCs w:val="28"/>
            <w:u w:val="none"/>
            <w:lang w:val="en-US"/>
          </w:rPr>
          <w:t>Battle of Hangö</w:t>
        </w:r>
      </w:hyperlink>
      <w:r w:rsidRPr="004E5580">
        <w:rPr>
          <w:noProof/>
          <w:color w:val="000000"/>
          <w:sz w:val="28"/>
          <w:szCs w:val="28"/>
          <w:lang w:val="en-US"/>
        </w:rPr>
        <w:t>, and also an allegorical composition with trophies. The Russian victories at Poltava and near Hangö, Finland helped Russia become the dominant power in the north of the continent. Peter the Great led his troops to both victories.</w:t>
      </w:r>
    </w:p>
    <w:p w14:paraId="76E17161"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By order of emperor Paul I, the inscription "</w:t>
      </w:r>
      <w:r w:rsidRPr="004E5580">
        <w:rPr>
          <w:i/>
          <w:iCs/>
          <w:noProof/>
          <w:color w:val="000000"/>
          <w:sz w:val="28"/>
          <w:szCs w:val="28"/>
          <w:lang w:val="en-US"/>
        </w:rPr>
        <w:t>To Great Grandfather from Great Grandson</w:t>
      </w:r>
      <w:r w:rsidRPr="004E5580">
        <w:rPr>
          <w:noProof/>
          <w:color w:val="000000"/>
          <w:sz w:val="28"/>
          <w:szCs w:val="28"/>
          <w:lang w:val="en-US"/>
        </w:rPr>
        <w:t>" (</w:t>
      </w:r>
      <w:r w:rsidRPr="00A564D0">
        <w:rPr>
          <w:i/>
          <w:iCs/>
          <w:noProof/>
          <w:color w:val="000000"/>
          <w:sz w:val="28"/>
          <w:szCs w:val="28"/>
        </w:rPr>
        <w:t>Прадеду</w:t>
      </w:r>
      <w:r w:rsidRPr="004E5580">
        <w:rPr>
          <w:i/>
          <w:iCs/>
          <w:noProof/>
          <w:color w:val="000000"/>
          <w:sz w:val="28"/>
          <w:szCs w:val="28"/>
          <w:lang w:val="en-US"/>
        </w:rPr>
        <w:t xml:space="preserve"> - </w:t>
      </w:r>
      <w:r w:rsidRPr="00A564D0">
        <w:rPr>
          <w:i/>
          <w:iCs/>
          <w:noProof/>
          <w:color w:val="000000"/>
          <w:sz w:val="28"/>
          <w:szCs w:val="28"/>
        </w:rPr>
        <w:t>правнук</w:t>
      </w:r>
      <w:r w:rsidRPr="004E5580">
        <w:rPr>
          <w:noProof/>
          <w:color w:val="000000"/>
          <w:sz w:val="28"/>
          <w:szCs w:val="28"/>
          <w:lang w:val="en-US"/>
        </w:rPr>
        <w:t xml:space="preserve">) was made on the pedestal, a subtle but obvious mockery of the </w:t>
      </w:r>
      <w:hyperlink r:id="rId74" w:tooltip="Latin" w:history="1">
        <w:r w:rsidRPr="004E5580">
          <w:rPr>
            <w:rStyle w:val="ac"/>
            <w:noProof/>
            <w:color w:val="000000"/>
            <w:sz w:val="28"/>
            <w:szCs w:val="28"/>
            <w:u w:val="none"/>
            <w:lang w:val="en-US"/>
          </w:rPr>
          <w:t>Latin</w:t>
        </w:r>
      </w:hyperlink>
      <w:r w:rsidRPr="004E5580">
        <w:rPr>
          <w:noProof/>
          <w:color w:val="000000"/>
          <w:sz w:val="28"/>
          <w:szCs w:val="28"/>
          <w:lang w:val="en-US"/>
        </w:rPr>
        <w:t xml:space="preserve"> "</w:t>
      </w:r>
      <w:r w:rsidRPr="004E5580">
        <w:rPr>
          <w:i/>
          <w:iCs/>
          <w:noProof/>
          <w:color w:val="000000"/>
          <w:sz w:val="28"/>
          <w:szCs w:val="28"/>
          <w:lang w:val="en-US"/>
        </w:rPr>
        <w:t>Petro Primo Catherina Secunda</w:t>
      </w:r>
      <w:r w:rsidRPr="004E5580">
        <w:rPr>
          <w:noProof/>
          <w:color w:val="000000"/>
          <w:sz w:val="28"/>
          <w:szCs w:val="28"/>
          <w:lang w:val="en-US"/>
        </w:rPr>
        <w:t xml:space="preserve">", the pompous dedication by Catherine the Great on the </w:t>
      </w:r>
      <w:r w:rsidRPr="004E5580">
        <w:rPr>
          <w:i/>
          <w:iCs/>
          <w:noProof/>
          <w:color w:val="000000"/>
          <w:sz w:val="28"/>
          <w:szCs w:val="28"/>
          <w:lang w:val="en-US"/>
        </w:rPr>
        <w:t>Bronze Horseman</w:t>
      </w:r>
      <w:r w:rsidRPr="004E5580">
        <w:rPr>
          <w:noProof/>
          <w:color w:val="000000"/>
          <w:sz w:val="28"/>
          <w:szCs w:val="28"/>
          <w:lang w:val="en-US"/>
        </w:rPr>
        <w:t>.</w:t>
      </w:r>
    </w:p>
    <w:p w14:paraId="41C77EFD" w14:textId="77777777" w:rsidR="00043850" w:rsidRPr="004E5580" w:rsidRDefault="00043850" w:rsidP="004E5580">
      <w:pPr>
        <w:pStyle w:val="aa"/>
        <w:keepNext/>
        <w:widowControl w:val="0"/>
        <w:spacing w:before="0" w:beforeAutospacing="0" w:after="0" w:afterAutospacing="0" w:line="360" w:lineRule="auto"/>
        <w:ind w:firstLine="709"/>
        <w:jc w:val="both"/>
        <w:rPr>
          <w:noProof/>
          <w:color w:val="000000"/>
          <w:sz w:val="28"/>
          <w:szCs w:val="28"/>
          <w:lang w:val="en-US"/>
        </w:rPr>
      </w:pPr>
      <w:r w:rsidRPr="004E5580">
        <w:rPr>
          <w:noProof/>
          <w:color w:val="000000"/>
          <w:sz w:val="28"/>
          <w:szCs w:val="28"/>
          <w:lang w:val="en-US"/>
        </w:rPr>
        <w:t xml:space="preserve">During the </w:t>
      </w:r>
      <w:hyperlink r:id="rId75" w:tooltip="World War II" w:history="1">
        <w:r w:rsidRPr="004E5580">
          <w:rPr>
            <w:rStyle w:val="ac"/>
            <w:noProof/>
            <w:color w:val="000000"/>
            <w:sz w:val="28"/>
            <w:szCs w:val="28"/>
            <w:u w:val="none"/>
            <w:lang w:val="en-US"/>
          </w:rPr>
          <w:t>World War II</w:t>
        </w:r>
      </w:hyperlink>
      <w:r w:rsidRPr="004E5580">
        <w:rPr>
          <w:noProof/>
          <w:color w:val="000000"/>
          <w:sz w:val="28"/>
          <w:szCs w:val="28"/>
          <w:lang w:val="en-US"/>
        </w:rPr>
        <w:t xml:space="preserve">, the equestrian statue of Peter I was removed from its pedestal and sheltered from the </w:t>
      </w:r>
      <w:hyperlink r:id="rId76" w:tooltip="Siege of Leningrad" w:history="1">
        <w:r w:rsidRPr="004E5580">
          <w:rPr>
            <w:rStyle w:val="ac"/>
            <w:noProof/>
            <w:color w:val="000000"/>
            <w:sz w:val="28"/>
            <w:szCs w:val="28"/>
            <w:u w:val="none"/>
            <w:lang w:val="en-US"/>
          </w:rPr>
          <w:t>900-day German siege</w:t>
        </w:r>
      </w:hyperlink>
      <w:r w:rsidRPr="004E5580">
        <w:rPr>
          <w:noProof/>
          <w:color w:val="000000"/>
          <w:sz w:val="28"/>
          <w:szCs w:val="28"/>
          <w:lang w:val="en-US"/>
        </w:rPr>
        <w:t xml:space="preserve"> of the city. In 1945, the statue was restored and returned to its pedestal.</w:t>
      </w:r>
    </w:p>
    <w:p w14:paraId="1D5F875B" w14:textId="77777777" w:rsidR="00B762E1" w:rsidRPr="004E5580" w:rsidRDefault="00043850" w:rsidP="004E5580">
      <w:pPr>
        <w:pStyle w:val="af"/>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ind w:firstLine="709"/>
        <w:jc w:val="both"/>
        <w:rPr>
          <w:rFonts w:cs="Times New Roman"/>
          <w:b/>
          <w:bCs/>
          <w:noProof/>
          <w:sz w:val="28"/>
          <w:szCs w:val="28"/>
          <w:lang w:val="en-US"/>
        </w:rPr>
      </w:pPr>
      <w:r w:rsidRPr="004E5580">
        <w:rPr>
          <w:rFonts w:cs="Times New Roman"/>
          <w:b/>
          <w:bCs/>
          <w:noProof/>
          <w:sz w:val="28"/>
          <w:szCs w:val="28"/>
          <w:lang w:val="en-US"/>
        </w:rPr>
        <w:t xml:space="preserve">41. (16.) Mikhaylovskiy Castle (Engineer's Castle) </w:t>
      </w:r>
    </w:p>
    <w:p w14:paraId="74D8608F" w14:textId="77777777" w:rsidR="00B762E1" w:rsidRPr="004E5580" w:rsidRDefault="00043850" w:rsidP="004E5580">
      <w:pPr>
        <w:pStyle w:val="af"/>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ind w:firstLine="709"/>
        <w:jc w:val="both"/>
        <w:rPr>
          <w:rFonts w:cs="Times New Roman"/>
          <w:b/>
          <w:bCs/>
          <w:noProof/>
          <w:sz w:val="28"/>
          <w:szCs w:val="28"/>
          <w:lang w:val="en-US"/>
        </w:rPr>
      </w:pPr>
      <w:r w:rsidRPr="004E5580">
        <w:rPr>
          <w:rFonts w:cs="Times New Roman"/>
          <w:b/>
          <w:bCs/>
          <w:noProof/>
          <w:sz w:val="28"/>
          <w:szCs w:val="28"/>
          <w:lang w:val="en-US"/>
        </w:rPr>
        <w:t xml:space="preserve">(The Branch of The State Russian Museum) </w:t>
      </w:r>
    </w:p>
    <w:p w14:paraId="2BFD3820" w14:textId="77777777" w:rsidR="00043850" w:rsidRPr="004E5580" w:rsidRDefault="00043850" w:rsidP="004E5580">
      <w:pPr>
        <w:pStyle w:val="af"/>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ind w:firstLine="709"/>
        <w:jc w:val="both"/>
        <w:rPr>
          <w:rFonts w:cs="Times New Roman"/>
          <w:noProof/>
          <w:sz w:val="28"/>
          <w:szCs w:val="28"/>
          <w:lang w:val="en-US"/>
        </w:rPr>
      </w:pPr>
      <w:r w:rsidRPr="004E5580">
        <w:rPr>
          <w:rFonts w:cs="Times New Roman"/>
          <w:noProof/>
          <w:sz w:val="28"/>
          <w:szCs w:val="28"/>
          <w:lang w:val="en-US"/>
        </w:rPr>
        <w:t>Arch. V. Bazhenov, V. Brenna (1797-1808)</w:t>
      </w:r>
    </w:p>
    <w:p w14:paraId="2C5EE5F0" w14:textId="77777777" w:rsidR="00043850" w:rsidRPr="004E5580" w:rsidRDefault="00043850" w:rsidP="004E5580">
      <w:pPr>
        <w:pStyle w:val="ae"/>
        <w:keepNext/>
        <w:widowControl w:val="0"/>
        <w:spacing w:after="0" w:line="360" w:lineRule="auto"/>
        <w:ind w:firstLine="709"/>
        <w:jc w:val="both"/>
        <w:rPr>
          <w:rFonts w:ascii="Times New Roman" w:hAnsi="Times New Roman"/>
          <w:b w:val="0"/>
          <w:noProof/>
          <w:color w:val="000000"/>
          <w:sz w:val="28"/>
          <w:szCs w:val="28"/>
          <w:lang w:val="en-US" w:eastAsia="ru-RU"/>
        </w:rPr>
      </w:pPr>
      <w:r w:rsidRPr="004E5580">
        <w:rPr>
          <w:rFonts w:ascii="Times New Roman" w:hAnsi="Times New Roman"/>
          <w:noProof/>
          <w:color w:val="000000"/>
          <w:sz w:val="28"/>
          <w:szCs w:val="28"/>
          <w:lang w:val="en-US"/>
        </w:rPr>
        <w:t xml:space="preserve">MIKHAILOVSKY CASTLE (ENGINEERS' CASTLE) </w:t>
      </w:r>
    </w:p>
    <w:p w14:paraId="4FA7F883"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This building was designed by the Russian architect Vasily Ba</w:t>
      </w:r>
      <w:r w:rsidRPr="004E5580">
        <w:rPr>
          <w:rFonts w:ascii="Times New Roman" w:hAnsi="Times New Roman"/>
          <w:noProof/>
          <w:color w:val="000000"/>
          <w:sz w:val="28"/>
          <w:szCs w:val="28"/>
          <w:lang w:val="en-US" w:eastAsia="ru-RU"/>
        </w:rPr>
        <w:t>z</w:t>
      </w:r>
      <w:r w:rsidRPr="004E5580">
        <w:rPr>
          <w:rFonts w:ascii="Times New Roman" w:hAnsi="Times New Roman"/>
          <w:noProof/>
          <w:color w:val="000000"/>
          <w:sz w:val="28"/>
          <w:szCs w:val="28"/>
          <w:lang w:val="en-US" w:eastAsia="ru-RU"/>
        </w:rPr>
        <w:t>henov and was used as the personal residence of Czar Paul I. The original layout reflected his great fear of being assassinated (see thumbnail sketch on page 8). In Paul's day, water surrounded the building on all four sides. Dra</w:t>
      </w:r>
      <w:r w:rsidRPr="004E5580">
        <w:rPr>
          <w:rFonts w:ascii="Times New Roman" w:hAnsi="Times New Roman"/>
          <w:noProof/>
          <w:color w:val="000000"/>
          <w:sz w:val="28"/>
          <w:szCs w:val="28"/>
          <w:lang w:val="en-US" w:eastAsia="ru-RU"/>
        </w:rPr>
        <w:t>w</w:t>
      </w:r>
      <w:r w:rsidRPr="004E5580">
        <w:rPr>
          <w:rFonts w:ascii="Times New Roman" w:hAnsi="Times New Roman"/>
          <w:noProof/>
          <w:color w:val="000000"/>
          <w:sz w:val="28"/>
          <w:szCs w:val="28"/>
          <w:lang w:val="en-US" w:eastAsia="ru-RU"/>
        </w:rPr>
        <w:t>bridges offered access during the day, but they were raised at night to prevent entrance by would-be murderers. Twenty bronze cannon looked out onto the city from within the palace grounds to defend the czar.</w:t>
      </w:r>
    </w:p>
    <w:p w14:paraId="79F588A3"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Alas! His paranoia proved to be well-founded, but his preventive steps failed to measure up to the task. After living here only forty days, Paul was strangled as part of a court intrigue involving his son, the future Alexa</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der I.</w:t>
      </w:r>
    </w:p>
    <w:p w14:paraId="5B87C741"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Paul's murder occurred in March 1801. The castle remained vacant after his death for nearly twenty years. In 1819, a school for military engineers opened here. Reportedly, young cadets occasionally saw the ghost of Paul prowling the co</w:t>
      </w:r>
      <w:r w:rsidRPr="004E5580">
        <w:rPr>
          <w:rFonts w:ascii="Times New Roman" w:hAnsi="Times New Roman"/>
          <w:noProof/>
          <w:color w:val="000000"/>
          <w:sz w:val="28"/>
          <w:szCs w:val="28"/>
          <w:lang w:val="en-US" w:eastAsia="ru-RU"/>
        </w:rPr>
        <w:t>r</w:t>
      </w:r>
      <w:r w:rsidRPr="004E5580">
        <w:rPr>
          <w:rFonts w:ascii="Times New Roman" w:hAnsi="Times New Roman"/>
          <w:noProof/>
          <w:color w:val="000000"/>
          <w:sz w:val="28"/>
          <w:szCs w:val="28"/>
          <w:lang w:val="en-US" w:eastAsia="ru-RU"/>
        </w:rPr>
        <w:t>ridors of the castle.</w:t>
      </w:r>
    </w:p>
    <w:p w14:paraId="02F3F424"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The cadets numbered among their ranks the young Feodor Dostoevsky. The future writer st</w:t>
      </w:r>
      <w:r w:rsidRPr="004E5580">
        <w:rPr>
          <w:rFonts w:ascii="Times New Roman" w:hAnsi="Times New Roman"/>
          <w:noProof/>
          <w:color w:val="000000"/>
          <w:sz w:val="28"/>
          <w:szCs w:val="28"/>
          <w:lang w:val="en-US" w:eastAsia="ru-RU"/>
        </w:rPr>
        <w:t>u</w:t>
      </w:r>
      <w:r w:rsidRPr="004E5580">
        <w:rPr>
          <w:rFonts w:ascii="Times New Roman" w:hAnsi="Times New Roman"/>
          <w:noProof/>
          <w:color w:val="000000"/>
          <w:sz w:val="28"/>
          <w:szCs w:val="28"/>
          <w:lang w:val="en-US" w:eastAsia="ru-RU"/>
        </w:rPr>
        <w:t>died literature, history, drawing, and architecture here. Long into the night, he would r</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main awake reading in his second floor room, which looked out onto the Fontanka River. A year after his gradu</w:t>
      </w:r>
      <w:r w:rsidRPr="004E5580">
        <w:rPr>
          <w:rFonts w:ascii="Times New Roman" w:hAnsi="Times New Roman"/>
          <w:noProof/>
          <w:color w:val="000000"/>
          <w:sz w:val="28"/>
          <w:szCs w:val="28"/>
          <w:lang w:val="en-US" w:eastAsia="ru-RU"/>
        </w:rPr>
        <w:t>a</w:t>
      </w:r>
      <w:r w:rsidRPr="004E5580">
        <w:rPr>
          <w:rFonts w:ascii="Times New Roman" w:hAnsi="Times New Roman"/>
          <w:noProof/>
          <w:color w:val="000000"/>
          <w:sz w:val="28"/>
          <w:szCs w:val="28"/>
          <w:lang w:val="en-US" w:eastAsia="ru-RU"/>
        </w:rPr>
        <w:t>tion in 1844, Dostoevsky left the engineers to conce</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trate on writing.</w:t>
      </w:r>
    </w:p>
    <w:p w14:paraId="63E9AF4A"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Before you move on, you may wish to walk around to the sout</w:t>
      </w:r>
      <w:r w:rsidRPr="004E5580">
        <w:rPr>
          <w:rFonts w:ascii="Times New Roman" w:hAnsi="Times New Roman"/>
          <w:noProof/>
          <w:color w:val="000000"/>
          <w:sz w:val="28"/>
          <w:szCs w:val="28"/>
          <w:lang w:val="en-US" w:eastAsia="ru-RU"/>
        </w:rPr>
        <w:t>h</w:t>
      </w:r>
      <w:r w:rsidRPr="004E5580">
        <w:rPr>
          <w:rFonts w:ascii="Times New Roman" w:hAnsi="Times New Roman"/>
          <w:noProof/>
          <w:color w:val="000000"/>
          <w:sz w:val="28"/>
          <w:szCs w:val="28"/>
          <w:lang w:val="en-US" w:eastAsia="ru-RU"/>
        </w:rPr>
        <w:t>ern facade of the castle to see the first monument erected in the city to the memory of P</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ter the Great. Paul I ordered its construction. Sculpted by Carlo R</w:t>
      </w:r>
      <w:r w:rsidRPr="004E5580">
        <w:rPr>
          <w:rFonts w:ascii="Times New Roman" w:hAnsi="Times New Roman"/>
          <w:noProof/>
          <w:color w:val="000000"/>
          <w:sz w:val="28"/>
          <w:szCs w:val="28"/>
          <w:lang w:val="en-US" w:eastAsia="ru-RU"/>
        </w:rPr>
        <w:t>a</w:t>
      </w:r>
      <w:r w:rsidRPr="004E5580">
        <w:rPr>
          <w:rFonts w:ascii="Times New Roman" w:hAnsi="Times New Roman"/>
          <w:noProof/>
          <w:color w:val="000000"/>
          <w:sz w:val="28"/>
          <w:szCs w:val="28"/>
          <w:lang w:val="en-US" w:eastAsia="ru-RU"/>
        </w:rPr>
        <w:t>strelli, the father of the architect who designed the Winter Palace, it bears the following inscri</w:t>
      </w:r>
      <w:r w:rsidRPr="004E5580">
        <w:rPr>
          <w:rFonts w:ascii="Times New Roman" w:hAnsi="Times New Roman"/>
          <w:noProof/>
          <w:color w:val="000000"/>
          <w:sz w:val="28"/>
          <w:szCs w:val="28"/>
          <w:lang w:val="en-US" w:eastAsia="ru-RU"/>
        </w:rPr>
        <w:t>p</w:t>
      </w:r>
      <w:r w:rsidRPr="004E5580">
        <w:rPr>
          <w:rFonts w:ascii="Times New Roman" w:hAnsi="Times New Roman"/>
          <w:noProof/>
          <w:color w:val="000000"/>
          <w:sz w:val="28"/>
          <w:szCs w:val="28"/>
          <w:lang w:val="en-US" w:eastAsia="ru-RU"/>
        </w:rPr>
        <w:t>tion: "To Grandfather — from Grandson."</w:t>
      </w:r>
    </w:p>
    <w:p w14:paraId="16F69C27" w14:textId="77777777" w:rsidR="00B762E1" w:rsidRPr="004E5580" w:rsidRDefault="00043850" w:rsidP="004E5580">
      <w:pPr>
        <w:pStyle w:val="af"/>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ind w:firstLine="709"/>
        <w:jc w:val="both"/>
        <w:rPr>
          <w:rFonts w:cs="Times New Roman"/>
          <w:b/>
          <w:bCs/>
          <w:noProof/>
          <w:sz w:val="28"/>
          <w:szCs w:val="28"/>
          <w:lang w:val="en-US"/>
        </w:rPr>
      </w:pPr>
      <w:r w:rsidRPr="004E5580">
        <w:rPr>
          <w:rFonts w:cs="Times New Roman"/>
          <w:b/>
          <w:bCs/>
          <w:noProof/>
          <w:sz w:val="28"/>
          <w:szCs w:val="28"/>
          <w:lang w:val="en-US"/>
        </w:rPr>
        <w:t xml:space="preserve">34. The Cathedral of Christ's Resurrection (The Church on Spilled Blood) </w:t>
      </w:r>
    </w:p>
    <w:p w14:paraId="0DD14EBA" w14:textId="77777777" w:rsidR="00043850" w:rsidRPr="004E5580" w:rsidRDefault="00043850" w:rsidP="004E5580">
      <w:pPr>
        <w:pStyle w:val="af"/>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360" w:lineRule="auto"/>
        <w:ind w:firstLine="709"/>
        <w:jc w:val="both"/>
        <w:rPr>
          <w:rFonts w:cs="Times New Roman"/>
          <w:noProof/>
          <w:sz w:val="28"/>
          <w:szCs w:val="28"/>
          <w:lang w:val="en-US"/>
        </w:rPr>
      </w:pPr>
      <w:r w:rsidRPr="004E5580">
        <w:rPr>
          <w:rFonts w:cs="Times New Roman"/>
          <w:noProof/>
          <w:sz w:val="28"/>
          <w:szCs w:val="28"/>
          <w:lang w:val="en-US"/>
        </w:rPr>
        <w:t>Arch. A. Parland (1883-1907), Naberezhnaya kanala Gribo</w:t>
      </w:r>
      <w:r w:rsidRPr="004E5580">
        <w:rPr>
          <w:rFonts w:cs="Times New Roman"/>
          <w:noProof/>
          <w:sz w:val="28"/>
          <w:szCs w:val="28"/>
          <w:lang w:val="en-US"/>
        </w:rPr>
        <w:t>e</w:t>
      </w:r>
      <w:r w:rsidRPr="004E5580">
        <w:rPr>
          <w:rFonts w:cs="Times New Roman"/>
          <w:noProof/>
          <w:sz w:val="28"/>
          <w:szCs w:val="28"/>
          <w:lang w:val="en-US"/>
        </w:rPr>
        <w:t>dova, 2a.</w:t>
      </w:r>
    </w:p>
    <w:p w14:paraId="31C5DEC8"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28"/>
          <w:lang w:val="en-US" w:eastAsia="ru-RU"/>
        </w:rPr>
      </w:pPr>
      <w:r w:rsidRPr="004E5580">
        <w:rPr>
          <w:rFonts w:ascii="Times New Roman" w:hAnsi="Times New Roman"/>
          <w:b/>
          <w:noProof/>
          <w:color w:val="000000"/>
          <w:sz w:val="28"/>
          <w:szCs w:val="28"/>
          <w:lang w:val="en-US" w:eastAsia="ru-RU"/>
        </w:rPr>
        <w:t>THE CHURCH OF THE SAVIOR ON SPILT BLOOD</w:t>
      </w:r>
    </w:p>
    <w:p w14:paraId="0F0074C1"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If you look to the south and west from the Field of Mars, you can see the distin</w:t>
      </w:r>
      <w:r w:rsidRPr="004E5580">
        <w:rPr>
          <w:rFonts w:ascii="Times New Roman" w:hAnsi="Times New Roman"/>
          <w:noProof/>
          <w:color w:val="000000"/>
          <w:sz w:val="28"/>
          <w:szCs w:val="28"/>
          <w:lang w:val="en-US" w:eastAsia="ru-RU"/>
        </w:rPr>
        <w:t>c</w:t>
      </w:r>
      <w:r w:rsidRPr="004E5580">
        <w:rPr>
          <w:rFonts w:ascii="Times New Roman" w:hAnsi="Times New Roman"/>
          <w:noProof/>
          <w:color w:val="000000"/>
          <w:sz w:val="28"/>
          <w:szCs w:val="28"/>
          <w:lang w:val="en-US" w:eastAsia="ru-RU"/>
        </w:rPr>
        <w:t>tive cupolas of the Church of the Savior on Spilt Blood, your last stop of the day. From the southern end of the Field of Mars, cross the street, turn right, and follow the embankment of the Moika River. Walk until you reach a signal crossing. Turn left, cross the bridge which spans the Moika and co</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tinue along until you come upon the church.</w:t>
      </w:r>
    </w:p>
    <w:p w14:paraId="1F8BB847"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On this spot, on March 1, 1881, a terrorist bomb mortally wounded Czar Alexander II. As a memorial to him, the royal family paid for the church's co</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struction. Built between 1883-1907,</w:t>
      </w:r>
      <w:r w:rsidR="00373546" w:rsidRPr="004E5580">
        <w:rPr>
          <w:rFonts w:ascii="Times New Roman" w:hAnsi="Times New Roman"/>
          <w:noProof/>
          <w:color w:val="000000"/>
          <w:sz w:val="28"/>
          <w:szCs w:val="28"/>
          <w:lang w:val="en-US" w:eastAsia="ru-RU"/>
        </w:rPr>
        <w:t xml:space="preserve"> </w:t>
      </w:r>
      <w:r w:rsidRPr="004E5580">
        <w:rPr>
          <w:rFonts w:ascii="Times New Roman" w:hAnsi="Times New Roman"/>
          <w:noProof/>
          <w:color w:val="000000"/>
          <w:sz w:val="28"/>
          <w:szCs w:val="28"/>
          <w:lang w:val="en-US" w:eastAsia="ru-RU"/>
        </w:rPr>
        <w:t>it stylistically borrows from Russian church architecture of the 16th and 17th centuries. In particular, it rese</w:t>
      </w:r>
      <w:r w:rsidRPr="004E5580">
        <w:rPr>
          <w:rFonts w:ascii="Times New Roman" w:hAnsi="Times New Roman"/>
          <w:noProof/>
          <w:color w:val="000000"/>
          <w:sz w:val="28"/>
          <w:szCs w:val="28"/>
          <w:lang w:val="en-US" w:eastAsia="ru-RU"/>
        </w:rPr>
        <w:t>m</w:t>
      </w:r>
      <w:r w:rsidRPr="004E5580">
        <w:rPr>
          <w:rFonts w:ascii="Times New Roman" w:hAnsi="Times New Roman"/>
          <w:noProof/>
          <w:color w:val="000000"/>
          <w:sz w:val="28"/>
          <w:szCs w:val="28"/>
          <w:lang w:val="en-US" w:eastAsia="ru-RU"/>
        </w:rPr>
        <w:t>bles St. Basil's Cathedral, located on Red Square in Moscow. In the future, this church will house a museum of Russian mosaics.</w:t>
      </w:r>
    </w:p>
    <w:p w14:paraId="4E293D0E"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This ends the second section of your tour of some of the best-known sites in St. Petersburg. Again, we're delighted you took the opportunity to take a closer look at our city and we hope that your schedule will allow you to enjoy still more of what it has to offer.</w:t>
      </w:r>
    </w:p>
    <w:p w14:paraId="1F1823F2"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To return to Nevsky Avenue, simply walk north following the Griboyedov Canal, which passes alongside the facade of the church. You will soon emerge onto the location where the first tour began — next to the House of Books.</w:t>
      </w:r>
    </w:p>
    <w:p w14:paraId="7C27B6EE" w14:textId="77777777" w:rsidR="00B762E1"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bCs/>
          <w:noProof/>
          <w:color w:val="000000"/>
          <w:sz w:val="28"/>
          <w:szCs w:val="28"/>
          <w:lang w:val="en-US"/>
        </w:rPr>
      </w:pPr>
      <w:r w:rsidRPr="004E5580">
        <w:rPr>
          <w:rFonts w:ascii="Times New Roman" w:hAnsi="Times New Roman"/>
          <w:b/>
          <w:bCs/>
          <w:noProof/>
          <w:color w:val="000000"/>
          <w:sz w:val="28"/>
          <w:szCs w:val="28"/>
          <w:lang w:val="en-US"/>
        </w:rPr>
        <w:t xml:space="preserve">30. The Evangelical Lutheran Church of St. Pet (Tserkov Svyatogo Petra) </w:t>
      </w:r>
    </w:p>
    <w:p w14:paraId="1AA1B542"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Arch. A. Bryullov (1833-1831 Nevskiy pro</w:t>
      </w:r>
      <w:r w:rsidRPr="004E5580">
        <w:rPr>
          <w:rFonts w:ascii="Times New Roman" w:hAnsi="Times New Roman"/>
          <w:noProof/>
          <w:color w:val="000000"/>
          <w:sz w:val="28"/>
          <w:szCs w:val="28"/>
          <w:lang w:val="en-US"/>
        </w:rPr>
        <w:t>s</w:t>
      </w:r>
      <w:r w:rsidRPr="004E5580">
        <w:rPr>
          <w:rFonts w:ascii="Times New Roman" w:hAnsi="Times New Roman"/>
          <w:noProof/>
          <w:color w:val="000000"/>
          <w:sz w:val="28"/>
          <w:szCs w:val="28"/>
          <w:lang w:val="en-US"/>
        </w:rPr>
        <w:t>pekt, 22-24</w:t>
      </w:r>
    </w:p>
    <w:p w14:paraId="48B374ED" w14:textId="77777777" w:rsidR="00B762E1"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bCs/>
          <w:noProof/>
          <w:color w:val="000000"/>
          <w:sz w:val="28"/>
          <w:szCs w:val="28"/>
          <w:lang w:val="en-US"/>
        </w:rPr>
      </w:pPr>
      <w:r w:rsidRPr="004E5580">
        <w:rPr>
          <w:rFonts w:ascii="Times New Roman" w:hAnsi="Times New Roman"/>
          <w:b/>
          <w:bCs/>
          <w:noProof/>
          <w:color w:val="000000"/>
          <w:sz w:val="28"/>
          <w:szCs w:val="28"/>
          <w:lang w:val="en-US"/>
        </w:rPr>
        <w:t>31.</w:t>
      </w:r>
      <w:r w:rsidRPr="004E5580">
        <w:rPr>
          <w:rFonts w:ascii="Times New Roman" w:hAnsi="Times New Roman"/>
          <w:noProof/>
          <w:color w:val="000000"/>
          <w:sz w:val="28"/>
          <w:szCs w:val="28"/>
          <w:lang w:val="en-US"/>
        </w:rPr>
        <w:t xml:space="preserve"> </w:t>
      </w:r>
      <w:r w:rsidRPr="004E5580">
        <w:rPr>
          <w:rFonts w:ascii="Times New Roman" w:hAnsi="Times New Roman"/>
          <w:b/>
          <w:bCs/>
          <w:noProof/>
          <w:color w:val="000000"/>
          <w:sz w:val="28"/>
          <w:szCs w:val="28"/>
          <w:lang w:val="en-US"/>
        </w:rPr>
        <w:t>The Cathedral of the Icon of Our Lady of Kazan (Kazanskiy Sobor)</w:t>
      </w:r>
      <w:r w:rsidR="00B762E1" w:rsidRPr="004E5580">
        <w:rPr>
          <w:rFonts w:ascii="Times New Roman" w:hAnsi="Times New Roman"/>
          <w:b/>
          <w:bCs/>
          <w:noProof/>
          <w:color w:val="000000"/>
          <w:sz w:val="28"/>
          <w:szCs w:val="28"/>
          <w:lang w:val="en-US"/>
        </w:rPr>
        <w:t xml:space="preserve"> </w:t>
      </w:r>
    </w:p>
    <w:p w14:paraId="27997AAC"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bCs/>
          <w:noProof/>
          <w:color w:val="000000"/>
          <w:sz w:val="28"/>
          <w:szCs w:val="28"/>
          <w:lang w:val="en-US"/>
        </w:rPr>
        <w:t>Arch. A.Voronikhin {1801-</w:t>
      </w:r>
      <w:r w:rsidRPr="004E5580">
        <w:rPr>
          <w:rFonts w:ascii="Times New Roman" w:hAnsi="Times New Roman"/>
          <w:noProof/>
          <w:color w:val="000000"/>
          <w:sz w:val="28"/>
          <w:szCs w:val="28"/>
          <w:lang w:val="en-US"/>
        </w:rPr>
        <w:t>1811), Kazanskaya ploshchad, 2</w:t>
      </w:r>
    </w:p>
    <w:p w14:paraId="4603D267" w14:textId="77777777" w:rsidR="00043850" w:rsidRPr="004E5580" w:rsidRDefault="00043850" w:rsidP="004E5580">
      <w:pPr>
        <w:keepNext/>
        <w:widowControl w:val="0"/>
        <w:spacing w:after="0" w:line="360" w:lineRule="auto"/>
        <w:ind w:firstLine="709"/>
        <w:jc w:val="both"/>
        <w:rPr>
          <w:rFonts w:ascii="Times New Roman" w:hAnsi="Times New Roman"/>
          <w:bCs/>
          <w:noProof/>
          <w:color w:val="000000"/>
          <w:sz w:val="28"/>
          <w:szCs w:val="28"/>
          <w:lang w:val="en-US" w:eastAsia="ru-RU"/>
        </w:rPr>
      </w:pPr>
      <w:r w:rsidRPr="004E5580">
        <w:rPr>
          <w:rFonts w:ascii="Times New Roman" w:hAnsi="Times New Roman"/>
          <w:bCs/>
          <w:i/>
          <w:iCs/>
          <w:noProof/>
          <w:color w:val="000000"/>
          <w:sz w:val="28"/>
          <w:szCs w:val="28"/>
          <w:lang w:val="en-US" w:eastAsia="ru-RU"/>
        </w:rPr>
        <w:t>Kazan Cathedral</w:t>
      </w:r>
      <w:r w:rsidRPr="004E5580">
        <w:rPr>
          <w:rFonts w:ascii="Times New Roman" w:hAnsi="Times New Roman"/>
          <w:bCs/>
          <w:noProof/>
          <w:color w:val="000000"/>
          <w:sz w:val="28"/>
          <w:szCs w:val="28"/>
          <w:lang w:val="en-US" w:eastAsia="ru-RU"/>
        </w:rPr>
        <w:t>, built between 1801-11, having 96 Corinthian columns arranged in four rows that form an extended arc facing Nevsky Prospekt. A</w:t>
      </w:r>
      <w:r w:rsidRPr="004E5580">
        <w:rPr>
          <w:rFonts w:ascii="Times New Roman" w:hAnsi="Times New Roman"/>
          <w:bCs/>
          <w:noProof/>
          <w:color w:val="000000"/>
          <w:sz w:val="28"/>
          <w:szCs w:val="28"/>
          <w:lang w:val="en-US" w:eastAsia="ru-RU"/>
        </w:rPr>
        <w:t>n</w:t>
      </w:r>
      <w:r w:rsidRPr="004E5580">
        <w:rPr>
          <w:rFonts w:ascii="Times New Roman" w:hAnsi="Times New Roman"/>
          <w:bCs/>
          <w:noProof/>
          <w:color w:val="000000"/>
          <w:sz w:val="28"/>
          <w:szCs w:val="28"/>
          <w:lang w:val="en-US" w:eastAsia="ru-RU"/>
        </w:rPr>
        <w:t>drei Voronikhin's design was inspired by Bernini's colo</w:t>
      </w:r>
      <w:r w:rsidRPr="004E5580">
        <w:rPr>
          <w:rFonts w:ascii="Times New Roman" w:hAnsi="Times New Roman"/>
          <w:bCs/>
          <w:noProof/>
          <w:color w:val="000000"/>
          <w:sz w:val="28"/>
          <w:szCs w:val="28"/>
          <w:lang w:val="en-US" w:eastAsia="ru-RU"/>
        </w:rPr>
        <w:t>n</w:t>
      </w:r>
      <w:r w:rsidRPr="004E5580">
        <w:rPr>
          <w:rFonts w:ascii="Times New Roman" w:hAnsi="Times New Roman"/>
          <w:bCs/>
          <w:noProof/>
          <w:color w:val="000000"/>
          <w:sz w:val="28"/>
          <w:szCs w:val="28"/>
          <w:lang w:val="en-US" w:eastAsia="ru-RU"/>
        </w:rPr>
        <w:t>nade for St. Peter's in Rome. From 1811-1858, the Kazan Cathedral was the main cathedral of the city. After 1932, when the cathedral was closed, the building housed the M</w:t>
      </w:r>
      <w:r w:rsidRPr="004E5580">
        <w:rPr>
          <w:rFonts w:ascii="Times New Roman" w:hAnsi="Times New Roman"/>
          <w:bCs/>
          <w:noProof/>
          <w:color w:val="000000"/>
          <w:sz w:val="28"/>
          <w:szCs w:val="28"/>
          <w:lang w:val="en-US" w:eastAsia="ru-RU"/>
        </w:rPr>
        <w:t>u</w:t>
      </w:r>
      <w:r w:rsidRPr="004E5580">
        <w:rPr>
          <w:rFonts w:ascii="Times New Roman" w:hAnsi="Times New Roman"/>
          <w:bCs/>
          <w:noProof/>
          <w:color w:val="000000"/>
          <w:sz w:val="28"/>
          <w:szCs w:val="28"/>
          <w:lang w:val="en-US" w:eastAsia="ru-RU"/>
        </w:rPr>
        <w:t xml:space="preserve">seum of the History of Religion and Atheism. In 1991 services were resumed and it is again fully functional as an Orthodox church. </w:t>
      </w:r>
    </w:p>
    <w:p w14:paraId="1BABA2EB" w14:textId="77777777" w:rsidR="00043850" w:rsidRPr="004E5580" w:rsidRDefault="0078006E" w:rsidP="004E5580">
      <w:pPr>
        <w:keepNext/>
        <w:widowControl w:val="0"/>
        <w:spacing w:after="0" w:line="360" w:lineRule="auto"/>
        <w:ind w:firstLine="709"/>
        <w:jc w:val="both"/>
        <w:rPr>
          <w:rFonts w:ascii="Times New Roman" w:hAnsi="Times New Roman"/>
          <w:b/>
          <w:bCs/>
          <w:i/>
          <w:noProof/>
          <w:color w:val="000000"/>
          <w:sz w:val="28"/>
          <w:szCs w:val="28"/>
          <w:u w:val="single"/>
          <w:lang w:val="en-US" w:eastAsia="ru-RU"/>
        </w:rPr>
      </w:pPr>
      <w:r w:rsidRPr="004E5580">
        <w:rPr>
          <w:rFonts w:ascii="Times New Roman" w:hAnsi="Times New Roman"/>
          <w:b/>
          <w:i/>
          <w:noProof/>
          <w:color w:val="000000"/>
          <w:sz w:val="28"/>
          <w:szCs w:val="28"/>
          <w:u w:val="single"/>
          <w:lang w:val="en-US"/>
        </w:rPr>
        <w:t xml:space="preserve">The excursion termination </w:t>
      </w:r>
      <w:r w:rsidR="00043850" w:rsidRPr="004E5580">
        <w:rPr>
          <w:rFonts w:ascii="Times New Roman" w:hAnsi="Times New Roman"/>
          <w:b/>
          <w:bCs/>
          <w:i/>
          <w:noProof/>
          <w:color w:val="000000"/>
          <w:sz w:val="28"/>
          <w:szCs w:val="28"/>
          <w:u w:val="single"/>
          <w:lang w:val="en-US" w:eastAsia="ru-RU"/>
        </w:rPr>
        <w:t>№ 3 m. Nevskiy prospekt</w:t>
      </w:r>
    </w:p>
    <w:p w14:paraId="2295E19F"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28"/>
          <w:lang w:val="en-US"/>
        </w:rPr>
      </w:pPr>
      <w:r w:rsidRPr="004E5580">
        <w:rPr>
          <w:rFonts w:ascii="Times New Roman" w:hAnsi="Times New Roman"/>
          <w:b/>
          <w:i/>
          <w:iCs/>
          <w:noProof/>
          <w:color w:val="000000"/>
          <w:sz w:val="28"/>
          <w:szCs w:val="28"/>
          <w:lang w:val="en-US"/>
        </w:rPr>
        <w:t>POPULAR MUSEUMS</w:t>
      </w:r>
    </w:p>
    <w:p w14:paraId="6AFD58D7"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HERMITAGE. Dvortsovaya Naberezhnaya 34. Open daily except Monday. </w:t>
      </w:r>
    </w:p>
    <w:p w14:paraId="14462645"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RUSSIAN MUSEUM. Inzhenemaya Ulitsa 4. Open daily except Tuesday. </w:t>
      </w:r>
    </w:p>
    <w:p w14:paraId="6236E9C6"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MUSEUM OF THE POLITICAL HISTORY OF RUSSIA. Ulitsa Kuibysheva 4. Open daily except Thursday. </w:t>
      </w:r>
    </w:p>
    <w:p w14:paraId="6FB3406C"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MUSEUM OF ST. PETERSBURG HISTORY. Petropavlovskaya Kr</w:t>
      </w:r>
      <w:r w:rsidRPr="004E5580">
        <w:rPr>
          <w:rFonts w:ascii="Times New Roman" w:hAnsi="Times New Roman"/>
          <w:noProof/>
          <w:color w:val="000000"/>
          <w:sz w:val="28"/>
          <w:szCs w:val="28"/>
          <w:lang w:val="en-US"/>
        </w:rPr>
        <w:t>e</w:t>
      </w:r>
      <w:r w:rsidRPr="004E5580">
        <w:rPr>
          <w:rFonts w:ascii="Times New Roman" w:hAnsi="Times New Roman"/>
          <w:noProof/>
          <w:color w:val="000000"/>
          <w:sz w:val="28"/>
          <w:szCs w:val="28"/>
          <w:lang w:val="en-US"/>
        </w:rPr>
        <w:t>post 3.</w:t>
      </w:r>
    </w:p>
    <w:p w14:paraId="4ABB53D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Open daily except Wednesday. </w:t>
      </w:r>
    </w:p>
    <w:p w14:paraId="0F8D1D08"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MUSEUM OF THE HISTORY OF RELIGION.</w:t>
      </w:r>
      <w:r w:rsidR="00373546"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Kazanskaya Plos</w:t>
      </w:r>
      <w:r w:rsidRPr="004E5580">
        <w:rPr>
          <w:rFonts w:ascii="Times New Roman" w:hAnsi="Times New Roman"/>
          <w:noProof/>
          <w:color w:val="000000"/>
          <w:sz w:val="28"/>
          <w:szCs w:val="28"/>
          <w:lang w:val="en-US"/>
        </w:rPr>
        <w:t>h</w:t>
      </w:r>
      <w:r w:rsidRPr="004E5580">
        <w:rPr>
          <w:rFonts w:ascii="Times New Roman" w:hAnsi="Times New Roman"/>
          <w:noProof/>
          <w:color w:val="000000"/>
          <w:sz w:val="28"/>
          <w:szCs w:val="28"/>
          <w:lang w:val="en-US"/>
        </w:rPr>
        <w:t>chad 2.</w:t>
      </w:r>
    </w:p>
    <w:p w14:paraId="339F63EB"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Open daily except Wednesday. </w:t>
      </w:r>
    </w:p>
    <w:p w14:paraId="04C90810"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RUSSIAN ETHNOGRAPHICAL MUSEUM. Inzh</w:t>
      </w:r>
      <w:r w:rsidRPr="004E5580">
        <w:rPr>
          <w:rFonts w:ascii="Times New Roman" w:hAnsi="Times New Roman"/>
          <w:noProof/>
          <w:color w:val="000000"/>
          <w:sz w:val="28"/>
          <w:szCs w:val="28"/>
          <w:lang w:val="en-US"/>
        </w:rPr>
        <w:t>e</w:t>
      </w:r>
      <w:r w:rsidRPr="004E5580">
        <w:rPr>
          <w:rFonts w:ascii="Times New Roman" w:hAnsi="Times New Roman"/>
          <w:noProof/>
          <w:color w:val="000000"/>
          <w:sz w:val="28"/>
          <w:szCs w:val="28"/>
          <w:lang w:val="en-US"/>
        </w:rPr>
        <w:t>nemaya Ulitsa 4/1. Open</w:t>
      </w:r>
      <w:r w:rsidR="00A564D0"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 xml:space="preserve">daily except Monday. </w:t>
      </w:r>
    </w:p>
    <w:p w14:paraId="2F47118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HISTORY MUSEUM OF ARTILLERY, ENGINEERS, AND SIGNALS.</w:t>
      </w:r>
    </w:p>
    <w:p w14:paraId="5479097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Across from Peter and Paul Fortress. Open daily except Monday. </w:t>
      </w:r>
    </w:p>
    <w:p w14:paraId="426DF440"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CE</w:t>
      </w:r>
      <w:r w:rsidRPr="004E5580">
        <w:rPr>
          <w:rFonts w:ascii="Times New Roman" w:hAnsi="Times New Roman"/>
          <w:noProof/>
          <w:color w:val="000000"/>
          <w:sz w:val="28"/>
          <w:szCs w:val="28"/>
          <w:lang w:val="en-US"/>
        </w:rPr>
        <w:t>N</w:t>
      </w:r>
      <w:r w:rsidRPr="004E5580">
        <w:rPr>
          <w:rFonts w:ascii="Times New Roman" w:hAnsi="Times New Roman"/>
          <w:noProof/>
          <w:color w:val="000000"/>
          <w:sz w:val="28"/>
          <w:szCs w:val="28"/>
          <w:lang w:val="en-US"/>
        </w:rPr>
        <w:t>TRAL NAVAL MUSEUM. Birzhevaya Ploshchad 4. Open daily except</w:t>
      </w:r>
      <w:r w:rsidR="00A564D0"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 xml:space="preserve">Monday and Tuesday. </w:t>
      </w:r>
    </w:p>
    <w:p w14:paraId="0F400E0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ST. ISAAC'S CATHEDRAL. Isaakiyevskaya Plos</w:t>
      </w:r>
      <w:r w:rsidRPr="004E5580">
        <w:rPr>
          <w:rFonts w:ascii="Times New Roman" w:hAnsi="Times New Roman"/>
          <w:noProof/>
          <w:color w:val="000000"/>
          <w:sz w:val="28"/>
          <w:szCs w:val="28"/>
          <w:lang w:val="en-US"/>
        </w:rPr>
        <w:t>h</w:t>
      </w:r>
      <w:r w:rsidRPr="004E5580">
        <w:rPr>
          <w:rFonts w:ascii="Times New Roman" w:hAnsi="Times New Roman"/>
          <w:noProof/>
          <w:color w:val="000000"/>
          <w:sz w:val="28"/>
          <w:szCs w:val="28"/>
          <w:lang w:val="en-US"/>
        </w:rPr>
        <w:t>chad. Open daily except</w:t>
      </w:r>
      <w:r w:rsidR="00A564D0"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 xml:space="preserve">Wednesday. </w:t>
      </w:r>
    </w:p>
    <w:p w14:paraId="2767B130"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SUMMER PALACE OF PETER THE GREAT, Letny Sad (Summer Garden).</w:t>
      </w:r>
    </w:p>
    <w:p w14:paraId="50053536"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Open daily except Tuesday. </w:t>
      </w:r>
    </w:p>
    <w:p w14:paraId="72D729F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BOTANICAL MUSEUM AND GARDEN. Ulitsa Piofessora Popova 2. Open</w:t>
      </w:r>
    </w:p>
    <w:p w14:paraId="4372B2CA"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Monday through Friday except Wednesday. </w:t>
      </w:r>
    </w:p>
    <w:p w14:paraId="2241CE2B"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ZOOLOGICAL MUSEUM.</w:t>
      </w:r>
      <w:r w:rsidR="00373546"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Universitetskaya Naberezhnaya 1</w:t>
      </w:r>
      <w:r w:rsidR="00373546"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 xml:space="preserve">Open daily except Friday. </w:t>
      </w:r>
    </w:p>
    <w:p w14:paraId="518F18D8"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CENTRAL EXHIBITION HALL,</w:t>
      </w:r>
      <w:r w:rsidR="00373546"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Isaakiyevskaya Ploshchad 1. Open daily</w:t>
      </w:r>
      <w:r w:rsidR="00A564D0"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except Thursday.</w:t>
      </w:r>
    </w:p>
    <w:p w14:paraId="79B8EC69"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28"/>
          <w:lang w:val="en-US"/>
        </w:rPr>
      </w:pPr>
      <w:r w:rsidRPr="004E5580">
        <w:rPr>
          <w:rFonts w:ascii="Times New Roman" w:hAnsi="Times New Roman"/>
          <w:b/>
          <w:i/>
          <w:iCs/>
          <w:noProof/>
          <w:color w:val="000000"/>
          <w:sz w:val="28"/>
          <w:szCs w:val="28"/>
          <w:lang w:val="en-US"/>
        </w:rPr>
        <w:t>THE RELIGIOUS COMMUNITY</w:t>
      </w:r>
    </w:p>
    <w:p w14:paraId="46525F19"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ST. TRINITY CATHEDRAL. Ploshchad Aleksandra Nevskogo 1, Alexander</w:t>
      </w:r>
    </w:p>
    <w:p w14:paraId="61170BBC"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Nevsky Monastery. I. Starov, 1776-90. </w:t>
      </w:r>
    </w:p>
    <w:p w14:paraId="4C2A1A57"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ST. NICHOLAS' CATHEDRAL. Nicolskaya Ploshchad 6. S. Chev</w:t>
      </w:r>
      <w:r w:rsidRPr="004E5580">
        <w:rPr>
          <w:rFonts w:ascii="Times New Roman" w:hAnsi="Times New Roman"/>
          <w:noProof/>
          <w:color w:val="000000"/>
          <w:sz w:val="28"/>
          <w:szCs w:val="28"/>
          <w:lang w:val="en-US"/>
        </w:rPr>
        <w:t>a</w:t>
      </w:r>
      <w:r w:rsidRPr="004E5580">
        <w:rPr>
          <w:rFonts w:ascii="Times New Roman" w:hAnsi="Times New Roman"/>
          <w:noProof/>
          <w:color w:val="000000"/>
          <w:sz w:val="28"/>
          <w:szCs w:val="28"/>
          <w:lang w:val="en-US"/>
        </w:rPr>
        <w:t>kinsky,</w:t>
      </w:r>
    </w:p>
    <w:p w14:paraId="06415CCB"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1753-62. </w:t>
      </w:r>
    </w:p>
    <w:p w14:paraId="14917B6A"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CHURCH OF OUR LADY OF VLADIMIR.</w:t>
      </w:r>
      <w:r w:rsidR="00373546"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Vladimirsky Prospekt 20.</w:t>
      </w:r>
    </w:p>
    <w:p w14:paraId="2C3856AB"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A. Menshikov, G. Quarenghi, 1780-83, L. Rusca, 1848. P</w:t>
      </w:r>
    </w:p>
    <w:p w14:paraId="0861AAB4"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RINCE VLAD</w:t>
      </w:r>
      <w:r w:rsidRPr="004E5580">
        <w:rPr>
          <w:rFonts w:ascii="Times New Roman" w:hAnsi="Times New Roman"/>
          <w:noProof/>
          <w:color w:val="000000"/>
          <w:sz w:val="28"/>
          <w:szCs w:val="28"/>
          <w:lang w:val="en-US"/>
        </w:rPr>
        <w:t>I</w:t>
      </w:r>
      <w:r w:rsidRPr="004E5580">
        <w:rPr>
          <w:rFonts w:ascii="Times New Roman" w:hAnsi="Times New Roman"/>
          <w:noProof/>
          <w:color w:val="000000"/>
          <w:sz w:val="28"/>
          <w:szCs w:val="28"/>
          <w:lang w:val="en-US"/>
        </w:rPr>
        <w:t>MIR'S CATHEDRAL. At the comer of Ulitsa Blokhina and</w:t>
      </w:r>
    </w:p>
    <w:p w14:paraId="25DE60EE"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Prospekt Dobrolyubova. A. Rinaldi, 1766-72, I. Starov, 1783-89. S</w:t>
      </w:r>
    </w:p>
    <w:p w14:paraId="5F396460"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T. TR</w:t>
      </w:r>
      <w:r w:rsidRPr="004E5580">
        <w:rPr>
          <w:rFonts w:ascii="Times New Roman" w:hAnsi="Times New Roman"/>
          <w:noProof/>
          <w:color w:val="000000"/>
          <w:sz w:val="28"/>
          <w:szCs w:val="28"/>
          <w:lang w:val="en-US"/>
        </w:rPr>
        <w:t>I</w:t>
      </w:r>
      <w:r w:rsidRPr="004E5580">
        <w:rPr>
          <w:rFonts w:ascii="Times New Roman" w:hAnsi="Times New Roman"/>
          <w:noProof/>
          <w:color w:val="000000"/>
          <w:sz w:val="28"/>
          <w:szCs w:val="28"/>
          <w:lang w:val="en-US"/>
        </w:rPr>
        <w:t>NITY CATHEDRAL.</w:t>
      </w:r>
      <w:r w:rsidR="00373546"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At the corner of Izmailovsky Prospekt and</w:t>
      </w:r>
    </w:p>
    <w:p w14:paraId="37CC8F84"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Prospekt Moskvinoi V. Stasov, 1828-35. </w:t>
      </w:r>
    </w:p>
    <w:p w14:paraId="3DAA9039"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CATHEDRAL OF OUR SAVIOR'S TRANSFIGURATION. Preobra</w:t>
      </w:r>
      <w:r w:rsidRPr="004E5580">
        <w:rPr>
          <w:rFonts w:ascii="Times New Roman" w:hAnsi="Times New Roman"/>
          <w:noProof/>
          <w:color w:val="000000"/>
          <w:sz w:val="28"/>
          <w:szCs w:val="28"/>
          <w:lang w:val="en-US"/>
        </w:rPr>
        <w:t>z</w:t>
      </w:r>
      <w:r w:rsidRPr="004E5580">
        <w:rPr>
          <w:rFonts w:ascii="Times New Roman" w:hAnsi="Times New Roman"/>
          <w:noProof/>
          <w:color w:val="000000"/>
          <w:sz w:val="28"/>
          <w:szCs w:val="28"/>
          <w:lang w:val="en-US"/>
        </w:rPr>
        <w:t>henskaya</w:t>
      </w:r>
    </w:p>
    <w:p w14:paraId="536BA94E"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Ploshchad 1. V. Stasov, 1827-29. </w:t>
      </w:r>
    </w:p>
    <w:p w14:paraId="644B03EE"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ST. CATHERINE'S ARMENIAN CHURCH.</w:t>
      </w:r>
      <w:r w:rsidR="00373546"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Nevsky Prospekl 40-42.</w:t>
      </w:r>
    </w:p>
    <w:p w14:paraId="2CE29F33"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Y.Felten, 1771-80. </w:t>
      </w:r>
    </w:p>
    <w:p w14:paraId="0D0223EC"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ROMAN CATHOLIC CHURCH OF OUR LADY OF LURDE.</w:t>
      </w:r>
      <w:r w:rsidR="00373546"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K</w:t>
      </w:r>
      <w:r w:rsidRPr="004E5580">
        <w:rPr>
          <w:rFonts w:ascii="Times New Roman" w:hAnsi="Times New Roman"/>
          <w:noProof/>
          <w:color w:val="000000"/>
          <w:sz w:val="28"/>
          <w:szCs w:val="28"/>
          <w:lang w:val="en-US"/>
        </w:rPr>
        <w:t>o</w:t>
      </w:r>
      <w:r w:rsidRPr="004E5580">
        <w:rPr>
          <w:rFonts w:ascii="Times New Roman" w:hAnsi="Times New Roman"/>
          <w:noProof/>
          <w:color w:val="000000"/>
          <w:sz w:val="28"/>
          <w:szCs w:val="28"/>
          <w:lang w:val="en-US"/>
        </w:rPr>
        <w:t>vensky</w:t>
      </w:r>
    </w:p>
    <w:p w14:paraId="2628D7A6"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Pereulok 7. L. Benoit, M. Peretyatkovich, 1908-09. </w:t>
      </w:r>
    </w:p>
    <w:p w14:paraId="07E5B6A7"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ST. CATHERINE'S LUTHERAN GERMAN CHURCH. Vasilyevsky Ostrov,</w:t>
      </w:r>
    </w:p>
    <w:p w14:paraId="129CD2C1"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Bolshoi Prospekt 1. Y. Felten, 1768. </w:t>
      </w:r>
    </w:p>
    <w:p w14:paraId="254DDE6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MOSLEM MOSQUE.</w:t>
      </w:r>
      <w:r w:rsidR="00373546"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Prospekt Gorkogo 7.</w:t>
      </w:r>
      <w:r w:rsidR="00373546" w:rsidRPr="004E5580">
        <w:rPr>
          <w:rFonts w:ascii="Times New Roman" w:hAnsi="Times New Roman"/>
          <w:noProof/>
          <w:color w:val="000000"/>
          <w:sz w:val="28"/>
          <w:szCs w:val="28"/>
          <w:lang w:val="en-US"/>
        </w:rPr>
        <w:t xml:space="preserve"> </w:t>
      </w:r>
      <w:r w:rsidRPr="004E5580">
        <w:rPr>
          <w:rFonts w:ascii="Times New Roman" w:hAnsi="Times New Roman"/>
          <w:noProof/>
          <w:color w:val="000000"/>
          <w:sz w:val="28"/>
          <w:szCs w:val="28"/>
          <w:lang w:val="en-US"/>
        </w:rPr>
        <w:t>N. Vasilyev, A. von Gogen,</w:t>
      </w:r>
    </w:p>
    <w:p w14:paraId="375ACACC"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S. Krichinsky, 1910-14.</w:t>
      </w:r>
      <w:r w:rsidR="00373546" w:rsidRPr="004E5580">
        <w:rPr>
          <w:rFonts w:ascii="Times New Roman" w:hAnsi="Times New Roman"/>
          <w:noProof/>
          <w:color w:val="000000"/>
          <w:sz w:val="28"/>
          <w:szCs w:val="28"/>
          <w:lang w:val="en-US"/>
        </w:rPr>
        <w:t xml:space="preserve"> </w:t>
      </w:r>
    </w:p>
    <w:p w14:paraId="3122CDBA"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 xml:space="preserve">BUDDHIST TEMPLE. Primorsky Prospect 91. G. Baranovsky, 1909-15. </w:t>
      </w:r>
    </w:p>
    <w:p w14:paraId="1F3B1557" w14:textId="77777777" w:rsidR="0078006E"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JEWISH SYNAGOGUE. Lermontovsky Prospekt 2. I. Shaposhn</w:t>
      </w:r>
      <w:r w:rsidRPr="004E5580">
        <w:rPr>
          <w:rFonts w:ascii="Times New Roman" w:hAnsi="Times New Roman"/>
          <w:noProof/>
          <w:color w:val="000000"/>
          <w:sz w:val="28"/>
          <w:szCs w:val="28"/>
          <w:lang w:val="en-US"/>
        </w:rPr>
        <w:t>i</w:t>
      </w:r>
      <w:r w:rsidRPr="004E5580">
        <w:rPr>
          <w:rFonts w:ascii="Times New Roman" w:hAnsi="Times New Roman"/>
          <w:noProof/>
          <w:color w:val="000000"/>
          <w:sz w:val="28"/>
          <w:szCs w:val="28"/>
          <w:lang w:val="en-US"/>
        </w:rPr>
        <w:t xml:space="preserve">kov, </w:t>
      </w:r>
    </w:p>
    <w:p w14:paraId="38AE69FF"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1891</w:t>
      </w:r>
      <w:r w:rsidR="0078006E" w:rsidRPr="004E5580">
        <w:rPr>
          <w:rFonts w:ascii="Times New Roman" w:hAnsi="Times New Roman"/>
          <w:noProof/>
          <w:color w:val="000000"/>
          <w:sz w:val="28"/>
          <w:szCs w:val="28"/>
          <w:lang w:val="en-US"/>
        </w:rPr>
        <w:t>-</w:t>
      </w:r>
      <w:r w:rsidRPr="004E5580">
        <w:rPr>
          <w:rFonts w:ascii="Times New Roman" w:hAnsi="Times New Roman"/>
          <w:noProof/>
          <w:color w:val="000000"/>
          <w:sz w:val="28"/>
          <w:szCs w:val="28"/>
          <w:lang w:val="en-US"/>
        </w:rPr>
        <w:t xml:space="preserve">93. </w:t>
      </w:r>
    </w:p>
    <w:p w14:paraId="162528BE" w14:textId="77777777" w:rsidR="00043850" w:rsidRPr="004E5580" w:rsidRDefault="00043850" w:rsidP="004E5580">
      <w:pPr>
        <w:keepNext/>
        <w:widowControl w:val="0"/>
        <w:spacing w:after="0" w:line="360" w:lineRule="auto"/>
        <w:ind w:firstLine="709"/>
        <w:jc w:val="both"/>
        <w:rPr>
          <w:rFonts w:ascii="Times New Roman" w:hAnsi="Times New Roman"/>
          <w:noProof/>
          <w:color w:val="000000"/>
          <w:sz w:val="28"/>
          <w:szCs w:val="28"/>
          <w:lang w:val="en-US"/>
        </w:rPr>
      </w:pPr>
      <w:r w:rsidRPr="004E5580">
        <w:rPr>
          <w:rFonts w:ascii="Times New Roman" w:hAnsi="Times New Roman"/>
          <w:noProof/>
          <w:color w:val="000000"/>
          <w:sz w:val="28"/>
          <w:szCs w:val="28"/>
          <w:lang w:val="en-US"/>
        </w:rPr>
        <w:t>BAPTIST CHURCH. Borovaya Ulitsa 50. N. Nikonov, 1889-97.</w:t>
      </w:r>
    </w:p>
    <w:p w14:paraId="2A98B0FB"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b/>
          <w:noProof/>
          <w:color w:val="000000"/>
          <w:sz w:val="28"/>
          <w:szCs w:val="28"/>
          <w:lang w:val="en-US" w:eastAsia="ru-RU"/>
        </w:rPr>
      </w:pPr>
      <w:r w:rsidRPr="004E5580">
        <w:rPr>
          <w:rFonts w:ascii="Times New Roman" w:hAnsi="Times New Roman"/>
          <w:b/>
          <w:i/>
          <w:iCs/>
          <w:noProof/>
          <w:color w:val="000000"/>
          <w:sz w:val="28"/>
          <w:szCs w:val="28"/>
          <w:lang w:val="en-US" w:eastAsia="ru-RU"/>
        </w:rPr>
        <w:t>A FEW FINAL SUGGESTIONS...</w:t>
      </w:r>
    </w:p>
    <w:p w14:paraId="3ECA4A40"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Despite our best efforts, some notable points of interest in St. P</w:t>
      </w:r>
      <w:r w:rsidRPr="004E5580">
        <w:rPr>
          <w:rFonts w:ascii="Times New Roman" w:hAnsi="Times New Roman"/>
          <w:noProof/>
          <w:color w:val="000000"/>
          <w:sz w:val="28"/>
          <w:szCs w:val="28"/>
          <w:lang w:val="en-US" w:eastAsia="ru-RU"/>
        </w:rPr>
        <w:t>e</w:t>
      </w:r>
      <w:r w:rsidRPr="004E5580">
        <w:rPr>
          <w:rFonts w:ascii="Times New Roman" w:hAnsi="Times New Roman"/>
          <w:noProof/>
          <w:color w:val="000000"/>
          <w:sz w:val="28"/>
          <w:szCs w:val="28"/>
          <w:lang w:val="en-US" w:eastAsia="ru-RU"/>
        </w:rPr>
        <w:t>tersburg lie outside the route of your walking tour. If time permits, we urge you to i</w:t>
      </w:r>
      <w:r w:rsidRPr="004E5580">
        <w:rPr>
          <w:rFonts w:ascii="Times New Roman" w:hAnsi="Times New Roman"/>
          <w:noProof/>
          <w:color w:val="000000"/>
          <w:sz w:val="28"/>
          <w:szCs w:val="28"/>
          <w:lang w:val="en-US" w:eastAsia="ru-RU"/>
        </w:rPr>
        <w:t>n</w:t>
      </w:r>
      <w:r w:rsidRPr="004E5580">
        <w:rPr>
          <w:rFonts w:ascii="Times New Roman" w:hAnsi="Times New Roman"/>
          <w:noProof/>
          <w:color w:val="000000"/>
          <w:sz w:val="28"/>
          <w:szCs w:val="28"/>
          <w:lang w:val="en-US" w:eastAsia="ru-RU"/>
        </w:rPr>
        <w:t>quire at your hotel or with your tour escorts about how to visit these places.</w:t>
      </w:r>
    </w:p>
    <w:p w14:paraId="718F5483"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The cruiser Aurora, moored in the Neva River opposite the St. Petersburg Hotel, fired the shot which signalled the launching of the Revol</w:t>
      </w:r>
      <w:r w:rsidRPr="004E5580">
        <w:rPr>
          <w:rFonts w:ascii="Times New Roman" w:hAnsi="Times New Roman"/>
          <w:noProof/>
          <w:color w:val="000000"/>
          <w:sz w:val="28"/>
          <w:szCs w:val="28"/>
          <w:lang w:val="en-US" w:eastAsia="ru-RU"/>
        </w:rPr>
        <w:t>u</w:t>
      </w:r>
      <w:r w:rsidRPr="004E5580">
        <w:rPr>
          <w:rFonts w:ascii="Times New Roman" w:hAnsi="Times New Roman"/>
          <w:noProof/>
          <w:color w:val="000000"/>
          <w:sz w:val="28"/>
          <w:szCs w:val="28"/>
          <w:lang w:val="en-US" w:eastAsia="ru-RU"/>
        </w:rPr>
        <w:t>tion in 1917.</w:t>
      </w:r>
    </w:p>
    <w:p w14:paraId="22AA0892"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The Smolny complex of buildings, featuring an outstanding cathedral, was originally designed as a convent, but was used for decades as a school for the daughters of the nobility. A building located nearby served as the famous headquarters for the Bolsheviks during the Revolution in 1917.</w:t>
      </w:r>
    </w:p>
    <w:p w14:paraId="7017A0ED"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Located one-half hour's drive to the west of the city, Peterhof was built by direction of Peter the Great to commemorate Russia's victories in the Nort</w:t>
      </w:r>
      <w:r w:rsidRPr="004E5580">
        <w:rPr>
          <w:rFonts w:ascii="Times New Roman" w:hAnsi="Times New Roman"/>
          <w:noProof/>
          <w:color w:val="000000"/>
          <w:sz w:val="28"/>
          <w:szCs w:val="28"/>
          <w:lang w:val="en-US" w:eastAsia="ru-RU"/>
        </w:rPr>
        <w:t>h</w:t>
      </w:r>
      <w:r w:rsidRPr="004E5580">
        <w:rPr>
          <w:rFonts w:ascii="Times New Roman" w:hAnsi="Times New Roman"/>
          <w:noProof/>
          <w:color w:val="000000"/>
          <w:sz w:val="28"/>
          <w:szCs w:val="28"/>
          <w:lang w:val="en-US" w:eastAsia="ru-RU"/>
        </w:rPr>
        <w:t>ern War. Over one hundred and forty fountains and cascades adorn the sp</w:t>
      </w:r>
      <w:r w:rsidRPr="004E5580">
        <w:rPr>
          <w:rFonts w:ascii="Times New Roman" w:hAnsi="Times New Roman"/>
          <w:noProof/>
          <w:color w:val="000000"/>
          <w:sz w:val="28"/>
          <w:szCs w:val="28"/>
          <w:lang w:val="en-US" w:eastAsia="ru-RU"/>
        </w:rPr>
        <w:t>a</w:t>
      </w:r>
      <w:r w:rsidRPr="004E5580">
        <w:rPr>
          <w:rFonts w:ascii="Times New Roman" w:hAnsi="Times New Roman"/>
          <w:noProof/>
          <w:color w:val="000000"/>
          <w:sz w:val="28"/>
          <w:szCs w:val="28"/>
          <w:lang w:val="en-US" w:eastAsia="ru-RU"/>
        </w:rPr>
        <w:t>cious grounds, which are dominated by a lavish palace. Allow a full day.</w:t>
      </w:r>
    </w:p>
    <w:p w14:paraId="5585A6C6" w14:textId="77777777" w:rsidR="00043850" w:rsidRPr="004E5580" w:rsidRDefault="00043850" w:rsidP="004E5580">
      <w:pPr>
        <w:keepNext/>
        <w:widowControl w:val="0"/>
        <w:autoSpaceDE w:val="0"/>
        <w:autoSpaceDN w:val="0"/>
        <w:adjustRightInd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Tsarskoye Selo, also known as Pushkin, lies about one-half hour south of the city and once provided a nearby retreat for the royal family. A single structure, the splendid Catherine Palace, dominates the complex of parks and build-sags. The Lyceum, nearby the palace, contains a museum devoted to A</w:t>
      </w:r>
      <w:r w:rsidRPr="004E5580">
        <w:rPr>
          <w:rFonts w:ascii="Times New Roman" w:hAnsi="Times New Roman"/>
          <w:noProof/>
          <w:color w:val="000000"/>
          <w:sz w:val="28"/>
          <w:szCs w:val="28"/>
          <w:lang w:val="en-US" w:eastAsia="ru-RU"/>
        </w:rPr>
        <w:t>l</w:t>
      </w:r>
      <w:r w:rsidRPr="004E5580">
        <w:rPr>
          <w:rFonts w:ascii="Times New Roman" w:hAnsi="Times New Roman"/>
          <w:noProof/>
          <w:color w:val="000000"/>
          <w:sz w:val="28"/>
          <w:szCs w:val="28"/>
          <w:lang w:val="en-US" w:eastAsia="ru-RU"/>
        </w:rPr>
        <w:t>exander Pushkin, the famous poet who once studied here.</w:t>
      </w:r>
    </w:p>
    <w:p w14:paraId="035BCB61" w14:textId="77777777" w:rsidR="00043850" w:rsidRPr="004E5580" w:rsidRDefault="00043850" w:rsidP="004E5580">
      <w:pPr>
        <w:keepNext/>
        <w:widowControl w:val="0"/>
        <w:spacing w:after="0" w:line="360" w:lineRule="auto"/>
        <w:ind w:firstLine="709"/>
        <w:jc w:val="both"/>
        <w:rPr>
          <w:rFonts w:ascii="Times New Roman" w:hAnsi="Times New Roman"/>
          <w:noProof/>
          <w:color w:val="000000"/>
          <w:sz w:val="28"/>
          <w:szCs w:val="28"/>
          <w:lang w:val="en-US" w:eastAsia="ru-RU"/>
        </w:rPr>
      </w:pPr>
      <w:r w:rsidRPr="004E5580">
        <w:rPr>
          <w:rFonts w:ascii="Times New Roman" w:hAnsi="Times New Roman"/>
          <w:noProof/>
          <w:color w:val="000000"/>
          <w:sz w:val="28"/>
          <w:szCs w:val="28"/>
          <w:lang w:val="en-US" w:eastAsia="ru-RU"/>
        </w:rPr>
        <w:t>Finally, several cemeteries deserve consideration. On the grounds of the Alexander Nevsky Monastery, in the Tikhvinskoye and Laz</w:t>
      </w:r>
      <w:r w:rsidRPr="004E5580">
        <w:rPr>
          <w:rFonts w:ascii="Times New Roman" w:hAnsi="Times New Roman"/>
          <w:noProof/>
          <w:color w:val="000000"/>
          <w:sz w:val="28"/>
          <w:szCs w:val="28"/>
          <w:lang w:val="en-US" w:eastAsia="ru-RU"/>
        </w:rPr>
        <w:t>a</w:t>
      </w:r>
      <w:r w:rsidRPr="004E5580">
        <w:rPr>
          <w:rFonts w:ascii="Times New Roman" w:hAnsi="Times New Roman"/>
          <w:noProof/>
          <w:color w:val="000000"/>
          <w:sz w:val="28"/>
          <w:szCs w:val="28"/>
          <w:lang w:val="en-US" w:eastAsia="ru-RU"/>
        </w:rPr>
        <w:t>revskoye cemeteries, are buried many eminent Russians, including the writer Dostoevsky and the composer Tchaikovsky. To the northeast of the city's center, the Pi</w:t>
      </w:r>
      <w:r w:rsidRPr="004E5580">
        <w:rPr>
          <w:rFonts w:ascii="Times New Roman" w:hAnsi="Times New Roman"/>
          <w:noProof/>
          <w:color w:val="000000"/>
          <w:sz w:val="28"/>
          <w:szCs w:val="28"/>
          <w:lang w:val="en-US" w:eastAsia="ru-RU"/>
        </w:rPr>
        <w:t>s</w:t>
      </w:r>
      <w:r w:rsidRPr="004E5580">
        <w:rPr>
          <w:rFonts w:ascii="Times New Roman" w:hAnsi="Times New Roman"/>
          <w:noProof/>
          <w:color w:val="000000"/>
          <w:sz w:val="28"/>
          <w:szCs w:val="28"/>
          <w:lang w:val="en-US" w:eastAsia="ru-RU"/>
        </w:rPr>
        <w:t>karovskoye Memorial Cemetery stands as a moving, solemn tribute to more than one-half million victims of the seige of the city during World War II.</w:t>
      </w:r>
    </w:p>
    <w:p w14:paraId="73960CB8" w14:textId="77777777" w:rsidR="00B8275F" w:rsidRPr="00A564D0" w:rsidRDefault="00A564D0" w:rsidP="004E5580">
      <w:pPr>
        <w:keepNext/>
        <w:widowControl w:val="0"/>
        <w:spacing w:after="0" w:line="360" w:lineRule="auto"/>
        <w:ind w:firstLine="709"/>
        <w:jc w:val="both"/>
        <w:rPr>
          <w:rFonts w:ascii="Times New Roman" w:hAnsi="Times New Roman"/>
          <w:b/>
          <w:noProof/>
          <w:color w:val="000000"/>
          <w:sz w:val="28"/>
          <w:szCs w:val="28"/>
        </w:rPr>
      </w:pPr>
      <w:r w:rsidRPr="004E5580">
        <w:rPr>
          <w:rFonts w:ascii="Times New Roman" w:hAnsi="Times New Roman"/>
          <w:b/>
          <w:noProof/>
          <w:color w:val="000000"/>
          <w:sz w:val="28"/>
          <w:szCs w:val="28"/>
        </w:rPr>
        <w:br w:type="page"/>
      </w:r>
      <w:r w:rsidRPr="00A564D0">
        <w:rPr>
          <w:rFonts w:ascii="Times New Roman" w:hAnsi="Times New Roman"/>
          <w:b/>
          <w:noProof/>
          <w:color w:val="000000"/>
          <w:sz w:val="28"/>
          <w:szCs w:val="28"/>
        </w:rPr>
        <w:t>Заключение</w:t>
      </w:r>
    </w:p>
    <w:p w14:paraId="5E72EFCB" w14:textId="77777777" w:rsidR="00A564D0" w:rsidRPr="00A564D0" w:rsidRDefault="00A564D0" w:rsidP="004E5580">
      <w:pPr>
        <w:keepNext/>
        <w:widowControl w:val="0"/>
        <w:spacing w:after="0" w:line="360" w:lineRule="auto"/>
        <w:ind w:firstLine="709"/>
        <w:jc w:val="both"/>
        <w:rPr>
          <w:rFonts w:ascii="Times New Roman" w:hAnsi="Times New Roman"/>
          <w:noProof/>
          <w:color w:val="000000"/>
          <w:sz w:val="28"/>
          <w:szCs w:val="28"/>
        </w:rPr>
      </w:pPr>
    </w:p>
    <w:p w14:paraId="7A662FCF" w14:textId="77777777" w:rsidR="00B8275F" w:rsidRPr="00A564D0" w:rsidRDefault="00673B18"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Важнейшим этапом в деятельности любой турфирмы является разр</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 xml:space="preserve">ботка нового туристского продукта и его продвижение на рынок. </w:t>
      </w:r>
    </w:p>
    <w:p w14:paraId="3D451C13" w14:textId="77777777" w:rsidR="00506D47" w:rsidRPr="00A564D0" w:rsidRDefault="00B8275F"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xml:space="preserve">В </w:t>
      </w:r>
      <w:r w:rsidR="00673B18" w:rsidRPr="00A564D0">
        <w:rPr>
          <w:rFonts w:ascii="Times New Roman" w:hAnsi="Times New Roman"/>
          <w:noProof/>
          <w:color w:val="000000"/>
          <w:sz w:val="28"/>
          <w:szCs w:val="28"/>
        </w:rPr>
        <w:t xml:space="preserve">деятельности </w:t>
      </w:r>
      <w:r w:rsidRPr="00A564D0">
        <w:rPr>
          <w:rFonts w:ascii="Times New Roman" w:hAnsi="Times New Roman"/>
          <w:noProof/>
          <w:color w:val="000000"/>
          <w:sz w:val="28"/>
          <w:szCs w:val="28"/>
        </w:rPr>
        <w:t>туристического бизнеса</w:t>
      </w:r>
      <w:r w:rsidR="00673B18" w:rsidRPr="00A564D0">
        <w:rPr>
          <w:rFonts w:ascii="Times New Roman" w:hAnsi="Times New Roman"/>
          <w:noProof/>
          <w:color w:val="000000"/>
          <w:sz w:val="28"/>
          <w:szCs w:val="28"/>
        </w:rPr>
        <w:t xml:space="preserve"> наступает момент, когда предл</w:t>
      </w:r>
      <w:r w:rsidR="00673B18" w:rsidRPr="00A564D0">
        <w:rPr>
          <w:rFonts w:ascii="Times New Roman" w:hAnsi="Times New Roman"/>
          <w:noProof/>
          <w:color w:val="000000"/>
          <w:sz w:val="28"/>
          <w:szCs w:val="28"/>
        </w:rPr>
        <w:t>а</w:t>
      </w:r>
      <w:r w:rsidR="00673B18" w:rsidRPr="00A564D0">
        <w:rPr>
          <w:rFonts w:ascii="Times New Roman" w:hAnsi="Times New Roman"/>
          <w:noProof/>
          <w:color w:val="000000"/>
          <w:sz w:val="28"/>
          <w:szCs w:val="28"/>
        </w:rPr>
        <w:t>гаемый товар устаревает и теряет спрос. На его смену должен прийти новый</w:t>
      </w:r>
      <w:r w:rsidRPr="00A564D0">
        <w:rPr>
          <w:rFonts w:ascii="Times New Roman" w:hAnsi="Times New Roman"/>
          <w:noProof/>
          <w:color w:val="000000"/>
          <w:sz w:val="28"/>
          <w:szCs w:val="28"/>
        </w:rPr>
        <w:t xml:space="preserve"> продукт</w:t>
      </w:r>
      <w:r w:rsidR="00673B18" w:rsidRPr="00A564D0">
        <w:rPr>
          <w:rFonts w:ascii="Times New Roman" w:hAnsi="Times New Roman"/>
          <w:noProof/>
          <w:color w:val="000000"/>
          <w:sz w:val="28"/>
          <w:szCs w:val="28"/>
        </w:rPr>
        <w:t xml:space="preserve">, который бы поддержал </w:t>
      </w:r>
      <w:r w:rsidRPr="00A564D0">
        <w:rPr>
          <w:rFonts w:ascii="Times New Roman" w:hAnsi="Times New Roman"/>
          <w:noProof/>
          <w:color w:val="000000"/>
          <w:sz w:val="28"/>
          <w:szCs w:val="28"/>
        </w:rPr>
        <w:t>интерес к нашему городу</w:t>
      </w:r>
      <w:r w:rsidR="00673B18" w:rsidRPr="00A564D0">
        <w:rPr>
          <w:rFonts w:ascii="Times New Roman" w:hAnsi="Times New Roman"/>
          <w:noProof/>
          <w:color w:val="000000"/>
          <w:sz w:val="28"/>
          <w:szCs w:val="28"/>
        </w:rPr>
        <w:t xml:space="preserve"> на туристском рынке. </w:t>
      </w:r>
      <w:r w:rsidRPr="00A564D0">
        <w:rPr>
          <w:rFonts w:ascii="Times New Roman" w:hAnsi="Times New Roman"/>
          <w:noProof/>
          <w:color w:val="000000"/>
          <w:sz w:val="28"/>
          <w:szCs w:val="28"/>
        </w:rPr>
        <w:t>Разработанный мною туристический продукт</w:t>
      </w:r>
      <w:r w:rsidR="00506D47" w:rsidRPr="00A564D0">
        <w:rPr>
          <w:rFonts w:ascii="Times New Roman" w:hAnsi="Times New Roman"/>
          <w:noProof/>
          <w:color w:val="000000"/>
          <w:sz w:val="28"/>
          <w:szCs w:val="28"/>
        </w:rPr>
        <w:t xml:space="preserve"> –</w:t>
      </w:r>
      <w:r w:rsidRPr="00A564D0">
        <w:rPr>
          <w:rFonts w:ascii="Times New Roman" w:hAnsi="Times New Roman"/>
          <w:noProof/>
          <w:color w:val="000000"/>
          <w:sz w:val="28"/>
          <w:szCs w:val="28"/>
        </w:rPr>
        <w:t xml:space="preserve"> </w:t>
      </w:r>
      <w:r w:rsidR="00506D47" w:rsidRPr="00A564D0">
        <w:rPr>
          <w:rFonts w:ascii="Times New Roman" w:hAnsi="Times New Roman"/>
          <w:i/>
          <w:noProof/>
          <w:color w:val="000000"/>
          <w:sz w:val="28"/>
          <w:szCs w:val="28"/>
        </w:rPr>
        <w:t>«Пеш</w:t>
      </w:r>
      <w:r w:rsidR="00506D47" w:rsidRPr="00A564D0">
        <w:rPr>
          <w:rFonts w:ascii="Times New Roman" w:hAnsi="Times New Roman"/>
          <w:i/>
          <w:noProof/>
          <w:color w:val="000000"/>
          <w:sz w:val="28"/>
          <w:szCs w:val="28"/>
        </w:rPr>
        <w:t>е</w:t>
      </w:r>
      <w:r w:rsidR="00506D47" w:rsidRPr="00A564D0">
        <w:rPr>
          <w:rFonts w:ascii="Times New Roman" w:hAnsi="Times New Roman"/>
          <w:i/>
          <w:noProof/>
          <w:color w:val="000000"/>
          <w:sz w:val="28"/>
          <w:szCs w:val="28"/>
        </w:rPr>
        <w:t xml:space="preserve">ходный туризм – простая формула отдыха!» </w:t>
      </w:r>
      <w:r w:rsidR="00506D47" w:rsidRPr="00A564D0">
        <w:rPr>
          <w:rFonts w:ascii="Times New Roman" w:hAnsi="Times New Roman"/>
          <w:noProof/>
          <w:color w:val="000000"/>
          <w:sz w:val="28"/>
          <w:szCs w:val="28"/>
        </w:rPr>
        <w:t>рассчитан на туристов приезжающих в Санкт-Петербург самодеятельно, это к примеру</w:t>
      </w:r>
      <w:r w:rsidR="00985786" w:rsidRPr="00A564D0">
        <w:rPr>
          <w:rFonts w:ascii="Times New Roman" w:hAnsi="Times New Roman"/>
          <w:noProof/>
          <w:color w:val="000000"/>
          <w:sz w:val="28"/>
          <w:szCs w:val="28"/>
        </w:rPr>
        <w:t>,</w:t>
      </w:r>
      <w:r w:rsidR="00506D47" w:rsidRPr="00A564D0">
        <w:rPr>
          <w:rFonts w:ascii="Times New Roman" w:hAnsi="Times New Roman"/>
          <w:noProof/>
          <w:color w:val="000000"/>
          <w:sz w:val="28"/>
          <w:szCs w:val="28"/>
        </w:rPr>
        <w:t xml:space="preserve"> могут быть студенты стесненные в средствах или же туристы желающие ознакомиться с наш</w:t>
      </w:r>
      <w:r w:rsidR="00506D47" w:rsidRPr="00A564D0">
        <w:rPr>
          <w:rFonts w:ascii="Times New Roman" w:hAnsi="Times New Roman"/>
          <w:noProof/>
          <w:color w:val="000000"/>
          <w:sz w:val="28"/>
          <w:szCs w:val="28"/>
        </w:rPr>
        <w:t>и</w:t>
      </w:r>
      <w:r w:rsidR="00506D47" w:rsidRPr="00A564D0">
        <w:rPr>
          <w:rFonts w:ascii="Times New Roman" w:hAnsi="Times New Roman"/>
          <w:noProof/>
          <w:color w:val="000000"/>
          <w:sz w:val="28"/>
          <w:szCs w:val="28"/>
        </w:rPr>
        <w:t>ми достопримечательностями самостоятельно.</w:t>
      </w:r>
    </w:p>
    <w:p w14:paraId="1F52D2C1" w14:textId="77777777" w:rsidR="00DB7D20" w:rsidRPr="00A564D0" w:rsidRDefault="00DB7D20" w:rsidP="004E5580">
      <w:pPr>
        <w:pStyle w:val="21"/>
        <w:keepNext/>
        <w:widowControl w:val="0"/>
        <w:ind w:right="0" w:firstLine="709"/>
        <w:rPr>
          <w:noProof/>
          <w:color w:val="000000"/>
        </w:rPr>
      </w:pPr>
      <w:r w:rsidRPr="00A564D0">
        <w:rPr>
          <w:noProof/>
          <w:color w:val="000000"/>
        </w:rPr>
        <w:t>Целью большинства турфирм является ведение прибыльного и пр</w:t>
      </w:r>
      <w:r w:rsidRPr="00A564D0">
        <w:rPr>
          <w:noProof/>
          <w:color w:val="000000"/>
        </w:rPr>
        <w:t>о</w:t>
      </w:r>
      <w:r w:rsidRPr="00A564D0">
        <w:rPr>
          <w:noProof/>
          <w:color w:val="000000"/>
        </w:rPr>
        <w:t>должительного бизнеса. В масштабах города и страны в целом, глобальной задачей является привлечение большего числа туристов. Это связано с тем, что туризм это высокодоходный бизнес, который является одной из приор</w:t>
      </w:r>
      <w:r w:rsidRPr="00A564D0">
        <w:rPr>
          <w:noProof/>
          <w:color w:val="000000"/>
        </w:rPr>
        <w:t>и</w:t>
      </w:r>
      <w:r w:rsidRPr="00A564D0">
        <w:rPr>
          <w:noProof/>
          <w:color w:val="000000"/>
        </w:rPr>
        <w:t>тетных статей дохода городского бюджет</w:t>
      </w:r>
      <w:r w:rsidR="00985786" w:rsidRPr="00A564D0">
        <w:rPr>
          <w:noProof/>
          <w:color w:val="000000"/>
        </w:rPr>
        <w:t>а</w:t>
      </w:r>
      <w:r w:rsidRPr="00A564D0">
        <w:rPr>
          <w:noProof/>
          <w:color w:val="000000"/>
        </w:rPr>
        <w:t>.</w:t>
      </w:r>
    </w:p>
    <w:p w14:paraId="476C0563" w14:textId="77777777" w:rsidR="00DB7D20" w:rsidRPr="00A564D0" w:rsidRDefault="00DB7D20" w:rsidP="004E5580">
      <w:pPr>
        <w:pStyle w:val="21"/>
        <w:keepNext/>
        <w:widowControl w:val="0"/>
        <w:ind w:right="0" w:firstLine="709"/>
        <w:rPr>
          <w:noProof/>
          <w:color w:val="000000"/>
        </w:rPr>
      </w:pPr>
      <w:r w:rsidRPr="00A564D0">
        <w:rPr>
          <w:noProof/>
          <w:color w:val="000000"/>
        </w:rPr>
        <w:t>Для достижения данной цели компаниям необходимо производить тот товар или услугу, который удовлетворял бы нужды потенциальных покуп</w:t>
      </w:r>
      <w:r w:rsidRPr="00A564D0">
        <w:rPr>
          <w:noProof/>
          <w:color w:val="000000"/>
        </w:rPr>
        <w:t>а</w:t>
      </w:r>
      <w:r w:rsidRPr="00A564D0">
        <w:rPr>
          <w:noProof/>
          <w:color w:val="000000"/>
        </w:rPr>
        <w:t xml:space="preserve">телей и тем самым обеспечивал бы увеличение бизнеса. </w:t>
      </w:r>
    </w:p>
    <w:p w14:paraId="1617878D" w14:textId="77777777" w:rsidR="00DB7D20" w:rsidRPr="00A564D0" w:rsidRDefault="00DB7D20"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xml:space="preserve">Таким образом, можно сделать вывод, что туристский продукт – это: </w:t>
      </w:r>
    </w:p>
    <w:p w14:paraId="1FB7E4DF" w14:textId="77777777" w:rsidR="00DB7D20" w:rsidRPr="00A564D0" w:rsidRDefault="00DB7D20"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xml:space="preserve">1. Право на тур, предназначенное для реализации туристу; </w:t>
      </w:r>
    </w:p>
    <w:p w14:paraId="6CD3FEC6" w14:textId="77777777" w:rsidR="00DB7D20" w:rsidRPr="00A564D0" w:rsidRDefault="00DB7D20"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xml:space="preserve">2. экономическая категория, включающая: </w:t>
      </w:r>
    </w:p>
    <w:p w14:paraId="1BE1E1E0" w14:textId="77777777" w:rsidR="00DB7D20" w:rsidRPr="00A564D0" w:rsidRDefault="00DB7D20"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xml:space="preserve">a) туры, объединенные их целесообразностью (познавательные и оздоровительные); </w:t>
      </w:r>
    </w:p>
    <w:p w14:paraId="43A3103D" w14:textId="77777777" w:rsidR="00DB7D20" w:rsidRPr="00A564D0" w:rsidRDefault="00DB7D20"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б) туристско-экскурсионные услуги (размещение, питание, тран</w:t>
      </w:r>
      <w:r w:rsidRPr="00A564D0">
        <w:rPr>
          <w:rFonts w:ascii="Times New Roman" w:hAnsi="Times New Roman"/>
          <w:noProof/>
          <w:color w:val="000000"/>
          <w:sz w:val="28"/>
          <w:szCs w:val="28"/>
        </w:rPr>
        <w:t>с</w:t>
      </w:r>
      <w:r w:rsidRPr="00A564D0">
        <w:rPr>
          <w:rFonts w:ascii="Times New Roman" w:hAnsi="Times New Roman"/>
          <w:noProof/>
          <w:color w:val="000000"/>
          <w:sz w:val="28"/>
          <w:szCs w:val="28"/>
        </w:rPr>
        <w:t xml:space="preserve">портные услуги); </w:t>
      </w:r>
    </w:p>
    <w:p w14:paraId="61B2C109" w14:textId="77777777" w:rsidR="00DB7D20" w:rsidRPr="00A564D0" w:rsidRDefault="00DB7D20"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 xml:space="preserve">в) товары туристско-сувенирного назначения (карты, открытки, сувениры) </w:t>
      </w:r>
    </w:p>
    <w:p w14:paraId="21A45E0C" w14:textId="77777777" w:rsidR="00DB7D20" w:rsidRPr="00A564D0" w:rsidRDefault="00DB7D20"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Турист, реализуя собственные денежные средства в обмен на т</w:t>
      </w:r>
      <w:r w:rsidRPr="00A564D0">
        <w:rPr>
          <w:rFonts w:ascii="Times New Roman" w:hAnsi="Times New Roman"/>
          <w:noProof/>
          <w:color w:val="000000"/>
          <w:sz w:val="28"/>
          <w:szCs w:val="28"/>
        </w:rPr>
        <w:t>у</w:t>
      </w:r>
      <w:r w:rsidRPr="00A564D0">
        <w:rPr>
          <w:rFonts w:ascii="Times New Roman" w:hAnsi="Times New Roman"/>
          <w:noProof/>
          <w:color w:val="000000"/>
          <w:sz w:val="28"/>
          <w:szCs w:val="28"/>
        </w:rPr>
        <w:t xml:space="preserve">ристский продукт, удовлетворяет свои потребности в материальных и духовных благах. </w:t>
      </w:r>
    </w:p>
    <w:p w14:paraId="39B8BBCA" w14:textId="77777777" w:rsidR="00DB7D20" w:rsidRPr="00A564D0" w:rsidRDefault="00DB7D20"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Туристский продукт – это любая услуга, удовлетворяющая п</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требности туристов во время путешествий и подлежащая оплате их со стороны. В действительности турист приобретает не продукт как так</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вой, имеющий определенный набор свойств, а его способность удовл</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творить некую потребность. Следовательно, для туристского предпр</w:t>
      </w:r>
      <w:r w:rsidRPr="00A564D0">
        <w:rPr>
          <w:rFonts w:ascii="Times New Roman" w:hAnsi="Times New Roman"/>
          <w:noProof/>
          <w:color w:val="000000"/>
          <w:sz w:val="28"/>
          <w:szCs w:val="28"/>
        </w:rPr>
        <w:t>и</w:t>
      </w:r>
      <w:r w:rsidRPr="00A564D0">
        <w:rPr>
          <w:rFonts w:ascii="Times New Roman" w:hAnsi="Times New Roman"/>
          <w:noProof/>
          <w:color w:val="000000"/>
          <w:sz w:val="28"/>
          <w:szCs w:val="28"/>
        </w:rPr>
        <w:t>ятия огромное значение имеет предоставление и распространение не свойств своего продукта, а реальной пользы и выгоды от него для св</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 xml:space="preserve">его клиента. </w:t>
      </w:r>
    </w:p>
    <w:p w14:paraId="7F090E85" w14:textId="77777777" w:rsidR="00DB7D20" w:rsidRPr="00A564D0" w:rsidRDefault="00DB7D20" w:rsidP="004E5580">
      <w:pPr>
        <w:keepNext/>
        <w:widowControl w:val="0"/>
        <w:spacing w:after="0" w:line="360" w:lineRule="auto"/>
        <w:ind w:firstLine="709"/>
        <w:jc w:val="both"/>
        <w:rPr>
          <w:rFonts w:ascii="Times New Roman" w:hAnsi="Times New Roman"/>
          <w:noProof/>
          <w:color w:val="000000"/>
          <w:sz w:val="28"/>
          <w:szCs w:val="28"/>
        </w:rPr>
      </w:pPr>
      <w:r w:rsidRPr="00A564D0">
        <w:rPr>
          <w:rFonts w:ascii="Times New Roman" w:hAnsi="Times New Roman"/>
          <w:noProof/>
          <w:color w:val="000000"/>
          <w:sz w:val="28"/>
          <w:szCs w:val="28"/>
        </w:rPr>
        <w:t>Можно сказать, что создание и продвижение тура по привлек</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тельной цене, «завоевание» известности и качественности предоста</w:t>
      </w:r>
      <w:r w:rsidRPr="00A564D0">
        <w:rPr>
          <w:rFonts w:ascii="Times New Roman" w:hAnsi="Times New Roman"/>
          <w:noProof/>
          <w:color w:val="000000"/>
          <w:sz w:val="28"/>
          <w:szCs w:val="28"/>
        </w:rPr>
        <w:t>в</w:t>
      </w:r>
      <w:r w:rsidRPr="00A564D0">
        <w:rPr>
          <w:rFonts w:ascii="Times New Roman" w:hAnsi="Times New Roman"/>
          <w:noProof/>
          <w:color w:val="000000"/>
          <w:sz w:val="28"/>
          <w:szCs w:val="28"/>
        </w:rPr>
        <w:t>ляемых услуг с целью получения положительного экономического р</w:t>
      </w:r>
      <w:r w:rsidRPr="00A564D0">
        <w:rPr>
          <w:rFonts w:ascii="Times New Roman" w:hAnsi="Times New Roman"/>
          <w:noProof/>
          <w:color w:val="000000"/>
          <w:sz w:val="28"/>
          <w:szCs w:val="28"/>
        </w:rPr>
        <w:t>е</w:t>
      </w:r>
      <w:r w:rsidRPr="00A564D0">
        <w:rPr>
          <w:rFonts w:ascii="Times New Roman" w:hAnsi="Times New Roman"/>
          <w:noProof/>
          <w:color w:val="000000"/>
          <w:sz w:val="28"/>
          <w:szCs w:val="28"/>
        </w:rPr>
        <w:t>зультата – главная задача деятельности туристской фирмы.</w:t>
      </w:r>
    </w:p>
    <w:p w14:paraId="197EF1DD" w14:textId="77777777" w:rsidR="00DB7D20" w:rsidRPr="00A564D0" w:rsidRDefault="00A564D0" w:rsidP="004E5580">
      <w:pPr>
        <w:keepNext/>
        <w:widowControl w:val="0"/>
        <w:spacing w:after="0" w:line="360" w:lineRule="auto"/>
        <w:ind w:firstLine="709"/>
        <w:jc w:val="both"/>
        <w:rPr>
          <w:rFonts w:ascii="Times New Roman" w:hAnsi="Times New Roman"/>
          <w:b/>
          <w:noProof/>
          <w:color w:val="000000"/>
          <w:sz w:val="28"/>
          <w:szCs w:val="28"/>
        </w:rPr>
      </w:pPr>
      <w:r w:rsidRPr="00A564D0">
        <w:rPr>
          <w:rFonts w:ascii="Times New Roman" w:hAnsi="Times New Roman"/>
          <w:b/>
          <w:noProof/>
          <w:color w:val="000000"/>
          <w:sz w:val="28"/>
          <w:szCs w:val="28"/>
        </w:rPr>
        <w:br w:type="page"/>
        <w:t>Список литературы</w:t>
      </w:r>
    </w:p>
    <w:p w14:paraId="36117457" w14:textId="77777777" w:rsidR="00DB7D20" w:rsidRPr="00A564D0" w:rsidRDefault="00DB7D20" w:rsidP="004E5580">
      <w:pPr>
        <w:keepNext/>
        <w:widowControl w:val="0"/>
        <w:spacing w:after="0" w:line="360" w:lineRule="auto"/>
        <w:ind w:firstLine="709"/>
        <w:jc w:val="both"/>
        <w:rPr>
          <w:rFonts w:ascii="Times New Roman" w:hAnsi="Times New Roman"/>
          <w:noProof/>
          <w:color w:val="000000"/>
          <w:sz w:val="28"/>
          <w:szCs w:val="28"/>
        </w:rPr>
      </w:pPr>
    </w:p>
    <w:p w14:paraId="56A90B44"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Биржаков М.Б., «Введение в туризм» – Спб.: Издательский Торг</w:t>
      </w:r>
      <w:r w:rsidRPr="00A564D0">
        <w:rPr>
          <w:rFonts w:ascii="Times New Roman" w:hAnsi="Times New Roman"/>
          <w:noProof/>
          <w:color w:val="000000"/>
          <w:sz w:val="28"/>
          <w:szCs w:val="28"/>
        </w:rPr>
        <w:t>о</w:t>
      </w:r>
      <w:r w:rsidRPr="00A564D0">
        <w:rPr>
          <w:rFonts w:ascii="Times New Roman" w:hAnsi="Times New Roman"/>
          <w:noProof/>
          <w:color w:val="000000"/>
          <w:sz w:val="28"/>
          <w:szCs w:val="28"/>
        </w:rPr>
        <w:t>вый Дом «Герда», 2001.</w:t>
      </w:r>
    </w:p>
    <w:p w14:paraId="2E220B7E"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Федеральный закон от 24.11.1996 №132-ФЗ «Об основах турис</w:t>
      </w:r>
      <w:r w:rsidRPr="00A564D0">
        <w:rPr>
          <w:rFonts w:ascii="Times New Roman" w:hAnsi="Times New Roman"/>
          <w:noProof/>
          <w:color w:val="000000"/>
          <w:sz w:val="28"/>
          <w:szCs w:val="28"/>
        </w:rPr>
        <w:t>т</w:t>
      </w:r>
      <w:r w:rsidRPr="00A564D0">
        <w:rPr>
          <w:rFonts w:ascii="Times New Roman" w:hAnsi="Times New Roman"/>
          <w:noProof/>
          <w:color w:val="000000"/>
          <w:sz w:val="28"/>
          <w:szCs w:val="28"/>
        </w:rPr>
        <w:t>ской деятельности в Российской Федерации»</w:t>
      </w:r>
    </w:p>
    <w:p w14:paraId="6B1FA7CE"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Балабанов И. Т. «Экономика туризма» – М: Финансы и статистика, 2002</w:t>
      </w:r>
    </w:p>
    <w:p w14:paraId="38756B2B"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Бабушкин Н. И. «Менеджмент туризма» 3-е изд. – Минск: Новое знание, 2002</w:t>
      </w:r>
    </w:p>
    <w:p w14:paraId="0B9D28AA"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Вахмистров В.П., Вахмистрова С.И. «Правовое обеспечение тури</w:t>
      </w:r>
      <w:r w:rsidRPr="00A564D0">
        <w:rPr>
          <w:rFonts w:ascii="Times New Roman" w:hAnsi="Times New Roman"/>
          <w:noProof/>
          <w:color w:val="000000"/>
          <w:sz w:val="28"/>
          <w:szCs w:val="28"/>
        </w:rPr>
        <w:t>з</w:t>
      </w:r>
      <w:r w:rsidRPr="00A564D0">
        <w:rPr>
          <w:rFonts w:ascii="Times New Roman" w:hAnsi="Times New Roman"/>
          <w:noProof/>
          <w:color w:val="000000"/>
          <w:sz w:val="28"/>
          <w:szCs w:val="28"/>
        </w:rPr>
        <w:t>ма» - учебное пособие – СПб: Издательство Михайлова В.А., 2005</w:t>
      </w:r>
    </w:p>
    <w:p w14:paraId="272DC5A5"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Ильина Е.Н. «Основы туристской деятельности» – М: Советский спорт, 2004</w:t>
      </w:r>
    </w:p>
    <w:p w14:paraId="22041426"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Ильина Е.Н. «Туризм - путешествия. Создание туристской фирмы. Агентский бизнес». – М: РМАТ, 1998</w:t>
      </w:r>
    </w:p>
    <w:p w14:paraId="1185BB0B"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Каурова А.Д. «Организация сферы туризма» - СПб: Герда, 2004</w:t>
      </w:r>
    </w:p>
    <w:p w14:paraId="5265422D"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Квартальнов В.А. «Теория и практика туризма» - М: Финансы и ст</w:t>
      </w:r>
      <w:r w:rsidRPr="00A564D0">
        <w:rPr>
          <w:rFonts w:ascii="Times New Roman" w:hAnsi="Times New Roman"/>
          <w:noProof/>
          <w:color w:val="000000"/>
          <w:sz w:val="28"/>
          <w:szCs w:val="28"/>
        </w:rPr>
        <w:t>а</w:t>
      </w:r>
      <w:r w:rsidRPr="00A564D0">
        <w:rPr>
          <w:rFonts w:ascii="Times New Roman" w:hAnsi="Times New Roman"/>
          <w:noProof/>
          <w:color w:val="000000"/>
          <w:sz w:val="28"/>
          <w:szCs w:val="28"/>
        </w:rPr>
        <w:t>тистика, 2003</w:t>
      </w:r>
    </w:p>
    <w:p w14:paraId="11A8A67F"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Папирян Г.А. «Маркетинг в туризме» - М: Финансы и статистика, 2000</w:t>
      </w:r>
    </w:p>
    <w:p w14:paraId="0E080A11"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Сапрунова В. «Туризм: эволюция, структура, маркетинг»- М.: «Ось - 89», 1998</w:t>
      </w:r>
    </w:p>
    <w:p w14:paraId="6576DCEE"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Сенин В. С. «Организация международного туризма» – М.: Финансы и статистика, 2003</w:t>
      </w:r>
    </w:p>
    <w:p w14:paraId="1C067D7D" w14:textId="77777777" w:rsidR="00E67235" w:rsidRPr="00A564D0" w:rsidRDefault="00E67235" w:rsidP="004E5580">
      <w:pPr>
        <w:keepNext/>
        <w:widowControl w:val="0"/>
        <w:numPr>
          <w:ilvl w:val="0"/>
          <w:numId w:val="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A564D0">
        <w:rPr>
          <w:rFonts w:ascii="Times New Roman" w:hAnsi="Times New Roman"/>
          <w:noProof/>
          <w:color w:val="000000"/>
          <w:sz w:val="28"/>
          <w:szCs w:val="28"/>
        </w:rPr>
        <w:t>Яковлев Г.А. «Экономика и статистика туризма» - М: РДЛ, 2002</w:t>
      </w:r>
    </w:p>
    <w:sectPr w:rsidR="00E67235" w:rsidRPr="00A564D0" w:rsidSect="00AA4671">
      <w:footerReference w:type="first" r:id="rId7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56D2" w14:textId="77777777" w:rsidR="00305877" w:rsidRDefault="00305877" w:rsidP="0090477F">
      <w:pPr>
        <w:spacing w:after="0" w:line="240" w:lineRule="auto"/>
      </w:pPr>
      <w:r>
        <w:separator/>
      </w:r>
    </w:p>
  </w:endnote>
  <w:endnote w:type="continuationSeparator" w:id="0">
    <w:p w14:paraId="7C86636F" w14:textId="77777777" w:rsidR="00305877" w:rsidRDefault="00305877" w:rsidP="0090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C781" w14:textId="77777777" w:rsidR="00A564D0" w:rsidRDefault="00A564D0" w:rsidP="00A564D0">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4E5580">
      <w:rPr>
        <w:rStyle w:val="af2"/>
        <w:noProof/>
      </w:rPr>
      <w:t>1</w:t>
    </w:r>
    <w:r>
      <w:rPr>
        <w:rStyle w:val="af2"/>
      </w:rPr>
      <w:fldChar w:fldCharType="end"/>
    </w:r>
  </w:p>
  <w:p w14:paraId="6DB4A1B6" w14:textId="77777777" w:rsidR="00A564D0" w:rsidRDefault="00A564D0" w:rsidP="0037354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456D" w14:textId="77777777" w:rsidR="00305877" w:rsidRDefault="00305877" w:rsidP="0090477F">
      <w:pPr>
        <w:spacing w:after="0" w:line="240" w:lineRule="auto"/>
      </w:pPr>
      <w:r>
        <w:separator/>
      </w:r>
    </w:p>
  </w:footnote>
  <w:footnote w:type="continuationSeparator" w:id="0">
    <w:p w14:paraId="3A52C7A0" w14:textId="77777777" w:rsidR="00305877" w:rsidRDefault="00305877" w:rsidP="00904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508"/>
    <w:multiLevelType w:val="hybridMultilevel"/>
    <w:tmpl w:val="93FA4418"/>
    <w:lvl w:ilvl="0" w:tplc="5000A618">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68B00D1"/>
    <w:multiLevelType w:val="hybridMultilevel"/>
    <w:tmpl w:val="26B6801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CA2B05"/>
    <w:multiLevelType w:val="hybridMultilevel"/>
    <w:tmpl w:val="C8563EBC"/>
    <w:lvl w:ilvl="0" w:tplc="4BBCC952">
      <w:start w:val="1"/>
      <w:numFmt w:val="decimal"/>
      <w:lvlText w:val="%1."/>
      <w:lvlJc w:val="left"/>
      <w:pPr>
        <w:ind w:left="1584" w:hanging="360"/>
      </w:pPr>
      <w:rPr>
        <w:rFonts w:cs="Times New Roman" w:hint="default"/>
      </w:rPr>
    </w:lvl>
    <w:lvl w:ilvl="1" w:tplc="04190019" w:tentative="1">
      <w:start w:val="1"/>
      <w:numFmt w:val="lowerLetter"/>
      <w:lvlText w:val="%2."/>
      <w:lvlJc w:val="left"/>
      <w:pPr>
        <w:ind w:left="2304" w:hanging="360"/>
      </w:pPr>
      <w:rPr>
        <w:rFonts w:cs="Times New Roman"/>
      </w:rPr>
    </w:lvl>
    <w:lvl w:ilvl="2" w:tplc="0419001B" w:tentative="1">
      <w:start w:val="1"/>
      <w:numFmt w:val="lowerRoman"/>
      <w:lvlText w:val="%3."/>
      <w:lvlJc w:val="right"/>
      <w:pPr>
        <w:ind w:left="3024" w:hanging="180"/>
      </w:pPr>
      <w:rPr>
        <w:rFonts w:cs="Times New Roman"/>
      </w:rPr>
    </w:lvl>
    <w:lvl w:ilvl="3" w:tplc="0419000F" w:tentative="1">
      <w:start w:val="1"/>
      <w:numFmt w:val="decimal"/>
      <w:lvlText w:val="%4."/>
      <w:lvlJc w:val="left"/>
      <w:pPr>
        <w:ind w:left="3744" w:hanging="360"/>
      </w:pPr>
      <w:rPr>
        <w:rFonts w:cs="Times New Roman"/>
      </w:rPr>
    </w:lvl>
    <w:lvl w:ilvl="4" w:tplc="04190019" w:tentative="1">
      <w:start w:val="1"/>
      <w:numFmt w:val="lowerLetter"/>
      <w:lvlText w:val="%5."/>
      <w:lvlJc w:val="left"/>
      <w:pPr>
        <w:ind w:left="4464" w:hanging="360"/>
      </w:pPr>
      <w:rPr>
        <w:rFonts w:cs="Times New Roman"/>
      </w:rPr>
    </w:lvl>
    <w:lvl w:ilvl="5" w:tplc="0419001B" w:tentative="1">
      <w:start w:val="1"/>
      <w:numFmt w:val="lowerRoman"/>
      <w:lvlText w:val="%6."/>
      <w:lvlJc w:val="right"/>
      <w:pPr>
        <w:ind w:left="5184" w:hanging="180"/>
      </w:pPr>
      <w:rPr>
        <w:rFonts w:cs="Times New Roman"/>
      </w:rPr>
    </w:lvl>
    <w:lvl w:ilvl="6" w:tplc="0419000F" w:tentative="1">
      <w:start w:val="1"/>
      <w:numFmt w:val="decimal"/>
      <w:lvlText w:val="%7."/>
      <w:lvlJc w:val="left"/>
      <w:pPr>
        <w:ind w:left="5904" w:hanging="360"/>
      </w:pPr>
      <w:rPr>
        <w:rFonts w:cs="Times New Roman"/>
      </w:rPr>
    </w:lvl>
    <w:lvl w:ilvl="7" w:tplc="04190019" w:tentative="1">
      <w:start w:val="1"/>
      <w:numFmt w:val="lowerLetter"/>
      <w:lvlText w:val="%8."/>
      <w:lvlJc w:val="left"/>
      <w:pPr>
        <w:ind w:left="6624" w:hanging="360"/>
      </w:pPr>
      <w:rPr>
        <w:rFonts w:cs="Times New Roman"/>
      </w:rPr>
    </w:lvl>
    <w:lvl w:ilvl="8" w:tplc="0419001B" w:tentative="1">
      <w:start w:val="1"/>
      <w:numFmt w:val="lowerRoman"/>
      <w:lvlText w:val="%9."/>
      <w:lvlJc w:val="right"/>
      <w:pPr>
        <w:ind w:left="7344" w:hanging="180"/>
      </w:pPr>
      <w:rPr>
        <w:rFonts w:cs="Times New Roman"/>
      </w:rPr>
    </w:lvl>
  </w:abstractNum>
  <w:abstractNum w:abstractNumId="3" w15:restartNumberingAfterBreak="0">
    <w:nsid w:val="2A1072C0"/>
    <w:multiLevelType w:val="hybridMultilevel"/>
    <w:tmpl w:val="17FEE882"/>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5A4ED3"/>
    <w:multiLevelType w:val="hybridMultilevel"/>
    <w:tmpl w:val="7B2238FA"/>
    <w:lvl w:ilvl="0" w:tplc="2F7ABEC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B8A6C0E"/>
    <w:multiLevelType w:val="multilevel"/>
    <w:tmpl w:val="E32E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34DDD"/>
    <w:multiLevelType w:val="multilevel"/>
    <w:tmpl w:val="D15C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E3A75"/>
    <w:multiLevelType w:val="multilevel"/>
    <w:tmpl w:val="9A7ADDF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6AE110E4"/>
    <w:multiLevelType w:val="hybridMultilevel"/>
    <w:tmpl w:val="1C02D5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8"/>
  </w:num>
  <w:num w:numId="4">
    <w:abstractNumId w:val="6"/>
  </w:num>
  <w:num w:numId="5">
    <w:abstractNumId w:val="4"/>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7F"/>
    <w:rsid w:val="000147E9"/>
    <w:rsid w:val="00027A82"/>
    <w:rsid w:val="00043850"/>
    <w:rsid w:val="00052F83"/>
    <w:rsid w:val="00061E3E"/>
    <w:rsid w:val="00062CB9"/>
    <w:rsid w:val="00072D3E"/>
    <w:rsid w:val="00096317"/>
    <w:rsid w:val="00096558"/>
    <w:rsid w:val="000B7317"/>
    <w:rsid w:val="000D33D7"/>
    <w:rsid w:val="000D7178"/>
    <w:rsid w:val="000E2795"/>
    <w:rsid w:val="000F14FE"/>
    <w:rsid w:val="001365C9"/>
    <w:rsid w:val="0014279F"/>
    <w:rsid w:val="0015063D"/>
    <w:rsid w:val="001600C1"/>
    <w:rsid w:val="00161C09"/>
    <w:rsid w:val="00166598"/>
    <w:rsid w:val="0018473B"/>
    <w:rsid w:val="001A204D"/>
    <w:rsid w:val="001B0E56"/>
    <w:rsid w:val="001C2652"/>
    <w:rsid w:val="001C6570"/>
    <w:rsid w:val="001E1B55"/>
    <w:rsid w:val="00201E18"/>
    <w:rsid w:val="0021236C"/>
    <w:rsid w:val="00214B9A"/>
    <w:rsid w:val="00237F8D"/>
    <w:rsid w:val="00250E08"/>
    <w:rsid w:val="0027391C"/>
    <w:rsid w:val="00274755"/>
    <w:rsid w:val="00274C7F"/>
    <w:rsid w:val="002B5362"/>
    <w:rsid w:val="002E0886"/>
    <w:rsid w:val="002E1AD4"/>
    <w:rsid w:val="00305877"/>
    <w:rsid w:val="00326CE5"/>
    <w:rsid w:val="00332238"/>
    <w:rsid w:val="00350ABC"/>
    <w:rsid w:val="0035172B"/>
    <w:rsid w:val="00373409"/>
    <w:rsid w:val="00373546"/>
    <w:rsid w:val="003A1C46"/>
    <w:rsid w:val="003C27C7"/>
    <w:rsid w:val="003C66BB"/>
    <w:rsid w:val="003D024C"/>
    <w:rsid w:val="003D7BFC"/>
    <w:rsid w:val="003E145D"/>
    <w:rsid w:val="003E30F1"/>
    <w:rsid w:val="003F22E8"/>
    <w:rsid w:val="004069D3"/>
    <w:rsid w:val="00426AF3"/>
    <w:rsid w:val="004346DD"/>
    <w:rsid w:val="00447A88"/>
    <w:rsid w:val="004556F3"/>
    <w:rsid w:val="00472424"/>
    <w:rsid w:val="00477251"/>
    <w:rsid w:val="004877D7"/>
    <w:rsid w:val="00492433"/>
    <w:rsid w:val="004A0FA1"/>
    <w:rsid w:val="004A541F"/>
    <w:rsid w:val="004B0DE1"/>
    <w:rsid w:val="004B5138"/>
    <w:rsid w:val="004E0621"/>
    <w:rsid w:val="004E5580"/>
    <w:rsid w:val="004E5E2D"/>
    <w:rsid w:val="00506D47"/>
    <w:rsid w:val="00515B80"/>
    <w:rsid w:val="00521B50"/>
    <w:rsid w:val="005341A7"/>
    <w:rsid w:val="00537B4A"/>
    <w:rsid w:val="0056715B"/>
    <w:rsid w:val="00583A3E"/>
    <w:rsid w:val="005D5A8A"/>
    <w:rsid w:val="005F1A68"/>
    <w:rsid w:val="005F3965"/>
    <w:rsid w:val="006141AF"/>
    <w:rsid w:val="0062009E"/>
    <w:rsid w:val="006211C3"/>
    <w:rsid w:val="006313D3"/>
    <w:rsid w:val="00673B18"/>
    <w:rsid w:val="00675B1F"/>
    <w:rsid w:val="006814B6"/>
    <w:rsid w:val="00683039"/>
    <w:rsid w:val="00692D1C"/>
    <w:rsid w:val="006A7441"/>
    <w:rsid w:val="006B7BF5"/>
    <w:rsid w:val="006C3747"/>
    <w:rsid w:val="006D56A1"/>
    <w:rsid w:val="006F67C1"/>
    <w:rsid w:val="007057D0"/>
    <w:rsid w:val="007621B7"/>
    <w:rsid w:val="007761C6"/>
    <w:rsid w:val="0078006E"/>
    <w:rsid w:val="00794BF1"/>
    <w:rsid w:val="007F7EED"/>
    <w:rsid w:val="00813FEB"/>
    <w:rsid w:val="00830927"/>
    <w:rsid w:val="0083399E"/>
    <w:rsid w:val="008359F9"/>
    <w:rsid w:val="0084357E"/>
    <w:rsid w:val="0084428B"/>
    <w:rsid w:val="00846FCA"/>
    <w:rsid w:val="008649EF"/>
    <w:rsid w:val="008B3C19"/>
    <w:rsid w:val="008B55EB"/>
    <w:rsid w:val="008F7148"/>
    <w:rsid w:val="0090477F"/>
    <w:rsid w:val="0095056A"/>
    <w:rsid w:val="00961B0D"/>
    <w:rsid w:val="00972381"/>
    <w:rsid w:val="00985786"/>
    <w:rsid w:val="009860E6"/>
    <w:rsid w:val="009C3117"/>
    <w:rsid w:val="009D0D90"/>
    <w:rsid w:val="009E1474"/>
    <w:rsid w:val="009F617F"/>
    <w:rsid w:val="00A55AA9"/>
    <w:rsid w:val="00A564D0"/>
    <w:rsid w:val="00A60587"/>
    <w:rsid w:val="00A87D6E"/>
    <w:rsid w:val="00AA4671"/>
    <w:rsid w:val="00AD0ECA"/>
    <w:rsid w:val="00AD6811"/>
    <w:rsid w:val="00B16C93"/>
    <w:rsid w:val="00B32649"/>
    <w:rsid w:val="00B42413"/>
    <w:rsid w:val="00B42630"/>
    <w:rsid w:val="00B455B7"/>
    <w:rsid w:val="00B667D1"/>
    <w:rsid w:val="00B762E1"/>
    <w:rsid w:val="00B8275F"/>
    <w:rsid w:val="00B93E1E"/>
    <w:rsid w:val="00B94DD6"/>
    <w:rsid w:val="00B96CB6"/>
    <w:rsid w:val="00BA08D9"/>
    <w:rsid w:val="00BE4F95"/>
    <w:rsid w:val="00C01C26"/>
    <w:rsid w:val="00C13BFE"/>
    <w:rsid w:val="00C37885"/>
    <w:rsid w:val="00C67561"/>
    <w:rsid w:val="00C90357"/>
    <w:rsid w:val="00C93C05"/>
    <w:rsid w:val="00CA2CA3"/>
    <w:rsid w:val="00CB3CDA"/>
    <w:rsid w:val="00CC1053"/>
    <w:rsid w:val="00CC2103"/>
    <w:rsid w:val="00CD7875"/>
    <w:rsid w:val="00D0343F"/>
    <w:rsid w:val="00D54D90"/>
    <w:rsid w:val="00DB0588"/>
    <w:rsid w:val="00DB7D20"/>
    <w:rsid w:val="00E059EE"/>
    <w:rsid w:val="00E07F5B"/>
    <w:rsid w:val="00E1746E"/>
    <w:rsid w:val="00E25AF0"/>
    <w:rsid w:val="00E25D08"/>
    <w:rsid w:val="00E261D3"/>
    <w:rsid w:val="00E53839"/>
    <w:rsid w:val="00E67235"/>
    <w:rsid w:val="00E759D7"/>
    <w:rsid w:val="00EB22F4"/>
    <w:rsid w:val="00F03C2F"/>
    <w:rsid w:val="00F41976"/>
    <w:rsid w:val="00F60600"/>
    <w:rsid w:val="00F865BE"/>
    <w:rsid w:val="00FA2493"/>
    <w:rsid w:val="00FB3735"/>
    <w:rsid w:val="00FB4164"/>
    <w:rsid w:val="00FD5785"/>
    <w:rsid w:val="00FF1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370FCB"/>
  <w14:defaultImageDpi w14:val="0"/>
  <w15:docId w15:val="{BBD4A27B-B8DC-4BB2-827E-79021558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link w:val="10"/>
    <w:uiPriority w:val="99"/>
    <w:qFormat/>
    <w:rsid w:val="00AD6811"/>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84428B"/>
    <w:pPr>
      <w:spacing w:after="0" w:line="240" w:lineRule="auto"/>
      <w:outlineLvl w:val="1"/>
    </w:pPr>
    <w:rPr>
      <w:rFonts w:ascii="Arial" w:hAnsi="Arial" w:cs="Arial"/>
      <w:b/>
      <w:bCs/>
      <w:sz w:val="20"/>
      <w:szCs w:val="20"/>
      <w:lang w:eastAsia="ru-RU"/>
    </w:rPr>
  </w:style>
  <w:style w:type="paragraph" w:styleId="3">
    <w:name w:val="heading 3"/>
    <w:basedOn w:val="a"/>
    <w:next w:val="a"/>
    <w:link w:val="30"/>
    <w:uiPriority w:val="99"/>
    <w:qFormat/>
    <w:rsid w:val="00BA08D9"/>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6D56A1"/>
    <w:pPr>
      <w:keepNext/>
      <w:spacing w:before="240" w:after="60"/>
      <w:outlineLvl w:val="3"/>
    </w:pPr>
    <w:rPr>
      <w:b/>
      <w:bCs/>
      <w:sz w:val="28"/>
      <w:szCs w:val="28"/>
    </w:rPr>
  </w:style>
  <w:style w:type="paragraph" w:styleId="5">
    <w:name w:val="heading 5"/>
    <w:basedOn w:val="a"/>
    <w:next w:val="a"/>
    <w:link w:val="50"/>
    <w:uiPriority w:val="99"/>
    <w:qFormat/>
    <w:rsid w:val="00250E08"/>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rsid w:val="0014279F"/>
    <w:pPr>
      <w:spacing w:before="240" w:after="60"/>
      <w:outlineLvl w:val="5"/>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6811"/>
    <w:rPr>
      <w:rFonts w:ascii="Cambria" w:hAnsi="Cambria" w:cs="Times New Roman"/>
      <w:b/>
      <w:bCs/>
      <w:kern w:val="32"/>
      <w:sz w:val="32"/>
      <w:szCs w:val="32"/>
      <w:lang w:val="x-none" w:eastAsia="en-US"/>
    </w:rPr>
  </w:style>
  <w:style w:type="character" w:customStyle="1" w:styleId="20">
    <w:name w:val="Заголовок 2 Знак"/>
    <w:basedOn w:val="a0"/>
    <w:link w:val="2"/>
    <w:uiPriority w:val="99"/>
    <w:locked/>
    <w:rsid w:val="0084428B"/>
    <w:rPr>
      <w:rFonts w:ascii="Arial" w:hAnsi="Arial" w:cs="Arial"/>
      <w:b/>
      <w:bCs/>
    </w:rPr>
  </w:style>
  <w:style w:type="character" w:customStyle="1" w:styleId="30">
    <w:name w:val="Заголовок 3 Знак"/>
    <w:basedOn w:val="a0"/>
    <w:link w:val="3"/>
    <w:uiPriority w:val="99"/>
    <w:semiHidden/>
    <w:locked/>
    <w:rsid w:val="00BA08D9"/>
    <w:rPr>
      <w:rFonts w:ascii="Cambria" w:hAnsi="Cambria" w:cs="Times New Roman"/>
      <w:b/>
      <w:bCs/>
      <w:sz w:val="26"/>
      <w:szCs w:val="26"/>
      <w:lang w:val="x-none" w:eastAsia="en-US"/>
    </w:rPr>
  </w:style>
  <w:style w:type="character" w:customStyle="1" w:styleId="40">
    <w:name w:val="Заголовок 4 Знак"/>
    <w:basedOn w:val="a0"/>
    <w:link w:val="4"/>
    <w:uiPriority w:val="99"/>
    <w:semiHidden/>
    <w:locked/>
    <w:rsid w:val="006D56A1"/>
    <w:rPr>
      <w:rFonts w:ascii="Calibri" w:hAnsi="Calibri" w:cs="Times New Roman"/>
      <w:b/>
      <w:bCs/>
      <w:sz w:val="28"/>
      <w:szCs w:val="28"/>
      <w:lang w:val="x-none" w:eastAsia="en-US"/>
    </w:rPr>
  </w:style>
  <w:style w:type="character" w:customStyle="1" w:styleId="50">
    <w:name w:val="Заголовок 5 Знак"/>
    <w:basedOn w:val="a0"/>
    <w:link w:val="5"/>
    <w:uiPriority w:val="99"/>
    <w:locked/>
    <w:rsid w:val="00250E08"/>
    <w:rPr>
      <w:rFonts w:ascii="Times New Roman" w:hAnsi="Times New Roman" w:cs="Times New Roman"/>
      <w:b/>
      <w:bCs/>
      <w:i/>
      <w:iCs/>
      <w:sz w:val="26"/>
      <w:szCs w:val="26"/>
    </w:rPr>
  </w:style>
  <w:style w:type="character" w:customStyle="1" w:styleId="60">
    <w:name w:val="Заголовок 6 Знак"/>
    <w:basedOn w:val="a0"/>
    <w:link w:val="6"/>
    <w:uiPriority w:val="99"/>
    <w:semiHidden/>
    <w:locked/>
    <w:rsid w:val="0014279F"/>
    <w:rPr>
      <w:rFonts w:ascii="Calibri" w:hAnsi="Calibri" w:cs="Times New Roman"/>
      <w:b/>
      <w:bCs/>
      <w:sz w:val="22"/>
      <w:szCs w:val="22"/>
      <w:lang w:val="x-none" w:eastAsia="en-US"/>
    </w:rPr>
  </w:style>
  <w:style w:type="paragraph" w:customStyle="1" w:styleId="dim1">
    <w:name w:val="dim1"/>
    <w:basedOn w:val="a"/>
    <w:uiPriority w:val="99"/>
    <w:rsid w:val="0084428B"/>
    <w:pPr>
      <w:spacing w:after="0" w:line="240" w:lineRule="auto"/>
      <w:ind w:firstLine="450"/>
      <w:jc w:val="both"/>
    </w:pPr>
    <w:rPr>
      <w:rFonts w:ascii="Arial" w:hAnsi="Arial" w:cs="Arial"/>
      <w:sz w:val="20"/>
      <w:szCs w:val="20"/>
      <w:lang w:eastAsia="ru-RU"/>
    </w:rPr>
  </w:style>
  <w:style w:type="paragraph" w:styleId="a3">
    <w:name w:val="Body Text"/>
    <w:basedOn w:val="a"/>
    <w:link w:val="a4"/>
    <w:uiPriority w:val="99"/>
    <w:semiHidden/>
    <w:rsid w:val="001365C9"/>
    <w:pPr>
      <w:spacing w:after="120"/>
    </w:pPr>
  </w:style>
  <w:style w:type="character" w:customStyle="1" w:styleId="a4">
    <w:name w:val="Основной текст Знак"/>
    <w:basedOn w:val="a0"/>
    <w:link w:val="a3"/>
    <w:uiPriority w:val="99"/>
    <w:semiHidden/>
    <w:locked/>
    <w:rsid w:val="001365C9"/>
    <w:rPr>
      <w:rFonts w:cs="Times New Roman"/>
      <w:sz w:val="22"/>
      <w:szCs w:val="22"/>
      <w:lang w:val="x-none" w:eastAsia="en-US"/>
    </w:rPr>
  </w:style>
  <w:style w:type="table" w:styleId="a5">
    <w:name w:val="Table Grid"/>
    <w:basedOn w:val="a1"/>
    <w:uiPriority w:val="99"/>
    <w:rsid w:val="00250E08"/>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rsid w:val="00846FCA"/>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eastAsia="Times New Roman" w:cs="Times New Roman"/>
      <w:sz w:val="16"/>
      <w:szCs w:val="16"/>
      <w:lang w:val="x-none" w:eastAsia="en-US"/>
    </w:rPr>
  </w:style>
  <w:style w:type="paragraph" w:styleId="a6">
    <w:name w:val="header"/>
    <w:basedOn w:val="a"/>
    <w:link w:val="a7"/>
    <w:uiPriority w:val="99"/>
    <w:semiHidden/>
    <w:rsid w:val="0090477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90477F"/>
    <w:rPr>
      <w:rFonts w:cs="Times New Roman"/>
    </w:rPr>
  </w:style>
  <w:style w:type="paragraph" w:styleId="a8">
    <w:name w:val="footer"/>
    <w:basedOn w:val="a"/>
    <w:link w:val="a9"/>
    <w:uiPriority w:val="99"/>
    <w:semiHidden/>
    <w:rsid w:val="0090477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90477F"/>
    <w:rPr>
      <w:rFonts w:cs="Times New Roman"/>
    </w:rPr>
  </w:style>
  <w:style w:type="paragraph" w:styleId="aa">
    <w:name w:val="Normal (Web)"/>
    <w:basedOn w:val="a"/>
    <w:uiPriority w:val="99"/>
    <w:rsid w:val="0027391C"/>
    <w:pPr>
      <w:spacing w:before="100" w:beforeAutospacing="1" w:after="100" w:afterAutospacing="1" w:line="240" w:lineRule="auto"/>
    </w:pPr>
    <w:rPr>
      <w:rFonts w:ascii="Times New Roman" w:hAnsi="Times New Roman"/>
      <w:sz w:val="24"/>
      <w:szCs w:val="24"/>
      <w:lang w:eastAsia="ru-RU"/>
    </w:rPr>
  </w:style>
  <w:style w:type="character" w:styleId="ab">
    <w:name w:val="Strong"/>
    <w:basedOn w:val="a0"/>
    <w:uiPriority w:val="99"/>
    <w:qFormat/>
    <w:rsid w:val="0027391C"/>
    <w:rPr>
      <w:rFonts w:cs="Times New Roman"/>
      <w:b/>
      <w:bCs/>
    </w:rPr>
  </w:style>
  <w:style w:type="character" w:styleId="ac">
    <w:name w:val="Hyperlink"/>
    <w:basedOn w:val="a0"/>
    <w:uiPriority w:val="99"/>
    <w:semiHidden/>
    <w:rsid w:val="0027391C"/>
    <w:rPr>
      <w:rFonts w:cs="Times New Roman"/>
      <w:color w:val="778899"/>
      <w:sz w:val="17"/>
      <w:szCs w:val="17"/>
      <w:u w:val="single"/>
    </w:rPr>
  </w:style>
  <w:style w:type="paragraph" w:customStyle="1" w:styleId="CM11">
    <w:name w:val="CM11"/>
    <w:basedOn w:val="a"/>
    <w:next w:val="a"/>
    <w:uiPriority w:val="99"/>
    <w:rsid w:val="00062CB9"/>
    <w:pPr>
      <w:widowControl w:val="0"/>
      <w:autoSpaceDE w:val="0"/>
      <w:autoSpaceDN w:val="0"/>
      <w:adjustRightInd w:val="0"/>
      <w:spacing w:after="0" w:line="243" w:lineRule="atLeast"/>
    </w:pPr>
    <w:rPr>
      <w:rFonts w:ascii="Verdana" w:hAnsi="Verdana"/>
      <w:sz w:val="24"/>
      <w:szCs w:val="24"/>
      <w:lang w:eastAsia="ru-RU"/>
    </w:rPr>
  </w:style>
  <w:style w:type="paragraph" w:customStyle="1" w:styleId="CM12">
    <w:name w:val="CM12"/>
    <w:basedOn w:val="a"/>
    <w:next w:val="a"/>
    <w:uiPriority w:val="99"/>
    <w:rsid w:val="00062CB9"/>
    <w:pPr>
      <w:widowControl w:val="0"/>
      <w:autoSpaceDE w:val="0"/>
      <w:autoSpaceDN w:val="0"/>
      <w:adjustRightInd w:val="0"/>
      <w:spacing w:after="0" w:line="246" w:lineRule="atLeast"/>
    </w:pPr>
    <w:rPr>
      <w:rFonts w:ascii="Verdana" w:hAnsi="Verdana"/>
      <w:sz w:val="24"/>
      <w:szCs w:val="24"/>
      <w:lang w:eastAsia="ru-RU"/>
    </w:rPr>
  </w:style>
  <w:style w:type="paragraph" w:styleId="21">
    <w:name w:val="Body Text Indent 2"/>
    <w:basedOn w:val="a"/>
    <w:link w:val="22"/>
    <w:uiPriority w:val="99"/>
    <w:rsid w:val="00F41976"/>
    <w:pPr>
      <w:spacing w:after="0" w:line="360" w:lineRule="auto"/>
      <w:ind w:right="57" w:firstLine="720"/>
      <w:jc w:val="both"/>
    </w:pPr>
    <w:rPr>
      <w:rFonts w:ascii="Times New Roman" w:hAnsi="Times New Roman"/>
      <w:sz w:val="28"/>
      <w:szCs w:val="28"/>
      <w:lang w:eastAsia="ru-RU"/>
    </w:rPr>
  </w:style>
  <w:style w:type="character" w:customStyle="1" w:styleId="22">
    <w:name w:val="Основной текст с отступом 2 Знак"/>
    <w:basedOn w:val="a0"/>
    <w:link w:val="21"/>
    <w:uiPriority w:val="99"/>
    <w:locked/>
    <w:rsid w:val="00F41976"/>
    <w:rPr>
      <w:rFonts w:ascii="Times New Roman" w:hAnsi="Times New Roman" w:cs="Times New Roman"/>
      <w:sz w:val="28"/>
      <w:szCs w:val="28"/>
    </w:rPr>
  </w:style>
  <w:style w:type="character" w:styleId="ad">
    <w:name w:val="Emphasis"/>
    <w:basedOn w:val="a0"/>
    <w:uiPriority w:val="99"/>
    <w:qFormat/>
    <w:rsid w:val="001365C9"/>
    <w:rPr>
      <w:rFonts w:cs="Times New Roman"/>
      <w:i/>
      <w:iCs/>
    </w:rPr>
  </w:style>
  <w:style w:type="paragraph" w:styleId="ae">
    <w:name w:val="caption"/>
    <w:basedOn w:val="a"/>
    <w:next w:val="a"/>
    <w:uiPriority w:val="99"/>
    <w:qFormat/>
    <w:rsid w:val="00A55AA9"/>
    <w:rPr>
      <w:b/>
      <w:bCs/>
      <w:sz w:val="20"/>
      <w:szCs w:val="20"/>
    </w:rPr>
  </w:style>
  <w:style w:type="paragraph" w:customStyle="1" w:styleId="af">
    <w:name w:val="О"/>
    <w:uiPriority w:val="99"/>
    <w:rsid w:val="00043850"/>
    <w:pPr>
      <w:autoSpaceDE w:val="0"/>
      <w:autoSpaceDN w:val="0"/>
      <w:adjustRightInd w:val="0"/>
      <w:spacing w:after="0" w:line="240" w:lineRule="auto"/>
    </w:pPr>
    <w:rPr>
      <w:rFonts w:ascii="Times New Roman" w:hAnsi="Times New Roman" w:cs="Arial Unicode MS"/>
      <w:color w:val="000000"/>
      <w:sz w:val="24"/>
      <w:szCs w:val="24"/>
    </w:rPr>
  </w:style>
  <w:style w:type="paragraph" w:styleId="af0">
    <w:name w:val="Body Text Indent"/>
    <w:basedOn w:val="a"/>
    <w:link w:val="af1"/>
    <w:uiPriority w:val="99"/>
    <w:semiHidden/>
    <w:rsid w:val="00250E08"/>
    <w:pPr>
      <w:spacing w:after="120"/>
      <w:ind w:left="283"/>
    </w:pPr>
  </w:style>
  <w:style w:type="character" w:customStyle="1" w:styleId="af1">
    <w:name w:val="Основной текст с отступом Знак"/>
    <w:basedOn w:val="a0"/>
    <w:link w:val="af0"/>
    <w:uiPriority w:val="99"/>
    <w:semiHidden/>
    <w:locked/>
    <w:rsid w:val="00250E08"/>
    <w:rPr>
      <w:rFonts w:cs="Times New Roman"/>
      <w:sz w:val="22"/>
      <w:szCs w:val="22"/>
      <w:lang w:val="x-none" w:eastAsia="en-US"/>
    </w:rPr>
  </w:style>
  <w:style w:type="paragraph" w:customStyle="1" w:styleId="23">
    <w:name w:val="çàãîëîâîê 2"/>
    <w:basedOn w:val="a"/>
    <w:next w:val="a"/>
    <w:uiPriority w:val="99"/>
    <w:rsid w:val="00250E08"/>
    <w:pPr>
      <w:keepNext/>
      <w:spacing w:after="0" w:line="240" w:lineRule="auto"/>
    </w:pPr>
    <w:rPr>
      <w:rFonts w:ascii="Arial" w:hAnsi="Arial"/>
      <w:b/>
      <w:szCs w:val="20"/>
      <w:lang w:eastAsia="ru-RU"/>
    </w:rPr>
  </w:style>
  <w:style w:type="character" w:styleId="af2">
    <w:name w:val="page number"/>
    <w:basedOn w:val="a0"/>
    <w:uiPriority w:val="99"/>
    <w:rsid w:val="00373546"/>
    <w:rPr>
      <w:rFonts w:cs="Times New Roman"/>
    </w:rPr>
  </w:style>
  <w:style w:type="table" w:styleId="af3">
    <w:name w:val="Table Professional"/>
    <w:basedOn w:val="a1"/>
    <w:uiPriority w:val="99"/>
    <w:rsid w:val="00AA46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57183">
      <w:marLeft w:val="0"/>
      <w:marRight w:val="0"/>
      <w:marTop w:val="0"/>
      <w:marBottom w:val="0"/>
      <w:divBdr>
        <w:top w:val="none" w:sz="0" w:space="0" w:color="auto"/>
        <w:left w:val="none" w:sz="0" w:space="0" w:color="auto"/>
        <w:bottom w:val="none" w:sz="0" w:space="0" w:color="auto"/>
        <w:right w:val="none" w:sz="0" w:space="0" w:color="auto"/>
      </w:divBdr>
      <w:divsChild>
        <w:div w:id="412557192">
          <w:marLeft w:val="0"/>
          <w:marRight w:val="0"/>
          <w:marTop w:val="0"/>
          <w:marBottom w:val="0"/>
          <w:divBdr>
            <w:top w:val="none" w:sz="0" w:space="0" w:color="auto"/>
            <w:left w:val="none" w:sz="0" w:space="0" w:color="auto"/>
            <w:bottom w:val="none" w:sz="0" w:space="0" w:color="auto"/>
            <w:right w:val="none" w:sz="0" w:space="0" w:color="auto"/>
          </w:divBdr>
          <w:divsChild>
            <w:div w:id="412557225">
              <w:marLeft w:val="0"/>
              <w:marRight w:val="0"/>
              <w:marTop w:val="0"/>
              <w:marBottom w:val="0"/>
              <w:divBdr>
                <w:top w:val="none" w:sz="0" w:space="0" w:color="auto"/>
                <w:left w:val="none" w:sz="0" w:space="0" w:color="auto"/>
                <w:bottom w:val="none" w:sz="0" w:space="0" w:color="auto"/>
                <w:right w:val="none" w:sz="0" w:space="0" w:color="auto"/>
              </w:divBdr>
              <w:divsChild>
                <w:div w:id="41255721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12557196">
      <w:marLeft w:val="0"/>
      <w:marRight w:val="0"/>
      <w:marTop w:val="0"/>
      <w:marBottom w:val="0"/>
      <w:divBdr>
        <w:top w:val="none" w:sz="0" w:space="0" w:color="auto"/>
        <w:left w:val="none" w:sz="0" w:space="0" w:color="auto"/>
        <w:bottom w:val="none" w:sz="0" w:space="0" w:color="auto"/>
        <w:right w:val="none" w:sz="0" w:space="0" w:color="auto"/>
      </w:divBdr>
      <w:divsChild>
        <w:div w:id="412557224">
          <w:marLeft w:val="0"/>
          <w:marRight w:val="0"/>
          <w:marTop w:val="0"/>
          <w:marBottom w:val="0"/>
          <w:divBdr>
            <w:top w:val="none" w:sz="0" w:space="0" w:color="auto"/>
            <w:left w:val="none" w:sz="0" w:space="0" w:color="auto"/>
            <w:bottom w:val="none" w:sz="0" w:space="0" w:color="auto"/>
            <w:right w:val="none" w:sz="0" w:space="0" w:color="auto"/>
          </w:divBdr>
        </w:div>
      </w:divsChild>
    </w:div>
    <w:div w:id="412557200">
      <w:marLeft w:val="0"/>
      <w:marRight w:val="0"/>
      <w:marTop w:val="0"/>
      <w:marBottom w:val="0"/>
      <w:divBdr>
        <w:top w:val="none" w:sz="0" w:space="0" w:color="auto"/>
        <w:left w:val="none" w:sz="0" w:space="0" w:color="auto"/>
        <w:bottom w:val="none" w:sz="0" w:space="0" w:color="auto"/>
        <w:right w:val="none" w:sz="0" w:space="0" w:color="auto"/>
      </w:divBdr>
      <w:divsChild>
        <w:div w:id="412557221">
          <w:marLeft w:val="60"/>
          <w:marRight w:val="150"/>
          <w:marTop w:val="0"/>
          <w:marBottom w:val="0"/>
          <w:divBdr>
            <w:top w:val="none" w:sz="0" w:space="0" w:color="auto"/>
            <w:left w:val="none" w:sz="0" w:space="0" w:color="auto"/>
            <w:bottom w:val="none" w:sz="0" w:space="0" w:color="auto"/>
            <w:right w:val="none" w:sz="0" w:space="0" w:color="auto"/>
          </w:divBdr>
        </w:div>
      </w:divsChild>
    </w:div>
    <w:div w:id="412557205">
      <w:marLeft w:val="0"/>
      <w:marRight w:val="0"/>
      <w:marTop w:val="0"/>
      <w:marBottom w:val="0"/>
      <w:divBdr>
        <w:top w:val="none" w:sz="0" w:space="0" w:color="auto"/>
        <w:left w:val="none" w:sz="0" w:space="0" w:color="auto"/>
        <w:bottom w:val="none" w:sz="0" w:space="0" w:color="auto"/>
        <w:right w:val="none" w:sz="0" w:space="0" w:color="auto"/>
      </w:divBdr>
      <w:divsChild>
        <w:div w:id="412557186">
          <w:marLeft w:val="0"/>
          <w:marRight w:val="0"/>
          <w:marTop w:val="0"/>
          <w:marBottom w:val="1050"/>
          <w:divBdr>
            <w:top w:val="none" w:sz="0" w:space="0" w:color="auto"/>
            <w:left w:val="none" w:sz="0" w:space="0" w:color="auto"/>
            <w:bottom w:val="none" w:sz="0" w:space="0" w:color="auto"/>
            <w:right w:val="none" w:sz="0" w:space="0" w:color="auto"/>
          </w:divBdr>
          <w:divsChild>
            <w:div w:id="412557199">
              <w:marLeft w:val="0"/>
              <w:marRight w:val="0"/>
              <w:marTop w:val="0"/>
              <w:marBottom w:val="0"/>
              <w:divBdr>
                <w:top w:val="none" w:sz="0" w:space="0" w:color="auto"/>
                <w:left w:val="none" w:sz="0" w:space="0" w:color="auto"/>
                <w:bottom w:val="none" w:sz="0" w:space="0" w:color="auto"/>
                <w:right w:val="none" w:sz="0" w:space="0" w:color="auto"/>
              </w:divBdr>
              <w:divsChild>
                <w:div w:id="412557211">
                  <w:marLeft w:val="0"/>
                  <w:marRight w:val="0"/>
                  <w:marTop w:val="0"/>
                  <w:marBottom w:val="0"/>
                  <w:divBdr>
                    <w:top w:val="none" w:sz="0" w:space="0" w:color="auto"/>
                    <w:left w:val="none" w:sz="0" w:space="0" w:color="auto"/>
                    <w:bottom w:val="none" w:sz="0" w:space="0" w:color="auto"/>
                    <w:right w:val="none" w:sz="0" w:space="0" w:color="auto"/>
                  </w:divBdr>
                  <w:divsChild>
                    <w:div w:id="412557184">
                      <w:marLeft w:val="0"/>
                      <w:marRight w:val="0"/>
                      <w:marTop w:val="0"/>
                      <w:marBottom w:val="0"/>
                      <w:divBdr>
                        <w:top w:val="none" w:sz="0" w:space="0" w:color="auto"/>
                        <w:left w:val="none" w:sz="0" w:space="0" w:color="auto"/>
                        <w:bottom w:val="none" w:sz="0" w:space="0" w:color="auto"/>
                        <w:right w:val="none" w:sz="0" w:space="0" w:color="auto"/>
                      </w:divBdr>
                      <w:divsChild>
                        <w:div w:id="4125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57206">
      <w:marLeft w:val="0"/>
      <w:marRight w:val="0"/>
      <w:marTop w:val="0"/>
      <w:marBottom w:val="0"/>
      <w:divBdr>
        <w:top w:val="none" w:sz="0" w:space="0" w:color="auto"/>
        <w:left w:val="none" w:sz="0" w:space="0" w:color="auto"/>
        <w:bottom w:val="none" w:sz="0" w:space="0" w:color="auto"/>
        <w:right w:val="none" w:sz="0" w:space="0" w:color="auto"/>
      </w:divBdr>
      <w:divsChild>
        <w:div w:id="412557195">
          <w:marLeft w:val="0"/>
          <w:marRight w:val="0"/>
          <w:marTop w:val="0"/>
          <w:marBottom w:val="0"/>
          <w:divBdr>
            <w:top w:val="none" w:sz="0" w:space="0" w:color="auto"/>
            <w:left w:val="none" w:sz="0" w:space="0" w:color="auto"/>
            <w:bottom w:val="none" w:sz="0" w:space="0" w:color="auto"/>
            <w:right w:val="none" w:sz="0" w:space="0" w:color="auto"/>
          </w:divBdr>
        </w:div>
      </w:divsChild>
    </w:div>
    <w:div w:id="412557207">
      <w:marLeft w:val="0"/>
      <w:marRight w:val="0"/>
      <w:marTop w:val="0"/>
      <w:marBottom w:val="0"/>
      <w:divBdr>
        <w:top w:val="none" w:sz="0" w:space="0" w:color="auto"/>
        <w:left w:val="none" w:sz="0" w:space="0" w:color="auto"/>
        <w:bottom w:val="none" w:sz="0" w:space="0" w:color="auto"/>
        <w:right w:val="none" w:sz="0" w:space="0" w:color="auto"/>
      </w:divBdr>
      <w:divsChild>
        <w:div w:id="412557189">
          <w:marLeft w:val="0"/>
          <w:marRight w:val="0"/>
          <w:marTop w:val="0"/>
          <w:marBottom w:val="0"/>
          <w:divBdr>
            <w:top w:val="none" w:sz="0" w:space="0" w:color="auto"/>
            <w:left w:val="none" w:sz="0" w:space="0" w:color="auto"/>
            <w:bottom w:val="none" w:sz="0" w:space="0" w:color="auto"/>
            <w:right w:val="none" w:sz="0" w:space="0" w:color="auto"/>
          </w:divBdr>
          <w:divsChild>
            <w:div w:id="412557203">
              <w:marLeft w:val="0"/>
              <w:marRight w:val="0"/>
              <w:marTop w:val="0"/>
              <w:marBottom w:val="0"/>
              <w:divBdr>
                <w:top w:val="none" w:sz="0" w:space="0" w:color="auto"/>
                <w:left w:val="none" w:sz="0" w:space="0" w:color="auto"/>
                <w:bottom w:val="none" w:sz="0" w:space="0" w:color="auto"/>
                <w:right w:val="none" w:sz="0" w:space="0" w:color="auto"/>
              </w:divBdr>
              <w:divsChild>
                <w:div w:id="412557201">
                  <w:marLeft w:val="0"/>
                  <w:marRight w:val="0"/>
                  <w:marTop w:val="0"/>
                  <w:marBottom w:val="0"/>
                  <w:divBdr>
                    <w:top w:val="none" w:sz="0" w:space="0" w:color="auto"/>
                    <w:left w:val="none" w:sz="0" w:space="0" w:color="auto"/>
                    <w:bottom w:val="none" w:sz="0" w:space="0" w:color="auto"/>
                    <w:right w:val="none" w:sz="0" w:space="0" w:color="auto"/>
                  </w:divBdr>
                  <w:divsChild>
                    <w:div w:id="412557193">
                      <w:marLeft w:val="0"/>
                      <w:marRight w:val="0"/>
                      <w:marTop w:val="0"/>
                      <w:marBottom w:val="0"/>
                      <w:divBdr>
                        <w:top w:val="none" w:sz="0" w:space="0" w:color="auto"/>
                        <w:left w:val="none" w:sz="0" w:space="0" w:color="auto"/>
                        <w:bottom w:val="none" w:sz="0" w:space="0" w:color="auto"/>
                        <w:right w:val="none" w:sz="0" w:space="0" w:color="auto"/>
                      </w:divBdr>
                      <w:divsChild>
                        <w:div w:id="412557202">
                          <w:marLeft w:val="30"/>
                          <w:marRight w:val="30"/>
                          <w:marTop w:val="15"/>
                          <w:marBottom w:val="15"/>
                          <w:divBdr>
                            <w:top w:val="single" w:sz="6" w:space="6" w:color="8EA1AF"/>
                            <w:left w:val="none" w:sz="0" w:space="0" w:color="auto"/>
                            <w:bottom w:val="none" w:sz="0" w:space="0" w:color="auto"/>
                            <w:right w:val="none" w:sz="0" w:space="0" w:color="auto"/>
                          </w:divBdr>
                        </w:div>
                      </w:divsChild>
                    </w:div>
                  </w:divsChild>
                </w:div>
              </w:divsChild>
            </w:div>
          </w:divsChild>
        </w:div>
      </w:divsChild>
    </w:div>
    <w:div w:id="412557208">
      <w:marLeft w:val="0"/>
      <w:marRight w:val="0"/>
      <w:marTop w:val="0"/>
      <w:marBottom w:val="0"/>
      <w:divBdr>
        <w:top w:val="none" w:sz="0" w:space="0" w:color="auto"/>
        <w:left w:val="none" w:sz="0" w:space="0" w:color="auto"/>
        <w:bottom w:val="none" w:sz="0" w:space="0" w:color="auto"/>
        <w:right w:val="none" w:sz="0" w:space="0" w:color="auto"/>
      </w:divBdr>
      <w:divsChild>
        <w:div w:id="412557194">
          <w:marLeft w:val="0"/>
          <w:marRight w:val="0"/>
          <w:marTop w:val="0"/>
          <w:marBottom w:val="0"/>
          <w:divBdr>
            <w:top w:val="none" w:sz="0" w:space="0" w:color="auto"/>
            <w:left w:val="none" w:sz="0" w:space="0" w:color="auto"/>
            <w:bottom w:val="none" w:sz="0" w:space="0" w:color="auto"/>
            <w:right w:val="none" w:sz="0" w:space="0" w:color="auto"/>
          </w:divBdr>
          <w:divsChild>
            <w:div w:id="412557226">
              <w:marLeft w:val="0"/>
              <w:marRight w:val="0"/>
              <w:marTop w:val="0"/>
              <w:marBottom w:val="0"/>
              <w:divBdr>
                <w:top w:val="none" w:sz="0" w:space="0" w:color="auto"/>
                <w:left w:val="none" w:sz="0" w:space="0" w:color="auto"/>
                <w:bottom w:val="none" w:sz="0" w:space="0" w:color="auto"/>
                <w:right w:val="none" w:sz="0" w:space="0" w:color="auto"/>
              </w:divBdr>
              <w:divsChild>
                <w:div w:id="4125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7209">
      <w:marLeft w:val="0"/>
      <w:marRight w:val="0"/>
      <w:marTop w:val="0"/>
      <w:marBottom w:val="0"/>
      <w:divBdr>
        <w:top w:val="none" w:sz="0" w:space="0" w:color="auto"/>
        <w:left w:val="none" w:sz="0" w:space="0" w:color="auto"/>
        <w:bottom w:val="none" w:sz="0" w:space="0" w:color="auto"/>
        <w:right w:val="none" w:sz="0" w:space="0" w:color="auto"/>
      </w:divBdr>
      <w:divsChild>
        <w:div w:id="412557231">
          <w:marLeft w:val="0"/>
          <w:marRight w:val="0"/>
          <w:marTop w:val="0"/>
          <w:marBottom w:val="0"/>
          <w:divBdr>
            <w:top w:val="none" w:sz="0" w:space="0" w:color="auto"/>
            <w:left w:val="none" w:sz="0" w:space="0" w:color="auto"/>
            <w:bottom w:val="none" w:sz="0" w:space="0" w:color="auto"/>
            <w:right w:val="none" w:sz="0" w:space="0" w:color="auto"/>
          </w:divBdr>
        </w:div>
      </w:divsChild>
    </w:div>
    <w:div w:id="412557212">
      <w:marLeft w:val="0"/>
      <w:marRight w:val="0"/>
      <w:marTop w:val="0"/>
      <w:marBottom w:val="0"/>
      <w:divBdr>
        <w:top w:val="none" w:sz="0" w:space="0" w:color="auto"/>
        <w:left w:val="none" w:sz="0" w:space="0" w:color="auto"/>
        <w:bottom w:val="none" w:sz="0" w:space="0" w:color="auto"/>
        <w:right w:val="none" w:sz="0" w:space="0" w:color="auto"/>
      </w:divBdr>
    </w:div>
    <w:div w:id="412557213">
      <w:marLeft w:val="0"/>
      <w:marRight w:val="0"/>
      <w:marTop w:val="0"/>
      <w:marBottom w:val="0"/>
      <w:divBdr>
        <w:top w:val="none" w:sz="0" w:space="0" w:color="auto"/>
        <w:left w:val="none" w:sz="0" w:space="0" w:color="auto"/>
        <w:bottom w:val="none" w:sz="0" w:space="0" w:color="auto"/>
        <w:right w:val="none" w:sz="0" w:space="0" w:color="auto"/>
      </w:divBdr>
      <w:divsChild>
        <w:div w:id="412557188">
          <w:marLeft w:val="0"/>
          <w:marRight w:val="0"/>
          <w:marTop w:val="0"/>
          <w:marBottom w:val="0"/>
          <w:divBdr>
            <w:top w:val="none" w:sz="0" w:space="0" w:color="auto"/>
            <w:left w:val="none" w:sz="0" w:space="0" w:color="auto"/>
            <w:bottom w:val="none" w:sz="0" w:space="0" w:color="auto"/>
            <w:right w:val="none" w:sz="0" w:space="0" w:color="auto"/>
          </w:divBdr>
        </w:div>
      </w:divsChild>
    </w:div>
    <w:div w:id="412557217">
      <w:marLeft w:val="0"/>
      <w:marRight w:val="0"/>
      <w:marTop w:val="0"/>
      <w:marBottom w:val="0"/>
      <w:divBdr>
        <w:top w:val="none" w:sz="0" w:space="0" w:color="auto"/>
        <w:left w:val="none" w:sz="0" w:space="0" w:color="auto"/>
        <w:bottom w:val="none" w:sz="0" w:space="0" w:color="auto"/>
        <w:right w:val="none" w:sz="0" w:space="0" w:color="auto"/>
      </w:divBdr>
      <w:divsChild>
        <w:div w:id="412557215">
          <w:marLeft w:val="0"/>
          <w:marRight w:val="0"/>
          <w:marTop w:val="0"/>
          <w:marBottom w:val="0"/>
          <w:divBdr>
            <w:top w:val="none" w:sz="0" w:space="0" w:color="auto"/>
            <w:left w:val="none" w:sz="0" w:space="0" w:color="auto"/>
            <w:bottom w:val="none" w:sz="0" w:space="0" w:color="auto"/>
            <w:right w:val="none" w:sz="0" w:space="0" w:color="auto"/>
          </w:divBdr>
        </w:div>
      </w:divsChild>
    </w:div>
    <w:div w:id="412557219">
      <w:marLeft w:val="0"/>
      <w:marRight w:val="0"/>
      <w:marTop w:val="0"/>
      <w:marBottom w:val="0"/>
      <w:divBdr>
        <w:top w:val="none" w:sz="0" w:space="0" w:color="auto"/>
        <w:left w:val="none" w:sz="0" w:space="0" w:color="auto"/>
        <w:bottom w:val="none" w:sz="0" w:space="0" w:color="auto"/>
        <w:right w:val="none" w:sz="0" w:space="0" w:color="auto"/>
      </w:divBdr>
      <w:divsChild>
        <w:div w:id="412557198">
          <w:marLeft w:val="0"/>
          <w:marRight w:val="0"/>
          <w:marTop w:val="0"/>
          <w:marBottom w:val="0"/>
          <w:divBdr>
            <w:top w:val="none" w:sz="0" w:space="0" w:color="auto"/>
            <w:left w:val="none" w:sz="0" w:space="0" w:color="auto"/>
            <w:bottom w:val="none" w:sz="0" w:space="0" w:color="auto"/>
            <w:right w:val="none" w:sz="0" w:space="0" w:color="auto"/>
          </w:divBdr>
          <w:divsChild>
            <w:div w:id="412557232">
              <w:marLeft w:val="0"/>
              <w:marRight w:val="0"/>
              <w:marTop w:val="0"/>
              <w:marBottom w:val="0"/>
              <w:divBdr>
                <w:top w:val="none" w:sz="0" w:space="0" w:color="auto"/>
                <w:left w:val="none" w:sz="0" w:space="0" w:color="auto"/>
                <w:bottom w:val="none" w:sz="0" w:space="0" w:color="auto"/>
                <w:right w:val="none" w:sz="0" w:space="0" w:color="auto"/>
              </w:divBdr>
              <w:divsChild>
                <w:div w:id="412557227">
                  <w:marLeft w:val="0"/>
                  <w:marRight w:val="0"/>
                  <w:marTop w:val="0"/>
                  <w:marBottom w:val="0"/>
                  <w:divBdr>
                    <w:top w:val="none" w:sz="0" w:space="0" w:color="auto"/>
                    <w:left w:val="none" w:sz="0" w:space="0" w:color="auto"/>
                    <w:bottom w:val="none" w:sz="0" w:space="0" w:color="auto"/>
                    <w:right w:val="none" w:sz="0" w:space="0" w:color="auto"/>
                  </w:divBdr>
                  <w:divsChild>
                    <w:div w:id="412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7222">
      <w:marLeft w:val="0"/>
      <w:marRight w:val="0"/>
      <w:marTop w:val="0"/>
      <w:marBottom w:val="0"/>
      <w:divBdr>
        <w:top w:val="none" w:sz="0" w:space="0" w:color="auto"/>
        <w:left w:val="none" w:sz="0" w:space="0" w:color="auto"/>
        <w:bottom w:val="none" w:sz="0" w:space="0" w:color="auto"/>
        <w:right w:val="none" w:sz="0" w:space="0" w:color="auto"/>
      </w:divBdr>
      <w:divsChild>
        <w:div w:id="412557214">
          <w:marLeft w:val="0"/>
          <w:marRight w:val="0"/>
          <w:marTop w:val="0"/>
          <w:marBottom w:val="0"/>
          <w:divBdr>
            <w:top w:val="none" w:sz="0" w:space="0" w:color="auto"/>
            <w:left w:val="none" w:sz="0" w:space="0" w:color="auto"/>
            <w:bottom w:val="none" w:sz="0" w:space="0" w:color="auto"/>
            <w:right w:val="none" w:sz="0" w:space="0" w:color="auto"/>
          </w:divBdr>
          <w:divsChild>
            <w:div w:id="412557187">
              <w:marLeft w:val="0"/>
              <w:marRight w:val="0"/>
              <w:marTop w:val="0"/>
              <w:marBottom w:val="0"/>
              <w:divBdr>
                <w:top w:val="none" w:sz="0" w:space="0" w:color="auto"/>
                <w:left w:val="none" w:sz="0" w:space="0" w:color="auto"/>
                <w:bottom w:val="none" w:sz="0" w:space="0" w:color="auto"/>
                <w:right w:val="none" w:sz="0" w:space="0" w:color="auto"/>
              </w:divBdr>
              <w:divsChild>
                <w:div w:id="412557228">
                  <w:marLeft w:val="0"/>
                  <w:marRight w:val="0"/>
                  <w:marTop w:val="75"/>
                  <w:marBottom w:val="0"/>
                  <w:divBdr>
                    <w:top w:val="none" w:sz="0" w:space="0" w:color="auto"/>
                    <w:left w:val="none" w:sz="0" w:space="0" w:color="auto"/>
                    <w:bottom w:val="none" w:sz="0" w:space="0" w:color="auto"/>
                    <w:right w:val="none" w:sz="0" w:space="0" w:color="auto"/>
                  </w:divBdr>
                  <w:divsChild>
                    <w:div w:id="412557216">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sChild>
    </w:div>
    <w:div w:id="412557223">
      <w:marLeft w:val="0"/>
      <w:marRight w:val="0"/>
      <w:marTop w:val="0"/>
      <w:marBottom w:val="0"/>
      <w:divBdr>
        <w:top w:val="none" w:sz="0" w:space="0" w:color="auto"/>
        <w:left w:val="none" w:sz="0" w:space="0" w:color="auto"/>
        <w:bottom w:val="none" w:sz="0" w:space="0" w:color="auto"/>
        <w:right w:val="none" w:sz="0" w:space="0" w:color="auto"/>
      </w:divBdr>
      <w:divsChild>
        <w:div w:id="412557204">
          <w:marLeft w:val="0"/>
          <w:marRight w:val="0"/>
          <w:marTop w:val="0"/>
          <w:marBottom w:val="0"/>
          <w:divBdr>
            <w:top w:val="none" w:sz="0" w:space="0" w:color="auto"/>
            <w:left w:val="none" w:sz="0" w:space="0" w:color="auto"/>
            <w:bottom w:val="none" w:sz="0" w:space="0" w:color="auto"/>
            <w:right w:val="none" w:sz="0" w:space="0" w:color="auto"/>
          </w:divBdr>
          <w:divsChild>
            <w:div w:id="4125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229">
      <w:marLeft w:val="0"/>
      <w:marRight w:val="0"/>
      <w:marTop w:val="0"/>
      <w:marBottom w:val="0"/>
      <w:divBdr>
        <w:top w:val="none" w:sz="0" w:space="0" w:color="auto"/>
        <w:left w:val="none" w:sz="0" w:space="0" w:color="auto"/>
        <w:bottom w:val="none" w:sz="0" w:space="0" w:color="auto"/>
        <w:right w:val="none" w:sz="0" w:space="0" w:color="auto"/>
      </w:divBdr>
      <w:divsChild>
        <w:div w:id="412557190">
          <w:marLeft w:val="0"/>
          <w:marRight w:val="0"/>
          <w:marTop w:val="0"/>
          <w:marBottom w:val="0"/>
          <w:divBdr>
            <w:top w:val="none" w:sz="0" w:space="0" w:color="auto"/>
            <w:left w:val="none" w:sz="0" w:space="0" w:color="auto"/>
            <w:bottom w:val="none" w:sz="0" w:space="0" w:color="auto"/>
            <w:right w:val="none" w:sz="0" w:space="0" w:color="auto"/>
          </w:divBdr>
        </w:div>
      </w:divsChild>
    </w:div>
    <w:div w:id="412557230">
      <w:marLeft w:val="0"/>
      <w:marRight w:val="0"/>
      <w:marTop w:val="0"/>
      <w:marBottom w:val="0"/>
      <w:divBdr>
        <w:top w:val="none" w:sz="0" w:space="0" w:color="auto"/>
        <w:left w:val="none" w:sz="0" w:space="0" w:color="auto"/>
        <w:bottom w:val="none" w:sz="0" w:space="0" w:color="auto"/>
        <w:right w:val="none" w:sz="0" w:space="0" w:color="auto"/>
      </w:divBdr>
      <w:divsChild>
        <w:div w:id="412557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Russian_ruble" TargetMode="External"/><Relationship Id="rId21" Type="http://schemas.openxmlformats.org/officeDocument/2006/relationships/hyperlink" Target="http://en.wikipedia.org/wiki/Tamerlane" TargetMode="External"/><Relationship Id="rId42" Type="http://schemas.openxmlformats.org/officeDocument/2006/relationships/hyperlink" Target="http://en.wikipedia.org/wiki/Russian_language" TargetMode="External"/><Relationship Id="rId47" Type="http://schemas.openxmlformats.org/officeDocument/2006/relationships/hyperlink" Target="http://en.wikipedia.org/wiki/Vasilyevsky_Island" TargetMode="External"/><Relationship Id="rId63" Type="http://schemas.openxmlformats.org/officeDocument/2006/relationships/hyperlink" Target="http://en.wikipedia.org/wiki/Great_Northern_War" TargetMode="External"/><Relationship Id="rId68" Type="http://schemas.openxmlformats.org/officeDocument/2006/relationships/hyperlink" Target="http://en.wikipedia.org/wiki/1800" TargetMode="External"/><Relationship Id="rId16" Type="http://schemas.openxmlformats.org/officeDocument/2006/relationships/hyperlink" Target="http://en.wikipedia.org/wiki/Alim_Khan" TargetMode="External"/><Relationship Id="rId11" Type="http://schemas.openxmlformats.org/officeDocument/2006/relationships/hyperlink" Target="http://en.wikipedia.org/wiki/Europe" TargetMode="External"/><Relationship Id="rId24" Type="http://schemas.openxmlformats.org/officeDocument/2006/relationships/hyperlink" Target="http://en.wikipedia.org/wiki/Orenburg" TargetMode="External"/><Relationship Id="rId32" Type="http://schemas.openxmlformats.org/officeDocument/2006/relationships/hyperlink" Target="http://en.wikipedia.org/wiki/1907" TargetMode="External"/><Relationship Id="rId37" Type="http://schemas.openxmlformats.org/officeDocument/2006/relationships/hyperlink" Target="http://en.wikipedia.org/wiki/Persia" TargetMode="External"/><Relationship Id="rId40" Type="http://schemas.openxmlformats.org/officeDocument/2006/relationships/hyperlink" Target="http://en.wikipedia.org/wiki/Soekarno" TargetMode="External"/><Relationship Id="rId45" Type="http://schemas.openxmlformats.org/officeDocument/2006/relationships/hyperlink" Target="http://en.wikipedia.org/wiki/Universitetskaya_Embankment" TargetMode="External"/><Relationship Id="rId53" Type="http://schemas.openxmlformats.org/officeDocument/2006/relationships/hyperlink" Target="http://en.wikipedia.org/w/index.php?title=Gottfried_Johann_Sch%C3%A4del&amp;action=edit&amp;redlink=1" TargetMode="External"/><Relationship Id="rId58" Type="http://schemas.openxmlformats.org/officeDocument/2006/relationships/hyperlink" Target="http://en.wikipedia.org/wiki/Cadet_Corps_(Russia)" TargetMode="External"/><Relationship Id="rId66" Type="http://schemas.openxmlformats.org/officeDocument/2006/relationships/hyperlink" Target="http://en.wikipedia.org/wiki/Catherine_II_of_Russia" TargetMode="External"/><Relationship Id="rId74" Type="http://schemas.openxmlformats.org/officeDocument/2006/relationships/hyperlink" Target="http://en.wikipedia.org/wiki/Latin"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en.wikipedia.org/wiki/Bartolomeo_Rastrelli" TargetMode="External"/><Relationship Id="rId19" Type="http://schemas.openxmlformats.org/officeDocument/2006/relationships/hyperlink" Target="http://en.wikipedia.org/w/index.php?title=Nikolay_Vasiliev&amp;action=edit&amp;redlink=1" TargetMode="External"/><Relationship Id="rId14" Type="http://schemas.openxmlformats.org/officeDocument/2006/relationships/hyperlink" Target="http://en.wikipedia.org/wiki/St_Petersburg" TargetMode="External"/><Relationship Id="rId22" Type="http://schemas.openxmlformats.org/officeDocument/2006/relationships/hyperlink" Target="http://en.wikipedia.org/wiki/Samarkand" TargetMode="External"/><Relationship Id="rId27" Type="http://schemas.openxmlformats.org/officeDocument/2006/relationships/hyperlink" Target="http://en.wikipedia.org/wiki/Emir" TargetMode="External"/><Relationship Id="rId30" Type="http://schemas.openxmlformats.org/officeDocument/2006/relationships/hyperlink" Target="http://en.wikipedia.org/wiki/Peterhof" TargetMode="External"/><Relationship Id="rId35" Type="http://schemas.openxmlformats.org/officeDocument/2006/relationships/hyperlink" Target="http://en.wikipedia.org/wiki/1910" TargetMode="External"/><Relationship Id="rId43" Type="http://schemas.openxmlformats.org/officeDocument/2006/relationships/hyperlink" Target="http://en.wikipedia.org/wiki/Petrine_Baroque" TargetMode="External"/><Relationship Id="rId48" Type="http://schemas.openxmlformats.org/officeDocument/2006/relationships/hyperlink" Target="http://en.wikipedia.org/wiki/Menshikov_Palace" TargetMode="External"/><Relationship Id="rId56" Type="http://schemas.openxmlformats.org/officeDocument/2006/relationships/hyperlink" Target="http://en.wikipedia.org/wiki/Georg_Johann_Mattarnovy" TargetMode="External"/><Relationship Id="rId64" Type="http://schemas.openxmlformats.org/officeDocument/2006/relationships/hyperlink" Target="http://en.wikipedia.org/wiki/1724" TargetMode="External"/><Relationship Id="rId69" Type="http://schemas.openxmlformats.org/officeDocument/2006/relationships/hyperlink" Target="http://en.wikipedia.org/wiki/Paul_I_of_Russia" TargetMode="External"/><Relationship Id="rId77"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en.wikipedia.org/wiki/Alexander_Menshikov" TargetMode="External"/><Relationship Id="rId72" Type="http://schemas.openxmlformats.org/officeDocument/2006/relationships/hyperlink" Target="http://en.wikipedia.org/wiki/Battle_of_Poltava" TargetMode="External"/><Relationship Id="rId3" Type="http://schemas.openxmlformats.org/officeDocument/2006/relationships/settings" Target="settings.xml"/><Relationship Id="rId12" Type="http://schemas.openxmlformats.org/officeDocument/2006/relationships/hyperlink" Target="http://en.wikipedia.org/wiki/Minaret" TargetMode="External"/><Relationship Id="rId17" Type="http://schemas.openxmlformats.org/officeDocument/2006/relationships/hyperlink" Target="http://en.wikipedia.org/wiki/Bukhara" TargetMode="External"/><Relationship Id="rId25" Type="http://schemas.openxmlformats.org/officeDocument/2006/relationships/hyperlink" Target="http://en.wikipedia.org/wiki/Dmitry_Tolstoy" TargetMode="External"/><Relationship Id="rId33" Type="http://schemas.openxmlformats.org/officeDocument/2006/relationships/hyperlink" Target="http://en.wikipedia.org/w/index.php?title=Nikolay_Vasiliev&amp;action=edit&amp;redlink=1" TargetMode="External"/><Relationship Id="rId38" Type="http://schemas.openxmlformats.org/officeDocument/2006/relationships/hyperlink" Target="http://en.wikipedia.org/wiki/Duma" TargetMode="External"/><Relationship Id="rId46" Type="http://schemas.openxmlformats.org/officeDocument/2006/relationships/hyperlink" Target="http://en.wikipedia.org/wiki/Bolshaya_Neva" TargetMode="External"/><Relationship Id="rId59" Type="http://schemas.openxmlformats.org/officeDocument/2006/relationships/image" Target="media/image4.wmf"/><Relationship Id="rId67" Type="http://schemas.openxmlformats.org/officeDocument/2006/relationships/hyperlink" Target="http://en.wikipedia.org/wiki/Bronze_Horseman" TargetMode="External"/><Relationship Id="rId20" Type="http://schemas.openxmlformats.org/officeDocument/2006/relationships/hyperlink" Target="http://en.wikipedia.org/wiki/Gur-e_Amir" TargetMode="External"/><Relationship Id="rId41" Type="http://schemas.openxmlformats.org/officeDocument/2006/relationships/hyperlink" Target="http://www.saint-petersburg.com/virtual-tour/peter-paul-fortress.asp" TargetMode="External"/><Relationship Id="rId54" Type="http://schemas.openxmlformats.org/officeDocument/2006/relationships/hyperlink" Target="http://en.wikipedia.org/wiki/Domenico_Trezzini" TargetMode="External"/><Relationship Id="rId62" Type="http://schemas.openxmlformats.org/officeDocument/2006/relationships/hyperlink" Target="http://en.wikipedia.org/wiki/Sweden" TargetMode="External"/><Relationship Id="rId70" Type="http://schemas.openxmlformats.org/officeDocument/2006/relationships/hyperlink" Target="http://en.wikipedia.org/wiki/Marble" TargetMode="External"/><Relationship Id="rId75" Type="http://schemas.openxmlformats.org/officeDocument/2006/relationships/hyperlink" Target="http://en.wikipedia.org/wiki/World_War_I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Neva" TargetMode="External"/><Relationship Id="rId23" Type="http://schemas.openxmlformats.org/officeDocument/2006/relationships/hyperlink" Target="http://en.wikipedia.org/wiki/Mufti" TargetMode="External"/><Relationship Id="rId28" Type="http://schemas.openxmlformats.org/officeDocument/2006/relationships/hyperlink" Target="http://en.wikipedia.org/wiki/Bukhara" TargetMode="External"/><Relationship Id="rId36" Type="http://schemas.openxmlformats.org/officeDocument/2006/relationships/hyperlink" Target="http://en.wikipedia.org/wiki/Turkey" TargetMode="External"/><Relationship Id="rId49" Type="http://schemas.openxmlformats.org/officeDocument/2006/relationships/hyperlink" Target="http://en.wikipedia.org/wiki/Hermitage_Museum" TargetMode="External"/><Relationship Id="rId57" Type="http://schemas.openxmlformats.org/officeDocument/2006/relationships/hyperlink" Target="http://en.wikipedia.org/wiki/Jean-Baptiste_Le_Blond" TargetMode="External"/><Relationship Id="rId10" Type="http://schemas.openxmlformats.org/officeDocument/2006/relationships/hyperlink" Target="http://en.wikipedia.org/wiki/Mosque" TargetMode="External"/><Relationship Id="rId31" Type="http://schemas.openxmlformats.org/officeDocument/2006/relationships/hyperlink" Target="http://en.wikipedia.org/wiki/July_3" TargetMode="External"/><Relationship Id="rId44" Type="http://schemas.openxmlformats.org/officeDocument/2006/relationships/hyperlink" Target="http://en.wikipedia.org/wiki/Saint_Petersburg" TargetMode="External"/><Relationship Id="rId52" Type="http://schemas.openxmlformats.org/officeDocument/2006/relationships/hyperlink" Target="http://en.wikipedia.org/w/index.php?title=Giovanni_Mario_Fontana&amp;action=edit&amp;redlink=1" TargetMode="External"/><Relationship Id="rId60" Type="http://schemas.openxmlformats.org/officeDocument/2006/relationships/hyperlink" Target="http://en.wikipedia.org/wiki/1716" TargetMode="External"/><Relationship Id="rId65" Type="http://schemas.openxmlformats.org/officeDocument/2006/relationships/hyperlink" Target="http://en.wikipedia.org/wiki/1747" TargetMode="External"/><Relationship Id="rId73" Type="http://schemas.openxmlformats.org/officeDocument/2006/relationships/hyperlink" Target="http://en.wikipedia.org/wiki/Battle_of_Gangut"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en.wikipedia.org/wiki/Dome" TargetMode="External"/><Relationship Id="rId18" Type="http://schemas.openxmlformats.org/officeDocument/2006/relationships/hyperlink" Target="http://en.wikipedia.org/wiki/Muslim" TargetMode="External"/><Relationship Id="rId39" Type="http://schemas.openxmlformats.org/officeDocument/2006/relationships/hyperlink" Target="http://en.wikipedia.org/wiki/Second_World_War" TargetMode="External"/><Relationship Id="rId34" Type="http://schemas.openxmlformats.org/officeDocument/2006/relationships/hyperlink" Target="http://en.wikipedia.org/wiki/February_3" TargetMode="External"/><Relationship Id="rId50" Type="http://schemas.openxmlformats.org/officeDocument/2006/relationships/hyperlink" Target="http://en.wikipedia.org/wiki/Saint_Petersburg_Governor_General" TargetMode="External"/><Relationship Id="rId55" Type="http://schemas.openxmlformats.org/officeDocument/2006/relationships/hyperlink" Target="http://en.wikipedia.org/wiki/Bartolomeo_Rastrelli" TargetMode="External"/><Relationship Id="rId76" Type="http://schemas.openxmlformats.org/officeDocument/2006/relationships/hyperlink" Target="http://en.wikipedia.org/wiki/Siege_of_Leningrad" TargetMode="External"/><Relationship Id="rId7" Type="http://schemas.openxmlformats.org/officeDocument/2006/relationships/image" Target="media/image1.png"/><Relationship Id="rId71" Type="http://schemas.openxmlformats.org/officeDocument/2006/relationships/hyperlink" Target="http://en.wikipedia.org/wiki/Sweden" TargetMode="External"/><Relationship Id="rId2" Type="http://schemas.openxmlformats.org/officeDocument/2006/relationships/styles" Target="styles.xml"/><Relationship Id="rId29" Type="http://schemas.openxmlformats.org/officeDocument/2006/relationships/hyperlink" Target="http://en.wikipedia.org/wiki/Nicholas_II_of_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18100</Words>
  <Characters>103176</Characters>
  <Application>Microsoft Office Word</Application>
  <DocSecurity>0</DocSecurity>
  <Lines>859</Lines>
  <Paragraphs>242</Paragraphs>
  <ScaleCrop>false</ScaleCrop>
  <Company/>
  <LinksUpToDate>false</LinksUpToDate>
  <CharactersWithSpaces>121034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Владимир</dc:creator>
  <cp:keywords/>
  <dc:description/>
  <cp:lastModifiedBy>Igor</cp:lastModifiedBy>
  <cp:revision>3</cp:revision>
  <cp:lastPrinted>2008-12-20T15:57:00Z</cp:lastPrinted>
  <dcterms:created xsi:type="dcterms:W3CDTF">2025-03-14T17:11:00Z</dcterms:created>
  <dcterms:modified xsi:type="dcterms:W3CDTF">2025-03-14T17:11:00Z</dcterms:modified>
</cp:coreProperties>
</file>