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13B6" w14:textId="77777777" w:rsidR="00025E42" w:rsidRDefault="00025E42" w:rsidP="008575C1">
      <w:pPr>
        <w:pStyle w:val="aff2"/>
      </w:pPr>
    </w:p>
    <w:p w14:paraId="19A6F5BA" w14:textId="77777777" w:rsidR="00025E42" w:rsidRDefault="00025E42" w:rsidP="008575C1">
      <w:pPr>
        <w:pStyle w:val="aff2"/>
      </w:pPr>
    </w:p>
    <w:p w14:paraId="352D946C" w14:textId="77777777" w:rsidR="00025E42" w:rsidRDefault="00025E42" w:rsidP="008575C1">
      <w:pPr>
        <w:pStyle w:val="aff2"/>
      </w:pPr>
    </w:p>
    <w:p w14:paraId="30A3C163" w14:textId="77777777" w:rsidR="00025E42" w:rsidRDefault="00025E42" w:rsidP="008575C1">
      <w:pPr>
        <w:pStyle w:val="aff2"/>
      </w:pPr>
    </w:p>
    <w:p w14:paraId="153EB7C1" w14:textId="77777777" w:rsidR="00025E42" w:rsidRDefault="00025E42" w:rsidP="008575C1">
      <w:pPr>
        <w:pStyle w:val="aff2"/>
      </w:pPr>
    </w:p>
    <w:p w14:paraId="221C10DA" w14:textId="77777777" w:rsidR="009C1099" w:rsidRDefault="009C1099" w:rsidP="008575C1">
      <w:pPr>
        <w:pStyle w:val="aff2"/>
      </w:pPr>
    </w:p>
    <w:p w14:paraId="29BF3557" w14:textId="77777777" w:rsidR="00025E42" w:rsidRDefault="00025E42" w:rsidP="008575C1">
      <w:pPr>
        <w:pStyle w:val="aff2"/>
      </w:pPr>
    </w:p>
    <w:p w14:paraId="276E22A6" w14:textId="77777777" w:rsidR="00025E42" w:rsidRDefault="00025E42" w:rsidP="008575C1">
      <w:pPr>
        <w:pStyle w:val="aff2"/>
      </w:pPr>
    </w:p>
    <w:p w14:paraId="4733FE31" w14:textId="77777777" w:rsidR="00025E42" w:rsidRDefault="00025E42" w:rsidP="008575C1">
      <w:pPr>
        <w:pStyle w:val="aff2"/>
      </w:pPr>
    </w:p>
    <w:p w14:paraId="30AB6702" w14:textId="77777777" w:rsidR="00025E42" w:rsidRDefault="00025E42" w:rsidP="008575C1">
      <w:pPr>
        <w:pStyle w:val="aff2"/>
      </w:pPr>
    </w:p>
    <w:p w14:paraId="3A9B7CF6" w14:textId="77777777" w:rsidR="000075F3" w:rsidRPr="008575C1" w:rsidRDefault="000075F3" w:rsidP="008575C1">
      <w:pPr>
        <w:pStyle w:val="aff2"/>
      </w:pPr>
      <w:r w:rsidRPr="008575C1">
        <w:t>Реферат</w:t>
      </w:r>
    </w:p>
    <w:p w14:paraId="7A15BCE9" w14:textId="77777777" w:rsidR="008575C1" w:rsidRDefault="000075F3" w:rsidP="008575C1">
      <w:pPr>
        <w:pStyle w:val="aff2"/>
      </w:pPr>
      <w:r w:rsidRPr="008575C1">
        <w:t>на тему</w:t>
      </w:r>
      <w:r w:rsidR="008575C1" w:rsidRPr="008575C1">
        <w:t>:</w:t>
      </w:r>
      <w:r w:rsidR="008575C1">
        <w:t xml:space="preserve"> "</w:t>
      </w:r>
      <w:r w:rsidRPr="008575C1">
        <w:t>Полиомиелит</w:t>
      </w:r>
      <w:r w:rsidR="008575C1" w:rsidRPr="008575C1">
        <w:t xml:space="preserve">: </w:t>
      </w:r>
      <w:r w:rsidRPr="008575C1">
        <w:t>патологическая анатомия и</w:t>
      </w:r>
    </w:p>
    <w:p w14:paraId="2EFD24CA" w14:textId="77777777" w:rsidR="008575C1" w:rsidRDefault="000075F3" w:rsidP="008575C1">
      <w:pPr>
        <w:pStyle w:val="aff2"/>
      </w:pPr>
      <w:r w:rsidRPr="008575C1">
        <w:t>локализация морфологических изменений в нервной системе</w:t>
      </w:r>
      <w:r w:rsidR="008575C1">
        <w:t>"</w:t>
      </w:r>
    </w:p>
    <w:p w14:paraId="407933D2" w14:textId="77777777" w:rsidR="00D51538" w:rsidRPr="008575C1" w:rsidRDefault="008575C1" w:rsidP="008575C1">
      <w:pPr>
        <w:pStyle w:val="2"/>
      </w:pPr>
      <w:r>
        <w:br w:type="page"/>
      </w:r>
      <w:r w:rsidRPr="008575C1">
        <w:lastRenderedPageBreak/>
        <w:t>Патологическая анатомия</w:t>
      </w:r>
    </w:p>
    <w:p w14:paraId="04C5E259" w14:textId="77777777" w:rsidR="008575C1" w:rsidRDefault="008575C1" w:rsidP="008575C1">
      <w:pPr>
        <w:ind w:firstLine="709"/>
      </w:pPr>
    </w:p>
    <w:p w14:paraId="368928C1" w14:textId="77777777" w:rsidR="008575C1" w:rsidRDefault="00D51538" w:rsidP="008575C1">
      <w:pPr>
        <w:ind w:firstLine="709"/>
      </w:pPr>
      <w:r w:rsidRPr="008575C1">
        <w:t>Патолого-анатомические изменения при полиомиелите характеризуются ранним появлением в центральной нервной системе и чрезвычайно быстрым темпом их развития, часто при отсутствии</w:t>
      </w:r>
      <w:r w:rsidR="008575C1" w:rsidRPr="008575C1">
        <w:t xml:space="preserve"> </w:t>
      </w:r>
      <w:r w:rsidRPr="008575C1">
        <w:t>клинических</w:t>
      </w:r>
      <w:r w:rsidR="008575C1" w:rsidRPr="008575C1">
        <w:t xml:space="preserve"> </w:t>
      </w:r>
      <w:r w:rsidRPr="008575C1">
        <w:t>симптомов</w:t>
      </w:r>
      <w:r w:rsidR="008575C1" w:rsidRPr="008575C1">
        <w:t>.</w:t>
      </w:r>
    </w:p>
    <w:p w14:paraId="46ED4556" w14:textId="77777777" w:rsidR="008575C1" w:rsidRDefault="00D51538" w:rsidP="008575C1">
      <w:pPr>
        <w:ind w:firstLine="709"/>
      </w:pPr>
      <w:r w:rsidRPr="008575C1">
        <w:t>Изучение изменений в центральной нервной системе обезьян, зараженных вирусом полиомиелита, указывает, что уже в последние 1</w:t>
      </w:r>
      <w:r w:rsidR="008575C1" w:rsidRPr="008575C1">
        <w:t>-</w:t>
      </w:r>
      <w:r w:rsidRPr="008575C1">
        <w:t>2 дня препаралитического периода отчетливо выражены характерные для полиомиелита воспалительные изменения</w:t>
      </w:r>
      <w:r w:rsidR="008575C1">
        <w:t xml:space="preserve"> (рис.</w:t>
      </w:r>
      <w:r w:rsidR="009C1099">
        <w:t xml:space="preserve"> </w:t>
      </w:r>
      <w:r w:rsidR="008575C1">
        <w:t>1</w:t>
      </w:r>
      <w:r w:rsidR="008575C1" w:rsidRPr="008575C1">
        <w:t xml:space="preserve">). </w:t>
      </w:r>
      <w:r w:rsidRPr="008575C1">
        <w:t>Лишь после того как эти изменения достигают значительной выраженности, начинают появляться параличи</w:t>
      </w:r>
      <w:r w:rsidR="008575C1" w:rsidRPr="008575C1">
        <w:t>.</w:t>
      </w:r>
    </w:p>
    <w:p w14:paraId="1789CA30" w14:textId="77777777" w:rsidR="008575C1" w:rsidRDefault="00D51538" w:rsidP="008575C1">
      <w:pPr>
        <w:ind w:firstLine="709"/>
      </w:pPr>
      <w:r w:rsidRPr="008575C1">
        <w:t>Изменения, развивающиеся в нервной клетке, связаны с внедрением в нее вируса</w:t>
      </w:r>
      <w:r w:rsidR="009C1099">
        <w:t>, что происходит еще в препарали</w:t>
      </w:r>
      <w:r w:rsidRPr="008575C1">
        <w:t>тической стадии</w:t>
      </w:r>
      <w:r w:rsidR="008575C1" w:rsidRPr="008575C1">
        <w:t xml:space="preserve">. </w:t>
      </w:r>
      <w:r w:rsidRPr="008575C1">
        <w:t>Они выражаются нарушением углеводного и белкового обмена нервных клеток</w:t>
      </w:r>
      <w:r w:rsidR="008575C1">
        <w:t xml:space="preserve"> (</w:t>
      </w:r>
      <w:r w:rsidRPr="008575C1">
        <w:t>А</w:t>
      </w:r>
      <w:r w:rsidR="008575C1">
        <w:t xml:space="preserve">.Л. </w:t>
      </w:r>
      <w:r w:rsidRPr="008575C1">
        <w:t>Шабадаш</w:t>
      </w:r>
      <w:r w:rsidR="008575C1" w:rsidRPr="008575C1">
        <w:t xml:space="preserve">). </w:t>
      </w:r>
      <w:r w:rsidRPr="008575C1">
        <w:t>Применение гистохимических и некоторых физических методов исследования позволило обнаружить в нервной клетке, инфицированной вирусом полиомиелита, тонкие структурные изменения, свидетельствующие о нарушении в ней обмена нуклеиновых кислот</w:t>
      </w:r>
      <w:r w:rsidR="008575C1" w:rsidRPr="008575C1">
        <w:t>.</w:t>
      </w:r>
    </w:p>
    <w:p w14:paraId="1C1E5407" w14:textId="77777777" w:rsidR="008575C1" w:rsidRDefault="00D51538" w:rsidP="008575C1">
      <w:pPr>
        <w:ind w:firstLine="709"/>
      </w:pPr>
      <w:r w:rsidRPr="008575C1">
        <w:t>Применение метода Браше показало, что при полиомиелите параллельно с повышением титра вируса в организме происходит обеднение двигательных клеток спинного мозга и ствола рибонуклеиновой кислотой, содержащейся в тигроиде</w:t>
      </w:r>
      <w:r w:rsidR="008575C1">
        <w:t xml:space="preserve"> (</w:t>
      </w:r>
      <w:r w:rsidRPr="008575C1">
        <w:t>А</w:t>
      </w:r>
      <w:r w:rsidR="008575C1">
        <w:t xml:space="preserve">.А. </w:t>
      </w:r>
      <w:r w:rsidRPr="008575C1">
        <w:t>Авакьян, Л</w:t>
      </w:r>
      <w:r w:rsidR="008575C1">
        <w:t xml:space="preserve">.М. </w:t>
      </w:r>
      <w:r w:rsidRPr="008575C1">
        <w:t>Попова, 1956</w:t>
      </w:r>
      <w:r w:rsidR="008575C1" w:rsidRPr="008575C1">
        <w:t xml:space="preserve">; </w:t>
      </w:r>
      <w:r w:rsidRPr="008575C1">
        <w:t>М</w:t>
      </w:r>
      <w:r w:rsidR="008575C1">
        <w:t xml:space="preserve">.М. </w:t>
      </w:r>
      <w:r w:rsidRPr="008575C1">
        <w:t>Буснюк, В</w:t>
      </w:r>
      <w:r w:rsidR="008575C1">
        <w:t xml:space="preserve">.Д. </w:t>
      </w:r>
      <w:r w:rsidRPr="008575C1">
        <w:t>Лотте, 1958</w:t>
      </w:r>
      <w:r w:rsidR="008575C1" w:rsidRPr="008575C1">
        <w:t>).</w:t>
      </w:r>
    </w:p>
    <w:p w14:paraId="528A5A0C" w14:textId="77777777" w:rsidR="008575C1" w:rsidRDefault="00D51538" w:rsidP="008575C1">
      <w:pPr>
        <w:ind w:firstLine="709"/>
      </w:pPr>
      <w:r w:rsidRPr="008575C1">
        <w:t>Применение люминесцентной микроскопии в острой стадии полиомиелита человека и экспериментального полиомиелита обезьян</w:t>
      </w:r>
      <w:r w:rsidR="008575C1">
        <w:t xml:space="preserve"> (</w:t>
      </w:r>
      <w:r w:rsidRPr="008575C1">
        <w:t>А</w:t>
      </w:r>
      <w:r w:rsidR="008575C1">
        <w:t xml:space="preserve">.А. </w:t>
      </w:r>
      <w:r w:rsidRPr="008575C1">
        <w:t>Авакьян, Л</w:t>
      </w:r>
      <w:r w:rsidR="008575C1">
        <w:t xml:space="preserve">.И. </w:t>
      </w:r>
      <w:r w:rsidRPr="008575C1">
        <w:t>Бурак и М</w:t>
      </w:r>
      <w:r w:rsidR="008575C1">
        <w:t xml:space="preserve">.Д. </w:t>
      </w:r>
      <w:r w:rsidRPr="008575C1">
        <w:t>Скобельский, 1956</w:t>
      </w:r>
      <w:r w:rsidR="008575C1" w:rsidRPr="008575C1">
        <w:t xml:space="preserve">; </w:t>
      </w:r>
      <w:r w:rsidRPr="008575C1">
        <w:t>Л</w:t>
      </w:r>
      <w:r w:rsidR="008575C1">
        <w:t xml:space="preserve">.М. </w:t>
      </w:r>
      <w:r w:rsidRPr="008575C1">
        <w:t>Попова и А</w:t>
      </w:r>
      <w:r w:rsidR="008575C1">
        <w:t xml:space="preserve">.А. </w:t>
      </w:r>
      <w:r w:rsidRPr="008575C1">
        <w:t>Авакьян, 1956</w:t>
      </w:r>
      <w:r w:rsidR="008575C1" w:rsidRPr="008575C1">
        <w:t xml:space="preserve">) </w:t>
      </w:r>
      <w:r w:rsidRPr="008575C1">
        <w:t>позволило обнаружить резкое обеднение нервной клетки рибонуклеопротеидами</w:t>
      </w:r>
      <w:r w:rsidR="008575C1" w:rsidRPr="008575C1">
        <w:t xml:space="preserve">. </w:t>
      </w:r>
      <w:r w:rsidRPr="008575C1">
        <w:t>Раньше те же данные были получены Хиденом</w:t>
      </w:r>
      <w:r w:rsidR="008575C1">
        <w:t xml:space="preserve"> (</w:t>
      </w:r>
      <w:r w:rsidRPr="008575C1">
        <w:t>Н</w:t>
      </w:r>
      <w:r w:rsidR="008575C1" w:rsidRPr="008575C1">
        <w:t xml:space="preserve">. </w:t>
      </w:r>
      <w:r w:rsidR="009C1099">
        <w:t>Ну</w:t>
      </w:r>
      <w:r w:rsidRPr="008575C1">
        <w:t>йеп, 1947</w:t>
      </w:r>
      <w:r w:rsidR="008575C1" w:rsidRPr="008575C1">
        <w:t xml:space="preserve">) </w:t>
      </w:r>
      <w:r w:rsidRPr="008575C1">
        <w:t>с помощью ультрафиолетовой адсорбционной микроскопии</w:t>
      </w:r>
      <w:r w:rsidR="008575C1" w:rsidRPr="008575C1">
        <w:t>.</w:t>
      </w:r>
    </w:p>
    <w:p w14:paraId="20AD5F78" w14:textId="77777777" w:rsidR="008575C1" w:rsidRDefault="00D51538" w:rsidP="008575C1">
      <w:pPr>
        <w:ind w:firstLine="709"/>
      </w:pPr>
      <w:r w:rsidRPr="008575C1">
        <w:lastRenderedPageBreak/>
        <w:t>Ранним и наиболее постоянным признаком поражения не</w:t>
      </w:r>
      <w:r w:rsidR="009C1099">
        <w:t>й</w:t>
      </w:r>
      <w:r w:rsidRPr="008575C1">
        <w:t>рона является нарушение строения тигроида</w:t>
      </w:r>
      <w:r w:rsidR="008575C1" w:rsidRPr="008575C1">
        <w:t xml:space="preserve">. </w:t>
      </w:r>
      <w:r w:rsidRPr="008575C1">
        <w:t>Тигролиз появляется чаще в центре клетки</w:t>
      </w:r>
      <w:r w:rsidR="008575C1">
        <w:t xml:space="preserve"> (рис.2</w:t>
      </w:r>
      <w:r w:rsidR="008575C1" w:rsidRPr="008575C1">
        <w:t xml:space="preserve">). </w:t>
      </w:r>
      <w:r w:rsidRPr="008575C1">
        <w:t>Тигроид теряет при этом способность воспринимать основные краски</w:t>
      </w:r>
      <w:r w:rsidR="008575C1" w:rsidRPr="008575C1">
        <w:t>.</w:t>
      </w:r>
    </w:p>
    <w:p w14:paraId="363441A8" w14:textId="77777777" w:rsidR="008575C1" w:rsidRDefault="00D51538" w:rsidP="008575C1">
      <w:pPr>
        <w:ind w:firstLine="709"/>
      </w:pPr>
      <w:r w:rsidRPr="008575C1">
        <w:t>По мере растворения тигроида цитоплазма принимает бледный гомогенный вид</w:t>
      </w:r>
      <w:r w:rsidR="008575C1" w:rsidRPr="008575C1">
        <w:t xml:space="preserve">. </w:t>
      </w:r>
      <w:r w:rsidRPr="008575C1">
        <w:t>Тигролиз ясно выражен и в клетках, ядра которых остаются неповрежденными</w:t>
      </w:r>
      <w:r w:rsidR="008575C1" w:rsidRPr="008575C1">
        <w:t xml:space="preserve">. </w:t>
      </w:r>
      <w:r w:rsidRPr="008575C1">
        <w:t>Наиболее ранимы и наиболее часто поражаются при полиомиелите крупные двигательные клетки спинного мозга и ствола, особенно богатые тигроидом</w:t>
      </w:r>
      <w:r w:rsidR="008575C1" w:rsidRPr="008575C1">
        <w:t xml:space="preserve">. </w:t>
      </w:r>
      <w:r w:rsidRPr="008575C1">
        <w:t>Неврофибриллярный аппарат сохраняется дольше, и растворение внутриклеточных фибриллей происходит только в клетках, подвергающихся тяжелой деструкции</w:t>
      </w:r>
      <w:r w:rsidR="008575C1" w:rsidRPr="008575C1">
        <w:t xml:space="preserve">. </w:t>
      </w:r>
      <w:r w:rsidRPr="008575C1">
        <w:t>Митохондрии также обладают большей устойчивостью к действию вируса</w:t>
      </w:r>
      <w:r w:rsidR="008575C1" w:rsidRPr="008575C1">
        <w:t>.</w:t>
      </w:r>
    </w:p>
    <w:p w14:paraId="0DC79351" w14:textId="77777777" w:rsidR="008575C1" w:rsidRDefault="00D51538" w:rsidP="008575C1">
      <w:pPr>
        <w:ind w:firstLine="709"/>
      </w:pPr>
      <w:r w:rsidRPr="008575C1">
        <w:t>При тяжелых необратимых изменениях в нервных клетках цитоплазма их становится бесструктурной, подвергается расплавлению ядро</w:t>
      </w:r>
      <w:r w:rsidR="008575C1" w:rsidRPr="008575C1">
        <w:t>-</w:t>
      </w:r>
      <w:r w:rsidRPr="008575C1">
        <w:t>рексису</w:t>
      </w:r>
      <w:r w:rsidR="008575C1" w:rsidRPr="008575C1">
        <w:t xml:space="preserve">. </w:t>
      </w:r>
      <w:r w:rsidRPr="008575C1">
        <w:t>Отчетливые изменения прослеживаются в ядрышке</w:t>
      </w:r>
      <w:r w:rsidR="008575C1" w:rsidRPr="008575C1">
        <w:t xml:space="preserve">. </w:t>
      </w:r>
      <w:r w:rsidRPr="008575C1">
        <w:t>Теряет свои четкие контуры, слабо окрашивается основными красками, уменьшено в размере, распадается на мелкие глыбки и, наконец, исчезает</w:t>
      </w:r>
      <w:r w:rsidR="008575C1" w:rsidRPr="008575C1">
        <w:t xml:space="preserve">. </w:t>
      </w:r>
      <w:r w:rsidRPr="008575C1">
        <w:t>В распадающиеся нервные клетки внедряются фагоциты, способствующие их расплавлению</w:t>
      </w:r>
      <w:r w:rsidR="008575C1" w:rsidRPr="008575C1">
        <w:t xml:space="preserve">. </w:t>
      </w:r>
      <w:r w:rsidRPr="008575C1">
        <w:t>Однако реакция фагоцитов отсутствует вокруг значительного количества погибающих нервных клеток</w:t>
      </w:r>
      <w:r w:rsidR="008575C1" w:rsidRPr="008575C1">
        <w:t xml:space="preserve">. </w:t>
      </w:r>
      <w:r w:rsidRPr="008575C1">
        <w:t>Тяж</w:t>
      </w:r>
      <w:r w:rsidR="009C1099">
        <w:t>елые деструктивные изменения ней</w:t>
      </w:r>
      <w:r w:rsidRPr="008575C1">
        <w:t>ронов развиваются быстро</w:t>
      </w:r>
      <w:r w:rsidR="008575C1" w:rsidRPr="008575C1">
        <w:t xml:space="preserve"> - </w:t>
      </w:r>
      <w:r w:rsidRPr="008575C1">
        <w:t>уже с начала паралитического периода в спинном мозге</w:t>
      </w:r>
      <w:r w:rsidR="008575C1" w:rsidRPr="008575C1">
        <w:t>.</w:t>
      </w:r>
    </w:p>
    <w:p w14:paraId="3C6B3044" w14:textId="77777777" w:rsidR="008575C1" w:rsidRDefault="00D51538" w:rsidP="008575C1">
      <w:pPr>
        <w:ind w:firstLine="709"/>
      </w:pPr>
      <w:r w:rsidRPr="008575C1">
        <w:t>В двигательных клетках спинного мозга и ствола, не подвергшихся грубым деструктивным изменениям, обнаруживаются круглой формы мелкие образования</w:t>
      </w:r>
      <w:r w:rsidR="008575C1" w:rsidRPr="008575C1">
        <w:t xml:space="preserve"> - </w:t>
      </w:r>
      <w:r w:rsidRPr="008575C1">
        <w:t>внутриядерные включения, величиной от 0,8 до 2,4 мм,</w:t>
      </w:r>
      <w:r w:rsidRPr="008575C1">
        <w:rPr>
          <w:i/>
          <w:iCs/>
        </w:rPr>
        <w:t xml:space="preserve"> </w:t>
      </w:r>
      <w:r w:rsidRPr="008575C1">
        <w:t>расположенные</w:t>
      </w:r>
      <w:r w:rsidR="008575C1" w:rsidRPr="008575C1">
        <w:t xml:space="preserve"> </w:t>
      </w:r>
      <w:r w:rsidRPr="008575C1">
        <w:t>в</w:t>
      </w:r>
      <w:r w:rsidR="008575C1" w:rsidRPr="008575C1">
        <w:t xml:space="preserve"> </w:t>
      </w:r>
      <w:r w:rsidRPr="008575C1">
        <w:t>окружности</w:t>
      </w:r>
      <w:r w:rsidR="008575C1" w:rsidRPr="008575C1">
        <w:t xml:space="preserve"> </w:t>
      </w:r>
      <w:r w:rsidRPr="008575C1">
        <w:t>ядра</w:t>
      </w:r>
      <w:r w:rsidR="008575C1" w:rsidRPr="008575C1">
        <w:t xml:space="preserve"> [</w:t>
      </w:r>
      <w:r w:rsidRPr="008575C1">
        <w:t>Херст,</w:t>
      </w:r>
      <w:r w:rsidR="008575C1">
        <w:t xml:space="preserve"> </w:t>
      </w:r>
      <w:r w:rsidR="008575C1" w:rsidRPr="008575C1">
        <w:t>Бодиан, Сейбин</w:t>
      </w:r>
      <w:r w:rsidR="008575C1">
        <w:t xml:space="preserve"> (</w:t>
      </w:r>
      <w:r w:rsidR="008575C1" w:rsidRPr="008575C1">
        <w:t>А</w:t>
      </w:r>
      <w:r w:rsidR="008575C1">
        <w:t>.8</w:t>
      </w:r>
      <w:r w:rsidR="008575C1" w:rsidRPr="008575C1">
        <w:t>аЫп, 1944); Л</w:t>
      </w:r>
      <w:r w:rsidR="008575C1">
        <w:t xml:space="preserve">.М. </w:t>
      </w:r>
      <w:r w:rsidR="008575C1" w:rsidRPr="008575C1">
        <w:t>Попова и А</w:t>
      </w:r>
      <w:r w:rsidR="008575C1">
        <w:t xml:space="preserve">.А. </w:t>
      </w:r>
      <w:r w:rsidR="008575C1" w:rsidRPr="008575C1">
        <w:t>Авакьян, 1953; М</w:t>
      </w:r>
      <w:r w:rsidR="008575C1">
        <w:t xml:space="preserve">.П. </w:t>
      </w:r>
      <w:r w:rsidR="008575C1" w:rsidRPr="008575C1">
        <w:t>Фролова, 1960].</w:t>
      </w:r>
    </w:p>
    <w:p w14:paraId="77277020" w14:textId="77777777" w:rsidR="009C1099" w:rsidRDefault="009C1099" w:rsidP="008575C1">
      <w:pPr>
        <w:ind w:firstLine="709"/>
      </w:pPr>
    </w:p>
    <w:p w14:paraId="3F056A25" w14:textId="4AAE234D" w:rsidR="00D51538" w:rsidRPr="008575C1" w:rsidRDefault="000D3EF8" w:rsidP="008575C1">
      <w:pPr>
        <w:ind w:firstLine="709"/>
      </w:pPr>
      <w:r w:rsidRPr="008575C1">
        <w:rPr>
          <w:noProof/>
        </w:rPr>
        <w:lastRenderedPageBreak/>
        <w:drawing>
          <wp:inline distT="0" distB="0" distL="0" distR="0" wp14:anchorId="53230E5F" wp14:editId="1EE17765">
            <wp:extent cx="2085975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E448" w14:textId="77777777" w:rsidR="008575C1" w:rsidRDefault="008575C1" w:rsidP="008575C1">
      <w:pPr>
        <w:ind w:firstLine="709"/>
      </w:pPr>
      <w:r>
        <w:t>Рис.1</w:t>
      </w:r>
      <w:r w:rsidRPr="008575C1">
        <w:t xml:space="preserve">. </w:t>
      </w:r>
      <w:r w:rsidR="00D51538" w:rsidRPr="008575C1">
        <w:t>Воспалительные изменения в переднем роге спинного мозга в препаралитическом периоде</w:t>
      </w:r>
      <w:r>
        <w:t xml:space="preserve"> (</w:t>
      </w:r>
      <w:r w:rsidR="00D51538" w:rsidRPr="008575C1">
        <w:t>экспериментальный полиомиелит обезьян</w:t>
      </w:r>
      <w:r w:rsidRPr="008575C1">
        <w:t xml:space="preserve">): </w:t>
      </w:r>
      <w:r w:rsidR="00D51538" w:rsidRPr="008575C1">
        <w:t>выпадение нервных клеток и крупные сливающиеся невронофагические узлы</w:t>
      </w:r>
      <w:r>
        <w:t xml:space="preserve"> (</w:t>
      </w:r>
      <w:r w:rsidR="00D51538" w:rsidRPr="008575C1">
        <w:rPr>
          <w:lang w:val="en-US"/>
        </w:rPr>
        <w:t>I</w:t>
      </w:r>
      <w:r w:rsidRPr="008575C1">
        <w:t>).</w:t>
      </w:r>
    </w:p>
    <w:p w14:paraId="3BD38C00" w14:textId="77777777" w:rsidR="009C1099" w:rsidRDefault="009C1099" w:rsidP="008575C1">
      <w:pPr>
        <w:ind w:firstLine="709"/>
      </w:pPr>
    </w:p>
    <w:p w14:paraId="3DAEC0C7" w14:textId="77777777" w:rsidR="008575C1" w:rsidRDefault="00D51538" w:rsidP="008575C1">
      <w:pPr>
        <w:ind w:firstLine="709"/>
      </w:pPr>
      <w:r w:rsidRPr="008575C1">
        <w:t>Эти образования оксифильны, иной раз и базофнльны</w:t>
      </w:r>
      <w:r w:rsidR="008575C1" w:rsidRPr="008575C1">
        <w:t xml:space="preserve">. </w:t>
      </w:r>
      <w:r w:rsidRPr="008575C1">
        <w:t>Эозинофильные включения, окрашенные эозином, особенно четко выступают благодаря зеленому свечению при</w:t>
      </w:r>
      <w:r w:rsidR="008575C1" w:rsidRPr="008575C1">
        <w:t xml:space="preserve"> </w:t>
      </w:r>
      <w:r w:rsidRPr="008575C1">
        <w:t>фазоконтрастной</w:t>
      </w:r>
      <w:r w:rsidR="008575C1" w:rsidRPr="008575C1">
        <w:t xml:space="preserve"> </w:t>
      </w:r>
      <w:r w:rsidRPr="008575C1">
        <w:t>микроскопии</w:t>
      </w:r>
      <w:r w:rsidR="008575C1" w:rsidRPr="008575C1">
        <w:t>.</w:t>
      </w:r>
    </w:p>
    <w:p w14:paraId="742677E5" w14:textId="77777777" w:rsidR="008575C1" w:rsidRDefault="00D51538" w:rsidP="008575C1">
      <w:pPr>
        <w:ind w:firstLine="709"/>
      </w:pPr>
      <w:r w:rsidRPr="008575C1">
        <w:t>При полиомиелите большую роль играют циркуляторные нарушения в пораженных отделах мозга</w:t>
      </w:r>
      <w:r w:rsidR="008575C1" w:rsidRPr="008575C1">
        <w:t xml:space="preserve">. </w:t>
      </w:r>
      <w:r w:rsidRPr="008575C1">
        <w:t>Сосудистая сеть паретически расширена,</w:t>
      </w:r>
      <w:r w:rsidR="008575C1" w:rsidRPr="008575C1">
        <w:t xml:space="preserve"> </w:t>
      </w:r>
      <w:r w:rsidRPr="008575C1">
        <w:t>переполнена кровью</w:t>
      </w:r>
      <w:r w:rsidR="008575C1" w:rsidRPr="008575C1">
        <w:t xml:space="preserve">. </w:t>
      </w:r>
      <w:r w:rsidRPr="008575C1">
        <w:t>Стенки сосудов набухшие, разволокненные, проницаемость их повышена</w:t>
      </w:r>
      <w:r w:rsidR="008575C1" w:rsidRPr="008575C1">
        <w:t xml:space="preserve">. </w:t>
      </w:r>
      <w:r w:rsidRPr="008575C1">
        <w:t>Глубокая деструкция сосудистых стенок отмечается редко</w:t>
      </w:r>
      <w:r w:rsidR="008575C1" w:rsidRPr="008575C1">
        <w:t xml:space="preserve">. </w:t>
      </w:r>
      <w:r w:rsidRPr="008575C1">
        <w:t>Наблюдаются плазморрагия, множественные очаги кровоизлияния в серое вещество спинного мозга и в ствол, чаще диапедезного характера</w:t>
      </w:r>
      <w:r w:rsidR="008575C1">
        <w:t xml:space="preserve"> (рис.2</w:t>
      </w:r>
      <w:r w:rsidR="008575C1" w:rsidRPr="008575C1">
        <w:t xml:space="preserve">). </w:t>
      </w:r>
      <w:r w:rsidRPr="008575C1">
        <w:t>Вещество мозга отечно</w:t>
      </w:r>
      <w:r w:rsidR="008575C1" w:rsidRPr="008575C1">
        <w:t>.</w:t>
      </w:r>
    </w:p>
    <w:p w14:paraId="02D271B9" w14:textId="77777777" w:rsidR="008575C1" w:rsidRDefault="008575C1" w:rsidP="008575C1">
      <w:pPr>
        <w:ind w:firstLine="709"/>
      </w:pPr>
    </w:p>
    <w:p w14:paraId="5E617E7A" w14:textId="78A59C7F" w:rsidR="00D51538" w:rsidRPr="008575C1" w:rsidRDefault="000D3EF8" w:rsidP="008575C1">
      <w:pPr>
        <w:ind w:firstLine="709"/>
      </w:pPr>
      <w:r w:rsidRPr="008575C1">
        <w:rPr>
          <w:noProof/>
        </w:rPr>
        <w:drawing>
          <wp:inline distT="0" distB="0" distL="0" distR="0" wp14:anchorId="02EB3D4A" wp14:editId="7F158BEA">
            <wp:extent cx="2028825" cy="150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F7F8" w14:textId="77777777" w:rsidR="008575C1" w:rsidRDefault="008575C1" w:rsidP="008575C1">
      <w:pPr>
        <w:ind w:firstLine="709"/>
      </w:pPr>
      <w:r>
        <w:t>Рис.2</w:t>
      </w:r>
      <w:r w:rsidRPr="008575C1">
        <w:t xml:space="preserve">. </w:t>
      </w:r>
      <w:r w:rsidR="00D51538" w:rsidRPr="008575C1">
        <w:t xml:space="preserve">Очаг кровоизлияния в дне </w:t>
      </w:r>
      <w:r w:rsidR="00D51538" w:rsidRPr="008575C1">
        <w:rPr>
          <w:lang w:val="en-US"/>
        </w:rPr>
        <w:t>IV</w:t>
      </w:r>
      <w:r w:rsidR="00D51538" w:rsidRPr="008575C1">
        <w:t xml:space="preserve"> желудочка</w:t>
      </w:r>
      <w:r w:rsidRPr="008575C1">
        <w:t xml:space="preserve">: </w:t>
      </w:r>
      <w:r w:rsidR="00D51538" w:rsidRPr="008575C1">
        <w:t>сегментарный ангионекроз</w:t>
      </w:r>
      <w:r w:rsidRPr="008575C1">
        <w:t>.</w:t>
      </w:r>
    </w:p>
    <w:p w14:paraId="2D5EDA48" w14:textId="77777777" w:rsidR="008575C1" w:rsidRDefault="008575C1" w:rsidP="008575C1">
      <w:pPr>
        <w:ind w:firstLine="709"/>
      </w:pPr>
    </w:p>
    <w:p w14:paraId="2AE8D94B" w14:textId="77777777" w:rsidR="008575C1" w:rsidRDefault="00D51538" w:rsidP="008575C1">
      <w:pPr>
        <w:ind w:firstLine="709"/>
      </w:pPr>
      <w:r w:rsidRPr="008575C1">
        <w:lastRenderedPageBreak/>
        <w:t>С начала паралитического периода выражены эк</w:t>
      </w:r>
      <w:r w:rsidR="009C1099">
        <w:t>ссудати</w:t>
      </w:r>
      <w:r w:rsidRPr="008575C1">
        <w:t>вные и пролиферативные компоненты воспалительного процесса, периваскулярные и интраадве</w:t>
      </w:r>
      <w:r w:rsidR="009C1099">
        <w:t>н</w:t>
      </w:r>
      <w:r w:rsidRPr="008575C1">
        <w:t>тициальные инфильтраты</w:t>
      </w:r>
      <w:r w:rsidR="008575C1">
        <w:t xml:space="preserve"> (</w:t>
      </w:r>
      <w:r w:rsidRPr="008575C1">
        <w:t>реже деструктивно-продуктивные васкулиты</w:t>
      </w:r>
      <w:r w:rsidR="008575C1" w:rsidRPr="008575C1">
        <w:t xml:space="preserve">) </w:t>
      </w:r>
      <w:r w:rsidRPr="008575C1">
        <w:t>и диффузная и очаговая инфильтрация ткани мозга с участием гематогенных и гистиогенных элементов</w:t>
      </w:r>
      <w:r w:rsidR="008575C1" w:rsidRPr="008575C1">
        <w:t xml:space="preserve">. </w:t>
      </w:r>
      <w:r w:rsidRPr="008575C1">
        <w:t>Вначале выступают экссудативные явления</w:t>
      </w:r>
      <w:r w:rsidR="008575C1" w:rsidRPr="008575C1">
        <w:t xml:space="preserve"> - </w:t>
      </w:r>
      <w:r w:rsidRPr="008575C1">
        <w:t>эмиграция полиморфноядерных лейкоцитов в ткань мозга и участие их в построении невронофагических узелков</w:t>
      </w:r>
      <w:r w:rsidR="008575C1" w:rsidRPr="008575C1">
        <w:t xml:space="preserve">. </w:t>
      </w:r>
      <w:r w:rsidRPr="008575C1">
        <w:t>Эта лейкоцитарная фаза, как показывают экспериментальные исследования, наиболее ярко выражена в конце препаралитического периода, когда нейтрофильные лейкоциты преобладают в воспалительном инфильтрате</w:t>
      </w:r>
      <w:r w:rsidR="008575C1" w:rsidRPr="008575C1">
        <w:t xml:space="preserve">. </w:t>
      </w:r>
      <w:r w:rsidRPr="008575C1">
        <w:t>С первых дней паралитического периода возникают явления пролиферации со стороны мезенхимальных элементов сосудистых стенок</w:t>
      </w:r>
      <w:r w:rsidR="008575C1" w:rsidRPr="008575C1">
        <w:t>.</w:t>
      </w:r>
    </w:p>
    <w:p w14:paraId="41E4E39E" w14:textId="77777777" w:rsidR="008575C1" w:rsidRDefault="00D51538" w:rsidP="008575C1">
      <w:pPr>
        <w:ind w:firstLine="709"/>
      </w:pPr>
      <w:r w:rsidRPr="008575C1">
        <w:t>Нейтрофильные лейкоциты через 48 часов, не позже 4</w:t>
      </w:r>
      <w:r w:rsidR="008575C1" w:rsidRPr="008575C1">
        <w:t>-</w:t>
      </w:r>
      <w:r w:rsidRPr="008575C1">
        <w:t>5 суток после появления параличей, реже в более поздние дни, подвергаются распаду и исчезают из мозгового вещества</w:t>
      </w:r>
      <w:r w:rsidR="008575C1" w:rsidRPr="008575C1">
        <w:t xml:space="preserve">. </w:t>
      </w:r>
      <w:r w:rsidRPr="008575C1">
        <w:t>После этого меняется клеточный состав периваскулярного инфильтрата</w:t>
      </w:r>
      <w:r w:rsidR="008575C1" w:rsidRPr="008575C1">
        <w:t xml:space="preserve">. </w:t>
      </w:r>
      <w:r w:rsidRPr="008575C1">
        <w:t>В нем начинают преобладать лимфоидные элементы, они сохраняются в мозговой ткани длительное время, в течение ряда месяцев</w:t>
      </w:r>
      <w:r w:rsidR="008575C1" w:rsidRPr="008575C1">
        <w:t xml:space="preserve">. </w:t>
      </w:r>
      <w:r w:rsidRPr="008575C1">
        <w:t>Лимфоидные элементы, по мнению некоторых авторов, играют роль в иммунологических реакциях организма, в создании местного тканевого иммунитета и стоят в связи с повышением титра антител в пораженных участках мозга по сравнению с более низким титром их в сыворотке</w:t>
      </w:r>
      <w:r w:rsidR="008575C1" w:rsidRPr="008575C1">
        <w:t xml:space="preserve">. </w:t>
      </w:r>
      <w:r w:rsidRPr="008575C1">
        <w:t>После исчезновения лейкоцитов выраженная уже в острой стадии полиомиелита пролиферативная реакция микроглии становится особенно значительной, резко увеличивается в мозговой ткани, особенно в</w:t>
      </w:r>
      <w:r w:rsidR="008575C1" w:rsidRPr="008575C1">
        <w:t xml:space="preserve"> </w:t>
      </w:r>
      <w:r w:rsidR="009C1099">
        <w:t>ней</w:t>
      </w:r>
      <w:r w:rsidRPr="008575C1">
        <w:t>ронофагических</w:t>
      </w:r>
      <w:r w:rsidR="008575C1" w:rsidRPr="008575C1">
        <w:t xml:space="preserve"> </w:t>
      </w:r>
      <w:r w:rsidRPr="008575C1">
        <w:t>узелках, количество полибластов, происшедших из клеток Ортеги и из гистиоцитов сосудистой стенки</w:t>
      </w:r>
      <w:r w:rsidR="008575C1" w:rsidRPr="008575C1">
        <w:t xml:space="preserve">. </w:t>
      </w:r>
      <w:r w:rsidRPr="008575C1">
        <w:t>Диффузная тканевая инфильтрация начинает преобладать</w:t>
      </w:r>
      <w:r w:rsidR="008575C1" w:rsidRPr="008575C1">
        <w:t xml:space="preserve"> </w:t>
      </w:r>
      <w:r w:rsidRPr="008575C1">
        <w:t>над</w:t>
      </w:r>
      <w:r w:rsidR="008575C1" w:rsidRPr="008575C1">
        <w:t xml:space="preserve"> </w:t>
      </w:r>
      <w:r w:rsidRPr="008575C1">
        <w:t>очаговой</w:t>
      </w:r>
      <w:r w:rsidR="008575C1" w:rsidRPr="008575C1">
        <w:t>.</w:t>
      </w:r>
    </w:p>
    <w:p w14:paraId="04FD0848" w14:textId="77777777" w:rsidR="008575C1" w:rsidRDefault="00D51538" w:rsidP="008575C1">
      <w:pPr>
        <w:ind w:firstLine="709"/>
      </w:pPr>
      <w:r w:rsidRPr="008575C1">
        <w:t>Особенностью реакции микроглии при полиомиелите является неодинаковая степень пролиферации микроглии в различных поражаемых при полиомиелите отделах мозга</w:t>
      </w:r>
      <w:r w:rsidR="008575C1" w:rsidRPr="008575C1">
        <w:t xml:space="preserve">. </w:t>
      </w:r>
      <w:r w:rsidR="009C1099">
        <w:t>Выраженность ми</w:t>
      </w:r>
      <w:r w:rsidRPr="008575C1">
        <w:t xml:space="preserve">кроглиальной реакции и </w:t>
      </w:r>
      <w:r w:rsidRPr="008575C1">
        <w:lastRenderedPageBreak/>
        <w:t>тяжесть поражения нервных клеток находятся между собой нередко в обратных отношениях</w:t>
      </w:r>
      <w:r w:rsidR="008575C1" w:rsidRPr="008575C1">
        <w:t xml:space="preserve">. </w:t>
      </w:r>
      <w:r w:rsidRPr="008575C1">
        <w:t>В некоторых участках мозга</w:t>
      </w:r>
      <w:r w:rsidR="008575C1">
        <w:t xml:space="preserve"> (</w:t>
      </w:r>
      <w:r w:rsidRPr="008575C1">
        <w:t>черное вещество, задние рога спинного мозга</w:t>
      </w:r>
      <w:r w:rsidR="008575C1" w:rsidRPr="008575C1">
        <w:t xml:space="preserve">) </w:t>
      </w:r>
      <w:r w:rsidRPr="008575C1">
        <w:t>микроглиальная реакция особенно интенсивна</w:t>
      </w:r>
      <w:r w:rsidR="008575C1" w:rsidRPr="008575C1">
        <w:t xml:space="preserve">. </w:t>
      </w:r>
      <w:r w:rsidRPr="008575C1">
        <w:t>Обращает на себя внимание несоответствие между ее выраженностью</w:t>
      </w:r>
      <w:r w:rsidR="009C1099">
        <w:t xml:space="preserve"> и незначительным поражением ней</w:t>
      </w:r>
      <w:r w:rsidRPr="008575C1">
        <w:t>ронов</w:t>
      </w:r>
      <w:r w:rsidR="008575C1" w:rsidRPr="008575C1">
        <w:t xml:space="preserve">. </w:t>
      </w:r>
      <w:r w:rsidRPr="008575C1">
        <w:t>Колебания интенсивности микроглиальной реакции в различных отделах мозга представляют, по-видимому, проявление неодинаковой выраженности защитных приспособлений и особенностей местного тканевого иммунитета</w:t>
      </w:r>
      <w:r w:rsidR="008575C1">
        <w:t xml:space="preserve"> (</w:t>
      </w:r>
      <w:r w:rsidRPr="008575C1">
        <w:t>Хораньи-Хехст, 1935</w:t>
      </w:r>
      <w:r w:rsidR="008575C1" w:rsidRPr="008575C1">
        <w:t xml:space="preserve">; </w:t>
      </w:r>
      <w:r w:rsidRPr="008575C1">
        <w:t>И</w:t>
      </w:r>
      <w:r w:rsidR="008575C1">
        <w:t xml:space="preserve">.А. </w:t>
      </w:r>
      <w:r w:rsidRPr="008575C1">
        <w:t>Робинзон, 1955</w:t>
      </w:r>
      <w:r w:rsidR="008575C1" w:rsidRPr="008575C1">
        <w:t>-</w:t>
      </w:r>
      <w:r w:rsidRPr="008575C1">
        <w:t>1957</w:t>
      </w:r>
      <w:r w:rsidR="008575C1" w:rsidRPr="008575C1">
        <w:t>).</w:t>
      </w:r>
    </w:p>
    <w:p w14:paraId="7A336A80" w14:textId="77777777" w:rsidR="008575C1" w:rsidRDefault="00D51538" w:rsidP="008575C1">
      <w:pPr>
        <w:ind w:firstLine="709"/>
      </w:pPr>
      <w:r w:rsidRPr="008575C1">
        <w:t>В наиболее тяжело протекающих случаях в спинном мозге и в стволе мозга наблюдается расплавление мозговой ткани вследствие поражений не только нервных клеток, но и глиальной стромы</w:t>
      </w:r>
      <w:r w:rsidR="008575C1" w:rsidRPr="008575C1">
        <w:t xml:space="preserve">. </w:t>
      </w:r>
      <w:r w:rsidRPr="008575C1">
        <w:t>Столь резкое поражение мозговой ткани может зависеть или от непосредственного влияния на ткань высокопатогенного вируса, или от действия нейтрофилов, вызывающих иногда расплавление мозговой ткани с образованием микроабсцессов, или от циркуляторных нарушений функционального характера, ведущих к ишемии мозговой ткани</w:t>
      </w:r>
    </w:p>
    <w:p w14:paraId="2189A11F" w14:textId="77777777" w:rsidR="008575C1" w:rsidRPr="008575C1" w:rsidRDefault="008575C1" w:rsidP="008575C1">
      <w:pPr>
        <w:ind w:firstLine="709"/>
      </w:pPr>
    </w:p>
    <w:p w14:paraId="37F6D60A" w14:textId="4C026854" w:rsidR="00D51538" w:rsidRPr="008575C1" w:rsidRDefault="000D3EF8" w:rsidP="008575C1">
      <w:pPr>
        <w:ind w:firstLine="709"/>
      </w:pPr>
      <w:r w:rsidRPr="008575C1">
        <w:rPr>
          <w:noProof/>
        </w:rPr>
        <w:drawing>
          <wp:inline distT="0" distB="0" distL="0" distR="0" wp14:anchorId="159AED24" wp14:editId="60057265">
            <wp:extent cx="2085975" cy="133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04D1" w14:textId="77777777" w:rsidR="00D51538" w:rsidRDefault="008575C1" w:rsidP="008575C1">
      <w:pPr>
        <w:ind w:firstLine="709"/>
      </w:pPr>
      <w:r>
        <w:t>Рис.3</w:t>
      </w:r>
      <w:r w:rsidRPr="008575C1">
        <w:t xml:space="preserve">. </w:t>
      </w:r>
      <w:r w:rsidR="00D51538" w:rsidRPr="008575C1">
        <w:t>Инфи</w:t>
      </w:r>
      <w:r>
        <w:t>льтрат, состоящий из лимфоид</w:t>
      </w:r>
      <w:r w:rsidR="00D51538" w:rsidRPr="008575C1">
        <w:t>ных элементов и гистиоцитов, в расширенном</w:t>
      </w:r>
      <w:r>
        <w:t xml:space="preserve"> </w:t>
      </w:r>
      <w:r w:rsidR="00D51538" w:rsidRPr="008575C1">
        <w:t>периваскулярном</w:t>
      </w:r>
      <w:r w:rsidRPr="008575C1">
        <w:t xml:space="preserve"> </w:t>
      </w:r>
      <w:r w:rsidR="00D51538" w:rsidRPr="008575C1">
        <w:t>пространстве</w:t>
      </w:r>
      <w:r w:rsidRPr="008575C1">
        <w:t xml:space="preserve"> </w:t>
      </w:r>
      <w:r w:rsidR="00D51538" w:rsidRPr="008575C1">
        <w:t>сосуда</w:t>
      </w:r>
      <w:r w:rsidRPr="008575C1">
        <w:t xml:space="preserve"> </w:t>
      </w:r>
      <w:r w:rsidR="00D51538" w:rsidRPr="008575C1">
        <w:t>дна</w:t>
      </w:r>
    </w:p>
    <w:p w14:paraId="648B8ED4" w14:textId="77777777" w:rsidR="008575C1" w:rsidRPr="008575C1" w:rsidRDefault="008575C1" w:rsidP="008575C1">
      <w:pPr>
        <w:ind w:firstLine="709"/>
      </w:pPr>
    </w:p>
    <w:p w14:paraId="58F3511A" w14:textId="77777777" w:rsidR="008575C1" w:rsidRDefault="00D51538" w:rsidP="008575C1">
      <w:pPr>
        <w:ind w:firstLine="709"/>
      </w:pPr>
      <w:r w:rsidRPr="008575C1">
        <w:rPr>
          <w:lang w:val="en-US"/>
        </w:rPr>
        <w:t>IV</w:t>
      </w:r>
      <w:r w:rsidRPr="008575C1">
        <w:t xml:space="preserve"> желудочка</w:t>
      </w:r>
      <w:r w:rsidR="008575C1" w:rsidRPr="008575C1">
        <w:t>.</w:t>
      </w:r>
    </w:p>
    <w:p w14:paraId="097B367A" w14:textId="77777777" w:rsidR="008575C1" w:rsidRDefault="008575C1" w:rsidP="008575C1">
      <w:pPr>
        <w:ind w:firstLine="709"/>
      </w:pPr>
      <w:r w:rsidRPr="008575C1">
        <w:t xml:space="preserve">В некоторых </w:t>
      </w:r>
      <w:r w:rsidR="00D51538" w:rsidRPr="008575C1">
        <w:t>случаях развивается геморрагический некроз</w:t>
      </w:r>
      <w:r w:rsidRPr="008575C1">
        <w:t>.</w:t>
      </w:r>
    </w:p>
    <w:p w14:paraId="56E5AC9A" w14:textId="77777777" w:rsidR="008575C1" w:rsidRDefault="00D51538" w:rsidP="008575C1">
      <w:pPr>
        <w:ind w:firstLine="709"/>
      </w:pPr>
      <w:r w:rsidRPr="008575C1">
        <w:t>Воспалительные изменения мягких мозговых оболочек наблюдаются постоянно, уже с первых дней появления параличей</w:t>
      </w:r>
      <w:r w:rsidR="008575C1" w:rsidRPr="008575C1">
        <w:t xml:space="preserve">. </w:t>
      </w:r>
      <w:r w:rsidRPr="008575C1">
        <w:t xml:space="preserve">Как показали </w:t>
      </w:r>
      <w:r w:rsidRPr="008575C1">
        <w:lastRenderedPageBreak/>
        <w:t>экспериментальные исследования, они отчетливо выражены уже в препаралитической стадии</w:t>
      </w:r>
      <w:r w:rsidR="008575C1" w:rsidRPr="008575C1">
        <w:t xml:space="preserve">. </w:t>
      </w:r>
      <w:r w:rsidRPr="008575C1">
        <w:t>В мягких мозговых оболочках отмечается большое кровенаполнение артериальных и венозных сосудов,</w:t>
      </w:r>
      <w:r w:rsidR="008575C1" w:rsidRPr="008575C1">
        <w:t xml:space="preserve"> </w:t>
      </w:r>
      <w:r w:rsidRPr="008575C1">
        <w:t>инфильтрация</w:t>
      </w:r>
      <w:r w:rsidR="008575C1" w:rsidRPr="008575C1">
        <w:t xml:space="preserve"> </w:t>
      </w:r>
      <w:r w:rsidRPr="008575C1">
        <w:t>ткани</w:t>
      </w:r>
      <w:r w:rsidR="008575C1" w:rsidRPr="008575C1">
        <w:t xml:space="preserve"> </w:t>
      </w:r>
      <w:r w:rsidRPr="008575C1">
        <w:t>оболочек</w:t>
      </w:r>
      <w:r w:rsidR="008575C1" w:rsidRPr="008575C1">
        <w:t xml:space="preserve"> </w:t>
      </w:r>
      <w:r w:rsidRPr="008575C1">
        <w:t>и сторюк</w:t>
      </w:r>
      <w:r w:rsidRPr="008575C1">
        <w:rPr>
          <w:smallCaps/>
        </w:rPr>
        <w:t xml:space="preserve"> </w:t>
      </w:r>
      <w:r w:rsidRPr="008575C1">
        <w:t xml:space="preserve">сосудов </w:t>
      </w:r>
      <w:r w:rsidR="009C1099">
        <w:t>н</w:t>
      </w:r>
      <w:r w:rsidRPr="008575C1">
        <w:t>ейтроф</w:t>
      </w:r>
      <w:r w:rsidR="000075F3" w:rsidRPr="008575C1">
        <w:t>илами, лимфоидны</w:t>
      </w:r>
      <w:r w:rsidRPr="008575C1">
        <w:t>м</w:t>
      </w:r>
      <w:r w:rsidR="000075F3" w:rsidRPr="008575C1">
        <w:t>и</w:t>
      </w:r>
      <w:r w:rsidRPr="008575C1">
        <w:t xml:space="preserve"> элементами, гистиоцитами, непостоянно п</w:t>
      </w:r>
      <w:r w:rsidR="000075F3" w:rsidRPr="008575C1">
        <w:t>лазматическими клетками</w:t>
      </w:r>
      <w:r w:rsidR="008575C1" w:rsidRPr="008575C1">
        <w:t xml:space="preserve">. </w:t>
      </w:r>
      <w:r w:rsidR="000075F3" w:rsidRPr="008575C1">
        <w:t>Нейтро</w:t>
      </w:r>
      <w:r w:rsidRPr="008575C1">
        <w:t>филы сохраняются в инфильтрате в большинстве случаев только в точение первых дней болезни</w:t>
      </w:r>
      <w:r w:rsidR="008575C1">
        <w:t xml:space="preserve"> (</w:t>
      </w:r>
      <w:r w:rsidRPr="008575C1">
        <w:t>у человека</w:t>
      </w:r>
      <w:r w:rsidR="008575C1" w:rsidRPr="008575C1">
        <w:t>),</w:t>
      </w:r>
      <w:r w:rsidRPr="008575C1">
        <w:t xml:space="preserve"> хотя в поясничном отделе спинного мозга встречаются и дольше</w:t>
      </w:r>
      <w:r w:rsidR="008575C1" w:rsidRPr="008575C1">
        <w:t xml:space="preserve">. </w:t>
      </w:r>
      <w:r w:rsidRPr="008575C1">
        <w:t>Воспалительный процесс наиболее выражен в мягкой мозговой оболочке спинного мозга, преимущественно вдоль передней спинальной борозды, преобладает в поясничном отделе</w:t>
      </w:r>
      <w:r w:rsidR="008575C1" w:rsidRPr="008575C1">
        <w:t xml:space="preserve">. </w:t>
      </w:r>
      <w:r w:rsidRPr="008575C1">
        <w:t>Те же изменения наблюдаются в оболочка</w:t>
      </w:r>
      <w:r w:rsidR="009C1099">
        <w:t>х ствола, в области мозжечка, ин</w:t>
      </w:r>
      <w:r w:rsidRPr="008575C1">
        <w:t>терпедункулярной области и хиазмы</w:t>
      </w:r>
      <w:r w:rsidR="008575C1" w:rsidRPr="008575C1">
        <w:t xml:space="preserve">. </w:t>
      </w:r>
      <w:r w:rsidRPr="008575C1">
        <w:t>На выпуклой поверхности полушарий воспалительные изменения оболочек распространены в разных отделах, по особенно значительны в области передней центральной извилины</w:t>
      </w:r>
      <w:r w:rsidR="008575C1" w:rsidRPr="008575C1">
        <w:t>.</w:t>
      </w:r>
    </w:p>
    <w:p w14:paraId="441B7852" w14:textId="77777777" w:rsidR="008575C1" w:rsidRDefault="00D51538" w:rsidP="008575C1">
      <w:pPr>
        <w:ind w:firstLine="709"/>
      </w:pPr>
      <w:r w:rsidRPr="008575C1">
        <w:t>Воспалительные изменения в мягкой мозговой оболочке и поражение паренхимы развиваются независимо друг от друга</w:t>
      </w:r>
      <w:r w:rsidR="008575C1" w:rsidRPr="008575C1">
        <w:t xml:space="preserve">. </w:t>
      </w:r>
      <w:r w:rsidRPr="008575C1">
        <w:t>Поражение мягких мозговых оболочек иногда очень незначительно или даже вовсе не выражено при глубоких паренхиматозных и воспалительных изменениях в соответствующих сегментах спинного мозга</w:t>
      </w:r>
      <w:r w:rsidR="008575C1" w:rsidRPr="008575C1">
        <w:t xml:space="preserve">. </w:t>
      </w:r>
      <w:r w:rsidRPr="008575C1">
        <w:t>Наблюдаются, однако, и обратные отношения, когда воспалительные изменения в мягких мозговых оболочках очень значительны в области малоизменен</w:t>
      </w:r>
      <w:r w:rsidR="000075F3" w:rsidRPr="008575C1">
        <w:t>н</w:t>
      </w:r>
      <w:r w:rsidRPr="008575C1">
        <w:t>ых сегментов спинного мозга и распространены в участках оболоч</w:t>
      </w:r>
      <w:r w:rsidR="009C1099">
        <w:t>ек, удаленных от полиоми</w:t>
      </w:r>
      <w:r w:rsidR="000075F3" w:rsidRPr="008575C1">
        <w:t>ел</w:t>
      </w:r>
      <w:r w:rsidR="009C1099">
        <w:t>и</w:t>
      </w:r>
      <w:r w:rsidR="000075F3" w:rsidRPr="008575C1">
        <w:t>т</w:t>
      </w:r>
      <w:r w:rsidR="009C1099">
        <w:t>и</w:t>
      </w:r>
      <w:r w:rsidR="000075F3" w:rsidRPr="008575C1">
        <w:t>че</w:t>
      </w:r>
      <w:r w:rsidRPr="008575C1">
        <w:t>ских очагов</w:t>
      </w:r>
      <w:r w:rsidR="008575C1" w:rsidRPr="008575C1">
        <w:t>.</w:t>
      </w:r>
    </w:p>
    <w:p w14:paraId="6CE3BC9A" w14:textId="77777777" w:rsidR="008575C1" w:rsidRDefault="00D51538" w:rsidP="008575C1">
      <w:pPr>
        <w:ind w:firstLine="709"/>
      </w:pPr>
      <w:r w:rsidRPr="008575C1">
        <w:t>Восстановительный пер</w:t>
      </w:r>
      <w:r w:rsidR="000075F3" w:rsidRPr="008575C1">
        <w:t>иод</w:t>
      </w:r>
      <w:r w:rsidRPr="008575C1">
        <w:t xml:space="preserve"> начинается с конца первой недели, когда кончается нарастание параличей</w:t>
      </w:r>
      <w:r w:rsidR="008575C1" w:rsidRPr="008575C1">
        <w:t xml:space="preserve">. </w:t>
      </w:r>
      <w:r w:rsidRPr="008575C1">
        <w:t>Вирус</w:t>
      </w:r>
      <w:r w:rsidR="000075F3" w:rsidRPr="008575C1">
        <w:t xml:space="preserve"> к</w:t>
      </w:r>
      <w:r w:rsidRPr="008575C1">
        <w:t xml:space="preserve"> этому времени теряет свою активность</w:t>
      </w:r>
      <w:r w:rsidR="008575C1" w:rsidRPr="008575C1">
        <w:t xml:space="preserve">. </w:t>
      </w:r>
      <w:r w:rsidRPr="008575C1">
        <w:t>Восстановление утраченных функций обусловлено рядом физиологических и морфологических факторов</w:t>
      </w:r>
      <w:r w:rsidR="008575C1" w:rsidRPr="008575C1">
        <w:t xml:space="preserve">. </w:t>
      </w:r>
      <w:r w:rsidRPr="008575C1">
        <w:t>Среди последних большое значение имеет восстановление целости нарушенных структур, регенерация сохранившихся, хотя структурно и измененных, нервных клеток</w:t>
      </w:r>
      <w:r w:rsidR="008575C1" w:rsidRPr="008575C1">
        <w:t xml:space="preserve">. </w:t>
      </w:r>
      <w:r w:rsidRPr="008575C1">
        <w:t xml:space="preserve">Имеет также значение ликвидация последствий, вызванных воспалительными </w:t>
      </w:r>
      <w:r w:rsidRPr="008575C1">
        <w:lastRenderedPageBreak/>
        <w:t>явлениями</w:t>
      </w:r>
      <w:r w:rsidR="008575C1" w:rsidRPr="008575C1">
        <w:t xml:space="preserve"> - </w:t>
      </w:r>
      <w:r w:rsidRPr="008575C1">
        <w:t>отеком, сосудистыми изменениями, распадом мозговой ткани</w:t>
      </w:r>
      <w:r w:rsidR="008575C1" w:rsidRPr="008575C1">
        <w:t xml:space="preserve">. </w:t>
      </w:r>
      <w:r w:rsidRPr="008575C1">
        <w:t>Впервые Херст</w:t>
      </w:r>
      <w:r w:rsidR="008575C1">
        <w:t xml:space="preserve"> (</w:t>
      </w:r>
      <w:r w:rsidRPr="008575C1">
        <w:t>1930</w:t>
      </w:r>
      <w:r w:rsidR="008575C1" w:rsidRPr="008575C1">
        <w:t xml:space="preserve">), </w:t>
      </w:r>
      <w:r w:rsidRPr="008575C1">
        <w:t>а</w:t>
      </w:r>
      <w:r w:rsidR="008575C1" w:rsidRPr="008575C1">
        <w:t xml:space="preserve"> </w:t>
      </w:r>
      <w:r w:rsidRPr="008575C1">
        <w:t>позже</w:t>
      </w:r>
      <w:r w:rsidR="008575C1" w:rsidRPr="008575C1">
        <w:t xml:space="preserve"> </w:t>
      </w:r>
      <w:r w:rsidRPr="008575C1">
        <w:t>Бодиан</w:t>
      </w:r>
      <w:r w:rsidR="008575C1">
        <w:t xml:space="preserve"> (</w:t>
      </w:r>
      <w:r w:rsidRPr="008575C1">
        <w:t>1948</w:t>
      </w:r>
      <w:r w:rsidR="008575C1" w:rsidRPr="008575C1">
        <w:t xml:space="preserve">) </w:t>
      </w:r>
      <w:r w:rsidRPr="008575C1">
        <w:t>обратили</w:t>
      </w:r>
      <w:r w:rsidR="000075F3" w:rsidRPr="008575C1">
        <w:t xml:space="preserve"> </w:t>
      </w:r>
      <w:r w:rsidRPr="008575C1">
        <w:t>внимание на то, что клетки передних рогов спинного мозга способны к регенерации</w:t>
      </w:r>
      <w:r w:rsidR="008575C1" w:rsidRPr="008575C1">
        <w:t xml:space="preserve">. </w:t>
      </w:r>
      <w:r w:rsidR="009C1099">
        <w:t>Восстановление целости ней</w:t>
      </w:r>
      <w:r w:rsidRPr="008575C1">
        <w:t>ронов происходит, начиная с 6</w:t>
      </w:r>
      <w:r w:rsidR="008575C1" w:rsidRPr="008575C1">
        <w:t>-</w:t>
      </w:r>
      <w:r w:rsidRPr="008575C1">
        <w:t>8-го дня болезни, на протяжении 1</w:t>
      </w:r>
      <w:r w:rsidR="008575C1" w:rsidRPr="008575C1">
        <w:t xml:space="preserve"> - </w:t>
      </w:r>
      <w:r w:rsidRPr="008575C1">
        <w:t>172 месяцев</w:t>
      </w:r>
      <w:r w:rsidR="008575C1" w:rsidRPr="008575C1">
        <w:t xml:space="preserve">. </w:t>
      </w:r>
      <w:r w:rsidRPr="008575C1">
        <w:t>В течение этого с</w:t>
      </w:r>
      <w:r w:rsidR="000075F3" w:rsidRPr="008575C1">
        <w:t>рока происходит регенерация тиг</w:t>
      </w:r>
      <w:r w:rsidRPr="008575C1">
        <w:t>роида</w:t>
      </w:r>
      <w:r w:rsidR="008575C1">
        <w:t xml:space="preserve"> (</w:t>
      </w:r>
      <w:r w:rsidRPr="008575C1">
        <w:t>сначала на периферии нервной клетки, а затем во всем клеточном теле</w:t>
      </w:r>
      <w:r w:rsidR="008575C1" w:rsidRPr="008575C1">
        <w:t>),</w:t>
      </w:r>
      <w:r w:rsidR="009C1099">
        <w:t xml:space="preserve"> обусловленная ресин</w:t>
      </w:r>
      <w:r w:rsidRPr="008575C1">
        <w:t>тезом рибонуклеиновой к</w:t>
      </w:r>
      <w:r w:rsidR="000075F3" w:rsidRPr="008575C1">
        <w:t>исло</w:t>
      </w:r>
      <w:r w:rsidRPr="008575C1">
        <w:t>ты</w:t>
      </w:r>
      <w:r w:rsidR="008575C1" w:rsidRPr="008575C1">
        <w:t xml:space="preserve">. </w:t>
      </w:r>
      <w:r w:rsidRPr="008575C1">
        <w:t>Установлен известный параллелизм</w:t>
      </w:r>
      <w:r w:rsidR="000075F3" w:rsidRPr="008575C1">
        <w:t xml:space="preserve"> </w:t>
      </w:r>
      <w:r w:rsidRPr="008575C1">
        <w:t>между</w:t>
      </w:r>
      <w:r w:rsidR="008575C1" w:rsidRPr="008575C1">
        <w:t xml:space="preserve"> </w:t>
      </w:r>
      <w:r w:rsidRPr="008575C1">
        <w:t>восстановлением</w:t>
      </w:r>
      <w:r w:rsidR="008575C1" w:rsidRPr="008575C1">
        <w:t xml:space="preserve"> </w:t>
      </w:r>
      <w:r w:rsidRPr="008575C1">
        <w:t>утраченной</w:t>
      </w:r>
      <w:r w:rsidR="008575C1" w:rsidRPr="008575C1">
        <w:t xml:space="preserve"> </w:t>
      </w:r>
      <w:r w:rsidRPr="008575C1">
        <w:t>двигательной</w:t>
      </w:r>
      <w:r w:rsidR="008575C1" w:rsidRPr="008575C1">
        <w:t xml:space="preserve"> </w:t>
      </w:r>
      <w:r w:rsidRPr="008575C1">
        <w:t>функции и</w:t>
      </w:r>
      <w:r w:rsidR="008575C1" w:rsidRPr="008575C1">
        <w:t xml:space="preserve"> </w:t>
      </w:r>
      <w:r w:rsidR="009C1099">
        <w:t>регенерацией двигательных ней</w:t>
      </w:r>
      <w:r w:rsidRPr="008575C1">
        <w:t>ронов спинного мозга</w:t>
      </w:r>
      <w:r w:rsidR="008575C1" w:rsidRPr="008575C1">
        <w:t xml:space="preserve">. </w:t>
      </w:r>
      <w:r w:rsidRPr="008575C1">
        <w:t>Показано, что у обезьян нормальная функция может еще осуществляться при гибели одной трети всех не</w:t>
      </w:r>
      <w:r w:rsidR="009C1099">
        <w:t>й</w:t>
      </w:r>
      <w:r w:rsidRPr="008575C1">
        <w:t>ронов, принимающих участие в данной конечности</w:t>
      </w:r>
      <w:r w:rsidR="008575C1" w:rsidRPr="008575C1">
        <w:t xml:space="preserve">. </w:t>
      </w:r>
      <w:r w:rsidRPr="008575C1">
        <w:t xml:space="preserve">Восстановление функции невозможно </w:t>
      </w:r>
      <w:r w:rsidR="000075F3" w:rsidRPr="008575C1">
        <w:t>п</w:t>
      </w:r>
      <w:r w:rsidRPr="008575C1">
        <w:t>ри разрушении</w:t>
      </w:r>
      <w:r w:rsidR="008575C1" w:rsidRPr="008575C1">
        <w:t xml:space="preserve"> </w:t>
      </w:r>
      <w:r w:rsidRPr="008575C1">
        <w:t>ТО</w:t>
      </w:r>
      <w:r w:rsidR="008575C1">
        <w:t>"</w:t>
      </w:r>
      <w:r w:rsidRPr="008575C1">
        <w:t>о</w:t>
      </w:r>
      <w:r w:rsidR="008575C1" w:rsidRPr="008575C1">
        <w:t xml:space="preserve"> </w:t>
      </w:r>
      <w:r w:rsidRPr="008575C1">
        <w:t>не</w:t>
      </w:r>
      <w:r w:rsidR="009C1099">
        <w:t>й</w:t>
      </w:r>
      <w:r w:rsidRPr="008575C1">
        <w:t>ронов</w:t>
      </w:r>
      <w:r w:rsidR="008575C1">
        <w:t xml:space="preserve"> (</w:t>
      </w:r>
      <w:r w:rsidRPr="008575C1">
        <w:t>Боднан,</w:t>
      </w:r>
      <w:r w:rsidR="008575C1" w:rsidRPr="008575C1">
        <w:t xml:space="preserve"> </w:t>
      </w:r>
      <w:r w:rsidRPr="008575C1">
        <w:t>1948</w:t>
      </w:r>
      <w:r w:rsidR="008575C1" w:rsidRPr="008575C1">
        <w:t xml:space="preserve">). </w:t>
      </w:r>
      <w:r w:rsidRPr="008575C1">
        <w:t>Длительность репа</w:t>
      </w:r>
      <w:r w:rsidR="009C1099">
        <w:t>рати</w:t>
      </w:r>
      <w:r w:rsidRPr="008575C1">
        <w:t>вных явлений около 2 месяцев</w:t>
      </w:r>
      <w:r w:rsidR="008575C1" w:rsidRPr="008575C1">
        <w:t xml:space="preserve">. </w:t>
      </w:r>
      <w:r w:rsidRPr="008575C1">
        <w:t>Отдельные морфологические изменения репаратив</w:t>
      </w:r>
      <w:r w:rsidR="009C1099">
        <w:t>н</w:t>
      </w:r>
      <w:r w:rsidRPr="008575C1">
        <w:t>ого характера встречаются и позже</w:t>
      </w:r>
      <w:r w:rsidR="008575C1" w:rsidRPr="008575C1">
        <w:t xml:space="preserve"> - </w:t>
      </w:r>
      <w:r w:rsidRPr="008575C1">
        <w:t>до 6 месяцев, а ино</w:t>
      </w:r>
      <w:r w:rsidR="000075F3" w:rsidRPr="008575C1">
        <w:t>г</w:t>
      </w:r>
      <w:r w:rsidRPr="008575C1">
        <w:t>д</w:t>
      </w:r>
      <w:r w:rsidR="000075F3" w:rsidRPr="008575C1">
        <w:t>а</w:t>
      </w:r>
      <w:r w:rsidRPr="008575C1">
        <w:t xml:space="preserve"> до 1 года и дольше</w:t>
      </w:r>
      <w:r w:rsidR="008575C1" w:rsidRPr="008575C1">
        <w:t xml:space="preserve">. </w:t>
      </w:r>
      <w:r w:rsidRPr="008575C1">
        <w:t xml:space="preserve">На протяжении первых двух недель проявляется </w:t>
      </w:r>
      <w:r w:rsidR="000075F3" w:rsidRPr="008575C1">
        <w:t>главн</w:t>
      </w:r>
      <w:r w:rsidR="009C1099">
        <w:t>ы</w:t>
      </w:r>
      <w:r w:rsidR="000075F3" w:rsidRPr="008575C1">
        <w:t>м образом</w:t>
      </w:r>
      <w:r w:rsidR="008575C1" w:rsidRPr="008575C1">
        <w:t xml:space="preserve"> </w:t>
      </w:r>
      <w:r w:rsidR="000075F3" w:rsidRPr="008575C1">
        <w:t>резорб</w:t>
      </w:r>
      <w:r w:rsidRPr="008575C1">
        <w:t>тивная функция</w:t>
      </w:r>
      <w:r w:rsidR="008575C1" w:rsidRPr="008575C1">
        <w:t xml:space="preserve">. </w:t>
      </w:r>
      <w:r w:rsidRPr="008575C1">
        <w:t>В ней принимают участие мезенхим</w:t>
      </w:r>
      <w:r w:rsidR="000075F3" w:rsidRPr="008575C1">
        <w:t>н</w:t>
      </w:r>
      <w:r w:rsidRPr="008575C1">
        <w:t>ые производные, клетки Ортеги, полибласты,</w:t>
      </w:r>
      <w:r w:rsidR="008575C1" w:rsidRPr="008575C1">
        <w:t xml:space="preserve"> </w:t>
      </w:r>
      <w:r w:rsidRPr="008575C1">
        <w:t>несущие</w:t>
      </w:r>
      <w:r w:rsidR="008575C1" w:rsidRPr="008575C1">
        <w:t xml:space="preserve"> </w:t>
      </w:r>
      <w:r w:rsidRPr="008575C1">
        <w:t>макрофагальную функцию и превращающиеся в</w:t>
      </w:r>
      <w:r w:rsidR="008575C1">
        <w:t xml:space="preserve"> "</w:t>
      </w:r>
      <w:r w:rsidRPr="008575C1">
        <w:t>зернистые шары</w:t>
      </w:r>
      <w:r w:rsidR="008575C1">
        <w:t>" (рис.3</w:t>
      </w:r>
      <w:r w:rsidR="008575C1" w:rsidRPr="008575C1">
        <w:t xml:space="preserve">). </w:t>
      </w:r>
      <w:r w:rsidRPr="008575C1">
        <w:t>В это же время, с конца второй недели, становятся выраженными первые изменения, связанные</w:t>
      </w:r>
      <w:r w:rsidR="000075F3" w:rsidRPr="008575C1">
        <w:t xml:space="preserve"> с замещением де</w:t>
      </w:r>
      <w:r w:rsidRPr="008575C1">
        <w:t>фекта,</w:t>
      </w:r>
      <w:r w:rsidR="008575C1" w:rsidRPr="008575C1">
        <w:t xml:space="preserve"> - </w:t>
      </w:r>
      <w:r w:rsidR="000075F3" w:rsidRPr="008575C1">
        <w:t>начинается</w:t>
      </w:r>
      <w:r w:rsidR="008575C1" w:rsidRPr="008575C1">
        <w:t xml:space="preserve"> </w:t>
      </w:r>
      <w:r w:rsidR="000075F3" w:rsidRPr="008575C1">
        <w:t>пролиферация</w:t>
      </w:r>
      <w:r w:rsidR="008575C1" w:rsidRPr="008575C1">
        <w:t xml:space="preserve"> </w:t>
      </w:r>
      <w:r w:rsidR="000075F3" w:rsidRPr="008575C1">
        <w:t>астро</w:t>
      </w:r>
      <w:r w:rsidRPr="008575C1">
        <w:t>цитарной глин</w:t>
      </w:r>
      <w:r w:rsidR="008575C1" w:rsidRPr="008575C1">
        <w:t xml:space="preserve">. </w:t>
      </w:r>
      <w:r w:rsidRPr="008575C1">
        <w:t>В начало второго месяца появляются астроциты, обладающие пластической функцией</w:t>
      </w:r>
      <w:r w:rsidR="008575C1" w:rsidRPr="008575C1">
        <w:t xml:space="preserve">. </w:t>
      </w:r>
      <w:r w:rsidRPr="008575C1">
        <w:t>С э</w:t>
      </w:r>
      <w:r w:rsidR="000075F3" w:rsidRPr="008575C1">
        <w:t>того времени начинается глиозно</w:t>
      </w:r>
      <w:r w:rsidR="009C1099">
        <w:t>волокни</w:t>
      </w:r>
      <w:r w:rsidRPr="008575C1">
        <w:t>стая пролиферация</w:t>
      </w:r>
      <w:r w:rsidR="008575C1" w:rsidRPr="008575C1">
        <w:t xml:space="preserve"> - </w:t>
      </w:r>
      <w:r w:rsidRPr="008575C1">
        <w:t>продукция глиоф</w:t>
      </w:r>
      <w:r w:rsidR="009C1099">
        <w:t>и</w:t>
      </w:r>
      <w:r w:rsidRPr="008575C1">
        <w:t>брилл</w:t>
      </w:r>
      <w:r w:rsidR="008575C1" w:rsidRPr="008575C1">
        <w:t xml:space="preserve">. </w:t>
      </w:r>
      <w:r w:rsidRPr="008575C1">
        <w:t>Формирование глиозного рубца происходит в течение 2</w:t>
      </w:r>
      <w:r w:rsidR="008575C1" w:rsidRPr="008575C1">
        <w:t>-</w:t>
      </w:r>
      <w:r w:rsidRPr="008575C1">
        <w:t>3 месяцев</w:t>
      </w:r>
      <w:r w:rsidR="008575C1" w:rsidRPr="008575C1">
        <w:t>.</w:t>
      </w:r>
    </w:p>
    <w:p w14:paraId="77C73F7A" w14:textId="77777777" w:rsidR="008575C1" w:rsidRDefault="00D51538" w:rsidP="008575C1">
      <w:pPr>
        <w:ind w:firstLine="709"/>
      </w:pPr>
      <w:r w:rsidRPr="008575C1">
        <w:t>Врезидуальной стадии на месте дефекта в сморщенной разреженной порозной ткан</w:t>
      </w:r>
      <w:r w:rsidR="000075F3" w:rsidRPr="008575C1">
        <w:t>и</w:t>
      </w:r>
      <w:r w:rsidRPr="008575C1">
        <w:t>, полностью или частично лишенной нервных клеток, глиозные фибриллы образуют то более, то менее густую сеть тонких волокон</w:t>
      </w:r>
      <w:r w:rsidR="008575C1" w:rsidRPr="008575C1">
        <w:t xml:space="preserve">. </w:t>
      </w:r>
      <w:r w:rsidRPr="008575C1">
        <w:t>В петлях глиозных волокон расположены астроциты со слаборазвитой протоплазмой</w:t>
      </w:r>
      <w:r w:rsidR="008575C1" w:rsidRPr="008575C1">
        <w:t xml:space="preserve">. </w:t>
      </w:r>
      <w:r w:rsidRPr="008575C1">
        <w:t xml:space="preserve">Чаще формируются отдельные мелкие, четко </w:t>
      </w:r>
      <w:r w:rsidRPr="008575C1">
        <w:lastRenderedPageBreak/>
        <w:t>очерченные глиозные рубцы</w:t>
      </w:r>
      <w:r w:rsidR="008575C1" w:rsidRPr="008575C1">
        <w:t xml:space="preserve">. </w:t>
      </w:r>
      <w:r w:rsidRPr="008575C1">
        <w:t>Мезенхим</w:t>
      </w:r>
      <w:r w:rsidR="009C1099">
        <w:t>н</w:t>
      </w:r>
      <w:r w:rsidRPr="008575C1">
        <w:t>ые элементы в формировании такого рубца не принимают</w:t>
      </w:r>
      <w:r w:rsidR="008575C1" w:rsidRPr="008575C1">
        <w:t xml:space="preserve"> </w:t>
      </w:r>
      <w:r w:rsidRPr="008575C1">
        <w:t>особого участия</w:t>
      </w:r>
      <w:r w:rsidR="008575C1" w:rsidRPr="008575C1">
        <w:t xml:space="preserve">. </w:t>
      </w:r>
      <w:r w:rsidRPr="008575C1">
        <w:t>Разрастание</w:t>
      </w:r>
      <w:r w:rsidR="000075F3" w:rsidRPr="008575C1">
        <w:t xml:space="preserve"> </w:t>
      </w:r>
      <w:r w:rsidRPr="008575C1">
        <w:t xml:space="preserve">соединительнотканных волокнистых структур происходит </w:t>
      </w:r>
      <w:r w:rsidR="000075F3" w:rsidRPr="008575C1">
        <w:t>главным образом</w:t>
      </w:r>
      <w:r w:rsidRPr="008575C1">
        <w:t xml:space="preserve"> в стенках сосудов</w:t>
      </w:r>
      <w:r w:rsidR="008575C1" w:rsidRPr="008575C1">
        <w:t xml:space="preserve">. </w:t>
      </w:r>
      <w:r w:rsidRPr="008575C1">
        <w:t>Аргирофильные волокна образуют сетчатые структуры в расширенных пространствах Вирхова</w:t>
      </w:r>
      <w:r w:rsidR="008575C1" w:rsidRPr="008575C1">
        <w:t xml:space="preserve"> - </w:t>
      </w:r>
      <w:r w:rsidRPr="008575C1">
        <w:t>Робена, но проникновения арг</w:t>
      </w:r>
      <w:r w:rsidR="000075F3" w:rsidRPr="008575C1">
        <w:t>и</w:t>
      </w:r>
      <w:r w:rsidRPr="008575C1">
        <w:t>роф</w:t>
      </w:r>
      <w:r w:rsidR="000075F3" w:rsidRPr="008575C1">
        <w:t>и</w:t>
      </w:r>
      <w:r w:rsidRPr="008575C1">
        <w:t>льных волокон за пределы сосудистой стенки и разрастания их в мозговой</w:t>
      </w:r>
      <w:r w:rsidR="008575C1" w:rsidRPr="008575C1">
        <w:t xml:space="preserve"> </w:t>
      </w:r>
      <w:r w:rsidRPr="008575C1">
        <w:t>ткани</w:t>
      </w:r>
      <w:r w:rsidR="008575C1" w:rsidRPr="008575C1">
        <w:t xml:space="preserve"> </w:t>
      </w:r>
      <w:r w:rsidRPr="008575C1">
        <w:t>обычно не наблюдается</w:t>
      </w:r>
      <w:r w:rsidR="008575C1" w:rsidRPr="008575C1">
        <w:t>.</w:t>
      </w:r>
    </w:p>
    <w:p w14:paraId="31DB1BF0" w14:textId="77777777" w:rsidR="008575C1" w:rsidRDefault="00D51538" w:rsidP="008575C1">
      <w:pPr>
        <w:ind w:firstLine="709"/>
      </w:pPr>
      <w:r w:rsidRPr="008575C1">
        <w:t>В других случаях процесс заканчивается образованием полостей, на что обратил внимание еще в 1905 г</w:t>
      </w:r>
      <w:r w:rsidR="008575C1">
        <w:t xml:space="preserve">.А.И. </w:t>
      </w:r>
      <w:r w:rsidRPr="008575C1">
        <w:t>Абрикосов</w:t>
      </w:r>
      <w:r w:rsidR="008575C1" w:rsidRPr="008575C1">
        <w:t xml:space="preserve">. </w:t>
      </w:r>
      <w:r w:rsidRPr="008575C1">
        <w:t>Подобный исход наблюдается в очагах полного разрушения и расплавления мозговой ткани, стромы мозга, глиальных элементов</w:t>
      </w:r>
      <w:r w:rsidR="008575C1" w:rsidRPr="008575C1">
        <w:t xml:space="preserve">. </w:t>
      </w:r>
      <w:r w:rsidRPr="008575C1">
        <w:t>Вокруг подобных очагов наблюдается формирование смешанного рубца</w:t>
      </w:r>
      <w:r w:rsidR="008575C1">
        <w:t xml:space="preserve"> (</w:t>
      </w:r>
      <w:r w:rsidRPr="008575C1">
        <w:t>глиомезенхимного</w:t>
      </w:r>
      <w:r w:rsidR="008575C1" w:rsidRPr="008575C1">
        <w:t xml:space="preserve">) </w:t>
      </w:r>
      <w:r w:rsidRPr="008575C1">
        <w:t>с участием в его образовании тонкой аргирофильной волокнистост</w:t>
      </w:r>
      <w:r w:rsidR="000075F3" w:rsidRPr="008575C1">
        <w:t>и, иногда и коллагеновой</w:t>
      </w:r>
      <w:r w:rsidR="008575C1" w:rsidRPr="008575C1">
        <w:t xml:space="preserve">. </w:t>
      </w:r>
      <w:r w:rsidR="000075F3" w:rsidRPr="008575C1">
        <w:t>Глиоа</w:t>
      </w:r>
      <w:r w:rsidR="009C1099">
        <w:t>н</w:t>
      </w:r>
      <w:r w:rsidRPr="008575C1">
        <w:t>ный ретикулум в стенке кисты в этих случаях имеет рыхлое строение, в петлях его расположены макрофаги, содержащие нередко железный пигмент</w:t>
      </w:r>
      <w:r w:rsidR="008575C1" w:rsidRPr="008575C1">
        <w:t>.</w:t>
      </w:r>
    </w:p>
    <w:p w14:paraId="3DCBA054" w14:textId="77777777" w:rsidR="008575C1" w:rsidRDefault="00D51538" w:rsidP="008575C1">
      <w:pPr>
        <w:ind w:firstLine="709"/>
      </w:pPr>
      <w:r w:rsidRPr="008575C1">
        <w:t>Клиническая практика и нек</w:t>
      </w:r>
      <w:r w:rsidR="000075F3" w:rsidRPr="008575C1">
        <w:t>ото</w:t>
      </w:r>
      <w:r w:rsidRPr="008575C1">
        <w:t>рые физиологические данные указывают на возможность в нек</w:t>
      </w:r>
      <w:r w:rsidR="000075F3" w:rsidRPr="008575C1">
        <w:t>ото</w:t>
      </w:r>
      <w:r w:rsidRPr="008575C1">
        <w:t>рых случаях частичного восстановления функции, утраченной в течение уже нескольких лет</w:t>
      </w:r>
      <w:r w:rsidR="008575C1" w:rsidRPr="008575C1">
        <w:t xml:space="preserve">. </w:t>
      </w:r>
      <w:r w:rsidRPr="008575C1">
        <w:t>Имеются основания полагать, что в остаточной стадии в пораженной ткани мозга сохраняются клетки, своеобразно измененные, находящиеся в особом функционально недеятельном, но восстановимом состоянии</w:t>
      </w:r>
      <w:r w:rsidR="008575C1" w:rsidRPr="008575C1">
        <w:t xml:space="preserve">. </w:t>
      </w:r>
      <w:r w:rsidRPr="008575C1">
        <w:t>Восстановление функции этих клеток, находящихся в состоянии парабиоза</w:t>
      </w:r>
      <w:r w:rsidR="008575C1">
        <w:t xml:space="preserve"> (</w:t>
      </w:r>
      <w:r w:rsidRPr="008575C1">
        <w:t>Ю</w:t>
      </w:r>
      <w:r w:rsidR="008575C1">
        <w:t xml:space="preserve">.М. </w:t>
      </w:r>
      <w:r w:rsidRPr="008575C1">
        <w:t>Уфлянд, 1952</w:t>
      </w:r>
      <w:r w:rsidR="008575C1" w:rsidRPr="008575C1">
        <w:t>),</w:t>
      </w:r>
      <w:r w:rsidRPr="008575C1">
        <w:t xml:space="preserve"> происходит под влиянием фармакологических и физиотерапевтических воздействий, направл</w:t>
      </w:r>
      <w:r w:rsidR="000075F3" w:rsidRPr="008575C1">
        <w:t xml:space="preserve">енных на перестройку метаболизм </w:t>
      </w:r>
      <w:r w:rsidR="009C1099">
        <w:t>ней</w:t>
      </w:r>
      <w:r w:rsidRPr="008575C1">
        <w:t>роно</w:t>
      </w:r>
      <w:r w:rsidR="000075F3" w:rsidRPr="008575C1">
        <w:t>в и восстановление их синаптиче</w:t>
      </w:r>
      <w:r w:rsidRPr="008575C1">
        <w:t>ской передачи</w:t>
      </w:r>
      <w:r w:rsidR="008575C1" w:rsidRPr="008575C1">
        <w:t>.</w:t>
      </w:r>
    </w:p>
    <w:p w14:paraId="47D27DB3" w14:textId="77777777" w:rsidR="008575C1" w:rsidRDefault="00D51538" w:rsidP="008575C1">
      <w:pPr>
        <w:ind w:firstLine="709"/>
      </w:pPr>
      <w:r w:rsidRPr="008575C1">
        <w:t>Локализация морфологических изменений в нервной системе</w:t>
      </w:r>
      <w:r w:rsidR="008575C1" w:rsidRPr="008575C1">
        <w:t xml:space="preserve">. </w:t>
      </w:r>
      <w:r w:rsidR="000075F3" w:rsidRPr="008575C1">
        <w:t>Полиомиелит</w:t>
      </w:r>
      <w:r w:rsidR="008575C1" w:rsidRPr="008575C1">
        <w:t xml:space="preserve"> </w:t>
      </w:r>
      <w:r w:rsidRPr="008575C1">
        <w:t>нельзя рассматривать как избирательное заболевание спинного мозга</w:t>
      </w:r>
      <w:r w:rsidR="008575C1" w:rsidRPr="008575C1">
        <w:t xml:space="preserve">. </w:t>
      </w:r>
      <w:r w:rsidRPr="008575C1">
        <w:t>Поражается серое вещество не только спинного, но и головного мозга, особенно его ствола</w:t>
      </w:r>
      <w:r w:rsidR="008575C1" w:rsidRPr="008575C1">
        <w:t xml:space="preserve">. </w:t>
      </w:r>
      <w:r w:rsidRPr="008575C1">
        <w:t xml:space="preserve">Изменения в последнем распространяются от </w:t>
      </w:r>
      <w:r w:rsidRPr="008575C1">
        <w:lastRenderedPageBreak/>
        <w:t>промежуточного мозга, кончая нижним отделом продолговатого мозга</w:t>
      </w:r>
      <w:r w:rsidR="008575C1" w:rsidRPr="008575C1">
        <w:t xml:space="preserve">. </w:t>
      </w:r>
      <w:r w:rsidRPr="008575C1">
        <w:t>Закономерно поражается также двигательная область коры</w:t>
      </w:r>
      <w:r w:rsidR="008575C1" w:rsidRPr="008575C1">
        <w:t xml:space="preserve">. </w:t>
      </w:r>
      <w:r w:rsidRPr="008575C1">
        <w:t>Изменения носят характер очагового рассеянног</w:t>
      </w:r>
      <w:r w:rsidR="009C1099">
        <w:t>о полн</w:t>
      </w:r>
      <w:r w:rsidR="000075F3" w:rsidRPr="008575C1">
        <w:t>оэнцефаломиелита</w:t>
      </w:r>
      <w:r w:rsidR="008575C1" w:rsidRPr="008575C1">
        <w:t xml:space="preserve">. </w:t>
      </w:r>
      <w:r w:rsidR="000075F3" w:rsidRPr="008575C1">
        <w:t>При спин</w:t>
      </w:r>
      <w:r w:rsidRPr="008575C1">
        <w:t xml:space="preserve">альных формах </w:t>
      </w:r>
      <w:r w:rsidR="000075F3" w:rsidRPr="008575C1">
        <w:t>полиомиелита</w:t>
      </w:r>
      <w:r w:rsidRPr="008575C1">
        <w:t xml:space="preserve"> стволовые отделы головного мозга оказываются вовлеченными в патологический процесс, хотя и в меньшей степени, а при бульбарных формах изменения распространяются и на спинной мозг</w:t>
      </w:r>
      <w:r w:rsidR="008575C1" w:rsidRPr="008575C1">
        <w:t>.</w:t>
      </w:r>
    </w:p>
    <w:p w14:paraId="712D04EE" w14:textId="77777777" w:rsidR="008575C1" w:rsidRDefault="00D51538" w:rsidP="008575C1">
      <w:pPr>
        <w:ind w:firstLine="709"/>
      </w:pPr>
      <w:r w:rsidRPr="008575C1">
        <w:t xml:space="preserve">Морфологические изменения при </w:t>
      </w:r>
      <w:r w:rsidR="000075F3" w:rsidRPr="008575C1">
        <w:t>полиомиелите</w:t>
      </w:r>
      <w:r w:rsidRPr="008575C1">
        <w:t>, будучи широко распространенными в центральной нервной системе, не всегда имеют соответствующее клиническое выражение</w:t>
      </w:r>
      <w:r w:rsidR="008575C1" w:rsidRPr="008575C1">
        <w:t xml:space="preserve">. </w:t>
      </w:r>
      <w:r w:rsidRPr="008575C1">
        <w:t>Это несоответствие объясняется большими компенсаторными возможностями нервной системы</w:t>
      </w:r>
      <w:r w:rsidR="008575C1" w:rsidRPr="008575C1">
        <w:t xml:space="preserve">. </w:t>
      </w:r>
      <w:r w:rsidRPr="008575C1">
        <w:t>В одних случаях наступает компенсация за счет непораженных систем, в других</w:t>
      </w:r>
      <w:r w:rsidR="008575C1" w:rsidRPr="008575C1">
        <w:t xml:space="preserve"> - </w:t>
      </w:r>
      <w:r w:rsidR="009C1099">
        <w:t>за счет сохранившихся ней</w:t>
      </w:r>
      <w:r w:rsidRPr="008575C1">
        <w:t>ронов пораженных</w:t>
      </w:r>
      <w:r w:rsidR="008575C1" w:rsidRPr="008575C1">
        <w:t xml:space="preserve"> </w:t>
      </w:r>
      <w:r w:rsidRPr="008575C1">
        <w:t>областей</w:t>
      </w:r>
      <w:r w:rsidR="008575C1" w:rsidRPr="008575C1">
        <w:t>.</w:t>
      </w:r>
    </w:p>
    <w:p w14:paraId="6723148C" w14:textId="77777777" w:rsidR="008575C1" w:rsidRDefault="00D51538" w:rsidP="008575C1">
      <w:pPr>
        <w:ind w:firstLine="709"/>
      </w:pPr>
      <w:r w:rsidRPr="008575C1">
        <w:t xml:space="preserve">Приведенные факты имеют большое значение для понимания сущности непаралитического </w:t>
      </w:r>
      <w:r w:rsidR="000075F3" w:rsidRPr="008575C1">
        <w:t>полиомиелита</w:t>
      </w:r>
      <w:r w:rsidR="008575C1" w:rsidRPr="008575C1">
        <w:t xml:space="preserve">. </w:t>
      </w:r>
      <w:r w:rsidRPr="008575C1">
        <w:t>Широко развернувшееся изучение аттенуированных</w:t>
      </w:r>
      <w:r w:rsidR="008575C1">
        <w:t xml:space="preserve"> (</w:t>
      </w:r>
      <w:r w:rsidRPr="008575C1">
        <w:t>вакцинальных</w:t>
      </w:r>
      <w:r w:rsidR="008575C1" w:rsidRPr="008575C1">
        <w:t xml:space="preserve">) </w:t>
      </w:r>
      <w:r w:rsidRPr="008575C1">
        <w:t>штаммов</w:t>
      </w:r>
      <w:r w:rsidR="008575C1">
        <w:t xml:space="preserve"> (</w:t>
      </w:r>
      <w:r w:rsidRPr="008575C1">
        <w:t xml:space="preserve">Сейбин, 1955, 1957 и </w:t>
      </w:r>
      <w:r w:rsidR="008575C1">
        <w:t>др.)</w:t>
      </w:r>
      <w:r w:rsidR="008575C1" w:rsidRPr="008575C1">
        <w:t xml:space="preserve"> </w:t>
      </w:r>
      <w:r w:rsidRPr="008575C1">
        <w:t xml:space="preserve">дало возможность ближе познакомиться с морфологией апаралитического </w:t>
      </w:r>
      <w:r w:rsidR="000075F3" w:rsidRPr="008575C1">
        <w:t>полиомиелита</w:t>
      </w:r>
      <w:r w:rsidR="008575C1" w:rsidRPr="008575C1">
        <w:t xml:space="preserve">. </w:t>
      </w:r>
      <w:r w:rsidRPr="008575C1">
        <w:t>На большом материале показано, что экспериментальная инфекция, вызванная заражением обезьян аттенуированными штаммами, сохранившими лишь пониженную невротропную активность, характеризуется наличием в большом числе случаев отчетливых морфологических изменений в спинном мозге и в стволе без нарушения двигательной функции</w:t>
      </w:r>
      <w:r w:rsidR="008575C1" w:rsidRPr="008575C1">
        <w:t xml:space="preserve">. </w:t>
      </w:r>
      <w:r w:rsidRPr="008575C1">
        <w:t xml:space="preserve">Можно считать, что и в основе непаралитического </w:t>
      </w:r>
      <w:r w:rsidR="000075F3" w:rsidRPr="008575C1">
        <w:t>полиомиелита</w:t>
      </w:r>
      <w:r w:rsidRPr="008575C1">
        <w:t xml:space="preserve"> человека лежат структурные изменения</w:t>
      </w:r>
      <w:r w:rsidR="008575C1" w:rsidRPr="008575C1">
        <w:t xml:space="preserve"> - </w:t>
      </w:r>
      <w:r w:rsidRPr="008575C1">
        <w:t>поражения головного и спинного мозга, к</w:t>
      </w:r>
      <w:r w:rsidR="000075F3" w:rsidRPr="008575C1">
        <w:t>ото</w:t>
      </w:r>
      <w:r w:rsidRPr="008575C1">
        <w:t>рые клинически остаются невыясненными</w:t>
      </w:r>
      <w:r w:rsidR="008575C1" w:rsidRPr="008575C1">
        <w:t>.</w:t>
      </w:r>
    </w:p>
    <w:p w14:paraId="47D822E3" w14:textId="77777777" w:rsidR="008575C1" w:rsidRDefault="00D51538" w:rsidP="008575C1">
      <w:pPr>
        <w:ind w:firstLine="709"/>
      </w:pPr>
      <w:r w:rsidRPr="008575C1">
        <w:t>В спинном мозге морфологические изменения наиболее выражены в передних рогах</w:t>
      </w:r>
      <w:r w:rsidR="008575C1" w:rsidRPr="008575C1">
        <w:t xml:space="preserve">. </w:t>
      </w:r>
      <w:r w:rsidRPr="008575C1">
        <w:t>При тяжелых формах имеет место полная или почти полная гибель нервных клеток передних рогов на всех уровнях спинного мозга</w:t>
      </w:r>
      <w:r w:rsidR="008575C1" w:rsidRPr="008575C1">
        <w:t xml:space="preserve">. </w:t>
      </w:r>
      <w:r w:rsidRPr="008575C1">
        <w:t xml:space="preserve">В более легких случаях ясно выступает асимметричность поражения спинного мозга, изменения характеризуются очаговостью, наличием небольших </w:t>
      </w:r>
      <w:r w:rsidRPr="008575C1">
        <w:lastRenderedPageBreak/>
        <w:t>фокусов, рассеянных на различных высотах спинного мозга</w:t>
      </w:r>
      <w:r w:rsidR="008575C1" w:rsidRPr="008575C1">
        <w:t xml:space="preserve">. </w:t>
      </w:r>
      <w:r w:rsidRPr="008575C1">
        <w:t xml:space="preserve">Наличием рассеянных очагов в спинном мозге объясняется характерная особенность распределения парезов при </w:t>
      </w:r>
      <w:r w:rsidR="000075F3" w:rsidRPr="008575C1">
        <w:t>полиомиелите</w:t>
      </w:r>
      <w:r w:rsidR="008575C1" w:rsidRPr="008575C1">
        <w:t xml:space="preserve"> - </w:t>
      </w:r>
      <w:r w:rsidRPr="008575C1">
        <w:t>большая мозаичность, неравномерность и пестрота поражения отдельных мышц</w:t>
      </w:r>
      <w:r w:rsidR="008575C1" w:rsidRPr="008575C1">
        <w:t xml:space="preserve">. </w:t>
      </w:r>
      <w:r w:rsidRPr="008575C1">
        <w:t>Нарастание парезов и развитие полного паралича всех конечностей и туловища можно объяснить не продвижением вируса по длиннику спинного мозга, как думали раньше, а распространением процесса по всему поперечнику его, происходящим одновременно в разных сегментах спинного мозга, на разных его высотах</w:t>
      </w:r>
      <w:r w:rsidR="008575C1" w:rsidRPr="008575C1">
        <w:t xml:space="preserve"> [</w:t>
      </w:r>
      <w:r w:rsidRPr="008575C1">
        <w:t>Кальм</w:t>
      </w:r>
      <w:r w:rsidR="008575C1">
        <w:t xml:space="preserve"> (</w:t>
      </w:r>
      <w:r w:rsidRPr="008575C1">
        <w:t>Н</w:t>
      </w:r>
      <w:r w:rsidR="008575C1" w:rsidRPr="008575C1">
        <w:t xml:space="preserve">. </w:t>
      </w:r>
      <w:r w:rsidRPr="008575C1">
        <w:t>Капп</w:t>
      </w:r>
      <w:r w:rsidR="008575C1" w:rsidRPr="008575C1">
        <w:t xml:space="preserve">), </w:t>
      </w:r>
      <w:r w:rsidRPr="008575C1">
        <w:t>1952</w:t>
      </w:r>
      <w:r w:rsidR="008575C1" w:rsidRPr="008575C1">
        <w:t>].</w:t>
      </w:r>
    </w:p>
    <w:p w14:paraId="49BF4B1C" w14:textId="77777777" w:rsidR="008575C1" w:rsidRDefault="00D51538" w:rsidP="008575C1">
      <w:pPr>
        <w:ind w:firstLine="709"/>
      </w:pPr>
      <w:r w:rsidRPr="008575C1">
        <w:t>Морфологические изменения появляются раньше всего в дорсо-медиальных клеточны</w:t>
      </w:r>
      <w:r w:rsidR="000075F3" w:rsidRPr="008575C1">
        <w:t>х группах передних рогов, иннер</w:t>
      </w:r>
      <w:r w:rsidRPr="008575C1">
        <w:t>вирующих мышцы туловища и проксимальных отделов конечностей</w:t>
      </w:r>
      <w:r w:rsidR="008575C1" w:rsidRPr="008575C1">
        <w:t xml:space="preserve">; </w:t>
      </w:r>
      <w:r w:rsidRPr="008575C1">
        <w:t>дальнейшее распространение процесса происходит в направлении более резистентных и</w:t>
      </w:r>
      <w:r w:rsidR="000075F3" w:rsidRPr="008575C1">
        <w:t xml:space="preserve"> позже поражаемых дорсо</w:t>
      </w:r>
      <w:r w:rsidRPr="008575C1">
        <w:t>лятеральных клеточных групп, иннервирующих мышцы дистальных</w:t>
      </w:r>
      <w:r w:rsidR="000075F3" w:rsidRPr="008575C1">
        <w:t xml:space="preserve"> </w:t>
      </w:r>
      <w:r w:rsidRPr="008575C1">
        <w:t>отделов конечностей</w:t>
      </w:r>
      <w:r w:rsidR="008575C1" w:rsidRPr="008575C1">
        <w:t xml:space="preserve">. </w:t>
      </w:r>
      <w:r w:rsidRPr="008575C1">
        <w:t xml:space="preserve">Такой ход процесса в основном соответствует динамике развития параличей при </w:t>
      </w:r>
      <w:r w:rsidR="000075F3" w:rsidRPr="008575C1">
        <w:t>полиомиелите</w:t>
      </w:r>
      <w:r w:rsidR="008575C1" w:rsidRPr="008575C1">
        <w:t xml:space="preserve"> - </w:t>
      </w:r>
      <w:r w:rsidRPr="008575C1">
        <w:t>более раннему появлению параличей проксимальных отделов конечностей</w:t>
      </w:r>
      <w:r w:rsidR="008575C1" w:rsidRPr="008575C1">
        <w:t xml:space="preserve">. </w:t>
      </w:r>
      <w:r w:rsidRPr="008575C1">
        <w:t>Однако нельзя исключить возможность распространения инфекционного процесса по длиннику спинного мозга в наиболее тяжелых случаях, протекающих по типу восходящего паралича Ландри</w:t>
      </w:r>
      <w:r w:rsidR="008575C1" w:rsidRPr="008575C1">
        <w:t xml:space="preserve">. </w:t>
      </w:r>
      <w:r w:rsidRPr="008575C1">
        <w:t>Клетки интермедиарной группы поражаются часто и довольно значительно</w:t>
      </w:r>
      <w:r w:rsidR="008575C1" w:rsidRPr="008575C1">
        <w:t>.</w:t>
      </w:r>
    </w:p>
    <w:p w14:paraId="4AB1598C" w14:textId="77777777" w:rsidR="008575C1" w:rsidRDefault="00D51538" w:rsidP="008575C1">
      <w:pPr>
        <w:ind w:firstLine="709"/>
      </w:pPr>
      <w:r w:rsidRPr="008575C1">
        <w:t>В задних рогах по сравнению с передними деструкция нервных клеток выражена слабее, но отчетлива воспалительная реакция</w:t>
      </w:r>
      <w:r w:rsidR="008575C1" w:rsidRPr="008575C1">
        <w:t xml:space="preserve"> - </w:t>
      </w:r>
      <w:r w:rsidRPr="008575C1">
        <w:t>диффузное разрастание глии и инфильтрация сосудов</w:t>
      </w:r>
      <w:r w:rsidR="008575C1" w:rsidRPr="008575C1">
        <w:t xml:space="preserve">. </w:t>
      </w:r>
      <w:r w:rsidRPr="008575C1">
        <w:t>Изменения клеток марковских столбов носят асимметричный характер</w:t>
      </w:r>
      <w:r w:rsidR="008575C1" w:rsidRPr="008575C1">
        <w:t xml:space="preserve">. </w:t>
      </w:r>
      <w:r w:rsidRPr="008575C1">
        <w:t>Выпадения их наблюдаются при на</w:t>
      </w:r>
      <w:r w:rsidR="009C1099">
        <w:t>личии тяжелого поражения мотоней</w:t>
      </w:r>
      <w:r w:rsidRPr="008575C1">
        <w:t>ронов</w:t>
      </w:r>
      <w:r w:rsidR="008575C1" w:rsidRPr="008575C1">
        <w:t xml:space="preserve">. </w:t>
      </w:r>
      <w:r w:rsidRPr="008575C1">
        <w:t>Клетки боковых рогов спинного мозга более устойчивы к действию вируса</w:t>
      </w:r>
      <w:r w:rsidR="008575C1" w:rsidRPr="008575C1">
        <w:t xml:space="preserve">; </w:t>
      </w:r>
      <w:r w:rsidRPr="008575C1">
        <w:t>дистрофически</w:t>
      </w:r>
      <w:r w:rsidR="009C1099">
        <w:t>е изменения их протекают без ней</w:t>
      </w:r>
      <w:r w:rsidRPr="008575C1">
        <w:t>ронофагии</w:t>
      </w:r>
      <w:r w:rsidR="008575C1" w:rsidRPr="008575C1">
        <w:t>.</w:t>
      </w:r>
    </w:p>
    <w:p w14:paraId="10C52AAD" w14:textId="77777777" w:rsidR="008575C1" w:rsidRDefault="00D51538" w:rsidP="008575C1">
      <w:pPr>
        <w:ind w:firstLine="709"/>
      </w:pPr>
      <w:r w:rsidRPr="008575C1">
        <w:t>В стволовых отделах</w:t>
      </w:r>
      <w:r w:rsidR="000075F3" w:rsidRPr="008575C1">
        <w:t xml:space="preserve"> мозг</w:t>
      </w:r>
      <w:r w:rsidRPr="008575C1">
        <w:t>а характер и динамика развития морфологических изменений в основном те же, что и в спинном мозге</w:t>
      </w:r>
      <w:r w:rsidR="008575C1" w:rsidRPr="008575C1">
        <w:t xml:space="preserve">. </w:t>
      </w:r>
      <w:r w:rsidRPr="008575C1">
        <w:t xml:space="preserve">Точно </w:t>
      </w:r>
      <w:r w:rsidRPr="008575C1">
        <w:lastRenderedPageBreak/>
        <w:t xml:space="preserve">установлено, что воспалительные изменения при всех формах </w:t>
      </w:r>
      <w:r w:rsidR="000075F3" w:rsidRPr="008575C1">
        <w:t>полиомиелита</w:t>
      </w:r>
      <w:r w:rsidRPr="008575C1">
        <w:t xml:space="preserve"> распространяются на дорсальные отделы варолиева моста и продолговатого мозга</w:t>
      </w:r>
      <w:r w:rsidR="008575C1" w:rsidRPr="008575C1">
        <w:t xml:space="preserve">. </w:t>
      </w:r>
      <w:r w:rsidRPr="008575C1">
        <w:t xml:space="preserve">При значительном поражении покрышки и дна </w:t>
      </w:r>
      <w:r w:rsidRPr="008575C1">
        <w:rPr>
          <w:lang w:val="en-US"/>
        </w:rPr>
        <w:t>IV</w:t>
      </w:r>
      <w:r w:rsidRPr="008575C1">
        <w:t xml:space="preserve"> желудочка</w:t>
      </w:r>
      <w:r w:rsidR="008575C1" w:rsidRPr="008575C1">
        <w:t xml:space="preserve"> </w:t>
      </w:r>
      <w:r w:rsidRPr="008575C1">
        <w:t>вентральные отделы варолиева моста и продолговатого мозга, как правило, бывают мало поражены</w:t>
      </w:r>
      <w:r w:rsidR="008575C1" w:rsidRPr="008575C1">
        <w:t xml:space="preserve">. </w:t>
      </w:r>
      <w:r w:rsidRPr="008575C1">
        <w:t>В нижней оливе в собственных ядрах варолиева моста, в отличие от трансмиссивных энцефалитов, воспалительные явления или вовсе не наблюдаются, или ограничены периваскулярными</w:t>
      </w:r>
      <w:r w:rsidR="000075F3" w:rsidRPr="008575C1">
        <w:t xml:space="preserve"> </w:t>
      </w:r>
      <w:r w:rsidRPr="008575C1">
        <w:t>круглоклеточными инфильтратами, реже единичными микроглиальными узелками и диффузной микроглиозной пролиферацией</w:t>
      </w:r>
      <w:r w:rsidR="008575C1" w:rsidRPr="008575C1">
        <w:t xml:space="preserve">. </w:t>
      </w:r>
      <w:r w:rsidRPr="008575C1">
        <w:t>Поражение нервных клеток этих образований встречается реже</w:t>
      </w:r>
      <w:r w:rsidR="008575C1" w:rsidRPr="008575C1">
        <w:t>.</w:t>
      </w:r>
    </w:p>
    <w:p w14:paraId="7702E804" w14:textId="77777777" w:rsidR="008575C1" w:rsidRDefault="00D51538" w:rsidP="008575C1">
      <w:pPr>
        <w:ind w:firstLine="709"/>
      </w:pPr>
      <w:r w:rsidRPr="008575C1">
        <w:t xml:space="preserve">При социальных формах </w:t>
      </w:r>
      <w:r w:rsidR="000075F3" w:rsidRPr="008575C1">
        <w:t>полиомиелита</w:t>
      </w:r>
      <w:r w:rsidRPr="008575C1">
        <w:t xml:space="preserve"> наиболее часто наблюдается поражение сетчатого вещества и вестибулярных ядер, особенно ядра Дейтерса, ядер мозжечка кровельного, реже и слабее</w:t>
      </w:r>
      <w:r w:rsidR="008575C1" w:rsidRPr="008575C1">
        <w:t xml:space="preserve"> - </w:t>
      </w:r>
      <w:r w:rsidRPr="008575C1">
        <w:t>зубчатого</w:t>
      </w:r>
      <w:r w:rsidR="008575C1" w:rsidRPr="008575C1">
        <w:t xml:space="preserve">. </w:t>
      </w:r>
      <w:r w:rsidRPr="008575C1">
        <w:t>В них наблюдаются очаговые выпадения, а иногда</w:t>
      </w:r>
      <w:r w:rsidR="000075F3" w:rsidRPr="008575C1">
        <w:t xml:space="preserve"> </w:t>
      </w:r>
      <w:r w:rsidRPr="008575C1">
        <w:t>и гибель большого количества невронов и выраженная воспалительная реакция</w:t>
      </w:r>
      <w:r w:rsidR="008575C1" w:rsidRPr="008575C1">
        <w:t>.</w:t>
      </w:r>
    </w:p>
    <w:p w14:paraId="458BD1FF" w14:textId="77777777" w:rsidR="008575C1" w:rsidRDefault="000075F3" w:rsidP="008575C1">
      <w:pPr>
        <w:ind w:firstLine="709"/>
      </w:pPr>
      <w:r w:rsidRPr="008575C1">
        <w:t>При бульбарной и спино</w:t>
      </w:r>
      <w:r w:rsidR="00D51538" w:rsidRPr="008575C1">
        <w:t xml:space="preserve">бульбарной формах </w:t>
      </w:r>
      <w:r w:rsidRPr="008575C1">
        <w:t>полиомиелита</w:t>
      </w:r>
      <w:r w:rsidR="00D51538" w:rsidRPr="008575C1">
        <w:t xml:space="preserve"> наиболее постоянно и тяжело изменены ядра </w:t>
      </w:r>
      <w:r w:rsidRPr="008575C1">
        <w:t>черепно-мозговых</w:t>
      </w:r>
      <w:r w:rsidR="00D51538" w:rsidRPr="008575C1">
        <w:t xml:space="preserve"> нервов, в первую очередь вентральное ядро блуждающего нерва</w:t>
      </w:r>
      <w:r w:rsidR="008575C1" w:rsidRPr="008575C1">
        <w:t xml:space="preserve">. </w:t>
      </w:r>
      <w:r w:rsidR="00D51538" w:rsidRPr="008575C1">
        <w:t>Глубоким изменениям подвергаются ядра подъязычного нерва</w:t>
      </w:r>
      <w:r w:rsidR="008575C1" w:rsidRPr="008575C1">
        <w:t xml:space="preserve">. </w:t>
      </w:r>
      <w:r w:rsidR="00D51538" w:rsidRPr="008575C1">
        <w:t>Поражены также ядра отводящего нерва, лицевого, добавочного</w:t>
      </w:r>
      <w:r w:rsidR="008575C1" w:rsidRPr="008575C1">
        <w:t xml:space="preserve">. </w:t>
      </w:r>
      <w:r w:rsidR="00D51538" w:rsidRPr="008575C1">
        <w:t xml:space="preserve">К образованиям покрышки, претерпевающим значительные изменения при бульбарных формах </w:t>
      </w:r>
      <w:r w:rsidRPr="008575C1">
        <w:t>полиомиелита</w:t>
      </w:r>
      <w:r w:rsidR="00D51538" w:rsidRPr="008575C1">
        <w:t>, относится сетевидная формация</w:t>
      </w:r>
      <w:r w:rsidR="008575C1" w:rsidRPr="008575C1">
        <w:t xml:space="preserve">. </w:t>
      </w:r>
      <w:r w:rsidR="00D51538" w:rsidRPr="008575C1">
        <w:t xml:space="preserve">С поражением сетчатого вещества и вентрального ядра блуждающего нерва, а также подъязычного </w:t>
      </w:r>
      <w:r w:rsidRPr="008575C1">
        <w:t>н</w:t>
      </w:r>
      <w:r w:rsidR="00D51538" w:rsidRPr="008575C1">
        <w:t>ерва в значительной мере связана симптоматика бульбарных форм и дыхательных нарушений</w:t>
      </w:r>
      <w:r w:rsidR="008575C1" w:rsidRPr="008575C1">
        <w:t xml:space="preserve">. </w:t>
      </w:r>
      <w:r w:rsidR="00D51538" w:rsidRPr="008575C1">
        <w:t>Преобладание поражения или сетчатого вещества, или двигательных бульбарных нервов накладывает свой отпечаток на клиническую картину бульбарных расстройств</w:t>
      </w:r>
      <w:r w:rsidR="008575C1" w:rsidRPr="008575C1">
        <w:t xml:space="preserve">. </w:t>
      </w:r>
      <w:r w:rsidR="00D51538" w:rsidRPr="008575C1">
        <w:t>Нек</w:t>
      </w:r>
      <w:r w:rsidRPr="008575C1">
        <w:t>ото</w:t>
      </w:r>
      <w:r w:rsidR="00D51538" w:rsidRPr="008575C1">
        <w:t>рые авторы</w:t>
      </w:r>
      <w:r w:rsidR="008575C1">
        <w:t xml:space="preserve"> (</w:t>
      </w:r>
      <w:r w:rsidR="00D51538" w:rsidRPr="008575C1">
        <w:t>Бейкер и соавт</w:t>
      </w:r>
      <w:r w:rsidR="009C1099">
        <w:t>.</w:t>
      </w:r>
      <w:r w:rsidR="008575C1" w:rsidRPr="008575C1">
        <w:t xml:space="preserve">) </w:t>
      </w:r>
      <w:r w:rsidR="00D51538" w:rsidRPr="008575C1">
        <w:t>выделяют отдельные симптомокомплексы</w:t>
      </w:r>
      <w:r w:rsidR="008575C1" w:rsidRPr="008575C1">
        <w:t xml:space="preserve"> - </w:t>
      </w:r>
      <w:r w:rsidR="00D51538" w:rsidRPr="008575C1">
        <w:t>разные типы бульбарного паралича</w:t>
      </w:r>
      <w:r w:rsidR="008575C1" w:rsidRPr="008575C1">
        <w:t xml:space="preserve">. </w:t>
      </w:r>
      <w:r w:rsidR="00D51538" w:rsidRPr="008575C1">
        <w:t>Первый из них описан при поражении вентрального ядра блуждающего нерва и ядра подъязычного нерва, вызывающих паралич</w:t>
      </w:r>
      <w:r w:rsidRPr="008575C1">
        <w:t xml:space="preserve"> </w:t>
      </w:r>
      <w:r w:rsidR="00D51538" w:rsidRPr="008575C1">
        <w:t xml:space="preserve">глотки, голосовых </w:t>
      </w:r>
      <w:r w:rsidR="00D51538" w:rsidRPr="008575C1">
        <w:lastRenderedPageBreak/>
        <w:t>связок и мягкого неба</w:t>
      </w:r>
      <w:r w:rsidR="008575C1" w:rsidRPr="008575C1">
        <w:t xml:space="preserve">. </w:t>
      </w:r>
      <w:r w:rsidR="00D51538" w:rsidRPr="008575C1">
        <w:t>При поражении гл</w:t>
      </w:r>
      <w:r w:rsidR="008575C1" w:rsidRPr="008575C1">
        <w:t xml:space="preserve">. </w:t>
      </w:r>
      <w:r w:rsidR="00D51538" w:rsidRPr="008575C1">
        <w:t>обр</w:t>
      </w:r>
      <w:r w:rsidR="008575C1" w:rsidRPr="008575C1">
        <w:t xml:space="preserve">. </w:t>
      </w:r>
      <w:r w:rsidR="00D51538" w:rsidRPr="008575C1">
        <w:t>сетчатого вещества варолиева моста и продолговатого мозга эти авторы выделяют две другие формы бульбарных</w:t>
      </w:r>
      <w:r w:rsidR="008575C1" w:rsidRPr="008575C1">
        <w:t xml:space="preserve"> </w:t>
      </w:r>
      <w:r w:rsidR="00D51538" w:rsidRPr="008575C1">
        <w:t>параличей</w:t>
      </w:r>
      <w:r w:rsidR="008575C1" w:rsidRPr="008575C1">
        <w:t xml:space="preserve">. </w:t>
      </w:r>
      <w:r w:rsidR="00D51538" w:rsidRPr="008575C1">
        <w:t>При поражении крупно-клеточной вентро-медиальной группы</w:t>
      </w:r>
      <w:r w:rsidR="008575C1" w:rsidRPr="008575C1">
        <w:t xml:space="preserve"> - </w:t>
      </w:r>
      <w:r w:rsidR="00D51538" w:rsidRPr="008575C1">
        <w:t>одного из образований в цепи вазомоторных центров</w:t>
      </w:r>
      <w:r w:rsidR="008575C1" w:rsidRPr="008575C1">
        <w:t xml:space="preserve"> - </w:t>
      </w:r>
      <w:r w:rsidR="00D51538" w:rsidRPr="008575C1">
        <w:t>описаны вазомоторные нарушения у больных с явлениями бульбарного паралича, однако при поражении этого ядра отмечены</w:t>
      </w:r>
      <w:r w:rsidR="008575C1">
        <w:t xml:space="preserve"> (</w:t>
      </w:r>
      <w:r w:rsidR="00D51538" w:rsidRPr="008575C1">
        <w:t>Л</w:t>
      </w:r>
      <w:r w:rsidR="008575C1">
        <w:t xml:space="preserve">.М. </w:t>
      </w:r>
      <w:r w:rsidR="00D51538" w:rsidRPr="008575C1">
        <w:t>Попова, 1961</w:t>
      </w:r>
      <w:r w:rsidR="008575C1" w:rsidRPr="008575C1">
        <w:t xml:space="preserve">) </w:t>
      </w:r>
      <w:r w:rsidR="00D51538" w:rsidRPr="008575C1">
        <w:t>и дыхательные нарушения</w:t>
      </w:r>
      <w:r w:rsidR="008575C1" w:rsidRPr="008575C1">
        <w:t xml:space="preserve">. </w:t>
      </w:r>
      <w:r w:rsidR="00D51538" w:rsidRPr="008575C1">
        <w:t xml:space="preserve">Попытка локализовать в мелкоклеточном </w:t>
      </w:r>
      <w:r w:rsidR="009C1099">
        <w:t>вентро</w:t>
      </w:r>
      <w:r w:rsidR="00D51538" w:rsidRPr="008575C1">
        <w:t>лятеральном ядре сетчатого вещества центр дыхания и связать нарушение дыхания при П</w:t>
      </w:r>
      <w:r w:rsidR="008575C1" w:rsidRPr="008575C1">
        <w:t xml:space="preserve">. </w:t>
      </w:r>
      <w:r w:rsidR="00D51538" w:rsidRPr="008575C1">
        <w:t>с поражением именно этого ядра не получило общего признания</w:t>
      </w:r>
      <w:r w:rsidR="008575C1">
        <w:t xml:space="preserve"> (</w:t>
      </w:r>
      <w:r w:rsidR="00D51538" w:rsidRPr="008575C1">
        <w:t>Л</w:t>
      </w:r>
      <w:r w:rsidR="008575C1">
        <w:t xml:space="preserve">.М. </w:t>
      </w:r>
      <w:r w:rsidR="00D51538" w:rsidRPr="008575C1">
        <w:t>Попова, 1961</w:t>
      </w:r>
      <w:r w:rsidR="008575C1" w:rsidRPr="008575C1">
        <w:t xml:space="preserve">). </w:t>
      </w:r>
      <w:r w:rsidR="00D51538" w:rsidRPr="008575C1">
        <w:t>Наиболее тяжелые дыхательные н</w:t>
      </w:r>
      <w:r w:rsidRPr="008575C1">
        <w:t>арушения наблюдаются при бульбо</w:t>
      </w:r>
      <w:r w:rsidR="00D51538" w:rsidRPr="008575C1">
        <w:t>спинальной форме, при одновременном поражении и центров продолговатого мозга, и спинальных центров дыхательной мускулатуры</w:t>
      </w:r>
      <w:r w:rsidR="008575C1" w:rsidRPr="008575C1">
        <w:t>.</w:t>
      </w:r>
    </w:p>
    <w:p w14:paraId="2003F6E2" w14:textId="77777777" w:rsidR="00D51538" w:rsidRPr="008575C1" w:rsidRDefault="00D51538" w:rsidP="008575C1">
      <w:pPr>
        <w:ind w:firstLine="709"/>
      </w:pPr>
      <w:r w:rsidRPr="008575C1">
        <w:t>Воспалительный процесс в варолиевом мосту и продолговатом мозге распространяется на чувствительные ядра</w:t>
      </w:r>
      <w:r w:rsidR="008575C1">
        <w:t xml:space="preserve"> (</w:t>
      </w:r>
      <w:r w:rsidRPr="008575C1">
        <w:t>на ядра нежного и клиновидного пучков, на ядро нисходящего корешка тройничного нерва, на ядро кохлеарного нерва и особенно на вестибулярные ядра</w:t>
      </w:r>
      <w:r w:rsidR="008575C1" w:rsidRPr="008575C1">
        <w:t>),</w:t>
      </w:r>
      <w:r w:rsidRPr="008575C1">
        <w:t xml:space="preserve"> но при этом поражение двигательных черепных ядер выражено значительно сильнее</w:t>
      </w:r>
      <w:r w:rsidR="008575C1" w:rsidRPr="008575C1">
        <w:t>.</w:t>
      </w:r>
    </w:p>
    <w:sectPr w:rsidR="00D51538" w:rsidRPr="008575C1" w:rsidSect="008575C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8E7E" w14:textId="77777777" w:rsidR="00016DB9" w:rsidRDefault="00016DB9">
      <w:pPr>
        <w:ind w:firstLine="709"/>
      </w:pPr>
      <w:r>
        <w:separator/>
      </w:r>
    </w:p>
  </w:endnote>
  <w:endnote w:type="continuationSeparator" w:id="0">
    <w:p w14:paraId="233493EF" w14:textId="77777777" w:rsidR="00016DB9" w:rsidRDefault="00016DB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1264" w14:textId="77777777" w:rsidR="008575C1" w:rsidRDefault="008575C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EAD6" w14:textId="77777777" w:rsidR="008575C1" w:rsidRDefault="008575C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5254" w14:textId="77777777" w:rsidR="00016DB9" w:rsidRDefault="00016DB9">
      <w:pPr>
        <w:ind w:firstLine="709"/>
      </w:pPr>
      <w:r>
        <w:separator/>
      </w:r>
    </w:p>
  </w:footnote>
  <w:footnote w:type="continuationSeparator" w:id="0">
    <w:p w14:paraId="15344977" w14:textId="77777777" w:rsidR="00016DB9" w:rsidRDefault="00016DB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ACA2" w14:textId="77777777" w:rsidR="008575C1" w:rsidRDefault="008575C1" w:rsidP="008575C1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C1099">
      <w:rPr>
        <w:rStyle w:val="af5"/>
      </w:rPr>
      <w:t>11</w:t>
    </w:r>
    <w:r>
      <w:rPr>
        <w:rStyle w:val="af5"/>
      </w:rPr>
      <w:fldChar w:fldCharType="end"/>
    </w:r>
  </w:p>
  <w:p w14:paraId="40D08038" w14:textId="77777777" w:rsidR="008575C1" w:rsidRDefault="008575C1" w:rsidP="008575C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C1FC" w14:textId="77777777" w:rsidR="008575C1" w:rsidRDefault="008575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8"/>
    <w:rsid w:val="000075F3"/>
    <w:rsid w:val="00016DB9"/>
    <w:rsid w:val="00025E42"/>
    <w:rsid w:val="000D3EF8"/>
    <w:rsid w:val="00262DB7"/>
    <w:rsid w:val="006F3064"/>
    <w:rsid w:val="008575C1"/>
    <w:rsid w:val="008A33F7"/>
    <w:rsid w:val="009C1099"/>
    <w:rsid w:val="00D51538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F7440"/>
  <w14:defaultImageDpi w14:val="0"/>
  <w15:docId w15:val="{39C7322B-6FDE-4562-8DD3-4AF880C0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8575C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575C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575C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575C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75C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75C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75C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75C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75C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575C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8575C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575C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8575C1"/>
    <w:rPr>
      <w:vertAlign w:val="superscript"/>
    </w:rPr>
  </w:style>
  <w:style w:type="paragraph" w:styleId="a7">
    <w:name w:val="Body Text"/>
    <w:basedOn w:val="a2"/>
    <w:link w:val="aa"/>
    <w:uiPriority w:val="99"/>
    <w:rsid w:val="008575C1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575C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8575C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8575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575C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8575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575C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8575C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575C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8575C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8575C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575C1"/>
    <w:pPr>
      <w:numPr>
        <w:numId w:val="4"/>
      </w:numPr>
      <w:spacing w:after="0"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8575C1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8575C1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8575C1"/>
    <w:rPr>
      <w:sz w:val="28"/>
      <w:szCs w:val="28"/>
    </w:rPr>
  </w:style>
  <w:style w:type="paragraph" w:styleId="af7">
    <w:name w:val="Normal (Web)"/>
    <w:basedOn w:val="a2"/>
    <w:uiPriority w:val="99"/>
    <w:rsid w:val="008575C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8575C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575C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575C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575C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575C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575C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575C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575C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575C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8575C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575C1"/>
    <w:pPr>
      <w:numPr>
        <w:numId w:val="5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75C1"/>
    <w:pPr>
      <w:numPr>
        <w:numId w:val="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575C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575C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575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575C1"/>
    <w:rPr>
      <w:i/>
      <w:iCs/>
    </w:rPr>
  </w:style>
  <w:style w:type="paragraph" w:customStyle="1" w:styleId="afb">
    <w:name w:val="ТАБЛИЦА"/>
    <w:next w:val="a2"/>
    <w:autoRedefine/>
    <w:uiPriority w:val="99"/>
    <w:rsid w:val="008575C1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575C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575C1"/>
  </w:style>
  <w:style w:type="table" w:customStyle="1" w:styleId="15">
    <w:name w:val="Стиль таблицы1"/>
    <w:uiPriority w:val="99"/>
    <w:rsid w:val="008575C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575C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8575C1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575C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575C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8575C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575C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3052</Words>
  <Characters>17399</Characters>
  <Application>Microsoft Office Word</Application>
  <DocSecurity>0</DocSecurity>
  <Lines>144</Lines>
  <Paragraphs>40</Paragraphs>
  <ScaleCrop>false</ScaleCrop>
  <Company>Firma</Company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2025-03-06T03:40:00Z</dcterms:created>
  <dcterms:modified xsi:type="dcterms:W3CDTF">2025-03-06T03:40:00Z</dcterms:modified>
</cp:coreProperties>
</file>