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МІНІСТЕРСТВО СОЦІАЛЬНОЇ ПОЛІТИКИ УКРАЇНИ</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ІНСТИТУТ ПІДГОТОВКИ КАДРІВ</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ДЕРЖАВНОЇ СЛУЖБИ ЗАЙНЯТОСТІ УКРАЇНИ</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психології</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КОНТРОЛЬНА РОБОТА</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дисципліни «Психологія праці»</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«Професійно важливі якості»</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Виконав: Студент ІV курсу УПБ</w:t>
      </w:r>
      <w:r>
        <w:rPr>
          <w:rFonts w:ascii="Times New Roman CYR" w:hAnsi="Times New Roman CYR" w:cs="Times New Roman CYR"/>
          <w:noProof/>
          <w:color w:val="000000"/>
          <w:sz w:val="28"/>
          <w:szCs w:val="28"/>
        </w:rPr>
        <w:t xml:space="preserve"> 2 - 10з</w:t>
      </w: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 економіки та управління</w:t>
      </w: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Вакуленко А.М.</w:t>
      </w: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Перевірив: К. біол. н., доцент Шелест І.І.</w:t>
      </w: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Київ - 2014</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План</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3C717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Професійно важливі якості (ПВЯ) - важлива складова психологічних основ підготовки фахівця</w:t>
      </w:r>
    </w:p>
    <w:p w:rsidR="00000000" w:rsidRDefault="003C717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Мета культурної політики</w:t>
      </w:r>
    </w:p>
    <w:p w:rsidR="00000000" w:rsidRDefault="003C717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w:t>
      </w:r>
      <w:r>
        <w:rPr>
          <w:rFonts w:ascii="Times New Roman CYR" w:hAnsi="Times New Roman CYR" w:cs="Times New Roman CYR"/>
          <w:noProof/>
          <w:color w:val="000000"/>
          <w:sz w:val="28"/>
          <w:szCs w:val="28"/>
        </w:rPr>
        <w:t>сновки</w:t>
      </w:r>
    </w:p>
    <w:p w:rsidR="00000000" w:rsidRDefault="003C717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використаної літератури</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Вступ</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 професійно важливими якостями (ПВЯ) та здібностями ми розуміємо інтегральні психологічні та психофізіологічні утворення, які в процесі конкретної професійної діяльності формуються в спеціальні (професійні)</w:t>
      </w:r>
      <w:r>
        <w:rPr>
          <w:rFonts w:ascii="Times New Roman CYR" w:hAnsi="Times New Roman CYR" w:cs="Times New Roman CYR"/>
          <w:noProof/>
          <w:color w:val="000000"/>
          <w:sz w:val="28"/>
          <w:szCs w:val="28"/>
        </w:rPr>
        <w:t xml:space="preserve"> здібності за механізмом функціонування шестиетапної, багаторівневої, матричної, двокільцевої системи організації, побудови та управління руховою діяльністю. Під здібностями розуміють індивідуально-психологічні особливості особистості, що є умовою для успі</w:t>
      </w:r>
      <w:r>
        <w:rPr>
          <w:rFonts w:ascii="Times New Roman CYR" w:hAnsi="Times New Roman CYR" w:cs="Times New Roman CYR"/>
          <w:noProof/>
          <w:color w:val="000000"/>
          <w:sz w:val="28"/>
          <w:szCs w:val="28"/>
        </w:rPr>
        <w:t>шного здійснення будь-якої продуктивної діяльності. Під спеціальними здібностями розуміють психологічні особливості індивіда, які забезпечують успішне виконання ним певної діяльності. Потенціал особистості - система всіх соціально-корисних здібностей (реал</w:t>
      </w:r>
      <w:r>
        <w:rPr>
          <w:rFonts w:ascii="Times New Roman CYR" w:hAnsi="Times New Roman CYR" w:cs="Times New Roman CYR"/>
          <w:noProof/>
          <w:color w:val="000000"/>
          <w:sz w:val="28"/>
          <w:szCs w:val="28"/>
        </w:rPr>
        <w:t>ізованих та резервних), що проявляються в діяльності. Компетентність - сукупність знань, обізнаності, авторитету в певній галузі. Види професійної компетентності: спеціальна; соціальна; особистісно-індивідуальна. Психологічну компетентність розуміють як си</w:t>
      </w:r>
      <w:r>
        <w:rPr>
          <w:rFonts w:ascii="Times New Roman CYR" w:hAnsi="Times New Roman CYR" w:cs="Times New Roman CYR"/>
          <w:noProof/>
          <w:color w:val="000000"/>
          <w:sz w:val="28"/>
          <w:szCs w:val="28"/>
        </w:rPr>
        <w:t xml:space="preserve">стему знань про людину як індивіда, суб'єкта, особистість, індивідуальність, включену в міжособистісну взаємодію, що забезпечує його ефективність.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1. Професійно важливі якості (ПВЯ) - важлива складова психологічних основ підготовки фахівця</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Питання підг</w:t>
      </w:r>
      <w:r>
        <w:rPr>
          <w:rFonts w:ascii="Times New Roman CYR" w:hAnsi="Times New Roman CYR" w:cs="Times New Roman CYR"/>
          <w:noProof/>
          <w:color w:val="000000"/>
          <w:sz w:val="28"/>
          <w:szCs w:val="28"/>
        </w:rPr>
        <w:t>отовки висококваліфікованих фахівців було і залишається нагальним для української освіти, що має спрямовувати свої зусилля на формування професіоналів, які б відповідали наявним та перспективним вимогам суспільного та економічного розвитку країни. Одним із</w:t>
      </w:r>
      <w:r>
        <w:rPr>
          <w:rFonts w:ascii="Times New Roman CYR" w:hAnsi="Times New Roman CYR" w:cs="Times New Roman CYR"/>
          <w:noProof/>
          <w:color w:val="000000"/>
          <w:sz w:val="28"/>
          <w:szCs w:val="28"/>
        </w:rPr>
        <w:t xml:space="preserve"> шляхів розв’язання цього питання є формування системи психологічних основ підготовки, яка стане простором для розвитку особистості психологічно готового, професійно придатного, успішного спеціаліста певної галузі. Професійна придатність відбиває реальний </w:t>
      </w:r>
      <w:r>
        <w:rPr>
          <w:rFonts w:ascii="Times New Roman CYR" w:hAnsi="Times New Roman CYR" w:cs="Times New Roman CYR"/>
          <w:noProof/>
          <w:color w:val="000000"/>
          <w:sz w:val="28"/>
          <w:szCs w:val="28"/>
        </w:rPr>
        <w:t>рівень розвитку професійно важливих якостей для конкретної діяльності, які формуються й проявляються на етапах життєвого і професійного шляху. Тому метою нашої статті є визначення поняття професійно важливих якостей фахівця та дослідження їх формування у п</w:t>
      </w:r>
      <w:r>
        <w:rPr>
          <w:rFonts w:ascii="Times New Roman CYR" w:hAnsi="Times New Roman CYR" w:cs="Times New Roman CYR"/>
          <w:noProof/>
          <w:color w:val="000000"/>
          <w:sz w:val="28"/>
          <w:szCs w:val="28"/>
        </w:rPr>
        <w:t>роцесі професійної підготовки. Формування особистості професіонала здійснюється впродовж усього його професійного життя: починається із виникнення мотиву освоїти певний вид діяльності; продовжується підготовкою у вищому навчальному закладі (далі - ВНЗ), пр</w:t>
      </w:r>
      <w:r>
        <w:rPr>
          <w:rFonts w:ascii="Times New Roman CYR" w:hAnsi="Times New Roman CYR" w:cs="Times New Roman CYR"/>
          <w:noProof/>
          <w:color w:val="000000"/>
          <w:sz w:val="28"/>
          <w:szCs w:val="28"/>
        </w:rPr>
        <w:t>офесійною діяльністю за фахом й досягненням високого рівня професійної майстерності та зрілості. У цьому ж процесі професійного розвитку - професіогенезі, який є досить складним і тривалим, зароджуються та вдосконалюються професійно важливі якості. Під пон</w:t>
      </w:r>
      <w:r>
        <w:rPr>
          <w:rFonts w:ascii="Times New Roman CYR" w:hAnsi="Times New Roman CYR" w:cs="Times New Roman CYR"/>
          <w:noProof/>
          <w:color w:val="000000"/>
          <w:sz w:val="28"/>
          <w:szCs w:val="28"/>
        </w:rPr>
        <w:t>яттям професіогенез розуміють процес формування соціальних якостей особистості, які забезпечують задоволення потреб суспільного розвитку на основі висококваліфікованої праці й загальнолюдських цінностей. Що стосується визначення поняття «професійно важливі</w:t>
      </w:r>
      <w:r>
        <w:rPr>
          <w:rFonts w:ascii="Times New Roman CYR" w:hAnsi="Times New Roman CYR" w:cs="Times New Roman CYR"/>
          <w:noProof/>
          <w:color w:val="000000"/>
          <w:sz w:val="28"/>
          <w:szCs w:val="28"/>
        </w:rPr>
        <w:t xml:space="preserve"> якості» (далі - ПВЯ), то на сьогодні існує значна кількість його різноманітних трактувань. Здійснений аналіз літературних джерел дозволив виділити три наукових підходи до визначення професійно важливих якостей. Перший підхід: ПВЯ - </w:t>
      </w:r>
      <w:r>
        <w:rPr>
          <w:rFonts w:ascii="Times New Roman CYR" w:hAnsi="Times New Roman CYR" w:cs="Times New Roman CYR"/>
          <w:noProof/>
          <w:color w:val="000000"/>
          <w:sz w:val="28"/>
          <w:szCs w:val="28"/>
        </w:rPr>
        <w:lastRenderedPageBreak/>
        <w:t xml:space="preserve">характеристики людини, </w:t>
      </w:r>
      <w:r>
        <w:rPr>
          <w:rFonts w:ascii="Times New Roman CYR" w:hAnsi="Times New Roman CYR" w:cs="Times New Roman CYR"/>
          <w:noProof/>
          <w:color w:val="000000"/>
          <w:sz w:val="28"/>
          <w:szCs w:val="28"/>
        </w:rPr>
        <w:t>що базуються на природній біологічній основі й визначають успішність і рівень пристосованості її до діяльності. Науковці, які дотримувались указаного підходу, до ПВЯ відносили психофізіологічні, психологічні характеристики особистості, її здібності та здат</w:t>
      </w:r>
      <w:r>
        <w:rPr>
          <w:rFonts w:ascii="Times New Roman CYR" w:hAnsi="Times New Roman CYR" w:cs="Times New Roman CYR"/>
          <w:noProof/>
          <w:color w:val="000000"/>
          <w:sz w:val="28"/>
          <w:szCs w:val="28"/>
        </w:rPr>
        <w:t>ності. Другий підхід: ПВЯ - індивідуально-психологічні особливості фахівця. Прихильниками цього підходу є: І.Алексєєва, О.Батаршев, Є.Майорова та ін. ПВЯ - це індивідуальні властивості суб’єкта діяльності, необхідні й достатні для реалізації цієї діяльност</w:t>
      </w:r>
      <w:r>
        <w:rPr>
          <w:rFonts w:ascii="Times New Roman CYR" w:hAnsi="Times New Roman CYR" w:cs="Times New Roman CYR"/>
          <w:noProof/>
          <w:color w:val="000000"/>
          <w:sz w:val="28"/>
          <w:szCs w:val="28"/>
        </w:rPr>
        <w:t xml:space="preserve">і на нормативно заданому рівні. Отже, автори другого підходу до ПВЯ відносять індивідуально-психологічні особливості й властивості фахівця. Третій підхід: ПВЯ - уміння, здібності й властивості особистості, що формуються у процесі навчання. Тож, визначаючи </w:t>
      </w:r>
      <w:r>
        <w:rPr>
          <w:rFonts w:ascii="Times New Roman CYR" w:hAnsi="Times New Roman CYR" w:cs="Times New Roman CYR"/>
          <w:noProof/>
          <w:color w:val="000000"/>
          <w:sz w:val="28"/>
          <w:szCs w:val="28"/>
        </w:rPr>
        <w:t>перелік ПВЯ, науковці виокремлюють, крім властивостей, здібностей, здатностей, ще й уміння (В.Вареник, О.Волков, Ю.Ірхін, О.Сегеда, В.Чирков та ін.). Це пояснюється тим, що у науковій, методичній літературі часто зустрічаються взаємовизначення понять: «умі</w:t>
      </w:r>
      <w:r>
        <w:rPr>
          <w:rFonts w:ascii="Times New Roman CYR" w:hAnsi="Times New Roman CYR" w:cs="Times New Roman CYR"/>
          <w:noProof/>
          <w:color w:val="000000"/>
          <w:sz w:val="28"/>
          <w:szCs w:val="28"/>
        </w:rPr>
        <w:t>ння», «здатності», «здібності», «якості». Наприклад: уміння - це ті професійно важливі якості суб’єкта діяльності, через які реалізується процес регуляції трудової діяльності. У психологічній практиці досить часто у поняття професійні здібності включають н</w:t>
      </w:r>
      <w:r>
        <w:rPr>
          <w:rFonts w:ascii="Times New Roman CYR" w:hAnsi="Times New Roman CYR" w:cs="Times New Roman CYR"/>
          <w:noProof/>
          <w:color w:val="000000"/>
          <w:sz w:val="28"/>
          <w:szCs w:val="28"/>
        </w:rPr>
        <w:t>е тільки характеристики здібностей, а й особливості специфічних для конкретної професії професійно важливих якостей. Здібності ж розглядають як властивості, що розвиваються. Разом з тим, у «Комплексі нормативних документів для розроблення складових системи</w:t>
      </w:r>
      <w:r>
        <w:rPr>
          <w:rFonts w:ascii="Times New Roman CYR" w:hAnsi="Times New Roman CYR" w:cs="Times New Roman CYR"/>
          <w:noProof/>
          <w:color w:val="000000"/>
          <w:sz w:val="28"/>
          <w:szCs w:val="28"/>
        </w:rPr>
        <w:t xml:space="preserve"> галузевих стандартів вищої освіти», виданому МОН України, ці поняття також взаємопов’язанні: «уміння - здатність людини виконувати певні дії на основі відповідних знань та навичок». Здатність визначається як властивість індивіда здійснювати, виконувати що</w:t>
      </w:r>
      <w:r>
        <w:rPr>
          <w:rFonts w:ascii="Times New Roman CYR" w:hAnsi="Times New Roman CYR" w:cs="Times New Roman CYR"/>
          <w:noProof/>
          <w:color w:val="000000"/>
          <w:sz w:val="28"/>
          <w:szCs w:val="28"/>
        </w:rPr>
        <w:t xml:space="preserve">-небудь, поводити себе певним чином; у тому числі психічний та фізичний стан індивіда, в якому він спроможний виконувати певний вид продуктивної діяльності. Через властивості особи визначаються і якості особистості випускника вищого навчального закладу, а </w:t>
      </w:r>
      <w:r>
        <w:rPr>
          <w:rFonts w:ascii="Times New Roman CYR" w:hAnsi="Times New Roman CYR" w:cs="Times New Roman CYR"/>
          <w:noProof/>
          <w:color w:val="000000"/>
          <w:sz w:val="28"/>
          <w:szCs w:val="28"/>
        </w:rPr>
        <w:t>саме: це «…цілісна сукупність характеристик особистості, що визначає зміст соціально значущих і професійно важливих властивостей особи…». Тож під ПВЯ фахівця будемо розуміти його психофізіологічні, психологічні характеристики та здатності, що формуються, р</w:t>
      </w:r>
      <w:r>
        <w:rPr>
          <w:rFonts w:ascii="Times New Roman CYR" w:hAnsi="Times New Roman CYR" w:cs="Times New Roman CYR"/>
          <w:noProof/>
          <w:color w:val="000000"/>
          <w:sz w:val="28"/>
          <w:szCs w:val="28"/>
        </w:rPr>
        <w:t>озвиваються у процесі професійної підготовки й діяльності та є основою їх успішності. Оскільки на сьогодні існує значна різноманітність професій, кожна з яких вимагає від людини своєрідних якостей, то необхідним є диференційований підхід як до визначення к</w:t>
      </w:r>
      <w:r>
        <w:rPr>
          <w:rFonts w:ascii="Times New Roman CYR" w:hAnsi="Times New Roman CYR" w:cs="Times New Roman CYR"/>
          <w:noProof/>
          <w:color w:val="000000"/>
          <w:sz w:val="28"/>
          <w:szCs w:val="28"/>
        </w:rPr>
        <w:t>омплексу ПВЯ, так і до їх розвитку у процесі професійної підготовки. Справа у тому, що якості особистості є інтегральним продуктом тих діяльностей, якими вона займалася, а її нинішня активність - головний фактор змін, що відбуваються. Тобто професійна діял</w:t>
      </w:r>
      <w:r>
        <w:rPr>
          <w:rFonts w:ascii="Times New Roman CYR" w:hAnsi="Times New Roman CYR" w:cs="Times New Roman CYR"/>
          <w:noProof/>
          <w:color w:val="000000"/>
          <w:sz w:val="28"/>
          <w:szCs w:val="28"/>
        </w:rPr>
        <w:t>ьність є простором для розвитку й вдосконалення наявних якостей та утворення нових. У процесі ж професійної підготовки тільки формується система необхідних якостей відповідно до вимог майбутньої діяльності. Складові психологічної структури особистості (тем</w:t>
      </w:r>
      <w:r>
        <w:rPr>
          <w:rFonts w:ascii="Times New Roman CYR" w:hAnsi="Times New Roman CYR" w:cs="Times New Roman CYR"/>
          <w:noProof/>
          <w:color w:val="000000"/>
          <w:sz w:val="28"/>
          <w:szCs w:val="28"/>
        </w:rPr>
        <w:t xml:space="preserve">перамент, характер, здібності, індивідуальні особливості пізнавальних і емоційно-вольових процесів; життєвий і професійний досвід; спрямованість) також зазнають змін, «підлаштовуються» під майбутню професійну діяльність. Таким чином, випускник ВНЗ повинен </w:t>
      </w:r>
      <w:r>
        <w:rPr>
          <w:rFonts w:ascii="Times New Roman CYR" w:hAnsi="Times New Roman CYR" w:cs="Times New Roman CYR"/>
          <w:noProof/>
          <w:color w:val="000000"/>
          <w:sz w:val="28"/>
          <w:szCs w:val="28"/>
        </w:rPr>
        <w:t>мати первинний комплекс ПВЯ, який змінюється, удосконалюється під впливом умов професійної діяльності й набуває більш високого рівня розвитку. Але постає питання: який же обсяг та перелік якостей є оптимальним для випускника ВНЗ? Щоб відповісти на це запит</w:t>
      </w:r>
      <w:r>
        <w:rPr>
          <w:rFonts w:ascii="Times New Roman CYR" w:hAnsi="Times New Roman CYR" w:cs="Times New Roman CYR"/>
          <w:noProof/>
          <w:color w:val="000000"/>
          <w:sz w:val="28"/>
          <w:szCs w:val="28"/>
        </w:rPr>
        <w:t>ання, розглянемо групи якостей та окремі якості, котрі найчастіше виділяють науковці. Перш за все зазначимо, що кожна професія вимагає від фахівця своєрідної системи професійно важливих якостей. Так, Є.Климов зазначав, що професійно цінні якості не рядопол</w:t>
      </w:r>
      <w:r>
        <w:rPr>
          <w:rFonts w:ascii="Times New Roman CYR" w:hAnsi="Times New Roman CYR" w:cs="Times New Roman CYR"/>
          <w:noProof/>
          <w:color w:val="000000"/>
          <w:sz w:val="28"/>
          <w:szCs w:val="28"/>
        </w:rPr>
        <w:t xml:space="preserve">ожні, а утворюють дещо ціле, систему. У цій системі важливо не згубити п’ять основних складових: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громадянські якості - ідейні, моральний образ людини як члена колективу, суспільства; ставлення до праці, професії, інтереси і схильності до певної діяльності</w:t>
      </w:r>
      <w:r>
        <w:rPr>
          <w:rFonts w:ascii="Times New Roman CYR" w:hAnsi="Times New Roman CYR" w:cs="Times New Roman CYR"/>
          <w:noProof/>
          <w:color w:val="000000"/>
          <w:sz w:val="28"/>
          <w:szCs w:val="28"/>
        </w:rPr>
        <w:t xml:space="preserve"> (добросовісність, інтерес до роботи);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дієздатність - фізична й розумова дієздатність, самодисципліна, розвинений самоконтроль, ініціативність, активність, фізична витривалість, сила та ін.;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одиничні, конкретні, спеціальні здібності - це такі особистісні</w:t>
      </w:r>
      <w:r>
        <w:rPr>
          <w:rFonts w:ascii="Times New Roman CYR" w:hAnsi="Times New Roman CYR" w:cs="Times New Roman CYR"/>
          <w:noProof/>
          <w:color w:val="000000"/>
          <w:sz w:val="28"/>
          <w:szCs w:val="28"/>
        </w:rPr>
        <w:t xml:space="preserve"> якості, що важливі для певної роботи, професії чи для відносно вузького їх кола;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навички, звички, знання, досвід.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Крім того, він писав, що людина не може бути повністю професійно придатною до праці, до того, як вона матиме професійну підготовку й буде з</w:t>
      </w:r>
      <w:r>
        <w:rPr>
          <w:rFonts w:ascii="Times New Roman CYR" w:hAnsi="Times New Roman CYR" w:cs="Times New Roman CYR"/>
          <w:noProof/>
          <w:color w:val="000000"/>
          <w:sz w:val="28"/>
          <w:szCs w:val="28"/>
        </w:rPr>
        <w:t>дійснювати відповідну трудову діяльність. Разом з тим, деякі необхідні складові професійної придатності мають бути сформовані завчасно (такі, наприклад, як: громадянські якості, ставлення до праці й загальна дієздатність). В.Рибалка визначив психофізіологі</w:t>
      </w:r>
      <w:r>
        <w:rPr>
          <w:rFonts w:ascii="Times New Roman CYR" w:hAnsi="Times New Roman CYR" w:cs="Times New Roman CYR"/>
          <w:noProof/>
          <w:color w:val="000000"/>
          <w:sz w:val="28"/>
          <w:szCs w:val="28"/>
        </w:rPr>
        <w:t>чні якості як такі, що є важливими для професійного розвитку. Вказавши, що ефективність діяльності значною мірою залежить від інтелектуальних якостей особистості, тобто від її уваги (обсяг, розподіл, концентрація, переключення тощо), пам'яті (логічної й об</w:t>
      </w:r>
      <w:r>
        <w:rPr>
          <w:rFonts w:ascii="Times New Roman CYR" w:hAnsi="Times New Roman CYR" w:cs="Times New Roman CYR"/>
          <w:noProof/>
          <w:color w:val="000000"/>
          <w:sz w:val="28"/>
          <w:szCs w:val="28"/>
        </w:rPr>
        <w:t>разної, моторної та емоційної тощо), мислення (вербального, візуального, діалектичного, системного, дискурсивного, логічного, інтуїтивного, оперативного), уяви (відтворюючої і творчої, фантазії). До того ж, він зробив висновок, що за діяльнісним виміром ст</w:t>
      </w:r>
      <w:r>
        <w:rPr>
          <w:rFonts w:ascii="Times New Roman CYR" w:hAnsi="Times New Roman CYR" w:cs="Times New Roman CYR"/>
          <w:noProof/>
          <w:color w:val="000000"/>
          <w:sz w:val="28"/>
          <w:szCs w:val="28"/>
        </w:rPr>
        <w:t>руктури особистості спілкування як підструктура знаходиться на її вершині, а здатність до спілкування у житті кожної людини постає чи не найважливішою соціальною і професійною якістю. Крім того, професійний розвиток охоплює, перш за все, такі особистісні с</w:t>
      </w:r>
      <w:r>
        <w:rPr>
          <w:rFonts w:ascii="Times New Roman CYR" w:hAnsi="Times New Roman CYR" w:cs="Times New Roman CYR"/>
          <w:noProof/>
          <w:color w:val="000000"/>
          <w:sz w:val="28"/>
          <w:szCs w:val="28"/>
        </w:rPr>
        <w:t>труктури, котрі становлять психологічну основу засвоєння й оволодіння різними видами діяльності та є суттєвими для професійного успіху. Професійний і особистісний розвиток можуть взаємно підпорядковувати й посилювати один одного. Відповідно, у процесі проф</w:t>
      </w:r>
      <w:r>
        <w:rPr>
          <w:rFonts w:ascii="Times New Roman CYR" w:hAnsi="Times New Roman CYR" w:cs="Times New Roman CYR"/>
          <w:noProof/>
          <w:color w:val="000000"/>
          <w:sz w:val="28"/>
          <w:szCs w:val="28"/>
        </w:rPr>
        <w:t>есійної підготовки та діяльності змінюється система професійно важливих якостей. Отже, випускник ВНЗ повинен мати первинний набір базових якостей, до яких слід віднести такі їх групи: психофізіологічні, моральні, інтелектуальні, мотиваційні та комунікативн</w:t>
      </w:r>
      <w:r>
        <w:rPr>
          <w:rFonts w:ascii="Times New Roman CYR" w:hAnsi="Times New Roman CYR" w:cs="Times New Roman CYR"/>
          <w:noProof/>
          <w:color w:val="000000"/>
          <w:sz w:val="28"/>
          <w:szCs w:val="28"/>
        </w:rPr>
        <w:t>і якості. Наповнення кожної з зазначених груп буде здійснюватись залежно від специфіки професії та вимог діяльності до особистості фахівця. А їх розвиток залежатиме від його психофізіологічних, психологічних характеристик та умов праці.</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Мета культурної</w:t>
      </w:r>
      <w:r>
        <w:rPr>
          <w:rFonts w:ascii="Times New Roman CYR" w:hAnsi="Times New Roman CYR" w:cs="Times New Roman CYR"/>
          <w:noProof/>
          <w:color w:val="000000"/>
          <w:sz w:val="28"/>
          <w:szCs w:val="28"/>
        </w:rPr>
        <w:t xml:space="preserve"> політики</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 загальної культури особистості залежить дуже багато.. На службі працівники використовують багато прийнятих у побуті моральних норм, які складають службову або професійну мораль пожежного-рятувальника. Важливе значення у роботі будь-якого кол</w:t>
      </w:r>
      <w:r>
        <w:rPr>
          <w:rFonts w:ascii="Times New Roman CYR" w:hAnsi="Times New Roman CYR" w:cs="Times New Roman CYR"/>
          <w:noProof/>
          <w:color w:val="000000"/>
          <w:sz w:val="28"/>
          <w:szCs w:val="28"/>
        </w:rPr>
        <w:t>ективу відіграє моральна культура керівника. Успішність управління працівниками будь-якої сфери й результативність виконання ними службових завдань значною мірою залежать від особистих якостей керівників, зокрема, їх моральної культури. Про це свідчать нау</w:t>
      </w:r>
      <w:r>
        <w:rPr>
          <w:rFonts w:ascii="Times New Roman CYR" w:hAnsi="Times New Roman CYR" w:cs="Times New Roman CYR"/>
          <w:noProof/>
          <w:color w:val="000000"/>
          <w:sz w:val="28"/>
          <w:szCs w:val="28"/>
        </w:rPr>
        <w:t>кові досягнення таких наук, як управління персоналом, професійна етика, психологія, соціологія, а також значний практичний досвід управлінців. Досить поширеним у нашій країні було і залишається явище, коли на керівні посади призначають не за природні здібн</w:t>
      </w:r>
      <w:r>
        <w:rPr>
          <w:rFonts w:ascii="Times New Roman CYR" w:hAnsi="Times New Roman CYR" w:cs="Times New Roman CYR"/>
          <w:noProof/>
          <w:color w:val="000000"/>
          <w:sz w:val="28"/>
          <w:szCs w:val="28"/>
        </w:rPr>
        <w:t>ості, високий професіоналізм чи чудові ділові якості, а з огляду на близькість до певного високопосадовця, відданість певній політичній силі чи бізнесгрупі. Необізнаний у фахових справах керівник, для досягнення результативності своєї діяльності чи то ство</w:t>
      </w:r>
      <w:r>
        <w:rPr>
          <w:rFonts w:ascii="Times New Roman CYR" w:hAnsi="Times New Roman CYR" w:cs="Times New Roman CYR"/>
          <w:noProof/>
          <w:color w:val="000000"/>
          <w:sz w:val="28"/>
          <w:szCs w:val="28"/>
        </w:rPr>
        <w:t>рення показної активності, найчастіше починає творити кадрові перестановки, звільняти управлінців наближених до минулого керівника і ставити відданих близьких до себе, міняти стратегію прийняття рішень і, навіть, змінювати довгострокові плани. У таких випа</w:t>
      </w:r>
      <w:r>
        <w:rPr>
          <w:rFonts w:ascii="Times New Roman CYR" w:hAnsi="Times New Roman CYR" w:cs="Times New Roman CYR"/>
          <w:noProof/>
          <w:color w:val="000000"/>
          <w:sz w:val="28"/>
          <w:szCs w:val="28"/>
        </w:rPr>
        <w:t xml:space="preserve">дках спрацьовує народне прислів’я „ нова мітла по-новому мете ”. Весь кадровий апарат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лихоманить від побоювання бути звільненим чи пониженим у посаді (відправленим на пенсію) і, як наслідок, різко падають показники працездатності працівників і ефективніс</w:t>
      </w:r>
      <w:r>
        <w:rPr>
          <w:rFonts w:ascii="Times New Roman CYR" w:hAnsi="Times New Roman CYR" w:cs="Times New Roman CYR"/>
          <w:noProof/>
          <w:color w:val="000000"/>
          <w:sz w:val="28"/>
          <w:szCs w:val="28"/>
        </w:rPr>
        <w:t>ть роботи колективу. Розумний молодий керівник за таких обставин намагається якомога швидше увійти в курс справи з допомогою досвідчених працівників, стати обізнаним у фахових питаннях. Адже здавен відомо, що влада керівника дорівнює його авторитету. Морал</w:t>
      </w:r>
      <w:r>
        <w:rPr>
          <w:rFonts w:ascii="Times New Roman CYR" w:hAnsi="Times New Roman CYR" w:cs="Times New Roman CYR"/>
          <w:noProof/>
          <w:color w:val="000000"/>
          <w:sz w:val="28"/>
          <w:szCs w:val="28"/>
        </w:rPr>
        <w:t xml:space="preserve">ьний авторитет в очах підлеглих здобути важко, але можливо, за умови наполегливості у самовдосконаленні та тактовному ставленні до оточуючих. Крім того, керівник повинен бути в очах підлеглих достатньо суворим. Суворість протидіє всьому, що може розніжити </w:t>
      </w:r>
      <w:r>
        <w:rPr>
          <w:rFonts w:ascii="Times New Roman CYR" w:hAnsi="Times New Roman CYR" w:cs="Times New Roman CYR"/>
          <w:noProof/>
          <w:color w:val="000000"/>
          <w:sz w:val="28"/>
          <w:szCs w:val="28"/>
        </w:rPr>
        <w:t>або розпестити підлеглих, зробити їх моральну сутність нестійкою, перекреслити їх повагу до правил, вимог і обов’язку. Таким чином, суворість керівника до підлеглого породжує в ньому суворість до самого себе. Суворість, військовий елемент у вихованні загар</w:t>
      </w:r>
      <w:r>
        <w:rPr>
          <w:rFonts w:ascii="Times New Roman CYR" w:hAnsi="Times New Roman CYR" w:cs="Times New Roman CYR"/>
          <w:noProof/>
          <w:color w:val="000000"/>
          <w:sz w:val="28"/>
          <w:szCs w:val="28"/>
        </w:rPr>
        <w:t>товують рятувальника у вірності та відданості ідеалу або правилу гідності. Як зазначав П. Юркевич… „ до ідеалу треба ставитися суворо, не вступаючи в аморальну угоду з тим, що тягне нас зраджувати йому.” Така суворість у вихованні є спочатку мірою зовнішнь</w:t>
      </w:r>
      <w:r>
        <w:rPr>
          <w:rFonts w:ascii="Times New Roman CYR" w:hAnsi="Times New Roman CYR" w:cs="Times New Roman CYR"/>
          <w:noProof/>
          <w:color w:val="000000"/>
          <w:sz w:val="28"/>
          <w:szCs w:val="28"/>
        </w:rPr>
        <w:t>ою, але потроху вона повинна обернутися у постійну внутрішню якість волі, через яку вихованець, суворий сам до себе, охороняє усю свою моральність від впливів, які б руйнували її. Для здобуття авторитету і поваги у колективі керівник також повинен бути ком</w:t>
      </w:r>
      <w:r>
        <w:rPr>
          <w:rFonts w:ascii="Times New Roman CYR" w:hAnsi="Times New Roman CYR" w:cs="Times New Roman CYR"/>
          <w:noProof/>
          <w:color w:val="000000"/>
          <w:sz w:val="28"/>
          <w:szCs w:val="28"/>
        </w:rPr>
        <w:t>петентним у своїй галузі, добре знати можливості,слабкі та сильні сторони кожного члена колективу. Адже, щоб вчасно приймати відповідальні рішення, керівник повинен чітко визначати участь співробітників у виконанні певного завдання, щоб підлеглі не трактув</w:t>
      </w:r>
      <w:r>
        <w:rPr>
          <w:rFonts w:ascii="Times New Roman CYR" w:hAnsi="Times New Roman CYR" w:cs="Times New Roman CYR"/>
          <w:noProof/>
          <w:color w:val="000000"/>
          <w:sz w:val="28"/>
          <w:szCs w:val="28"/>
        </w:rPr>
        <w:t xml:space="preserve">али довільно обсяг і якість своєї роботи, були відповідальними за виконання поставленого завдання. Нерідко можна зустріти випадки, коли керівники нарікають на своїх підлеглих, що ті, нібито, не виконують поставлених перед ними завдань або перекручують їх. </w:t>
      </w:r>
      <w:r>
        <w:rPr>
          <w:rFonts w:ascii="Times New Roman CYR" w:hAnsi="Times New Roman CYR" w:cs="Times New Roman CYR"/>
          <w:noProof/>
          <w:color w:val="000000"/>
          <w:sz w:val="28"/>
          <w:szCs w:val="28"/>
        </w:rPr>
        <w:t>Підлеглі у відповідь виправдовуються, що керівник ставить завдання нечітко, вони не розуміють, що від них вимагають. Як правило, у таких випадках винен сам керівник, який не вміє ставити завдання і контролювати їх виконання. Не треба забувати, що керівницт</w:t>
      </w:r>
      <w:r>
        <w:rPr>
          <w:rFonts w:ascii="Times New Roman CYR" w:hAnsi="Times New Roman CYR" w:cs="Times New Roman CYR"/>
          <w:noProof/>
          <w:color w:val="000000"/>
          <w:sz w:val="28"/>
          <w:szCs w:val="28"/>
        </w:rPr>
        <w:t>во - це досягнення мети за допомогою інших людей. Тому керівник повинен не тільки бути фахівцем своєї справи, але й знати психологію поведінки людей у колективі. Він не повинен розпорошувати відповідальність, перекладати її на підлеглих, наголошувати на чу</w:t>
      </w:r>
      <w:r>
        <w:rPr>
          <w:rFonts w:ascii="Times New Roman CYR" w:hAnsi="Times New Roman CYR" w:cs="Times New Roman CYR"/>
          <w:noProof/>
          <w:color w:val="000000"/>
          <w:sz w:val="28"/>
          <w:szCs w:val="28"/>
        </w:rPr>
        <w:t>жих помилках і, водночас, звеличувати свої досягнення, робити часті кадрові зміни. Розумний керівник завжди використовує знання і досвід своїх колег та підлеглих, радиться з ними у важливих справах, дає членам колективу творчу свободу, яка є супутником від</w:t>
      </w:r>
      <w:r>
        <w:rPr>
          <w:rFonts w:ascii="Times New Roman CYR" w:hAnsi="Times New Roman CYR" w:cs="Times New Roman CYR"/>
          <w:noProof/>
          <w:color w:val="000000"/>
          <w:sz w:val="28"/>
          <w:szCs w:val="28"/>
        </w:rPr>
        <w:t>повідальності. Деякі керівники, задля досягнення своїх амбіційних планів чи навіть службових завдань, нехтують моральною стороною професійної діяльності, намагаються досягти мети неетичними способами. Це призводить до відриву від людського світу моралі. На</w:t>
      </w:r>
      <w:r>
        <w:rPr>
          <w:rFonts w:ascii="Times New Roman CYR" w:hAnsi="Times New Roman CYR" w:cs="Times New Roman CYR"/>
          <w:noProof/>
          <w:color w:val="000000"/>
          <w:sz w:val="28"/>
          <w:szCs w:val="28"/>
        </w:rPr>
        <w:t>йвища мета не може виправдати некоректну, образливу поведінку, нелюдське поводження з підлеглими та громадянами. Пересічні громадяни очікують від керівника будь-якого рангу відповідальності, відданості обов’язку, сумлінності, ретельності та фаховості. Мора</w:t>
      </w:r>
      <w:r>
        <w:rPr>
          <w:rFonts w:ascii="Times New Roman CYR" w:hAnsi="Times New Roman CYR" w:cs="Times New Roman CYR"/>
          <w:noProof/>
          <w:color w:val="000000"/>
          <w:sz w:val="28"/>
          <w:szCs w:val="28"/>
        </w:rPr>
        <w:t>ль працівника - це не тільки зразки теоретичних, але й практичних знань. Давньогрецький філософ Арістотель зазначав, що навчитися чогось можна, лише коли сам це зробиш. Сьогодні багато людей різних професій стривожено розмірковують про духовно-інтелектуаль</w:t>
      </w:r>
      <w:r>
        <w:rPr>
          <w:rFonts w:ascii="Times New Roman CYR" w:hAnsi="Times New Roman CYR" w:cs="Times New Roman CYR"/>
          <w:noProof/>
          <w:color w:val="000000"/>
          <w:sz w:val="28"/>
          <w:szCs w:val="28"/>
        </w:rPr>
        <w:t xml:space="preserve">ні цінності нашого суспільства, про те, в якому напрямку ми йдемо, як, нарешті, віднайти той </w:t>
      </w:r>
      <w:r>
        <w:rPr>
          <w:rFonts w:ascii="Times New Roman" w:hAnsi="Times New Roman" w:cs="Times New Roman"/>
          <w:noProof/>
          <w:color w:val="000000"/>
          <w:sz w:val="28"/>
          <w:szCs w:val="28"/>
        </w:rPr>
        <w:t xml:space="preserve">― </w:t>
      </w:r>
      <w:r>
        <w:rPr>
          <w:rFonts w:ascii="Times New Roman CYR" w:hAnsi="Times New Roman CYR" w:cs="Times New Roman CYR"/>
          <w:noProof/>
          <w:color w:val="000000"/>
          <w:sz w:val="28"/>
          <w:szCs w:val="28"/>
        </w:rPr>
        <w:t xml:space="preserve">архімедів важіль, що допоможе подолати економічні труднощі, зрештою, що має зробити Українська держава, аби збагатити національно-культурне життя нашого народу. </w:t>
      </w:r>
      <w:r>
        <w:rPr>
          <w:rFonts w:ascii="Times New Roman CYR" w:hAnsi="Times New Roman CYR" w:cs="Times New Roman CYR"/>
          <w:noProof/>
          <w:color w:val="000000"/>
          <w:sz w:val="28"/>
          <w:szCs w:val="28"/>
        </w:rPr>
        <w:t xml:space="preserve">Мета культурної політики - сприяти розвитку і самореалізації особистості, духовному відродженню нації, створенню цілісної сучасної культури, яка б активно входила у світовий простір, а також підтримувати культури різних національних меншин. Не враховувати </w:t>
      </w:r>
      <w:r>
        <w:rPr>
          <w:rFonts w:ascii="Times New Roman CYR" w:hAnsi="Times New Roman CYR" w:cs="Times New Roman CYR"/>
          <w:noProof/>
          <w:color w:val="000000"/>
          <w:sz w:val="28"/>
          <w:szCs w:val="28"/>
        </w:rPr>
        <w:t>цього й говорити про моральність і культуру - означає відходити від реалій життя, видумувати абстрактні схеми. Мораль і духовність складають базу культури окремої людини та суспільства загалом. Мораль і духовність - дивовижні фактори, присутність яких непо</w:t>
      </w:r>
      <w:r>
        <w:rPr>
          <w:rFonts w:ascii="Times New Roman CYR" w:hAnsi="Times New Roman CYR" w:cs="Times New Roman CYR"/>
          <w:noProof/>
          <w:color w:val="000000"/>
          <w:sz w:val="28"/>
          <w:szCs w:val="28"/>
        </w:rPr>
        <w:t xml:space="preserve">мітна, а відсутність може мати важкі або й фатальні наслідки. Давньогрецький мудрець Софокл стверджував: </w:t>
      </w:r>
      <w:r>
        <w:rPr>
          <w:rFonts w:ascii="Times New Roman" w:hAnsi="Times New Roman" w:cs="Times New Roman"/>
          <w:noProof/>
          <w:color w:val="000000"/>
          <w:sz w:val="28"/>
          <w:szCs w:val="28"/>
        </w:rPr>
        <w:t xml:space="preserve">― </w:t>
      </w:r>
      <w:r>
        <w:rPr>
          <w:rFonts w:ascii="Times New Roman CYR" w:hAnsi="Times New Roman CYR" w:cs="Times New Roman CYR"/>
          <w:noProof/>
          <w:color w:val="000000"/>
          <w:sz w:val="28"/>
          <w:szCs w:val="28"/>
        </w:rPr>
        <w:t>Який страхітливий буває розум, коли він не послуговує людині, адже тому, хто не осягнув науки моралі, виховання добра, всі інші навчання заподіють ті</w:t>
      </w:r>
      <w:r>
        <w:rPr>
          <w:rFonts w:ascii="Times New Roman CYR" w:hAnsi="Times New Roman CYR" w:cs="Times New Roman CYR"/>
          <w:noProof/>
          <w:color w:val="000000"/>
          <w:sz w:val="28"/>
          <w:szCs w:val="28"/>
        </w:rPr>
        <w:t>льки шкоду. Важливу роль у формуванні моралі відіграє моральне виховання. Ефективність морального виховання найбільша до 20 років, поки ще остаточно не сформовані світогляд, моральні принципи, характер особистості. Філософ і педагог П. Юркевич найголовніши</w:t>
      </w:r>
      <w:r>
        <w:rPr>
          <w:rFonts w:ascii="Times New Roman CYR" w:hAnsi="Times New Roman CYR" w:cs="Times New Roman CYR"/>
          <w:noProof/>
          <w:color w:val="000000"/>
          <w:sz w:val="28"/>
          <w:szCs w:val="28"/>
        </w:rPr>
        <w:t xml:space="preserve">м завданням виховання вважав передати вихованцеві світлий погляд на життя, зробити його серце тверезим та мужнім і приготувати його до життєвої боротьби, закарбувавши в ньому вічними рисками віру в добро і в Бога; а це можливо зробити тільки в дні юності, </w:t>
      </w:r>
      <w:r>
        <w:rPr>
          <w:rFonts w:ascii="Times New Roman CYR" w:hAnsi="Times New Roman CYR" w:cs="Times New Roman CYR"/>
          <w:noProof/>
          <w:color w:val="000000"/>
          <w:sz w:val="28"/>
          <w:szCs w:val="28"/>
        </w:rPr>
        <w:t>коли серце ще буває відкрите для усього шляхетного і прекрасного. На думку професора Г. Васяновича, процес морального виховання можна розділити на три етапи: по-перше, оволодіння моральними знаннями, по-друге, формування глибоких переконань, по-третє, виро</w:t>
      </w:r>
      <w:r>
        <w:rPr>
          <w:rFonts w:ascii="Times New Roman CYR" w:hAnsi="Times New Roman CYR" w:cs="Times New Roman CYR"/>
          <w:noProof/>
          <w:color w:val="000000"/>
          <w:sz w:val="28"/>
          <w:szCs w:val="28"/>
        </w:rPr>
        <w:t xml:space="preserve">блення моральних звичок поведінки. Першим кроком у моральному вихованні є моральне навчання, тобто моральна освіта. Вона відбувається через засвоєння теоретичних етичних знань і особисту моральну практику.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Висновки</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психологічний професійний фахівець</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w:t>
      </w:r>
      <w:r>
        <w:rPr>
          <w:rFonts w:ascii="Times New Roman CYR" w:hAnsi="Times New Roman CYR" w:cs="Times New Roman CYR"/>
          <w:noProof/>
          <w:color w:val="000000"/>
          <w:sz w:val="28"/>
          <w:szCs w:val="28"/>
        </w:rPr>
        <w:t>рофесійно важливі якості фахівця формуються та розвиваються як у процесі професійної підготовки у ВНЗ, так і у діяльності; випускник ВНЗ не може одразу оволодіти всім комплексом ПВЯ, а повинен мати необхідні базові якості; розвинений комплекс ПВЯ є основою</w:t>
      </w:r>
      <w:r>
        <w:rPr>
          <w:rFonts w:ascii="Times New Roman CYR" w:hAnsi="Times New Roman CYR" w:cs="Times New Roman CYR"/>
          <w:noProof/>
          <w:color w:val="000000"/>
          <w:sz w:val="28"/>
          <w:szCs w:val="28"/>
        </w:rPr>
        <w:t xml:space="preserve"> визначення його рівня професійної придатності;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основі аналізу сучасних досліджень ПВЯ виділено три підходи до їх тракування та запропоновано визначення: професійно важливі якості фахівця - це його психофізіологічні, психологічні характеристики та здат</w:t>
      </w:r>
      <w:r>
        <w:rPr>
          <w:rFonts w:ascii="Times New Roman CYR" w:hAnsi="Times New Roman CYR" w:cs="Times New Roman CYR"/>
          <w:noProof/>
          <w:color w:val="000000"/>
          <w:sz w:val="28"/>
          <w:szCs w:val="28"/>
        </w:rPr>
        <w:t xml:space="preserve">ності, що формуються, розвиваються у процесі професійної підготовки й діяльності та є основою їх успішності;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основних груп професійно важливих якостей випускників ВНЗ доцільно відносити: психофізіологічні, моральні, інтелектуальні, мотиваційні та комун</w:t>
      </w:r>
      <w:r>
        <w:rPr>
          <w:rFonts w:ascii="Times New Roman CYR" w:hAnsi="Times New Roman CYR" w:cs="Times New Roman CYR"/>
          <w:noProof/>
          <w:color w:val="000000"/>
          <w:sz w:val="28"/>
          <w:szCs w:val="28"/>
        </w:rPr>
        <w:t xml:space="preserve">ікативні якості; вказані групи якостей повинні наповнюватись залежно від специфіки професії та почати формуватися у процесі навчання у ВНЗ, а вдосконалюватися - у безпосередній професійній діяльності; </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застосування викладачами у навчально-виховному процесі</w:t>
      </w:r>
      <w:r>
        <w:rPr>
          <w:rFonts w:ascii="Times New Roman CYR" w:hAnsi="Times New Roman CYR" w:cs="Times New Roman CYR"/>
          <w:noProof/>
          <w:color w:val="000000"/>
          <w:sz w:val="28"/>
          <w:szCs w:val="28"/>
        </w:rPr>
        <w:t xml:space="preserve"> методів, засобів педагогічного впливу не буде успішним, якщо не враховуватиметься рівень розвитку особистісних та професійних якостей студентів; знання цих особливостей, навпаки, дозволить обрати дієві педагогічні технології для їх успішної професійної пі</w:t>
      </w:r>
      <w:r>
        <w:rPr>
          <w:rFonts w:ascii="Times New Roman CYR" w:hAnsi="Times New Roman CYR" w:cs="Times New Roman CYR"/>
          <w:noProof/>
          <w:color w:val="000000"/>
          <w:sz w:val="28"/>
          <w:szCs w:val="28"/>
        </w:rPr>
        <w:t>дготовки.</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використаної літератури</w:t>
      </w:r>
    </w:p>
    <w:p w:rsidR="00000000"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Мартинюк І.А. Розвиток професійно важливих якостей у майбутніх психологів для роботи в початковій школі: дис. … кандидата психол. наук: 19.00.07 / Мартинюк Ірина Анатоліївна. - К., 2004. - 205 с.</w:t>
      </w: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Рибалка В.В</w:t>
      </w:r>
      <w:r>
        <w:rPr>
          <w:rFonts w:ascii="Times New Roman CYR" w:hAnsi="Times New Roman CYR" w:cs="Times New Roman CYR"/>
          <w:noProof/>
          <w:color w:val="000000"/>
          <w:sz w:val="28"/>
          <w:szCs w:val="28"/>
        </w:rPr>
        <w:t>. Психологія праці особистості: навч.-метод. посіб. / В.Рибалка. - К.: КМПУ ім.. Б.Д.Грінченка, 2005. - 60 с.</w:t>
      </w: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Комплекс нормативних документів для розроблення складових системи галузевих стандартів вищої освіти / [за заг. ред. В.Д.Шинкарука]. - К.: МОН Ук</w:t>
      </w:r>
      <w:r>
        <w:rPr>
          <w:rFonts w:ascii="Times New Roman CYR" w:hAnsi="Times New Roman CYR" w:cs="Times New Roman CYR"/>
          <w:noProof/>
          <w:color w:val="000000"/>
          <w:sz w:val="28"/>
          <w:szCs w:val="28"/>
        </w:rPr>
        <w:t>раїни, 2008. - 68 с.</w:t>
      </w:r>
    </w:p>
    <w:p w:rsidR="00000000" w:rsidRDefault="003C717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Гура О.І. Логіко-концептуальні аспекти дослідження формування особистісно-професійних характеристик педагога [Електронний ресурс] / О.І. Гура // Режим доступа: http://www.nbuv.gov.ua/Portal/Soc_Gum/Pfto/2009_1/files/ped_01_09_Gura.pd</w:t>
      </w:r>
      <w:r>
        <w:rPr>
          <w:rFonts w:ascii="Times New Roman CYR" w:hAnsi="Times New Roman CYR" w:cs="Times New Roman CYR"/>
          <w:noProof/>
          <w:color w:val="000000"/>
          <w:sz w:val="28"/>
          <w:szCs w:val="28"/>
        </w:rPr>
        <w:t>f</w:t>
      </w:r>
    </w:p>
    <w:p w:rsidR="003C7179" w:rsidRDefault="003C717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3C71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D1"/>
    <w:rsid w:val="00042CD1"/>
    <w:rsid w:val="003C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82BC9A-7D1F-4E40-9035-537C08B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2825</Words>
  <Characters>16108</Characters>
  <Application>Microsoft Office Word</Application>
  <DocSecurity>0</DocSecurity>
  <Lines>134</Lines>
  <Paragraphs>37</Paragraphs>
  <ScaleCrop>false</ScaleCrop>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2025-03-26T08:13:00Z</dcterms:created>
  <dcterms:modified xsi:type="dcterms:W3CDTF">2025-03-26T08:13:00Z</dcterms:modified>
</cp:coreProperties>
</file>