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A5AA7" w14:textId="77777777" w:rsidR="007050FE" w:rsidRPr="0009053B" w:rsidRDefault="007050FE" w:rsidP="0009053B">
      <w:pPr>
        <w:suppressAutoHyphens/>
        <w:ind w:firstLine="709"/>
        <w:jc w:val="center"/>
        <w:rPr>
          <w:b/>
          <w:color w:val="000000"/>
          <w:kern w:val="28"/>
          <w:szCs w:val="32"/>
        </w:rPr>
      </w:pPr>
      <w:r w:rsidRPr="0009053B">
        <w:rPr>
          <w:b/>
          <w:color w:val="000000"/>
          <w:kern w:val="28"/>
          <w:szCs w:val="32"/>
        </w:rPr>
        <w:t>Федеральное агентство по образованию</w:t>
      </w:r>
    </w:p>
    <w:p w14:paraId="7284A6E2" w14:textId="77777777" w:rsidR="007050FE" w:rsidRPr="0009053B" w:rsidRDefault="007050FE" w:rsidP="0009053B">
      <w:pPr>
        <w:suppressAutoHyphens/>
        <w:ind w:firstLine="709"/>
        <w:jc w:val="center"/>
        <w:rPr>
          <w:b/>
          <w:color w:val="000000"/>
          <w:kern w:val="28"/>
          <w:szCs w:val="32"/>
        </w:rPr>
      </w:pPr>
      <w:r w:rsidRPr="0009053B">
        <w:rPr>
          <w:b/>
          <w:color w:val="000000"/>
          <w:kern w:val="28"/>
          <w:szCs w:val="32"/>
        </w:rPr>
        <w:t>Новосибирский Государственный Университет Экономики и Управления – «НИНХ»</w:t>
      </w:r>
    </w:p>
    <w:p w14:paraId="660333B8" w14:textId="77777777" w:rsidR="009D2579" w:rsidRPr="0009053B" w:rsidRDefault="009D2579" w:rsidP="0009053B">
      <w:pPr>
        <w:ind w:firstLine="709"/>
        <w:rPr>
          <w:color w:val="000000"/>
          <w:szCs w:val="32"/>
        </w:rPr>
      </w:pPr>
    </w:p>
    <w:p w14:paraId="23E4115B" w14:textId="77777777" w:rsidR="00CD47F6" w:rsidRPr="0009053B" w:rsidRDefault="00CD47F6" w:rsidP="0009053B">
      <w:pPr>
        <w:ind w:firstLine="709"/>
        <w:rPr>
          <w:color w:val="000000"/>
          <w:szCs w:val="32"/>
        </w:rPr>
      </w:pPr>
    </w:p>
    <w:p w14:paraId="7F7A9F08" w14:textId="77777777" w:rsidR="00CD47F6" w:rsidRPr="0009053B" w:rsidRDefault="00CD47F6" w:rsidP="0009053B">
      <w:pPr>
        <w:ind w:firstLine="709"/>
        <w:rPr>
          <w:color w:val="000000"/>
          <w:szCs w:val="32"/>
        </w:rPr>
      </w:pPr>
    </w:p>
    <w:p w14:paraId="1E33E0FB" w14:textId="77777777" w:rsidR="007050FE" w:rsidRPr="0009053B" w:rsidRDefault="007050FE" w:rsidP="0009053B">
      <w:pPr>
        <w:tabs>
          <w:tab w:val="left" w:pos="134"/>
        </w:tabs>
        <w:suppressAutoHyphens/>
        <w:ind w:firstLine="709"/>
        <w:jc w:val="center"/>
        <w:rPr>
          <w:color w:val="000000"/>
          <w:kern w:val="28"/>
          <w:szCs w:val="32"/>
        </w:rPr>
      </w:pPr>
      <w:r w:rsidRPr="0009053B">
        <w:rPr>
          <w:color w:val="000000"/>
          <w:kern w:val="28"/>
          <w:szCs w:val="32"/>
        </w:rPr>
        <w:t>Кафедра</w:t>
      </w:r>
      <w:r w:rsidR="0009053B" w:rsidRPr="0009053B">
        <w:rPr>
          <w:color w:val="000000"/>
          <w:kern w:val="28"/>
          <w:szCs w:val="32"/>
        </w:rPr>
        <w:t xml:space="preserve"> </w:t>
      </w:r>
      <w:r w:rsidR="006019D9" w:rsidRPr="0009053B">
        <w:rPr>
          <w:color w:val="000000"/>
          <w:kern w:val="28"/>
          <w:szCs w:val="32"/>
        </w:rPr>
        <w:t>Физической культуры</w:t>
      </w:r>
    </w:p>
    <w:p w14:paraId="474AC663" w14:textId="77777777" w:rsidR="007050FE" w:rsidRPr="0009053B" w:rsidRDefault="00544678" w:rsidP="0009053B">
      <w:pPr>
        <w:suppressAutoHyphens/>
        <w:ind w:firstLine="709"/>
        <w:jc w:val="center"/>
        <w:rPr>
          <w:color w:val="000000"/>
          <w:kern w:val="28"/>
          <w:szCs w:val="32"/>
        </w:rPr>
      </w:pPr>
      <w:r w:rsidRPr="0009053B">
        <w:rPr>
          <w:color w:val="000000"/>
          <w:kern w:val="28"/>
          <w:szCs w:val="32"/>
        </w:rPr>
        <w:t>Профилактика вредных привычек</w:t>
      </w:r>
    </w:p>
    <w:p w14:paraId="1AA9AF91" w14:textId="77777777" w:rsidR="00E62824" w:rsidRPr="0009053B" w:rsidRDefault="00E62824" w:rsidP="0009053B">
      <w:pPr>
        <w:suppressAutoHyphens/>
        <w:ind w:firstLine="709"/>
        <w:jc w:val="center"/>
        <w:rPr>
          <w:b/>
          <w:color w:val="000000"/>
          <w:kern w:val="28"/>
          <w:szCs w:val="32"/>
        </w:rPr>
      </w:pPr>
    </w:p>
    <w:p w14:paraId="7AC0FADB" w14:textId="77777777" w:rsidR="00E62824" w:rsidRPr="0009053B" w:rsidRDefault="00E62824" w:rsidP="0009053B">
      <w:pPr>
        <w:suppressAutoHyphens/>
        <w:ind w:firstLine="709"/>
        <w:jc w:val="center"/>
        <w:rPr>
          <w:b/>
          <w:color w:val="000000"/>
          <w:kern w:val="28"/>
          <w:szCs w:val="32"/>
        </w:rPr>
      </w:pPr>
    </w:p>
    <w:p w14:paraId="586491B4" w14:textId="77777777" w:rsidR="00E62824" w:rsidRPr="0009053B" w:rsidRDefault="00E62824" w:rsidP="0009053B">
      <w:pPr>
        <w:ind w:firstLine="709"/>
        <w:rPr>
          <w:color w:val="000000"/>
          <w:szCs w:val="32"/>
        </w:rPr>
      </w:pPr>
    </w:p>
    <w:p w14:paraId="253680D5" w14:textId="77777777" w:rsidR="00E62824" w:rsidRPr="0009053B" w:rsidRDefault="00E62824" w:rsidP="0009053B">
      <w:pPr>
        <w:ind w:firstLine="709"/>
        <w:rPr>
          <w:color w:val="000000"/>
          <w:szCs w:val="32"/>
        </w:rPr>
      </w:pPr>
    </w:p>
    <w:p w14:paraId="36F92812" w14:textId="77777777" w:rsidR="00E62824" w:rsidRPr="0009053B" w:rsidRDefault="00E62824" w:rsidP="0009053B">
      <w:pPr>
        <w:ind w:firstLine="709"/>
        <w:rPr>
          <w:color w:val="000000"/>
          <w:szCs w:val="32"/>
        </w:rPr>
      </w:pPr>
    </w:p>
    <w:p w14:paraId="0F831954" w14:textId="77777777" w:rsidR="00E62824" w:rsidRPr="0009053B" w:rsidRDefault="00E62824" w:rsidP="0009053B">
      <w:pPr>
        <w:ind w:firstLine="709"/>
        <w:rPr>
          <w:color w:val="000000"/>
          <w:szCs w:val="32"/>
        </w:rPr>
      </w:pPr>
    </w:p>
    <w:p w14:paraId="336F5660" w14:textId="77777777" w:rsidR="00E62824" w:rsidRPr="0009053B" w:rsidRDefault="00E62824" w:rsidP="0009053B">
      <w:pPr>
        <w:ind w:firstLine="709"/>
        <w:rPr>
          <w:color w:val="000000"/>
          <w:szCs w:val="32"/>
        </w:rPr>
      </w:pPr>
    </w:p>
    <w:p w14:paraId="515176D1" w14:textId="77777777" w:rsidR="00E62824" w:rsidRPr="0009053B" w:rsidRDefault="00E62824" w:rsidP="0009053B">
      <w:pPr>
        <w:ind w:firstLine="709"/>
        <w:rPr>
          <w:color w:val="000000"/>
          <w:szCs w:val="32"/>
        </w:rPr>
      </w:pPr>
    </w:p>
    <w:p w14:paraId="3D4816E1" w14:textId="77777777" w:rsidR="00E62824" w:rsidRPr="0009053B" w:rsidRDefault="00E62824" w:rsidP="0009053B">
      <w:pPr>
        <w:ind w:firstLine="709"/>
        <w:rPr>
          <w:color w:val="000000"/>
          <w:szCs w:val="32"/>
        </w:rPr>
      </w:pPr>
    </w:p>
    <w:p w14:paraId="11A27F3F" w14:textId="77777777" w:rsidR="00E62824" w:rsidRPr="0009053B" w:rsidRDefault="00E62824" w:rsidP="0009053B">
      <w:pPr>
        <w:ind w:firstLine="709"/>
        <w:rPr>
          <w:color w:val="000000"/>
          <w:szCs w:val="32"/>
        </w:rPr>
      </w:pPr>
    </w:p>
    <w:p w14:paraId="21F84EA2" w14:textId="77777777" w:rsidR="00E62824" w:rsidRPr="0009053B" w:rsidRDefault="00E62824" w:rsidP="0009053B">
      <w:pPr>
        <w:ind w:firstLine="709"/>
        <w:rPr>
          <w:color w:val="000000"/>
          <w:szCs w:val="32"/>
        </w:rPr>
      </w:pPr>
    </w:p>
    <w:p w14:paraId="4DED5FE9" w14:textId="77777777" w:rsidR="0009053B" w:rsidRPr="0009053B" w:rsidRDefault="00E62824" w:rsidP="0009053B">
      <w:pPr>
        <w:suppressAutoHyphens/>
        <w:ind w:firstLine="0"/>
        <w:rPr>
          <w:color w:val="000000"/>
          <w:kern w:val="28"/>
          <w:szCs w:val="32"/>
        </w:rPr>
      </w:pPr>
      <w:r w:rsidRPr="0009053B">
        <w:rPr>
          <w:color w:val="000000"/>
          <w:kern w:val="28"/>
          <w:szCs w:val="32"/>
        </w:rPr>
        <w:t>Алексанова Татьяна Дмитриевна</w:t>
      </w:r>
    </w:p>
    <w:p w14:paraId="26855D4A" w14:textId="77777777" w:rsidR="00E62824" w:rsidRDefault="00E62824" w:rsidP="0009053B">
      <w:pPr>
        <w:suppressAutoHyphens/>
        <w:ind w:firstLine="0"/>
        <w:rPr>
          <w:color w:val="000000"/>
          <w:kern w:val="28"/>
          <w:szCs w:val="32"/>
          <w:lang w:val="en-US"/>
        </w:rPr>
      </w:pPr>
      <w:r w:rsidRPr="0009053B">
        <w:rPr>
          <w:color w:val="000000"/>
          <w:kern w:val="28"/>
          <w:szCs w:val="32"/>
        </w:rPr>
        <w:t>группа ФКО 32</w:t>
      </w:r>
    </w:p>
    <w:p w14:paraId="6558AC15" w14:textId="77777777" w:rsidR="0009053B" w:rsidRDefault="0009053B" w:rsidP="0009053B">
      <w:pPr>
        <w:suppressAutoHyphens/>
        <w:ind w:firstLine="0"/>
        <w:rPr>
          <w:color w:val="000000"/>
          <w:kern w:val="28"/>
          <w:szCs w:val="32"/>
          <w:lang w:val="en-US"/>
        </w:rPr>
      </w:pPr>
    </w:p>
    <w:p w14:paraId="15CE976B" w14:textId="77777777" w:rsidR="0009053B" w:rsidRDefault="0009053B" w:rsidP="0009053B">
      <w:pPr>
        <w:suppressAutoHyphens/>
        <w:ind w:firstLine="0"/>
        <w:rPr>
          <w:color w:val="000000"/>
          <w:kern w:val="28"/>
          <w:szCs w:val="32"/>
          <w:lang w:val="en-US"/>
        </w:rPr>
      </w:pPr>
    </w:p>
    <w:p w14:paraId="3193AC07" w14:textId="77777777" w:rsidR="0009053B" w:rsidRDefault="0009053B" w:rsidP="0009053B">
      <w:pPr>
        <w:suppressAutoHyphens/>
        <w:ind w:firstLine="0"/>
        <w:rPr>
          <w:color w:val="000000"/>
          <w:kern w:val="28"/>
          <w:szCs w:val="32"/>
          <w:lang w:val="en-US"/>
        </w:rPr>
      </w:pPr>
    </w:p>
    <w:p w14:paraId="093B5F50" w14:textId="77777777" w:rsidR="0009053B" w:rsidRPr="0009053B" w:rsidRDefault="0009053B" w:rsidP="0009053B">
      <w:pPr>
        <w:suppressAutoHyphens/>
        <w:ind w:firstLine="0"/>
        <w:rPr>
          <w:color w:val="000000"/>
          <w:kern w:val="28"/>
          <w:szCs w:val="32"/>
          <w:lang w:val="en-US"/>
        </w:rPr>
      </w:pPr>
    </w:p>
    <w:p w14:paraId="45C44093" w14:textId="77777777" w:rsidR="007050FE" w:rsidRPr="0009053B" w:rsidRDefault="007050FE" w:rsidP="0009053B">
      <w:pPr>
        <w:suppressAutoHyphens/>
        <w:ind w:firstLine="0"/>
        <w:rPr>
          <w:color w:val="000000"/>
          <w:kern w:val="28"/>
          <w:szCs w:val="32"/>
        </w:rPr>
      </w:pPr>
    </w:p>
    <w:p w14:paraId="14EE304E" w14:textId="77777777" w:rsidR="009D2579" w:rsidRPr="0009053B" w:rsidRDefault="009D2579" w:rsidP="0009053B">
      <w:pPr>
        <w:ind w:firstLine="709"/>
        <w:rPr>
          <w:color w:val="000000"/>
          <w:szCs w:val="32"/>
        </w:rPr>
      </w:pPr>
    </w:p>
    <w:p w14:paraId="10BFDF34" w14:textId="77777777" w:rsidR="00CD47F6" w:rsidRPr="0009053B" w:rsidRDefault="00CD47F6" w:rsidP="0009053B">
      <w:pPr>
        <w:ind w:firstLine="709"/>
        <w:rPr>
          <w:color w:val="000000"/>
          <w:szCs w:val="32"/>
        </w:rPr>
      </w:pPr>
    </w:p>
    <w:p w14:paraId="2BE29094" w14:textId="77777777" w:rsidR="007050FE" w:rsidRPr="0009053B" w:rsidRDefault="007050FE" w:rsidP="0009053B">
      <w:pPr>
        <w:suppressAutoHyphens/>
        <w:ind w:firstLine="709"/>
        <w:jc w:val="center"/>
        <w:rPr>
          <w:b/>
          <w:color w:val="000000"/>
          <w:kern w:val="28"/>
          <w:szCs w:val="32"/>
        </w:rPr>
      </w:pPr>
      <w:r w:rsidRPr="0009053B">
        <w:rPr>
          <w:b/>
          <w:color w:val="000000"/>
          <w:kern w:val="28"/>
          <w:szCs w:val="32"/>
        </w:rPr>
        <w:t>Новосибирск 2006</w:t>
      </w:r>
    </w:p>
    <w:p w14:paraId="2DD14A92" w14:textId="77777777" w:rsidR="0009053B" w:rsidRDefault="008748E2" w:rsidP="0009053B">
      <w:pPr>
        <w:suppressAutoHyphens/>
        <w:ind w:firstLine="709"/>
        <w:jc w:val="center"/>
        <w:rPr>
          <w:b/>
          <w:color w:val="000000"/>
          <w:kern w:val="28"/>
          <w:szCs w:val="28"/>
          <w:lang w:val="en-US"/>
        </w:rPr>
      </w:pPr>
      <w:r>
        <w:rPr>
          <w:b/>
          <w:color w:val="000000"/>
          <w:kern w:val="28"/>
          <w:szCs w:val="28"/>
        </w:rPr>
        <w:br w:type="page"/>
      </w:r>
      <w:r w:rsidR="00A157C2" w:rsidRPr="0009053B">
        <w:rPr>
          <w:b/>
          <w:color w:val="000000"/>
          <w:kern w:val="28"/>
          <w:szCs w:val="28"/>
        </w:rPr>
        <w:lastRenderedPageBreak/>
        <w:t>Содержание</w:t>
      </w:r>
    </w:p>
    <w:p w14:paraId="51267D7B" w14:textId="77777777" w:rsidR="0009053B" w:rsidRPr="0009053B" w:rsidRDefault="0009053B" w:rsidP="0009053B">
      <w:pPr>
        <w:suppressAutoHyphens/>
        <w:ind w:firstLine="709"/>
        <w:jc w:val="center"/>
        <w:rPr>
          <w:b/>
          <w:color w:val="000000"/>
          <w:kern w:val="28"/>
          <w:szCs w:val="28"/>
          <w:lang w:val="en-US"/>
        </w:rPr>
      </w:pPr>
    </w:p>
    <w:p w14:paraId="4CA8CB99" w14:textId="77777777" w:rsidR="007C60C3" w:rsidRPr="0009053B" w:rsidRDefault="007C60C3" w:rsidP="0009053B">
      <w:pPr>
        <w:suppressAutoHyphens/>
        <w:ind w:firstLine="0"/>
        <w:rPr>
          <w:color w:val="000000"/>
          <w:kern w:val="28"/>
          <w:szCs w:val="28"/>
        </w:rPr>
      </w:pPr>
      <w:r w:rsidRPr="0009053B">
        <w:rPr>
          <w:color w:val="000000"/>
          <w:kern w:val="28"/>
          <w:szCs w:val="28"/>
        </w:rPr>
        <w:t>Введение</w:t>
      </w:r>
    </w:p>
    <w:p w14:paraId="0297865A" w14:textId="77777777" w:rsidR="007C60C3" w:rsidRPr="0009053B" w:rsidRDefault="0009053B" w:rsidP="0009053B">
      <w:pPr>
        <w:suppressAutoHyphens/>
        <w:ind w:firstLine="0"/>
        <w:rPr>
          <w:color w:val="000000"/>
          <w:kern w:val="28"/>
          <w:szCs w:val="28"/>
        </w:rPr>
      </w:pPr>
      <w:r>
        <w:rPr>
          <w:color w:val="000000"/>
          <w:kern w:val="28"/>
          <w:szCs w:val="28"/>
        </w:rPr>
        <w:t xml:space="preserve">1. </w:t>
      </w:r>
      <w:r w:rsidR="00B25452" w:rsidRPr="0009053B">
        <w:rPr>
          <w:color w:val="000000"/>
          <w:kern w:val="28"/>
          <w:szCs w:val="28"/>
        </w:rPr>
        <w:t>Профилактика вредных привычек</w:t>
      </w:r>
    </w:p>
    <w:p w14:paraId="0A09CF0A" w14:textId="77777777" w:rsidR="00B53D1B" w:rsidRPr="0009053B" w:rsidRDefault="0009053B" w:rsidP="0009053B">
      <w:pPr>
        <w:suppressAutoHyphens/>
        <w:ind w:firstLine="0"/>
        <w:rPr>
          <w:color w:val="000000"/>
          <w:kern w:val="28"/>
          <w:szCs w:val="28"/>
        </w:rPr>
      </w:pPr>
      <w:r w:rsidRPr="0009053B">
        <w:rPr>
          <w:color w:val="000000"/>
          <w:kern w:val="28"/>
          <w:szCs w:val="28"/>
        </w:rPr>
        <w:t>1.</w:t>
      </w:r>
      <w:r>
        <w:rPr>
          <w:color w:val="000000"/>
          <w:kern w:val="28"/>
          <w:szCs w:val="28"/>
        </w:rPr>
        <w:t>1</w:t>
      </w:r>
      <w:r w:rsidRPr="0009053B">
        <w:rPr>
          <w:color w:val="000000"/>
          <w:kern w:val="28"/>
          <w:szCs w:val="28"/>
        </w:rPr>
        <w:t xml:space="preserve"> </w:t>
      </w:r>
      <w:r w:rsidR="00B53D1B" w:rsidRPr="0009053B">
        <w:rPr>
          <w:color w:val="000000"/>
          <w:kern w:val="28"/>
          <w:szCs w:val="28"/>
        </w:rPr>
        <w:t>Алкоголь</w:t>
      </w:r>
    </w:p>
    <w:p w14:paraId="355869C9" w14:textId="77777777" w:rsidR="00B53D1B" w:rsidRPr="0009053B" w:rsidRDefault="0009053B" w:rsidP="0009053B">
      <w:pPr>
        <w:suppressAutoHyphens/>
        <w:ind w:firstLine="0"/>
        <w:rPr>
          <w:color w:val="000000"/>
          <w:kern w:val="28"/>
          <w:szCs w:val="28"/>
        </w:rPr>
      </w:pPr>
      <w:r>
        <w:rPr>
          <w:color w:val="000000"/>
          <w:kern w:val="28"/>
          <w:szCs w:val="28"/>
        </w:rPr>
        <w:t>1</w:t>
      </w:r>
      <w:r w:rsidRPr="0009053B">
        <w:rPr>
          <w:color w:val="000000"/>
          <w:kern w:val="28"/>
          <w:szCs w:val="28"/>
        </w:rPr>
        <w:t>.</w:t>
      </w:r>
      <w:r>
        <w:rPr>
          <w:color w:val="000000"/>
          <w:kern w:val="28"/>
          <w:szCs w:val="28"/>
        </w:rPr>
        <w:t>2</w:t>
      </w:r>
      <w:r w:rsidRPr="0009053B">
        <w:rPr>
          <w:color w:val="000000"/>
          <w:kern w:val="28"/>
          <w:szCs w:val="28"/>
        </w:rPr>
        <w:t xml:space="preserve"> </w:t>
      </w:r>
      <w:r w:rsidR="00B53D1B" w:rsidRPr="0009053B">
        <w:rPr>
          <w:color w:val="000000"/>
          <w:kern w:val="28"/>
          <w:szCs w:val="28"/>
        </w:rPr>
        <w:t>Курение</w:t>
      </w:r>
    </w:p>
    <w:p w14:paraId="1BDF0281" w14:textId="77777777" w:rsidR="00B53D1B" w:rsidRPr="0009053B" w:rsidRDefault="0009053B" w:rsidP="0009053B">
      <w:pPr>
        <w:suppressAutoHyphens/>
        <w:ind w:firstLine="0"/>
        <w:rPr>
          <w:color w:val="000000"/>
          <w:kern w:val="28"/>
          <w:szCs w:val="28"/>
        </w:rPr>
      </w:pPr>
      <w:r>
        <w:rPr>
          <w:color w:val="000000"/>
          <w:kern w:val="28"/>
          <w:szCs w:val="28"/>
        </w:rPr>
        <w:t>1.</w:t>
      </w:r>
      <w:r w:rsidRPr="0009053B">
        <w:rPr>
          <w:color w:val="000000"/>
          <w:kern w:val="28"/>
          <w:szCs w:val="28"/>
        </w:rPr>
        <w:t xml:space="preserve">3 </w:t>
      </w:r>
      <w:r w:rsidR="00440BE4" w:rsidRPr="0009053B">
        <w:rPr>
          <w:color w:val="000000"/>
          <w:kern w:val="28"/>
          <w:szCs w:val="28"/>
        </w:rPr>
        <w:t>Наркотики</w:t>
      </w:r>
    </w:p>
    <w:p w14:paraId="556FC5D2" w14:textId="77777777" w:rsidR="007C60C3" w:rsidRPr="0009053B" w:rsidRDefault="007C60C3" w:rsidP="0009053B">
      <w:pPr>
        <w:suppressAutoHyphens/>
        <w:ind w:firstLine="0"/>
        <w:rPr>
          <w:color w:val="000000"/>
          <w:kern w:val="28"/>
          <w:szCs w:val="28"/>
        </w:rPr>
      </w:pPr>
      <w:r w:rsidRPr="0009053B">
        <w:rPr>
          <w:color w:val="000000"/>
          <w:kern w:val="28"/>
          <w:szCs w:val="28"/>
        </w:rPr>
        <w:t>Заключение</w:t>
      </w:r>
    </w:p>
    <w:p w14:paraId="3C04FF44" w14:textId="77777777" w:rsidR="007C60C3" w:rsidRPr="0009053B" w:rsidRDefault="007C60C3" w:rsidP="0009053B">
      <w:pPr>
        <w:suppressAutoHyphens/>
        <w:ind w:firstLine="0"/>
        <w:rPr>
          <w:color w:val="000000"/>
          <w:kern w:val="28"/>
          <w:szCs w:val="28"/>
        </w:rPr>
      </w:pPr>
      <w:r w:rsidRPr="0009053B">
        <w:rPr>
          <w:color w:val="000000"/>
          <w:kern w:val="28"/>
          <w:szCs w:val="28"/>
        </w:rPr>
        <w:t>Список литературы</w:t>
      </w:r>
    </w:p>
    <w:p w14:paraId="26C19A23" w14:textId="77777777" w:rsidR="00562C94" w:rsidRPr="0009053B" w:rsidRDefault="00562C94" w:rsidP="0009053B">
      <w:pPr>
        <w:suppressAutoHyphens/>
        <w:ind w:firstLine="0"/>
        <w:rPr>
          <w:color w:val="000000"/>
          <w:kern w:val="28"/>
          <w:szCs w:val="28"/>
        </w:rPr>
      </w:pPr>
    </w:p>
    <w:p w14:paraId="6C4300A9" w14:textId="77777777" w:rsidR="00E61666" w:rsidRPr="0009053B" w:rsidRDefault="0009053B" w:rsidP="0009053B">
      <w:pPr>
        <w:suppressAutoHyphens/>
        <w:ind w:firstLine="709"/>
        <w:jc w:val="center"/>
        <w:rPr>
          <w:b/>
          <w:color w:val="000000"/>
          <w:kern w:val="28"/>
        </w:rPr>
      </w:pPr>
      <w:r>
        <w:rPr>
          <w:color w:val="000000"/>
          <w:szCs w:val="32"/>
        </w:rPr>
        <w:br w:type="page"/>
      </w:r>
      <w:r w:rsidR="00E61666" w:rsidRPr="0009053B">
        <w:rPr>
          <w:b/>
          <w:color w:val="000000"/>
          <w:kern w:val="28"/>
        </w:rPr>
        <w:lastRenderedPageBreak/>
        <w:t>Введение</w:t>
      </w:r>
    </w:p>
    <w:p w14:paraId="617D4C54" w14:textId="77777777" w:rsidR="0009053B" w:rsidRPr="0009053B" w:rsidRDefault="0009053B" w:rsidP="0009053B">
      <w:pPr>
        <w:ind w:firstLine="709"/>
        <w:rPr>
          <w:color w:val="000000"/>
        </w:rPr>
      </w:pPr>
    </w:p>
    <w:p w14:paraId="1EE612F3" w14:textId="77777777" w:rsidR="00E61666" w:rsidRPr="0009053B" w:rsidRDefault="00E61666" w:rsidP="0009053B">
      <w:pPr>
        <w:ind w:firstLine="709"/>
        <w:rPr>
          <w:color w:val="000000"/>
        </w:rPr>
      </w:pPr>
      <w:r w:rsidRPr="0009053B">
        <w:rPr>
          <w:color w:val="000000"/>
        </w:rPr>
        <w:t>Вся жизнедеятельность человека в широком диапазоне</w:t>
      </w:r>
      <w:r w:rsidR="00DA7AC3" w:rsidRPr="0009053B">
        <w:rPr>
          <w:color w:val="000000"/>
        </w:rPr>
        <w:t xml:space="preserve"> физиологического и социального бытия, в конечном счете, определяется уровнем его здоровья. Здоровый организм</w:t>
      </w:r>
      <w:r w:rsidRPr="0009053B">
        <w:rPr>
          <w:color w:val="000000"/>
        </w:rPr>
        <w:t xml:space="preserve"> </w:t>
      </w:r>
      <w:r w:rsidR="00DA7AC3" w:rsidRPr="0009053B">
        <w:rPr>
          <w:color w:val="000000"/>
        </w:rPr>
        <w:t>способен переносить огромные физические</w:t>
      </w:r>
      <w:r w:rsidR="00BA1055" w:rsidRPr="0009053B">
        <w:rPr>
          <w:color w:val="000000"/>
        </w:rPr>
        <w:t xml:space="preserve"> и психические нагрузки, не выходя за рамки</w:t>
      </w:r>
      <w:r w:rsidR="00531052" w:rsidRPr="0009053B">
        <w:rPr>
          <w:color w:val="000000"/>
        </w:rPr>
        <w:t xml:space="preserve"> физиологически допустимых отклонений. Высокая приспособляемость организма к различным внешним воздействиям – основной признак здоровья человека.</w:t>
      </w:r>
    </w:p>
    <w:p w14:paraId="7B71C559" w14:textId="77777777" w:rsidR="00531052" w:rsidRPr="0009053B" w:rsidRDefault="00531052" w:rsidP="0009053B">
      <w:pPr>
        <w:ind w:firstLine="709"/>
        <w:rPr>
          <w:color w:val="000000"/>
        </w:rPr>
      </w:pPr>
      <w:r w:rsidRPr="0009053B">
        <w:rPr>
          <w:color w:val="000000"/>
        </w:rPr>
        <w:t xml:space="preserve">Однако </w:t>
      </w:r>
      <w:r w:rsidR="00984219" w:rsidRPr="0009053B">
        <w:rPr>
          <w:color w:val="000000"/>
        </w:rPr>
        <w:t xml:space="preserve">большинством, особенно молодых, людей здоровье воспринимается как некая постоянная данность – нет чувства ответственности за него даже перед собой, отсутствует чувство «творца собственного здоровья». А наличие этого чувства у молодых необходимо, так как, по мнению физиолога А.И. Киколова, глубоко изучившего образ жизни студентов, эту категорию населения следует выделять в группу с повышенными факторами риска. К таким факторам им были отнесены: постоянное нервное напряжение и умственное переутомление, хроническое нарушение режима труда и отдыха, сна и питания, недостаточная двигательная активность, курение и т.д. Суммарное </w:t>
      </w:r>
      <w:r w:rsidR="0012436E" w:rsidRPr="0009053B">
        <w:rPr>
          <w:color w:val="000000"/>
        </w:rPr>
        <w:t>воздействие этих факторов вызывает «предболезни», а нередко и болезни.</w:t>
      </w:r>
    </w:p>
    <w:p w14:paraId="56ACD5B3" w14:textId="77777777" w:rsidR="00845D00" w:rsidRPr="0009053B" w:rsidRDefault="00845D00" w:rsidP="0009053B">
      <w:pPr>
        <w:ind w:firstLine="709"/>
        <w:rPr>
          <w:color w:val="000000"/>
        </w:rPr>
      </w:pPr>
      <w:r w:rsidRPr="0009053B">
        <w:rPr>
          <w:color w:val="000000"/>
          <w:szCs w:val="28"/>
        </w:rPr>
        <w:t>Здоровый образ жизни несовместим с вредными привычками. Употребление алкоголя, наркотических веществ, табака входит в число важнейших факторов риска многих заболеваний, негативно отражающихся на здоровье студентов.</w:t>
      </w:r>
    </w:p>
    <w:p w14:paraId="3F8F234C" w14:textId="77777777" w:rsidR="00F07C91" w:rsidRPr="0009053B" w:rsidRDefault="00F07C91" w:rsidP="0009053B">
      <w:pPr>
        <w:ind w:firstLine="709"/>
        <w:rPr>
          <w:color w:val="000000"/>
        </w:rPr>
      </w:pPr>
    </w:p>
    <w:p w14:paraId="7149EA55" w14:textId="77777777" w:rsidR="00D13549" w:rsidRPr="0009053B" w:rsidRDefault="0009053B" w:rsidP="0009053B">
      <w:pPr>
        <w:suppressAutoHyphens/>
        <w:ind w:firstLine="709"/>
        <w:jc w:val="center"/>
        <w:rPr>
          <w:b/>
          <w:color w:val="000000"/>
          <w:kern w:val="28"/>
          <w:szCs w:val="28"/>
        </w:rPr>
      </w:pPr>
      <w:r>
        <w:rPr>
          <w:color w:val="000000"/>
        </w:rPr>
        <w:br w:type="page"/>
      </w:r>
      <w:r w:rsidRPr="0009053B">
        <w:rPr>
          <w:b/>
          <w:color w:val="000000"/>
          <w:kern w:val="28"/>
        </w:rPr>
        <w:lastRenderedPageBreak/>
        <w:t xml:space="preserve">1. </w:t>
      </w:r>
      <w:r w:rsidR="00D13549" w:rsidRPr="0009053B">
        <w:rPr>
          <w:b/>
          <w:color w:val="000000"/>
          <w:kern w:val="28"/>
          <w:szCs w:val="28"/>
        </w:rPr>
        <w:t>Профилактика вредных привычек</w:t>
      </w:r>
    </w:p>
    <w:p w14:paraId="3BAFA2E9" w14:textId="77777777" w:rsidR="0009053B" w:rsidRPr="0009053B" w:rsidRDefault="0009053B" w:rsidP="0009053B">
      <w:pPr>
        <w:suppressAutoHyphens/>
        <w:ind w:firstLine="709"/>
        <w:jc w:val="center"/>
        <w:rPr>
          <w:b/>
          <w:color w:val="000000"/>
          <w:kern w:val="28"/>
          <w:szCs w:val="28"/>
        </w:rPr>
      </w:pPr>
    </w:p>
    <w:p w14:paraId="5C098B00" w14:textId="77777777" w:rsidR="0009053B" w:rsidRPr="0009053B" w:rsidRDefault="0009053B" w:rsidP="0009053B">
      <w:pPr>
        <w:suppressAutoHyphens/>
        <w:ind w:firstLine="709"/>
        <w:jc w:val="center"/>
        <w:rPr>
          <w:b/>
          <w:color w:val="000000"/>
          <w:kern w:val="28"/>
          <w:szCs w:val="28"/>
        </w:rPr>
      </w:pPr>
      <w:r w:rsidRPr="0009053B">
        <w:rPr>
          <w:b/>
          <w:color w:val="000000"/>
          <w:kern w:val="28"/>
          <w:szCs w:val="28"/>
        </w:rPr>
        <w:t>1.1</w:t>
      </w:r>
      <w:r w:rsidR="00AF0565" w:rsidRPr="0009053B">
        <w:rPr>
          <w:b/>
          <w:color w:val="000000"/>
          <w:kern w:val="28"/>
          <w:szCs w:val="28"/>
        </w:rPr>
        <w:t xml:space="preserve"> </w:t>
      </w:r>
      <w:r w:rsidR="00C42AB1" w:rsidRPr="0009053B">
        <w:rPr>
          <w:b/>
          <w:color w:val="000000"/>
          <w:kern w:val="28"/>
          <w:szCs w:val="28"/>
        </w:rPr>
        <w:t>Алкоголь</w:t>
      </w:r>
    </w:p>
    <w:p w14:paraId="75266E57" w14:textId="77777777" w:rsidR="0009053B" w:rsidRDefault="0009053B" w:rsidP="0009053B">
      <w:pPr>
        <w:ind w:firstLine="709"/>
        <w:rPr>
          <w:color w:val="000000"/>
          <w:szCs w:val="28"/>
        </w:rPr>
      </w:pPr>
    </w:p>
    <w:p w14:paraId="5E63FCA9" w14:textId="77777777" w:rsidR="00AF0565" w:rsidRPr="0009053B" w:rsidRDefault="005E2407" w:rsidP="0009053B">
      <w:pPr>
        <w:ind w:firstLine="709"/>
        <w:rPr>
          <w:color w:val="000000"/>
          <w:szCs w:val="28"/>
        </w:rPr>
      </w:pPr>
      <w:r w:rsidRPr="0009053B">
        <w:rPr>
          <w:color w:val="000000"/>
          <w:szCs w:val="28"/>
        </w:rPr>
        <w:t xml:space="preserve">У пьющих мужчин </w:t>
      </w:r>
      <w:r w:rsidR="00AF0565" w:rsidRPr="0009053B">
        <w:rPr>
          <w:color w:val="000000"/>
          <w:szCs w:val="28"/>
        </w:rPr>
        <w:t xml:space="preserve">в 2,5 раза выше заболеваемость психическими расстройствами, болезнями печени, органов дыхания; у женщин часто рождаются дети с аномалиями. Алкоголь – это вещество наркотического действия; он обладает всеми характерными для данной группы веществ особенностями. Сразу после приема алкоголя наступает выраженная фаза </w:t>
      </w:r>
      <w:r w:rsidR="00CA29CF" w:rsidRPr="0009053B">
        <w:rPr>
          <w:color w:val="000000"/>
          <w:szCs w:val="28"/>
        </w:rPr>
        <w:t>возбуждения (эйф</w:t>
      </w:r>
      <w:r w:rsidR="00AF0565" w:rsidRPr="0009053B">
        <w:rPr>
          <w:color w:val="000000"/>
          <w:szCs w:val="28"/>
        </w:rPr>
        <w:t>ория) – люди становятся веселыми, общительными, разговорчивыми, смелыми (нарушаются тормозные процессы в ЦНС); возбуждаются половые эмоции, но заглушается чувство стыда, появляется неразборчивость в связях (большинство заражений венерическими болезнями происходит в состоянии опьянения). Под действием алкоголя возникает иллюзия о повышении работоспособности, приводящая к переоценке сил и возможностей. На самом деле объективно снижается умственная работоспособность (быстрота и точность мышления, ухудшается внимание, допускается много ошибок). Ухудшается и физическая работоспособность, значительно снижается точность, координация и быстрота движений, а также мышечная сила. Вслед за фазой возбуждения неизбежно наступает фаза угнетения.</w:t>
      </w:r>
    </w:p>
    <w:p w14:paraId="3CE0BF61" w14:textId="77777777" w:rsidR="003848A5" w:rsidRPr="0009053B" w:rsidRDefault="00AF0565" w:rsidP="0009053B">
      <w:pPr>
        <w:ind w:firstLine="709"/>
        <w:rPr>
          <w:color w:val="000000"/>
          <w:szCs w:val="28"/>
        </w:rPr>
      </w:pPr>
      <w:r w:rsidRPr="0009053B">
        <w:rPr>
          <w:color w:val="000000"/>
          <w:szCs w:val="28"/>
        </w:rPr>
        <w:t>Продолжительное и систематическое</w:t>
      </w:r>
      <w:r w:rsidR="003848A5" w:rsidRPr="0009053B">
        <w:rPr>
          <w:color w:val="000000"/>
          <w:szCs w:val="28"/>
        </w:rPr>
        <w:t xml:space="preserve"> употребление алкоголя раздражающе действует на проводящую систему сердца, а также нарушает нормальный процесс обмена веществ. Мышцы сердца изнашиваются, их сокращения становятся вялыми, полости сердца растягиваются, на поверхности сердца и в пространствах между мышечными волокнами начинает откладываться жир, что ограничивает его работоспособность. Также повышается проницаемость кровеносных сосудов, снижается их эластичность, повышается свертываемость крови, что может стать причиной возникновения инфаркта миокарда.</w:t>
      </w:r>
    </w:p>
    <w:p w14:paraId="151AB9DE" w14:textId="77777777" w:rsidR="00EE2BA6" w:rsidRPr="0009053B" w:rsidRDefault="003848A5" w:rsidP="0009053B">
      <w:pPr>
        <w:ind w:firstLine="709"/>
        <w:rPr>
          <w:color w:val="000000"/>
          <w:szCs w:val="28"/>
        </w:rPr>
      </w:pPr>
      <w:r w:rsidRPr="0009053B">
        <w:rPr>
          <w:color w:val="000000"/>
          <w:szCs w:val="28"/>
        </w:rPr>
        <w:lastRenderedPageBreak/>
        <w:t xml:space="preserve">Страдают также органы пищеварения. Раздражая органы желудочно-кишечного тракта, алкоголь вызывает нарушение секреции желудочного сока и выделения ферментов, что приводит к развитию гастритов, язвы желудка и даже злокачественных опухолей. Развивается </w:t>
      </w:r>
      <w:r w:rsidR="00F7355E" w:rsidRPr="0009053B">
        <w:rPr>
          <w:color w:val="000000"/>
          <w:szCs w:val="28"/>
        </w:rPr>
        <w:t>ожирение печени, затем ее цирроз, который в 10% случаев завершается появлением ракового заболевания. Незначительно уступает печени по частоте поражения поджелудочная железа. Нарушается функция дыхательной системы, что проявляется в потере эластичности легочной ткани и возникновения эмфиземы легких. Ухудшается выделительная функция почек. Страдает функция половых желез – уменьшается сперматогенез, постепенно наступает половое бессилие. Понижается сопротивляемость организма к воздействию инфекций. Происходит снижение содержания в организме важнейших для жизнедеятельности витаминов В, РР, С, А, Е.</w:t>
      </w:r>
    </w:p>
    <w:p w14:paraId="3D593405" w14:textId="77777777" w:rsidR="00EE2BA6" w:rsidRPr="0009053B" w:rsidRDefault="00EE2BA6" w:rsidP="0009053B">
      <w:pPr>
        <w:ind w:firstLine="709"/>
        <w:rPr>
          <w:color w:val="000000"/>
          <w:szCs w:val="28"/>
        </w:rPr>
      </w:pPr>
      <w:r w:rsidRPr="0009053B">
        <w:rPr>
          <w:color w:val="000000"/>
          <w:szCs w:val="28"/>
        </w:rPr>
        <w:t xml:space="preserve">Выделяются три группы факторов, способствующих употреблению алкоголя. К социально – психологическому относится комплекс обычаев, традиций, «социальный опыт» употребления спиртного. Под их прикрытием удовлетворяется ряд потребностей индивида, например в общении, принадлежности к определенной группе, самоутверждении, которые модой человек не мог реализовать по каким-то причинам другим способом. С этим может быть связано и «бегство» от реальной жизни, неуспех в учебе, работе. Для алкогольной группы характерно поверхностное завязывание контактов, гарантированная степень взаимоуважения, совместное проведение свободного времени в ответ на принятие новым ее членом внутригрупповых обычаев. Как правило, это предполагает повышение интенсивности потребления алкоголя ее новым членом. В группе культивируются собственные ценности, вплоть до своеобразного «алкогольного кодекса чести». При этом дискредитируется трезвый образ жизни. Индивидуально – психологические факторы связаны с психотропным эффектом алкоголя. На первую фазу опьянения легче проецируется психологические ожидания, </w:t>
      </w:r>
      <w:r w:rsidRPr="0009053B">
        <w:rPr>
          <w:color w:val="000000"/>
          <w:szCs w:val="28"/>
        </w:rPr>
        <w:lastRenderedPageBreak/>
        <w:t xml:space="preserve">связанные с возбуждением, эйфорией; на втору – с расслаблением и успокоением. Прием спиртного становится своеобразным суррогатом психической саморегуляции, </w:t>
      </w:r>
      <w:r w:rsidR="001A37C5" w:rsidRPr="0009053B">
        <w:rPr>
          <w:color w:val="000000"/>
          <w:szCs w:val="28"/>
        </w:rPr>
        <w:t>цена,</w:t>
      </w:r>
      <w:r w:rsidRPr="0009053B">
        <w:rPr>
          <w:color w:val="000000"/>
          <w:szCs w:val="28"/>
        </w:rPr>
        <w:t xml:space="preserve"> которой чрезвычайно высока из-за неблагоприятных последствий.</w:t>
      </w:r>
    </w:p>
    <w:p w14:paraId="222D6A67" w14:textId="77777777" w:rsidR="0009053B" w:rsidRDefault="00EE2BA6" w:rsidP="0009053B">
      <w:pPr>
        <w:ind w:firstLine="709"/>
        <w:rPr>
          <w:color w:val="000000"/>
          <w:szCs w:val="28"/>
        </w:rPr>
      </w:pPr>
      <w:r w:rsidRPr="0009053B">
        <w:rPr>
          <w:color w:val="000000"/>
          <w:szCs w:val="28"/>
        </w:rPr>
        <w:t>Стиль жизни, связанный с употреблением алкоголя, неизбежно приводит к утрате социальной активности, замыкание в кругу своих эгоистических интересов.</w:t>
      </w:r>
      <w:r w:rsidR="00443F4C" w:rsidRPr="0009053B">
        <w:rPr>
          <w:color w:val="000000"/>
          <w:szCs w:val="28"/>
        </w:rPr>
        <w:t xml:space="preserve"> </w:t>
      </w:r>
      <w:r w:rsidRPr="0009053B">
        <w:rPr>
          <w:color w:val="000000"/>
          <w:szCs w:val="28"/>
        </w:rPr>
        <w:t>Снижается качество жизни студента в целом, его главные жизненные</w:t>
      </w:r>
      <w:r w:rsidR="00443F4C" w:rsidRPr="0009053B">
        <w:rPr>
          <w:color w:val="000000"/>
          <w:szCs w:val="28"/>
        </w:rPr>
        <w:t xml:space="preserve"> ориентиры искажаются и не совпадают с общепринятыми; работа, требующая волевых и интеллектуальных усилий, становится затруднительной; возникает конфликтный характер взаимоотношений с обществом.</w:t>
      </w:r>
    </w:p>
    <w:p w14:paraId="4357A8F1" w14:textId="77777777" w:rsidR="0009053B" w:rsidRDefault="00443F4C" w:rsidP="0009053B">
      <w:pPr>
        <w:ind w:firstLine="709"/>
        <w:rPr>
          <w:color w:val="000000"/>
          <w:szCs w:val="28"/>
        </w:rPr>
      </w:pPr>
      <w:r w:rsidRPr="0009053B">
        <w:rPr>
          <w:color w:val="000000"/>
          <w:szCs w:val="28"/>
        </w:rPr>
        <w:t xml:space="preserve">Барьером к возникновению стремления к спиртным напиткам является образование внутреннего культурного стержня личности, ее нравственных ценностей, </w:t>
      </w:r>
      <w:r w:rsidR="00845D00" w:rsidRPr="0009053B">
        <w:rPr>
          <w:color w:val="000000"/>
          <w:szCs w:val="28"/>
        </w:rPr>
        <w:t>постоянная потребность в трудовой деятельности, четкой организации своего учебного труда и отдыха, активное включение в жизнедеятельность разнообразных средств физической культуры и спорта.</w:t>
      </w:r>
    </w:p>
    <w:p w14:paraId="14F8EFE2" w14:textId="77777777" w:rsidR="0009053B" w:rsidRDefault="0009053B" w:rsidP="0009053B">
      <w:pPr>
        <w:ind w:firstLine="709"/>
        <w:rPr>
          <w:color w:val="000000"/>
          <w:szCs w:val="28"/>
        </w:rPr>
      </w:pPr>
    </w:p>
    <w:p w14:paraId="2D176BC6" w14:textId="77777777" w:rsidR="00B80A33" w:rsidRPr="0009053B" w:rsidRDefault="0009053B" w:rsidP="0009053B">
      <w:pPr>
        <w:suppressAutoHyphens/>
        <w:ind w:firstLine="709"/>
        <w:jc w:val="center"/>
        <w:rPr>
          <w:b/>
          <w:color w:val="000000"/>
          <w:kern w:val="28"/>
          <w:szCs w:val="28"/>
        </w:rPr>
      </w:pPr>
      <w:r w:rsidRPr="0009053B">
        <w:rPr>
          <w:b/>
          <w:color w:val="000000"/>
          <w:kern w:val="28"/>
          <w:szCs w:val="28"/>
        </w:rPr>
        <w:t>1.</w:t>
      </w:r>
      <w:r w:rsidR="00B80A33" w:rsidRPr="0009053B">
        <w:rPr>
          <w:b/>
          <w:color w:val="000000"/>
          <w:kern w:val="28"/>
          <w:szCs w:val="28"/>
        </w:rPr>
        <w:t>2 Курение</w:t>
      </w:r>
    </w:p>
    <w:p w14:paraId="768E4705" w14:textId="77777777" w:rsidR="0009053B" w:rsidRPr="0009053B" w:rsidRDefault="0009053B" w:rsidP="0009053B">
      <w:pPr>
        <w:ind w:firstLine="709"/>
        <w:rPr>
          <w:color w:val="000000"/>
          <w:szCs w:val="28"/>
        </w:rPr>
      </w:pPr>
    </w:p>
    <w:p w14:paraId="4B477E95" w14:textId="77777777" w:rsidR="00B80A33" w:rsidRPr="0009053B" w:rsidRDefault="00B80A33" w:rsidP="0009053B">
      <w:pPr>
        <w:ind w:firstLine="709"/>
        <w:rPr>
          <w:color w:val="000000"/>
          <w:szCs w:val="28"/>
        </w:rPr>
      </w:pPr>
      <w:r w:rsidRPr="0009053B">
        <w:rPr>
          <w:color w:val="000000"/>
          <w:szCs w:val="28"/>
        </w:rPr>
        <w:t>Курение – одна из самых вредных привычек. Широко распространены мифы о курении, играющие роль «психической защиты» и служащие средством самооправдания.</w:t>
      </w:r>
    </w:p>
    <w:p w14:paraId="10CFE609" w14:textId="77777777" w:rsidR="00B80A33" w:rsidRPr="0009053B" w:rsidRDefault="00B80A33" w:rsidP="0009053B">
      <w:pPr>
        <w:ind w:firstLine="709"/>
        <w:rPr>
          <w:color w:val="000000"/>
          <w:szCs w:val="28"/>
        </w:rPr>
      </w:pPr>
      <w:r w:rsidRPr="0009053B">
        <w:rPr>
          <w:color w:val="000000"/>
          <w:szCs w:val="28"/>
        </w:rPr>
        <w:t>Миф первый: курение не вредно. Курение – это сухая перегонка табака и бумаги под воздействием высокой температуры. При этом выделяется большое количество вредных веществ, попадающих в организм (никотин, синильная кислота, аммиак, окись углерода, смолистые и радиоактивные вещества).</w:t>
      </w:r>
    </w:p>
    <w:p w14:paraId="12B89AD3" w14:textId="77777777" w:rsidR="00B80A33" w:rsidRPr="0009053B" w:rsidRDefault="00B80A33" w:rsidP="0009053B">
      <w:pPr>
        <w:ind w:firstLine="709"/>
        <w:rPr>
          <w:color w:val="000000"/>
          <w:szCs w:val="28"/>
        </w:rPr>
      </w:pPr>
      <w:r w:rsidRPr="0009053B">
        <w:rPr>
          <w:color w:val="000000"/>
          <w:szCs w:val="28"/>
        </w:rPr>
        <w:t xml:space="preserve">Миф второй: «когда я курю, у меня повышается работоспособность». Научные данные свидетельствуют о том, что некоторое субъективное и кратковременное повышение работоспособности объясняется </w:t>
      </w:r>
      <w:r w:rsidRPr="0009053B">
        <w:rPr>
          <w:color w:val="000000"/>
          <w:szCs w:val="28"/>
        </w:rPr>
        <w:lastRenderedPageBreak/>
        <w:t>первоначальным расширяющим действием табачного дыма на сосуды головного мозга, которое через несколько минут сменяется их значительным сужением. Под влиянием никотина мышечная сила снижается; у курящих студентов также понижается умственная работоспособность, среди них больше неуспевающих.</w:t>
      </w:r>
    </w:p>
    <w:p w14:paraId="4F1842EE" w14:textId="77777777" w:rsidR="00B80A33" w:rsidRPr="0009053B" w:rsidRDefault="00B80A33" w:rsidP="0009053B">
      <w:pPr>
        <w:ind w:firstLine="709"/>
        <w:rPr>
          <w:color w:val="000000"/>
          <w:szCs w:val="28"/>
        </w:rPr>
      </w:pPr>
      <w:r w:rsidRPr="0009053B">
        <w:rPr>
          <w:color w:val="000000"/>
          <w:szCs w:val="28"/>
        </w:rPr>
        <w:t>Миф третий: «если я наношу вред, то только себе». Но ведь есть понятие «пассивное курение», при котором 50%</w:t>
      </w:r>
      <w:r w:rsidR="00543BDA" w:rsidRPr="0009053B">
        <w:rPr>
          <w:color w:val="000000"/>
          <w:szCs w:val="28"/>
        </w:rPr>
        <w:t xml:space="preserve"> веществ, образующихся при курении, попадает в окружающий</w:t>
      </w:r>
      <w:r w:rsidRPr="0009053B">
        <w:rPr>
          <w:color w:val="000000"/>
          <w:szCs w:val="28"/>
        </w:rPr>
        <w:t xml:space="preserve"> </w:t>
      </w:r>
      <w:r w:rsidR="00543BDA" w:rsidRPr="0009053B">
        <w:rPr>
          <w:color w:val="000000"/>
          <w:szCs w:val="28"/>
        </w:rPr>
        <w:t>воздух, и его вдыхают люди, находящиеся в одном помещении с курильщиком. В результате через некоторое время у них отмечаются все признаки никотиновой интоксикации: головная боль, головокружение, учащение сердцебиения, повышенная утомляемость, снижение работоспособности.</w:t>
      </w:r>
    </w:p>
    <w:p w14:paraId="70CC79BA" w14:textId="77777777" w:rsidR="00543BDA" w:rsidRPr="0009053B" w:rsidRDefault="00543BDA" w:rsidP="0009053B">
      <w:pPr>
        <w:ind w:firstLine="709"/>
        <w:rPr>
          <w:color w:val="000000"/>
          <w:szCs w:val="28"/>
        </w:rPr>
      </w:pPr>
      <w:r w:rsidRPr="0009053B">
        <w:rPr>
          <w:color w:val="000000"/>
          <w:szCs w:val="28"/>
        </w:rPr>
        <w:t>Миф четвертый: «я знаю, что курить вредно, и постараюсь бросить курить». Растягивая сроки расставания с сигаретой, человек обманывает себя. Это надо делать сразу – раз и навсегда. Утверждают, что курение -</w:t>
      </w:r>
      <w:r w:rsidR="0009053B">
        <w:rPr>
          <w:color w:val="000000"/>
          <w:szCs w:val="28"/>
        </w:rPr>
        <w:t xml:space="preserve"> </w:t>
      </w:r>
      <w:r w:rsidRPr="0009053B">
        <w:rPr>
          <w:color w:val="000000"/>
          <w:szCs w:val="28"/>
        </w:rPr>
        <w:t>один из способов похудеть. Действительно, аппетит у курящих снижается за счет того, что никотин оказывает тормозящее действие на сократительную и двигательную функции желудка и кишечника, что приводит к ухудшению пищеварения, нарушению обменных процессов, развитию авитаминоза. Страдают у курильщиков также печень и поджелудочная железа, развивается гастрит, язва желудка или двенадцатиперстной кишки.</w:t>
      </w:r>
    </w:p>
    <w:p w14:paraId="6F66C988" w14:textId="77777777" w:rsidR="00543BDA" w:rsidRPr="0009053B" w:rsidRDefault="00543BDA" w:rsidP="0009053B">
      <w:pPr>
        <w:ind w:firstLine="709"/>
        <w:rPr>
          <w:color w:val="000000"/>
          <w:szCs w:val="28"/>
        </w:rPr>
      </w:pPr>
      <w:r w:rsidRPr="0009053B">
        <w:rPr>
          <w:color w:val="000000"/>
          <w:szCs w:val="28"/>
        </w:rPr>
        <w:t>Воздействие табачного дыма на органы дыхания приводит к раздражению слизистых оболочек дыхательных путей, вызывая в них воспалительные процессы, сопровождаемые кашлем, особенно по утрам, хрипотой, выделением мокроты грязно – серого цвета. Впоследствии нарушается эластичность легочной ткани и развивается эмфизема легких. Именно поэтому курильщики в 10 раз чаще болеют раком легкого.</w:t>
      </w:r>
    </w:p>
    <w:p w14:paraId="554E5513" w14:textId="77777777" w:rsidR="005463B9" w:rsidRPr="0009053B" w:rsidRDefault="00543BDA" w:rsidP="0009053B">
      <w:pPr>
        <w:ind w:firstLine="709"/>
        <w:rPr>
          <w:color w:val="000000"/>
          <w:szCs w:val="28"/>
        </w:rPr>
      </w:pPr>
      <w:r w:rsidRPr="0009053B">
        <w:rPr>
          <w:color w:val="000000"/>
          <w:szCs w:val="28"/>
        </w:rPr>
        <w:t xml:space="preserve">Курение вызывает учащение сердцебиения до 85-90 удар/мин в покое при норме для здорового человека 60-80 удар/мин. Это приводит к увеличению работы сердца в сутки примерно на 20%. Вдыхание табачного </w:t>
      </w:r>
      <w:r w:rsidRPr="0009053B">
        <w:rPr>
          <w:color w:val="000000"/>
          <w:szCs w:val="28"/>
        </w:rPr>
        <w:lastRenderedPageBreak/>
        <w:t>дыма способно повысить артериальное</w:t>
      </w:r>
      <w:r w:rsidR="005463B9" w:rsidRPr="0009053B">
        <w:rPr>
          <w:color w:val="000000"/>
          <w:szCs w:val="28"/>
        </w:rPr>
        <w:t xml:space="preserve"> давление на 20-25% вызвать атеросклероз. Ухудшению питания сердечной мышцы кислородом способствует наличие в табачном дыме окиси углерода, вытесняющего из соединений с гемоглобином кислород, что приводит к развитию ишемической болезни сердца.</w:t>
      </w:r>
    </w:p>
    <w:p w14:paraId="39229EAE" w14:textId="77777777" w:rsidR="005463B9" w:rsidRPr="0009053B" w:rsidRDefault="005463B9" w:rsidP="0009053B">
      <w:pPr>
        <w:ind w:firstLine="709"/>
        <w:rPr>
          <w:color w:val="000000"/>
          <w:szCs w:val="28"/>
        </w:rPr>
      </w:pPr>
      <w:r w:rsidRPr="0009053B">
        <w:rPr>
          <w:color w:val="000000"/>
          <w:szCs w:val="28"/>
        </w:rPr>
        <w:t>Курение приводит также к нарушению в деятельности эндокринных желез, в том числе надпочечников, щитовидной и половых желез. Среди мужчин 11% случаев полового бессилия обусловлены курением табака. У женщин может удлиняться менструальный цикл, у беременных – развиваться токсикоз и угроза выкидыша. Отравляющее действие никотина на организм усиливается в сочетании с алкоголем.</w:t>
      </w:r>
    </w:p>
    <w:p w14:paraId="002E5ED1" w14:textId="77777777" w:rsidR="0009053B" w:rsidRDefault="005463B9" w:rsidP="0009053B">
      <w:pPr>
        <w:ind w:firstLine="709"/>
        <w:rPr>
          <w:color w:val="000000"/>
          <w:szCs w:val="28"/>
        </w:rPr>
      </w:pPr>
      <w:r w:rsidRPr="0009053B">
        <w:rPr>
          <w:color w:val="000000"/>
          <w:szCs w:val="28"/>
        </w:rPr>
        <w:t>Притягательна сила курения для молодежи в том, что они получают удовольствие от сознания своей «полноценности», самоутверждения, ощущения себя идущим в ногу с модой, видят в курении средство для снятия эмоционального напряжения, повышения работоспособности. Так как курение превращается в ритуал.</w:t>
      </w:r>
    </w:p>
    <w:p w14:paraId="0DF83718" w14:textId="77777777" w:rsidR="00B80A33" w:rsidRPr="0009053B" w:rsidRDefault="00B80A33" w:rsidP="0009053B">
      <w:pPr>
        <w:ind w:firstLine="709"/>
        <w:rPr>
          <w:color w:val="000000"/>
          <w:szCs w:val="28"/>
        </w:rPr>
      </w:pPr>
    </w:p>
    <w:p w14:paraId="06664BEC" w14:textId="77777777" w:rsidR="006A19C2" w:rsidRPr="0009053B" w:rsidRDefault="0009053B" w:rsidP="0009053B">
      <w:pPr>
        <w:suppressAutoHyphens/>
        <w:ind w:firstLine="709"/>
        <w:jc w:val="center"/>
        <w:rPr>
          <w:b/>
          <w:color w:val="000000"/>
          <w:kern w:val="28"/>
          <w:szCs w:val="28"/>
        </w:rPr>
      </w:pPr>
      <w:r w:rsidRPr="0009053B">
        <w:rPr>
          <w:b/>
          <w:color w:val="000000"/>
          <w:kern w:val="28"/>
          <w:szCs w:val="28"/>
        </w:rPr>
        <w:t>1.</w:t>
      </w:r>
      <w:r w:rsidR="004B59F3" w:rsidRPr="0009053B">
        <w:rPr>
          <w:b/>
          <w:color w:val="000000"/>
          <w:kern w:val="28"/>
          <w:szCs w:val="28"/>
        </w:rPr>
        <w:t xml:space="preserve">3 </w:t>
      </w:r>
      <w:r w:rsidR="006A19C2" w:rsidRPr="0009053B">
        <w:rPr>
          <w:b/>
          <w:color w:val="000000"/>
          <w:kern w:val="28"/>
          <w:szCs w:val="28"/>
        </w:rPr>
        <w:t>Наркотики</w:t>
      </w:r>
    </w:p>
    <w:p w14:paraId="1D7B410F" w14:textId="77777777" w:rsidR="0009053B" w:rsidRPr="0009053B" w:rsidRDefault="0009053B" w:rsidP="0009053B">
      <w:pPr>
        <w:ind w:firstLine="709"/>
        <w:rPr>
          <w:color w:val="000000"/>
          <w:szCs w:val="28"/>
        </w:rPr>
      </w:pPr>
    </w:p>
    <w:p w14:paraId="1C7B9B73" w14:textId="77777777" w:rsidR="004B59F3" w:rsidRPr="0009053B" w:rsidRDefault="004B59F3" w:rsidP="0009053B">
      <w:pPr>
        <w:ind w:firstLine="709"/>
        <w:rPr>
          <w:color w:val="000000"/>
          <w:szCs w:val="28"/>
        </w:rPr>
      </w:pPr>
      <w:r w:rsidRPr="0009053B">
        <w:rPr>
          <w:color w:val="000000"/>
          <w:szCs w:val="28"/>
        </w:rPr>
        <w:t>К числу вредных привычек относится употребление наркотиков.</w:t>
      </w:r>
      <w:r w:rsidR="003143CC" w:rsidRPr="0009053B">
        <w:rPr>
          <w:color w:val="000000"/>
          <w:szCs w:val="28"/>
        </w:rPr>
        <w:t xml:space="preserve"> Существует несколько классов наркотических веществ, отличающихся по характеру и степени своего воздействия на организм человека.</w:t>
      </w:r>
      <w:r w:rsidR="005329A3" w:rsidRPr="0009053B">
        <w:rPr>
          <w:color w:val="000000"/>
          <w:szCs w:val="28"/>
        </w:rPr>
        <w:t xml:space="preserve"> Их основное свойство – способность вызвать состояние эйфории (не оправданное реальной действительностью возвышенное, радостное настроение). Причины употребления наркотиков разные. На первых порах – желание испытать еще незнакомое «острое» ощущение, подражать тем, кто уже употребляет эти вещества, желание хоть на короткое время уйти от каких – либо тяжелых жизненных ситуаций; почувствовать состояние «невесомости», «блаженства». Способы приема наркотических веществ различны: курение, вдыхание, прием внутрь, введение подкожно, внутривенно. Но в любом </w:t>
      </w:r>
      <w:r w:rsidR="005329A3" w:rsidRPr="0009053B">
        <w:rPr>
          <w:color w:val="000000"/>
          <w:szCs w:val="28"/>
        </w:rPr>
        <w:lastRenderedPageBreak/>
        <w:t xml:space="preserve">случае это связано с процессом стойкого привыкания («зависимости») к наркотическим препаратам. Когда потребление </w:t>
      </w:r>
      <w:r w:rsidR="00D45286" w:rsidRPr="0009053B">
        <w:rPr>
          <w:color w:val="000000"/>
          <w:szCs w:val="28"/>
        </w:rPr>
        <w:t>наркотиков становится систематическим,</w:t>
      </w:r>
      <w:r w:rsidR="0009053B">
        <w:rPr>
          <w:color w:val="000000"/>
          <w:szCs w:val="28"/>
        </w:rPr>
        <w:t xml:space="preserve"> </w:t>
      </w:r>
      <w:r w:rsidR="00D45286" w:rsidRPr="0009053B">
        <w:rPr>
          <w:color w:val="000000"/>
          <w:szCs w:val="28"/>
        </w:rPr>
        <w:t>то постепенно снижаются защитные реакции организма, развивается привыкание к препарату. Некоторые наркоманы употребляют дозы наркотиков, в 10 раз превышающие допустимые для использования с лечебной целью. Со временем формируется психическая, а затем и физическая зависимость от наркотических веществ с неодолимым влечением к ним.</w:t>
      </w:r>
    </w:p>
    <w:p w14:paraId="4D073CE7" w14:textId="77777777" w:rsidR="00D45286" w:rsidRPr="0009053B" w:rsidRDefault="00D45286" w:rsidP="0009053B">
      <w:pPr>
        <w:ind w:firstLine="709"/>
        <w:rPr>
          <w:color w:val="000000"/>
          <w:szCs w:val="28"/>
        </w:rPr>
      </w:pPr>
      <w:r w:rsidRPr="0009053B">
        <w:rPr>
          <w:color w:val="000000"/>
          <w:szCs w:val="28"/>
        </w:rPr>
        <w:t xml:space="preserve">После фазы эйфории наступает </w:t>
      </w:r>
      <w:r w:rsidR="00284E7D" w:rsidRPr="0009053B">
        <w:rPr>
          <w:color w:val="000000"/>
          <w:szCs w:val="28"/>
        </w:rPr>
        <w:t xml:space="preserve">состояние, сопровождающееся слабостью, апатией, чувством разбитости, слезотечением, тошнотой, рвотой, болями в мышцах, чувством страха, бредом преследования, тяжелым сном. При передозировке могут наступить нарушения со стороны сердечно – сосудистой системы и дыхания, мочеотделения, появляются различные сыпи, сильный кожный зуд, резкая слабость, изменение сознания, судороги. При передозировке нередки случаи </w:t>
      </w:r>
      <w:r w:rsidR="00BF2AA3" w:rsidRPr="0009053B">
        <w:rPr>
          <w:color w:val="000000"/>
          <w:szCs w:val="28"/>
        </w:rPr>
        <w:t>смерти. При сформировавшемся привыкании к препарату отказ от него вызывает состояние абстиненции, которое сопровождается помимо перечисленных нарушений спазмами и болями мышц, в пояснице. Появляется страх смерти, сон с кошмарами, неуравновешенность, агрессивность, депрессия. Такое состояние длится несколько дней.</w:t>
      </w:r>
    </w:p>
    <w:p w14:paraId="29B8579D" w14:textId="77777777" w:rsidR="0009053B" w:rsidRDefault="00BF2AA3" w:rsidP="0009053B">
      <w:pPr>
        <w:ind w:firstLine="709"/>
        <w:rPr>
          <w:color w:val="000000"/>
          <w:szCs w:val="28"/>
        </w:rPr>
      </w:pPr>
      <w:r w:rsidRPr="0009053B">
        <w:rPr>
          <w:color w:val="000000"/>
          <w:szCs w:val="28"/>
        </w:rPr>
        <w:t>Систематическое употребление наркотиков приводит к резкому истощению организма, изменению обмена веществ, психическим расстройствам, ухудшению памяти, появлению стойких бредовых идей, к проявлениям, подобным шизофрении, деградации личности, бесплодию. Общая деградация личности наступает в 15-20 раз быстрее, чем при злоупотреблении алкоголем. Лечить от наркомании очень сложно, лучший вариант – даже не пробовать наркотики.</w:t>
      </w:r>
    </w:p>
    <w:p w14:paraId="2005F8E1" w14:textId="77777777" w:rsidR="006A19C2" w:rsidRPr="0009053B" w:rsidRDefault="006A19C2" w:rsidP="0009053B">
      <w:pPr>
        <w:ind w:firstLine="709"/>
        <w:rPr>
          <w:color w:val="000000"/>
          <w:szCs w:val="28"/>
        </w:rPr>
      </w:pPr>
    </w:p>
    <w:p w14:paraId="20299739" w14:textId="77777777" w:rsidR="004166A0" w:rsidRPr="0009053B" w:rsidRDefault="0009053B" w:rsidP="0009053B">
      <w:pPr>
        <w:suppressAutoHyphens/>
        <w:ind w:firstLine="709"/>
        <w:jc w:val="center"/>
        <w:rPr>
          <w:b/>
          <w:color w:val="000000"/>
          <w:kern w:val="28"/>
        </w:rPr>
      </w:pPr>
      <w:r>
        <w:rPr>
          <w:color w:val="000000"/>
        </w:rPr>
        <w:br w:type="page"/>
      </w:r>
      <w:r w:rsidR="004166A0" w:rsidRPr="0009053B">
        <w:rPr>
          <w:b/>
          <w:color w:val="000000"/>
          <w:kern w:val="28"/>
        </w:rPr>
        <w:lastRenderedPageBreak/>
        <w:t>Заключение</w:t>
      </w:r>
    </w:p>
    <w:p w14:paraId="769B241F" w14:textId="77777777" w:rsidR="0009053B" w:rsidRPr="0009053B" w:rsidRDefault="0009053B" w:rsidP="0009053B">
      <w:pPr>
        <w:ind w:firstLine="709"/>
        <w:rPr>
          <w:color w:val="000000"/>
        </w:rPr>
      </w:pPr>
    </w:p>
    <w:p w14:paraId="38C59EDE" w14:textId="77777777" w:rsidR="004166A0" w:rsidRPr="0009053B" w:rsidRDefault="00246F83" w:rsidP="0009053B">
      <w:pPr>
        <w:ind w:firstLine="709"/>
        <w:rPr>
          <w:color w:val="000000"/>
        </w:rPr>
      </w:pPr>
      <w:r w:rsidRPr="0009053B">
        <w:rPr>
          <w:color w:val="000000"/>
        </w:rPr>
        <w:t xml:space="preserve">Здоровый образ жизни обладает широким позитивным </w:t>
      </w:r>
      <w:r w:rsidR="00CC352F" w:rsidRPr="0009053B">
        <w:rPr>
          <w:color w:val="000000"/>
        </w:rPr>
        <w:t xml:space="preserve">спектром воздействия на различные стороны проявлений организма и личности человека. В поведении это проявляется в большей жизненной энергии, собранности, хорошей коммуникабельности; ощущении своей физической и психо – эмоциональной привлекательности, оптимистическом настрое, умении обеспечить свой полноценный и приятный отдых, целостную культуру жизнедеятельности. В психологическом аспекте достоинства здорового образа жизни обнаруживаются в качестве психического здоровья, хорошем самочувствии, в нервно-психической устойчивости, способности успешно переносить последствия психических стрессов; в хорошо выраженной волевой организации (самообладании, целеустремленности, настойчивости в достижении поставленной цели, решительности), уверенности в своих силах, </w:t>
      </w:r>
      <w:r w:rsidR="00C5203A" w:rsidRPr="0009053B">
        <w:rPr>
          <w:color w:val="000000"/>
        </w:rPr>
        <w:t>меньшей подверженности депрессии, ипохондрии, мнительности. В функциональном проявлении можно отметить: более высокое качество здоровья, улучшение адаптационных процессов, повышение работоспособности и тренированности; снижение заболеваемости и болезненных ощущений; более быстрое и полноценное течение процессов восстановления после физической и умственной деятельности; усиление иммунных механизмов защиты организма; активность обменных процессов в организме</w:t>
      </w:r>
      <w:r w:rsidR="0020327C" w:rsidRPr="0009053B">
        <w:rPr>
          <w:color w:val="000000"/>
        </w:rPr>
        <w:t>; усиление половой потенции, нормализация соотношения массы тела и роста; хорошую осанку и легкость походки</w:t>
      </w:r>
    </w:p>
    <w:p w14:paraId="106C69D1" w14:textId="77777777" w:rsidR="004166A0" w:rsidRPr="0009053B" w:rsidRDefault="004166A0" w:rsidP="0009053B">
      <w:pPr>
        <w:ind w:firstLine="709"/>
        <w:rPr>
          <w:color w:val="000000"/>
        </w:rPr>
      </w:pPr>
    </w:p>
    <w:p w14:paraId="2A242F20" w14:textId="77777777" w:rsidR="00F86282" w:rsidRPr="0009053B" w:rsidRDefault="0009053B" w:rsidP="0009053B">
      <w:pPr>
        <w:suppressAutoHyphens/>
        <w:ind w:firstLine="709"/>
        <w:jc w:val="center"/>
        <w:rPr>
          <w:b/>
          <w:color w:val="000000"/>
          <w:kern w:val="28"/>
          <w:szCs w:val="28"/>
        </w:rPr>
      </w:pPr>
      <w:r>
        <w:rPr>
          <w:color w:val="000000"/>
        </w:rPr>
        <w:br w:type="page"/>
      </w:r>
      <w:r w:rsidR="00F86282" w:rsidRPr="0009053B">
        <w:rPr>
          <w:b/>
          <w:color w:val="000000"/>
          <w:kern w:val="28"/>
          <w:szCs w:val="28"/>
        </w:rPr>
        <w:t>Список литературы</w:t>
      </w:r>
    </w:p>
    <w:p w14:paraId="49309AF1" w14:textId="77777777" w:rsidR="0009053B" w:rsidRPr="0009053B" w:rsidRDefault="0009053B" w:rsidP="0009053B">
      <w:pPr>
        <w:ind w:firstLine="709"/>
        <w:rPr>
          <w:color w:val="000000"/>
          <w:szCs w:val="28"/>
        </w:rPr>
      </w:pPr>
    </w:p>
    <w:p w14:paraId="68B4F1DB" w14:textId="77777777" w:rsidR="00F86282" w:rsidRPr="00AB5920" w:rsidRDefault="00AB5920" w:rsidP="00AB5920">
      <w:pPr>
        <w:suppressAutoHyphens/>
        <w:ind w:firstLine="0"/>
        <w:rPr>
          <w:color w:val="000000"/>
          <w:kern w:val="28"/>
          <w:szCs w:val="28"/>
        </w:rPr>
      </w:pPr>
      <w:r w:rsidRPr="00AB5920">
        <w:rPr>
          <w:color w:val="000000"/>
          <w:kern w:val="28"/>
          <w:szCs w:val="28"/>
        </w:rPr>
        <w:t xml:space="preserve">1. </w:t>
      </w:r>
      <w:r w:rsidR="007F5A73" w:rsidRPr="00AB5920">
        <w:rPr>
          <w:color w:val="000000"/>
          <w:kern w:val="28"/>
          <w:szCs w:val="28"/>
        </w:rPr>
        <w:t>Ильинич</w:t>
      </w:r>
      <w:r w:rsidR="004A3E4C" w:rsidRPr="00AB5920">
        <w:rPr>
          <w:color w:val="000000"/>
          <w:kern w:val="28"/>
          <w:szCs w:val="28"/>
        </w:rPr>
        <w:t xml:space="preserve"> В.И.</w:t>
      </w:r>
      <w:r w:rsidR="007F5A73" w:rsidRPr="00AB5920">
        <w:rPr>
          <w:color w:val="000000"/>
          <w:kern w:val="28"/>
          <w:szCs w:val="28"/>
        </w:rPr>
        <w:t xml:space="preserve"> Физическая культура студента. 2001.</w:t>
      </w:r>
    </w:p>
    <w:p w14:paraId="00AF4464" w14:textId="77777777" w:rsidR="007F5A73" w:rsidRPr="00AB5920" w:rsidRDefault="00AB5920" w:rsidP="00AB5920">
      <w:pPr>
        <w:suppressAutoHyphens/>
        <w:ind w:firstLine="0"/>
        <w:rPr>
          <w:color w:val="000000"/>
          <w:kern w:val="28"/>
        </w:rPr>
      </w:pPr>
      <w:r w:rsidRPr="00AB5920">
        <w:rPr>
          <w:color w:val="000000"/>
          <w:kern w:val="28"/>
        </w:rPr>
        <w:t xml:space="preserve">2. </w:t>
      </w:r>
      <w:r w:rsidR="007F5A73" w:rsidRPr="00AB5920">
        <w:rPr>
          <w:color w:val="000000"/>
          <w:kern w:val="28"/>
        </w:rPr>
        <w:t>Вайнбаум Я.С. Гигиена физического воспитания и спорта. 2002.</w:t>
      </w:r>
    </w:p>
    <w:p w14:paraId="5EDF5E08" w14:textId="77777777" w:rsidR="007F5A73" w:rsidRPr="00AB5920" w:rsidRDefault="00AB5920" w:rsidP="00AB5920">
      <w:pPr>
        <w:suppressAutoHyphens/>
        <w:ind w:firstLine="0"/>
        <w:rPr>
          <w:color w:val="000000"/>
          <w:kern w:val="28"/>
        </w:rPr>
      </w:pPr>
      <w:r w:rsidRPr="00AB5920">
        <w:rPr>
          <w:color w:val="000000"/>
          <w:kern w:val="28"/>
        </w:rPr>
        <w:t xml:space="preserve">3. </w:t>
      </w:r>
      <w:r w:rsidR="004A3E4C" w:rsidRPr="00AB5920">
        <w:rPr>
          <w:color w:val="000000"/>
          <w:kern w:val="28"/>
        </w:rPr>
        <w:t>Решетников Н.В. Физическая культура. 2005.</w:t>
      </w:r>
    </w:p>
    <w:p w14:paraId="3A275178" w14:textId="77777777" w:rsidR="004A3E4C" w:rsidRPr="00AB5920" w:rsidRDefault="00AB5920" w:rsidP="00AB5920">
      <w:pPr>
        <w:suppressAutoHyphens/>
        <w:ind w:firstLine="0"/>
        <w:rPr>
          <w:color w:val="000000"/>
          <w:kern w:val="28"/>
        </w:rPr>
      </w:pPr>
      <w:r w:rsidRPr="00AB5920">
        <w:rPr>
          <w:color w:val="000000"/>
          <w:kern w:val="28"/>
        </w:rPr>
        <w:t xml:space="preserve">4. </w:t>
      </w:r>
      <w:r w:rsidR="004A3E4C" w:rsidRPr="00AB5920">
        <w:rPr>
          <w:color w:val="000000"/>
          <w:kern w:val="28"/>
        </w:rPr>
        <w:t>Ильинич В.И. Физическая культура студента и жизнь. 2005.</w:t>
      </w:r>
    </w:p>
    <w:p w14:paraId="116D3181" w14:textId="77777777" w:rsidR="004A3E4C" w:rsidRPr="00AB5920" w:rsidRDefault="00AB5920" w:rsidP="00AB5920">
      <w:pPr>
        <w:suppressAutoHyphens/>
        <w:ind w:firstLine="0"/>
        <w:rPr>
          <w:color w:val="000000"/>
          <w:kern w:val="28"/>
        </w:rPr>
      </w:pPr>
      <w:r w:rsidRPr="00AB5920">
        <w:rPr>
          <w:color w:val="000000"/>
          <w:kern w:val="28"/>
        </w:rPr>
        <w:t xml:space="preserve">5. </w:t>
      </w:r>
      <w:r w:rsidR="004A3E4C" w:rsidRPr="00AB5920">
        <w:rPr>
          <w:color w:val="000000"/>
          <w:kern w:val="28"/>
        </w:rPr>
        <w:t>Гогунов Е.Н., Мартьянов Б.И. Психология физического воспитания и спорта. 2002.</w:t>
      </w:r>
    </w:p>
    <w:sectPr w:rsidR="004A3E4C" w:rsidRPr="00AB5920" w:rsidSect="00AB5920">
      <w:headerReference w:type="even" r:id="rId7"/>
      <w:headerReference w:type="default" r:id="rId8"/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5B2F" w14:textId="77777777" w:rsidR="007C609D" w:rsidRDefault="007C609D">
      <w:r>
        <w:separator/>
      </w:r>
    </w:p>
  </w:endnote>
  <w:endnote w:type="continuationSeparator" w:id="0">
    <w:p w14:paraId="58BF0BAD" w14:textId="77777777" w:rsidR="007C609D" w:rsidRDefault="007C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45E6" w14:textId="77777777" w:rsidR="007C609D" w:rsidRDefault="007C609D">
      <w:r>
        <w:separator/>
      </w:r>
    </w:p>
  </w:footnote>
  <w:footnote w:type="continuationSeparator" w:id="0">
    <w:p w14:paraId="15163115" w14:textId="77777777" w:rsidR="007C609D" w:rsidRDefault="007C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E92C" w14:textId="77777777" w:rsidR="004A3E4C" w:rsidRDefault="004A3E4C" w:rsidP="00A157C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4A327C2" w14:textId="77777777" w:rsidR="004A3E4C" w:rsidRDefault="004A3E4C" w:rsidP="00A157C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1BAD5" w14:textId="77777777" w:rsidR="004A3E4C" w:rsidRDefault="004A3E4C" w:rsidP="00A157C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48E2">
      <w:rPr>
        <w:rStyle w:val="a6"/>
        <w:noProof/>
      </w:rPr>
      <w:t>9</w:t>
    </w:r>
    <w:r>
      <w:rPr>
        <w:rStyle w:val="a6"/>
      </w:rPr>
      <w:fldChar w:fldCharType="end"/>
    </w:r>
  </w:p>
  <w:p w14:paraId="3479538C" w14:textId="77777777" w:rsidR="004A3E4C" w:rsidRDefault="004A3E4C" w:rsidP="00A157C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1623E"/>
    <w:multiLevelType w:val="hybridMultilevel"/>
    <w:tmpl w:val="20828522"/>
    <w:lvl w:ilvl="0" w:tplc="01208A6E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74445A"/>
    <w:multiLevelType w:val="hybridMultilevel"/>
    <w:tmpl w:val="2D9638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CA41FBD"/>
    <w:multiLevelType w:val="hybridMultilevel"/>
    <w:tmpl w:val="BB04FF24"/>
    <w:lvl w:ilvl="0" w:tplc="B7224CEA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CB"/>
    <w:rsid w:val="0009053B"/>
    <w:rsid w:val="0012436E"/>
    <w:rsid w:val="001A37C5"/>
    <w:rsid w:val="0020327C"/>
    <w:rsid w:val="00246F83"/>
    <w:rsid w:val="00284E7D"/>
    <w:rsid w:val="002A112C"/>
    <w:rsid w:val="003143CC"/>
    <w:rsid w:val="003848A5"/>
    <w:rsid w:val="004166A0"/>
    <w:rsid w:val="00440BE4"/>
    <w:rsid w:val="00443F4C"/>
    <w:rsid w:val="004A3E4C"/>
    <w:rsid w:val="004B59F3"/>
    <w:rsid w:val="00531052"/>
    <w:rsid w:val="005329A3"/>
    <w:rsid w:val="00543BDA"/>
    <w:rsid w:val="00544678"/>
    <w:rsid w:val="005463B9"/>
    <w:rsid w:val="00562C94"/>
    <w:rsid w:val="005713DD"/>
    <w:rsid w:val="005E2407"/>
    <w:rsid w:val="006019D9"/>
    <w:rsid w:val="006317F1"/>
    <w:rsid w:val="006A19C2"/>
    <w:rsid w:val="007050FE"/>
    <w:rsid w:val="00770B8A"/>
    <w:rsid w:val="007C609D"/>
    <w:rsid w:val="007C60C3"/>
    <w:rsid w:val="007F5A73"/>
    <w:rsid w:val="00830188"/>
    <w:rsid w:val="00845D00"/>
    <w:rsid w:val="008642CB"/>
    <w:rsid w:val="008748E2"/>
    <w:rsid w:val="00886732"/>
    <w:rsid w:val="00984219"/>
    <w:rsid w:val="009D2579"/>
    <w:rsid w:val="00A157C2"/>
    <w:rsid w:val="00A37A5C"/>
    <w:rsid w:val="00AB5920"/>
    <w:rsid w:val="00AF0565"/>
    <w:rsid w:val="00B25452"/>
    <w:rsid w:val="00B34A87"/>
    <w:rsid w:val="00B53D1B"/>
    <w:rsid w:val="00B80A33"/>
    <w:rsid w:val="00BA1055"/>
    <w:rsid w:val="00BF2AA3"/>
    <w:rsid w:val="00C1498F"/>
    <w:rsid w:val="00C42AB1"/>
    <w:rsid w:val="00C5203A"/>
    <w:rsid w:val="00C643E2"/>
    <w:rsid w:val="00CA29CF"/>
    <w:rsid w:val="00CC352F"/>
    <w:rsid w:val="00CD47F6"/>
    <w:rsid w:val="00D13549"/>
    <w:rsid w:val="00D16C4C"/>
    <w:rsid w:val="00D42266"/>
    <w:rsid w:val="00D45286"/>
    <w:rsid w:val="00DA7AC3"/>
    <w:rsid w:val="00E31029"/>
    <w:rsid w:val="00E61666"/>
    <w:rsid w:val="00E62824"/>
    <w:rsid w:val="00E870F0"/>
    <w:rsid w:val="00EE2BA6"/>
    <w:rsid w:val="00F06002"/>
    <w:rsid w:val="00F07C91"/>
    <w:rsid w:val="00F61538"/>
    <w:rsid w:val="00F72E77"/>
    <w:rsid w:val="00F7355E"/>
    <w:rsid w:val="00F8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2D256"/>
  <w14:defaultImageDpi w14:val="0"/>
  <w15:docId w15:val="{28638EFC-93AF-4417-AF2E-F423230E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0FE"/>
    <w:pPr>
      <w:spacing w:after="0" w:line="360" w:lineRule="auto"/>
      <w:ind w:firstLine="851"/>
      <w:jc w:val="both"/>
    </w:pPr>
    <w:rPr>
      <w:sz w:val="28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50FE"/>
    <w:pPr>
      <w:spacing w:after="0" w:line="360" w:lineRule="auto"/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157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157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2079</Words>
  <Characters>11856</Characters>
  <Application>Microsoft Office Word</Application>
  <DocSecurity>0</DocSecurity>
  <Lines>98</Lines>
  <Paragraphs>27</Paragraphs>
  <ScaleCrop>false</ScaleCrop>
  <Company/>
  <LinksUpToDate>false</LinksUpToDate>
  <CharactersWithSpaces>13908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Татьяна</dc:creator>
  <cp:keywords/>
  <dc:description/>
  <cp:lastModifiedBy>Igor</cp:lastModifiedBy>
  <cp:revision>2</cp:revision>
  <cp:lastPrinted>2007-02-20T10:39:00Z</cp:lastPrinted>
  <dcterms:created xsi:type="dcterms:W3CDTF">2025-03-06T03:02:00Z</dcterms:created>
  <dcterms:modified xsi:type="dcterms:W3CDTF">2025-03-06T03:02:00Z</dcterms:modified>
</cp:coreProperties>
</file>