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6844FB">
      <w:pPr>
        <w:spacing w:line="360" w:lineRule="auto"/>
        <w:ind w:firstLine="709"/>
        <w:jc w:val="center"/>
        <w:rPr>
          <w:sz w:val="28"/>
          <w:szCs w:val="28"/>
        </w:rPr>
      </w:pPr>
      <w:r>
        <w:rPr>
          <w:sz w:val="28"/>
          <w:szCs w:val="28"/>
        </w:rPr>
        <w:t>Министерство образования и науки Российской Федерации</w:t>
      </w:r>
    </w:p>
    <w:p w:rsidR="00000000" w:rsidRDefault="006844FB">
      <w:pPr>
        <w:spacing w:line="360" w:lineRule="auto"/>
        <w:ind w:firstLine="709"/>
        <w:jc w:val="center"/>
        <w:rPr>
          <w:sz w:val="28"/>
          <w:szCs w:val="28"/>
        </w:rPr>
      </w:pPr>
      <w:r>
        <w:rPr>
          <w:sz w:val="28"/>
          <w:szCs w:val="28"/>
        </w:rPr>
        <w:t>Федеральное государственное бюджетное образовательное учреждение</w:t>
      </w:r>
    </w:p>
    <w:p w:rsidR="00000000" w:rsidRDefault="006844FB">
      <w:pPr>
        <w:spacing w:line="360" w:lineRule="auto"/>
        <w:ind w:firstLine="709"/>
        <w:jc w:val="center"/>
        <w:rPr>
          <w:sz w:val="28"/>
          <w:szCs w:val="28"/>
        </w:rPr>
      </w:pPr>
      <w:r>
        <w:rPr>
          <w:sz w:val="28"/>
          <w:szCs w:val="28"/>
        </w:rPr>
        <w:t>высшего профессионального образования</w:t>
      </w:r>
    </w:p>
    <w:p w:rsidR="00000000" w:rsidRDefault="006844FB">
      <w:pPr>
        <w:spacing w:line="360" w:lineRule="auto"/>
        <w:ind w:firstLine="709"/>
        <w:jc w:val="center"/>
        <w:rPr>
          <w:sz w:val="28"/>
          <w:szCs w:val="28"/>
        </w:rPr>
      </w:pPr>
      <w:r>
        <w:rPr>
          <w:sz w:val="28"/>
          <w:szCs w:val="28"/>
        </w:rPr>
        <w:t>ВЯТСКИЙ ГОСУДАРСТВЕННЫЙ УНИВЕРСИТЕТ</w:t>
      </w:r>
    </w:p>
    <w:p w:rsidR="00000000" w:rsidRDefault="006844FB">
      <w:pPr>
        <w:spacing w:line="360" w:lineRule="auto"/>
        <w:ind w:firstLine="709"/>
        <w:jc w:val="center"/>
        <w:rPr>
          <w:sz w:val="28"/>
          <w:szCs w:val="28"/>
        </w:rPr>
      </w:pPr>
    </w:p>
    <w:p w:rsidR="00000000" w:rsidRDefault="006844FB">
      <w:pPr>
        <w:spacing w:line="360" w:lineRule="auto"/>
        <w:ind w:firstLine="709"/>
        <w:jc w:val="center"/>
        <w:rPr>
          <w:sz w:val="28"/>
          <w:szCs w:val="28"/>
        </w:rPr>
      </w:pPr>
    </w:p>
    <w:p w:rsidR="00000000" w:rsidRDefault="006844FB">
      <w:pPr>
        <w:spacing w:line="360" w:lineRule="auto"/>
        <w:ind w:firstLine="709"/>
        <w:jc w:val="center"/>
        <w:rPr>
          <w:sz w:val="28"/>
          <w:szCs w:val="28"/>
        </w:rPr>
      </w:pPr>
    </w:p>
    <w:p w:rsidR="00000000" w:rsidRDefault="006844FB">
      <w:pPr>
        <w:spacing w:line="360" w:lineRule="auto"/>
        <w:ind w:firstLine="709"/>
        <w:jc w:val="center"/>
        <w:rPr>
          <w:sz w:val="28"/>
          <w:szCs w:val="28"/>
        </w:rPr>
      </w:pPr>
    </w:p>
    <w:p w:rsidR="00000000" w:rsidRDefault="006844FB">
      <w:pPr>
        <w:spacing w:line="360" w:lineRule="auto"/>
        <w:ind w:firstLine="709"/>
        <w:jc w:val="center"/>
        <w:rPr>
          <w:sz w:val="28"/>
          <w:szCs w:val="28"/>
        </w:rPr>
      </w:pPr>
    </w:p>
    <w:p w:rsidR="00000000" w:rsidRDefault="006844FB">
      <w:pPr>
        <w:spacing w:line="360" w:lineRule="auto"/>
        <w:ind w:firstLine="709"/>
        <w:jc w:val="center"/>
        <w:rPr>
          <w:sz w:val="28"/>
          <w:szCs w:val="28"/>
        </w:rPr>
      </w:pPr>
    </w:p>
    <w:p w:rsidR="00000000" w:rsidRDefault="006844FB">
      <w:pPr>
        <w:spacing w:line="360" w:lineRule="auto"/>
        <w:ind w:firstLine="709"/>
        <w:jc w:val="center"/>
        <w:rPr>
          <w:sz w:val="28"/>
          <w:szCs w:val="28"/>
        </w:rPr>
      </w:pPr>
    </w:p>
    <w:p w:rsidR="00000000" w:rsidRDefault="006844FB">
      <w:pPr>
        <w:spacing w:line="360" w:lineRule="auto"/>
        <w:ind w:firstLine="709"/>
        <w:jc w:val="center"/>
        <w:rPr>
          <w:sz w:val="28"/>
          <w:szCs w:val="28"/>
        </w:rPr>
      </w:pPr>
      <w:r>
        <w:rPr>
          <w:sz w:val="28"/>
          <w:szCs w:val="28"/>
        </w:rPr>
        <w:t>Контрольная работа</w:t>
      </w:r>
    </w:p>
    <w:p w:rsidR="00000000" w:rsidRDefault="006844FB">
      <w:pPr>
        <w:spacing w:line="360" w:lineRule="auto"/>
        <w:ind w:firstLine="709"/>
        <w:jc w:val="center"/>
        <w:rPr>
          <w:b/>
          <w:bCs/>
          <w:sz w:val="28"/>
          <w:szCs w:val="28"/>
        </w:rPr>
      </w:pPr>
      <w:r>
        <w:rPr>
          <w:sz w:val="28"/>
          <w:szCs w:val="28"/>
        </w:rPr>
        <w:t xml:space="preserve">по дисциплине </w:t>
      </w:r>
      <w:r>
        <w:rPr>
          <w:b/>
          <w:bCs/>
          <w:sz w:val="28"/>
          <w:szCs w:val="28"/>
        </w:rPr>
        <w:t>«Юридическая психологи</w:t>
      </w:r>
      <w:r>
        <w:rPr>
          <w:b/>
          <w:bCs/>
          <w:sz w:val="28"/>
          <w:szCs w:val="28"/>
        </w:rPr>
        <w:t>я»</w:t>
      </w:r>
    </w:p>
    <w:p w:rsidR="00000000" w:rsidRDefault="006844FB">
      <w:pPr>
        <w:spacing w:line="360" w:lineRule="auto"/>
        <w:ind w:firstLine="709"/>
        <w:jc w:val="center"/>
        <w:rPr>
          <w:b/>
          <w:bCs/>
          <w:sz w:val="28"/>
          <w:szCs w:val="28"/>
        </w:rPr>
      </w:pPr>
      <w:r>
        <w:rPr>
          <w:b/>
          <w:bCs/>
          <w:sz w:val="28"/>
          <w:szCs w:val="28"/>
        </w:rPr>
        <w:t>«Психологические особенности женщин-преступниц»</w:t>
      </w:r>
    </w:p>
    <w:p w:rsidR="00000000" w:rsidRDefault="006844FB">
      <w:pPr>
        <w:spacing w:line="360" w:lineRule="auto"/>
        <w:ind w:firstLine="709"/>
        <w:jc w:val="center"/>
        <w:rPr>
          <w:sz w:val="28"/>
          <w:szCs w:val="28"/>
        </w:rPr>
      </w:pPr>
    </w:p>
    <w:p w:rsidR="00000000" w:rsidRDefault="006844FB">
      <w:pPr>
        <w:spacing w:line="360" w:lineRule="auto"/>
        <w:ind w:firstLine="709"/>
        <w:jc w:val="both"/>
        <w:rPr>
          <w:sz w:val="28"/>
          <w:szCs w:val="28"/>
        </w:rPr>
      </w:pPr>
    </w:p>
    <w:p w:rsidR="00000000" w:rsidRDefault="006844FB">
      <w:pPr>
        <w:spacing w:line="360" w:lineRule="auto"/>
        <w:ind w:firstLine="709"/>
        <w:jc w:val="both"/>
        <w:rPr>
          <w:sz w:val="28"/>
          <w:szCs w:val="28"/>
        </w:rPr>
      </w:pPr>
    </w:p>
    <w:p w:rsidR="00000000" w:rsidRDefault="006844FB">
      <w:pPr>
        <w:spacing w:line="360" w:lineRule="auto"/>
        <w:ind w:firstLine="709"/>
        <w:jc w:val="both"/>
        <w:rPr>
          <w:sz w:val="28"/>
          <w:szCs w:val="28"/>
        </w:rPr>
      </w:pPr>
    </w:p>
    <w:p w:rsidR="00000000" w:rsidRDefault="006844FB">
      <w:pPr>
        <w:spacing w:line="360" w:lineRule="auto"/>
        <w:ind w:firstLine="709"/>
        <w:jc w:val="both"/>
        <w:rPr>
          <w:sz w:val="28"/>
          <w:szCs w:val="28"/>
        </w:rPr>
      </w:pPr>
    </w:p>
    <w:p w:rsidR="00000000" w:rsidRDefault="006844FB">
      <w:pPr>
        <w:spacing w:line="360" w:lineRule="auto"/>
        <w:ind w:firstLine="709"/>
        <w:jc w:val="both"/>
        <w:rPr>
          <w:sz w:val="28"/>
          <w:szCs w:val="28"/>
        </w:rPr>
      </w:pPr>
    </w:p>
    <w:p w:rsidR="00000000" w:rsidRDefault="006844FB">
      <w:pPr>
        <w:spacing w:line="360" w:lineRule="auto"/>
        <w:ind w:firstLine="709"/>
        <w:jc w:val="both"/>
        <w:rPr>
          <w:sz w:val="28"/>
          <w:szCs w:val="28"/>
        </w:rPr>
      </w:pPr>
      <w:r>
        <w:rPr>
          <w:sz w:val="28"/>
          <w:szCs w:val="28"/>
        </w:rPr>
        <w:t>Выполнил студент</w:t>
      </w:r>
    </w:p>
    <w:p w:rsidR="00000000" w:rsidRDefault="006844FB">
      <w:pPr>
        <w:spacing w:line="360" w:lineRule="auto"/>
        <w:ind w:firstLine="709"/>
        <w:jc w:val="both"/>
        <w:rPr>
          <w:sz w:val="28"/>
          <w:szCs w:val="28"/>
        </w:rPr>
      </w:pPr>
      <w:r>
        <w:rPr>
          <w:sz w:val="28"/>
          <w:szCs w:val="28"/>
        </w:rPr>
        <w:t xml:space="preserve">Группы Ю-25-01 </w:t>
      </w:r>
    </w:p>
    <w:p w:rsidR="00000000" w:rsidRDefault="006844FB">
      <w:pPr>
        <w:spacing w:line="360" w:lineRule="auto"/>
        <w:ind w:firstLine="709"/>
        <w:jc w:val="both"/>
        <w:rPr>
          <w:sz w:val="28"/>
          <w:szCs w:val="28"/>
        </w:rPr>
      </w:pPr>
      <w:r>
        <w:rPr>
          <w:sz w:val="28"/>
          <w:szCs w:val="28"/>
        </w:rPr>
        <w:t>Акуленко Полина Андреевна</w:t>
      </w:r>
    </w:p>
    <w:p w:rsidR="00000000" w:rsidRDefault="006844FB">
      <w:pPr>
        <w:spacing w:line="360" w:lineRule="auto"/>
        <w:ind w:firstLine="709"/>
        <w:jc w:val="both"/>
        <w:rPr>
          <w:sz w:val="28"/>
          <w:szCs w:val="28"/>
        </w:rPr>
      </w:pPr>
      <w:r>
        <w:rPr>
          <w:sz w:val="28"/>
          <w:szCs w:val="28"/>
        </w:rPr>
        <w:t>Проверил преподаватель</w:t>
      </w:r>
    </w:p>
    <w:p w:rsidR="00000000" w:rsidRDefault="006844FB">
      <w:pPr>
        <w:spacing w:line="360" w:lineRule="auto"/>
        <w:ind w:firstLine="709"/>
        <w:jc w:val="both"/>
        <w:rPr>
          <w:sz w:val="28"/>
          <w:szCs w:val="28"/>
        </w:rPr>
      </w:pPr>
      <w:r>
        <w:rPr>
          <w:sz w:val="28"/>
          <w:szCs w:val="28"/>
        </w:rPr>
        <w:t>Шубницына Т.В.</w:t>
      </w:r>
    </w:p>
    <w:p w:rsidR="00000000" w:rsidRDefault="006844FB">
      <w:pPr>
        <w:spacing w:line="360" w:lineRule="auto"/>
        <w:ind w:firstLine="709"/>
        <w:jc w:val="both"/>
        <w:rPr>
          <w:sz w:val="28"/>
          <w:szCs w:val="28"/>
        </w:rPr>
      </w:pPr>
    </w:p>
    <w:p w:rsidR="00000000" w:rsidRDefault="006844FB">
      <w:pPr>
        <w:spacing w:line="360" w:lineRule="auto"/>
        <w:ind w:firstLine="709"/>
        <w:jc w:val="both"/>
        <w:rPr>
          <w:sz w:val="28"/>
          <w:szCs w:val="28"/>
        </w:rPr>
      </w:pPr>
    </w:p>
    <w:p w:rsidR="00000000" w:rsidRDefault="006844FB">
      <w:pPr>
        <w:spacing w:line="360" w:lineRule="auto"/>
        <w:ind w:firstLine="709"/>
        <w:jc w:val="both"/>
        <w:rPr>
          <w:sz w:val="28"/>
          <w:szCs w:val="28"/>
        </w:rPr>
      </w:pPr>
    </w:p>
    <w:p w:rsidR="00000000" w:rsidRDefault="006844FB">
      <w:pPr>
        <w:spacing w:line="360" w:lineRule="auto"/>
        <w:ind w:firstLine="709"/>
        <w:jc w:val="center"/>
        <w:rPr>
          <w:sz w:val="28"/>
          <w:szCs w:val="28"/>
        </w:rPr>
      </w:pPr>
      <w:r>
        <w:rPr>
          <w:sz w:val="28"/>
          <w:szCs w:val="28"/>
        </w:rPr>
        <w:lastRenderedPageBreak/>
        <w:t>Кирово-Чепецк</w:t>
      </w:r>
    </w:p>
    <w:p w:rsidR="00000000" w:rsidRDefault="006844FB">
      <w:pPr>
        <w:spacing w:line="360" w:lineRule="auto"/>
        <w:ind w:firstLine="709"/>
        <w:jc w:val="center"/>
        <w:rPr>
          <w:sz w:val="28"/>
          <w:szCs w:val="28"/>
        </w:rPr>
      </w:pPr>
    </w:p>
    <w:p w:rsidR="00000000" w:rsidRDefault="006844FB">
      <w:pPr>
        <w:spacing w:line="360" w:lineRule="auto"/>
        <w:ind w:firstLine="709"/>
        <w:jc w:val="center"/>
        <w:rPr>
          <w:sz w:val="28"/>
          <w:szCs w:val="28"/>
        </w:rPr>
      </w:pPr>
      <w:r>
        <w:rPr>
          <w:sz w:val="28"/>
          <w:szCs w:val="28"/>
        </w:rPr>
        <w:br w:type="page"/>
      </w:r>
      <w:r>
        <w:rPr>
          <w:b/>
          <w:bCs/>
          <w:sz w:val="28"/>
          <w:szCs w:val="28"/>
        </w:rPr>
        <w:lastRenderedPageBreak/>
        <w:t>Содержание</w:t>
      </w:r>
    </w:p>
    <w:p w:rsidR="00000000" w:rsidRDefault="006844FB">
      <w:pPr>
        <w:spacing w:line="360" w:lineRule="auto"/>
        <w:ind w:firstLine="709"/>
        <w:jc w:val="both"/>
        <w:rPr>
          <w:sz w:val="28"/>
          <w:szCs w:val="28"/>
        </w:rPr>
      </w:pPr>
    </w:p>
    <w:p w:rsidR="00000000" w:rsidRDefault="006844FB">
      <w:pPr>
        <w:rPr>
          <w:noProof/>
          <w:sz w:val="28"/>
          <w:szCs w:val="28"/>
        </w:rPr>
      </w:pPr>
      <w:r>
        <w:rPr>
          <w:noProof/>
          <w:color w:val="0000FF"/>
          <w:sz w:val="28"/>
          <w:szCs w:val="28"/>
          <w:u w:val="single"/>
        </w:rPr>
        <w:t>Введение.</w:t>
      </w:r>
      <w:r>
        <w:rPr>
          <w:noProof/>
          <w:sz w:val="28"/>
          <w:szCs w:val="28"/>
        </w:rPr>
        <w:t xml:space="preserve"> </w:t>
      </w:r>
    </w:p>
    <w:p w:rsidR="00000000" w:rsidRDefault="006844FB">
      <w:pPr>
        <w:rPr>
          <w:noProof/>
          <w:sz w:val="28"/>
          <w:szCs w:val="28"/>
        </w:rPr>
      </w:pPr>
      <w:r>
        <w:rPr>
          <w:noProof/>
          <w:color w:val="0000FF"/>
          <w:sz w:val="28"/>
          <w:szCs w:val="28"/>
          <w:u w:val="single"/>
        </w:rPr>
        <w:t>Психологические особенности женщин-преступниц.</w:t>
      </w:r>
      <w:r>
        <w:rPr>
          <w:noProof/>
          <w:sz w:val="28"/>
          <w:szCs w:val="28"/>
        </w:rPr>
        <w:t xml:space="preserve"> </w:t>
      </w:r>
    </w:p>
    <w:p w:rsidR="00000000" w:rsidRDefault="006844FB">
      <w:pPr>
        <w:rPr>
          <w:noProof/>
          <w:sz w:val="28"/>
          <w:szCs w:val="28"/>
        </w:rPr>
      </w:pPr>
      <w:r>
        <w:rPr>
          <w:noProof/>
          <w:color w:val="0000FF"/>
          <w:sz w:val="28"/>
          <w:szCs w:val="28"/>
          <w:u w:val="single"/>
        </w:rPr>
        <w:t>Типы и хара</w:t>
      </w:r>
      <w:r>
        <w:rPr>
          <w:noProof/>
          <w:color w:val="0000FF"/>
          <w:sz w:val="28"/>
          <w:szCs w:val="28"/>
          <w:u w:val="single"/>
        </w:rPr>
        <w:t>ктеристика женщины-преступницы.</w:t>
      </w:r>
      <w:r>
        <w:rPr>
          <w:noProof/>
          <w:sz w:val="28"/>
          <w:szCs w:val="28"/>
        </w:rPr>
        <w:t xml:space="preserve"> </w:t>
      </w:r>
    </w:p>
    <w:p w:rsidR="00000000" w:rsidRDefault="006844FB">
      <w:pPr>
        <w:rPr>
          <w:noProof/>
          <w:sz w:val="28"/>
          <w:szCs w:val="28"/>
        </w:rPr>
      </w:pPr>
      <w:r>
        <w:rPr>
          <w:noProof/>
          <w:color w:val="0000FF"/>
          <w:sz w:val="28"/>
          <w:szCs w:val="28"/>
          <w:u w:val="single"/>
        </w:rPr>
        <w:t>Вывод.</w:t>
      </w:r>
    </w:p>
    <w:p w:rsidR="00000000" w:rsidRDefault="006844FB">
      <w:pPr>
        <w:rPr>
          <w:noProof/>
          <w:sz w:val="28"/>
          <w:szCs w:val="28"/>
        </w:rPr>
      </w:pPr>
      <w:r>
        <w:rPr>
          <w:noProof/>
          <w:color w:val="0000FF"/>
          <w:sz w:val="28"/>
          <w:szCs w:val="28"/>
          <w:u w:val="single"/>
        </w:rPr>
        <w:t>Список используемой литературы.</w:t>
      </w:r>
      <w:r>
        <w:rPr>
          <w:noProof/>
          <w:sz w:val="28"/>
          <w:szCs w:val="28"/>
        </w:rPr>
        <w:t xml:space="preserve"> </w:t>
      </w:r>
    </w:p>
    <w:p w:rsidR="00000000" w:rsidRDefault="006844FB">
      <w:pPr>
        <w:rPr>
          <w:b/>
          <w:bCs/>
          <w:kern w:val="32"/>
          <w:sz w:val="28"/>
          <w:szCs w:val="28"/>
        </w:rPr>
      </w:pPr>
      <w:r>
        <w:rPr>
          <w:b/>
          <w:bCs/>
          <w:kern w:val="32"/>
          <w:sz w:val="28"/>
          <w:szCs w:val="28"/>
        </w:rPr>
        <w:br w:type="page"/>
      </w:r>
      <w:r>
        <w:rPr>
          <w:b/>
          <w:bCs/>
          <w:kern w:val="32"/>
          <w:sz w:val="28"/>
          <w:szCs w:val="28"/>
        </w:rPr>
        <w:lastRenderedPageBreak/>
        <w:t>Введение</w:t>
      </w:r>
    </w:p>
    <w:p w:rsidR="00000000" w:rsidRDefault="006844FB">
      <w:pPr>
        <w:spacing w:line="360" w:lineRule="auto"/>
        <w:ind w:firstLine="709"/>
        <w:jc w:val="both"/>
        <w:rPr>
          <w:sz w:val="28"/>
          <w:szCs w:val="28"/>
        </w:rPr>
      </w:pPr>
    </w:p>
    <w:p w:rsidR="00000000" w:rsidRDefault="006844FB">
      <w:pPr>
        <w:spacing w:line="360" w:lineRule="auto"/>
        <w:ind w:firstLine="709"/>
        <w:jc w:val="both"/>
        <w:rPr>
          <w:sz w:val="28"/>
          <w:szCs w:val="28"/>
        </w:rPr>
      </w:pPr>
      <w:r>
        <w:rPr>
          <w:sz w:val="28"/>
          <w:szCs w:val="28"/>
        </w:rPr>
        <w:t xml:space="preserve">Преступное поведение женщин оказывает отрицательное влияние на все общество, ведь это сказывается на его основной ячейке - семье, ее нравственно-психологической атмосфере. </w:t>
      </w:r>
      <w:r>
        <w:rPr>
          <w:sz w:val="28"/>
          <w:szCs w:val="28"/>
        </w:rPr>
        <w:t>Проблема имеет важный государственный характер еще и потому, что существенно изменилась сама структура женской преступности. В настоящее время в структуре криминального поведения женщин отмечаются такие устойчивые негативные тенденции, как увеличение колич</w:t>
      </w:r>
      <w:r>
        <w:rPr>
          <w:sz w:val="28"/>
          <w:szCs w:val="28"/>
        </w:rPr>
        <w:t>ества совершенных тяжких и особо тяжких преступлений, повышение рецидивной преступности, снижение возраста (омоложение) преступниц. В начале XX в. и в первые послереволюционные годы женская преступность не привлекала к себе особого внимания: женщины соверш</w:t>
      </w:r>
      <w:r>
        <w:rPr>
          <w:sz w:val="28"/>
          <w:szCs w:val="28"/>
        </w:rPr>
        <w:t>али мало преступлений, и их социальная активность была невелика. Но полным молчанием женскую преступность не обходили. Свидетельством этому служат многие работы отечественных авторов, в первую очередь труды М.Н. Гернета. В них содержатся не только статисти</w:t>
      </w:r>
      <w:r>
        <w:rPr>
          <w:sz w:val="28"/>
          <w:szCs w:val="28"/>
        </w:rPr>
        <w:t>ческие данные о преступности женщин конца XIX и начала XX в., но и объяснения ее причин.</w:t>
      </w:r>
    </w:p>
    <w:p w:rsidR="00000000" w:rsidRDefault="006844FB">
      <w:pPr>
        <w:spacing w:line="360" w:lineRule="auto"/>
        <w:ind w:firstLine="709"/>
        <w:jc w:val="both"/>
        <w:rPr>
          <w:sz w:val="28"/>
          <w:szCs w:val="28"/>
        </w:rPr>
      </w:pPr>
      <w:r>
        <w:rPr>
          <w:sz w:val="28"/>
          <w:szCs w:val="28"/>
        </w:rPr>
        <w:t>М.Н. Гернет справедливо писал, что проживание в семейном кругу и ограничение интересов половой сферой определяет свойства женской преступности, уменьшая ее количествен</w:t>
      </w:r>
      <w:r>
        <w:rPr>
          <w:sz w:val="28"/>
          <w:szCs w:val="28"/>
        </w:rPr>
        <w:t>но и сужая рамки ее качественных различий. Анализируя статистику преступлений в связи с полом, М.Н. Гернет в то же время высказал ряд справедливых критических замечаний в адрес уголовно-антропологической школы Ломброзо, который считал женщину более преступ</w:t>
      </w:r>
      <w:r>
        <w:rPr>
          <w:sz w:val="28"/>
          <w:szCs w:val="28"/>
        </w:rPr>
        <w:t>ной, чем мужчину. Объявив женщину стоящей на более низкой ступени органического развития, чем мужчина, Ломброзо должен был ждать большей преступности со стороны лиц женского пола. Поскольку данные уголовной статистики свидетельствовали об обратном, Ломброз</w:t>
      </w:r>
      <w:r>
        <w:rPr>
          <w:sz w:val="28"/>
          <w:szCs w:val="28"/>
        </w:rPr>
        <w:t xml:space="preserve">о считал, что к цифрам женской преступности необходимо добавить сведения о женской проституции, </w:t>
      </w:r>
      <w:r>
        <w:rPr>
          <w:sz w:val="28"/>
          <w:szCs w:val="28"/>
        </w:rPr>
        <w:lastRenderedPageBreak/>
        <w:t>так как типы преступницы и проститутки схожи между собой. Иначе объясняли преступность женщин сторонники социологической школы. Они учитывали социальное положен</w:t>
      </w:r>
      <w:r>
        <w:rPr>
          <w:sz w:val="28"/>
          <w:szCs w:val="28"/>
        </w:rPr>
        <w:t xml:space="preserve">ие женщины, ее отрешенность от политической и общественной жизни, замкнутость рамками домашней жизни. </w:t>
      </w:r>
    </w:p>
    <w:p w:rsidR="00000000" w:rsidRDefault="006844FB">
      <w:pPr>
        <w:spacing w:line="360" w:lineRule="auto"/>
        <w:ind w:firstLine="709"/>
        <w:jc w:val="both"/>
        <w:rPr>
          <w:sz w:val="28"/>
          <w:szCs w:val="28"/>
        </w:rPr>
      </w:pPr>
      <w:r>
        <w:rPr>
          <w:sz w:val="28"/>
          <w:szCs w:val="28"/>
        </w:rPr>
        <w:t xml:space="preserve">Среди работ, в которых дается детальный анализ статистических данных о женской преступности, обращает на себя внимание книга М.Ф. Заментофа "Брак, семья </w:t>
      </w:r>
      <w:r>
        <w:rPr>
          <w:sz w:val="28"/>
          <w:szCs w:val="28"/>
        </w:rPr>
        <w:t>и преступность". В ней можно найти разнообразные социально-демографические данные о мужчинах и женщинах, совершивших преступления, причем приведенные сведения о тех и других все время сопоставляются. Но в целом это тот, же уровень изучения женской преступн</w:t>
      </w:r>
      <w:r>
        <w:rPr>
          <w:sz w:val="28"/>
          <w:szCs w:val="28"/>
        </w:rPr>
        <w:t>ости, который тогда преобладал.</w:t>
      </w:r>
    </w:p>
    <w:p w:rsidR="00000000" w:rsidRDefault="006844FB">
      <w:pPr>
        <w:spacing w:line="360" w:lineRule="auto"/>
        <w:ind w:firstLine="709"/>
        <w:jc w:val="both"/>
        <w:rPr>
          <w:sz w:val="28"/>
          <w:szCs w:val="28"/>
        </w:rPr>
      </w:pPr>
      <w:r>
        <w:rPr>
          <w:sz w:val="28"/>
          <w:szCs w:val="28"/>
        </w:rPr>
        <w:t>Вот почему криминология немало обязана Ломброзо в том смысле, что он одним из первых задумался над причинами преступного поведения. Несмотря на исходную неверность своих взглядов на данную проблему, основывающихся на будто б</w:t>
      </w:r>
      <w:r>
        <w:rPr>
          <w:sz w:val="28"/>
          <w:szCs w:val="28"/>
        </w:rPr>
        <w:t xml:space="preserve">ы врожденных преступных качествах, Ломброзо впервые столь масштабно поставил в центр внимания тех, кто совершает преступления. Он же положил начало систематическому изучению женщин-преступниц. Его учение оказало огромное влияние на последующие изыскания в </w:t>
      </w:r>
      <w:r>
        <w:rPr>
          <w:sz w:val="28"/>
          <w:szCs w:val="28"/>
        </w:rPr>
        <w:t>этой области, в том числе в области изучения личности женщин-преступниц и их преступного поведения.</w:t>
      </w:r>
    </w:p>
    <w:p w:rsidR="00000000" w:rsidRDefault="006844FB">
      <w:pPr>
        <w:pStyle w:val="1"/>
        <w:keepNext/>
        <w:spacing w:line="360" w:lineRule="auto"/>
        <w:ind w:firstLine="709"/>
        <w:jc w:val="center"/>
        <w:rPr>
          <w:b/>
          <w:bCs/>
          <w:kern w:val="32"/>
          <w:sz w:val="28"/>
          <w:szCs w:val="28"/>
        </w:rPr>
      </w:pPr>
      <w:r>
        <w:rPr>
          <w:b/>
          <w:bCs/>
          <w:kern w:val="32"/>
          <w:sz w:val="28"/>
          <w:szCs w:val="28"/>
        </w:rPr>
        <w:br w:type="page"/>
      </w:r>
      <w:r>
        <w:rPr>
          <w:b/>
          <w:bCs/>
          <w:kern w:val="32"/>
          <w:sz w:val="28"/>
          <w:szCs w:val="28"/>
        </w:rPr>
        <w:lastRenderedPageBreak/>
        <w:t>1. Психологические особенности женщин-преступниц</w:t>
      </w:r>
    </w:p>
    <w:p w:rsidR="00000000" w:rsidRDefault="006844FB">
      <w:pPr>
        <w:spacing w:line="360" w:lineRule="auto"/>
        <w:ind w:firstLine="709"/>
        <w:jc w:val="both"/>
        <w:rPr>
          <w:sz w:val="28"/>
          <w:szCs w:val="28"/>
        </w:rPr>
      </w:pPr>
    </w:p>
    <w:p w:rsidR="00000000" w:rsidRDefault="006844FB">
      <w:pPr>
        <w:spacing w:line="360" w:lineRule="auto"/>
        <w:ind w:firstLine="709"/>
        <w:jc w:val="both"/>
        <w:rPr>
          <w:sz w:val="28"/>
          <w:szCs w:val="28"/>
        </w:rPr>
      </w:pPr>
      <w:r>
        <w:rPr>
          <w:sz w:val="28"/>
          <w:szCs w:val="28"/>
        </w:rPr>
        <w:t xml:space="preserve">Необходимо сказать, что женщины обладают рядом отличительных психологических черт, в том числе связанных </w:t>
      </w:r>
      <w:r>
        <w:rPr>
          <w:sz w:val="28"/>
          <w:szCs w:val="28"/>
        </w:rPr>
        <w:t xml:space="preserve">с их биологическими особенностями, которые не могут не оказывать влияния на их поступки. Причины преступного поведения женщины можно установить лишь при условии понимания сущности ее личности, внутреннего мира, переживаний, психологических и биологических </w:t>
      </w:r>
      <w:r>
        <w:rPr>
          <w:sz w:val="28"/>
          <w:szCs w:val="28"/>
        </w:rPr>
        <w:t>особенностей.</w:t>
      </w:r>
    </w:p>
    <w:p w:rsidR="00000000" w:rsidRDefault="006844FB">
      <w:pPr>
        <w:spacing w:line="360" w:lineRule="auto"/>
        <w:ind w:firstLine="709"/>
        <w:jc w:val="both"/>
        <w:rPr>
          <w:sz w:val="28"/>
          <w:szCs w:val="28"/>
        </w:rPr>
      </w:pPr>
      <w:r>
        <w:rPr>
          <w:sz w:val="28"/>
          <w:szCs w:val="28"/>
        </w:rPr>
        <w:t>Рассматривая женскую преступность с позиций психологической науки, многие современные исследователи отмечают, что женщин отличают такие особенности, как повышенная эмоциональность, впечатлительность, лабильность нервной системы, которые оказы</w:t>
      </w:r>
      <w:r>
        <w:rPr>
          <w:sz w:val="28"/>
          <w:szCs w:val="28"/>
        </w:rPr>
        <w:t>вают влияние на формирование криминальной мотивации. Она носит ярко выраженную эмоциональную окрашенность, а преступное поведение женщин характеризуется взрывчатостью, агрессивностью, импульсивностью.</w:t>
      </w:r>
    </w:p>
    <w:p w:rsidR="00000000" w:rsidRDefault="006844FB">
      <w:pPr>
        <w:spacing w:line="360" w:lineRule="auto"/>
        <w:ind w:firstLine="709"/>
        <w:jc w:val="both"/>
        <w:rPr>
          <w:sz w:val="28"/>
          <w:szCs w:val="28"/>
        </w:rPr>
      </w:pPr>
      <w:r>
        <w:rPr>
          <w:sz w:val="28"/>
          <w:szCs w:val="28"/>
        </w:rPr>
        <w:t>Указывая на гендерные различия и ссылаясь на данные мед</w:t>
      </w:r>
      <w:r>
        <w:rPr>
          <w:sz w:val="28"/>
          <w:szCs w:val="28"/>
        </w:rPr>
        <w:t xml:space="preserve">ицинской литературы, М.Н. Голоднюк указывает, что значительному числу женщин, совершивших преступления против личности, присущи особенности, характерные для психопатичных личностей. У женщин, осужденных за побои, клевету и оскорбления, наблюдается крайняя </w:t>
      </w:r>
      <w:r>
        <w:rPr>
          <w:sz w:val="28"/>
          <w:szCs w:val="28"/>
        </w:rPr>
        <w:t>раздражительность, частые вспышки гнева. Даже в сочетании с негативным социальным воздействием психопатии далеко не всегда приводят к преступному поведению. Решающее значение здесь принадлежит антиобщественной направленности личности, ее ценностным ориента</w:t>
      </w:r>
      <w:r>
        <w:rPr>
          <w:sz w:val="28"/>
          <w:szCs w:val="28"/>
        </w:rPr>
        <w:t>циям, потребностям и т.д.</w:t>
      </w:r>
    </w:p>
    <w:p w:rsidR="00000000" w:rsidRDefault="006844FB">
      <w:pPr>
        <w:spacing w:line="360" w:lineRule="auto"/>
        <w:ind w:firstLine="709"/>
        <w:jc w:val="both"/>
        <w:rPr>
          <w:sz w:val="28"/>
          <w:szCs w:val="28"/>
        </w:rPr>
      </w:pPr>
      <w:r>
        <w:rPr>
          <w:sz w:val="28"/>
          <w:szCs w:val="28"/>
        </w:rPr>
        <w:t>В.Н. Кудрявцевым было замечено, что женщины более импульсивны и эмоциональны по сравнению с мужчинами. Психологические травмы, связанные с профессиональными или семейными конфликтами, могут носить у них затяжной и глубокий характе</w:t>
      </w:r>
      <w:r>
        <w:rPr>
          <w:sz w:val="28"/>
          <w:szCs w:val="28"/>
        </w:rPr>
        <w:t xml:space="preserve">р. Женщины часто оценивают жизненные ситуации как угрожающие им или их близким. Поэтому противоправные действия нередко носят защитный характер и имеют целью оградить себя или свою семью от неприятностей. </w:t>
      </w:r>
    </w:p>
    <w:p w:rsidR="00000000" w:rsidRDefault="006844FB">
      <w:pPr>
        <w:spacing w:line="360" w:lineRule="auto"/>
        <w:ind w:firstLine="709"/>
        <w:jc w:val="both"/>
        <w:rPr>
          <w:sz w:val="28"/>
          <w:szCs w:val="28"/>
        </w:rPr>
      </w:pPr>
      <w:r>
        <w:rPr>
          <w:sz w:val="28"/>
          <w:szCs w:val="28"/>
        </w:rPr>
        <w:t>Известно, что женской психологии свойственно такое</w:t>
      </w:r>
      <w:r>
        <w:rPr>
          <w:sz w:val="28"/>
          <w:szCs w:val="28"/>
        </w:rPr>
        <w:t xml:space="preserve"> качество, как стремление обращать на себя внимание. Для женщин чрезвычайно важны оценки со стороны других людей и то, какое впечатление они производят. Многим свойственна такая черта, как демонстративность. Демонстративность присуща и преступницам, однако</w:t>
      </w:r>
      <w:r>
        <w:rPr>
          <w:sz w:val="28"/>
          <w:szCs w:val="28"/>
        </w:rPr>
        <w:t xml:space="preserve"> у них она, определяя главным образом агрессивные преступные проявления, выполняет функцию самоутверждения. Потребность в самоутверждении является одним из самых мощных стимулов человеческих поступков. У преступниц эта потребность становится навязчивой, су</w:t>
      </w:r>
      <w:r>
        <w:rPr>
          <w:sz w:val="28"/>
          <w:szCs w:val="28"/>
        </w:rPr>
        <w:t xml:space="preserve">щественно влияя на весь их образ жизни. Самоутверждение для них - это потребность в подтверждении своего существования, места в жизни. </w:t>
      </w:r>
    </w:p>
    <w:p w:rsidR="00000000" w:rsidRDefault="006844FB">
      <w:pPr>
        <w:spacing w:line="360" w:lineRule="auto"/>
        <w:ind w:firstLine="709"/>
        <w:jc w:val="both"/>
        <w:rPr>
          <w:sz w:val="28"/>
          <w:szCs w:val="28"/>
        </w:rPr>
      </w:pPr>
      <w:r>
        <w:rPr>
          <w:sz w:val="28"/>
          <w:szCs w:val="28"/>
        </w:rPr>
        <w:t>В.П. Ревиным и Е.В. Кунцем подмечено, что потребности и интересы женщин во многом связаны с теми социальными ролями, кот</w:t>
      </w:r>
      <w:r>
        <w:rPr>
          <w:sz w:val="28"/>
          <w:szCs w:val="28"/>
        </w:rPr>
        <w:t>орые выполнялись ими в семье, коллективе и обществе. Неблагоприятные внешние факторы по-разному влияют на женщин в зависимости от того, имеется ли у них семья. Зачастую они оказывают более сильное действие на ту категорию женщин, у которых нет семьи, поско</w:t>
      </w:r>
      <w:r>
        <w:rPr>
          <w:sz w:val="28"/>
          <w:szCs w:val="28"/>
        </w:rPr>
        <w:t>льку "напластовываются на неудовлетворенность личной жизнью". Эта неудовлетворенность порождает раздражительность, неадекватные реакции на многие внешние воздействия. Г.Г. Шиханцовым сделан вывод о том, что основной массе женщин-преступниц по сравнению с п</w:t>
      </w:r>
      <w:r>
        <w:rPr>
          <w:sz w:val="28"/>
          <w:szCs w:val="28"/>
        </w:rPr>
        <w:t>реступниками-мужчинами в меньшей степени свойственны асоциальные установки, у них нет устойчивых преступных убеждений, социально-психологическая адаптация хотя и нарушена, но глубоких дефектов нет. Оговорка делается лишь в отношении рецидивисток, которые у</w:t>
      </w:r>
      <w:r>
        <w:rPr>
          <w:sz w:val="28"/>
          <w:szCs w:val="28"/>
        </w:rPr>
        <w:t>тратили социально-позитивные контакты и стали, по сути, дезадаптированными личностями.</w:t>
      </w:r>
    </w:p>
    <w:p w:rsidR="00000000" w:rsidRDefault="006844FB">
      <w:pPr>
        <w:spacing w:line="360" w:lineRule="auto"/>
        <w:ind w:firstLine="709"/>
        <w:jc w:val="both"/>
        <w:rPr>
          <w:sz w:val="28"/>
          <w:szCs w:val="28"/>
        </w:rPr>
      </w:pPr>
      <w:r>
        <w:rPr>
          <w:sz w:val="28"/>
          <w:szCs w:val="28"/>
        </w:rPr>
        <w:t>Стоит сказать о том, что среди женщин намного меньше, по сравнению с мужчинами, тех, кто во время совершения преступления был в состоянии сильного алкогольного опьянени</w:t>
      </w:r>
      <w:r>
        <w:rPr>
          <w:sz w:val="28"/>
          <w:szCs w:val="28"/>
        </w:rPr>
        <w:t>я. Во всяком случае, среди женщин почти не встречаются такие, которые не помнят или почти не помнят обстоятельств совершенного преступления и свои собственные действия. Женщина-преступница, совершая преступление, независимо от его тяжести и последующих пос</w:t>
      </w:r>
      <w:r>
        <w:rPr>
          <w:sz w:val="28"/>
          <w:szCs w:val="28"/>
        </w:rPr>
        <w:t xml:space="preserve">ледствий, все прекрасно понимает, на что она идет и из-за чего. Довольно значительно участие женщин при совершении таких преступлений, как незаконное предпринимательство (каждый четвертый-пятый преступник этой категории - женщина) и лжепредпринимательство </w:t>
      </w:r>
      <w:r>
        <w:rPr>
          <w:sz w:val="28"/>
          <w:szCs w:val="28"/>
        </w:rPr>
        <w:t>(каждый третий виновный - женщина). Этот феномен вполне объясним. В условиях современной экономики именно женщины в первую очередь вытесняются с рынка труда, их первыми сокращают, увольняют.</w:t>
      </w:r>
    </w:p>
    <w:p w:rsidR="00000000" w:rsidRDefault="006844FB">
      <w:pPr>
        <w:spacing w:line="360" w:lineRule="auto"/>
        <w:ind w:firstLine="709"/>
        <w:jc w:val="both"/>
        <w:rPr>
          <w:sz w:val="28"/>
          <w:szCs w:val="28"/>
        </w:rPr>
      </w:pPr>
      <w:r>
        <w:rPr>
          <w:sz w:val="28"/>
          <w:szCs w:val="28"/>
        </w:rPr>
        <w:t>Изучая психологические особенности женщин, совершивших преступлен</w:t>
      </w:r>
      <w:r>
        <w:rPr>
          <w:sz w:val="28"/>
          <w:szCs w:val="28"/>
        </w:rPr>
        <w:t>ия, исследователи женской преступности отмечают, что мотивация насильственных преступлений отличается от мотивации корыстных преступлений.</w:t>
      </w:r>
    </w:p>
    <w:p w:rsidR="00000000" w:rsidRDefault="006844FB">
      <w:pPr>
        <w:spacing w:line="360" w:lineRule="auto"/>
        <w:ind w:firstLine="709"/>
        <w:jc w:val="both"/>
        <w:rPr>
          <w:sz w:val="28"/>
          <w:szCs w:val="28"/>
        </w:rPr>
      </w:pPr>
      <w:r>
        <w:rPr>
          <w:sz w:val="28"/>
          <w:szCs w:val="28"/>
        </w:rPr>
        <w:t>Е.В. Середой выявлено, что мотивом насильственных преступлений чаще всего выступает стремление избавиться от потерпев</w:t>
      </w:r>
      <w:r>
        <w:rPr>
          <w:sz w:val="28"/>
          <w:szCs w:val="28"/>
        </w:rPr>
        <w:t xml:space="preserve">шего либо желание отомстить ему за его поступки. Примерно равные доли приходятся на такие мотивы, как страх и ревность. Среди остальных мотивов исследователь называет хулиганские побуждения, зависть, корысть, садистские, половые побуждения. Женщины данной </w:t>
      </w:r>
      <w:r>
        <w:rPr>
          <w:sz w:val="28"/>
          <w:szCs w:val="28"/>
        </w:rPr>
        <w:t>категории склонны действовать под влиянием преобладающих на данный момент эмоций без достаточного осмысления ситуации, что приводит их к вспыльчивости, несдержанности поведения, необдуманным поступкам, а нередко и к агрессивным действиям по отношению к дру</w:t>
      </w:r>
      <w:r>
        <w:rPr>
          <w:sz w:val="28"/>
          <w:szCs w:val="28"/>
        </w:rPr>
        <w:t xml:space="preserve">гим осужденным. Часто у них нарушено вероятностное прогнозирование, т.е. возможность правильно предвидеть развитие той или иной ситуации. Кроме того, указанную категорию осужденных женщин характеризуют такие черты личности, как пренебрежение общепринятыми </w:t>
      </w:r>
      <w:r>
        <w:rPr>
          <w:sz w:val="28"/>
          <w:szCs w:val="28"/>
        </w:rPr>
        <w:t xml:space="preserve">нормами, завышенная самооценка, повышенная эмоциональность, стремление к самоутверждению. Хотя для таких женщин характерны угрызения совести за совершенное преступление, чувство вины. </w:t>
      </w:r>
    </w:p>
    <w:p w:rsidR="00000000" w:rsidRDefault="006844FB">
      <w:pPr>
        <w:spacing w:line="360" w:lineRule="auto"/>
        <w:ind w:firstLine="709"/>
        <w:jc w:val="both"/>
        <w:rPr>
          <w:sz w:val="28"/>
          <w:szCs w:val="28"/>
        </w:rPr>
      </w:pPr>
      <w:r>
        <w:rPr>
          <w:sz w:val="28"/>
          <w:szCs w:val="28"/>
        </w:rPr>
        <w:t>Женщин, впервые осужденных за тяжкие насильственные преступления, по мн</w:t>
      </w:r>
      <w:r>
        <w:rPr>
          <w:sz w:val="28"/>
          <w:szCs w:val="28"/>
        </w:rPr>
        <w:t>ению Е.В. Середы, характеризуют такие черты личности, как пренебрежение общепринятыми нормами, завышенная самооценка, эгоизм, стремление к самоутверждению. Автор делает вывод, что осужденным женщинам рассматриваемой категории присущи особенности социально-</w:t>
      </w:r>
      <w:r>
        <w:rPr>
          <w:sz w:val="28"/>
          <w:szCs w:val="28"/>
        </w:rPr>
        <w:t>демографического, криминологического и главным образом нравственно-психологического характера. Эти особенности и обусловливают совершение ими преступлений. Хотя есть и другая категория - осужденные женщины, бравирующие совершенным преступлением, которые св</w:t>
      </w:r>
      <w:r>
        <w:rPr>
          <w:sz w:val="28"/>
          <w:szCs w:val="28"/>
        </w:rPr>
        <w:t xml:space="preserve">оим поведением подчеркивают свою отрицательную направленность. Их бравада чаще всего является результатом наличия асоциальных взглядов. </w:t>
      </w:r>
    </w:p>
    <w:p w:rsidR="00000000" w:rsidRDefault="006844FB">
      <w:pPr>
        <w:spacing w:line="360" w:lineRule="auto"/>
        <w:ind w:firstLine="709"/>
        <w:jc w:val="both"/>
        <w:rPr>
          <w:sz w:val="28"/>
          <w:szCs w:val="28"/>
        </w:rPr>
      </w:pPr>
      <w:r>
        <w:rPr>
          <w:sz w:val="28"/>
          <w:szCs w:val="28"/>
        </w:rPr>
        <w:t>В исследовании, проведенном Л.А. Меликишвили, указано, что личностные особенности женщин-преступниц способствуют формир</w:t>
      </w:r>
      <w:r>
        <w:rPr>
          <w:sz w:val="28"/>
          <w:szCs w:val="28"/>
        </w:rPr>
        <w:t>ованию различных мотивов поведения, которые чаще всего действуют на бессознательном уровне. По основным психологическим характеристикам и ведущим мотивам было выделено два типа личности женщин, совершивших насильственные преступления. Первый тип - обороняю</w:t>
      </w:r>
      <w:r>
        <w:rPr>
          <w:sz w:val="28"/>
          <w:szCs w:val="28"/>
        </w:rPr>
        <w:t>щийся - характеризуется тем, что одним из наиболее распространенных мотивов совершения убийств и нанесения тяжких телесных повреждений является защита от возможной, чаще всего несуществующей агрессии со стороны окружающих. Эти преступницы практически всегд</w:t>
      </w:r>
      <w:r>
        <w:rPr>
          <w:sz w:val="28"/>
          <w:szCs w:val="28"/>
        </w:rPr>
        <w:t>а или очень часто ощущают враждебность среды, а их преступные действия имеют субъективный смысл защиты от нее. "Мотивом преступления выступает защита своего "я", своего социального и биологического статуса". Второй тип - зависимый. Его представителей харак</w:t>
      </w:r>
      <w:r>
        <w:rPr>
          <w:sz w:val="28"/>
          <w:szCs w:val="28"/>
        </w:rPr>
        <w:t xml:space="preserve">теризует низкая самооценка, неуверенность, прочная социально-психологическая зависимость от мужчины. </w:t>
      </w:r>
    </w:p>
    <w:p w:rsidR="00000000" w:rsidRDefault="006844FB">
      <w:pPr>
        <w:spacing w:line="360" w:lineRule="auto"/>
        <w:ind w:firstLine="709"/>
        <w:jc w:val="both"/>
        <w:rPr>
          <w:sz w:val="28"/>
          <w:szCs w:val="28"/>
        </w:rPr>
      </w:pPr>
      <w:r>
        <w:rPr>
          <w:sz w:val="28"/>
          <w:szCs w:val="28"/>
        </w:rPr>
        <w:t>Ю.М. Антоняном замечено, что стремление женщины защитить себя и своих близких от физической угрозы обусловливает совершение насильственных преступлений. З</w:t>
      </w:r>
      <w:r>
        <w:rPr>
          <w:sz w:val="28"/>
          <w:szCs w:val="28"/>
        </w:rPr>
        <w:t>ависть к другим людям, неуверенность в своем положении, недовольство своей материальной обеспеченностью приводят женщин к совершению корыстных правонарушений. В связи с совершением противоправных действий большинство женщин испытывают чувство вины, беспоко</w:t>
      </w:r>
      <w:r>
        <w:rPr>
          <w:sz w:val="28"/>
          <w:szCs w:val="28"/>
        </w:rPr>
        <w:t>йство за свое будущее. Это беспокойство усиливается в период отбывания наказания в исправительном учреждении. Поэтому осужденные женщины стремятся изменить существующее положение, которым они недовольны, в социально-позитивном направлении. У них сильно пов</w:t>
      </w:r>
      <w:r>
        <w:rPr>
          <w:sz w:val="28"/>
          <w:szCs w:val="28"/>
        </w:rPr>
        <w:t xml:space="preserve">ышена тревожность, эмоциональная ранимость. </w:t>
      </w:r>
    </w:p>
    <w:p w:rsidR="00000000" w:rsidRDefault="006844FB">
      <w:pPr>
        <w:spacing w:line="360" w:lineRule="auto"/>
        <w:ind w:firstLine="709"/>
        <w:jc w:val="both"/>
        <w:rPr>
          <w:sz w:val="28"/>
          <w:szCs w:val="28"/>
        </w:rPr>
      </w:pPr>
      <w:r>
        <w:rPr>
          <w:sz w:val="28"/>
          <w:szCs w:val="28"/>
        </w:rPr>
        <w:t>Ю.М. Антоняном отмечается, что среди осужденных женщин значительная доля принадлежит тем, кто имеет невротические нарушения. Среди них распространены тревожно-депрессивные состояния, при которых будущее представ</w:t>
      </w:r>
      <w:r>
        <w:rPr>
          <w:sz w:val="28"/>
          <w:szCs w:val="28"/>
        </w:rPr>
        <w:t xml:space="preserve">ляется им в слишком мрачном свете. Конечно, это в немалой степени связано с пребыванием в местах лишения свободы. </w:t>
      </w:r>
    </w:p>
    <w:p w:rsidR="00000000" w:rsidRDefault="006844FB">
      <w:pPr>
        <w:spacing w:line="360" w:lineRule="auto"/>
        <w:ind w:firstLine="709"/>
        <w:jc w:val="both"/>
        <w:rPr>
          <w:sz w:val="28"/>
          <w:szCs w:val="28"/>
        </w:rPr>
      </w:pPr>
      <w:r>
        <w:rPr>
          <w:sz w:val="28"/>
          <w:szCs w:val="28"/>
        </w:rPr>
        <w:t>По мнению А.И. Ушатикова и Б.Б. Казака, женщин, совершивших насильственные преступления, отличает чрезмерная эмоциональность реакций на конкр</w:t>
      </w:r>
      <w:r>
        <w:rPr>
          <w:sz w:val="28"/>
          <w:szCs w:val="28"/>
        </w:rPr>
        <w:t>етные ситуации, отсутствие конвенциональных взглядов и установок, высокая самооценка и эгоизм. Авторами также указывается, что особенности психологии осужденных женщин проявляются в направленности их личности, в специфических потребностях, в частности, они</w:t>
      </w:r>
      <w:r>
        <w:rPr>
          <w:sz w:val="28"/>
          <w:szCs w:val="28"/>
        </w:rPr>
        <w:t xml:space="preserve"> больше, чем мужчины, ценят материальное благополучие и комфорт.</w:t>
      </w:r>
    </w:p>
    <w:p w:rsidR="00000000" w:rsidRDefault="006844FB">
      <w:pPr>
        <w:spacing w:line="360" w:lineRule="auto"/>
        <w:ind w:firstLine="709"/>
        <w:jc w:val="both"/>
        <w:rPr>
          <w:sz w:val="28"/>
          <w:szCs w:val="28"/>
        </w:rPr>
      </w:pPr>
      <w:r>
        <w:rPr>
          <w:sz w:val="28"/>
          <w:szCs w:val="28"/>
        </w:rPr>
        <w:t>Т.Н. Волкова считает, что мотивация женских насильственных преступлений в подавляющем большинстве случаев развивается на фоне затянувшихся семейно-бытовых конфликтов, а мотивами являются обид</w:t>
      </w:r>
      <w:r>
        <w:rPr>
          <w:sz w:val="28"/>
          <w:szCs w:val="28"/>
        </w:rPr>
        <w:t>а, корысть, ревность и другое.</w:t>
      </w:r>
    </w:p>
    <w:p w:rsidR="00000000" w:rsidRDefault="006844FB">
      <w:pPr>
        <w:spacing w:line="360" w:lineRule="auto"/>
        <w:ind w:firstLine="709"/>
        <w:jc w:val="both"/>
        <w:rPr>
          <w:sz w:val="28"/>
          <w:szCs w:val="28"/>
        </w:rPr>
      </w:pPr>
      <w:r>
        <w:rPr>
          <w:sz w:val="28"/>
          <w:szCs w:val="28"/>
        </w:rPr>
        <w:t>Криминальная мотивация женщин, совершивших корыстные преступления, имеет свои особенности. У женщин, осужденных за корыстные преступления, асоциальные взгляды и установки носят более ярко выраженный характер, чем у женщин, ос</w:t>
      </w:r>
      <w:r>
        <w:rPr>
          <w:sz w:val="28"/>
          <w:szCs w:val="28"/>
        </w:rPr>
        <w:t>ужденных за насильственные преступления. Они менее импульсивны, чувство вины у них полностью отсутствует. Эти женщины имеют более высокий уровень интеллекта, отличаются большим упрямством в своем поведении. Т.А. Шмаева указывала, что наиболее распространен</w:t>
      </w:r>
      <w:r>
        <w:rPr>
          <w:sz w:val="28"/>
          <w:szCs w:val="28"/>
        </w:rPr>
        <w:t>ными мотивами совершения преступлений у женщин, осужденных за кражу личного имущества, хищение государственного или общественного имущества являются: желание жить не хуже, чем живет их ближайшее окружение, потребность обеспечить себя и своих близких все не</w:t>
      </w:r>
      <w:r>
        <w:rPr>
          <w:sz w:val="28"/>
          <w:szCs w:val="28"/>
        </w:rPr>
        <w:t xml:space="preserve">обходимым, пожить в свое удовольствие. </w:t>
      </w:r>
    </w:p>
    <w:p w:rsidR="00000000" w:rsidRDefault="006844FB">
      <w:pPr>
        <w:spacing w:line="360" w:lineRule="auto"/>
        <w:ind w:firstLine="709"/>
        <w:jc w:val="both"/>
        <w:rPr>
          <w:sz w:val="28"/>
          <w:szCs w:val="28"/>
        </w:rPr>
      </w:pPr>
      <w:r>
        <w:rPr>
          <w:sz w:val="28"/>
          <w:szCs w:val="28"/>
        </w:rPr>
        <w:t>В настоящее время в системе корыстной мотивации женщин доминирует такая ее разновидность, как корысть-потребительство. Ее удельный вес по сравнению с мотивацией иного порядка сейчас самый высокий. При этом у преступн</w:t>
      </w:r>
      <w:r>
        <w:rPr>
          <w:sz w:val="28"/>
          <w:szCs w:val="28"/>
        </w:rPr>
        <w:t>иц, руководствующихся данным мотивом, четко прослеживаются такие черты, как преобладание материальных интересов над другими, завышенные притязания на обладание ценными вещами. Преступная деятельность их в основном устремлена на удовлетворение непомерно воз</w:t>
      </w:r>
      <w:r>
        <w:rPr>
          <w:sz w:val="28"/>
          <w:szCs w:val="28"/>
        </w:rPr>
        <w:t xml:space="preserve">росших личных потребностей. </w:t>
      </w:r>
    </w:p>
    <w:p w:rsidR="00000000" w:rsidRDefault="006844FB">
      <w:pPr>
        <w:spacing w:line="360" w:lineRule="auto"/>
        <w:ind w:firstLine="709"/>
        <w:jc w:val="both"/>
        <w:rPr>
          <w:sz w:val="28"/>
          <w:szCs w:val="28"/>
        </w:rPr>
      </w:pPr>
      <w:r>
        <w:rPr>
          <w:sz w:val="28"/>
          <w:szCs w:val="28"/>
        </w:rPr>
        <w:t>Усилению роли корысти-потребительства в мотивационной структуре преступности женщин в настоящее время способствует в значительной мере господствующая сейчас эгоистическая модель развития общества, изменение представлений о целя</w:t>
      </w:r>
      <w:r>
        <w:rPr>
          <w:sz w:val="28"/>
          <w:szCs w:val="28"/>
        </w:rPr>
        <w:t>х жизни и способах их достижения. С одной стороны, общий фон газетно-журнальных публикаций формирует у граждан искаженные представления по поводу материального статуса, с другой - представляемые в качестве модных образцы поведения в реальности для многих н</w:t>
      </w:r>
      <w:r>
        <w:rPr>
          <w:sz w:val="28"/>
          <w:szCs w:val="28"/>
        </w:rPr>
        <w:t xml:space="preserve">едоступны и по этой причине вызывают у одной части населения отторжение, а у другой - стремление к имитации любой ценой, хотя бы и сопряженной с нарушением запретов. </w:t>
      </w:r>
    </w:p>
    <w:p w:rsidR="00000000" w:rsidRDefault="006844FB">
      <w:pPr>
        <w:spacing w:line="360" w:lineRule="auto"/>
        <w:ind w:firstLine="709"/>
        <w:jc w:val="both"/>
        <w:rPr>
          <w:sz w:val="28"/>
          <w:szCs w:val="28"/>
        </w:rPr>
      </w:pPr>
      <w:r>
        <w:rPr>
          <w:sz w:val="28"/>
          <w:szCs w:val="28"/>
        </w:rPr>
        <w:t xml:space="preserve">Корысть-потребительство характеризует мотивационную структуру любой преступности, однако </w:t>
      </w:r>
      <w:r>
        <w:rPr>
          <w:sz w:val="28"/>
          <w:szCs w:val="28"/>
        </w:rPr>
        <w:t>преимущественно в женской преступности встречается такая разновидность данного мотива, как корысть-престиж. Это побуждение является одним из наиболее древних регуляторов поведения женщин и мотивов их деятельности. В настоящее время рейтинг корысти-престижа</w:t>
      </w:r>
      <w:r>
        <w:rPr>
          <w:sz w:val="28"/>
          <w:szCs w:val="28"/>
        </w:rPr>
        <w:t xml:space="preserve"> в мотивационной структуре женской преступности не упал. Оригинальную окраску корыстная мотивация преступности женщин приобретает за счет достаточно весомого места в ее структуре "семейной" корысти. В основе последней лежит стремление к достижению необходи</w:t>
      </w:r>
      <w:r>
        <w:rPr>
          <w:sz w:val="28"/>
          <w:szCs w:val="28"/>
        </w:rPr>
        <w:t xml:space="preserve">мого уровня обеспеченности материальными благами семьи. Семейная" мотивация особенно типична для женщин, совершающих присвоение и растрату и похищающих вверенное имущество ради детей, мужа. </w:t>
      </w:r>
    </w:p>
    <w:p w:rsidR="00000000" w:rsidRDefault="006844FB">
      <w:pPr>
        <w:spacing w:line="360" w:lineRule="auto"/>
        <w:ind w:firstLine="709"/>
        <w:jc w:val="both"/>
        <w:rPr>
          <w:sz w:val="28"/>
          <w:szCs w:val="28"/>
        </w:rPr>
      </w:pPr>
      <w:r>
        <w:rPr>
          <w:sz w:val="28"/>
          <w:szCs w:val="28"/>
        </w:rPr>
        <w:t>Можно сказать, что преступность женщин является той частью престу</w:t>
      </w:r>
      <w:r>
        <w:rPr>
          <w:sz w:val="28"/>
          <w:szCs w:val="28"/>
        </w:rPr>
        <w:t>плений всего преступного мира, которая с каждым годом становится моложе и все больше и больше. Мотивы женских преступлений различны: это может быть и корысть, и ненависть, злоба, обида, измена. Каждый случай не похож на другой и является своеобразным, псих</w:t>
      </w:r>
      <w:r>
        <w:rPr>
          <w:sz w:val="28"/>
          <w:szCs w:val="28"/>
        </w:rPr>
        <w:t>ологическим в отношении способа совершения преступления.</w:t>
      </w:r>
    </w:p>
    <w:p w:rsidR="00000000" w:rsidRDefault="006844FB">
      <w:pPr>
        <w:spacing w:line="360" w:lineRule="auto"/>
        <w:ind w:firstLine="709"/>
        <w:jc w:val="both"/>
        <w:rPr>
          <w:sz w:val="28"/>
          <w:szCs w:val="28"/>
        </w:rPr>
      </w:pPr>
      <w:r>
        <w:rPr>
          <w:sz w:val="28"/>
          <w:szCs w:val="28"/>
        </w:rPr>
        <w:t>В заключении можно отметить, что хотелось бы как можно меньше женщин видеть в местах лишения свободы в качестве заключенных. Ведь женщина - существо от природы эмоциональное, чуткое и ранимое, которо</w:t>
      </w:r>
      <w:r>
        <w:rPr>
          <w:sz w:val="28"/>
          <w:szCs w:val="28"/>
        </w:rPr>
        <w:t>му многовековой цивилизацией человечества предписана роль жены, матери, продолжательницы рода, хранительницы домашнего очага, а любое исправительное учреждение в нашей стране представляет собой жестокий государственный механизм со своими правилами и закона</w:t>
      </w:r>
      <w:r>
        <w:rPr>
          <w:sz w:val="28"/>
          <w:szCs w:val="28"/>
        </w:rPr>
        <w:t>ми.</w:t>
      </w:r>
    </w:p>
    <w:p w:rsidR="00000000" w:rsidRDefault="006844FB">
      <w:pPr>
        <w:spacing w:line="360" w:lineRule="auto"/>
        <w:ind w:firstLine="709"/>
        <w:jc w:val="both"/>
        <w:rPr>
          <w:sz w:val="28"/>
          <w:szCs w:val="28"/>
        </w:rPr>
      </w:pPr>
      <w:r>
        <w:rPr>
          <w:sz w:val="28"/>
          <w:szCs w:val="28"/>
        </w:rPr>
        <w:t>Все еще значима и доля побуждений типа корысть-алкоголизм, корысть-наркотизм. В иерархии потребностей виновного в этом случае доминирует потребность в алкоголе, наркотиках. Корыстное преступление совершается для их приобретения и «оглушения» ими, служи</w:t>
      </w:r>
      <w:r>
        <w:rPr>
          <w:sz w:val="28"/>
          <w:szCs w:val="28"/>
        </w:rPr>
        <w:t>т проявлением болезненного пристрастия, не исключающего, однако, вменяемости субъекта.</w:t>
      </w:r>
    </w:p>
    <w:p w:rsidR="00000000" w:rsidRDefault="006844FB">
      <w:pPr>
        <w:spacing w:line="360" w:lineRule="auto"/>
        <w:ind w:firstLine="709"/>
        <w:jc w:val="center"/>
        <w:rPr>
          <w:b/>
          <w:bCs/>
          <w:kern w:val="32"/>
          <w:sz w:val="28"/>
          <w:szCs w:val="28"/>
        </w:rPr>
      </w:pPr>
    </w:p>
    <w:p w:rsidR="00000000" w:rsidRDefault="006844FB">
      <w:pPr>
        <w:spacing w:line="360" w:lineRule="auto"/>
        <w:ind w:firstLine="709"/>
        <w:jc w:val="center"/>
        <w:rPr>
          <w:sz w:val="28"/>
          <w:szCs w:val="28"/>
        </w:rPr>
      </w:pPr>
      <w:r>
        <w:rPr>
          <w:b/>
          <w:bCs/>
          <w:kern w:val="32"/>
          <w:sz w:val="28"/>
          <w:szCs w:val="28"/>
        </w:rPr>
        <w:t>. Типы и характеристика женщины-преступницы</w:t>
      </w:r>
    </w:p>
    <w:p w:rsidR="00000000" w:rsidRDefault="006844FB">
      <w:pPr>
        <w:spacing w:line="360" w:lineRule="auto"/>
        <w:ind w:firstLine="709"/>
        <w:jc w:val="both"/>
        <w:rPr>
          <w:sz w:val="28"/>
          <w:szCs w:val="28"/>
        </w:rPr>
      </w:pPr>
    </w:p>
    <w:p w:rsidR="00000000" w:rsidRDefault="006844FB">
      <w:pPr>
        <w:spacing w:line="360" w:lineRule="auto"/>
        <w:ind w:firstLine="709"/>
        <w:jc w:val="both"/>
        <w:rPr>
          <w:sz w:val="28"/>
          <w:szCs w:val="28"/>
        </w:rPr>
      </w:pPr>
      <w:r>
        <w:rPr>
          <w:sz w:val="28"/>
          <w:szCs w:val="28"/>
        </w:rPr>
        <w:t xml:space="preserve">Специфична криминологическая характеристика личности женщины-преступницы. Многочисленные исследования свидетельствуют, что </w:t>
      </w:r>
      <w:r>
        <w:rPr>
          <w:sz w:val="28"/>
          <w:szCs w:val="28"/>
        </w:rPr>
        <w:t>женщины чаще начинают свою преступную деятельность в более зрелом возрасте под воздействием семейно-бытовых конфликтов, неблагоприятной ситуации. Данное положение подтверждается показателями официальной статистики.</w:t>
      </w:r>
      <w:r>
        <w:rPr>
          <w:sz w:val="20"/>
          <w:szCs w:val="20"/>
        </w:rPr>
        <w:t xml:space="preserve"> </w:t>
      </w:r>
      <w:r>
        <w:rPr>
          <w:color w:val="FFFFFF"/>
          <w:sz w:val="28"/>
          <w:szCs w:val="28"/>
        </w:rPr>
        <w:t>женщина преступница поведение криминальны</w:t>
      </w:r>
      <w:r>
        <w:rPr>
          <w:color w:val="FFFFFF"/>
          <w:sz w:val="28"/>
          <w:szCs w:val="28"/>
        </w:rPr>
        <w:t>й</w:t>
      </w:r>
    </w:p>
    <w:p w:rsidR="00000000" w:rsidRDefault="006844FB">
      <w:pPr>
        <w:spacing w:line="360" w:lineRule="auto"/>
        <w:ind w:firstLine="709"/>
        <w:jc w:val="both"/>
        <w:rPr>
          <w:sz w:val="28"/>
          <w:szCs w:val="28"/>
        </w:rPr>
      </w:pPr>
      <w:r>
        <w:rPr>
          <w:sz w:val="28"/>
          <w:szCs w:val="28"/>
        </w:rPr>
        <w:t xml:space="preserve">В проблеме личности женщин-преступниц важную роль играет группа данных, включающая систему взглядов, убеждений, ценностных ориентации, интересов, притязаний, потребностей, способов их удовлетворения, особенности интеллектуальных, эмоциональных и волевых </w:t>
      </w:r>
      <w:r>
        <w:rPr>
          <w:sz w:val="28"/>
          <w:szCs w:val="28"/>
        </w:rPr>
        <w:t>свойств. Совокупность таких данных о личности преступниц позволяет выявить стимулы активности, побуждения, формирующие и определяющие поведение, проникнуть в мотивационную сферу.</w:t>
      </w:r>
    </w:p>
    <w:p w:rsidR="00000000" w:rsidRDefault="006844FB">
      <w:pPr>
        <w:spacing w:line="360" w:lineRule="auto"/>
        <w:ind w:firstLine="709"/>
        <w:jc w:val="both"/>
        <w:rPr>
          <w:sz w:val="28"/>
          <w:szCs w:val="28"/>
        </w:rPr>
      </w:pPr>
      <w:r>
        <w:rPr>
          <w:sz w:val="28"/>
          <w:szCs w:val="28"/>
        </w:rPr>
        <w:t xml:space="preserve">Их преступная деятельность в основном направлена на удовлетворение непомерно </w:t>
      </w:r>
      <w:r>
        <w:rPr>
          <w:sz w:val="28"/>
          <w:szCs w:val="28"/>
        </w:rPr>
        <w:t>возросших личных потребностей. Они стремятся посредством совершения хищений достичь материального благополучия, приблизиться к западным стандартам потребления, обеспечить ведение образа жизни, связанного со свободной тратой денег, занять высокое устойчивое</w:t>
      </w:r>
      <w:r>
        <w:rPr>
          <w:sz w:val="28"/>
          <w:szCs w:val="28"/>
        </w:rPr>
        <w:t xml:space="preserve"> положение в обществе. </w:t>
      </w:r>
    </w:p>
    <w:p w:rsidR="00000000" w:rsidRDefault="006844FB">
      <w:pPr>
        <w:spacing w:line="360" w:lineRule="auto"/>
        <w:ind w:firstLine="709"/>
        <w:jc w:val="both"/>
        <w:rPr>
          <w:sz w:val="28"/>
          <w:szCs w:val="28"/>
        </w:rPr>
      </w:pPr>
      <w:r>
        <w:rPr>
          <w:sz w:val="28"/>
          <w:szCs w:val="28"/>
        </w:rPr>
        <w:t xml:space="preserve">Насильственная мотивация определяется системой мотивов и индивидуально-психологических свойств, обусловливающей выбор лицом агрессивных вариантов поведения. Анализ структуры мотивации позволил выделить следующие </w:t>
      </w:r>
      <w:r>
        <w:rPr>
          <w:b/>
          <w:bCs/>
          <w:i/>
          <w:iCs/>
          <w:sz w:val="28"/>
          <w:szCs w:val="28"/>
        </w:rPr>
        <w:t>типы мотивов</w:t>
      </w:r>
      <w:r>
        <w:rPr>
          <w:sz w:val="28"/>
          <w:szCs w:val="28"/>
        </w:rPr>
        <w:t>.</w:t>
      </w:r>
    </w:p>
    <w:p w:rsidR="00000000" w:rsidRDefault="006844FB">
      <w:pPr>
        <w:spacing w:line="360" w:lineRule="auto"/>
        <w:ind w:firstLine="709"/>
        <w:jc w:val="both"/>
        <w:rPr>
          <w:sz w:val="28"/>
          <w:szCs w:val="28"/>
        </w:rPr>
      </w:pPr>
      <w:r>
        <w:rPr>
          <w:b/>
          <w:bCs/>
          <w:sz w:val="28"/>
          <w:szCs w:val="28"/>
        </w:rPr>
        <w:t>«Класс</w:t>
      </w:r>
      <w:r>
        <w:rPr>
          <w:b/>
          <w:bCs/>
          <w:sz w:val="28"/>
          <w:szCs w:val="28"/>
        </w:rPr>
        <w:t>ическое»</w:t>
      </w:r>
      <w:r>
        <w:rPr>
          <w:sz w:val="28"/>
          <w:szCs w:val="28"/>
        </w:rPr>
        <w:t xml:space="preserve"> насилие, совершаемое по эгоистическим мотивам самоутверждения, характерно для представительниц женского пола. В основе криминального самоутверждения лежит нарушение процесса социализации личности. Насилие, агрессия со стороны женщин следует, как п</w:t>
      </w:r>
      <w:r>
        <w:rPr>
          <w:sz w:val="28"/>
          <w:szCs w:val="28"/>
        </w:rPr>
        <w:t>равило, за действиями потерпевшего, затрагивающими их самооценку, разрушающими их представление о себе как личности либо вызывающими осознание ими своей слабости, незащищенности, неполноценности.</w:t>
      </w:r>
    </w:p>
    <w:p w:rsidR="00000000" w:rsidRDefault="006844FB">
      <w:pPr>
        <w:spacing w:line="360" w:lineRule="auto"/>
        <w:ind w:firstLine="709"/>
        <w:jc w:val="both"/>
        <w:rPr>
          <w:sz w:val="28"/>
          <w:szCs w:val="28"/>
        </w:rPr>
      </w:pPr>
      <w:r>
        <w:rPr>
          <w:sz w:val="28"/>
          <w:szCs w:val="28"/>
        </w:rPr>
        <w:t>Мотивация женских насильственных посягательств включает дост</w:t>
      </w:r>
      <w:r>
        <w:rPr>
          <w:sz w:val="28"/>
          <w:szCs w:val="28"/>
        </w:rPr>
        <w:t>аточно широкий спектр побуждений, в котором, по результатам нашего исследования, устойчиво преобладает импульсивная агрессия (отмечается в 65,2 % уголовных дел). Совершение преступлений здесь является результатом выхода отрицательных эмоций, средством прео</w:t>
      </w:r>
      <w:r>
        <w:rPr>
          <w:sz w:val="28"/>
          <w:szCs w:val="28"/>
        </w:rPr>
        <w:t>доления конфликтных взаимоотношений с потерпевшим, снятия психологического напряжения, порожденного ненавистью к пострадавшему, желанием отомстить, ревностью, завистью.</w:t>
      </w:r>
    </w:p>
    <w:p w:rsidR="00000000" w:rsidRDefault="006844FB">
      <w:pPr>
        <w:spacing w:line="360" w:lineRule="auto"/>
        <w:ind w:firstLine="709"/>
        <w:jc w:val="both"/>
        <w:rPr>
          <w:sz w:val="28"/>
          <w:szCs w:val="28"/>
        </w:rPr>
      </w:pPr>
      <w:r>
        <w:rPr>
          <w:sz w:val="28"/>
          <w:szCs w:val="28"/>
        </w:rPr>
        <w:t xml:space="preserve">Под влиянием </w:t>
      </w:r>
      <w:r>
        <w:rPr>
          <w:b/>
          <w:bCs/>
          <w:sz w:val="28"/>
          <w:szCs w:val="28"/>
        </w:rPr>
        <w:t>защитной агрессии</w:t>
      </w:r>
      <w:r>
        <w:rPr>
          <w:sz w:val="28"/>
          <w:szCs w:val="28"/>
        </w:rPr>
        <w:t>, т. е. реакции типа «насилие - следствие насилия», женщи</w:t>
      </w:r>
      <w:r>
        <w:rPr>
          <w:sz w:val="28"/>
          <w:szCs w:val="28"/>
        </w:rPr>
        <w:t>нами было совершено 17,4 % преступлений. Криминальные ситуации в этих случаях носили остро травматичный, высоковиктимогенный характер, воспринимались преступницами как субъективно безвыходные. Стремление защитить себя от насилия, издевательств со стороны п</w:t>
      </w:r>
      <w:r>
        <w:rPr>
          <w:sz w:val="28"/>
          <w:szCs w:val="28"/>
        </w:rPr>
        <w:t>отерпевшего продуцировало агрессивные действия женщин.</w:t>
      </w:r>
    </w:p>
    <w:p w:rsidR="00000000" w:rsidRDefault="006844FB">
      <w:pPr>
        <w:spacing w:line="360" w:lineRule="auto"/>
        <w:ind w:firstLine="709"/>
        <w:jc w:val="both"/>
        <w:rPr>
          <w:sz w:val="28"/>
          <w:szCs w:val="28"/>
        </w:rPr>
      </w:pPr>
      <w:r>
        <w:rPr>
          <w:sz w:val="28"/>
          <w:szCs w:val="28"/>
        </w:rPr>
        <w:t xml:space="preserve">Достаточно значимой в мотивационной структуре современной женской насильственной преступности оказалась </w:t>
      </w:r>
      <w:r>
        <w:rPr>
          <w:b/>
          <w:bCs/>
          <w:sz w:val="28"/>
          <w:szCs w:val="28"/>
        </w:rPr>
        <w:t>дезадаптивная агрессия</w:t>
      </w:r>
      <w:r>
        <w:rPr>
          <w:sz w:val="28"/>
          <w:szCs w:val="28"/>
        </w:rPr>
        <w:t xml:space="preserve"> (ее удельный вес- 15,2 %), выступающая в качестве средства психологическо</w:t>
      </w:r>
      <w:r>
        <w:rPr>
          <w:sz w:val="28"/>
          <w:szCs w:val="28"/>
        </w:rPr>
        <w:t>й компенсации, релаксации чувства дискомфорта, раздражения, внутреннего напряжения, обусловленного переживанием дезорганизации привычного стиля жизни, нестабильностью, неуверенностью в завтрашнем дне.</w:t>
      </w:r>
    </w:p>
    <w:p w:rsidR="00000000" w:rsidRDefault="006844FB">
      <w:pPr>
        <w:spacing w:line="360" w:lineRule="auto"/>
        <w:ind w:firstLine="709"/>
        <w:jc w:val="both"/>
        <w:rPr>
          <w:sz w:val="28"/>
          <w:szCs w:val="28"/>
        </w:rPr>
      </w:pPr>
      <w:r>
        <w:rPr>
          <w:b/>
          <w:bCs/>
          <w:sz w:val="28"/>
          <w:szCs w:val="28"/>
        </w:rPr>
        <w:t>Инструментальная агрессия</w:t>
      </w:r>
      <w:r>
        <w:rPr>
          <w:sz w:val="28"/>
          <w:szCs w:val="28"/>
        </w:rPr>
        <w:t>, которая является средством д</w:t>
      </w:r>
      <w:r>
        <w:rPr>
          <w:sz w:val="28"/>
          <w:szCs w:val="28"/>
        </w:rPr>
        <w:t>остижения какой-либо значимой цели, удовлетворения насущной потребности (скрыть другое преступление, избавиться от потерпевшего, извлечь выгоду материального характера), оказалась характерной лишь для убийств при отягчающих обстоятельствах.</w:t>
      </w:r>
    </w:p>
    <w:p w:rsidR="00000000" w:rsidRDefault="006844FB">
      <w:pPr>
        <w:spacing w:line="360" w:lineRule="auto"/>
        <w:ind w:firstLine="709"/>
        <w:jc w:val="both"/>
        <w:rPr>
          <w:sz w:val="28"/>
          <w:szCs w:val="28"/>
        </w:rPr>
      </w:pPr>
      <w:r>
        <w:rPr>
          <w:b/>
          <w:bCs/>
          <w:sz w:val="28"/>
          <w:szCs w:val="28"/>
        </w:rPr>
        <w:t>Враждебная агре</w:t>
      </w:r>
      <w:r>
        <w:rPr>
          <w:b/>
          <w:bCs/>
          <w:sz w:val="28"/>
          <w:szCs w:val="28"/>
        </w:rPr>
        <w:t>ссия</w:t>
      </w:r>
      <w:r>
        <w:rPr>
          <w:sz w:val="28"/>
          <w:szCs w:val="28"/>
        </w:rPr>
        <w:t xml:space="preserve"> («насилие ради насилия»), сопровождающаяся проявлениями особой жестокости, садизма, глумления над жертвой, унижением человеческого достоинства, доставляющая чувство удовлетворенности от процесса применения насилия и его результатов, для женской престу</w:t>
      </w:r>
      <w:r>
        <w:rPr>
          <w:sz w:val="28"/>
          <w:szCs w:val="28"/>
        </w:rPr>
        <w:t>пности нетипична, отмечается редко.</w:t>
      </w:r>
    </w:p>
    <w:p w:rsidR="00000000" w:rsidRDefault="006844FB">
      <w:pPr>
        <w:spacing w:line="360" w:lineRule="auto"/>
        <w:ind w:firstLine="709"/>
        <w:jc w:val="both"/>
        <w:rPr>
          <w:sz w:val="28"/>
          <w:szCs w:val="28"/>
        </w:rPr>
      </w:pPr>
      <w:r>
        <w:rPr>
          <w:sz w:val="28"/>
          <w:szCs w:val="28"/>
        </w:rPr>
        <w:t xml:space="preserve">Изучение личности женщин-преступниц позволило выявить два ведущих </w:t>
      </w:r>
      <w:r>
        <w:rPr>
          <w:b/>
          <w:bCs/>
          <w:i/>
          <w:iCs/>
          <w:sz w:val="28"/>
          <w:szCs w:val="28"/>
        </w:rPr>
        <w:t>типа</w:t>
      </w:r>
      <w:r>
        <w:rPr>
          <w:sz w:val="28"/>
          <w:szCs w:val="28"/>
        </w:rPr>
        <w:t>, отражающих совокупность черт и свойств, определяющих сущность и направленность преступного поведения.</w:t>
      </w:r>
    </w:p>
    <w:p w:rsidR="00000000" w:rsidRDefault="006844FB">
      <w:pPr>
        <w:spacing w:line="360" w:lineRule="auto"/>
        <w:ind w:firstLine="709"/>
        <w:jc w:val="both"/>
        <w:rPr>
          <w:sz w:val="28"/>
          <w:szCs w:val="28"/>
        </w:rPr>
      </w:pPr>
      <w:r>
        <w:rPr>
          <w:b/>
          <w:bCs/>
          <w:sz w:val="28"/>
          <w:szCs w:val="28"/>
        </w:rPr>
        <w:t>1. Антисоциальный тип</w:t>
      </w:r>
      <w:r>
        <w:rPr>
          <w:sz w:val="28"/>
          <w:szCs w:val="28"/>
        </w:rPr>
        <w:t xml:space="preserve"> - характеризующийся отры</w:t>
      </w:r>
      <w:r>
        <w:rPr>
          <w:sz w:val="28"/>
          <w:szCs w:val="28"/>
        </w:rPr>
        <w:t>вом от ценностно-нормативной системы общества и государства, активностью в ситуации совершения преступления, комплексом антиобщественных взглядов и привычек и отражающий осознанную готовность к общественно опасным проявлениям. При анализе социально-психоло</w:t>
      </w:r>
      <w:r>
        <w:rPr>
          <w:sz w:val="28"/>
          <w:szCs w:val="28"/>
        </w:rPr>
        <w:t>гических особенностей личности преступниц такого типа отмечено наличие циничного отношения к жизни, здоровью, достоинству других людей, потребительского отношения к собственности, пренебрежения к общественному порядку. Антиобщественные взгляды отличаются г</w:t>
      </w:r>
      <w:r>
        <w:rPr>
          <w:sz w:val="28"/>
          <w:szCs w:val="28"/>
        </w:rPr>
        <w:t>лубиной и интенсивностью.</w:t>
      </w:r>
    </w:p>
    <w:p w:rsidR="00000000" w:rsidRDefault="006844FB">
      <w:pPr>
        <w:spacing w:line="360" w:lineRule="auto"/>
        <w:ind w:firstLine="709"/>
        <w:jc w:val="both"/>
        <w:rPr>
          <w:sz w:val="28"/>
          <w:szCs w:val="28"/>
        </w:rPr>
      </w:pPr>
      <w:r>
        <w:rPr>
          <w:b/>
          <w:bCs/>
          <w:sz w:val="28"/>
          <w:szCs w:val="28"/>
        </w:rPr>
        <w:t>2. Асоциальный тип</w:t>
      </w:r>
      <w:r>
        <w:rPr>
          <w:sz w:val="28"/>
          <w:szCs w:val="28"/>
        </w:rPr>
        <w:t xml:space="preserve"> - характеризующийся антиобщественной направленностью пассивного вида, замещением утраченных связей и ценностей, личностной неопределенностью и отражающий нарушение социальной адаптации, уход от решения легитимны</w:t>
      </w:r>
      <w:r>
        <w:rPr>
          <w:sz w:val="28"/>
          <w:szCs w:val="28"/>
        </w:rPr>
        <w:t>ми приемами жизненных проблем в пьянство, наркоманию, преступность. Ю. М. Антонян, В. П. Голубев, Ю. Н. Кудряков отмечают, что смыслом дезадаптивного поведения такой личности является боязнь социальной идентификации и обретения личностной определенности, к</w:t>
      </w:r>
      <w:r>
        <w:rPr>
          <w:sz w:val="28"/>
          <w:szCs w:val="28"/>
        </w:rPr>
        <w:t>оторая формируется лишь в процессе активного социального общения, принятия на себя ролей и выполнения требований социальной среды. Главными чертами личности преступниц асоциального типа являются социальная и моральная деградация, примитивные интересы и пот</w:t>
      </w:r>
      <w:r>
        <w:rPr>
          <w:sz w:val="28"/>
          <w:szCs w:val="28"/>
        </w:rPr>
        <w:t>ребности. Разрыв общественно полезных связей, утрата позитивных социальных ценностей, интереса к трудовой деятельности, семье приводят к резкому сужению контактов со здоровой средой, ролевой структуры, искажению личностных свойств. Для многих преступниц ха</w:t>
      </w:r>
      <w:r>
        <w:rPr>
          <w:sz w:val="28"/>
          <w:szCs w:val="28"/>
        </w:rPr>
        <w:t>рактерны инертность, безразличие к себе и окружающим, отсутствие сознательного возведения в принцип преступного паразитического существования.</w:t>
      </w:r>
    </w:p>
    <w:p w:rsidR="00000000" w:rsidRDefault="006844FB">
      <w:pPr>
        <w:spacing w:line="360" w:lineRule="auto"/>
        <w:ind w:firstLine="709"/>
        <w:jc w:val="both"/>
        <w:rPr>
          <w:sz w:val="28"/>
          <w:szCs w:val="28"/>
        </w:rPr>
      </w:pPr>
      <w:r>
        <w:rPr>
          <w:sz w:val="28"/>
          <w:szCs w:val="28"/>
        </w:rPr>
        <w:t>Названные типы личности преступниц можно классифицировать на подтипы по различным основаниям. Так, по глубине и с</w:t>
      </w:r>
      <w:r>
        <w:rPr>
          <w:sz w:val="28"/>
          <w:szCs w:val="28"/>
        </w:rPr>
        <w:t>тойкости криминальной направленности выделяются случайные, ситуативные, привычные.</w:t>
      </w:r>
    </w:p>
    <w:p w:rsidR="00000000" w:rsidRDefault="006844FB">
      <w:pPr>
        <w:spacing w:line="360" w:lineRule="auto"/>
        <w:ind w:firstLine="709"/>
        <w:jc w:val="both"/>
        <w:rPr>
          <w:sz w:val="28"/>
          <w:szCs w:val="28"/>
        </w:rPr>
      </w:pPr>
      <w:r>
        <w:rPr>
          <w:b/>
          <w:bCs/>
          <w:sz w:val="28"/>
          <w:szCs w:val="28"/>
        </w:rPr>
        <w:t>Случайный подтип</w:t>
      </w:r>
      <w:r>
        <w:rPr>
          <w:sz w:val="28"/>
          <w:szCs w:val="28"/>
        </w:rPr>
        <w:t xml:space="preserve"> характеризуется общей позитивной направленностью деятельности, ориентированностью на следование правовым предписаниям. Впервые совершенное преступление явля</w:t>
      </w:r>
      <w:r>
        <w:rPr>
          <w:sz w:val="28"/>
          <w:szCs w:val="28"/>
        </w:rPr>
        <w:t>ется результатом случайного стечения обстоятельств и противоречит общей характеристике предпреступного поведения. Вместе с тем в системе нравственно-психологических свойств женщин анализируемого подтипа отсутствует способность придерживаться в своих действ</w:t>
      </w:r>
      <w:r>
        <w:rPr>
          <w:sz w:val="28"/>
          <w:szCs w:val="28"/>
        </w:rPr>
        <w:t>иях твердых принципов, прослеживается подверженность случайным соблазнам, влечениям, интересам.</w:t>
      </w:r>
    </w:p>
    <w:p w:rsidR="00000000" w:rsidRDefault="006844FB">
      <w:pPr>
        <w:spacing w:line="360" w:lineRule="auto"/>
        <w:ind w:firstLine="709"/>
        <w:jc w:val="both"/>
        <w:rPr>
          <w:sz w:val="28"/>
          <w:szCs w:val="28"/>
        </w:rPr>
      </w:pPr>
      <w:r>
        <w:rPr>
          <w:b/>
          <w:bCs/>
          <w:sz w:val="28"/>
          <w:szCs w:val="28"/>
        </w:rPr>
        <w:t>Ситуативный подтип</w:t>
      </w:r>
      <w:r>
        <w:rPr>
          <w:sz w:val="28"/>
          <w:szCs w:val="28"/>
        </w:rPr>
        <w:t xml:space="preserve"> характеризуется отсутствием ярко выраженных антиобщественных позиций. В совершаемых преступлениях под решающим воздействием ситуации, как пра</w:t>
      </w:r>
      <w:r>
        <w:rPr>
          <w:sz w:val="28"/>
          <w:szCs w:val="28"/>
        </w:rPr>
        <w:t>вило, отсутствует «идейное» противопоставление себя обществу, своих взглядов общественным интересам и нормам. Нравственно-психологическая правовая деформация личности затрагивает лишь частично отдельные сферы жизнедеятельности, что, однако, делает криминал</w:t>
      </w:r>
      <w:r>
        <w:rPr>
          <w:sz w:val="28"/>
          <w:szCs w:val="28"/>
        </w:rPr>
        <w:t>ьный поступок реально возможным с учетом сформировавшихся личных установок в ситуациях, носящих нетипичный характер. Ведущим свойством личности преступниц такого подтипа является ослабление чувства долга, критики, расторможенность влечений, снижение нравст</w:t>
      </w:r>
      <w:r>
        <w:rPr>
          <w:sz w:val="28"/>
          <w:szCs w:val="28"/>
        </w:rPr>
        <w:t>венного потенциала.</w:t>
      </w:r>
    </w:p>
    <w:p w:rsidR="00000000" w:rsidRDefault="006844FB">
      <w:pPr>
        <w:spacing w:line="360" w:lineRule="auto"/>
        <w:ind w:firstLine="709"/>
        <w:jc w:val="both"/>
        <w:rPr>
          <w:sz w:val="28"/>
          <w:szCs w:val="28"/>
        </w:rPr>
      </w:pPr>
      <w:r>
        <w:rPr>
          <w:b/>
          <w:bCs/>
          <w:sz w:val="28"/>
          <w:szCs w:val="28"/>
        </w:rPr>
        <w:t>Привычный подтип</w:t>
      </w:r>
      <w:r>
        <w:rPr>
          <w:sz w:val="28"/>
          <w:szCs w:val="28"/>
        </w:rPr>
        <w:t xml:space="preserve"> характеризуется наличием четко выраженных антиобщественных взглядов и стремлений. Преступницы выбирают заведомо социально неприемлемый вариант поведения либо сознательно допускают для себя возможность такого выбора. При</w:t>
      </w:r>
      <w:r>
        <w:rPr>
          <w:sz w:val="28"/>
          <w:szCs w:val="28"/>
        </w:rPr>
        <w:t>вычных преступниц, как правило, отличают эмоциональная неустойчивость, эгоцентризм, извращенность представлений о социальных ценностях, нежелание учитывать интересы общества и отдельных лиц, деформированность системы потребностей. Антисоциальные мотивы в и</w:t>
      </w:r>
      <w:r>
        <w:rPr>
          <w:sz w:val="28"/>
          <w:szCs w:val="28"/>
        </w:rPr>
        <w:t>х сознании занимают доминирующее положение и реализуются в преступной деятельности чаще всего без внутренней борьбы.</w:t>
      </w:r>
    </w:p>
    <w:p w:rsidR="00000000" w:rsidRDefault="006844FB">
      <w:pPr>
        <w:spacing w:line="360" w:lineRule="auto"/>
        <w:ind w:firstLine="709"/>
        <w:jc w:val="both"/>
        <w:rPr>
          <w:sz w:val="28"/>
          <w:szCs w:val="28"/>
        </w:rPr>
      </w:pPr>
      <w:r>
        <w:rPr>
          <w:b/>
          <w:bCs/>
          <w:i/>
          <w:iCs/>
          <w:sz w:val="28"/>
          <w:szCs w:val="28"/>
        </w:rPr>
        <w:t>По характеру</w:t>
      </w:r>
      <w:r>
        <w:rPr>
          <w:sz w:val="28"/>
          <w:szCs w:val="28"/>
        </w:rPr>
        <w:t>, содержанию антисоциальной и асоциальной направленности необходимо выделить следующие подтипы личности преступниц: насильствен</w:t>
      </w:r>
      <w:r>
        <w:rPr>
          <w:sz w:val="28"/>
          <w:szCs w:val="28"/>
        </w:rPr>
        <w:t>ный, корыстный, дезадаптивный.</w:t>
      </w:r>
    </w:p>
    <w:p w:rsidR="00000000" w:rsidRDefault="006844FB">
      <w:pPr>
        <w:spacing w:line="360" w:lineRule="auto"/>
        <w:ind w:firstLine="709"/>
        <w:jc w:val="both"/>
        <w:rPr>
          <w:sz w:val="28"/>
          <w:szCs w:val="28"/>
        </w:rPr>
      </w:pPr>
      <w:r>
        <w:rPr>
          <w:b/>
          <w:bCs/>
          <w:sz w:val="28"/>
          <w:szCs w:val="28"/>
        </w:rPr>
        <w:t>Насильственный</w:t>
      </w:r>
      <w:r>
        <w:rPr>
          <w:sz w:val="28"/>
          <w:szCs w:val="28"/>
        </w:rPr>
        <w:t xml:space="preserve"> - характеризуется аффективными вспышками раздражения, агрессии, направленными чаще всего против своих близких либо лиц, хорошо знакомых. Эгоцентризм, неуважение к чувствам и переживаниям других людей, пренебреж</w:t>
      </w:r>
      <w:r>
        <w:rPr>
          <w:sz w:val="28"/>
          <w:szCs w:val="28"/>
        </w:rPr>
        <w:t>ительное отношение к их страданиям, грубость, жестокость, низкая культура эмоций - основные нравственно-психологические свойства большинства преступниц, совершивших насильственные преступления.</w:t>
      </w:r>
    </w:p>
    <w:p w:rsidR="00000000" w:rsidRDefault="006844FB">
      <w:pPr>
        <w:spacing w:line="360" w:lineRule="auto"/>
        <w:ind w:firstLine="709"/>
        <w:jc w:val="both"/>
        <w:rPr>
          <w:sz w:val="28"/>
          <w:szCs w:val="28"/>
        </w:rPr>
      </w:pPr>
      <w:r>
        <w:rPr>
          <w:b/>
          <w:bCs/>
          <w:sz w:val="28"/>
          <w:szCs w:val="28"/>
        </w:rPr>
        <w:t>Корыстный</w:t>
      </w:r>
      <w:r>
        <w:rPr>
          <w:sz w:val="28"/>
          <w:szCs w:val="28"/>
        </w:rPr>
        <w:t xml:space="preserve"> - характеризуется потребительской ориентацией, стрем</w:t>
      </w:r>
      <w:r>
        <w:rPr>
          <w:sz w:val="28"/>
          <w:szCs w:val="28"/>
        </w:rPr>
        <w:t>лением удовлетворить свои потребности за счет интересов других лиц или общества. Жизненные ориентиры сосредоточены на материальной выгоде, мотивация поведения преимущественно вытекает из утрированных псевдопотребностей.</w:t>
      </w:r>
    </w:p>
    <w:p w:rsidR="00000000" w:rsidRDefault="006844FB">
      <w:pPr>
        <w:spacing w:line="360" w:lineRule="auto"/>
        <w:ind w:firstLine="709"/>
        <w:jc w:val="both"/>
        <w:rPr>
          <w:sz w:val="28"/>
          <w:szCs w:val="28"/>
        </w:rPr>
      </w:pPr>
      <w:r>
        <w:rPr>
          <w:b/>
          <w:bCs/>
          <w:sz w:val="28"/>
          <w:szCs w:val="28"/>
        </w:rPr>
        <w:t>Дезадаптивный</w:t>
      </w:r>
      <w:r>
        <w:rPr>
          <w:sz w:val="28"/>
          <w:szCs w:val="28"/>
        </w:rPr>
        <w:t xml:space="preserve"> - характеризуется тем,</w:t>
      </w:r>
      <w:r>
        <w:rPr>
          <w:sz w:val="28"/>
          <w:szCs w:val="28"/>
        </w:rPr>
        <w:t xml:space="preserve"> что интересы и устремления преступниц такого подтипа находятся вне сферы нормальных отношений. Безразличие, апатичность, склонность «плыть по течению» - основные свойства личности. Им присуще пассивное индивидуалистически-анархическое отношение к различны</w:t>
      </w:r>
      <w:r>
        <w:rPr>
          <w:sz w:val="28"/>
          <w:szCs w:val="28"/>
        </w:rPr>
        <w:t>м социальным установлениям и предписаниям, общегражданским обязанностям.</w:t>
      </w:r>
    </w:p>
    <w:p w:rsidR="00000000" w:rsidRDefault="006844FB">
      <w:pPr>
        <w:pStyle w:val="1"/>
        <w:keepNext/>
        <w:spacing w:line="360" w:lineRule="auto"/>
        <w:ind w:firstLine="709"/>
        <w:jc w:val="center"/>
        <w:rPr>
          <w:b/>
          <w:bCs/>
          <w:kern w:val="32"/>
          <w:sz w:val="28"/>
          <w:szCs w:val="28"/>
        </w:rPr>
      </w:pPr>
      <w:r>
        <w:rPr>
          <w:b/>
          <w:bCs/>
          <w:kern w:val="32"/>
          <w:sz w:val="28"/>
          <w:szCs w:val="28"/>
        </w:rPr>
        <w:br w:type="page"/>
        <w:t>Вывод</w:t>
      </w:r>
    </w:p>
    <w:p w:rsidR="00000000" w:rsidRDefault="006844FB">
      <w:pPr>
        <w:spacing w:line="360" w:lineRule="auto"/>
        <w:ind w:firstLine="709"/>
        <w:jc w:val="both"/>
        <w:rPr>
          <w:sz w:val="28"/>
          <w:szCs w:val="28"/>
        </w:rPr>
      </w:pPr>
    </w:p>
    <w:p w:rsidR="00000000" w:rsidRDefault="006844FB">
      <w:pPr>
        <w:spacing w:line="360" w:lineRule="auto"/>
        <w:ind w:firstLine="709"/>
        <w:jc w:val="both"/>
        <w:rPr>
          <w:sz w:val="28"/>
          <w:szCs w:val="28"/>
        </w:rPr>
      </w:pPr>
      <w:r>
        <w:rPr>
          <w:sz w:val="28"/>
          <w:szCs w:val="28"/>
        </w:rPr>
        <w:t>Наконец, следует отметить, что иногда в мотивации женских преступлений очень оригинально переплетаются корысть и месть, зависть, ревность, т. е. материальный интерес как бы со</w:t>
      </w:r>
      <w:r>
        <w:rPr>
          <w:sz w:val="28"/>
          <w:szCs w:val="28"/>
        </w:rPr>
        <w:t>перничает с личностным. Например, иногда женщины, совершая кражу или грабеж, преследуют цель отомстить своей сопернице, выступающей в роли потерпевшей при осуществлении преступного посягательства. Иногда преступление совершается из чувства зависти к владел</w:t>
      </w:r>
      <w:r>
        <w:rPr>
          <w:sz w:val="28"/>
          <w:szCs w:val="28"/>
        </w:rPr>
        <w:t>ьцам модных, дорогих вещей и т. п.</w:t>
      </w:r>
    </w:p>
    <w:p w:rsidR="00000000" w:rsidRDefault="006844FB">
      <w:pPr>
        <w:spacing w:line="360" w:lineRule="auto"/>
        <w:ind w:firstLine="709"/>
        <w:jc w:val="both"/>
        <w:rPr>
          <w:sz w:val="28"/>
          <w:szCs w:val="28"/>
        </w:rPr>
      </w:pPr>
      <w:r>
        <w:rPr>
          <w:sz w:val="28"/>
          <w:szCs w:val="28"/>
        </w:rPr>
        <w:t>Названные типы и подтипы личности преступниц встречаются не только в «чистом» виде, но и в различных комбинированных вариантах. В этих случаях характеристика личности усложняется с учетом особенностей и специфики ее прояв</w:t>
      </w:r>
      <w:r>
        <w:rPr>
          <w:sz w:val="28"/>
          <w:szCs w:val="28"/>
        </w:rPr>
        <w:t>ления.</w:t>
      </w:r>
    </w:p>
    <w:p w:rsidR="00000000" w:rsidRDefault="006844FB">
      <w:pPr>
        <w:spacing w:line="360" w:lineRule="auto"/>
        <w:ind w:firstLine="709"/>
        <w:jc w:val="both"/>
        <w:rPr>
          <w:sz w:val="28"/>
          <w:szCs w:val="28"/>
        </w:rPr>
      </w:pPr>
    </w:p>
    <w:p w:rsidR="00000000" w:rsidRDefault="006844FB">
      <w:pPr>
        <w:pStyle w:val="1"/>
        <w:keepNext/>
        <w:spacing w:line="360" w:lineRule="auto"/>
        <w:ind w:firstLine="709"/>
        <w:jc w:val="center"/>
        <w:rPr>
          <w:b/>
          <w:bCs/>
          <w:kern w:val="32"/>
          <w:sz w:val="28"/>
          <w:szCs w:val="28"/>
        </w:rPr>
      </w:pPr>
      <w:r>
        <w:rPr>
          <w:b/>
          <w:bCs/>
          <w:kern w:val="32"/>
          <w:sz w:val="28"/>
          <w:szCs w:val="28"/>
        </w:rPr>
        <w:br w:type="page"/>
        <w:t>Список используемой литературы</w:t>
      </w:r>
    </w:p>
    <w:p w:rsidR="00000000" w:rsidRDefault="006844FB">
      <w:pPr>
        <w:spacing w:line="360" w:lineRule="auto"/>
        <w:ind w:left="709"/>
        <w:jc w:val="both"/>
        <w:rPr>
          <w:sz w:val="28"/>
          <w:szCs w:val="28"/>
        </w:rPr>
      </w:pPr>
    </w:p>
    <w:p w:rsidR="00000000" w:rsidRDefault="006844FB">
      <w:pPr>
        <w:tabs>
          <w:tab w:val="left" w:pos="426"/>
        </w:tabs>
        <w:spacing w:line="360" w:lineRule="auto"/>
        <w:rPr>
          <w:sz w:val="28"/>
          <w:szCs w:val="28"/>
        </w:rPr>
      </w:pPr>
      <w:r>
        <w:rPr>
          <w:sz w:val="28"/>
          <w:szCs w:val="28"/>
        </w:rPr>
        <w:t>1.</w:t>
      </w:r>
      <w:r>
        <w:rPr>
          <w:sz w:val="28"/>
          <w:szCs w:val="28"/>
        </w:rPr>
        <w:tab/>
        <w:t>Гармаш. А., Королева С. Женщина в системе уголовного правосудия [Текст] /А.Гармаш., С.Королева /Правовая база Консультант Плюс.</w:t>
      </w:r>
    </w:p>
    <w:p w:rsidR="00000000" w:rsidRDefault="006844FB">
      <w:pPr>
        <w:spacing w:line="360" w:lineRule="auto"/>
        <w:rPr>
          <w:sz w:val="28"/>
          <w:szCs w:val="28"/>
        </w:rPr>
      </w:pPr>
      <w:r>
        <w:rPr>
          <w:sz w:val="28"/>
          <w:szCs w:val="28"/>
        </w:rPr>
        <w:t>2.</w:t>
      </w:r>
      <w:r>
        <w:rPr>
          <w:sz w:val="28"/>
          <w:szCs w:val="28"/>
        </w:rPr>
        <w:tab/>
        <w:t>Кирсанова О.С. Об особенностях криминальной мотивации женщин [Текст] /О.С. Кирсан</w:t>
      </w:r>
      <w:r>
        <w:rPr>
          <w:sz w:val="28"/>
          <w:szCs w:val="28"/>
        </w:rPr>
        <w:t>ова /Правовая база Консультант Плюс.</w:t>
      </w:r>
    </w:p>
    <w:p w:rsidR="00000000" w:rsidRDefault="006844FB">
      <w:pPr>
        <w:spacing w:line="360" w:lineRule="auto"/>
        <w:rPr>
          <w:sz w:val="28"/>
          <w:szCs w:val="28"/>
        </w:rPr>
      </w:pPr>
      <w:r>
        <w:rPr>
          <w:sz w:val="28"/>
          <w:szCs w:val="28"/>
        </w:rPr>
        <w:t>.</w:t>
      </w:r>
      <w:r>
        <w:rPr>
          <w:sz w:val="28"/>
          <w:szCs w:val="28"/>
        </w:rPr>
        <w:tab/>
        <w:t>Крымкин В.В. Женщина-преступница [Текст] /В.В Крымкин /Правовая база Консультант Плюс.</w:t>
      </w:r>
    </w:p>
    <w:p w:rsidR="006844FB" w:rsidRDefault="006844FB">
      <w:pPr>
        <w:tabs>
          <w:tab w:val="left" w:pos="426"/>
        </w:tabs>
        <w:spacing w:line="360" w:lineRule="auto"/>
        <w:rPr>
          <w:sz w:val="28"/>
          <w:szCs w:val="28"/>
        </w:rPr>
      </w:pPr>
      <w:r>
        <w:rPr>
          <w:sz w:val="28"/>
          <w:szCs w:val="28"/>
        </w:rPr>
        <w:t>4.</w:t>
      </w:r>
      <w:r>
        <w:rPr>
          <w:sz w:val="28"/>
          <w:szCs w:val="28"/>
        </w:rPr>
        <w:tab/>
        <w:t>Сарычева Н.В. Психологические особенности личности женщин-преступниц // Актуальные проблемы государства и права: история и пер</w:t>
      </w:r>
      <w:r>
        <w:rPr>
          <w:sz w:val="28"/>
          <w:szCs w:val="28"/>
        </w:rPr>
        <w:t>спективы: мат. Всероссийская научно-практическая конференция (г. Ставрополь, апрель 2010 г.). - Ставрополь: СФ МГЭИ, 2010. - С. 118-120.</w:t>
      </w:r>
    </w:p>
    <w:sectPr w:rsidR="006844FB">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7AD"/>
    <w:rsid w:val="002207AD"/>
    <w:rsid w:val="006844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38A9998-DCDC-487F-B296-542DFC36E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4031</Words>
  <Characters>22981</Characters>
  <Application>Microsoft Office Word</Application>
  <DocSecurity>0</DocSecurity>
  <Lines>191</Lines>
  <Paragraphs>53</Paragraphs>
  <ScaleCrop>false</ScaleCrop>
  <Company/>
  <LinksUpToDate>false</LinksUpToDate>
  <CharactersWithSpaces>26959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2025-03-25T18:43:00Z</dcterms:created>
  <dcterms:modified xsi:type="dcterms:W3CDTF">2025-03-25T18:43:00Z</dcterms:modified>
</cp:coreProperties>
</file>