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22944">
      <w:pPr>
        <w:suppressAutoHyphens/>
        <w:spacing w:line="360" w:lineRule="auto"/>
        <w:jc w:val="center"/>
        <w:rPr>
          <w:kern w:val="3"/>
          <w:sz w:val="28"/>
          <w:szCs w:val="28"/>
          <w:lang w:val="uk-UA"/>
        </w:rPr>
      </w:pPr>
    </w:p>
    <w:p w:rsidR="00000000" w:rsidRDefault="00922944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:rsidR="00000000" w:rsidRDefault="00922944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:rsidR="00000000" w:rsidRDefault="00922944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:rsidR="00000000" w:rsidRDefault="00922944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:rsidR="00000000" w:rsidRDefault="00922944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:rsidR="00000000" w:rsidRDefault="00922944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:rsidR="00000000" w:rsidRDefault="00922944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:rsidR="00000000" w:rsidRDefault="00922944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:rsidR="00000000" w:rsidRDefault="00922944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:rsidR="00000000" w:rsidRDefault="00922944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:rsidR="00000000" w:rsidRDefault="00922944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:rsidR="00000000" w:rsidRDefault="00922944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:rsidR="00000000" w:rsidRDefault="00922944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:rsidR="00000000" w:rsidRDefault="00922944">
      <w:pPr>
        <w:suppressAutoHyphens/>
        <w:spacing w:line="360" w:lineRule="auto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КУРСОВАЯ РАБОТА</w:t>
      </w:r>
    </w:p>
    <w:p w:rsidR="00000000" w:rsidRDefault="00922944">
      <w:pPr>
        <w:suppressAutoHyphens/>
        <w:spacing w:line="360" w:lineRule="auto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«Психологические сопровождения воспитания патриотизма и интернационализма у детей подросткового возраста»</w:t>
      </w:r>
    </w:p>
    <w:p w:rsidR="00000000" w:rsidRDefault="00922944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:rsidR="00000000" w:rsidRDefault="00922944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br w:type="page"/>
      </w:r>
      <w:r>
        <w:rPr>
          <w:kern w:val="3"/>
          <w:sz w:val="28"/>
          <w:szCs w:val="28"/>
        </w:rPr>
        <w:lastRenderedPageBreak/>
        <w:t>Оглавление</w:t>
      </w:r>
    </w:p>
    <w:p w:rsidR="00000000" w:rsidRDefault="00922944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</w:p>
    <w:p w:rsidR="00000000" w:rsidRDefault="009229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922944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История воспитания патриотизма в России</w:t>
      </w:r>
    </w:p>
    <w:p w:rsidR="00000000" w:rsidRDefault="009229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Понятие «патриотизма и гражданственности»</w:t>
      </w:r>
    </w:p>
    <w:p w:rsidR="00000000" w:rsidRDefault="009229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Высказ</w:t>
      </w:r>
      <w:r>
        <w:rPr>
          <w:sz w:val="28"/>
          <w:szCs w:val="28"/>
        </w:rPr>
        <w:t>ывания о патриотизме</w:t>
      </w:r>
      <w:r>
        <w:rPr>
          <w:sz w:val="28"/>
          <w:szCs w:val="28"/>
        </w:rPr>
        <w:tab/>
      </w:r>
    </w:p>
    <w:p w:rsidR="00000000" w:rsidRDefault="00922944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Патриотическое и интернациональное воспитание, формы воспитания патриотизма и гражданственности</w:t>
      </w:r>
    </w:p>
    <w:p w:rsidR="00000000" w:rsidRDefault="009229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Развитие у учащихся потребностно-мотивационной сферы, связанной с патриотизмом и культурой межнациональных отношений</w:t>
      </w:r>
    </w:p>
    <w:p w:rsidR="00000000" w:rsidRDefault="009229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Формирование </w:t>
      </w:r>
      <w:r>
        <w:rPr>
          <w:sz w:val="28"/>
          <w:szCs w:val="28"/>
        </w:rPr>
        <w:t>у учащихся интеллектуально-эмоционального компонента патриотизма и культуры межнациональных отношений</w:t>
      </w:r>
    </w:p>
    <w:p w:rsidR="00000000" w:rsidRDefault="009229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Воспитание у учащихся взглядов и убеждений по вопросам патриотизма и культуры межнациональных отношений</w:t>
      </w:r>
    </w:p>
    <w:p w:rsidR="00000000" w:rsidRDefault="009229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Труды выдающихся педагогов</w:t>
      </w:r>
    </w:p>
    <w:p w:rsidR="00000000" w:rsidRDefault="009229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9229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используемой литературы</w:t>
      </w:r>
    </w:p>
    <w:p w:rsidR="00000000" w:rsidRDefault="0092294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29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92294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29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детей и молодёжи в современном российском обществе в условиях экономического и политического реформирования, в ходе которого существенно изменились социокультурная жизнь подрастающего поколения, принципы функц</w:t>
      </w:r>
      <w:r>
        <w:rPr>
          <w:sz w:val="28"/>
          <w:szCs w:val="28"/>
        </w:rPr>
        <w:t>ионирования образовательных учреждений, средств массовой информации, молодёжных объединений и организаций. Социально-экономические инновации период становления российской государственности вызвали определённое социальное расслоение общества, снижение жизне</w:t>
      </w:r>
      <w:r>
        <w:rPr>
          <w:sz w:val="28"/>
          <w:szCs w:val="28"/>
        </w:rPr>
        <w:t>нного уровня, ценностную переориентацию в молодёжной среде.</w:t>
      </w:r>
    </w:p>
    <w:p w:rsidR="00000000" w:rsidRDefault="009229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Происходящие процессы выдвинули ряд важных, качественно новых задач по созданию суверенного, экономически развитого, цивилизованного, демократического государства, обеспечивающего конституционные </w:t>
      </w:r>
      <w:r>
        <w:rPr>
          <w:sz w:val="28"/>
          <w:szCs w:val="28"/>
        </w:rPr>
        <w:t>свободы, права и обязанности его граждан с полной гарантией их правовой и социальной защищённости. Это предполагает необходимость формирования у граждан, и прежде всего у подрастающего поколения, высоких нравственных, морально-психологических и этических к</w:t>
      </w:r>
      <w:r>
        <w:rPr>
          <w:sz w:val="28"/>
          <w:szCs w:val="28"/>
        </w:rPr>
        <w:t>ачеств, среди которых, важное значение имеет патриотизм, гражданственность, ответственность за судьбу Отечества и готовность к его защите.</w:t>
      </w:r>
    </w:p>
    <w:p w:rsidR="00000000" w:rsidRDefault="009229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значительно возросла роль образовательных учреждений, детских и молодёжных организаций, в рамках котор</w:t>
      </w:r>
      <w:r>
        <w:rPr>
          <w:sz w:val="28"/>
          <w:szCs w:val="28"/>
        </w:rPr>
        <w:t>ой происходит духовно-нравственное становление детей и молодёжи, подготовка их к самостоятельной жизни.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данной темы состоит в необходимости совершенствования процесса патриотического воспитания подрастающего поколения в общеобразовательных учр</w:t>
      </w:r>
      <w:r>
        <w:rPr>
          <w:sz w:val="28"/>
          <w:szCs w:val="28"/>
        </w:rPr>
        <w:t>еждениях.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воспитание патриотизм учащийся этический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История воспитания патриотизма в России</w:t>
      </w:r>
    </w:p>
    <w:p w:rsidR="00000000" w:rsidRDefault="0092294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патриотического воспитания подрастающего поколения своими корнями уходит глубоко в историю. Многие выдающиеся мыслители, политики, писатели, ученые обр</w:t>
      </w:r>
      <w:r>
        <w:rPr>
          <w:sz w:val="28"/>
          <w:szCs w:val="28"/>
        </w:rPr>
        <w:t>ащались к вопросу о необходимости формирования у подрастающего поколения патриотических взглядов и чувств. Это объясняется тем, что процесс развития России проходил в условиях беспрестанной борьбы с другими странами за свою национальную независимость и сам</w:t>
      </w:r>
      <w:r>
        <w:rPr>
          <w:sz w:val="28"/>
          <w:szCs w:val="28"/>
        </w:rPr>
        <w:t>обытность, отстаивания национальных интересов. Воинское и патриотическое воспитание молодежи было не прихотью, а насущной общественной потребностью. Эволюция взглядов на военно-патриотическое воспитание подрастающего поколения шла вместе с развитием госуда</w:t>
      </w:r>
      <w:r>
        <w:rPr>
          <w:sz w:val="28"/>
          <w:szCs w:val="28"/>
        </w:rPr>
        <w:t>рства, военного дела, педагогических взглядов.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распространенным способом воспитания патриотических чувств у населения древней Руси являлись народное сказание, былины, в которых воспевались подвиги богатырей, вооруженным путем, отстаивающих рубежи </w:t>
      </w:r>
      <w:r>
        <w:rPr>
          <w:sz w:val="28"/>
          <w:szCs w:val="28"/>
        </w:rPr>
        <w:t>страны, безопасность своего народа. Как правило, передавались они в устной форме.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русских летописях встречаются документы, отражающие примеры наставлений русских князей своим сыновьям. Наряду с этим широко практиковалось привлечение молодежи к обучению в</w:t>
      </w:r>
      <w:r>
        <w:rPr>
          <w:sz w:val="28"/>
          <w:szCs w:val="28"/>
        </w:rPr>
        <w:t>оенному делу путем участия в различных народных играх и забавах, содержавших, обычно, значительный элемент противоборства. Важным этапом в военно-патриотическом воспитании молодежи являлось привлечение молодых людей к участию в военных походах.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 и</w:t>
      </w:r>
      <w:r>
        <w:rPr>
          <w:sz w:val="28"/>
          <w:szCs w:val="28"/>
        </w:rPr>
        <w:t xml:space="preserve"> молодежь вместе со старшим поколением стремились внести свой посильный вклад в дело защиты Родины. Хорошо известны подвиги подпольщиков «Молодой гвардии», юных партизан Дубинина В., Голикова Л., </w:t>
      </w:r>
      <w:r>
        <w:rPr>
          <w:sz w:val="28"/>
          <w:szCs w:val="28"/>
        </w:rPr>
        <w:lastRenderedPageBreak/>
        <w:t>Чайкиной Л., Котика В., Казея М., Портновой 3. и многих друг</w:t>
      </w:r>
      <w:r>
        <w:rPr>
          <w:sz w:val="28"/>
          <w:szCs w:val="28"/>
        </w:rPr>
        <w:t>их. В рядах регулярных воинских формирований с оружием в руках сражались тысячи подростков - сыновей полков. За годы войны в ряды армии и флота влились 3,5 миллионов комсомольцев. Партизанские отряды на 60% состояли из молодежи. Самоотверженно трудились по</w:t>
      </w:r>
      <w:r>
        <w:rPr>
          <w:sz w:val="28"/>
          <w:szCs w:val="28"/>
        </w:rPr>
        <w:t>дростки и молодежь в тылу. Число комсомольско-молодежных фронтовых бригад в промышленности к концу войны достигло 154 тысяч. В уборке урожая на полях страны принимали участие более 20 миллионов пионеров и школьников.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послевоенный период партийное и совет</w:t>
      </w:r>
      <w:r>
        <w:rPr>
          <w:sz w:val="28"/>
          <w:szCs w:val="28"/>
        </w:rPr>
        <w:t>ское руководство продолжало уделять проблеме военно-патриотического воспитания подростков и молодежи большое внимание. Об этом свидетельствует тот факт, что во многих партийно-правительственных документах, определяющих перспективы развития государства, обя</w:t>
      </w:r>
      <w:r>
        <w:rPr>
          <w:sz w:val="28"/>
          <w:szCs w:val="28"/>
        </w:rPr>
        <w:t>зательно отражались вопросы военно-патриотического воспитания молодежи</w:t>
      </w:r>
    </w:p>
    <w:p w:rsidR="00000000" w:rsidRDefault="00922944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Социально-экономические преобразования, происходящие в современном российском обществе, обусловили изменения в социокультурной жизни, повлияли на переоценку ценностей в сознании подраст</w:t>
      </w:r>
      <w:r>
        <w:rPr>
          <w:sz w:val="28"/>
          <w:szCs w:val="28"/>
        </w:rPr>
        <w:t xml:space="preserve">ающего поколения. 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подрастающего поколения всегда являлось одной из важнейших задач школы, ведь детство и юность - самая благодатная пора для привития священного чувства любви к Родине. Под патриотическим воспитанием понимается по</w:t>
      </w:r>
      <w:r>
        <w:rPr>
          <w:sz w:val="28"/>
          <w:szCs w:val="28"/>
        </w:rPr>
        <w:t>степенное и неуклонное формирование у учащихся любви к своей Родине. Патриотизм - одна из важнейших черт всесторонне развитой личности. У школьников должно вырабатываться чувство гордости за свою Родину и свой народ, уважение к его великим свершениям и дос</w:t>
      </w:r>
      <w:r>
        <w:rPr>
          <w:sz w:val="28"/>
          <w:szCs w:val="28"/>
        </w:rPr>
        <w:t>тойным страницам прошлого. Многое требуется от школы: ее роль в этом плане невозможно переоценить.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реформ в системе образования в 90- х годах 20 века (как и реформирования всей страны) была ориентация на деидеологизацию школы. </w:t>
      </w:r>
      <w:r>
        <w:rPr>
          <w:sz w:val="28"/>
          <w:szCs w:val="28"/>
        </w:rPr>
        <w:lastRenderedPageBreak/>
        <w:t>Делалось это под лоз</w:t>
      </w:r>
      <w:r>
        <w:rPr>
          <w:sz w:val="28"/>
          <w:szCs w:val="28"/>
        </w:rPr>
        <w:t>унгом гуманизации и демократизации образования. Вследствие этого резко снизилось внимание к процессам воспитания.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Стала проявляться гиперболизация идеи индивидуально личностного подхода в обучении, удовлетворение запросов и интересов личности в противовес </w:t>
      </w:r>
      <w:r>
        <w:rPr>
          <w:sz w:val="28"/>
          <w:szCs w:val="28"/>
        </w:rPr>
        <w:t>воспитанию в ней коллективистских качеств, в том числе и патриотических чувств.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Характерной чертой духовной жизни современной России является отсутствие идейного единства у большинства населения страны. Многообразие идей внешне является выражением демокра</w:t>
      </w:r>
      <w:r>
        <w:rPr>
          <w:sz w:val="28"/>
          <w:szCs w:val="28"/>
        </w:rPr>
        <w:t>тии, а по существу - отражением глубокого внутреннего кризиса, препятствующего российскому обществу выбраться из состояния углубляющегося духовного кризиса.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ситуации обосновано обращение передовых и здравомыслящих людей, истинных граждан своей стран</w:t>
      </w:r>
      <w:r>
        <w:rPr>
          <w:sz w:val="28"/>
          <w:szCs w:val="28"/>
        </w:rPr>
        <w:t xml:space="preserve">ы, к патриотической идее, не раз спасавшей Россию в труднейшие времена. 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Патриотическое воспитание учащихся в настоящее время приобретает архиважное значение. Воспитать патриотов сегодня - это значит обеспечить будущее завтра. 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советский период на самых </w:t>
      </w:r>
      <w:r>
        <w:rPr>
          <w:sz w:val="28"/>
          <w:szCs w:val="28"/>
        </w:rPr>
        <w:t>различных государственных уровнях патриотической работе с молодёжью уделяется очень большое значение. Забвение этой работы привело к перекосам в общественной и государственной жизни.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Уроки эстетического цикла всегда были и есть важными в целостном педагоги</w:t>
      </w:r>
      <w:r>
        <w:rPr>
          <w:sz w:val="28"/>
          <w:szCs w:val="28"/>
        </w:rPr>
        <w:t>ческом процессе. Формирование патриотических чувств во многом зависит от развития эмоциональной сферы учащихся.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Понятие «патриотизма и гражданственности»</w:t>
      </w:r>
    </w:p>
    <w:p w:rsidR="00000000" w:rsidRDefault="0092294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2944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слово «патриот» появилось в период Французской революции 1789-1793 гг. Патриотами тогда се</w:t>
      </w:r>
      <w:r>
        <w:rPr>
          <w:sz w:val="28"/>
          <w:szCs w:val="28"/>
        </w:rPr>
        <w:t>бя называли себя борцы за народное дело, защитники республики в противовес изменникам, предателям родины из лагеря монархистов.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толковом словаре В.И. Даля значение этого слова трактуется так: «Патриот - любитель отечества, ревнитель о благе его, отчизнол</w:t>
      </w:r>
      <w:r>
        <w:rPr>
          <w:sz w:val="28"/>
          <w:szCs w:val="28"/>
        </w:rPr>
        <w:t>юб».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«Патриот - говорится в другом словаре, - человек, любящий свое отечество, преданный своему народу, готовый на жертвы и совершающий подвиги во имя своей родины».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четко определено моральное содержание этого понятия в философском словаре. «Патриоти</w:t>
      </w:r>
      <w:r>
        <w:rPr>
          <w:sz w:val="28"/>
          <w:szCs w:val="28"/>
        </w:rPr>
        <w:t>зм (греч. Patris - отечество), - говорится в нем, - 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защитить интересы родины».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</w:t>
      </w:r>
      <w:r>
        <w:rPr>
          <w:sz w:val="28"/>
          <w:szCs w:val="28"/>
        </w:rPr>
        <w:t>е такое «патриотизм» и какого человека можно назвать патриотом?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этот вопрос достаточно сложен. Советский энциклопедический словарь ничего нового к вышеприведенному понятию не добавляет, трактуя «патриотизм» как «любовь к родине». Более современные</w:t>
      </w:r>
      <w:r>
        <w:rPr>
          <w:sz w:val="28"/>
          <w:szCs w:val="28"/>
        </w:rPr>
        <w:t xml:space="preserve"> понятия «патриотизма» связывают сознание человека с эмоциями на проявления воздействий внешней среды в месте рождения данного индивида, его воспитания, детских и юношеских впечатлений, становления его как личности. Вместе с тем организм каждого человека, </w:t>
      </w:r>
      <w:r>
        <w:rPr>
          <w:sz w:val="28"/>
          <w:szCs w:val="28"/>
        </w:rPr>
        <w:t>как и организмы его соотечественников, сотнями, если не тысячами нитей связан с ландшафтом его обитания с присущим ему растительным и животным миром, с обычаями и традициями данных мест, с образом жизни местного населения, его историческим прошлым, родовым</w:t>
      </w:r>
      <w:r>
        <w:rPr>
          <w:sz w:val="28"/>
          <w:szCs w:val="28"/>
        </w:rPr>
        <w:t xml:space="preserve">и корнями. Эмоциональное восприятие первого жилища, своих родителей, своего двора, улицы, района (деревни), звуков птичьего щебетания, трепетания листвы на деревьях, колыханья травы, смены времен года и связанных с этим изменений оттенков леса и состояния </w:t>
      </w:r>
      <w:r>
        <w:rPr>
          <w:sz w:val="28"/>
          <w:szCs w:val="28"/>
        </w:rPr>
        <w:t xml:space="preserve">водоемов, песен и разговоров местного населения, их обрядов, обычаев и образа жизни и культуры поведения, характеров, нравов и всего остального, что не перечесть, влияет на развитие психики, а вместе с ней и на становление патриотического сознания каждого </w:t>
      </w:r>
      <w:r>
        <w:rPr>
          <w:sz w:val="28"/>
          <w:szCs w:val="28"/>
        </w:rPr>
        <w:t>человека, составляя важнейшие части его внутреннего патриотизма, закрепляемые на его подсознательном уровне. [3, с. 304]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Дадим понятиям «патриотизм» и «патриот» более четкие определения: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Главный из них - наличие среди основных здоровых эмоций каждого чел</w:t>
      </w:r>
      <w:r>
        <w:rPr>
          <w:sz w:val="28"/>
          <w:szCs w:val="28"/>
        </w:rPr>
        <w:t>овека почитания места своего рождения и места постоянного проживания как своей Родины, любовь и забота о данном территориальном формировании, уважение местных традиций, преданность до конца своей жизни данной территориальной области. В зависимости от широт</w:t>
      </w:r>
      <w:r>
        <w:rPr>
          <w:sz w:val="28"/>
          <w:szCs w:val="28"/>
        </w:rPr>
        <w:t>ы восприятия места своего рождения, зависящего от глубины сознания данного индивида, границы его родины могут простираться от площади собственного дома, двора, улицы, поселка, города до районных, областных и краевых масштабов. Для обладателей высших уровне</w:t>
      </w:r>
      <w:r>
        <w:rPr>
          <w:sz w:val="28"/>
          <w:szCs w:val="28"/>
        </w:rPr>
        <w:t>й патриотизма широта их эмоций должна совпадать с границами всего данного государственного образования, именуемого Отечеством. Низшими уровнями данного параметра, граничащего с антипатриотизмом, являются мещанско-обывательские понятия, отраженные в поговор</w:t>
      </w:r>
      <w:r>
        <w:rPr>
          <w:sz w:val="28"/>
          <w:szCs w:val="28"/>
        </w:rPr>
        <w:t>ке: "Моя хата с краю, ничего не знаю".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Уважение к своим предкам, любовь и проявление терпимости к своим землякам, проживающим на данной территории, желание помогать им, отучать от всего дурного. Высший показатель данного параметра - благожелательность ко</w:t>
      </w:r>
      <w:r>
        <w:rPr>
          <w:sz w:val="28"/>
          <w:szCs w:val="28"/>
        </w:rPr>
        <w:t xml:space="preserve"> всем своим соотечественникам, являющимся гражданами данного государства, т.е. осознание того общественного организма, называемого во всем мире "нацией по гражданству".</w:t>
      </w:r>
    </w:p>
    <w:p w:rsidR="00000000" w:rsidRDefault="00922944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Делать конкретные каждодневные дела для улучшения состояния своей родины, ее приукр</w:t>
      </w:r>
      <w:r>
        <w:rPr>
          <w:sz w:val="28"/>
          <w:szCs w:val="28"/>
        </w:rPr>
        <w:t>ашения и обустройства, помощи и взаимовыручки своих земляков и соотечественников (начиная от поддержания порядка, опрятности и упрочения дружеских отношений с соседями в своей квартире, подъезде, доме, дворе до достойного развития всего своего города, райо</w:t>
      </w:r>
      <w:r>
        <w:rPr>
          <w:sz w:val="28"/>
          <w:szCs w:val="28"/>
        </w:rPr>
        <w:t>на, края, Отчизны в целом). [2, с. 74]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широта понимания границ своей родины, степень любви к своим землякам и соотечественникам, а также перечень каждодневных деяний, направленных на поддержание в должном состоянии и развитие ее территории и</w:t>
      </w:r>
      <w:r>
        <w:rPr>
          <w:sz w:val="28"/>
          <w:szCs w:val="28"/>
        </w:rPr>
        <w:t xml:space="preserve"> проживающих на ней жителей - все это определяет степень патриотизма каждого индивида, является критерием уровня его истинно патриотического сознания. Чем шире территория, которую патриот считает своей родиной (вплоть до границ своего государства), чем бол</w:t>
      </w:r>
      <w:r>
        <w:rPr>
          <w:sz w:val="28"/>
          <w:szCs w:val="28"/>
        </w:rPr>
        <w:t>ьше любви и заботы он проявляет к своим соотечественникам, чем больше каждодневных деяний он совершает для блага данной территории и ее обитателей по нарастающей (свой дом, двор, улица, район, город, область, край и т.д.), тем больший патриот данный челове</w:t>
      </w:r>
      <w:r>
        <w:rPr>
          <w:sz w:val="28"/>
          <w:szCs w:val="28"/>
        </w:rPr>
        <w:t>к, тем выше и истинный его патриотизм. [4, с. 410]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Истинный патриот выступает за тех и за то, что укрепляет и развивает его родину и против тех и того, кто и что ее разрушает, наносит ей тот или иной ущерб. Настоящий патриот уважает патриотов любой другой </w:t>
      </w:r>
      <w:r>
        <w:rPr>
          <w:sz w:val="28"/>
          <w:szCs w:val="28"/>
        </w:rPr>
        <w:t xml:space="preserve">территории и не будет вредить там. У себя на Родине он совместно с другими согражданами - патриотами борется с теми, кто наносит ей ущерб, а это могут быть только сограждане - неопатриоты с низким уровнем или дефектами сознания, или вообще враги Родины. В </w:t>
      </w:r>
      <w:r>
        <w:rPr>
          <w:sz w:val="28"/>
          <w:szCs w:val="28"/>
        </w:rPr>
        <w:t>этой связи очень легко понять, насколько не патриотами являются у нас те, кто сеет вокруг вражду к своим соотечественникам, угнетает своих сограждан, сквернословит, мусорит, отравляет окружающую природу, браконьерствует, ведет нездоровый образ жизни. Драка</w:t>
      </w:r>
      <w:r>
        <w:rPr>
          <w:sz w:val="28"/>
          <w:szCs w:val="28"/>
        </w:rPr>
        <w:t xml:space="preserve"> или вражда с соседом, нападки членов одной партии на членов другой, болельщиков одной футбольной команды на болельщиков другой, алкоголизм, наркомания, неуставные отношения в армии, коррупция, казнокрадство - все это элементы проявления различных форм нео</w:t>
      </w:r>
      <w:r>
        <w:rPr>
          <w:sz w:val="28"/>
          <w:szCs w:val="28"/>
        </w:rPr>
        <w:t>патриотизма в России. [5, с. 185]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патриотизм, так и неопатриотизм могут быть индивидуальным, групповым и массовым. Поэтому разъяснение его основ, патриотическое воспитание и всестороннее просвещение множат число патриотов и углубляют их здоровое чувств</w:t>
      </w:r>
      <w:r>
        <w:rPr>
          <w:sz w:val="28"/>
          <w:szCs w:val="28"/>
        </w:rPr>
        <w:t>о патриотизма, в то время как невоспитанность, невежество, уход от действительности, мещанско-обывательская отрешенность, алко- и наркозависимость, разного рода многочисленные психические и прочие отклонения множат число неопатриотов, псевдо- и лжепатриото</w:t>
      </w:r>
      <w:r>
        <w:rPr>
          <w:sz w:val="28"/>
          <w:szCs w:val="28"/>
        </w:rPr>
        <w:t>в.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Патриотизм либо есть в той или иной степени, либо его нет вовсе. Патриотизм - очень сокровенное чувство, находящееся глубоко в душе (подсознании). О патриотизме судят не по словам, а по делам каждого человека. Патриот не тот, кто сам себя так называет, </w:t>
      </w:r>
      <w:r>
        <w:rPr>
          <w:sz w:val="28"/>
          <w:szCs w:val="28"/>
        </w:rPr>
        <w:t>а тот, кого будут чтить таковым другие, но прежде всего его соотечественники. Таким образом, настоящим (идеальным) патриотом можно считать только человека, постоянно укрепляющего свое физическое и нравственное здоровье, хорошо воспитанного, образованного и</w:t>
      </w:r>
      <w:r>
        <w:rPr>
          <w:sz w:val="28"/>
          <w:szCs w:val="28"/>
        </w:rPr>
        <w:t xml:space="preserve"> просвещенного, имеющего нормальную семью, почитающего своих предков, растящего и воспитывающего в лучших традициях своих потомков, содержащего в надлежащем состоянии свое жилище (квартиру, подъезд, дом, двор) и постоянно улучшающего свой быт, образ жизни </w:t>
      </w:r>
      <w:r>
        <w:rPr>
          <w:sz w:val="28"/>
          <w:szCs w:val="28"/>
        </w:rPr>
        <w:t>и культуру поведения, работающего во благо своего Отечества, участвующего в общественных мероприятиях или организациях патриотической ориентации, т.е. направленных на объединение сограждан в целях достижения патриотических целей и совместного выполнения па</w:t>
      </w:r>
      <w:r>
        <w:rPr>
          <w:sz w:val="28"/>
          <w:szCs w:val="28"/>
        </w:rPr>
        <w:t>триотических задач той или иной степени сложности и важности по обустройству и развитию своей Родины, по оздоровлению, умножению числа своих просвещенных соотечественников. [6,7 с.134, 326]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Высказывания о патриотизме</w:t>
      </w:r>
    </w:p>
    <w:p w:rsidR="00000000" w:rsidRDefault="0092294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Выдающиеся люди нашей страны в прош</w:t>
      </w:r>
      <w:r>
        <w:rPr>
          <w:sz w:val="28"/>
          <w:szCs w:val="28"/>
        </w:rPr>
        <w:t>лом считали патриотизм основой духовной жизни человека, его стремления к свободе и процветанию Родины.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 Истинный человек и сын отечества, - писал А. Н. Радищев, - есть одно и то же… Он скорее согласится погибнуть, нежели подать собою другим пример неблаг</w:t>
      </w:r>
      <w:r>
        <w:rPr>
          <w:sz w:val="28"/>
          <w:szCs w:val="28"/>
        </w:rPr>
        <w:t>онравия… он пламенеет нежнейшее любовью к целости и спокойствию своих соотичей… преодолевает все препятствия, неутомимо бдит над сохранением честности, подает благие советы и наставления… и ежели уверен в том, что смерть его принесет крепость и славу отече</w:t>
      </w:r>
      <w:r>
        <w:rPr>
          <w:sz w:val="28"/>
          <w:szCs w:val="28"/>
        </w:rPr>
        <w:t>ству, то не страшится пожертвовать жизнью. …Тот есть прямо благороден, которого сердце не может не трепетать от нежной радости при едином имени отечества…» [8, с. 216]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полной мере и здоровой натуре тяжело лежат на сердце судьбы Родины; всякая благородна</w:t>
      </w:r>
      <w:r>
        <w:rPr>
          <w:sz w:val="28"/>
          <w:szCs w:val="28"/>
        </w:rPr>
        <w:t>я личность глубоко осознает свое кровное родство, свои кровные связи с отечеством… Любить свою родину - значит пламенно желать видеть в ней осуществление идеала человечества и по мере сил своих споспешествовать этому»,- писал В.Г. Белинский.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Великий русски</w:t>
      </w:r>
      <w:r>
        <w:rPr>
          <w:sz w:val="28"/>
          <w:szCs w:val="28"/>
        </w:rPr>
        <w:t>й поэт Н.А. Некрасов в поэме «Кому на Руси жить хорошо» нарисовал светлый образ народного заступника Гриши Добросклонова, для которого смыслом жизни был девиз: «Доля народа, счастье его, свет и свобода прежде всего!». [9, 10. с. 159, 402]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Уясняя сущность и</w:t>
      </w:r>
      <w:r>
        <w:rPr>
          <w:sz w:val="28"/>
          <w:szCs w:val="28"/>
        </w:rPr>
        <w:t xml:space="preserve"> содержание патриотизма и его огромное значение в развитии и формировании личности, нельзя не привести полные глубочайшего смысла слова К.Д. Ушинского. «Как нет человека без самолюбия, - писал Константин Дмитриевич, - так нет человека без любви к отечеству</w:t>
      </w:r>
      <w:r>
        <w:rPr>
          <w:sz w:val="28"/>
          <w:szCs w:val="28"/>
        </w:rPr>
        <w:t>, и эта любовь дает воспитанию верный ключ к сердцу человека и могущественную опору для борьбы с его дурными природными, личными, семейными и родовыми наклонностями». [11, с. 321]</w:t>
      </w:r>
    </w:p>
    <w:p w:rsidR="00000000" w:rsidRDefault="00922944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2944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 Патриотическое и интернациональное воспитание, формы воспитания патриот</w:t>
      </w:r>
      <w:r>
        <w:rPr>
          <w:sz w:val="28"/>
          <w:szCs w:val="28"/>
        </w:rPr>
        <w:t>изма и гражданственности</w:t>
      </w:r>
    </w:p>
    <w:p w:rsidR="00000000" w:rsidRDefault="0092294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Стержнем всего гражданского воспитания являются патриотизм и интернационализм.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всегда развивала в детях всех народов России чувство свободы, единства, равенства и братства. Сущность понятия «патриотизм» включает в себя любо</w:t>
      </w:r>
      <w:r>
        <w:rPr>
          <w:sz w:val="28"/>
          <w:szCs w:val="28"/>
        </w:rPr>
        <w:t xml:space="preserve">вь к Родине, к земле, где родился и вырос, гордость за исторические свершения народа. Патриотизм неразрывно сочетается с интернационализмом, чувством общечеловеческой солидарности с народами всех стран. Особое место в интернациональном воспитании молодежи </w:t>
      </w:r>
      <w:r>
        <w:rPr>
          <w:sz w:val="28"/>
          <w:szCs w:val="28"/>
        </w:rPr>
        <w:t>занимает формирование чувств единства, дружбы, равенства и братства, объединяющих народы России, культуры межнационального общения; нетерпимости к проявлениям национальной ограниченности и шовинистического чванства. В этом процессе велика роль подлинного н</w:t>
      </w:r>
      <w:r>
        <w:rPr>
          <w:sz w:val="28"/>
          <w:szCs w:val="28"/>
        </w:rPr>
        <w:t>ародной многонациональной культуры, верной правде жизни.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Ведущее место в процессе становления патриотического и интернационального сознания школьников занимает содержание образования. Например, изучение истории знакомит с богатым патриотическими и интернац</w:t>
      </w:r>
      <w:r>
        <w:rPr>
          <w:sz w:val="28"/>
          <w:szCs w:val="28"/>
        </w:rPr>
        <w:t>иональными традициями народов России, а обществоведение раскрывает детям суть реформы политической системы, открывающей простор самоуправлению общества, создающей условия для полного развития инициативы граждан; отлаживающей механизм демократического выявл</w:t>
      </w:r>
      <w:r>
        <w:rPr>
          <w:sz w:val="28"/>
          <w:szCs w:val="28"/>
        </w:rPr>
        <w:t>ения и формирования интересов и воли всех классов и социальных групп; обеспечивающей условия для дальнейшего свободного развития каждой нации и народности, укрепляющей их дружбу и сотрудничество на принципах интернационализма; радикально укрепляющей законн</w:t>
      </w:r>
      <w:r>
        <w:rPr>
          <w:sz w:val="28"/>
          <w:szCs w:val="28"/>
        </w:rPr>
        <w:t>ость и правопорядок; создающей эффективный механизм, обеспечивающий своевременное самообновление политической системы, развитие и внедрение во все сферы жизни принципов демократии и самоуправления. [12, с. 171]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 нравственность в целом, патриотизм и гр</w:t>
      </w:r>
      <w:r>
        <w:rPr>
          <w:sz w:val="28"/>
          <w:szCs w:val="28"/>
        </w:rPr>
        <w:t>ажданственность носят деятельный характер. Поэтому и их воспитание осуществляется в процессе организации разнообразной познавательной и практической деятельности школьников. Процесс выработки нравственных представлений по вопросам патриотизма и гражданстве</w:t>
      </w:r>
      <w:r>
        <w:rPr>
          <w:sz w:val="28"/>
          <w:szCs w:val="28"/>
        </w:rPr>
        <w:t>нности осуществляется с учетом возрастных особенностей учащихся. В младших классах у ребят формируются самые общие представления о Родине как о стране, где они родились и растут. Представления же учащихся средних и старших классов о патриотизме и гражданст</w:t>
      </w:r>
      <w:r>
        <w:rPr>
          <w:sz w:val="28"/>
          <w:szCs w:val="28"/>
        </w:rPr>
        <w:t>венности становятся гораздо шире и глубже. Вполне естественно, что чем богаче представление школьников о патриотизме и гражданственности, тем успешнее формируются их оценочные суждения (взгляды) и развивается их моральное сознание по этим вопросам.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воспи</w:t>
      </w:r>
      <w:r>
        <w:rPr>
          <w:sz w:val="28"/>
          <w:szCs w:val="28"/>
        </w:rPr>
        <w:t xml:space="preserve">тании патриотизма и гражданственности большое значение имеет осознание учащимися сущности и важнейших сторон проявления этих качеств и их глубокое эмоциональное переживание. Именно на этой основе у школьников крепнет чувство любви к Родине, вырабатываются </w:t>
      </w:r>
      <w:r>
        <w:rPr>
          <w:sz w:val="28"/>
          <w:szCs w:val="28"/>
        </w:rPr>
        <w:t>взгляды, убеждения и установки поведения. Основным средством в решении этой задачи является содержание обучения, а так различных форм внеклассной и внеурочной работы. Но что бы эта работа эффективно способствовала воспитанию у учащихся патриотизма и гражда</w:t>
      </w:r>
      <w:r>
        <w:rPr>
          <w:sz w:val="28"/>
          <w:szCs w:val="28"/>
        </w:rPr>
        <w:t>нственности, она должна иметь определенную внутреннюю логику.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Усилия учителей, классных руководителей, организаторов должны быть направлены, прежде всего, на обогащение учащихся знаниями, относящимися к осмыслению различных сторон патриотизма и гражданстве</w:t>
      </w:r>
      <w:r>
        <w:rPr>
          <w:sz w:val="28"/>
          <w:szCs w:val="28"/>
        </w:rPr>
        <w:t>нности.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же вопросы здесь имеют наиболее важное значение? Любовь к Родине появляется у человека с возникновением чувства привязанности к тем местам, где он родился и вырос и с которыми у него связаны яркие эмоциональные переживания. Об этой привязанно</w:t>
      </w:r>
      <w:r>
        <w:rPr>
          <w:sz w:val="28"/>
          <w:szCs w:val="28"/>
        </w:rPr>
        <w:t>сти к родным местам очень хорошо писал Лев Толстой: «Без своей Ясной Поляны я трудно могу себе представить Россию и мое отношение к ней».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Чувство привязанности и представления о родных местах расширяется и углубляется за счет познания своей страны, ее прек</w:t>
      </w:r>
      <w:r>
        <w:rPr>
          <w:sz w:val="28"/>
          <w:szCs w:val="28"/>
        </w:rPr>
        <w:t>расной и разнообразной природы, богатства ее недр и могущества рек, широты ее озер и необозримых морей. Каждый из учебных предметов обладает в этом отношении своими специфическими средствами и возможностями. Но нельзя забывать и о роли внеклассной и внеуро</w:t>
      </w:r>
      <w:r>
        <w:rPr>
          <w:sz w:val="28"/>
          <w:szCs w:val="28"/>
        </w:rPr>
        <w:t>чной работе в этом аспекте. Для этого используются экскурсии на природу, конкурсы рисунков и проектов на тему «Мой край», различные викторины и лектории. Это позволяет школьникам не только получить новые знания о истории родного края, но и на основе своего</w:t>
      </w:r>
      <w:r>
        <w:rPr>
          <w:sz w:val="28"/>
          <w:szCs w:val="28"/>
        </w:rPr>
        <w:t xml:space="preserve"> жизненного опыта и эмоциональных переживаний делиться ими с другими.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Существенной стороной развития патриотического и гражданского сознания учащихся является усвоение ими фактического материала о героической борьбе нашего народа против иноземных захватчик</w:t>
      </w:r>
      <w:r>
        <w:rPr>
          <w:sz w:val="28"/>
          <w:szCs w:val="28"/>
        </w:rPr>
        <w:t>ов, о его безграничной вере в силу и могущество Родины. Здесь помимо уроков русского и родного языка, а так же уроков истории, проводятся различные утренники, литературные вечера посвященные Дню Победы, 23 февраля и т.д. Нельзя забывать так же о интеллекту</w:t>
      </w:r>
      <w:r>
        <w:rPr>
          <w:sz w:val="28"/>
          <w:szCs w:val="28"/>
        </w:rPr>
        <w:t>альных и развивающих играх, конкурсах песен и стихов, выступлениях перед ветеранами и участниками войн, тесном общении с ними.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Патриотизм включает в себя осознание прогрессивной роли передовых деятелей нашей страны в развитии общественной мысли и революцио</w:t>
      </w:r>
      <w:r>
        <w:rPr>
          <w:sz w:val="28"/>
          <w:szCs w:val="28"/>
        </w:rPr>
        <w:t>нном преобразовании общества, их горячей любви к родине. Известный французский просветитель Шарль Монтескье (1689- 1755) подчеркивал, что «лучшее средство привить детям любовь к Отечеству состоит в том, чтобы эта любовь была у отцов». Ознакомление с жизнью</w:t>
      </w:r>
      <w:r>
        <w:rPr>
          <w:sz w:val="28"/>
          <w:szCs w:val="28"/>
        </w:rPr>
        <w:t xml:space="preserve"> и деятельностью А.Н. Радищева, А.С. Пушкина, декабристов, А.И. Герцена, В.Г. Белинского, Н.А. Добролюбова, классиках «Серебряного и Золотого века», все это дает учащимся представление о патриоте, носителе передовой идеи.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Развитие у учащихся потребностн</w:t>
      </w:r>
      <w:r>
        <w:rPr>
          <w:sz w:val="28"/>
          <w:szCs w:val="28"/>
        </w:rPr>
        <w:t>о-мотивационной сферы, связанной с патриотизмом и культурой межнациональных отношений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патриотизма и культуры межнациональных отношений нужно не только знать их сущность и содержание, но и те внутренние психолого-педагогические компоненты,</w:t>
      </w:r>
      <w:r>
        <w:rPr>
          <w:sz w:val="28"/>
          <w:szCs w:val="28"/>
        </w:rPr>
        <w:t xml:space="preserve"> которые в своей совокупности выступают как носители указанных качеств. Такими компонентами являются: потребностно-мотивационный, когнитивно-интеллектуальный,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эмоционально-чувственный, поведенческий и волевой. Рассмотрим систему воспитательной работы по фо</w:t>
      </w:r>
      <w:r>
        <w:rPr>
          <w:sz w:val="28"/>
          <w:szCs w:val="28"/>
        </w:rPr>
        <w:t>рмированию каждого из этих компонентов.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Потребностно-мотивационный компонент патриотизма и культуры межнациональных отношений. Его формирование осуществляется прежде всего в системе учебных занятий, а также в процессе разнообразных форм внеклассной работы </w:t>
      </w:r>
      <w:r>
        <w:rPr>
          <w:sz w:val="28"/>
          <w:szCs w:val="28"/>
        </w:rPr>
        <w:t>путем создания таких ситуаций, в которых бы учащиеся переживали чувства любви и гордости за свою родину, восхищались ее героической историей, мужеством и храбростью сыновей-патриотов, ее выдающейся ролью в развитии мировой цивилизации.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Богатый материал по </w:t>
      </w:r>
      <w:r>
        <w:rPr>
          <w:sz w:val="28"/>
          <w:szCs w:val="28"/>
        </w:rPr>
        <w:t>этим вопросам содержит программа по истории: Куликовская битва, ратный подвиг Александра Невского, мужество купца Минина и князя Пожарского, героическое отражение нашествия полчищ Наполеона, всенародная борьба против немецко-фашистских захватчиков и т.д. О</w:t>
      </w:r>
      <w:r>
        <w:rPr>
          <w:sz w:val="28"/>
          <w:szCs w:val="28"/>
        </w:rPr>
        <w:t>громное эмоциональное влияние на возбуждение потребностно-мотивационной сферы учащихся оказывают идеи патриотизма и межнационального содружества, которые раскрываются в художественной прозе и воспеты в поэзии (Пушкин А.С., Лермонтов М.Ю., Толстой Л.Н., Гог</w:t>
      </w:r>
      <w:r>
        <w:rPr>
          <w:sz w:val="28"/>
          <w:szCs w:val="28"/>
        </w:rPr>
        <w:t>оль Н.В., Шолохов М.А., Купала Я., Колас Я., Твардовский А.Т. и др.). [13, 14]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Реально переживают учащиеся чувства привязанности к своей родной земле, когда включаются в краеведческую работу, совершают походы по памятным местам родного края, встречаются с </w:t>
      </w:r>
      <w:r>
        <w:rPr>
          <w:sz w:val="28"/>
          <w:szCs w:val="28"/>
        </w:rPr>
        <w:t>людьми, совершившими боевые и трудовые подвиги. Участие в этой работе, если она отличается высокой содержательностью и красочностью, вызывает у учащихся чувство восхищения, стремление (потребность) подражать таким людям.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Когнитивно-интеллектуальный компоне</w:t>
      </w:r>
      <w:r>
        <w:rPr>
          <w:sz w:val="28"/>
          <w:szCs w:val="28"/>
        </w:rPr>
        <w:t xml:space="preserve">нт патриотизма и культуры межнациональных отношений. Этот компонент включает в себя углубленное осмысление сущности указанных нравственных качеств и способов их проявления в различных видах деятельности и поведения личности. В этом плане опять-таки широко </w:t>
      </w:r>
      <w:r>
        <w:rPr>
          <w:sz w:val="28"/>
          <w:szCs w:val="28"/>
        </w:rPr>
        <w:t>используются большие возможности учебных занятий по всем предметам обучения, особенно по истории, литературе и т.д. Разве, например, не вызывают у учащихся восхищения открытия Лобачевского Н.И. в математике, Менделеева Д.И. в химии, Попова А.С. в радиотехн</w:t>
      </w:r>
      <w:r>
        <w:rPr>
          <w:sz w:val="28"/>
          <w:szCs w:val="28"/>
        </w:rPr>
        <w:t>ике, Королева С.П. в космической технике, которые укрепляли приоритет отечественной науки в мире!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Немало возможностей для этого имеется во внеклассной работе: беседы, доклады и лекции на патриотические темы, литературно-художественные концерты, фольклорно-</w:t>
      </w:r>
      <w:r>
        <w:rPr>
          <w:sz w:val="28"/>
          <w:szCs w:val="28"/>
        </w:rPr>
        <w:t>этнографические вечера, организация поисковой работы следопытов, часы поэзии, музыки и т.д. Важно, однако, чтобы эта работа проводилась не абстрактно, а способствовала осознанию учащимися таких конкретных патриотических проявлений и качеств личности, как п</w:t>
      </w:r>
      <w:r>
        <w:rPr>
          <w:sz w:val="28"/>
          <w:szCs w:val="28"/>
        </w:rPr>
        <w:t>реданность родине, отвага, мужество, храбрость, подвиг, честь и достоинство и т.д.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необходимо, чтобы эта забота пробуждала у учащихся чувство привязанности к родным местам, сопровождалась яркими эмоционально-чувственными переживаниями. Именно </w:t>
      </w:r>
      <w:r>
        <w:rPr>
          <w:sz w:val="28"/>
          <w:szCs w:val="28"/>
        </w:rPr>
        <w:t>это положение имел в виду Толстой Л.Н., когда писал: "Без своей Ясной Поляны я трудно могу себе представить Россию и мое отношение к ней". Несколько в иной форме эту же мысль высказывал выдающийся русский писатель Леонов Л.М.: "Большой патриотизм начинаетс</w:t>
      </w:r>
      <w:r>
        <w:rPr>
          <w:sz w:val="28"/>
          <w:szCs w:val="28"/>
        </w:rPr>
        <w:t>я с любви к тому месту, где живешь".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Весьма большой потенциал для развития интеллектуально-эмоционального компонента патриотизма и культуры межнациональных отношений содержит родной язык.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учащихся патриотических взглядов и убеждений. Устойчи</w:t>
      </w:r>
      <w:r>
        <w:rPr>
          <w:sz w:val="28"/>
          <w:szCs w:val="28"/>
        </w:rPr>
        <w:t>вость и зрелость морального сознания по вопросам патриотизма и культуры межнациональных отношений достигается только при условии, если знания учащихся по этим вопросам приобретают характер личных взглядов и убеждений и выступают в качестве мотивов и устано</w:t>
      </w:r>
      <w:r>
        <w:rPr>
          <w:sz w:val="28"/>
          <w:szCs w:val="28"/>
        </w:rPr>
        <w:t>вок поведения. [15]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воспитания патриотических взглядов и убеждений существенно важно то, чтобы знания о сущности и способах проявления этих качеств не просто были усвоены учащимися, а приобрели личностный смысл, прошли через их эмоциональные переживан</w:t>
      </w:r>
      <w:r>
        <w:rPr>
          <w:sz w:val="28"/>
          <w:szCs w:val="28"/>
        </w:rPr>
        <w:t>ия и превратились в руководящие принципы их деятельности и поведения. Воспитательная работа в этом случае должна не только носить красочный и романтически приподнятый характер, но и отличаться глубиной и убедительностью фактического материала и быть насыще</w:t>
      </w:r>
      <w:r>
        <w:rPr>
          <w:sz w:val="28"/>
          <w:szCs w:val="28"/>
        </w:rPr>
        <w:t>нной яркими и захватывающими примерами патриотического героизма и доблести.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воспитания патриотических взглядов и убеждений весьма большое значение имеет создание педагогических ситуаций, которые включали бы в себя элементы дискуссий, определенную борьб</w:t>
      </w:r>
      <w:r>
        <w:rPr>
          <w:sz w:val="28"/>
          <w:szCs w:val="28"/>
        </w:rPr>
        <w:t>у мнений, отстаивание учащимися своих суждений, в результате чего у них начинает складываться собственная точка зрения, упрочивается своя внутренняя позиция. В этой связи нельзя забывать о том, что для зарождения и упрочения взглядов и убеждений личности в</w:t>
      </w:r>
      <w:r>
        <w:rPr>
          <w:sz w:val="28"/>
          <w:szCs w:val="28"/>
        </w:rPr>
        <w:t>есьма важно, чтобы она оказалась в таком эмоционально-интеллектуальном напряжении, которое оставило бы глубокий след в ее потребностно-мотивационной сфере, определило бы направленность сознания и стало неодолимой внутренней силой ее жизненных устремлений и</w:t>
      </w:r>
      <w:r>
        <w:rPr>
          <w:sz w:val="28"/>
          <w:szCs w:val="28"/>
        </w:rPr>
        <w:t xml:space="preserve"> идеалов.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учащихся способности к волевым проявлениям в области патриотизма и культуры межнациональных отношений. Основным средством для решения этой исключительно важной и сложной задачи является умелое включение учащихся в разнообразные вид</w:t>
      </w:r>
      <w:r>
        <w:rPr>
          <w:sz w:val="28"/>
          <w:szCs w:val="28"/>
        </w:rPr>
        <w:t>ы практической деятельности и формирование у них навыков и привычек, опыта патриотического поведения и укрепления культуры межнациональных отношений. Сюда входят различные виды трудовой и общественно полезной деятельности, поддержание в исправности учебног</w:t>
      </w:r>
      <w:r>
        <w:rPr>
          <w:sz w:val="28"/>
          <w:szCs w:val="28"/>
        </w:rPr>
        <w:t>о оборудования, уход за памятниками воинам, погибшим в боях за родину, природоохранительная деятельность, туристско-краеведческая работа, историко-этнографические экспедиции, празднование историко-юбилейных дат, встречи учащихся с представителями различных</w:t>
      </w:r>
      <w:r>
        <w:rPr>
          <w:sz w:val="28"/>
          <w:szCs w:val="28"/>
        </w:rPr>
        <w:t xml:space="preserve"> наций и национальных образований, связи с воинскими частями и т.д. Если эта деятельность носит содержательный и регулярный характер и сочетается с развитием у учащихся потребностно-мотивационной сферы, интеллектуально-эмоционального компонента патриотизма</w:t>
      </w:r>
      <w:r>
        <w:rPr>
          <w:sz w:val="28"/>
          <w:szCs w:val="28"/>
        </w:rPr>
        <w:t xml:space="preserve"> и культуры межнациональных отношений, она, несомненно, способствует упрочению взглядов и убеждений, а также выработке многостороннего опыта поведения, связанного с проявлением и совершенствованием этих важнейших нравственных качеств.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уже отмечено выше</w:t>
      </w:r>
      <w:r>
        <w:rPr>
          <w:sz w:val="28"/>
          <w:szCs w:val="28"/>
        </w:rPr>
        <w:t>, важную роль в процессе воспитания патриотизма и культуры межнациональных отношений играет формирование и развитие у учащихся потребностей и положительных мотивов, связанных с этими качествами. Проблема эта не простая. Потребности в самосовершенствовании,</w:t>
      </w:r>
      <w:r>
        <w:rPr>
          <w:sz w:val="28"/>
          <w:szCs w:val="28"/>
        </w:rPr>
        <w:t xml:space="preserve"> как известно, возникают у человека тогда, когда он под влиянием внешних воздействий или внутренних побуждений переживает противоречия между тем, какой он есть и каким ему надлежит быть, между достигнутым и необходимым уровнем личностного развития.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</w:t>
      </w:r>
      <w:r>
        <w:rPr>
          <w:sz w:val="28"/>
          <w:szCs w:val="28"/>
        </w:rPr>
        <w:t xml:space="preserve">бразом, когда речь идет о формировании патриотизма и культуры межнациональных отношений, суть учебно-воспитательной работы в данном случае должна состоять в том, чтобы создавать такие педагогические условия, которые реально способствовали бы возбуждению у </w:t>
      </w:r>
      <w:r>
        <w:rPr>
          <w:sz w:val="28"/>
          <w:szCs w:val="28"/>
        </w:rPr>
        <w:t>школьников этих внутренних противоречий и побуждали бы их к развитию у себя указанных качеств. Для этих целей учителя и классные руководители используют самые разнообразные формы и приемы учебной и внеклассной воспитательной работы.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учащиеся изучают за</w:t>
      </w:r>
      <w:r>
        <w:rPr>
          <w:sz w:val="28"/>
          <w:szCs w:val="28"/>
        </w:rPr>
        <w:t>мечательную повесть Гоголя Н.В. «Тарас Бульба». Патриотический подвиг Тараса и его сына Остапа, как правило, не оставляет учащихся равнодушными. Он вызывает у них чувство искреннего восхищения и дает конкретные представления о таких чертах патриотизма, как</w:t>
      </w:r>
      <w:r>
        <w:rPr>
          <w:sz w:val="28"/>
          <w:szCs w:val="28"/>
        </w:rPr>
        <w:t xml:space="preserve"> беззаветная преданность родине, храбрость и мужество в отстаивании ее чести и независимости.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системе учебных занятий школьники знакомятся с биографиями выдающихся ученых, писателей, общественных деятелей, оставивших глубокий след в патриотическом служен</w:t>
      </w:r>
      <w:r>
        <w:rPr>
          <w:sz w:val="28"/>
          <w:szCs w:val="28"/>
        </w:rPr>
        <w:t>ии родине, своему народу.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Реально переживают учащиеся чувства привязанности к своей земле, к родине, когда они занимаются краеведческой работой, совершают походы по родному краю.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приобщить школьников к изучению жизни других народов и способствовать ф</w:t>
      </w:r>
      <w:r>
        <w:rPr>
          <w:sz w:val="28"/>
          <w:szCs w:val="28"/>
        </w:rPr>
        <w:t>ормированию у них потребности в овладении культурой межнациональных отношений, классный руководитель одной из средних школ использовал следующую ситуацию: Класс выезжал отдыхать в Махачкалу (Дагестан). Там была организована экскурсия учащихся по городу. Эк</w:t>
      </w:r>
      <w:r>
        <w:rPr>
          <w:sz w:val="28"/>
          <w:szCs w:val="28"/>
        </w:rPr>
        <w:t>скурсовод познакомил ребят не только с памятниками архитектуры и с историей города, но и с национальными обычаями и традициями горцев. Семиклассники всерьез заинтересовались историей дагестанского народа. Учитель же умело использовал ситуацию, чтобы поддер</w:t>
      </w:r>
      <w:r>
        <w:rPr>
          <w:sz w:val="28"/>
          <w:szCs w:val="28"/>
        </w:rPr>
        <w:t>жать этот интерес. По возвращении домой учащиеся прочитали книги по истории Дагестана, об архитектурных памятниках этого края, о художественных промыслах и обсудили их в классе. Затем стали собирать материал об обычаях этого народа. Оказалось, что наиболее</w:t>
      </w:r>
      <w:r>
        <w:rPr>
          <w:sz w:val="28"/>
          <w:szCs w:val="28"/>
        </w:rPr>
        <w:t xml:space="preserve"> ценными у дагестанцев считаются такие нравственные качества, как уважение к старшим, почтительное отношение к гостю, моральная и материальная взаимопомощь друг другу, внимание и забота старших детей по отношению к младшим и т.д. По материалам, которые соб</w:t>
      </w:r>
      <w:r>
        <w:rPr>
          <w:sz w:val="28"/>
          <w:szCs w:val="28"/>
        </w:rPr>
        <w:t xml:space="preserve">рали ребята, был проведен классный час. 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видим, использованные учителями и классными руководителями формы и приемы воспитательной работы были различными, но все они так или иначе создавали ситуации, которые вызывали у учащихся положительные эмоции и пе</w:t>
      </w:r>
      <w:r>
        <w:rPr>
          <w:sz w:val="28"/>
          <w:szCs w:val="28"/>
        </w:rPr>
        <w:t>реживания, побуждали их к активному участию в познавательной и практической деятельности и способствовали развитию патриотизма и культуры межнациональных отношений.</w:t>
      </w:r>
    </w:p>
    <w:p w:rsidR="00000000" w:rsidRDefault="00922944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Формирование у учащихся интеллектуально-эмоционального компонента патриотизма и культур</w:t>
      </w:r>
      <w:r>
        <w:rPr>
          <w:sz w:val="28"/>
          <w:szCs w:val="28"/>
        </w:rPr>
        <w:t>ы межнациональных отношений</w:t>
      </w:r>
    </w:p>
    <w:p w:rsidR="00000000" w:rsidRDefault="00922944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2944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компонент включает в себя обогащение учащихся знаниями, развитие их мышления, а также чувств, связанных с любовью и преданностью родине и культурой межнациональных отношений. Основными средствами в решении этих задач являю</w:t>
      </w:r>
      <w:r>
        <w:rPr>
          <w:sz w:val="28"/>
          <w:szCs w:val="28"/>
        </w:rPr>
        <w:t>тся обучение и различные формы внеклассной воспитательной работы. Чтобы эта работа была педагогически эффективной, она должна быть содержательной, характеризоваться высокой эмоциональностью и иметь определенную внутреннюю логику.</w:t>
      </w:r>
    </w:p>
    <w:p w:rsidR="00000000" w:rsidRDefault="00922944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нужно формир</w:t>
      </w:r>
      <w:r>
        <w:rPr>
          <w:sz w:val="28"/>
          <w:szCs w:val="28"/>
        </w:rPr>
        <w:t>овать у учащихся знания о родном крае и чувства привязанности к тем местам, где они родились и выросли и с которыми у них связаны яркие эмоциональные переживания.</w:t>
      </w:r>
    </w:p>
    <w:p w:rsidR="00000000" w:rsidRDefault="00922944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это имел в виду Толстой Л.Н., когда отмечал: «Без своей Ясной Поляны я трудно могу себ</w:t>
      </w:r>
      <w:r>
        <w:rPr>
          <w:sz w:val="28"/>
          <w:szCs w:val="28"/>
        </w:rPr>
        <w:t>е представить Россию и мое отношение к ней».</w:t>
      </w:r>
    </w:p>
    <w:p w:rsidR="00000000" w:rsidRDefault="00922944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иной форме, но об этом же уже в наше время писал широко известный русский писатель Л.М. Леонов. «Большой патриотизм, - отмечал он, - начинается с любви к тому месту, где живешь».</w:t>
      </w:r>
    </w:p>
    <w:p w:rsidR="00000000" w:rsidRDefault="00922944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 одной из</w:t>
      </w:r>
      <w:r>
        <w:rPr>
          <w:sz w:val="28"/>
          <w:szCs w:val="28"/>
        </w:rPr>
        <w:t xml:space="preserve"> школ при проведении с шестиклассниками беседы «С чего начинается Родина?» использовал небольшой отрывок из пьесы Симонова К. «Русские люди». В нем автор словами разведчицы Вали Анощенко говорит: «Родина, Родина... Наверное, что-то большое представляют, ко</w:t>
      </w:r>
      <w:r>
        <w:rPr>
          <w:sz w:val="28"/>
          <w:szCs w:val="28"/>
        </w:rPr>
        <w:t>гда говорят. А я нет. У нас изба на краю села стоит, и около речки две березки. Я качели на них вешала. Мне про Родину говорят, а я все эти березки вспоминаю».</w:t>
      </w:r>
    </w:p>
    <w:p w:rsidR="00000000" w:rsidRDefault="00922944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представления и чувства привязанности к родным местам расширяются и углубляются в процессе п</w:t>
      </w:r>
      <w:r>
        <w:rPr>
          <w:sz w:val="28"/>
          <w:szCs w:val="28"/>
        </w:rPr>
        <w:t>ознания природы родного края, ее красоты и неповторимости. Каждый из учебных предметов в той или иной мере обладает в этом отношении определенными средствами и возможностями. Уроки природоведения в начальных классах, а затем изучение ботаники помогают форм</w:t>
      </w:r>
      <w:r>
        <w:rPr>
          <w:sz w:val="28"/>
          <w:szCs w:val="28"/>
        </w:rPr>
        <w:t>ировать у учащихся представления о природе родного края. На занятиях по зоологии дети знакомятся с животным миром. География позволяет учащимся накопить разнообразные представления о природных ресурсах, ландшафте и растительном мире своего региона.</w:t>
      </w:r>
    </w:p>
    <w:p w:rsidR="00000000" w:rsidRDefault="00922944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</w:t>
      </w:r>
      <w:r>
        <w:rPr>
          <w:sz w:val="28"/>
          <w:szCs w:val="28"/>
        </w:rPr>
        <w:t>е родного края должно занимать важное место в системе внеклассной воспитательной работы. Для этого используются экскурсии в природу, походы по родному краю, создание уголков природы в школе, участие в работе кружка «Юный натуралист» и т.д.</w:t>
      </w:r>
    </w:p>
    <w:p w:rsidR="00000000" w:rsidRDefault="00922944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Существенной сто</w:t>
      </w:r>
      <w:r>
        <w:rPr>
          <w:sz w:val="28"/>
          <w:szCs w:val="28"/>
        </w:rPr>
        <w:t>роной обогащения школьников патриотическими чувствами является усвоение ими исторического материала о героическом прошлом нашего народа, его стремлении к укреплению могущества родной страны, о его мужестве в борьбе с иноземными захватчиками. [16]</w:t>
      </w:r>
    </w:p>
    <w:p w:rsidR="00000000" w:rsidRDefault="00922944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системе</w:t>
      </w:r>
      <w:r>
        <w:rPr>
          <w:sz w:val="28"/>
          <w:szCs w:val="28"/>
        </w:rPr>
        <w:t xml:space="preserve"> обучения и внеклассной работы следует акцентировать внимание учащихся на формировании у них представлений об огромном вкладе России в развитие науки, культуры и различных отраслей производства. Этот вклад связан с именами таких выдающихся российских деяте</w:t>
      </w:r>
      <w:r>
        <w:rPr>
          <w:sz w:val="28"/>
          <w:szCs w:val="28"/>
        </w:rPr>
        <w:t>лей науки и культуры, как Ломоносов М.В., Чебышев П.Л., Лобачевский Н.И., Сеченов Н.М., Пржевальский Н.М., Лебедев П.Н., Менделеев Д.И., Пушкин А.С., Гоголь Н.В., Достоевский Ф.М., Толстой Л.Н. и др. Мировое признание получили научные открытия Циолковского</w:t>
      </w:r>
      <w:r>
        <w:rPr>
          <w:sz w:val="28"/>
          <w:szCs w:val="28"/>
        </w:rPr>
        <w:t xml:space="preserve"> К.Э., Павлова И.П., Анохина П.К., Колмогорова А.Н., Капицы П.Л., Курчатова И.В., Королева С. П. и др. Общеизвестен вклад нашей страны в развитие многих областей космической техники и атомной энергетики.</w:t>
      </w:r>
    </w:p>
    <w:p w:rsidR="00000000" w:rsidRDefault="00922944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эффективно использовать содержание обучения дл</w:t>
      </w:r>
      <w:r>
        <w:rPr>
          <w:sz w:val="28"/>
          <w:szCs w:val="28"/>
        </w:rPr>
        <w:t>я обогащения учащихся знаниями по вопросам патриотизма и межнациональных отношений, необходимо, чтобы каждый учитель хорошо осознавал тот конкретный материал по своему предмету, который следует использовать при решении этой проблемы.</w:t>
      </w:r>
    </w:p>
    <w:p w:rsidR="00000000" w:rsidRDefault="00922944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выработки нрав</w:t>
      </w:r>
      <w:r>
        <w:rPr>
          <w:sz w:val="28"/>
          <w:szCs w:val="28"/>
        </w:rPr>
        <w:t>ственных представлений в области патриотизма и культуры межнациональных отношений требует умелого учета возрастных особенностей учащихся. У младших школьников формируются самые общие представления о Родине как о стране, где они родились и живут. Представле</w:t>
      </w:r>
      <w:r>
        <w:rPr>
          <w:sz w:val="28"/>
          <w:szCs w:val="28"/>
        </w:rPr>
        <w:t>ния же учащихся-подростков становятся гораздо шире и глубже и по многим вопросам находятся на уровне моральных понятий. Вполне естественно, что чем богаче и ярче эти представления и понятия, тем успешнее вырабатываются у школьников оценочные мнения и сужде</w:t>
      </w:r>
      <w:r>
        <w:rPr>
          <w:sz w:val="28"/>
          <w:szCs w:val="28"/>
        </w:rPr>
        <w:t>ния и развивается их патриотическое сознание.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устойчивость и степень зрелости морального сознания достигается только тогда, когда знания учащихся по вопросам патриотизма и культуры межнациональных отношений приобретают форму личных взглядов и убеждений </w:t>
      </w:r>
      <w:r>
        <w:rPr>
          <w:sz w:val="28"/>
          <w:szCs w:val="28"/>
        </w:rPr>
        <w:t>и выступают в качестве мотивов и установок поведения.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7. Воспитание у учащихся взглядов и убеждений по вопросам патриотизма и культуры межнациональных отношений</w:t>
      </w:r>
    </w:p>
    <w:p w:rsidR="00000000" w:rsidRDefault="00922944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2944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усваиваемые человеком знания по указанным вопросам не всегда определяют соотве</w:t>
      </w:r>
      <w:r>
        <w:rPr>
          <w:sz w:val="28"/>
          <w:szCs w:val="28"/>
        </w:rPr>
        <w:t>тствующие этим качествам умонастроение и поведение. Здесь многое зависит от того, в какой мере эти знания приобретают для него личностный смысл, прошли через его эмоциональные переживания и превратились в руководящие принципы (мотивы) его действий и поступ</w:t>
      </w:r>
      <w:r>
        <w:rPr>
          <w:sz w:val="28"/>
          <w:szCs w:val="28"/>
        </w:rPr>
        <w:t>ков. В личностном плане эти принципы, или мотивы, деятельности и поведения приобретают форму взглядов и убеждений, формирование которых и составляет важнейшую задачу воспитания у учащихся патриотизма и культуры межнациональных отношений.</w:t>
      </w:r>
    </w:p>
    <w:p w:rsidR="00000000" w:rsidRDefault="00922944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этот предс</w:t>
      </w:r>
      <w:r>
        <w:rPr>
          <w:sz w:val="28"/>
          <w:szCs w:val="28"/>
        </w:rPr>
        <w:t xml:space="preserve">тавляет большую методическую сложность и сопряжен с немалыми практическими трудностями. Как уже отмечено, его составными элементами выступают следующие: возбуждение у учащихся глубоких эмоциональных переживаний в системе учебно-воспитательной деятельности </w:t>
      </w:r>
      <w:r>
        <w:rPr>
          <w:sz w:val="28"/>
          <w:szCs w:val="28"/>
        </w:rPr>
        <w:t>по овладению идеями патриотизма и культуры межнациональных отношений, умелое использование положительных примеров глубокой патриотической убежденности и включения учащихся в разнообразные формы дискуссионной работы, которая способствует углубленному осмысл</w:t>
      </w:r>
      <w:r>
        <w:rPr>
          <w:sz w:val="28"/>
          <w:szCs w:val="28"/>
        </w:rPr>
        <w:t>ению рассматриваемых вопросов. Именно в таком направлении осуществляется воспитательная работа в школах по решению данной проблемы.</w:t>
      </w:r>
    </w:p>
    <w:p w:rsidR="00000000" w:rsidRDefault="00922944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придать воспитательной работе эмоциональный характер с Целью ее глубокого влияния на сознание и чувства учащихся и выр</w:t>
      </w:r>
      <w:r>
        <w:rPr>
          <w:sz w:val="28"/>
          <w:szCs w:val="28"/>
        </w:rPr>
        <w:t>аботки у них соответствующих взглядов и убеждений, учителя не упускают случая использовать для этого яркий фактический материал.</w:t>
      </w:r>
    </w:p>
    <w:p w:rsidR="00000000" w:rsidRDefault="00922944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Эффективным методическим приемом формирования патриотических взглядов и убеждений учащихся является использование положительных</w:t>
      </w:r>
      <w:r>
        <w:rPr>
          <w:sz w:val="28"/>
          <w:szCs w:val="28"/>
        </w:rPr>
        <w:t xml:space="preserve"> примеров патриотизма известных исторических деятелей, писателей, героев национально-освободительных войн. Не случайно известный французский просветитель Шарль Монтескье подчеркивал, что «лучшее средство привить детям любовь к отечеству состоит в том, чтоб</w:t>
      </w:r>
      <w:r>
        <w:rPr>
          <w:sz w:val="28"/>
          <w:szCs w:val="28"/>
        </w:rPr>
        <w:t>ы эта любовь была у отцов». Очень часто такой прием используется учителями литературы, когда школьники изучают жизненный и творческий путь того или иного писателя. Чтобы понять истоки патриотизма и нравственной красоты его произведений, школьникам необходи</w:t>
      </w:r>
      <w:r>
        <w:rPr>
          <w:sz w:val="28"/>
          <w:szCs w:val="28"/>
        </w:rPr>
        <w:t>мо глубоко осмыслить, как формировались его мировоззрение, творческая индивидуальность, гражданская позиция. Примеров патриотического служения своему народу можно найти множество.</w:t>
      </w:r>
    </w:p>
    <w:p w:rsidR="00000000" w:rsidRDefault="00922944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воспитания патриотизма и интернационализма большое значение имеет создан</w:t>
      </w:r>
      <w:r>
        <w:rPr>
          <w:sz w:val="28"/>
          <w:szCs w:val="28"/>
        </w:rPr>
        <w:t>ие ситуаций, в которых бы возникала борьба мнений, отстаивание учащимися своих взглядов, в процессе которых начинает складываться своя точка зрения, оттачивается и упрочивается своя внутренняя позиция. С этой целью на уроках литературы, например, учителя и</w:t>
      </w:r>
      <w:r>
        <w:rPr>
          <w:sz w:val="28"/>
          <w:szCs w:val="28"/>
        </w:rPr>
        <w:t>спользуют проблемные вопросы, по которым у учащихся возникают различные суждения и мини дискуссии. Учителя нередко обращаются к учащимся с такими вопросами: «Можно ли быть настоящим патриотом в 15-16 лет?», «Иногда критикуют так называемый словесный патрио</w:t>
      </w:r>
      <w:r>
        <w:rPr>
          <w:sz w:val="28"/>
          <w:szCs w:val="28"/>
        </w:rPr>
        <w:t>тизм. Является ли подобная критика абсолютно правильной?», «Можно ли себя готовить к патриотическим подвигам?», «Чем отличается культура межнациональных отношений от национализма?» и т.д.</w:t>
      </w:r>
    </w:p>
    <w:p w:rsidR="00000000" w:rsidRDefault="00922944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Конечно, подобные дискуссии и диспуты не могут проводиться слишком ч</w:t>
      </w:r>
      <w:r>
        <w:rPr>
          <w:sz w:val="28"/>
          <w:szCs w:val="28"/>
        </w:rPr>
        <w:t>асто. Их надо тщательно готовить, придавать им высокую содержательность с тем, чтобы каждый из них стал для учащихся запоминающимся событием, глубоко запечатлевался в их сознании, затрагивал их чувства. Нельзя забывать, что для установления прочных взглядо</w:t>
      </w:r>
      <w:r>
        <w:rPr>
          <w:sz w:val="28"/>
          <w:szCs w:val="28"/>
        </w:rPr>
        <w:t>в и особенно убеждений личности весьма важно, чтобы она оказалась в таком эмоционально-интеллектуальном напряжении, которое оставило бы глубокий след в ее потребностно-мотивационной сфере, определило бы направленность сознания и стало неодолимой внутренней</w:t>
      </w:r>
      <w:r>
        <w:rPr>
          <w:sz w:val="28"/>
          <w:szCs w:val="28"/>
        </w:rPr>
        <w:t xml:space="preserve"> силой ее жизненных устремлений и идеалов.</w:t>
      </w:r>
    </w:p>
    <w:p w:rsidR="00000000" w:rsidRDefault="00922944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устойчивость и прочность взглядов и убеждений достигается только тогда, когда обеспечивается единство интеллектуально-эмоциональных переживаний и поведения. Только те убеждения действенно определяют моральн</w:t>
      </w:r>
      <w:r>
        <w:rPr>
          <w:sz w:val="28"/>
          <w:szCs w:val="28"/>
        </w:rPr>
        <w:t>ую направленность личности, которые воплощаются в соответствующих общественно значимых делах и поступках. Это требует такой организации воспитательной работы, которая способствовала бы формированию у школьников чувства патриотизма и культуры межнациональны</w:t>
      </w:r>
      <w:r>
        <w:rPr>
          <w:sz w:val="28"/>
          <w:szCs w:val="28"/>
        </w:rPr>
        <w:t xml:space="preserve">х отношений. </w:t>
      </w:r>
    </w:p>
    <w:p w:rsidR="00000000" w:rsidRDefault="00922944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2944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Труды выдающихся педагогов</w:t>
      </w:r>
    </w:p>
    <w:p w:rsidR="00000000" w:rsidRDefault="0092294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Значимость и необходимость патриотического воспитания всегда осознавалась народом и была основой сильного государства. Как неоднократно подчеркивалось президентом Российской Федерации В.В. Путиным, патриотизм - </w:t>
      </w:r>
      <w:r>
        <w:rPr>
          <w:sz w:val="28"/>
          <w:szCs w:val="28"/>
        </w:rPr>
        <w:t xml:space="preserve">это фундамент единства и целостности любой государственной системы. В неразрывной связи с идеей патриотического воспитания в многонациональном государстве выступает формирование культуры межнационального общения и воспитание детей и молодежи в духе дружбы </w:t>
      </w:r>
      <w:r>
        <w:rPr>
          <w:sz w:val="28"/>
          <w:szCs w:val="28"/>
        </w:rPr>
        <w:t>народов.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трудах выдающихся педагогов К.Д. Ушинского, С.Т. Шацкого прослеживаются положения о социальной обусловленности воспитания и развития личности ребенка и важности эффективной организации воспитательно-образовательных систем. В контексте этих полож</w:t>
      </w:r>
      <w:r>
        <w:rPr>
          <w:sz w:val="28"/>
          <w:szCs w:val="28"/>
        </w:rPr>
        <w:t>ений воспитание патриотизма и дружбы народов среди детей и молодежи должно иметь рациональную методологическую и методическую разработанность.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Значительный вклад в теорию и практику интернационально-патриотического воспитания внесли Н.К. Крупская, А.С. Мак</w:t>
      </w:r>
      <w:r>
        <w:rPr>
          <w:sz w:val="28"/>
          <w:szCs w:val="28"/>
        </w:rPr>
        <w:t>аренко, В.А. Сухомлинский, которые подчеркивали необходимость формирования широко образованной, сознательной, активной личности, обладающей пониманием гражданского долга и ответственности, мужеством, цельным мировоззрением, основы которой закладываются в с</w:t>
      </w:r>
      <w:r>
        <w:rPr>
          <w:sz w:val="28"/>
          <w:szCs w:val="28"/>
        </w:rPr>
        <w:t>емье.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мыслители и педагоги прошлого, раскрывая роль патриотизма в процессе личностного становления человека, указывали на его (патриотизма) многостороннее формирующее влияние. Так, например, К.Д. Ушинский считал, что патриотизм является не только ва</w:t>
      </w:r>
      <w:r>
        <w:rPr>
          <w:sz w:val="28"/>
          <w:szCs w:val="28"/>
        </w:rPr>
        <w:t xml:space="preserve">жной задачей воспитания, но и могучим педагогическим средством: "Как нет человека без самолюбия, так нет человека без любви к отечеству, и эта любовь дает воспитанию верный ключ к сердцу человека и могущественную опору для борьбы с его дурными природными, </w:t>
      </w:r>
      <w:r>
        <w:rPr>
          <w:sz w:val="28"/>
          <w:szCs w:val="28"/>
        </w:rPr>
        <w:t xml:space="preserve">личными, семейными и родовыми наклонностями". 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сентября 1920 года великий русский педагог А.С. Макаренко с небольшой группой единомышленников начал работу по перевоспитанию несовершеннолетних правонарушителей. Работа Макаренко была нацелена на формирование</w:t>
      </w:r>
      <w:r>
        <w:rPr>
          <w:sz w:val="28"/>
          <w:szCs w:val="28"/>
        </w:rPr>
        <w:t xml:space="preserve"> нового человека. Путём приобщения бывших беспризорников к труду, к великой русской литературе (верившей, что «Человек - это звучит гордо»), воспитанию у них глубокого чувства патриотизма и личным примером педагогу удалось в результате выпустить в жизнь пр</w:t>
      </w:r>
      <w:r>
        <w:rPr>
          <w:sz w:val="28"/>
          <w:szCs w:val="28"/>
        </w:rPr>
        <w:t xml:space="preserve">екрасных людей. 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"Лекциях о воспитании детей" А.С. Макаренко говорил: "Мы требуем от нашего гражданина, чтобы он в каждую минуту своей жизни был готов выполнить свой долг перед коллективом, и значит перед Родиной, не ожидая распоряжения или приказания, ч</w:t>
      </w:r>
      <w:r>
        <w:rPr>
          <w:sz w:val="28"/>
          <w:szCs w:val="28"/>
        </w:rPr>
        <w:t>тобы он обладал инициативой и творческой волей".</w:t>
      </w:r>
    </w:p>
    <w:p w:rsidR="00000000" w:rsidRDefault="00922944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2944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922944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из всего изложенного можно сделать вывод, что стержнем всего гражданского воспитания являются патриотизм и интернационализм. 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всегда развивала в детях всех народов России чувство с</w:t>
      </w:r>
      <w:r>
        <w:rPr>
          <w:sz w:val="28"/>
          <w:szCs w:val="28"/>
        </w:rPr>
        <w:t>вободы, единства, равенства и братства. Сущность понятия «патриотизм» включает в себя любовь к Родине, к земле, где родился и вырос, гордость за исторические свершения народа. Патриотизм неразрывно сочетается с интернационализмом, чувством общечеловеческой</w:t>
      </w:r>
      <w:r>
        <w:rPr>
          <w:sz w:val="28"/>
          <w:szCs w:val="28"/>
        </w:rPr>
        <w:t xml:space="preserve"> солидарности с народами всех стран. Особое место в интернациональном воспитании занимает формирование чувств единства, дружбы, равенства и братства, объединяющих народы России, культуры межнационального общения; нетерпимости к проявлениям национальной огр</w:t>
      </w:r>
      <w:r>
        <w:rPr>
          <w:sz w:val="28"/>
          <w:szCs w:val="28"/>
        </w:rPr>
        <w:t>аниченности и шовинистического чванства. В этом процессе велика роль подлинно народной многонациональной культуры, верной правде жизни.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Ведущее место в процессе становления патриотического и интернационального сознания школьников занимает содержание образо</w:t>
      </w:r>
      <w:r>
        <w:rPr>
          <w:sz w:val="28"/>
          <w:szCs w:val="28"/>
        </w:rPr>
        <w:t>вания. Например, изучение истории знакомит с богатыми патриотическими и интернациональными традициями народов России, раскрывает детям суть реформы политической системы, открывающей простор самоуправлению общества, создающей условия для полного развития ин</w:t>
      </w:r>
      <w:r>
        <w:rPr>
          <w:sz w:val="28"/>
          <w:szCs w:val="28"/>
        </w:rPr>
        <w:t>ициативы граждан; оглаживающей механизм демократического выявления и формирования интересов и, воли всех классов и социальных групп; обеспечивающей условия для дальнейшего свободного развития каждой нации и народности, укрепляющей их дружбу и сотрудничеств</w:t>
      </w:r>
      <w:r>
        <w:rPr>
          <w:sz w:val="28"/>
          <w:szCs w:val="28"/>
        </w:rPr>
        <w:t>о на принципах интернационализма; радикально укрепляющей законность и правопорядок; создающей эффективный механизм, обеспечивающий своевременное самообновление политической системы, развитие и внедрение во все сферы жизни принципов демократии и самоуправле</w:t>
      </w:r>
      <w:r>
        <w:rPr>
          <w:sz w:val="28"/>
          <w:szCs w:val="28"/>
        </w:rPr>
        <w:t>ния.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сегодняшней социальной ситуации в нашей стране, когда политика государства направлена на возрождение духовных ценностей, большое значение приобретает патриотическое воспитание школьников. Школа вносит свой вклад в формирование человека, который буде</w:t>
      </w:r>
      <w:r>
        <w:rPr>
          <w:sz w:val="28"/>
          <w:szCs w:val="28"/>
        </w:rPr>
        <w:t>т жить в новом тысячелетии.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Идеологической основой патриотического воспитания в современной школе являются духовно- нравственные ценности нации. Сущность патриотического воспитания в современных условиях может трактоваться как развитие чувства личности, па</w:t>
      </w:r>
      <w:r>
        <w:rPr>
          <w:sz w:val="28"/>
          <w:szCs w:val="28"/>
        </w:rPr>
        <w:t>триотического сознания, основанного на гуманистических духовных ценностях своего народа.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повседневной жизни мы не встречаемся с мерой, с помощью которой можно было бы измерить патриотизм. Любовь к Отечеству становится силой духа только тогда, когда у чел</w:t>
      </w:r>
      <w:r>
        <w:rPr>
          <w:sz w:val="28"/>
          <w:szCs w:val="28"/>
        </w:rPr>
        <w:t>овека запечатлены в сознании образы, связанные с родным краем, языком, когда появляется чувство гордости от того, что все это - твоя Родина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Патриотизм - это чувство гордости своим отечеством, его историей, свершениями. Это стремление сделать свою страну кр</w:t>
      </w:r>
      <w:r>
        <w:rPr>
          <w:sz w:val="28"/>
          <w:szCs w:val="28"/>
        </w:rPr>
        <w:t>аше, богаче, крепче, счастливее - в этом национальная гордость и достоинство народа, сплоченного патриотическими чувствами как общественным цементом.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Патриотизм как возвышенное чувство, незаменимая ценность и источник, важнейший мотив социальной значимой д</w:t>
      </w:r>
      <w:r>
        <w:rPr>
          <w:sz w:val="28"/>
          <w:szCs w:val="28"/>
        </w:rPr>
        <w:t>еятельности, наиболее полно проявляется в личности, социальной группе, достигшей высшего уровня духовно- нравственного и культурного развития. Истинный, духовный в своей основе патриотизм предполагает бескорыстное, беззаветное вплоть до самопожертвования с</w:t>
      </w:r>
      <w:r>
        <w:rPr>
          <w:sz w:val="28"/>
          <w:szCs w:val="28"/>
        </w:rPr>
        <w:t>лужение Отечеству.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патриотического воспитания основывается на совокупности принципов, которые отражают общие закономерности и принципы воспитательного процесса, и специфику патриотического воспитания подростков в общеобразовательной школе:</w:t>
      </w:r>
    </w:p>
    <w:p w:rsidR="00000000" w:rsidRDefault="00922944">
      <w:pPr>
        <w:tabs>
          <w:tab w:val="left" w:pos="360"/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lfaen" w:hAnsi="Sylfaen" w:cs="Sylfaen"/>
          <w:sz w:val="28"/>
          <w:szCs w:val="28"/>
        </w:rPr>
        <w:t>-</w:t>
      </w:r>
      <w:r>
        <w:rPr>
          <w:rFonts w:ascii="Sylfaen" w:hAnsi="Sylfaen" w:cs="Sylfaen"/>
          <w:sz w:val="28"/>
          <w:szCs w:val="28"/>
        </w:rPr>
        <w:tab/>
      </w:r>
      <w:r>
        <w:rPr>
          <w:sz w:val="28"/>
          <w:szCs w:val="28"/>
        </w:rPr>
        <w:t>обусловленность патриотического воспитания развитием общества и происходящими в нем событиями;</w:t>
      </w:r>
      <w:r>
        <w:rPr>
          <w:sz w:val="28"/>
          <w:szCs w:val="28"/>
        </w:rPr>
        <w:tab/>
      </w:r>
    </w:p>
    <w:p w:rsidR="00000000" w:rsidRDefault="009229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lfaen" w:hAnsi="Sylfaen" w:cs="Sylfaen"/>
          <w:sz w:val="28"/>
          <w:szCs w:val="28"/>
        </w:rPr>
        <w:t>-</w:t>
      </w:r>
      <w:r>
        <w:rPr>
          <w:rFonts w:ascii="Sylfaen" w:hAnsi="Sylfaen" w:cs="Sylfaen"/>
          <w:sz w:val="28"/>
          <w:szCs w:val="28"/>
        </w:rPr>
        <w:tab/>
      </w:r>
      <w:r>
        <w:rPr>
          <w:sz w:val="28"/>
          <w:szCs w:val="28"/>
        </w:rPr>
        <w:t>обусловленность содержания, форм и методов, средств и приемов патриотического воспитания возрастными и индивидуальными особенностями учащихся;</w:t>
      </w:r>
    </w:p>
    <w:p w:rsidR="00000000" w:rsidRDefault="009229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lfaen" w:hAnsi="Sylfaen" w:cs="Sylfaen"/>
          <w:sz w:val="28"/>
          <w:szCs w:val="28"/>
        </w:rPr>
        <w:t>-</w:t>
      </w:r>
      <w:r>
        <w:rPr>
          <w:rFonts w:ascii="Sylfaen" w:hAnsi="Sylfaen" w:cs="Sylfaen"/>
          <w:sz w:val="28"/>
          <w:szCs w:val="28"/>
        </w:rPr>
        <w:tab/>
      </w:r>
      <w:r>
        <w:rPr>
          <w:sz w:val="28"/>
          <w:szCs w:val="28"/>
        </w:rPr>
        <w:t>диалектическо</w:t>
      </w:r>
      <w:r>
        <w:rPr>
          <w:sz w:val="28"/>
          <w:szCs w:val="28"/>
        </w:rPr>
        <w:t xml:space="preserve">е единство и органическая связь между учебным материалом и содержанием внеклассных и внешкольных мероприятий; </w:t>
      </w:r>
    </w:p>
    <w:p w:rsidR="00000000" w:rsidRDefault="009229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lfaen" w:hAnsi="Sylfaen" w:cs="Sylfaen"/>
          <w:sz w:val="28"/>
          <w:szCs w:val="28"/>
        </w:rPr>
        <w:t>-</w:t>
      </w:r>
      <w:r>
        <w:rPr>
          <w:rFonts w:ascii="Sylfaen" w:hAnsi="Sylfaen" w:cs="Sylfaen"/>
          <w:sz w:val="28"/>
          <w:szCs w:val="28"/>
        </w:rPr>
        <w:tab/>
      </w:r>
      <w:r>
        <w:rPr>
          <w:sz w:val="28"/>
          <w:szCs w:val="28"/>
        </w:rPr>
        <w:t>интеграция патриотического воспитания с другими направлениями воспитательной работы;</w:t>
      </w:r>
    </w:p>
    <w:p w:rsidR="00000000" w:rsidRDefault="009229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lfaen" w:hAnsi="Sylfaen" w:cs="Sylfaen"/>
          <w:sz w:val="28"/>
          <w:szCs w:val="28"/>
        </w:rPr>
        <w:t>-</w:t>
      </w:r>
      <w:r>
        <w:rPr>
          <w:rFonts w:ascii="Sylfaen" w:hAnsi="Sylfaen" w:cs="Sylfaen"/>
          <w:sz w:val="28"/>
          <w:szCs w:val="28"/>
        </w:rPr>
        <w:tab/>
      </w:r>
      <w:r>
        <w:rPr>
          <w:sz w:val="28"/>
          <w:szCs w:val="28"/>
        </w:rPr>
        <w:t>опора на новые концепции организации и осуществления уче</w:t>
      </w:r>
      <w:r>
        <w:rPr>
          <w:sz w:val="28"/>
          <w:szCs w:val="28"/>
        </w:rPr>
        <w:t>бно-воспитательного процесса и на новое понимание основных педагогических понятий;</w:t>
      </w:r>
    </w:p>
    <w:p w:rsidR="00000000" w:rsidRDefault="009229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lfaen" w:hAnsi="Sylfaen" w:cs="Sylfaen"/>
          <w:sz w:val="28"/>
          <w:szCs w:val="28"/>
        </w:rPr>
        <w:t>-</w:t>
      </w:r>
      <w:r>
        <w:rPr>
          <w:rFonts w:ascii="Sylfaen" w:hAnsi="Sylfaen" w:cs="Sylfaen"/>
          <w:sz w:val="28"/>
          <w:szCs w:val="28"/>
        </w:rPr>
        <w:tab/>
      </w:r>
      <w:r>
        <w:rPr>
          <w:sz w:val="28"/>
          <w:szCs w:val="28"/>
        </w:rPr>
        <w:t>опора на положительное в личности воспитанника и создание благоприятной психологической атмосферы в процессе педагогического взаимодействия;</w:t>
      </w:r>
    </w:p>
    <w:p w:rsidR="00000000" w:rsidRDefault="009229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lfaen" w:hAnsi="Sylfaen" w:cs="Sylfaen"/>
          <w:sz w:val="28"/>
          <w:szCs w:val="28"/>
        </w:rPr>
        <w:t>-</w:t>
      </w:r>
      <w:r>
        <w:rPr>
          <w:rFonts w:ascii="Sylfaen" w:hAnsi="Sylfaen" w:cs="Sylfaen"/>
          <w:sz w:val="28"/>
          <w:szCs w:val="28"/>
        </w:rPr>
        <w:tab/>
      </w:r>
      <w:r>
        <w:rPr>
          <w:sz w:val="28"/>
          <w:szCs w:val="28"/>
        </w:rPr>
        <w:t>координация взаимодействия ш</w:t>
      </w:r>
      <w:r>
        <w:rPr>
          <w:sz w:val="28"/>
          <w:szCs w:val="28"/>
        </w:rPr>
        <w:t>колы, семьи и общественности в системе патриотического воспитания.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Возрастные психологические особенности детей подросткового возраста способствуют формированию патриотических чувств именно в этом возрасте: </w:t>
      </w:r>
    </w:p>
    <w:p w:rsidR="00000000" w:rsidRDefault="00922944">
      <w:pPr>
        <w:tabs>
          <w:tab w:val="left" w:pos="1050"/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способность и потребность в сенсорных новых вп</w:t>
      </w:r>
      <w:r>
        <w:rPr>
          <w:sz w:val="28"/>
          <w:szCs w:val="28"/>
        </w:rPr>
        <w:t>ечатлениях, их воспроизведении, сохранении;</w:t>
      </w:r>
    </w:p>
    <w:p w:rsidR="00000000" w:rsidRDefault="009229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интеллектуальная инициативность, любознательность, подражательность;</w:t>
      </w:r>
    </w:p>
    <w:p w:rsidR="00000000" w:rsidRDefault="009229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эмоционально- выразительная активность, впечатлительность, яркая эмоциональная память, доверчивость;</w:t>
      </w:r>
    </w:p>
    <w:p w:rsidR="00000000" w:rsidRDefault="009229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способность к включению всех этих ф</w:t>
      </w:r>
      <w:r>
        <w:rPr>
          <w:sz w:val="28"/>
          <w:szCs w:val="28"/>
        </w:rPr>
        <w:t>орм психической активности в реальную социальную деятельность, поведение, общение во имя их эффективного построения, регулирования и социальной оценки.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должно гармонично сочетаться с приобщением учащихся к лучшим достижениям миров</w:t>
      </w:r>
      <w:r>
        <w:rPr>
          <w:sz w:val="28"/>
          <w:szCs w:val="28"/>
        </w:rPr>
        <w:t xml:space="preserve">ой цивилизации. Данная система должна способствовать выработке преемственного мышления, приверженности своему национальному наследию и осознанию его роли и места в мировом духовном развитии, также уважению и открытости ко всем другим системам и традициям. </w:t>
      </w:r>
      <w:r>
        <w:rPr>
          <w:sz w:val="28"/>
          <w:szCs w:val="28"/>
        </w:rPr>
        <w:t>Только глубокая и осознанная любовь к своему наследию побуждает человека с уважением относиться к чувствам других, быть нечутким к трагедиям отечества и народа.</w:t>
      </w:r>
    </w:p>
    <w:p w:rsidR="00000000" w:rsidRDefault="0092294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2944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используемой литературы</w:t>
      </w:r>
    </w:p>
    <w:p w:rsidR="00000000" w:rsidRDefault="00922944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Страничка интернета/ref.by/refs/33/index.html</w:t>
      </w:r>
    </w:p>
    <w:p w:rsidR="00000000" w:rsidRDefault="009229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И.О.Ионов</w:t>
      </w:r>
      <w:r>
        <w:rPr>
          <w:sz w:val="28"/>
          <w:szCs w:val="28"/>
        </w:rPr>
        <w:t>. Цивилизация в истории человечества. Брянск, «Курсив»,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1998.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Страничка Интернета/5-ballow /Военное и патриотическое воспитание</w:t>
      </w:r>
    </w:p>
    <w:p w:rsidR="00000000" w:rsidRDefault="009229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СП. Баранов. Педагогика./ «Просвещение». - М., 1997.</w:t>
      </w:r>
    </w:p>
    <w:p w:rsidR="00000000" w:rsidRDefault="009229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Ж. Специалист./№4. 2003.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И.О. Ионов. Российская цивилизация. - М.</w:t>
      </w:r>
      <w:r>
        <w:rPr>
          <w:sz w:val="28"/>
          <w:szCs w:val="28"/>
        </w:rPr>
        <w:t>,2000.</w:t>
      </w:r>
    </w:p>
    <w:p w:rsidR="00000000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А.Ф. Никитин, Я.В. Соколов. Граждановедение. - М., 1991.</w:t>
      </w:r>
    </w:p>
    <w:p w:rsidR="00922944" w:rsidRDefault="009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Ж. Специалист./№6. 2002.</w:t>
      </w:r>
    </w:p>
    <w:sectPr w:rsidR="009229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6B"/>
    <w:rsid w:val="00771A6B"/>
    <w:rsid w:val="0092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BB9C1B-BA28-4C90-9C7D-1EF20D4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7386</Words>
  <Characters>42106</Characters>
  <Application>Microsoft Office Word</Application>
  <DocSecurity>0</DocSecurity>
  <Lines>350</Lines>
  <Paragraphs>98</Paragraphs>
  <ScaleCrop>false</ScaleCrop>
  <Company/>
  <LinksUpToDate>false</LinksUpToDate>
  <CharactersWithSpaces>49394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2025-03-24T19:04:00Z</dcterms:created>
  <dcterms:modified xsi:type="dcterms:W3CDTF">2025-03-24T19:04:00Z</dcterms:modified>
</cp:coreProperties>
</file>