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C53A" w14:textId="77777777" w:rsidR="00681A6B" w:rsidRPr="005E44D1" w:rsidRDefault="00681A6B" w:rsidP="00151A95">
      <w:pPr>
        <w:pStyle w:val="a5"/>
        <w:spacing w:line="360" w:lineRule="auto"/>
        <w:rPr>
          <w:b/>
          <w:bCs/>
        </w:rPr>
      </w:pPr>
      <w:r w:rsidRPr="005E44D1">
        <w:rPr>
          <w:b/>
          <w:bCs/>
        </w:rPr>
        <w:t>ТОМСКИЙ ГОСУДАРСТВЕННЫЙ УНИВЕРСТИТЕТ</w:t>
      </w:r>
    </w:p>
    <w:p w14:paraId="311E3430" w14:textId="77777777" w:rsidR="00681A6B" w:rsidRPr="005E44D1" w:rsidRDefault="00681A6B" w:rsidP="00151A95">
      <w:pPr>
        <w:pStyle w:val="a5"/>
        <w:spacing w:line="360" w:lineRule="auto"/>
      </w:pPr>
      <w:r w:rsidRPr="005E44D1">
        <w:t>Высшая Школа Бизнеса</w:t>
      </w:r>
    </w:p>
    <w:p w14:paraId="6EC4E17D" w14:textId="77777777" w:rsidR="00681A6B" w:rsidRPr="005E44D1" w:rsidRDefault="00681A6B" w:rsidP="00151A95">
      <w:pPr>
        <w:pStyle w:val="a5"/>
        <w:spacing w:line="360" w:lineRule="auto"/>
      </w:pPr>
      <w:r w:rsidRPr="005E44D1">
        <w:t>Факультет Статистики</w:t>
      </w:r>
    </w:p>
    <w:p w14:paraId="120B6044" w14:textId="77777777" w:rsidR="00681A6B" w:rsidRPr="005E44D1" w:rsidRDefault="00681A6B" w:rsidP="00151A95">
      <w:pPr>
        <w:pStyle w:val="a5"/>
        <w:spacing w:line="360" w:lineRule="auto"/>
      </w:pPr>
    </w:p>
    <w:p w14:paraId="5978BAE3" w14:textId="77777777" w:rsidR="00681A6B" w:rsidRPr="005E44D1" w:rsidRDefault="00681A6B" w:rsidP="00151A95">
      <w:pPr>
        <w:pStyle w:val="a5"/>
        <w:spacing w:line="360" w:lineRule="auto"/>
      </w:pPr>
    </w:p>
    <w:p w14:paraId="07A67A6C" w14:textId="77777777" w:rsidR="00681A6B" w:rsidRPr="005E44D1" w:rsidRDefault="00681A6B" w:rsidP="00151A95">
      <w:pPr>
        <w:pStyle w:val="a5"/>
        <w:spacing w:line="360" w:lineRule="auto"/>
      </w:pPr>
    </w:p>
    <w:p w14:paraId="18B3408D" w14:textId="77777777" w:rsidR="00681A6B" w:rsidRPr="005E44D1" w:rsidRDefault="00681A6B" w:rsidP="00151A95">
      <w:pPr>
        <w:pStyle w:val="a5"/>
        <w:spacing w:line="360" w:lineRule="auto"/>
      </w:pPr>
    </w:p>
    <w:p w14:paraId="2FC0275B" w14:textId="77777777" w:rsidR="00681A6B" w:rsidRPr="005E44D1" w:rsidRDefault="00681A6B" w:rsidP="00151A95">
      <w:pPr>
        <w:pStyle w:val="a5"/>
        <w:spacing w:line="360" w:lineRule="auto"/>
      </w:pPr>
    </w:p>
    <w:p w14:paraId="79B2A87E" w14:textId="77777777" w:rsidR="00681A6B" w:rsidRPr="005E44D1" w:rsidRDefault="00681A6B" w:rsidP="00151A95">
      <w:pPr>
        <w:pStyle w:val="a5"/>
        <w:spacing w:line="360" w:lineRule="auto"/>
      </w:pPr>
    </w:p>
    <w:p w14:paraId="55F6F331" w14:textId="77777777" w:rsidR="00681A6B" w:rsidRPr="005E44D1" w:rsidRDefault="00681A6B" w:rsidP="00151A95">
      <w:pPr>
        <w:pStyle w:val="a5"/>
        <w:spacing w:line="360" w:lineRule="auto"/>
      </w:pPr>
    </w:p>
    <w:p w14:paraId="7DDC7DBB" w14:textId="77777777" w:rsidR="00681A6B" w:rsidRPr="005E44D1" w:rsidRDefault="00681A6B" w:rsidP="00151A95">
      <w:pPr>
        <w:pStyle w:val="a5"/>
        <w:spacing w:line="360" w:lineRule="auto"/>
      </w:pPr>
    </w:p>
    <w:p w14:paraId="0ED07476" w14:textId="77777777" w:rsidR="004D09A9" w:rsidRPr="005E44D1" w:rsidRDefault="004D09A9" w:rsidP="00151A95">
      <w:pPr>
        <w:pStyle w:val="a5"/>
        <w:spacing w:line="360" w:lineRule="auto"/>
      </w:pPr>
    </w:p>
    <w:p w14:paraId="6E107A5A" w14:textId="77777777" w:rsidR="00681A6B" w:rsidRPr="005E44D1" w:rsidRDefault="00681A6B" w:rsidP="00151A95">
      <w:pPr>
        <w:pStyle w:val="a5"/>
        <w:spacing w:line="360" w:lineRule="auto"/>
      </w:pPr>
    </w:p>
    <w:p w14:paraId="0932C456" w14:textId="77777777" w:rsidR="00681A6B" w:rsidRPr="005E44D1" w:rsidRDefault="00B51E9F" w:rsidP="00151A95">
      <w:pPr>
        <w:pStyle w:val="a5"/>
        <w:spacing w:line="360" w:lineRule="auto"/>
      </w:pPr>
      <w:r w:rsidRPr="005E44D1">
        <w:t>Контрольная работа</w:t>
      </w:r>
    </w:p>
    <w:p w14:paraId="7BA2D19C" w14:textId="77777777" w:rsidR="00681A6B" w:rsidRPr="005E44D1" w:rsidRDefault="004D09A9" w:rsidP="00151A95">
      <w:pPr>
        <w:pStyle w:val="a5"/>
        <w:spacing w:line="360" w:lineRule="auto"/>
        <w:rPr>
          <w:b/>
          <w:bCs/>
        </w:rPr>
      </w:pPr>
      <w:r w:rsidRPr="005E44D1">
        <w:rPr>
          <w:b/>
          <w:bCs/>
        </w:rPr>
        <w:t>н</w:t>
      </w:r>
      <w:r w:rsidR="00681A6B" w:rsidRPr="005E44D1">
        <w:rPr>
          <w:b/>
          <w:bCs/>
        </w:rPr>
        <w:t>а тему:</w:t>
      </w:r>
    </w:p>
    <w:p w14:paraId="30503A9E" w14:textId="77777777" w:rsidR="00681A6B" w:rsidRPr="005E44D1" w:rsidRDefault="001B3FCB" w:rsidP="00151A9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“Самоконтроль </w:t>
      </w:r>
      <w:r w:rsidR="00681A6B" w:rsidRPr="005E44D1">
        <w:rPr>
          <w:b/>
          <w:bCs/>
          <w:sz w:val="28"/>
          <w:szCs w:val="28"/>
        </w:rPr>
        <w:t>студентов</w:t>
      </w:r>
      <w:r>
        <w:rPr>
          <w:b/>
          <w:bCs/>
          <w:sz w:val="28"/>
          <w:szCs w:val="28"/>
        </w:rPr>
        <w:t xml:space="preserve">, </w:t>
      </w:r>
      <w:r w:rsidRPr="005E44D1">
        <w:rPr>
          <w:b/>
          <w:bCs/>
          <w:sz w:val="28"/>
          <w:szCs w:val="28"/>
        </w:rPr>
        <w:t>занимающихся</w:t>
      </w:r>
      <w:r w:rsidR="005F79E2" w:rsidRPr="005E44D1">
        <w:rPr>
          <w:b/>
          <w:bCs/>
          <w:sz w:val="28"/>
          <w:szCs w:val="28"/>
        </w:rPr>
        <w:t xml:space="preserve"> </w:t>
      </w:r>
      <w:r w:rsidR="00681A6B" w:rsidRPr="005E44D1">
        <w:rPr>
          <w:b/>
          <w:bCs/>
          <w:sz w:val="28"/>
          <w:szCs w:val="28"/>
        </w:rPr>
        <w:t>физическими упражнениями и спортом”</w:t>
      </w:r>
    </w:p>
    <w:p w14:paraId="10E59D70" w14:textId="77777777" w:rsidR="00681A6B" w:rsidRPr="005E44D1" w:rsidRDefault="00681A6B" w:rsidP="00151A95">
      <w:pPr>
        <w:pStyle w:val="a5"/>
        <w:spacing w:line="360" w:lineRule="auto"/>
        <w:rPr>
          <w:b/>
          <w:bCs/>
        </w:rPr>
      </w:pPr>
    </w:p>
    <w:p w14:paraId="53D58397" w14:textId="77777777" w:rsidR="00681A6B" w:rsidRPr="005E44D1" w:rsidRDefault="00681A6B" w:rsidP="00151A95">
      <w:pPr>
        <w:pStyle w:val="a5"/>
        <w:spacing w:line="360" w:lineRule="auto"/>
      </w:pPr>
    </w:p>
    <w:p w14:paraId="412610A5" w14:textId="77777777" w:rsidR="005F79E2" w:rsidRPr="005E44D1" w:rsidRDefault="005F79E2" w:rsidP="00151A95">
      <w:pPr>
        <w:pStyle w:val="a5"/>
        <w:spacing w:line="360" w:lineRule="auto"/>
      </w:pPr>
    </w:p>
    <w:p w14:paraId="6C596D25" w14:textId="77777777" w:rsidR="00681A6B" w:rsidRPr="005E44D1" w:rsidRDefault="00681A6B" w:rsidP="005F79E2">
      <w:pPr>
        <w:pStyle w:val="a5"/>
        <w:spacing w:line="360" w:lineRule="auto"/>
        <w:jc w:val="left"/>
        <w:rPr>
          <w:b/>
          <w:bCs/>
        </w:rPr>
      </w:pPr>
      <w:r w:rsidRPr="005E44D1">
        <w:rPr>
          <w:b/>
          <w:bCs/>
        </w:rPr>
        <w:t>Выполнил:</w:t>
      </w:r>
    </w:p>
    <w:p w14:paraId="3DBD112A" w14:textId="77777777" w:rsidR="00681A6B" w:rsidRPr="005E44D1" w:rsidRDefault="00681A6B" w:rsidP="005F79E2">
      <w:pPr>
        <w:pStyle w:val="a5"/>
        <w:spacing w:line="360" w:lineRule="auto"/>
        <w:jc w:val="left"/>
      </w:pPr>
      <w:r w:rsidRPr="005E44D1">
        <w:t xml:space="preserve">студент </w:t>
      </w:r>
      <w:r w:rsidRPr="005E44D1">
        <w:rPr>
          <w:lang w:val="en-US"/>
        </w:rPr>
        <w:t>III</w:t>
      </w:r>
      <w:r w:rsidRPr="005E44D1">
        <w:t xml:space="preserve"> курса</w:t>
      </w:r>
    </w:p>
    <w:p w14:paraId="19484151" w14:textId="77777777" w:rsidR="00681A6B" w:rsidRPr="005E44D1" w:rsidRDefault="00681A6B" w:rsidP="005F79E2">
      <w:pPr>
        <w:pStyle w:val="a5"/>
        <w:spacing w:line="360" w:lineRule="auto"/>
        <w:jc w:val="left"/>
      </w:pPr>
      <w:r w:rsidRPr="005E44D1">
        <w:t>группы 1055</w:t>
      </w:r>
    </w:p>
    <w:p w14:paraId="03FE77BA" w14:textId="77777777" w:rsidR="00681A6B" w:rsidRPr="005E44D1" w:rsidRDefault="00681A6B" w:rsidP="005F79E2">
      <w:pPr>
        <w:pStyle w:val="a5"/>
        <w:spacing w:line="360" w:lineRule="auto"/>
        <w:jc w:val="left"/>
      </w:pPr>
      <w:r w:rsidRPr="005E44D1">
        <w:t>Баженов С.В.</w:t>
      </w:r>
    </w:p>
    <w:p w14:paraId="5443CFFE" w14:textId="77777777" w:rsidR="00681A6B" w:rsidRPr="005E44D1" w:rsidRDefault="00681A6B" w:rsidP="005F79E2">
      <w:pPr>
        <w:pStyle w:val="a5"/>
        <w:spacing w:line="360" w:lineRule="auto"/>
        <w:jc w:val="left"/>
      </w:pPr>
    </w:p>
    <w:p w14:paraId="488F30AB" w14:textId="77777777" w:rsidR="00681A6B" w:rsidRPr="005E44D1" w:rsidRDefault="00681A6B" w:rsidP="00151A95">
      <w:pPr>
        <w:pStyle w:val="a5"/>
        <w:spacing w:line="360" w:lineRule="auto"/>
      </w:pPr>
    </w:p>
    <w:p w14:paraId="384AF174" w14:textId="77777777" w:rsidR="00681A6B" w:rsidRPr="005E44D1" w:rsidRDefault="00681A6B" w:rsidP="00151A95">
      <w:pPr>
        <w:pStyle w:val="a5"/>
        <w:spacing w:line="360" w:lineRule="auto"/>
      </w:pPr>
    </w:p>
    <w:p w14:paraId="2E1DC71C" w14:textId="77777777" w:rsidR="00681A6B" w:rsidRPr="005E44D1" w:rsidRDefault="00681A6B" w:rsidP="00151A95">
      <w:pPr>
        <w:pStyle w:val="a5"/>
        <w:spacing w:line="360" w:lineRule="auto"/>
        <w:rPr>
          <w:b/>
          <w:bCs/>
        </w:rPr>
      </w:pPr>
    </w:p>
    <w:p w14:paraId="476C3A17" w14:textId="77777777" w:rsidR="00681A6B" w:rsidRPr="005E44D1" w:rsidRDefault="00681A6B" w:rsidP="00151A95">
      <w:pPr>
        <w:pStyle w:val="a5"/>
        <w:spacing w:line="360" w:lineRule="auto"/>
      </w:pPr>
    </w:p>
    <w:p w14:paraId="1DFD51AF" w14:textId="77777777" w:rsidR="00681A6B" w:rsidRPr="005E44D1" w:rsidRDefault="00681A6B" w:rsidP="00151A95">
      <w:pPr>
        <w:pStyle w:val="a5"/>
        <w:spacing w:line="360" w:lineRule="auto"/>
        <w:rPr>
          <w:b/>
          <w:bCs/>
        </w:rPr>
      </w:pPr>
      <w:r w:rsidRPr="005E44D1">
        <w:t>Томск 2008</w:t>
      </w:r>
    </w:p>
    <w:p w14:paraId="1A336B70" w14:textId="77777777" w:rsidR="00636E5C" w:rsidRPr="005E44D1" w:rsidRDefault="00151A95" w:rsidP="009559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44D1">
        <w:rPr>
          <w:b/>
          <w:bCs/>
          <w:sz w:val="28"/>
          <w:szCs w:val="28"/>
        </w:rPr>
        <w:br w:type="page"/>
      </w:r>
      <w:r w:rsidR="00B80922" w:rsidRPr="005E44D1">
        <w:rPr>
          <w:b/>
          <w:bCs/>
          <w:sz w:val="28"/>
          <w:szCs w:val="28"/>
        </w:rPr>
        <w:lastRenderedPageBreak/>
        <w:t>ВВЕДЕНИЕ</w:t>
      </w:r>
    </w:p>
    <w:p w14:paraId="41AD5864" w14:textId="77777777" w:rsidR="00636E5C" w:rsidRPr="005E44D1" w:rsidRDefault="00636E5C" w:rsidP="00955986">
      <w:pPr>
        <w:spacing w:line="360" w:lineRule="auto"/>
        <w:ind w:firstLine="709"/>
        <w:jc w:val="both"/>
        <w:rPr>
          <w:sz w:val="28"/>
          <w:szCs w:val="28"/>
        </w:rPr>
      </w:pPr>
    </w:p>
    <w:p w14:paraId="3224D0B7" w14:textId="77777777" w:rsidR="007D50F9" w:rsidRPr="005E44D1" w:rsidRDefault="007D50F9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Физическое воспитание является порождением потребностей человеческого общества. Эта потребность состоит в том, что старшее поколение людей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готовит к жизни младшее, то есть воспитывает его.</w:t>
      </w:r>
    </w:p>
    <w:p w14:paraId="4967D4E5" w14:textId="77777777" w:rsidR="0061434B" w:rsidRPr="005E44D1" w:rsidRDefault="007D50F9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По мере усложнения в обществе социальных отношений видоизменялась и функция физического воспитания. Постепенно развивался процесс его внедрения в сферу материального производства и духовной жизни людей. Сегодня можно говорить о формировании нового типа человека, способного на протяжении своей жизни активно использовать собственные физические качества. Физическое воспитание на современном уровне развития нашего общества должно отражать новую ступень в формировании личности. Поэтому отношение к физическому воспитанию как необходимой стороне гармоничного развития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людей приобретает качества целенаправленного воздействия на конкретного человека согласно его потребностям.</w:t>
      </w:r>
    </w:p>
    <w:p w14:paraId="2F5F3BEB" w14:textId="77777777" w:rsidR="00C56179" w:rsidRPr="005E44D1" w:rsidRDefault="00B51E9F" w:rsidP="009559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44D1">
        <w:rPr>
          <w:sz w:val="28"/>
          <w:szCs w:val="28"/>
        </w:rPr>
        <w:br w:type="page"/>
      </w:r>
      <w:r w:rsidRPr="005E44D1">
        <w:rPr>
          <w:b/>
          <w:bCs/>
          <w:sz w:val="28"/>
          <w:szCs w:val="28"/>
        </w:rPr>
        <w:lastRenderedPageBreak/>
        <w:t>1.</w:t>
      </w:r>
      <w:r w:rsidRPr="005E44D1">
        <w:rPr>
          <w:sz w:val="28"/>
          <w:szCs w:val="28"/>
        </w:rPr>
        <w:t xml:space="preserve"> </w:t>
      </w:r>
      <w:r w:rsidR="00B80922" w:rsidRPr="005E44D1">
        <w:rPr>
          <w:b/>
          <w:bCs/>
          <w:sz w:val="28"/>
          <w:szCs w:val="28"/>
        </w:rPr>
        <w:t>САМОКОНТРОЛЬ ЗАНИМАЮЩИХСЯ СТУДЕНТОВ ФИЗ</w:t>
      </w:r>
      <w:r w:rsidR="001B3FCB">
        <w:rPr>
          <w:b/>
          <w:bCs/>
          <w:sz w:val="28"/>
          <w:szCs w:val="28"/>
        </w:rPr>
        <w:t>ИЧЕСКИМИ УПРАЖНЕНИЯМИ И СПОРТОМ</w:t>
      </w:r>
    </w:p>
    <w:p w14:paraId="738A8155" w14:textId="77777777" w:rsidR="00C56179" w:rsidRPr="005E44D1" w:rsidRDefault="00C56179" w:rsidP="00955986">
      <w:pPr>
        <w:spacing w:line="360" w:lineRule="auto"/>
        <w:ind w:firstLine="709"/>
        <w:jc w:val="both"/>
        <w:rPr>
          <w:sz w:val="28"/>
          <w:szCs w:val="28"/>
        </w:rPr>
      </w:pPr>
    </w:p>
    <w:p w14:paraId="2390875A" w14:textId="77777777" w:rsidR="0061434B" w:rsidRPr="005E44D1" w:rsidRDefault="00C56179" w:rsidP="0095598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E44D1">
        <w:rPr>
          <w:b/>
          <w:bCs/>
          <w:i/>
          <w:iCs/>
          <w:sz w:val="28"/>
          <w:szCs w:val="28"/>
        </w:rPr>
        <w:t>1.Диагностика и самодиагностика организма при регулярных занятиях</w:t>
      </w:r>
      <w:r w:rsidR="00271EC9" w:rsidRPr="005E44D1">
        <w:rPr>
          <w:b/>
          <w:bCs/>
          <w:i/>
          <w:iCs/>
          <w:sz w:val="28"/>
          <w:szCs w:val="28"/>
        </w:rPr>
        <w:t xml:space="preserve"> физическими упражнениями и спортом.</w:t>
      </w:r>
    </w:p>
    <w:p w14:paraId="7AA549B4" w14:textId="77777777" w:rsidR="00271EC9" w:rsidRPr="005E44D1" w:rsidRDefault="00E10B95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Слово «диагностика» (с греч.</w:t>
      </w:r>
      <w:r w:rsidRPr="005E44D1">
        <w:rPr>
          <w:sz w:val="28"/>
          <w:szCs w:val="28"/>
          <w:lang w:val="en-US"/>
        </w:rPr>
        <w:t>Diagnosis</w:t>
      </w:r>
      <w:r w:rsidRPr="005E44D1">
        <w:rPr>
          <w:sz w:val="28"/>
          <w:szCs w:val="28"/>
        </w:rPr>
        <w:t xml:space="preserve">-распознание) употребляется в двух значениях. </w:t>
      </w:r>
      <w:r w:rsidR="00271EC9" w:rsidRPr="005E44D1">
        <w:rPr>
          <w:sz w:val="28"/>
          <w:szCs w:val="28"/>
        </w:rPr>
        <w:t>Во-первых, это раздел клинической медицины</w:t>
      </w:r>
      <w:r w:rsidR="00B51E9F" w:rsidRPr="005E44D1">
        <w:rPr>
          <w:sz w:val="28"/>
          <w:szCs w:val="28"/>
        </w:rPr>
        <w:t xml:space="preserve"> </w:t>
      </w:r>
      <w:r w:rsidR="00271EC9" w:rsidRPr="005E44D1">
        <w:rPr>
          <w:sz w:val="28"/>
          <w:szCs w:val="28"/>
        </w:rPr>
        <w:t xml:space="preserve">изучающий содержание, методы и последовательные ступени распознания различных физиологических состояний или болезней, во-вторых, процесс распознавания и оценки индивидуальных биологических и социальных особенностей человека, </w:t>
      </w:r>
      <w:r w:rsidR="000E160C" w:rsidRPr="005E44D1">
        <w:rPr>
          <w:sz w:val="28"/>
          <w:szCs w:val="28"/>
        </w:rPr>
        <w:t>истолкование и обобщение полученных данных о здоровье или заболевании</w:t>
      </w:r>
    </w:p>
    <w:p w14:paraId="32097F91" w14:textId="77777777" w:rsidR="000E160C" w:rsidRPr="005E44D1" w:rsidRDefault="000E160C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Нас будет интересовать второе значение. Состояние организма и отдельных его систем в зависимости от формы движения, мощности, длительности, ритма, объема и интенсивности работы можно оценить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с помощью дозированных нагрузок и возмущающих воздействий функциональных проб.</w:t>
      </w:r>
    </w:p>
    <w:p w14:paraId="316FBD36" w14:textId="77777777" w:rsidR="006E3CDC" w:rsidRPr="005E44D1" w:rsidRDefault="000E160C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Для усвоения материала данного раздела мы будем использовать так же термин «физическое развитие»</w:t>
      </w:r>
      <w:r w:rsidR="00E10B95" w:rsidRPr="005E44D1">
        <w:rPr>
          <w:sz w:val="28"/>
          <w:szCs w:val="28"/>
        </w:rPr>
        <w:t>. Э</w:t>
      </w:r>
      <w:r w:rsidRPr="005E44D1">
        <w:rPr>
          <w:sz w:val="28"/>
          <w:szCs w:val="28"/>
        </w:rPr>
        <w:t>то комплекс морфологических и функциональных показателей организма</w:t>
      </w:r>
      <w:r w:rsidR="006E3CDC" w:rsidRPr="005E44D1">
        <w:rPr>
          <w:sz w:val="28"/>
          <w:szCs w:val="28"/>
        </w:rPr>
        <w:t>, обусловленных внутренними факторами и жизненными условиями. Основные признаки физического развития – масса, плотность и форма тела, антропометрические показатели; критериями физического развития выступают особенности телосложения и конституция (тип телосложения) человека.</w:t>
      </w:r>
    </w:p>
    <w:p w14:paraId="26BA8ACC" w14:textId="77777777" w:rsidR="006E3CDC" w:rsidRPr="005E44D1" w:rsidRDefault="006E3CDC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 xml:space="preserve">Антропометрический показатель – активные данные о физическом развитии, степени выраженности антропометрических признаков: </w:t>
      </w:r>
    </w:p>
    <w:p w14:paraId="5D6B8734" w14:textId="77777777" w:rsidR="00F878E6" w:rsidRPr="005E44D1" w:rsidRDefault="006E3CDC" w:rsidP="0095598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Соматометрические – длинна и масса тела, окружности грудной клетки, бедра, голени, предплечья и т.д.</w:t>
      </w:r>
      <w:r w:rsidR="00F878E6" w:rsidRPr="005E44D1">
        <w:rPr>
          <w:sz w:val="28"/>
          <w:szCs w:val="28"/>
        </w:rPr>
        <w:t>;</w:t>
      </w:r>
    </w:p>
    <w:p w14:paraId="012EC098" w14:textId="77777777" w:rsidR="000E160C" w:rsidRPr="005E44D1" w:rsidRDefault="00F878E6" w:rsidP="0095598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Физиометрические (функциональные)- жизненная емкость легких (ЖЕЛ), мышечная сила рук, становая сила.</w:t>
      </w:r>
    </w:p>
    <w:p w14:paraId="799F2D81" w14:textId="77777777" w:rsidR="00F878E6" w:rsidRPr="005E44D1" w:rsidRDefault="00F878E6" w:rsidP="0095598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lastRenderedPageBreak/>
        <w:t>Соматоскопически</w:t>
      </w:r>
      <w:r w:rsidR="00E10B95" w:rsidRPr="005E44D1">
        <w:rPr>
          <w:sz w:val="28"/>
          <w:szCs w:val="28"/>
        </w:rPr>
        <w:t>е -</w:t>
      </w:r>
      <w:r w:rsidRPr="005E44D1">
        <w:rPr>
          <w:sz w:val="28"/>
          <w:szCs w:val="28"/>
        </w:rPr>
        <w:t xml:space="preserve"> состояние опорно-двигательного аппарата (форма позвоночника, грудной клетки, ног, состояние осанки, развитие мускулатуры), степень жироотложения и полового созревания.</w:t>
      </w:r>
    </w:p>
    <w:p w14:paraId="6AA1A719" w14:textId="77777777" w:rsidR="00F878E6" w:rsidRPr="005E44D1" w:rsidRDefault="00F878E6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Регулярные занятия физическими упражнениями и спортом оказывают значительное влияние на органы и системы человека</w:t>
      </w:r>
      <w:r w:rsidR="007E00F8" w:rsidRPr="005E44D1">
        <w:rPr>
          <w:sz w:val="28"/>
          <w:szCs w:val="28"/>
        </w:rPr>
        <w:t xml:space="preserve">: сердечно-сосудистую, </w:t>
      </w:r>
      <w:r w:rsidR="00E10B95" w:rsidRPr="005E44D1">
        <w:rPr>
          <w:sz w:val="28"/>
          <w:szCs w:val="28"/>
        </w:rPr>
        <w:t>дыхательную</w:t>
      </w:r>
      <w:r w:rsidR="007E00F8" w:rsidRPr="005E44D1">
        <w:rPr>
          <w:sz w:val="28"/>
          <w:szCs w:val="28"/>
        </w:rPr>
        <w:t>, костно-мышечную, центрально-нервную, обмена веществ и энергии, пищеварительную.</w:t>
      </w:r>
    </w:p>
    <w:p w14:paraId="56944B6A" w14:textId="77777777" w:rsidR="007E00F8" w:rsidRPr="005E44D1" w:rsidRDefault="007E00F8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 xml:space="preserve">Итак, мы убедились, что при физических нагрузках происходят изменения в организмах и системах </w:t>
      </w:r>
      <w:r w:rsidR="00E10B95" w:rsidRPr="005E44D1">
        <w:rPr>
          <w:sz w:val="28"/>
          <w:szCs w:val="28"/>
        </w:rPr>
        <w:t>человека. Ч</w:t>
      </w:r>
      <w:r w:rsidRPr="005E44D1">
        <w:rPr>
          <w:sz w:val="28"/>
          <w:szCs w:val="28"/>
        </w:rPr>
        <w:t xml:space="preserve">тобы занятия спортом не повредили здоровью, необходимо проводить регулярный </w:t>
      </w:r>
      <w:r w:rsidR="00E10B95" w:rsidRPr="005E44D1">
        <w:rPr>
          <w:sz w:val="28"/>
          <w:szCs w:val="28"/>
        </w:rPr>
        <w:t>контроль</w:t>
      </w:r>
      <w:r w:rsidRPr="005E44D1">
        <w:rPr>
          <w:sz w:val="28"/>
          <w:szCs w:val="28"/>
        </w:rPr>
        <w:t xml:space="preserve"> состояния организма. Это задача не только тренеров и преподавателей</w:t>
      </w:r>
      <w:r w:rsidR="00E10B95" w:rsidRPr="005E44D1">
        <w:rPr>
          <w:sz w:val="28"/>
          <w:szCs w:val="28"/>
        </w:rPr>
        <w:t>,</w:t>
      </w:r>
      <w:r w:rsidRPr="005E44D1">
        <w:rPr>
          <w:sz w:val="28"/>
          <w:szCs w:val="28"/>
        </w:rPr>
        <w:t xml:space="preserve"> но и самих физкультурников.</w:t>
      </w:r>
    </w:p>
    <w:p w14:paraId="121DF97A" w14:textId="77777777" w:rsidR="007E00F8" w:rsidRPr="005E44D1" w:rsidRDefault="007E00F8" w:rsidP="00955986">
      <w:pPr>
        <w:spacing w:line="360" w:lineRule="auto"/>
        <w:ind w:firstLine="709"/>
        <w:jc w:val="both"/>
        <w:rPr>
          <w:sz w:val="28"/>
          <w:szCs w:val="28"/>
        </w:rPr>
      </w:pPr>
    </w:p>
    <w:p w14:paraId="22F87A3D" w14:textId="77777777" w:rsidR="007E00F8" w:rsidRPr="005E44D1" w:rsidRDefault="007E00F8" w:rsidP="00955986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5E44D1">
        <w:rPr>
          <w:b/>
          <w:bCs/>
          <w:caps/>
          <w:sz w:val="28"/>
          <w:szCs w:val="28"/>
        </w:rPr>
        <w:t>2.</w:t>
      </w:r>
      <w:r w:rsidR="00B51E9F" w:rsidRPr="005E44D1">
        <w:rPr>
          <w:b/>
          <w:bCs/>
          <w:caps/>
          <w:sz w:val="28"/>
          <w:szCs w:val="28"/>
        </w:rPr>
        <w:t xml:space="preserve"> </w:t>
      </w:r>
      <w:r w:rsidRPr="005E44D1">
        <w:rPr>
          <w:b/>
          <w:bCs/>
          <w:caps/>
          <w:sz w:val="28"/>
          <w:szCs w:val="28"/>
        </w:rPr>
        <w:t>Виды диагностики, ее цели и</w:t>
      </w:r>
      <w:r w:rsidR="00B51E9F" w:rsidRPr="005E44D1">
        <w:rPr>
          <w:b/>
          <w:bCs/>
          <w:caps/>
          <w:sz w:val="28"/>
          <w:szCs w:val="28"/>
        </w:rPr>
        <w:t xml:space="preserve"> задачи</w:t>
      </w:r>
    </w:p>
    <w:p w14:paraId="3176437D" w14:textId="77777777" w:rsidR="008242BD" w:rsidRPr="005E44D1" w:rsidRDefault="008242BD" w:rsidP="0095598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14:paraId="2107D745" w14:textId="77777777" w:rsidR="008C7B37" w:rsidRPr="005E44D1" w:rsidRDefault="007E00F8" w:rsidP="009559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44D1">
        <w:rPr>
          <w:b/>
          <w:bCs/>
          <w:sz w:val="28"/>
          <w:szCs w:val="28"/>
        </w:rPr>
        <w:t>Основные виды диагностики</w:t>
      </w:r>
      <w:r w:rsidR="008C7B37" w:rsidRPr="005E44D1">
        <w:rPr>
          <w:b/>
          <w:bCs/>
          <w:sz w:val="28"/>
          <w:szCs w:val="28"/>
        </w:rPr>
        <w:t>: врачебный контроль, диспансеризация, врачебно-педагогический контроль и самоконтроль.</w:t>
      </w:r>
    </w:p>
    <w:p w14:paraId="44DA4922" w14:textId="77777777" w:rsidR="008C7B37" w:rsidRPr="005E44D1" w:rsidRDefault="008C7B37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Цель диагностик</w:t>
      </w:r>
      <w:r w:rsidR="00E10B95" w:rsidRPr="005E44D1">
        <w:rPr>
          <w:sz w:val="28"/>
          <w:szCs w:val="28"/>
        </w:rPr>
        <w:t>и -</w:t>
      </w:r>
      <w:r w:rsidRPr="005E44D1">
        <w:rPr>
          <w:sz w:val="28"/>
          <w:szCs w:val="28"/>
        </w:rPr>
        <w:t xml:space="preserve"> способствовать укреплению здоровья человека, его гармоническому развитию.</w:t>
      </w:r>
    </w:p>
    <w:p w14:paraId="053479BE" w14:textId="77777777" w:rsidR="008C7B37" w:rsidRPr="005E44D1" w:rsidRDefault="008C7B37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Перед диагностикой стоят следующие задачи:</w:t>
      </w:r>
    </w:p>
    <w:p w14:paraId="492F2013" w14:textId="77777777" w:rsidR="008C7B37" w:rsidRPr="005E44D1" w:rsidRDefault="008C7B37" w:rsidP="0095598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Регулярно проводить врачебный контроль за здоровьем всех занимающихся физическими упражнениями и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спортом.</w:t>
      </w:r>
    </w:p>
    <w:p w14:paraId="2FEE5FA1" w14:textId="77777777" w:rsidR="007E00F8" w:rsidRPr="005E44D1" w:rsidRDefault="008C7B37" w:rsidP="00955986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E44D1">
        <w:rPr>
          <w:sz w:val="28"/>
          <w:szCs w:val="28"/>
        </w:rPr>
        <w:t>Оценивать эффективность применяемых средств и методов учебно-тренировочных занятий.</w:t>
      </w:r>
      <w:r w:rsidR="007E00F8" w:rsidRPr="005E44D1">
        <w:rPr>
          <w:b/>
          <w:bCs/>
          <w:sz w:val="28"/>
          <w:szCs w:val="28"/>
        </w:rPr>
        <w:t xml:space="preserve"> </w:t>
      </w:r>
    </w:p>
    <w:p w14:paraId="66D77E73" w14:textId="77777777" w:rsidR="008C7B37" w:rsidRPr="005E44D1" w:rsidRDefault="008C7B37" w:rsidP="0095598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Выполнить план учебно-тренировочных занятий.</w:t>
      </w:r>
    </w:p>
    <w:p w14:paraId="741AEF3F" w14:textId="77777777" w:rsidR="0013036F" w:rsidRPr="005E44D1" w:rsidRDefault="0013036F" w:rsidP="0095598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Установить контрольные нормативы для оценки подготовленности спортсменов с точки зрения физической, технической, тактической, морально-волевой и теоретической.</w:t>
      </w:r>
    </w:p>
    <w:p w14:paraId="48592C30" w14:textId="77777777" w:rsidR="0013036F" w:rsidRPr="005E44D1" w:rsidRDefault="0013036F" w:rsidP="0095598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Прогнозировать достижения отдельных спортсменов.</w:t>
      </w:r>
    </w:p>
    <w:p w14:paraId="20010149" w14:textId="77777777" w:rsidR="0013036F" w:rsidRPr="005E44D1" w:rsidRDefault="0013036F" w:rsidP="0095598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Выявить динамику развития спортивных результатов.</w:t>
      </w:r>
    </w:p>
    <w:p w14:paraId="619B0ACF" w14:textId="77777777" w:rsidR="0013036F" w:rsidRPr="005E44D1" w:rsidRDefault="0013036F" w:rsidP="0095598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lastRenderedPageBreak/>
        <w:t>Отбирать талантливых спортсменов.</w:t>
      </w:r>
    </w:p>
    <w:p w14:paraId="13FA975F" w14:textId="77777777" w:rsidR="0013036F" w:rsidRPr="005E44D1" w:rsidRDefault="0013036F" w:rsidP="00955986">
      <w:pPr>
        <w:spacing w:line="360" w:lineRule="auto"/>
        <w:ind w:firstLine="709"/>
        <w:jc w:val="both"/>
        <w:rPr>
          <w:sz w:val="28"/>
          <w:szCs w:val="28"/>
        </w:rPr>
      </w:pPr>
    </w:p>
    <w:p w14:paraId="0F8DC7C5" w14:textId="77777777" w:rsidR="0013036F" w:rsidRPr="005E44D1" w:rsidRDefault="005B0A92" w:rsidP="00955986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5E44D1">
        <w:rPr>
          <w:b/>
          <w:bCs/>
          <w:caps/>
          <w:sz w:val="28"/>
          <w:szCs w:val="28"/>
        </w:rPr>
        <w:t xml:space="preserve">3. </w:t>
      </w:r>
      <w:r w:rsidR="0013036F" w:rsidRPr="005E44D1">
        <w:rPr>
          <w:b/>
          <w:bCs/>
          <w:caps/>
          <w:sz w:val="28"/>
          <w:szCs w:val="28"/>
        </w:rPr>
        <w:t>Врачебный контроль как условие допуска к занятиям физическими упражнениями и спортом,</w:t>
      </w:r>
      <w:r w:rsidR="00B51E9F" w:rsidRPr="005E44D1">
        <w:rPr>
          <w:b/>
          <w:bCs/>
          <w:caps/>
          <w:sz w:val="28"/>
          <w:szCs w:val="28"/>
        </w:rPr>
        <w:t xml:space="preserve"> его содержание и периодичность</w:t>
      </w:r>
    </w:p>
    <w:p w14:paraId="4D358324" w14:textId="77777777" w:rsidR="00B51E9F" w:rsidRPr="005E44D1" w:rsidRDefault="00B51E9F" w:rsidP="009559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8F4ED39" w14:textId="77777777" w:rsidR="0013036F" w:rsidRPr="005E44D1" w:rsidRDefault="0013036F" w:rsidP="009559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44D1">
        <w:rPr>
          <w:b/>
          <w:bCs/>
          <w:sz w:val="28"/>
          <w:szCs w:val="28"/>
        </w:rPr>
        <w:t>Врачебный контроль- это комплексное медицинское обследование физического развития и функциональной подготовленности занимающихся физической культурой и спортом.</w:t>
      </w:r>
    </w:p>
    <w:p w14:paraId="073D61D4" w14:textId="77777777" w:rsidR="0013036F" w:rsidRPr="005E44D1" w:rsidRDefault="0013036F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Он направлен на изучение состояния здоровья и влияния на организм регулярных физических нагрузок. Основная форма врачебного контроля- врачебное обследование.</w:t>
      </w:r>
    </w:p>
    <w:p w14:paraId="58DEA561" w14:textId="77777777" w:rsidR="00D92417" w:rsidRPr="005E44D1" w:rsidRDefault="00B51E9F" w:rsidP="00955986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 xml:space="preserve"> </w:t>
      </w:r>
      <w:r w:rsidR="0013036F" w:rsidRPr="005E44D1">
        <w:rPr>
          <w:sz w:val="28"/>
          <w:szCs w:val="28"/>
        </w:rPr>
        <w:t>Периодичность врачебного контроля или осмотра зависит от квалификации, а так же от видов спорта. Студенты проходят врачебный осмотр в начале учебного года, спортсмены- 2 раза в год.</w:t>
      </w:r>
    </w:p>
    <w:p w14:paraId="707B703F" w14:textId="77777777" w:rsidR="00D92417" w:rsidRPr="005E44D1" w:rsidRDefault="00D92417" w:rsidP="00955986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E44D1">
        <w:rPr>
          <w:b/>
          <w:bCs/>
          <w:i/>
          <w:iCs/>
          <w:sz w:val="28"/>
          <w:szCs w:val="28"/>
        </w:rPr>
        <w:t xml:space="preserve"> Врачебный контроль в вузе проводится в следующих формах:</w:t>
      </w:r>
    </w:p>
    <w:p w14:paraId="4A8E2450" w14:textId="77777777" w:rsidR="00D92417" w:rsidRPr="005E44D1" w:rsidRDefault="00D92417" w:rsidP="00955986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регулярные медицинские обследования и контроль занимающихся физическими упражнениями и спортом;</w:t>
      </w:r>
    </w:p>
    <w:p w14:paraId="4A13DB9E" w14:textId="77777777" w:rsidR="00D92417" w:rsidRPr="005E44D1" w:rsidRDefault="00D92417" w:rsidP="00955986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врачебно-педагогические наблюдения за занимающимися во время занятий и соревнований;</w:t>
      </w:r>
    </w:p>
    <w:p w14:paraId="76DD0BF8" w14:textId="77777777" w:rsidR="00D92417" w:rsidRPr="005E44D1" w:rsidRDefault="00D92417" w:rsidP="00955986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санитарно-гигиенический контроль за местами, условиями занятий и соревнований;</w:t>
      </w:r>
    </w:p>
    <w:p w14:paraId="1921258D" w14:textId="77777777" w:rsidR="00D92417" w:rsidRPr="005E44D1" w:rsidRDefault="00D92417" w:rsidP="00955986">
      <w:pPr>
        <w:shd w:val="clear" w:color="auto" w:fill="FFFFFF"/>
        <w:tabs>
          <w:tab w:val="left" w:pos="360"/>
          <w:tab w:val="left" w:pos="883"/>
        </w:tabs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-санитарно-просветительская работа, пропаганда физической культуры и спорта, здорового образа жизни;</w:t>
      </w:r>
    </w:p>
    <w:p w14:paraId="27AA60D3" w14:textId="77777777" w:rsidR="00D92417" w:rsidRPr="005E44D1" w:rsidRDefault="00D92417" w:rsidP="00955986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профилактика спортивного травматизма и заболеваний;</w:t>
      </w:r>
    </w:p>
    <w:p w14:paraId="4E5146E2" w14:textId="77777777" w:rsidR="00D92417" w:rsidRPr="005E44D1" w:rsidRDefault="00D92417" w:rsidP="00955986">
      <w:pPr>
        <w:widowControl w:val="0"/>
        <w:numPr>
          <w:ilvl w:val="0"/>
          <w:numId w:val="10"/>
        </w:numPr>
        <w:shd w:val="clear" w:color="auto" w:fill="FFFFFF"/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проведение комплексных и восстановительных мероприятий.</w:t>
      </w:r>
    </w:p>
    <w:p w14:paraId="1F1929D7" w14:textId="77777777" w:rsidR="0013036F" w:rsidRPr="005E44D1" w:rsidRDefault="0013036F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Врачебное обследование подразделяется на пер</w:t>
      </w:r>
      <w:r w:rsidR="005D2BCE" w:rsidRPr="005E44D1">
        <w:rPr>
          <w:sz w:val="28"/>
          <w:szCs w:val="28"/>
        </w:rPr>
        <w:t>вичное, повторное, дополнительное.</w:t>
      </w:r>
    </w:p>
    <w:p w14:paraId="2366D980" w14:textId="77777777" w:rsidR="005D2BCE" w:rsidRPr="005E44D1" w:rsidRDefault="005D2BCE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Первично</w:t>
      </w:r>
      <w:r w:rsidR="00E10B95" w:rsidRPr="005E44D1">
        <w:rPr>
          <w:sz w:val="28"/>
          <w:szCs w:val="28"/>
        </w:rPr>
        <w:t>е -</w:t>
      </w:r>
      <w:r w:rsidRPr="005E44D1">
        <w:rPr>
          <w:sz w:val="28"/>
          <w:szCs w:val="28"/>
        </w:rPr>
        <w:t xml:space="preserve"> проводится, чтобы решить вопрос о допуске к регулярным занятиям физическими упражнениями и спортом.</w:t>
      </w:r>
    </w:p>
    <w:p w14:paraId="3BB2C669" w14:textId="77777777" w:rsidR="005D2BCE" w:rsidRPr="005E44D1" w:rsidRDefault="005D2BCE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lastRenderedPageBreak/>
        <w:t>Повторно</w:t>
      </w:r>
      <w:r w:rsidR="00E10B95" w:rsidRPr="005E44D1">
        <w:rPr>
          <w:sz w:val="28"/>
          <w:szCs w:val="28"/>
        </w:rPr>
        <w:t>е -</w:t>
      </w:r>
      <w:r w:rsidRPr="005E44D1">
        <w:rPr>
          <w:sz w:val="28"/>
          <w:szCs w:val="28"/>
        </w:rPr>
        <w:t xml:space="preserve"> проводится, чтобы </w:t>
      </w:r>
      <w:r w:rsidR="00E10B95" w:rsidRPr="005E44D1">
        <w:rPr>
          <w:sz w:val="28"/>
          <w:szCs w:val="28"/>
        </w:rPr>
        <w:t>убедиться,</w:t>
      </w:r>
      <w:r w:rsidRPr="005E44D1">
        <w:rPr>
          <w:sz w:val="28"/>
          <w:szCs w:val="28"/>
        </w:rPr>
        <w:t xml:space="preserve"> на сколько соответствуют объем и интенсивность нагрузки состоянию здоровья, а так же для того, чтобы корректировать учебно-тренировочный процесс.</w:t>
      </w:r>
    </w:p>
    <w:p w14:paraId="54728BDA" w14:textId="77777777" w:rsidR="004255B7" w:rsidRPr="005E44D1" w:rsidRDefault="004255B7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Дополнительные врачебные обследования проводятся для того, чтобы решить вопрос о возможности преступить к тренировкам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после перенесенных травм.</w:t>
      </w:r>
    </w:p>
    <w:p w14:paraId="496BFEA4" w14:textId="77777777" w:rsidR="003F5642" w:rsidRPr="005E44D1" w:rsidRDefault="004255B7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Основное предназначение врачебного контроля в том, чтобы определить состояние здоровья студентов и распределить их по группам: основной, подготовительной,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специальной. Кроме того, часть студентов направляется на лечебную физкультуру (ЛФК), а некоторые совсем освобождаются от практических занятий на какое-то врем</w:t>
      </w:r>
      <w:r w:rsidR="003F5642" w:rsidRPr="005E44D1">
        <w:rPr>
          <w:sz w:val="28"/>
          <w:szCs w:val="28"/>
        </w:rPr>
        <w:t>я. Распределение по группам проводится после комплексного осмотра специалистами</w:t>
      </w:r>
      <w:r w:rsidR="00B51E9F" w:rsidRPr="005E44D1">
        <w:rPr>
          <w:sz w:val="28"/>
          <w:szCs w:val="28"/>
        </w:rPr>
        <w:t xml:space="preserve"> </w:t>
      </w:r>
      <w:r w:rsidR="003F5642" w:rsidRPr="005E44D1">
        <w:rPr>
          <w:sz w:val="28"/>
          <w:szCs w:val="28"/>
        </w:rPr>
        <w:t>(хирургом, невропатологом, стоматологом, окулистом, гинекологом, урологом, дерматологом). Затем терапевт определяет медицинскую группу для занятий физической культурой.</w:t>
      </w:r>
      <w:r w:rsidR="00B51E9F" w:rsidRPr="005E44D1">
        <w:rPr>
          <w:sz w:val="28"/>
          <w:szCs w:val="28"/>
        </w:rPr>
        <w:t xml:space="preserve"> </w:t>
      </w:r>
    </w:p>
    <w:p w14:paraId="4F14A841" w14:textId="77777777" w:rsidR="004255B7" w:rsidRPr="005E44D1" w:rsidRDefault="003F5642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Обычно такое обследование проводится визуальными методами и путем опроса, а так же с помощью анкетирования. Если специалисты затрудняются определить состояние здоровья студента, его направляют на более детальное обследование к специалистам.</w:t>
      </w:r>
    </w:p>
    <w:p w14:paraId="668794CF" w14:textId="77777777" w:rsidR="004255B7" w:rsidRPr="005E44D1" w:rsidRDefault="003F5642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Углубленной формой врачебного наблюдения является диспансеризация- система мероприятий по укреплению здоро</w:t>
      </w:r>
      <w:r w:rsidR="004A1506" w:rsidRPr="005E44D1">
        <w:rPr>
          <w:sz w:val="28"/>
          <w:szCs w:val="28"/>
        </w:rPr>
        <w:t>в</w:t>
      </w:r>
      <w:r w:rsidRPr="005E44D1">
        <w:rPr>
          <w:sz w:val="28"/>
          <w:szCs w:val="28"/>
        </w:rPr>
        <w:t>ья</w:t>
      </w:r>
      <w:r w:rsidR="004A1506" w:rsidRPr="005E44D1">
        <w:rPr>
          <w:sz w:val="28"/>
          <w:szCs w:val="28"/>
        </w:rPr>
        <w:t xml:space="preserve"> и длительному сохранению высокой спортивной работоспособности, направляемая на то, чтобы выявить ранние признаки нарушения здоровья и функционального состояния.</w:t>
      </w:r>
    </w:p>
    <w:p w14:paraId="7A64C92C" w14:textId="77777777" w:rsidR="004A1506" w:rsidRPr="005E44D1" w:rsidRDefault="004A1506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Углубленные диспансерные обследования проводятся 1-2 раза в год и включают обследование физического развития по таким показателям, как рост, масса, толщина жировой прослойки, цвет кожи, осанка, форма спины, ног, окружность грудной клетки.</w:t>
      </w:r>
    </w:p>
    <w:p w14:paraId="0786A67B" w14:textId="77777777" w:rsidR="00C94E88" w:rsidRPr="005E44D1" w:rsidRDefault="00C94E88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 xml:space="preserve">РОСТ (длина тела). Наибольшая длина тела наблюдается утром. Вечером, а так же после интенсивных занятий физическими упражнениями </w:t>
      </w:r>
      <w:r w:rsidRPr="005E44D1">
        <w:rPr>
          <w:sz w:val="28"/>
          <w:szCs w:val="28"/>
        </w:rPr>
        <w:lastRenderedPageBreak/>
        <w:t>рост может уменьшиться на 2 см и более. После упражнений о отягощениями и штангой длина тела может уменьшиться на 3см и более из-за уплотнения межпозвоночных дисков.</w:t>
      </w:r>
    </w:p>
    <w:p w14:paraId="53AD7C26" w14:textId="77777777" w:rsidR="00C94E88" w:rsidRPr="005E44D1" w:rsidRDefault="00C94E88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МАССА ТЕЛ</w:t>
      </w:r>
      <w:r w:rsidR="00E10B95" w:rsidRPr="005E44D1">
        <w:rPr>
          <w:sz w:val="28"/>
          <w:szCs w:val="28"/>
        </w:rPr>
        <w:t>А -</w:t>
      </w:r>
      <w:r w:rsidRPr="005E44D1">
        <w:rPr>
          <w:sz w:val="28"/>
          <w:szCs w:val="28"/>
        </w:rPr>
        <w:t xml:space="preserve"> объективный показатель для контроля за состоянием здоровья. Он изменяется в процессе занятий физическими упражнениями, особенно на начальных этапах, затем стабилизируется.</w:t>
      </w:r>
    </w:p>
    <w:p w14:paraId="418091E0" w14:textId="77777777" w:rsidR="00C94E88" w:rsidRPr="005E44D1" w:rsidRDefault="00C94E88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При определении массы исследуемый дожжен стоять неподвижно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на середине площадки весов. Контроль за массой тела целесообразно пров</w:t>
      </w:r>
      <w:r w:rsidR="00136437" w:rsidRPr="005E44D1">
        <w:rPr>
          <w:sz w:val="28"/>
          <w:szCs w:val="28"/>
        </w:rPr>
        <w:t>о</w:t>
      </w:r>
      <w:r w:rsidRPr="005E44D1">
        <w:rPr>
          <w:sz w:val="28"/>
          <w:szCs w:val="28"/>
        </w:rPr>
        <w:t>дить утром</w:t>
      </w:r>
      <w:r w:rsidR="00136437" w:rsidRPr="005E44D1">
        <w:rPr>
          <w:sz w:val="28"/>
          <w:szCs w:val="28"/>
        </w:rPr>
        <w:t>, натощак. Показатель массы фиксируется с точностью до 50 грамм. Окружность грудной клетки измеряется в трех фазах: во время обычного спокойного дыхания (пауза), максимального вдоха и максимального выдоха. Исследуемый разводит руки в стороны.</w:t>
      </w:r>
      <w:r w:rsidR="00FE7F44" w:rsidRPr="005E44D1">
        <w:rPr>
          <w:sz w:val="28"/>
          <w:szCs w:val="28"/>
        </w:rPr>
        <w:t xml:space="preserve"> </w:t>
      </w:r>
      <w:r w:rsidR="00136437" w:rsidRPr="005E44D1">
        <w:rPr>
          <w:sz w:val="28"/>
          <w:szCs w:val="28"/>
        </w:rPr>
        <w:t>Сантиметровую ленту накладывают так, чтобы</w:t>
      </w:r>
      <w:r w:rsidR="00FE7F44" w:rsidRPr="005E44D1">
        <w:rPr>
          <w:sz w:val="28"/>
          <w:szCs w:val="28"/>
        </w:rPr>
        <w:t xml:space="preserve"> она сзади проходила под нижними углами лопаток, спереди у мужчин по нижнему сегменту сосков, а у женщин над молочной железой, в месте перехода кожи с грудной клетки на железу. После наложения ленты исследуемый опускает руки. При измерении максимального вдоха не стоит напрягать мышцы и поднимать плечи, а при максимальном выдохе сутулиться.</w:t>
      </w:r>
    </w:p>
    <w:p w14:paraId="7C691091" w14:textId="77777777" w:rsidR="00FE7F44" w:rsidRPr="005E44D1" w:rsidRDefault="00FE7F44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Разница между величинами окружностей при вдохе и выдохе характеризует экскурсию грудной клетки. Она зависит от морфоструктурного развития грудной клетки. Ее подвижности, типа дыхания. Средняя величина экскурсии обычно колеблется в пределах 5-7 см.</w:t>
      </w:r>
    </w:p>
    <w:p w14:paraId="65AD94D7" w14:textId="77777777" w:rsidR="006F6685" w:rsidRPr="005E44D1" w:rsidRDefault="006F6685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 xml:space="preserve">КИСТЕВАЯ ДИНАМОМЕТРИЯ - метод определения сгибательной силы кисти. Динамометр берут в руку циферблатом внутрь. Руку вытягивают в сторону на уровне плеча и максимально сжимают динамометр. Проводятся по два измерения на каждой руке, фиксируется лучший результат. Средние показатели силы правой кисти </w:t>
      </w:r>
      <w:r w:rsidR="00E10B95" w:rsidRPr="005E44D1">
        <w:rPr>
          <w:sz w:val="28"/>
          <w:szCs w:val="28"/>
        </w:rPr>
        <w:t>(</w:t>
      </w:r>
      <w:r w:rsidRPr="005E44D1">
        <w:rPr>
          <w:sz w:val="28"/>
          <w:szCs w:val="28"/>
        </w:rPr>
        <w:t>если человек правша) у мужчин - 35-50 кг, у женщин - 25-33 кг; средние показатели силы левой кисти обычно на 5-10 кг меньше. Любой показатель силы всегда связ</w:t>
      </w:r>
      <w:r w:rsidR="00D215C5" w:rsidRPr="005E44D1">
        <w:rPr>
          <w:sz w:val="28"/>
          <w:szCs w:val="28"/>
        </w:rPr>
        <w:t>ан с объемом мышечной массы, т.</w:t>
      </w:r>
      <w:r w:rsidRPr="005E44D1">
        <w:rPr>
          <w:sz w:val="28"/>
          <w:szCs w:val="28"/>
        </w:rPr>
        <w:t xml:space="preserve">е. массой тела. Поэтому при оценке результатов динамометрии важно </w:t>
      </w:r>
      <w:r w:rsidRPr="005E44D1">
        <w:rPr>
          <w:sz w:val="28"/>
          <w:szCs w:val="28"/>
        </w:rPr>
        <w:lastRenderedPageBreak/>
        <w:t>учитывать как основную абсолютную силу, так и относительную, т.е. соотнесенную с массой тела. Она выражается в процентах. Для этого показатель силы правой руки умножается на 100 и делится на показатель массы тела. Средние показатели относительной силы у мужчин 60-70% массы тела, у женщин-45-50% .</w:t>
      </w:r>
    </w:p>
    <w:p w14:paraId="4F33FA36" w14:textId="77777777" w:rsidR="006F6685" w:rsidRPr="005E44D1" w:rsidRDefault="006F6685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СТАНОВАЯ ДИНАМОМЕТРИЯ как метод определения силы разгибателей туловища. Исследуемый становится на площадку со специальной тягой так, чтобы 2/3 каждой подошвы находились на металлической основе. Ноги вместе, выпрямлены, туловище наклонено вперед. Цепь закрепляется за крюк так, чтобы руки находились на уровне колен. Исследуемый, не сгибая ног и рук, должен медленно разогнуться, вытянув тягу. Становая сила взрослых мужчин в среднем равна 130-150 кг, женщин -80-90 кг. Показатель относительной силы определяется, как и при кистевой динамометрии и в среднем составляет 180-240%. Величина относительной становой силы менее 170% считается низкой, 170-200%-ниже средней, 200-230%- средней, 230-250%- выше средней, выше 260%- высокой.</w:t>
      </w:r>
    </w:p>
    <w:p w14:paraId="1812B7FF" w14:textId="77777777" w:rsidR="006F6685" w:rsidRPr="005E44D1" w:rsidRDefault="006F6685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 xml:space="preserve">ЧАСТОТА СЕРДЕЧНЫХ СОКРАЩЕНИЙ </w:t>
      </w:r>
      <w:r w:rsidR="00E10B95" w:rsidRPr="005E44D1">
        <w:rPr>
          <w:sz w:val="28"/>
          <w:szCs w:val="28"/>
        </w:rPr>
        <w:t>(</w:t>
      </w:r>
      <w:r w:rsidRPr="005E44D1">
        <w:rPr>
          <w:sz w:val="28"/>
          <w:szCs w:val="28"/>
        </w:rPr>
        <w:t>ЧСС, или пульс</w:t>
      </w:r>
      <w:r w:rsidR="00E10B95" w:rsidRPr="005E44D1">
        <w:rPr>
          <w:sz w:val="28"/>
          <w:szCs w:val="28"/>
        </w:rPr>
        <w:t>)</w:t>
      </w:r>
      <w:r w:rsidRPr="005E44D1">
        <w:rPr>
          <w:sz w:val="28"/>
          <w:szCs w:val="28"/>
        </w:rPr>
        <w:t xml:space="preserve">- важный интегральный показатель функционального состояния организма. Пульс рекомендуется подсчитывать регулярно в одно и тоже время суток в состоянии покоя, лучше всего утром, после пробуждения, в положении лежа или вечером перед сном в положении сидя. Наблюдать пульс следует также до тренировки </w:t>
      </w:r>
      <w:r w:rsidR="00E10B95" w:rsidRPr="005E44D1">
        <w:rPr>
          <w:sz w:val="28"/>
          <w:szCs w:val="28"/>
        </w:rPr>
        <w:t>(</w:t>
      </w:r>
      <w:r w:rsidRPr="005E44D1">
        <w:rPr>
          <w:sz w:val="28"/>
          <w:szCs w:val="28"/>
        </w:rPr>
        <w:t>за 3-5 мин.</w:t>
      </w:r>
      <w:r w:rsidR="00E10B95" w:rsidRPr="005E44D1">
        <w:rPr>
          <w:sz w:val="28"/>
          <w:szCs w:val="28"/>
        </w:rPr>
        <w:t>)</w:t>
      </w:r>
      <w:r w:rsidRPr="005E44D1">
        <w:rPr>
          <w:sz w:val="28"/>
          <w:szCs w:val="28"/>
        </w:rPr>
        <w:t xml:space="preserve"> и сразу после нее. Резкое учащение или замедление пульса по сравнению с предыдущими показателями может быть следствием переутомление или заболевания и требует консультации с преподавателем физического воспитания и врачом. Рекомендуется также следить за состоянием ритма и степенью наполнения пульса.</w:t>
      </w:r>
    </w:p>
    <w:p w14:paraId="212964F7" w14:textId="77777777" w:rsidR="006F6685" w:rsidRPr="005E44D1" w:rsidRDefault="006F6685" w:rsidP="00955986">
      <w:pPr>
        <w:shd w:val="clear" w:color="auto" w:fill="FFFFFF"/>
        <w:tabs>
          <w:tab w:val="left" w:pos="2059"/>
        </w:tabs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Пульпаторная пульсометрия доступна каждому, ибо любой человек может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подсчитать у себя количество сердечных сокращений в минуту. На учебных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 xml:space="preserve">занятиях физической культурой при средней интенсивности </w:t>
      </w:r>
      <w:r w:rsidRPr="005E44D1">
        <w:rPr>
          <w:sz w:val="28"/>
          <w:szCs w:val="28"/>
        </w:rPr>
        <w:lastRenderedPageBreak/>
        <w:t>нагрузки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величина пульса достигает 130-150 удар/мин, при интенсивности выше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средней150-170,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а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во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время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предельных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нагрузок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у</w:t>
      </w:r>
    </w:p>
    <w:p w14:paraId="4C131B77" w14:textId="77777777" w:rsidR="00D80D91" w:rsidRPr="005E44D1" w:rsidRDefault="006F6685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 xml:space="preserve">высококвалифицированных спортсменов-200 удар/мин и более. Имея эту информацию, можно на каждом занятии определять и регулировать </w:t>
      </w:r>
      <w:r w:rsidR="007A1F28" w:rsidRPr="005E44D1">
        <w:rPr>
          <w:sz w:val="28"/>
          <w:szCs w:val="28"/>
        </w:rPr>
        <w:t xml:space="preserve">интенсивность нагрузки. </w:t>
      </w:r>
      <w:r w:rsidRPr="005E44D1">
        <w:rPr>
          <w:sz w:val="28"/>
          <w:szCs w:val="28"/>
        </w:rPr>
        <w:t>По продолжительности восстановления исходной величины пульса после большой физической нагрузки можно судить об успешности восстановительных процессов в организме. Если же в течение 20</w:t>
      </w:r>
      <w:r w:rsidR="00D80D91" w:rsidRPr="005E44D1">
        <w:rPr>
          <w:sz w:val="28"/>
          <w:szCs w:val="28"/>
        </w:rPr>
        <w:t>-30 минут исходная величина пульса не восстанавливается, значит</w:t>
      </w:r>
      <w:r w:rsidR="00B51E9F" w:rsidRPr="005E44D1">
        <w:rPr>
          <w:sz w:val="28"/>
          <w:szCs w:val="28"/>
        </w:rPr>
        <w:t xml:space="preserve"> </w:t>
      </w:r>
      <w:r w:rsidR="00D80D91" w:rsidRPr="005E44D1">
        <w:rPr>
          <w:sz w:val="28"/>
          <w:szCs w:val="28"/>
        </w:rPr>
        <w:t>в организме наступило утомление в связи с недостаточной подготовленностью к данной физической нагрузке, ее объему или интенсивности. Хорошей переносимостью нагрузок и нормальным восстановлением после них считается, если колебания пульса не превышают 2-4 удар/мин относительно исходного уровня. В случае превышения следует немедленно внести, коррекцию в учено-тренировочную программу, снизив ее объем и интенсивность.</w:t>
      </w:r>
    </w:p>
    <w:p w14:paraId="141185DD" w14:textId="77777777" w:rsidR="004175E2" w:rsidRPr="005E44D1" w:rsidRDefault="00D80D91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 xml:space="preserve">Достаточно информативной является динамика ЧСС при выполнении так называемой ортостатической пробы, провести которую в состоянии любой человек. Для этого нужно выявить разницу частоты сердечных сокращений в положении лежа и через минуту после спокойного вставания. Если разница больше 20удар/мин, значит, организм не справляется с предлагаемой нагрузкой, т.е. имеется остаточное утомление. </w:t>
      </w:r>
    </w:p>
    <w:p w14:paraId="7F493CC2" w14:textId="77777777" w:rsidR="00D80D91" w:rsidRPr="005E44D1" w:rsidRDefault="00D80D91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АНТРОПОМЕТРИЧЕСКИЕ ПОКАЗАТЕЛИ ДЫХАНИЯ. Частота дыхания (ЧД) измеряется следующим образом: испытуемый кладет ладонь так, чтобы она захватила нижнюю часть грудной клетки и верхнюю часть живота, дыхание должно быть равномерным. Средний показатель ЧД -14-18 дыхательных движений в минуту, у спортсменов 10-16.</w:t>
      </w:r>
    </w:p>
    <w:p w14:paraId="37ACD7A3" w14:textId="77777777" w:rsidR="006F6685" w:rsidRPr="005E44D1" w:rsidRDefault="00D80D91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 xml:space="preserve">Спирометрия позволяет определить жизненную емкость легких. ЖЕЛ-важный показатель, отражающий функциональные возможности системы дыхания. Измеряется с помощью спирометра. Исследуемый берет мундштук спирометра с резиновой трубкой в руки. Затем, сделав предварительно 1-2 </w:t>
      </w:r>
      <w:r w:rsidRPr="005E44D1">
        <w:rPr>
          <w:sz w:val="28"/>
          <w:szCs w:val="28"/>
        </w:rPr>
        <w:lastRenderedPageBreak/>
        <w:t>вдоха, быстро набирает максимальное количество воздуха и плавно выдувает и плавно выдувает его в мундштук до отказа. Необходимо следить, чтобы воздух не выходил через нос. Проводят замеры 3 раза подряд и фиксируют лучший результат. Средние показатели ЖЕЛ у мужчин 3500-4200 см в кубе, у женщин 2500-ЗОООсм в кубе.</w:t>
      </w:r>
    </w:p>
    <w:p w14:paraId="7CD9571C" w14:textId="77777777" w:rsidR="00D80D91" w:rsidRPr="005E44D1" w:rsidRDefault="00D80D91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ЦВЕТ КОЖИ. Различают нормальный и загорелый (смуглый) или бледный. Бледная кожа, синюшная на руках и на лице - признак малокровия и сердечнососудистой недостаточности. У спортсменов кожа обычно нормальная или загорелая, достаточно эластичная благодаря активно протекающим в ней процессам обмена вещества.</w:t>
      </w:r>
    </w:p>
    <w:p w14:paraId="38EFD7A4" w14:textId="77777777" w:rsidR="004175E2" w:rsidRPr="005E44D1" w:rsidRDefault="00D80D91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 xml:space="preserve">ОСАНКА привычная поза непринужденно стоящего человека. Нарушение осанки наблюдается при слабом физическом развитии (особенно в период роста и развития организма), при заболеваниях и травмах косно- мышечной системы, при переутомлении. При правильной осанке у хорошего физически развитого человека голова и туловище находятся на одной вертикали, грудная клетка приподнята, нижние конечности выпрямлены в тазобедренных и коленных суставах. При неправильной осанке голова слегка наклонена вперед, спина сутула, грудь плоская или впалая, живот выпячен.' Односторонняя, однонаправленная тренировка, особенно в детском возрасте, когда еще продолжается формирование и рост организма, может неблагоприятно </w:t>
      </w:r>
      <w:r w:rsidR="004175E2" w:rsidRPr="005E44D1">
        <w:rPr>
          <w:sz w:val="28"/>
          <w:szCs w:val="28"/>
        </w:rPr>
        <w:t>отразиться на осанке. Для нормальной спины характерны естественные изгибы позвоночника. Резко выраженный изгиб- искривление позвоночника назад называется кифоз, в вперед- лордоз, вбок- сколиоз.</w:t>
      </w:r>
    </w:p>
    <w:p w14:paraId="64307BD4" w14:textId="77777777" w:rsidR="008F7052" w:rsidRPr="005E44D1" w:rsidRDefault="004175E2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Грудная клетка бывает различной формы: коническая (у спортсменов), цилиндрическая (у спортсменов с большим стажем) и уплощенная, которая чаще всего встречается у детей и подростков. Форма ног бывает: нормальная, О-образная, Х- образная.</w:t>
      </w:r>
    </w:p>
    <w:p w14:paraId="330B5845" w14:textId="77777777" w:rsidR="004175E2" w:rsidRPr="005E44D1" w:rsidRDefault="004175E2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 xml:space="preserve">Врачебно-педагогический контроль это исследования, проводимые совместно врачом и тренером для того, чтобы определить, как воздействуют на организм спортсмена тренировочные нагрузки,* с целью предупредить </w:t>
      </w:r>
      <w:r w:rsidRPr="005E44D1">
        <w:rPr>
          <w:sz w:val="28"/>
          <w:szCs w:val="28"/>
        </w:rPr>
        <w:lastRenderedPageBreak/>
        <w:t>переутомление и развитие патологических изменений, приводящих к заболеваниям.</w:t>
      </w:r>
    </w:p>
    <w:p w14:paraId="55462A41" w14:textId="77777777" w:rsidR="004175E2" w:rsidRPr="005E44D1" w:rsidRDefault="004175E2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С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помощью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врачебно-педагогического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контроля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можно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выявить срочный, отставленный и кумулятивный тренировочные эффекты.</w:t>
      </w:r>
    </w:p>
    <w:p w14:paraId="7FCFDB9F" w14:textId="77777777" w:rsidR="004175E2" w:rsidRPr="005E44D1" w:rsidRDefault="004175E2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Срочный тренировочный эффект позволяет увидеть изменения, происходящие в организме во время выполнения упражнений и в ближайший период отдыха.</w:t>
      </w:r>
    </w:p>
    <w:p w14:paraId="6429650F" w14:textId="77777777" w:rsidR="004175E2" w:rsidRPr="005E44D1" w:rsidRDefault="004175E2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Отставленный тренировочный эффект дает возможность выявить изменения, происходящие в организме во время выполнения упражнений в ближайший период отдыха, изменения, происходящие в организме в поздних фазах восстановления - на другой и последующие после нагрузки дни.</w:t>
      </w:r>
    </w:p>
    <w:p w14:paraId="2316EBDC" w14:textId="77777777" w:rsidR="004175E2" w:rsidRPr="005E44D1" w:rsidRDefault="004175E2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Кумулятивный тренировочный эффект показывает те изменения в организме, которые происходят на протяжении длительного периода тренировки. Врачебно-педагогический контроль проводится в форме текущих обследований в определенное время, по намеченным заранее показателям и тестам. Оперативные обследования предусматривают оценку срочного тренировочного эффекта непосредственно во время выполнения упражнения.</w:t>
      </w:r>
    </w:p>
    <w:p w14:paraId="4163109E" w14:textId="77777777" w:rsidR="00D215C5" w:rsidRPr="005E44D1" w:rsidRDefault="00D215C5" w:rsidP="00955986">
      <w:pPr>
        <w:shd w:val="clear" w:color="auto" w:fill="FFFFFF"/>
        <w:tabs>
          <w:tab w:val="left" w:leader="underscore" w:pos="889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108151FF" w14:textId="77777777" w:rsidR="004175E2" w:rsidRPr="005E44D1" w:rsidRDefault="004175E2" w:rsidP="00955986">
      <w:pPr>
        <w:shd w:val="clear" w:color="auto" w:fill="FFFFFF"/>
        <w:tabs>
          <w:tab w:val="left" w:leader="underscore" w:pos="889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5E44D1">
        <w:rPr>
          <w:b/>
          <w:bCs/>
          <w:caps/>
          <w:sz w:val="28"/>
          <w:szCs w:val="28"/>
        </w:rPr>
        <w:t>4.</w:t>
      </w:r>
      <w:r w:rsidR="00D215C5" w:rsidRPr="005E44D1">
        <w:rPr>
          <w:b/>
          <w:bCs/>
          <w:caps/>
          <w:sz w:val="28"/>
          <w:szCs w:val="28"/>
        </w:rPr>
        <w:t xml:space="preserve"> </w:t>
      </w:r>
      <w:r w:rsidRPr="005E44D1">
        <w:rPr>
          <w:b/>
          <w:bCs/>
          <w:caps/>
          <w:sz w:val="28"/>
          <w:szCs w:val="28"/>
        </w:rPr>
        <w:t>Педагогический контроль, содержание</w:t>
      </w:r>
      <w:r w:rsidR="00B51E9F" w:rsidRPr="005E44D1">
        <w:rPr>
          <w:b/>
          <w:bCs/>
          <w:caps/>
          <w:sz w:val="28"/>
          <w:szCs w:val="28"/>
        </w:rPr>
        <w:t xml:space="preserve"> </w:t>
      </w:r>
      <w:r w:rsidRPr="005E44D1">
        <w:rPr>
          <w:b/>
          <w:bCs/>
          <w:caps/>
          <w:sz w:val="28"/>
          <w:szCs w:val="28"/>
        </w:rPr>
        <w:t>педагогического</w:t>
      </w:r>
      <w:r w:rsidR="00B51E9F" w:rsidRPr="005E44D1">
        <w:rPr>
          <w:b/>
          <w:bCs/>
          <w:caps/>
          <w:sz w:val="28"/>
          <w:szCs w:val="28"/>
        </w:rPr>
        <w:t xml:space="preserve"> </w:t>
      </w:r>
      <w:r w:rsidRPr="005E44D1">
        <w:rPr>
          <w:b/>
          <w:bCs/>
          <w:caps/>
          <w:sz w:val="28"/>
          <w:szCs w:val="28"/>
        </w:rPr>
        <w:t>контроля</w:t>
      </w:r>
    </w:p>
    <w:p w14:paraId="4C3359E2" w14:textId="77777777" w:rsidR="00D215C5" w:rsidRPr="005E44D1" w:rsidRDefault="00D215C5" w:rsidP="0095598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90C206B" w14:textId="77777777" w:rsidR="004175E2" w:rsidRPr="005E44D1" w:rsidRDefault="004175E2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b/>
          <w:bCs/>
          <w:sz w:val="28"/>
          <w:szCs w:val="28"/>
        </w:rPr>
        <w:t>Педагогический контроль</w:t>
      </w:r>
      <w:r w:rsidRPr="005E44D1">
        <w:rPr>
          <w:sz w:val="28"/>
          <w:szCs w:val="28"/>
        </w:rPr>
        <w:t xml:space="preserve"> - планомерный процесс получения информации о физическом состоянии занимающихся физической культурой и спортом. Проводится для того, чтобы проверить, насколько соответствует педагогическое воздействие повышению эффективности учено-тренировочных занятий.</w:t>
      </w:r>
    </w:p>
    <w:p w14:paraId="1144A99A" w14:textId="77777777" w:rsidR="004175E2" w:rsidRPr="005E44D1" w:rsidRDefault="004175E2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b/>
          <w:bCs/>
          <w:sz w:val="28"/>
          <w:szCs w:val="28"/>
        </w:rPr>
        <w:t>Задачи педагогического контроля:</w:t>
      </w:r>
    </w:p>
    <w:p w14:paraId="122B2EAC" w14:textId="77777777" w:rsidR="004175E2" w:rsidRPr="005E44D1" w:rsidRDefault="004175E2" w:rsidP="00955986">
      <w:pPr>
        <w:widowControl w:val="0"/>
        <w:numPr>
          <w:ilvl w:val="0"/>
          <w:numId w:val="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Оценить эффективность применяемых средств и методов тренировки;</w:t>
      </w:r>
    </w:p>
    <w:p w14:paraId="1DAA3907" w14:textId="77777777" w:rsidR="004175E2" w:rsidRPr="005E44D1" w:rsidRDefault="004175E2" w:rsidP="00955986">
      <w:pPr>
        <w:widowControl w:val="0"/>
        <w:numPr>
          <w:ilvl w:val="0"/>
          <w:numId w:val="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lastRenderedPageBreak/>
        <w:t>Выполнить план тренировки;</w:t>
      </w:r>
    </w:p>
    <w:p w14:paraId="265A9264" w14:textId="77777777" w:rsidR="004175E2" w:rsidRPr="005E44D1" w:rsidRDefault="004175E2" w:rsidP="00955986">
      <w:pPr>
        <w:widowControl w:val="0"/>
        <w:numPr>
          <w:ilvl w:val="0"/>
          <w:numId w:val="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Установить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контрольные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нормативы,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оценивающие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физическую,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техническую, тактическую, теоретическую подготовленность спортсменов;</w:t>
      </w:r>
    </w:p>
    <w:p w14:paraId="7BAEDFCA" w14:textId="77777777" w:rsidR="008F7052" w:rsidRPr="005E44D1" w:rsidRDefault="008F7052" w:rsidP="00955986">
      <w:pPr>
        <w:widowControl w:val="0"/>
        <w:numPr>
          <w:ilvl w:val="0"/>
          <w:numId w:val="7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Выявить динамику развития спортивных результатов и спрогнозировать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достижения отдельных спортсменов;</w:t>
      </w:r>
    </w:p>
    <w:p w14:paraId="7ECC43F0" w14:textId="77777777" w:rsidR="008F7052" w:rsidRPr="005E44D1" w:rsidRDefault="008F7052" w:rsidP="00955986">
      <w:pPr>
        <w:widowControl w:val="0"/>
        <w:numPr>
          <w:ilvl w:val="0"/>
          <w:numId w:val="7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Отобрать талантливых спортсменов.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b/>
          <w:bCs/>
          <w:sz w:val="28"/>
          <w:szCs w:val="28"/>
        </w:rPr>
        <w:t>Содержание педагогического контроля:</w:t>
      </w:r>
    </w:p>
    <w:p w14:paraId="7D573C41" w14:textId="77777777" w:rsidR="008F7052" w:rsidRPr="005E44D1" w:rsidRDefault="008F7052" w:rsidP="00955986">
      <w:pPr>
        <w:widowControl w:val="0"/>
        <w:numPr>
          <w:ilvl w:val="0"/>
          <w:numId w:val="7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Контроль за посещаемостью занятий;</w:t>
      </w:r>
    </w:p>
    <w:p w14:paraId="16AF8360" w14:textId="77777777" w:rsidR="008F7052" w:rsidRPr="005E44D1" w:rsidRDefault="008F7052" w:rsidP="00955986">
      <w:pPr>
        <w:widowControl w:val="0"/>
        <w:numPr>
          <w:ilvl w:val="0"/>
          <w:numId w:val="7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Контроль за тренировочными нагрузками;</w:t>
      </w:r>
    </w:p>
    <w:p w14:paraId="664FB3CB" w14:textId="77777777" w:rsidR="008F7052" w:rsidRPr="005E44D1" w:rsidRDefault="008F7052" w:rsidP="00955986">
      <w:pPr>
        <w:widowControl w:val="0"/>
        <w:numPr>
          <w:ilvl w:val="0"/>
          <w:numId w:val="7"/>
        </w:numPr>
        <w:shd w:val="clear" w:color="auto" w:fill="FFFFFF"/>
        <w:tabs>
          <w:tab w:val="left" w:pos="3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Контроль за состоянием занимающихся;</w:t>
      </w:r>
    </w:p>
    <w:p w14:paraId="1AB15C3F" w14:textId="77777777" w:rsidR="008F7052" w:rsidRPr="005E44D1" w:rsidRDefault="008F7052" w:rsidP="00955986">
      <w:pPr>
        <w:widowControl w:val="0"/>
        <w:numPr>
          <w:ilvl w:val="0"/>
          <w:numId w:val="8"/>
        </w:numPr>
        <w:shd w:val="clear" w:color="auto" w:fill="FFFFFF"/>
        <w:tabs>
          <w:tab w:val="left" w:pos="38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Контроль за техникой упражнений;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 xml:space="preserve"> Учет спортивных результатов;</w:t>
      </w:r>
    </w:p>
    <w:p w14:paraId="212CAD23" w14:textId="77777777" w:rsidR="008F7052" w:rsidRPr="005E44D1" w:rsidRDefault="008F7052" w:rsidP="00955986">
      <w:pPr>
        <w:widowControl w:val="0"/>
        <w:numPr>
          <w:ilvl w:val="0"/>
          <w:numId w:val="8"/>
        </w:numPr>
        <w:shd w:val="clear" w:color="auto" w:fill="FFFFFF"/>
        <w:tabs>
          <w:tab w:val="left" w:pos="38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Контроль за поведением во время соревнований.</w:t>
      </w:r>
    </w:p>
    <w:p w14:paraId="49FADFCC" w14:textId="77777777" w:rsidR="00D215C5" w:rsidRPr="005E44D1" w:rsidRDefault="00D215C5" w:rsidP="00955986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386864E9" w14:textId="77777777" w:rsidR="008F7052" w:rsidRPr="005E44D1" w:rsidRDefault="008F7052" w:rsidP="00955986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 w:rsidRPr="005E44D1">
        <w:rPr>
          <w:b/>
          <w:bCs/>
          <w:caps/>
          <w:sz w:val="28"/>
          <w:szCs w:val="28"/>
        </w:rPr>
        <w:t>5. Виды педагогического контроля</w:t>
      </w:r>
    </w:p>
    <w:p w14:paraId="17F40348" w14:textId="77777777" w:rsidR="00D215C5" w:rsidRPr="005E44D1" w:rsidRDefault="00D215C5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72EA352" w14:textId="77777777" w:rsidR="008F7052" w:rsidRPr="005E44D1" w:rsidRDefault="008F7052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1)Поэтапный - оценивать состояние спортивно- технический и тактической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подготовки занимающихся на конкретном этапе.</w:t>
      </w:r>
    </w:p>
    <w:p w14:paraId="233C432D" w14:textId="77777777" w:rsidR="008F7052" w:rsidRPr="005E44D1" w:rsidRDefault="008F7052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2)Текущий - определять повседневные изменения в подготовке занимающихся.</w:t>
      </w:r>
    </w:p>
    <w:p w14:paraId="59E9ECA3" w14:textId="77777777" w:rsidR="008F7052" w:rsidRPr="005E44D1" w:rsidRDefault="008F7052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3)Оперативный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-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экспресс-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оценка того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состояния,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в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котором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находится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занимающийся в данный момент.</w:t>
      </w:r>
    </w:p>
    <w:p w14:paraId="7E281A81" w14:textId="77777777" w:rsidR="008F7052" w:rsidRPr="005E44D1" w:rsidRDefault="008F7052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Главное в педагогическом контроле - оценить психофизическое состояние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занимающихся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физической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культурой. * Специалисты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различают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три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типа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состояний:</w:t>
      </w:r>
    </w:p>
    <w:p w14:paraId="638DB947" w14:textId="77777777" w:rsidR="008F7052" w:rsidRPr="005E44D1" w:rsidRDefault="008F7052" w:rsidP="00955986">
      <w:pPr>
        <w:shd w:val="clear" w:color="auto" w:fill="FFFFFF"/>
        <w:tabs>
          <w:tab w:val="left" w:pos="738"/>
        </w:tabs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1.Перманентные, сохраняющиеся в течение длительного периода времени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(состояние спортивной формы организма, уровня его тренированности).</w:t>
      </w:r>
    </w:p>
    <w:p w14:paraId="4F09C0B8" w14:textId="77777777" w:rsidR="008F7052" w:rsidRPr="005E44D1" w:rsidRDefault="008F7052" w:rsidP="00955986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2.Текущие, с изменениями в процессе одного или нескольких занятий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(состояние повышенной или пониженной работоспособности).</w:t>
      </w:r>
    </w:p>
    <w:p w14:paraId="44332A36" w14:textId="77777777" w:rsidR="008F7052" w:rsidRPr="005E44D1" w:rsidRDefault="008F7052" w:rsidP="00955986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lastRenderedPageBreak/>
        <w:t>3.Оперативные,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изменяющиеся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под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влиянием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конкретных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физических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упражнений (утомление после однократного пробегания дистанции или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повышение работоспособности после разминки).</w:t>
      </w:r>
    </w:p>
    <w:p w14:paraId="79E72B83" w14:textId="77777777" w:rsidR="008F7052" w:rsidRPr="005E44D1" w:rsidRDefault="008F7052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К методам педагогического контроля относятся: анкетирование занимающихся и тренеров - преподавателей; анализ рабочей документации учебно-тренировочного процесса; педагогические наблюдения во время занятий, регистрация функциональных и других показателей, характеризующих деятельность занимающегося физическими упражнениями непосредственно на занятиях; тестирование различных сторон подготовленности; обоснованное прогнозирование спортивной работоспособности.</w:t>
      </w:r>
    </w:p>
    <w:p w14:paraId="347D2EE3" w14:textId="77777777" w:rsidR="00D215C5" w:rsidRPr="005E44D1" w:rsidRDefault="00D215C5" w:rsidP="00955986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417C7C54" w14:textId="77777777" w:rsidR="008F7052" w:rsidRPr="005E44D1" w:rsidRDefault="008F7052" w:rsidP="00955986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 w:rsidRPr="005E44D1">
        <w:rPr>
          <w:b/>
          <w:bCs/>
          <w:caps/>
          <w:sz w:val="28"/>
          <w:szCs w:val="28"/>
        </w:rPr>
        <w:t>6.</w:t>
      </w:r>
      <w:r w:rsidR="00D215C5" w:rsidRPr="005E44D1">
        <w:rPr>
          <w:b/>
          <w:bCs/>
          <w:caps/>
          <w:sz w:val="28"/>
          <w:szCs w:val="28"/>
        </w:rPr>
        <w:t xml:space="preserve"> </w:t>
      </w:r>
      <w:r w:rsidRPr="005E44D1">
        <w:rPr>
          <w:b/>
          <w:bCs/>
          <w:caps/>
          <w:sz w:val="28"/>
          <w:szCs w:val="28"/>
        </w:rPr>
        <w:t>Самоконтроль, его цели, задачи и методы</w:t>
      </w:r>
    </w:p>
    <w:p w14:paraId="5FBA6F64" w14:textId="77777777" w:rsidR="00D215C5" w:rsidRPr="005E44D1" w:rsidRDefault="00D215C5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E50371B" w14:textId="77777777" w:rsidR="001C2B18" w:rsidRPr="005E44D1" w:rsidRDefault="008F7052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Самоконтроль регулярные наблюдения за состоянием своего здоровья, физическим развитием и физической подготовкой и их изменениями под влиянием регулярных з</w:t>
      </w:r>
      <w:r w:rsidR="001C2B18" w:rsidRPr="005E44D1">
        <w:rPr>
          <w:sz w:val="28"/>
          <w:szCs w:val="28"/>
        </w:rPr>
        <w:t>анятий упражнениями и спортом.</w:t>
      </w:r>
      <w:r w:rsidR="00B51E9F" w:rsidRPr="005E44D1">
        <w:rPr>
          <w:sz w:val="28"/>
          <w:szCs w:val="28"/>
        </w:rPr>
        <w:t xml:space="preserve"> </w:t>
      </w:r>
    </w:p>
    <w:p w14:paraId="365ED03D" w14:textId="77777777" w:rsidR="001C2B18" w:rsidRPr="005E44D1" w:rsidRDefault="001C2B18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b/>
          <w:bCs/>
          <w:sz w:val="28"/>
          <w:szCs w:val="28"/>
        </w:rPr>
        <w:t>Задачи самоконтроля</w:t>
      </w:r>
    </w:p>
    <w:p w14:paraId="6E678E4C" w14:textId="77777777" w:rsidR="001C2B18" w:rsidRPr="005E44D1" w:rsidRDefault="001C2B18" w:rsidP="00955986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Расширить знания о физическом развитии.</w:t>
      </w:r>
    </w:p>
    <w:p w14:paraId="15CAE728" w14:textId="77777777" w:rsidR="001C2B18" w:rsidRPr="005E44D1" w:rsidRDefault="001C2B18" w:rsidP="0095598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Приобрести навыки в оценивании психофизической подготовки.</w:t>
      </w:r>
    </w:p>
    <w:p w14:paraId="2412B297" w14:textId="77777777" w:rsidR="001C2B18" w:rsidRPr="005E44D1" w:rsidRDefault="001C2B18" w:rsidP="0095598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Ознакомиться с простейшими доступными методиками самоконтроля.</w:t>
      </w:r>
    </w:p>
    <w:p w14:paraId="7C5A0226" w14:textId="77777777" w:rsidR="00806AC2" w:rsidRPr="005E44D1" w:rsidRDefault="00806AC2" w:rsidP="0095598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4.</w:t>
      </w:r>
      <w:r w:rsidR="001C2B18" w:rsidRPr="005E44D1">
        <w:rPr>
          <w:sz w:val="28"/>
          <w:szCs w:val="28"/>
        </w:rPr>
        <w:t>Определить уровень физического развития, тренированности и здоровья,</w:t>
      </w:r>
      <w:r w:rsidR="00D215C5" w:rsidRPr="005E44D1">
        <w:rPr>
          <w:sz w:val="28"/>
          <w:szCs w:val="28"/>
        </w:rPr>
        <w:t xml:space="preserve"> </w:t>
      </w:r>
      <w:r w:rsidR="001C2B18" w:rsidRPr="005E44D1">
        <w:rPr>
          <w:sz w:val="28"/>
          <w:szCs w:val="28"/>
        </w:rPr>
        <w:t>чтобы корректировать нагрузку при занятиях физической культурой и</w:t>
      </w:r>
      <w:r w:rsidR="00D215C5" w:rsidRPr="005E44D1">
        <w:rPr>
          <w:sz w:val="28"/>
          <w:szCs w:val="28"/>
        </w:rPr>
        <w:t xml:space="preserve"> </w:t>
      </w:r>
      <w:r w:rsidR="001C2B18" w:rsidRPr="005E44D1">
        <w:rPr>
          <w:sz w:val="28"/>
          <w:szCs w:val="28"/>
        </w:rPr>
        <w:t>спортом.</w:t>
      </w:r>
    </w:p>
    <w:p w14:paraId="24116DF5" w14:textId="77777777" w:rsidR="00806AC2" w:rsidRPr="005E44D1" w:rsidRDefault="001C2B18" w:rsidP="0095598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Самоконтроль позволяет своевременно выявить неблагоприятные воздействия физических упражнений на организм. Основные методики самоконтроля: инструментальные, визуальные.</w:t>
      </w:r>
    </w:p>
    <w:p w14:paraId="4BB4171C" w14:textId="77777777" w:rsidR="001C2B18" w:rsidRPr="005E44D1" w:rsidRDefault="001C2B18" w:rsidP="0095598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 xml:space="preserve">Цель самоконтроля - регулярные наблюдения простыми и доступными способами за физическим развитием, состоянием своего организма, влиянием </w:t>
      </w:r>
      <w:r w:rsidRPr="005E44D1">
        <w:rPr>
          <w:sz w:val="28"/>
          <w:szCs w:val="28"/>
        </w:rPr>
        <w:lastRenderedPageBreak/>
        <w:t>на него физических упражнений или конкретного вида спорта. Чтобы самоконтроль был эффективным, необходимо иметь представление об энергетических затратах организма. При нервно- психических и мышечных напряжениях, возникающих при выполнении учебной деятельности в сочетании с систематической нагрузкой, важно знать временные интервалы отдыха и восстановления умственной и физической работоспособности, а также приемы, средства и методы, с помощью которых можно эффективнее восстанавливать функциональные возможности организма.</w:t>
      </w:r>
    </w:p>
    <w:p w14:paraId="56E77579" w14:textId="77777777" w:rsidR="00D215C5" w:rsidRPr="005E44D1" w:rsidRDefault="00D215C5" w:rsidP="00955986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089276CE" w14:textId="77777777" w:rsidR="001C2B18" w:rsidRPr="005E44D1" w:rsidRDefault="001C2B18" w:rsidP="00955986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 w:rsidRPr="005E44D1">
        <w:rPr>
          <w:b/>
          <w:bCs/>
          <w:caps/>
          <w:sz w:val="28"/>
          <w:szCs w:val="28"/>
        </w:rPr>
        <w:t>7.</w:t>
      </w:r>
      <w:r w:rsidR="00D215C5" w:rsidRPr="005E44D1">
        <w:rPr>
          <w:b/>
          <w:bCs/>
          <w:caps/>
          <w:sz w:val="28"/>
          <w:szCs w:val="28"/>
        </w:rPr>
        <w:t xml:space="preserve"> </w:t>
      </w:r>
      <w:r w:rsidRPr="005E44D1">
        <w:rPr>
          <w:b/>
          <w:bCs/>
          <w:caps/>
          <w:sz w:val="28"/>
          <w:szCs w:val="28"/>
        </w:rPr>
        <w:t>Субъективные и объективные показатели самоконтроля. Критерии оценки самоконтроля</w:t>
      </w:r>
    </w:p>
    <w:p w14:paraId="75E47A20" w14:textId="77777777" w:rsidR="00D215C5" w:rsidRPr="005E44D1" w:rsidRDefault="00D215C5" w:rsidP="00955986">
      <w:pPr>
        <w:shd w:val="clear" w:color="auto" w:fill="FFFFFF"/>
        <w:tabs>
          <w:tab w:val="left" w:pos="25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592E0DCB" w14:textId="77777777" w:rsidR="001C2B18" w:rsidRPr="005E44D1" w:rsidRDefault="001C2B18" w:rsidP="00955986">
      <w:pPr>
        <w:shd w:val="clear" w:color="auto" w:fill="FFFFFF"/>
        <w:tabs>
          <w:tab w:val="left" w:pos="2556"/>
        </w:tabs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Результаты самоконтроля должны регулярно регистрироваться в специальном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дневнике самоконтроля. Приступая к его ведению, необходимо определиться с</w:t>
      </w:r>
      <w:r w:rsidR="00D215C5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конкретными</w:t>
      </w:r>
      <w:r w:rsidR="008863B4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показателями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(объективными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и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субъективными)</w:t>
      </w:r>
    </w:p>
    <w:p w14:paraId="56D3FB70" w14:textId="77777777" w:rsidR="001C2B18" w:rsidRPr="005E44D1" w:rsidRDefault="001C2B18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 xml:space="preserve">функционального состояния организма. Для начала можно ограничиться такими показателями, как самочувствие (хорошее, удовлетворительное, плохое), сон (продолжительность, глубина, нарушения), </w:t>
      </w:r>
      <w:r w:rsidRPr="005E44D1">
        <w:rPr>
          <w:sz w:val="28"/>
          <w:szCs w:val="28"/>
          <w:u w:val="single"/>
        </w:rPr>
        <w:t>аппетит</w:t>
      </w:r>
      <w:r w:rsidRPr="005E44D1">
        <w:rPr>
          <w:sz w:val="28"/>
          <w:szCs w:val="28"/>
        </w:rPr>
        <w:t xml:space="preserve"> (хороший, удовлетворительный, плохой). Низкая субъективная оценка каждого из этих показателей может служить сигналом об ухудшении состояния организма, быть результатом переутомления или формирующегося нездоровья.</w:t>
      </w:r>
    </w:p>
    <w:p w14:paraId="1D61D799" w14:textId="77777777" w:rsidR="001C2B18" w:rsidRPr="005E44D1" w:rsidRDefault="001C2B18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Записывая, например, в дневник самоконтроля данные измерений пульса (в покое и в процессе занятий физическими упражнениями), состояние сердечно - сосудистой системы и организма в целом. Таким же объективные показателем может служить и изменение частоты дыхания: при росте тренированности частота дыхания в состоянии покоя становится реже, а восстановление после физической нагрузки происходит сравнительно быстро.</w:t>
      </w:r>
    </w:p>
    <w:p w14:paraId="4D98CF3D" w14:textId="77777777" w:rsidR="00EA3ADB" w:rsidRPr="005E44D1" w:rsidRDefault="00EA3ADB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Какие показатели, доступные для самоконтроля, будут отражать состояние сердечно - сосудистой системы при этих нагрузках? Прежде всего, частота сердечных сокращений (ЧСС) - пульс. Существует несколько методов измерения пульса. Наиболее простой из них - пальпаторный - это прощупывание и подсчет пульсовых волн на сонной, височной и других доступных для пальпации артериях. Чаще всего определяют частоту пульса на лучевой артерии основания большого пальца. После интенсивной нагрузке, сопровождающейся учащением пульса до 170 удар/мин и выше, более достоверным будет подсчет сердцебиений в области верхушечного толчка сердца - в районе пятого межреберья.</w:t>
      </w:r>
    </w:p>
    <w:p w14:paraId="7A533C03" w14:textId="77777777" w:rsidR="00EA3ADB" w:rsidRPr="005E44D1" w:rsidRDefault="00EA3ADB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В состоянии покоя пульс можно подсчитывать не только за минуту, но и с 10, 15, 30-секундным интервалами. Сразу после физической нагрузки пульс, как правило, подсчитывают в 10-секундном интервале. Это позволяет точнее установить момент восстановления пульса. В норме у взрослого нетренированного человека частота пульса колеблется в пределах 60-89 удар/мин. У женщин пульс на 7-10 удар/мин чаще, чем у мужчин того же возраста. Частота пульса 40 удар/мин и менее является признаком хорошо тренированного сердца, либо следствием какой- либо патологии. Если во время физической нагрузки частота пульса 100-130 удар/мин, это свидетельство небольшой ее интенсивности, 130-150 удар/мин характеризует нагрузку средней интенсивности, 150-170 удар/мин по интенсивности выше средней, учащение пульса до 170-100 удар/мин свойственной для предельной нагрузки. Так по некоторым данным, частота сердечных сокращений при максимальной нагрузке в зависимости от возраста может быть: в 25 лет - 200, в 30 лет - 194, в 35 -188, в 40 -183, в 45- 176, в 50 - 171, в 55 - 165, в 60 - 159, в 65 153 удар/мин. Эти показатели могут служить ориентиром при самоконтроле.</w:t>
      </w:r>
    </w:p>
    <w:p w14:paraId="66322BA9" w14:textId="77777777" w:rsidR="00EA3ADB" w:rsidRPr="005E44D1" w:rsidRDefault="00EA3ADB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Исследования показывают, что нагрузка, сопровождающаяся пульсом в 120-130 удар/мин, вызывает существенное увеличение систолического выброса крови (т.е. объема крови, изгоняемого из сердца во время его сокращения), и величина его при этом составляет 90,5% максимально возможного. Дальнейшее увеличение интенсивности мышечной работы и прироста частоты сердечных сокращений до 180 удар/мин вызывает незначительный прирост систолического объема крови. Это говорит о том, что нагрузки, способствующие тренировке выносливости сердца, должны проходить при ЧСС не ниже 120-130 удар/мин. Важным показателем, характеризующим функцию сердечно-сосудистой системы является уровень артериального давления (АД). У здорового человека максимальное давление ( систолическое ) в зависимости от возраста равняется 100-125 мм. рт. ст., минимальное ( диастолическое ) - 65-85 мм. рт. ст. при физических нагрузках максимальное давление у спортсменов и физически тренированных людей может достигать 200-250 мм. рт. ст. и более, а минимальное снижаться до 50 мм. рт. ст. и ниже. Быстрое восстановление (в течение нескольких минут)</w:t>
      </w:r>
    </w:p>
    <w:p w14:paraId="2DC1D3E1" w14:textId="77777777" w:rsidR="00AC7F4E" w:rsidRPr="005E44D1" w:rsidRDefault="00AC7F4E" w:rsidP="001B3FC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показателей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давления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говорит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о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подготовленности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организма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к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данной нагрузке.</w:t>
      </w:r>
    </w:p>
    <w:p w14:paraId="7FEA1E46" w14:textId="77777777" w:rsidR="008863B4" w:rsidRPr="005E44D1" w:rsidRDefault="008863B4" w:rsidP="00955986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539864D4" w14:textId="77777777" w:rsidR="00AC7F4E" w:rsidRPr="005E44D1" w:rsidRDefault="00AC7F4E" w:rsidP="00955986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 w:rsidRPr="005E44D1">
        <w:rPr>
          <w:b/>
          <w:bCs/>
          <w:caps/>
          <w:sz w:val="28"/>
          <w:szCs w:val="28"/>
        </w:rPr>
        <w:t>8. Дневник самоконтроля</w:t>
      </w:r>
    </w:p>
    <w:p w14:paraId="18610D88" w14:textId="77777777" w:rsidR="008863B4" w:rsidRPr="005E44D1" w:rsidRDefault="008863B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E50DF30" w14:textId="77777777" w:rsidR="00AC7F4E" w:rsidRPr="005E44D1" w:rsidRDefault="00AC7F4E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Для дневника самоконтроля достаточно использовать небольшую тетрадь. В графы заносятся показания самоконтроля и даты.</w:t>
      </w:r>
    </w:p>
    <w:p w14:paraId="5F8F2AE6" w14:textId="77777777" w:rsidR="00AC7F4E" w:rsidRPr="005E44D1" w:rsidRDefault="00AC7F4E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Дневник состоит из двух частей. В одной из них следует отмечать содержание и характер учебно-тренировочной работы (объем и интенсивность, пульсовой режим при ее выполнении, продолжительность восстановления после нагрузки). В другой отмечается величина нагрузки предыдущей тренировки и сопровождающее ее самочувствие в период бодрствования и сна, аппетит, работоспособность. Квалифицированным спортсменам рекомендуется учитывать настроение (к примеру, нежелание тренироваться), результаты реакции на некоторые функциональные пробы, динамику жизненной емкости легких, общей работоспособности и другие показатели. Самоконтроль необходим всем студентам, аспирантам, стажерам, преподавателям и сотрудникам, занимающимся физическими упражнениями, но особенно он важен для лиц, имеющих отклонения в состоянии здоровья. Данные самоконтроля помогают преподавателю, тренеру, инструктору и самим занимающимся контролировать и регулировать, правильность подбора средств и методов проведения физкультурно-оздоровительных и учено-тренировочных занятий, определенным образом управлять этими процессами.</w:t>
      </w:r>
    </w:p>
    <w:p w14:paraId="126D9A11" w14:textId="77777777" w:rsidR="00AC7F4E" w:rsidRPr="005E44D1" w:rsidRDefault="00AC7F4E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В качестве формы ведения дневника предлагается следующая.</w:t>
      </w:r>
    </w:p>
    <w:p w14:paraId="11BC2FDB" w14:textId="77777777" w:rsidR="00AC7F4E" w:rsidRPr="005E44D1" w:rsidRDefault="00AC7F4E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Самочувствие оценивается как «хорошее», «удовлетворительное» и «плохое»; при этом фиксируется характер необычных ощущений. Сон оценивается по продолжительности глубине, отмечаются его нарушения (трудное засыпание, беспокойный сон, бессонница, недосыпание и др.). Аппетит характеризуется как хороший, удовлетворительный, пониженный и плохой. Болевые ощущения фиксируются по месту их локализации, характеру (острые, тупые, режущие) и силе проявления.</w:t>
      </w:r>
    </w:p>
    <w:p w14:paraId="7B84A871" w14:textId="77777777" w:rsidR="00AC7F4E" w:rsidRPr="005E44D1" w:rsidRDefault="00AC7F4E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Масса тела определяется периодически(1-2 раза в месяц) утром натощак, на одних и тех же весах, в одной и той же одежде. В первом</w:t>
      </w:r>
    </w:p>
    <w:p w14:paraId="2B3EE69F" w14:textId="77777777" w:rsidR="00AC7F4E" w:rsidRPr="005E44D1" w:rsidRDefault="00AC7F4E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в периоде тренировки масса тела обычно снижается, затем стабилизируется и в дальнейшем за счет прироста мышечной массы несколько увеличивается. При резком снижении массы тела следует обратиться к врачу.</w:t>
      </w:r>
    </w:p>
    <w:p w14:paraId="27222712" w14:textId="77777777" w:rsidR="00AC7F4E" w:rsidRPr="005E44D1" w:rsidRDefault="00AC7F4E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Тренировочные нагрузки фиксируются кратко. Вместе с другими показателями самоконтроля они дают возможность объяснить различные отклонения в состоянии организма.</w:t>
      </w:r>
    </w:p>
    <w:p w14:paraId="6441B80D" w14:textId="77777777" w:rsidR="00AC7F4E" w:rsidRPr="005E44D1" w:rsidRDefault="00AC7F4E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Нарушения режима. В дневнике отмечается характер нарушения: несоблюдения чередования труда и отдыха, нарушение режима питания, употребление алкогольных напитков, курение и др. Например, употребление алкогольных напитков сразу же отрицательно отражается на состоянии сердечно- сосудистой системы, резко увеличивается ЧЧС и приводит к снижению спортивных результатов.</w:t>
      </w:r>
    </w:p>
    <w:p w14:paraId="483EB4BF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Спортивные результаты показывают, правильно или неправильно применяются средства и методы тренировочных занятий. Их анализ может выявить дополнительные резервы для роста физической подготовленности и спортивного мастерства.</w:t>
      </w:r>
    </w:p>
    <w:p w14:paraId="28A8DE0D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Оценка физического развития с помощью антропометрических изменений дает возможность определять уровень и особенности физического развития, степень его соответствия полу и возрасту, выявить имеющиеся отклонения, а также определять динамику физического развития под воздействием занятий физическими упражнениями и различными видами спорта.</w:t>
      </w:r>
    </w:p>
    <w:p w14:paraId="715B6A51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Антропометрические измерения следует проводить периодически в одно и тоже время суток, по общепринятой методике, с использованием специальных стандартных, проверяемых инструментов. При массовых обследованиях измеряются рост, стоя и сидя, масса тела, окружность грудной клетки, жизненная емкость легких (ЖЕЛ), сила сгибателей кисти и другие показатели.</w:t>
      </w:r>
    </w:p>
    <w:p w14:paraId="5B0A9E35" w14:textId="77777777" w:rsidR="008863B4" w:rsidRPr="005E44D1" w:rsidRDefault="008863B4" w:rsidP="00955986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41644FF7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 w:rsidRPr="005E44D1">
        <w:rPr>
          <w:b/>
          <w:bCs/>
          <w:caps/>
          <w:sz w:val="28"/>
          <w:szCs w:val="28"/>
        </w:rPr>
        <w:t>9.</w:t>
      </w:r>
      <w:r w:rsidR="008863B4" w:rsidRPr="005E44D1">
        <w:rPr>
          <w:b/>
          <w:bCs/>
          <w:caps/>
          <w:sz w:val="28"/>
          <w:szCs w:val="28"/>
        </w:rPr>
        <w:t xml:space="preserve"> </w:t>
      </w:r>
      <w:r w:rsidRPr="005E44D1">
        <w:rPr>
          <w:b/>
          <w:bCs/>
          <w:caps/>
          <w:sz w:val="28"/>
          <w:szCs w:val="28"/>
        </w:rPr>
        <w:t>Методы стандартов, антропометрических индексов, номограмм, функциональных проб, упражнений, тестов для оценки физического развития и физической подготовленности</w:t>
      </w:r>
    </w:p>
    <w:p w14:paraId="405C821C" w14:textId="77777777" w:rsidR="008863B4" w:rsidRPr="005E44D1" w:rsidRDefault="008863B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7F83BAC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По антропометрическим данным можно сделать оценку уровня физического развития с помощью антропометрических индексов. Рассмотрим некоторые из них.</w:t>
      </w:r>
    </w:p>
    <w:p w14:paraId="4916049C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Ростовой индекс определяет соотношение роста в сантиметрах и массы в килограммах. Чтобы определить нормальную массу взрослого человека нужно из цифры, обозначающей рост в сантиметрах, вычесть 100- при росте 165-175 см и 110 при более высоком росте.</w:t>
      </w:r>
    </w:p>
    <w:p w14:paraId="6CBBA751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Весо-ростовый показатель вычисляется делением массы тела (в граммах) на его длину (в сантиметрах). Хорошая оценка для женщин -360-405г/см, для мужчин-380-415г/см.</w:t>
      </w:r>
    </w:p>
    <w:p w14:paraId="760EB5AD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Жизненный индекс определяется делением цифры, обозначающей жизненную емкость легких, на массу тела (в граммах). Показатель ниже 65-7-мл/кг у мужчин и 55-60 у женщин свидетельствует о недостаточной жизненной емкости легких либо об избыточной массе.</w:t>
      </w:r>
    </w:p>
    <w:p w14:paraId="2D5C9361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Силовой индекс- это отношение силы кисти более сильной руки (в килограммах) к массе тела. В среднем силовой индекс равен у мужчин-0,70-0,75, а у женщин -0,50- 0,60.</w:t>
      </w:r>
    </w:p>
    <w:p w14:paraId="538EA882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Индекс пропорциональности между ростом и окружностью грудной клетки. Вычисляется так: окружность грудной клетки (в сантиметрах) в паузе умножается на 100 и делится на величину роста в сантиметрах. В норме этот индекс равен 50-55%.</w:t>
      </w:r>
    </w:p>
    <w:p w14:paraId="22E36CE1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Пропорциональность между ростом и шириной плеч определяется отношением ширины плеч к росту( в см) и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выражается в процентах для мужчин- 22%, для женщин- 21%.</w:t>
      </w:r>
    </w:p>
    <w:p w14:paraId="09D4AB90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Индекс пропорциональности развития грудной клетки и половины длины тела. Если разница равна 5-8см для мужчин и 3-4 см для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женщин или превышает названы цифры, это указывает на хорошее развитие грудной клетки, если она меньше названных чисел или имеет отрицательные значения, то грудная клетка развита слабо.</w:t>
      </w:r>
    </w:p>
    <w:p w14:paraId="3EC67327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Показатель крепости телосложения отражает разницу между длиной тела и суммой массы тела и окружности грудной клетки на выдохе. Например, при росте 181см и массе тела 80кг, окружности грудной клетки 90см этот показатель будет: 181-(80+90)=11. У взрослых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разность меньше 10 можно оценивать как крепкое телосложение, от 10 до 20 как хорошее, от 21 до 25 как среднее, от 26 до 35 как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слабое и больше 36 как очень слабое. Однако показатель крепости телосложения, который зависит от окружности грудной клетки и массы тела, отражают не развитие мускулатуры, а являются признаком ожирения.</w:t>
      </w:r>
    </w:p>
    <w:p w14:paraId="5E3C6FB7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Коэффициент пропорциональности (КП) в процентах вычисляется по формуле:</w:t>
      </w:r>
    </w:p>
    <w:p w14:paraId="4F96A36F" w14:textId="77777777" w:rsidR="00AD5F2A" w:rsidRPr="005E44D1" w:rsidRDefault="00AD5F2A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108BF00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КП=</w:t>
      </w:r>
      <w:r w:rsidRPr="005E44D1">
        <w:rPr>
          <w:sz w:val="28"/>
          <w:szCs w:val="28"/>
          <w:lang w:val="en-US"/>
        </w:rPr>
        <w:t>L</w:t>
      </w:r>
      <w:r w:rsidRPr="005E44D1">
        <w:rPr>
          <w:sz w:val="28"/>
          <w:szCs w:val="28"/>
        </w:rPr>
        <w:t>1-</w:t>
      </w:r>
      <w:r w:rsidRPr="005E44D1">
        <w:rPr>
          <w:sz w:val="28"/>
          <w:szCs w:val="28"/>
          <w:lang w:val="en-US"/>
        </w:rPr>
        <w:t>L</w:t>
      </w:r>
      <w:r w:rsidRPr="005E44D1">
        <w:rPr>
          <w:sz w:val="28"/>
          <w:szCs w:val="28"/>
        </w:rPr>
        <w:t>2/</w:t>
      </w:r>
      <w:r w:rsidRPr="005E44D1">
        <w:rPr>
          <w:sz w:val="28"/>
          <w:szCs w:val="28"/>
          <w:lang w:val="en-US"/>
        </w:rPr>
        <w:t>L</w:t>
      </w:r>
      <w:r w:rsidRPr="005E44D1">
        <w:rPr>
          <w:sz w:val="28"/>
          <w:szCs w:val="28"/>
        </w:rPr>
        <w:t>2*100,</w:t>
      </w:r>
    </w:p>
    <w:p w14:paraId="27944F7F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FBA9592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 xml:space="preserve">Где </w:t>
      </w:r>
      <w:r w:rsidRPr="005E44D1">
        <w:rPr>
          <w:sz w:val="28"/>
          <w:szCs w:val="28"/>
          <w:lang w:val="en-US"/>
        </w:rPr>
        <w:t>L</w:t>
      </w:r>
      <w:r w:rsidRPr="005E44D1">
        <w:rPr>
          <w:sz w:val="28"/>
          <w:szCs w:val="28"/>
        </w:rPr>
        <w:t>1- длина тела в положении стоя,</w:t>
      </w:r>
    </w:p>
    <w:p w14:paraId="34090B75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  <w:lang w:val="en-US"/>
        </w:rPr>
        <w:t>L</w:t>
      </w:r>
      <w:r w:rsidRPr="005E44D1">
        <w:rPr>
          <w:sz w:val="28"/>
          <w:szCs w:val="28"/>
        </w:rPr>
        <w:t>2- тела в положении сидя.</w:t>
      </w:r>
    </w:p>
    <w:p w14:paraId="5A096670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Нормальным считается КП=87-92%.</w:t>
      </w:r>
    </w:p>
    <w:p w14:paraId="35ABB5D9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Результаты оценок показателя физического развития по стандартам можно изобразить графически - такое изображение называется антропометрическим профилем. Этот метод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>используется во врачебно физкультурных диспансерах, а так же в работе со сборными командами и спортсменами высокого класса. Средние данные разрабатываются на основе массового репрезентативного обследования. Для получения антропометрического профиля оцениваются отклонения индивидуальных показателей спортсмена от средних данных для группы, возраста, пола.</w:t>
      </w:r>
    </w:p>
    <w:p w14:paraId="176C1389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Наряду с антропометрическим профилем в практике врачебного контроля применяют номограммы- графики физических величин, используемые в расчетах физического развития и физической работоспособности.</w:t>
      </w:r>
    </w:p>
    <w:p w14:paraId="2836301C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Здоровье, функциональное состояние и тренированность спортсмена можно определить с помощью функциональных проб и контрольных упражнений.</w:t>
      </w:r>
    </w:p>
    <w:p w14:paraId="41E064A2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Функциональные пробы бывают общие (неспецифические) и со специфическими нагрузками. Которые проводятся, как правило, в естественных условиях спортивной деятельности с нагрузками различной интенсивности.</w:t>
      </w:r>
    </w:p>
    <w:p w14:paraId="5881791C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Оценка функциональной подготовленности осуществляется также с помощью физиологических проб. К ним относятся контроль за частотой сердечных сокращений (ЧЧС) и упоминавшаяся ортостатическая проба. Кроме этого, для оценки состояния дыхательной и сердечно- сосудистой систем и способности внутренней среды организма насыщаться кислородом применяют пробу Штанге и пробу Генчи.</w:t>
      </w:r>
    </w:p>
    <w:p w14:paraId="7A101457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Проба Штанге (задержка дыхания на вдохе). После 5 минут отдыха сидя сделать 2-3 глубоких вдоха и выдоха, а затем, сделав глубокий вдох (80-90% максимального), задержать дыхание. Отмечается время от момента задержки дыхания до его возобновления. Средним показателем считается время задержки дыхания на 60с. У тренированного человека время задержки дыхания более продолжительное. При заболевании или переутомлении это время может снизиться до 30-35с.</w:t>
      </w:r>
    </w:p>
    <w:p w14:paraId="55E94065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Проба Генчи (задержка дыхания на выдохе) выполняется так же, как и проба Штанге, только задержка дыхания производится после полного выдоха. Здесь средним показателем считается время задержки дыхания на выдохе до 30с. При заболеваниях органов дыхания, кровообращения, после инфекционных и других заболеваний, а также в результате перенапряжения и переутомления, когда ухудшается общее функциональное состояние организма, продолжительность задержки дыхания и на вдохе и на выдохе уменьшается.</w:t>
      </w:r>
    </w:p>
    <w:p w14:paraId="70584705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Одномоментная функциональная проба с приседанием. Занимающихся отдыхает стоя в основной стойке 3 минуты. На 4 минуте подсчитывается ЧЧС за 15 секунд с пересчетом на 1 минуту (исходная частота). Далее выполняется 20 глубоких приседаний в течение 40 секунд, с подниманием рук вперед, разводом коленей в стороны, с сохранением туловища в вертикальном положении. Сразу после приседания вновь подсчитывается частота пульса в течение первых 15 секунд с пересчетом на минуту. Увеличение ЧЧС после приседаний определяется сравнительно с исходной в процентах. Оценка для мужчин и женщин: отлично-20 и менее, хорошо 21-40, удовлетвоительно-41-65. плохо-66-75, очень плохо- 76 и более.</w:t>
      </w:r>
    </w:p>
    <w:p w14:paraId="05A96CFA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 xml:space="preserve">В практике врачебного контроля применяется, как правильно, комбинированная проба:20 приседаний в течение 30 секунд, 15-секундтный бег на месте в быстром темпе(180 шагов в минуту). Эта проба позволяет судить о приспособительных реакциях сердечно-сосудистой системы организма к скоростной </w:t>
      </w:r>
      <w:r w:rsidR="00A00E1F" w:rsidRPr="005E44D1">
        <w:rPr>
          <w:sz w:val="28"/>
          <w:szCs w:val="28"/>
        </w:rPr>
        <w:t>работе и рабо</w:t>
      </w:r>
      <w:r w:rsidR="0097390F" w:rsidRPr="005E44D1">
        <w:rPr>
          <w:sz w:val="28"/>
          <w:szCs w:val="28"/>
        </w:rPr>
        <w:t>те на выносливость.</w:t>
      </w:r>
    </w:p>
    <w:p w14:paraId="4FC6647F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Еще один способ оценки физического состояния - тестирование как применение контрольных нормативов. Так, в практике физического воспитания в учебных заведениях используются обязательные тесты: бег на 100 м (показатель качества быстроты), подтягивание для студентов, поднимание и опускание туловища из положения, лежа для студенток (показатель силовой подготовленности) и бег на 2000 м для студенток и на 3000 м для студентов (показатель выносливости). В начале учебного года тесты проводятся как контрольные, в конце - как фиксирующие изменения за прошедший учебный год.</w:t>
      </w:r>
    </w:p>
    <w:p w14:paraId="090A4664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A3B0D2B" w14:textId="77777777" w:rsidR="002E2B74" w:rsidRPr="005E44D1" w:rsidRDefault="002E2B74" w:rsidP="00955986">
      <w:pPr>
        <w:shd w:val="clear" w:color="auto" w:fill="FFFFFF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5E44D1">
        <w:rPr>
          <w:b/>
          <w:bCs/>
          <w:caps/>
          <w:sz w:val="28"/>
          <w:szCs w:val="28"/>
        </w:rPr>
        <w:t>10. Коррекция содержания и методики занятий физическими упражнения</w:t>
      </w:r>
      <w:r w:rsidR="00AD5F2A" w:rsidRPr="005E44D1">
        <w:rPr>
          <w:b/>
          <w:bCs/>
          <w:caps/>
          <w:sz w:val="28"/>
          <w:szCs w:val="28"/>
        </w:rPr>
        <w:t>ми по результатам самоконтроля</w:t>
      </w:r>
    </w:p>
    <w:p w14:paraId="76751637" w14:textId="77777777" w:rsidR="002E2B74" w:rsidRPr="005E44D1" w:rsidRDefault="002E2B74" w:rsidP="00955986">
      <w:pPr>
        <w:spacing w:line="360" w:lineRule="auto"/>
        <w:ind w:firstLine="709"/>
        <w:jc w:val="both"/>
        <w:rPr>
          <w:sz w:val="28"/>
          <w:szCs w:val="28"/>
        </w:rPr>
      </w:pPr>
    </w:p>
    <w:p w14:paraId="04E235E5" w14:textId="77777777" w:rsidR="002E2B74" w:rsidRPr="005E44D1" w:rsidRDefault="002E2B74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Для того, чтобы корректировать методику занятий физическими упражнениями, необходимы регулярные наблюдения в течении определенного времени. Приведем пример контроля за развитием силы мышц сгибательной кисти. Исследования проводились в 1996г по группам юношей и девушек. Сила кисти определялась на занятиях по атлетической гимнастике с октября по апрель месяц. У студентов с октября по декабрь сила кисти увеличилась на 1,6кг, а у студенток за то же время уменьшилась на 2,6кг. После экзаменов и каникул результаты у юношей ниже на 4,3кг, а у девушек на 3,7кг. У студентов с февраля по апрель результат продолжает снижаться и в апреле составляет 52,0кг, у девушек увеличивается к апрелю до 37,5кг.</w:t>
      </w:r>
    </w:p>
    <w:p w14:paraId="753A33AE" w14:textId="77777777" w:rsidR="002E2B74" w:rsidRPr="005E44D1" w:rsidRDefault="002E2B74" w:rsidP="00955986">
      <w:pPr>
        <w:spacing w:line="360" w:lineRule="auto"/>
        <w:ind w:firstLine="709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Следовательно, нагрузка была недостаточной и стала причиной того, что сила кисти у занимающихся после занятий изменилась незначительно, это требует пересмотреть и увеличить нагрузку на занятиях атлетической гимнастикой.</w:t>
      </w:r>
    </w:p>
    <w:p w14:paraId="54DDA1D5" w14:textId="77777777" w:rsidR="000434C9" w:rsidRPr="005E44D1" w:rsidRDefault="00985E61" w:rsidP="0095598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44D1">
        <w:rPr>
          <w:sz w:val="28"/>
          <w:szCs w:val="28"/>
        </w:rPr>
        <w:br w:type="page"/>
      </w:r>
      <w:r w:rsidR="00B80922" w:rsidRPr="005E44D1">
        <w:rPr>
          <w:b/>
          <w:bCs/>
          <w:sz w:val="28"/>
          <w:szCs w:val="28"/>
        </w:rPr>
        <w:t>СПИСОК ЛИТЕРАТУРЫ</w:t>
      </w:r>
    </w:p>
    <w:p w14:paraId="55963986" w14:textId="77777777" w:rsidR="000434C9" w:rsidRPr="005E44D1" w:rsidRDefault="000434C9" w:rsidP="00955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F29BF04" w14:textId="77777777" w:rsidR="007D50F9" w:rsidRPr="005E44D1" w:rsidRDefault="007D50F9" w:rsidP="00985E61">
      <w:pPr>
        <w:numPr>
          <w:ilvl w:val="0"/>
          <w:numId w:val="14"/>
        </w:numPr>
        <w:tabs>
          <w:tab w:val="clear" w:pos="720"/>
          <w:tab w:val="num" w:pos="0"/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Теория и методика физического воспитания. Учебник для ин-тов физ. культуры. Под общей ред. Л.П. Матвеева и Ф.Д. Новикова. Изд. 2-е, испр. И доп.</w:t>
      </w:r>
      <w:r w:rsidR="00985E61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 xml:space="preserve">(В 2-ч т.). </w:t>
      </w:r>
      <w:r w:rsidR="00B625D0" w:rsidRPr="005E44D1">
        <w:rPr>
          <w:sz w:val="28"/>
          <w:szCs w:val="28"/>
        </w:rPr>
        <w:t>М., «Физкультура и спорт», 1976.</w:t>
      </w:r>
    </w:p>
    <w:p w14:paraId="7F91E786" w14:textId="77777777" w:rsidR="007D50F9" w:rsidRPr="005E44D1" w:rsidRDefault="007D50F9" w:rsidP="00985E61">
      <w:pPr>
        <w:numPr>
          <w:ilvl w:val="0"/>
          <w:numId w:val="14"/>
        </w:numPr>
        <w:tabs>
          <w:tab w:val="clear" w:pos="720"/>
          <w:tab w:val="num" w:pos="0"/>
          <w:tab w:val="left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E44D1">
        <w:rPr>
          <w:sz w:val="28"/>
          <w:szCs w:val="28"/>
        </w:rPr>
        <w:t>Основы спортивной тренировки. Учебное пособие для ин-тов физ. культуры. Под</w:t>
      </w:r>
      <w:r w:rsidR="00B51E9F" w:rsidRPr="005E44D1">
        <w:rPr>
          <w:sz w:val="28"/>
          <w:szCs w:val="28"/>
        </w:rPr>
        <w:t xml:space="preserve"> </w:t>
      </w:r>
      <w:r w:rsidRPr="005E44D1">
        <w:rPr>
          <w:sz w:val="28"/>
          <w:szCs w:val="28"/>
        </w:rPr>
        <w:t xml:space="preserve">редакцией Л.П. Матвеева. М., «Физкультура и спорт», 1977. </w:t>
      </w:r>
    </w:p>
    <w:sectPr w:rsidR="007D50F9" w:rsidRPr="005E44D1" w:rsidSect="00044D20">
      <w:pgSz w:w="11909" w:h="16834" w:code="9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C814" w14:textId="77777777" w:rsidR="00B21787" w:rsidRDefault="00B21787">
      <w:r>
        <w:separator/>
      </w:r>
    </w:p>
  </w:endnote>
  <w:endnote w:type="continuationSeparator" w:id="0">
    <w:p w14:paraId="2AE2C1AB" w14:textId="77777777" w:rsidR="00B21787" w:rsidRDefault="00B2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28DA" w14:textId="77777777" w:rsidR="00B21787" w:rsidRDefault="00B21787">
      <w:r>
        <w:separator/>
      </w:r>
    </w:p>
  </w:footnote>
  <w:footnote w:type="continuationSeparator" w:id="0">
    <w:p w14:paraId="5E722338" w14:textId="77777777" w:rsidR="00B21787" w:rsidRDefault="00B2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3BECD5A"/>
    <w:lvl w:ilvl="0">
      <w:numFmt w:val="bullet"/>
      <w:lvlText w:val="*"/>
      <w:lvlJc w:val="left"/>
    </w:lvl>
  </w:abstractNum>
  <w:abstractNum w:abstractNumId="1" w15:restartNumberingAfterBreak="0">
    <w:nsid w:val="0860078A"/>
    <w:multiLevelType w:val="multilevel"/>
    <w:tmpl w:val="ED240A1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3A1222"/>
    <w:multiLevelType w:val="hybridMultilevel"/>
    <w:tmpl w:val="98DEE45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164640B7"/>
    <w:multiLevelType w:val="hybridMultilevel"/>
    <w:tmpl w:val="E8C8F40A"/>
    <w:lvl w:ilvl="0" w:tplc="0419000F">
      <w:start w:val="1"/>
      <w:numFmt w:val="decimal"/>
      <w:lvlText w:val="%1."/>
      <w:lvlJc w:val="left"/>
      <w:pPr>
        <w:ind w:left="14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4" w:hanging="180"/>
      </w:pPr>
      <w:rPr>
        <w:rFonts w:cs="Times New Roman"/>
      </w:rPr>
    </w:lvl>
  </w:abstractNum>
  <w:abstractNum w:abstractNumId="4" w15:restartNumberingAfterBreak="0">
    <w:nsid w:val="181232D7"/>
    <w:multiLevelType w:val="multilevel"/>
    <w:tmpl w:val="98DEE450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79070F7"/>
    <w:multiLevelType w:val="hybridMultilevel"/>
    <w:tmpl w:val="22AA1DCA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 w15:restartNumberingAfterBreak="0">
    <w:nsid w:val="2CCE0868"/>
    <w:multiLevelType w:val="hybridMultilevel"/>
    <w:tmpl w:val="C136E9E0"/>
    <w:lvl w:ilvl="0" w:tplc="DAF0E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C16A02"/>
    <w:multiLevelType w:val="hybridMultilevel"/>
    <w:tmpl w:val="D3A85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335B2C"/>
    <w:multiLevelType w:val="hybridMultilevel"/>
    <w:tmpl w:val="F2F8B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391E774C"/>
    <w:multiLevelType w:val="hybridMultilevel"/>
    <w:tmpl w:val="C2EAFD64"/>
    <w:lvl w:ilvl="0" w:tplc="81A29FAC">
      <w:start w:val="1"/>
      <w:numFmt w:val="decimal"/>
      <w:lvlText w:val="%1."/>
      <w:lvlJc w:val="left"/>
      <w:pPr>
        <w:tabs>
          <w:tab w:val="num" w:pos="1002"/>
        </w:tabs>
        <w:ind w:left="1002" w:hanging="64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0" w15:restartNumberingAfterBreak="0">
    <w:nsid w:val="4ACE17C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753009A7"/>
    <w:multiLevelType w:val="hybridMultilevel"/>
    <w:tmpl w:val="DA741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0"/>
    <w:lvlOverride w:ilvl="0">
      <w:lvl w:ilvl="0">
        <w:numFmt w:val="bullet"/>
        <w:lvlText w:val="&gt;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&gt;"/>
        <w:legacy w:legacy="1" w:legacySpace="0" w:legacyIndent="33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&gt;"/>
        <w:legacy w:legacy="1" w:legacySpace="0" w:legacyIndent="342"/>
        <w:lvlJc w:val="left"/>
        <w:rPr>
          <w:rFonts w:ascii="Times New Roman" w:hAnsi="Times New Roman" w:hint="default"/>
        </w:rPr>
      </w:lvl>
    </w:lvlOverride>
  </w:num>
  <w:num w:numId="9">
    <w:abstractNumId w:val="10"/>
  </w:num>
  <w:num w:numId="10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3"/>
  </w:num>
  <w:num w:numId="13">
    <w:abstractNumId w:val="6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5D"/>
    <w:rsid w:val="00042A2F"/>
    <w:rsid w:val="000434C9"/>
    <w:rsid w:val="00044D20"/>
    <w:rsid w:val="000E160C"/>
    <w:rsid w:val="000F4C57"/>
    <w:rsid w:val="0010427A"/>
    <w:rsid w:val="00113749"/>
    <w:rsid w:val="0013036F"/>
    <w:rsid w:val="00136437"/>
    <w:rsid w:val="00151A95"/>
    <w:rsid w:val="001640F4"/>
    <w:rsid w:val="00195EFB"/>
    <w:rsid w:val="001B3FCB"/>
    <w:rsid w:val="001C2B18"/>
    <w:rsid w:val="00271300"/>
    <w:rsid w:val="00271EC9"/>
    <w:rsid w:val="002924A8"/>
    <w:rsid w:val="002B0215"/>
    <w:rsid w:val="002E2B74"/>
    <w:rsid w:val="0030235B"/>
    <w:rsid w:val="00386398"/>
    <w:rsid w:val="003F5642"/>
    <w:rsid w:val="004175E2"/>
    <w:rsid w:val="00424E4A"/>
    <w:rsid w:val="004255B7"/>
    <w:rsid w:val="004A1506"/>
    <w:rsid w:val="004A476C"/>
    <w:rsid w:val="004A6116"/>
    <w:rsid w:val="004D09A9"/>
    <w:rsid w:val="005A295D"/>
    <w:rsid w:val="005B0A92"/>
    <w:rsid w:val="005D2BCE"/>
    <w:rsid w:val="005E44D1"/>
    <w:rsid w:val="005F79E2"/>
    <w:rsid w:val="0061434B"/>
    <w:rsid w:val="00636E5C"/>
    <w:rsid w:val="00655E44"/>
    <w:rsid w:val="00681A6B"/>
    <w:rsid w:val="006A2531"/>
    <w:rsid w:val="006B5AD4"/>
    <w:rsid w:val="006E3CDC"/>
    <w:rsid w:val="006F6685"/>
    <w:rsid w:val="00717116"/>
    <w:rsid w:val="00750542"/>
    <w:rsid w:val="007828FF"/>
    <w:rsid w:val="007A1F28"/>
    <w:rsid w:val="007B758F"/>
    <w:rsid w:val="007D50F9"/>
    <w:rsid w:val="007E00F8"/>
    <w:rsid w:val="00806AC2"/>
    <w:rsid w:val="008242BD"/>
    <w:rsid w:val="00853374"/>
    <w:rsid w:val="008622D5"/>
    <w:rsid w:val="008863B4"/>
    <w:rsid w:val="008C7B37"/>
    <w:rsid w:val="008F7052"/>
    <w:rsid w:val="009312E6"/>
    <w:rsid w:val="00936FB6"/>
    <w:rsid w:val="00955986"/>
    <w:rsid w:val="0095630D"/>
    <w:rsid w:val="0097390F"/>
    <w:rsid w:val="00985E61"/>
    <w:rsid w:val="009F26DE"/>
    <w:rsid w:val="00A00E1F"/>
    <w:rsid w:val="00AA1394"/>
    <w:rsid w:val="00AC1D74"/>
    <w:rsid w:val="00AC7F4E"/>
    <w:rsid w:val="00AD5F2A"/>
    <w:rsid w:val="00B21787"/>
    <w:rsid w:val="00B51E9F"/>
    <w:rsid w:val="00B625D0"/>
    <w:rsid w:val="00B80922"/>
    <w:rsid w:val="00B90C9A"/>
    <w:rsid w:val="00C56179"/>
    <w:rsid w:val="00C94E88"/>
    <w:rsid w:val="00CD6B27"/>
    <w:rsid w:val="00D215C5"/>
    <w:rsid w:val="00D62CB8"/>
    <w:rsid w:val="00D80D91"/>
    <w:rsid w:val="00D92417"/>
    <w:rsid w:val="00DA5F0B"/>
    <w:rsid w:val="00DC39AD"/>
    <w:rsid w:val="00DC4613"/>
    <w:rsid w:val="00E10B95"/>
    <w:rsid w:val="00E22089"/>
    <w:rsid w:val="00EA3ADB"/>
    <w:rsid w:val="00F022E8"/>
    <w:rsid w:val="00F421A1"/>
    <w:rsid w:val="00F878E6"/>
    <w:rsid w:val="00FE64A6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D2163"/>
  <w14:defaultImageDpi w14:val="0"/>
  <w15:docId w15:val="{FDA2DE82-1526-4016-9087-0C8B8644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D9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61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C2B18"/>
    <w:rPr>
      <w:rFonts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681A6B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page number"/>
    <w:basedOn w:val="a0"/>
    <w:uiPriority w:val="99"/>
    <w:rsid w:val="00C56179"/>
    <w:rPr>
      <w:rFonts w:cs="Times New Roman"/>
    </w:rPr>
  </w:style>
  <w:style w:type="paragraph" w:styleId="a8">
    <w:name w:val="header"/>
    <w:basedOn w:val="a"/>
    <w:link w:val="a9"/>
    <w:uiPriority w:val="99"/>
    <w:rsid w:val="004175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175E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5270</Words>
  <Characters>30045</Characters>
  <Application>Microsoft Office Word</Application>
  <DocSecurity>0</DocSecurity>
  <Lines>250</Lines>
  <Paragraphs>70</Paragraphs>
  <ScaleCrop>false</ScaleCrop>
  <Company>Ep</Company>
  <LinksUpToDate>false</LinksUpToDate>
  <CharactersWithSpaces>35245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 Государственный Университет</dc:title>
  <dc:subject/>
  <dc:creator>Rita</dc:creator>
  <cp:keywords/>
  <dc:description/>
  <cp:lastModifiedBy>Igor</cp:lastModifiedBy>
  <cp:revision>3</cp:revision>
  <dcterms:created xsi:type="dcterms:W3CDTF">2025-03-14T00:38:00Z</dcterms:created>
  <dcterms:modified xsi:type="dcterms:W3CDTF">2025-03-14T00:38:00Z</dcterms:modified>
</cp:coreProperties>
</file>