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1F9" w:rsidRPr="00C50B6E" w:rsidRDefault="009741F9" w:rsidP="004C4941">
      <w:pPr>
        <w:widowControl w:val="0"/>
        <w:spacing w:line="360" w:lineRule="auto"/>
        <w:ind w:firstLine="708"/>
        <w:jc w:val="center"/>
        <w:rPr>
          <w:b/>
          <w:snapToGrid w:val="0"/>
          <w:spacing w:val="22"/>
          <w:sz w:val="28"/>
          <w:szCs w:val="28"/>
        </w:rPr>
      </w:pPr>
      <w:r w:rsidRPr="00C50B6E">
        <w:rPr>
          <w:b/>
          <w:snapToGrid w:val="0"/>
          <w:spacing w:val="22"/>
          <w:sz w:val="28"/>
          <w:szCs w:val="28"/>
        </w:rPr>
        <w:t>Введение</w:t>
      </w:r>
    </w:p>
    <w:p w:rsidR="009741F9" w:rsidRPr="009A0078" w:rsidRDefault="009741F9" w:rsidP="00604B5E">
      <w:pPr>
        <w:pStyle w:val="31"/>
        <w:ind w:right="-22" w:firstLine="180"/>
        <w:jc w:val="both"/>
        <w:rPr>
          <w:szCs w:val="28"/>
        </w:rPr>
      </w:pPr>
      <w:r w:rsidRPr="009A0078">
        <w:rPr>
          <w:szCs w:val="28"/>
        </w:rPr>
        <w:t>Преобразования, которые осуществляются в России в последние годы обострили многие проблемы, в том числе и социальные. К их числу несомненно можно отнести и проблему роста насилия в различных его формах в том числе и насилие в семье.</w:t>
      </w:r>
    </w:p>
    <w:p w:rsidR="009741F9" w:rsidRPr="009A0078" w:rsidRDefault="009741F9" w:rsidP="00E46108">
      <w:pPr>
        <w:shd w:val="clear" w:color="auto" w:fill="FFFFFF"/>
        <w:tabs>
          <w:tab w:val="left" w:pos="6800"/>
        </w:tabs>
        <w:spacing w:line="360" w:lineRule="auto"/>
        <w:ind w:left="61" w:right="-22" w:firstLine="119"/>
        <w:jc w:val="both"/>
        <w:rPr>
          <w:color w:val="000000"/>
          <w:sz w:val="28"/>
        </w:rPr>
      </w:pPr>
      <w:r w:rsidRPr="009A0078">
        <w:rPr>
          <w:color w:val="000000"/>
          <w:sz w:val="28"/>
        </w:rPr>
        <w:t>Согласно статистике МВД,</w:t>
      </w:r>
      <w:r w:rsidRPr="009A0078">
        <w:rPr>
          <w:sz w:val="28"/>
        </w:rPr>
        <w:t xml:space="preserve"> </w:t>
      </w:r>
      <w:r w:rsidRPr="009A0078">
        <w:rPr>
          <w:color w:val="000000"/>
          <w:sz w:val="28"/>
        </w:rPr>
        <w:t>40% тяжких преступлений совершаются в семье над женщинами. В 70% случаев от насилия страдают женщины и дети. По статистическим данным МВД за 2003 год насилие имеет место в каждой четвертой российской семье. Каждые сорок минут одна из российских женщин погибает от рук мужа или партнер</w:t>
      </w:r>
      <w:r w:rsidRPr="009A0078">
        <w:rPr>
          <w:color w:val="000000"/>
          <w:sz w:val="28"/>
          <w:lang w:val="en-US"/>
        </w:rPr>
        <w:t>a</w:t>
      </w:r>
      <w:r w:rsidRPr="009F5E33">
        <w:rPr>
          <w:sz w:val="28"/>
        </w:rPr>
        <w:t>.</w:t>
      </w:r>
      <w:r w:rsidR="009F5E33" w:rsidRPr="009F5E33">
        <w:rPr>
          <w:sz w:val="28"/>
        </w:rPr>
        <w:t>(40</w:t>
      </w:r>
      <w:r w:rsidR="00E66480" w:rsidRPr="009F5E33">
        <w:rPr>
          <w:sz w:val="28"/>
        </w:rPr>
        <w:t>)</w:t>
      </w:r>
    </w:p>
    <w:p w:rsidR="00E46108" w:rsidRDefault="009741F9" w:rsidP="00E46108">
      <w:pPr>
        <w:widowControl w:val="0"/>
        <w:shd w:val="clear" w:color="auto" w:fill="FFFFFF"/>
        <w:spacing w:line="360" w:lineRule="auto"/>
        <w:ind w:left="14" w:right="-7" w:firstLine="166"/>
        <w:jc w:val="both"/>
        <w:rPr>
          <w:snapToGrid w:val="0"/>
          <w:color w:val="000000"/>
          <w:sz w:val="28"/>
          <w:szCs w:val="28"/>
        </w:rPr>
      </w:pPr>
      <w:r w:rsidRPr="009A0078">
        <w:rPr>
          <w:color w:val="000000"/>
          <w:sz w:val="28"/>
        </w:rPr>
        <w:t>По данным статистики, ежегодно около 2 миллионов детей в возрасте до</w:t>
      </w:r>
      <w:r w:rsidRPr="009A0078">
        <w:rPr>
          <w:snapToGrid w:val="0"/>
          <w:color w:val="000000"/>
          <w:sz w:val="28"/>
          <w:szCs w:val="28"/>
        </w:rPr>
        <w:t xml:space="preserve"> 14 лет избиваются родителями. Для 10 </w:t>
      </w:r>
      <w:r w:rsidR="00CC201F">
        <w:rPr>
          <w:snapToGrid w:val="0"/>
          <w:color w:val="000000"/>
          <w:sz w:val="28"/>
          <w:szCs w:val="28"/>
        </w:rPr>
        <w:t>%</w:t>
      </w:r>
      <w:r w:rsidRPr="009A0078">
        <w:rPr>
          <w:snapToGrid w:val="0"/>
          <w:color w:val="000000"/>
          <w:sz w:val="28"/>
          <w:szCs w:val="28"/>
        </w:rPr>
        <w:t xml:space="preserve"> этих детей исходом становится смерть, а для 2 тысяч детей - самоубийство. Более 50 тысяч детей уходят из дома, спасаясь от собственных родителей. </w:t>
      </w:r>
    </w:p>
    <w:p w:rsidR="009741F9" w:rsidRPr="009A0078" w:rsidRDefault="009741F9" w:rsidP="00E46108">
      <w:pPr>
        <w:widowControl w:val="0"/>
        <w:shd w:val="clear" w:color="auto" w:fill="FFFFFF"/>
        <w:spacing w:line="360" w:lineRule="auto"/>
        <w:ind w:left="14" w:right="-7" w:firstLine="166"/>
        <w:jc w:val="both"/>
        <w:rPr>
          <w:snapToGrid w:val="0"/>
          <w:color w:val="000000"/>
          <w:sz w:val="28"/>
          <w:szCs w:val="28"/>
        </w:rPr>
      </w:pPr>
      <w:r w:rsidRPr="009A0078">
        <w:rPr>
          <w:snapToGrid w:val="0"/>
          <w:color w:val="000000"/>
          <w:sz w:val="28"/>
          <w:szCs w:val="28"/>
        </w:rPr>
        <w:t xml:space="preserve">В 1,7 раза возросло число случаев умерщвления грудных младенцев матерями. По исследованиям центра социальной и судебной психиатрии им. Сербского, жестокое обращение в семье терпят в основном дети 6, 7 лет; 60-70 </w:t>
      </w:r>
      <w:r w:rsidR="00CC201F">
        <w:rPr>
          <w:snapToGrid w:val="0"/>
          <w:color w:val="000000"/>
          <w:sz w:val="28"/>
          <w:szCs w:val="28"/>
        </w:rPr>
        <w:t>%</w:t>
      </w:r>
      <w:r w:rsidRPr="009A0078">
        <w:rPr>
          <w:snapToGrid w:val="0"/>
          <w:color w:val="000000"/>
          <w:sz w:val="28"/>
          <w:szCs w:val="28"/>
        </w:rPr>
        <w:t xml:space="preserve"> таких детей, постоянно избиваемых своими родителями, отчимами (мачехами), сожителями матери (отца</w:t>
      </w:r>
      <w:r w:rsidRPr="009F5E33">
        <w:rPr>
          <w:snapToGrid w:val="0"/>
          <w:sz w:val="28"/>
          <w:szCs w:val="28"/>
        </w:rPr>
        <w:t>).</w:t>
      </w:r>
      <w:r w:rsidR="00FC3941" w:rsidRPr="009F5E33">
        <w:rPr>
          <w:snapToGrid w:val="0"/>
          <w:sz w:val="28"/>
          <w:szCs w:val="28"/>
        </w:rPr>
        <w:t>(</w:t>
      </w:r>
      <w:r w:rsidR="009F5E33" w:rsidRPr="009F5E33">
        <w:rPr>
          <w:snapToGrid w:val="0"/>
          <w:sz w:val="28"/>
          <w:szCs w:val="28"/>
        </w:rPr>
        <w:t>40</w:t>
      </w:r>
      <w:r w:rsidR="00FC3941" w:rsidRPr="009F5E33">
        <w:rPr>
          <w:snapToGrid w:val="0"/>
          <w:sz w:val="28"/>
          <w:szCs w:val="28"/>
        </w:rPr>
        <w:t>)</w:t>
      </w:r>
      <w:r w:rsidRPr="009A0078">
        <w:rPr>
          <w:snapToGrid w:val="0"/>
          <w:color w:val="000000"/>
          <w:sz w:val="28"/>
          <w:szCs w:val="28"/>
        </w:rPr>
        <w:t xml:space="preserve"> Они отстают в развитии, страдают различными физическими и психо-эмоциональными расстройствами. Многие дети являются жертвами "пьяной педагогики", которая подчас приводит к трагическим для ребенка последствиям.</w:t>
      </w:r>
    </w:p>
    <w:p w:rsidR="009741F9" w:rsidRPr="00CA7825" w:rsidRDefault="009741F9" w:rsidP="00604B5E">
      <w:pPr>
        <w:keepNext/>
        <w:shd w:val="clear" w:color="auto" w:fill="FFFFFF"/>
        <w:spacing w:line="360" w:lineRule="auto"/>
        <w:ind w:right="-22" w:firstLine="180"/>
        <w:jc w:val="both"/>
        <w:rPr>
          <w:snapToGrid w:val="0"/>
          <w:color w:val="000000"/>
          <w:sz w:val="28"/>
          <w:szCs w:val="28"/>
        </w:rPr>
      </w:pPr>
      <w:r w:rsidRPr="00CA7825">
        <w:rPr>
          <w:snapToGrid w:val="0"/>
          <w:color w:val="000000"/>
          <w:sz w:val="28"/>
          <w:szCs w:val="28"/>
        </w:rPr>
        <w:t>Проблема насилия в семье отражает дисгармонию и перекосы существующие во взаимоотношениях в обществе. Её острота свидетельствует о нездоровой социально- нравственной обстановке в нашем обществе.</w:t>
      </w:r>
      <w:r w:rsidR="00C561F0">
        <w:rPr>
          <w:snapToGrid w:val="0"/>
          <w:color w:val="000000"/>
          <w:sz w:val="28"/>
          <w:szCs w:val="28"/>
        </w:rPr>
        <w:t>(21)</w:t>
      </w:r>
    </w:p>
    <w:p w:rsidR="009741F9" w:rsidRPr="00CA7825" w:rsidRDefault="009741F9" w:rsidP="00604B5E">
      <w:pPr>
        <w:keepNext/>
        <w:shd w:val="clear" w:color="auto" w:fill="FFFFFF"/>
        <w:spacing w:line="360" w:lineRule="auto"/>
        <w:ind w:right="-22" w:firstLine="180"/>
        <w:jc w:val="both"/>
        <w:rPr>
          <w:snapToGrid w:val="0"/>
          <w:color w:val="000000"/>
          <w:sz w:val="28"/>
          <w:szCs w:val="28"/>
        </w:rPr>
      </w:pPr>
      <w:r w:rsidRPr="00CA7825">
        <w:rPr>
          <w:snapToGrid w:val="0"/>
          <w:color w:val="000000"/>
          <w:sz w:val="28"/>
          <w:szCs w:val="28"/>
        </w:rPr>
        <w:t xml:space="preserve">Реакция государства на насилие, как вне дома, так и в пределах семьи является знаковой – </w:t>
      </w:r>
      <w:r w:rsidR="00C93F45" w:rsidRPr="00CA7825">
        <w:rPr>
          <w:snapToGrid w:val="0"/>
          <w:color w:val="000000"/>
          <w:sz w:val="28"/>
          <w:szCs w:val="28"/>
        </w:rPr>
        <w:t>государство,</w:t>
      </w:r>
      <w:r w:rsidRPr="00CA7825">
        <w:rPr>
          <w:snapToGrid w:val="0"/>
          <w:color w:val="000000"/>
          <w:sz w:val="28"/>
          <w:szCs w:val="28"/>
        </w:rPr>
        <w:t xml:space="preserve"> допускающее насилие, которое воспринимается, как обыденность, тем самым разлагает и общество, и семью.</w:t>
      </w:r>
    </w:p>
    <w:p w:rsidR="009741F9" w:rsidRPr="00CA7825" w:rsidRDefault="009741F9" w:rsidP="00E46108">
      <w:pPr>
        <w:keepNext/>
        <w:shd w:val="clear" w:color="auto" w:fill="FFFFFF"/>
        <w:spacing w:line="360" w:lineRule="auto"/>
        <w:ind w:right="-22" w:firstLine="180"/>
        <w:jc w:val="both"/>
        <w:rPr>
          <w:snapToGrid w:val="0"/>
          <w:color w:val="000000"/>
          <w:sz w:val="28"/>
          <w:szCs w:val="28"/>
        </w:rPr>
      </w:pPr>
      <w:r w:rsidRPr="00CA7825">
        <w:rPr>
          <w:snapToGrid w:val="0"/>
          <w:color w:val="000000"/>
          <w:sz w:val="28"/>
          <w:szCs w:val="28"/>
        </w:rPr>
        <w:t xml:space="preserve">Терпимость общества ко всякому роду насилия - это, по сути, отказ от создания современного цивилизованного общества. Мы привыкли видеть в </w:t>
      </w:r>
      <w:r w:rsidRPr="00CA7825">
        <w:rPr>
          <w:snapToGrid w:val="0"/>
          <w:color w:val="000000"/>
          <w:sz w:val="28"/>
          <w:szCs w:val="28"/>
        </w:rPr>
        <w:lastRenderedPageBreak/>
        <w:t>средствах массовой информации, на телевидение и в кино, разного рода насилие. Стали относится к нему спокойно, и не замечать</w:t>
      </w:r>
      <w:r w:rsidR="00E46108" w:rsidRPr="00CA7825">
        <w:rPr>
          <w:snapToGrid w:val="0"/>
          <w:color w:val="000000"/>
          <w:sz w:val="28"/>
          <w:szCs w:val="28"/>
        </w:rPr>
        <w:t>. П</w:t>
      </w:r>
      <w:r w:rsidRPr="00CA7825">
        <w:rPr>
          <w:snapToGrid w:val="0"/>
          <w:color w:val="000000"/>
          <w:sz w:val="28"/>
          <w:szCs w:val="28"/>
        </w:rPr>
        <w:t xml:space="preserve">оэтому в данной сложившейся ситуации, позиция государства представляется особенно важной. Таким образом, политика, проводимая государством по пресечению насилия в отношении женщин и детей в рамках семьи особенно значима. </w:t>
      </w:r>
      <w:r w:rsidR="00C561F0">
        <w:rPr>
          <w:snapToGrid w:val="0"/>
          <w:color w:val="000000"/>
          <w:sz w:val="28"/>
          <w:szCs w:val="28"/>
        </w:rPr>
        <w:t>(21)</w:t>
      </w:r>
    </w:p>
    <w:p w:rsidR="008C62FD" w:rsidRPr="00CA7825" w:rsidRDefault="009741F9" w:rsidP="00E46108">
      <w:pPr>
        <w:pStyle w:val="30"/>
        <w:spacing w:before="0"/>
        <w:ind w:right="-22" w:firstLine="175"/>
        <w:jc w:val="both"/>
        <w:rPr>
          <w:snapToGrid w:val="0"/>
          <w:color w:val="000000"/>
          <w:position w:val="0"/>
          <w:szCs w:val="28"/>
        </w:rPr>
      </w:pPr>
      <w:r w:rsidRPr="00CA7825">
        <w:rPr>
          <w:snapToGrid w:val="0"/>
          <w:color w:val="000000"/>
          <w:position w:val="0"/>
          <w:szCs w:val="28"/>
        </w:rPr>
        <w:t xml:space="preserve">Всё выше обозначенное говорит об </w:t>
      </w:r>
      <w:r w:rsidRPr="00CA7825">
        <w:rPr>
          <w:b/>
          <w:i/>
          <w:snapToGrid w:val="0"/>
          <w:color w:val="000000"/>
          <w:position w:val="0"/>
          <w:szCs w:val="28"/>
        </w:rPr>
        <w:t>актуальности</w:t>
      </w:r>
      <w:r w:rsidRPr="00CA7825">
        <w:rPr>
          <w:snapToGrid w:val="0"/>
          <w:color w:val="000000"/>
          <w:position w:val="0"/>
          <w:szCs w:val="28"/>
        </w:rPr>
        <w:t xml:space="preserve"> данной проблемы.</w:t>
      </w:r>
    </w:p>
    <w:p w:rsidR="008C62FD" w:rsidRPr="007129DD" w:rsidRDefault="008C62FD" w:rsidP="00E46108">
      <w:pPr>
        <w:pStyle w:val="2"/>
        <w:spacing w:before="0" w:after="0" w:line="360" w:lineRule="auto"/>
        <w:ind w:firstLine="180"/>
        <w:jc w:val="both"/>
        <w:rPr>
          <w:rFonts w:ascii="Times New Roman" w:hAnsi="Times New Roman" w:cs="Times New Roman"/>
          <w:b w:val="0"/>
          <w:bCs w:val="0"/>
          <w:i w:val="0"/>
          <w:iCs w:val="0"/>
          <w:snapToGrid w:val="0"/>
          <w:color w:val="000000"/>
        </w:rPr>
      </w:pPr>
      <w:r w:rsidRPr="000A0B39">
        <w:rPr>
          <w:rFonts w:ascii="Times New Roman" w:hAnsi="Times New Roman" w:cs="Times New Roman"/>
          <w:bCs w:val="0"/>
          <w:iCs w:val="0"/>
          <w:snapToGrid w:val="0"/>
        </w:rPr>
        <w:t>Разработанность</w:t>
      </w:r>
      <w:r w:rsidRPr="000A0B39">
        <w:rPr>
          <w:rFonts w:ascii="Times New Roman" w:hAnsi="Times New Roman" w:cs="Times New Roman"/>
          <w:b w:val="0"/>
          <w:bCs w:val="0"/>
          <w:i w:val="0"/>
          <w:iCs w:val="0"/>
          <w:snapToGrid w:val="0"/>
        </w:rPr>
        <w:t xml:space="preserve"> </w:t>
      </w:r>
      <w:r w:rsidR="000A0B39" w:rsidRPr="000A0B39">
        <w:rPr>
          <w:rFonts w:ascii="Times New Roman" w:hAnsi="Times New Roman" w:cs="Times New Roman"/>
          <w:b w:val="0"/>
          <w:bCs w:val="0"/>
          <w:i w:val="0"/>
          <w:iCs w:val="0"/>
          <w:snapToGrid w:val="0"/>
        </w:rPr>
        <w:t>данной темы достаточно обширна</w:t>
      </w:r>
      <w:r w:rsidR="000A0B39">
        <w:rPr>
          <w:rFonts w:ascii="Times New Roman" w:hAnsi="Times New Roman" w:cs="Times New Roman"/>
          <w:b w:val="0"/>
          <w:bCs w:val="0"/>
          <w:i w:val="0"/>
          <w:iCs w:val="0"/>
          <w:snapToGrid w:val="0"/>
        </w:rPr>
        <w:t>.</w:t>
      </w:r>
      <w:r w:rsidR="000A0B39" w:rsidRPr="000A0B39">
        <w:rPr>
          <w:rFonts w:ascii="Times New Roman" w:hAnsi="Times New Roman" w:cs="Times New Roman"/>
          <w:b w:val="0"/>
          <w:bCs w:val="0"/>
          <w:i w:val="0"/>
          <w:iCs w:val="0"/>
          <w:snapToGrid w:val="0"/>
        </w:rPr>
        <w:t xml:space="preserve"> </w:t>
      </w:r>
      <w:r w:rsidR="000A0B39">
        <w:rPr>
          <w:rFonts w:ascii="Times New Roman" w:hAnsi="Times New Roman" w:cs="Times New Roman"/>
          <w:b w:val="0"/>
          <w:bCs w:val="0"/>
          <w:i w:val="0"/>
          <w:iCs w:val="0"/>
          <w:snapToGrid w:val="0"/>
          <w:color w:val="000000"/>
        </w:rPr>
        <w:t>В исследованиях Середа Н.</w:t>
      </w:r>
      <w:r w:rsidRPr="00CA7825">
        <w:rPr>
          <w:rFonts w:ascii="Times New Roman" w:hAnsi="Times New Roman" w:cs="Times New Roman"/>
          <w:b w:val="0"/>
          <w:bCs w:val="0"/>
          <w:i w:val="0"/>
          <w:iCs w:val="0"/>
          <w:snapToGrid w:val="0"/>
          <w:color w:val="000000"/>
        </w:rPr>
        <w:t xml:space="preserve"> </w:t>
      </w:r>
      <w:r w:rsidR="000A0B39">
        <w:rPr>
          <w:rFonts w:ascii="Times New Roman" w:hAnsi="Times New Roman" w:cs="Times New Roman"/>
          <w:b w:val="0"/>
          <w:bCs w:val="0"/>
          <w:i w:val="0"/>
          <w:iCs w:val="0"/>
          <w:snapToGrid w:val="0"/>
          <w:color w:val="000000"/>
        </w:rPr>
        <w:t>анализировалась деятельность государственных и общественных организаций, оказывающих помощь жертвам домашнего насилия. В работах Шведовой Н. рассматривались вопросы, связанные с проблемами роста насилия во всех его формах, в том числе насилие в семье</w:t>
      </w:r>
      <w:r w:rsidR="007129DD" w:rsidRPr="007129DD">
        <w:rPr>
          <w:rFonts w:ascii="Times New Roman" w:hAnsi="Times New Roman" w:cs="Times New Roman"/>
          <w:b w:val="0"/>
          <w:bCs w:val="0"/>
          <w:i w:val="0"/>
          <w:iCs w:val="0"/>
          <w:snapToGrid w:val="0"/>
          <w:color w:val="000000"/>
        </w:rPr>
        <w:t>.</w:t>
      </w:r>
      <w:r w:rsidR="007129DD">
        <w:rPr>
          <w:rFonts w:ascii="Times New Roman" w:hAnsi="Times New Roman" w:cs="Times New Roman"/>
          <w:b w:val="0"/>
          <w:bCs w:val="0"/>
          <w:i w:val="0"/>
          <w:iCs w:val="0"/>
          <w:snapToGrid w:val="0"/>
          <w:color w:val="000000"/>
        </w:rPr>
        <w:t xml:space="preserve"> Кроме того, в совместной работе Писклаковой М. и Синельникова А. Рассматривались исторические, культурные аспекты домашнего насилия. В практическом исследовании Карева А. и Забалдыкиной Е. рассматривается такой вид помощи пострадавшим от домашнего насилия, как телеф</w:t>
      </w:r>
      <w:r w:rsidR="00922DAA">
        <w:rPr>
          <w:rFonts w:ascii="Times New Roman" w:hAnsi="Times New Roman" w:cs="Times New Roman"/>
          <w:b w:val="0"/>
          <w:bCs w:val="0"/>
          <w:i w:val="0"/>
          <w:iCs w:val="0"/>
          <w:snapToGrid w:val="0"/>
          <w:color w:val="000000"/>
        </w:rPr>
        <w:t xml:space="preserve">онное консультирование. В </w:t>
      </w:r>
      <w:r w:rsidR="007129DD">
        <w:rPr>
          <w:rFonts w:ascii="Times New Roman" w:hAnsi="Times New Roman" w:cs="Times New Roman"/>
          <w:b w:val="0"/>
          <w:bCs w:val="0"/>
          <w:i w:val="0"/>
          <w:iCs w:val="0"/>
          <w:snapToGrid w:val="0"/>
          <w:color w:val="000000"/>
        </w:rPr>
        <w:t xml:space="preserve"> исследовании</w:t>
      </w:r>
      <w:r w:rsidR="00922DAA">
        <w:rPr>
          <w:rFonts w:ascii="Times New Roman" w:hAnsi="Times New Roman" w:cs="Times New Roman"/>
          <w:b w:val="0"/>
          <w:bCs w:val="0"/>
          <w:i w:val="0"/>
          <w:iCs w:val="0"/>
          <w:snapToGrid w:val="0"/>
          <w:color w:val="000000"/>
        </w:rPr>
        <w:t xml:space="preserve"> подробно</w:t>
      </w:r>
      <w:r w:rsidR="007129DD">
        <w:rPr>
          <w:rFonts w:ascii="Times New Roman" w:hAnsi="Times New Roman" w:cs="Times New Roman"/>
          <w:b w:val="0"/>
          <w:bCs w:val="0"/>
          <w:i w:val="0"/>
          <w:iCs w:val="0"/>
          <w:snapToGrid w:val="0"/>
          <w:color w:val="000000"/>
        </w:rPr>
        <w:t xml:space="preserve"> рассматривается эффективность данного вида помощи.</w:t>
      </w:r>
    </w:p>
    <w:p w:rsidR="008C62FD" w:rsidRPr="00CA7825" w:rsidRDefault="00CA7825" w:rsidP="00604B5E">
      <w:pPr>
        <w:pStyle w:val="30"/>
        <w:ind w:right="72" w:firstLine="175"/>
        <w:jc w:val="both"/>
        <w:rPr>
          <w:snapToGrid w:val="0"/>
          <w:color w:val="000000"/>
          <w:position w:val="0"/>
          <w:szCs w:val="28"/>
        </w:rPr>
      </w:pPr>
      <w:r w:rsidRPr="00CA7825">
        <w:rPr>
          <w:b/>
          <w:i/>
          <w:snapToGrid w:val="0"/>
          <w:color w:val="000000"/>
          <w:position w:val="0"/>
          <w:szCs w:val="28"/>
        </w:rPr>
        <w:t>Предмет</w:t>
      </w:r>
      <w:r w:rsidR="008C62FD" w:rsidRPr="00CA7825">
        <w:rPr>
          <w:snapToGrid w:val="0"/>
          <w:color w:val="000000"/>
          <w:position w:val="0"/>
          <w:szCs w:val="28"/>
        </w:rPr>
        <w:t>– медико-социальная работа с женщинами и детьми, подвергши</w:t>
      </w:r>
      <w:r w:rsidR="00B07FED">
        <w:rPr>
          <w:snapToGrid w:val="0"/>
          <w:color w:val="000000"/>
          <w:position w:val="0"/>
          <w:szCs w:val="28"/>
        </w:rPr>
        <w:t>м</w:t>
      </w:r>
      <w:r w:rsidR="008C62FD" w:rsidRPr="00CA7825">
        <w:rPr>
          <w:snapToGrid w:val="0"/>
          <w:color w:val="000000"/>
          <w:position w:val="0"/>
          <w:szCs w:val="28"/>
        </w:rPr>
        <w:t>ся насилию в семье.</w:t>
      </w:r>
    </w:p>
    <w:p w:rsidR="008C62FD" w:rsidRPr="00CA7825" w:rsidRDefault="008C62FD" w:rsidP="00CA7825">
      <w:pPr>
        <w:pStyle w:val="30"/>
        <w:ind w:right="72" w:firstLine="355"/>
        <w:jc w:val="both"/>
        <w:rPr>
          <w:snapToGrid w:val="0"/>
          <w:color w:val="000000"/>
          <w:position w:val="0"/>
          <w:szCs w:val="28"/>
        </w:rPr>
      </w:pPr>
      <w:r w:rsidRPr="00CA7825">
        <w:rPr>
          <w:snapToGrid w:val="0"/>
          <w:color w:val="000000"/>
          <w:position w:val="0"/>
          <w:szCs w:val="28"/>
        </w:rPr>
        <w:t xml:space="preserve">Соответственно, </w:t>
      </w:r>
      <w:r w:rsidRPr="00CA7825">
        <w:rPr>
          <w:b/>
          <w:i/>
          <w:snapToGrid w:val="0"/>
          <w:color w:val="000000"/>
          <w:position w:val="0"/>
          <w:szCs w:val="28"/>
        </w:rPr>
        <w:t>объектом</w:t>
      </w:r>
      <w:r w:rsidRPr="00CA7825">
        <w:rPr>
          <w:snapToGrid w:val="0"/>
          <w:color w:val="000000"/>
          <w:position w:val="0"/>
          <w:szCs w:val="28"/>
        </w:rPr>
        <w:t xml:space="preserve"> анализа являются женщины и дети, подвергши</w:t>
      </w:r>
      <w:r w:rsidR="00281D78">
        <w:rPr>
          <w:snapToGrid w:val="0"/>
          <w:color w:val="000000"/>
          <w:position w:val="0"/>
          <w:szCs w:val="28"/>
        </w:rPr>
        <w:t>е</w:t>
      </w:r>
      <w:r w:rsidR="00CA7825">
        <w:rPr>
          <w:snapToGrid w:val="0"/>
          <w:color w:val="000000"/>
          <w:position w:val="0"/>
          <w:szCs w:val="28"/>
        </w:rPr>
        <w:t xml:space="preserve">ся </w:t>
      </w:r>
      <w:r w:rsidRPr="00CA7825">
        <w:rPr>
          <w:snapToGrid w:val="0"/>
          <w:color w:val="000000"/>
          <w:position w:val="0"/>
          <w:szCs w:val="28"/>
        </w:rPr>
        <w:t xml:space="preserve">насилию в семье. </w:t>
      </w:r>
    </w:p>
    <w:p w:rsidR="009741F9" w:rsidRPr="00CA7825" w:rsidRDefault="008C62FD" w:rsidP="00604B5E">
      <w:pPr>
        <w:pStyle w:val="30"/>
        <w:ind w:right="-22" w:firstLine="175"/>
        <w:jc w:val="both"/>
        <w:rPr>
          <w:snapToGrid w:val="0"/>
          <w:color w:val="000000"/>
          <w:position w:val="0"/>
          <w:szCs w:val="28"/>
        </w:rPr>
      </w:pPr>
      <w:r w:rsidRPr="00CA7825">
        <w:rPr>
          <w:b/>
          <w:i/>
          <w:snapToGrid w:val="0"/>
          <w:color w:val="000000"/>
          <w:position w:val="0"/>
          <w:szCs w:val="28"/>
        </w:rPr>
        <w:t>Ц</w:t>
      </w:r>
      <w:r w:rsidR="009741F9" w:rsidRPr="00CA7825">
        <w:rPr>
          <w:b/>
          <w:i/>
          <w:snapToGrid w:val="0"/>
          <w:color w:val="000000"/>
          <w:position w:val="0"/>
          <w:szCs w:val="28"/>
        </w:rPr>
        <w:t>ель</w:t>
      </w:r>
      <w:r w:rsidR="009741F9" w:rsidRPr="00CA7825">
        <w:rPr>
          <w:snapToGrid w:val="0"/>
          <w:color w:val="000000"/>
          <w:position w:val="0"/>
          <w:szCs w:val="28"/>
        </w:rPr>
        <w:t xml:space="preserve"> дипломной работы – определить содержание, методы и формы медико-социальной работы с женщинами и детьми подвергшихся насилию в семье.</w:t>
      </w:r>
    </w:p>
    <w:p w:rsidR="009741F9" w:rsidRPr="00CA7825" w:rsidRDefault="009741F9" w:rsidP="00CA7825">
      <w:pPr>
        <w:pStyle w:val="a4"/>
        <w:ind w:right="72" w:firstLine="355"/>
        <w:jc w:val="both"/>
        <w:rPr>
          <w:snapToGrid w:val="0"/>
          <w:color w:val="000000"/>
          <w:position w:val="0"/>
          <w:szCs w:val="28"/>
        </w:rPr>
      </w:pPr>
      <w:r w:rsidRPr="00CA7825">
        <w:rPr>
          <w:snapToGrid w:val="0"/>
          <w:color w:val="000000"/>
          <w:position w:val="0"/>
          <w:szCs w:val="28"/>
        </w:rPr>
        <w:t xml:space="preserve">В соответствии с целью дипломной работы можно выделить следующие </w:t>
      </w:r>
      <w:r w:rsidRPr="00CA7825">
        <w:rPr>
          <w:b/>
          <w:i/>
          <w:snapToGrid w:val="0"/>
          <w:color w:val="000000"/>
          <w:position w:val="0"/>
          <w:szCs w:val="28"/>
        </w:rPr>
        <w:t>задачи:</w:t>
      </w:r>
    </w:p>
    <w:p w:rsidR="009741F9" w:rsidRPr="00CA7825" w:rsidRDefault="009741F9" w:rsidP="00CA7825">
      <w:pPr>
        <w:pStyle w:val="30"/>
        <w:numPr>
          <w:ilvl w:val="0"/>
          <w:numId w:val="15"/>
        </w:numPr>
        <w:ind w:right="72"/>
        <w:jc w:val="both"/>
        <w:rPr>
          <w:snapToGrid w:val="0"/>
          <w:color w:val="000000"/>
          <w:position w:val="0"/>
          <w:szCs w:val="28"/>
        </w:rPr>
      </w:pPr>
      <w:r w:rsidRPr="00CA7825">
        <w:rPr>
          <w:snapToGrid w:val="0"/>
          <w:color w:val="000000"/>
          <w:position w:val="0"/>
          <w:szCs w:val="28"/>
        </w:rPr>
        <w:t>Описать основные виды и формы насилия в семье</w:t>
      </w:r>
    </w:p>
    <w:p w:rsidR="009741F9" w:rsidRPr="00CA7825" w:rsidRDefault="009741F9" w:rsidP="00CA7825">
      <w:pPr>
        <w:widowControl w:val="0"/>
        <w:numPr>
          <w:ilvl w:val="0"/>
          <w:numId w:val="15"/>
        </w:numPr>
        <w:shd w:val="clear" w:color="auto" w:fill="FFFFFF"/>
        <w:autoSpaceDE/>
        <w:autoSpaceDN/>
        <w:spacing w:before="58" w:line="360" w:lineRule="auto"/>
        <w:ind w:right="72"/>
        <w:jc w:val="both"/>
        <w:rPr>
          <w:snapToGrid w:val="0"/>
          <w:color w:val="000000"/>
          <w:sz w:val="28"/>
          <w:szCs w:val="28"/>
        </w:rPr>
      </w:pPr>
      <w:r w:rsidRPr="00CA7825">
        <w:rPr>
          <w:snapToGrid w:val="0"/>
          <w:color w:val="000000"/>
          <w:sz w:val="28"/>
          <w:szCs w:val="28"/>
        </w:rPr>
        <w:t xml:space="preserve">Охарактеризовать медико-социальные проблемы женщин и </w:t>
      </w:r>
      <w:r w:rsidR="004F1A83" w:rsidRPr="00CA7825">
        <w:rPr>
          <w:snapToGrid w:val="0"/>
          <w:color w:val="000000"/>
          <w:sz w:val="28"/>
          <w:szCs w:val="28"/>
        </w:rPr>
        <w:t>детей,</w:t>
      </w:r>
      <w:r w:rsidR="004F1A83">
        <w:rPr>
          <w:snapToGrid w:val="0"/>
          <w:color w:val="000000"/>
          <w:sz w:val="28"/>
          <w:szCs w:val="28"/>
        </w:rPr>
        <w:t xml:space="preserve"> подвергши</w:t>
      </w:r>
      <w:r w:rsidR="00BD182D">
        <w:rPr>
          <w:snapToGrid w:val="0"/>
          <w:color w:val="000000"/>
          <w:sz w:val="28"/>
          <w:szCs w:val="28"/>
        </w:rPr>
        <w:t>х</w:t>
      </w:r>
      <w:r w:rsidRPr="00CA7825">
        <w:rPr>
          <w:snapToGrid w:val="0"/>
          <w:color w:val="000000"/>
          <w:sz w:val="28"/>
          <w:szCs w:val="28"/>
        </w:rPr>
        <w:t>ся насилию в семье.</w:t>
      </w:r>
    </w:p>
    <w:p w:rsidR="009741F9" w:rsidRPr="00CA7825" w:rsidRDefault="009741F9" w:rsidP="00CA7825">
      <w:pPr>
        <w:widowControl w:val="0"/>
        <w:numPr>
          <w:ilvl w:val="0"/>
          <w:numId w:val="15"/>
        </w:numPr>
        <w:shd w:val="clear" w:color="auto" w:fill="FFFFFF"/>
        <w:autoSpaceDE/>
        <w:autoSpaceDN/>
        <w:spacing w:before="58" w:line="360" w:lineRule="auto"/>
        <w:ind w:right="72"/>
        <w:jc w:val="both"/>
        <w:rPr>
          <w:snapToGrid w:val="0"/>
          <w:color w:val="000000"/>
          <w:sz w:val="28"/>
          <w:szCs w:val="28"/>
        </w:rPr>
      </w:pPr>
      <w:r w:rsidRPr="00CA7825">
        <w:rPr>
          <w:snapToGrid w:val="0"/>
          <w:color w:val="000000"/>
          <w:sz w:val="28"/>
          <w:szCs w:val="28"/>
        </w:rPr>
        <w:lastRenderedPageBreak/>
        <w:t>Ознакомиться с международными и российскими нормативно-првовыми документами в области защиты прав женщин и детей.</w:t>
      </w:r>
    </w:p>
    <w:p w:rsidR="009741F9" w:rsidRPr="00CA7825" w:rsidRDefault="00C93F45" w:rsidP="00CA7825">
      <w:pPr>
        <w:widowControl w:val="0"/>
        <w:numPr>
          <w:ilvl w:val="0"/>
          <w:numId w:val="15"/>
        </w:numPr>
        <w:shd w:val="clear" w:color="auto" w:fill="FFFFFF"/>
        <w:autoSpaceDE/>
        <w:autoSpaceDN/>
        <w:spacing w:before="58" w:line="360" w:lineRule="auto"/>
        <w:ind w:right="72"/>
        <w:jc w:val="both"/>
        <w:rPr>
          <w:snapToGrid w:val="0"/>
          <w:color w:val="000000"/>
          <w:sz w:val="28"/>
          <w:szCs w:val="28"/>
        </w:rPr>
      </w:pPr>
      <w:r>
        <w:rPr>
          <w:snapToGrid w:val="0"/>
          <w:color w:val="000000"/>
          <w:sz w:val="28"/>
          <w:szCs w:val="28"/>
        </w:rPr>
        <w:t>О</w:t>
      </w:r>
      <w:r w:rsidR="00B07FED">
        <w:rPr>
          <w:snapToGrid w:val="0"/>
          <w:color w:val="000000"/>
          <w:sz w:val="28"/>
          <w:szCs w:val="28"/>
        </w:rPr>
        <w:t xml:space="preserve">писать </w:t>
      </w:r>
      <w:r>
        <w:rPr>
          <w:snapToGrid w:val="0"/>
          <w:color w:val="000000"/>
          <w:sz w:val="28"/>
          <w:szCs w:val="28"/>
        </w:rPr>
        <w:t>т</w:t>
      </w:r>
      <w:r w:rsidR="009741F9" w:rsidRPr="00CA7825">
        <w:rPr>
          <w:snapToGrid w:val="0"/>
          <w:color w:val="000000"/>
          <w:sz w:val="28"/>
          <w:szCs w:val="28"/>
        </w:rPr>
        <w:t>ехнологи</w:t>
      </w:r>
      <w:r w:rsidR="00992D75">
        <w:rPr>
          <w:snapToGrid w:val="0"/>
          <w:color w:val="000000"/>
          <w:sz w:val="28"/>
          <w:szCs w:val="28"/>
        </w:rPr>
        <w:t>и</w:t>
      </w:r>
      <w:r w:rsidR="009741F9" w:rsidRPr="00CA7825">
        <w:rPr>
          <w:snapToGrid w:val="0"/>
          <w:color w:val="000000"/>
          <w:sz w:val="28"/>
          <w:szCs w:val="28"/>
        </w:rPr>
        <w:t xml:space="preserve"> медико-социальной работы с женщинами и </w:t>
      </w:r>
      <w:r w:rsidR="00A70711" w:rsidRPr="00CA7825">
        <w:rPr>
          <w:snapToGrid w:val="0"/>
          <w:color w:val="000000"/>
          <w:sz w:val="28"/>
          <w:szCs w:val="28"/>
        </w:rPr>
        <w:t>детьми,</w:t>
      </w:r>
      <w:r w:rsidR="009741F9" w:rsidRPr="00CA7825">
        <w:rPr>
          <w:snapToGrid w:val="0"/>
          <w:color w:val="000000"/>
          <w:sz w:val="28"/>
          <w:szCs w:val="28"/>
        </w:rPr>
        <w:t xml:space="preserve"> подвергши</w:t>
      </w:r>
      <w:r w:rsidR="00CB2739">
        <w:rPr>
          <w:snapToGrid w:val="0"/>
          <w:color w:val="000000"/>
          <w:sz w:val="28"/>
          <w:szCs w:val="28"/>
        </w:rPr>
        <w:t>м</w:t>
      </w:r>
      <w:r w:rsidR="00A70711">
        <w:rPr>
          <w:snapToGrid w:val="0"/>
          <w:color w:val="000000"/>
          <w:sz w:val="28"/>
          <w:szCs w:val="28"/>
        </w:rPr>
        <w:t>и</w:t>
      </w:r>
      <w:r w:rsidR="009741F9" w:rsidRPr="00CA7825">
        <w:rPr>
          <w:snapToGrid w:val="0"/>
          <w:color w:val="000000"/>
          <w:sz w:val="28"/>
          <w:szCs w:val="28"/>
        </w:rPr>
        <w:t>ся насилию в семье</w:t>
      </w:r>
    </w:p>
    <w:p w:rsidR="007321AA" w:rsidRPr="00CA7825" w:rsidRDefault="007321AA" w:rsidP="00604B5E">
      <w:pPr>
        <w:shd w:val="clear" w:color="auto" w:fill="FFFFFF"/>
        <w:spacing w:before="58" w:line="360" w:lineRule="auto"/>
        <w:ind w:right="72" w:firstLine="180"/>
        <w:jc w:val="both"/>
        <w:rPr>
          <w:snapToGrid w:val="0"/>
          <w:color w:val="000000"/>
          <w:sz w:val="28"/>
          <w:szCs w:val="28"/>
        </w:rPr>
      </w:pPr>
      <w:r w:rsidRPr="00CA7825">
        <w:rPr>
          <w:b/>
          <w:i/>
          <w:snapToGrid w:val="0"/>
          <w:color w:val="000000"/>
          <w:sz w:val="28"/>
          <w:szCs w:val="28"/>
        </w:rPr>
        <w:t>Научная значимость</w:t>
      </w:r>
      <w:r w:rsidRPr="00CA7825">
        <w:rPr>
          <w:snapToGrid w:val="0"/>
          <w:color w:val="000000"/>
          <w:sz w:val="28"/>
          <w:szCs w:val="28"/>
        </w:rPr>
        <w:t xml:space="preserve"> дипломной работы заключается в обоснования необходимости медико-социальной работы</w:t>
      </w:r>
      <w:r w:rsidR="00C93F45">
        <w:rPr>
          <w:snapToGrid w:val="0"/>
          <w:color w:val="000000"/>
          <w:sz w:val="28"/>
          <w:szCs w:val="28"/>
        </w:rPr>
        <w:t xml:space="preserve"> с женщинами и детьми подвергшим</w:t>
      </w:r>
      <w:r w:rsidR="00A70711">
        <w:rPr>
          <w:snapToGrid w:val="0"/>
          <w:color w:val="000000"/>
          <w:sz w:val="28"/>
          <w:szCs w:val="28"/>
        </w:rPr>
        <w:t>и</w:t>
      </w:r>
      <w:r w:rsidRPr="00CA7825">
        <w:rPr>
          <w:snapToGrid w:val="0"/>
          <w:color w:val="000000"/>
          <w:sz w:val="28"/>
          <w:szCs w:val="28"/>
        </w:rPr>
        <w:t>ся насилию в семье</w:t>
      </w:r>
    </w:p>
    <w:p w:rsidR="007321AA" w:rsidRPr="00CA7825" w:rsidRDefault="007321AA" w:rsidP="00604B5E">
      <w:pPr>
        <w:shd w:val="clear" w:color="auto" w:fill="FFFFFF"/>
        <w:spacing w:before="58" w:line="360" w:lineRule="auto"/>
        <w:ind w:right="74" w:firstLine="180"/>
        <w:jc w:val="both"/>
        <w:rPr>
          <w:snapToGrid w:val="0"/>
          <w:color w:val="000000"/>
          <w:sz w:val="28"/>
          <w:szCs w:val="28"/>
        </w:rPr>
      </w:pPr>
      <w:r w:rsidRPr="00CA7825">
        <w:rPr>
          <w:b/>
          <w:i/>
          <w:snapToGrid w:val="0"/>
          <w:color w:val="000000"/>
          <w:sz w:val="28"/>
          <w:szCs w:val="28"/>
        </w:rPr>
        <w:t>Практическая значимость</w:t>
      </w:r>
      <w:r w:rsidRPr="00CA7825">
        <w:rPr>
          <w:snapToGrid w:val="0"/>
          <w:color w:val="000000"/>
          <w:sz w:val="28"/>
          <w:szCs w:val="28"/>
        </w:rPr>
        <w:t xml:space="preserve"> дипломной работы состоит в разработке, конкретных предложений по медико-социальной работе</w:t>
      </w:r>
      <w:r w:rsidR="00A70711">
        <w:rPr>
          <w:snapToGrid w:val="0"/>
          <w:color w:val="000000"/>
          <w:sz w:val="28"/>
          <w:szCs w:val="28"/>
        </w:rPr>
        <w:t xml:space="preserve"> с женщинами и детьми подвергшими</w:t>
      </w:r>
      <w:r w:rsidRPr="00CA7825">
        <w:rPr>
          <w:snapToGrid w:val="0"/>
          <w:color w:val="000000"/>
          <w:sz w:val="28"/>
          <w:szCs w:val="28"/>
        </w:rPr>
        <w:t>ся насилию в семье. Материалы дипломной работы могут быть использованы для конкретных медико-социальных проектов по работе с женщинами и детьми подвергшихся насилию в семье, а так же в системе подготовки и переподготовки специалистов по социальной работе</w:t>
      </w:r>
    </w:p>
    <w:p w:rsidR="009741F9" w:rsidRPr="00CA7825" w:rsidRDefault="009741F9" w:rsidP="00604B5E">
      <w:pPr>
        <w:shd w:val="clear" w:color="auto" w:fill="FFFFFF"/>
        <w:spacing w:before="58" w:line="360" w:lineRule="auto"/>
        <w:ind w:right="72" w:firstLine="180"/>
        <w:jc w:val="both"/>
        <w:rPr>
          <w:snapToGrid w:val="0"/>
          <w:color w:val="000000"/>
          <w:sz w:val="28"/>
          <w:szCs w:val="28"/>
        </w:rPr>
      </w:pPr>
      <w:r w:rsidRPr="00CA7825">
        <w:rPr>
          <w:snapToGrid w:val="0"/>
          <w:color w:val="000000"/>
          <w:sz w:val="28"/>
          <w:szCs w:val="28"/>
        </w:rPr>
        <w:t xml:space="preserve">В основу дипломной работы положена следующая </w:t>
      </w:r>
      <w:r w:rsidRPr="00CA7825">
        <w:rPr>
          <w:b/>
          <w:i/>
          <w:snapToGrid w:val="0"/>
          <w:color w:val="000000"/>
          <w:sz w:val="28"/>
          <w:szCs w:val="28"/>
        </w:rPr>
        <w:t>гипотеза</w:t>
      </w:r>
      <w:r w:rsidRPr="00CA7825">
        <w:rPr>
          <w:snapToGrid w:val="0"/>
          <w:color w:val="000000"/>
          <w:sz w:val="28"/>
          <w:szCs w:val="28"/>
        </w:rPr>
        <w:t xml:space="preserve"> – медико-социальная работа способствует социальной, психологической реабилитации и интеграции в общество, жертв  насилия в семье. Ключевую роль в эт</w:t>
      </w:r>
      <w:r w:rsidR="00B07FED">
        <w:rPr>
          <w:snapToGrid w:val="0"/>
          <w:color w:val="000000"/>
          <w:sz w:val="28"/>
          <w:szCs w:val="28"/>
        </w:rPr>
        <w:t>ом процессе играет специалист социальной работы</w:t>
      </w:r>
      <w:r w:rsidRPr="00CA7825">
        <w:rPr>
          <w:snapToGrid w:val="0"/>
          <w:color w:val="000000"/>
          <w:sz w:val="28"/>
          <w:szCs w:val="28"/>
        </w:rPr>
        <w:t>.</w:t>
      </w:r>
    </w:p>
    <w:p w:rsidR="004F30AD" w:rsidRPr="00CA7825" w:rsidRDefault="004F30AD" w:rsidP="00CA7825">
      <w:pPr>
        <w:pStyle w:val="4"/>
        <w:jc w:val="both"/>
        <w:rPr>
          <w:b w:val="0"/>
          <w:bCs w:val="0"/>
          <w:snapToGrid w:val="0"/>
          <w:sz w:val="28"/>
          <w:szCs w:val="28"/>
        </w:rPr>
      </w:pPr>
    </w:p>
    <w:p w:rsidR="004F30AD" w:rsidRPr="00CA7825" w:rsidRDefault="004F30AD" w:rsidP="00CA7825">
      <w:pPr>
        <w:spacing w:before="100" w:beforeAutospacing="1" w:after="240" w:line="360" w:lineRule="auto"/>
        <w:jc w:val="both"/>
        <w:rPr>
          <w:snapToGrid w:val="0"/>
          <w:color w:val="000000"/>
          <w:sz w:val="28"/>
          <w:szCs w:val="28"/>
        </w:rPr>
      </w:pPr>
    </w:p>
    <w:p w:rsidR="004F30AD" w:rsidRDefault="004F30AD" w:rsidP="00CA7825">
      <w:pPr>
        <w:widowControl w:val="0"/>
        <w:spacing w:line="360" w:lineRule="auto"/>
        <w:jc w:val="both"/>
        <w:outlineLvl w:val="0"/>
        <w:rPr>
          <w:snapToGrid w:val="0"/>
          <w:color w:val="000000"/>
          <w:sz w:val="28"/>
          <w:szCs w:val="28"/>
          <w:lang w:val="en-US"/>
        </w:rPr>
      </w:pPr>
    </w:p>
    <w:p w:rsidR="00E84531" w:rsidRDefault="00E84531" w:rsidP="00CA7825">
      <w:pPr>
        <w:widowControl w:val="0"/>
        <w:spacing w:line="360" w:lineRule="auto"/>
        <w:jc w:val="both"/>
        <w:outlineLvl w:val="0"/>
        <w:rPr>
          <w:snapToGrid w:val="0"/>
          <w:color w:val="000000"/>
          <w:sz w:val="28"/>
          <w:szCs w:val="28"/>
          <w:lang w:val="en-US"/>
        </w:rPr>
      </w:pPr>
    </w:p>
    <w:p w:rsidR="00E84531" w:rsidRDefault="00E84531" w:rsidP="00CA7825">
      <w:pPr>
        <w:widowControl w:val="0"/>
        <w:spacing w:line="360" w:lineRule="auto"/>
        <w:jc w:val="both"/>
        <w:outlineLvl w:val="0"/>
        <w:rPr>
          <w:snapToGrid w:val="0"/>
          <w:color w:val="000000"/>
          <w:sz w:val="28"/>
          <w:szCs w:val="28"/>
          <w:lang w:val="en-US"/>
        </w:rPr>
      </w:pPr>
    </w:p>
    <w:p w:rsidR="00E84531" w:rsidRDefault="00E84531" w:rsidP="00CA7825">
      <w:pPr>
        <w:widowControl w:val="0"/>
        <w:spacing w:line="360" w:lineRule="auto"/>
        <w:jc w:val="both"/>
        <w:outlineLvl w:val="0"/>
        <w:rPr>
          <w:snapToGrid w:val="0"/>
          <w:color w:val="000000"/>
          <w:sz w:val="28"/>
          <w:szCs w:val="28"/>
          <w:lang w:val="en-US"/>
        </w:rPr>
      </w:pPr>
    </w:p>
    <w:p w:rsidR="00E84531" w:rsidRDefault="00E84531" w:rsidP="00CA7825">
      <w:pPr>
        <w:widowControl w:val="0"/>
        <w:spacing w:line="360" w:lineRule="auto"/>
        <w:jc w:val="both"/>
        <w:outlineLvl w:val="0"/>
        <w:rPr>
          <w:snapToGrid w:val="0"/>
          <w:color w:val="000000"/>
          <w:sz w:val="28"/>
          <w:szCs w:val="28"/>
          <w:lang w:val="en-US"/>
        </w:rPr>
      </w:pPr>
    </w:p>
    <w:p w:rsidR="00E84531" w:rsidRDefault="00E84531" w:rsidP="00CA7825">
      <w:pPr>
        <w:widowControl w:val="0"/>
        <w:spacing w:line="360" w:lineRule="auto"/>
        <w:jc w:val="both"/>
        <w:outlineLvl w:val="0"/>
        <w:rPr>
          <w:snapToGrid w:val="0"/>
          <w:color w:val="000000"/>
          <w:sz w:val="28"/>
          <w:szCs w:val="28"/>
          <w:lang w:val="en-US"/>
        </w:rPr>
      </w:pPr>
    </w:p>
    <w:p w:rsidR="00E84531" w:rsidRDefault="00E84531" w:rsidP="00CA7825">
      <w:pPr>
        <w:widowControl w:val="0"/>
        <w:spacing w:line="360" w:lineRule="auto"/>
        <w:jc w:val="both"/>
        <w:outlineLvl w:val="0"/>
        <w:rPr>
          <w:snapToGrid w:val="0"/>
          <w:color w:val="000000"/>
          <w:sz w:val="28"/>
          <w:szCs w:val="28"/>
          <w:lang w:val="en-US"/>
        </w:rPr>
      </w:pPr>
    </w:p>
    <w:p w:rsidR="00E84531" w:rsidRDefault="00E84531" w:rsidP="00CA7825">
      <w:pPr>
        <w:widowControl w:val="0"/>
        <w:spacing w:line="360" w:lineRule="auto"/>
        <w:jc w:val="both"/>
        <w:outlineLvl w:val="0"/>
        <w:rPr>
          <w:snapToGrid w:val="0"/>
          <w:color w:val="000000"/>
          <w:sz w:val="28"/>
          <w:szCs w:val="28"/>
          <w:lang w:val="en-US"/>
        </w:rPr>
      </w:pPr>
    </w:p>
    <w:p w:rsidR="00E84531" w:rsidRPr="00E84531" w:rsidRDefault="00E84531" w:rsidP="00CA7825">
      <w:pPr>
        <w:widowControl w:val="0"/>
        <w:spacing w:line="360" w:lineRule="auto"/>
        <w:jc w:val="both"/>
        <w:outlineLvl w:val="0"/>
        <w:rPr>
          <w:snapToGrid w:val="0"/>
          <w:color w:val="000000"/>
          <w:sz w:val="28"/>
          <w:szCs w:val="28"/>
          <w:lang w:val="en-US"/>
        </w:rPr>
      </w:pPr>
    </w:p>
    <w:p w:rsidR="009741F9" w:rsidRPr="00A66F4C" w:rsidRDefault="009741F9" w:rsidP="00CA7825">
      <w:pPr>
        <w:widowControl w:val="0"/>
        <w:spacing w:line="360" w:lineRule="auto"/>
        <w:jc w:val="both"/>
        <w:outlineLvl w:val="0"/>
        <w:rPr>
          <w:b/>
          <w:snapToGrid w:val="0"/>
          <w:color w:val="000000"/>
          <w:sz w:val="28"/>
          <w:szCs w:val="28"/>
        </w:rPr>
      </w:pPr>
      <w:r w:rsidRPr="00A66F4C">
        <w:rPr>
          <w:b/>
          <w:snapToGrid w:val="0"/>
          <w:color w:val="000000"/>
          <w:sz w:val="28"/>
          <w:szCs w:val="28"/>
        </w:rPr>
        <w:lastRenderedPageBreak/>
        <w:t xml:space="preserve">Глава </w:t>
      </w:r>
      <w:r w:rsidR="00711536">
        <w:rPr>
          <w:b/>
          <w:snapToGrid w:val="0"/>
          <w:color w:val="000000"/>
          <w:sz w:val="28"/>
          <w:szCs w:val="28"/>
        </w:rPr>
        <w:t>1</w:t>
      </w:r>
      <w:r w:rsidRPr="00A66F4C">
        <w:rPr>
          <w:b/>
          <w:snapToGrid w:val="0"/>
          <w:color w:val="000000"/>
          <w:sz w:val="28"/>
          <w:szCs w:val="28"/>
        </w:rPr>
        <w:t xml:space="preserve"> Медико-социальные проблемы женщин и детей, подвергши</w:t>
      </w:r>
      <w:r w:rsidR="00236B52">
        <w:rPr>
          <w:b/>
          <w:snapToGrid w:val="0"/>
          <w:color w:val="000000"/>
          <w:sz w:val="28"/>
          <w:szCs w:val="28"/>
        </w:rPr>
        <w:t>х</w:t>
      </w:r>
      <w:r w:rsidRPr="00A66F4C">
        <w:rPr>
          <w:b/>
          <w:snapToGrid w:val="0"/>
          <w:color w:val="000000"/>
          <w:sz w:val="28"/>
          <w:szCs w:val="28"/>
        </w:rPr>
        <w:t>ся насилию в семье</w:t>
      </w:r>
    </w:p>
    <w:p w:rsidR="002E29B4" w:rsidRPr="0075589C" w:rsidRDefault="002E29B4" w:rsidP="00604B5E">
      <w:pPr>
        <w:pStyle w:val="31"/>
        <w:ind w:right="-22" w:firstLine="180"/>
        <w:jc w:val="both"/>
        <w:rPr>
          <w:snapToGrid w:val="0"/>
          <w:color w:val="000000"/>
          <w:position w:val="0"/>
          <w:szCs w:val="28"/>
        </w:rPr>
      </w:pPr>
      <w:r w:rsidRPr="00CA7825">
        <w:rPr>
          <w:snapToGrid w:val="0"/>
          <w:color w:val="000000"/>
          <w:position w:val="0"/>
          <w:szCs w:val="28"/>
        </w:rPr>
        <w:t xml:space="preserve">Насилие в семье появилось не сегодня. И если мы обратимся к истории, то увидим, что совсем ещё недавно насилие в быту было фактически узаконено. Многие государства наделяли мужчину широкими властными полномочиями по отношению к другим членам семьи. </w:t>
      </w:r>
      <w:r w:rsidR="00627187" w:rsidRPr="00CA7825">
        <w:rPr>
          <w:snapToGrid w:val="0"/>
          <w:color w:val="000000"/>
          <w:position w:val="0"/>
          <w:szCs w:val="28"/>
        </w:rPr>
        <w:t>Так,</w:t>
      </w:r>
      <w:r w:rsidRPr="00CA7825">
        <w:rPr>
          <w:snapToGrid w:val="0"/>
          <w:color w:val="000000"/>
          <w:position w:val="0"/>
          <w:szCs w:val="28"/>
        </w:rPr>
        <w:t xml:space="preserve"> </w:t>
      </w:r>
      <w:r w:rsidR="00627187" w:rsidRPr="00CA7825">
        <w:rPr>
          <w:snapToGrid w:val="0"/>
          <w:color w:val="000000"/>
          <w:position w:val="0"/>
          <w:szCs w:val="28"/>
        </w:rPr>
        <w:t>например,</w:t>
      </w:r>
      <w:r w:rsidRPr="00CA7825">
        <w:rPr>
          <w:snapToGrid w:val="0"/>
          <w:color w:val="000000"/>
          <w:position w:val="0"/>
          <w:szCs w:val="28"/>
        </w:rPr>
        <w:t xml:space="preserve"> в лондонской полиции в начале века считались с таким правилом: "Муж сварливой жены имеет право побить ее дома, при условии, что палка, которую он использует, не будет толще большого пальца его руки". В Америке в 1824 году в некоторых штатах закон официально освободил мужей от ответственности при умеренном физическом наказании жены в случаях "крайней необходимости". В России долгое время мужа, - побившего жену, журили, убившего благоверную - порицали, а жену, убившую мужа -живьем закапывали в землю. </w:t>
      </w:r>
      <w:r w:rsidR="009F5E33">
        <w:rPr>
          <w:snapToGrid w:val="0"/>
          <w:color w:val="000000"/>
          <w:position w:val="0"/>
          <w:szCs w:val="28"/>
        </w:rPr>
        <w:t>(12)</w:t>
      </w:r>
      <w:r w:rsidR="000750A4" w:rsidRPr="00CA7825">
        <w:rPr>
          <w:noProof/>
          <w:snapToGrid w:val="0"/>
          <w:color w:val="000000"/>
          <w:position w:val="0"/>
          <w:szCs w:val="28"/>
        </w:rPr>
        <w:drawing>
          <wp:inline distT="0" distB="0" distL="0" distR="0">
            <wp:extent cx="1905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7825">
        <w:rPr>
          <w:snapToGrid w:val="0"/>
          <w:color w:val="000000"/>
          <w:position w:val="0"/>
          <w:szCs w:val="28"/>
        </w:rPr>
        <w:t>Только в 70-е годы двадцатого века проблема насилия в семье стала общественно значимой, а супружеское насилие признали недопустимым на Западе.</w:t>
      </w:r>
      <w:r w:rsidR="000750A4" w:rsidRPr="00CA7825">
        <w:rPr>
          <w:noProof/>
          <w:snapToGrid w:val="0"/>
          <w:color w:val="000000"/>
          <w:position w:val="0"/>
          <w:szCs w:val="28"/>
        </w:rPr>
        <w:drawing>
          <wp:inline distT="0" distB="0" distL="0" distR="0">
            <wp:extent cx="1905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7825">
        <w:rPr>
          <w:snapToGrid w:val="0"/>
          <w:color w:val="000000"/>
          <w:position w:val="0"/>
          <w:szCs w:val="28"/>
        </w:rPr>
        <w:t>В Советском Союзе насилия в семье официально "не существовало". Как правило, изучение этого феномена сводилось только к рассмотрению физического насилия в соответствии со статьями У</w:t>
      </w:r>
      <w:r w:rsidR="003B73FF">
        <w:rPr>
          <w:snapToGrid w:val="0"/>
          <w:color w:val="000000"/>
          <w:position w:val="0"/>
          <w:szCs w:val="28"/>
        </w:rPr>
        <w:t>головного кодекса</w:t>
      </w:r>
      <w:r w:rsidRPr="00CA7825">
        <w:rPr>
          <w:snapToGrid w:val="0"/>
          <w:color w:val="000000"/>
          <w:position w:val="0"/>
          <w:szCs w:val="28"/>
        </w:rPr>
        <w:t>. Во-первых, "выносить сор из избы" было не принято. Если тебя бьет муж - сама виновата. А если и не виновата - терпи, такова женская доля. Во-вторых, даже те</w:t>
      </w:r>
      <w:r w:rsidR="003B73FF">
        <w:rPr>
          <w:snapToGrid w:val="0"/>
          <w:color w:val="000000"/>
          <w:position w:val="0"/>
          <w:szCs w:val="28"/>
        </w:rPr>
        <w:t xml:space="preserve"> женщины</w:t>
      </w:r>
      <w:r w:rsidRPr="00CA7825">
        <w:rPr>
          <w:snapToGrid w:val="0"/>
          <w:color w:val="000000"/>
          <w:position w:val="0"/>
          <w:szCs w:val="28"/>
        </w:rPr>
        <w:t>, которые все же решались подать заявление в милицию, возвращались домой ни с чем - за</w:t>
      </w:r>
      <w:r w:rsidR="0075589C">
        <w:rPr>
          <w:snapToGrid w:val="0"/>
          <w:color w:val="000000"/>
          <w:position w:val="0"/>
          <w:szCs w:val="28"/>
        </w:rPr>
        <w:t>явление отказывались принимать.</w:t>
      </w:r>
    </w:p>
    <w:p w:rsidR="002E29B4" w:rsidRPr="00CA7825" w:rsidRDefault="002E29B4" w:rsidP="00604B5E">
      <w:pPr>
        <w:pStyle w:val="31"/>
        <w:ind w:right="-22" w:firstLine="180"/>
        <w:jc w:val="both"/>
        <w:rPr>
          <w:snapToGrid w:val="0"/>
          <w:color w:val="000000"/>
          <w:position w:val="0"/>
          <w:szCs w:val="28"/>
        </w:rPr>
      </w:pPr>
      <w:r w:rsidRPr="00CA7825">
        <w:rPr>
          <w:snapToGrid w:val="0"/>
          <w:color w:val="000000"/>
          <w:position w:val="0"/>
          <w:szCs w:val="28"/>
        </w:rPr>
        <w:t>В современной России в последние годы обострились многие проблемы, в том числе и социальные. К их числу несомненно можно отнести и проблему роста насилия в различных его формах в том числе и насилие в семье. Этой проблемой не занимались. Лишь в 1993 году по инициативе женских общественных организаций в печати появились первые публикации, посвященные этой проблеме. Стали создаваться первые телефоны доверия, кризисные центры, убежища и приюты для пострадавших от домашнего насилия.</w:t>
      </w:r>
      <w:r w:rsidR="000750A4" w:rsidRPr="00CA7825">
        <w:rPr>
          <w:noProof/>
          <w:snapToGrid w:val="0"/>
          <w:color w:val="000000"/>
          <w:position w:val="0"/>
          <w:szCs w:val="28"/>
        </w:rPr>
        <w:drawing>
          <wp:inline distT="0" distB="0" distL="0" distR="0">
            <wp:extent cx="1905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7825">
        <w:rPr>
          <w:snapToGrid w:val="0"/>
          <w:color w:val="000000"/>
          <w:position w:val="0"/>
          <w:szCs w:val="28"/>
        </w:rPr>
        <w:t xml:space="preserve">После этих публикация общественность наконец-то узнала, что </w:t>
      </w:r>
      <w:r w:rsidRPr="00CA7825">
        <w:rPr>
          <w:snapToGrid w:val="0"/>
          <w:color w:val="000000"/>
          <w:position w:val="0"/>
          <w:szCs w:val="28"/>
        </w:rPr>
        <w:lastRenderedPageBreak/>
        <w:t xml:space="preserve">40% всех тяжких насильственных преступлений совершается в семье. Лица, погибшие и получившие телесные повреждения на почве семейно-бытовых конфликтов, прочно занимают первое место среди различных категорий потерпевших от насильственных преступлений и значительно опережают по количеству жертв от новых видов насильственных преступлений. </w:t>
      </w:r>
      <w:r w:rsidR="009F5E33">
        <w:rPr>
          <w:snapToGrid w:val="0"/>
          <w:color w:val="000000"/>
          <w:position w:val="0"/>
          <w:szCs w:val="28"/>
        </w:rPr>
        <w:t>(41)</w:t>
      </w:r>
      <w:r w:rsidR="000750A4" w:rsidRPr="00CA7825">
        <w:rPr>
          <w:noProof/>
          <w:snapToGrid w:val="0"/>
          <w:color w:val="000000"/>
          <w:position w:val="0"/>
          <w:szCs w:val="28"/>
        </w:rPr>
        <w:drawing>
          <wp:inline distT="0" distB="0" distL="0" distR="0">
            <wp:extent cx="1905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7825">
        <w:rPr>
          <w:snapToGrid w:val="0"/>
          <w:color w:val="000000"/>
          <w:position w:val="0"/>
          <w:szCs w:val="28"/>
        </w:rPr>
        <w:t xml:space="preserve">После подобных публикаций, митингов и требований в стране официально утвердили следующее - насилие в семье есть и это наказуемо. Но, к сожалению, все свелось только к физическому насилию. Ни о каком моральном, психологическом или экономическом терроре в семье не было сказано ни слова. </w:t>
      </w:r>
      <w:r w:rsidR="000750A4" w:rsidRPr="00CA7825">
        <w:rPr>
          <w:noProof/>
          <w:snapToGrid w:val="0"/>
          <w:color w:val="000000"/>
          <w:position w:val="0"/>
          <w:szCs w:val="28"/>
        </w:rPr>
        <w:drawing>
          <wp:inline distT="0" distB="0" distL="0" distR="0">
            <wp:extent cx="19050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7825">
        <w:rPr>
          <w:snapToGrid w:val="0"/>
          <w:color w:val="000000"/>
          <w:position w:val="0"/>
          <w:szCs w:val="28"/>
        </w:rPr>
        <w:t>Ситуация не изменилась и по сей день.</w:t>
      </w:r>
      <w:r w:rsidR="000750A4" w:rsidRPr="00CA7825">
        <w:rPr>
          <w:noProof/>
          <w:snapToGrid w:val="0"/>
          <w:color w:val="000000"/>
          <w:position w:val="0"/>
          <w:szCs w:val="28"/>
        </w:rPr>
        <w:drawing>
          <wp:inline distT="0" distB="0" distL="0" distR="0">
            <wp:extent cx="1905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7825">
        <w:rPr>
          <w:snapToGrid w:val="0"/>
          <w:color w:val="000000"/>
          <w:position w:val="0"/>
          <w:szCs w:val="28"/>
        </w:rPr>
        <w:t>Всем понятно, что проблема насилия в семье - национальная беда и трагедия. Но отсутствие четких определений и теоретической базы, исчерпывающей информации о степени распространения и причинах применения силы в семье, а также отсутствие федерального закона, обеспечивающего защи</w:t>
      </w:r>
      <w:r w:rsidR="009F5E33">
        <w:rPr>
          <w:snapToGrid w:val="0"/>
          <w:color w:val="000000"/>
          <w:position w:val="0"/>
          <w:szCs w:val="28"/>
        </w:rPr>
        <w:t xml:space="preserve">ту жертв насилия, сводят все на </w:t>
      </w:r>
      <w:r w:rsidRPr="00CA7825">
        <w:rPr>
          <w:snapToGrid w:val="0"/>
          <w:color w:val="000000"/>
          <w:position w:val="0"/>
          <w:szCs w:val="28"/>
        </w:rPr>
        <w:t xml:space="preserve">нет. </w:t>
      </w:r>
    </w:p>
    <w:p w:rsidR="002E29B4" w:rsidRPr="00CA7825" w:rsidRDefault="002E29B4" w:rsidP="00604B5E">
      <w:pPr>
        <w:keepNext/>
        <w:shd w:val="clear" w:color="auto" w:fill="FFFFFF"/>
        <w:spacing w:line="360" w:lineRule="auto"/>
        <w:ind w:right="-22" w:firstLine="180"/>
        <w:jc w:val="both"/>
        <w:rPr>
          <w:snapToGrid w:val="0"/>
          <w:color w:val="000000"/>
          <w:sz w:val="28"/>
          <w:szCs w:val="28"/>
        </w:rPr>
      </w:pPr>
      <w:r w:rsidRPr="00CA7825">
        <w:rPr>
          <w:snapToGrid w:val="0"/>
          <w:color w:val="000000"/>
          <w:sz w:val="28"/>
          <w:szCs w:val="28"/>
        </w:rPr>
        <w:t>Реакция государства на насилие, как вне дома, так и в пределах семьи является знаковой – государство допускающее насилие, которое воспринимается, как обыденность, тем самым разлагает и общество, и семью.</w:t>
      </w:r>
    </w:p>
    <w:p w:rsidR="002E29B4" w:rsidRPr="00CA7825" w:rsidRDefault="002E29B4" w:rsidP="00604B5E">
      <w:pPr>
        <w:keepNext/>
        <w:shd w:val="clear" w:color="auto" w:fill="FFFFFF"/>
        <w:spacing w:line="360" w:lineRule="auto"/>
        <w:ind w:right="-22" w:firstLine="180"/>
        <w:jc w:val="both"/>
        <w:rPr>
          <w:snapToGrid w:val="0"/>
          <w:color w:val="000000"/>
          <w:sz w:val="28"/>
          <w:szCs w:val="28"/>
        </w:rPr>
      </w:pPr>
      <w:r w:rsidRPr="00CA7825">
        <w:rPr>
          <w:snapToGrid w:val="0"/>
          <w:color w:val="000000"/>
          <w:sz w:val="28"/>
          <w:szCs w:val="28"/>
        </w:rPr>
        <w:t xml:space="preserve"> Терпимость общества ко всякому роду насилия - это, по сути, отказ от создания современного цивилизованного общества. Мы привыкли видеть в средствах массовой информации, на телевидение и в кино, разного рода насилие. Стали относится к нему спокойно, и не замечать</w:t>
      </w:r>
      <w:r w:rsidR="004E4BD0">
        <w:rPr>
          <w:snapToGrid w:val="0"/>
          <w:color w:val="000000"/>
          <w:sz w:val="28"/>
          <w:szCs w:val="28"/>
        </w:rPr>
        <w:t>,</w:t>
      </w:r>
      <w:r w:rsidRPr="00CA7825">
        <w:rPr>
          <w:snapToGrid w:val="0"/>
          <w:color w:val="000000"/>
          <w:sz w:val="28"/>
          <w:szCs w:val="28"/>
        </w:rPr>
        <w:t xml:space="preserve"> </w:t>
      </w:r>
      <w:r w:rsidR="004E4BD0">
        <w:rPr>
          <w:snapToGrid w:val="0"/>
          <w:color w:val="000000"/>
          <w:sz w:val="28"/>
          <w:szCs w:val="28"/>
        </w:rPr>
        <w:t>п</w:t>
      </w:r>
      <w:r w:rsidRPr="00CA7825">
        <w:rPr>
          <w:snapToGrid w:val="0"/>
          <w:color w:val="000000"/>
          <w:sz w:val="28"/>
          <w:szCs w:val="28"/>
        </w:rPr>
        <w:t xml:space="preserve">оэтому в данной сложившейся ситуации, позиция государства представляется особенно важной. Таким образом, политика, проводимая государством по пресечению насилия в отношении женщин и детей в рамках семьи особенно значима. </w:t>
      </w:r>
      <w:r w:rsidR="00C561F0">
        <w:rPr>
          <w:snapToGrid w:val="0"/>
          <w:color w:val="000000"/>
          <w:sz w:val="28"/>
          <w:szCs w:val="28"/>
        </w:rPr>
        <w:t>(21)</w:t>
      </w:r>
    </w:p>
    <w:p w:rsidR="002E29B4" w:rsidRPr="00CA7825" w:rsidRDefault="002E29B4" w:rsidP="002E29B4">
      <w:pPr>
        <w:widowControl w:val="0"/>
        <w:spacing w:line="360" w:lineRule="auto"/>
        <w:jc w:val="both"/>
        <w:rPr>
          <w:snapToGrid w:val="0"/>
          <w:color w:val="000000"/>
          <w:sz w:val="28"/>
          <w:szCs w:val="28"/>
        </w:rPr>
      </w:pPr>
      <w:r w:rsidRPr="00CA7825">
        <w:rPr>
          <w:snapToGrid w:val="0"/>
          <w:color w:val="000000"/>
          <w:sz w:val="28"/>
          <w:szCs w:val="28"/>
        </w:rPr>
        <w:t>Причины насилия в семье многообразны. В качестве глобальной проблемы сегодняшнего общества можно назвать потерю ориентиров и ценностей среди молодежи, и не только среди нее, которые способствуют появлению социальных проблем и усилению напряженности в обществе.</w:t>
      </w:r>
      <w:r w:rsidR="009F5E33">
        <w:rPr>
          <w:snapToGrid w:val="0"/>
          <w:color w:val="000000"/>
          <w:sz w:val="28"/>
          <w:szCs w:val="28"/>
        </w:rPr>
        <w:t>(42)</w:t>
      </w:r>
      <w:r w:rsidR="00CA1DA8">
        <w:rPr>
          <w:snapToGrid w:val="0"/>
          <w:color w:val="000000"/>
          <w:sz w:val="28"/>
          <w:szCs w:val="28"/>
        </w:rPr>
        <w:t>,</w:t>
      </w:r>
      <w:r w:rsidR="009F5E33">
        <w:rPr>
          <w:snapToGrid w:val="0"/>
          <w:color w:val="000000"/>
          <w:sz w:val="28"/>
          <w:szCs w:val="28"/>
        </w:rPr>
        <w:t>(44)</w:t>
      </w:r>
      <w:r w:rsidRPr="00CA7825">
        <w:rPr>
          <w:snapToGrid w:val="0"/>
          <w:color w:val="000000"/>
          <w:sz w:val="28"/>
          <w:szCs w:val="28"/>
        </w:rPr>
        <w:t xml:space="preserve"> </w:t>
      </w:r>
    </w:p>
    <w:p w:rsidR="00575C1B" w:rsidRDefault="009741F9" w:rsidP="00424EBC">
      <w:pPr>
        <w:shd w:val="clear" w:color="auto" w:fill="FFFFFF"/>
        <w:tabs>
          <w:tab w:val="left" w:pos="6800"/>
        </w:tabs>
        <w:spacing w:line="360" w:lineRule="auto"/>
        <w:ind w:right="-22" w:firstLine="119"/>
        <w:jc w:val="both"/>
        <w:rPr>
          <w:snapToGrid w:val="0"/>
          <w:color w:val="000000"/>
          <w:sz w:val="28"/>
          <w:szCs w:val="28"/>
        </w:rPr>
      </w:pPr>
      <w:r w:rsidRPr="00CA7825">
        <w:rPr>
          <w:snapToGrid w:val="0"/>
          <w:color w:val="000000"/>
          <w:sz w:val="28"/>
          <w:szCs w:val="28"/>
        </w:rPr>
        <w:lastRenderedPageBreak/>
        <w:t xml:space="preserve">Согласно статистике МВД, 40% тяжких преступлений совершаются в семье. В 70% случаев от насилия страдают женщины и дети. На учете в органах МВД России состоит 4 миллиона человек, совершавших насилие в семье. Из них 205 тысяч - "дебоширы", люди с неустойчивой нервной системой, 400 тысяч - алкоголики, 40 тысяч - психически больные. Соответственно, 3 355 000 семейных </w:t>
      </w:r>
      <w:r w:rsidR="00D33AA8" w:rsidRPr="00CA7825">
        <w:rPr>
          <w:snapToGrid w:val="0"/>
          <w:color w:val="000000"/>
          <w:sz w:val="28"/>
          <w:szCs w:val="28"/>
        </w:rPr>
        <w:t>«</w:t>
      </w:r>
      <w:r w:rsidRPr="00CA7825">
        <w:rPr>
          <w:snapToGrid w:val="0"/>
          <w:color w:val="000000"/>
          <w:sz w:val="28"/>
          <w:szCs w:val="28"/>
        </w:rPr>
        <w:t>истязателей</w:t>
      </w:r>
      <w:r w:rsidR="00D33AA8" w:rsidRPr="00CA7825">
        <w:rPr>
          <w:snapToGrid w:val="0"/>
          <w:color w:val="000000"/>
          <w:sz w:val="28"/>
          <w:szCs w:val="28"/>
        </w:rPr>
        <w:t>»</w:t>
      </w:r>
      <w:r w:rsidRPr="00CA7825">
        <w:rPr>
          <w:snapToGrid w:val="0"/>
          <w:color w:val="000000"/>
          <w:sz w:val="28"/>
          <w:szCs w:val="28"/>
        </w:rPr>
        <w:t xml:space="preserve"> - нормальные уважаемые люди. Так же по с</w:t>
      </w:r>
      <w:r w:rsidR="00D33AA8" w:rsidRPr="00CA7825">
        <w:rPr>
          <w:snapToGrid w:val="0"/>
          <w:color w:val="000000"/>
          <w:sz w:val="28"/>
          <w:szCs w:val="28"/>
        </w:rPr>
        <w:t>татистическим данным МВД за 200</w:t>
      </w:r>
      <w:r w:rsidR="00FB5503">
        <w:rPr>
          <w:snapToGrid w:val="0"/>
          <w:color w:val="000000"/>
          <w:sz w:val="28"/>
          <w:szCs w:val="28"/>
        </w:rPr>
        <w:t>3</w:t>
      </w:r>
      <w:r w:rsidRPr="00CA7825">
        <w:rPr>
          <w:snapToGrid w:val="0"/>
          <w:color w:val="000000"/>
          <w:sz w:val="28"/>
          <w:szCs w:val="28"/>
        </w:rPr>
        <w:t xml:space="preserve"> год насилие имеет место в каждой четвертой российской семье</w:t>
      </w:r>
      <w:r w:rsidRPr="009F5E33">
        <w:rPr>
          <w:snapToGrid w:val="0"/>
          <w:sz w:val="28"/>
          <w:szCs w:val="28"/>
        </w:rPr>
        <w:t>.</w:t>
      </w:r>
      <w:r w:rsidR="00052F56" w:rsidRPr="009F5E33">
        <w:rPr>
          <w:snapToGrid w:val="0"/>
          <w:sz w:val="28"/>
          <w:szCs w:val="28"/>
        </w:rPr>
        <w:t>(</w:t>
      </w:r>
      <w:r w:rsidR="009F5E33" w:rsidRPr="009F5E33">
        <w:rPr>
          <w:snapToGrid w:val="0"/>
          <w:sz w:val="28"/>
          <w:szCs w:val="28"/>
        </w:rPr>
        <w:t>40</w:t>
      </w:r>
      <w:r w:rsidR="00052F56" w:rsidRPr="009F5E33">
        <w:rPr>
          <w:snapToGrid w:val="0"/>
          <w:sz w:val="28"/>
          <w:szCs w:val="28"/>
        </w:rPr>
        <w:t>)</w:t>
      </w:r>
      <w:r w:rsidRPr="00CA7825">
        <w:rPr>
          <w:snapToGrid w:val="0"/>
          <w:color w:val="000000"/>
          <w:sz w:val="28"/>
          <w:szCs w:val="28"/>
        </w:rPr>
        <w:t xml:space="preserve"> </w:t>
      </w:r>
    </w:p>
    <w:p w:rsidR="00575C1B" w:rsidRPr="009F5E33" w:rsidRDefault="009741F9" w:rsidP="00424EBC">
      <w:pPr>
        <w:shd w:val="clear" w:color="auto" w:fill="FFFFFF"/>
        <w:tabs>
          <w:tab w:val="left" w:pos="6800"/>
        </w:tabs>
        <w:spacing w:line="360" w:lineRule="auto"/>
        <w:ind w:right="-22" w:firstLine="119"/>
        <w:jc w:val="both"/>
        <w:rPr>
          <w:snapToGrid w:val="0"/>
          <w:sz w:val="28"/>
          <w:szCs w:val="28"/>
        </w:rPr>
      </w:pPr>
      <w:r w:rsidRPr="00CA7825">
        <w:rPr>
          <w:snapToGrid w:val="0"/>
          <w:color w:val="000000"/>
          <w:sz w:val="28"/>
          <w:szCs w:val="28"/>
        </w:rPr>
        <w:t>Каждые сорок минут одна из российских женщин погибает от рук мужа или партн</w:t>
      </w:r>
      <w:r w:rsidR="00B141CE">
        <w:rPr>
          <w:snapToGrid w:val="0"/>
          <w:color w:val="000000"/>
          <w:sz w:val="28"/>
          <w:szCs w:val="28"/>
        </w:rPr>
        <w:t>е</w:t>
      </w:r>
      <w:r w:rsidRPr="00CA7825">
        <w:rPr>
          <w:snapToGrid w:val="0"/>
          <w:color w:val="000000"/>
          <w:sz w:val="28"/>
          <w:szCs w:val="28"/>
        </w:rPr>
        <w:t>pa. Дети и женщины, составляют ежегодно более трети (38%) всех убитых на почве нездоровых семейно-бытовых отношений</w:t>
      </w:r>
      <w:r w:rsidRPr="009F5E33">
        <w:rPr>
          <w:snapToGrid w:val="0"/>
          <w:sz w:val="28"/>
          <w:szCs w:val="28"/>
        </w:rPr>
        <w:t>".</w:t>
      </w:r>
      <w:r w:rsidR="00575C1B" w:rsidRPr="009F5E33">
        <w:rPr>
          <w:snapToGrid w:val="0"/>
          <w:sz w:val="28"/>
          <w:szCs w:val="28"/>
        </w:rPr>
        <w:t>(</w:t>
      </w:r>
      <w:r w:rsidR="009F5E33" w:rsidRPr="009F5E33">
        <w:rPr>
          <w:snapToGrid w:val="0"/>
          <w:sz w:val="28"/>
          <w:szCs w:val="28"/>
        </w:rPr>
        <w:t>40</w:t>
      </w:r>
      <w:r w:rsidR="00575C1B" w:rsidRPr="009F5E33">
        <w:rPr>
          <w:snapToGrid w:val="0"/>
          <w:sz w:val="28"/>
          <w:szCs w:val="28"/>
        </w:rPr>
        <w:t>)</w:t>
      </w:r>
      <w:r w:rsidRPr="009F5E33">
        <w:rPr>
          <w:snapToGrid w:val="0"/>
          <w:sz w:val="28"/>
          <w:szCs w:val="28"/>
        </w:rPr>
        <w:t xml:space="preserve"> </w:t>
      </w:r>
    </w:p>
    <w:p w:rsidR="00575C1B" w:rsidRDefault="009741F9" w:rsidP="00424EBC">
      <w:pPr>
        <w:shd w:val="clear" w:color="auto" w:fill="FFFFFF"/>
        <w:tabs>
          <w:tab w:val="left" w:pos="6800"/>
        </w:tabs>
        <w:spacing w:line="360" w:lineRule="auto"/>
        <w:ind w:right="-22" w:firstLine="119"/>
        <w:jc w:val="both"/>
        <w:rPr>
          <w:snapToGrid w:val="0"/>
          <w:color w:val="000000"/>
          <w:sz w:val="28"/>
          <w:szCs w:val="28"/>
        </w:rPr>
      </w:pPr>
      <w:r w:rsidRPr="00CA7825">
        <w:rPr>
          <w:snapToGrid w:val="0"/>
          <w:color w:val="000000"/>
          <w:sz w:val="28"/>
          <w:szCs w:val="28"/>
        </w:rPr>
        <w:t xml:space="preserve">Ежегодно около 2 миллионов детей в возрасте до 14 лет избиваются родителями. Для 10 процентов этих детей исходом становится смерть, а для 2 тысяч детей - самоубийство. Более 50 тысяч детей уходят из дома, спасаясь от собственных родителей. </w:t>
      </w:r>
      <w:r w:rsidR="00575C1B" w:rsidRPr="009F5E33">
        <w:rPr>
          <w:snapToGrid w:val="0"/>
          <w:sz w:val="28"/>
          <w:szCs w:val="28"/>
        </w:rPr>
        <w:t>(</w:t>
      </w:r>
      <w:r w:rsidR="009F5E33" w:rsidRPr="009F5E33">
        <w:rPr>
          <w:snapToGrid w:val="0"/>
          <w:sz w:val="28"/>
          <w:szCs w:val="28"/>
        </w:rPr>
        <w:t>40</w:t>
      </w:r>
      <w:r w:rsidR="00575C1B" w:rsidRPr="009F5E33">
        <w:rPr>
          <w:snapToGrid w:val="0"/>
          <w:sz w:val="28"/>
          <w:szCs w:val="28"/>
        </w:rPr>
        <w:t>)</w:t>
      </w:r>
    </w:p>
    <w:p w:rsidR="009741F9" w:rsidRPr="00CA7825" w:rsidRDefault="009741F9" w:rsidP="00424EBC">
      <w:pPr>
        <w:shd w:val="clear" w:color="auto" w:fill="FFFFFF"/>
        <w:tabs>
          <w:tab w:val="left" w:pos="6800"/>
        </w:tabs>
        <w:spacing w:line="360" w:lineRule="auto"/>
        <w:ind w:right="-22" w:firstLine="119"/>
        <w:jc w:val="both"/>
        <w:rPr>
          <w:snapToGrid w:val="0"/>
          <w:color w:val="000000"/>
          <w:sz w:val="28"/>
          <w:szCs w:val="28"/>
        </w:rPr>
      </w:pPr>
      <w:r w:rsidRPr="00CA7825">
        <w:rPr>
          <w:snapToGrid w:val="0"/>
          <w:color w:val="000000"/>
          <w:sz w:val="28"/>
          <w:szCs w:val="28"/>
        </w:rPr>
        <w:t>В 1,7 раза возросло число случаев умерщвления грудных младенцев матерями. По исследованиям центра социальной и судебной психиатрии им. Сербского, жестокое обращение в семье терпят в основном дети 6</w:t>
      </w:r>
      <w:r w:rsidR="00575C1B">
        <w:rPr>
          <w:snapToGrid w:val="0"/>
          <w:color w:val="000000"/>
          <w:sz w:val="28"/>
          <w:szCs w:val="28"/>
        </w:rPr>
        <w:t>, 7</w:t>
      </w:r>
      <w:r w:rsidRPr="00CA7825">
        <w:rPr>
          <w:snapToGrid w:val="0"/>
          <w:color w:val="000000"/>
          <w:sz w:val="28"/>
          <w:szCs w:val="28"/>
        </w:rPr>
        <w:t xml:space="preserve"> лет; 60-70 </w:t>
      </w:r>
      <w:r w:rsidR="00575C1B">
        <w:rPr>
          <w:snapToGrid w:val="0"/>
          <w:color w:val="000000"/>
          <w:sz w:val="28"/>
          <w:szCs w:val="28"/>
        </w:rPr>
        <w:t>%</w:t>
      </w:r>
      <w:r w:rsidRPr="00CA7825">
        <w:rPr>
          <w:snapToGrid w:val="0"/>
          <w:color w:val="000000"/>
          <w:sz w:val="28"/>
          <w:szCs w:val="28"/>
        </w:rPr>
        <w:t xml:space="preserve"> таких детей, постоянно избиваемых своими родителями, отчимами (мачехами), сожителями матери (отца). Эти дети отстают в развитии, страдают различными физическими и психо-эмоциональными расстройствами. Многие дети являются жертвами "пьяной педагогики", которая подчас приводит к трагическим для ребенка последствиям. </w:t>
      </w:r>
      <w:r w:rsidR="009F5E33">
        <w:rPr>
          <w:snapToGrid w:val="0"/>
          <w:color w:val="000000"/>
          <w:sz w:val="28"/>
          <w:szCs w:val="28"/>
        </w:rPr>
        <w:t>(39)</w:t>
      </w:r>
    </w:p>
    <w:p w:rsidR="009741F9" w:rsidRPr="009F5E33" w:rsidRDefault="009741F9" w:rsidP="00424EBC">
      <w:pPr>
        <w:widowControl w:val="0"/>
        <w:numPr>
          <w:ilvl w:val="12"/>
          <w:numId w:val="0"/>
        </w:numPr>
        <w:spacing w:line="360" w:lineRule="auto"/>
        <w:ind w:firstLine="180"/>
        <w:jc w:val="both"/>
        <w:rPr>
          <w:snapToGrid w:val="0"/>
          <w:sz w:val="28"/>
          <w:szCs w:val="28"/>
        </w:rPr>
      </w:pPr>
      <w:r w:rsidRPr="00CA7825">
        <w:rPr>
          <w:snapToGrid w:val="0"/>
          <w:color w:val="000000"/>
          <w:sz w:val="28"/>
          <w:szCs w:val="28"/>
        </w:rPr>
        <w:t>По данным Генеральной прокуратуры Российской Федерации, за последние годы было зарегистрировано 331,8 тыс. преступлений, потерпевшими в которых стали женщины. Около 20 тыс. преступлений совершены вследствие ревности, ссор, иных бытовых причин. В результате издевательств и истязаний со стороны собственных мужей, погибли 14,5 тыс. женщин. Более 56 тыс. женщин получили телесные повреждения. Более 14,4 тыс. изнасилований, более 12% изнасилований совершено в отношении несовершеннолетних</w:t>
      </w:r>
      <w:r w:rsidR="00E153D3" w:rsidRPr="00CA7825">
        <w:rPr>
          <w:snapToGrid w:val="0"/>
          <w:color w:val="000000"/>
          <w:sz w:val="28"/>
          <w:szCs w:val="28"/>
        </w:rPr>
        <w:t xml:space="preserve"> </w:t>
      </w:r>
      <w:r w:rsidR="00E153D3" w:rsidRPr="009F5E33">
        <w:rPr>
          <w:snapToGrid w:val="0"/>
          <w:sz w:val="28"/>
          <w:szCs w:val="28"/>
        </w:rPr>
        <w:t>(</w:t>
      </w:r>
      <w:r w:rsidR="009F5E33" w:rsidRPr="009F5E33">
        <w:rPr>
          <w:snapToGrid w:val="0"/>
          <w:sz w:val="28"/>
          <w:szCs w:val="28"/>
        </w:rPr>
        <w:t>39</w:t>
      </w:r>
      <w:r w:rsidR="00E153D3" w:rsidRPr="009F5E33">
        <w:rPr>
          <w:snapToGrid w:val="0"/>
          <w:sz w:val="28"/>
          <w:szCs w:val="28"/>
        </w:rPr>
        <w:t>)</w:t>
      </w:r>
    </w:p>
    <w:p w:rsidR="009741F9" w:rsidRPr="00CA7825" w:rsidRDefault="00575C1B" w:rsidP="00575C1B">
      <w:pPr>
        <w:spacing w:line="360" w:lineRule="auto"/>
        <w:ind w:firstLine="181"/>
        <w:jc w:val="both"/>
        <w:rPr>
          <w:snapToGrid w:val="0"/>
          <w:color w:val="000000"/>
          <w:sz w:val="28"/>
          <w:szCs w:val="28"/>
        </w:rPr>
      </w:pPr>
      <w:r>
        <w:rPr>
          <w:snapToGrid w:val="0"/>
          <w:color w:val="000000"/>
          <w:sz w:val="28"/>
          <w:szCs w:val="28"/>
        </w:rPr>
        <w:t>В 2003 году в городе</w:t>
      </w:r>
      <w:r w:rsidR="009741F9" w:rsidRPr="00CA7825">
        <w:rPr>
          <w:snapToGrid w:val="0"/>
          <w:color w:val="000000"/>
          <w:sz w:val="28"/>
          <w:szCs w:val="28"/>
        </w:rPr>
        <w:t xml:space="preserve"> Муезерский, Карелия</w:t>
      </w:r>
      <w:r>
        <w:rPr>
          <w:snapToGrid w:val="0"/>
          <w:color w:val="000000"/>
          <w:sz w:val="28"/>
          <w:szCs w:val="28"/>
        </w:rPr>
        <w:t xml:space="preserve"> было проведено социологический опрос среди работников милиции, работников Центра социального обслуживания, персонала больницы, жертв семейного насилия</w:t>
      </w:r>
      <w:r w:rsidR="009741F9" w:rsidRPr="00CA7825">
        <w:rPr>
          <w:snapToGrid w:val="0"/>
          <w:color w:val="000000"/>
          <w:sz w:val="28"/>
          <w:szCs w:val="28"/>
        </w:rPr>
        <w:t xml:space="preserve"> </w:t>
      </w:r>
      <w:r>
        <w:rPr>
          <w:snapToGrid w:val="0"/>
          <w:color w:val="000000"/>
          <w:sz w:val="28"/>
          <w:szCs w:val="28"/>
        </w:rPr>
        <w:t xml:space="preserve">и непосредственно насильников </w:t>
      </w:r>
      <w:r w:rsidRPr="009F5E33">
        <w:rPr>
          <w:snapToGrid w:val="0"/>
          <w:sz w:val="28"/>
          <w:szCs w:val="28"/>
        </w:rPr>
        <w:t>(</w:t>
      </w:r>
      <w:r w:rsidR="009F5E33" w:rsidRPr="009F5E33">
        <w:rPr>
          <w:snapToGrid w:val="0"/>
          <w:sz w:val="28"/>
          <w:szCs w:val="28"/>
        </w:rPr>
        <w:t>43</w:t>
      </w:r>
      <w:r w:rsidRPr="009F5E33">
        <w:rPr>
          <w:snapToGrid w:val="0"/>
          <w:sz w:val="28"/>
          <w:szCs w:val="28"/>
        </w:rPr>
        <w:t>)</w:t>
      </w:r>
    </w:p>
    <w:p w:rsidR="00575C1B" w:rsidRDefault="009741F9" w:rsidP="00575C1B">
      <w:pPr>
        <w:spacing w:line="360" w:lineRule="auto"/>
        <w:ind w:firstLine="181"/>
        <w:jc w:val="both"/>
        <w:rPr>
          <w:snapToGrid w:val="0"/>
          <w:color w:val="000000"/>
          <w:sz w:val="28"/>
          <w:szCs w:val="28"/>
        </w:rPr>
      </w:pPr>
      <w:r w:rsidRPr="00CA7825">
        <w:rPr>
          <w:snapToGrid w:val="0"/>
          <w:color w:val="000000"/>
          <w:sz w:val="28"/>
          <w:szCs w:val="28"/>
        </w:rPr>
        <w:t xml:space="preserve">Было опрошено 6 участковых РОВД. На вопрос </w:t>
      </w:r>
      <w:r w:rsidR="00575C1B">
        <w:rPr>
          <w:snapToGrid w:val="0"/>
          <w:color w:val="000000"/>
          <w:sz w:val="28"/>
          <w:szCs w:val="28"/>
        </w:rPr>
        <w:t>«</w:t>
      </w:r>
      <w:r w:rsidRPr="00CA7825">
        <w:rPr>
          <w:snapToGrid w:val="0"/>
          <w:color w:val="000000"/>
          <w:sz w:val="28"/>
          <w:szCs w:val="28"/>
        </w:rPr>
        <w:t>Распространено ли насилие</w:t>
      </w:r>
      <w:r w:rsidR="00575C1B">
        <w:rPr>
          <w:snapToGrid w:val="0"/>
          <w:color w:val="000000"/>
          <w:sz w:val="28"/>
          <w:szCs w:val="28"/>
        </w:rPr>
        <w:t>»</w:t>
      </w:r>
      <w:r w:rsidRPr="00CA7825">
        <w:rPr>
          <w:snapToGrid w:val="0"/>
          <w:color w:val="000000"/>
          <w:sz w:val="28"/>
          <w:szCs w:val="28"/>
        </w:rPr>
        <w:t xml:space="preserve"> в семьях и </w:t>
      </w:r>
      <w:r w:rsidR="00575C1B">
        <w:rPr>
          <w:snapToGrid w:val="0"/>
          <w:color w:val="000000"/>
          <w:sz w:val="28"/>
          <w:szCs w:val="28"/>
        </w:rPr>
        <w:t>«кто является жертвой?»</w:t>
      </w:r>
      <w:r w:rsidRPr="00CA7825">
        <w:rPr>
          <w:snapToGrid w:val="0"/>
          <w:color w:val="000000"/>
          <w:sz w:val="28"/>
          <w:szCs w:val="28"/>
        </w:rPr>
        <w:t xml:space="preserve"> все участники ответили утвердительно и жертвами насилия все назвали женщин и детей. </w:t>
      </w:r>
    </w:p>
    <w:p w:rsidR="00575C1B" w:rsidRDefault="009741F9" w:rsidP="00575C1B">
      <w:pPr>
        <w:spacing w:line="360" w:lineRule="auto"/>
        <w:ind w:firstLine="181"/>
        <w:jc w:val="both"/>
        <w:rPr>
          <w:snapToGrid w:val="0"/>
          <w:color w:val="000000"/>
          <w:sz w:val="28"/>
          <w:szCs w:val="28"/>
        </w:rPr>
      </w:pPr>
      <w:r w:rsidRPr="00CA7825">
        <w:rPr>
          <w:snapToGrid w:val="0"/>
          <w:color w:val="000000"/>
          <w:sz w:val="28"/>
          <w:szCs w:val="28"/>
        </w:rPr>
        <w:t>В качестве причин того, что женщины редко обращаются в милицию, опрошенные назвали страх остаться одной, жилищные проблемы, недоверие к правосудию, страх мести со стороны</w:t>
      </w:r>
      <w:r w:rsidR="00575C1B">
        <w:rPr>
          <w:snapToGrid w:val="0"/>
          <w:color w:val="000000"/>
          <w:sz w:val="28"/>
          <w:szCs w:val="28"/>
        </w:rPr>
        <w:t xml:space="preserve"> обидчика, незнание своих прав.</w:t>
      </w:r>
    </w:p>
    <w:p w:rsidR="00575C1B" w:rsidRDefault="009741F9" w:rsidP="00575C1B">
      <w:pPr>
        <w:spacing w:line="360" w:lineRule="auto"/>
        <w:ind w:firstLine="180"/>
        <w:jc w:val="both"/>
        <w:rPr>
          <w:snapToGrid w:val="0"/>
          <w:color w:val="000000"/>
          <w:sz w:val="28"/>
          <w:szCs w:val="28"/>
        </w:rPr>
      </w:pPr>
      <w:r w:rsidRPr="00CA7825">
        <w:rPr>
          <w:snapToGrid w:val="0"/>
          <w:color w:val="000000"/>
          <w:sz w:val="28"/>
          <w:szCs w:val="28"/>
        </w:rPr>
        <w:t xml:space="preserve">Для снижения уровня насилия в семье участковые предлагают принять меры по увеличению занятости населения, усилению ответственности, улучшению воспитательной работы в обществе и профилактики нарушений, а также материального обеспечения милиции. 4 участника опроса считают необходимым принятие специального закона о предотвращении насилия в семье, 2 участника не видят в этом необходимости. </w:t>
      </w:r>
    </w:p>
    <w:p w:rsidR="00575C1B" w:rsidRDefault="009741F9" w:rsidP="00575C1B">
      <w:pPr>
        <w:spacing w:line="360" w:lineRule="auto"/>
        <w:ind w:firstLine="180"/>
        <w:jc w:val="both"/>
        <w:rPr>
          <w:snapToGrid w:val="0"/>
          <w:color w:val="000000"/>
          <w:sz w:val="28"/>
          <w:szCs w:val="28"/>
        </w:rPr>
      </w:pPr>
      <w:r w:rsidRPr="00CA7825">
        <w:rPr>
          <w:snapToGrid w:val="0"/>
          <w:color w:val="000000"/>
          <w:sz w:val="28"/>
          <w:szCs w:val="28"/>
        </w:rPr>
        <w:t xml:space="preserve">На вопрос "Кто должен стать основным звеном в предотвращении насилия в семье?" опрошенные назвали милицию, социальные службы, психологов. Также они считают нужным объединить усилия всего общества для решения этой проблемы. </w:t>
      </w:r>
    </w:p>
    <w:p w:rsidR="00575C1B" w:rsidRDefault="00575C1B" w:rsidP="00575C1B">
      <w:pPr>
        <w:spacing w:line="360" w:lineRule="auto"/>
        <w:ind w:firstLine="180"/>
        <w:jc w:val="both"/>
        <w:rPr>
          <w:snapToGrid w:val="0"/>
          <w:color w:val="000000"/>
          <w:sz w:val="28"/>
          <w:szCs w:val="28"/>
        </w:rPr>
      </w:pPr>
      <w:r>
        <w:rPr>
          <w:snapToGrid w:val="0"/>
          <w:color w:val="000000"/>
          <w:sz w:val="28"/>
          <w:szCs w:val="28"/>
        </w:rPr>
        <w:t>Кроме того было</w:t>
      </w:r>
      <w:r w:rsidR="009741F9" w:rsidRPr="00CA7825">
        <w:rPr>
          <w:snapToGrid w:val="0"/>
          <w:color w:val="000000"/>
          <w:sz w:val="28"/>
          <w:szCs w:val="28"/>
        </w:rPr>
        <w:t xml:space="preserve"> проведено анкетирование жертв насилия в семье и лиц, совершивших насильственные преступления. Все опрошенные считают, что насилие в семьях - это распространенное явление, жертвами чаще становятся женщины и дети. </w:t>
      </w:r>
    </w:p>
    <w:p w:rsidR="00575C1B" w:rsidRDefault="009741F9" w:rsidP="00575C1B">
      <w:pPr>
        <w:spacing w:line="360" w:lineRule="auto"/>
        <w:ind w:firstLine="180"/>
        <w:jc w:val="both"/>
        <w:rPr>
          <w:snapToGrid w:val="0"/>
          <w:color w:val="000000"/>
          <w:sz w:val="28"/>
          <w:szCs w:val="28"/>
        </w:rPr>
      </w:pPr>
      <w:r w:rsidRPr="00CA7825">
        <w:rPr>
          <w:snapToGrid w:val="0"/>
          <w:color w:val="000000"/>
          <w:sz w:val="28"/>
          <w:szCs w:val="28"/>
        </w:rPr>
        <w:t xml:space="preserve">Женщины отметили, что они редко обращаются в милицию, потому что они не хотят огласки, боятся семейных проблем, не хотят, чтобы дети остались одни, чтобы штрафовали мужей-обидчиков, т.к. штрафы бьют по бюджету семьи, вообще не хотят связываться с милицией и судами. </w:t>
      </w:r>
    </w:p>
    <w:p w:rsidR="00575C1B" w:rsidRDefault="00575C1B" w:rsidP="00575C1B">
      <w:pPr>
        <w:spacing w:line="360" w:lineRule="auto"/>
        <w:ind w:firstLine="180"/>
        <w:jc w:val="both"/>
        <w:rPr>
          <w:snapToGrid w:val="0"/>
          <w:color w:val="000000"/>
          <w:sz w:val="28"/>
          <w:szCs w:val="28"/>
        </w:rPr>
      </w:pPr>
      <w:r>
        <w:rPr>
          <w:snapToGrid w:val="0"/>
          <w:color w:val="000000"/>
          <w:sz w:val="28"/>
          <w:szCs w:val="28"/>
        </w:rPr>
        <w:t>Мужчины</w:t>
      </w:r>
      <w:r w:rsidR="009741F9" w:rsidRPr="00CA7825">
        <w:rPr>
          <w:snapToGrid w:val="0"/>
          <w:color w:val="000000"/>
          <w:sz w:val="28"/>
          <w:szCs w:val="28"/>
        </w:rPr>
        <w:t xml:space="preserve">, отвечая на этот вопрос, считают, что женщины боятся (кого, чего - не уточнили), а также, что часто ссоры происходят по вине женщин, что им это нравится  и что нужно разбираться самим, не вовлекая милицию. Большинство участников анкетирования с той и другой стороны думают, что решить проблему насилия в семье можно с помощью законодательства, половина видит необходимость в принятии специального закона. </w:t>
      </w:r>
    </w:p>
    <w:p w:rsidR="00575C1B" w:rsidRDefault="009741F9" w:rsidP="00575C1B">
      <w:pPr>
        <w:spacing w:line="360" w:lineRule="auto"/>
        <w:ind w:firstLine="180"/>
        <w:jc w:val="both"/>
        <w:rPr>
          <w:snapToGrid w:val="0"/>
          <w:color w:val="000000"/>
          <w:sz w:val="28"/>
          <w:szCs w:val="28"/>
        </w:rPr>
      </w:pPr>
      <w:r w:rsidRPr="00CA7825">
        <w:rPr>
          <w:snapToGrid w:val="0"/>
          <w:color w:val="000000"/>
          <w:sz w:val="28"/>
          <w:szCs w:val="28"/>
        </w:rPr>
        <w:t>Отвечая на вопрос "Кто должен стать основным звеном в предотвращении насилия в семье?", женщины считают, что этим должны заниматься и милиция и социальные службы, мужчины предпочитают, чтобы это делали социальные службы, двое из них даже</w:t>
      </w:r>
      <w:r w:rsidR="00575C1B">
        <w:rPr>
          <w:snapToGrid w:val="0"/>
          <w:color w:val="000000"/>
          <w:sz w:val="28"/>
          <w:szCs w:val="28"/>
        </w:rPr>
        <w:t xml:space="preserve"> написали: "Только не милиция".</w:t>
      </w:r>
    </w:p>
    <w:p w:rsidR="00604B5E" w:rsidRDefault="009741F9" w:rsidP="00575C1B">
      <w:pPr>
        <w:spacing w:line="360" w:lineRule="auto"/>
        <w:ind w:firstLine="180"/>
        <w:jc w:val="both"/>
        <w:rPr>
          <w:snapToGrid w:val="0"/>
          <w:color w:val="000000"/>
          <w:sz w:val="28"/>
          <w:szCs w:val="28"/>
        </w:rPr>
      </w:pPr>
      <w:r w:rsidRPr="00CA7825">
        <w:rPr>
          <w:snapToGrid w:val="0"/>
          <w:color w:val="000000"/>
          <w:sz w:val="28"/>
          <w:szCs w:val="28"/>
        </w:rPr>
        <w:t>На вопросы другой анкеты отвечали работники Центра социального обслуживания населения, персонал и больные районной больницы и служащие Управления Муезерского леспромхоза. Всего было опрошено 63 человека. Отвечая на вопрос о причинах насилия в семье, 38 человек считают, что это пьянство, 23 бытовая неустроенность, 20 - низкий доход, 9 - отсутствие возможности трудоустройства, 9 - нежелание работать, 15 - личная неприязнь, 10 - низкий культурный уровень. 23 участника анкетирования написали, что испытывали насилие в семье. 8 из них обращались за помощью к правоохранительным органам. В 6 случаях обидчики были привлечены к административной ответственности, в 2 - оставлены без наказания.</w:t>
      </w:r>
      <w:r w:rsidR="007A6997">
        <w:rPr>
          <w:snapToGrid w:val="0"/>
          <w:color w:val="000000"/>
          <w:sz w:val="28"/>
          <w:szCs w:val="28"/>
        </w:rPr>
        <w:t>,</w:t>
      </w:r>
      <w:r w:rsidRPr="00CA7825">
        <w:rPr>
          <w:snapToGrid w:val="0"/>
          <w:color w:val="000000"/>
          <w:sz w:val="28"/>
          <w:szCs w:val="28"/>
        </w:rPr>
        <w:t xml:space="preserve"> 15 человек обращались за помощью к друзьям, родителям, родственникам. 11 человек написали, что сами проявляли насилие по отношению к членам своей семьи, это выражалось в оскорблениях и угрозах (во всех слу</w:t>
      </w:r>
      <w:r w:rsidR="00E153D3" w:rsidRPr="00CA7825">
        <w:rPr>
          <w:snapToGrid w:val="0"/>
          <w:color w:val="000000"/>
          <w:sz w:val="28"/>
          <w:szCs w:val="28"/>
        </w:rPr>
        <w:t>чаях), уничтожении имущества -4</w:t>
      </w:r>
      <w:r w:rsidRPr="00CA7825">
        <w:rPr>
          <w:snapToGrid w:val="0"/>
          <w:color w:val="000000"/>
          <w:sz w:val="28"/>
          <w:szCs w:val="28"/>
        </w:rPr>
        <w:t xml:space="preserve">, угрозах лишения материальной поддержки, жилья, общения с детьми </w:t>
      </w:r>
      <w:r w:rsidR="00E153D3" w:rsidRPr="00CA7825">
        <w:rPr>
          <w:snapToGrid w:val="0"/>
          <w:color w:val="000000"/>
          <w:sz w:val="28"/>
          <w:szCs w:val="28"/>
        </w:rPr>
        <w:t>-</w:t>
      </w:r>
      <w:r w:rsidRPr="00CA7825">
        <w:rPr>
          <w:snapToGrid w:val="0"/>
          <w:color w:val="000000"/>
          <w:sz w:val="28"/>
          <w:szCs w:val="28"/>
        </w:rPr>
        <w:t>5</w:t>
      </w:r>
      <w:r w:rsidR="00E153D3" w:rsidRPr="00CA7825">
        <w:rPr>
          <w:snapToGrid w:val="0"/>
          <w:color w:val="000000"/>
          <w:sz w:val="28"/>
          <w:szCs w:val="28"/>
        </w:rPr>
        <w:t>, причинении вреда здоровью -2</w:t>
      </w:r>
      <w:r w:rsidR="00604B5E">
        <w:rPr>
          <w:snapToGrid w:val="0"/>
          <w:color w:val="000000"/>
          <w:sz w:val="28"/>
          <w:szCs w:val="28"/>
        </w:rPr>
        <w:t>.</w:t>
      </w:r>
      <w:r w:rsidR="009F5E33">
        <w:rPr>
          <w:snapToGrid w:val="0"/>
          <w:color w:val="000000"/>
          <w:sz w:val="28"/>
          <w:szCs w:val="28"/>
        </w:rPr>
        <w:t>(43)</w:t>
      </w:r>
    </w:p>
    <w:p w:rsidR="009741F9" w:rsidRPr="00CA7825" w:rsidRDefault="009741F9" w:rsidP="00575C1B">
      <w:pPr>
        <w:spacing w:line="360" w:lineRule="auto"/>
        <w:ind w:firstLine="180"/>
        <w:jc w:val="both"/>
        <w:rPr>
          <w:snapToGrid w:val="0"/>
          <w:color w:val="000000"/>
          <w:sz w:val="28"/>
          <w:szCs w:val="28"/>
        </w:rPr>
      </w:pPr>
      <w:r w:rsidRPr="00CA7825">
        <w:rPr>
          <w:snapToGrid w:val="0"/>
          <w:color w:val="000000"/>
          <w:sz w:val="28"/>
          <w:szCs w:val="28"/>
        </w:rPr>
        <w:t xml:space="preserve">Для разрешения конфликтов в семье большинство участников опроса считают необходимым сохранение взаимного уважения и согласия в семье, улучшение уровня жизни и предотвращение алкоголизма. </w:t>
      </w:r>
    </w:p>
    <w:p w:rsidR="009741F9" w:rsidRPr="00CA7825" w:rsidRDefault="009741F9" w:rsidP="00AF7D66">
      <w:pPr>
        <w:shd w:val="clear" w:color="auto" w:fill="FFFFFF"/>
        <w:tabs>
          <w:tab w:val="left" w:pos="6800"/>
        </w:tabs>
        <w:spacing w:line="360" w:lineRule="auto"/>
        <w:ind w:left="61" w:right="-22" w:firstLine="119"/>
        <w:jc w:val="both"/>
        <w:rPr>
          <w:snapToGrid w:val="0"/>
          <w:color w:val="000000"/>
          <w:sz w:val="28"/>
          <w:szCs w:val="28"/>
        </w:rPr>
      </w:pPr>
      <w:r w:rsidRPr="00CA7825">
        <w:rPr>
          <w:snapToGrid w:val="0"/>
          <w:color w:val="000000"/>
          <w:sz w:val="28"/>
          <w:szCs w:val="28"/>
        </w:rPr>
        <w:t xml:space="preserve">Проблема насилия в семье отражает дисгармонию и </w:t>
      </w:r>
      <w:r w:rsidR="00D55AE6" w:rsidRPr="00CA7825">
        <w:rPr>
          <w:snapToGrid w:val="0"/>
          <w:color w:val="000000"/>
          <w:sz w:val="28"/>
          <w:szCs w:val="28"/>
        </w:rPr>
        <w:t>перекосы,</w:t>
      </w:r>
      <w:r w:rsidRPr="00CA7825">
        <w:rPr>
          <w:snapToGrid w:val="0"/>
          <w:color w:val="000000"/>
          <w:sz w:val="28"/>
          <w:szCs w:val="28"/>
        </w:rPr>
        <w:t xml:space="preserve"> существующие во взаимоотношениях в обществе. Её острота свидетельствует о нездоровой социально- нравственной обстановке в нашем обществе. </w:t>
      </w:r>
      <w:r w:rsidR="00AF1D5E">
        <w:rPr>
          <w:snapToGrid w:val="0"/>
          <w:color w:val="000000"/>
          <w:sz w:val="28"/>
          <w:szCs w:val="28"/>
        </w:rPr>
        <w:t>(15)</w:t>
      </w:r>
    </w:p>
    <w:p w:rsidR="00B7616D" w:rsidRPr="00CB728E" w:rsidRDefault="00B7616D" w:rsidP="00AF7D66">
      <w:pPr>
        <w:pStyle w:val="a5"/>
        <w:spacing w:line="360" w:lineRule="auto"/>
        <w:ind w:firstLine="180"/>
        <w:jc w:val="both"/>
        <w:rPr>
          <w:snapToGrid w:val="0"/>
          <w:color w:val="000000"/>
          <w:sz w:val="28"/>
          <w:szCs w:val="28"/>
        </w:rPr>
      </w:pPr>
      <w:r>
        <w:rPr>
          <w:snapToGrid w:val="0"/>
          <w:color w:val="000000"/>
          <w:sz w:val="28"/>
          <w:szCs w:val="28"/>
        </w:rPr>
        <w:t>Одной п</w:t>
      </w:r>
      <w:r w:rsidR="009741F9" w:rsidRPr="00CA7825">
        <w:rPr>
          <w:snapToGrid w:val="0"/>
          <w:color w:val="000000"/>
          <w:sz w:val="28"/>
          <w:szCs w:val="28"/>
        </w:rPr>
        <w:t xml:space="preserve">ричин постоянного возобновления насилия в семье от поколения к поколению является гендерная тенденция воспитания, когда поведение девочек ограничивается в большей степени, чем мальчиков, им прививается их неполноценность, а мальчикам - превосходство. Девочку воспитывают физически и психологически беззащитной, прививая второсортность. Ей с детства навязывается комплекс вины не только за свое "недостойное для девочек поведение", но и за криминальное поведение мальчиков. Если мальчик ведет себя плохо в твоем присутствии, значит, ты ему это позволяешь, отсюда и происходит уверенность, что женщина виновата в том, что ее изнасиловали, и именно поэтому она терпит насилие со стороны партнера годами. </w:t>
      </w:r>
      <w:r w:rsidR="00B461FE">
        <w:rPr>
          <w:snapToGrid w:val="0"/>
          <w:color w:val="000000"/>
          <w:sz w:val="28"/>
          <w:szCs w:val="28"/>
        </w:rPr>
        <w:t>(18)</w:t>
      </w:r>
    </w:p>
    <w:p w:rsidR="0075589C" w:rsidRPr="0075589C" w:rsidRDefault="0075589C" w:rsidP="0075589C">
      <w:pPr>
        <w:pStyle w:val="a5"/>
        <w:spacing w:line="360" w:lineRule="auto"/>
        <w:ind w:firstLine="180"/>
        <w:jc w:val="both"/>
        <w:rPr>
          <w:snapToGrid w:val="0"/>
          <w:color w:val="000000"/>
          <w:sz w:val="28"/>
          <w:szCs w:val="28"/>
        </w:rPr>
      </w:pPr>
      <w:r w:rsidRPr="0075589C">
        <w:rPr>
          <w:snapToGrid w:val="0"/>
          <w:color w:val="000000"/>
          <w:sz w:val="28"/>
          <w:szCs w:val="28"/>
        </w:rPr>
        <w:t>Насилие – это не только физичес</w:t>
      </w:r>
      <w:r>
        <w:rPr>
          <w:snapToGrid w:val="0"/>
          <w:color w:val="000000"/>
          <w:sz w:val="28"/>
          <w:szCs w:val="28"/>
        </w:rPr>
        <w:t>кие действия в отношении женщины или ребенка</w:t>
      </w:r>
      <w:r w:rsidRPr="0075589C">
        <w:rPr>
          <w:snapToGrid w:val="0"/>
          <w:color w:val="000000"/>
          <w:sz w:val="28"/>
          <w:szCs w:val="28"/>
        </w:rPr>
        <w:t xml:space="preserve"> причиняющие боль и травмы, насилие может быть и психологическим.</w:t>
      </w:r>
      <w:r w:rsidR="00C561F0">
        <w:rPr>
          <w:snapToGrid w:val="0"/>
          <w:color w:val="000000"/>
          <w:sz w:val="28"/>
          <w:szCs w:val="28"/>
        </w:rPr>
        <w:t>(24)</w:t>
      </w:r>
    </w:p>
    <w:p w:rsidR="0075589C" w:rsidRPr="0075589C" w:rsidRDefault="0075589C" w:rsidP="00C4002E">
      <w:pPr>
        <w:shd w:val="clear" w:color="auto" w:fill="FFFFFF"/>
        <w:tabs>
          <w:tab w:val="left" w:pos="6800"/>
        </w:tabs>
        <w:spacing w:line="360" w:lineRule="auto"/>
        <w:ind w:left="61" w:right="-22" w:firstLine="119"/>
        <w:jc w:val="both"/>
        <w:rPr>
          <w:snapToGrid w:val="0"/>
          <w:color w:val="000000"/>
          <w:sz w:val="28"/>
          <w:szCs w:val="28"/>
        </w:rPr>
      </w:pPr>
      <w:r w:rsidRPr="0075589C">
        <w:rPr>
          <w:snapToGrid w:val="0"/>
          <w:color w:val="000000"/>
          <w:sz w:val="28"/>
          <w:szCs w:val="28"/>
        </w:rPr>
        <w:t>Существуют следующие формы насилия:</w:t>
      </w:r>
    </w:p>
    <w:p w:rsidR="0075589C" w:rsidRPr="0075589C" w:rsidRDefault="0075589C" w:rsidP="00C4002E">
      <w:pPr>
        <w:shd w:val="clear" w:color="auto" w:fill="FFFFFF"/>
        <w:tabs>
          <w:tab w:val="left" w:pos="6800"/>
        </w:tabs>
        <w:spacing w:line="360" w:lineRule="auto"/>
        <w:ind w:left="61" w:right="-22" w:firstLine="119"/>
        <w:jc w:val="both"/>
        <w:rPr>
          <w:snapToGrid w:val="0"/>
          <w:color w:val="000000"/>
          <w:sz w:val="28"/>
          <w:szCs w:val="28"/>
        </w:rPr>
      </w:pPr>
      <w:r w:rsidRPr="00C4002E">
        <w:rPr>
          <w:snapToGrid w:val="0"/>
          <w:color w:val="000000"/>
          <w:sz w:val="28"/>
          <w:szCs w:val="28"/>
        </w:rPr>
        <w:t>1.Домашнее насилие</w:t>
      </w:r>
      <w:r w:rsidRPr="0075589C">
        <w:rPr>
          <w:snapToGrid w:val="0"/>
          <w:color w:val="000000"/>
          <w:sz w:val="28"/>
          <w:szCs w:val="28"/>
        </w:rPr>
        <w:t xml:space="preserve"> (насилие в семье):</w:t>
      </w:r>
    </w:p>
    <w:p w:rsidR="0075589C" w:rsidRPr="0075589C" w:rsidRDefault="0075589C" w:rsidP="00C4002E">
      <w:pPr>
        <w:shd w:val="clear" w:color="auto" w:fill="FFFFFF"/>
        <w:tabs>
          <w:tab w:val="left" w:pos="6800"/>
        </w:tabs>
        <w:spacing w:line="360" w:lineRule="auto"/>
        <w:ind w:left="61" w:right="-22" w:firstLine="119"/>
        <w:jc w:val="both"/>
        <w:rPr>
          <w:snapToGrid w:val="0"/>
          <w:color w:val="000000"/>
          <w:sz w:val="28"/>
          <w:szCs w:val="28"/>
        </w:rPr>
      </w:pPr>
      <w:r w:rsidRPr="0075589C">
        <w:rPr>
          <w:snapToGrid w:val="0"/>
          <w:color w:val="000000"/>
          <w:sz w:val="28"/>
          <w:szCs w:val="28"/>
        </w:rPr>
        <w:t>а) физическое (побои, другие формы причинения телесных повреждений);</w:t>
      </w:r>
    </w:p>
    <w:p w:rsidR="0075589C" w:rsidRPr="0075589C" w:rsidRDefault="0075589C" w:rsidP="00C4002E">
      <w:pPr>
        <w:shd w:val="clear" w:color="auto" w:fill="FFFFFF"/>
        <w:tabs>
          <w:tab w:val="left" w:pos="6800"/>
        </w:tabs>
        <w:spacing w:line="360" w:lineRule="auto"/>
        <w:ind w:left="61" w:right="-22" w:firstLine="119"/>
        <w:jc w:val="both"/>
        <w:rPr>
          <w:snapToGrid w:val="0"/>
          <w:color w:val="000000"/>
          <w:sz w:val="28"/>
          <w:szCs w:val="28"/>
        </w:rPr>
      </w:pPr>
      <w:r w:rsidRPr="0075589C">
        <w:rPr>
          <w:snapToGrid w:val="0"/>
          <w:color w:val="000000"/>
          <w:sz w:val="28"/>
          <w:szCs w:val="28"/>
        </w:rPr>
        <w:t>б) психологическое (словесное оскорбление, угрозы, унижения и т.п.);</w:t>
      </w:r>
    </w:p>
    <w:p w:rsidR="0075589C" w:rsidRPr="0075589C" w:rsidRDefault="00C4002E" w:rsidP="00C4002E">
      <w:pPr>
        <w:shd w:val="clear" w:color="auto" w:fill="FFFFFF"/>
        <w:tabs>
          <w:tab w:val="left" w:pos="6800"/>
        </w:tabs>
        <w:spacing w:line="360" w:lineRule="auto"/>
        <w:ind w:left="61" w:right="-22" w:firstLine="119"/>
        <w:jc w:val="both"/>
        <w:rPr>
          <w:snapToGrid w:val="0"/>
          <w:color w:val="000000"/>
          <w:sz w:val="28"/>
          <w:szCs w:val="28"/>
        </w:rPr>
      </w:pPr>
      <w:r>
        <w:rPr>
          <w:snapToGrid w:val="0"/>
          <w:color w:val="000000"/>
          <w:sz w:val="28"/>
          <w:szCs w:val="28"/>
        </w:rPr>
        <w:t xml:space="preserve">в) </w:t>
      </w:r>
      <w:r w:rsidR="0075589C" w:rsidRPr="0075589C">
        <w:rPr>
          <w:snapToGrid w:val="0"/>
          <w:color w:val="000000"/>
          <w:sz w:val="28"/>
          <w:szCs w:val="28"/>
        </w:rPr>
        <w:t>экономическое (запрещение поступить на работу или принуждение оставить работу, полный контроль за расходами женщины);</w:t>
      </w:r>
    </w:p>
    <w:p w:rsidR="0075589C" w:rsidRPr="0075589C" w:rsidRDefault="0075589C" w:rsidP="00CA1DA8">
      <w:pPr>
        <w:shd w:val="clear" w:color="auto" w:fill="FFFFFF"/>
        <w:tabs>
          <w:tab w:val="left" w:pos="6800"/>
        </w:tabs>
        <w:spacing w:line="360" w:lineRule="auto"/>
        <w:ind w:left="61" w:right="-22" w:firstLine="119"/>
        <w:jc w:val="both"/>
        <w:rPr>
          <w:snapToGrid w:val="0"/>
          <w:color w:val="000000"/>
          <w:sz w:val="28"/>
          <w:szCs w:val="28"/>
        </w:rPr>
      </w:pPr>
      <w:r w:rsidRPr="0075589C">
        <w:rPr>
          <w:snapToGrid w:val="0"/>
          <w:color w:val="000000"/>
          <w:sz w:val="28"/>
          <w:szCs w:val="28"/>
        </w:rPr>
        <w:t>г) сексуальное (навязанный сексуальный контакт)</w:t>
      </w:r>
      <w:r w:rsidR="00CA1DA8">
        <w:rPr>
          <w:snapToGrid w:val="0"/>
          <w:color w:val="000000"/>
          <w:sz w:val="28"/>
          <w:szCs w:val="28"/>
        </w:rPr>
        <w:t xml:space="preserve">. </w:t>
      </w:r>
      <w:r w:rsidR="00B461FE">
        <w:rPr>
          <w:snapToGrid w:val="0"/>
          <w:color w:val="000000"/>
          <w:sz w:val="28"/>
          <w:szCs w:val="28"/>
        </w:rPr>
        <w:t>(26)</w:t>
      </w:r>
    </w:p>
    <w:p w:rsidR="00872018" w:rsidRPr="00B461FE" w:rsidRDefault="00732C93" w:rsidP="00C4002E">
      <w:pPr>
        <w:shd w:val="clear" w:color="auto" w:fill="FFFFFF"/>
        <w:tabs>
          <w:tab w:val="left" w:pos="6800"/>
        </w:tabs>
        <w:spacing w:line="360" w:lineRule="auto"/>
        <w:ind w:left="61" w:right="-22" w:firstLine="119"/>
        <w:jc w:val="both"/>
        <w:rPr>
          <w:snapToGrid w:val="0"/>
          <w:sz w:val="28"/>
          <w:szCs w:val="28"/>
        </w:rPr>
      </w:pPr>
      <w:r>
        <w:rPr>
          <w:snapToGrid w:val="0"/>
          <w:color w:val="000000"/>
          <w:sz w:val="28"/>
          <w:szCs w:val="28"/>
        </w:rPr>
        <w:t xml:space="preserve">Кроме </w:t>
      </w:r>
      <w:r w:rsidR="00C4002E">
        <w:rPr>
          <w:snapToGrid w:val="0"/>
          <w:color w:val="000000"/>
          <w:sz w:val="28"/>
          <w:szCs w:val="28"/>
        </w:rPr>
        <w:t>того,</w:t>
      </w:r>
      <w:r>
        <w:rPr>
          <w:snapToGrid w:val="0"/>
          <w:color w:val="000000"/>
          <w:sz w:val="28"/>
          <w:szCs w:val="28"/>
        </w:rPr>
        <w:t xml:space="preserve"> по отношению к ребенку существует вид </w:t>
      </w:r>
      <w:r w:rsidR="00C4002E">
        <w:rPr>
          <w:snapToGrid w:val="0"/>
          <w:color w:val="000000"/>
          <w:sz w:val="28"/>
          <w:szCs w:val="28"/>
        </w:rPr>
        <w:t>насилия,</w:t>
      </w:r>
      <w:r>
        <w:rPr>
          <w:snapToGrid w:val="0"/>
          <w:color w:val="000000"/>
          <w:sz w:val="28"/>
          <w:szCs w:val="28"/>
        </w:rPr>
        <w:t xml:space="preserve"> такой как </w:t>
      </w:r>
      <w:r w:rsidR="00C4002E">
        <w:rPr>
          <w:snapToGrid w:val="0"/>
          <w:color w:val="000000"/>
          <w:sz w:val="28"/>
          <w:szCs w:val="28"/>
        </w:rPr>
        <w:t>п</w:t>
      </w:r>
      <w:r w:rsidR="00C4002E" w:rsidRPr="00C4002E">
        <w:rPr>
          <w:snapToGrid w:val="0"/>
          <w:color w:val="000000"/>
          <w:sz w:val="28"/>
          <w:szCs w:val="28"/>
        </w:rPr>
        <w:t>ренебрежение,</w:t>
      </w:r>
      <w:r w:rsidR="00872018" w:rsidRPr="00C4002E">
        <w:rPr>
          <w:snapToGrid w:val="0"/>
          <w:color w:val="000000"/>
          <w:sz w:val="28"/>
          <w:szCs w:val="28"/>
        </w:rPr>
        <w:t xml:space="preserve"> интересами и нуждами ребенка</w:t>
      </w:r>
      <w:r w:rsidR="00C4002E">
        <w:rPr>
          <w:snapToGrid w:val="0"/>
          <w:color w:val="000000"/>
          <w:sz w:val="28"/>
          <w:szCs w:val="28"/>
        </w:rPr>
        <w:t>.</w:t>
      </w:r>
      <w:r w:rsidR="00872018" w:rsidRPr="00CA7825">
        <w:rPr>
          <w:snapToGrid w:val="0"/>
          <w:color w:val="000000"/>
          <w:sz w:val="28"/>
          <w:szCs w:val="28"/>
        </w:rPr>
        <w:t xml:space="preserve"> </w:t>
      </w:r>
      <w:r w:rsidR="00C4002E">
        <w:rPr>
          <w:snapToGrid w:val="0"/>
          <w:color w:val="000000"/>
          <w:sz w:val="28"/>
          <w:szCs w:val="28"/>
        </w:rPr>
        <w:t>О</w:t>
      </w:r>
      <w:r w:rsidR="00872018" w:rsidRPr="00CA7825">
        <w:rPr>
          <w:snapToGrid w:val="0"/>
          <w:color w:val="000000"/>
          <w:sz w:val="28"/>
          <w:szCs w:val="28"/>
        </w:rPr>
        <w:t xml:space="preserve">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 </w:t>
      </w:r>
      <w:r w:rsidR="00872018" w:rsidRPr="00B461FE">
        <w:rPr>
          <w:snapToGrid w:val="0"/>
          <w:sz w:val="28"/>
          <w:szCs w:val="28"/>
        </w:rPr>
        <w:t>(</w:t>
      </w:r>
      <w:r w:rsidR="00B461FE" w:rsidRPr="00B461FE">
        <w:rPr>
          <w:snapToGrid w:val="0"/>
          <w:sz w:val="28"/>
          <w:szCs w:val="28"/>
        </w:rPr>
        <w:t>36</w:t>
      </w:r>
      <w:r w:rsidR="00872018" w:rsidRPr="00B461FE">
        <w:rPr>
          <w:snapToGrid w:val="0"/>
          <w:sz w:val="28"/>
          <w:szCs w:val="28"/>
        </w:rPr>
        <w:t>)</w:t>
      </w:r>
    </w:p>
    <w:p w:rsidR="009741F9" w:rsidRPr="00CA7825" w:rsidRDefault="009741F9" w:rsidP="00CA7825">
      <w:pPr>
        <w:pStyle w:val="a5"/>
        <w:spacing w:line="360" w:lineRule="auto"/>
        <w:jc w:val="both"/>
        <w:rPr>
          <w:snapToGrid w:val="0"/>
          <w:color w:val="000000"/>
          <w:sz w:val="28"/>
          <w:szCs w:val="28"/>
        </w:rPr>
      </w:pPr>
      <w:r w:rsidRPr="00CA7825">
        <w:rPr>
          <w:snapToGrid w:val="0"/>
          <w:color w:val="000000"/>
          <w:sz w:val="28"/>
          <w:szCs w:val="28"/>
        </w:rPr>
        <w:t xml:space="preserve">Этапы развития жестокости. </w:t>
      </w:r>
    </w:p>
    <w:p w:rsidR="009741F9" w:rsidRPr="00CA7825" w:rsidRDefault="009741F9" w:rsidP="00CA7825">
      <w:pPr>
        <w:pStyle w:val="a5"/>
        <w:numPr>
          <w:ilvl w:val="0"/>
          <w:numId w:val="11"/>
        </w:numPr>
        <w:spacing w:line="360" w:lineRule="auto"/>
        <w:jc w:val="both"/>
        <w:rPr>
          <w:snapToGrid w:val="0"/>
          <w:color w:val="000000"/>
          <w:sz w:val="28"/>
          <w:szCs w:val="28"/>
        </w:rPr>
      </w:pPr>
      <w:r w:rsidRPr="00CA7825">
        <w:rPr>
          <w:snapToGrid w:val="0"/>
          <w:color w:val="000000"/>
          <w:sz w:val="28"/>
          <w:szCs w:val="28"/>
        </w:rPr>
        <w:t xml:space="preserve">Первая фаза: мужчина становится более </w:t>
      </w:r>
      <w:r w:rsidR="007C6993">
        <w:rPr>
          <w:snapToGrid w:val="0"/>
          <w:color w:val="000000"/>
          <w:sz w:val="28"/>
          <w:szCs w:val="28"/>
        </w:rPr>
        <w:t xml:space="preserve">агрессивным, </w:t>
      </w:r>
      <w:r w:rsidRPr="00CA7825">
        <w:rPr>
          <w:snapToGrid w:val="0"/>
          <w:color w:val="000000"/>
          <w:sz w:val="28"/>
          <w:szCs w:val="28"/>
        </w:rPr>
        <w:t>раздражительным и напряженным. Возрастает количество оскорблений, критики и морального давления. Гнев вызывает что угодно - например, беспорядок в доме или сумма, потраченная на покупки.</w:t>
      </w:r>
    </w:p>
    <w:p w:rsidR="009741F9" w:rsidRPr="00CA7825" w:rsidRDefault="009741F9" w:rsidP="00CA7825">
      <w:pPr>
        <w:pStyle w:val="a5"/>
        <w:numPr>
          <w:ilvl w:val="0"/>
          <w:numId w:val="11"/>
        </w:numPr>
        <w:spacing w:line="360" w:lineRule="auto"/>
        <w:jc w:val="both"/>
        <w:rPr>
          <w:snapToGrid w:val="0"/>
          <w:color w:val="000000"/>
          <w:sz w:val="28"/>
          <w:szCs w:val="28"/>
        </w:rPr>
      </w:pPr>
      <w:r w:rsidRPr="00CA7825">
        <w:rPr>
          <w:snapToGrid w:val="0"/>
          <w:color w:val="000000"/>
          <w:sz w:val="28"/>
          <w:szCs w:val="28"/>
        </w:rPr>
        <w:t xml:space="preserve">Вторая фаза: напряжение нарастает. Женщина начинает спорить с ним и пытается </w:t>
      </w:r>
      <w:r w:rsidR="00982D5B" w:rsidRPr="00CA7825">
        <w:rPr>
          <w:snapToGrid w:val="0"/>
          <w:color w:val="000000"/>
          <w:sz w:val="28"/>
          <w:szCs w:val="28"/>
        </w:rPr>
        <w:t>защититься</w:t>
      </w:r>
      <w:r w:rsidRPr="00CA7825">
        <w:rPr>
          <w:snapToGrid w:val="0"/>
          <w:color w:val="000000"/>
          <w:sz w:val="28"/>
          <w:szCs w:val="28"/>
        </w:rPr>
        <w:t xml:space="preserve">, вызывая в нем еще большее раздражение. Он может толкнуть, швырнуть на пол, ударить. Иногда мужчины в таких случаях говорят, что они хотят чему-то научить. </w:t>
      </w:r>
    </w:p>
    <w:p w:rsidR="009741F9" w:rsidRPr="000C6F70" w:rsidRDefault="009741F9" w:rsidP="00CA7825">
      <w:pPr>
        <w:pStyle w:val="a5"/>
        <w:numPr>
          <w:ilvl w:val="0"/>
          <w:numId w:val="11"/>
        </w:numPr>
        <w:spacing w:line="360" w:lineRule="auto"/>
        <w:jc w:val="both"/>
        <w:rPr>
          <w:snapToGrid w:val="0"/>
          <w:sz w:val="28"/>
          <w:szCs w:val="28"/>
        </w:rPr>
      </w:pPr>
      <w:r w:rsidRPr="00CA7825">
        <w:rPr>
          <w:snapToGrid w:val="0"/>
          <w:color w:val="000000"/>
          <w:sz w:val="28"/>
          <w:szCs w:val="28"/>
        </w:rPr>
        <w:t>Третья фаза: мужчина начинает приносить извинения и обещает измениться. Он может засыпать подобными обещаниями и подарками.</w:t>
      </w:r>
      <w:r w:rsidR="007C6993">
        <w:rPr>
          <w:snapToGrid w:val="0"/>
          <w:color w:val="000000"/>
          <w:sz w:val="28"/>
          <w:szCs w:val="28"/>
        </w:rPr>
        <w:t>( так называемый «медовый месяц»)</w:t>
      </w:r>
      <w:r w:rsidRPr="00CA7825">
        <w:rPr>
          <w:snapToGrid w:val="0"/>
          <w:color w:val="000000"/>
          <w:sz w:val="28"/>
          <w:szCs w:val="28"/>
        </w:rPr>
        <w:t xml:space="preserve"> Эти изменения заставляют надеяться, что отношения еще можно спасти, и что насилие больше не повторится. Но, как правило, отношения, сопровождающиеся насилием, развиваются по сценарию порочного круга: после фазы "смягчения" наступает новый, еще более жестокий виток</w:t>
      </w:r>
      <w:r w:rsidRPr="000C6F70">
        <w:rPr>
          <w:snapToGrid w:val="0"/>
          <w:sz w:val="28"/>
          <w:szCs w:val="28"/>
        </w:rPr>
        <w:t>.</w:t>
      </w:r>
      <w:r w:rsidR="00D869F1" w:rsidRPr="000C6F70">
        <w:rPr>
          <w:snapToGrid w:val="0"/>
          <w:sz w:val="28"/>
          <w:szCs w:val="28"/>
        </w:rPr>
        <w:t>(</w:t>
      </w:r>
      <w:r w:rsidR="000C6F70" w:rsidRPr="000C6F70">
        <w:rPr>
          <w:snapToGrid w:val="0"/>
          <w:sz w:val="28"/>
          <w:szCs w:val="28"/>
        </w:rPr>
        <w:t>32</w:t>
      </w:r>
      <w:r w:rsidR="00D869F1" w:rsidRPr="000C6F70">
        <w:rPr>
          <w:snapToGrid w:val="0"/>
          <w:sz w:val="28"/>
          <w:szCs w:val="28"/>
        </w:rPr>
        <w:t>)</w:t>
      </w:r>
    </w:p>
    <w:p w:rsidR="00B7616D" w:rsidRPr="00B7616D" w:rsidRDefault="00B7616D" w:rsidP="00B7616D">
      <w:pPr>
        <w:widowControl w:val="0"/>
        <w:spacing w:line="360" w:lineRule="auto"/>
        <w:jc w:val="both"/>
        <w:rPr>
          <w:b/>
          <w:snapToGrid w:val="0"/>
          <w:color w:val="000000"/>
          <w:sz w:val="28"/>
          <w:szCs w:val="28"/>
        </w:rPr>
      </w:pPr>
      <w:r w:rsidRPr="00B7616D">
        <w:rPr>
          <w:b/>
          <w:snapToGrid w:val="0"/>
          <w:color w:val="000000"/>
          <w:sz w:val="28"/>
          <w:szCs w:val="28"/>
        </w:rPr>
        <w:t>Медико-социал</w:t>
      </w:r>
      <w:r w:rsidR="005406CC">
        <w:rPr>
          <w:b/>
          <w:snapToGrid w:val="0"/>
          <w:color w:val="000000"/>
          <w:sz w:val="28"/>
          <w:szCs w:val="28"/>
        </w:rPr>
        <w:t>ьные проблемы женщин, подвергших</w:t>
      </w:r>
      <w:r w:rsidRPr="00B7616D">
        <w:rPr>
          <w:b/>
          <w:snapToGrid w:val="0"/>
          <w:color w:val="000000"/>
          <w:sz w:val="28"/>
          <w:szCs w:val="28"/>
        </w:rPr>
        <w:t>ся насилию</w:t>
      </w:r>
      <w:r w:rsidR="00CF626D">
        <w:rPr>
          <w:b/>
          <w:snapToGrid w:val="0"/>
          <w:color w:val="000000"/>
          <w:sz w:val="28"/>
          <w:szCs w:val="28"/>
        </w:rPr>
        <w:t xml:space="preserve"> в семье</w:t>
      </w:r>
      <w:r w:rsidRPr="00B7616D">
        <w:rPr>
          <w:b/>
          <w:snapToGrid w:val="0"/>
          <w:color w:val="000000"/>
          <w:sz w:val="28"/>
          <w:szCs w:val="28"/>
        </w:rPr>
        <w:t xml:space="preserve"> </w:t>
      </w:r>
    </w:p>
    <w:p w:rsidR="007C261E" w:rsidRPr="00CA7825" w:rsidRDefault="007C261E" w:rsidP="007C261E">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В условиях современной ситуации в России, характеризующейся разгулом криминала, экономической и социальной нестабильностью, появление насилия по отношению к женщинам может считаться вполне обусловленным. Кроме того, нужно подчеркнуть влияние СМИ, пропагандирующих насилие в телевизионных фильмах, новостийных программах и.т.п. Поэтому, появление различных девиантных форм поведения по отношению к женщинам в условиях современного общества является закономерным. </w:t>
      </w:r>
    </w:p>
    <w:p w:rsidR="007C261E" w:rsidRDefault="007C261E" w:rsidP="007C261E">
      <w:pPr>
        <w:pStyle w:val="a5"/>
        <w:spacing w:line="360" w:lineRule="auto"/>
        <w:ind w:firstLine="180"/>
        <w:jc w:val="both"/>
        <w:rPr>
          <w:snapToGrid w:val="0"/>
          <w:color w:val="000000"/>
          <w:sz w:val="28"/>
          <w:szCs w:val="28"/>
        </w:rPr>
      </w:pPr>
      <w:r w:rsidRPr="00CA7825">
        <w:rPr>
          <w:snapToGrid w:val="0"/>
          <w:color w:val="000000"/>
          <w:sz w:val="28"/>
          <w:szCs w:val="28"/>
        </w:rPr>
        <w:t>Насилие по отношению к женщинам ведёт к появлению многих проблем как в жизни пострадавших, так и в самом обществе</w:t>
      </w:r>
      <w:r w:rsidR="00CB728E">
        <w:rPr>
          <w:snapToGrid w:val="0"/>
          <w:color w:val="000000"/>
          <w:sz w:val="28"/>
          <w:szCs w:val="28"/>
        </w:rPr>
        <w:t>. (21)</w:t>
      </w:r>
    </w:p>
    <w:p w:rsidR="00B7616D" w:rsidRPr="00CA7825" w:rsidRDefault="00B7616D" w:rsidP="00B7616D">
      <w:pPr>
        <w:pStyle w:val="a5"/>
        <w:spacing w:line="360" w:lineRule="auto"/>
        <w:ind w:firstLine="180"/>
        <w:jc w:val="both"/>
        <w:rPr>
          <w:snapToGrid w:val="0"/>
          <w:color w:val="000000"/>
          <w:sz w:val="28"/>
          <w:szCs w:val="28"/>
        </w:rPr>
      </w:pPr>
      <w:r w:rsidRPr="00CA7825">
        <w:rPr>
          <w:snapToGrid w:val="0"/>
          <w:color w:val="000000"/>
          <w:sz w:val="28"/>
          <w:szCs w:val="28"/>
        </w:rPr>
        <w:t>Существуют традиционные методы социального регулирования гендерного поведения в сообществах, например, быть одинокой или разведенной женщиной в обществе "небезопасно", жизнь женщины становится объектом всеобщего интереса и контроля, что фактически является моральным и психологическим насилием со стороны сообщества. Иногда это труднее выдерживать, чем физические побои и другие виды террора со стороны мужа</w:t>
      </w:r>
      <w:r w:rsidR="00982D5B">
        <w:rPr>
          <w:snapToGrid w:val="0"/>
          <w:color w:val="000000"/>
          <w:sz w:val="28"/>
          <w:szCs w:val="28"/>
        </w:rPr>
        <w:t xml:space="preserve"> или </w:t>
      </w:r>
      <w:r w:rsidR="007C261E">
        <w:rPr>
          <w:snapToGrid w:val="0"/>
          <w:color w:val="000000"/>
          <w:sz w:val="28"/>
          <w:szCs w:val="28"/>
        </w:rPr>
        <w:t>партнера</w:t>
      </w:r>
      <w:r w:rsidRPr="00CA7825">
        <w:rPr>
          <w:snapToGrid w:val="0"/>
          <w:color w:val="000000"/>
          <w:sz w:val="28"/>
          <w:szCs w:val="28"/>
        </w:rPr>
        <w:t xml:space="preserve">. Женщины предпочитают терпеть жестокость в своей семье, чем, избавившись от мужа-насильника, стать объектом насилия со стороны сообщества. Это одна из причин непривлекательности для женщин статуса одинокой или разведенной. </w:t>
      </w:r>
      <w:r w:rsidR="00701146">
        <w:rPr>
          <w:snapToGrid w:val="0"/>
          <w:color w:val="000000"/>
          <w:sz w:val="28"/>
          <w:szCs w:val="28"/>
        </w:rPr>
        <w:t>(18)</w:t>
      </w:r>
    </w:p>
    <w:p w:rsidR="00B7616D" w:rsidRPr="00CA7825" w:rsidRDefault="00B7616D" w:rsidP="007C261E">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Формы насилия в семье в отношении женщин  весьма разнообразными. Это могут быть:</w:t>
      </w:r>
    </w:p>
    <w:p w:rsidR="00B7616D" w:rsidRPr="00CA7825" w:rsidRDefault="00B7616D" w:rsidP="00B7616D">
      <w:pPr>
        <w:widowControl w:val="0"/>
        <w:numPr>
          <w:ilvl w:val="0"/>
          <w:numId w:val="2"/>
        </w:numPr>
        <w:spacing w:line="360" w:lineRule="auto"/>
        <w:jc w:val="both"/>
        <w:rPr>
          <w:snapToGrid w:val="0"/>
          <w:color w:val="000000"/>
          <w:sz w:val="28"/>
          <w:szCs w:val="28"/>
        </w:rPr>
      </w:pPr>
      <w:r w:rsidRPr="00CA7825">
        <w:rPr>
          <w:snapToGrid w:val="0"/>
          <w:color w:val="000000"/>
          <w:sz w:val="28"/>
          <w:szCs w:val="28"/>
        </w:rPr>
        <w:t xml:space="preserve">изнасилование </w:t>
      </w:r>
    </w:p>
    <w:p w:rsidR="00B7616D" w:rsidRPr="00CA7825" w:rsidRDefault="00B7616D" w:rsidP="00B7616D">
      <w:pPr>
        <w:widowControl w:val="0"/>
        <w:numPr>
          <w:ilvl w:val="0"/>
          <w:numId w:val="2"/>
        </w:numPr>
        <w:spacing w:line="360" w:lineRule="auto"/>
        <w:jc w:val="both"/>
        <w:rPr>
          <w:snapToGrid w:val="0"/>
          <w:color w:val="000000"/>
          <w:sz w:val="28"/>
          <w:szCs w:val="28"/>
        </w:rPr>
      </w:pPr>
      <w:r w:rsidRPr="00CA7825">
        <w:rPr>
          <w:snapToGrid w:val="0"/>
          <w:color w:val="000000"/>
          <w:sz w:val="28"/>
          <w:szCs w:val="28"/>
        </w:rPr>
        <w:t>убийство на сексуальной почве</w:t>
      </w:r>
    </w:p>
    <w:p w:rsidR="00B7616D" w:rsidRPr="00CA7825" w:rsidRDefault="00B7616D" w:rsidP="00B7616D">
      <w:pPr>
        <w:widowControl w:val="0"/>
        <w:numPr>
          <w:ilvl w:val="0"/>
          <w:numId w:val="2"/>
        </w:numPr>
        <w:spacing w:line="360" w:lineRule="auto"/>
        <w:jc w:val="both"/>
        <w:rPr>
          <w:snapToGrid w:val="0"/>
          <w:color w:val="000000"/>
          <w:sz w:val="28"/>
          <w:szCs w:val="28"/>
        </w:rPr>
      </w:pPr>
      <w:r w:rsidRPr="00CA7825">
        <w:rPr>
          <w:snapToGrid w:val="0"/>
          <w:color w:val="000000"/>
          <w:sz w:val="28"/>
          <w:szCs w:val="28"/>
        </w:rPr>
        <w:t>нанесение телесных повредждений</w:t>
      </w:r>
    </w:p>
    <w:p w:rsidR="00B7616D" w:rsidRPr="00CA7825" w:rsidRDefault="00B7616D" w:rsidP="00B7616D">
      <w:pPr>
        <w:widowControl w:val="0"/>
        <w:numPr>
          <w:ilvl w:val="12"/>
          <w:numId w:val="0"/>
        </w:numPr>
        <w:spacing w:line="360" w:lineRule="auto"/>
        <w:jc w:val="both"/>
        <w:rPr>
          <w:snapToGrid w:val="0"/>
          <w:color w:val="000000"/>
          <w:sz w:val="28"/>
          <w:szCs w:val="28"/>
        </w:rPr>
      </w:pPr>
      <w:r w:rsidRPr="00CA7825">
        <w:rPr>
          <w:snapToGrid w:val="0"/>
          <w:color w:val="000000"/>
          <w:sz w:val="28"/>
          <w:szCs w:val="28"/>
        </w:rPr>
        <w:t>Вышеупомянутые формы насилия наносят ущерб здоровью женщин, ставших жертвами насилия. В частности это:</w:t>
      </w:r>
    </w:p>
    <w:p w:rsidR="00B7616D" w:rsidRPr="00CA7825" w:rsidRDefault="005156D8" w:rsidP="005156D8">
      <w:pPr>
        <w:widowControl w:val="0"/>
        <w:numPr>
          <w:ilvl w:val="0"/>
          <w:numId w:val="18"/>
        </w:numPr>
        <w:spacing w:line="360" w:lineRule="auto"/>
        <w:jc w:val="both"/>
        <w:rPr>
          <w:snapToGrid w:val="0"/>
          <w:color w:val="000000"/>
          <w:sz w:val="28"/>
          <w:szCs w:val="28"/>
        </w:rPr>
      </w:pPr>
      <w:r>
        <w:rPr>
          <w:snapToGrid w:val="0"/>
          <w:color w:val="000000"/>
          <w:sz w:val="28"/>
          <w:szCs w:val="28"/>
        </w:rPr>
        <w:t>н</w:t>
      </w:r>
      <w:r w:rsidR="00B7616D" w:rsidRPr="00CA7825">
        <w:rPr>
          <w:snapToGrid w:val="0"/>
          <w:color w:val="000000"/>
          <w:sz w:val="28"/>
          <w:szCs w:val="28"/>
        </w:rPr>
        <w:t>анесения телесных повреждений разной степени тяжести</w:t>
      </w:r>
    </w:p>
    <w:p w:rsidR="00B7616D" w:rsidRPr="00CA7825" w:rsidRDefault="005156D8" w:rsidP="005156D8">
      <w:pPr>
        <w:widowControl w:val="0"/>
        <w:numPr>
          <w:ilvl w:val="0"/>
          <w:numId w:val="18"/>
        </w:numPr>
        <w:spacing w:line="360" w:lineRule="auto"/>
        <w:jc w:val="both"/>
        <w:rPr>
          <w:snapToGrid w:val="0"/>
          <w:color w:val="000000"/>
          <w:sz w:val="28"/>
          <w:szCs w:val="28"/>
        </w:rPr>
      </w:pPr>
      <w:r>
        <w:rPr>
          <w:snapToGrid w:val="0"/>
          <w:color w:val="000000"/>
          <w:sz w:val="28"/>
          <w:szCs w:val="28"/>
        </w:rPr>
        <w:t>п</w:t>
      </w:r>
      <w:r w:rsidR="00B7616D" w:rsidRPr="00CA7825">
        <w:rPr>
          <w:snapToGrid w:val="0"/>
          <w:color w:val="000000"/>
          <w:sz w:val="28"/>
          <w:szCs w:val="28"/>
        </w:rPr>
        <w:t>ринуждение к сексуальным контактам без использования презервативов (что может привести к ЗППП, не запланированной беременности и.т.д.)</w:t>
      </w:r>
    </w:p>
    <w:p w:rsidR="00B7616D" w:rsidRPr="00CA7825" w:rsidRDefault="00B7616D" w:rsidP="005156D8">
      <w:pPr>
        <w:widowControl w:val="0"/>
        <w:numPr>
          <w:ilvl w:val="0"/>
          <w:numId w:val="4"/>
        </w:numPr>
        <w:tabs>
          <w:tab w:val="num" w:pos="0"/>
        </w:tabs>
        <w:spacing w:line="360" w:lineRule="auto"/>
        <w:ind w:left="0" w:firstLine="0"/>
        <w:jc w:val="both"/>
        <w:rPr>
          <w:snapToGrid w:val="0"/>
          <w:color w:val="000000"/>
          <w:sz w:val="28"/>
          <w:szCs w:val="28"/>
        </w:rPr>
      </w:pPr>
      <w:r w:rsidRPr="00CA7825">
        <w:rPr>
          <w:snapToGrid w:val="0"/>
          <w:color w:val="000000"/>
          <w:sz w:val="28"/>
          <w:szCs w:val="28"/>
        </w:rPr>
        <w:t>обострение хронических заболеваний</w:t>
      </w:r>
    </w:p>
    <w:p w:rsidR="00B7616D" w:rsidRPr="00CA7825" w:rsidRDefault="00B7616D" w:rsidP="005156D8">
      <w:pPr>
        <w:widowControl w:val="0"/>
        <w:numPr>
          <w:ilvl w:val="0"/>
          <w:numId w:val="4"/>
        </w:numPr>
        <w:spacing w:line="360" w:lineRule="auto"/>
        <w:ind w:left="0" w:firstLine="0"/>
        <w:jc w:val="both"/>
        <w:rPr>
          <w:snapToGrid w:val="0"/>
          <w:color w:val="000000"/>
          <w:sz w:val="28"/>
          <w:szCs w:val="28"/>
        </w:rPr>
      </w:pPr>
      <w:r w:rsidRPr="00CA7825">
        <w:rPr>
          <w:snapToGrid w:val="0"/>
          <w:color w:val="000000"/>
          <w:sz w:val="28"/>
          <w:szCs w:val="28"/>
        </w:rPr>
        <w:t>стресс</w:t>
      </w:r>
    </w:p>
    <w:p w:rsidR="00B7616D" w:rsidRPr="00CA7825" w:rsidRDefault="00B7616D" w:rsidP="00B7616D">
      <w:pPr>
        <w:widowControl w:val="0"/>
        <w:numPr>
          <w:ilvl w:val="0"/>
          <w:numId w:val="4"/>
        </w:numPr>
        <w:spacing w:line="360" w:lineRule="auto"/>
        <w:jc w:val="both"/>
        <w:rPr>
          <w:snapToGrid w:val="0"/>
          <w:color w:val="000000"/>
          <w:sz w:val="28"/>
          <w:szCs w:val="28"/>
        </w:rPr>
      </w:pPr>
      <w:r w:rsidRPr="00CA7825">
        <w:rPr>
          <w:snapToGrid w:val="0"/>
          <w:color w:val="000000"/>
          <w:sz w:val="28"/>
          <w:szCs w:val="28"/>
        </w:rPr>
        <w:t>депрессия.</w:t>
      </w:r>
    </w:p>
    <w:p w:rsidR="00B7616D" w:rsidRPr="00CA7825" w:rsidRDefault="00B7616D" w:rsidP="00B7616D">
      <w:pPr>
        <w:widowControl w:val="0"/>
        <w:numPr>
          <w:ilvl w:val="0"/>
          <w:numId w:val="4"/>
        </w:numPr>
        <w:spacing w:line="360" w:lineRule="auto"/>
        <w:jc w:val="both"/>
        <w:rPr>
          <w:snapToGrid w:val="0"/>
          <w:color w:val="000000"/>
          <w:sz w:val="28"/>
          <w:szCs w:val="28"/>
        </w:rPr>
      </w:pPr>
      <w:r w:rsidRPr="00CA7825">
        <w:rPr>
          <w:snapToGrid w:val="0"/>
          <w:color w:val="000000"/>
          <w:sz w:val="28"/>
          <w:szCs w:val="28"/>
        </w:rPr>
        <w:t>В случаях насилия по отношению к беременным женщинам это может привести к :</w:t>
      </w:r>
    </w:p>
    <w:p w:rsidR="00B7616D" w:rsidRPr="00CA7825" w:rsidRDefault="00B7616D" w:rsidP="00B7616D">
      <w:pPr>
        <w:widowControl w:val="0"/>
        <w:numPr>
          <w:ilvl w:val="0"/>
          <w:numId w:val="4"/>
        </w:numPr>
        <w:spacing w:line="360" w:lineRule="auto"/>
        <w:jc w:val="both"/>
        <w:rPr>
          <w:snapToGrid w:val="0"/>
          <w:color w:val="000000"/>
          <w:sz w:val="28"/>
          <w:szCs w:val="28"/>
        </w:rPr>
      </w:pPr>
      <w:r w:rsidRPr="00CA7825">
        <w:rPr>
          <w:snapToGrid w:val="0"/>
          <w:color w:val="000000"/>
          <w:sz w:val="28"/>
          <w:szCs w:val="28"/>
        </w:rPr>
        <w:t>преждевременным родам</w:t>
      </w:r>
    </w:p>
    <w:p w:rsidR="00B7616D" w:rsidRPr="00CA7825" w:rsidRDefault="00B7616D" w:rsidP="00B7616D">
      <w:pPr>
        <w:widowControl w:val="0"/>
        <w:numPr>
          <w:ilvl w:val="0"/>
          <w:numId w:val="4"/>
        </w:numPr>
        <w:spacing w:line="360" w:lineRule="auto"/>
        <w:jc w:val="both"/>
        <w:rPr>
          <w:snapToGrid w:val="0"/>
          <w:color w:val="000000"/>
          <w:sz w:val="28"/>
          <w:szCs w:val="28"/>
        </w:rPr>
      </w:pPr>
      <w:r w:rsidRPr="00CA7825">
        <w:rPr>
          <w:snapToGrid w:val="0"/>
          <w:color w:val="000000"/>
          <w:sz w:val="28"/>
          <w:szCs w:val="28"/>
        </w:rPr>
        <w:t>анемия</w:t>
      </w:r>
    </w:p>
    <w:p w:rsidR="00B7616D" w:rsidRPr="00CA7825" w:rsidRDefault="00B7616D" w:rsidP="00B7616D">
      <w:pPr>
        <w:widowControl w:val="0"/>
        <w:numPr>
          <w:ilvl w:val="0"/>
          <w:numId w:val="4"/>
        </w:numPr>
        <w:spacing w:line="360" w:lineRule="auto"/>
        <w:jc w:val="both"/>
        <w:rPr>
          <w:snapToGrid w:val="0"/>
          <w:color w:val="000000"/>
          <w:sz w:val="28"/>
          <w:szCs w:val="28"/>
        </w:rPr>
      </w:pPr>
      <w:r w:rsidRPr="00CA7825">
        <w:rPr>
          <w:snapToGrid w:val="0"/>
          <w:color w:val="000000"/>
          <w:sz w:val="28"/>
          <w:szCs w:val="28"/>
        </w:rPr>
        <w:t>инфекции</w:t>
      </w:r>
    </w:p>
    <w:p w:rsidR="00B7616D" w:rsidRPr="00CA7825" w:rsidRDefault="00B7616D" w:rsidP="00B7616D">
      <w:pPr>
        <w:widowControl w:val="0"/>
        <w:numPr>
          <w:ilvl w:val="0"/>
          <w:numId w:val="4"/>
        </w:numPr>
        <w:spacing w:line="360" w:lineRule="auto"/>
        <w:jc w:val="both"/>
        <w:rPr>
          <w:snapToGrid w:val="0"/>
          <w:color w:val="000000"/>
          <w:sz w:val="28"/>
          <w:szCs w:val="28"/>
        </w:rPr>
      </w:pPr>
      <w:r w:rsidRPr="00CA7825">
        <w:rPr>
          <w:snapToGrid w:val="0"/>
          <w:color w:val="000000"/>
          <w:sz w:val="28"/>
          <w:szCs w:val="28"/>
        </w:rPr>
        <w:t>суицидальные попытки</w:t>
      </w:r>
    </w:p>
    <w:p w:rsidR="00B7616D" w:rsidRPr="00CA7825" w:rsidRDefault="00B7616D" w:rsidP="00FF3C84">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Помимо медицинских проблем, так же женщины испытывают и психологические проблемы</w:t>
      </w:r>
      <w:r w:rsidR="005156D8">
        <w:rPr>
          <w:snapToGrid w:val="0"/>
          <w:color w:val="000000"/>
          <w:sz w:val="28"/>
          <w:szCs w:val="28"/>
        </w:rPr>
        <w:t>.</w:t>
      </w:r>
      <w:r w:rsidRPr="00CA7825">
        <w:rPr>
          <w:snapToGrid w:val="0"/>
          <w:color w:val="000000"/>
          <w:sz w:val="28"/>
          <w:szCs w:val="28"/>
        </w:rPr>
        <w:t xml:space="preserve"> Женщина, которая подверглась любой форме насилия, </w:t>
      </w:r>
      <w:r w:rsidR="00FF3C84">
        <w:rPr>
          <w:snapToGrid w:val="0"/>
          <w:color w:val="000000"/>
          <w:sz w:val="28"/>
          <w:szCs w:val="28"/>
        </w:rPr>
        <w:t xml:space="preserve">в большинстве случаев </w:t>
      </w:r>
      <w:r w:rsidRPr="00CA7825">
        <w:rPr>
          <w:snapToGrid w:val="0"/>
          <w:color w:val="000000"/>
          <w:sz w:val="28"/>
          <w:szCs w:val="28"/>
        </w:rPr>
        <w:t xml:space="preserve">реагирует на ситуацию следующим образом: </w:t>
      </w:r>
    </w:p>
    <w:p w:rsidR="00B7616D" w:rsidRPr="00CA7825" w:rsidRDefault="00216578" w:rsidP="005156D8">
      <w:pPr>
        <w:widowControl w:val="0"/>
        <w:numPr>
          <w:ilvl w:val="0"/>
          <w:numId w:val="20"/>
        </w:numPr>
        <w:spacing w:line="360" w:lineRule="auto"/>
        <w:jc w:val="both"/>
        <w:rPr>
          <w:snapToGrid w:val="0"/>
          <w:color w:val="000000"/>
          <w:sz w:val="28"/>
          <w:szCs w:val="28"/>
        </w:rPr>
      </w:pPr>
      <w:r>
        <w:rPr>
          <w:snapToGrid w:val="0"/>
          <w:color w:val="000000"/>
          <w:sz w:val="28"/>
          <w:szCs w:val="28"/>
        </w:rPr>
        <w:t>ж</w:t>
      </w:r>
      <w:r w:rsidR="00B7616D" w:rsidRPr="00CA7825">
        <w:rPr>
          <w:snapToGrid w:val="0"/>
          <w:color w:val="000000"/>
          <w:sz w:val="28"/>
          <w:szCs w:val="28"/>
        </w:rPr>
        <w:t>енщина подавлена</w:t>
      </w:r>
      <w:r w:rsidR="00FF3C84">
        <w:rPr>
          <w:snapToGrid w:val="0"/>
          <w:color w:val="000000"/>
          <w:sz w:val="28"/>
          <w:szCs w:val="28"/>
        </w:rPr>
        <w:t>, она стыдится</w:t>
      </w:r>
      <w:r w:rsidR="00B7616D" w:rsidRPr="00CA7825">
        <w:rPr>
          <w:snapToGrid w:val="0"/>
          <w:color w:val="000000"/>
          <w:sz w:val="28"/>
          <w:szCs w:val="28"/>
        </w:rPr>
        <w:t xml:space="preserve"> </w:t>
      </w:r>
      <w:r w:rsidR="00FF3C84">
        <w:rPr>
          <w:snapToGrid w:val="0"/>
          <w:color w:val="000000"/>
          <w:sz w:val="28"/>
          <w:szCs w:val="28"/>
        </w:rPr>
        <w:t xml:space="preserve">того, </w:t>
      </w:r>
      <w:r w:rsidR="00B7616D" w:rsidRPr="00CA7825">
        <w:rPr>
          <w:snapToGrid w:val="0"/>
          <w:color w:val="000000"/>
          <w:sz w:val="28"/>
          <w:szCs w:val="28"/>
        </w:rPr>
        <w:t>что с ней произошло</w:t>
      </w:r>
      <w:r w:rsidR="00FF3C84">
        <w:rPr>
          <w:snapToGrid w:val="0"/>
          <w:color w:val="000000"/>
          <w:sz w:val="28"/>
          <w:szCs w:val="28"/>
        </w:rPr>
        <w:t>.</w:t>
      </w:r>
    </w:p>
    <w:p w:rsidR="00B7616D" w:rsidRPr="00CA7825" w:rsidRDefault="00216578" w:rsidP="005156D8">
      <w:pPr>
        <w:widowControl w:val="0"/>
        <w:numPr>
          <w:ilvl w:val="0"/>
          <w:numId w:val="20"/>
        </w:numPr>
        <w:spacing w:line="360" w:lineRule="auto"/>
        <w:ind w:left="720" w:hanging="720"/>
        <w:jc w:val="both"/>
        <w:rPr>
          <w:snapToGrid w:val="0"/>
          <w:color w:val="000000"/>
          <w:sz w:val="28"/>
          <w:szCs w:val="28"/>
        </w:rPr>
      </w:pPr>
      <w:r>
        <w:rPr>
          <w:snapToGrid w:val="0"/>
          <w:color w:val="000000"/>
          <w:sz w:val="28"/>
          <w:szCs w:val="28"/>
        </w:rPr>
        <w:t>ж</w:t>
      </w:r>
      <w:r w:rsidR="00B7616D" w:rsidRPr="00CA7825">
        <w:rPr>
          <w:snapToGrid w:val="0"/>
          <w:color w:val="000000"/>
          <w:sz w:val="28"/>
          <w:szCs w:val="28"/>
        </w:rPr>
        <w:t xml:space="preserve">енщина полностью берёт на себя вину за то, что с ней произошло, или считает, что не сумела или не </w:t>
      </w:r>
      <w:r w:rsidR="005156D8" w:rsidRPr="00CA7825">
        <w:rPr>
          <w:snapToGrid w:val="0"/>
          <w:color w:val="000000"/>
          <w:sz w:val="28"/>
          <w:szCs w:val="28"/>
        </w:rPr>
        <w:t>знала,</w:t>
      </w:r>
      <w:r w:rsidR="00B7616D" w:rsidRPr="00CA7825">
        <w:rPr>
          <w:snapToGrid w:val="0"/>
          <w:color w:val="000000"/>
          <w:sz w:val="28"/>
          <w:szCs w:val="28"/>
        </w:rPr>
        <w:t xml:space="preserve"> как остановить насилие</w:t>
      </w:r>
      <w:r w:rsidR="00FF3C84">
        <w:rPr>
          <w:snapToGrid w:val="0"/>
          <w:color w:val="000000"/>
          <w:sz w:val="28"/>
          <w:szCs w:val="28"/>
        </w:rPr>
        <w:t>.</w:t>
      </w:r>
    </w:p>
    <w:p w:rsidR="00B7616D" w:rsidRPr="00CA7825" w:rsidRDefault="00216578" w:rsidP="005156D8">
      <w:pPr>
        <w:widowControl w:val="0"/>
        <w:numPr>
          <w:ilvl w:val="0"/>
          <w:numId w:val="20"/>
        </w:numPr>
        <w:spacing w:line="360" w:lineRule="auto"/>
        <w:ind w:left="720" w:hanging="720"/>
        <w:jc w:val="both"/>
        <w:rPr>
          <w:snapToGrid w:val="0"/>
          <w:color w:val="000000"/>
          <w:sz w:val="28"/>
          <w:szCs w:val="28"/>
        </w:rPr>
      </w:pPr>
      <w:r>
        <w:rPr>
          <w:snapToGrid w:val="0"/>
          <w:color w:val="000000"/>
          <w:sz w:val="28"/>
          <w:szCs w:val="28"/>
        </w:rPr>
        <w:t>ж</w:t>
      </w:r>
      <w:r w:rsidR="00B7616D" w:rsidRPr="00CA7825">
        <w:rPr>
          <w:snapToGrid w:val="0"/>
          <w:color w:val="000000"/>
          <w:sz w:val="28"/>
          <w:szCs w:val="28"/>
        </w:rPr>
        <w:t>енщина считает себя ответственной за поведение мужчин</w:t>
      </w:r>
      <w:r w:rsidR="005156D8">
        <w:rPr>
          <w:snapToGrid w:val="0"/>
          <w:color w:val="000000"/>
          <w:sz w:val="28"/>
          <w:szCs w:val="28"/>
        </w:rPr>
        <w:t>ы</w:t>
      </w:r>
      <w:r w:rsidR="00FF3C84">
        <w:rPr>
          <w:snapToGrid w:val="0"/>
          <w:color w:val="000000"/>
          <w:sz w:val="28"/>
          <w:szCs w:val="28"/>
        </w:rPr>
        <w:t>.</w:t>
      </w:r>
    </w:p>
    <w:p w:rsidR="00B7616D" w:rsidRDefault="00FF3C84" w:rsidP="005156D8">
      <w:pPr>
        <w:widowControl w:val="0"/>
        <w:spacing w:line="360" w:lineRule="auto"/>
        <w:ind w:firstLine="180"/>
        <w:jc w:val="both"/>
        <w:rPr>
          <w:snapToGrid w:val="0"/>
          <w:color w:val="000000"/>
          <w:sz w:val="28"/>
          <w:szCs w:val="28"/>
        </w:rPr>
      </w:pPr>
      <w:r>
        <w:rPr>
          <w:snapToGrid w:val="0"/>
          <w:color w:val="000000"/>
          <w:sz w:val="28"/>
          <w:szCs w:val="28"/>
        </w:rPr>
        <w:t>Р</w:t>
      </w:r>
      <w:r w:rsidRPr="00CA7825">
        <w:rPr>
          <w:snapToGrid w:val="0"/>
          <w:color w:val="000000"/>
          <w:sz w:val="28"/>
          <w:szCs w:val="28"/>
        </w:rPr>
        <w:t>езультатам</w:t>
      </w:r>
      <w:r>
        <w:rPr>
          <w:snapToGrid w:val="0"/>
          <w:color w:val="000000"/>
          <w:sz w:val="28"/>
          <w:szCs w:val="28"/>
        </w:rPr>
        <w:t>и</w:t>
      </w:r>
      <w:r w:rsidR="00B7616D" w:rsidRPr="00CA7825">
        <w:rPr>
          <w:snapToGrid w:val="0"/>
          <w:color w:val="000000"/>
          <w:sz w:val="28"/>
          <w:szCs w:val="28"/>
        </w:rPr>
        <w:t xml:space="preserve"> </w:t>
      </w:r>
      <w:r w:rsidRPr="00CA7825">
        <w:rPr>
          <w:snapToGrid w:val="0"/>
          <w:color w:val="000000"/>
          <w:sz w:val="28"/>
          <w:szCs w:val="28"/>
        </w:rPr>
        <w:t>насилия,</w:t>
      </w:r>
      <w:r w:rsidR="00B7616D" w:rsidRPr="00CA7825">
        <w:rPr>
          <w:snapToGrid w:val="0"/>
          <w:color w:val="000000"/>
          <w:sz w:val="28"/>
          <w:szCs w:val="28"/>
        </w:rPr>
        <w:t xml:space="preserve"> как </w:t>
      </w:r>
      <w:r w:rsidRPr="00CA7825">
        <w:rPr>
          <w:snapToGrid w:val="0"/>
          <w:color w:val="000000"/>
          <w:sz w:val="28"/>
          <w:szCs w:val="28"/>
        </w:rPr>
        <w:t>правило,</w:t>
      </w:r>
      <w:r w:rsidR="00B7616D" w:rsidRPr="00CA7825">
        <w:rPr>
          <w:snapToGrid w:val="0"/>
          <w:color w:val="000000"/>
          <w:sz w:val="28"/>
          <w:szCs w:val="28"/>
        </w:rPr>
        <w:t xml:space="preserve"> является</w:t>
      </w:r>
      <w:r>
        <w:rPr>
          <w:snapToGrid w:val="0"/>
          <w:color w:val="000000"/>
          <w:sz w:val="28"/>
          <w:szCs w:val="28"/>
        </w:rPr>
        <w:t>:</w:t>
      </w:r>
      <w:r w:rsidR="00B7616D" w:rsidRPr="00CA7825">
        <w:rPr>
          <w:snapToGrid w:val="0"/>
          <w:color w:val="000000"/>
          <w:sz w:val="28"/>
          <w:szCs w:val="28"/>
        </w:rPr>
        <w:t xml:space="preserve"> стресс</w:t>
      </w:r>
      <w:r>
        <w:rPr>
          <w:snapToGrid w:val="0"/>
          <w:color w:val="000000"/>
          <w:sz w:val="28"/>
          <w:szCs w:val="28"/>
        </w:rPr>
        <w:t>, самоизоляция от общества, суицидальные попытки, кроме того, появляются</w:t>
      </w:r>
      <w:r w:rsidR="00B7616D" w:rsidRPr="00CA7825">
        <w:rPr>
          <w:snapToGrid w:val="0"/>
          <w:color w:val="000000"/>
          <w:sz w:val="28"/>
          <w:szCs w:val="28"/>
        </w:rPr>
        <w:t xml:space="preserve"> чувств</w:t>
      </w:r>
      <w:r>
        <w:rPr>
          <w:snapToGrid w:val="0"/>
          <w:color w:val="000000"/>
          <w:sz w:val="28"/>
          <w:szCs w:val="28"/>
        </w:rPr>
        <w:t>о</w:t>
      </w:r>
      <w:r w:rsidR="00B7616D" w:rsidRPr="00CA7825">
        <w:rPr>
          <w:snapToGrid w:val="0"/>
          <w:color w:val="000000"/>
          <w:sz w:val="28"/>
          <w:szCs w:val="28"/>
        </w:rPr>
        <w:t xml:space="preserve"> </w:t>
      </w:r>
      <w:r>
        <w:rPr>
          <w:snapToGrid w:val="0"/>
          <w:color w:val="000000"/>
          <w:sz w:val="28"/>
          <w:szCs w:val="28"/>
        </w:rPr>
        <w:t>унижения и оскорбления</w:t>
      </w:r>
      <w:r w:rsidR="00701146">
        <w:rPr>
          <w:snapToGrid w:val="0"/>
          <w:color w:val="000000"/>
          <w:sz w:val="28"/>
          <w:szCs w:val="28"/>
        </w:rPr>
        <w:t xml:space="preserve"> (38)</w:t>
      </w:r>
    </w:p>
    <w:p w:rsidR="005156D8" w:rsidRDefault="005156D8" w:rsidP="005156D8">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Женщины, подвергавши</w:t>
      </w:r>
      <w:r>
        <w:rPr>
          <w:snapToGrid w:val="0"/>
          <w:color w:val="000000"/>
          <w:sz w:val="28"/>
          <w:szCs w:val="28"/>
        </w:rPr>
        <w:t>е</w:t>
      </w:r>
      <w:r w:rsidRPr="00CA7825">
        <w:rPr>
          <w:snapToGrid w:val="0"/>
          <w:color w:val="000000"/>
          <w:sz w:val="28"/>
          <w:szCs w:val="28"/>
        </w:rPr>
        <w:t>ся насилию, часто оказываются отстранёнными о</w:t>
      </w:r>
      <w:r>
        <w:rPr>
          <w:snapToGrid w:val="0"/>
          <w:color w:val="000000"/>
          <w:sz w:val="28"/>
          <w:szCs w:val="28"/>
        </w:rPr>
        <w:t>т</w:t>
      </w:r>
      <w:r w:rsidRPr="00CA7825">
        <w:rPr>
          <w:snapToGrid w:val="0"/>
          <w:color w:val="000000"/>
          <w:sz w:val="28"/>
          <w:szCs w:val="28"/>
        </w:rPr>
        <w:t xml:space="preserve"> социальной жизни. В частности это может быть временная нетрудоспособность женщины. Многие после испыта</w:t>
      </w:r>
      <w:r>
        <w:rPr>
          <w:snapToGrid w:val="0"/>
          <w:color w:val="000000"/>
          <w:sz w:val="28"/>
          <w:szCs w:val="28"/>
        </w:rPr>
        <w:t xml:space="preserve">нного не желают заводить детей. Кроме того, </w:t>
      </w:r>
      <w:r w:rsidRPr="00CA7825">
        <w:rPr>
          <w:snapToGrid w:val="0"/>
          <w:color w:val="000000"/>
          <w:sz w:val="28"/>
          <w:szCs w:val="28"/>
        </w:rPr>
        <w:t>испытав насилие, женщина может не вступать в брак либо расторгнуть уже существующий</w:t>
      </w:r>
    </w:p>
    <w:p w:rsidR="005156D8" w:rsidRPr="00CA7825" w:rsidRDefault="005156D8" w:rsidP="005156D8">
      <w:pPr>
        <w:widowControl w:val="0"/>
        <w:numPr>
          <w:ilvl w:val="12"/>
          <w:numId w:val="0"/>
        </w:numPr>
        <w:spacing w:line="360" w:lineRule="auto"/>
        <w:jc w:val="both"/>
        <w:rPr>
          <w:snapToGrid w:val="0"/>
          <w:color w:val="000000"/>
          <w:sz w:val="28"/>
          <w:szCs w:val="28"/>
        </w:rPr>
      </w:pPr>
      <w:r w:rsidRPr="00CA7825">
        <w:rPr>
          <w:snapToGrid w:val="0"/>
          <w:color w:val="000000"/>
          <w:sz w:val="28"/>
          <w:szCs w:val="28"/>
        </w:rPr>
        <w:t xml:space="preserve">Ещё одной важной проблемой является экономическая зависимость женщины в случае насилия в семье. </w:t>
      </w:r>
      <w:r w:rsidRPr="00701146">
        <w:rPr>
          <w:snapToGrid w:val="0"/>
          <w:sz w:val="28"/>
          <w:szCs w:val="28"/>
        </w:rPr>
        <w:t>(</w:t>
      </w:r>
      <w:r w:rsidR="00701146" w:rsidRPr="00701146">
        <w:rPr>
          <w:snapToGrid w:val="0"/>
          <w:sz w:val="28"/>
          <w:szCs w:val="28"/>
        </w:rPr>
        <w:t>31</w:t>
      </w:r>
      <w:r w:rsidRPr="00701146">
        <w:rPr>
          <w:snapToGrid w:val="0"/>
          <w:sz w:val="28"/>
          <w:szCs w:val="28"/>
        </w:rPr>
        <w:t>)</w:t>
      </w:r>
    </w:p>
    <w:p w:rsidR="00B7616D" w:rsidRPr="00CA7825" w:rsidRDefault="00B7616D" w:rsidP="005156D8">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Насилие по отношению к женщине отражает ситуацию в обществе в целом, является своеобразным  социальным индикатором. </w:t>
      </w:r>
    </w:p>
    <w:p w:rsidR="00B7616D" w:rsidRPr="00CA7825" w:rsidRDefault="00B7616D" w:rsidP="00216578">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Основным социальным противоречием является то, что женщины, как правило, не знают своих законных прав и, соответственно, не могут бороться против насилия. </w:t>
      </w:r>
    </w:p>
    <w:p w:rsidR="00CF626D" w:rsidRPr="00B7616D" w:rsidRDefault="00CF626D" w:rsidP="00CF626D">
      <w:pPr>
        <w:widowControl w:val="0"/>
        <w:spacing w:line="360" w:lineRule="auto"/>
        <w:jc w:val="both"/>
        <w:rPr>
          <w:b/>
          <w:snapToGrid w:val="0"/>
          <w:color w:val="000000"/>
          <w:sz w:val="28"/>
          <w:szCs w:val="28"/>
        </w:rPr>
      </w:pPr>
      <w:r w:rsidRPr="00B7616D">
        <w:rPr>
          <w:b/>
          <w:snapToGrid w:val="0"/>
          <w:color w:val="000000"/>
          <w:sz w:val="28"/>
          <w:szCs w:val="28"/>
        </w:rPr>
        <w:t xml:space="preserve">Медико-социальные проблемы </w:t>
      </w:r>
      <w:r>
        <w:rPr>
          <w:b/>
          <w:snapToGrid w:val="0"/>
          <w:color w:val="000000"/>
          <w:sz w:val="28"/>
          <w:szCs w:val="28"/>
        </w:rPr>
        <w:t>детей</w:t>
      </w:r>
      <w:r w:rsidR="005406CC">
        <w:rPr>
          <w:b/>
          <w:snapToGrid w:val="0"/>
          <w:color w:val="000000"/>
          <w:sz w:val="28"/>
          <w:szCs w:val="28"/>
        </w:rPr>
        <w:t>, подвергших</w:t>
      </w:r>
      <w:r w:rsidRPr="00B7616D">
        <w:rPr>
          <w:b/>
          <w:snapToGrid w:val="0"/>
          <w:color w:val="000000"/>
          <w:sz w:val="28"/>
          <w:szCs w:val="28"/>
        </w:rPr>
        <w:t>ся насилию</w:t>
      </w:r>
      <w:r>
        <w:rPr>
          <w:b/>
          <w:snapToGrid w:val="0"/>
          <w:color w:val="000000"/>
          <w:sz w:val="28"/>
          <w:szCs w:val="28"/>
        </w:rPr>
        <w:t xml:space="preserve"> в семье</w:t>
      </w:r>
      <w:r w:rsidRPr="00B7616D">
        <w:rPr>
          <w:b/>
          <w:snapToGrid w:val="0"/>
          <w:color w:val="000000"/>
          <w:sz w:val="28"/>
          <w:szCs w:val="28"/>
        </w:rPr>
        <w:t xml:space="preserve"> </w:t>
      </w:r>
    </w:p>
    <w:p w:rsidR="009741F9" w:rsidRPr="00CA7825" w:rsidRDefault="009741F9" w:rsidP="00723120">
      <w:pPr>
        <w:widowControl w:val="0"/>
        <w:spacing w:line="360" w:lineRule="auto"/>
        <w:ind w:firstLine="180"/>
        <w:jc w:val="both"/>
        <w:rPr>
          <w:snapToGrid w:val="0"/>
          <w:color w:val="000000"/>
          <w:sz w:val="28"/>
          <w:szCs w:val="28"/>
        </w:rPr>
      </w:pPr>
      <w:r w:rsidRPr="00CA7825">
        <w:rPr>
          <w:snapToGrid w:val="0"/>
          <w:color w:val="000000"/>
          <w:sz w:val="28"/>
          <w:szCs w:val="28"/>
        </w:rPr>
        <w:t xml:space="preserve">Разнообразные проявления жестокого обращения </w:t>
      </w:r>
      <w:r w:rsidR="00723120">
        <w:rPr>
          <w:snapToGrid w:val="0"/>
          <w:color w:val="000000"/>
          <w:sz w:val="28"/>
          <w:szCs w:val="28"/>
        </w:rPr>
        <w:t>с детьми</w:t>
      </w:r>
      <w:r w:rsidRPr="00CA7825">
        <w:rPr>
          <w:snapToGrid w:val="0"/>
          <w:color w:val="000000"/>
          <w:sz w:val="28"/>
          <w:szCs w:val="28"/>
        </w:rPr>
        <w:t xml:space="preserve"> имелись и имеются во всех странах, независимо от политического, идеологического и экономического устройства. Долгое время в </w:t>
      </w:r>
      <w:r w:rsidR="00723120">
        <w:rPr>
          <w:snapToGrid w:val="0"/>
          <w:color w:val="000000"/>
          <w:sz w:val="28"/>
          <w:szCs w:val="28"/>
        </w:rPr>
        <w:t>нашем</w:t>
      </w:r>
      <w:r w:rsidRPr="00CA7825">
        <w:rPr>
          <w:snapToGrid w:val="0"/>
          <w:color w:val="000000"/>
          <w:sz w:val="28"/>
          <w:szCs w:val="28"/>
        </w:rPr>
        <w:t xml:space="preserve"> обществе старались обходить молчанием эту проблему, считая, что "дети являются привилегированным сословием". Следствием такого отношения явилось выявление и регистрация случаев жесткого обращения с детьми, отсутствие системы всесторонней помощи пострадавшим детям и их семьям.</w:t>
      </w:r>
    </w:p>
    <w:p w:rsidR="00D0403C" w:rsidRPr="00D0403C" w:rsidRDefault="009741F9" w:rsidP="00D0403C">
      <w:pPr>
        <w:widowControl w:val="0"/>
        <w:spacing w:line="360" w:lineRule="auto"/>
        <w:ind w:firstLine="180"/>
        <w:jc w:val="both"/>
        <w:rPr>
          <w:snapToGrid w:val="0"/>
          <w:color w:val="000000"/>
          <w:sz w:val="28"/>
          <w:szCs w:val="28"/>
        </w:rPr>
      </w:pPr>
      <w:r w:rsidRPr="00CA7825">
        <w:rPr>
          <w:snapToGrid w:val="0"/>
          <w:color w:val="000000"/>
          <w:sz w:val="28"/>
          <w:szCs w:val="28"/>
        </w:rPr>
        <w:t>Ребенку легко причинить вред. Уязвимость детей к насилию объясняется их физической, психической и социальной незрелостью, а также зависимым, подчиненным положением по отношению к взрослым</w:t>
      </w:r>
      <w:r w:rsidR="00D0403C" w:rsidRPr="00AF1D5E">
        <w:rPr>
          <w:snapToGrid w:val="0"/>
          <w:sz w:val="28"/>
          <w:szCs w:val="28"/>
        </w:rPr>
        <w:t>.(1</w:t>
      </w:r>
      <w:r w:rsidR="00AF1D5E" w:rsidRPr="00AF1D5E">
        <w:rPr>
          <w:snapToGrid w:val="0"/>
          <w:sz w:val="28"/>
          <w:szCs w:val="28"/>
        </w:rPr>
        <w:t>3</w:t>
      </w:r>
      <w:r w:rsidR="00D0403C" w:rsidRPr="00AF1D5E">
        <w:rPr>
          <w:snapToGrid w:val="0"/>
          <w:sz w:val="28"/>
          <w:szCs w:val="28"/>
        </w:rPr>
        <w:t>)</w:t>
      </w:r>
    </w:p>
    <w:p w:rsidR="009741F9" w:rsidRPr="00CA7825" w:rsidRDefault="009741F9" w:rsidP="00D0403C">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Жесткое обращение с детьми и пренебрежение их интересами могут иметь различные виды и формы, но их следствием всегда является: серьезный ущерб для здоровья, развития и социализации ребенка, нередко - угроза для жизни. Пострадавшие от насилия дети отстают в развитии, страдают различными физическими и психо-эмоциональными расстройствами. </w:t>
      </w:r>
    </w:p>
    <w:p w:rsidR="009741F9" w:rsidRPr="00CA7825" w:rsidRDefault="009741F9" w:rsidP="00D0403C">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Различают ближайшие и отдаленные по</w:t>
      </w:r>
      <w:r w:rsidR="00D0403C">
        <w:rPr>
          <w:snapToGrid w:val="0"/>
          <w:color w:val="000000"/>
          <w:sz w:val="28"/>
          <w:szCs w:val="28"/>
        </w:rPr>
        <w:t xml:space="preserve">следствия жестокого обращения </w:t>
      </w:r>
      <w:r w:rsidRPr="00CA7825">
        <w:rPr>
          <w:snapToGrid w:val="0"/>
          <w:color w:val="000000"/>
          <w:sz w:val="28"/>
          <w:szCs w:val="28"/>
        </w:rPr>
        <w:t xml:space="preserve">к детям. </w:t>
      </w:r>
      <w:r w:rsidR="00AF1D5E">
        <w:rPr>
          <w:snapToGrid w:val="0"/>
          <w:color w:val="000000"/>
          <w:sz w:val="28"/>
          <w:szCs w:val="28"/>
        </w:rPr>
        <w:t>(14)</w:t>
      </w:r>
    </w:p>
    <w:p w:rsidR="009741F9" w:rsidRPr="00CA7825" w:rsidRDefault="009741F9" w:rsidP="008A143A">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К ближайшим последствиям относятся физические т</w:t>
      </w:r>
      <w:r w:rsidR="00DD7017">
        <w:rPr>
          <w:snapToGrid w:val="0"/>
          <w:color w:val="000000"/>
          <w:sz w:val="28"/>
          <w:szCs w:val="28"/>
        </w:rPr>
        <w:t>равмы, повреждения.</w:t>
      </w:r>
      <w:r w:rsidRPr="00CA7825">
        <w:rPr>
          <w:snapToGrid w:val="0"/>
          <w:color w:val="000000"/>
          <w:sz w:val="28"/>
          <w:szCs w:val="28"/>
        </w:rPr>
        <w:t xml:space="preserve"> </w:t>
      </w:r>
      <w:r w:rsidR="00D0403C">
        <w:rPr>
          <w:snapToGrid w:val="0"/>
          <w:color w:val="000000"/>
          <w:sz w:val="28"/>
          <w:szCs w:val="28"/>
        </w:rPr>
        <w:t>Следствием, которых являются</w:t>
      </w:r>
      <w:r w:rsidRPr="00CA7825">
        <w:rPr>
          <w:snapToGrid w:val="0"/>
          <w:color w:val="000000"/>
          <w:sz w:val="28"/>
          <w:szCs w:val="28"/>
        </w:rPr>
        <w:t xml:space="preserve"> головные боли, потеря сознания, характерные для синдрома сотрясения, развивающегося у маленьких детей, которых берут за плечи и сильно трясут. К</w:t>
      </w:r>
      <w:r w:rsidR="008A143A">
        <w:rPr>
          <w:snapToGrid w:val="0"/>
          <w:color w:val="000000"/>
          <w:sz w:val="28"/>
          <w:szCs w:val="28"/>
        </w:rPr>
        <w:t xml:space="preserve">роме </w:t>
      </w:r>
      <w:r w:rsidR="00DD7017">
        <w:rPr>
          <w:snapToGrid w:val="0"/>
          <w:color w:val="000000"/>
          <w:sz w:val="28"/>
          <w:szCs w:val="28"/>
        </w:rPr>
        <w:t>того,</w:t>
      </w:r>
      <w:r w:rsidR="008A143A">
        <w:rPr>
          <w:snapToGrid w:val="0"/>
          <w:color w:val="000000"/>
          <w:sz w:val="28"/>
          <w:szCs w:val="28"/>
        </w:rPr>
        <w:t xml:space="preserve"> к</w:t>
      </w:r>
      <w:r w:rsidRPr="00CA7825">
        <w:rPr>
          <w:snapToGrid w:val="0"/>
          <w:color w:val="000000"/>
          <w:sz w:val="28"/>
          <w:szCs w:val="28"/>
        </w:rPr>
        <w:t xml:space="preserve"> ближайшим последствиям относятся острые психические нарушения в ответ на любой вид агрессии, особенно на сексуальную. Эти реакции могут проявляться в виде возбуждения, стремления куда-то бежать, спрятаться, либо в виде глубокой заторможенности, внешнего безразличия. Однако в обоих случаях ребенок охвачен острейшим переживанием страха, тревоги и гнева. У детей старшего возраста возможно развитие тяжелой депрессии с чувством собственной ущербности, неполноценности. </w:t>
      </w:r>
      <w:r w:rsidR="00CB728E">
        <w:rPr>
          <w:snapToGrid w:val="0"/>
          <w:color w:val="000000"/>
          <w:sz w:val="28"/>
          <w:szCs w:val="28"/>
        </w:rPr>
        <w:t>(14)</w:t>
      </w:r>
    </w:p>
    <w:p w:rsidR="009741F9" w:rsidRPr="00CA7825" w:rsidRDefault="009741F9" w:rsidP="008A143A">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Среди отдаленных последствий жестокого обращения </w:t>
      </w:r>
      <w:r w:rsidR="008A143A">
        <w:rPr>
          <w:snapToGrid w:val="0"/>
          <w:color w:val="000000"/>
          <w:sz w:val="28"/>
          <w:szCs w:val="28"/>
        </w:rPr>
        <w:t>к детям</w:t>
      </w:r>
      <w:r w:rsidRPr="00CA7825">
        <w:rPr>
          <w:snapToGrid w:val="0"/>
          <w:color w:val="000000"/>
          <w:sz w:val="28"/>
          <w:szCs w:val="28"/>
        </w:rPr>
        <w:t xml:space="preserve"> выделяются нарушения, физического и психического развития ребенка, различные соматические заболевания, личностные и эмоциональные нарушения, </w:t>
      </w:r>
    </w:p>
    <w:p w:rsidR="009741F9" w:rsidRPr="00EB2D5B" w:rsidRDefault="009741F9" w:rsidP="008A143A">
      <w:pPr>
        <w:widowControl w:val="0"/>
        <w:numPr>
          <w:ilvl w:val="12"/>
          <w:numId w:val="0"/>
        </w:numPr>
        <w:spacing w:line="360" w:lineRule="auto"/>
        <w:ind w:firstLine="180"/>
        <w:jc w:val="both"/>
        <w:rPr>
          <w:snapToGrid w:val="0"/>
          <w:sz w:val="28"/>
          <w:szCs w:val="28"/>
        </w:rPr>
      </w:pPr>
      <w:r w:rsidRPr="00CA7825">
        <w:rPr>
          <w:snapToGrid w:val="0"/>
          <w:color w:val="000000"/>
          <w:sz w:val="28"/>
          <w:szCs w:val="28"/>
        </w:rPr>
        <w:t xml:space="preserve">У большинства детей, живущий в семьях, в которых тяжелое физическое наказание, брань в адрес ребенка являются "методами воспитания", или в семьях, где они лишены тепла, внимания, например, в семьях родителей-алкоголиков, </w:t>
      </w:r>
      <w:r w:rsidR="008A143A">
        <w:rPr>
          <w:snapToGrid w:val="0"/>
          <w:color w:val="000000"/>
          <w:sz w:val="28"/>
          <w:szCs w:val="28"/>
        </w:rPr>
        <w:t>наблюдаются</w:t>
      </w:r>
      <w:r w:rsidRPr="00CA7825">
        <w:rPr>
          <w:snapToGrid w:val="0"/>
          <w:color w:val="000000"/>
          <w:sz w:val="28"/>
          <w:szCs w:val="28"/>
        </w:rPr>
        <w:t xml:space="preserve"> признаки задержки физического и нервно-психического развития. Зарубежные специалисты назвали это состояние детей "неспособностью к процветанию". </w:t>
      </w:r>
      <w:r w:rsidR="008A143A" w:rsidRPr="00EB2D5B">
        <w:rPr>
          <w:snapToGrid w:val="0"/>
          <w:sz w:val="28"/>
          <w:szCs w:val="28"/>
        </w:rPr>
        <w:t>(</w:t>
      </w:r>
      <w:r w:rsidR="00EB2D5B" w:rsidRPr="00EB2D5B">
        <w:rPr>
          <w:snapToGrid w:val="0"/>
          <w:sz w:val="28"/>
          <w:szCs w:val="28"/>
        </w:rPr>
        <w:t>28</w:t>
      </w:r>
      <w:r w:rsidR="008A143A" w:rsidRPr="00EB2D5B">
        <w:rPr>
          <w:snapToGrid w:val="0"/>
          <w:sz w:val="28"/>
          <w:szCs w:val="28"/>
        </w:rPr>
        <w:t>)</w:t>
      </w:r>
    </w:p>
    <w:p w:rsidR="009741F9" w:rsidRPr="00CA7825" w:rsidRDefault="008A143A" w:rsidP="008A143A">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Такие дети</w:t>
      </w:r>
      <w:r w:rsidR="009741F9" w:rsidRPr="00CA7825">
        <w:rPr>
          <w:snapToGrid w:val="0"/>
          <w:color w:val="000000"/>
          <w:sz w:val="28"/>
          <w:szCs w:val="28"/>
        </w:rPr>
        <w:t xml:space="preserve">, часто отстают в росте, массе, или и в том и другом от своих сверстников. Они позже начинают ходить, говорить, реже смеются, они значительно хуже успевают в школе, чем их одногодки. </w:t>
      </w:r>
    </w:p>
    <w:p w:rsidR="009741F9" w:rsidRPr="00CA7825" w:rsidRDefault="009741F9" w:rsidP="0075391D">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Заболевания </w:t>
      </w:r>
      <w:r w:rsidR="00136753">
        <w:rPr>
          <w:snapToGrid w:val="0"/>
          <w:color w:val="000000"/>
          <w:sz w:val="28"/>
          <w:szCs w:val="28"/>
        </w:rPr>
        <w:t xml:space="preserve">в следствии насилия над ребенком </w:t>
      </w:r>
      <w:r w:rsidRPr="00CA7825">
        <w:rPr>
          <w:snapToGrid w:val="0"/>
          <w:color w:val="000000"/>
          <w:sz w:val="28"/>
          <w:szCs w:val="28"/>
        </w:rPr>
        <w:t xml:space="preserve">могут носить специфический для отдельного вида насилия характер: например, при физическом насилии имеются повреждения частей тела и внутренних органов различной степени тяжести, переломы костей. При сексуальном насилии могут быть заболевания, передающиеся половым путем. </w:t>
      </w:r>
      <w:r w:rsidR="00EB2D5B">
        <w:rPr>
          <w:snapToGrid w:val="0"/>
          <w:color w:val="000000"/>
          <w:sz w:val="28"/>
          <w:szCs w:val="28"/>
        </w:rPr>
        <w:t>(37)</w:t>
      </w:r>
    </w:p>
    <w:p w:rsidR="009741F9" w:rsidRPr="00CA7825" w:rsidRDefault="00136753" w:rsidP="00136753">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Кроме того, н</w:t>
      </w:r>
      <w:r w:rsidR="009741F9" w:rsidRPr="00CA7825">
        <w:rPr>
          <w:snapToGrid w:val="0"/>
          <w:color w:val="000000"/>
          <w:sz w:val="28"/>
          <w:szCs w:val="28"/>
        </w:rPr>
        <w:t xml:space="preserve">езависимо от вида и характера насилия у детей могут наблюдаться различные заболевания, которые относятся к психосоматическим: </w:t>
      </w:r>
      <w:r>
        <w:rPr>
          <w:snapToGrid w:val="0"/>
          <w:color w:val="000000"/>
          <w:sz w:val="28"/>
          <w:szCs w:val="28"/>
        </w:rPr>
        <w:t>О</w:t>
      </w:r>
      <w:r w:rsidR="009741F9" w:rsidRPr="00CA7825">
        <w:rPr>
          <w:snapToGrid w:val="0"/>
          <w:color w:val="000000"/>
          <w:sz w:val="28"/>
          <w:szCs w:val="28"/>
        </w:rPr>
        <w:t>жирение или, наоборот, резкая потеря веса, что обусловлено нарушениями аппетита. При эмоциональном (психическом) насилии нередко бывают кожные сыпи, аллергическая патология, язва желудка, при сексуальном насилии - необъяснимые боли внизу живота. Часто у детей развиваются такие нервно-психические заболевания, как тики, заикание</w:t>
      </w:r>
      <w:r>
        <w:rPr>
          <w:snapToGrid w:val="0"/>
          <w:color w:val="000000"/>
          <w:sz w:val="28"/>
          <w:szCs w:val="28"/>
        </w:rPr>
        <w:t>.</w:t>
      </w:r>
      <w:r w:rsidRPr="00CA7825">
        <w:rPr>
          <w:snapToGrid w:val="0"/>
          <w:color w:val="000000"/>
          <w:sz w:val="28"/>
          <w:szCs w:val="28"/>
        </w:rPr>
        <w:t xml:space="preserve"> </w:t>
      </w:r>
      <w:r w:rsidR="009741F9" w:rsidRPr="00EB2D5B">
        <w:rPr>
          <w:snapToGrid w:val="0"/>
          <w:sz w:val="28"/>
          <w:szCs w:val="28"/>
        </w:rPr>
        <w:t>(</w:t>
      </w:r>
      <w:r w:rsidR="00EB2D5B">
        <w:rPr>
          <w:snapToGrid w:val="0"/>
          <w:sz w:val="28"/>
          <w:szCs w:val="28"/>
        </w:rPr>
        <w:t>28</w:t>
      </w:r>
      <w:r w:rsidR="009741F9" w:rsidRPr="00EB2D5B">
        <w:rPr>
          <w:snapToGrid w:val="0"/>
          <w:sz w:val="28"/>
          <w:szCs w:val="28"/>
        </w:rPr>
        <w:t>)</w:t>
      </w:r>
    </w:p>
    <w:p w:rsidR="009741F9" w:rsidRPr="00CA7825" w:rsidRDefault="009741F9" w:rsidP="00136753">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Практически все дети, пострадавшие от жестокого обращения и пренебрежительного отношения, пережили психическую травму, в результате чего они развиваются дальше с определенными личностными, эмоциональными и поведенческими особенностями, отрицательно влияющими на их дальнейшую жизнь. </w:t>
      </w:r>
    </w:p>
    <w:p w:rsidR="009741F9" w:rsidRPr="00CA7825" w:rsidRDefault="009741F9" w:rsidP="00CA7825">
      <w:pPr>
        <w:widowControl w:val="0"/>
        <w:numPr>
          <w:ilvl w:val="12"/>
          <w:numId w:val="0"/>
        </w:numPr>
        <w:spacing w:line="360" w:lineRule="auto"/>
        <w:jc w:val="both"/>
        <w:rPr>
          <w:snapToGrid w:val="0"/>
          <w:color w:val="000000"/>
          <w:sz w:val="28"/>
          <w:szCs w:val="28"/>
        </w:rPr>
      </w:pPr>
      <w:r w:rsidRPr="00CA7825">
        <w:rPr>
          <w:snapToGrid w:val="0"/>
          <w:color w:val="000000"/>
          <w:sz w:val="28"/>
          <w:szCs w:val="28"/>
        </w:rPr>
        <w:t xml:space="preserve">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порой вспышки их гнева не имеют видимой причины. </w:t>
      </w:r>
      <w:r w:rsidR="00EB2D5B">
        <w:rPr>
          <w:snapToGrid w:val="0"/>
          <w:color w:val="000000"/>
          <w:sz w:val="28"/>
          <w:szCs w:val="28"/>
        </w:rPr>
        <w:t>(33)</w:t>
      </w:r>
    </w:p>
    <w:p w:rsidR="009741F9" w:rsidRPr="00CA7825" w:rsidRDefault="009741F9" w:rsidP="000011D7">
      <w:pPr>
        <w:spacing w:line="360" w:lineRule="auto"/>
        <w:ind w:firstLine="180"/>
        <w:jc w:val="both"/>
        <w:rPr>
          <w:snapToGrid w:val="0"/>
          <w:color w:val="000000"/>
          <w:sz w:val="28"/>
          <w:szCs w:val="28"/>
        </w:rPr>
      </w:pPr>
      <w:r w:rsidRPr="00CA7825">
        <w:rPr>
          <w:snapToGrid w:val="0"/>
          <w:color w:val="000000"/>
          <w:sz w:val="28"/>
          <w:szCs w:val="28"/>
        </w:rPr>
        <w:t>Некоторые из них, напротив, чрезмерно пассивны, не могут себя защитить. И в том, и в другом случае нарушается контакт, общение со сверстниками.</w:t>
      </w:r>
    </w:p>
    <w:p w:rsidR="009741F9" w:rsidRPr="00CA7825" w:rsidRDefault="009741F9" w:rsidP="00CA7825">
      <w:pPr>
        <w:widowControl w:val="0"/>
        <w:numPr>
          <w:ilvl w:val="12"/>
          <w:numId w:val="0"/>
        </w:numPr>
        <w:spacing w:line="360" w:lineRule="auto"/>
        <w:jc w:val="both"/>
        <w:rPr>
          <w:snapToGrid w:val="0"/>
          <w:color w:val="000000"/>
          <w:sz w:val="28"/>
          <w:szCs w:val="28"/>
        </w:rPr>
      </w:pPr>
      <w:r w:rsidRPr="00CA7825">
        <w:rPr>
          <w:snapToGrid w:val="0"/>
          <w:color w:val="000000"/>
          <w:sz w:val="28"/>
          <w:szCs w:val="28"/>
        </w:rPr>
        <w:t xml:space="preserve">У </w:t>
      </w:r>
      <w:r w:rsidR="00862C6D">
        <w:rPr>
          <w:snapToGrid w:val="0"/>
          <w:color w:val="000000"/>
          <w:sz w:val="28"/>
          <w:szCs w:val="28"/>
        </w:rPr>
        <w:t>э</w:t>
      </w:r>
      <w:r w:rsidRPr="00CA7825">
        <w:rPr>
          <w:snapToGrid w:val="0"/>
          <w:color w:val="000000"/>
          <w:sz w:val="28"/>
          <w:szCs w:val="28"/>
        </w:rPr>
        <w:t xml:space="preserve">моционально депривированных детей </w:t>
      </w:r>
      <w:r w:rsidR="00862C6D">
        <w:rPr>
          <w:snapToGrid w:val="0"/>
          <w:color w:val="000000"/>
          <w:sz w:val="28"/>
          <w:szCs w:val="28"/>
        </w:rPr>
        <w:t xml:space="preserve">проявляется </w:t>
      </w:r>
      <w:r w:rsidRPr="00CA7825">
        <w:rPr>
          <w:snapToGrid w:val="0"/>
          <w:color w:val="000000"/>
          <w:sz w:val="28"/>
          <w:szCs w:val="28"/>
        </w:rPr>
        <w:t xml:space="preserve">стремление любым путём привлечь к себе внимание иногда проявляется в виде вызывающего, эксцентричного поведения. </w:t>
      </w:r>
      <w:r w:rsidR="000D4C48">
        <w:rPr>
          <w:snapToGrid w:val="0"/>
          <w:color w:val="000000"/>
          <w:sz w:val="28"/>
          <w:szCs w:val="28"/>
        </w:rPr>
        <w:t>(7)</w:t>
      </w:r>
      <w:r w:rsidR="00252951">
        <w:rPr>
          <w:snapToGrid w:val="0"/>
          <w:color w:val="000000"/>
          <w:sz w:val="28"/>
          <w:szCs w:val="28"/>
        </w:rPr>
        <w:t>,</w:t>
      </w:r>
      <w:r w:rsidR="003028CC">
        <w:rPr>
          <w:snapToGrid w:val="0"/>
          <w:color w:val="000000"/>
          <w:sz w:val="28"/>
          <w:szCs w:val="28"/>
        </w:rPr>
        <w:t xml:space="preserve"> (11)</w:t>
      </w:r>
    </w:p>
    <w:p w:rsidR="009741F9" w:rsidRPr="00CA7825" w:rsidRDefault="009741F9" w:rsidP="00862C6D">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Наиболее универсальной и тяжелой реакцией на любое насилие является низкая самооценка, которая способствует сохранению и закреплению психологических </w:t>
      </w:r>
      <w:r w:rsidR="00862C6D">
        <w:rPr>
          <w:snapToGrid w:val="0"/>
          <w:color w:val="000000"/>
          <w:sz w:val="28"/>
          <w:szCs w:val="28"/>
        </w:rPr>
        <w:t>нарушений, связанных с насилием.</w:t>
      </w:r>
      <w:r w:rsidRPr="00CA7825">
        <w:rPr>
          <w:snapToGrid w:val="0"/>
          <w:color w:val="000000"/>
          <w:sz w:val="28"/>
          <w:szCs w:val="28"/>
        </w:rPr>
        <w:t xml:space="preserve"> Личность с низкой самооценкой</w:t>
      </w:r>
      <w:r w:rsidR="00862C6D">
        <w:rPr>
          <w:snapToGrid w:val="0"/>
          <w:color w:val="000000"/>
          <w:sz w:val="28"/>
          <w:szCs w:val="28"/>
        </w:rPr>
        <w:t xml:space="preserve"> переживает чувство вины, стыда.</w:t>
      </w:r>
      <w:r w:rsidRPr="00CA7825">
        <w:rPr>
          <w:snapToGrid w:val="0"/>
          <w:color w:val="000000"/>
          <w:sz w:val="28"/>
          <w:szCs w:val="28"/>
        </w:rPr>
        <w:t xml:space="preserve"> Для нее характерны постоянная убежденность в собственной неполноценности, в том, что "ты хуже всех". Вследствие этого ребенку трудно добиться уважения окружающих, успеха, общение его со сверстниками затруднено</w:t>
      </w:r>
      <w:r w:rsidRPr="00D5132C">
        <w:rPr>
          <w:snapToGrid w:val="0"/>
          <w:sz w:val="28"/>
          <w:szCs w:val="28"/>
        </w:rPr>
        <w:t>.(</w:t>
      </w:r>
      <w:r w:rsidR="00D5132C">
        <w:rPr>
          <w:snapToGrid w:val="0"/>
          <w:sz w:val="28"/>
          <w:szCs w:val="28"/>
        </w:rPr>
        <w:t>33</w:t>
      </w:r>
      <w:r w:rsidRPr="00D5132C">
        <w:rPr>
          <w:snapToGrid w:val="0"/>
          <w:sz w:val="28"/>
          <w:szCs w:val="28"/>
        </w:rPr>
        <w:t>)</w:t>
      </w:r>
      <w:r w:rsidRPr="00CA7825">
        <w:rPr>
          <w:snapToGrid w:val="0"/>
          <w:color w:val="000000"/>
          <w:sz w:val="28"/>
          <w:szCs w:val="28"/>
        </w:rPr>
        <w:t xml:space="preserve"> </w:t>
      </w:r>
    </w:p>
    <w:p w:rsidR="009741F9" w:rsidRPr="00CA7825" w:rsidRDefault="009741F9" w:rsidP="00CA7825">
      <w:pPr>
        <w:widowControl w:val="0"/>
        <w:numPr>
          <w:ilvl w:val="12"/>
          <w:numId w:val="0"/>
        </w:numPr>
        <w:spacing w:line="360" w:lineRule="auto"/>
        <w:jc w:val="both"/>
        <w:rPr>
          <w:snapToGrid w:val="0"/>
          <w:color w:val="000000"/>
          <w:sz w:val="28"/>
          <w:szCs w:val="28"/>
        </w:rPr>
      </w:pPr>
      <w:r w:rsidRPr="00CA7825">
        <w:rPr>
          <w:snapToGrid w:val="0"/>
          <w:color w:val="000000"/>
          <w:sz w:val="28"/>
          <w:szCs w:val="28"/>
        </w:rPr>
        <w:t xml:space="preserve">Среди этих детей, даже во взрослом состоянии, отмечается высокая частота депрессией. Это проявляется в приступах беспокойства, безотчетной тоски, чувство одиночества, в нарушениях сна. В старшем возрасте, у подростков, могут наблюдаться попытки покончить с собой или завершенные самоубийства. </w:t>
      </w:r>
    </w:p>
    <w:p w:rsidR="009741F9" w:rsidRPr="00CA7825" w:rsidRDefault="00862C6D" w:rsidP="00862C6D">
      <w:pPr>
        <w:widowControl w:val="0"/>
        <w:numPr>
          <w:ilvl w:val="12"/>
          <w:numId w:val="0"/>
        </w:numPr>
        <w:spacing w:line="360" w:lineRule="auto"/>
        <w:ind w:firstLine="180"/>
        <w:jc w:val="both"/>
        <w:outlineLvl w:val="0"/>
        <w:rPr>
          <w:snapToGrid w:val="0"/>
          <w:color w:val="000000"/>
          <w:sz w:val="28"/>
          <w:szCs w:val="28"/>
        </w:rPr>
      </w:pPr>
      <w:r>
        <w:rPr>
          <w:snapToGrid w:val="0"/>
          <w:color w:val="000000"/>
          <w:sz w:val="28"/>
          <w:szCs w:val="28"/>
        </w:rPr>
        <w:t>Если говорить о с</w:t>
      </w:r>
      <w:r w:rsidR="009741F9" w:rsidRPr="00CA7825">
        <w:rPr>
          <w:snapToGrid w:val="0"/>
          <w:color w:val="000000"/>
          <w:sz w:val="28"/>
          <w:szCs w:val="28"/>
        </w:rPr>
        <w:t xml:space="preserve">оциальные последствия жестокого обращения </w:t>
      </w:r>
      <w:r>
        <w:rPr>
          <w:snapToGrid w:val="0"/>
          <w:color w:val="000000"/>
          <w:sz w:val="28"/>
          <w:szCs w:val="28"/>
        </w:rPr>
        <w:t>к детям,</w:t>
      </w:r>
      <w:r w:rsidR="009741F9" w:rsidRPr="00CA7825">
        <w:rPr>
          <w:snapToGrid w:val="0"/>
          <w:color w:val="000000"/>
          <w:sz w:val="28"/>
          <w:szCs w:val="28"/>
        </w:rPr>
        <w:t xml:space="preserve"> </w:t>
      </w:r>
      <w:r>
        <w:rPr>
          <w:snapToGrid w:val="0"/>
          <w:color w:val="000000"/>
          <w:sz w:val="28"/>
          <w:szCs w:val="28"/>
        </w:rPr>
        <w:t>то м</w:t>
      </w:r>
      <w:r w:rsidR="009741F9" w:rsidRPr="00CA7825">
        <w:rPr>
          <w:snapToGrid w:val="0"/>
          <w:color w:val="000000"/>
          <w:sz w:val="28"/>
          <w:szCs w:val="28"/>
        </w:rPr>
        <w:t xml:space="preserve">ожно выделить два проявляющихся одновременно аспекта этих последствий: вред для </w:t>
      </w:r>
      <w:r>
        <w:rPr>
          <w:snapToGrid w:val="0"/>
          <w:color w:val="000000"/>
          <w:sz w:val="28"/>
          <w:szCs w:val="28"/>
        </w:rPr>
        <w:t>ребенка</w:t>
      </w:r>
      <w:r w:rsidR="009741F9" w:rsidRPr="00CA7825">
        <w:rPr>
          <w:snapToGrid w:val="0"/>
          <w:color w:val="000000"/>
          <w:sz w:val="28"/>
          <w:szCs w:val="28"/>
        </w:rPr>
        <w:t xml:space="preserve"> и для общества. </w:t>
      </w:r>
    </w:p>
    <w:p w:rsidR="009741F9" w:rsidRPr="00CA7825" w:rsidRDefault="009741F9" w:rsidP="00862C6D">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Дети, пережившие любой вид насилия, испытывают трудности социализации: у них нарушены связи со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и др. Решение своих проблем дети - жертвы насилия - часто находят в криминальной, асоциальной среде, а это часто сопряжено с формированием у них пристрастия к алкоголю, наркотикам, они начинают воровать и совершать другие уголовно наказуемые действия. </w:t>
      </w:r>
      <w:r w:rsidR="00D5132C">
        <w:rPr>
          <w:snapToGrid w:val="0"/>
          <w:color w:val="000000"/>
          <w:sz w:val="28"/>
          <w:szCs w:val="28"/>
        </w:rPr>
        <w:t>(34)</w:t>
      </w:r>
    </w:p>
    <w:p w:rsidR="009741F9" w:rsidRPr="00CA7825" w:rsidRDefault="009741F9" w:rsidP="00862C6D">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Как говорилось выше, любой вид насилия формирует у детей и у подростков такие личностные и поведенческие особенности, которые делают их малопривлекательными и даже опасными для общества. </w:t>
      </w:r>
      <w:r w:rsidR="000D4C48">
        <w:rPr>
          <w:snapToGrid w:val="0"/>
          <w:color w:val="000000"/>
          <w:sz w:val="28"/>
          <w:szCs w:val="28"/>
        </w:rPr>
        <w:t>(6)</w:t>
      </w:r>
    </w:p>
    <w:p w:rsidR="00F174DC" w:rsidRPr="00CA7825" w:rsidRDefault="009741F9" w:rsidP="00AE6037">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Для общества последствия насилия над детьми проявляются, прежде всего,</w:t>
      </w:r>
      <w:r w:rsidR="00F174DC" w:rsidRPr="00CA7825">
        <w:rPr>
          <w:snapToGrid w:val="0"/>
          <w:color w:val="000000"/>
          <w:sz w:val="28"/>
          <w:szCs w:val="28"/>
        </w:rPr>
        <w:t xml:space="preserve"> в потере человеческих жизней в результате убийств детей и подростков или их самоубийств, </w:t>
      </w:r>
      <w:r w:rsidR="00AE6037">
        <w:rPr>
          <w:snapToGrid w:val="0"/>
          <w:color w:val="000000"/>
          <w:sz w:val="28"/>
          <w:szCs w:val="28"/>
        </w:rPr>
        <w:t xml:space="preserve">а кроме того, </w:t>
      </w:r>
      <w:r w:rsidR="00F174DC" w:rsidRPr="00CA7825">
        <w:rPr>
          <w:snapToGrid w:val="0"/>
          <w:color w:val="000000"/>
          <w:sz w:val="28"/>
          <w:szCs w:val="28"/>
        </w:rPr>
        <w:t>это потери в их лице производительных членов общества вследствие нарушения их психического и физического здоровья, низкого образовательного и профессионального уровня, криминального поведения. Это потери в их лице</w:t>
      </w:r>
      <w:r w:rsidR="00AE6037">
        <w:rPr>
          <w:snapToGrid w:val="0"/>
          <w:color w:val="000000"/>
          <w:sz w:val="28"/>
          <w:szCs w:val="28"/>
        </w:rPr>
        <w:t xml:space="preserve"> потенциальных</w:t>
      </w:r>
      <w:r w:rsidR="00F174DC" w:rsidRPr="00CA7825">
        <w:rPr>
          <w:snapToGrid w:val="0"/>
          <w:color w:val="000000"/>
          <w:sz w:val="28"/>
          <w:szCs w:val="28"/>
        </w:rPr>
        <w:t xml:space="preserve"> родителей, способных воспитать здоровых в физическом и нравственном отношении детей. Наконец, это воспроизводство жестокости в обществе, поскольку бывшие жертвы сами часто становятся насильниками. </w:t>
      </w:r>
      <w:r w:rsidR="00D5132C">
        <w:rPr>
          <w:snapToGrid w:val="0"/>
          <w:sz w:val="28"/>
          <w:szCs w:val="28"/>
        </w:rPr>
        <w:t>(34</w:t>
      </w:r>
      <w:r w:rsidR="00F174DC" w:rsidRPr="00D5132C">
        <w:rPr>
          <w:snapToGrid w:val="0"/>
          <w:sz w:val="28"/>
          <w:szCs w:val="28"/>
        </w:rPr>
        <w:t>)</w:t>
      </w:r>
      <w:r w:rsidR="00252951">
        <w:rPr>
          <w:snapToGrid w:val="0"/>
          <w:sz w:val="28"/>
          <w:szCs w:val="28"/>
        </w:rPr>
        <w:t>,</w:t>
      </w:r>
      <w:r w:rsidR="00F174DC" w:rsidRPr="00CA7825">
        <w:rPr>
          <w:snapToGrid w:val="0"/>
          <w:color w:val="000000"/>
          <w:sz w:val="28"/>
          <w:szCs w:val="28"/>
        </w:rPr>
        <w:t xml:space="preserve"> </w:t>
      </w:r>
      <w:r w:rsidR="000D4C48">
        <w:rPr>
          <w:snapToGrid w:val="0"/>
          <w:color w:val="000000"/>
          <w:sz w:val="28"/>
          <w:szCs w:val="28"/>
        </w:rPr>
        <w:t>(9)</w:t>
      </w:r>
      <w:r w:rsidR="00252951">
        <w:rPr>
          <w:snapToGrid w:val="0"/>
          <w:color w:val="000000"/>
          <w:sz w:val="28"/>
          <w:szCs w:val="28"/>
        </w:rPr>
        <w:t>,</w:t>
      </w:r>
      <w:r w:rsidR="003028CC">
        <w:rPr>
          <w:snapToGrid w:val="0"/>
          <w:color w:val="000000"/>
          <w:sz w:val="28"/>
          <w:szCs w:val="28"/>
        </w:rPr>
        <w:t xml:space="preserve"> (10)</w:t>
      </w:r>
    </w:p>
    <w:p w:rsidR="003D6180" w:rsidRDefault="003D6180" w:rsidP="00571B17">
      <w:pPr>
        <w:spacing w:line="360" w:lineRule="auto"/>
        <w:ind w:firstLine="180"/>
        <w:jc w:val="both"/>
        <w:rPr>
          <w:snapToGrid w:val="0"/>
          <w:color w:val="000000"/>
          <w:sz w:val="28"/>
          <w:szCs w:val="28"/>
        </w:rPr>
      </w:pPr>
      <w:r>
        <w:rPr>
          <w:snapToGrid w:val="0"/>
          <w:color w:val="000000"/>
          <w:sz w:val="28"/>
          <w:szCs w:val="28"/>
        </w:rPr>
        <w:t>Проблема насилия в семье, существует давно и во всех странах</w:t>
      </w:r>
    </w:p>
    <w:p w:rsidR="00F174DC" w:rsidRDefault="003D6180" w:rsidP="00CA7825">
      <w:pPr>
        <w:spacing w:line="360" w:lineRule="auto"/>
        <w:jc w:val="both"/>
        <w:rPr>
          <w:snapToGrid w:val="0"/>
          <w:color w:val="000000"/>
          <w:sz w:val="28"/>
          <w:szCs w:val="28"/>
        </w:rPr>
      </w:pPr>
      <w:r>
        <w:rPr>
          <w:snapToGrid w:val="0"/>
          <w:color w:val="000000"/>
          <w:sz w:val="28"/>
          <w:szCs w:val="28"/>
        </w:rPr>
        <w:t>Существуют следующие формы насилия в семье: физическое, сексуальное, психологическое, экономическое, отдельно можно выделить пренебрежение интересами ребенка (отсутствие пищи, медицинской помощи, обучения и.т.п.).</w:t>
      </w:r>
    </w:p>
    <w:p w:rsidR="003D6180" w:rsidRPr="00CA7825" w:rsidRDefault="003D6180" w:rsidP="00571B17">
      <w:pPr>
        <w:spacing w:line="360" w:lineRule="auto"/>
        <w:ind w:firstLine="180"/>
        <w:jc w:val="both"/>
        <w:rPr>
          <w:snapToGrid w:val="0"/>
          <w:color w:val="000000"/>
          <w:sz w:val="28"/>
          <w:szCs w:val="28"/>
        </w:rPr>
      </w:pPr>
      <w:r>
        <w:rPr>
          <w:snapToGrid w:val="0"/>
          <w:color w:val="000000"/>
          <w:sz w:val="28"/>
          <w:szCs w:val="28"/>
        </w:rPr>
        <w:t>Насилия в семье по отношению к женщинам влечет за собой медицинские проблемы, такие как телесные повреждения, ушибы, переломы костей и.т.п. Что может привести к временной не трудоспособности</w:t>
      </w:r>
      <w:r w:rsidR="00BB0F39">
        <w:rPr>
          <w:snapToGrid w:val="0"/>
          <w:color w:val="000000"/>
          <w:sz w:val="28"/>
          <w:szCs w:val="28"/>
        </w:rPr>
        <w:t>, а так же к инвалидности.</w:t>
      </w:r>
    </w:p>
    <w:p w:rsidR="00F174DC" w:rsidRPr="00CA7825" w:rsidRDefault="003D6180" w:rsidP="00571B17">
      <w:pPr>
        <w:spacing w:line="360" w:lineRule="auto"/>
        <w:ind w:firstLine="180"/>
        <w:jc w:val="both"/>
        <w:rPr>
          <w:snapToGrid w:val="0"/>
          <w:color w:val="000000"/>
          <w:sz w:val="28"/>
          <w:szCs w:val="28"/>
        </w:rPr>
      </w:pPr>
      <w:r>
        <w:rPr>
          <w:snapToGrid w:val="0"/>
          <w:color w:val="000000"/>
          <w:sz w:val="28"/>
          <w:szCs w:val="28"/>
        </w:rPr>
        <w:t>К социальным и психологическим проблемам женщин подвергшихся насилию в семье относятся</w:t>
      </w:r>
      <w:r w:rsidR="00BB0F39">
        <w:rPr>
          <w:snapToGrid w:val="0"/>
          <w:color w:val="000000"/>
          <w:sz w:val="28"/>
          <w:szCs w:val="28"/>
        </w:rPr>
        <w:t>:</w:t>
      </w:r>
      <w:r>
        <w:rPr>
          <w:snapToGrid w:val="0"/>
          <w:color w:val="000000"/>
          <w:sz w:val="28"/>
          <w:szCs w:val="28"/>
        </w:rPr>
        <w:t xml:space="preserve"> стрессы, тяжелые депрессии, самоизоляция от общества, суицидальные попытки.</w:t>
      </w:r>
    </w:p>
    <w:p w:rsidR="00F174DC" w:rsidRPr="00CA7825" w:rsidRDefault="00D91E7F" w:rsidP="00571B17">
      <w:pPr>
        <w:spacing w:line="360" w:lineRule="auto"/>
        <w:ind w:firstLine="180"/>
        <w:jc w:val="both"/>
        <w:rPr>
          <w:snapToGrid w:val="0"/>
          <w:color w:val="000000"/>
          <w:sz w:val="28"/>
          <w:szCs w:val="28"/>
        </w:rPr>
      </w:pPr>
      <w:r>
        <w:rPr>
          <w:snapToGrid w:val="0"/>
          <w:color w:val="000000"/>
          <w:sz w:val="28"/>
          <w:szCs w:val="28"/>
        </w:rPr>
        <w:t xml:space="preserve">Различают ближайшие и отдаленные последствия для </w:t>
      </w:r>
      <w:r w:rsidR="00BB0F39">
        <w:rPr>
          <w:snapToGrid w:val="0"/>
          <w:color w:val="000000"/>
          <w:sz w:val="28"/>
          <w:szCs w:val="28"/>
        </w:rPr>
        <w:t>детей,</w:t>
      </w:r>
      <w:r>
        <w:rPr>
          <w:snapToGrid w:val="0"/>
          <w:color w:val="000000"/>
          <w:sz w:val="28"/>
          <w:szCs w:val="28"/>
        </w:rPr>
        <w:t xml:space="preserve"> подвергшихся насилию в семье. К ближайшим относят травмы</w:t>
      </w:r>
      <w:r w:rsidR="00347C2F">
        <w:rPr>
          <w:snapToGrid w:val="0"/>
          <w:color w:val="000000"/>
          <w:sz w:val="28"/>
          <w:szCs w:val="28"/>
        </w:rPr>
        <w:t xml:space="preserve"> и острые психические расстройства, к отдаленным</w:t>
      </w:r>
      <w:r w:rsidR="00571B17">
        <w:rPr>
          <w:snapToGrid w:val="0"/>
          <w:color w:val="000000"/>
          <w:sz w:val="28"/>
          <w:szCs w:val="28"/>
        </w:rPr>
        <w:t xml:space="preserve"> последствиям</w:t>
      </w:r>
      <w:r w:rsidR="00571B17" w:rsidRPr="00CA7825">
        <w:rPr>
          <w:snapToGrid w:val="0"/>
          <w:color w:val="000000"/>
          <w:sz w:val="28"/>
          <w:szCs w:val="28"/>
        </w:rPr>
        <w:t xml:space="preserve">, </w:t>
      </w:r>
      <w:r w:rsidR="00571B17">
        <w:rPr>
          <w:snapToGrid w:val="0"/>
          <w:color w:val="000000"/>
          <w:sz w:val="28"/>
          <w:szCs w:val="28"/>
        </w:rPr>
        <w:t xml:space="preserve">нарушение </w:t>
      </w:r>
      <w:r w:rsidR="00571B17" w:rsidRPr="00CA7825">
        <w:rPr>
          <w:snapToGrid w:val="0"/>
          <w:color w:val="000000"/>
          <w:sz w:val="28"/>
          <w:szCs w:val="28"/>
        </w:rPr>
        <w:t>физического и психического развития ребенка, различные соматические заболевания, личностные и эмоциональные нарушения</w:t>
      </w:r>
      <w:r w:rsidR="00571B17">
        <w:rPr>
          <w:snapToGrid w:val="0"/>
          <w:color w:val="000000"/>
          <w:sz w:val="28"/>
          <w:szCs w:val="28"/>
        </w:rPr>
        <w:t>, нарушение</w:t>
      </w:r>
      <w:r w:rsidR="00BB0F39">
        <w:rPr>
          <w:snapToGrid w:val="0"/>
          <w:color w:val="000000"/>
          <w:sz w:val="28"/>
          <w:szCs w:val="28"/>
        </w:rPr>
        <w:t xml:space="preserve"> социализации и интеграции</w:t>
      </w:r>
      <w:r w:rsidR="003A4128">
        <w:rPr>
          <w:snapToGrid w:val="0"/>
          <w:color w:val="000000"/>
          <w:sz w:val="28"/>
          <w:szCs w:val="28"/>
        </w:rPr>
        <w:t xml:space="preserve"> в общество</w:t>
      </w:r>
      <w:r w:rsidR="00571B17">
        <w:rPr>
          <w:snapToGrid w:val="0"/>
          <w:color w:val="000000"/>
          <w:sz w:val="28"/>
          <w:szCs w:val="28"/>
        </w:rPr>
        <w:t>.</w:t>
      </w:r>
    </w:p>
    <w:p w:rsidR="00F174DC" w:rsidRPr="00CA7825" w:rsidRDefault="00F174DC" w:rsidP="00CA7825">
      <w:pPr>
        <w:spacing w:line="360" w:lineRule="auto"/>
        <w:jc w:val="both"/>
        <w:rPr>
          <w:snapToGrid w:val="0"/>
          <w:color w:val="000000"/>
          <w:sz w:val="28"/>
          <w:szCs w:val="28"/>
        </w:rPr>
      </w:pPr>
    </w:p>
    <w:p w:rsidR="00F174DC" w:rsidRPr="00CA7825" w:rsidRDefault="00F174DC" w:rsidP="00CA7825">
      <w:pPr>
        <w:spacing w:line="360" w:lineRule="auto"/>
        <w:jc w:val="both"/>
        <w:rPr>
          <w:snapToGrid w:val="0"/>
          <w:color w:val="000000"/>
          <w:sz w:val="28"/>
          <w:szCs w:val="28"/>
        </w:rPr>
      </w:pPr>
    </w:p>
    <w:p w:rsidR="00F174DC" w:rsidRPr="00CA7825" w:rsidRDefault="00F174DC" w:rsidP="00CA7825">
      <w:pPr>
        <w:spacing w:line="360" w:lineRule="auto"/>
        <w:jc w:val="both"/>
        <w:rPr>
          <w:snapToGrid w:val="0"/>
          <w:color w:val="000000"/>
          <w:sz w:val="28"/>
          <w:szCs w:val="28"/>
        </w:rPr>
      </w:pPr>
    </w:p>
    <w:p w:rsidR="00F174DC" w:rsidRPr="00CA7825" w:rsidRDefault="00F174DC" w:rsidP="00CA7825">
      <w:pPr>
        <w:spacing w:line="360" w:lineRule="auto"/>
        <w:jc w:val="both"/>
        <w:rPr>
          <w:snapToGrid w:val="0"/>
          <w:color w:val="000000"/>
          <w:sz w:val="28"/>
          <w:szCs w:val="28"/>
        </w:rPr>
      </w:pPr>
    </w:p>
    <w:p w:rsidR="00F174DC" w:rsidRPr="00CA7825" w:rsidRDefault="00F174DC" w:rsidP="00CA7825">
      <w:pPr>
        <w:spacing w:line="360" w:lineRule="auto"/>
        <w:jc w:val="both"/>
        <w:rPr>
          <w:snapToGrid w:val="0"/>
          <w:color w:val="000000"/>
          <w:sz w:val="28"/>
          <w:szCs w:val="28"/>
        </w:rPr>
      </w:pPr>
    </w:p>
    <w:p w:rsidR="00F174DC" w:rsidRPr="00CA7825" w:rsidRDefault="00F174DC" w:rsidP="00CA7825">
      <w:pPr>
        <w:spacing w:line="360" w:lineRule="auto"/>
        <w:jc w:val="both"/>
        <w:rPr>
          <w:snapToGrid w:val="0"/>
          <w:color w:val="000000"/>
          <w:sz w:val="28"/>
          <w:szCs w:val="28"/>
        </w:rPr>
      </w:pPr>
    </w:p>
    <w:p w:rsidR="00F174DC" w:rsidRPr="00CA7825" w:rsidRDefault="00F174DC" w:rsidP="00CA7825">
      <w:pPr>
        <w:spacing w:line="360" w:lineRule="auto"/>
        <w:jc w:val="both"/>
        <w:rPr>
          <w:snapToGrid w:val="0"/>
          <w:color w:val="000000"/>
          <w:sz w:val="28"/>
          <w:szCs w:val="28"/>
        </w:rPr>
      </w:pPr>
    </w:p>
    <w:p w:rsidR="00F174DC" w:rsidRPr="00CA7825" w:rsidRDefault="00F174DC" w:rsidP="00CA7825">
      <w:pPr>
        <w:spacing w:line="360" w:lineRule="auto"/>
        <w:jc w:val="both"/>
        <w:rPr>
          <w:snapToGrid w:val="0"/>
          <w:color w:val="000000"/>
          <w:sz w:val="28"/>
          <w:szCs w:val="28"/>
        </w:rPr>
      </w:pPr>
    </w:p>
    <w:p w:rsidR="00F174DC" w:rsidRPr="00CA7825" w:rsidRDefault="00F174DC" w:rsidP="00CA7825">
      <w:pPr>
        <w:spacing w:line="360" w:lineRule="auto"/>
        <w:jc w:val="both"/>
        <w:rPr>
          <w:snapToGrid w:val="0"/>
          <w:color w:val="000000"/>
          <w:sz w:val="28"/>
          <w:szCs w:val="28"/>
        </w:rPr>
      </w:pPr>
    </w:p>
    <w:p w:rsidR="00F174DC" w:rsidRPr="00C80DE9" w:rsidRDefault="00055C14" w:rsidP="00CA7825">
      <w:pPr>
        <w:widowControl w:val="0"/>
        <w:spacing w:line="360" w:lineRule="auto"/>
        <w:jc w:val="both"/>
        <w:outlineLvl w:val="0"/>
        <w:rPr>
          <w:b/>
          <w:snapToGrid w:val="0"/>
          <w:color w:val="000000"/>
          <w:sz w:val="28"/>
          <w:szCs w:val="28"/>
        </w:rPr>
      </w:pPr>
      <w:r>
        <w:rPr>
          <w:b/>
          <w:snapToGrid w:val="0"/>
          <w:color w:val="000000"/>
          <w:sz w:val="28"/>
          <w:szCs w:val="28"/>
        </w:rPr>
        <w:t xml:space="preserve">Глава </w:t>
      </w:r>
      <w:r w:rsidRPr="00055C14">
        <w:rPr>
          <w:b/>
          <w:snapToGrid w:val="0"/>
          <w:color w:val="000000"/>
          <w:sz w:val="28"/>
          <w:szCs w:val="28"/>
        </w:rPr>
        <w:t>2</w:t>
      </w:r>
      <w:r w:rsidR="009F0322">
        <w:rPr>
          <w:b/>
          <w:snapToGrid w:val="0"/>
          <w:color w:val="000000"/>
          <w:sz w:val="28"/>
          <w:szCs w:val="28"/>
        </w:rPr>
        <w:t xml:space="preserve"> Международные и российские нормативные, правовые</w:t>
      </w:r>
      <w:r w:rsidR="00F174DC" w:rsidRPr="00C80DE9">
        <w:rPr>
          <w:b/>
          <w:snapToGrid w:val="0"/>
          <w:color w:val="000000"/>
          <w:sz w:val="28"/>
          <w:szCs w:val="28"/>
        </w:rPr>
        <w:t xml:space="preserve"> </w:t>
      </w:r>
      <w:r w:rsidR="009F0322">
        <w:rPr>
          <w:b/>
          <w:snapToGrid w:val="0"/>
          <w:color w:val="000000"/>
          <w:sz w:val="28"/>
          <w:szCs w:val="28"/>
        </w:rPr>
        <w:t>документы</w:t>
      </w:r>
      <w:r w:rsidR="00F174DC" w:rsidRPr="00C80DE9">
        <w:rPr>
          <w:b/>
          <w:snapToGrid w:val="0"/>
          <w:color w:val="000000"/>
          <w:sz w:val="28"/>
          <w:szCs w:val="28"/>
        </w:rPr>
        <w:t xml:space="preserve"> в области защиты прав женщин и детей</w:t>
      </w:r>
    </w:p>
    <w:p w:rsidR="00F617B2" w:rsidRDefault="00F617B2" w:rsidP="002B650D">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До не давнего времени большинство международных документов о правах человека </w:t>
      </w:r>
      <w:r w:rsidR="000542B0" w:rsidRPr="00CA7825">
        <w:rPr>
          <w:snapToGrid w:val="0"/>
          <w:color w:val="000000"/>
          <w:sz w:val="28"/>
          <w:szCs w:val="28"/>
        </w:rPr>
        <w:t>истолковывались</w:t>
      </w:r>
      <w:r w:rsidRPr="00CA7825">
        <w:rPr>
          <w:snapToGrid w:val="0"/>
          <w:color w:val="000000"/>
          <w:sz w:val="28"/>
          <w:szCs w:val="28"/>
        </w:rPr>
        <w:t xml:space="preserve"> настолько узко, что их нельзя было приспособить ко многим</w:t>
      </w:r>
      <w:r w:rsidR="000542B0">
        <w:rPr>
          <w:snapToGrid w:val="0"/>
          <w:color w:val="000000"/>
          <w:sz w:val="28"/>
          <w:szCs w:val="28"/>
        </w:rPr>
        <w:t xml:space="preserve"> </w:t>
      </w:r>
      <w:r w:rsidR="000542B0" w:rsidRPr="00CA7825">
        <w:rPr>
          <w:snapToGrid w:val="0"/>
          <w:color w:val="000000"/>
          <w:sz w:val="28"/>
          <w:szCs w:val="28"/>
        </w:rPr>
        <w:t>проблемам</w:t>
      </w:r>
      <w:r w:rsidRPr="00CA7825">
        <w:rPr>
          <w:snapToGrid w:val="0"/>
          <w:color w:val="000000"/>
          <w:sz w:val="28"/>
          <w:szCs w:val="28"/>
        </w:rPr>
        <w:t xml:space="preserve"> касающихся женщин и детей, в частности насилия в семье. Но за последние годы активисты- правозащитники отстояли, а международные органы признали более широкую интерпретацию правозащитных документов и норм.</w:t>
      </w:r>
    </w:p>
    <w:p w:rsidR="002B650D" w:rsidRDefault="002B650D" w:rsidP="002B650D">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 xml:space="preserve">Международное законодательство, можно условно разделить на два вида: </w:t>
      </w:r>
      <w:r w:rsidR="00361F46">
        <w:rPr>
          <w:snapToGrid w:val="0"/>
          <w:color w:val="000000"/>
          <w:sz w:val="28"/>
          <w:szCs w:val="28"/>
        </w:rPr>
        <w:t>документы,</w:t>
      </w:r>
      <w:r>
        <w:rPr>
          <w:snapToGrid w:val="0"/>
          <w:color w:val="000000"/>
          <w:sz w:val="28"/>
          <w:szCs w:val="28"/>
        </w:rPr>
        <w:t xml:space="preserve"> касающиеся прав человека вообще и документы, касающиеся прав женщин и детей.</w:t>
      </w:r>
      <w:r w:rsidR="007C6567">
        <w:rPr>
          <w:snapToGrid w:val="0"/>
          <w:color w:val="000000"/>
          <w:sz w:val="28"/>
          <w:szCs w:val="28"/>
        </w:rPr>
        <w:t xml:space="preserve"> (См. табл. 1)</w:t>
      </w:r>
    </w:p>
    <w:p w:rsidR="00361F46" w:rsidRDefault="00361F46" w:rsidP="002B650D">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 xml:space="preserve">К таким документам относятся: </w:t>
      </w:r>
    </w:p>
    <w:p w:rsidR="00361F46" w:rsidRDefault="00361F46" w:rsidP="00361F46">
      <w:pPr>
        <w:widowControl w:val="0"/>
        <w:numPr>
          <w:ilvl w:val="0"/>
          <w:numId w:val="22"/>
        </w:numPr>
        <w:spacing w:line="360" w:lineRule="auto"/>
        <w:jc w:val="both"/>
        <w:rPr>
          <w:snapToGrid w:val="0"/>
          <w:color w:val="000000"/>
          <w:sz w:val="28"/>
          <w:szCs w:val="28"/>
        </w:rPr>
      </w:pPr>
      <w:r>
        <w:rPr>
          <w:snapToGrid w:val="0"/>
          <w:color w:val="000000"/>
          <w:sz w:val="28"/>
          <w:szCs w:val="28"/>
        </w:rPr>
        <w:t>Европейская Конвенция о защите прав и основных свобод человека</w:t>
      </w:r>
    </w:p>
    <w:p w:rsidR="00361F46" w:rsidRDefault="00361F46" w:rsidP="00361F46">
      <w:pPr>
        <w:widowControl w:val="0"/>
        <w:numPr>
          <w:ilvl w:val="0"/>
          <w:numId w:val="22"/>
        </w:numPr>
        <w:spacing w:line="360" w:lineRule="auto"/>
        <w:jc w:val="both"/>
        <w:rPr>
          <w:snapToGrid w:val="0"/>
          <w:color w:val="000000"/>
          <w:sz w:val="28"/>
          <w:szCs w:val="28"/>
        </w:rPr>
      </w:pPr>
      <w:r>
        <w:rPr>
          <w:snapToGrid w:val="0"/>
          <w:color w:val="000000"/>
          <w:sz w:val="28"/>
          <w:szCs w:val="28"/>
        </w:rPr>
        <w:t>Африканская Хартия прав человека и народа.</w:t>
      </w:r>
    </w:p>
    <w:p w:rsidR="00361F46" w:rsidRDefault="00361F46" w:rsidP="00361F46">
      <w:pPr>
        <w:widowControl w:val="0"/>
        <w:numPr>
          <w:ilvl w:val="0"/>
          <w:numId w:val="22"/>
        </w:numPr>
        <w:spacing w:line="360" w:lineRule="auto"/>
        <w:jc w:val="both"/>
        <w:rPr>
          <w:snapToGrid w:val="0"/>
          <w:color w:val="000000"/>
          <w:sz w:val="28"/>
          <w:szCs w:val="28"/>
        </w:rPr>
      </w:pPr>
      <w:r>
        <w:rPr>
          <w:snapToGrid w:val="0"/>
          <w:color w:val="000000"/>
          <w:sz w:val="28"/>
          <w:szCs w:val="28"/>
        </w:rPr>
        <w:t>Конвенция о ликвидации всех форм дискриминации женщин</w:t>
      </w:r>
    </w:p>
    <w:p w:rsidR="00361F46" w:rsidRDefault="00361F46" w:rsidP="00361F46">
      <w:pPr>
        <w:widowControl w:val="0"/>
        <w:numPr>
          <w:ilvl w:val="0"/>
          <w:numId w:val="22"/>
        </w:numPr>
        <w:spacing w:line="360" w:lineRule="auto"/>
        <w:jc w:val="both"/>
        <w:rPr>
          <w:snapToGrid w:val="0"/>
          <w:color w:val="000000"/>
          <w:sz w:val="28"/>
          <w:szCs w:val="28"/>
        </w:rPr>
      </w:pPr>
      <w:r>
        <w:rPr>
          <w:snapToGrid w:val="0"/>
          <w:color w:val="000000"/>
          <w:sz w:val="28"/>
          <w:szCs w:val="28"/>
        </w:rPr>
        <w:t>Американская Конвенция о правах человека</w:t>
      </w:r>
    </w:p>
    <w:p w:rsidR="00361F46" w:rsidRDefault="00361F46" w:rsidP="00361F46">
      <w:pPr>
        <w:widowControl w:val="0"/>
        <w:numPr>
          <w:ilvl w:val="0"/>
          <w:numId w:val="22"/>
        </w:numPr>
        <w:spacing w:line="360" w:lineRule="auto"/>
        <w:jc w:val="both"/>
        <w:rPr>
          <w:snapToGrid w:val="0"/>
          <w:color w:val="000000"/>
          <w:sz w:val="28"/>
          <w:szCs w:val="28"/>
        </w:rPr>
      </w:pPr>
      <w:r>
        <w:rPr>
          <w:snapToGrid w:val="0"/>
          <w:color w:val="000000"/>
          <w:sz w:val="28"/>
          <w:szCs w:val="28"/>
        </w:rPr>
        <w:t>Международная Конвенция о защите прав ребенка</w:t>
      </w:r>
    </w:p>
    <w:p w:rsidR="00361F46" w:rsidRDefault="00361F46" w:rsidP="00361F46">
      <w:pPr>
        <w:widowControl w:val="0"/>
        <w:numPr>
          <w:ilvl w:val="0"/>
          <w:numId w:val="22"/>
        </w:numPr>
        <w:spacing w:line="360" w:lineRule="auto"/>
        <w:jc w:val="both"/>
        <w:rPr>
          <w:snapToGrid w:val="0"/>
          <w:color w:val="000000"/>
          <w:sz w:val="28"/>
          <w:szCs w:val="28"/>
        </w:rPr>
      </w:pPr>
      <w:r w:rsidRPr="00361F46">
        <w:rPr>
          <w:snapToGrid w:val="0"/>
          <w:color w:val="000000"/>
          <w:sz w:val="28"/>
          <w:szCs w:val="28"/>
        </w:rPr>
        <w:t>Всемирная декларация об обеспечении выживания, защиты и развития детей</w:t>
      </w:r>
    </w:p>
    <w:p w:rsidR="00361F46" w:rsidRDefault="00361F46" w:rsidP="00361F46">
      <w:pPr>
        <w:widowControl w:val="0"/>
        <w:numPr>
          <w:ilvl w:val="0"/>
          <w:numId w:val="22"/>
        </w:numPr>
        <w:spacing w:line="360" w:lineRule="auto"/>
        <w:jc w:val="both"/>
        <w:rPr>
          <w:snapToGrid w:val="0"/>
          <w:color w:val="000000"/>
          <w:sz w:val="28"/>
          <w:szCs w:val="28"/>
        </w:rPr>
      </w:pPr>
      <w:r w:rsidRPr="00361F46">
        <w:rPr>
          <w:snapToGrid w:val="0"/>
          <w:color w:val="000000"/>
          <w:sz w:val="28"/>
          <w:szCs w:val="28"/>
        </w:rPr>
        <w:t>Декларация об искоренении насилия в отношении женщин</w:t>
      </w:r>
    </w:p>
    <w:p w:rsidR="00FE0D08" w:rsidRDefault="00FE0D08" w:rsidP="00361F46">
      <w:pPr>
        <w:widowControl w:val="0"/>
        <w:numPr>
          <w:ilvl w:val="0"/>
          <w:numId w:val="22"/>
        </w:numPr>
        <w:spacing w:line="360" w:lineRule="auto"/>
        <w:jc w:val="both"/>
        <w:rPr>
          <w:snapToGrid w:val="0"/>
          <w:color w:val="000000"/>
          <w:sz w:val="28"/>
          <w:szCs w:val="28"/>
        </w:rPr>
      </w:pPr>
      <w:r>
        <w:rPr>
          <w:snapToGrid w:val="0"/>
          <w:color w:val="000000"/>
          <w:sz w:val="28"/>
          <w:szCs w:val="28"/>
        </w:rPr>
        <w:t>Международный Пакт о гражданск</w:t>
      </w:r>
      <w:r w:rsidR="007C6567">
        <w:rPr>
          <w:snapToGrid w:val="0"/>
          <w:color w:val="000000"/>
          <w:sz w:val="28"/>
          <w:szCs w:val="28"/>
        </w:rPr>
        <w:t>их и политических правах (</w:t>
      </w:r>
      <w:r>
        <w:rPr>
          <w:snapToGrid w:val="0"/>
          <w:color w:val="000000"/>
          <w:sz w:val="28"/>
          <w:szCs w:val="28"/>
        </w:rPr>
        <w:t>МПГПП)</w:t>
      </w:r>
    </w:p>
    <w:p w:rsidR="00FE0D08" w:rsidRDefault="00FE0D08" w:rsidP="00361F46">
      <w:pPr>
        <w:widowControl w:val="0"/>
        <w:numPr>
          <w:ilvl w:val="0"/>
          <w:numId w:val="22"/>
        </w:numPr>
        <w:spacing w:line="360" w:lineRule="auto"/>
        <w:jc w:val="both"/>
        <w:rPr>
          <w:snapToGrid w:val="0"/>
          <w:color w:val="000000"/>
          <w:sz w:val="28"/>
          <w:szCs w:val="28"/>
        </w:rPr>
      </w:pPr>
      <w:r>
        <w:rPr>
          <w:snapToGrid w:val="0"/>
          <w:color w:val="000000"/>
          <w:sz w:val="28"/>
          <w:szCs w:val="28"/>
        </w:rPr>
        <w:t>Конвенция о ликвидации всех форм дискриминации женщин (КЛДЖ)</w:t>
      </w:r>
    </w:p>
    <w:p w:rsidR="00FE0D08" w:rsidRDefault="00FE0D08" w:rsidP="00361F46">
      <w:pPr>
        <w:widowControl w:val="0"/>
        <w:numPr>
          <w:ilvl w:val="0"/>
          <w:numId w:val="22"/>
        </w:numPr>
        <w:spacing w:line="360" w:lineRule="auto"/>
        <w:jc w:val="both"/>
        <w:rPr>
          <w:snapToGrid w:val="0"/>
          <w:color w:val="000000"/>
          <w:sz w:val="28"/>
          <w:szCs w:val="28"/>
        </w:rPr>
      </w:pPr>
      <w:r>
        <w:rPr>
          <w:snapToGrid w:val="0"/>
          <w:color w:val="000000"/>
          <w:sz w:val="28"/>
          <w:szCs w:val="28"/>
        </w:rPr>
        <w:t>Американская Декларация прав и обязанностей человека (АДПОЧ)</w:t>
      </w:r>
    </w:p>
    <w:p w:rsidR="00FE0D08" w:rsidRDefault="00FE0D08" w:rsidP="00361F46">
      <w:pPr>
        <w:widowControl w:val="0"/>
        <w:numPr>
          <w:ilvl w:val="0"/>
          <w:numId w:val="22"/>
        </w:numPr>
        <w:spacing w:line="360" w:lineRule="auto"/>
        <w:jc w:val="both"/>
        <w:rPr>
          <w:snapToGrid w:val="0"/>
          <w:color w:val="000000"/>
          <w:sz w:val="28"/>
          <w:szCs w:val="28"/>
        </w:rPr>
      </w:pPr>
      <w:r>
        <w:rPr>
          <w:snapToGrid w:val="0"/>
          <w:color w:val="000000"/>
          <w:sz w:val="28"/>
          <w:szCs w:val="28"/>
        </w:rPr>
        <w:t>Общая Декларация прав человека (ОДПЧ)</w:t>
      </w:r>
    </w:p>
    <w:p w:rsidR="00FE0D08" w:rsidRPr="00CA7825" w:rsidRDefault="00FE0D08" w:rsidP="00361F46">
      <w:pPr>
        <w:widowControl w:val="0"/>
        <w:numPr>
          <w:ilvl w:val="0"/>
          <w:numId w:val="22"/>
        </w:numPr>
        <w:spacing w:line="360" w:lineRule="auto"/>
        <w:jc w:val="both"/>
        <w:rPr>
          <w:snapToGrid w:val="0"/>
          <w:color w:val="000000"/>
          <w:sz w:val="28"/>
          <w:szCs w:val="28"/>
        </w:rPr>
      </w:pPr>
      <w:r>
        <w:rPr>
          <w:snapToGrid w:val="0"/>
          <w:color w:val="000000"/>
          <w:sz w:val="28"/>
          <w:szCs w:val="28"/>
        </w:rPr>
        <w:t>Международный Пакт о социально-экономических и культурных правах (далее МПСЕКП)</w:t>
      </w:r>
      <w:r w:rsidR="00D5132C">
        <w:rPr>
          <w:snapToGrid w:val="0"/>
          <w:color w:val="000000"/>
          <w:sz w:val="28"/>
          <w:szCs w:val="28"/>
        </w:rPr>
        <w:t xml:space="preserve"> (25)</w:t>
      </w:r>
    </w:p>
    <w:p w:rsidR="00F617B2" w:rsidRPr="00CA7825" w:rsidRDefault="00F617B2" w:rsidP="00CA7825">
      <w:pPr>
        <w:autoSpaceDE/>
        <w:autoSpaceDN/>
        <w:spacing w:before="100" w:beforeAutospacing="1" w:after="100" w:afterAutospacing="1" w:line="360" w:lineRule="auto"/>
        <w:jc w:val="both"/>
        <w:rPr>
          <w:snapToGrid w:val="0"/>
          <w:color w:val="000000"/>
          <w:sz w:val="28"/>
          <w:szCs w:val="28"/>
        </w:rPr>
      </w:pPr>
    </w:p>
    <w:p w:rsidR="00AE29D5" w:rsidRPr="00D5132C" w:rsidRDefault="00AE29D5" w:rsidP="00AE29D5">
      <w:pPr>
        <w:pStyle w:val="ad"/>
        <w:keepNext/>
        <w:rPr>
          <w:b w:val="0"/>
        </w:rPr>
      </w:pPr>
      <w:r w:rsidRPr="004D128C">
        <w:t xml:space="preserve">Таблица </w:t>
      </w:r>
      <w:fldSimple w:instr=" SEQ Таблица \* ARABIC ">
        <w:r w:rsidR="000842F2">
          <w:rPr>
            <w:noProof/>
          </w:rPr>
          <w:t>1</w:t>
        </w:r>
      </w:fldSimple>
      <w:r w:rsidR="004D128C">
        <w:t xml:space="preserve">. </w:t>
      </w:r>
      <w:r w:rsidR="004D128C">
        <w:rPr>
          <w:b w:val="0"/>
        </w:rPr>
        <w:t>Международные правовые документы в области прав человека</w:t>
      </w:r>
      <w:r w:rsidRPr="00D5132C">
        <w:rPr>
          <w:b w:val="0"/>
        </w:rPr>
        <w:t xml:space="preserve"> (</w:t>
      </w:r>
      <w:r w:rsidR="00D5132C" w:rsidRPr="00D5132C">
        <w:rPr>
          <w:b w:val="0"/>
        </w:rPr>
        <w:t>25</w:t>
      </w:r>
      <w:r w:rsidRPr="00D5132C">
        <w:rPr>
          <w:b w:val="0"/>
        </w:rPr>
        <w:t>)</w:t>
      </w:r>
    </w:p>
    <w:tbl>
      <w:tblPr>
        <w:tblStyle w:val="a7"/>
        <w:tblpPr w:leftFromText="180" w:rightFromText="180" w:vertAnchor="text" w:horzAnchor="margin" w:tblpXSpec="center" w:tblpY="542"/>
        <w:tblW w:w="9657" w:type="dxa"/>
        <w:jc w:val="center"/>
        <w:tblLayout w:type="fixed"/>
        <w:tblLook w:val="01E0" w:firstRow="1" w:lastRow="1" w:firstColumn="1" w:lastColumn="1" w:noHBand="0" w:noVBand="0"/>
      </w:tblPr>
      <w:tblGrid>
        <w:gridCol w:w="837"/>
        <w:gridCol w:w="2205"/>
        <w:gridCol w:w="2205"/>
        <w:gridCol w:w="2205"/>
        <w:gridCol w:w="2205"/>
      </w:tblGrid>
      <w:tr w:rsidR="00305588" w:rsidRPr="00CA7825">
        <w:trPr>
          <w:cantSplit/>
          <w:trHeight w:val="2289"/>
          <w:jc w:val="center"/>
        </w:trPr>
        <w:tc>
          <w:tcPr>
            <w:tcW w:w="837" w:type="dxa"/>
            <w:vMerge w:val="restart"/>
            <w:textDirection w:val="btLr"/>
          </w:tcPr>
          <w:p w:rsidR="00305588" w:rsidRPr="00305588" w:rsidRDefault="00305588" w:rsidP="00305588">
            <w:pPr>
              <w:tabs>
                <w:tab w:val="left" w:pos="1290"/>
              </w:tabs>
              <w:ind w:left="113" w:right="113"/>
              <w:jc w:val="center"/>
              <w:rPr>
                <w:b/>
                <w:snapToGrid w:val="0"/>
                <w:sz w:val="32"/>
                <w:szCs w:val="32"/>
              </w:rPr>
            </w:pPr>
            <w:r w:rsidRPr="00305588">
              <w:rPr>
                <w:b/>
                <w:snapToGrid w:val="0"/>
                <w:sz w:val="32"/>
                <w:szCs w:val="32"/>
              </w:rPr>
              <w:t>Международные правовые нормы защиты прав</w:t>
            </w:r>
          </w:p>
        </w:tc>
        <w:tc>
          <w:tcPr>
            <w:tcW w:w="2205" w:type="dxa"/>
            <w:textDirection w:val="btLr"/>
            <w:vAlign w:val="center"/>
          </w:tcPr>
          <w:p w:rsidR="00305588" w:rsidRPr="00D863CD" w:rsidRDefault="00305588" w:rsidP="00305588">
            <w:pPr>
              <w:tabs>
                <w:tab w:val="left" w:pos="1290"/>
              </w:tabs>
              <w:ind w:left="113" w:right="113"/>
              <w:jc w:val="center"/>
              <w:rPr>
                <w:snapToGrid w:val="0"/>
                <w:sz w:val="28"/>
                <w:szCs w:val="28"/>
              </w:rPr>
            </w:pPr>
            <w:r w:rsidRPr="00D863CD">
              <w:rPr>
                <w:snapToGrid w:val="0"/>
                <w:sz w:val="28"/>
                <w:szCs w:val="28"/>
              </w:rPr>
              <w:t>Право на равенство в семье</w:t>
            </w:r>
          </w:p>
        </w:tc>
        <w:tc>
          <w:tcPr>
            <w:tcW w:w="2205" w:type="dxa"/>
            <w:textDirection w:val="btLr"/>
            <w:vAlign w:val="center"/>
          </w:tcPr>
          <w:p w:rsidR="00305588" w:rsidRPr="00CA7825" w:rsidRDefault="00305588" w:rsidP="00305588">
            <w:pPr>
              <w:autoSpaceDE/>
              <w:autoSpaceDN/>
              <w:spacing w:before="100" w:beforeAutospacing="1" w:after="100" w:afterAutospacing="1"/>
              <w:ind w:left="113" w:right="113"/>
              <w:jc w:val="center"/>
              <w:rPr>
                <w:snapToGrid w:val="0"/>
                <w:color w:val="000000"/>
                <w:sz w:val="28"/>
                <w:szCs w:val="28"/>
              </w:rPr>
            </w:pPr>
            <w:r w:rsidRPr="00CA7825">
              <w:rPr>
                <w:snapToGrid w:val="0"/>
                <w:color w:val="000000"/>
                <w:sz w:val="28"/>
                <w:szCs w:val="28"/>
              </w:rPr>
              <w:t>МПГПП ОДПЧ ст.16</w:t>
            </w:r>
          </w:p>
          <w:p w:rsidR="00305588" w:rsidRDefault="00305588" w:rsidP="00305588">
            <w:pPr>
              <w:ind w:left="113" w:right="113"/>
              <w:jc w:val="center"/>
            </w:pPr>
          </w:p>
        </w:tc>
        <w:tc>
          <w:tcPr>
            <w:tcW w:w="2205" w:type="dxa"/>
            <w:textDirection w:val="btLr"/>
            <w:vAlign w:val="center"/>
          </w:tcPr>
          <w:p w:rsidR="00305588" w:rsidRPr="00CA7825" w:rsidRDefault="00305588" w:rsidP="00305588">
            <w:pPr>
              <w:autoSpaceDE/>
              <w:autoSpaceDN/>
              <w:spacing w:before="100" w:beforeAutospacing="1" w:after="100" w:afterAutospacing="1"/>
              <w:ind w:left="113" w:right="113"/>
              <w:jc w:val="center"/>
              <w:rPr>
                <w:snapToGrid w:val="0"/>
                <w:color w:val="000000"/>
                <w:sz w:val="28"/>
                <w:szCs w:val="28"/>
              </w:rPr>
            </w:pPr>
            <w:r w:rsidRPr="00CA7825">
              <w:rPr>
                <w:snapToGrid w:val="0"/>
                <w:color w:val="000000"/>
                <w:sz w:val="28"/>
                <w:szCs w:val="28"/>
              </w:rPr>
              <w:t>МПСЭКП ст. ОДПЧ ст.16</w:t>
            </w:r>
          </w:p>
          <w:p w:rsidR="00305588" w:rsidRPr="00D863CD" w:rsidRDefault="00305588" w:rsidP="00305588">
            <w:pPr>
              <w:ind w:left="113" w:right="113"/>
              <w:jc w:val="center"/>
            </w:pPr>
          </w:p>
        </w:tc>
        <w:tc>
          <w:tcPr>
            <w:tcW w:w="2205" w:type="dxa"/>
            <w:textDirection w:val="btLr"/>
            <w:vAlign w:val="center"/>
          </w:tcPr>
          <w:p w:rsidR="00305588" w:rsidRPr="00CA7825" w:rsidRDefault="00305588" w:rsidP="00305588">
            <w:pPr>
              <w:autoSpaceDE/>
              <w:autoSpaceDN/>
              <w:spacing w:before="100" w:beforeAutospacing="1" w:after="100" w:afterAutospacing="1"/>
              <w:ind w:left="113" w:right="113"/>
              <w:jc w:val="center"/>
              <w:rPr>
                <w:snapToGrid w:val="0"/>
                <w:color w:val="000000"/>
                <w:sz w:val="28"/>
                <w:szCs w:val="28"/>
              </w:rPr>
            </w:pPr>
            <w:r w:rsidRPr="00CA7825">
              <w:rPr>
                <w:snapToGrid w:val="0"/>
                <w:color w:val="000000"/>
                <w:sz w:val="28"/>
                <w:szCs w:val="28"/>
              </w:rPr>
              <w:t>Европ.Конвенц ст.12 Амерекан</w:t>
            </w:r>
            <w:r>
              <w:rPr>
                <w:snapToGrid w:val="0"/>
                <w:color w:val="000000"/>
                <w:sz w:val="28"/>
                <w:szCs w:val="28"/>
              </w:rPr>
              <w:t xml:space="preserve"> </w:t>
            </w:r>
            <w:r w:rsidRPr="00CA7825">
              <w:rPr>
                <w:snapToGrid w:val="0"/>
                <w:color w:val="000000"/>
                <w:sz w:val="28"/>
                <w:szCs w:val="28"/>
              </w:rPr>
              <w:t>Конвенц ст.17</w:t>
            </w:r>
          </w:p>
          <w:p w:rsidR="00305588" w:rsidRPr="00D863CD" w:rsidRDefault="00305588" w:rsidP="00305588">
            <w:pPr>
              <w:ind w:left="113" w:right="113"/>
              <w:jc w:val="center"/>
            </w:pPr>
          </w:p>
        </w:tc>
      </w:tr>
      <w:tr w:rsidR="00305588" w:rsidRPr="00CA7825">
        <w:trPr>
          <w:cantSplit/>
          <w:trHeight w:val="2318"/>
          <w:jc w:val="center"/>
        </w:trPr>
        <w:tc>
          <w:tcPr>
            <w:tcW w:w="837" w:type="dxa"/>
            <w:vMerge/>
            <w:textDirection w:val="btLr"/>
          </w:tcPr>
          <w:p w:rsidR="00305588" w:rsidRPr="00D863CD" w:rsidRDefault="00305588" w:rsidP="00305588">
            <w:pPr>
              <w:spacing w:line="360" w:lineRule="auto"/>
              <w:ind w:left="113" w:right="113"/>
              <w:jc w:val="center"/>
              <w:rPr>
                <w:snapToGrid w:val="0"/>
                <w:sz w:val="28"/>
                <w:szCs w:val="28"/>
              </w:rPr>
            </w:pPr>
          </w:p>
        </w:tc>
        <w:tc>
          <w:tcPr>
            <w:tcW w:w="2205" w:type="dxa"/>
            <w:textDirection w:val="btLr"/>
            <w:vAlign w:val="center"/>
          </w:tcPr>
          <w:p w:rsidR="00305588" w:rsidRPr="00D863CD" w:rsidRDefault="00305588" w:rsidP="00305588">
            <w:pPr>
              <w:ind w:left="113" w:right="113"/>
              <w:jc w:val="center"/>
              <w:rPr>
                <w:snapToGrid w:val="0"/>
                <w:sz w:val="28"/>
                <w:szCs w:val="28"/>
              </w:rPr>
            </w:pPr>
            <w:r w:rsidRPr="00D863CD">
              <w:rPr>
                <w:snapToGrid w:val="0"/>
                <w:sz w:val="28"/>
                <w:szCs w:val="28"/>
              </w:rPr>
              <w:t>Право на одинаков.защиту со стороны закона</w:t>
            </w:r>
          </w:p>
        </w:tc>
        <w:tc>
          <w:tcPr>
            <w:tcW w:w="2205" w:type="dxa"/>
            <w:textDirection w:val="btLr"/>
            <w:vAlign w:val="center"/>
          </w:tcPr>
          <w:p w:rsidR="00305588" w:rsidRDefault="00305588" w:rsidP="00305588">
            <w:pPr>
              <w:ind w:left="113" w:right="113"/>
              <w:jc w:val="center"/>
            </w:pPr>
            <w:r w:rsidRPr="00CA7825">
              <w:rPr>
                <w:snapToGrid w:val="0"/>
                <w:color w:val="000000"/>
                <w:sz w:val="28"/>
                <w:szCs w:val="28"/>
              </w:rPr>
              <w:t>МПГПП</w:t>
            </w:r>
            <w:r>
              <w:rPr>
                <w:snapToGrid w:val="0"/>
                <w:color w:val="000000"/>
                <w:sz w:val="28"/>
                <w:szCs w:val="28"/>
              </w:rPr>
              <w:t xml:space="preserve"> </w:t>
            </w:r>
            <w:r w:rsidRPr="00CA7825">
              <w:rPr>
                <w:snapToGrid w:val="0"/>
                <w:color w:val="000000"/>
                <w:sz w:val="28"/>
                <w:szCs w:val="28"/>
              </w:rPr>
              <w:t>Ст.2,3,14,26</w:t>
            </w:r>
          </w:p>
        </w:tc>
        <w:tc>
          <w:tcPr>
            <w:tcW w:w="2205" w:type="dxa"/>
            <w:textDirection w:val="btLr"/>
            <w:vAlign w:val="center"/>
          </w:tcPr>
          <w:p w:rsidR="00305588" w:rsidRDefault="00305588" w:rsidP="00305588">
            <w:pPr>
              <w:ind w:left="113" w:right="113"/>
              <w:jc w:val="center"/>
            </w:pPr>
          </w:p>
          <w:p w:rsidR="00305588" w:rsidRPr="00CA7825" w:rsidRDefault="00305588" w:rsidP="00305588">
            <w:pPr>
              <w:autoSpaceDE/>
              <w:autoSpaceDN/>
              <w:spacing w:before="100" w:beforeAutospacing="1" w:after="100" w:afterAutospacing="1"/>
              <w:ind w:left="113" w:right="113"/>
              <w:jc w:val="center"/>
              <w:rPr>
                <w:snapToGrid w:val="0"/>
                <w:color w:val="000000"/>
                <w:sz w:val="28"/>
                <w:szCs w:val="28"/>
              </w:rPr>
            </w:pPr>
            <w:r w:rsidRPr="00CA7825">
              <w:rPr>
                <w:snapToGrid w:val="0"/>
                <w:color w:val="000000"/>
                <w:sz w:val="28"/>
                <w:szCs w:val="28"/>
              </w:rPr>
              <w:t>МПСЭКП ст.2,3</w:t>
            </w:r>
          </w:p>
          <w:p w:rsidR="00305588" w:rsidRPr="00D863CD" w:rsidRDefault="00305588" w:rsidP="00305588">
            <w:pPr>
              <w:ind w:left="113" w:right="113"/>
              <w:jc w:val="center"/>
            </w:pPr>
          </w:p>
        </w:tc>
        <w:tc>
          <w:tcPr>
            <w:tcW w:w="2205" w:type="dxa"/>
            <w:textDirection w:val="btLr"/>
            <w:vAlign w:val="center"/>
          </w:tcPr>
          <w:p w:rsidR="00305588" w:rsidRDefault="00305588" w:rsidP="00305588">
            <w:pPr>
              <w:ind w:left="113" w:right="113"/>
              <w:jc w:val="center"/>
            </w:pPr>
            <w:r w:rsidRPr="00CA7825">
              <w:rPr>
                <w:snapToGrid w:val="0"/>
                <w:color w:val="000000"/>
                <w:sz w:val="28"/>
                <w:szCs w:val="28"/>
              </w:rPr>
              <w:t>КЛДЖ ст.1,2,3,4,15 Амерекан</w:t>
            </w:r>
            <w:r>
              <w:rPr>
                <w:snapToGrid w:val="0"/>
                <w:color w:val="000000"/>
                <w:sz w:val="28"/>
                <w:szCs w:val="28"/>
              </w:rPr>
              <w:t xml:space="preserve"> </w:t>
            </w:r>
            <w:r w:rsidRPr="00CA7825">
              <w:rPr>
                <w:snapToGrid w:val="0"/>
                <w:color w:val="000000"/>
                <w:sz w:val="28"/>
                <w:szCs w:val="28"/>
              </w:rPr>
              <w:t>Конвенц ст.1,24</w:t>
            </w:r>
          </w:p>
        </w:tc>
      </w:tr>
      <w:tr w:rsidR="00305588" w:rsidRPr="00CA7825">
        <w:trPr>
          <w:cantSplit/>
          <w:trHeight w:val="1721"/>
          <w:jc w:val="center"/>
        </w:trPr>
        <w:tc>
          <w:tcPr>
            <w:tcW w:w="837" w:type="dxa"/>
            <w:vMerge/>
            <w:textDirection w:val="btLr"/>
          </w:tcPr>
          <w:p w:rsidR="00305588" w:rsidRPr="00D863CD" w:rsidRDefault="00305588" w:rsidP="00305588">
            <w:pPr>
              <w:spacing w:line="360" w:lineRule="auto"/>
              <w:ind w:left="113" w:right="113"/>
              <w:jc w:val="center"/>
              <w:rPr>
                <w:snapToGrid w:val="0"/>
                <w:sz w:val="28"/>
                <w:szCs w:val="28"/>
              </w:rPr>
            </w:pPr>
          </w:p>
        </w:tc>
        <w:tc>
          <w:tcPr>
            <w:tcW w:w="2205" w:type="dxa"/>
            <w:textDirection w:val="btLr"/>
            <w:vAlign w:val="center"/>
          </w:tcPr>
          <w:p w:rsidR="00305588" w:rsidRPr="00D863CD" w:rsidRDefault="00305588" w:rsidP="00305588">
            <w:pPr>
              <w:ind w:left="113" w:right="113"/>
              <w:jc w:val="center"/>
              <w:rPr>
                <w:snapToGrid w:val="0"/>
                <w:sz w:val="28"/>
                <w:szCs w:val="28"/>
              </w:rPr>
            </w:pPr>
            <w:r w:rsidRPr="00D863CD">
              <w:rPr>
                <w:snapToGrid w:val="0"/>
                <w:sz w:val="28"/>
                <w:szCs w:val="28"/>
              </w:rPr>
              <w:t>Право на физ. и псих. здоровье</w:t>
            </w:r>
          </w:p>
        </w:tc>
        <w:tc>
          <w:tcPr>
            <w:tcW w:w="2205" w:type="dxa"/>
            <w:textDirection w:val="btLr"/>
            <w:vAlign w:val="center"/>
          </w:tcPr>
          <w:p w:rsidR="00305588" w:rsidRDefault="00305588" w:rsidP="00305588">
            <w:pPr>
              <w:ind w:left="113" w:right="113"/>
              <w:jc w:val="center"/>
            </w:pPr>
            <w:r w:rsidRPr="00CA7825">
              <w:rPr>
                <w:snapToGrid w:val="0"/>
                <w:color w:val="000000"/>
                <w:sz w:val="28"/>
                <w:szCs w:val="28"/>
              </w:rPr>
              <w:t>МПГПП</w:t>
            </w:r>
            <w:r>
              <w:rPr>
                <w:snapToGrid w:val="0"/>
                <w:color w:val="000000"/>
                <w:sz w:val="28"/>
                <w:szCs w:val="28"/>
              </w:rPr>
              <w:t xml:space="preserve"> </w:t>
            </w:r>
            <w:r w:rsidRPr="00CA7825">
              <w:rPr>
                <w:snapToGrid w:val="0"/>
                <w:color w:val="000000"/>
                <w:sz w:val="28"/>
                <w:szCs w:val="28"/>
              </w:rPr>
              <w:t>Ст.12(1)</w:t>
            </w:r>
          </w:p>
        </w:tc>
        <w:tc>
          <w:tcPr>
            <w:tcW w:w="2205" w:type="dxa"/>
            <w:textDirection w:val="btLr"/>
            <w:vAlign w:val="center"/>
          </w:tcPr>
          <w:p w:rsidR="00305588" w:rsidRDefault="00305588" w:rsidP="00305588">
            <w:pPr>
              <w:ind w:left="113" w:right="113"/>
              <w:jc w:val="center"/>
            </w:pPr>
            <w:r w:rsidRPr="00CA7825">
              <w:rPr>
                <w:snapToGrid w:val="0"/>
                <w:color w:val="000000"/>
                <w:sz w:val="28"/>
                <w:szCs w:val="28"/>
              </w:rPr>
              <w:t>Африканская Хартия ст.16</w:t>
            </w:r>
          </w:p>
        </w:tc>
        <w:tc>
          <w:tcPr>
            <w:tcW w:w="2205" w:type="dxa"/>
            <w:textDirection w:val="btLr"/>
            <w:vAlign w:val="center"/>
          </w:tcPr>
          <w:p w:rsidR="00305588" w:rsidRDefault="00305588" w:rsidP="00305588">
            <w:pPr>
              <w:ind w:left="113" w:right="113"/>
              <w:jc w:val="center"/>
            </w:pPr>
            <w:r w:rsidRPr="00CA7825">
              <w:rPr>
                <w:snapToGrid w:val="0"/>
                <w:color w:val="000000"/>
                <w:sz w:val="28"/>
                <w:szCs w:val="28"/>
              </w:rPr>
              <w:t>МПСЭКП ст.12</w:t>
            </w:r>
            <w:r>
              <w:rPr>
                <w:snapToGrid w:val="0"/>
                <w:color w:val="000000"/>
                <w:sz w:val="28"/>
                <w:szCs w:val="28"/>
              </w:rPr>
              <w:t xml:space="preserve"> </w:t>
            </w:r>
            <w:r w:rsidRPr="00CA7825">
              <w:rPr>
                <w:snapToGrid w:val="0"/>
                <w:color w:val="000000"/>
                <w:sz w:val="28"/>
                <w:szCs w:val="28"/>
              </w:rPr>
              <w:t>ОДПЧ ст.25</w:t>
            </w:r>
            <w:r>
              <w:rPr>
                <w:snapToGrid w:val="0"/>
                <w:color w:val="000000"/>
                <w:sz w:val="28"/>
                <w:szCs w:val="28"/>
              </w:rPr>
              <w:t xml:space="preserve"> </w:t>
            </w:r>
            <w:r w:rsidRPr="00CA7825">
              <w:rPr>
                <w:snapToGrid w:val="0"/>
                <w:color w:val="000000"/>
                <w:sz w:val="28"/>
                <w:szCs w:val="28"/>
              </w:rPr>
              <w:t>КЛДЖ ст.12</w:t>
            </w:r>
          </w:p>
        </w:tc>
      </w:tr>
      <w:tr w:rsidR="00305588" w:rsidRPr="00CA7825">
        <w:trPr>
          <w:cantSplit/>
          <w:trHeight w:val="2218"/>
          <w:jc w:val="center"/>
        </w:trPr>
        <w:tc>
          <w:tcPr>
            <w:tcW w:w="837" w:type="dxa"/>
            <w:vMerge/>
            <w:textDirection w:val="btLr"/>
          </w:tcPr>
          <w:p w:rsidR="00305588" w:rsidRPr="00D863CD" w:rsidRDefault="00305588" w:rsidP="00305588">
            <w:pPr>
              <w:spacing w:line="360" w:lineRule="auto"/>
              <w:ind w:left="113" w:right="113"/>
              <w:jc w:val="center"/>
              <w:rPr>
                <w:snapToGrid w:val="0"/>
                <w:sz w:val="28"/>
                <w:szCs w:val="28"/>
              </w:rPr>
            </w:pPr>
          </w:p>
        </w:tc>
        <w:tc>
          <w:tcPr>
            <w:tcW w:w="2205" w:type="dxa"/>
            <w:textDirection w:val="btLr"/>
            <w:vAlign w:val="center"/>
          </w:tcPr>
          <w:p w:rsidR="00305588" w:rsidRPr="00D863CD" w:rsidRDefault="00305588" w:rsidP="00305588">
            <w:pPr>
              <w:ind w:left="113" w:right="113"/>
              <w:jc w:val="center"/>
              <w:rPr>
                <w:snapToGrid w:val="0"/>
                <w:sz w:val="28"/>
                <w:szCs w:val="28"/>
              </w:rPr>
            </w:pPr>
            <w:r w:rsidRPr="00D863CD">
              <w:rPr>
                <w:snapToGrid w:val="0"/>
                <w:sz w:val="28"/>
                <w:szCs w:val="28"/>
              </w:rPr>
              <w:t>Право на свободу от истязаний</w:t>
            </w:r>
          </w:p>
        </w:tc>
        <w:tc>
          <w:tcPr>
            <w:tcW w:w="2205" w:type="dxa"/>
            <w:textDirection w:val="btLr"/>
            <w:vAlign w:val="center"/>
          </w:tcPr>
          <w:p w:rsidR="00305588" w:rsidRPr="00CA7825" w:rsidRDefault="00305588" w:rsidP="00305588">
            <w:pPr>
              <w:autoSpaceDE/>
              <w:autoSpaceDN/>
              <w:spacing w:before="100" w:beforeAutospacing="1" w:after="100" w:afterAutospacing="1"/>
              <w:ind w:left="113" w:right="113"/>
              <w:jc w:val="center"/>
              <w:rPr>
                <w:snapToGrid w:val="0"/>
                <w:color w:val="000000"/>
                <w:sz w:val="28"/>
                <w:szCs w:val="28"/>
              </w:rPr>
            </w:pPr>
            <w:r w:rsidRPr="00CA7825">
              <w:rPr>
                <w:snapToGrid w:val="0"/>
                <w:color w:val="000000"/>
                <w:sz w:val="28"/>
                <w:szCs w:val="28"/>
              </w:rPr>
              <w:t>Европ.Конвенция ст.3</w:t>
            </w:r>
          </w:p>
          <w:p w:rsidR="00305588" w:rsidRDefault="00305588" w:rsidP="00305588">
            <w:pPr>
              <w:ind w:left="113" w:right="113"/>
              <w:jc w:val="center"/>
            </w:pPr>
          </w:p>
        </w:tc>
        <w:tc>
          <w:tcPr>
            <w:tcW w:w="2205" w:type="dxa"/>
            <w:textDirection w:val="btLr"/>
            <w:vAlign w:val="center"/>
          </w:tcPr>
          <w:p w:rsidR="00305588" w:rsidRDefault="00305588" w:rsidP="00305588">
            <w:pPr>
              <w:ind w:left="113" w:right="113"/>
              <w:jc w:val="center"/>
            </w:pPr>
            <w:r w:rsidRPr="00CA7825">
              <w:rPr>
                <w:snapToGrid w:val="0"/>
                <w:color w:val="000000"/>
                <w:sz w:val="28"/>
                <w:szCs w:val="28"/>
              </w:rPr>
              <w:t>Африканская Хартия ст.4,5</w:t>
            </w:r>
          </w:p>
        </w:tc>
        <w:tc>
          <w:tcPr>
            <w:tcW w:w="2205" w:type="dxa"/>
            <w:textDirection w:val="btLr"/>
            <w:vAlign w:val="center"/>
          </w:tcPr>
          <w:p w:rsidR="00305588" w:rsidRDefault="00305588" w:rsidP="00305588">
            <w:pPr>
              <w:ind w:left="113" w:right="113"/>
              <w:jc w:val="center"/>
              <w:rPr>
                <w:snapToGrid w:val="0"/>
                <w:color w:val="000000"/>
                <w:sz w:val="28"/>
                <w:szCs w:val="28"/>
              </w:rPr>
            </w:pPr>
            <w:r w:rsidRPr="00CA7825">
              <w:rPr>
                <w:snapToGrid w:val="0"/>
                <w:color w:val="000000"/>
                <w:sz w:val="28"/>
                <w:szCs w:val="28"/>
              </w:rPr>
              <w:t>Конвенц о запрещении истязаний ОДПЧ ст.5</w:t>
            </w:r>
          </w:p>
          <w:p w:rsidR="00305588" w:rsidRDefault="00305588" w:rsidP="00305588">
            <w:pPr>
              <w:ind w:left="113" w:right="113"/>
              <w:jc w:val="center"/>
            </w:pPr>
            <w:r w:rsidRPr="00CA7825">
              <w:rPr>
                <w:snapToGrid w:val="0"/>
                <w:color w:val="000000"/>
                <w:sz w:val="28"/>
                <w:szCs w:val="28"/>
              </w:rPr>
              <w:t>Амерекан</w:t>
            </w:r>
            <w:r>
              <w:rPr>
                <w:snapToGrid w:val="0"/>
                <w:color w:val="000000"/>
                <w:sz w:val="28"/>
                <w:szCs w:val="28"/>
              </w:rPr>
              <w:t xml:space="preserve"> </w:t>
            </w:r>
            <w:r w:rsidRPr="00CA7825">
              <w:rPr>
                <w:snapToGrid w:val="0"/>
                <w:color w:val="000000"/>
                <w:sz w:val="28"/>
                <w:szCs w:val="28"/>
              </w:rPr>
              <w:t>Конвенц ст.5(1)</w:t>
            </w:r>
          </w:p>
        </w:tc>
      </w:tr>
      <w:tr w:rsidR="00305588" w:rsidRPr="00CA7825">
        <w:trPr>
          <w:cantSplit/>
          <w:trHeight w:val="2750"/>
          <w:jc w:val="center"/>
        </w:trPr>
        <w:tc>
          <w:tcPr>
            <w:tcW w:w="837" w:type="dxa"/>
            <w:vMerge/>
            <w:textDirection w:val="btLr"/>
          </w:tcPr>
          <w:p w:rsidR="00305588" w:rsidRPr="00D863CD" w:rsidRDefault="00305588" w:rsidP="00305588">
            <w:pPr>
              <w:spacing w:line="360" w:lineRule="auto"/>
              <w:ind w:left="113" w:right="113"/>
              <w:jc w:val="center"/>
              <w:rPr>
                <w:snapToGrid w:val="0"/>
                <w:sz w:val="28"/>
                <w:szCs w:val="28"/>
              </w:rPr>
            </w:pPr>
          </w:p>
        </w:tc>
        <w:tc>
          <w:tcPr>
            <w:tcW w:w="2205" w:type="dxa"/>
            <w:textDirection w:val="btLr"/>
            <w:vAlign w:val="center"/>
          </w:tcPr>
          <w:p w:rsidR="00305588" w:rsidRPr="00D863CD" w:rsidRDefault="00305588" w:rsidP="00305588">
            <w:pPr>
              <w:ind w:left="113" w:right="113"/>
              <w:jc w:val="center"/>
              <w:rPr>
                <w:snapToGrid w:val="0"/>
                <w:sz w:val="28"/>
                <w:szCs w:val="28"/>
              </w:rPr>
            </w:pPr>
            <w:r w:rsidRPr="00D863CD">
              <w:rPr>
                <w:snapToGrid w:val="0"/>
                <w:sz w:val="28"/>
                <w:szCs w:val="28"/>
              </w:rPr>
              <w:t>Право на физ.и псих.неприкосновенность</w:t>
            </w:r>
          </w:p>
        </w:tc>
        <w:tc>
          <w:tcPr>
            <w:tcW w:w="2205" w:type="dxa"/>
            <w:textDirection w:val="btLr"/>
            <w:vAlign w:val="center"/>
          </w:tcPr>
          <w:p w:rsidR="00305588" w:rsidRDefault="00305588" w:rsidP="00305588">
            <w:pPr>
              <w:ind w:left="113" w:right="113"/>
              <w:jc w:val="center"/>
            </w:pPr>
            <w:r w:rsidRPr="00CA7825">
              <w:rPr>
                <w:snapToGrid w:val="0"/>
                <w:color w:val="000000"/>
                <w:sz w:val="28"/>
                <w:szCs w:val="28"/>
              </w:rPr>
              <w:t>Европ.Конвенция ст.3</w:t>
            </w:r>
            <w:r>
              <w:rPr>
                <w:snapToGrid w:val="0"/>
                <w:color w:val="000000"/>
                <w:sz w:val="28"/>
                <w:szCs w:val="28"/>
              </w:rPr>
              <w:t xml:space="preserve"> </w:t>
            </w:r>
            <w:r w:rsidRPr="00CA7825">
              <w:rPr>
                <w:snapToGrid w:val="0"/>
                <w:color w:val="000000"/>
                <w:sz w:val="28"/>
                <w:szCs w:val="28"/>
              </w:rPr>
              <w:t>МПГПП</w:t>
            </w:r>
            <w:r>
              <w:rPr>
                <w:snapToGrid w:val="0"/>
                <w:color w:val="000000"/>
                <w:sz w:val="28"/>
                <w:szCs w:val="28"/>
              </w:rPr>
              <w:t xml:space="preserve"> </w:t>
            </w:r>
            <w:r w:rsidRPr="00CA7825">
              <w:rPr>
                <w:snapToGrid w:val="0"/>
                <w:color w:val="000000"/>
                <w:sz w:val="28"/>
                <w:szCs w:val="28"/>
              </w:rPr>
              <w:t>Ст.7</w:t>
            </w:r>
          </w:p>
        </w:tc>
        <w:tc>
          <w:tcPr>
            <w:tcW w:w="2205" w:type="dxa"/>
            <w:textDirection w:val="btLr"/>
            <w:vAlign w:val="center"/>
          </w:tcPr>
          <w:p w:rsidR="00305588" w:rsidRPr="00D863CD" w:rsidRDefault="00305588" w:rsidP="00305588">
            <w:pPr>
              <w:ind w:left="113" w:right="113"/>
              <w:jc w:val="center"/>
            </w:pPr>
            <w:r w:rsidRPr="00CA7825">
              <w:rPr>
                <w:snapToGrid w:val="0"/>
                <w:color w:val="000000"/>
                <w:sz w:val="28"/>
                <w:szCs w:val="28"/>
              </w:rPr>
              <w:t>Африканская Хартия ст.4</w:t>
            </w:r>
          </w:p>
        </w:tc>
        <w:tc>
          <w:tcPr>
            <w:tcW w:w="2205" w:type="dxa"/>
            <w:textDirection w:val="btLr"/>
            <w:vAlign w:val="center"/>
          </w:tcPr>
          <w:p w:rsidR="00305588" w:rsidRDefault="00305588" w:rsidP="00305588">
            <w:pPr>
              <w:ind w:left="113" w:right="113"/>
              <w:jc w:val="center"/>
            </w:pPr>
            <w:r w:rsidRPr="00CA7825">
              <w:rPr>
                <w:snapToGrid w:val="0"/>
                <w:color w:val="000000"/>
                <w:sz w:val="28"/>
                <w:szCs w:val="28"/>
              </w:rPr>
              <w:t>Конвенц о запрещении истязаний ОДПЧ ст.5</w:t>
            </w:r>
            <w:r>
              <w:rPr>
                <w:snapToGrid w:val="0"/>
                <w:color w:val="000000"/>
                <w:sz w:val="28"/>
                <w:szCs w:val="28"/>
              </w:rPr>
              <w:t xml:space="preserve"> </w:t>
            </w:r>
            <w:r w:rsidRPr="00CA7825">
              <w:rPr>
                <w:snapToGrid w:val="0"/>
                <w:color w:val="000000"/>
                <w:sz w:val="28"/>
                <w:szCs w:val="28"/>
              </w:rPr>
              <w:t>АмереканКонвенци ст.5(1)</w:t>
            </w:r>
          </w:p>
        </w:tc>
      </w:tr>
      <w:tr w:rsidR="00305588" w:rsidRPr="00CA7825">
        <w:trPr>
          <w:cantSplit/>
          <w:trHeight w:val="2081"/>
          <w:jc w:val="center"/>
        </w:trPr>
        <w:tc>
          <w:tcPr>
            <w:tcW w:w="837" w:type="dxa"/>
            <w:vMerge/>
            <w:textDirection w:val="btLr"/>
          </w:tcPr>
          <w:p w:rsidR="00305588" w:rsidRPr="00D863CD" w:rsidRDefault="00305588" w:rsidP="00305588">
            <w:pPr>
              <w:spacing w:line="360" w:lineRule="auto"/>
              <w:ind w:left="113" w:right="113"/>
              <w:jc w:val="center"/>
              <w:rPr>
                <w:snapToGrid w:val="0"/>
                <w:sz w:val="28"/>
                <w:szCs w:val="28"/>
              </w:rPr>
            </w:pPr>
          </w:p>
        </w:tc>
        <w:tc>
          <w:tcPr>
            <w:tcW w:w="2205" w:type="dxa"/>
            <w:textDirection w:val="btLr"/>
            <w:vAlign w:val="center"/>
          </w:tcPr>
          <w:p w:rsidR="00305588" w:rsidRPr="00D863CD" w:rsidRDefault="00305588" w:rsidP="00305588">
            <w:pPr>
              <w:ind w:left="113" w:right="113"/>
              <w:jc w:val="center"/>
            </w:pPr>
            <w:r w:rsidRPr="00D863CD">
              <w:rPr>
                <w:snapToGrid w:val="0"/>
                <w:sz w:val="28"/>
                <w:szCs w:val="28"/>
              </w:rPr>
              <w:t>Право на жизнь</w:t>
            </w:r>
          </w:p>
        </w:tc>
        <w:tc>
          <w:tcPr>
            <w:tcW w:w="2205" w:type="dxa"/>
            <w:textDirection w:val="btLr"/>
            <w:vAlign w:val="center"/>
          </w:tcPr>
          <w:p w:rsidR="00305588" w:rsidRPr="00D863CD" w:rsidRDefault="00305588" w:rsidP="00305588">
            <w:pPr>
              <w:ind w:left="113" w:right="113"/>
              <w:jc w:val="center"/>
            </w:pPr>
            <w:r w:rsidRPr="00CA7825">
              <w:rPr>
                <w:snapToGrid w:val="0"/>
                <w:color w:val="000000"/>
                <w:sz w:val="28"/>
                <w:szCs w:val="28"/>
              </w:rPr>
              <w:t>МПГПП</w:t>
            </w:r>
            <w:r>
              <w:rPr>
                <w:snapToGrid w:val="0"/>
                <w:color w:val="000000"/>
                <w:sz w:val="28"/>
                <w:szCs w:val="28"/>
              </w:rPr>
              <w:t xml:space="preserve"> </w:t>
            </w:r>
            <w:r w:rsidRPr="00CA7825">
              <w:rPr>
                <w:snapToGrid w:val="0"/>
                <w:color w:val="000000"/>
                <w:sz w:val="28"/>
                <w:szCs w:val="28"/>
              </w:rPr>
              <w:t>Статья 6(1)</w:t>
            </w:r>
          </w:p>
        </w:tc>
        <w:tc>
          <w:tcPr>
            <w:tcW w:w="2205" w:type="dxa"/>
            <w:textDirection w:val="btLr"/>
            <w:vAlign w:val="center"/>
          </w:tcPr>
          <w:p w:rsidR="00305588" w:rsidRPr="00CA7825" w:rsidRDefault="00305588" w:rsidP="00305588">
            <w:pPr>
              <w:autoSpaceDE/>
              <w:autoSpaceDN/>
              <w:spacing w:before="100" w:beforeAutospacing="1" w:after="100" w:afterAutospacing="1"/>
              <w:ind w:left="113" w:right="113"/>
              <w:jc w:val="center"/>
              <w:rPr>
                <w:snapToGrid w:val="0"/>
                <w:color w:val="000000"/>
                <w:sz w:val="28"/>
                <w:szCs w:val="28"/>
              </w:rPr>
            </w:pPr>
            <w:r w:rsidRPr="00CA7825">
              <w:rPr>
                <w:snapToGrid w:val="0"/>
                <w:color w:val="000000"/>
                <w:sz w:val="28"/>
                <w:szCs w:val="28"/>
              </w:rPr>
              <w:t>Европейская Конвенция ст.2</w:t>
            </w:r>
          </w:p>
          <w:p w:rsidR="00305588" w:rsidRDefault="00305588" w:rsidP="00305588">
            <w:pPr>
              <w:ind w:left="113" w:right="113"/>
              <w:jc w:val="center"/>
            </w:pPr>
          </w:p>
        </w:tc>
        <w:tc>
          <w:tcPr>
            <w:tcW w:w="2205" w:type="dxa"/>
            <w:textDirection w:val="btLr"/>
            <w:vAlign w:val="center"/>
          </w:tcPr>
          <w:p w:rsidR="00305588" w:rsidRDefault="00305588" w:rsidP="00305588">
            <w:pPr>
              <w:ind w:left="113" w:right="113"/>
              <w:jc w:val="center"/>
            </w:pPr>
            <w:r w:rsidRPr="00CA7825">
              <w:rPr>
                <w:snapToGrid w:val="0"/>
                <w:color w:val="000000"/>
                <w:sz w:val="28"/>
                <w:szCs w:val="28"/>
              </w:rPr>
              <w:t>Африканская Хартия ст.4</w:t>
            </w:r>
            <w:r>
              <w:rPr>
                <w:snapToGrid w:val="0"/>
                <w:color w:val="000000"/>
                <w:sz w:val="28"/>
                <w:szCs w:val="28"/>
              </w:rPr>
              <w:t xml:space="preserve"> </w:t>
            </w:r>
            <w:r w:rsidRPr="00CA7825">
              <w:rPr>
                <w:snapToGrid w:val="0"/>
                <w:color w:val="000000"/>
                <w:sz w:val="28"/>
                <w:szCs w:val="28"/>
              </w:rPr>
              <w:t>ОДПЧ ст.3</w:t>
            </w:r>
            <w:r>
              <w:rPr>
                <w:snapToGrid w:val="0"/>
                <w:color w:val="000000"/>
                <w:sz w:val="28"/>
                <w:szCs w:val="28"/>
              </w:rPr>
              <w:t xml:space="preserve"> </w:t>
            </w:r>
            <w:r w:rsidRPr="00CA7825">
              <w:rPr>
                <w:snapToGrid w:val="0"/>
                <w:color w:val="000000"/>
                <w:sz w:val="28"/>
                <w:szCs w:val="28"/>
              </w:rPr>
              <w:t>АДП</w:t>
            </w:r>
            <w:r>
              <w:rPr>
                <w:snapToGrid w:val="0"/>
                <w:color w:val="000000"/>
                <w:sz w:val="28"/>
                <w:szCs w:val="28"/>
              </w:rPr>
              <w:t>О</w:t>
            </w:r>
            <w:r w:rsidRPr="00CA7825">
              <w:rPr>
                <w:snapToGrid w:val="0"/>
                <w:color w:val="000000"/>
                <w:sz w:val="28"/>
                <w:szCs w:val="28"/>
              </w:rPr>
              <w:t>Ч</w:t>
            </w:r>
            <w:r>
              <w:rPr>
                <w:snapToGrid w:val="0"/>
                <w:color w:val="000000"/>
                <w:sz w:val="28"/>
                <w:szCs w:val="28"/>
              </w:rPr>
              <w:t xml:space="preserve"> </w:t>
            </w:r>
            <w:r w:rsidRPr="00CA7825">
              <w:rPr>
                <w:snapToGrid w:val="0"/>
                <w:color w:val="000000"/>
                <w:sz w:val="28"/>
                <w:szCs w:val="28"/>
              </w:rPr>
              <w:t>Ст.1</w:t>
            </w:r>
          </w:p>
        </w:tc>
      </w:tr>
    </w:tbl>
    <w:p w:rsidR="001D2098" w:rsidRPr="001D2098" w:rsidRDefault="001D2098" w:rsidP="001D2098">
      <w:pPr>
        <w:widowControl w:val="0"/>
        <w:numPr>
          <w:ilvl w:val="12"/>
          <w:numId w:val="0"/>
        </w:numPr>
        <w:spacing w:line="360" w:lineRule="auto"/>
        <w:ind w:firstLine="180"/>
        <w:jc w:val="both"/>
        <w:rPr>
          <w:snapToGrid w:val="0"/>
          <w:color w:val="FFFFFF"/>
          <w:sz w:val="28"/>
          <w:szCs w:val="28"/>
        </w:rPr>
      </w:pPr>
      <w:r w:rsidRPr="001D2098">
        <w:rPr>
          <w:snapToGrid w:val="0"/>
          <w:color w:val="FFFFFF"/>
          <w:sz w:val="28"/>
          <w:szCs w:val="28"/>
        </w:rPr>
        <w:t xml:space="preserve">источников: договоры и конвенции, общее международное право, органы </w:t>
      </w:r>
    </w:p>
    <w:p w:rsidR="00E9465D" w:rsidRDefault="00E9465D" w:rsidP="00BF61C7">
      <w:pPr>
        <w:widowControl w:val="0"/>
        <w:numPr>
          <w:ilvl w:val="12"/>
          <w:numId w:val="0"/>
        </w:numPr>
        <w:spacing w:line="360" w:lineRule="auto"/>
        <w:ind w:firstLine="18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Основными источниками международных</w:t>
      </w:r>
      <w:r w:rsidR="00B06E46">
        <w:rPr>
          <w:rFonts w:ascii="Times New Roman CYR" w:hAnsi="Times New Roman CYR" w:cs="Times New Roman CYR"/>
          <w:snapToGrid w:val="0"/>
          <w:sz w:val="28"/>
          <w:szCs w:val="28"/>
        </w:rPr>
        <w:t xml:space="preserve"> норм в области прав человека </w:t>
      </w:r>
      <w:r>
        <w:rPr>
          <w:rFonts w:ascii="Times New Roman CYR" w:hAnsi="Times New Roman CYR" w:cs="Times New Roman CYR"/>
          <w:snapToGrid w:val="0"/>
          <w:sz w:val="28"/>
          <w:szCs w:val="28"/>
        </w:rPr>
        <w:t>являются</w:t>
      </w:r>
      <w:r w:rsidR="00B06E46">
        <w:rPr>
          <w:rFonts w:ascii="Times New Roman CYR" w:hAnsi="Times New Roman CYR" w:cs="Times New Roman CYR"/>
          <w:snapToGrid w:val="0"/>
          <w:sz w:val="28"/>
          <w:szCs w:val="28"/>
        </w:rPr>
        <w:t xml:space="preserve">: договоры и конвенции, </w:t>
      </w:r>
      <w:r>
        <w:rPr>
          <w:rFonts w:ascii="Times New Roman CYR" w:hAnsi="Times New Roman CYR" w:cs="Times New Roman CYR"/>
          <w:snapToGrid w:val="0"/>
          <w:sz w:val="28"/>
          <w:szCs w:val="28"/>
        </w:rPr>
        <w:t>а так же общее международное право.</w:t>
      </w:r>
    </w:p>
    <w:p w:rsidR="000A1FCE" w:rsidRPr="00E9465D" w:rsidRDefault="00E9465D" w:rsidP="00E9465D">
      <w:pPr>
        <w:widowControl w:val="0"/>
        <w:numPr>
          <w:ilvl w:val="12"/>
          <w:numId w:val="0"/>
        </w:numPr>
        <w:spacing w:line="360" w:lineRule="auto"/>
        <w:ind w:firstLine="180"/>
        <w:rPr>
          <w:rFonts w:ascii="Times New Roman CYR" w:hAnsi="Times New Roman CYR" w:cs="Times New Roman CYR"/>
          <w:snapToGrid w:val="0"/>
          <w:spacing w:val="22"/>
          <w:sz w:val="28"/>
          <w:szCs w:val="28"/>
        </w:rPr>
      </w:pPr>
      <w:r>
        <w:rPr>
          <w:snapToGrid w:val="0"/>
          <w:color w:val="000000"/>
          <w:sz w:val="28"/>
          <w:szCs w:val="28"/>
        </w:rPr>
        <w:t>Кроме того</w:t>
      </w:r>
      <w:r w:rsidR="00C325A2" w:rsidRPr="00CA7825">
        <w:rPr>
          <w:snapToGrid w:val="0"/>
          <w:color w:val="000000"/>
          <w:sz w:val="28"/>
          <w:szCs w:val="28"/>
        </w:rPr>
        <w:t xml:space="preserve"> ООН предлагает модельное законодательство о насилии в семье. Оно может быть взято за основу для разработки законодательных актов в области насилия в семье в разных странах.</w:t>
      </w:r>
    </w:p>
    <w:p w:rsidR="00E9465D" w:rsidRDefault="00E9465D" w:rsidP="00E9465D">
      <w:pPr>
        <w:widowControl w:val="0"/>
        <w:numPr>
          <w:ilvl w:val="12"/>
          <w:numId w:val="0"/>
        </w:numPr>
        <w:tabs>
          <w:tab w:val="left" w:pos="360"/>
        </w:tabs>
        <w:spacing w:line="360" w:lineRule="auto"/>
        <w:ind w:firstLine="180"/>
        <w:jc w:val="both"/>
        <w:rPr>
          <w:snapToGrid w:val="0"/>
          <w:color w:val="000000"/>
          <w:sz w:val="28"/>
          <w:szCs w:val="28"/>
        </w:rPr>
      </w:pPr>
      <w:r>
        <w:rPr>
          <w:snapToGrid w:val="0"/>
          <w:color w:val="000000"/>
          <w:sz w:val="28"/>
          <w:szCs w:val="28"/>
        </w:rPr>
        <w:t>Целями модельного законодательства являются:</w:t>
      </w:r>
    </w:p>
    <w:p w:rsidR="00E9465D" w:rsidRPr="00C63A39" w:rsidRDefault="00E9465D" w:rsidP="00E9465D">
      <w:pPr>
        <w:widowControl w:val="0"/>
        <w:numPr>
          <w:ilvl w:val="12"/>
          <w:numId w:val="0"/>
        </w:numPr>
        <w:tabs>
          <w:tab w:val="left" w:pos="360"/>
        </w:tabs>
        <w:spacing w:line="360" w:lineRule="auto"/>
        <w:ind w:firstLine="180"/>
        <w:jc w:val="both"/>
        <w:rPr>
          <w:snapToGrid w:val="0"/>
          <w:sz w:val="28"/>
          <w:szCs w:val="28"/>
        </w:rPr>
      </w:pPr>
      <w:r w:rsidRPr="00CA7825">
        <w:rPr>
          <w:snapToGrid w:val="0"/>
          <w:color w:val="000000"/>
          <w:sz w:val="28"/>
          <w:szCs w:val="28"/>
        </w:rPr>
        <w:t>Способствовать соблюдению международных стандартов в области прав человека, в особенности тех, которые сформулированы в Декларации ООН об искоренении насилия в отношении женщин, определившей насилие в отношении женщин как “любой акт насилия, совершенный на основании полового признака, который причиняет или может причинить физический, сексуальный или психологический вред или страдания женщинам, включая угрозы совершения таких актов, принуждение или произвольное лишение свободы, будь то в общественной или личной жизни</w:t>
      </w:r>
      <w:r w:rsidRPr="00C63A39">
        <w:rPr>
          <w:snapToGrid w:val="0"/>
          <w:sz w:val="28"/>
          <w:szCs w:val="28"/>
        </w:rPr>
        <w:t>”.</w:t>
      </w:r>
      <w:r w:rsidR="00F55648" w:rsidRPr="00C63A39">
        <w:rPr>
          <w:snapToGrid w:val="0"/>
          <w:sz w:val="28"/>
          <w:szCs w:val="28"/>
        </w:rPr>
        <w:t>(</w:t>
      </w:r>
      <w:r w:rsidR="00C63A39" w:rsidRPr="00C63A39">
        <w:rPr>
          <w:snapToGrid w:val="0"/>
          <w:sz w:val="28"/>
          <w:szCs w:val="28"/>
        </w:rPr>
        <w:t>45</w:t>
      </w:r>
      <w:r w:rsidR="00F55648" w:rsidRPr="00C63A39">
        <w:rPr>
          <w:snapToGrid w:val="0"/>
          <w:sz w:val="28"/>
          <w:szCs w:val="28"/>
        </w:rPr>
        <w:t>)</w:t>
      </w:r>
    </w:p>
    <w:p w:rsidR="00E9465D" w:rsidRDefault="00E9465D" w:rsidP="00E9465D">
      <w:pPr>
        <w:widowControl w:val="0"/>
        <w:numPr>
          <w:ilvl w:val="12"/>
          <w:numId w:val="0"/>
        </w:numPr>
        <w:tabs>
          <w:tab w:val="left" w:pos="360"/>
        </w:tabs>
        <w:spacing w:line="360" w:lineRule="auto"/>
        <w:ind w:firstLine="180"/>
        <w:jc w:val="both"/>
        <w:rPr>
          <w:snapToGrid w:val="0"/>
          <w:color w:val="000000"/>
          <w:sz w:val="28"/>
          <w:szCs w:val="28"/>
        </w:rPr>
      </w:pPr>
      <w:r w:rsidRPr="00CA7825">
        <w:rPr>
          <w:snapToGrid w:val="0"/>
          <w:color w:val="000000"/>
          <w:sz w:val="28"/>
          <w:szCs w:val="28"/>
        </w:rPr>
        <w:t xml:space="preserve">Признать, что насилие, совершенное на основании полового признака, в отношении женщин - домочадцев или женщин, связанных близкими отношениями с причинителем вреда, является насилием в семье. </w:t>
      </w:r>
    </w:p>
    <w:p w:rsidR="00E9465D" w:rsidRDefault="00E9465D" w:rsidP="00E9465D">
      <w:pPr>
        <w:widowControl w:val="0"/>
        <w:numPr>
          <w:ilvl w:val="12"/>
          <w:numId w:val="0"/>
        </w:numPr>
        <w:tabs>
          <w:tab w:val="left" w:pos="360"/>
        </w:tabs>
        <w:spacing w:line="360" w:lineRule="auto"/>
        <w:ind w:firstLine="180"/>
        <w:jc w:val="both"/>
        <w:rPr>
          <w:snapToGrid w:val="0"/>
          <w:color w:val="000000"/>
          <w:sz w:val="28"/>
          <w:szCs w:val="28"/>
        </w:rPr>
      </w:pPr>
      <w:r w:rsidRPr="00CA7825">
        <w:rPr>
          <w:snapToGrid w:val="0"/>
          <w:color w:val="000000"/>
          <w:sz w:val="28"/>
          <w:szCs w:val="28"/>
        </w:rPr>
        <w:t xml:space="preserve">Признать, что насилие в семье является серьезным преступлением против личности и общества, которое не извинимо и не терпимо. </w:t>
      </w:r>
    </w:p>
    <w:p w:rsidR="00E9465D" w:rsidRPr="00C63A39" w:rsidRDefault="00E9465D" w:rsidP="00E9465D">
      <w:pPr>
        <w:widowControl w:val="0"/>
        <w:numPr>
          <w:ilvl w:val="12"/>
          <w:numId w:val="0"/>
        </w:numPr>
        <w:tabs>
          <w:tab w:val="left" w:pos="360"/>
        </w:tabs>
        <w:spacing w:line="360" w:lineRule="auto"/>
        <w:ind w:firstLine="180"/>
        <w:jc w:val="both"/>
        <w:rPr>
          <w:snapToGrid w:val="0"/>
          <w:sz w:val="28"/>
          <w:szCs w:val="28"/>
        </w:rPr>
      </w:pPr>
      <w:r w:rsidRPr="00CA7825">
        <w:rPr>
          <w:snapToGrid w:val="0"/>
          <w:color w:val="000000"/>
          <w:sz w:val="28"/>
          <w:szCs w:val="28"/>
        </w:rPr>
        <w:t xml:space="preserve">В сферу действия закона о насилии в семье включены следующие категории отношений: жены, совместно проживающие партнеры, бывшие жены или партнеры, лица, находящиеся в сожительстве, в том числе те из них, кто не проживает в том же самом доме, родственница (включая, но, не ограничиваясь сестрами, дочерьми, матерями), домашняя работница и члены их </w:t>
      </w:r>
      <w:r w:rsidRPr="00C63A39">
        <w:rPr>
          <w:snapToGrid w:val="0"/>
          <w:sz w:val="28"/>
          <w:szCs w:val="28"/>
        </w:rPr>
        <w:t xml:space="preserve">семей. </w:t>
      </w:r>
      <w:r w:rsidR="00F55648" w:rsidRPr="00C63A39">
        <w:rPr>
          <w:snapToGrid w:val="0"/>
          <w:sz w:val="28"/>
          <w:szCs w:val="28"/>
        </w:rPr>
        <w:t>(</w:t>
      </w:r>
      <w:r w:rsidR="00C63A39" w:rsidRPr="00C63A39">
        <w:rPr>
          <w:snapToGrid w:val="0"/>
          <w:sz w:val="28"/>
          <w:szCs w:val="28"/>
        </w:rPr>
        <w:t>45</w:t>
      </w:r>
      <w:r w:rsidR="00F55648" w:rsidRPr="00C63A39">
        <w:rPr>
          <w:snapToGrid w:val="0"/>
          <w:sz w:val="28"/>
          <w:szCs w:val="28"/>
        </w:rPr>
        <w:t>)</w:t>
      </w:r>
    </w:p>
    <w:p w:rsidR="00E9465D" w:rsidRDefault="00E9465D" w:rsidP="00E9465D">
      <w:pPr>
        <w:widowControl w:val="0"/>
        <w:numPr>
          <w:ilvl w:val="12"/>
          <w:numId w:val="0"/>
        </w:numPr>
        <w:tabs>
          <w:tab w:val="left" w:pos="360"/>
        </w:tabs>
        <w:spacing w:line="360" w:lineRule="auto"/>
        <w:ind w:firstLine="180"/>
        <w:jc w:val="both"/>
        <w:rPr>
          <w:snapToGrid w:val="0"/>
          <w:color w:val="000000"/>
          <w:sz w:val="28"/>
          <w:szCs w:val="28"/>
        </w:rPr>
      </w:pPr>
      <w:r w:rsidRPr="00CA7825">
        <w:rPr>
          <w:snapToGrid w:val="0"/>
          <w:color w:val="000000"/>
          <w:sz w:val="28"/>
          <w:szCs w:val="28"/>
        </w:rPr>
        <w:t>Установить законодательство, запрещающ</w:t>
      </w:r>
      <w:r w:rsidR="00C943F6">
        <w:rPr>
          <w:snapToGrid w:val="0"/>
          <w:color w:val="000000"/>
          <w:sz w:val="28"/>
          <w:szCs w:val="28"/>
        </w:rPr>
        <w:t xml:space="preserve">ее насилие в отношении женщин - </w:t>
      </w:r>
      <w:r w:rsidRPr="00CA7825">
        <w:rPr>
          <w:snapToGrid w:val="0"/>
          <w:color w:val="000000"/>
          <w:sz w:val="28"/>
          <w:szCs w:val="28"/>
        </w:rPr>
        <w:t>домочадцев или женщин, находящихся в близких отношениях, защищающее жертв насилия и предотвращающее дальнейшее насилие</w:t>
      </w:r>
    </w:p>
    <w:p w:rsidR="00C943F6" w:rsidRDefault="00C943F6" w:rsidP="00E9465D">
      <w:pPr>
        <w:widowControl w:val="0"/>
        <w:numPr>
          <w:ilvl w:val="12"/>
          <w:numId w:val="0"/>
        </w:numPr>
        <w:tabs>
          <w:tab w:val="left" w:pos="360"/>
        </w:tabs>
        <w:spacing w:line="360" w:lineRule="auto"/>
        <w:ind w:firstLine="180"/>
        <w:jc w:val="both"/>
        <w:rPr>
          <w:snapToGrid w:val="0"/>
          <w:color w:val="000000"/>
          <w:sz w:val="28"/>
          <w:szCs w:val="28"/>
        </w:rPr>
      </w:pPr>
      <w:r>
        <w:rPr>
          <w:snapToGrid w:val="0"/>
          <w:color w:val="000000"/>
          <w:sz w:val="28"/>
          <w:szCs w:val="28"/>
        </w:rPr>
        <w:t>Кроме того, предлагаются механизмы подачи жалоб на насилие в семье исходящих от жертв насилия. Подробно описываются действия сотрудников полиции, социальных работников. судебных органов.</w:t>
      </w:r>
    </w:p>
    <w:p w:rsidR="00F174DC" w:rsidRPr="00C63A39" w:rsidRDefault="00F174DC" w:rsidP="00C943F6">
      <w:pPr>
        <w:widowControl w:val="0"/>
        <w:numPr>
          <w:ilvl w:val="12"/>
          <w:numId w:val="0"/>
        </w:numPr>
        <w:tabs>
          <w:tab w:val="left" w:pos="360"/>
        </w:tabs>
        <w:spacing w:line="360" w:lineRule="auto"/>
        <w:ind w:firstLine="180"/>
        <w:jc w:val="both"/>
        <w:rPr>
          <w:snapToGrid w:val="0"/>
          <w:sz w:val="28"/>
          <w:szCs w:val="28"/>
        </w:rPr>
      </w:pPr>
      <w:r w:rsidRPr="00CA7825">
        <w:rPr>
          <w:snapToGrid w:val="0"/>
          <w:color w:val="000000"/>
          <w:sz w:val="28"/>
          <w:szCs w:val="28"/>
        </w:rPr>
        <w:t xml:space="preserve">Основным международным документом по правам ребёнка является Конвенция о правах ребёнка. Это первый официально утвержденный международный документ, включающий полный перечень прав человека: гражданские и политические права ребёнка наряду с экономическими, социальными правами, что подчеркивают их важность в равной степени. Конвенция о правах ребёнка была единогласно одобрена Генеральной Ассамблеей ООН 20 ноября 1989 года. В настоящее время она ратифицирована всеми государствами мира за исключением </w:t>
      </w:r>
      <w:r w:rsidRPr="00C63A39">
        <w:rPr>
          <w:snapToGrid w:val="0"/>
          <w:sz w:val="28"/>
          <w:szCs w:val="28"/>
        </w:rPr>
        <w:t>двух.(</w:t>
      </w:r>
      <w:r w:rsidR="00C63A39">
        <w:rPr>
          <w:snapToGrid w:val="0"/>
          <w:sz w:val="28"/>
          <w:szCs w:val="28"/>
        </w:rPr>
        <w:t>45</w:t>
      </w:r>
      <w:r w:rsidRPr="00C63A39">
        <w:rPr>
          <w:snapToGrid w:val="0"/>
          <w:sz w:val="28"/>
          <w:szCs w:val="28"/>
        </w:rPr>
        <w:t>)</w:t>
      </w:r>
    </w:p>
    <w:p w:rsidR="00C943F6" w:rsidRDefault="00F174DC" w:rsidP="00C943F6">
      <w:pPr>
        <w:widowControl w:val="0"/>
        <w:numPr>
          <w:ilvl w:val="12"/>
          <w:numId w:val="0"/>
        </w:numPr>
        <w:tabs>
          <w:tab w:val="left" w:pos="360"/>
        </w:tabs>
        <w:spacing w:line="360" w:lineRule="auto"/>
        <w:ind w:firstLine="180"/>
        <w:jc w:val="both"/>
        <w:rPr>
          <w:snapToGrid w:val="0"/>
          <w:color w:val="000000"/>
          <w:sz w:val="28"/>
          <w:szCs w:val="28"/>
        </w:rPr>
      </w:pPr>
      <w:r w:rsidRPr="00CA7825">
        <w:rPr>
          <w:snapToGrid w:val="0"/>
          <w:color w:val="000000"/>
          <w:sz w:val="28"/>
          <w:szCs w:val="28"/>
        </w:rPr>
        <w:t>Положение о защите ребёнка от грубого обращения и отсутствия о нём забо</w:t>
      </w:r>
      <w:r w:rsidR="00C943F6">
        <w:rPr>
          <w:snapToGrid w:val="0"/>
          <w:color w:val="000000"/>
          <w:sz w:val="28"/>
          <w:szCs w:val="28"/>
        </w:rPr>
        <w:t>ты изложено в ст. 19 Конвенции.</w:t>
      </w:r>
      <w:r w:rsidR="00C63A39">
        <w:rPr>
          <w:snapToGrid w:val="0"/>
          <w:color w:val="000000"/>
          <w:sz w:val="28"/>
          <w:szCs w:val="28"/>
        </w:rPr>
        <w:t>(1)</w:t>
      </w:r>
    </w:p>
    <w:p w:rsidR="00F174DC" w:rsidRPr="00C63A39" w:rsidRDefault="00F16CF1" w:rsidP="00C943F6">
      <w:pPr>
        <w:widowControl w:val="0"/>
        <w:numPr>
          <w:ilvl w:val="12"/>
          <w:numId w:val="0"/>
        </w:numPr>
        <w:tabs>
          <w:tab w:val="left" w:pos="360"/>
        </w:tabs>
        <w:spacing w:line="360" w:lineRule="auto"/>
        <w:ind w:firstLine="180"/>
        <w:jc w:val="both"/>
        <w:rPr>
          <w:snapToGrid w:val="0"/>
          <w:sz w:val="28"/>
          <w:szCs w:val="28"/>
        </w:rPr>
      </w:pPr>
      <w:r w:rsidRPr="00CA7825">
        <w:rPr>
          <w:snapToGrid w:val="0"/>
          <w:color w:val="000000"/>
          <w:sz w:val="28"/>
          <w:szCs w:val="28"/>
        </w:rPr>
        <w:t>Государства,</w:t>
      </w:r>
      <w:r w:rsidR="00C943F6">
        <w:rPr>
          <w:snapToGrid w:val="0"/>
          <w:color w:val="000000"/>
          <w:sz w:val="28"/>
          <w:szCs w:val="28"/>
        </w:rPr>
        <w:t xml:space="preserve"> ратифицировавшие эту Конвенцию</w:t>
      </w:r>
      <w:r w:rsidR="00F174DC" w:rsidRPr="00CA7825">
        <w:rPr>
          <w:snapToGrid w:val="0"/>
          <w:color w:val="000000"/>
          <w:sz w:val="28"/>
          <w:szCs w:val="28"/>
        </w:rPr>
        <w:t xml:space="preserve"> </w:t>
      </w:r>
      <w:r w:rsidR="00C943F6">
        <w:rPr>
          <w:snapToGrid w:val="0"/>
          <w:color w:val="000000"/>
          <w:sz w:val="28"/>
          <w:szCs w:val="28"/>
        </w:rPr>
        <w:t xml:space="preserve">должны </w:t>
      </w:r>
      <w:r w:rsidR="00F174DC" w:rsidRPr="00CA7825">
        <w:rPr>
          <w:snapToGrid w:val="0"/>
          <w:color w:val="000000"/>
          <w:sz w:val="28"/>
          <w:szCs w:val="28"/>
        </w:rPr>
        <w:t>принимат</w:t>
      </w:r>
      <w:r w:rsidR="00C943F6">
        <w:rPr>
          <w:snapToGrid w:val="0"/>
          <w:color w:val="000000"/>
          <w:sz w:val="28"/>
          <w:szCs w:val="28"/>
        </w:rPr>
        <w:t>ь</w:t>
      </w:r>
      <w:r w:rsidR="00F174DC" w:rsidRPr="00CA7825">
        <w:rPr>
          <w:snapToGrid w:val="0"/>
          <w:color w:val="000000"/>
          <w:sz w:val="28"/>
          <w:szCs w:val="28"/>
        </w:rPr>
        <w:t xml:space="preserve"> все меры с целью защиты ребёнка от всех форм физического или психического насилия, оскорбления</w:t>
      </w:r>
      <w:r w:rsidR="00F174DC" w:rsidRPr="00C63A39">
        <w:rPr>
          <w:snapToGrid w:val="0"/>
          <w:sz w:val="28"/>
          <w:szCs w:val="28"/>
        </w:rPr>
        <w:t>.(</w:t>
      </w:r>
      <w:r w:rsidR="00C63A39">
        <w:rPr>
          <w:snapToGrid w:val="0"/>
          <w:sz w:val="28"/>
          <w:szCs w:val="28"/>
        </w:rPr>
        <w:t>45</w:t>
      </w:r>
      <w:r w:rsidR="00F174DC" w:rsidRPr="00C63A39">
        <w:rPr>
          <w:snapToGrid w:val="0"/>
          <w:sz w:val="28"/>
          <w:szCs w:val="28"/>
        </w:rPr>
        <w:t>)</w:t>
      </w:r>
    </w:p>
    <w:p w:rsidR="00F174DC" w:rsidRPr="00C63A39" w:rsidRDefault="00F174DC" w:rsidP="00F16CF1">
      <w:pPr>
        <w:widowControl w:val="0"/>
        <w:numPr>
          <w:ilvl w:val="12"/>
          <w:numId w:val="0"/>
        </w:numPr>
        <w:tabs>
          <w:tab w:val="left" w:pos="360"/>
        </w:tabs>
        <w:spacing w:line="360" w:lineRule="auto"/>
        <w:ind w:firstLine="180"/>
        <w:jc w:val="both"/>
        <w:rPr>
          <w:snapToGrid w:val="0"/>
          <w:sz w:val="28"/>
          <w:szCs w:val="28"/>
        </w:rPr>
      </w:pPr>
      <w:r w:rsidRPr="00CA7825">
        <w:rPr>
          <w:snapToGrid w:val="0"/>
          <w:color w:val="000000"/>
          <w:sz w:val="28"/>
          <w:szCs w:val="28"/>
        </w:rPr>
        <w:t>Законодательство Р</w:t>
      </w:r>
      <w:r w:rsidR="00F16CF1">
        <w:rPr>
          <w:snapToGrid w:val="0"/>
          <w:color w:val="000000"/>
          <w:sz w:val="28"/>
          <w:szCs w:val="28"/>
        </w:rPr>
        <w:t xml:space="preserve">оссийской </w:t>
      </w:r>
      <w:r w:rsidRPr="00CA7825">
        <w:rPr>
          <w:snapToGrid w:val="0"/>
          <w:color w:val="000000"/>
          <w:sz w:val="28"/>
          <w:szCs w:val="28"/>
        </w:rPr>
        <w:t>Ф</w:t>
      </w:r>
      <w:r w:rsidR="00F16CF1">
        <w:rPr>
          <w:snapToGrid w:val="0"/>
          <w:color w:val="000000"/>
          <w:sz w:val="28"/>
          <w:szCs w:val="28"/>
        </w:rPr>
        <w:t>едерации</w:t>
      </w:r>
      <w:r w:rsidRPr="00CA7825">
        <w:rPr>
          <w:snapToGrid w:val="0"/>
          <w:color w:val="000000"/>
          <w:sz w:val="28"/>
          <w:szCs w:val="28"/>
        </w:rPr>
        <w:t xml:space="preserve"> гарантирует равенство прав и свобод ребёнка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w:t>
      </w:r>
      <w:r w:rsidRPr="00C63A39">
        <w:rPr>
          <w:snapToGrid w:val="0"/>
          <w:sz w:val="28"/>
          <w:szCs w:val="28"/>
        </w:rPr>
        <w:t>объединениям. (</w:t>
      </w:r>
      <w:r w:rsidR="00C63A39" w:rsidRPr="00C63A39">
        <w:rPr>
          <w:snapToGrid w:val="0"/>
          <w:sz w:val="28"/>
          <w:szCs w:val="28"/>
        </w:rPr>
        <w:t>2</w:t>
      </w:r>
      <w:r w:rsidRPr="00C63A39">
        <w:rPr>
          <w:snapToGrid w:val="0"/>
          <w:sz w:val="28"/>
          <w:szCs w:val="28"/>
        </w:rPr>
        <w:t>)</w:t>
      </w:r>
      <w:r w:rsidR="00884A2B">
        <w:rPr>
          <w:snapToGrid w:val="0"/>
          <w:sz w:val="28"/>
          <w:szCs w:val="28"/>
        </w:rPr>
        <w:t>,</w:t>
      </w:r>
      <w:r w:rsidR="00187CF3">
        <w:rPr>
          <w:snapToGrid w:val="0"/>
          <w:sz w:val="28"/>
          <w:szCs w:val="28"/>
        </w:rPr>
        <w:t xml:space="preserve"> (27)</w:t>
      </w:r>
    </w:p>
    <w:p w:rsidR="00C34713" w:rsidRPr="00C34713" w:rsidRDefault="00F174DC" w:rsidP="00C34713">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К законодательным документам, регулирующим </w:t>
      </w:r>
      <w:r w:rsidR="00C34713">
        <w:rPr>
          <w:snapToGrid w:val="0"/>
          <w:color w:val="000000"/>
          <w:sz w:val="28"/>
          <w:szCs w:val="28"/>
        </w:rPr>
        <w:t xml:space="preserve"> права и свободы человека вообще, а так же непосредственно женщин и детей в нашей стране </w:t>
      </w:r>
      <w:r w:rsidRPr="00CA7825">
        <w:rPr>
          <w:snapToGrid w:val="0"/>
          <w:color w:val="000000"/>
          <w:sz w:val="28"/>
          <w:szCs w:val="28"/>
        </w:rPr>
        <w:t>относятся:</w:t>
      </w:r>
      <w:r w:rsidR="00C34713">
        <w:rPr>
          <w:snapToGrid w:val="0"/>
          <w:color w:val="000000"/>
          <w:sz w:val="28"/>
          <w:szCs w:val="28"/>
        </w:rPr>
        <w:t xml:space="preserve"> Конституция Российской Федерации. В ст. 2 заявлено, что ч</w:t>
      </w:r>
      <w:r w:rsidR="00C34713" w:rsidRPr="00C34713">
        <w:rPr>
          <w:snapToGrid w:val="0"/>
          <w:color w:val="000000"/>
          <w:sz w:val="28"/>
          <w:szCs w:val="28"/>
        </w:rPr>
        <w:t>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C34713">
        <w:rPr>
          <w:snapToGrid w:val="0"/>
          <w:color w:val="000000"/>
          <w:sz w:val="28"/>
          <w:szCs w:val="28"/>
        </w:rPr>
        <w:t>. В ст.21 говорится о том, что достоинство личности охраняется государством, н</w:t>
      </w:r>
      <w:r w:rsidR="00C34713" w:rsidRPr="00C34713">
        <w:rPr>
          <w:snapToGrid w:val="0"/>
          <w:color w:val="000000"/>
          <w:sz w:val="28"/>
          <w:szCs w:val="28"/>
        </w:rPr>
        <w:t>икто не должен подвергаться пыткам, насилию, другому жестокому или унижающему человеческое достоинство обращению или наказанию.</w:t>
      </w:r>
      <w:r w:rsidR="00C34713">
        <w:rPr>
          <w:snapToGrid w:val="0"/>
          <w:color w:val="000000"/>
          <w:sz w:val="28"/>
          <w:szCs w:val="28"/>
        </w:rPr>
        <w:t xml:space="preserve"> Ст. 22 </w:t>
      </w:r>
      <w:r w:rsidR="00C34713" w:rsidRPr="00C34713">
        <w:rPr>
          <w:snapToGrid w:val="0"/>
          <w:color w:val="000000"/>
          <w:sz w:val="28"/>
          <w:szCs w:val="28"/>
        </w:rPr>
        <w:t>Каждый имеет право на свободу и личную неприкосновенность</w:t>
      </w:r>
      <w:r w:rsidR="00C34713">
        <w:rPr>
          <w:snapToGrid w:val="0"/>
          <w:color w:val="000000"/>
          <w:sz w:val="28"/>
          <w:szCs w:val="28"/>
        </w:rPr>
        <w:t>.</w:t>
      </w:r>
      <w:r w:rsidR="00C63A39">
        <w:rPr>
          <w:snapToGrid w:val="0"/>
          <w:color w:val="000000"/>
          <w:sz w:val="28"/>
          <w:szCs w:val="28"/>
        </w:rPr>
        <w:t>(2)</w:t>
      </w:r>
    </w:p>
    <w:p w:rsidR="00E623B4" w:rsidRPr="00C63A39" w:rsidRDefault="00F174DC" w:rsidP="00E623B4">
      <w:pPr>
        <w:widowControl w:val="0"/>
        <w:numPr>
          <w:ilvl w:val="12"/>
          <w:numId w:val="0"/>
        </w:numPr>
        <w:spacing w:line="360" w:lineRule="auto"/>
        <w:ind w:firstLine="180"/>
        <w:jc w:val="both"/>
        <w:rPr>
          <w:snapToGrid w:val="0"/>
          <w:sz w:val="28"/>
          <w:szCs w:val="28"/>
        </w:rPr>
      </w:pPr>
      <w:r w:rsidRPr="00CA7825">
        <w:rPr>
          <w:snapToGrid w:val="0"/>
          <w:color w:val="000000"/>
          <w:sz w:val="28"/>
          <w:szCs w:val="28"/>
        </w:rPr>
        <w:t>Семейный код</w:t>
      </w:r>
      <w:r w:rsidR="00E623B4">
        <w:rPr>
          <w:snapToGrid w:val="0"/>
          <w:color w:val="000000"/>
          <w:sz w:val="28"/>
          <w:szCs w:val="28"/>
        </w:rPr>
        <w:t xml:space="preserve">екс Российской Федерации ст. 56 </w:t>
      </w:r>
      <w:r w:rsidR="00E623B4">
        <w:rPr>
          <w:snapToGrid w:val="0"/>
          <w:sz w:val="28"/>
          <w:szCs w:val="28"/>
        </w:rPr>
        <w:t>в которой говориться, о том, что ребенок имеет право на защиту своих прав и интересов, кроме того, ребенок имеет право на защиту от злоупотреблений, в том числе и со стороны родителей</w:t>
      </w:r>
      <w:r w:rsidR="00E623B4" w:rsidRPr="00C63A39">
        <w:rPr>
          <w:snapToGrid w:val="0"/>
          <w:sz w:val="28"/>
          <w:szCs w:val="28"/>
        </w:rPr>
        <w:t>.</w:t>
      </w:r>
      <w:r w:rsidRPr="00C63A39">
        <w:rPr>
          <w:snapToGrid w:val="0"/>
          <w:sz w:val="28"/>
          <w:szCs w:val="28"/>
        </w:rPr>
        <w:t xml:space="preserve"> (</w:t>
      </w:r>
      <w:r w:rsidR="00C63A39">
        <w:rPr>
          <w:snapToGrid w:val="0"/>
          <w:sz w:val="28"/>
          <w:szCs w:val="28"/>
        </w:rPr>
        <w:t>3</w:t>
      </w:r>
      <w:r w:rsidRPr="00C63A39">
        <w:rPr>
          <w:snapToGrid w:val="0"/>
          <w:sz w:val="28"/>
          <w:szCs w:val="28"/>
        </w:rPr>
        <w:t>)</w:t>
      </w:r>
      <w:r w:rsidR="00E623B4" w:rsidRPr="00C63A39">
        <w:rPr>
          <w:snapToGrid w:val="0"/>
          <w:sz w:val="28"/>
          <w:szCs w:val="28"/>
        </w:rPr>
        <w:t xml:space="preserve"> </w:t>
      </w:r>
    </w:p>
    <w:p w:rsidR="00FB48BE" w:rsidRPr="00CA7825" w:rsidRDefault="005B2CDD" w:rsidP="00FB48BE">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Уголовном кодекс</w:t>
      </w:r>
      <w:r w:rsidR="00E623B4">
        <w:rPr>
          <w:snapToGrid w:val="0"/>
          <w:color w:val="000000"/>
          <w:sz w:val="28"/>
          <w:szCs w:val="28"/>
        </w:rPr>
        <w:t xml:space="preserve"> Российской Федерации </w:t>
      </w:r>
      <w:r w:rsidR="00F174DC" w:rsidRPr="00CA7825">
        <w:rPr>
          <w:snapToGrid w:val="0"/>
          <w:color w:val="000000"/>
          <w:sz w:val="28"/>
          <w:szCs w:val="28"/>
        </w:rPr>
        <w:t>ст.13</w:t>
      </w:r>
      <w:r w:rsidR="00E623B4">
        <w:rPr>
          <w:snapToGrid w:val="0"/>
          <w:color w:val="000000"/>
          <w:sz w:val="28"/>
          <w:szCs w:val="28"/>
        </w:rPr>
        <w:t xml:space="preserve">4, </w:t>
      </w:r>
      <w:r w:rsidR="00F174DC" w:rsidRPr="00CA7825">
        <w:rPr>
          <w:snapToGrid w:val="0"/>
          <w:color w:val="000000"/>
          <w:sz w:val="28"/>
          <w:szCs w:val="28"/>
        </w:rPr>
        <w:t>135</w:t>
      </w:r>
      <w:r w:rsidR="00E623B4">
        <w:rPr>
          <w:snapToGrid w:val="0"/>
          <w:color w:val="000000"/>
          <w:sz w:val="28"/>
          <w:szCs w:val="28"/>
        </w:rPr>
        <w:t xml:space="preserve">. В этих статьях говорится об уголовной ответственности за половое сношение с </w:t>
      </w:r>
      <w:r w:rsidR="00FB48BE">
        <w:rPr>
          <w:snapToGrid w:val="0"/>
          <w:color w:val="000000"/>
          <w:sz w:val="28"/>
          <w:szCs w:val="28"/>
        </w:rPr>
        <w:t>лицом,</w:t>
      </w:r>
      <w:r w:rsidR="00E623B4">
        <w:rPr>
          <w:snapToGrid w:val="0"/>
          <w:color w:val="000000"/>
          <w:sz w:val="28"/>
          <w:szCs w:val="28"/>
        </w:rPr>
        <w:t xml:space="preserve"> не достигшим совершеннолетия, а так же за развратные действия с несовершеннолетним. </w:t>
      </w:r>
      <w:r w:rsidRPr="00CA7825">
        <w:rPr>
          <w:snapToGrid w:val="0"/>
          <w:color w:val="000000"/>
          <w:sz w:val="28"/>
          <w:szCs w:val="28"/>
        </w:rPr>
        <w:t>К уголовной ответственности может быть также привлечен родитель, вовлекающий своего ребенка в систематическое употребление спиртных напитков, наркотиков, занятие проституцией, бро</w:t>
      </w:r>
      <w:r w:rsidR="00FB48BE">
        <w:rPr>
          <w:snapToGrid w:val="0"/>
          <w:color w:val="000000"/>
          <w:sz w:val="28"/>
          <w:szCs w:val="28"/>
        </w:rPr>
        <w:t>дяжничеством, попрошайничество.</w:t>
      </w:r>
      <w:r w:rsidR="00FB48BE" w:rsidRPr="00FB48BE">
        <w:rPr>
          <w:snapToGrid w:val="0"/>
          <w:color w:val="000000"/>
          <w:sz w:val="28"/>
          <w:szCs w:val="28"/>
        </w:rPr>
        <w:t xml:space="preserve"> </w:t>
      </w:r>
      <w:r w:rsidR="00FB48BE">
        <w:rPr>
          <w:snapToGrid w:val="0"/>
          <w:color w:val="000000"/>
          <w:sz w:val="28"/>
          <w:szCs w:val="28"/>
        </w:rPr>
        <w:t>Кроме того в Уголовном кодексе</w:t>
      </w:r>
      <w:r w:rsidR="00FB48BE" w:rsidRPr="00CA7825">
        <w:rPr>
          <w:snapToGrid w:val="0"/>
          <w:color w:val="000000"/>
          <w:sz w:val="28"/>
          <w:szCs w:val="28"/>
        </w:rPr>
        <w:t xml:space="preserve"> установлена ответственность родителей и иных лиц, обязанных осуществлять надзор за детьми, за неисполнение или ненадлежащее исполнение обязанностей по воспитанию детей, если это сопряжено с жестоким отношением с детьми. </w:t>
      </w:r>
    </w:p>
    <w:p w:rsidR="00E623B4" w:rsidRPr="00C63A39" w:rsidRDefault="00FB48BE" w:rsidP="00FB48BE">
      <w:pPr>
        <w:widowControl w:val="0"/>
        <w:numPr>
          <w:ilvl w:val="12"/>
          <w:numId w:val="0"/>
        </w:numPr>
        <w:spacing w:line="360" w:lineRule="auto"/>
        <w:ind w:firstLine="180"/>
        <w:jc w:val="both"/>
        <w:rPr>
          <w:snapToGrid w:val="0"/>
          <w:sz w:val="28"/>
          <w:szCs w:val="28"/>
        </w:rPr>
      </w:pPr>
      <w:r>
        <w:rPr>
          <w:snapToGrid w:val="0"/>
          <w:color w:val="000000"/>
          <w:sz w:val="28"/>
          <w:szCs w:val="28"/>
        </w:rPr>
        <w:t>У</w:t>
      </w:r>
      <w:r w:rsidR="005B2CDD" w:rsidRPr="00CA7825">
        <w:rPr>
          <w:snapToGrid w:val="0"/>
          <w:color w:val="000000"/>
          <w:sz w:val="28"/>
          <w:szCs w:val="28"/>
        </w:rPr>
        <w:t xml:space="preserve">жесточена ответственность за умышленные преступления против жизни, здоровья и половой неприкосновенности граждан независимо от места совершения этих преступлений и наличия или отсутствия родства между преступником и </w:t>
      </w:r>
      <w:r w:rsidR="005B2CDD" w:rsidRPr="00C63A39">
        <w:rPr>
          <w:snapToGrid w:val="0"/>
          <w:sz w:val="28"/>
          <w:szCs w:val="28"/>
        </w:rPr>
        <w:t xml:space="preserve">жертвой. </w:t>
      </w:r>
      <w:r w:rsidR="00C63A39">
        <w:rPr>
          <w:snapToGrid w:val="0"/>
          <w:sz w:val="28"/>
          <w:szCs w:val="28"/>
        </w:rPr>
        <w:t>(4</w:t>
      </w:r>
      <w:r w:rsidRPr="00C63A39">
        <w:rPr>
          <w:snapToGrid w:val="0"/>
          <w:sz w:val="28"/>
          <w:szCs w:val="28"/>
        </w:rPr>
        <w:t>)</w:t>
      </w:r>
    </w:p>
    <w:p w:rsidR="00D55AE6" w:rsidRPr="00D55AE6" w:rsidRDefault="00E623B4" w:rsidP="00D55AE6">
      <w:pPr>
        <w:widowControl w:val="0"/>
        <w:numPr>
          <w:ilvl w:val="12"/>
          <w:numId w:val="0"/>
        </w:numPr>
        <w:spacing w:line="360" w:lineRule="auto"/>
        <w:ind w:firstLine="180"/>
        <w:jc w:val="both"/>
        <w:rPr>
          <w:snapToGrid w:val="0"/>
          <w:sz w:val="28"/>
          <w:szCs w:val="28"/>
        </w:rPr>
      </w:pPr>
      <w:r>
        <w:rPr>
          <w:snapToGrid w:val="0"/>
          <w:color w:val="000000"/>
          <w:sz w:val="28"/>
          <w:szCs w:val="28"/>
        </w:rPr>
        <w:t>Федеральный закон</w:t>
      </w:r>
      <w:r w:rsidR="00F174DC" w:rsidRPr="00CA7825">
        <w:rPr>
          <w:snapToGrid w:val="0"/>
          <w:color w:val="000000"/>
          <w:sz w:val="28"/>
          <w:szCs w:val="28"/>
        </w:rPr>
        <w:t xml:space="preserve"> </w:t>
      </w:r>
      <w:r w:rsidR="00B72401">
        <w:rPr>
          <w:snapToGrid w:val="0"/>
          <w:color w:val="000000"/>
          <w:sz w:val="28"/>
          <w:szCs w:val="28"/>
        </w:rPr>
        <w:t>«</w:t>
      </w:r>
      <w:r w:rsidR="00F174DC" w:rsidRPr="00CA7825">
        <w:rPr>
          <w:snapToGrid w:val="0"/>
          <w:color w:val="000000"/>
          <w:sz w:val="28"/>
          <w:szCs w:val="28"/>
        </w:rPr>
        <w:t>О гарантиях основных прав</w:t>
      </w:r>
      <w:r w:rsidR="00B72401">
        <w:rPr>
          <w:snapToGrid w:val="0"/>
          <w:color w:val="000000"/>
          <w:sz w:val="28"/>
          <w:szCs w:val="28"/>
        </w:rPr>
        <w:t xml:space="preserve"> ребенка в Российской Федерации»</w:t>
      </w:r>
      <w:r w:rsidR="00F174DC" w:rsidRPr="00CA7825">
        <w:rPr>
          <w:snapToGrid w:val="0"/>
          <w:color w:val="000000"/>
          <w:sz w:val="28"/>
          <w:szCs w:val="28"/>
        </w:rPr>
        <w:t xml:space="preserve"> </w:t>
      </w:r>
      <w:r w:rsidRPr="00E623B4">
        <w:rPr>
          <w:snapToGrid w:val="0"/>
          <w:color w:val="000000"/>
          <w:sz w:val="28"/>
          <w:szCs w:val="28"/>
        </w:rPr>
        <w:t xml:space="preserve">Настоящий закон устанавливает основные гарантии прав и законных интересов ребенка, предусмотренных Конституцией Российской Федерации, в целях </w:t>
      </w:r>
      <w:r w:rsidR="00B72401" w:rsidRPr="00CA7825">
        <w:rPr>
          <w:snapToGrid w:val="0"/>
          <w:color w:val="000000"/>
          <w:sz w:val="28"/>
          <w:szCs w:val="28"/>
        </w:rPr>
        <w:t>создание правовых и</w:t>
      </w:r>
      <w:r w:rsidR="00FB48BE">
        <w:rPr>
          <w:snapToGrid w:val="0"/>
          <w:color w:val="000000"/>
          <w:sz w:val="28"/>
          <w:szCs w:val="28"/>
        </w:rPr>
        <w:t xml:space="preserve"> социально-экономических условий</w:t>
      </w:r>
      <w:r w:rsidR="00B72401" w:rsidRPr="00CA7825">
        <w:rPr>
          <w:snapToGrid w:val="0"/>
          <w:color w:val="000000"/>
          <w:sz w:val="28"/>
          <w:szCs w:val="28"/>
        </w:rPr>
        <w:t xml:space="preserve"> для реализации прав и интересов ребенка, защита его прав в различных сферах жизнедеятельности. Особое внимание при этом уделяется детям, находящимся в трудной жизненной ситуации: детям - жертвам насилия, детям, жизнедеятельность которых нарушена в результате сложившихся обстоятельств и которые не могут преодолеть их самостоятельно или с помощью </w:t>
      </w:r>
      <w:r w:rsidR="00B72401" w:rsidRPr="00C63A39">
        <w:rPr>
          <w:snapToGrid w:val="0"/>
          <w:sz w:val="28"/>
          <w:szCs w:val="28"/>
        </w:rPr>
        <w:t xml:space="preserve">семьи. </w:t>
      </w:r>
      <w:r w:rsidR="0058442E" w:rsidRPr="00C63A39">
        <w:rPr>
          <w:snapToGrid w:val="0"/>
          <w:sz w:val="28"/>
          <w:szCs w:val="28"/>
        </w:rPr>
        <w:t>(</w:t>
      </w:r>
      <w:r w:rsidR="00C63A39">
        <w:rPr>
          <w:snapToGrid w:val="0"/>
          <w:sz w:val="28"/>
          <w:szCs w:val="28"/>
        </w:rPr>
        <w:t>5</w:t>
      </w:r>
      <w:r w:rsidR="0058442E" w:rsidRPr="00C63A39">
        <w:rPr>
          <w:snapToGrid w:val="0"/>
          <w:sz w:val="28"/>
          <w:szCs w:val="28"/>
        </w:rPr>
        <w:t>)</w:t>
      </w:r>
    </w:p>
    <w:p w:rsidR="00D55AE6" w:rsidRPr="00377279" w:rsidRDefault="00D55AE6" w:rsidP="00D55AE6">
      <w:pPr>
        <w:widowControl w:val="0"/>
        <w:numPr>
          <w:ilvl w:val="12"/>
          <w:numId w:val="0"/>
        </w:numPr>
        <w:tabs>
          <w:tab w:val="left" w:pos="360"/>
        </w:tabs>
        <w:spacing w:line="360" w:lineRule="auto"/>
        <w:ind w:firstLine="180"/>
        <w:jc w:val="both"/>
        <w:rPr>
          <w:snapToGrid w:val="0"/>
          <w:color w:val="000000"/>
          <w:sz w:val="28"/>
          <w:szCs w:val="28"/>
        </w:rPr>
      </w:pPr>
      <w:r>
        <w:rPr>
          <w:snapToGrid w:val="0"/>
          <w:color w:val="000000"/>
          <w:sz w:val="28"/>
          <w:szCs w:val="28"/>
        </w:rPr>
        <w:t>Международной и российской  законодательную базу в области защиты прав женщин и детей, можно условно разделить на законодательные акты в области прав человека вообще, и на акты касающиеся прав женщин и детей.</w:t>
      </w:r>
    </w:p>
    <w:p w:rsidR="00D55AE6" w:rsidRDefault="00D55AE6" w:rsidP="00D55AE6">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К этим законодательным актам о правах человека относятся</w:t>
      </w:r>
    </w:p>
    <w:p w:rsidR="00D55AE6" w:rsidRDefault="00D55AE6" w:rsidP="00D55AE6">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Всеобщая Декларация прав человека (1948 г.) В которой говорится, что все люди имеют на жизнь без насилия, Европейская Конвенция о защите прав и основных свобод человека.</w:t>
      </w:r>
    </w:p>
    <w:p w:rsidR="00D55AE6" w:rsidRDefault="00D55AE6" w:rsidP="00D55AE6">
      <w:pPr>
        <w:widowControl w:val="0"/>
        <w:spacing w:line="360" w:lineRule="auto"/>
        <w:jc w:val="both"/>
        <w:rPr>
          <w:snapToGrid w:val="0"/>
          <w:color w:val="000000"/>
          <w:sz w:val="28"/>
          <w:szCs w:val="28"/>
        </w:rPr>
      </w:pPr>
      <w:r>
        <w:rPr>
          <w:snapToGrid w:val="0"/>
          <w:color w:val="000000"/>
          <w:sz w:val="28"/>
          <w:szCs w:val="28"/>
        </w:rPr>
        <w:t>К актам касающиеся прав женщин и детей относятся:</w:t>
      </w:r>
    </w:p>
    <w:p w:rsidR="00D55AE6" w:rsidRDefault="00D55AE6" w:rsidP="00D55AE6">
      <w:pPr>
        <w:widowControl w:val="0"/>
        <w:spacing w:line="360" w:lineRule="auto"/>
        <w:ind w:firstLine="180"/>
        <w:jc w:val="both"/>
        <w:rPr>
          <w:snapToGrid w:val="0"/>
          <w:color w:val="000000"/>
          <w:sz w:val="28"/>
          <w:szCs w:val="28"/>
        </w:rPr>
      </w:pPr>
      <w:r>
        <w:rPr>
          <w:snapToGrid w:val="0"/>
          <w:color w:val="000000"/>
          <w:sz w:val="28"/>
          <w:szCs w:val="28"/>
        </w:rPr>
        <w:t>Конвенция о ликвидации всех форм дискриминации женщин, в которой сказано, что достижение полного равенства прав мужчин и женщин необходимая задача государства, и оно должно всеми имеющимися в распоряжении способами изменять традиционную роль мужчин и женщин.</w:t>
      </w:r>
    </w:p>
    <w:p w:rsidR="00D55AE6" w:rsidRDefault="00D55AE6" w:rsidP="00D55AE6">
      <w:pPr>
        <w:widowControl w:val="0"/>
        <w:spacing w:line="360" w:lineRule="auto"/>
        <w:ind w:firstLine="180"/>
        <w:jc w:val="both"/>
        <w:rPr>
          <w:snapToGrid w:val="0"/>
          <w:color w:val="000000"/>
          <w:sz w:val="28"/>
          <w:szCs w:val="28"/>
        </w:rPr>
      </w:pPr>
      <w:r>
        <w:rPr>
          <w:snapToGrid w:val="0"/>
          <w:color w:val="000000"/>
          <w:sz w:val="28"/>
          <w:szCs w:val="28"/>
        </w:rPr>
        <w:t xml:space="preserve">Государство имеет право вмешаться во внутреннею жизнь семье и брать на себя функции защиты. Когда семья превращается в источник эксплуатации и злоупотреблений. </w:t>
      </w:r>
    </w:p>
    <w:p w:rsidR="00D55AE6" w:rsidRDefault="00D55AE6" w:rsidP="00D55AE6">
      <w:pPr>
        <w:widowControl w:val="0"/>
        <w:spacing w:line="360" w:lineRule="auto"/>
        <w:ind w:firstLine="180"/>
        <w:jc w:val="both"/>
        <w:rPr>
          <w:snapToGrid w:val="0"/>
          <w:color w:val="000000"/>
          <w:sz w:val="28"/>
          <w:szCs w:val="28"/>
        </w:rPr>
      </w:pPr>
      <w:r>
        <w:rPr>
          <w:snapToGrid w:val="0"/>
          <w:color w:val="000000"/>
          <w:sz w:val="28"/>
          <w:szCs w:val="28"/>
        </w:rPr>
        <w:t xml:space="preserve">Международная Конвенция о защите прав ребенка, </w:t>
      </w:r>
      <w:r w:rsidRPr="00CA7825">
        <w:rPr>
          <w:snapToGrid w:val="0"/>
          <w:color w:val="000000"/>
          <w:sz w:val="28"/>
          <w:szCs w:val="28"/>
        </w:rPr>
        <w:t>Это первый официально утвержденный международный документ, включающий полный перечень прав человека: гражданские и политические права ребёнка наряду с экономическими, социальными правами, что подчеркивают их важность в равной степени. Конвенция о правах ребёнка была единогласно одобрена Генеральной Ассамблеей ООН 20 ноября 1989 года.</w:t>
      </w:r>
    </w:p>
    <w:p w:rsidR="00D55AE6" w:rsidRDefault="00D55AE6" w:rsidP="00D55AE6">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 xml:space="preserve">В России основные права человека, в том числе женщин и детей, отражены в Конституции Российской Федерации, Семейном кодексе Российской Федерации, Уголовном кодексе Российской Федерации, в Федеральном законе </w:t>
      </w:r>
      <w:r w:rsidRPr="00CA7825">
        <w:rPr>
          <w:snapToGrid w:val="0"/>
          <w:color w:val="000000"/>
          <w:sz w:val="28"/>
          <w:szCs w:val="28"/>
        </w:rPr>
        <w:t xml:space="preserve"> </w:t>
      </w:r>
      <w:r>
        <w:rPr>
          <w:snapToGrid w:val="0"/>
          <w:color w:val="000000"/>
          <w:sz w:val="28"/>
          <w:szCs w:val="28"/>
        </w:rPr>
        <w:t>«</w:t>
      </w:r>
      <w:r w:rsidRPr="00CA7825">
        <w:rPr>
          <w:snapToGrid w:val="0"/>
          <w:color w:val="000000"/>
          <w:sz w:val="28"/>
          <w:szCs w:val="28"/>
        </w:rPr>
        <w:t>О гарантиях основных прав</w:t>
      </w:r>
      <w:r>
        <w:rPr>
          <w:snapToGrid w:val="0"/>
          <w:color w:val="000000"/>
          <w:sz w:val="28"/>
          <w:szCs w:val="28"/>
        </w:rPr>
        <w:t xml:space="preserve"> ребенка в Российской Федерации»</w:t>
      </w:r>
    </w:p>
    <w:p w:rsidR="00D55AE6" w:rsidRDefault="00D55AE6" w:rsidP="00D55AE6">
      <w:pPr>
        <w:widowControl w:val="0"/>
        <w:spacing w:line="360" w:lineRule="auto"/>
        <w:ind w:firstLine="180"/>
        <w:jc w:val="both"/>
        <w:outlineLvl w:val="0"/>
        <w:rPr>
          <w:snapToGrid w:val="0"/>
          <w:color w:val="000000"/>
          <w:sz w:val="28"/>
          <w:szCs w:val="28"/>
        </w:rPr>
      </w:pPr>
      <w:r>
        <w:rPr>
          <w:snapToGrid w:val="0"/>
          <w:color w:val="000000"/>
          <w:sz w:val="28"/>
          <w:szCs w:val="28"/>
        </w:rPr>
        <w:t>Однако нормативно-правовые акты действующие сейчас в Российской Федерации в отношении насилия над женщинами и детьми (в том числе домашнего насилия) направлены на ликвидацию последствий случившегося.</w:t>
      </w:r>
    </w:p>
    <w:p w:rsidR="00FB48BE" w:rsidRPr="00377279" w:rsidRDefault="00D55AE6" w:rsidP="00D55AE6">
      <w:pPr>
        <w:widowControl w:val="0"/>
        <w:spacing w:line="360" w:lineRule="auto"/>
        <w:jc w:val="both"/>
        <w:outlineLvl w:val="0"/>
        <w:rPr>
          <w:snapToGrid w:val="0"/>
          <w:color w:val="000000"/>
          <w:sz w:val="28"/>
          <w:szCs w:val="28"/>
        </w:rPr>
      </w:pPr>
      <w:r>
        <w:rPr>
          <w:snapToGrid w:val="0"/>
          <w:color w:val="000000"/>
          <w:sz w:val="28"/>
          <w:szCs w:val="28"/>
        </w:rPr>
        <w:t>К сожалению специальных законодательных актов, которые бы регулировали насилие в семье на данный момент не существуют</w:t>
      </w:r>
    </w:p>
    <w:p w:rsidR="00076D23" w:rsidRDefault="00076D23" w:rsidP="00CA7825">
      <w:pPr>
        <w:widowControl w:val="0"/>
        <w:spacing w:line="360" w:lineRule="auto"/>
        <w:jc w:val="both"/>
        <w:outlineLvl w:val="0"/>
        <w:rPr>
          <w:snapToGrid w:val="0"/>
          <w:color w:val="000000"/>
          <w:sz w:val="28"/>
          <w:szCs w:val="28"/>
        </w:rPr>
      </w:pPr>
    </w:p>
    <w:p w:rsidR="00BE6F82" w:rsidRPr="00377279" w:rsidRDefault="00BE6F82" w:rsidP="00CA7825">
      <w:pPr>
        <w:widowControl w:val="0"/>
        <w:spacing w:line="360" w:lineRule="auto"/>
        <w:jc w:val="both"/>
        <w:outlineLvl w:val="0"/>
        <w:rPr>
          <w:snapToGrid w:val="0"/>
          <w:color w:val="000000"/>
          <w:sz w:val="28"/>
          <w:szCs w:val="28"/>
        </w:rPr>
      </w:pPr>
    </w:p>
    <w:p w:rsidR="00076D23" w:rsidRPr="00377279" w:rsidRDefault="00076D23" w:rsidP="00CA7825">
      <w:pPr>
        <w:widowControl w:val="0"/>
        <w:spacing w:line="360" w:lineRule="auto"/>
        <w:jc w:val="both"/>
        <w:outlineLvl w:val="0"/>
        <w:rPr>
          <w:snapToGrid w:val="0"/>
          <w:color w:val="000000"/>
          <w:sz w:val="28"/>
          <w:szCs w:val="28"/>
        </w:rPr>
      </w:pPr>
    </w:p>
    <w:p w:rsidR="002370E9" w:rsidRPr="00EC6473" w:rsidRDefault="00055C14" w:rsidP="00CA7825">
      <w:pPr>
        <w:widowControl w:val="0"/>
        <w:spacing w:line="360" w:lineRule="auto"/>
        <w:jc w:val="both"/>
        <w:outlineLvl w:val="0"/>
        <w:rPr>
          <w:b/>
          <w:snapToGrid w:val="0"/>
          <w:color w:val="000000"/>
          <w:sz w:val="28"/>
          <w:szCs w:val="28"/>
        </w:rPr>
      </w:pPr>
      <w:r>
        <w:rPr>
          <w:b/>
          <w:snapToGrid w:val="0"/>
          <w:color w:val="000000"/>
          <w:sz w:val="28"/>
          <w:szCs w:val="28"/>
        </w:rPr>
        <w:t xml:space="preserve">Глава </w:t>
      </w:r>
      <w:r w:rsidRPr="00055C14">
        <w:rPr>
          <w:b/>
          <w:snapToGrid w:val="0"/>
          <w:color w:val="000000"/>
          <w:sz w:val="28"/>
          <w:szCs w:val="28"/>
        </w:rPr>
        <w:t>3</w:t>
      </w:r>
      <w:r w:rsidR="006E454C">
        <w:rPr>
          <w:b/>
          <w:snapToGrid w:val="0"/>
          <w:color w:val="000000"/>
          <w:sz w:val="28"/>
          <w:szCs w:val="28"/>
        </w:rPr>
        <w:t xml:space="preserve"> Технологии</w:t>
      </w:r>
      <w:r w:rsidR="002370E9" w:rsidRPr="00EC6473">
        <w:rPr>
          <w:b/>
          <w:snapToGrid w:val="0"/>
          <w:color w:val="000000"/>
          <w:sz w:val="28"/>
          <w:szCs w:val="28"/>
        </w:rPr>
        <w:t xml:space="preserve"> медико-социальной работы с женщинами и детьми, подвергши</w:t>
      </w:r>
      <w:r w:rsidR="00EC6473">
        <w:rPr>
          <w:b/>
          <w:snapToGrid w:val="0"/>
          <w:color w:val="000000"/>
          <w:sz w:val="28"/>
          <w:szCs w:val="28"/>
        </w:rPr>
        <w:t>ми</w:t>
      </w:r>
      <w:r w:rsidR="002370E9" w:rsidRPr="00EC6473">
        <w:rPr>
          <w:b/>
          <w:snapToGrid w:val="0"/>
          <w:color w:val="000000"/>
          <w:sz w:val="28"/>
          <w:szCs w:val="28"/>
        </w:rPr>
        <w:t>ся насилию в семье</w:t>
      </w:r>
    </w:p>
    <w:p w:rsidR="00AB514A" w:rsidRPr="00E44CD4" w:rsidRDefault="00AB514A" w:rsidP="00AB514A">
      <w:pPr>
        <w:widowControl w:val="0"/>
        <w:numPr>
          <w:ilvl w:val="12"/>
          <w:numId w:val="0"/>
        </w:numPr>
        <w:spacing w:line="360" w:lineRule="auto"/>
        <w:ind w:firstLine="180"/>
        <w:jc w:val="both"/>
        <w:rPr>
          <w:snapToGrid w:val="0"/>
          <w:sz w:val="28"/>
          <w:szCs w:val="28"/>
        </w:rPr>
      </w:pPr>
      <w:r w:rsidRPr="00B67AD5">
        <w:rPr>
          <w:snapToGrid w:val="0"/>
          <w:color w:val="000000"/>
          <w:sz w:val="28"/>
          <w:szCs w:val="28"/>
        </w:rPr>
        <w:t xml:space="preserve">Медико-социальная работа это новый вид мультидисциплинарной профессиональной деятельности медицинского, психолого-педагогического и социально- правового характера, направленный на восстановление, сохранение и укрепление </w:t>
      </w:r>
      <w:r w:rsidRPr="0032426E">
        <w:rPr>
          <w:snapToGrid w:val="0"/>
          <w:sz w:val="28"/>
          <w:szCs w:val="28"/>
        </w:rPr>
        <w:t>здоровья</w:t>
      </w:r>
      <w:r w:rsidRPr="0032426E">
        <w:rPr>
          <w:b/>
          <w:snapToGrid w:val="0"/>
          <w:sz w:val="28"/>
          <w:szCs w:val="28"/>
        </w:rPr>
        <w:t>.</w:t>
      </w:r>
      <w:r w:rsidR="00E44CD4">
        <w:rPr>
          <w:b/>
          <w:snapToGrid w:val="0"/>
          <w:sz w:val="28"/>
          <w:szCs w:val="28"/>
        </w:rPr>
        <w:t xml:space="preserve"> </w:t>
      </w:r>
      <w:r w:rsidRPr="00E44CD4">
        <w:rPr>
          <w:snapToGrid w:val="0"/>
          <w:sz w:val="28"/>
          <w:szCs w:val="28"/>
        </w:rPr>
        <w:t>(</w:t>
      </w:r>
      <w:r w:rsidR="0032426E" w:rsidRPr="00E44CD4">
        <w:rPr>
          <w:snapToGrid w:val="0"/>
          <w:sz w:val="28"/>
          <w:szCs w:val="28"/>
        </w:rPr>
        <w:t>20</w:t>
      </w:r>
      <w:r w:rsidRPr="00E44CD4">
        <w:rPr>
          <w:snapToGrid w:val="0"/>
          <w:sz w:val="28"/>
          <w:szCs w:val="28"/>
        </w:rPr>
        <w:t>)</w:t>
      </w:r>
    </w:p>
    <w:p w:rsidR="002472F7" w:rsidRDefault="002472F7" w:rsidP="00AB514A">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 xml:space="preserve">Являясь видом мультидисциплинарной деятельности и реализуясь в области интересов здравоохранения и социальной защиты населения, медико-социальная работа использует формы и методы, сложившиеся в других системах, а именно: </w:t>
      </w:r>
      <w:r w:rsidR="0032426E">
        <w:rPr>
          <w:snapToGrid w:val="0"/>
          <w:color w:val="000000"/>
          <w:sz w:val="28"/>
          <w:szCs w:val="28"/>
        </w:rPr>
        <w:t>(20)</w:t>
      </w:r>
    </w:p>
    <w:p w:rsidR="002472F7" w:rsidRDefault="002472F7" w:rsidP="00AB514A">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Здравоохранения (реабилитационные, психотерапевтические).</w:t>
      </w:r>
    </w:p>
    <w:p w:rsidR="002472F7" w:rsidRDefault="002472F7" w:rsidP="00AB514A">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Социальной защиты населения (социальное консультирование, социальные пособия, социальное обслуживание в стационарных учреждениях, организация дневного пребывания в учреждениях социального обслуживания).</w:t>
      </w:r>
    </w:p>
    <w:p w:rsidR="002472F7" w:rsidRDefault="002472F7" w:rsidP="00AB514A">
      <w:pPr>
        <w:widowControl w:val="0"/>
        <w:numPr>
          <w:ilvl w:val="12"/>
          <w:numId w:val="0"/>
        </w:numPr>
        <w:spacing w:line="360" w:lineRule="auto"/>
        <w:ind w:firstLine="180"/>
        <w:jc w:val="both"/>
        <w:rPr>
          <w:snapToGrid w:val="0"/>
          <w:sz w:val="28"/>
          <w:szCs w:val="28"/>
        </w:rPr>
      </w:pPr>
      <w:r>
        <w:rPr>
          <w:snapToGrid w:val="0"/>
          <w:color w:val="000000"/>
          <w:sz w:val="28"/>
          <w:szCs w:val="28"/>
        </w:rPr>
        <w:t>Кроме того, в сфере деятельности медико-социальной работы могут применяться так же формы и методы сложившиеся в педагогике, психологии, правовой сфере. Конкретная структура медико-социальной работы в каждом случае определяется конкретным профилем патологии</w:t>
      </w:r>
      <w:r w:rsidRPr="0032426E">
        <w:rPr>
          <w:snapToGrid w:val="0"/>
          <w:sz w:val="28"/>
          <w:szCs w:val="28"/>
        </w:rPr>
        <w:t>.(</w:t>
      </w:r>
      <w:r w:rsidR="0032426E" w:rsidRPr="0032426E">
        <w:rPr>
          <w:snapToGrid w:val="0"/>
          <w:sz w:val="28"/>
          <w:szCs w:val="28"/>
        </w:rPr>
        <w:t>20</w:t>
      </w:r>
      <w:r w:rsidRPr="0032426E">
        <w:rPr>
          <w:snapToGrid w:val="0"/>
          <w:sz w:val="28"/>
          <w:szCs w:val="28"/>
        </w:rPr>
        <w:t>)</w:t>
      </w:r>
    </w:p>
    <w:p w:rsidR="00627F6C" w:rsidRDefault="00627F6C" w:rsidP="00AB514A">
      <w:pPr>
        <w:widowControl w:val="0"/>
        <w:numPr>
          <w:ilvl w:val="12"/>
          <w:numId w:val="0"/>
        </w:numPr>
        <w:spacing w:line="360" w:lineRule="auto"/>
        <w:ind w:firstLine="180"/>
        <w:jc w:val="both"/>
        <w:rPr>
          <w:snapToGrid w:val="0"/>
          <w:sz w:val="28"/>
          <w:szCs w:val="28"/>
        </w:rPr>
      </w:pPr>
      <w:r>
        <w:rPr>
          <w:snapToGrid w:val="0"/>
          <w:sz w:val="28"/>
          <w:szCs w:val="28"/>
        </w:rPr>
        <w:t>Основателем медико-социальной работы в России, является доктор медицинских наук, профессор Мартыненко А. В. Который выделяет в медико-социальной работе, два направления: патогенетическое и профилактическое.</w:t>
      </w:r>
    </w:p>
    <w:p w:rsidR="00627F6C" w:rsidRPr="00627F6C" w:rsidRDefault="00627F6C" w:rsidP="00AB514A">
      <w:pPr>
        <w:widowControl w:val="0"/>
        <w:numPr>
          <w:ilvl w:val="12"/>
          <w:numId w:val="0"/>
        </w:numPr>
        <w:spacing w:line="360" w:lineRule="auto"/>
        <w:ind w:firstLine="180"/>
        <w:jc w:val="both"/>
        <w:rPr>
          <w:snapToGrid w:val="0"/>
          <w:sz w:val="28"/>
          <w:szCs w:val="28"/>
        </w:rPr>
      </w:pPr>
      <w:r>
        <w:rPr>
          <w:snapToGrid w:val="0"/>
          <w:sz w:val="28"/>
          <w:szCs w:val="28"/>
        </w:rPr>
        <w:t>Кроме того, в зависимости от проблем, с которыми сталкивается клиенты,</w:t>
      </w:r>
      <w:r w:rsidRPr="00627F6C">
        <w:rPr>
          <w:snapToGrid w:val="0"/>
          <w:sz w:val="28"/>
          <w:szCs w:val="28"/>
        </w:rPr>
        <w:t xml:space="preserve"> </w:t>
      </w:r>
      <w:r>
        <w:rPr>
          <w:snapToGrid w:val="0"/>
          <w:sz w:val="28"/>
          <w:szCs w:val="28"/>
        </w:rPr>
        <w:t>выделяют пять групп клиентов. (См схему 1)</w:t>
      </w:r>
    </w:p>
    <w:p w:rsidR="00AB514A" w:rsidRDefault="009D21FB" w:rsidP="00AB514A">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 xml:space="preserve">Принципами </w:t>
      </w:r>
      <w:r w:rsidR="00FB482A">
        <w:rPr>
          <w:snapToGrid w:val="0"/>
          <w:color w:val="000000"/>
          <w:sz w:val="28"/>
          <w:szCs w:val="28"/>
        </w:rPr>
        <w:t xml:space="preserve">базовой модели </w:t>
      </w:r>
      <w:r>
        <w:rPr>
          <w:snapToGrid w:val="0"/>
          <w:color w:val="000000"/>
          <w:sz w:val="28"/>
          <w:szCs w:val="28"/>
        </w:rPr>
        <w:t>медико-социальной работы являются:</w:t>
      </w:r>
    </w:p>
    <w:p w:rsidR="00FB482A" w:rsidRDefault="009D21FB" w:rsidP="009D21FB">
      <w:pPr>
        <w:widowControl w:val="0"/>
        <w:spacing w:line="360" w:lineRule="auto"/>
        <w:ind w:firstLine="180"/>
        <w:jc w:val="both"/>
        <w:rPr>
          <w:snapToGrid w:val="0"/>
          <w:sz w:val="28"/>
          <w:szCs w:val="28"/>
        </w:rPr>
      </w:pPr>
      <w:r>
        <w:rPr>
          <w:snapToGrid w:val="0"/>
          <w:color w:val="000000"/>
          <w:sz w:val="28"/>
          <w:szCs w:val="28"/>
        </w:rPr>
        <w:t xml:space="preserve">Экосистемность- учет всей системы взаимоотношений человека и окружающий его среды в данной проблемной парадигме, системный анализ взаимосвязей между всеми элементами конкретной </w:t>
      </w:r>
      <w:r w:rsidR="005728FC">
        <w:rPr>
          <w:snapToGrid w:val="0"/>
          <w:color w:val="000000"/>
          <w:sz w:val="28"/>
          <w:szCs w:val="28"/>
        </w:rPr>
        <w:t>жизненной проблемной</w:t>
      </w:r>
      <w:r>
        <w:rPr>
          <w:snapToGrid w:val="0"/>
          <w:color w:val="000000"/>
          <w:sz w:val="28"/>
          <w:szCs w:val="28"/>
        </w:rPr>
        <w:t xml:space="preserve"> ситуации и определение на его основе совокупности социально-</w:t>
      </w:r>
      <w:r w:rsidR="002A42B0">
        <w:rPr>
          <w:snapToGrid w:val="0"/>
          <w:sz w:val="28"/>
          <w:szCs w:val="28"/>
        </w:rPr>
        <w:t xml:space="preserve"> </w:t>
      </w:r>
    </w:p>
    <w:p w:rsidR="002A42B0" w:rsidRPr="0032426E" w:rsidRDefault="002A42B0" w:rsidP="002A42B0">
      <w:pPr>
        <w:pStyle w:val="ad"/>
        <w:keepNext/>
      </w:pPr>
      <w:r>
        <w:t xml:space="preserve">Схема 1 </w:t>
      </w:r>
      <w:r w:rsidRPr="007A4C74">
        <w:rPr>
          <w:b w:val="0"/>
        </w:rPr>
        <w:t xml:space="preserve">Базовая модель медико-социальной </w:t>
      </w:r>
      <w:r w:rsidRPr="0032426E">
        <w:rPr>
          <w:b w:val="0"/>
        </w:rPr>
        <w:t>работы (19)</w:t>
      </w:r>
    </w:p>
    <w:p w:rsidR="002A42B0" w:rsidRDefault="002A42B0" w:rsidP="002A42B0">
      <w:pPr>
        <w:widowControl w:val="0"/>
        <w:spacing w:line="360" w:lineRule="auto"/>
        <w:ind w:firstLine="180"/>
        <w:jc w:val="both"/>
        <w:rPr>
          <w:snapToGrid w:val="0"/>
          <w:sz w:val="28"/>
          <w:szCs w:val="28"/>
        </w:rPr>
      </w:pPr>
    </w:p>
    <w:tbl>
      <w:tblPr>
        <w:tblpPr w:leftFromText="180" w:rightFromText="180" w:vertAnchor="page" w:horzAnchor="margin" w:tblpY="29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283F26">
        <w:tblPrEx>
          <w:tblCellMar>
            <w:top w:w="0" w:type="dxa"/>
            <w:bottom w:w="0" w:type="dxa"/>
          </w:tblCellMar>
        </w:tblPrEx>
        <w:trPr>
          <w:trHeight w:val="720"/>
        </w:trPr>
        <w:tc>
          <w:tcPr>
            <w:tcW w:w="9288" w:type="dxa"/>
            <w:vAlign w:val="bottom"/>
          </w:tcPr>
          <w:p w:rsidR="00283F26" w:rsidRDefault="000750A4" w:rsidP="00283F26">
            <w:pPr>
              <w:widowControl w:val="0"/>
              <w:spacing w:line="360" w:lineRule="auto"/>
              <w:ind w:left="-180" w:firstLine="180"/>
              <w:jc w:val="center"/>
              <w:rPr>
                <w:snapToGrid w:val="0"/>
                <w:sz w:val="28"/>
                <w:szCs w:val="28"/>
              </w:rPr>
            </w:pPr>
            <w:r>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1064895</wp:posOffset>
                      </wp:positionV>
                      <wp:extent cx="0" cy="342900"/>
                      <wp:effectExtent l="57150" t="7620" r="57150" b="20955"/>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E19EF"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3.85pt" to="99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">
                      <v:stroke endarrow="block"/>
                    </v:line>
                  </w:pict>
                </mc:Fallback>
              </mc:AlternateContent>
            </w:r>
            <w:r>
              <w:rPr>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3086100</wp:posOffset>
                      </wp:positionH>
                      <wp:positionV relativeFrom="paragraph">
                        <wp:posOffset>1064895</wp:posOffset>
                      </wp:positionV>
                      <wp:extent cx="0" cy="2286000"/>
                      <wp:effectExtent l="57150" t="7620" r="57150" b="20955"/>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56C62" id="Line 2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3.85pt" to="243pt,2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">
                      <v:stroke endarrow="block"/>
                    </v:line>
                  </w:pict>
                </mc:Fallback>
              </mc:AlternateContent>
            </w:r>
            <w:r>
              <w:rPr>
                <w:noProof/>
                <w:color w:val="000000"/>
                <w:sz w:val="28"/>
                <w:szCs w:val="28"/>
              </w:rPr>
              <mc:AlternateContent>
                <mc:Choice Requires="wps">
                  <w:drawing>
                    <wp:anchor distT="0" distB="0" distL="114300" distR="114300" simplePos="0" relativeHeight="251655168" behindDoc="0" locked="0" layoutInCell="1" allowOverlap="1">
                      <wp:simplePos x="0" y="0"/>
                      <wp:positionH relativeFrom="column">
                        <wp:posOffset>4343400</wp:posOffset>
                      </wp:positionH>
                      <wp:positionV relativeFrom="paragraph">
                        <wp:posOffset>1064895</wp:posOffset>
                      </wp:positionV>
                      <wp:extent cx="0" cy="3314700"/>
                      <wp:effectExtent l="57150" t="7620" r="57150" b="20955"/>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7A0AB"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3.85pt" to="342pt,3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">
                      <v:stroke endarrow="block"/>
                    </v:line>
                  </w:pict>
                </mc:Fallback>
              </mc:AlternateContent>
            </w:r>
            <w:r>
              <w:rPr>
                <w:noProof/>
                <w:color w:val="000000"/>
                <w:sz w:val="28"/>
                <w:szCs w:val="28"/>
              </w:rPr>
              <mc:AlternateContent>
                <mc:Choice Requires="wps">
                  <w:drawing>
                    <wp:anchor distT="0" distB="0" distL="114300" distR="114300" simplePos="0" relativeHeight="251654144" behindDoc="0" locked="0" layoutInCell="1" allowOverlap="1">
                      <wp:simplePos x="0" y="0"/>
                      <wp:positionH relativeFrom="column">
                        <wp:posOffset>5257800</wp:posOffset>
                      </wp:positionH>
                      <wp:positionV relativeFrom="paragraph">
                        <wp:posOffset>1064895</wp:posOffset>
                      </wp:positionV>
                      <wp:extent cx="114300" cy="4343400"/>
                      <wp:effectExtent l="0" t="7620" r="57150" b="20955"/>
                      <wp:wrapNone/>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4343400"/>
                              </a:xfrm>
                              <a:custGeom>
                                <a:avLst/>
                                <a:gdLst>
                                  <a:gd name="T0" fmla="*/ 0 w 1"/>
                                  <a:gd name="T1" fmla="*/ 0 h 1606"/>
                                  <a:gd name="T2" fmla="*/ 0 w 1"/>
                                  <a:gd name="T3" fmla="*/ 1606 h 1606"/>
                                </a:gdLst>
                                <a:ahLst/>
                                <a:cxnLst>
                                  <a:cxn ang="0">
                                    <a:pos x="T0" y="T1"/>
                                  </a:cxn>
                                  <a:cxn ang="0">
                                    <a:pos x="T2" y="T3"/>
                                  </a:cxn>
                                </a:cxnLst>
                                <a:rect l="0" t="0" r="r" b="b"/>
                                <a:pathLst>
                                  <a:path w="1" h="1606">
                                    <a:moveTo>
                                      <a:pt x="0" y="0"/>
                                    </a:moveTo>
                                    <a:lnTo>
                                      <a:pt x="0" y="1606"/>
                                    </a:lnTo>
                                  </a:path>
                                </a:pathLst>
                              </a:custGeom>
                              <a:noFill/>
                              <a:ln w="9525">
                                <a:solidFill>
                                  <a:srgbClr val="000000"/>
                                </a:solidFill>
                                <a:round/>
                                <a:headEnd type="none"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4BC7A" id="Freeform 15" o:spid="_x0000_s1026" style="position:absolute;margin-left:414pt;margin-top:83.85pt;width:9pt;height:34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" path="m,l,1606e" filled="f">
                      <v:stroke endarrow="classic"/>
                      <v:path arrowok="t" o:connecttype="custom" o:connectlocs="0,0;0,4343400" o:connectangles="0,0"/>
                    </v:shape>
                  </w:pict>
                </mc:Fallback>
              </mc:AlternateContent>
            </w:r>
            <w:r w:rsidR="00283F26">
              <w:rPr>
                <w:snapToGrid w:val="0"/>
                <w:sz w:val="28"/>
                <w:szCs w:val="28"/>
              </w:rPr>
              <w:t>Медико-социальная работа патогенетической направленности</w:t>
            </w:r>
          </w:p>
        </w:tc>
      </w:tr>
    </w:tbl>
    <w:p w:rsidR="000E242F" w:rsidRDefault="000E242F" w:rsidP="009D21FB">
      <w:pPr>
        <w:widowControl w:val="0"/>
        <w:spacing w:line="360" w:lineRule="auto"/>
        <w:ind w:firstLine="180"/>
        <w:jc w:val="both"/>
        <w:rPr>
          <w:snapToGrid w:val="0"/>
          <w:sz w:val="28"/>
          <w:szCs w:val="28"/>
        </w:rPr>
      </w:pPr>
    </w:p>
    <w:p w:rsidR="000E242F" w:rsidRDefault="000E242F" w:rsidP="009D21FB">
      <w:pPr>
        <w:widowControl w:val="0"/>
        <w:spacing w:line="360" w:lineRule="auto"/>
        <w:ind w:firstLine="180"/>
        <w:jc w:val="both"/>
        <w:rPr>
          <w:snapToGrid w:val="0"/>
          <w:sz w:val="28"/>
          <w:szCs w:val="28"/>
        </w:rPr>
      </w:pPr>
    </w:p>
    <w:p w:rsidR="000E242F" w:rsidRDefault="000E242F" w:rsidP="009D21FB">
      <w:pPr>
        <w:widowControl w:val="0"/>
        <w:spacing w:line="360" w:lineRule="auto"/>
        <w:ind w:firstLine="180"/>
        <w:jc w:val="both"/>
        <w:rPr>
          <w:snapToGrid w:val="0"/>
          <w:sz w:val="28"/>
          <w:szCs w:val="28"/>
        </w:rPr>
      </w:pP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283F26">
        <w:tblPrEx>
          <w:tblCellMar>
            <w:top w:w="0" w:type="dxa"/>
            <w:bottom w:w="0" w:type="dxa"/>
          </w:tblCellMar>
        </w:tblPrEx>
        <w:trPr>
          <w:trHeight w:val="1080"/>
        </w:trPr>
        <w:tc>
          <w:tcPr>
            <w:tcW w:w="3888" w:type="dxa"/>
            <w:vAlign w:val="center"/>
          </w:tcPr>
          <w:p w:rsidR="00283F26" w:rsidRDefault="00283F26" w:rsidP="00283F26">
            <w:pPr>
              <w:widowControl w:val="0"/>
              <w:spacing w:line="360" w:lineRule="auto"/>
              <w:ind w:firstLine="180"/>
              <w:jc w:val="center"/>
              <w:rPr>
                <w:snapToGrid w:val="0"/>
                <w:color w:val="000000"/>
                <w:sz w:val="28"/>
                <w:szCs w:val="28"/>
              </w:rPr>
            </w:pPr>
            <w:r>
              <w:rPr>
                <w:snapToGrid w:val="0"/>
                <w:color w:val="000000"/>
                <w:sz w:val="28"/>
                <w:szCs w:val="28"/>
              </w:rPr>
              <w:t>Группа повышенного риска заболеваний</w:t>
            </w:r>
          </w:p>
        </w:tc>
      </w:tr>
    </w:tbl>
    <w:p w:rsidR="000E242F" w:rsidRDefault="000E242F" w:rsidP="009D21FB">
      <w:pPr>
        <w:widowControl w:val="0"/>
        <w:spacing w:line="360" w:lineRule="auto"/>
        <w:ind w:firstLine="180"/>
        <w:jc w:val="both"/>
        <w:rPr>
          <w:snapToGrid w:val="0"/>
          <w:sz w:val="28"/>
          <w:szCs w:val="28"/>
        </w:rPr>
      </w:pPr>
    </w:p>
    <w:p w:rsidR="000E242F" w:rsidRDefault="000750A4" w:rsidP="009D21FB">
      <w:pPr>
        <w:widowControl w:val="0"/>
        <w:spacing w:line="360" w:lineRule="auto"/>
        <w:ind w:firstLine="180"/>
        <w:jc w:val="both"/>
        <w:rPr>
          <w:snapToGrid w:val="0"/>
          <w:sz w:val="28"/>
          <w:szCs w:val="28"/>
        </w:rPr>
      </w:pPr>
      <w:r>
        <w:rPr>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17780</wp:posOffset>
                </wp:positionV>
                <wp:extent cx="0" cy="1257300"/>
                <wp:effectExtent l="57150" t="8255" r="57150" b="2032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15B3D"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pt" to="342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">
                <v:stroke endarrow="block"/>
              </v:line>
            </w:pict>
          </mc:Fallback>
        </mc:AlternateContent>
      </w:r>
    </w:p>
    <w:p w:rsidR="000E242F" w:rsidRDefault="000E242F" w:rsidP="009D21FB">
      <w:pPr>
        <w:widowControl w:val="0"/>
        <w:spacing w:line="360" w:lineRule="auto"/>
        <w:ind w:firstLine="180"/>
        <w:jc w:val="both"/>
        <w:rPr>
          <w:snapToGrid w:val="0"/>
          <w:sz w:val="28"/>
          <w:szCs w:val="28"/>
        </w:rPr>
      </w:pPr>
    </w:p>
    <w:tbl>
      <w:tblPr>
        <w:tblpPr w:leftFromText="180" w:rightFromText="180" w:vertAnchor="text" w:horzAnchor="page" w:tblpX="2233" w:tblpY="3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283F26">
        <w:tblPrEx>
          <w:tblCellMar>
            <w:top w:w="0" w:type="dxa"/>
            <w:bottom w:w="0" w:type="dxa"/>
          </w:tblCellMar>
        </w:tblPrEx>
        <w:trPr>
          <w:trHeight w:val="1080"/>
        </w:trPr>
        <w:tc>
          <w:tcPr>
            <w:tcW w:w="3888" w:type="dxa"/>
            <w:vAlign w:val="center"/>
          </w:tcPr>
          <w:p w:rsidR="00283F26" w:rsidRDefault="00283F26" w:rsidP="00283F26">
            <w:pPr>
              <w:widowControl w:val="0"/>
              <w:spacing w:line="360" w:lineRule="auto"/>
              <w:ind w:firstLine="180"/>
              <w:jc w:val="center"/>
              <w:rPr>
                <w:snapToGrid w:val="0"/>
                <w:color w:val="000000"/>
                <w:sz w:val="28"/>
                <w:szCs w:val="28"/>
              </w:rPr>
            </w:pPr>
            <w:r>
              <w:rPr>
                <w:snapToGrid w:val="0"/>
                <w:color w:val="000000"/>
                <w:sz w:val="28"/>
                <w:szCs w:val="28"/>
              </w:rPr>
              <w:t>Члены семьи клиента и ближайшее окружение</w:t>
            </w:r>
          </w:p>
        </w:tc>
      </w:tr>
    </w:tbl>
    <w:p w:rsidR="000E242F" w:rsidRDefault="000750A4" w:rsidP="009D21FB">
      <w:pPr>
        <w:widowControl w:val="0"/>
        <w:spacing w:line="360" w:lineRule="auto"/>
        <w:ind w:firstLine="180"/>
        <w:jc w:val="both"/>
        <w:rPr>
          <w:snapToGrid w:val="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-2792095</wp:posOffset>
                </wp:positionH>
                <wp:positionV relativeFrom="paragraph">
                  <wp:posOffset>17780</wp:posOffset>
                </wp:positionV>
                <wp:extent cx="0" cy="4279265"/>
                <wp:effectExtent l="55880" t="17780" r="58420" b="8255"/>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79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CD2AF" id="Line 4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85pt,1.4pt" to="-219.85pt,3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">
                <v:stroke endarrow="block"/>
              </v:line>
            </w:pict>
          </mc:Fallback>
        </mc:AlternateContent>
      </w:r>
    </w:p>
    <w:p w:rsidR="000E242F" w:rsidRDefault="000E242F" w:rsidP="009D21FB">
      <w:pPr>
        <w:widowControl w:val="0"/>
        <w:spacing w:line="360" w:lineRule="auto"/>
        <w:ind w:firstLine="180"/>
        <w:jc w:val="both"/>
        <w:rPr>
          <w:snapToGrid w:val="0"/>
          <w:sz w:val="28"/>
          <w:szCs w:val="28"/>
        </w:rPr>
      </w:pPr>
    </w:p>
    <w:p w:rsidR="000E242F" w:rsidRPr="00FB482A" w:rsidRDefault="000E242F" w:rsidP="009D21FB">
      <w:pPr>
        <w:widowControl w:val="0"/>
        <w:spacing w:line="360" w:lineRule="auto"/>
        <w:ind w:firstLine="180"/>
        <w:jc w:val="both"/>
        <w:rPr>
          <w:snapToGrid w:val="0"/>
          <w:sz w:val="28"/>
          <w:szCs w:val="28"/>
        </w:rPr>
      </w:pPr>
    </w:p>
    <w:p w:rsidR="00FB482A" w:rsidRPr="00FB482A" w:rsidRDefault="000750A4" w:rsidP="009D21FB">
      <w:pPr>
        <w:widowControl w:val="0"/>
        <w:spacing w:line="360" w:lineRule="auto"/>
        <w:ind w:firstLine="180"/>
        <w:jc w:val="both"/>
        <w:rPr>
          <w:snapToGrid w:val="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-2106295</wp:posOffset>
                </wp:positionH>
                <wp:positionV relativeFrom="paragraph">
                  <wp:posOffset>126365</wp:posOffset>
                </wp:positionV>
                <wp:extent cx="0" cy="3250565"/>
                <wp:effectExtent l="55880" t="21590" r="58420" b="1397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50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FCB7C" id="Line 4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5pt,9.95pt" to="-165.85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">
                <v:stroke endarrow="block"/>
              </v:line>
            </w:pict>
          </mc:Fallback>
        </mc:AlternateContent>
      </w:r>
    </w:p>
    <w:tbl>
      <w:tblPr>
        <w:tblpPr w:leftFromText="180" w:rightFromText="180" w:vertAnchor="page" w:horzAnchor="page" w:tblpX="3313" w:tblpY="7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tblGrid>
      <w:tr w:rsidR="00283F26">
        <w:tblPrEx>
          <w:tblCellMar>
            <w:top w:w="0" w:type="dxa"/>
            <w:bottom w:w="0" w:type="dxa"/>
          </w:tblCellMar>
        </w:tblPrEx>
        <w:trPr>
          <w:trHeight w:val="1080"/>
        </w:trPr>
        <w:tc>
          <w:tcPr>
            <w:tcW w:w="4248" w:type="dxa"/>
            <w:vAlign w:val="center"/>
          </w:tcPr>
          <w:p w:rsidR="00283F26" w:rsidRDefault="00283F26" w:rsidP="00283F26">
            <w:pPr>
              <w:widowControl w:val="0"/>
              <w:spacing w:line="360" w:lineRule="auto"/>
              <w:ind w:firstLine="180"/>
              <w:jc w:val="center"/>
              <w:rPr>
                <w:snapToGrid w:val="0"/>
                <w:color w:val="000000"/>
                <w:sz w:val="28"/>
                <w:szCs w:val="28"/>
              </w:rPr>
            </w:pPr>
            <w:r>
              <w:rPr>
                <w:snapToGrid w:val="0"/>
                <w:color w:val="000000"/>
                <w:sz w:val="28"/>
                <w:szCs w:val="28"/>
              </w:rPr>
              <w:t>Длительно и часто болеющие</w:t>
            </w:r>
          </w:p>
        </w:tc>
      </w:tr>
    </w:tbl>
    <w:p w:rsidR="00FB482A" w:rsidRDefault="00FB482A" w:rsidP="009D21FB">
      <w:pPr>
        <w:widowControl w:val="0"/>
        <w:spacing w:line="360" w:lineRule="auto"/>
        <w:ind w:firstLine="180"/>
        <w:jc w:val="both"/>
        <w:rPr>
          <w:snapToGrid w:val="0"/>
          <w:color w:val="000000"/>
          <w:sz w:val="28"/>
          <w:szCs w:val="28"/>
        </w:rPr>
      </w:pPr>
    </w:p>
    <w:p w:rsidR="00FB482A" w:rsidRDefault="00FB482A" w:rsidP="009D21FB">
      <w:pPr>
        <w:widowControl w:val="0"/>
        <w:spacing w:line="360" w:lineRule="auto"/>
        <w:ind w:firstLine="180"/>
        <w:jc w:val="both"/>
        <w:rPr>
          <w:snapToGrid w:val="0"/>
          <w:color w:val="000000"/>
          <w:sz w:val="28"/>
          <w:szCs w:val="28"/>
        </w:rPr>
      </w:pPr>
    </w:p>
    <w:tbl>
      <w:tblPr>
        <w:tblpPr w:leftFromText="180" w:rightFromText="180" w:vertAnchor="page" w:horzAnchor="page" w:tblpX="4753" w:tblpY="9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tblGrid>
      <w:tr w:rsidR="00283F26">
        <w:tblPrEx>
          <w:tblCellMar>
            <w:top w:w="0" w:type="dxa"/>
            <w:bottom w:w="0" w:type="dxa"/>
          </w:tblCellMar>
        </w:tblPrEx>
        <w:trPr>
          <w:trHeight w:val="1080"/>
        </w:trPr>
        <w:tc>
          <w:tcPr>
            <w:tcW w:w="4248" w:type="dxa"/>
            <w:vAlign w:val="center"/>
          </w:tcPr>
          <w:p w:rsidR="00283F26" w:rsidRDefault="00283F26" w:rsidP="00283F26">
            <w:pPr>
              <w:widowControl w:val="0"/>
              <w:spacing w:line="360" w:lineRule="auto"/>
              <w:ind w:firstLine="180"/>
              <w:jc w:val="center"/>
              <w:rPr>
                <w:snapToGrid w:val="0"/>
                <w:color w:val="000000"/>
                <w:sz w:val="28"/>
                <w:szCs w:val="28"/>
              </w:rPr>
            </w:pPr>
            <w:r>
              <w:rPr>
                <w:snapToGrid w:val="0"/>
                <w:color w:val="000000"/>
                <w:sz w:val="28"/>
                <w:szCs w:val="28"/>
              </w:rPr>
              <w:t>Больные с выраженными социальными проблемами</w:t>
            </w:r>
          </w:p>
        </w:tc>
      </w:tr>
    </w:tbl>
    <w:p w:rsidR="00FB482A" w:rsidRDefault="00FB482A" w:rsidP="009D21FB">
      <w:pPr>
        <w:widowControl w:val="0"/>
        <w:spacing w:line="360" w:lineRule="auto"/>
        <w:ind w:firstLine="180"/>
        <w:jc w:val="both"/>
        <w:rPr>
          <w:snapToGrid w:val="0"/>
          <w:color w:val="000000"/>
          <w:sz w:val="28"/>
          <w:szCs w:val="28"/>
        </w:rPr>
      </w:pPr>
    </w:p>
    <w:p w:rsidR="00FB482A" w:rsidRDefault="000750A4" w:rsidP="009D21FB">
      <w:pPr>
        <w:widowControl w:val="0"/>
        <w:spacing w:line="360" w:lineRule="auto"/>
        <w:ind w:firstLine="180"/>
        <w:jc w:val="both"/>
        <w:rPr>
          <w:snapToGrid w:val="0"/>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42545</wp:posOffset>
                </wp:positionV>
                <wp:extent cx="0" cy="2107565"/>
                <wp:effectExtent l="57150" t="23495" r="57150" b="12065"/>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7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6B3E" id="Line 4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35pt" to="135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">
                <v:stroke endarrow="block"/>
              </v:line>
            </w:pict>
          </mc:Fallback>
        </mc:AlternateContent>
      </w:r>
    </w:p>
    <w:p w:rsidR="00FB482A" w:rsidRDefault="00FB482A" w:rsidP="009D21FB">
      <w:pPr>
        <w:widowControl w:val="0"/>
        <w:spacing w:line="360" w:lineRule="auto"/>
        <w:ind w:firstLine="180"/>
        <w:jc w:val="both"/>
        <w:rPr>
          <w:snapToGrid w:val="0"/>
          <w:color w:val="000000"/>
          <w:sz w:val="28"/>
          <w:szCs w:val="28"/>
        </w:rPr>
      </w:pPr>
    </w:p>
    <w:p w:rsidR="00FB482A" w:rsidRDefault="00FB482A" w:rsidP="009D21FB">
      <w:pPr>
        <w:widowControl w:val="0"/>
        <w:spacing w:line="360" w:lineRule="auto"/>
        <w:ind w:firstLine="180"/>
        <w:jc w:val="both"/>
        <w:rPr>
          <w:snapToGrid w:val="0"/>
          <w:color w:val="000000"/>
          <w:sz w:val="28"/>
          <w:szCs w:val="28"/>
        </w:rPr>
      </w:pPr>
    </w:p>
    <w:p w:rsidR="00FB482A" w:rsidRDefault="000750A4" w:rsidP="009D21FB">
      <w:pPr>
        <w:widowControl w:val="0"/>
        <w:spacing w:line="360" w:lineRule="auto"/>
        <w:ind w:firstLine="180"/>
        <w:jc w:val="both"/>
        <w:rPr>
          <w:snapToGrid w:val="0"/>
          <w:color w:val="000000"/>
          <w:sz w:val="28"/>
          <w:szCs w:val="28"/>
        </w:rPr>
      </w:pPr>
      <w:r>
        <w:rPr>
          <w:noProof/>
          <w:color w:val="000000"/>
          <w:sz w:val="28"/>
          <w:szCs w:val="28"/>
        </w:rPr>
        <mc:AlternateContent>
          <mc:Choice Requires="wps">
            <w:drawing>
              <wp:anchor distT="0" distB="0" distL="114300" distR="114300" simplePos="0" relativeHeight="251653120" behindDoc="0" locked="0" layoutInCell="1" allowOverlap="1">
                <wp:simplePos x="0" y="0"/>
                <wp:positionH relativeFrom="column">
                  <wp:posOffset>2743200</wp:posOffset>
                </wp:positionH>
                <wp:positionV relativeFrom="paragraph">
                  <wp:posOffset>37465</wp:posOffset>
                </wp:positionV>
                <wp:extent cx="0" cy="1193165"/>
                <wp:effectExtent l="57150" t="18415" r="57150" b="762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93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D5379" id="Line 1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95pt" to="3in,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">
                <v:stroke endarrow="block"/>
              </v:line>
            </w:pict>
          </mc:Fallback>
        </mc:AlternateContent>
      </w:r>
    </w:p>
    <w:tbl>
      <w:tblPr>
        <w:tblpPr w:leftFromText="180" w:rightFromText="180" w:vertAnchor="page" w:horzAnchor="page" w:tblpX="6553" w:tblpY="10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tblGrid>
      <w:tr w:rsidR="00283F26">
        <w:tblPrEx>
          <w:tblCellMar>
            <w:top w:w="0" w:type="dxa"/>
            <w:bottom w:w="0" w:type="dxa"/>
          </w:tblCellMar>
        </w:tblPrEx>
        <w:trPr>
          <w:trHeight w:val="1080"/>
        </w:trPr>
        <w:tc>
          <w:tcPr>
            <w:tcW w:w="4248" w:type="dxa"/>
            <w:vAlign w:val="bottom"/>
          </w:tcPr>
          <w:p w:rsidR="00283F26" w:rsidRDefault="00283F26" w:rsidP="00283F26">
            <w:pPr>
              <w:widowControl w:val="0"/>
              <w:spacing w:line="360" w:lineRule="auto"/>
              <w:ind w:firstLine="180"/>
              <w:jc w:val="center"/>
              <w:rPr>
                <w:snapToGrid w:val="0"/>
                <w:color w:val="000000"/>
                <w:sz w:val="28"/>
                <w:szCs w:val="28"/>
              </w:rPr>
            </w:pPr>
          </w:p>
          <w:p w:rsidR="00283F26" w:rsidRDefault="000750A4" w:rsidP="00283F26">
            <w:pPr>
              <w:widowControl w:val="0"/>
              <w:spacing w:line="360" w:lineRule="auto"/>
              <w:ind w:firstLine="180"/>
              <w:jc w:val="center"/>
              <w:rPr>
                <w:snapToGrid w:val="0"/>
                <w:color w:val="000000"/>
                <w:sz w:val="28"/>
                <w:szCs w:val="28"/>
              </w:rPr>
            </w:pP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1325880</wp:posOffset>
                      </wp:positionH>
                      <wp:positionV relativeFrom="paragraph">
                        <wp:posOffset>332105</wp:posOffset>
                      </wp:positionV>
                      <wp:extent cx="0" cy="278765"/>
                      <wp:effectExtent l="59055" t="17780" r="55245" b="8255"/>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11C6B" id="Line 4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6.15pt" to="104.4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">
                      <v:stroke endarrow="block"/>
                    </v:line>
                  </w:pict>
                </mc:Fallback>
              </mc:AlternateContent>
            </w:r>
            <w:r w:rsidR="00283F26">
              <w:rPr>
                <w:snapToGrid w:val="0"/>
                <w:color w:val="000000"/>
                <w:sz w:val="28"/>
                <w:szCs w:val="28"/>
              </w:rPr>
              <w:t>Инвалиды</w:t>
            </w:r>
          </w:p>
        </w:tc>
      </w:tr>
    </w:tbl>
    <w:p w:rsidR="00FB482A" w:rsidRDefault="00FB482A" w:rsidP="009D21FB">
      <w:pPr>
        <w:widowControl w:val="0"/>
        <w:spacing w:line="360" w:lineRule="auto"/>
        <w:ind w:firstLine="180"/>
        <w:jc w:val="both"/>
        <w:rPr>
          <w:snapToGrid w:val="0"/>
          <w:color w:val="000000"/>
          <w:sz w:val="28"/>
          <w:szCs w:val="28"/>
        </w:rPr>
      </w:pPr>
    </w:p>
    <w:p w:rsidR="00FB482A" w:rsidRDefault="00FB482A" w:rsidP="009D21FB">
      <w:pPr>
        <w:widowControl w:val="0"/>
        <w:spacing w:line="360" w:lineRule="auto"/>
        <w:ind w:firstLine="180"/>
        <w:jc w:val="both"/>
        <w:rPr>
          <w:snapToGrid w:val="0"/>
          <w:color w:val="000000"/>
          <w:sz w:val="28"/>
          <w:szCs w:val="28"/>
        </w:rPr>
      </w:pPr>
    </w:p>
    <w:p w:rsidR="00FB482A" w:rsidRDefault="00FB482A" w:rsidP="009D21FB">
      <w:pPr>
        <w:widowControl w:val="0"/>
        <w:spacing w:line="360" w:lineRule="auto"/>
        <w:ind w:firstLine="180"/>
        <w:jc w:val="both"/>
        <w:rPr>
          <w:snapToGrid w:val="0"/>
          <w:color w:val="000000"/>
          <w:sz w:val="28"/>
          <w:szCs w:val="28"/>
        </w:rPr>
      </w:pPr>
    </w:p>
    <w:tbl>
      <w:tblPr>
        <w:tblpPr w:leftFromText="180" w:rightFromText="180" w:vertAnchor="text" w:horzAnchor="margin" w:tblpY="4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46374">
        <w:tblPrEx>
          <w:tblCellMar>
            <w:top w:w="0" w:type="dxa"/>
            <w:bottom w:w="0" w:type="dxa"/>
          </w:tblCellMar>
        </w:tblPrEx>
        <w:trPr>
          <w:trHeight w:val="720"/>
        </w:trPr>
        <w:tc>
          <w:tcPr>
            <w:tcW w:w="9288" w:type="dxa"/>
            <w:vAlign w:val="center"/>
          </w:tcPr>
          <w:p w:rsidR="00046374" w:rsidRDefault="00046374" w:rsidP="00283F26">
            <w:pPr>
              <w:widowControl w:val="0"/>
              <w:spacing w:line="360" w:lineRule="auto"/>
              <w:ind w:left="-180" w:firstLine="180"/>
              <w:jc w:val="center"/>
              <w:rPr>
                <w:snapToGrid w:val="0"/>
                <w:sz w:val="28"/>
                <w:szCs w:val="28"/>
              </w:rPr>
            </w:pPr>
            <w:r>
              <w:rPr>
                <w:snapToGrid w:val="0"/>
                <w:sz w:val="28"/>
                <w:szCs w:val="28"/>
              </w:rPr>
              <w:t>Медико-социальная работа профилактической направленности</w:t>
            </w:r>
          </w:p>
        </w:tc>
      </w:tr>
    </w:tbl>
    <w:p w:rsidR="00FB482A" w:rsidRDefault="00FB482A" w:rsidP="009D21FB">
      <w:pPr>
        <w:widowControl w:val="0"/>
        <w:spacing w:line="360" w:lineRule="auto"/>
        <w:ind w:firstLine="180"/>
        <w:jc w:val="both"/>
        <w:rPr>
          <w:snapToGrid w:val="0"/>
          <w:color w:val="000000"/>
          <w:sz w:val="28"/>
          <w:szCs w:val="28"/>
        </w:rPr>
      </w:pPr>
    </w:p>
    <w:p w:rsidR="000E242F" w:rsidRDefault="000E242F" w:rsidP="009D21FB">
      <w:pPr>
        <w:widowControl w:val="0"/>
        <w:spacing w:line="360" w:lineRule="auto"/>
        <w:ind w:firstLine="180"/>
        <w:jc w:val="both"/>
        <w:rPr>
          <w:snapToGrid w:val="0"/>
          <w:color w:val="000000"/>
          <w:sz w:val="28"/>
          <w:szCs w:val="28"/>
        </w:rPr>
      </w:pPr>
    </w:p>
    <w:p w:rsidR="000C47E6" w:rsidRDefault="000C47E6" w:rsidP="009D21FB">
      <w:pPr>
        <w:widowControl w:val="0"/>
        <w:spacing w:line="360" w:lineRule="auto"/>
        <w:ind w:firstLine="180"/>
        <w:jc w:val="both"/>
        <w:rPr>
          <w:snapToGrid w:val="0"/>
          <w:color w:val="000000"/>
          <w:sz w:val="28"/>
          <w:szCs w:val="28"/>
        </w:rPr>
      </w:pPr>
    </w:p>
    <w:p w:rsidR="00515322" w:rsidRDefault="00515322" w:rsidP="009D21FB">
      <w:pPr>
        <w:widowControl w:val="0"/>
        <w:spacing w:line="360" w:lineRule="auto"/>
        <w:ind w:firstLine="180"/>
        <w:jc w:val="both"/>
        <w:rPr>
          <w:snapToGrid w:val="0"/>
          <w:color w:val="000000"/>
          <w:sz w:val="28"/>
          <w:szCs w:val="28"/>
        </w:rPr>
      </w:pPr>
    </w:p>
    <w:p w:rsidR="000E242F" w:rsidRDefault="000E242F" w:rsidP="009D21FB">
      <w:pPr>
        <w:widowControl w:val="0"/>
        <w:spacing w:line="360" w:lineRule="auto"/>
        <w:ind w:firstLine="180"/>
        <w:jc w:val="both"/>
        <w:rPr>
          <w:snapToGrid w:val="0"/>
          <w:color w:val="000000"/>
          <w:sz w:val="28"/>
          <w:szCs w:val="28"/>
        </w:rPr>
      </w:pPr>
    </w:p>
    <w:p w:rsidR="002A42B0" w:rsidRDefault="002A42B0" w:rsidP="002A42B0">
      <w:pPr>
        <w:widowControl w:val="0"/>
        <w:spacing w:line="360" w:lineRule="auto"/>
        <w:ind w:firstLine="180"/>
        <w:jc w:val="both"/>
        <w:rPr>
          <w:snapToGrid w:val="0"/>
          <w:color w:val="000000"/>
          <w:sz w:val="28"/>
          <w:szCs w:val="28"/>
        </w:rPr>
      </w:pPr>
      <w:r>
        <w:rPr>
          <w:snapToGrid w:val="0"/>
          <w:color w:val="000000"/>
          <w:sz w:val="28"/>
          <w:szCs w:val="28"/>
        </w:rPr>
        <w:t>функциональных позиций</w:t>
      </w:r>
    </w:p>
    <w:p w:rsidR="002A42B0" w:rsidRDefault="002A42B0" w:rsidP="002A42B0">
      <w:pPr>
        <w:widowControl w:val="0"/>
        <w:spacing w:line="360" w:lineRule="auto"/>
        <w:ind w:firstLine="180"/>
        <w:jc w:val="both"/>
        <w:rPr>
          <w:snapToGrid w:val="0"/>
          <w:color w:val="000000"/>
          <w:sz w:val="28"/>
          <w:szCs w:val="28"/>
        </w:rPr>
      </w:pPr>
      <w:r>
        <w:rPr>
          <w:snapToGrid w:val="0"/>
          <w:color w:val="000000"/>
          <w:sz w:val="28"/>
          <w:szCs w:val="28"/>
        </w:rPr>
        <w:t>Полимодальность- сочетание в медико-социальной работе различных подходов, способов действия, функционально ориентированных на конкретную цель, на конкретный проблемный контингент, социально уязвимую или дезадаптированную группу населения;  исходно заданных, типовых в методологическом плане- использующих отдельные конкретные методы, типовые способы воздействий.</w:t>
      </w:r>
    </w:p>
    <w:p w:rsidR="002A42B0" w:rsidRDefault="002A42B0" w:rsidP="002A42B0">
      <w:pPr>
        <w:widowControl w:val="0"/>
        <w:spacing w:line="360" w:lineRule="auto"/>
        <w:ind w:firstLine="180"/>
        <w:jc w:val="both"/>
        <w:rPr>
          <w:snapToGrid w:val="0"/>
          <w:color w:val="000000"/>
          <w:sz w:val="28"/>
          <w:szCs w:val="28"/>
        </w:rPr>
      </w:pPr>
      <w:r>
        <w:rPr>
          <w:snapToGrid w:val="0"/>
          <w:color w:val="000000"/>
          <w:sz w:val="28"/>
          <w:szCs w:val="28"/>
        </w:rPr>
        <w:t>Солидарность- сочетание и согласование организационное взаимодействие в процессе медико-социальной работы государственных учреждений, действующих в любой сфере, и учреждений, входящих в структуры организаций с разно формой собственности.</w:t>
      </w:r>
    </w:p>
    <w:p w:rsidR="002A42B0" w:rsidRDefault="002A42B0" w:rsidP="002A42B0">
      <w:pPr>
        <w:widowControl w:val="0"/>
        <w:spacing w:line="360" w:lineRule="auto"/>
        <w:ind w:firstLine="180"/>
        <w:jc w:val="both"/>
        <w:rPr>
          <w:snapToGrid w:val="0"/>
          <w:color w:val="000000"/>
          <w:sz w:val="28"/>
          <w:szCs w:val="28"/>
        </w:rPr>
      </w:pPr>
      <w:r>
        <w:rPr>
          <w:snapToGrid w:val="0"/>
          <w:color w:val="000000"/>
          <w:sz w:val="28"/>
          <w:szCs w:val="28"/>
        </w:rPr>
        <w:t>Конструктивная стимуляция- отказ социальных служб от исключительно патерналистских форм помощи и опеки, порождающих у субъектов пассивное иждевенчество, и смещение акцента на развитие, и поощрение личной активности и ответственности клиентов, максимальное использование и развитие ресурсов.</w:t>
      </w:r>
    </w:p>
    <w:p w:rsidR="002A42B0" w:rsidRPr="0032426E" w:rsidRDefault="002A42B0" w:rsidP="002A42B0">
      <w:pPr>
        <w:widowControl w:val="0"/>
        <w:spacing w:line="360" w:lineRule="auto"/>
        <w:ind w:firstLine="180"/>
        <w:jc w:val="both"/>
        <w:rPr>
          <w:snapToGrid w:val="0"/>
          <w:sz w:val="28"/>
          <w:szCs w:val="28"/>
        </w:rPr>
      </w:pPr>
      <w:r>
        <w:rPr>
          <w:snapToGrid w:val="0"/>
          <w:color w:val="000000"/>
          <w:sz w:val="28"/>
          <w:szCs w:val="28"/>
        </w:rPr>
        <w:t xml:space="preserve">Континуальность- непрерывность, целостность. Функциональная динамичность и плановость медико-социальной работы, понимание ее как процесса, использование континуального подхода к ее практике- с обязательным планированием последовательных этапов деятельности на основе определение «шагов» постепенного достижения конкретных целей в виде суммы действий и наблюдающих значимых изменений статуса и модуса субъектов </w:t>
      </w:r>
      <w:r w:rsidRPr="0032426E">
        <w:rPr>
          <w:snapToGrid w:val="0"/>
          <w:sz w:val="28"/>
          <w:szCs w:val="28"/>
        </w:rPr>
        <w:t>жизни.(20)</w:t>
      </w:r>
    </w:p>
    <w:p w:rsidR="002370E9" w:rsidRPr="00CA7825" w:rsidRDefault="002370E9" w:rsidP="00A253C2">
      <w:pPr>
        <w:spacing w:line="360" w:lineRule="auto"/>
        <w:ind w:right="618" w:firstLine="180"/>
        <w:jc w:val="both"/>
        <w:rPr>
          <w:snapToGrid w:val="0"/>
          <w:color w:val="000000"/>
          <w:sz w:val="28"/>
          <w:szCs w:val="28"/>
        </w:rPr>
      </w:pPr>
      <w:r w:rsidRPr="00CA7825">
        <w:rPr>
          <w:snapToGrid w:val="0"/>
          <w:color w:val="000000"/>
          <w:sz w:val="28"/>
          <w:szCs w:val="28"/>
        </w:rPr>
        <w:t xml:space="preserve">В социальной работе с </w:t>
      </w:r>
      <w:r w:rsidR="00EE4052">
        <w:rPr>
          <w:snapToGrid w:val="0"/>
          <w:color w:val="000000"/>
          <w:sz w:val="28"/>
          <w:szCs w:val="28"/>
        </w:rPr>
        <w:t>жертвами домашнего насилия</w:t>
      </w:r>
      <w:r w:rsidR="00A253C2">
        <w:rPr>
          <w:snapToGrid w:val="0"/>
          <w:color w:val="000000"/>
          <w:sz w:val="28"/>
          <w:szCs w:val="28"/>
        </w:rPr>
        <w:t xml:space="preserve"> </w:t>
      </w:r>
      <w:r w:rsidRPr="00CA7825">
        <w:rPr>
          <w:snapToGrid w:val="0"/>
          <w:color w:val="000000"/>
          <w:sz w:val="28"/>
          <w:szCs w:val="28"/>
        </w:rPr>
        <w:t xml:space="preserve">выделяются три группы задач: </w:t>
      </w:r>
    </w:p>
    <w:p w:rsidR="000E03D5" w:rsidRPr="00CA7825" w:rsidRDefault="000E03D5" w:rsidP="00CA7825">
      <w:pPr>
        <w:widowControl w:val="0"/>
        <w:numPr>
          <w:ilvl w:val="0"/>
          <w:numId w:val="6"/>
        </w:numPr>
        <w:autoSpaceDE/>
        <w:autoSpaceDN/>
        <w:spacing w:line="360" w:lineRule="auto"/>
        <w:ind w:right="618"/>
        <w:jc w:val="both"/>
        <w:rPr>
          <w:snapToGrid w:val="0"/>
          <w:color w:val="000000"/>
          <w:sz w:val="28"/>
          <w:szCs w:val="28"/>
        </w:rPr>
      </w:pPr>
      <w:r w:rsidRPr="00CA7825">
        <w:rPr>
          <w:snapToGrid w:val="0"/>
          <w:color w:val="000000"/>
          <w:sz w:val="28"/>
          <w:szCs w:val="28"/>
        </w:rPr>
        <w:t xml:space="preserve">по </w:t>
      </w:r>
      <w:r w:rsidR="00F51A06">
        <w:rPr>
          <w:snapToGrid w:val="0"/>
          <w:color w:val="000000"/>
          <w:sz w:val="28"/>
          <w:szCs w:val="28"/>
        </w:rPr>
        <w:t xml:space="preserve"> их спасению</w:t>
      </w:r>
    </w:p>
    <w:p w:rsidR="000E03D5" w:rsidRPr="00CA7825" w:rsidRDefault="000E03D5" w:rsidP="00CA7825">
      <w:pPr>
        <w:widowControl w:val="0"/>
        <w:numPr>
          <w:ilvl w:val="0"/>
          <w:numId w:val="6"/>
        </w:numPr>
        <w:autoSpaceDE/>
        <w:autoSpaceDN/>
        <w:spacing w:line="360" w:lineRule="auto"/>
        <w:ind w:right="618"/>
        <w:jc w:val="both"/>
        <w:rPr>
          <w:snapToGrid w:val="0"/>
          <w:color w:val="000000"/>
          <w:sz w:val="28"/>
          <w:szCs w:val="28"/>
        </w:rPr>
      </w:pPr>
      <w:r w:rsidRPr="00CA7825">
        <w:rPr>
          <w:snapToGrid w:val="0"/>
          <w:color w:val="000000"/>
          <w:sz w:val="28"/>
          <w:szCs w:val="28"/>
        </w:rPr>
        <w:t xml:space="preserve">по поддержанию социального функционирования </w:t>
      </w:r>
    </w:p>
    <w:p w:rsidR="000E03D5" w:rsidRPr="00CA7825" w:rsidRDefault="000E03D5" w:rsidP="00CA7825">
      <w:pPr>
        <w:widowControl w:val="0"/>
        <w:numPr>
          <w:ilvl w:val="0"/>
          <w:numId w:val="6"/>
        </w:numPr>
        <w:autoSpaceDE/>
        <w:autoSpaceDN/>
        <w:spacing w:line="360" w:lineRule="auto"/>
        <w:ind w:right="618"/>
        <w:jc w:val="both"/>
        <w:rPr>
          <w:snapToGrid w:val="0"/>
          <w:color w:val="000000"/>
          <w:sz w:val="28"/>
          <w:szCs w:val="28"/>
        </w:rPr>
      </w:pPr>
      <w:r w:rsidRPr="00CA7825">
        <w:rPr>
          <w:snapToGrid w:val="0"/>
          <w:color w:val="000000"/>
          <w:sz w:val="28"/>
          <w:szCs w:val="28"/>
        </w:rPr>
        <w:t xml:space="preserve">по социальному развитию. </w:t>
      </w:r>
    </w:p>
    <w:p w:rsidR="000E03D5" w:rsidRPr="00501C04" w:rsidRDefault="000E03D5" w:rsidP="00BC3CBB">
      <w:pPr>
        <w:spacing w:line="360" w:lineRule="auto"/>
        <w:ind w:right="618" w:firstLine="180"/>
        <w:jc w:val="both"/>
        <w:rPr>
          <w:snapToGrid w:val="0"/>
          <w:color w:val="000000"/>
          <w:sz w:val="28"/>
          <w:szCs w:val="28"/>
        </w:rPr>
      </w:pPr>
      <w:r w:rsidRPr="00CA7825">
        <w:rPr>
          <w:snapToGrid w:val="0"/>
          <w:color w:val="000000"/>
          <w:sz w:val="28"/>
          <w:szCs w:val="28"/>
        </w:rPr>
        <w:t>Следует отметить, что в конкретных индивидуальных и социальных условиях на передний план выходит та или иная группа задач.</w:t>
      </w:r>
    </w:p>
    <w:p w:rsidR="000E03D5" w:rsidRPr="00CA7825" w:rsidRDefault="000E03D5" w:rsidP="00501C04">
      <w:pPr>
        <w:spacing w:line="360" w:lineRule="auto"/>
        <w:ind w:right="618" w:firstLine="180"/>
        <w:jc w:val="both"/>
        <w:rPr>
          <w:snapToGrid w:val="0"/>
          <w:color w:val="000000"/>
          <w:sz w:val="28"/>
          <w:szCs w:val="28"/>
        </w:rPr>
      </w:pPr>
      <w:r w:rsidRPr="00CA7825">
        <w:rPr>
          <w:snapToGrid w:val="0"/>
          <w:color w:val="000000"/>
          <w:sz w:val="28"/>
          <w:szCs w:val="28"/>
        </w:rPr>
        <w:t>В случае реальной опасности для жизни и здоровья женщины могут использоваться приюты-стационары, кризисные центры, убежища с комплексом своих социальных услуг. Острые экономические затруднения дают право женщине обращаться за адресной социальной или экстренной помощью.</w:t>
      </w:r>
    </w:p>
    <w:p w:rsidR="000E03D5" w:rsidRPr="007A03AB" w:rsidRDefault="000E03D5" w:rsidP="00A253C2">
      <w:pPr>
        <w:spacing w:line="360" w:lineRule="auto"/>
        <w:ind w:right="618" w:firstLine="180"/>
        <w:jc w:val="both"/>
        <w:rPr>
          <w:snapToGrid w:val="0"/>
          <w:sz w:val="28"/>
          <w:szCs w:val="28"/>
        </w:rPr>
      </w:pPr>
      <w:r w:rsidRPr="00CA7825">
        <w:rPr>
          <w:snapToGrid w:val="0"/>
          <w:color w:val="000000"/>
          <w:sz w:val="28"/>
          <w:szCs w:val="28"/>
        </w:rPr>
        <w:t>Поддержание социального функционирования может обеспечиваться социально-психологической реабилитацией и поддержкой женщин в трудной жизненной ситуации, мероприятиями по переподготовке или переобучению их более нужным профессиям, консультациями или иной правовой помощью для защиты их прав</w:t>
      </w:r>
      <w:r w:rsidR="00EC3D2C">
        <w:rPr>
          <w:snapToGrid w:val="0"/>
          <w:color w:val="000000"/>
          <w:sz w:val="28"/>
          <w:szCs w:val="28"/>
        </w:rPr>
        <w:t>.(26)</w:t>
      </w:r>
    </w:p>
    <w:p w:rsidR="000E03D5" w:rsidRPr="00CA7825" w:rsidRDefault="000E03D5" w:rsidP="00A253C2">
      <w:pPr>
        <w:spacing w:line="360" w:lineRule="auto"/>
        <w:ind w:right="618" w:firstLine="180"/>
        <w:jc w:val="both"/>
        <w:rPr>
          <w:snapToGrid w:val="0"/>
          <w:color w:val="000000"/>
          <w:sz w:val="28"/>
          <w:szCs w:val="28"/>
        </w:rPr>
      </w:pPr>
      <w:r w:rsidRPr="00CA7825">
        <w:rPr>
          <w:snapToGrid w:val="0"/>
          <w:color w:val="000000"/>
          <w:sz w:val="28"/>
          <w:szCs w:val="28"/>
        </w:rPr>
        <w:t>Задачи социального развития могут обеспечиваться деятельностью по поддержанию групп самопомощи и взаимопомощи, ассоциаций защиты социальных и иных прав различных групп женского населения, содействием самозанятости и самообеспеченности женщин.</w:t>
      </w:r>
    </w:p>
    <w:p w:rsidR="000E03D5" w:rsidRPr="00CA7825" w:rsidRDefault="00501C04" w:rsidP="00A253C2">
      <w:pPr>
        <w:spacing w:line="360" w:lineRule="auto"/>
        <w:ind w:right="618" w:firstLine="180"/>
        <w:jc w:val="both"/>
        <w:rPr>
          <w:snapToGrid w:val="0"/>
          <w:color w:val="000000"/>
          <w:sz w:val="28"/>
          <w:szCs w:val="28"/>
        </w:rPr>
      </w:pPr>
      <w:r>
        <w:rPr>
          <w:snapToGrid w:val="0"/>
          <w:color w:val="000000"/>
          <w:sz w:val="28"/>
          <w:szCs w:val="28"/>
        </w:rPr>
        <w:t>В</w:t>
      </w:r>
      <w:r w:rsidR="000E03D5" w:rsidRPr="00CA7825">
        <w:rPr>
          <w:snapToGrid w:val="0"/>
          <w:color w:val="000000"/>
          <w:sz w:val="28"/>
          <w:szCs w:val="28"/>
        </w:rPr>
        <w:t>се эти задачи, как правило, выполняются специалистами социальной работ</w:t>
      </w:r>
      <w:r w:rsidR="00066232">
        <w:rPr>
          <w:snapToGrid w:val="0"/>
          <w:color w:val="000000"/>
          <w:sz w:val="28"/>
          <w:szCs w:val="28"/>
        </w:rPr>
        <w:t>ы</w:t>
      </w:r>
      <w:r w:rsidR="000E03D5" w:rsidRPr="00CA7825">
        <w:rPr>
          <w:snapToGrid w:val="0"/>
          <w:color w:val="000000"/>
          <w:sz w:val="28"/>
          <w:szCs w:val="28"/>
        </w:rPr>
        <w:t>, совместно с сотрудниками разли</w:t>
      </w:r>
      <w:r w:rsidR="00066232">
        <w:rPr>
          <w:snapToGrid w:val="0"/>
          <w:color w:val="000000"/>
          <w:sz w:val="28"/>
          <w:szCs w:val="28"/>
        </w:rPr>
        <w:t>чных сфер. Социального комплекса,</w:t>
      </w:r>
      <w:r w:rsidR="000E03D5" w:rsidRPr="00CA7825">
        <w:rPr>
          <w:snapToGrid w:val="0"/>
          <w:color w:val="000000"/>
          <w:sz w:val="28"/>
          <w:szCs w:val="28"/>
        </w:rPr>
        <w:t xml:space="preserve"> правоохранительными органами, службами занятости, медицинскими и образовательными учреждениями и</w:t>
      </w:r>
      <w:r w:rsidR="005F16A0">
        <w:rPr>
          <w:snapToGrid w:val="0"/>
          <w:color w:val="000000"/>
          <w:sz w:val="28"/>
          <w:szCs w:val="28"/>
        </w:rPr>
        <w:t>.</w:t>
      </w:r>
      <w:r w:rsidR="000E03D5" w:rsidRPr="00CA7825">
        <w:rPr>
          <w:snapToGrid w:val="0"/>
          <w:color w:val="000000"/>
          <w:sz w:val="28"/>
          <w:szCs w:val="28"/>
        </w:rPr>
        <w:t xml:space="preserve"> т</w:t>
      </w:r>
      <w:r w:rsidR="005F16A0">
        <w:rPr>
          <w:snapToGrid w:val="0"/>
          <w:color w:val="000000"/>
          <w:sz w:val="28"/>
          <w:szCs w:val="28"/>
        </w:rPr>
        <w:t xml:space="preserve"> </w:t>
      </w:r>
      <w:r w:rsidR="000E03D5" w:rsidRPr="00CA7825">
        <w:rPr>
          <w:snapToGrid w:val="0"/>
          <w:color w:val="000000"/>
          <w:sz w:val="28"/>
          <w:szCs w:val="28"/>
        </w:rPr>
        <w:t>.п.</w:t>
      </w:r>
    </w:p>
    <w:p w:rsidR="000E03D5" w:rsidRPr="00CA7825" w:rsidRDefault="000E03D5" w:rsidP="00066232">
      <w:pPr>
        <w:spacing w:line="360" w:lineRule="auto"/>
        <w:ind w:right="618" w:firstLine="180"/>
        <w:jc w:val="both"/>
        <w:rPr>
          <w:snapToGrid w:val="0"/>
          <w:color w:val="000000"/>
          <w:sz w:val="28"/>
          <w:szCs w:val="28"/>
        </w:rPr>
      </w:pPr>
      <w:r w:rsidRPr="00CA7825">
        <w:rPr>
          <w:snapToGrid w:val="0"/>
          <w:color w:val="000000"/>
          <w:sz w:val="28"/>
          <w:szCs w:val="28"/>
        </w:rPr>
        <w:t xml:space="preserve">Защита от насилия может проходить как в условиях стационарного наблюдения, так и с помощью нестационарных учреждений. Работа нестационарных учреждений сочетать, как правило, деятельность правоохранительных органов и учреждений социального обслуживания. Первые пресекают насилие, вторые оказывают реабилитационную, юридическую и иные виды помощи его жертвам. Она заключается в морально-психологической реабилитации, информационно-консультативной помощи и социальных ресурсах для их защиты. </w:t>
      </w:r>
      <w:r w:rsidR="00EC3D2C">
        <w:rPr>
          <w:snapToGrid w:val="0"/>
          <w:color w:val="000000"/>
          <w:sz w:val="28"/>
          <w:szCs w:val="28"/>
        </w:rPr>
        <w:t>(31)</w:t>
      </w:r>
    </w:p>
    <w:p w:rsidR="000E03D5" w:rsidRPr="00CA7825" w:rsidRDefault="000E03D5" w:rsidP="00066232">
      <w:pPr>
        <w:spacing w:line="360" w:lineRule="auto"/>
        <w:ind w:right="618" w:firstLine="180"/>
        <w:jc w:val="both"/>
        <w:rPr>
          <w:snapToGrid w:val="0"/>
          <w:color w:val="000000"/>
          <w:sz w:val="28"/>
          <w:szCs w:val="28"/>
        </w:rPr>
      </w:pPr>
      <w:r w:rsidRPr="00CA7825">
        <w:rPr>
          <w:snapToGrid w:val="0"/>
          <w:color w:val="000000"/>
          <w:sz w:val="28"/>
          <w:szCs w:val="28"/>
        </w:rPr>
        <w:t xml:space="preserve">В ходе реабилитации, эффективной технологией является создание терапевтических групп из женщин, переживших насилие. Члены таких групп наилучшим образом могут поддержать друг друга, достигнуть более высоких результатов под руководством специалиста, в коррекции своей личности, в защите своих социальных интересов. Реабилитация происходит на уровне коррекции личностного восприятия, когда не меняются травмирующие обстоятельства, но изменяется их восприятие женщиной. </w:t>
      </w:r>
    </w:p>
    <w:p w:rsidR="000E03D5" w:rsidRPr="00EC3D2C" w:rsidRDefault="000E03D5" w:rsidP="005925E2">
      <w:pPr>
        <w:spacing w:line="360" w:lineRule="auto"/>
        <w:ind w:right="618" w:firstLine="180"/>
        <w:jc w:val="both"/>
        <w:rPr>
          <w:snapToGrid w:val="0"/>
          <w:color w:val="000000"/>
          <w:sz w:val="28"/>
          <w:szCs w:val="28"/>
        </w:rPr>
      </w:pPr>
      <w:r w:rsidRPr="00CA7825">
        <w:rPr>
          <w:snapToGrid w:val="0"/>
          <w:color w:val="000000"/>
          <w:sz w:val="28"/>
          <w:szCs w:val="28"/>
        </w:rPr>
        <w:t>Более высокий уровень работы - переход терапевтических групп в статус групп самопомощи, т.е. объединений людей, переживших насилие, выделяя при этом людей способных оказывать влияние на других членов группы. Содействие специалиста социальной работ</w:t>
      </w:r>
      <w:r w:rsidR="005925E2">
        <w:rPr>
          <w:snapToGrid w:val="0"/>
          <w:color w:val="000000"/>
          <w:sz w:val="28"/>
          <w:szCs w:val="28"/>
        </w:rPr>
        <w:t>ы</w:t>
      </w:r>
      <w:r w:rsidRPr="00CA7825">
        <w:rPr>
          <w:snapToGrid w:val="0"/>
          <w:color w:val="000000"/>
          <w:sz w:val="28"/>
          <w:szCs w:val="28"/>
        </w:rPr>
        <w:t xml:space="preserve"> в создании таких групп означает, что из разряда объектов воздействия его подопечные переводятся в ранг субъектов, они равноправно участвуют в решении собственных проблем</w:t>
      </w:r>
      <w:r w:rsidRPr="00EC3D2C">
        <w:rPr>
          <w:snapToGrid w:val="0"/>
          <w:color w:val="000000"/>
          <w:sz w:val="28"/>
          <w:szCs w:val="28"/>
        </w:rPr>
        <w:t>.</w:t>
      </w:r>
      <w:r w:rsidR="005925E2" w:rsidRPr="00EC3D2C">
        <w:rPr>
          <w:snapToGrid w:val="0"/>
          <w:color w:val="000000"/>
          <w:sz w:val="28"/>
          <w:szCs w:val="28"/>
        </w:rPr>
        <w:t>(</w:t>
      </w:r>
      <w:r w:rsidR="00EC3D2C">
        <w:rPr>
          <w:snapToGrid w:val="0"/>
          <w:color w:val="000000"/>
          <w:sz w:val="28"/>
          <w:szCs w:val="28"/>
        </w:rPr>
        <w:t>30</w:t>
      </w:r>
      <w:r w:rsidR="005925E2" w:rsidRPr="00EC3D2C">
        <w:rPr>
          <w:snapToGrid w:val="0"/>
          <w:color w:val="000000"/>
          <w:sz w:val="28"/>
          <w:szCs w:val="28"/>
        </w:rPr>
        <w:t>)</w:t>
      </w:r>
    </w:p>
    <w:p w:rsidR="000E03D5" w:rsidRPr="00CA7825" w:rsidRDefault="000E03D5" w:rsidP="005925E2">
      <w:pPr>
        <w:spacing w:line="360" w:lineRule="auto"/>
        <w:ind w:right="618" w:firstLine="180"/>
        <w:jc w:val="both"/>
        <w:rPr>
          <w:snapToGrid w:val="0"/>
          <w:color w:val="000000"/>
          <w:sz w:val="28"/>
          <w:szCs w:val="28"/>
        </w:rPr>
      </w:pPr>
      <w:r w:rsidRPr="00CA7825">
        <w:rPr>
          <w:snapToGrid w:val="0"/>
          <w:color w:val="000000"/>
          <w:sz w:val="28"/>
          <w:szCs w:val="28"/>
        </w:rPr>
        <w:t>Одной из форм социальной работы с женщинами, испытавшими насилие, является создание телефона доверия. Основной целью телефона доверия является оказание психологической и правовой помощи. Психологическая помощь достигается за счёт снятия эмоционального напряжения, активизации внутренних ресурсов женщины, разрешения внутрен</w:t>
      </w:r>
      <w:r w:rsidR="005925E2">
        <w:rPr>
          <w:snapToGrid w:val="0"/>
          <w:color w:val="000000"/>
          <w:sz w:val="28"/>
          <w:szCs w:val="28"/>
        </w:rPr>
        <w:t>него конфликта. Правовая помощь</w:t>
      </w:r>
      <w:r w:rsidRPr="00CA7825">
        <w:rPr>
          <w:snapToGrid w:val="0"/>
          <w:color w:val="000000"/>
          <w:sz w:val="28"/>
          <w:szCs w:val="28"/>
        </w:rPr>
        <w:t>–</w:t>
      </w:r>
      <w:r w:rsidR="005925E2">
        <w:rPr>
          <w:snapToGrid w:val="0"/>
          <w:color w:val="000000"/>
          <w:sz w:val="28"/>
          <w:szCs w:val="28"/>
        </w:rPr>
        <w:t xml:space="preserve"> </w:t>
      </w:r>
      <w:r w:rsidR="00B90591" w:rsidRPr="00CA7825">
        <w:rPr>
          <w:snapToGrid w:val="0"/>
          <w:color w:val="000000"/>
          <w:sz w:val="28"/>
          <w:szCs w:val="28"/>
        </w:rPr>
        <w:t>в</w:t>
      </w:r>
      <w:r w:rsidR="00B90591">
        <w:rPr>
          <w:snapToGrid w:val="0"/>
          <w:color w:val="000000"/>
          <w:sz w:val="28"/>
          <w:szCs w:val="28"/>
        </w:rPr>
        <w:t xml:space="preserve"> </w:t>
      </w:r>
      <w:r w:rsidRPr="00CA7825">
        <w:rPr>
          <w:snapToGrid w:val="0"/>
          <w:color w:val="000000"/>
          <w:sz w:val="28"/>
          <w:szCs w:val="28"/>
        </w:rPr>
        <w:t>донесение до женщины, её юридических прав.</w:t>
      </w:r>
    </w:p>
    <w:p w:rsidR="0027429D" w:rsidRDefault="000E03D5" w:rsidP="0027429D">
      <w:pPr>
        <w:spacing w:line="360" w:lineRule="auto"/>
        <w:ind w:right="618" w:firstLine="180"/>
        <w:jc w:val="both"/>
        <w:rPr>
          <w:snapToGrid w:val="0"/>
          <w:sz w:val="28"/>
          <w:szCs w:val="28"/>
        </w:rPr>
      </w:pPr>
      <w:r w:rsidRPr="00CA7825">
        <w:rPr>
          <w:snapToGrid w:val="0"/>
          <w:color w:val="000000"/>
          <w:sz w:val="28"/>
          <w:szCs w:val="28"/>
        </w:rPr>
        <w:t xml:space="preserve">В последние годы в нашей стране активно развивается система центров социальной помощи и других учреждений социального обслуживания. </w:t>
      </w:r>
      <w:r w:rsidR="0027429D">
        <w:rPr>
          <w:snapToGrid w:val="0"/>
          <w:color w:val="000000"/>
          <w:sz w:val="28"/>
          <w:szCs w:val="28"/>
        </w:rPr>
        <w:t xml:space="preserve">В данных учреждениях в штатном расписании </w:t>
      </w:r>
      <w:r w:rsidR="0027429D">
        <w:rPr>
          <w:snapToGrid w:val="0"/>
          <w:sz w:val="28"/>
          <w:szCs w:val="28"/>
        </w:rPr>
        <w:t>прописана должн</w:t>
      </w:r>
      <w:r w:rsidR="0027429D" w:rsidRPr="00123A43">
        <w:rPr>
          <w:snapToGrid w:val="0"/>
          <w:sz w:val="28"/>
          <w:szCs w:val="28"/>
        </w:rPr>
        <w:t>ост</w:t>
      </w:r>
      <w:r w:rsidR="0027429D">
        <w:rPr>
          <w:snapToGrid w:val="0"/>
          <w:sz w:val="28"/>
          <w:szCs w:val="28"/>
        </w:rPr>
        <w:t>ь</w:t>
      </w:r>
      <w:r w:rsidR="0027429D" w:rsidRPr="00123A43">
        <w:rPr>
          <w:snapToGrid w:val="0"/>
          <w:sz w:val="28"/>
          <w:szCs w:val="28"/>
        </w:rPr>
        <w:t xml:space="preserve"> спец</w:t>
      </w:r>
      <w:r w:rsidR="0027429D">
        <w:rPr>
          <w:snapToGrid w:val="0"/>
          <w:sz w:val="28"/>
          <w:szCs w:val="28"/>
        </w:rPr>
        <w:t>иалиста</w:t>
      </w:r>
      <w:r w:rsidR="0027429D" w:rsidRPr="00123A43">
        <w:rPr>
          <w:snapToGrid w:val="0"/>
          <w:sz w:val="28"/>
          <w:szCs w:val="28"/>
        </w:rPr>
        <w:t xml:space="preserve"> соц</w:t>
      </w:r>
      <w:r w:rsidR="0027429D">
        <w:rPr>
          <w:snapToGrid w:val="0"/>
          <w:sz w:val="28"/>
          <w:szCs w:val="28"/>
        </w:rPr>
        <w:t>иальной</w:t>
      </w:r>
      <w:r w:rsidR="0027429D" w:rsidRPr="00123A43">
        <w:rPr>
          <w:snapToGrid w:val="0"/>
          <w:sz w:val="28"/>
          <w:szCs w:val="28"/>
        </w:rPr>
        <w:t xml:space="preserve"> работы</w:t>
      </w:r>
    </w:p>
    <w:p w:rsidR="0027429D" w:rsidRDefault="0053654D" w:rsidP="0027429D">
      <w:pPr>
        <w:spacing w:line="360" w:lineRule="auto"/>
        <w:ind w:right="618" w:firstLine="180"/>
        <w:jc w:val="both"/>
        <w:rPr>
          <w:snapToGrid w:val="0"/>
          <w:sz w:val="28"/>
          <w:szCs w:val="28"/>
        </w:rPr>
      </w:pPr>
      <w:r>
        <w:rPr>
          <w:snapToGrid w:val="0"/>
          <w:color w:val="000000"/>
          <w:sz w:val="28"/>
          <w:szCs w:val="28"/>
        </w:rPr>
        <w:t>Непосредственно помощь женщинам и детям, подвергшимся насилию оказывают</w:t>
      </w:r>
      <w:r w:rsidRPr="00AB1357">
        <w:rPr>
          <w:snapToGrid w:val="0"/>
          <w:color w:val="000000"/>
          <w:sz w:val="28"/>
          <w:szCs w:val="28"/>
        </w:rPr>
        <w:t xml:space="preserve"> </w:t>
      </w:r>
      <w:r w:rsidRPr="00CA7825">
        <w:rPr>
          <w:snapToGrid w:val="0"/>
          <w:color w:val="000000"/>
          <w:sz w:val="28"/>
          <w:szCs w:val="28"/>
        </w:rPr>
        <w:t>центры социального обслуживания</w:t>
      </w:r>
      <w:r w:rsidRPr="00123A43">
        <w:rPr>
          <w:snapToGrid w:val="0"/>
          <w:color w:val="000000"/>
          <w:sz w:val="28"/>
          <w:szCs w:val="28"/>
        </w:rPr>
        <w:t xml:space="preserve"> </w:t>
      </w:r>
      <w:r w:rsidRPr="00CA7825">
        <w:rPr>
          <w:snapToGrid w:val="0"/>
          <w:color w:val="000000"/>
          <w:sz w:val="28"/>
          <w:szCs w:val="28"/>
        </w:rPr>
        <w:t>населения</w:t>
      </w:r>
      <w:r>
        <w:rPr>
          <w:snapToGrid w:val="0"/>
          <w:color w:val="000000"/>
          <w:sz w:val="28"/>
          <w:szCs w:val="28"/>
        </w:rPr>
        <w:t>. Такие категории граждан  имеют право на ср</w:t>
      </w:r>
      <w:r w:rsidR="0027429D">
        <w:rPr>
          <w:snapToGrid w:val="0"/>
          <w:color w:val="000000"/>
          <w:sz w:val="28"/>
          <w:szCs w:val="28"/>
        </w:rPr>
        <w:t>очное социальное обслуживание (</w:t>
      </w:r>
      <w:r>
        <w:rPr>
          <w:snapToGrid w:val="0"/>
          <w:color w:val="000000"/>
          <w:sz w:val="28"/>
          <w:szCs w:val="28"/>
        </w:rPr>
        <w:t>в отделениях срочной социальной помощи) которые включает в себя следующие социальные услуги: оказание до врачебной медицинской помощи, содействие в получении временного жилого помещения, оказания гражданам юридической помощи в целях защиты их прав, оказан</w:t>
      </w:r>
      <w:r w:rsidR="0027429D">
        <w:rPr>
          <w:snapToGrid w:val="0"/>
          <w:color w:val="000000"/>
          <w:sz w:val="28"/>
          <w:szCs w:val="28"/>
        </w:rPr>
        <w:t>ия</w:t>
      </w:r>
      <w:r>
        <w:rPr>
          <w:snapToGrid w:val="0"/>
          <w:color w:val="000000"/>
          <w:sz w:val="28"/>
          <w:szCs w:val="28"/>
        </w:rPr>
        <w:t xml:space="preserve"> экстренной медико-психологической </w:t>
      </w:r>
      <w:r w:rsidR="00B90591">
        <w:rPr>
          <w:snapToGrid w:val="0"/>
          <w:color w:val="000000"/>
          <w:sz w:val="28"/>
          <w:szCs w:val="28"/>
        </w:rPr>
        <w:t>помощи,</w:t>
      </w:r>
      <w:r>
        <w:rPr>
          <w:snapToGrid w:val="0"/>
          <w:color w:val="000000"/>
          <w:sz w:val="28"/>
          <w:szCs w:val="28"/>
        </w:rPr>
        <w:t xml:space="preserve"> в том числе по телефону доверия и.т.д.</w:t>
      </w:r>
      <w:r w:rsidR="0027429D" w:rsidRPr="0027429D">
        <w:rPr>
          <w:snapToGrid w:val="0"/>
          <w:color w:val="000000"/>
          <w:sz w:val="28"/>
          <w:szCs w:val="28"/>
        </w:rPr>
        <w:t xml:space="preserve"> </w:t>
      </w:r>
      <w:r w:rsidR="0027429D">
        <w:rPr>
          <w:snapToGrid w:val="0"/>
          <w:color w:val="000000"/>
          <w:sz w:val="28"/>
          <w:szCs w:val="28"/>
        </w:rPr>
        <w:t>Кроме того,</w:t>
      </w:r>
      <w:r w:rsidR="0027429D" w:rsidRPr="00CA7825">
        <w:rPr>
          <w:snapToGrid w:val="0"/>
          <w:color w:val="000000"/>
          <w:sz w:val="28"/>
          <w:szCs w:val="28"/>
        </w:rPr>
        <w:t xml:space="preserve"> </w:t>
      </w:r>
      <w:r w:rsidR="0027429D">
        <w:rPr>
          <w:snapToGrid w:val="0"/>
          <w:color w:val="000000"/>
          <w:sz w:val="28"/>
          <w:szCs w:val="28"/>
        </w:rPr>
        <w:t>н</w:t>
      </w:r>
      <w:r w:rsidR="0027429D">
        <w:rPr>
          <w:snapToGrid w:val="0"/>
          <w:sz w:val="28"/>
          <w:szCs w:val="28"/>
        </w:rPr>
        <w:t xml:space="preserve">епосредственное участие в помощи жертвам насилия принимают </w:t>
      </w:r>
      <w:r w:rsidR="0027429D">
        <w:rPr>
          <w:snapToGrid w:val="0"/>
          <w:color w:val="000000"/>
          <w:sz w:val="28"/>
          <w:szCs w:val="28"/>
        </w:rPr>
        <w:t>Ц</w:t>
      </w:r>
      <w:r w:rsidR="0027429D" w:rsidRPr="00123A43">
        <w:rPr>
          <w:snapToGrid w:val="0"/>
          <w:sz w:val="28"/>
          <w:szCs w:val="28"/>
        </w:rPr>
        <w:t xml:space="preserve">ентры </w:t>
      </w:r>
      <w:r w:rsidR="0027429D">
        <w:rPr>
          <w:snapToGrid w:val="0"/>
          <w:sz w:val="28"/>
          <w:szCs w:val="28"/>
        </w:rPr>
        <w:t xml:space="preserve">социальной помощи семье и детям. </w:t>
      </w:r>
    </w:p>
    <w:p w:rsidR="0053654D" w:rsidRPr="0027429D" w:rsidRDefault="0053654D" w:rsidP="0027429D">
      <w:pPr>
        <w:spacing w:line="360" w:lineRule="auto"/>
        <w:ind w:right="618" w:firstLine="180"/>
        <w:jc w:val="both"/>
        <w:rPr>
          <w:snapToGrid w:val="0"/>
          <w:color w:val="000000"/>
          <w:sz w:val="28"/>
          <w:szCs w:val="28"/>
        </w:rPr>
      </w:pPr>
      <w:r>
        <w:rPr>
          <w:snapToGrid w:val="0"/>
          <w:sz w:val="28"/>
          <w:szCs w:val="28"/>
        </w:rPr>
        <w:t xml:space="preserve">Центр экстренной психологической </w:t>
      </w:r>
      <w:r w:rsidR="00B90591">
        <w:rPr>
          <w:snapToGrid w:val="0"/>
          <w:sz w:val="28"/>
          <w:szCs w:val="28"/>
        </w:rPr>
        <w:t>помощи,</w:t>
      </w:r>
      <w:r>
        <w:rPr>
          <w:snapToGrid w:val="0"/>
          <w:sz w:val="28"/>
          <w:szCs w:val="28"/>
        </w:rPr>
        <w:t xml:space="preserve"> который призван снижать психологический дискомфорт, уровень  агрессии, у людей включая ауто агрессию и суицидальные попытки. Формирование психологической  культуры, укрепление психического здоровья и атмосферы психологической защищенности населения в том числе детей и подростков. Задачами центра является: обеспечение доступности и своевременности психологической помощи по телефону, для граждан не зависимо от их социального статуса и места жительства. Направление абонентов к иным службам организациям и учреждениям, где их их запросы могут быть удовлетворены. Содержанием деятельности центра является оказание заочных (по телефону) психолого-социальных услуг всем обращающимся гражданам.</w:t>
      </w:r>
    </w:p>
    <w:p w:rsidR="000E03D5" w:rsidRPr="00CA7825" w:rsidRDefault="0053654D" w:rsidP="0053654D">
      <w:pPr>
        <w:spacing w:line="360" w:lineRule="auto"/>
        <w:ind w:right="618" w:firstLine="180"/>
        <w:jc w:val="both"/>
        <w:rPr>
          <w:snapToGrid w:val="0"/>
          <w:color w:val="000000"/>
          <w:sz w:val="28"/>
          <w:szCs w:val="28"/>
        </w:rPr>
      </w:pPr>
      <w:r>
        <w:rPr>
          <w:snapToGrid w:val="0"/>
          <w:color w:val="000000"/>
          <w:sz w:val="28"/>
          <w:szCs w:val="28"/>
        </w:rPr>
        <w:t>Социальный приют для детей и подростков в котором оказывается психологическая, психо-коррекционная  и иные формы помощи по ликвидации кризисных ситуаций в семье. Приют предназначен для детей и подростков от 4 до 18 лет, в том числе для детей подвергшихся любым формам физического или психического насилия. Детям оказывается первичная психологическая помощь, персонал проводит первичный медицинский осмотр и в случае необходимости направляет в стационарное медицинское учреждение</w:t>
      </w:r>
    </w:p>
    <w:p w:rsidR="000E03D5" w:rsidRPr="00CA7825" w:rsidRDefault="000E03D5" w:rsidP="00AA731C">
      <w:pPr>
        <w:spacing w:line="360" w:lineRule="auto"/>
        <w:ind w:right="618" w:firstLine="180"/>
        <w:jc w:val="both"/>
        <w:rPr>
          <w:snapToGrid w:val="0"/>
          <w:color w:val="000000"/>
          <w:sz w:val="28"/>
          <w:szCs w:val="28"/>
        </w:rPr>
      </w:pPr>
      <w:r w:rsidRPr="00CA7825">
        <w:rPr>
          <w:snapToGrid w:val="0"/>
          <w:color w:val="000000"/>
          <w:sz w:val="28"/>
          <w:szCs w:val="28"/>
        </w:rPr>
        <w:t>Кроме того, могут функционировать учреждения социальной помощи, созданные на вневедомственной основе (например, кризисный центр для женщин с телефоном доверия, в том числе зарубежными организациями либо с их помощью, конфессиями, частными и общественными организациями.</w:t>
      </w:r>
    </w:p>
    <w:p w:rsidR="000E03D5" w:rsidRPr="00CA7825" w:rsidRDefault="000E03D5" w:rsidP="00AA731C">
      <w:pPr>
        <w:spacing w:line="360" w:lineRule="auto"/>
        <w:ind w:right="618" w:firstLine="180"/>
        <w:jc w:val="both"/>
        <w:rPr>
          <w:snapToGrid w:val="0"/>
          <w:color w:val="000000"/>
          <w:sz w:val="28"/>
          <w:szCs w:val="28"/>
        </w:rPr>
      </w:pPr>
      <w:r w:rsidRPr="00CA7825">
        <w:rPr>
          <w:snapToGrid w:val="0"/>
          <w:color w:val="000000"/>
          <w:sz w:val="28"/>
          <w:szCs w:val="28"/>
        </w:rPr>
        <w:t>Важно, чтобы деятельность этих разнообразных организаций не нарушала права женщин, помогать которым они призваны, была прозрачна для контроля в плане содержания и методов работы, а также была информационно доступна всем нуждающимся в ней.</w:t>
      </w:r>
    </w:p>
    <w:p w:rsidR="000E03D5" w:rsidRPr="00CA7825" w:rsidRDefault="00AA731C" w:rsidP="00AA731C">
      <w:pPr>
        <w:spacing w:line="360" w:lineRule="auto"/>
        <w:ind w:right="618" w:firstLine="180"/>
        <w:jc w:val="both"/>
        <w:rPr>
          <w:snapToGrid w:val="0"/>
          <w:color w:val="000000"/>
          <w:sz w:val="28"/>
          <w:szCs w:val="28"/>
        </w:rPr>
      </w:pPr>
      <w:r>
        <w:rPr>
          <w:snapToGrid w:val="0"/>
          <w:color w:val="000000"/>
          <w:sz w:val="28"/>
          <w:szCs w:val="28"/>
        </w:rPr>
        <w:t>Надо</w:t>
      </w:r>
      <w:r w:rsidR="000E03D5" w:rsidRPr="00CA7825">
        <w:rPr>
          <w:snapToGrid w:val="0"/>
          <w:color w:val="000000"/>
          <w:sz w:val="28"/>
          <w:szCs w:val="28"/>
        </w:rPr>
        <w:t xml:space="preserve"> отметить, что деятельность социальных организаций и кризисных центров должна быть направлена на решение проблем женщин</w:t>
      </w:r>
      <w:r>
        <w:rPr>
          <w:snapToGrid w:val="0"/>
          <w:color w:val="000000"/>
          <w:sz w:val="28"/>
          <w:szCs w:val="28"/>
        </w:rPr>
        <w:t xml:space="preserve"> и детей</w:t>
      </w:r>
      <w:r w:rsidR="000E03D5" w:rsidRPr="00CA7825">
        <w:rPr>
          <w:snapToGrid w:val="0"/>
          <w:color w:val="000000"/>
          <w:sz w:val="28"/>
          <w:szCs w:val="28"/>
        </w:rPr>
        <w:t>-</w:t>
      </w:r>
      <w:r>
        <w:rPr>
          <w:snapToGrid w:val="0"/>
          <w:color w:val="000000"/>
          <w:sz w:val="28"/>
          <w:szCs w:val="28"/>
        </w:rPr>
        <w:t xml:space="preserve"> </w:t>
      </w:r>
      <w:r w:rsidR="000E03D5" w:rsidRPr="00CA7825">
        <w:rPr>
          <w:snapToGrid w:val="0"/>
          <w:color w:val="000000"/>
          <w:sz w:val="28"/>
          <w:szCs w:val="28"/>
        </w:rPr>
        <w:t xml:space="preserve">жертв насилия. Создание и функционирование этих организаций является необходимым условием существования любого цивилизованного общества. </w:t>
      </w:r>
    </w:p>
    <w:p w:rsidR="000E03D5" w:rsidRPr="00CA7825" w:rsidRDefault="000E03D5" w:rsidP="00AA731C">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Задачами </w:t>
      </w:r>
      <w:r w:rsidR="00AA731C">
        <w:rPr>
          <w:snapToGrid w:val="0"/>
          <w:color w:val="000000"/>
          <w:sz w:val="28"/>
          <w:szCs w:val="28"/>
        </w:rPr>
        <w:t xml:space="preserve">кризисных </w:t>
      </w:r>
      <w:r w:rsidRPr="00CA7825">
        <w:rPr>
          <w:snapToGrid w:val="0"/>
          <w:color w:val="000000"/>
          <w:sz w:val="28"/>
          <w:szCs w:val="28"/>
        </w:rPr>
        <w:t>центров являются:</w:t>
      </w:r>
    </w:p>
    <w:p w:rsidR="000E03D5" w:rsidRPr="00CA7825" w:rsidRDefault="000E03D5" w:rsidP="00CA782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оказание социальной, психологической, юридической и иной помощи; </w:t>
      </w:r>
    </w:p>
    <w:p w:rsidR="000E03D5" w:rsidRPr="00CA7825" w:rsidRDefault="000E03D5" w:rsidP="00CA782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социальная реабилитация членов семьи; </w:t>
      </w:r>
    </w:p>
    <w:p w:rsidR="000E03D5" w:rsidRPr="00CA7825" w:rsidRDefault="000E03D5" w:rsidP="00CA782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оказание помощи в разрешении конфликтных ситуаций в семье, осуществление социального контроля над поведением членов семьи, совершивших насилие в семье; </w:t>
      </w:r>
    </w:p>
    <w:p w:rsidR="00AA731C" w:rsidRPr="00EC3D2C" w:rsidRDefault="000E03D5" w:rsidP="00AA731C">
      <w:pPr>
        <w:widowControl w:val="0"/>
        <w:numPr>
          <w:ilvl w:val="0"/>
          <w:numId w:val="3"/>
        </w:numPr>
        <w:tabs>
          <w:tab w:val="left" w:pos="0"/>
        </w:tabs>
        <w:spacing w:line="360" w:lineRule="auto"/>
        <w:ind w:left="435" w:hanging="360"/>
        <w:jc w:val="both"/>
        <w:rPr>
          <w:snapToGrid w:val="0"/>
          <w:sz w:val="28"/>
          <w:szCs w:val="28"/>
        </w:rPr>
      </w:pPr>
      <w:r w:rsidRPr="00CA7825">
        <w:rPr>
          <w:snapToGrid w:val="0"/>
          <w:color w:val="000000"/>
          <w:sz w:val="28"/>
          <w:szCs w:val="28"/>
        </w:rPr>
        <w:t>предоставление убежища пострадавшим от насилия членам семьи</w:t>
      </w:r>
      <w:r w:rsidRPr="00EC3D2C">
        <w:rPr>
          <w:snapToGrid w:val="0"/>
          <w:sz w:val="28"/>
          <w:szCs w:val="28"/>
        </w:rPr>
        <w:t>.(</w:t>
      </w:r>
      <w:r w:rsidR="00EC3D2C">
        <w:rPr>
          <w:snapToGrid w:val="0"/>
          <w:sz w:val="28"/>
          <w:szCs w:val="28"/>
        </w:rPr>
        <w:t>42</w:t>
      </w:r>
      <w:r w:rsidRPr="00EC3D2C">
        <w:rPr>
          <w:snapToGrid w:val="0"/>
          <w:sz w:val="28"/>
          <w:szCs w:val="28"/>
        </w:rPr>
        <w:t>)</w:t>
      </w:r>
      <w:r w:rsidR="00EC3D2C">
        <w:rPr>
          <w:snapToGrid w:val="0"/>
          <w:sz w:val="28"/>
          <w:szCs w:val="28"/>
        </w:rPr>
        <w:t xml:space="preserve"> (43)</w:t>
      </w:r>
    </w:p>
    <w:p w:rsidR="00AA731C" w:rsidRDefault="000E03D5" w:rsidP="00AA731C">
      <w:pPr>
        <w:widowControl w:val="0"/>
        <w:tabs>
          <w:tab w:val="left" w:pos="0"/>
        </w:tabs>
        <w:spacing w:line="360" w:lineRule="auto"/>
        <w:ind w:firstLine="180"/>
        <w:jc w:val="both"/>
        <w:rPr>
          <w:snapToGrid w:val="0"/>
          <w:color w:val="000000"/>
          <w:sz w:val="28"/>
          <w:szCs w:val="28"/>
        </w:rPr>
      </w:pPr>
      <w:r w:rsidRPr="00CA7825">
        <w:rPr>
          <w:snapToGrid w:val="0"/>
          <w:color w:val="000000"/>
          <w:sz w:val="28"/>
          <w:szCs w:val="28"/>
        </w:rPr>
        <w:t>Достижение поставленных задач реализуется в результате совместной работы профессиональных психологов, детских врачей, специалистов</w:t>
      </w:r>
      <w:r w:rsidR="00AA731C">
        <w:rPr>
          <w:snapToGrid w:val="0"/>
          <w:color w:val="000000"/>
          <w:sz w:val="28"/>
          <w:szCs w:val="28"/>
        </w:rPr>
        <w:t xml:space="preserve"> социальной работы</w:t>
      </w:r>
      <w:r w:rsidRPr="00CA7825">
        <w:rPr>
          <w:snapToGrid w:val="0"/>
          <w:color w:val="000000"/>
          <w:sz w:val="28"/>
          <w:szCs w:val="28"/>
        </w:rPr>
        <w:t>. В результате их усилий проблемным семьям оказывается поддержка в разрешении конфликтных ситуаций, оказывается психологическая под</w:t>
      </w:r>
      <w:r w:rsidR="00AA731C">
        <w:rPr>
          <w:snapToGrid w:val="0"/>
          <w:color w:val="000000"/>
          <w:sz w:val="28"/>
          <w:szCs w:val="28"/>
        </w:rPr>
        <w:t>держка пострадавшим от насилия.</w:t>
      </w:r>
    </w:p>
    <w:p w:rsidR="000E03D5" w:rsidRPr="00CA7825" w:rsidRDefault="000E03D5" w:rsidP="00AA731C">
      <w:pPr>
        <w:widowControl w:val="0"/>
        <w:tabs>
          <w:tab w:val="left" w:pos="0"/>
        </w:tabs>
        <w:spacing w:line="360" w:lineRule="auto"/>
        <w:ind w:firstLine="180"/>
        <w:jc w:val="both"/>
        <w:rPr>
          <w:snapToGrid w:val="0"/>
          <w:color w:val="000000"/>
          <w:sz w:val="28"/>
          <w:szCs w:val="28"/>
        </w:rPr>
      </w:pPr>
      <w:r w:rsidRPr="00CA7825">
        <w:rPr>
          <w:snapToGrid w:val="0"/>
          <w:color w:val="000000"/>
          <w:sz w:val="28"/>
          <w:szCs w:val="28"/>
        </w:rPr>
        <w:t xml:space="preserve">Среди центров, направленных на реабилитацию жертв насилия и оказание психологической поддержки семьям, можно назвать: психолого-медико-социальный центр "Озон", ассоциация "Нет насилию", </w:t>
      </w:r>
      <w:r w:rsidR="00AA731C">
        <w:rPr>
          <w:snapToGrid w:val="0"/>
          <w:color w:val="000000"/>
          <w:sz w:val="28"/>
          <w:szCs w:val="28"/>
        </w:rPr>
        <w:t>В</w:t>
      </w:r>
      <w:r w:rsidRPr="00CA7825">
        <w:rPr>
          <w:snapToGrid w:val="0"/>
          <w:color w:val="000000"/>
          <w:sz w:val="28"/>
          <w:szCs w:val="28"/>
        </w:rPr>
        <w:t>сероссийское общественное движение "Против преступности и беззакония", российский благотворительный фонд "Нет алкоголизму и наркомании", центр "Право ребенка", центр лечебной педагогики, Российский Детский Фонд Москва.</w:t>
      </w:r>
    </w:p>
    <w:p w:rsidR="000E03D5" w:rsidRPr="00CA7825" w:rsidRDefault="00AA731C" w:rsidP="00AA731C">
      <w:pPr>
        <w:widowControl w:val="0"/>
        <w:spacing w:line="360" w:lineRule="auto"/>
        <w:ind w:firstLine="180"/>
        <w:jc w:val="both"/>
        <w:rPr>
          <w:snapToGrid w:val="0"/>
          <w:color w:val="000000"/>
          <w:sz w:val="28"/>
          <w:szCs w:val="28"/>
        </w:rPr>
      </w:pPr>
      <w:r>
        <w:rPr>
          <w:snapToGrid w:val="0"/>
          <w:color w:val="000000"/>
          <w:sz w:val="28"/>
          <w:szCs w:val="28"/>
        </w:rPr>
        <w:t>С</w:t>
      </w:r>
      <w:r w:rsidR="000E03D5" w:rsidRPr="00CA7825">
        <w:rPr>
          <w:snapToGrid w:val="0"/>
          <w:color w:val="000000"/>
          <w:sz w:val="28"/>
          <w:szCs w:val="28"/>
        </w:rPr>
        <w:t xml:space="preserve">оздание новых центров способствует информированию населения, а также более эффективной адаптации и включению в нормальную жизнь жертв насилия. </w:t>
      </w:r>
    </w:p>
    <w:p w:rsidR="000E03D5" w:rsidRPr="00CA7825" w:rsidRDefault="00A86249" w:rsidP="00D22D8F">
      <w:pPr>
        <w:widowControl w:val="0"/>
        <w:spacing w:line="360" w:lineRule="auto"/>
        <w:ind w:firstLine="180"/>
        <w:jc w:val="both"/>
        <w:rPr>
          <w:snapToGrid w:val="0"/>
          <w:color w:val="000000"/>
          <w:sz w:val="28"/>
          <w:szCs w:val="28"/>
        </w:rPr>
      </w:pPr>
      <w:r>
        <w:rPr>
          <w:snapToGrid w:val="0"/>
          <w:color w:val="000000"/>
          <w:sz w:val="28"/>
          <w:szCs w:val="28"/>
        </w:rPr>
        <w:t>Кроме того,</w:t>
      </w:r>
      <w:r w:rsidR="000E03D5" w:rsidRPr="00CA7825">
        <w:rPr>
          <w:snapToGrid w:val="0"/>
          <w:color w:val="000000"/>
          <w:sz w:val="28"/>
          <w:szCs w:val="28"/>
        </w:rPr>
        <w:t xml:space="preserve"> одну из </w:t>
      </w:r>
      <w:r>
        <w:rPr>
          <w:snapToGrid w:val="0"/>
          <w:color w:val="000000"/>
          <w:sz w:val="28"/>
          <w:szCs w:val="28"/>
        </w:rPr>
        <w:t>важных</w:t>
      </w:r>
      <w:r w:rsidR="000E03D5" w:rsidRPr="00CA7825">
        <w:rPr>
          <w:snapToGrid w:val="0"/>
          <w:color w:val="000000"/>
          <w:sz w:val="28"/>
          <w:szCs w:val="28"/>
        </w:rPr>
        <w:t xml:space="preserve"> ролей в предупреждении насилия в семье, игра</w:t>
      </w:r>
      <w:r>
        <w:rPr>
          <w:snapToGrid w:val="0"/>
          <w:color w:val="000000"/>
          <w:sz w:val="28"/>
          <w:szCs w:val="28"/>
        </w:rPr>
        <w:t>ет</w:t>
      </w:r>
      <w:r w:rsidR="000E03D5" w:rsidRPr="00CA7825">
        <w:rPr>
          <w:snapToGrid w:val="0"/>
          <w:color w:val="000000"/>
          <w:sz w:val="28"/>
          <w:szCs w:val="28"/>
        </w:rPr>
        <w:t xml:space="preserve"> специалист  социальной работ</w:t>
      </w:r>
      <w:r>
        <w:rPr>
          <w:snapToGrid w:val="0"/>
          <w:color w:val="000000"/>
          <w:sz w:val="28"/>
          <w:szCs w:val="28"/>
        </w:rPr>
        <w:t>ы</w:t>
      </w:r>
      <w:r w:rsidR="000E03D5" w:rsidRPr="00CA7825">
        <w:rPr>
          <w:snapToGrid w:val="0"/>
          <w:color w:val="000000"/>
          <w:sz w:val="28"/>
          <w:szCs w:val="28"/>
        </w:rPr>
        <w:t xml:space="preserve">. В его непосредственные функции </w:t>
      </w:r>
      <w:r>
        <w:rPr>
          <w:snapToGrid w:val="0"/>
          <w:color w:val="000000"/>
          <w:sz w:val="28"/>
          <w:szCs w:val="28"/>
        </w:rPr>
        <w:t xml:space="preserve">входить </w:t>
      </w:r>
      <w:r w:rsidR="000E03D5" w:rsidRPr="00CA7825">
        <w:rPr>
          <w:snapToGrid w:val="0"/>
          <w:color w:val="000000"/>
          <w:sz w:val="28"/>
          <w:szCs w:val="28"/>
        </w:rPr>
        <w:t>проведение просветительской работы среди населения, выявление не благополучных семей, социальный контроль над членами не благополучных семей, в случае необходимости передача дела в правоохранительные органы, а так же органы опеки</w:t>
      </w:r>
      <w:r w:rsidR="009D465C">
        <w:rPr>
          <w:snapToGrid w:val="0"/>
          <w:color w:val="000000"/>
          <w:sz w:val="28"/>
          <w:szCs w:val="28"/>
        </w:rPr>
        <w:t>.</w:t>
      </w:r>
      <w:r w:rsidR="000E03D5" w:rsidRPr="00CA7825">
        <w:rPr>
          <w:snapToGrid w:val="0"/>
          <w:color w:val="000000"/>
          <w:sz w:val="28"/>
          <w:szCs w:val="28"/>
        </w:rPr>
        <w:t xml:space="preserve"> </w:t>
      </w:r>
      <w:r w:rsidR="00EC3D2C">
        <w:rPr>
          <w:snapToGrid w:val="0"/>
          <w:color w:val="000000"/>
          <w:sz w:val="28"/>
          <w:szCs w:val="28"/>
        </w:rPr>
        <w:t>(31)</w:t>
      </w:r>
    </w:p>
    <w:p w:rsidR="00A86249" w:rsidRPr="00A86249" w:rsidRDefault="00A86249" w:rsidP="00D22D8F">
      <w:pPr>
        <w:pStyle w:val="a5"/>
        <w:spacing w:line="360" w:lineRule="auto"/>
        <w:ind w:firstLine="180"/>
        <w:jc w:val="both"/>
        <w:rPr>
          <w:snapToGrid w:val="0"/>
          <w:color w:val="000000"/>
          <w:sz w:val="28"/>
          <w:szCs w:val="28"/>
        </w:rPr>
      </w:pPr>
      <w:r w:rsidRPr="00A86249">
        <w:rPr>
          <w:snapToGrid w:val="0"/>
          <w:color w:val="000000"/>
          <w:sz w:val="28"/>
          <w:szCs w:val="28"/>
        </w:rPr>
        <w:t xml:space="preserve">Специалист социальной работы </w:t>
      </w:r>
      <w:r w:rsidR="000E03D5" w:rsidRPr="00A86249">
        <w:rPr>
          <w:snapToGrid w:val="0"/>
          <w:color w:val="000000"/>
          <w:sz w:val="28"/>
          <w:szCs w:val="28"/>
        </w:rPr>
        <w:t xml:space="preserve">является ключевой фигурой и связующим звеном </w:t>
      </w:r>
      <w:r w:rsidR="00063312">
        <w:rPr>
          <w:snapToGrid w:val="0"/>
          <w:color w:val="000000"/>
          <w:sz w:val="28"/>
          <w:szCs w:val="28"/>
        </w:rPr>
        <w:t xml:space="preserve">между различными структурами </w:t>
      </w:r>
      <w:r w:rsidR="000E03D5" w:rsidRPr="00A86249">
        <w:rPr>
          <w:snapToGrid w:val="0"/>
          <w:color w:val="000000"/>
          <w:sz w:val="28"/>
          <w:szCs w:val="28"/>
        </w:rPr>
        <w:t>в помощи жертвам домашнего насилия, то и требование к этим специалистам высокие.</w:t>
      </w:r>
    </w:p>
    <w:p w:rsidR="00A86249" w:rsidRDefault="000E03D5" w:rsidP="00A86249">
      <w:pPr>
        <w:pStyle w:val="a5"/>
        <w:spacing w:line="360" w:lineRule="auto"/>
        <w:ind w:firstLine="180"/>
        <w:jc w:val="both"/>
        <w:rPr>
          <w:snapToGrid w:val="0"/>
          <w:color w:val="000000"/>
          <w:sz w:val="28"/>
          <w:szCs w:val="28"/>
        </w:rPr>
      </w:pPr>
      <w:r w:rsidRPr="00A86249">
        <w:rPr>
          <w:snapToGrid w:val="0"/>
          <w:color w:val="000000"/>
          <w:sz w:val="28"/>
          <w:szCs w:val="28"/>
        </w:rPr>
        <w:t xml:space="preserve">Мировая практика свидетельствует о том, что </w:t>
      </w:r>
      <w:r w:rsidR="00A86249">
        <w:rPr>
          <w:snapToGrid w:val="0"/>
          <w:color w:val="000000"/>
          <w:sz w:val="28"/>
          <w:szCs w:val="28"/>
        </w:rPr>
        <w:t>с</w:t>
      </w:r>
      <w:r w:rsidR="00A86249" w:rsidRPr="00A86249">
        <w:rPr>
          <w:snapToGrid w:val="0"/>
          <w:color w:val="000000"/>
          <w:sz w:val="28"/>
          <w:szCs w:val="28"/>
        </w:rPr>
        <w:t>пециалист социальной работы</w:t>
      </w:r>
      <w:r w:rsidR="00A86249">
        <w:rPr>
          <w:snapToGrid w:val="0"/>
          <w:color w:val="000000"/>
          <w:sz w:val="28"/>
          <w:szCs w:val="28"/>
        </w:rPr>
        <w:t xml:space="preserve"> оказывая</w:t>
      </w:r>
      <w:r w:rsidRPr="00A86249">
        <w:rPr>
          <w:snapToGrid w:val="0"/>
          <w:color w:val="000000"/>
          <w:sz w:val="28"/>
          <w:szCs w:val="28"/>
        </w:rPr>
        <w:t xml:space="preserve"> профессиональную помощь своему клиенту, обязан владеть теоретическими и практическими знаниями в области медицины и здравоохранения. </w:t>
      </w:r>
    </w:p>
    <w:p w:rsidR="00A86249" w:rsidRPr="00A86249" w:rsidRDefault="00A86249" w:rsidP="00A86249">
      <w:pPr>
        <w:pStyle w:val="a5"/>
        <w:spacing w:line="360" w:lineRule="auto"/>
        <w:ind w:firstLine="180"/>
        <w:jc w:val="both"/>
        <w:rPr>
          <w:snapToGrid w:val="0"/>
          <w:color w:val="000000"/>
          <w:sz w:val="28"/>
          <w:szCs w:val="28"/>
        </w:rPr>
      </w:pPr>
      <w:r w:rsidRPr="00A86249">
        <w:rPr>
          <w:snapToGrid w:val="0"/>
          <w:color w:val="000000"/>
          <w:sz w:val="28"/>
          <w:szCs w:val="28"/>
        </w:rPr>
        <w:t>Д</w:t>
      </w:r>
      <w:r w:rsidR="000E03D5" w:rsidRPr="00A86249">
        <w:rPr>
          <w:snapToGrid w:val="0"/>
          <w:color w:val="000000"/>
          <w:sz w:val="28"/>
          <w:szCs w:val="28"/>
        </w:rPr>
        <w:t xml:space="preserve">еятельность </w:t>
      </w:r>
      <w:r>
        <w:rPr>
          <w:snapToGrid w:val="0"/>
          <w:color w:val="000000"/>
          <w:sz w:val="28"/>
          <w:szCs w:val="28"/>
        </w:rPr>
        <w:t>с</w:t>
      </w:r>
      <w:r w:rsidRPr="00A86249">
        <w:rPr>
          <w:snapToGrid w:val="0"/>
          <w:color w:val="000000"/>
          <w:sz w:val="28"/>
          <w:szCs w:val="28"/>
        </w:rPr>
        <w:t>пециалист</w:t>
      </w:r>
      <w:r>
        <w:rPr>
          <w:snapToGrid w:val="0"/>
          <w:color w:val="000000"/>
          <w:sz w:val="28"/>
          <w:szCs w:val="28"/>
        </w:rPr>
        <w:t>а</w:t>
      </w:r>
      <w:r w:rsidRPr="00A86249">
        <w:rPr>
          <w:snapToGrid w:val="0"/>
          <w:color w:val="000000"/>
          <w:sz w:val="28"/>
          <w:szCs w:val="28"/>
        </w:rPr>
        <w:t xml:space="preserve"> социальной работы </w:t>
      </w:r>
      <w:r w:rsidR="000E03D5" w:rsidRPr="00A86249">
        <w:rPr>
          <w:snapToGrid w:val="0"/>
          <w:color w:val="000000"/>
          <w:sz w:val="28"/>
          <w:szCs w:val="28"/>
        </w:rPr>
        <w:t>характеризуется, по меньшей мере, тремя различными подходами к вмешательству в проблему, которыми определяются вариации их профессиональных функций. Эти подходы обозначаются как воспитание, фасилитация, адвокатирование.</w:t>
      </w:r>
    </w:p>
    <w:p w:rsidR="000E03D5" w:rsidRPr="00CA7825" w:rsidRDefault="000E03D5" w:rsidP="00A86249">
      <w:pPr>
        <w:pStyle w:val="a5"/>
        <w:spacing w:line="360" w:lineRule="auto"/>
        <w:ind w:firstLine="180"/>
        <w:jc w:val="both"/>
        <w:rPr>
          <w:snapToGrid w:val="0"/>
        </w:rPr>
      </w:pPr>
      <w:r w:rsidRPr="00A86249">
        <w:rPr>
          <w:snapToGrid w:val="0"/>
          <w:color w:val="000000"/>
          <w:sz w:val="28"/>
          <w:szCs w:val="28"/>
        </w:rPr>
        <w:t xml:space="preserve">Воспитательный подход позволяет специалисту по социальной работе </w:t>
      </w:r>
      <w:r w:rsidR="00A86249" w:rsidRPr="00A86249">
        <w:rPr>
          <w:snapToGrid w:val="0"/>
          <w:color w:val="000000"/>
          <w:sz w:val="28"/>
          <w:szCs w:val="28"/>
        </w:rPr>
        <w:t>выступать</w:t>
      </w:r>
      <w:r w:rsidRPr="00A86249">
        <w:rPr>
          <w:snapToGrid w:val="0"/>
          <w:color w:val="000000"/>
          <w:sz w:val="28"/>
          <w:szCs w:val="28"/>
        </w:rPr>
        <w:t xml:space="preserve"> в роли учителя, консультанта, эксперта. Давать совет, обучать</w:t>
      </w:r>
      <w:r w:rsidRPr="00CA7825">
        <w:rPr>
          <w:snapToGrid w:val="0"/>
        </w:rPr>
        <w:t>.</w:t>
      </w:r>
    </w:p>
    <w:p w:rsidR="00AA5575" w:rsidRDefault="000E03D5" w:rsidP="00AA5575">
      <w:pPr>
        <w:spacing w:line="360" w:lineRule="auto"/>
        <w:ind w:firstLine="180"/>
        <w:jc w:val="both"/>
        <w:rPr>
          <w:snapToGrid w:val="0"/>
          <w:color w:val="000000"/>
          <w:sz w:val="28"/>
          <w:szCs w:val="28"/>
        </w:rPr>
      </w:pPr>
      <w:r w:rsidRPr="00CA7825">
        <w:rPr>
          <w:snapToGrid w:val="0"/>
          <w:color w:val="000000"/>
          <w:sz w:val="28"/>
          <w:szCs w:val="28"/>
        </w:rPr>
        <w:t xml:space="preserve">Фасилитативный подход выполняет роль пособника или помощника, сторонника или посредника в </w:t>
      </w:r>
      <w:r w:rsidR="00A86249" w:rsidRPr="00CA7825">
        <w:rPr>
          <w:snapToGrid w:val="0"/>
          <w:color w:val="000000"/>
          <w:sz w:val="28"/>
          <w:szCs w:val="28"/>
        </w:rPr>
        <w:t>преодолении</w:t>
      </w:r>
      <w:r w:rsidRPr="00CA7825">
        <w:rPr>
          <w:snapToGrid w:val="0"/>
          <w:color w:val="000000"/>
          <w:sz w:val="28"/>
          <w:szCs w:val="28"/>
        </w:rPr>
        <w:t xml:space="preserve"> проблемы. Объяснение ситуаций, мобилизация внутренних </w:t>
      </w:r>
      <w:r w:rsidR="00A86249" w:rsidRPr="00CA7825">
        <w:rPr>
          <w:snapToGrid w:val="0"/>
          <w:color w:val="000000"/>
          <w:sz w:val="28"/>
          <w:szCs w:val="28"/>
        </w:rPr>
        <w:t>ресурсов</w:t>
      </w:r>
      <w:r w:rsidR="009D465C">
        <w:rPr>
          <w:snapToGrid w:val="0"/>
          <w:color w:val="000000"/>
          <w:sz w:val="28"/>
          <w:szCs w:val="28"/>
        </w:rPr>
        <w:t>.</w:t>
      </w:r>
      <w:r w:rsidR="00D87077">
        <w:rPr>
          <w:snapToGrid w:val="0"/>
          <w:color w:val="000000"/>
          <w:sz w:val="28"/>
          <w:szCs w:val="28"/>
        </w:rPr>
        <w:t xml:space="preserve"> </w:t>
      </w:r>
      <w:r w:rsidR="00EC3D2C">
        <w:rPr>
          <w:snapToGrid w:val="0"/>
          <w:color w:val="000000"/>
          <w:sz w:val="28"/>
          <w:szCs w:val="28"/>
        </w:rPr>
        <w:t>(19)</w:t>
      </w:r>
    </w:p>
    <w:p w:rsidR="000E03D5" w:rsidRPr="00CA7825" w:rsidRDefault="000E03D5" w:rsidP="00AA5575">
      <w:pPr>
        <w:spacing w:line="360" w:lineRule="auto"/>
        <w:ind w:firstLine="180"/>
        <w:jc w:val="both"/>
        <w:rPr>
          <w:snapToGrid w:val="0"/>
          <w:color w:val="000000"/>
          <w:sz w:val="28"/>
          <w:szCs w:val="28"/>
        </w:rPr>
      </w:pPr>
      <w:r w:rsidRPr="00CA7825">
        <w:rPr>
          <w:snapToGrid w:val="0"/>
          <w:color w:val="000000"/>
          <w:sz w:val="28"/>
          <w:szCs w:val="28"/>
        </w:rPr>
        <w:t xml:space="preserve">Адвокатский подход применяется в тех случаях, когда специалист </w:t>
      </w:r>
      <w:r w:rsidR="00AA5575">
        <w:rPr>
          <w:snapToGrid w:val="0"/>
          <w:color w:val="000000"/>
          <w:sz w:val="28"/>
          <w:szCs w:val="28"/>
        </w:rPr>
        <w:t xml:space="preserve"> социальной работы</w:t>
      </w:r>
      <w:r w:rsidRPr="00CA7825">
        <w:rPr>
          <w:snapToGrid w:val="0"/>
          <w:color w:val="000000"/>
          <w:sz w:val="28"/>
          <w:szCs w:val="28"/>
        </w:rPr>
        <w:t xml:space="preserve"> выполняет ролевые функции адвоката от имени конкретного клиента. Оказывает помощь в подборе аргументации, объяснение ситуации, подборе документально обоснованных обвинениях.</w:t>
      </w:r>
      <w:r w:rsidR="00D87077">
        <w:rPr>
          <w:snapToGrid w:val="0"/>
          <w:color w:val="000000"/>
          <w:sz w:val="28"/>
          <w:szCs w:val="28"/>
        </w:rPr>
        <w:t xml:space="preserve"> </w:t>
      </w:r>
      <w:r w:rsidR="00EC3D2C">
        <w:rPr>
          <w:snapToGrid w:val="0"/>
          <w:color w:val="000000"/>
          <w:sz w:val="28"/>
          <w:szCs w:val="28"/>
        </w:rPr>
        <w:t>(19)</w:t>
      </w:r>
    </w:p>
    <w:p w:rsidR="00AA5575" w:rsidRDefault="00AA5575" w:rsidP="00AA5575">
      <w:pPr>
        <w:spacing w:line="360" w:lineRule="auto"/>
        <w:ind w:firstLine="180"/>
        <w:jc w:val="both"/>
        <w:rPr>
          <w:snapToGrid w:val="0"/>
          <w:color w:val="000000"/>
          <w:sz w:val="28"/>
          <w:szCs w:val="28"/>
        </w:rPr>
      </w:pPr>
      <w:r>
        <w:rPr>
          <w:snapToGrid w:val="0"/>
          <w:color w:val="000000"/>
          <w:sz w:val="28"/>
          <w:szCs w:val="28"/>
        </w:rPr>
        <w:t>Д</w:t>
      </w:r>
      <w:r w:rsidR="000E03D5" w:rsidRPr="00CA7825">
        <w:rPr>
          <w:snapToGrid w:val="0"/>
          <w:color w:val="000000"/>
          <w:sz w:val="28"/>
          <w:szCs w:val="28"/>
        </w:rPr>
        <w:t>омашнее насилие часто</w:t>
      </w:r>
      <w:r>
        <w:rPr>
          <w:snapToGrid w:val="0"/>
          <w:color w:val="000000"/>
          <w:sz w:val="28"/>
          <w:szCs w:val="28"/>
        </w:rPr>
        <w:t xml:space="preserve"> может</w:t>
      </w:r>
      <w:r w:rsidR="000E03D5" w:rsidRPr="00CA7825">
        <w:rPr>
          <w:snapToGrid w:val="0"/>
          <w:color w:val="000000"/>
          <w:sz w:val="28"/>
          <w:szCs w:val="28"/>
        </w:rPr>
        <w:t xml:space="preserve"> носит</w:t>
      </w:r>
      <w:r>
        <w:rPr>
          <w:snapToGrid w:val="0"/>
          <w:color w:val="000000"/>
          <w:sz w:val="28"/>
          <w:szCs w:val="28"/>
        </w:rPr>
        <w:t>ь</w:t>
      </w:r>
      <w:r w:rsidR="000E03D5" w:rsidRPr="00CA7825">
        <w:rPr>
          <w:snapToGrid w:val="0"/>
          <w:color w:val="000000"/>
          <w:sz w:val="28"/>
          <w:szCs w:val="28"/>
        </w:rPr>
        <w:t xml:space="preserve"> скрытый характер. Не только насильник, но и жертва нередко прилагает все усилия, чтобы не 'вынести сор из избы' либо из-за чувства стыда, либо из страха, либо из-за ощущения беспомощности, невозможности что-либо изменить к лучшему, а иногда просто по незнанию. Поэтому проблема выявления случаев и причин домашнего насилия и формирование активной установки на изменение сценария - это сложная и важная профессиональная задача специалистов социальной работ</w:t>
      </w:r>
      <w:r>
        <w:rPr>
          <w:snapToGrid w:val="0"/>
          <w:color w:val="000000"/>
          <w:sz w:val="28"/>
          <w:szCs w:val="28"/>
        </w:rPr>
        <w:t>ы</w:t>
      </w:r>
      <w:r w:rsidR="000E03D5" w:rsidRPr="00CA7825">
        <w:rPr>
          <w:snapToGrid w:val="0"/>
          <w:color w:val="000000"/>
          <w:sz w:val="28"/>
          <w:szCs w:val="28"/>
        </w:rPr>
        <w:t>, требующая высокого уровня квалификации, умения наладить контакт и создать атмосферу безопасности и доверительности.</w:t>
      </w:r>
    </w:p>
    <w:p w:rsidR="000E03D5" w:rsidRPr="00CA7825" w:rsidRDefault="000E03D5" w:rsidP="00AA5575">
      <w:pPr>
        <w:spacing w:line="360" w:lineRule="auto"/>
        <w:ind w:firstLine="180"/>
        <w:jc w:val="both"/>
        <w:rPr>
          <w:snapToGrid w:val="0"/>
          <w:color w:val="000000"/>
          <w:sz w:val="28"/>
          <w:szCs w:val="28"/>
        </w:rPr>
      </w:pPr>
      <w:r w:rsidRPr="00CA7825">
        <w:rPr>
          <w:snapToGrid w:val="0"/>
          <w:color w:val="000000"/>
          <w:sz w:val="28"/>
          <w:szCs w:val="28"/>
        </w:rPr>
        <w:t>Принципиальной задачей, которую нередко приходится решать, ок</w:t>
      </w:r>
      <w:r w:rsidR="00AB1357">
        <w:rPr>
          <w:snapToGrid w:val="0"/>
          <w:color w:val="000000"/>
          <w:sz w:val="28"/>
          <w:szCs w:val="28"/>
        </w:rPr>
        <w:t>азывается диагностика ситуации</w:t>
      </w:r>
      <w:r w:rsidRPr="00CA7825">
        <w:rPr>
          <w:snapToGrid w:val="0"/>
          <w:color w:val="000000"/>
          <w:sz w:val="28"/>
          <w:szCs w:val="28"/>
        </w:rPr>
        <w:t>. Так же, в ситуации домашнего насилия специалистам социальной работ</w:t>
      </w:r>
      <w:r w:rsidR="00AA5575">
        <w:rPr>
          <w:snapToGrid w:val="0"/>
          <w:color w:val="000000"/>
          <w:sz w:val="28"/>
          <w:szCs w:val="28"/>
        </w:rPr>
        <w:t>ы</w:t>
      </w:r>
      <w:r w:rsidRPr="00CA7825">
        <w:rPr>
          <w:snapToGrid w:val="0"/>
          <w:color w:val="000000"/>
          <w:sz w:val="28"/>
          <w:szCs w:val="28"/>
        </w:rPr>
        <w:t xml:space="preserve"> приходится решать, как минимум, следующие задачи с помощью соответствующих им методов: </w:t>
      </w:r>
    </w:p>
    <w:p w:rsidR="000E03D5" w:rsidRPr="00CA7825" w:rsidRDefault="000E03D5" w:rsidP="00AA557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просветительские, </w:t>
      </w:r>
    </w:p>
    <w:p w:rsidR="000E03D5" w:rsidRPr="00CA7825" w:rsidRDefault="000E03D5" w:rsidP="00AA557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обучающие; </w:t>
      </w:r>
    </w:p>
    <w:p w:rsidR="000E03D5" w:rsidRPr="00CA7825" w:rsidRDefault="000E03D5" w:rsidP="00AA557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диагностические; </w:t>
      </w:r>
    </w:p>
    <w:p w:rsidR="000E03D5" w:rsidRPr="00CA7825" w:rsidRDefault="000E03D5" w:rsidP="00AA557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терапевтические; </w:t>
      </w:r>
    </w:p>
    <w:p w:rsidR="000E03D5" w:rsidRPr="00CA7825" w:rsidRDefault="000E03D5" w:rsidP="00AA557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консультативные; </w:t>
      </w:r>
    </w:p>
    <w:p w:rsidR="000E03D5" w:rsidRPr="00CA7825" w:rsidRDefault="000E03D5" w:rsidP="00AA557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организационные; </w:t>
      </w:r>
    </w:p>
    <w:p w:rsidR="000E03D5" w:rsidRPr="00CA7825" w:rsidRDefault="000E03D5" w:rsidP="00AA5575">
      <w:pPr>
        <w:numPr>
          <w:ilvl w:val="0"/>
          <w:numId w:val="3"/>
        </w:numPr>
        <w:spacing w:line="360" w:lineRule="auto"/>
        <w:ind w:left="435" w:hanging="360"/>
        <w:jc w:val="both"/>
        <w:rPr>
          <w:snapToGrid w:val="0"/>
          <w:color w:val="000000"/>
          <w:sz w:val="28"/>
          <w:szCs w:val="28"/>
        </w:rPr>
      </w:pPr>
      <w:r w:rsidRPr="00CA7825">
        <w:rPr>
          <w:snapToGrid w:val="0"/>
          <w:color w:val="000000"/>
          <w:sz w:val="28"/>
          <w:szCs w:val="28"/>
        </w:rPr>
        <w:t xml:space="preserve">административные. </w:t>
      </w:r>
    </w:p>
    <w:p w:rsidR="000E03D5" w:rsidRPr="00CA7825" w:rsidRDefault="000E03D5" w:rsidP="00AA5575">
      <w:pPr>
        <w:spacing w:line="360" w:lineRule="auto"/>
        <w:ind w:firstLine="180"/>
        <w:jc w:val="both"/>
        <w:rPr>
          <w:snapToGrid w:val="0"/>
          <w:color w:val="000000"/>
          <w:sz w:val="28"/>
          <w:szCs w:val="28"/>
        </w:rPr>
      </w:pPr>
      <w:r w:rsidRPr="00CA7825">
        <w:rPr>
          <w:snapToGrid w:val="0"/>
          <w:color w:val="000000"/>
          <w:sz w:val="28"/>
          <w:szCs w:val="28"/>
        </w:rPr>
        <w:t>Как дополнительную, но принципиально важную, можно выделить еще одну задачу специали</w:t>
      </w:r>
      <w:r w:rsidR="00AA5575">
        <w:rPr>
          <w:snapToGrid w:val="0"/>
          <w:color w:val="000000"/>
          <w:sz w:val="28"/>
          <w:szCs w:val="28"/>
        </w:rPr>
        <w:t>ста по социальной работе</w:t>
      </w:r>
      <w:r w:rsidRPr="00CA7825">
        <w:rPr>
          <w:snapToGrid w:val="0"/>
          <w:color w:val="000000"/>
          <w:sz w:val="28"/>
          <w:szCs w:val="28"/>
        </w:rPr>
        <w:t>- обеспечение психологической самозащиты, позволяющей ему не стать объектом манипуляций клиентов и избежать профессионального выгорания, поскольку ситуации домашнего насилия очень заряжены эмоционально и непросты. Более того, социальные работники находятся в группе риска еще и потому, что выбору этой профессии способствует ряд личностных свойств, которые создают благоприятные условия для возникновения подобных проблем (например, формированию со-зависимости)</w:t>
      </w:r>
      <w:r w:rsidR="009D465C">
        <w:rPr>
          <w:snapToGrid w:val="0"/>
          <w:color w:val="000000"/>
          <w:sz w:val="28"/>
          <w:szCs w:val="28"/>
        </w:rPr>
        <w:t>.</w:t>
      </w:r>
      <w:r w:rsidRPr="00CA7825">
        <w:rPr>
          <w:snapToGrid w:val="0"/>
          <w:color w:val="000000"/>
          <w:sz w:val="28"/>
          <w:szCs w:val="28"/>
        </w:rPr>
        <w:t xml:space="preserve"> </w:t>
      </w:r>
      <w:r w:rsidR="00EC3D2C">
        <w:rPr>
          <w:snapToGrid w:val="0"/>
          <w:color w:val="000000"/>
          <w:sz w:val="28"/>
          <w:szCs w:val="28"/>
        </w:rPr>
        <w:t>(23)</w:t>
      </w:r>
    </w:p>
    <w:p w:rsidR="00ED3545" w:rsidRDefault="000E03D5" w:rsidP="00ED3545">
      <w:pPr>
        <w:spacing w:line="360" w:lineRule="auto"/>
        <w:ind w:firstLine="180"/>
        <w:jc w:val="both"/>
        <w:rPr>
          <w:snapToGrid w:val="0"/>
          <w:color w:val="000000"/>
          <w:sz w:val="28"/>
          <w:szCs w:val="28"/>
        </w:rPr>
      </w:pPr>
      <w:r w:rsidRPr="00CA7825">
        <w:rPr>
          <w:snapToGrid w:val="0"/>
          <w:color w:val="000000"/>
          <w:sz w:val="28"/>
          <w:szCs w:val="28"/>
        </w:rPr>
        <w:t>Как показывает практический опыт, есть определенные стратегические задачи, которые необходимо решить вместе с клиентом. В той или иной форме это - определение ожиданий и ролей, которое может быть весьма различным у клиента и у социального работника. Если этого не сделать, то весьма вероятно разочарование, взаимное неудовлетвор</w:t>
      </w:r>
      <w:r w:rsidR="00ED3545">
        <w:rPr>
          <w:snapToGrid w:val="0"/>
          <w:color w:val="000000"/>
          <w:sz w:val="28"/>
          <w:szCs w:val="28"/>
        </w:rPr>
        <w:t>ение, нерешение проблемы и т.д.</w:t>
      </w:r>
    </w:p>
    <w:p w:rsidR="000E03D5" w:rsidRPr="00CA7825" w:rsidRDefault="000E03D5" w:rsidP="00ED3545">
      <w:pPr>
        <w:spacing w:line="360" w:lineRule="auto"/>
        <w:ind w:firstLine="180"/>
        <w:jc w:val="both"/>
        <w:rPr>
          <w:snapToGrid w:val="0"/>
          <w:color w:val="000000"/>
          <w:sz w:val="28"/>
          <w:szCs w:val="28"/>
        </w:rPr>
      </w:pPr>
      <w:r w:rsidRPr="00CA7825">
        <w:rPr>
          <w:snapToGrid w:val="0"/>
          <w:color w:val="000000"/>
          <w:sz w:val="28"/>
          <w:szCs w:val="28"/>
        </w:rPr>
        <w:t xml:space="preserve">В зависимости от роли клиента в ситуации насилия, возраста, пола, индивидуальности это может выглядеть очень по-разному. </w:t>
      </w:r>
    </w:p>
    <w:p w:rsidR="000E03D5" w:rsidRPr="00CA7825" w:rsidRDefault="000E03D5" w:rsidP="00ED3545">
      <w:pPr>
        <w:spacing w:line="360" w:lineRule="auto"/>
        <w:jc w:val="both"/>
        <w:rPr>
          <w:snapToGrid w:val="0"/>
          <w:color w:val="000000"/>
          <w:sz w:val="28"/>
          <w:szCs w:val="28"/>
        </w:rPr>
      </w:pPr>
      <w:r w:rsidRPr="00CA7825">
        <w:rPr>
          <w:snapToGrid w:val="0"/>
          <w:color w:val="000000"/>
          <w:sz w:val="28"/>
          <w:szCs w:val="28"/>
        </w:rPr>
        <w:t xml:space="preserve">Тем не менее, на каждой стадии процесса </w:t>
      </w:r>
      <w:r w:rsidR="00ED3545">
        <w:rPr>
          <w:snapToGrid w:val="0"/>
          <w:color w:val="000000"/>
          <w:sz w:val="28"/>
          <w:szCs w:val="28"/>
        </w:rPr>
        <w:t xml:space="preserve"> необходимо:</w:t>
      </w:r>
    </w:p>
    <w:p w:rsidR="000E03D5" w:rsidRPr="00CA7825" w:rsidRDefault="000E03D5" w:rsidP="00ED354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совместно c клиентом определить, каковы ожидаемые результаты, т.к. их понимание может не совпадать; </w:t>
      </w:r>
    </w:p>
    <w:p w:rsidR="000E03D5" w:rsidRPr="00CA7825" w:rsidRDefault="000E03D5" w:rsidP="00ED354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прояснить взаимные обязательства. Клиент должен четко представлять, что он должен сделать сам, а что будет обязанностью социального работника. </w:t>
      </w:r>
    </w:p>
    <w:p w:rsidR="000E03D5" w:rsidRPr="00CA7825" w:rsidRDefault="000E03D5" w:rsidP="00ED354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совместное определение проблемы на каждом этапе. Поскольку клиент находится внутри ситуации, ему очень трудно оценивать ее объективно, например, он может принимать симптомы за причины, не осознавать собственных интересов, смешивая их со своей позицией. </w:t>
      </w:r>
      <w:r w:rsidR="00ED3545">
        <w:rPr>
          <w:snapToGrid w:val="0"/>
          <w:color w:val="000000"/>
          <w:sz w:val="28"/>
          <w:szCs w:val="28"/>
        </w:rPr>
        <w:t>специалисту</w:t>
      </w:r>
      <w:r w:rsidRPr="00CA7825">
        <w:rPr>
          <w:snapToGrid w:val="0"/>
          <w:color w:val="000000"/>
          <w:sz w:val="28"/>
          <w:szCs w:val="28"/>
        </w:rPr>
        <w:t xml:space="preserve"> </w:t>
      </w:r>
      <w:r w:rsidR="00ED3545">
        <w:rPr>
          <w:snapToGrid w:val="0"/>
          <w:color w:val="000000"/>
          <w:sz w:val="28"/>
          <w:szCs w:val="28"/>
        </w:rPr>
        <w:t>социальной работы</w:t>
      </w:r>
      <w:r w:rsidRPr="00CA7825">
        <w:rPr>
          <w:snapToGrid w:val="0"/>
          <w:color w:val="000000"/>
          <w:sz w:val="28"/>
          <w:szCs w:val="28"/>
        </w:rPr>
        <w:t xml:space="preserve"> нужно сделать собственное заключение о существе проблемы и достичь согласия в ее формулировке с клиентом. </w:t>
      </w:r>
    </w:p>
    <w:p w:rsidR="000E03D5" w:rsidRPr="00CA7825" w:rsidRDefault="000E03D5" w:rsidP="00ED3545">
      <w:pPr>
        <w:spacing w:line="360" w:lineRule="auto"/>
        <w:ind w:firstLine="180"/>
        <w:jc w:val="both"/>
        <w:rPr>
          <w:snapToGrid w:val="0"/>
          <w:color w:val="000000"/>
          <w:sz w:val="28"/>
          <w:szCs w:val="28"/>
        </w:rPr>
      </w:pPr>
      <w:r w:rsidRPr="00CA7825">
        <w:rPr>
          <w:snapToGrid w:val="0"/>
          <w:color w:val="000000"/>
          <w:sz w:val="28"/>
          <w:szCs w:val="28"/>
        </w:rPr>
        <w:t xml:space="preserve">В зависимости от степени зрелости, эмоциональной готовности клиента и многих других факторов социальный работник может осуществлять различные подходы к решению проблемы клиента и играть разные роли: </w:t>
      </w:r>
    </w:p>
    <w:p w:rsidR="000E03D5" w:rsidRPr="00CA7825" w:rsidRDefault="000E03D5" w:rsidP="00ED354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опекун, задача которого убедить клиента довериться его действиям и советам; </w:t>
      </w:r>
    </w:p>
    <w:p w:rsidR="000E03D5" w:rsidRPr="00CA7825" w:rsidRDefault="000E03D5" w:rsidP="00ED354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эксперт в области проблемы, гораздо более компетентный, чем клиент, но допускающий его участие в решении проблемы; </w:t>
      </w:r>
    </w:p>
    <w:p w:rsidR="000E03D5" w:rsidRPr="00CA7825" w:rsidRDefault="000E03D5" w:rsidP="00ED354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инструктор и преподаватель, обучающий клиента, как и что делать и позволяющий ему это делать самому под контролем; </w:t>
      </w:r>
    </w:p>
    <w:p w:rsidR="000E03D5" w:rsidRPr="00CA7825" w:rsidRDefault="000E03D5" w:rsidP="00ED354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помощник в решении проблемы, оказывающий разнообразные виды необходимой поддержки; </w:t>
      </w:r>
    </w:p>
    <w:p w:rsidR="000E03D5" w:rsidRPr="00CA7825" w:rsidRDefault="000E03D5" w:rsidP="00ED354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сотрудник в нахождении и генерировании альтернативных решений на равных; </w:t>
      </w:r>
    </w:p>
    <w:p w:rsidR="000E03D5" w:rsidRPr="00CA7825" w:rsidRDefault="000E03D5" w:rsidP="00ED354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помощник в обнаружении фактов, рекомендующий, где и как их можно раздобыть и способствующий их нахождению; </w:t>
      </w:r>
    </w:p>
    <w:p w:rsidR="000E03D5" w:rsidRPr="00CA7825" w:rsidRDefault="000E03D5" w:rsidP="00ED354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специалист по процессу, помогающий клиенту проходить по нему самому; </w:t>
      </w:r>
    </w:p>
    <w:p w:rsidR="000E03D5" w:rsidRPr="00CA7825" w:rsidRDefault="000E03D5" w:rsidP="00ED3545">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'зеркало', отражающее проблему клиента и помогающее ему разглядеть ее более ясно</w:t>
      </w:r>
      <w:r w:rsidR="00EC3D2C">
        <w:rPr>
          <w:snapToGrid w:val="0"/>
          <w:color w:val="000000"/>
          <w:sz w:val="28"/>
          <w:szCs w:val="28"/>
        </w:rPr>
        <w:t>(36)</w:t>
      </w:r>
      <w:r w:rsidR="009D465C">
        <w:rPr>
          <w:snapToGrid w:val="0"/>
          <w:color w:val="000000"/>
          <w:sz w:val="28"/>
          <w:szCs w:val="28"/>
        </w:rPr>
        <w:t>,</w:t>
      </w:r>
      <w:r w:rsidR="00EC3D2C">
        <w:rPr>
          <w:snapToGrid w:val="0"/>
          <w:color w:val="000000"/>
          <w:sz w:val="28"/>
          <w:szCs w:val="28"/>
        </w:rPr>
        <w:t xml:space="preserve"> (35)</w:t>
      </w:r>
    </w:p>
    <w:p w:rsidR="000E03D5" w:rsidRPr="00CA7825" w:rsidRDefault="000E03D5" w:rsidP="00ED3545">
      <w:pPr>
        <w:spacing w:line="360" w:lineRule="auto"/>
        <w:ind w:firstLine="180"/>
        <w:jc w:val="both"/>
        <w:rPr>
          <w:snapToGrid w:val="0"/>
          <w:color w:val="000000"/>
          <w:sz w:val="28"/>
          <w:szCs w:val="28"/>
        </w:rPr>
      </w:pPr>
      <w:r w:rsidRPr="00CA7825">
        <w:rPr>
          <w:snapToGrid w:val="0"/>
          <w:color w:val="000000"/>
          <w:sz w:val="28"/>
          <w:szCs w:val="28"/>
        </w:rPr>
        <w:t xml:space="preserve">Работая со взрослыми участниками ситуации домашнего насилия, </w:t>
      </w:r>
      <w:r w:rsidR="00ED3545">
        <w:rPr>
          <w:snapToGrid w:val="0"/>
          <w:color w:val="000000"/>
          <w:sz w:val="28"/>
          <w:szCs w:val="28"/>
        </w:rPr>
        <w:t>специалисту социальной работы</w:t>
      </w:r>
      <w:r w:rsidRPr="00CA7825">
        <w:rPr>
          <w:snapToGrid w:val="0"/>
          <w:color w:val="000000"/>
          <w:sz w:val="28"/>
          <w:szCs w:val="28"/>
        </w:rPr>
        <w:t xml:space="preserve"> необходимо учитывать особенности обучения </w:t>
      </w:r>
      <w:r w:rsidR="00ED3545" w:rsidRPr="00CA7825">
        <w:rPr>
          <w:snapToGrid w:val="0"/>
          <w:color w:val="000000"/>
          <w:sz w:val="28"/>
          <w:szCs w:val="28"/>
        </w:rPr>
        <w:t>взрослых</w:t>
      </w:r>
      <w:r w:rsidRPr="00CA7825">
        <w:rPr>
          <w:snapToGrid w:val="0"/>
          <w:color w:val="000000"/>
          <w:sz w:val="28"/>
          <w:szCs w:val="28"/>
        </w:rPr>
        <w:t xml:space="preserve"> по сравнению с детьми. По</w:t>
      </w:r>
      <w:r w:rsidR="00ED3545">
        <w:rPr>
          <w:snapToGrid w:val="0"/>
          <w:color w:val="000000"/>
          <w:sz w:val="28"/>
          <w:szCs w:val="28"/>
        </w:rPr>
        <w:t xml:space="preserve">скольку семья, пол, социально- </w:t>
      </w:r>
      <w:r w:rsidRPr="00CA7825">
        <w:rPr>
          <w:snapToGrid w:val="0"/>
          <w:color w:val="000000"/>
          <w:sz w:val="28"/>
          <w:szCs w:val="28"/>
        </w:rPr>
        <w:t xml:space="preserve">экономический уровень, индивидуальные различия оказывают существенное влияние на результаты обучения, то особенно важно учесть, что многие особенности экстремальной ситуации домашнего насилия могут противодействовать эффективности образовательных усилий. </w:t>
      </w:r>
    </w:p>
    <w:p w:rsidR="000E03D5" w:rsidRPr="00CA7825" w:rsidRDefault="000E03D5" w:rsidP="00075147">
      <w:pPr>
        <w:spacing w:line="360" w:lineRule="auto"/>
        <w:jc w:val="both"/>
        <w:rPr>
          <w:snapToGrid w:val="0"/>
          <w:color w:val="000000"/>
          <w:sz w:val="28"/>
          <w:szCs w:val="28"/>
        </w:rPr>
      </w:pPr>
      <w:r w:rsidRPr="00CA7825">
        <w:rPr>
          <w:snapToGrid w:val="0"/>
          <w:color w:val="000000"/>
          <w:sz w:val="28"/>
          <w:szCs w:val="28"/>
        </w:rPr>
        <w:t xml:space="preserve">Основные стратегические задачи и направление реабилитации клиента следующие: </w:t>
      </w:r>
    </w:p>
    <w:p w:rsidR="000E03D5" w:rsidRPr="00CA7825" w:rsidRDefault="000E03D5" w:rsidP="00075147">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Преодоление неосознанных защитных механизмов, прежде всего, отрицания, блокирующих доступ к проблеме. Для этого, прежде всего, необходимо создание безопасной во всех отношениях атмосферы и повышение силы 'Я', чтобы оно смогло перенести высвобожденные из подсознания непереносимые прежде переживания. </w:t>
      </w:r>
    </w:p>
    <w:p w:rsidR="000E03D5" w:rsidRPr="00CA7825" w:rsidRDefault="000E03D5" w:rsidP="00CA7825">
      <w:pPr>
        <w:numPr>
          <w:ilvl w:val="0"/>
          <w:numId w:val="10"/>
        </w:numPr>
        <w:spacing w:line="360" w:lineRule="auto"/>
        <w:jc w:val="both"/>
        <w:rPr>
          <w:snapToGrid w:val="0"/>
          <w:color w:val="000000"/>
          <w:sz w:val="28"/>
          <w:szCs w:val="28"/>
        </w:rPr>
      </w:pPr>
      <w:r w:rsidRPr="00CA7825">
        <w:rPr>
          <w:snapToGrid w:val="0"/>
          <w:color w:val="000000"/>
          <w:sz w:val="28"/>
          <w:szCs w:val="28"/>
        </w:rPr>
        <w:t xml:space="preserve">Формирование системы поддержки, куда могут входить социальный работник и терапевт, друзья, близкие, любимые занятия и животные. </w:t>
      </w:r>
    </w:p>
    <w:p w:rsidR="000E03D5" w:rsidRPr="00CA7825" w:rsidRDefault="000E03D5" w:rsidP="00CA7825">
      <w:pPr>
        <w:numPr>
          <w:ilvl w:val="0"/>
          <w:numId w:val="10"/>
        </w:numPr>
        <w:spacing w:line="360" w:lineRule="auto"/>
        <w:jc w:val="both"/>
        <w:rPr>
          <w:snapToGrid w:val="0"/>
          <w:color w:val="000000"/>
          <w:sz w:val="28"/>
          <w:szCs w:val="28"/>
        </w:rPr>
      </w:pPr>
      <w:r w:rsidRPr="00CA7825">
        <w:rPr>
          <w:snapToGrid w:val="0"/>
          <w:color w:val="000000"/>
          <w:sz w:val="28"/>
          <w:szCs w:val="28"/>
        </w:rPr>
        <w:t>Построение системы для преодоления кризиса - списка телефонов кризисных служб, специалистов, людей, к которым можно обратиться, когда что-то случается, теряется уверенность, становится страшно, возникает растерянность и</w:t>
      </w:r>
      <w:r w:rsidR="00075147">
        <w:rPr>
          <w:snapToGrid w:val="0"/>
          <w:color w:val="000000"/>
          <w:sz w:val="28"/>
          <w:szCs w:val="28"/>
        </w:rPr>
        <w:t>.</w:t>
      </w:r>
      <w:r w:rsidRPr="00CA7825">
        <w:rPr>
          <w:snapToGrid w:val="0"/>
          <w:color w:val="000000"/>
          <w:sz w:val="28"/>
          <w:szCs w:val="28"/>
        </w:rPr>
        <w:t xml:space="preserve">т.д. </w:t>
      </w:r>
    </w:p>
    <w:p w:rsidR="000E03D5" w:rsidRPr="00CA7825" w:rsidRDefault="000E03D5" w:rsidP="00CA7825">
      <w:pPr>
        <w:numPr>
          <w:ilvl w:val="0"/>
          <w:numId w:val="10"/>
        </w:numPr>
        <w:spacing w:line="360" w:lineRule="auto"/>
        <w:jc w:val="both"/>
        <w:rPr>
          <w:snapToGrid w:val="0"/>
          <w:color w:val="000000"/>
          <w:sz w:val="28"/>
          <w:szCs w:val="28"/>
        </w:rPr>
      </w:pPr>
      <w:r w:rsidRPr="00CA7825">
        <w:rPr>
          <w:snapToGrid w:val="0"/>
          <w:color w:val="000000"/>
          <w:sz w:val="28"/>
          <w:szCs w:val="28"/>
        </w:rPr>
        <w:t xml:space="preserve">Узнавание , как , и научение заботиться о себе </w:t>
      </w:r>
    </w:p>
    <w:p w:rsidR="000E03D5" w:rsidRPr="00CA7825" w:rsidRDefault="000E03D5" w:rsidP="00CA7825">
      <w:pPr>
        <w:numPr>
          <w:ilvl w:val="0"/>
          <w:numId w:val="10"/>
        </w:numPr>
        <w:spacing w:line="360" w:lineRule="auto"/>
        <w:jc w:val="both"/>
        <w:rPr>
          <w:snapToGrid w:val="0"/>
          <w:color w:val="000000"/>
          <w:sz w:val="28"/>
          <w:szCs w:val="28"/>
        </w:rPr>
      </w:pPr>
      <w:r w:rsidRPr="00CA7825">
        <w:rPr>
          <w:snapToGrid w:val="0"/>
          <w:color w:val="000000"/>
          <w:sz w:val="28"/>
          <w:szCs w:val="28"/>
        </w:rPr>
        <w:t xml:space="preserve">Принятие решения и разработка пути реабилитации. </w:t>
      </w:r>
    </w:p>
    <w:p w:rsidR="000E03D5" w:rsidRPr="00CA7825" w:rsidRDefault="000E03D5" w:rsidP="00CA7825">
      <w:pPr>
        <w:numPr>
          <w:ilvl w:val="0"/>
          <w:numId w:val="10"/>
        </w:numPr>
        <w:spacing w:line="360" w:lineRule="auto"/>
        <w:jc w:val="both"/>
        <w:rPr>
          <w:snapToGrid w:val="0"/>
          <w:color w:val="000000"/>
          <w:sz w:val="28"/>
          <w:szCs w:val="28"/>
        </w:rPr>
      </w:pPr>
      <w:r w:rsidRPr="00CA7825">
        <w:rPr>
          <w:snapToGrid w:val="0"/>
          <w:color w:val="000000"/>
          <w:sz w:val="28"/>
          <w:szCs w:val="28"/>
        </w:rPr>
        <w:t xml:space="preserve">Возврат к </w:t>
      </w:r>
      <w:r w:rsidR="00075147" w:rsidRPr="00CA7825">
        <w:rPr>
          <w:snapToGrid w:val="0"/>
          <w:color w:val="000000"/>
          <w:sz w:val="28"/>
          <w:szCs w:val="28"/>
        </w:rPr>
        <w:t>травмирующем</w:t>
      </w:r>
      <w:r w:rsidRPr="00CA7825">
        <w:rPr>
          <w:snapToGrid w:val="0"/>
          <w:color w:val="000000"/>
          <w:sz w:val="28"/>
          <w:szCs w:val="28"/>
        </w:rPr>
        <w:t xml:space="preserve"> событиям и анализ того, что произошло, и как это воздействовало на жизнь клиента. </w:t>
      </w:r>
    </w:p>
    <w:p w:rsidR="000E03D5" w:rsidRPr="00CA7825" w:rsidRDefault="000E03D5" w:rsidP="00CA7825">
      <w:pPr>
        <w:numPr>
          <w:ilvl w:val="0"/>
          <w:numId w:val="10"/>
        </w:numPr>
        <w:spacing w:line="360" w:lineRule="auto"/>
        <w:jc w:val="both"/>
        <w:rPr>
          <w:snapToGrid w:val="0"/>
          <w:color w:val="000000"/>
          <w:sz w:val="28"/>
          <w:szCs w:val="28"/>
        </w:rPr>
      </w:pPr>
      <w:r w:rsidRPr="00CA7825">
        <w:rPr>
          <w:snapToGrid w:val="0"/>
          <w:color w:val="000000"/>
          <w:sz w:val="28"/>
          <w:szCs w:val="28"/>
        </w:rPr>
        <w:t xml:space="preserve">Анализ того, что помогло клиенту выжить, выявление источников силы, прощение себя. </w:t>
      </w:r>
    </w:p>
    <w:p w:rsidR="000E03D5" w:rsidRPr="00CA7825" w:rsidRDefault="000E03D5" w:rsidP="00075147">
      <w:pPr>
        <w:pStyle w:val="a5"/>
        <w:numPr>
          <w:ilvl w:val="0"/>
          <w:numId w:val="10"/>
        </w:numPr>
        <w:spacing w:line="360" w:lineRule="auto"/>
        <w:ind w:left="714" w:hanging="357"/>
        <w:jc w:val="both"/>
        <w:rPr>
          <w:snapToGrid w:val="0"/>
          <w:color w:val="000000"/>
          <w:sz w:val="28"/>
          <w:szCs w:val="28"/>
        </w:rPr>
      </w:pPr>
      <w:r w:rsidRPr="00CA7825">
        <w:rPr>
          <w:snapToGrid w:val="0"/>
          <w:color w:val="000000"/>
          <w:sz w:val="28"/>
          <w:szCs w:val="28"/>
        </w:rPr>
        <w:t>Подготовка к изменениям, анализ страхов, генерация надежд и подготовка почвы для их реализации</w:t>
      </w:r>
    </w:p>
    <w:p w:rsidR="000E03D5" w:rsidRPr="00CA7825" w:rsidRDefault="000E03D5" w:rsidP="00075147">
      <w:pPr>
        <w:pStyle w:val="a5"/>
        <w:numPr>
          <w:ilvl w:val="0"/>
          <w:numId w:val="10"/>
        </w:numPr>
        <w:spacing w:line="360" w:lineRule="auto"/>
        <w:ind w:left="714" w:hanging="357"/>
        <w:jc w:val="both"/>
        <w:rPr>
          <w:snapToGrid w:val="0"/>
          <w:color w:val="000000"/>
          <w:sz w:val="28"/>
          <w:szCs w:val="28"/>
        </w:rPr>
      </w:pPr>
      <w:r w:rsidRPr="00CA7825">
        <w:rPr>
          <w:snapToGrid w:val="0"/>
          <w:color w:val="000000"/>
          <w:sz w:val="28"/>
          <w:szCs w:val="28"/>
        </w:rPr>
        <w:t xml:space="preserve"> Понимание того, что происшедшее не есть вина клиента, «научение» доверять себе</w:t>
      </w:r>
    </w:p>
    <w:p w:rsidR="000E03D5" w:rsidRPr="00CA7825" w:rsidRDefault="000E03D5" w:rsidP="00075147">
      <w:pPr>
        <w:numPr>
          <w:ilvl w:val="0"/>
          <w:numId w:val="10"/>
        </w:numPr>
        <w:spacing w:line="360" w:lineRule="auto"/>
        <w:ind w:left="714" w:hanging="357"/>
        <w:jc w:val="both"/>
        <w:rPr>
          <w:snapToGrid w:val="0"/>
          <w:color w:val="000000"/>
          <w:sz w:val="28"/>
          <w:szCs w:val="28"/>
        </w:rPr>
      </w:pPr>
      <w:r w:rsidRPr="00CA7825">
        <w:rPr>
          <w:snapToGrid w:val="0"/>
          <w:color w:val="000000"/>
          <w:sz w:val="28"/>
          <w:szCs w:val="28"/>
        </w:rPr>
        <w:t xml:space="preserve">Создание и </w:t>
      </w:r>
      <w:r w:rsidR="00075147" w:rsidRPr="00CA7825">
        <w:rPr>
          <w:snapToGrid w:val="0"/>
          <w:color w:val="000000"/>
          <w:sz w:val="28"/>
          <w:szCs w:val="28"/>
        </w:rPr>
        <w:t>прохождение</w:t>
      </w:r>
      <w:r w:rsidRPr="00CA7825">
        <w:rPr>
          <w:snapToGrid w:val="0"/>
          <w:color w:val="000000"/>
          <w:sz w:val="28"/>
          <w:szCs w:val="28"/>
        </w:rPr>
        <w:t xml:space="preserve"> ритуала захоронения и оплакивания прошлого и своих проблем. </w:t>
      </w:r>
    </w:p>
    <w:p w:rsidR="000E03D5" w:rsidRPr="00CA7825" w:rsidRDefault="000E03D5" w:rsidP="00CA7825">
      <w:pPr>
        <w:numPr>
          <w:ilvl w:val="0"/>
          <w:numId w:val="10"/>
        </w:numPr>
        <w:spacing w:line="360" w:lineRule="auto"/>
        <w:jc w:val="both"/>
        <w:rPr>
          <w:snapToGrid w:val="0"/>
          <w:color w:val="000000"/>
          <w:sz w:val="28"/>
          <w:szCs w:val="28"/>
        </w:rPr>
      </w:pPr>
      <w:r w:rsidRPr="00CA7825">
        <w:rPr>
          <w:snapToGrid w:val="0"/>
          <w:color w:val="000000"/>
          <w:sz w:val="28"/>
          <w:szCs w:val="28"/>
        </w:rPr>
        <w:t xml:space="preserve">Выражение и избавление от гнева и стыда. </w:t>
      </w:r>
    </w:p>
    <w:p w:rsidR="000E03D5" w:rsidRPr="00CA7825" w:rsidRDefault="000E03D5" w:rsidP="00CA7825">
      <w:pPr>
        <w:numPr>
          <w:ilvl w:val="0"/>
          <w:numId w:val="10"/>
        </w:numPr>
        <w:spacing w:line="360" w:lineRule="auto"/>
        <w:jc w:val="both"/>
        <w:rPr>
          <w:snapToGrid w:val="0"/>
          <w:color w:val="000000"/>
          <w:sz w:val="28"/>
          <w:szCs w:val="28"/>
        </w:rPr>
      </w:pPr>
      <w:r w:rsidRPr="00CA7825">
        <w:rPr>
          <w:snapToGrid w:val="0"/>
          <w:color w:val="000000"/>
          <w:sz w:val="28"/>
          <w:szCs w:val="28"/>
        </w:rPr>
        <w:t xml:space="preserve">Определение того, чему надо </w:t>
      </w:r>
      <w:r w:rsidR="00075147" w:rsidRPr="00CA7825">
        <w:rPr>
          <w:snapToGrid w:val="0"/>
          <w:color w:val="000000"/>
          <w:sz w:val="28"/>
          <w:szCs w:val="28"/>
        </w:rPr>
        <w:t>противостоять</w:t>
      </w:r>
      <w:r w:rsidRPr="00CA7825">
        <w:rPr>
          <w:snapToGrid w:val="0"/>
          <w:color w:val="000000"/>
          <w:sz w:val="28"/>
          <w:szCs w:val="28"/>
        </w:rPr>
        <w:t xml:space="preserve"> в семье и разработка тактики противостояния. </w:t>
      </w:r>
    </w:p>
    <w:p w:rsidR="000E03D5" w:rsidRPr="00CA7825" w:rsidRDefault="000E03D5" w:rsidP="00CA7825">
      <w:pPr>
        <w:numPr>
          <w:ilvl w:val="0"/>
          <w:numId w:val="10"/>
        </w:numPr>
        <w:spacing w:line="360" w:lineRule="auto"/>
        <w:jc w:val="both"/>
        <w:rPr>
          <w:snapToGrid w:val="0"/>
          <w:color w:val="000000"/>
          <w:sz w:val="28"/>
          <w:szCs w:val="28"/>
        </w:rPr>
      </w:pPr>
      <w:r w:rsidRPr="00CA7825">
        <w:rPr>
          <w:snapToGrid w:val="0"/>
          <w:color w:val="000000"/>
          <w:sz w:val="28"/>
          <w:szCs w:val="28"/>
        </w:rPr>
        <w:t>Возвращение в семью (вначале воображаемое),</w:t>
      </w:r>
      <w:r w:rsidR="00075147">
        <w:rPr>
          <w:snapToGrid w:val="0"/>
          <w:color w:val="000000"/>
          <w:sz w:val="28"/>
          <w:szCs w:val="28"/>
        </w:rPr>
        <w:t xml:space="preserve"> </w:t>
      </w:r>
      <w:r w:rsidR="00075147" w:rsidRPr="00CA7825">
        <w:rPr>
          <w:snapToGrid w:val="0"/>
          <w:color w:val="000000"/>
          <w:sz w:val="28"/>
          <w:szCs w:val="28"/>
        </w:rPr>
        <w:t>исследование</w:t>
      </w:r>
      <w:r w:rsidRPr="00CA7825">
        <w:rPr>
          <w:snapToGrid w:val="0"/>
          <w:color w:val="000000"/>
          <w:sz w:val="28"/>
          <w:szCs w:val="28"/>
        </w:rPr>
        <w:t xml:space="preserve"> корней, планирование будущего </w:t>
      </w:r>
      <w:r w:rsidR="00075147" w:rsidRPr="00CA7825">
        <w:rPr>
          <w:snapToGrid w:val="0"/>
          <w:color w:val="000000"/>
          <w:sz w:val="28"/>
          <w:szCs w:val="28"/>
        </w:rPr>
        <w:t>контакта</w:t>
      </w:r>
      <w:r w:rsidRPr="00CA7825">
        <w:rPr>
          <w:snapToGrid w:val="0"/>
          <w:color w:val="000000"/>
          <w:sz w:val="28"/>
          <w:szCs w:val="28"/>
        </w:rPr>
        <w:t xml:space="preserve">, формирование реалистических ожиданий. </w:t>
      </w:r>
    </w:p>
    <w:p w:rsidR="000E03D5" w:rsidRPr="00CA7825" w:rsidRDefault="000E03D5" w:rsidP="00CA7825">
      <w:pPr>
        <w:pStyle w:val="a5"/>
        <w:numPr>
          <w:ilvl w:val="0"/>
          <w:numId w:val="10"/>
        </w:numPr>
        <w:jc w:val="both"/>
        <w:rPr>
          <w:snapToGrid w:val="0"/>
          <w:color w:val="000000"/>
          <w:sz w:val="28"/>
          <w:szCs w:val="28"/>
        </w:rPr>
      </w:pPr>
      <w:r w:rsidRPr="00CA7825">
        <w:rPr>
          <w:snapToGrid w:val="0"/>
          <w:color w:val="000000"/>
          <w:sz w:val="28"/>
          <w:szCs w:val="28"/>
        </w:rPr>
        <w:t xml:space="preserve">Оценка достигнутого и </w:t>
      </w:r>
      <w:r w:rsidR="00075147" w:rsidRPr="00CA7825">
        <w:rPr>
          <w:snapToGrid w:val="0"/>
          <w:color w:val="000000"/>
          <w:sz w:val="28"/>
          <w:szCs w:val="28"/>
        </w:rPr>
        <w:t>создание,</w:t>
      </w:r>
      <w:r w:rsidRPr="00CA7825">
        <w:rPr>
          <w:snapToGrid w:val="0"/>
          <w:color w:val="000000"/>
          <w:sz w:val="28"/>
          <w:szCs w:val="28"/>
        </w:rPr>
        <w:t xml:space="preserve"> и осуществление ритуала празднования достижений</w:t>
      </w:r>
      <w:r w:rsidR="00D87077">
        <w:rPr>
          <w:snapToGrid w:val="0"/>
          <w:color w:val="000000"/>
          <w:sz w:val="28"/>
          <w:szCs w:val="28"/>
        </w:rPr>
        <w:t xml:space="preserve"> (35) (33)</w:t>
      </w:r>
    </w:p>
    <w:p w:rsidR="000E03D5" w:rsidRPr="00571340" w:rsidRDefault="000E03D5" w:rsidP="00AA1631">
      <w:pPr>
        <w:spacing w:before="100" w:beforeAutospacing="1" w:after="100" w:afterAutospacing="1" w:line="360" w:lineRule="auto"/>
        <w:ind w:firstLine="180"/>
        <w:jc w:val="both"/>
        <w:rPr>
          <w:snapToGrid w:val="0"/>
          <w:sz w:val="28"/>
          <w:szCs w:val="28"/>
        </w:rPr>
      </w:pPr>
      <w:r w:rsidRPr="00CA7825">
        <w:rPr>
          <w:snapToGrid w:val="0"/>
          <w:color w:val="000000"/>
          <w:sz w:val="28"/>
          <w:szCs w:val="28"/>
        </w:rPr>
        <w:t>Наибольшие трудности могут представлять характерные для жертвы неуверенность в своих способностях и в перспективности обучения, безразличие к учебе вообще, тревога и страх по поводу своей домашней ситуации</w:t>
      </w:r>
      <w:r w:rsidR="00E34E7D">
        <w:rPr>
          <w:snapToGrid w:val="0"/>
          <w:color w:val="000000"/>
          <w:sz w:val="28"/>
          <w:szCs w:val="28"/>
        </w:rPr>
        <w:t xml:space="preserve">. </w:t>
      </w:r>
      <w:r w:rsidR="00695E73" w:rsidRPr="00E34E7D">
        <w:rPr>
          <w:snapToGrid w:val="0"/>
          <w:sz w:val="28"/>
          <w:szCs w:val="28"/>
        </w:rPr>
        <w:t>(</w:t>
      </w:r>
      <w:r w:rsidR="00E34E7D">
        <w:rPr>
          <w:snapToGrid w:val="0"/>
          <w:sz w:val="28"/>
          <w:szCs w:val="28"/>
        </w:rPr>
        <w:t>33</w:t>
      </w:r>
      <w:r w:rsidR="00695E73" w:rsidRPr="00571340">
        <w:rPr>
          <w:snapToGrid w:val="0"/>
          <w:sz w:val="28"/>
          <w:szCs w:val="28"/>
        </w:rPr>
        <w:t>)</w:t>
      </w:r>
    </w:p>
    <w:p w:rsidR="000E03D5" w:rsidRPr="00CA7825" w:rsidRDefault="00AA1631" w:rsidP="00D22D8F">
      <w:pPr>
        <w:spacing w:line="360" w:lineRule="auto"/>
        <w:ind w:firstLine="180"/>
        <w:jc w:val="both"/>
        <w:rPr>
          <w:snapToGrid w:val="0"/>
          <w:color w:val="000000"/>
          <w:sz w:val="28"/>
          <w:szCs w:val="28"/>
        </w:rPr>
      </w:pPr>
      <w:r>
        <w:rPr>
          <w:snapToGrid w:val="0"/>
          <w:color w:val="000000"/>
          <w:sz w:val="28"/>
          <w:szCs w:val="28"/>
        </w:rPr>
        <w:t>Специалисты социальной работы</w:t>
      </w:r>
      <w:r w:rsidR="000E03D5" w:rsidRPr="00CA7825">
        <w:rPr>
          <w:snapToGrid w:val="0"/>
          <w:color w:val="000000"/>
          <w:sz w:val="28"/>
          <w:szCs w:val="28"/>
        </w:rPr>
        <w:t xml:space="preserve"> курируют семьи с подобными проблемами, являются 'управляющими случаем' ('case manager'). Тем не менее, несомненно, главный акцент в их работе ставится на жертвах. Взаимодействие с ними происходит в самых разных формах. </w:t>
      </w:r>
    </w:p>
    <w:p w:rsidR="000E03D5" w:rsidRPr="00CA7825" w:rsidRDefault="00AA1631" w:rsidP="00AA1631">
      <w:pPr>
        <w:spacing w:line="360" w:lineRule="auto"/>
        <w:ind w:firstLine="180"/>
        <w:jc w:val="both"/>
        <w:rPr>
          <w:snapToGrid w:val="0"/>
          <w:color w:val="000000"/>
          <w:sz w:val="28"/>
          <w:szCs w:val="28"/>
        </w:rPr>
      </w:pPr>
      <w:r>
        <w:rPr>
          <w:snapToGrid w:val="0"/>
          <w:color w:val="000000"/>
          <w:sz w:val="28"/>
          <w:szCs w:val="28"/>
        </w:rPr>
        <w:t>Специалистам социальной работы</w:t>
      </w:r>
      <w:r w:rsidR="000E03D5" w:rsidRPr="00CA7825">
        <w:rPr>
          <w:snapToGrid w:val="0"/>
          <w:color w:val="000000"/>
          <w:sz w:val="28"/>
          <w:szCs w:val="28"/>
        </w:rPr>
        <w:t xml:space="preserve"> приходится сталкиваться с широко распространенными мифами по поводу домашнего насилия. Например, один из них - это мнение о том , что домашнее насилие над детьми - редкость, а если производится, то психически ненормальными родителями. Например, в работе с судебными органами </w:t>
      </w:r>
      <w:r>
        <w:rPr>
          <w:snapToGrid w:val="0"/>
          <w:color w:val="000000"/>
          <w:sz w:val="28"/>
          <w:szCs w:val="28"/>
        </w:rPr>
        <w:t>специалисты социальной работы</w:t>
      </w:r>
      <w:r w:rsidRPr="00CA7825">
        <w:rPr>
          <w:snapToGrid w:val="0"/>
          <w:color w:val="000000"/>
          <w:sz w:val="28"/>
          <w:szCs w:val="28"/>
        </w:rPr>
        <w:t xml:space="preserve"> </w:t>
      </w:r>
      <w:r w:rsidR="000E03D5" w:rsidRPr="00CA7825">
        <w:rPr>
          <w:snapToGrid w:val="0"/>
          <w:color w:val="000000"/>
          <w:sz w:val="28"/>
          <w:szCs w:val="28"/>
        </w:rPr>
        <w:t xml:space="preserve">могут столкнуться с помехой в виде последователей теории виктимизации, согласно которой жертва всегда сама провоцирует насильника, и поэтому во многих случаях он сам, в некотором смысле, является жертвой, а потому и не виноват. </w:t>
      </w:r>
      <w:r w:rsidR="00E34E7D">
        <w:rPr>
          <w:snapToGrid w:val="0"/>
          <w:color w:val="000000"/>
          <w:sz w:val="28"/>
          <w:szCs w:val="28"/>
        </w:rPr>
        <w:t>(17)</w:t>
      </w:r>
    </w:p>
    <w:p w:rsidR="000E03D5" w:rsidRPr="00CA7825" w:rsidRDefault="000E03D5" w:rsidP="00AA1631">
      <w:pPr>
        <w:spacing w:line="360" w:lineRule="auto"/>
        <w:ind w:firstLine="180"/>
        <w:jc w:val="both"/>
        <w:rPr>
          <w:snapToGrid w:val="0"/>
          <w:color w:val="000000"/>
          <w:sz w:val="28"/>
          <w:szCs w:val="28"/>
        </w:rPr>
      </w:pPr>
      <w:r w:rsidRPr="00CA7825">
        <w:rPr>
          <w:snapToGrid w:val="0"/>
          <w:color w:val="000000"/>
          <w:sz w:val="28"/>
          <w:szCs w:val="28"/>
        </w:rPr>
        <w:t>Кроме того, социальные работники могут быть вовлечены в общественную или административную деятельность и осуществление контактов со многими официальными или лечебными структурами.</w:t>
      </w:r>
    </w:p>
    <w:p w:rsidR="000E03D5" w:rsidRPr="00CA7825" w:rsidRDefault="000E03D5" w:rsidP="00AA1631">
      <w:pPr>
        <w:spacing w:line="360" w:lineRule="auto"/>
        <w:ind w:firstLine="180"/>
        <w:jc w:val="both"/>
        <w:rPr>
          <w:snapToGrid w:val="0"/>
          <w:color w:val="000000"/>
          <w:sz w:val="28"/>
          <w:szCs w:val="28"/>
        </w:rPr>
      </w:pPr>
      <w:r w:rsidRPr="00CA7825">
        <w:rPr>
          <w:snapToGrid w:val="0"/>
          <w:color w:val="000000"/>
          <w:sz w:val="28"/>
          <w:szCs w:val="28"/>
        </w:rPr>
        <w:t>Специалист  социальной работ</w:t>
      </w:r>
      <w:r w:rsidR="00AA1631">
        <w:rPr>
          <w:snapToGrid w:val="0"/>
          <w:color w:val="000000"/>
          <w:sz w:val="28"/>
          <w:szCs w:val="28"/>
        </w:rPr>
        <w:t>ы</w:t>
      </w:r>
      <w:r w:rsidRPr="00CA7825">
        <w:rPr>
          <w:snapToGrid w:val="0"/>
          <w:color w:val="000000"/>
          <w:sz w:val="28"/>
          <w:szCs w:val="28"/>
        </w:rPr>
        <w:t xml:space="preserve"> должен хорошо представлять, что является областью его компетенции, а также, к каким специалистам, в какие учреждения необходимо направить его клиента, на основании каких критериев выбрать консультанта по тем или иным вопросам, как, в какой последовательности организовать процесс постепенной реабилитации клиента. </w:t>
      </w:r>
    </w:p>
    <w:p w:rsidR="000E03D5" w:rsidRDefault="00B67AD5" w:rsidP="00B67AD5">
      <w:pPr>
        <w:pStyle w:val="a5"/>
        <w:spacing w:line="360" w:lineRule="auto"/>
        <w:ind w:firstLine="181"/>
        <w:jc w:val="both"/>
        <w:rPr>
          <w:snapToGrid w:val="0"/>
          <w:color w:val="000000"/>
          <w:sz w:val="28"/>
          <w:szCs w:val="28"/>
        </w:rPr>
      </w:pPr>
      <w:r w:rsidRPr="00B67AD5">
        <w:rPr>
          <w:snapToGrid w:val="0"/>
          <w:color w:val="000000"/>
          <w:sz w:val="28"/>
          <w:szCs w:val="28"/>
        </w:rPr>
        <w:t xml:space="preserve">Медико-социальная работа </w:t>
      </w:r>
      <w:r>
        <w:rPr>
          <w:snapToGrid w:val="0"/>
          <w:color w:val="000000"/>
          <w:sz w:val="28"/>
          <w:szCs w:val="28"/>
        </w:rPr>
        <w:t>является мульти</w:t>
      </w:r>
      <w:r w:rsidR="002F7BE0">
        <w:rPr>
          <w:snapToGrid w:val="0"/>
          <w:color w:val="000000"/>
          <w:sz w:val="28"/>
          <w:szCs w:val="28"/>
        </w:rPr>
        <w:t>д</w:t>
      </w:r>
      <w:r w:rsidRPr="00B67AD5">
        <w:rPr>
          <w:snapToGrid w:val="0"/>
          <w:color w:val="000000"/>
          <w:sz w:val="28"/>
          <w:szCs w:val="28"/>
        </w:rPr>
        <w:t>исциплинарн</w:t>
      </w:r>
      <w:r w:rsidR="002F7BE0">
        <w:rPr>
          <w:snapToGrid w:val="0"/>
          <w:color w:val="000000"/>
          <w:sz w:val="28"/>
          <w:szCs w:val="28"/>
        </w:rPr>
        <w:t>ой профессиональной деятельностью</w:t>
      </w:r>
      <w:r>
        <w:rPr>
          <w:snapToGrid w:val="0"/>
          <w:color w:val="000000"/>
          <w:sz w:val="28"/>
          <w:szCs w:val="28"/>
        </w:rPr>
        <w:t xml:space="preserve">. И включает в себя </w:t>
      </w:r>
      <w:r w:rsidRPr="00B67AD5">
        <w:rPr>
          <w:snapToGrid w:val="0"/>
          <w:color w:val="000000"/>
          <w:sz w:val="28"/>
          <w:szCs w:val="28"/>
        </w:rPr>
        <w:t>медицинск</w:t>
      </w:r>
      <w:r>
        <w:rPr>
          <w:snapToGrid w:val="0"/>
          <w:color w:val="000000"/>
          <w:sz w:val="28"/>
          <w:szCs w:val="28"/>
        </w:rPr>
        <w:t>ую, психолого-педагогическую, социально- правовую деятельность направленную</w:t>
      </w:r>
      <w:r w:rsidRPr="00B67AD5">
        <w:rPr>
          <w:snapToGrid w:val="0"/>
          <w:color w:val="000000"/>
          <w:sz w:val="28"/>
          <w:szCs w:val="28"/>
        </w:rPr>
        <w:t xml:space="preserve"> на восстановление, сохранение и укрепление здоровья</w:t>
      </w:r>
    </w:p>
    <w:p w:rsidR="002F7BE0" w:rsidRDefault="002F7BE0" w:rsidP="00B67AD5">
      <w:pPr>
        <w:pStyle w:val="a5"/>
        <w:spacing w:line="360" w:lineRule="auto"/>
        <w:ind w:firstLine="181"/>
        <w:jc w:val="both"/>
        <w:rPr>
          <w:snapToGrid w:val="0"/>
          <w:color w:val="000000"/>
          <w:sz w:val="28"/>
          <w:szCs w:val="28"/>
        </w:rPr>
      </w:pPr>
      <w:r>
        <w:rPr>
          <w:snapToGrid w:val="0"/>
          <w:color w:val="000000"/>
          <w:sz w:val="28"/>
          <w:szCs w:val="28"/>
        </w:rPr>
        <w:t>Принципами базовой модели медико</w:t>
      </w:r>
      <w:r w:rsidR="009D465C">
        <w:rPr>
          <w:snapToGrid w:val="0"/>
          <w:color w:val="000000"/>
          <w:sz w:val="28"/>
          <w:szCs w:val="28"/>
        </w:rPr>
        <w:t xml:space="preserve"> – социальной </w:t>
      </w:r>
      <w:r>
        <w:rPr>
          <w:snapToGrid w:val="0"/>
          <w:color w:val="000000"/>
          <w:sz w:val="28"/>
          <w:szCs w:val="28"/>
        </w:rPr>
        <w:t>работы являются: экосистемность, полимодальность, солидарность, конструктивная стимуляция, континуальность.</w:t>
      </w:r>
    </w:p>
    <w:p w:rsidR="005F16A0" w:rsidRDefault="005F16A0" w:rsidP="005F16A0">
      <w:pPr>
        <w:spacing w:line="360" w:lineRule="auto"/>
        <w:ind w:right="618" w:firstLine="180"/>
        <w:jc w:val="both"/>
        <w:rPr>
          <w:snapToGrid w:val="0"/>
          <w:color w:val="000000"/>
          <w:sz w:val="28"/>
          <w:szCs w:val="28"/>
        </w:rPr>
      </w:pPr>
      <w:r w:rsidRPr="005F16A0">
        <w:rPr>
          <w:snapToGrid w:val="0"/>
          <w:color w:val="000000"/>
          <w:sz w:val="28"/>
          <w:szCs w:val="28"/>
        </w:rPr>
        <w:t xml:space="preserve">В социальной работе с жертвами домашнего насилия выделяют </w:t>
      </w:r>
      <w:r>
        <w:rPr>
          <w:snapToGrid w:val="0"/>
          <w:color w:val="000000"/>
          <w:sz w:val="28"/>
          <w:szCs w:val="28"/>
        </w:rPr>
        <w:t>следующие</w:t>
      </w:r>
      <w:r w:rsidRPr="005F16A0">
        <w:rPr>
          <w:snapToGrid w:val="0"/>
          <w:color w:val="000000"/>
          <w:sz w:val="28"/>
          <w:szCs w:val="28"/>
        </w:rPr>
        <w:t xml:space="preserve"> задач</w:t>
      </w:r>
      <w:r>
        <w:rPr>
          <w:snapToGrid w:val="0"/>
          <w:color w:val="000000"/>
          <w:sz w:val="28"/>
          <w:szCs w:val="28"/>
        </w:rPr>
        <w:t>и</w:t>
      </w:r>
      <w:r w:rsidRPr="005F16A0">
        <w:rPr>
          <w:snapToGrid w:val="0"/>
          <w:color w:val="000000"/>
          <w:sz w:val="28"/>
          <w:szCs w:val="28"/>
        </w:rPr>
        <w:t>:  по спасению их, по поддержанию социального функционирования , по социальному развитию</w:t>
      </w:r>
      <w:r>
        <w:rPr>
          <w:snapToGrid w:val="0"/>
          <w:color w:val="000000"/>
          <w:sz w:val="28"/>
          <w:szCs w:val="28"/>
        </w:rPr>
        <w:t>.</w:t>
      </w:r>
    </w:p>
    <w:p w:rsidR="00AB1357" w:rsidRPr="00CA7825" w:rsidRDefault="00AB1357" w:rsidP="00AB1357">
      <w:pPr>
        <w:spacing w:line="360" w:lineRule="auto"/>
        <w:ind w:right="618" w:firstLine="180"/>
        <w:jc w:val="both"/>
        <w:rPr>
          <w:snapToGrid w:val="0"/>
          <w:color w:val="000000"/>
          <w:sz w:val="28"/>
          <w:szCs w:val="28"/>
        </w:rPr>
      </w:pPr>
      <w:r>
        <w:rPr>
          <w:snapToGrid w:val="0"/>
          <w:color w:val="000000"/>
          <w:sz w:val="28"/>
          <w:szCs w:val="28"/>
        </w:rPr>
        <w:t xml:space="preserve">Непосредственно </w:t>
      </w:r>
      <w:r w:rsidR="005F16A0">
        <w:rPr>
          <w:snapToGrid w:val="0"/>
          <w:color w:val="000000"/>
          <w:sz w:val="28"/>
          <w:szCs w:val="28"/>
        </w:rPr>
        <w:t>помощ</w:t>
      </w:r>
      <w:r>
        <w:rPr>
          <w:snapToGrid w:val="0"/>
          <w:color w:val="000000"/>
          <w:sz w:val="28"/>
          <w:szCs w:val="28"/>
        </w:rPr>
        <w:t>ь женщинам и детям подвергшими</w:t>
      </w:r>
      <w:r w:rsidR="005F16A0">
        <w:rPr>
          <w:snapToGrid w:val="0"/>
          <w:color w:val="000000"/>
          <w:sz w:val="28"/>
          <w:szCs w:val="28"/>
        </w:rPr>
        <w:t xml:space="preserve">ся насилию </w:t>
      </w:r>
      <w:r>
        <w:rPr>
          <w:snapToGrid w:val="0"/>
          <w:color w:val="000000"/>
          <w:sz w:val="28"/>
          <w:szCs w:val="28"/>
        </w:rPr>
        <w:t>оказывают</w:t>
      </w:r>
      <w:r w:rsidRPr="00AB1357">
        <w:rPr>
          <w:snapToGrid w:val="0"/>
          <w:color w:val="000000"/>
          <w:sz w:val="28"/>
          <w:szCs w:val="28"/>
        </w:rPr>
        <w:t xml:space="preserve"> </w:t>
      </w:r>
      <w:r w:rsidRPr="00CA7825">
        <w:rPr>
          <w:snapToGrid w:val="0"/>
          <w:color w:val="000000"/>
          <w:sz w:val="28"/>
          <w:szCs w:val="28"/>
        </w:rPr>
        <w:t>центры социального обслуживания населения различного уровня, а также центры социальной помощи семье и детям. Типология и названия подобных центров, набор их функций могут варьировать в зависимости от местных условий.</w:t>
      </w:r>
    </w:p>
    <w:p w:rsidR="00AB1357" w:rsidRDefault="00AB1357" w:rsidP="00AB1357">
      <w:pPr>
        <w:widowControl w:val="0"/>
        <w:tabs>
          <w:tab w:val="left" w:pos="0"/>
        </w:tabs>
        <w:spacing w:line="360" w:lineRule="auto"/>
        <w:ind w:firstLine="180"/>
        <w:jc w:val="both"/>
        <w:rPr>
          <w:snapToGrid w:val="0"/>
          <w:color w:val="000000"/>
          <w:sz w:val="28"/>
          <w:szCs w:val="28"/>
        </w:rPr>
      </w:pPr>
      <w:r>
        <w:rPr>
          <w:snapToGrid w:val="0"/>
          <w:color w:val="000000"/>
          <w:sz w:val="28"/>
          <w:szCs w:val="28"/>
        </w:rPr>
        <w:t xml:space="preserve">Кроме </w:t>
      </w:r>
      <w:r w:rsidR="00571340">
        <w:rPr>
          <w:snapToGrid w:val="0"/>
          <w:color w:val="000000"/>
          <w:sz w:val="28"/>
          <w:szCs w:val="28"/>
        </w:rPr>
        <w:t>того,</w:t>
      </w:r>
      <w:r>
        <w:rPr>
          <w:snapToGrid w:val="0"/>
          <w:color w:val="000000"/>
          <w:sz w:val="28"/>
          <w:szCs w:val="28"/>
        </w:rPr>
        <w:t xml:space="preserve"> существуют вневедомственные учреждени</w:t>
      </w:r>
      <w:r w:rsidR="004A174C">
        <w:rPr>
          <w:snapToGrid w:val="0"/>
          <w:color w:val="000000"/>
          <w:sz w:val="28"/>
          <w:szCs w:val="28"/>
        </w:rPr>
        <w:t>я -</w:t>
      </w:r>
      <w:r w:rsidR="005F16A0">
        <w:rPr>
          <w:snapToGrid w:val="0"/>
          <w:color w:val="000000"/>
          <w:sz w:val="28"/>
          <w:szCs w:val="28"/>
        </w:rPr>
        <w:t xml:space="preserve"> кризисные центры</w:t>
      </w:r>
      <w:r>
        <w:rPr>
          <w:snapToGrid w:val="0"/>
          <w:color w:val="000000"/>
          <w:sz w:val="28"/>
          <w:szCs w:val="28"/>
        </w:rPr>
        <w:t>.</w:t>
      </w:r>
      <w:r w:rsidRPr="00CA7825">
        <w:rPr>
          <w:snapToGrid w:val="0"/>
          <w:color w:val="000000"/>
          <w:sz w:val="28"/>
          <w:szCs w:val="28"/>
        </w:rPr>
        <w:t xml:space="preserve"> </w:t>
      </w:r>
      <w:r w:rsidR="00571340">
        <w:rPr>
          <w:snapToGrid w:val="0"/>
          <w:color w:val="000000"/>
          <w:sz w:val="28"/>
          <w:szCs w:val="28"/>
        </w:rPr>
        <w:t>Которые решают проблемы женщин и детей, подвергшихся насилию в семье, работая над психологическими, экономическими, эмоциональными и другими аспектами данной проблемы</w:t>
      </w:r>
    </w:p>
    <w:p w:rsidR="00AB1357" w:rsidRPr="00CA7825" w:rsidRDefault="00A55728" w:rsidP="00AB1357">
      <w:pPr>
        <w:spacing w:line="360" w:lineRule="auto"/>
        <w:ind w:right="618" w:firstLine="180"/>
        <w:jc w:val="both"/>
        <w:rPr>
          <w:snapToGrid w:val="0"/>
          <w:color w:val="000000"/>
          <w:sz w:val="28"/>
          <w:szCs w:val="28"/>
        </w:rPr>
      </w:pPr>
      <w:r>
        <w:rPr>
          <w:snapToGrid w:val="0"/>
          <w:color w:val="000000"/>
          <w:sz w:val="28"/>
          <w:szCs w:val="28"/>
        </w:rPr>
        <w:t>Д</w:t>
      </w:r>
      <w:r w:rsidR="00AB1357" w:rsidRPr="00CA7825">
        <w:rPr>
          <w:snapToGrid w:val="0"/>
          <w:color w:val="000000"/>
          <w:sz w:val="28"/>
          <w:szCs w:val="28"/>
        </w:rPr>
        <w:t>еятельность кризисных центров направлена на решение проблем женщин</w:t>
      </w:r>
      <w:r w:rsidR="00AB1357">
        <w:rPr>
          <w:snapToGrid w:val="0"/>
          <w:color w:val="000000"/>
          <w:sz w:val="28"/>
          <w:szCs w:val="28"/>
        </w:rPr>
        <w:t xml:space="preserve"> и детей</w:t>
      </w:r>
      <w:r w:rsidR="00AB1357" w:rsidRPr="00CA7825">
        <w:rPr>
          <w:snapToGrid w:val="0"/>
          <w:color w:val="000000"/>
          <w:sz w:val="28"/>
          <w:szCs w:val="28"/>
        </w:rPr>
        <w:t>-</w:t>
      </w:r>
      <w:r w:rsidR="00AB1357">
        <w:rPr>
          <w:snapToGrid w:val="0"/>
          <w:color w:val="000000"/>
          <w:sz w:val="28"/>
          <w:szCs w:val="28"/>
        </w:rPr>
        <w:t xml:space="preserve"> </w:t>
      </w:r>
      <w:r w:rsidR="00AB1357" w:rsidRPr="00CA7825">
        <w:rPr>
          <w:snapToGrid w:val="0"/>
          <w:color w:val="000000"/>
          <w:sz w:val="28"/>
          <w:szCs w:val="28"/>
        </w:rPr>
        <w:t xml:space="preserve">жертв насилия. </w:t>
      </w:r>
    </w:p>
    <w:p w:rsidR="00AB1357" w:rsidRPr="00CA7825" w:rsidRDefault="00AB1357" w:rsidP="00AB1357">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Задачами </w:t>
      </w:r>
      <w:r>
        <w:rPr>
          <w:snapToGrid w:val="0"/>
          <w:color w:val="000000"/>
          <w:sz w:val="28"/>
          <w:szCs w:val="28"/>
        </w:rPr>
        <w:t xml:space="preserve">кризисных </w:t>
      </w:r>
      <w:r w:rsidRPr="00CA7825">
        <w:rPr>
          <w:snapToGrid w:val="0"/>
          <w:color w:val="000000"/>
          <w:sz w:val="28"/>
          <w:szCs w:val="28"/>
        </w:rPr>
        <w:t>центров являются:</w:t>
      </w:r>
    </w:p>
    <w:p w:rsidR="00AB1357" w:rsidRPr="00CA7825" w:rsidRDefault="00AB1357" w:rsidP="00AB1357">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оказание социальной, психологической, юридической и иной помощи; </w:t>
      </w:r>
    </w:p>
    <w:p w:rsidR="00AB1357" w:rsidRPr="00CA7825" w:rsidRDefault="00AB1357" w:rsidP="00AB1357">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социальная реабилитация членов семьи; </w:t>
      </w:r>
    </w:p>
    <w:p w:rsidR="00AB1357" w:rsidRPr="00CA7825" w:rsidRDefault="00AB1357" w:rsidP="00A55728">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оказание помощи в разрешении конфликтных ситуаций в семье, осуществление социального контроля над поведением членов семьи, совершивших насилие в семье; </w:t>
      </w:r>
    </w:p>
    <w:p w:rsidR="000E03D5" w:rsidRPr="00CA7825" w:rsidRDefault="00AB1357" w:rsidP="00A55728">
      <w:pPr>
        <w:pStyle w:val="a5"/>
        <w:numPr>
          <w:ilvl w:val="0"/>
          <w:numId w:val="3"/>
        </w:numPr>
        <w:spacing w:line="360" w:lineRule="auto"/>
        <w:ind w:left="435" w:hanging="360"/>
        <w:jc w:val="both"/>
        <w:rPr>
          <w:snapToGrid w:val="0"/>
          <w:color w:val="000000"/>
          <w:sz w:val="28"/>
          <w:szCs w:val="28"/>
        </w:rPr>
      </w:pPr>
      <w:r w:rsidRPr="00CA7825">
        <w:rPr>
          <w:snapToGrid w:val="0"/>
          <w:color w:val="000000"/>
          <w:sz w:val="28"/>
          <w:szCs w:val="28"/>
        </w:rPr>
        <w:t>предоставление убежища пострадавшим от насилия членам семьи</w:t>
      </w:r>
    </w:p>
    <w:p w:rsidR="004A174C" w:rsidRDefault="004A174C" w:rsidP="004A174C">
      <w:pPr>
        <w:widowControl w:val="0"/>
        <w:numPr>
          <w:ilvl w:val="0"/>
          <w:numId w:val="3"/>
        </w:numPr>
        <w:tabs>
          <w:tab w:val="left" w:pos="0"/>
        </w:tabs>
        <w:spacing w:line="360" w:lineRule="auto"/>
        <w:ind w:left="435" w:hanging="360"/>
        <w:jc w:val="both"/>
        <w:rPr>
          <w:snapToGrid w:val="0"/>
          <w:color w:val="FF0000"/>
          <w:sz w:val="28"/>
          <w:szCs w:val="28"/>
        </w:rPr>
      </w:pPr>
      <w:r w:rsidRPr="00CA7825">
        <w:rPr>
          <w:snapToGrid w:val="0"/>
          <w:color w:val="000000"/>
          <w:sz w:val="28"/>
          <w:szCs w:val="28"/>
        </w:rPr>
        <w:t>предоставление убежища пострадавшим от насилия членам семьи.</w:t>
      </w:r>
    </w:p>
    <w:p w:rsidR="004A174C" w:rsidRDefault="004A174C" w:rsidP="004A174C">
      <w:pPr>
        <w:widowControl w:val="0"/>
        <w:tabs>
          <w:tab w:val="left" w:pos="0"/>
        </w:tabs>
        <w:spacing w:line="360" w:lineRule="auto"/>
        <w:ind w:firstLine="180"/>
        <w:jc w:val="both"/>
        <w:rPr>
          <w:snapToGrid w:val="0"/>
          <w:color w:val="000000"/>
          <w:sz w:val="28"/>
          <w:szCs w:val="28"/>
        </w:rPr>
      </w:pPr>
      <w:r w:rsidRPr="00CA7825">
        <w:rPr>
          <w:snapToGrid w:val="0"/>
          <w:color w:val="000000"/>
          <w:sz w:val="28"/>
          <w:szCs w:val="28"/>
        </w:rPr>
        <w:t>Достижение поставленных задач реализуется в результате совместной работы профессиональных психологов, детских врачей, специалистов</w:t>
      </w:r>
      <w:r>
        <w:rPr>
          <w:snapToGrid w:val="0"/>
          <w:color w:val="000000"/>
          <w:sz w:val="28"/>
          <w:szCs w:val="28"/>
        </w:rPr>
        <w:t xml:space="preserve"> социальной работы</w:t>
      </w:r>
      <w:r w:rsidRPr="00CA7825">
        <w:rPr>
          <w:snapToGrid w:val="0"/>
          <w:color w:val="000000"/>
          <w:sz w:val="28"/>
          <w:szCs w:val="28"/>
        </w:rPr>
        <w:t xml:space="preserve">. </w:t>
      </w:r>
    </w:p>
    <w:p w:rsidR="004A174C" w:rsidRDefault="004A174C" w:rsidP="004A174C">
      <w:pPr>
        <w:widowControl w:val="0"/>
        <w:tabs>
          <w:tab w:val="left" w:pos="0"/>
        </w:tabs>
        <w:spacing w:line="360" w:lineRule="auto"/>
        <w:ind w:firstLine="180"/>
        <w:jc w:val="both"/>
        <w:rPr>
          <w:snapToGrid w:val="0"/>
          <w:color w:val="000000"/>
          <w:sz w:val="28"/>
          <w:szCs w:val="28"/>
        </w:rPr>
      </w:pPr>
      <w:r w:rsidRPr="00CA7825">
        <w:rPr>
          <w:snapToGrid w:val="0"/>
          <w:color w:val="000000"/>
          <w:sz w:val="28"/>
          <w:szCs w:val="28"/>
        </w:rPr>
        <w:t>В результате их усилий проблемным семьям оказывается поддержка в разрешении конфликтных ситуаций, оказывается психологическая под</w:t>
      </w:r>
      <w:r>
        <w:rPr>
          <w:snapToGrid w:val="0"/>
          <w:color w:val="000000"/>
          <w:sz w:val="28"/>
          <w:szCs w:val="28"/>
        </w:rPr>
        <w:t>держка пострадавшим от насилия.</w:t>
      </w:r>
    </w:p>
    <w:p w:rsidR="000E03D5" w:rsidRPr="00CA7825" w:rsidRDefault="009F1B49" w:rsidP="009F1B49">
      <w:pPr>
        <w:pStyle w:val="a5"/>
        <w:spacing w:line="360" w:lineRule="auto"/>
        <w:ind w:firstLine="180"/>
        <w:jc w:val="both"/>
        <w:rPr>
          <w:snapToGrid w:val="0"/>
          <w:color w:val="000000"/>
          <w:sz w:val="28"/>
          <w:szCs w:val="28"/>
        </w:rPr>
      </w:pPr>
      <w:r>
        <w:rPr>
          <w:snapToGrid w:val="0"/>
          <w:color w:val="000000"/>
          <w:sz w:val="28"/>
          <w:szCs w:val="28"/>
        </w:rPr>
        <w:t>Специалист социальной работы играет ключевую роль в помощи жертвам насилия в семье. При работе с ними он применяет следующие подходы: воспитательный (позволяет выступать в роли учителя или консультанта, эксперта)</w:t>
      </w:r>
      <w:r w:rsidRPr="00A86249">
        <w:rPr>
          <w:snapToGrid w:val="0"/>
          <w:color w:val="000000"/>
          <w:sz w:val="28"/>
          <w:szCs w:val="28"/>
        </w:rPr>
        <w:t>, фасилитация</w:t>
      </w:r>
      <w:r>
        <w:rPr>
          <w:snapToGrid w:val="0"/>
          <w:color w:val="000000"/>
          <w:sz w:val="28"/>
          <w:szCs w:val="28"/>
        </w:rPr>
        <w:t xml:space="preserve"> (позволяет выполнять роль помощника в преодоление проблемы)</w:t>
      </w:r>
      <w:r w:rsidRPr="00A86249">
        <w:rPr>
          <w:snapToGrid w:val="0"/>
          <w:color w:val="000000"/>
          <w:sz w:val="28"/>
          <w:szCs w:val="28"/>
        </w:rPr>
        <w:t>, адвокатирование</w:t>
      </w:r>
      <w:r>
        <w:rPr>
          <w:snapToGrid w:val="0"/>
          <w:color w:val="000000"/>
          <w:sz w:val="28"/>
          <w:szCs w:val="28"/>
        </w:rPr>
        <w:t xml:space="preserve"> (позволяет выполнять роль адвоката от имени конкретного клиента).</w:t>
      </w:r>
    </w:p>
    <w:p w:rsidR="000E03D5" w:rsidRPr="00CA7825" w:rsidRDefault="000E03D5" w:rsidP="00CA7825">
      <w:pPr>
        <w:pStyle w:val="a5"/>
        <w:spacing w:line="360" w:lineRule="auto"/>
        <w:jc w:val="both"/>
        <w:rPr>
          <w:snapToGrid w:val="0"/>
          <w:color w:val="000000"/>
          <w:sz w:val="28"/>
          <w:szCs w:val="28"/>
        </w:rPr>
      </w:pPr>
    </w:p>
    <w:p w:rsidR="000E03D5" w:rsidRPr="00CA7825" w:rsidRDefault="000E03D5" w:rsidP="00CA7825">
      <w:pPr>
        <w:pStyle w:val="a5"/>
        <w:spacing w:line="360" w:lineRule="auto"/>
        <w:jc w:val="both"/>
        <w:rPr>
          <w:snapToGrid w:val="0"/>
          <w:color w:val="000000"/>
          <w:sz w:val="28"/>
          <w:szCs w:val="28"/>
        </w:rPr>
      </w:pPr>
    </w:p>
    <w:p w:rsidR="000E03D5" w:rsidRPr="00CA7825" w:rsidRDefault="000E03D5" w:rsidP="00CA7825">
      <w:pPr>
        <w:pStyle w:val="a5"/>
        <w:spacing w:line="360" w:lineRule="auto"/>
        <w:jc w:val="both"/>
        <w:rPr>
          <w:snapToGrid w:val="0"/>
          <w:color w:val="000000"/>
          <w:sz w:val="28"/>
          <w:szCs w:val="28"/>
        </w:rPr>
      </w:pPr>
    </w:p>
    <w:p w:rsidR="000E03D5" w:rsidRPr="00CA7825" w:rsidRDefault="000E03D5" w:rsidP="00CA7825">
      <w:pPr>
        <w:pStyle w:val="a5"/>
        <w:spacing w:line="360" w:lineRule="auto"/>
        <w:jc w:val="both"/>
        <w:rPr>
          <w:snapToGrid w:val="0"/>
          <w:color w:val="000000"/>
          <w:sz w:val="28"/>
          <w:szCs w:val="28"/>
        </w:rPr>
      </w:pPr>
    </w:p>
    <w:p w:rsidR="000E03D5" w:rsidRPr="00CA7825" w:rsidRDefault="000E03D5" w:rsidP="00CA7825">
      <w:pPr>
        <w:pStyle w:val="a5"/>
        <w:spacing w:line="360" w:lineRule="auto"/>
        <w:jc w:val="both"/>
        <w:rPr>
          <w:snapToGrid w:val="0"/>
          <w:color w:val="000000"/>
          <w:sz w:val="28"/>
          <w:szCs w:val="28"/>
        </w:rPr>
      </w:pPr>
    </w:p>
    <w:p w:rsidR="000E03D5" w:rsidRPr="00CA7825" w:rsidRDefault="000E03D5" w:rsidP="00CA7825">
      <w:pPr>
        <w:pStyle w:val="a5"/>
        <w:spacing w:line="360" w:lineRule="auto"/>
        <w:jc w:val="both"/>
        <w:rPr>
          <w:snapToGrid w:val="0"/>
          <w:color w:val="000000"/>
          <w:sz w:val="28"/>
          <w:szCs w:val="28"/>
        </w:rPr>
      </w:pPr>
    </w:p>
    <w:p w:rsidR="000E03D5" w:rsidRPr="00794648" w:rsidRDefault="000E03D5" w:rsidP="00055C14">
      <w:pPr>
        <w:pStyle w:val="a5"/>
        <w:spacing w:line="360" w:lineRule="auto"/>
        <w:jc w:val="center"/>
        <w:rPr>
          <w:b/>
          <w:snapToGrid w:val="0"/>
          <w:color w:val="000000"/>
          <w:sz w:val="28"/>
          <w:szCs w:val="28"/>
        </w:rPr>
      </w:pPr>
      <w:r w:rsidRPr="00794648">
        <w:rPr>
          <w:b/>
          <w:snapToGrid w:val="0"/>
          <w:color w:val="000000"/>
          <w:sz w:val="28"/>
          <w:szCs w:val="28"/>
        </w:rPr>
        <w:t>Заключение</w:t>
      </w:r>
    </w:p>
    <w:p w:rsidR="00DE32D7" w:rsidRDefault="00DE32D7" w:rsidP="00DE32D7">
      <w:pPr>
        <w:spacing w:line="360" w:lineRule="auto"/>
        <w:ind w:firstLine="180"/>
        <w:jc w:val="both"/>
        <w:rPr>
          <w:snapToGrid w:val="0"/>
          <w:color w:val="000000"/>
          <w:sz w:val="28"/>
          <w:szCs w:val="28"/>
        </w:rPr>
      </w:pPr>
      <w:r>
        <w:rPr>
          <w:snapToGrid w:val="0"/>
          <w:color w:val="000000"/>
          <w:sz w:val="28"/>
          <w:szCs w:val="28"/>
        </w:rPr>
        <w:t>Проблема насилия в семье, существует давно и во всех странах и</w:t>
      </w:r>
      <w:r w:rsidR="008450C4" w:rsidRPr="00CA7825">
        <w:rPr>
          <w:snapToGrid w:val="0"/>
          <w:color w:val="000000"/>
          <w:sz w:val="28"/>
          <w:szCs w:val="28"/>
        </w:rPr>
        <w:t xml:space="preserve"> отражает дисгармонию и </w:t>
      </w:r>
      <w:r w:rsidR="00FB5503" w:rsidRPr="00CA7825">
        <w:rPr>
          <w:snapToGrid w:val="0"/>
          <w:color w:val="000000"/>
          <w:sz w:val="28"/>
          <w:szCs w:val="28"/>
        </w:rPr>
        <w:t>перекосы,</w:t>
      </w:r>
      <w:r w:rsidR="008450C4" w:rsidRPr="00CA7825">
        <w:rPr>
          <w:snapToGrid w:val="0"/>
          <w:color w:val="000000"/>
          <w:sz w:val="28"/>
          <w:szCs w:val="28"/>
        </w:rPr>
        <w:t xml:space="preserve"> существующие во взаимоотношениях в обществе. </w:t>
      </w:r>
      <w:r>
        <w:rPr>
          <w:snapToGrid w:val="0"/>
          <w:color w:val="000000"/>
          <w:sz w:val="28"/>
          <w:szCs w:val="28"/>
        </w:rPr>
        <w:t>О</w:t>
      </w:r>
      <w:r w:rsidR="008450C4" w:rsidRPr="00CA7825">
        <w:rPr>
          <w:snapToGrid w:val="0"/>
          <w:color w:val="000000"/>
          <w:sz w:val="28"/>
          <w:szCs w:val="28"/>
        </w:rPr>
        <w:t xml:space="preserve">строта </w:t>
      </w:r>
      <w:r>
        <w:rPr>
          <w:snapToGrid w:val="0"/>
          <w:color w:val="000000"/>
          <w:sz w:val="28"/>
          <w:szCs w:val="28"/>
        </w:rPr>
        <w:t xml:space="preserve">данной проблемы </w:t>
      </w:r>
      <w:r w:rsidR="008450C4" w:rsidRPr="00CA7825">
        <w:rPr>
          <w:snapToGrid w:val="0"/>
          <w:color w:val="000000"/>
          <w:sz w:val="28"/>
          <w:szCs w:val="28"/>
        </w:rPr>
        <w:t xml:space="preserve">свидетельствует о нездоровой социально- нравственной обстановке </w:t>
      </w:r>
    </w:p>
    <w:p w:rsidR="00DE32D7" w:rsidRPr="00CA7825" w:rsidRDefault="00DE32D7" w:rsidP="00DE32D7">
      <w:pPr>
        <w:keepNext/>
        <w:shd w:val="clear" w:color="auto" w:fill="FFFFFF"/>
        <w:spacing w:line="360" w:lineRule="auto"/>
        <w:ind w:right="-22" w:firstLine="180"/>
        <w:jc w:val="both"/>
        <w:rPr>
          <w:snapToGrid w:val="0"/>
          <w:color w:val="000000"/>
          <w:sz w:val="28"/>
          <w:szCs w:val="28"/>
        </w:rPr>
      </w:pPr>
      <w:r w:rsidRPr="00CA7825">
        <w:rPr>
          <w:snapToGrid w:val="0"/>
          <w:color w:val="000000"/>
          <w:sz w:val="28"/>
          <w:szCs w:val="28"/>
        </w:rPr>
        <w:t>Мы привыкли видеть в средствах массовой информации, на телевидение и в кино, разного рода насилие. Стали, относится к нему спокойно, и не замечать</w:t>
      </w:r>
    </w:p>
    <w:p w:rsidR="000E03D5" w:rsidRDefault="008450C4" w:rsidP="00DE32D7">
      <w:pPr>
        <w:spacing w:line="360" w:lineRule="auto"/>
        <w:ind w:firstLine="180"/>
        <w:jc w:val="both"/>
        <w:rPr>
          <w:snapToGrid w:val="0"/>
          <w:color w:val="000000"/>
          <w:sz w:val="28"/>
          <w:szCs w:val="28"/>
        </w:rPr>
      </w:pPr>
      <w:r w:rsidRPr="00CA7825">
        <w:rPr>
          <w:snapToGrid w:val="0"/>
          <w:color w:val="000000"/>
          <w:sz w:val="28"/>
          <w:szCs w:val="28"/>
        </w:rPr>
        <w:t>Терпимость общества ко всякому роду насилия</w:t>
      </w:r>
      <w:r w:rsidR="00DE32D7">
        <w:rPr>
          <w:snapToGrid w:val="0"/>
          <w:color w:val="000000"/>
          <w:sz w:val="28"/>
          <w:szCs w:val="28"/>
        </w:rPr>
        <w:t>, в том числе и насилию в семье</w:t>
      </w:r>
      <w:r w:rsidRPr="00CA7825">
        <w:rPr>
          <w:snapToGrid w:val="0"/>
          <w:color w:val="000000"/>
          <w:sz w:val="28"/>
          <w:szCs w:val="28"/>
        </w:rPr>
        <w:t xml:space="preserve"> - это, по сути, отказ от создания современного цивилизованного общества. </w:t>
      </w:r>
    </w:p>
    <w:p w:rsidR="00FB5503" w:rsidRDefault="00B00F9C" w:rsidP="00FB5503">
      <w:pPr>
        <w:spacing w:line="360" w:lineRule="auto"/>
        <w:jc w:val="both"/>
        <w:rPr>
          <w:snapToGrid w:val="0"/>
          <w:color w:val="000000"/>
          <w:sz w:val="28"/>
          <w:szCs w:val="28"/>
        </w:rPr>
      </w:pPr>
      <w:r>
        <w:rPr>
          <w:snapToGrid w:val="0"/>
          <w:color w:val="000000"/>
          <w:sz w:val="28"/>
          <w:szCs w:val="28"/>
        </w:rPr>
        <w:t>Принято выделять следующие</w:t>
      </w:r>
      <w:r w:rsidR="00FB5503">
        <w:rPr>
          <w:snapToGrid w:val="0"/>
          <w:color w:val="000000"/>
          <w:sz w:val="28"/>
          <w:szCs w:val="28"/>
        </w:rPr>
        <w:t xml:space="preserve"> формы насилия в семье: физическое, сексуальное, психологическое,</w:t>
      </w:r>
      <w:r>
        <w:rPr>
          <w:snapToGrid w:val="0"/>
          <w:color w:val="000000"/>
          <w:sz w:val="28"/>
          <w:szCs w:val="28"/>
        </w:rPr>
        <w:t xml:space="preserve"> изоляция, ограничение свободы передвижения,</w:t>
      </w:r>
      <w:r w:rsidR="00FB5503">
        <w:rPr>
          <w:snapToGrid w:val="0"/>
          <w:color w:val="000000"/>
          <w:sz w:val="28"/>
          <w:szCs w:val="28"/>
        </w:rPr>
        <w:t xml:space="preserve"> экономич</w:t>
      </w:r>
      <w:r w:rsidR="007A03AB">
        <w:rPr>
          <w:snapToGrid w:val="0"/>
          <w:color w:val="000000"/>
          <w:sz w:val="28"/>
          <w:szCs w:val="28"/>
        </w:rPr>
        <w:t>еское.</w:t>
      </w:r>
      <w:r w:rsidR="00FB5503">
        <w:rPr>
          <w:snapToGrid w:val="0"/>
          <w:color w:val="000000"/>
          <w:sz w:val="28"/>
          <w:szCs w:val="28"/>
        </w:rPr>
        <w:t xml:space="preserve"> </w:t>
      </w:r>
      <w:r w:rsidR="007A03AB">
        <w:rPr>
          <w:snapToGrid w:val="0"/>
          <w:color w:val="000000"/>
          <w:sz w:val="28"/>
          <w:szCs w:val="28"/>
        </w:rPr>
        <w:t>О</w:t>
      </w:r>
      <w:r w:rsidR="00FB5503">
        <w:rPr>
          <w:snapToGrid w:val="0"/>
          <w:color w:val="000000"/>
          <w:sz w:val="28"/>
          <w:szCs w:val="28"/>
        </w:rPr>
        <w:t>тдельно можно выделить пренебрежение интересами ребенка (отсутствие пищи, медицинской помощи, обучения и.т.п.).</w:t>
      </w:r>
    </w:p>
    <w:p w:rsidR="00FB5503" w:rsidRPr="00A82591" w:rsidRDefault="00FB5503" w:rsidP="00FB5503">
      <w:pPr>
        <w:spacing w:line="360" w:lineRule="auto"/>
        <w:ind w:firstLine="180"/>
        <w:jc w:val="both"/>
        <w:rPr>
          <w:snapToGrid w:val="0"/>
          <w:sz w:val="28"/>
          <w:szCs w:val="28"/>
        </w:rPr>
      </w:pPr>
      <w:r>
        <w:rPr>
          <w:snapToGrid w:val="0"/>
          <w:color w:val="000000"/>
          <w:sz w:val="28"/>
          <w:szCs w:val="28"/>
        </w:rPr>
        <w:t xml:space="preserve">Насилия в семье по отношению к женщинам влечет за собой медицинские проблемы, такие как телесные повреждения, ушибы, переломы костей и.т.п. Что может привести к временной не трудоспособности, а так же к </w:t>
      </w:r>
      <w:r w:rsidRPr="00A82591">
        <w:rPr>
          <w:snapToGrid w:val="0"/>
          <w:sz w:val="28"/>
          <w:szCs w:val="28"/>
        </w:rPr>
        <w:t>инвалидности.(</w:t>
      </w:r>
      <w:r w:rsidR="00A82591" w:rsidRPr="00A82591">
        <w:rPr>
          <w:snapToGrid w:val="0"/>
          <w:sz w:val="28"/>
          <w:szCs w:val="28"/>
        </w:rPr>
        <w:t>15</w:t>
      </w:r>
      <w:r w:rsidRPr="00A82591">
        <w:rPr>
          <w:snapToGrid w:val="0"/>
          <w:sz w:val="28"/>
          <w:szCs w:val="28"/>
        </w:rPr>
        <w:t>)</w:t>
      </w:r>
    </w:p>
    <w:p w:rsidR="00FB5503" w:rsidRPr="00CA7825" w:rsidRDefault="00FB5503" w:rsidP="00FB5503">
      <w:pPr>
        <w:spacing w:line="360" w:lineRule="auto"/>
        <w:ind w:firstLine="180"/>
        <w:jc w:val="both"/>
        <w:rPr>
          <w:snapToGrid w:val="0"/>
          <w:color w:val="000000"/>
          <w:sz w:val="28"/>
          <w:szCs w:val="28"/>
        </w:rPr>
      </w:pPr>
      <w:r>
        <w:rPr>
          <w:snapToGrid w:val="0"/>
          <w:color w:val="000000"/>
          <w:sz w:val="28"/>
          <w:szCs w:val="28"/>
        </w:rPr>
        <w:t>К социальным и психологическим проблемам женщин подвергшихся насилию в семье относятся: стрессы, тяжелые депрессии, самоизоляция от общества, суицидальные попытки.</w:t>
      </w:r>
    </w:p>
    <w:p w:rsidR="00FB5503" w:rsidRDefault="00FB5503" w:rsidP="00FB5503">
      <w:pPr>
        <w:spacing w:line="360" w:lineRule="auto"/>
        <w:ind w:firstLine="180"/>
        <w:jc w:val="both"/>
        <w:rPr>
          <w:snapToGrid w:val="0"/>
          <w:color w:val="000000"/>
          <w:sz w:val="28"/>
          <w:szCs w:val="28"/>
        </w:rPr>
      </w:pPr>
      <w:r>
        <w:rPr>
          <w:snapToGrid w:val="0"/>
          <w:color w:val="000000"/>
          <w:sz w:val="28"/>
          <w:szCs w:val="28"/>
        </w:rPr>
        <w:t>Различают ближайшие и отдаленные последствия для детей, подвергшихся насилию в семье. К ближайшим относят травмы и острые психические расстройства, к отдаленным последствиям</w:t>
      </w:r>
      <w:r w:rsidRPr="00CA7825">
        <w:rPr>
          <w:snapToGrid w:val="0"/>
          <w:color w:val="000000"/>
          <w:sz w:val="28"/>
          <w:szCs w:val="28"/>
        </w:rPr>
        <w:t xml:space="preserve">, </w:t>
      </w:r>
      <w:r>
        <w:rPr>
          <w:snapToGrid w:val="0"/>
          <w:color w:val="000000"/>
          <w:sz w:val="28"/>
          <w:szCs w:val="28"/>
        </w:rPr>
        <w:t xml:space="preserve">нарушение </w:t>
      </w:r>
      <w:r w:rsidRPr="00CA7825">
        <w:rPr>
          <w:snapToGrid w:val="0"/>
          <w:color w:val="000000"/>
          <w:sz w:val="28"/>
          <w:szCs w:val="28"/>
        </w:rPr>
        <w:t>физического и психического развития ребенка, различные соматические заболевания, личностные и эмоциональные нарушения</w:t>
      </w:r>
      <w:r>
        <w:rPr>
          <w:snapToGrid w:val="0"/>
          <w:color w:val="000000"/>
          <w:sz w:val="28"/>
          <w:szCs w:val="28"/>
        </w:rPr>
        <w:t>, нарушение социализации и интеграции в общество.</w:t>
      </w:r>
    </w:p>
    <w:p w:rsidR="00FB5503" w:rsidRPr="00377279" w:rsidRDefault="00613655" w:rsidP="00FB5503">
      <w:pPr>
        <w:widowControl w:val="0"/>
        <w:numPr>
          <w:ilvl w:val="12"/>
          <w:numId w:val="0"/>
        </w:numPr>
        <w:tabs>
          <w:tab w:val="left" w:pos="360"/>
        </w:tabs>
        <w:spacing w:line="360" w:lineRule="auto"/>
        <w:ind w:firstLine="180"/>
        <w:jc w:val="both"/>
        <w:rPr>
          <w:snapToGrid w:val="0"/>
          <w:color w:val="000000"/>
          <w:sz w:val="28"/>
          <w:szCs w:val="28"/>
        </w:rPr>
      </w:pPr>
      <w:r>
        <w:rPr>
          <w:snapToGrid w:val="0"/>
          <w:color w:val="000000"/>
          <w:sz w:val="28"/>
          <w:szCs w:val="28"/>
        </w:rPr>
        <w:t>Если говорить о</w:t>
      </w:r>
      <w:r w:rsidR="00C827A4">
        <w:rPr>
          <w:snapToGrid w:val="0"/>
          <w:color w:val="000000"/>
          <w:sz w:val="28"/>
          <w:szCs w:val="28"/>
        </w:rPr>
        <w:t xml:space="preserve"> международной и российской </w:t>
      </w:r>
      <w:r>
        <w:rPr>
          <w:snapToGrid w:val="0"/>
          <w:color w:val="000000"/>
          <w:sz w:val="28"/>
          <w:szCs w:val="28"/>
        </w:rPr>
        <w:t xml:space="preserve"> законодательной базе в области защиты прав женщин и детей, то </w:t>
      </w:r>
      <w:r w:rsidR="00C827A4">
        <w:rPr>
          <w:snapToGrid w:val="0"/>
          <w:color w:val="000000"/>
          <w:sz w:val="28"/>
          <w:szCs w:val="28"/>
        </w:rPr>
        <w:t xml:space="preserve">условно ее можно разделить на </w:t>
      </w:r>
      <w:r w:rsidR="00A75B87">
        <w:rPr>
          <w:snapToGrid w:val="0"/>
          <w:color w:val="000000"/>
          <w:sz w:val="28"/>
          <w:szCs w:val="28"/>
        </w:rPr>
        <w:t>законодательные</w:t>
      </w:r>
      <w:r w:rsidR="00C827A4">
        <w:rPr>
          <w:snapToGrid w:val="0"/>
          <w:color w:val="000000"/>
          <w:sz w:val="28"/>
          <w:szCs w:val="28"/>
        </w:rPr>
        <w:t xml:space="preserve"> акты в области прав человека вообще, и на акты касающиеся прав женщин и детей.</w:t>
      </w:r>
    </w:p>
    <w:p w:rsidR="00FB5503" w:rsidRDefault="00FB5503" w:rsidP="00FB5503">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К этим законодательным акт</w:t>
      </w:r>
      <w:r w:rsidR="00613655">
        <w:rPr>
          <w:snapToGrid w:val="0"/>
          <w:color w:val="000000"/>
          <w:sz w:val="28"/>
          <w:szCs w:val="28"/>
        </w:rPr>
        <w:t>ам</w:t>
      </w:r>
      <w:r>
        <w:rPr>
          <w:snapToGrid w:val="0"/>
          <w:color w:val="000000"/>
          <w:sz w:val="28"/>
          <w:szCs w:val="28"/>
        </w:rPr>
        <w:t xml:space="preserve"> </w:t>
      </w:r>
      <w:r w:rsidR="00C827A4">
        <w:rPr>
          <w:snapToGrid w:val="0"/>
          <w:color w:val="000000"/>
          <w:sz w:val="28"/>
          <w:szCs w:val="28"/>
        </w:rPr>
        <w:t>о правах человека относятся</w:t>
      </w:r>
    </w:p>
    <w:p w:rsidR="00FB5503" w:rsidRDefault="00C827A4" w:rsidP="00C827A4">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Всеобщая Декларация прав человека (1948 г.) В которой говорится, что все люди имеют</w:t>
      </w:r>
      <w:r w:rsidR="007A03AB">
        <w:rPr>
          <w:snapToGrid w:val="0"/>
          <w:color w:val="000000"/>
          <w:sz w:val="28"/>
          <w:szCs w:val="28"/>
        </w:rPr>
        <w:t xml:space="preserve"> право</w:t>
      </w:r>
      <w:r>
        <w:rPr>
          <w:snapToGrid w:val="0"/>
          <w:color w:val="000000"/>
          <w:sz w:val="28"/>
          <w:szCs w:val="28"/>
        </w:rPr>
        <w:t xml:space="preserve"> на жизнь без насилия, </w:t>
      </w:r>
      <w:r w:rsidR="00FB5503">
        <w:rPr>
          <w:snapToGrid w:val="0"/>
          <w:color w:val="000000"/>
          <w:sz w:val="28"/>
          <w:szCs w:val="28"/>
        </w:rPr>
        <w:t>Европейская Конвенция о защите прав и основных свобод человека</w:t>
      </w:r>
      <w:r w:rsidR="009D465C">
        <w:rPr>
          <w:snapToGrid w:val="0"/>
          <w:color w:val="000000"/>
          <w:sz w:val="28"/>
          <w:szCs w:val="28"/>
        </w:rPr>
        <w:t xml:space="preserve"> и др.</w:t>
      </w:r>
    </w:p>
    <w:p w:rsidR="00FB5503" w:rsidRDefault="00C827A4" w:rsidP="00FB5503">
      <w:pPr>
        <w:widowControl w:val="0"/>
        <w:spacing w:line="360" w:lineRule="auto"/>
        <w:jc w:val="both"/>
        <w:rPr>
          <w:snapToGrid w:val="0"/>
          <w:color w:val="000000"/>
          <w:sz w:val="28"/>
          <w:szCs w:val="28"/>
        </w:rPr>
      </w:pPr>
      <w:r>
        <w:rPr>
          <w:snapToGrid w:val="0"/>
          <w:color w:val="000000"/>
          <w:sz w:val="28"/>
          <w:szCs w:val="28"/>
        </w:rPr>
        <w:t>К актам касающиеся прав женщин и детей относятся:</w:t>
      </w:r>
    </w:p>
    <w:p w:rsidR="00C827A4" w:rsidRDefault="00FB5503" w:rsidP="009D465C">
      <w:pPr>
        <w:widowControl w:val="0"/>
        <w:spacing w:line="360" w:lineRule="auto"/>
        <w:ind w:firstLine="180"/>
        <w:jc w:val="both"/>
        <w:rPr>
          <w:snapToGrid w:val="0"/>
          <w:color w:val="000000"/>
          <w:sz w:val="28"/>
          <w:szCs w:val="28"/>
        </w:rPr>
      </w:pPr>
      <w:r>
        <w:rPr>
          <w:snapToGrid w:val="0"/>
          <w:color w:val="000000"/>
          <w:sz w:val="28"/>
          <w:szCs w:val="28"/>
        </w:rPr>
        <w:t xml:space="preserve">Конвенция о ликвидации всех форм дискриминации </w:t>
      </w:r>
      <w:r w:rsidR="00A75B87">
        <w:rPr>
          <w:snapToGrid w:val="0"/>
          <w:color w:val="000000"/>
          <w:sz w:val="28"/>
          <w:szCs w:val="28"/>
        </w:rPr>
        <w:t>женщин,</w:t>
      </w:r>
      <w:r w:rsidR="00C827A4">
        <w:rPr>
          <w:snapToGrid w:val="0"/>
          <w:color w:val="000000"/>
          <w:sz w:val="28"/>
          <w:szCs w:val="28"/>
        </w:rPr>
        <w:t xml:space="preserve"> в которой сказано, что достижение полного равенства прав мужчин и женщин необходимая задача государства, и оно</w:t>
      </w:r>
      <w:r w:rsidR="00EF5373">
        <w:rPr>
          <w:snapToGrid w:val="0"/>
          <w:color w:val="000000"/>
          <w:sz w:val="28"/>
          <w:szCs w:val="28"/>
        </w:rPr>
        <w:t xml:space="preserve"> </w:t>
      </w:r>
      <w:r w:rsidR="00C827A4">
        <w:rPr>
          <w:snapToGrid w:val="0"/>
          <w:color w:val="000000"/>
          <w:sz w:val="28"/>
          <w:szCs w:val="28"/>
        </w:rPr>
        <w:t>должно всеми имеющимися в распоряжении способами изменять традиционную роль мужчин и женщин.</w:t>
      </w:r>
      <w:r w:rsidR="009D465C">
        <w:rPr>
          <w:snapToGrid w:val="0"/>
          <w:color w:val="000000"/>
          <w:sz w:val="28"/>
          <w:szCs w:val="28"/>
        </w:rPr>
        <w:t xml:space="preserve"> </w:t>
      </w:r>
      <w:r w:rsidR="00C827A4">
        <w:rPr>
          <w:snapToGrid w:val="0"/>
          <w:color w:val="000000"/>
          <w:sz w:val="28"/>
          <w:szCs w:val="28"/>
        </w:rPr>
        <w:t xml:space="preserve">Государство имеет право вмешаться во внутреннею жизнь семье и брать на себя функции защиты. Когда семья превращается в источник эксплуатации и злоупотреблений. </w:t>
      </w:r>
    </w:p>
    <w:p w:rsidR="00C827A4" w:rsidRDefault="00C827A4" w:rsidP="00A75B87">
      <w:pPr>
        <w:widowControl w:val="0"/>
        <w:spacing w:line="360" w:lineRule="auto"/>
        <w:ind w:firstLine="180"/>
        <w:jc w:val="both"/>
        <w:rPr>
          <w:snapToGrid w:val="0"/>
          <w:color w:val="000000"/>
          <w:sz w:val="28"/>
          <w:szCs w:val="28"/>
        </w:rPr>
      </w:pPr>
      <w:r>
        <w:rPr>
          <w:snapToGrid w:val="0"/>
          <w:color w:val="000000"/>
          <w:sz w:val="28"/>
          <w:szCs w:val="28"/>
        </w:rPr>
        <w:t xml:space="preserve">Другой документ </w:t>
      </w:r>
      <w:r w:rsidR="009D465C">
        <w:rPr>
          <w:snapToGrid w:val="0"/>
          <w:color w:val="000000"/>
          <w:sz w:val="28"/>
          <w:szCs w:val="28"/>
        </w:rPr>
        <w:t>Декларация «О</w:t>
      </w:r>
      <w:r w:rsidRPr="00361F46">
        <w:rPr>
          <w:snapToGrid w:val="0"/>
          <w:color w:val="000000"/>
          <w:sz w:val="28"/>
          <w:szCs w:val="28"/>
        </w:rPr>
        <w:t>б искоренении насилия в отношении женщин</w:t>
      </w:r>
      <w:r w:rsidR="009D465C">
        <w:rPr>
          <w:snapToGrid w:val="0"/>
          <w:color w:val="000000"/>
          <w:sz w:val="28"/>
          <w:szCs w:val="28"/>
        </w:rPr>
        <w:t>»</w:t>
      </w:r>
      <w:r>
        <w:rPr>
          <w:snapToGrid w:val="0"/>
          <w:color w:val="000000"/>
          <w:sz w:val="28"/>
          <w:szCs w:val="28"/>
        </w:rPr>
        <w:t xml:space="preserve"> не только указывает главные сферы проявления насилия в отношении женщин (в семье, в обществе, со стороны государства), но </w:t>
      </w:r>
      <w:r w:rsidR="00EF5373">
        <w:rPr>
          <w:snapToGrid w:val="0"/>
          <w:color w:val="000000"/>
          <w:sz w:val="28"/>
          <w:szCs w:val="28"/>
        </w:rPr>
        <w:t>о</w:t>
      </w:r>
      <w:r>
        <w:rPr>
          <w:snapToGrid w:val="0"/>
          <w:color w:val="000000"/>
          <w:sz w:val="28"/>
          <w:szCs w:val="28"/>
        </w:rPr>
        <w:t>пределяет пр</w:t>
      </w:r>
      <w:r w:rsidR="0036254A">
        <w:rPr>
          <w:snapToGrid w:val="0"/>
          <w:color w:val="000000"/>
          <w:sz w:val="28"/>
          <w:szCs w:val="28"/>
        </w:rPr>
        <w:t>актические меры по борьбе с ним</w:t>
      </w:r>
      <w:r>
        <w:rPr>
          <w:snapToGrid w:val="0"/>
          <w:color w:val="000000"/>
          <w:sz w:val="28"/>
          <w:szCs w:val="28"/>
        </w:rPr>
        <w:t>, которые должны лечь в основу национальных законодательств, защищающих женщин от насилия.</w:t>
      </w:r>
    </w:p>
    <w:p w:rsidR="00FB5503" w:rsidRDefault="00FB5503" w:rsidP="0036254A">
      <w:pPr>
        <w:widowControl w:val="0"/>
        <w:spacing w:line="360" w:lineRule="auto"/>
        <w:ind w:firstLine="180"/>
        <w:jc w:val="both"/>
        <w:rPr>
          <w:snapToGrid w:val="0"/>
          <w:color w:val="000000"/>
          <w:sz w:val="28"/>
          <w:szCs w:val="28"/>
        </w:rPr>
      </w:pPr>
      <w:r>
        <w:rPr>
          <w:snapToGrid w:val="0"/>
          <w:color w:val="000000"/>
          <w:sz w:val="28"/>
          <w:szCs w:val="28"/>
        </w:rPr>
        <w:t>Международная Конвенция о защите прав ребенка</w:t>
      </w:r>
      <w:r w:rsidR="00E7053D">
        <w:rPr>
          <w:snapToGrid w:val="0"/>
          <w:color w:val="000000"/>
          <w:sz w:val="28"/>
          <w:szCs w:val="28"/>
        </w:rPr>
        <w:t xml:space="preserve">, </w:t>
      </w:r>
      <w:r w:rsidR="009D465C">
        <w:rPr>
          <w:snapToGrid w:val="0"/>
          <w:color w:val="000000"/>
          <w:sz w:val="28"/>
          <w:szCs w:val="28"/>
        </w:rPr>
        <w:t>э</w:t>
      </w:r>
      <w:r w:rsidR="000359BB" w:rsidRPr="00CA7825">
        <w:rPr>
          <w:snapToGrid w:val="0"/>
          <w:color w:val="000000"/>
          <w:sz w:val="28"/>
          <w:szCs w:val="28"/>
        </w:rPr>
        <w:t>то первый официально утвержденный международный документ, включающий полный перечень прав человека: гражданские и политические права ребёнка наряду с экономическими, социальными правами, что подчеркивают их важность в равной степени. Конвенция о правах ребёнка была единогласно одобрена Генеральной Ассамблеей ООН 20 ноября 1989 года.</w:t>
      </w:r>
    </w:p>
    <w:p w:rsidR="00E7053D" w:rsidRDefault="00E7053D" w:rsidP="0036254A">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 xml:space="preserve">В России основные права человека, в том числе женщин и детей, отражены в Конституции </w:t>
      </w:r>
      <w:r w:rsidR="00E50C86">
        <w:rPr>
          <w:snapToGrid w:val="0"/>
          <w:color w:val="000000"/>
          <w:sz w:val="28"/>
          <w:szCs w:val="28"/>
        </w:rPr>
        <w:t xml:space="preserve">Российской </w:t>
      </w:r>
      <w:r>
        <w:rPr>
          <w:snapToGrid w:val="0"/>
          <w:color w:val="000000"/>
          <w:sz w:val="28"/>
          <w:szCs w:val="28"/>
        </w:rPr>
        <w:t>Ф</w:t>
      </w:r>
      <w:r w:rsidR="00E50C86">
        <w:rPr>
          <w:snapToGrid w:val="0"/>
          <w:color w:val="000000"/>
          <w:sz w:val="28"/>
          <w:szCs w:val="28"/>
        </w:rPr>
        <w:t>едерации</w:t>
      </w:r>
      <w:r>
        <w:rPr>
          <w:snapToGrid w:val="0"/>
          <w:color w:val="000000"/>
          <w:sz w:val="28"/>
          <w:szCs w:val="28"/>
        </w:rPr>
        <w:t xml:space="preserve">, Семейном кодексе </w:t>
      </w:r>
      <w:r w:rsidR="00E50C86">
        <w:rPr>
          <w:snapToGrid w:val="0"/>
          <w:color w:val="000000"/>
          <w:sz w:val="28"/>
          <w:szCs w:val="28"/>
        </w:rPr>
        <w:t>Российской Федерации</w:t>
      </w:r>
      <w:r>
        <w:rPr>
          <w:snapToGrid w:val="0"/>
          <w:color w:val="000000"/>
          <w:sz w:val="28"/>
          <w:szCs w:val="28"/>
        </w:rPr>
        <w:t xml:space="preserve">, Уголовном кодексе </w:t>
      </w:r>
      <w:r w:rsidR="00E50C86">
        <w:rPr>
          <w:snapToGrid w:val="0"/>
          <w:color w:val="000000"/>
          <w:sz w:val="28"/>
          <w:szCs w:val="28"/>
        </w:rPr>
        <w:t>Российской Федерации</w:t>
      </w:r>
      <w:r>
        <w:rPr>
          <w:snapToGrid w:val="0"/>
          <w:color w:val="000000"/>
          <w:sz w:val="28"/>
          <w:szCs w:val="28"/>
        </w:rPr>
        <w:t xml:space="preserve">, в Федеральном законе </w:t>
      </w:r>
      <w:r w:rsidRPr="00CA7825">
        <w:rPr>
          <w:snapToGrid w:val="0"/>
          <w:color w:val="000000"/>
          <w:sz w:val="28"/>
          <w:szCs w:val="28"/>
        </w:rPr>
        <w:t xml:space="preserve"> </w:t>
      </w:r>
      <w:r>
        <w:rPr>
          <w:snapToGrid w:val="0"/>
          <w:color w:val="000000"/>
          <w:sz w:val="28"/>
          <w:szCs w:val="28"/>
        </w:rPr>
        <w:t>«</w:t>
      </w:r>
      <w:r w:rsidRPr="00CA7825">
        <w:rPr>
          <w:snapToGrid w:val="0"/>
          <w:color w:val="000000"/>
          <w:sz w:val="28"/>
          <w:szCs w:val="28"/>
        </w:rPr>
        <w:t>О гарантиях основных прав</w:t>
      </w:r>
      <w:r>
        <w:rPr>
          <w:snapToGrid w:val="0"/>
          <w:color w:val="000000"/>
          <w:sz w:val="28"/>
          <w:szCs w:val="28"/>
        </w:rPr>
        <w:t xml:space="preserve"> </w:t>
      </w:r>
      <w:r w:rsidR="009D465C">
        <w:rPr>
          <w:snapToGrid w:val="0"/>
          <w:color w:val="000000"/>
          <w:sz w:val="28"/>
          <w:szCs w:val="28"/>
        </w:rPr>
        <w:t>ребенка в Российской Федерации»</w:t>
      </w:r>
    </w:p>
    <w:p w:rsidR="00FB5503" w:rsidRDefault="00E7053D" w:rsidP="00FB5503">
      <w:pPr>
        <w:widowControl w:val="0"/>
        <w:spacing w:line="360" w:lineRule="auto"/>
        <w:ind w:firstLine="180"/>
        <w:jc w:val="both"/>
        <w:outlineLvl w:val="0"/>
        <w:rPr>
          <w:snapToGrid w:val="0"/>
          <w:color w:val="000000"/>
          <w:sz w:val="28"/>
          <w:szCs w:val="28"/>
        </w:rPr>
      </w:pPr>
      <w:r>
        <w:rPr>
          <w:snapToGrid w:val="0"/>
          <w:color w:val="000000"/>
          <w:sz w:val="28"/>
          <w:szCs w:val="28"/>
        </w:rPr>
        <w:t>Однако нормативно-прав</w:t>
      </w:r>
      <w:r w:rsidR="00E50C86">
        <w:rPr>
          <w:snapToGrid w:val="0"/>
          <w:color w:val="000000"/>
          <w:sz w:val="28"/>
          <w:szCs w:val="28"/>
        </w:rPr>
        <w:t>о</w:t>
      </w:r>
      <w:r>
        <w:rPr>
          <w:snapToGrid w:val="0"/>
          <w:color w:val="000000"/>
          <w:sz w:val="28"/>
          <w:szCs w:val="28"/>
        </w:rPr>
        <w:t xml:space="preserve">вые </w:t>
      </w:r>
      <w:r w:rsidR="007A03AB">
        <w:rPr>
          <w:snapToGrid w:val="0"/>
          <w:color w:val="000000"/>
          <w:sz w:val="28"/>
          <w:szCs w:val="28"/>
        </w:rPr>
        <w:t>акты,</w:t>
      </w:r>
      <w:r>
        <w:rPr>
          <w:snapToGrid w:val="0"/>
          <w:color w:val="000000"/>
          <w:sz w:val="28"/>
          <w:szCs w:val="28"/>
        </w:rPr>
        <w:t xml:space="preserve"> действующие сейчас в Российской Федерации в отношении насилия над женщинами и детьми (в том числе домашнего насилия) направлены на ликвидацию последствий случившегося </w:t>
      </w:r>
    </w:p>
    <w:p w:rsidR="00E7053D" w:rsidRPr="00377279" w:rsidRDefault="00E7053D" w:rsidP="00FB5503">
      <w:pPr>
        <w:widowControl w:val="0"/>
        <w:spacing w:line="360" w:lineRule="auto"/>
        <w:ind w:firstLine="180"/>
        <w:jc w:val="both"/>
        <w:outlineLvl w:val="0"/>
        <w:rPr>
          <w:snapToGrid w:val="0"/>
          <w:color w:val="000000"/>
          <w:sz w:val="28"/>
          <w:szCs w:val="28"/>
        </w:rPr>
      </w:pPr>
      <w:r>
        <w:rPr>
          <w:snapToGrid w:val="0"/>
          <w:color w:val="000000"/>
          <w:sz w:val="28"/>
          <w:szCs w:val="28"/>
        </w:rPr>
        <w:t xml:space="preserve">К сожалению специальных законодательных </w:t>
      </w:r>
      <w:r w:rsidR="00E50C86">
        <w:rPr>
          <w:snapToGrid w:val="0"/>
          <w:color w:val="000000"/>
          <w:sz w:val="28"/>
          <w:szCs w:val="28"/>
        </w:rPr>
        <w:t>актов,</w:t>
      </w:r>
      <w:r>
        <w:rPr>
          <w:snapToGrid w:val="0"/>
          <w:color w:val="000000"/>
          <w:sz w:val="28"/>
          <w:szCs w:val="28"/>
        </w:rPr>
        <w:t xml:space="preserve"> которые бы регулировали насилие в семье на данный момент не существуют.</w:t>
      </w:r>
    </w:p>
    <w:p w:rsidR="000807B1" w:rsidRDefault="00576A5C" w:rsidP="000807B1">
      <w:pPr>
        <w:widowControl w:val="0"/>
        <w:numPr>
          <w:ilvl w:val="12"/>
          <w:numId w:val="0"/>
        </w:numPr>
        <w:spacing w:line="360" w:lineRule="auto"/>
        <w:ind w:firstLine="180"/>
        <w:jc w:val="both"/>
        <w:rPr>
          <w:snapToGrid w:val="0"/>
          <w:color w:val="000000"/>
          <w:sz w:val="28"/>
          <w:szCs w:val="28"/>
        </w:rPr>
      </w:pPr>
      <w:r w:rsidRPr="00B67AD5">
        <w:rPr>
          <w:snapToGrid w:val="0"/>
          <w:color w:val="000000"/>
          <w:sz w:val="28"/>
          <w:szCs w:val="28"/>
        </w:rPr>
        <w:t>Медико-социальная работа</w:t>
      </w:r>
      <w:r>
        <w:rPr>
          <w:snapToGrid w:val="0"/>
          <w:color w:val="000000"/>
          <w:sz w:val="28"/>
          <w:szCs w:val="28"/>
        </w:rPr>
        <w:t xml:space="preserve"> с женщинами и детьми подвергшимся насилию в семье, является ключевым звеном для их реабилитации и интеграции в общество</w:t>
      </w:r>
      <w:r w:rsidR="00EF5373">
        <w:rPr>
          <w:snapToGrid w:val="0"/>
          <w:color w:val="000000"/>
          <w:sz w:val="28"/>
          <w:szCs w:val="28"/>
        </w:rPr>
        <w:t xml:space="preserve"> </w:t>
      </w:r>
    </w:p>
    <w:p w:rsidR="000807B1" w:rsidRDefault="000807B1" w:rsidP="000807B1">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Явля</w:t>
      </w:r>
      <w:r w:rsidR="00123A43">
        <w:rPr>
          <w:snapToGrid w:val="0"/>
          <w:color w:val="000000"/>
          <w:sz w:val="28"/>
          <w:szCs w:val="28"/>
        </w:rPr>
        <w:t>я</w:t>
      </w:r>
      <w:r>
        <w:rPr>
          <w:snapToGrid w:val="0"/>
          <w:color w:val="000000"/>
          <w:sz w:val="28"/>
          <w:szCs w:val="28"/>
        </w:rPr>
        <w:t>сь видом мультидисциплинарной деятельности и реализуясь в области интересов здравоохранения и социальной защиты населения, медико-социальная работа использует формы и методы, сложившиеся в других системах, а именно: (20)</w:t>
      </w:r>
    </w:p>
    <w:p w:rsidR="000807B1" w:rsidRDefault="000807B1" w:rsidP="000807B1">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Здравоохранения (реабилитационные, психотерапевтические восстановительное лечение).</w:t>
      </w:r>
    </w:p>
    <w:p w:rsidR="000807B1" w:rsidRDefault="000807B1" w:rsidP="000807B1">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Социальной защиты населения (социальное консультирование, социальные пособия, социальное обслуживание в стационарных учреждениях, организация дневного пребывания в учреждениях социального обслуживания).</w:t>
      </w:r>
    </w:p>
    <w:p w:rsidR="00576A5C" w:rsidRPr="00A569AC" w:rsidRDefault="000807B1" w:rsidP="000807B1">
      <w:pPr>
        <w:pStyle w:val="a5"/>
        <w:spacing w:line="360" w:lineRule="auto"/>
        <w:ind w:firstLine="181"/>
        <w:jc w:val="both"/>
        <w:rPr>
          <w:snapToGrid w:val="0"/>
          <w:sz w:val="28"/>
          <w:szCs w:val="28"/>
        </w:rPr>
      </w:pPr>
      <w:r>
        <w:rPr>
          <w:snapToGrid w:val="0"/>
          <w:color w:val="000000"/>
          <w:sz w:val="28"/>
          <w:szCs w:val="28"/>
        </w:rPr>
        <w:t xml:space="preserve">Кроме того, в сфере деятельности медико-социальной работы могут применяться так же формы и методы сложившиеся в педагогике, психологии, правовой </w:t>
      </w:r>
      <w:r w:rsidRPr="00A569AC">
        <w:rPr>
          <w:snapToGrid w:val="0"/>
          <w:sz w:val="28"/>
          <w:szCs w:val="28"/>
        </w:rPr>
        <w:t>сфере</w:t>
      </w:r>
      <w:r w:rsidR="00A569AC">
        <w:rPr>
          <w:snapToGrid w:val="0"/>
          <w:sz w:val="28"/>
          <w:szCs w:val="28"/>
        </w:rPr>
        <w:t>.</w:t>
      </w:r>
      <w:r w:rsidR="00763854" w:rsidRPr="00A569AC">
        <w:rPr>
          <w:snapToGrid w:val="0"/>
          <w:sz w:val="28"/>
          <w:szCs w:val="28"/>
        </w:rPr>
        <w:t xml:space="preserve"> </w:t>
      </w:r>
      <w:r w:rsidR="00A569AC" w:rsidRPr="00A569AC">
        <w:rPr>
          <w:snapToGrid w:val="0"/>
          <w:sz w:val="28"/>
          <w:szCs w:val="28"/>
        </w:rPr>
        <w:t>(20)</w:t>
      </w:r>
    </w:p>
    <w:p w:rsidR="00FB5503" w:rsidRDefault="00FB5503" w:rsidP="00574564">
      <w:pPr>
        <w:widowControl w:val="0"/>
        <w:numPr>
          <w:ilvl w:val="12"/>
          <w:numId w:val="0"/>
        </w:numPr>
        <w:spacing w:line="360" w:lineRule="auto"/>
        <w:ind w:firstLine="180"/>
        <w:jc w:val="both"/>
        <w:rPr>
          <w:snapToGrid w:val="0"/>
          <w:color w:val="000000"/>
          <w:sz w:val="28"/>
          <w:szCs w:val="28"/>
        </w:rPr>
      </w:pPr>
      <w:r w:rsidRPr="005F16A0">
        <w:rPr>
          <w:snapToGrid w:val="0"/>
          <w:color w:val="000000"/>
          <w:sz w:val="28"/>
          <w:szCs w:val="28"/>
        </w:rPr>
        <w:t xml:space="preserve">В </w:t>
      </w:r>
      <w:r w:rsidR="00447433">
        <w:rPr>
          <w:snapToGrid w:val="0"/>
          <w:color w:val="000000"/>
          <w:sz w:val="28"/>
          <w:szCs w:val="28"/>
        </w:rPr>
        <w:t>медико-</w:t>
      </w:r>
      <w:r w:rsidRPr="005F16A0">
        <w:rPr>
          <w:snapToGrid w:val="0"/>
          <w:color w:val="000000"/>
          <w:sz w:val="28"/>
          <w:szCs w:val="28"/>
        </w:rPr>
        <w:t xml:space="preserve">социальной работе с жертвами домашнего насилия </w:t>
      </w:r>
      <w:r w:rsidR="00395C67">
        <w:rPr>
          <w:snapToGrid w:val="0"/>
          <w:color w:val="000000"/>
          <w:sz w:val="28"/>
          <w:szCs w:val="28"/>
        </w:rPr>
        <w:t>можно выдел</w:t>
      </w:r>
      <w:r w:rsidR="007A03AB">
        <w:rPr>
          <w:snapToGrid w:val="0"/>
          <w:color w:val="000000"/>
          <w:sz w:val="28"/>
          <w:szCs w:val="28"/>
        </w:rPr>
        <w:t>ить</w:t>
      </w:r>
      <w:r w:rsidRPr="005F16A0">
        <w:rPr>
          <w:snapToGrid w:val="0"/>
          <w:color w:val="000000"/>
          <w:sz w:val="28"/>
          <w:szCs w:val="28"/>
        </w:rPr>
        <w:t xml:space="preserve"> </w:t>
      </w:r>
      <w:r>
        <w:rPr>
          <w:snapToGrid w:val="0"/>
          <w:color w:val="000000"/>
          <w:sz w:val="28"/>
          <w:szCs w:val="28"/>
        </w:rPr>
        <w:t>следующие</w:t>
      </w:r>
      <w:r w:rsidRPr="005F16A0">
        <w:rPr>
          <w:snapToGrid w:val="0"/>
          <w:color w:val="000000"/>
          <w:sz w:val="28"/>
          <w:szCs w:val="28"/>
        </w:rPr>
        <w:t xml:space="preserve"> задач</w:t>
      </w:r>
      <w:r>
        <w:rPr>
          <w:snapToGrid w:val="0"/>
          <w:color w:val="000000"/>
          <w:sz w:val="28"/>
          <w:szCs w:val="28"/>
        </w:rPr>
        <w:t>и</w:t>
      </w:r>
      <w:r w:rsidRPr="005F16A0">
        <w:rPr>
          <w:snapToGrid w:val="0"/>
          <w:color w:val="000000"/>
          <w:sz w:val="28"/>
          <w:szCs w:val="28"/>
        </w:rPr>
        <w:t>: по спасению их, по поддержанию социального функционир</w:t>
      </w:r>
      <w:r w:rsidR="00123A43">
        <w:rPr>
          <w:snapToGrid w:val="0"/>
          <w:color w:val="000000"/>
          <w:sz w:val="28"/>
          <w:szCs w:val="28"/>
        </w:rPr>
        <w:t>ования</w:t>
      </w:r>
      <w:r w:rsidRPr="005F16A0">
        <w:rPr>
          <w:snapToGrid w:val="0"/>
          <w:color w:val="000000"/>
          <w:sz w:val="28"/>
          <w:szCs w:val="28"/>
        </w:rPr>
        <w:t>, по социальному развитию</w:t>
      </w:r>
      <w:r>
        <w:rPr>
          <w:snapToGrid w:val="0"/>
          <w:color w:val="000000"/>
          <w:sz w:val="28"/>
          <w:szCs w:val="28"/>
        </w:rPr>
        <w:t>.</w:t>
      </w:r>
    </w:p>
    <w:p w:rsidR="00574564" w:rsidRPr="00574564" w:rsidRDefault="00FB5503" w:rsidP="00574564">
      <w:pPr>
        <w:spacing w:line="360" w:lineRule="auto"/>
        <w:ind w:firstLine="180"/>
        <w:jc w:val="both"/>
        <w:rPr>
          <w:snapToGrid w:val="0"/>
          <w:color w:val="000000"/>
          <w:sz w:val="28"/>
          <w:szCs w:val="28"/>
        </w:rPr>
      </w:pPr>
      <w:r>
        <w:rPr>
          <w:snapToGrid w:val="0"/>
          <w:color w:val="000000"/>
          <w:sz w:val="28"/>
          <w:szCs w:val="28"/>
        </w:rPr>
        <w:t>Непосредственно пом</w:t>
      </w:r>
      <w:r w:rsidR="00576A5C">
        <w:rPr>
          <w:snapToGrid w:val="0"/>
          <w:color w:val="000000"/>
          <w:sz w:val="28"/>
          <w:szCs w:val="28"/>
        </w:rPr>
        <w:t xml:space="preserve">ощь женщинам и </w:t>
      </w:r>
      <w:r w:rsidR="00FC6FD2">
        <w:rPr>
          <w:snapToGrid w:val="0"/>
          <w:color w:val="000000"/>
          <w:sz w:val="28"/>
          <w:szCs w:val="28"/>
        </w:rPr>
        <w:t>детям,</w:t>
      </w:r>
      <w:r w:rsidR="00576A5C">
        <w:rPr>
          <w:snapToGrid w:val="0"/>
          <w:color w:val="000000"/>
          <w:sz w:val="28"/>
          <w:szCs w:val="28"/>
        </w:rPr>
        <w:t xml:space="preserve"> подвергшим</w:t>
      </w:r>
      <w:r>
        <w:rPr>
          <w:snapToGrid w:val="0"/>
          <w:color w:val="000000"/>
          <w:sz w:val="28"/>
          <w:szCs w:val="28"/>
        </w:rPr>
        <w:t>ся насилию оказывают</w:t>
      </w:r>
      <w:r w:rsidRPr="00AB1357">
        <w:rPr>
          <w:snapToGrid w:val="0"/>
          <w:color w:val="000000"/>
          <w:sz w:val="28"/>
          <w:szCs w:val="28"/>
        </w:rPr>
        <w:t xml:space="preserve"> </w:t>
      </w:r>
      <w:r w:rsidRPr="00CA7825">
        <w:rPr>
          <w:snapToGrid w:val="0"/>
          <w:color w:val="000000"/>
          <w:sz w:val="28"/>
          <w:szCs w:val="28"/>
        </w:rPr>
        <w:t>центры социального обслуживания</w:t>
      </w:r>
      <w:r w:rsidR="00123A43" w:rsidRPr="00123A43">
        <w:rPr>
          <w:snapToGrid w:val="0"/>
          <w:color w:val="000000"/>
          <w:sz w:val="28"/>
          <w:szCs w:val="28"/>
        </w:rPr>
        <w:t xml:space="preserve"> </w:t>
      </w:r>
      <w:r w:rsidR="00123A43" w:rsidRPr="00CA7825">
        <w:rPr>
          <w:snapToGrid w:val="0"/>
          <w:color w:val="000000"/>
          <w:sz w:val="28"/>
          <w:szCs w:val="28"/>
        </w:rPr>
        <w:t>населения</w:t>
      </w:r>
      <w:r w:rsidR="00123A43">
        <w:rPr>
          <w:snapToGrid w:val="0"/>
          <w:color w:val="000000"/>
          <w:sz w:val="28"/>
          <w:szCs w:val="28"/>
        </w:rPr>
        <w:t>.</w:t>
      </w:r>
      <w:r w:rsidR="00A62605">
        <w:rPr>
          <w:snapToGrid w:val="0"/>
          <w:color w:val="000000"/>
          <w:sz w:val="28"/>
          <w:szCs w:val="28"/>
        </w:rPr>
        <w:t xml:space="preserve"> </w:t>
      </w:r>
      <w:r w:rsidR="00574564">
        <w:rPr>
          <w:snapToGrid w:val="0"/>
          <w:color w:val="000000"/>
          <w:sz w:val="28"/>
          <w:szCs w:val="28"/>
        </w:rPr>
        <w:t xml:space="preserve">В данных учреждениях в штатном расписании </w:t>
      </w:r>
      <w:r w:rsidR="00574564" w:rsidRPr="00574564">
        <w:rPr>
          <w:snapToGrid w:val="0"/>
          <w:color w:val="000000"/>
          <w:sz w:val="28"/>
          <w:szCs w:val="28"/>
        </w:rPr>
        <w:t xml:space="preserve">прописана должность специалиста социальной работы </w:t>
      </w:r>
    </w:p>
    <w:p w:rsidR="00123A43" w:rsidRDefault="00123A43" w:rsidP="00574564">
      <w:pPr>
        <w:widowControl w:val="0"/>
        <w:numPr>
          <w:ilvl w:val="12"/>
          <w:numId w:val="0"/>
        </w:numPr>
        <w:spacing w:line="360" w:lineRule="auto"/>
        <w:ind w:firstLine="180"/>
        <w:jc w:val="both"/>
        <w:rPr>
          <w:snapToGrid w:val="0"/>
          <w:color w:val="000000"/>
          <w:sz w:val="28"/>
          <w:szCs w:val="28"/>
        </w:rPr>
      </w:pPr>
      <w:r>
        <w:rPr>
          <w:snapToGrid w:val="0"/>
          <w:color w:val="000000"/>
          <w:sz w:val="28"/>
          <w:szCs w:val="28"/>
        </w:rPr>
        <w:t>Т</w:t>
      </w:r>
      <w:r w:rsidR="00A62605">
        <w:rPr>
          <w:snapToGrid w:val="0"/>
          <w:color w:val="000000"/>
          <w:sz w:val="28"/>
          <w:szCs w:val="28"/>
        </w:rPr>
        <w:t xml:space="preserve">акие </w:t>
      </w:r>
      <w:r>
        <w:rPr>
          <w:snapToGrid w:val="0"/>
          <w:color w:val="000000"/>
          <w:sz w:val="28"/>
          <w:szCs w:val="28"/>
        </w:rPr>
        <w:t xml:space="preserve">категории </w:t>
      </w:r>
      <w:r w:rsidR="00A62605">
        <w:rPr>
          <w:snapToGrid w:val="0"/>
          <w:color w:val="000000"/>
          <w:sz w:val="28"/>
          <w:szCs w:val="28"/>
        </w:rPr>
        <w:t>граждан</w:t>
      </w:r>
      <w:r>
        <w:rPr>
          <w:snapToGrid w:val="0"/>
          <w:color w:val="000000"/>
          <w:sz w:val="28"/>
          <w:szCs w:val="28"/>
        </w:rPr>
        <w:t xml:space="preserve"> </w:t>
      </w:r>
      <w:r w:rsidR="00A62605">
        <w:rPr>
          <w:snapToGrid w:val="0"/>
          <w:color w:val="000000"/>
          <w:sz w:val="28"/>
          <w:szCs w:val="28"/>
        </w:rPr>
        <w:t xml:space="preserve"> имеют право на срочное соц</w:t>
      </w:r>
      <w:r>
        <w:rPr>
          <w:snapToGrid w:val="0"/>
          <w:color w:val="000000"/>
          <w:sz w:val="28"/>
          <w:szCs w:val="28"/>
        </w:rPr>
        <w:t>иальное</w:t>
      </w:r>
      <w:r w:rsidR="00A62605">
        <w:rPr>
          <w:snapToGrid w:val="0"/>
          <w:color w:val="000000"/>
          <w:sz w:val="28"/>
          <w:szCs w:val="28"/>
        </w:rPr>
        <w:t xml:space="preserve"> о</w:t>
      </w:r>
      <w:r>
        <w:rPr>
          <w:snapToGrid w:val="0"/>
          <w:color w:val="000000"/>
          <w:sz w:val="28"/>
          <w:szCs w:val="28"/>
        </w:rPr>
        <w:t>б</w:t>
      </w:r>
      <w:r w:rsidR="00A62605">
        <w:rPr>
          <w:snapToGrid w:val="0"/>
          <w:color w:val="000000"/>
          <w:sz w:val="28"/>
          <w:szCs w:val="28"/>
        </w:rPr>
        <w:t>служивание ( в отделениях срочн</w:t>
      </w:r>
      <w:r>
        <w:rPr>
          <w:snapToGrid w:val="0"/>
          <w:color w:val="000000"/>
          <w:sz w:val="28"/>
          <w:szCs w:val="28"/>
        </w:rPr>
        <w:t>ой</w:t>
      </w:r>
      <w:r w:rsidR="00A62605">
        <w:rPr>
          <w:snapToGrid w:val="0"/>
          <w:color w:val="000000"/>
          <w:sz w:val="28"/>
          <w:szCs w:val="28"/>
        </w:rPr>
        <w:t xml:space="preserve"> соц</w:t>
      </w:r>
      <w:r>
        <w:rPr>
          <w:snapToGrid w:val="0"/>
          <w:color w:val="000000"/>
          <w:sz w:val="28"/>
          <w:szCs w:val="28"/>
        </w:rPr>
        <w:t>иальной помощи) которые</w:t>
      </w:r>
      <w:r w:rsidR="00A62605">
        <w:rPr>
          <w:snapToGrid w:val="0"/>
          <w:color w:val="000000"/>
          <w:sz w:val="28"/>
          <w:szCs w:val="28"/>
        </w:rPr>
        <w:t xml:space="preserve"> включает в себя след</w:t>
      </w:r>
      <w:r>
        <w:rPr>
          <w:snapToGrid w:val="0"/>
          <w:color w:val="000000"/>
          <w:sz w:val="28"/>
          <w:szCs w:val="28"/>
        </w:rPr>
        <w:t>ующие</w:t>
      </w:r>
      <w:r w:rsidR="00A62605">
        <w:rPr>
          <w:snapToGrid w:val="0"/>
          <w:color w:val="000000"/>
          <w:sz w:val="28"/>
          <w:szCs w:val="28"/>
        </w:rPr>
        <w:t xml:space="preserve"> соц</w:t>
      </w:r>
      <w:r>
        <w:rPr>
          <w:snapToGrid w:val="0"/>
          <w:color w:val="000000"/>
          <w:sz w:val="28"/>
          <w:szCs w:val="28"/>
        </w:rPr>
        <w:t>иальные услуги</w:t>
      </w:r>
      <w:r w:rsidR="00A62605">
        <w:rPr>
          <w:snapToGrid w:val="0"/>
          <w:color w:val="000000"/>
          <w:sz w:val="28"/>
          <w:szCs w:val="28"/>
        </w:rPr>
        <w:t>: оказание до врачебн</w:t>
      </w:r>
      <w:r>
        <w:rPr>
          <w:snapToGrid w:val="0"/>
          <w:color w:val="000000"/>
          <w:sz w:val="28"/>
          <w:szCs w:val="28"/>
        </w:rPr>
        <w:t>ой</w:t>
      </w:r>
      <w:r w:rsidR="00A62605">
        <w:rPr>
          <w:snapToGrid w:val="0"/>
          <w:color w:val="000000"/>
          <w:sz w:val="28"/>
          <w:szCs w:val="28"/>
        </w:rPr>
        <w:t xml:space="preserve"> мед</w:t>
      </w:r>
      <w:r>
        <w:rPr>
          <w:snapToGrid w:val="0"/>
          <w:color w:val="000000"/>
          <w:sz w:val="28"/>
          <w:szCs w:val="28"/>
        </w:rPr>
        <w:t>ицинской помощи</w:t>
      </w:r>
      <w:r w:rsidR="00A62605">
        <w:rPr>
          <w:snapToGrid w:val="0"/>
          <w:color w:val="000000"/>
          <w:sz w:val="28"/>
          <w:szCs w:val="28"/>
        </w:rPr>
        <w:t>,</w:t>
      </w:r>
      <w:r>
        <w:rPr>
          <w:snapToGrid w:val="0"/>
          <w:color w:val="000000"/>
          <w:sz w:val="28"/>
          <w:szCs w:val="28"/>
        </w:rPr>
        <w:t xml:space="preserve"> содействие в получении временного</w:t>
      </w:r>
      <w:r w:rsidR="00A62605">
        <w:rPr>
          <w:snapToGrid w:val="0"/>
          <w:color w:val="000000"/>
          <w:sz w:val="28"/>
          <w:szCs w:val="28"/>
        </w:rPr>
        <w:t xml:space="preserve"> жилого помещения, оказания гражданам юр</w:t>
      </w:r>
      <w:r>
        <w:rPr>
          <w:snapToGrid w:val="0"/>
          <w:color w:val="000000"/>
          <w:sz w:val="28"/>
          <w:szCs w:val="28"/>
        </w:rPr>
        <w:t>идической</w:t>
      </w:r>
      <w:r w:rsidR="00A62605">
        <w:rPr>
          <w:snapToGrid w:val="0"/>
          <w:color w:val="000000"/>
          <w:sz w:val="28"/>
          <w:szCs w:val="28"/>
        </w:rPr>
        <w:t xml:space="preserve"> помощи в целях защиты их прав, оказан</w:t>
      </w:r>
      <w:r w:rsidR="007A03AB">
        <w:rPr>
          <w:snapToGrid w:val="0"/>
          <w:color w:val="000000"/>
          <w:sz w:val="28"/>
          <w:szCs w:val="28"/>
        </w:rPr>
        <w:t>ия</w:t>
      </w:r>
      <w:r w:rsidR="00A62605">
        <w:rPr>
          <w:snapToGrid w:val="0"/>
          <w:color w:val="000000"/>
          <w:sz w:val="28"/>
          <w:szCs w:val="28"/>
        </w:rPr>
        <w:t xml:space="preserve"> экстренной медико-психолог</w:t>
      </w:r>
      <w:r>
        <w:rPr>
          <w:snapToGrid w:val="0"/>
          <w:color w:val="000000"/>
          <w:sz w:val="28"/>
          <w:szCs w:val="28"/>
        </w:rPr>
        <w:t>ической помощи в том числе</w:t>
      </w:r>
      <w:r w:rsidR="00A62605">
        <w:rPr>
          <w:snapToGrid w:val="0"/>
          <w:color w:val="000000"/>
          <w:sz w:val="28"/>
          <w:szCs w:val="28"/>
        </w:rPr>
        <w:t xml:space="preserve"> по </w:t>
      </w:r>
      <w:r w:rsidR="00447433">
        <w:rPr>
          <w:snapToGrid w:val="0"/>
          <w:color w:val="000000"/>
          <w:sz w:val="28"/>
          <w:szCs w:val="28"/>
        </w:rPr>
        <w:t>т</w:t>
      </w:r>
      <w:r w:rsidR="00A62605">
        <w:rPr>
          <w:snapToGrid w:val="0"/>
          <w:color w:val="000000"/>
          <w:sz w:val="28"/>
          <w:szCs w:val="28"/>
        </w:rPr>
        <w:t>елефону доверия и</w:t>
      </w:r>
      <w:r>
        <w:rPr>
          <w:snapToGrid w:val="0"/>
          <w:color w:val="000000"/>
          <w:sz w:val="28"/>
          <w:szCs w:val="28"/>
        </w:rPr>
        <w:t>.</w:t>
      </w:r>
      <w:r w:rsidR="00A62605">
        <w:rPr>
          <w:snapToGrid w:val="0"/>
          <w:color w:val="000000"/>
          <w:sz w:val="28"/>
          <w:szCs w:val="28"/>
        </w:rPr>
        <w:t>т</w:t>
      </w:r>
      <w:r>
        <w:rPr>
          <w:snapToGrid w:val="0"/>
          <w:color w:val="000000"/>
          <w:sz w:val="28"/>
          <w:szCs w:val="28"/>
        </w:rPr>
        <w:t>.</w:t>
      </w:r>
      <w:r w:rsidR="00A62605">
        <w:rPr>
          <w:snapToGrid w:val="0"/>
          <w:color w:val="000000"/>
          <w:sz w:val="28"/>
          <w:szCs w:val="28"/>
        </w:rPr>
        <w:t>д.</w:t>
      </w:r>
    </w:p>
    <w:p w:rsidR="00763854" w:rsidRPr="00574564" w:rsidRDefault="00123A43" w:rsidP="00574564">
      <w:pPr>
        <w:spacing w:line="360" w:lineRule="auto"/>
        <w:ind w:firstLine="180"/>
        <w:jc w:val="both"/>
        <w:rPr>
          <w:snapToGrid w:val="0"/>
          <w:color w:val="000000"/>
          <w:sz w:val="28"/>
          <w:szCs w:val="28"/>
        </w:rPr>
      </w:pPr>
      <w:r>
        <w:rPr>
          <w:snapToGrid w:val="0"/>
          <w:color w:val="000000"/>
          <w:sz w:val="28"/>
          <w:szCs w:val="28"/>
        </w:rPr>
        <w:t>Т</w:t>
      </w:r>
      <w:r w:rsidR="00FB5503" w:rsidRPr="00CA7825">
        <w:rPr>
          <w:snapToGrid w:val="0"/>
          <w:color w:val="000000"/>
          <w:sz w:val="28"/>
          <w:szCs w:val="28"/>
        </w:rPr>
        <w:t>ак</w:t>
      </w:r>
      <w:r>
        <w:rPr>
          <w:snapToGrid w:val="0"/>
          <w:color w:val="000000"/>
          <w:sz w:val="28"/>
          <w:szCs w:val="28"/>
        </w:rPr>
        <w:t xml:space="preserve"> </w:t>
      </w:r>
      <w:r w:rsidR="00FB5503" w:rsidRPr="00CA7825">
        <w:rPr>
          <w:snapToGrid w:val="0"/>
          <w:color w:val="000000"/>
          <w:sz w:val="28"/>
          <w:szCs w:val="28"/>
        </w:rPr>
        <w:t xml:space="preserve">же </w:t>
      </w:r>
      <w:r w:rsidR="00FB5503" w:rsidRPr="00574564">
        <w:rPr>
          <w:snapToGrid w:val="0"/>
          <w:color w:val="000000"/>
          <w:sz w:val="28"/>
          <w:szCs w:val="28"/>
        </w:rPr>
        <w:t xml:space="preserve">центры </w:t>
      </w:r>
      <w:r w:rsidR="007A03AB" w:rsidRPr="00574564">
        <w:rPr>
          <w:snapToGrid w:val="0"/>
          <w:color w:val="000000"/>
          <w:sz w:val="28"/>
          <w:szCs w:val="28"/>
        </w:rPr>
        <w:t>социальной помощи семье и детям,</w:t>
      </w:r>
      <w:r w:rsidRPr="00574564">
        <w:rPr>
          <w:snapToGrid w:val="0"/>
          <w:color w:val="000000"/>
          <w:sz w:val="28"/>
          <w:szCs w:val="28"/>
        </w:rPr>
        <w:t xml:space="preserve"> </w:t>
      </w:r>
      <w:r w:rsidR="007A03AB" w:rsidRPr="00574564">
        <w:rPr>
          <w:snapToGrid w:val="0"/>
          <w:color w:val="000000"/>
          <w:sz w:val="28"/>
          <w:szCs w:val="28"/>
        </w:rPr>
        <w:t>п</w:t>
      </w:r>
      <w:r w:rsidRPr="00574564">
        <w:rPr>
          <w:snapToGrid w:val="0"/>
          <w:color w:val="000000"/>
          <w:sz w:val="28"/>
          <w:szCs w:val="28"/>
        </w:rPr>
        <w:t>ринимают непосредственное участие в помощи жертвам насилия</w:t>
      </w:r>
      <w:r w:rsidR="00574564" w:rsidRPr="00574564">
        <w:rPr>
          <w:snapToGrid w:val="0"/>
          <w:color w:val="000000"/>
          <w:sz w:val="28"/>
          <w:szCs w:val="28"/>
        </w:rPr>
        <w:t>.</w:t>
      </w:r>
      <w:r w:rsidR="00FB5503" w:rsidRPr="00CA7825">
        <w:rPr>
          <w:snapToGrid w:val="0"/>
          <w:color w:val="000000"/>
          <w:sz w:val="28"/>
          <w:szCs w:val="28"/>
        </w:rPr>
        <w:t xml:space="preserve"> </w:t>
      </w:r>
      <w:r w:rsidR="00FB5503" w:rsidRPr="00574564">
        <w:rPr>
          <w:snapToGrid w:val="0"/>
          <w:color w:val="000000"/>
          <w:sz w:val="28"/>
          <w:szCs w:val="28"/>
        </w:rPr>
        <w:t>Типология и названия подобных центров,</w:t>
      </w:r>
      <w:r w:rsidR="00FB5503" w:rsidRPr="00CA7825">
        <w:rPr>
          <w:snapToGrid w:val="0"/>
          <w:color w:val="000000"/>
          <w:sz w:val="28"/>
          <w:szCs w:val="28"/>
        </w:rPr>
        <w:t xml:space="preserve"> набор их функций могут варьировать в зависимости от местных </w:t>
      </w:r>
      <w:r w:rsidR="00FB5503" w:rsidRPr="00574564">
        <w:rPr>
          <w:snapToGrid w:val="0"/>
          <w:color w:val="000000"/>
          <w:sz w:val="28"/>
          <w:szCs w:val="28"/>
        </w:rPr>
        <w:t>условий.</w:t>
      </w:r>
      <w:r w:rsidR="00EF5373" w:rsidRPr="00574564">
        <w:rPr>
          <w:snapToGrid w:val="0"/>
          <w:color w:val="000000"/>
          <w:sz w:val="28"/>
          <w:szCs w:val="28"/>
        </w:rPr>
        <w:t xml:space="preserve"> </w:t>
      </w:r>
    </w:p>
    <w:p w:rsidR="00447433" w:rsidRPr="00574564" w:rsidRDefault="00447433" w:rsidP="00574564">
      <w:pPr>
        <w:spacing w:line="360" w:lineRule="auto"/>
        <w:ind w:firstLine="180"/>
        <w:jc w:val="both"/>
        <w:rPr>
          <w:snapToGrid w:val="0"/>
          <w:color w:val="000000"/>
          <w:sz w:val="28"/>
          <w:szCs w:val="28"/>
        </w:rPr>
      </w:pPr>
      <w:r w:rsidRPr="00574564">
        <w:rPr>
          <w:snapToGrid w:val="0"/>
          <w:color w:val="000000"/>
          <w:sz w:val="28"/>
          <w:szCs w:val="28"/>
        </w:rPr>
        <w:t xml:space="preserve">Центр экстренной психологической </w:t>
      </w:r>
      <w:r w:rsidR="007A03AB" w:rsidRPr="00574564">
        <w:rPr>
          <w:snapToGrid w:val="0"/>
          <w:color w:val="000000"/>
          <w:sz w:val="28"/>
          <w:szCs w:val="28"/>
        </w:rPr>
        <w:t>помощи,</w:t>
      </w:r>
      <w:r w:rsidRPr="00574564">
        <w:rPr>
          <w:snapToGrid w:val="0"/>
          <w:color w:val="000000"/>
          <w:sz w:val="28"/>
          <w:szCs w:val="28"/>
        </w:rPr>
        <w:t xml:space="preserve"> </w:t>
      </w:r>
      <w:r w:rsidR="00763854" w:rsidRPr="00574564">
        <w:rPr>
          <w:snapToGrid w:val="0"/>
          <w:color w:val="000000"/>
          <w:sz w:val="28"/>
          <w:szCs w:val="28"/>
        </w:rPr>
        <w:t>кот</w:t>
      </w:r>
      <w:r w:rsidR="00123A43" w:rsidRPr="00574564">
        <w:rPr>
          <w:snapToGrid w:val="0"/>
          <w:color w:val="000000"/>
          <w:sz w:val="28"/>
          <w:szCs w:val="28"/>
        </w:rPr>
        <w:t>о</w:t>
      </w:r>
      <w:r w:rsidR="00763854" w:rsidRPr="00574564">
        <w:rPr>
          <w:snapToGrid w:val="0"/>
          <w:color w:val="000000"/>
          <w:sz w:val="28"/>
          <w:szCs w:val="28"/>
        </w:rPr>
        <w:t>ры</w:t>
      </w:r>
      <w:r w:rsidR="00123A43" w:rsidRPr="00574564">
        <w:rPr>
          <w:snapToGrid w:val="0"/>
          <w:color w:val="000000"/>
          <w:sz w:val="28"/>
          <w:szCs w:val="28"/>
        </w:rPr>
        <w:t>й</w:t>
      </w:r>
      <w:r w:rsidRPr="00574564">
        <w:rPr>
          <w:snapToGrid w:val="0"/>
          <w:color w:val="000000"/>
          <w:sz w:val="28"/>
          <w:szCs w:val="28"/>
        </w:rPr>
        <w:t xml:space="preserve"> </w:t>
      </w:r>
      <w:r w:rsidR="00123A43" w:rsidRPr="00574564">
        <w:rPr>
          <w:snapToGrid w:val="0"/>
          <w:color w:val="000000"/>
          <w:sz w:val="28"/>
          <w:szCs w:val="28"/>
        </w:rPr>
        <w:t>призван</w:t>
      </w:r>
      <w:r w:rsidRPr="00574564">
        <w:rPr>
          <w:snapToGrid w:val="0"/>
          <w:color w:val="000000"/>
          <w:sz w:val="28"/>
          <w:szCs w:val="28"/>
        </w:rPr>
        <w:t xml:space="preserve"> сниж</w:t>
      </w:r>
      <w:r w:rsidR="00123A43" w:rsidRPr="00574564">
        <w:rPr>
          <w:snapToGrid w:val="0"/>
          <w:color w:val="000000"/>
          <w:sz w:val="28"/>
          <w:szCs w:val="28"/>
        </w:rPr>
        <w:t>ать</w:t>
      </w:r>
      <w:r w:rsidRPr="00574564">
        <w:rPr>
          <w:snapToGrid w:val="0"/>
          <w:color w:val="000000"/>
          <w:sz w:val="28"/>
          <w:szCs w:val="28"/>
        </w:rPr>
        <w:t xml:space="preserve"> псих</w:t>
      </w:r>
      <w:r w:rsidR="00123A43" w:rsidRPr="00574564">
        <w:rPr>
          <w:snapToGrid w:val="0"/>
          <w:color w:val="000000"/>
          <w:sz w:val="28"/>
          <w:szCs w:val="28"/>
        </w:rPr>
        <w:t>ологический</w:t>
      </w:r>
      <w:r w:rsidRPr="00574564">
        <w:rPr>
          <w:snapToGrid w:val="0"/>
          <w:color w:val="000000"/>
          <w:sz w:val="28"/>
          <w:szCs w:val="28"/>
        </w:rPr>
        <w:t xml:space="preserve"> дискомф</w:t>
      </w:r>
      <w:r w:rsidR="00123A43" w:rsidRPr="00574564">
        <w:rPr>
          <w:snapToGrid w:val="0"/>
          <w:color w:val="000000"/>
          <w:sz w:val="28"/>
          <w:szCs w:val="28"/>
        </w:rPr>
        <w:t>орт,</w:t>
      </w:r>
      <w:r w:rsidRPr="00574564">
        <w:rPr>
          <w:snapToGrid w:val="0"/>
          <w:color w:val="000000"/>
          <w:sz w:val="28"/>
          <w:szCs w:val="28"/>
        </w:rPr>
        <w:t xml:space="preserve"> </w:t>
      </w:r>
      <w:r w:rsidR="00123A43" w:rsidRPr="00574564">
        <w:rPr>
          <w:snapToGrid w:val="0"/>
          <w:color w:val="000000"/>
          <w:sz w:val="28"/>
          <w:szCs w:val="28"/>
        </w:rPr>
        <w:t xml:space="preserve">уровень </w:t>
      </w:r>
      <w:r w:rsidRPr="00574564">
        <w:rPr>
          <w:snapToGrid w:val="0"/>
          <w:color w:val="000000"/>
          <w:sz w:val="28"/>
          <w:szCs w:val="28"/>
        </w:rPr>
        <w:t xml:space="preserve"> </w:t>
      </w:r>
      <w:r w:rsidR="009E011B" w:rsidRPr="00574564">
        <w:rPr>
          <w:snapToGrid w:val="0"/>
          <w:color w:val="000000"/>
          <w:sz w:val="28"/>
          <w:szCs w:val="28"/>
        </w:rPr>
        <w:t>агрессии,</w:t>
      </w:r>
      <w:r w:rsidRPr="00574564">
        <w:rPr>
          <w:snapToGrid w:val="0"/>
          <w:color w:val="000000"/>
          <w:sz w:val="28"/>
          <w:szCs w:val="28"/>
        </w:rPr>
        <w:t xml:space="preserve"> у людей включая ауто агрессию и суицид</w:t>
      </w:r>
      <w:r w:rsidR="00123A43" w:rsidRPr="00574564">
        <w:rPr>
          <w:snapToGrid w:val="0"/>
          <w:color w:val="000000"/>
          <w:sz w:val="28"/>
          <w:szCs w:val="28"/>
        </w:rPr>
        <w:t>альные</w:t>
      </w:r>
      <w:r w:rsidR="00763854" w:rsidRPr="00574564">
        <w:rPr>
          <w:snapToGrid w:val="0"/>
          <w:color w:val="000000"/>
          <w:sz w:val="28"/>
          <w:szCs w:val="28"/>
        </w:rPr>
        <w:t xml:space="preserve"> попытки</w:t>
      </w:r>
      <w:r w:rsidR="00123A43" w:rsidRPr="00574564">
        <w:rPr>
          <w:snapToGrid w:val="0"/>
          <w:color w:val="000000"/>
          <w:sz w:val="28"/>
          <w:szCs w:val="28"/>
        </w:rPr>
        <w:t>.</w:t>
      </w:r>
      <w:r w:rsidR="00763854" w:rsidRPr="00574564">
        <w:rPr>
          <w:snapToGrid w:val="0"/>
          <w:color w:val="000000"/>
          <w:sz w:val="28"/>
          <w:szCs w:val="28"/>
        </w:rPr>
        <w:t xml:space="preserve"> </w:t>
      </w:r>
      <w:r w:rsidR="009E011B" w:rsidRPr="00574564">
        <w:rPr>
          <w:snapToGrid w:val="0"/>
          <w:color w:val="000000"/>
          <w:sz w:val="28"/>
          <w:szCs w:val="28"/>
        </w:rPr>
        <w:t>Формирование</w:t>
      </w:r>
      <w:r w:rsidRPr="00574564">
        <w:rPr>
          <w:snapToGrid w:val="0"/>
          <w:color w:val="000000"/>
          <w:sz w:val="28"/>
          <w:szCs w:val="28"/>
        </w:rPr>
        <w:t xml:space="preserve"> психоло</w:t>
      </w:r>
      <w:r w:rsidR="009E011B" w:rsidRPr="00574564">
        <w:rPr>
          <w:snapToGrid w:val="0"/>
          <w:color w:val="000000"/>
          <w:sz w:val="28"/>
          <w:szCs w:val="28"/>
        </w:rPr>
        <w:t>гической  культуры,</w:t>
      </w:r>
      <w:r w:rsidRPr="00574564">
        <w:rPr>
          <w:snapToGrid w:val="0"/>
          <w:color w:val="000000"/>
          <w:sz w:val="28"/>
          <w:szCs w:val="28"/>
        </w:rPr>
        <w:t xml:space="preserve"> укреп</w:t>
      </w:r>
      <w:r w:rsidR="009E011B" w:rsidRPr="00574564">
        <w:rPr>
          <w:snapToGrid w:val="0"/>
          <w:color w:val="000000"/>
          <w:sz w:val="28"/>
          <w:szCs w:val="28"/>
        </w:rPr>
        <w:t>ление</w:t>
      </w:r>
      <w:r w:rsidRPr="00574564">
        <w:rPr>
          <w:snapToGrid w:val="0"/>
          <w:color w:val="000000"/>
          <w:sz w:val="28"/>
          <w:szCs w:val="28"/>
        </w:rPr>
        <w:t xml:space="preserve"> психич</w:t>
      </w:r>
      <w:r w:rsidR="000807B1" w:rsidRPr="00574564">
        <w:rPr>
          <w:snapToGrid w:val="0"/>
          <w:color w:val="000000"/>
          <w:sz w:val="28"/>
          <w:szCs w:val="28"/>
        </w:rPr>
        <w:t>еского</w:t>
      </w:r>
      <w:r w:rsidRPr="00574564">
        <w:rPr>
          <w:snapToGrid w:val="0"/>
          <w:color w:val="000000"/>
          <w:sz w:val="28"/>
          <w:szCs w:val="28"/>
        </w:rPr>
        <w:t xml:space="preserve"> здоровья и </w:t>
      </w:r>
      <w:r w:rsidR="009E011B" w:rsidRPr="00574564">
        <w:rPr>
          <w:snapToGrid w:val="0"/>
          <w:color w:val="000000"/>
          <w:sz w:val="28"/>
          <w:szCs w:val="28"/>
        </w:rPr>
        <w:t>атмосферы</w:t>
      </w:r>
      <w:r w:rsidRPr="00574564">
        <w:rPr>
          <w:snapToGrid w:val="0"/>
          <w:color w:val="000000"/>
          <w:sz w:val="28"/>
          <w:szCs w:val="28"/>
        </w:rPr>
        <w:t xml:space="preserve"> психологич</w:t>
      </w:r>
      <w:r w:rsidR="009E011B" w:rsidRPr="00574564">
        <w:rPr>
          <w:snapToGrid w:val="0"/>
          <w:color w:val="000000"/>
          <w:sz w:val="28"/>
          <w:szCs w:val="28"/>
        </w:rPr>
        <w:t>еской</w:t>
      </w:r>
      <w:r w:rsidRPr="00574564">
        <w:rPr>
          <w:snapToGrid w:val="0"/>
          <w:color w:val="000000"/>
          <w:sz w:val="28"/>
          <w:szCs w:val="28"/>
        </w:rPr>
        <w:t xml:space="preserve"> защищен</w:t>
      </w:r>
      <w:r w:rsidR="009E011B" w:rsidRPr="00574564">
        <w:rPr>
          <w:snapToGrid w:val="0"/>
          <w:color w:val="000000"/>
          <w:sz w:val="28"/>
          <w:szCs w:val="28"/>
        </w:rPr>
        <w:t>ности</w:t>
      </w:r>
      <w:r w:rsidRPr="00574564">
        <w:rPr>
          <w:snapToGrid w:val="0"/>
          <w:color w:val="000000"/>
          <w:sz w:val="28"/>
          <w:szCs w:val="28"/>
        </w:rPr>
        <w:t xml:space="preserve"> </w:t>
      </w:r>
      <w:r w:rsidR="007A03AB" w:rsidRPr="00574564">
        <w:rPr>
          <w:snapToGrid w:val="0"/>
          <w:color w:val="000000"/>
          <w:sz w:val="28"/>
          <w:szCs w:val="28"/>
        </w:rPr>
        <w:t>населения,</w:t>
      </w:r>
      <w:r w:rsidRPr="00574564">
        <w:rPr>
          <w:snapToGrid w:val="0"/>
          <w:color w:val="000000"/>
          <w:sz w:val="28"/>
          <w:szCs w:val="28"/>
        </w:rPr>
        <w:t xml:space="preserve"> в том числе детей и подростков. Задач</w:t>
      </w:r>
      <w:r w:rsidR="009E011B" w:rsidRPr="00574564">
        <w:rPr>
          <w:snapToGrid w:val="0"/>
          <w:color w:val="000000"/>
          <w:sz w:val="28"/>
          <w:szCs w:val="28"/>
        </w:rPr>
        <w:t>а</w:t>
      </w:r>
      <w:r w:rsidRPr="00574564">
        <w:rPr>
          <w:snapToGrid w:val="0"/>
          <w:color w:val="000000"/>
          <w:sz w:val="28"/>
          <w:szCs w:val="28"/>
        </w:rPr>
        <w:t xml:space="preserve">ми центра является: обеспечение </w:t>
      </w:r>
      <w:r w:rsidR="007A03AB" w:rsidRPr="00574564">
        <w:rPr>
          <w:snapToGrid w:val="0"/>
          <w:color w:val="000000"/>
          <w:sz w:val="28"/>
          <w:szCs w:val="28"/>
        </w:rPr>
        <w:t>доступности,</w:t>
      </w:r>
      <w:r w:rsidRPr="00574564">
        <w:rPr>
          <w:snapToGrid w:val="0"/>
          <w:color w:val="000000"/>
          <w:sz w:val="28"/>
          <w:szCs w:val="28"/>
        </w:rPr>
        <w:t xml:space="preserve"> и </w:t>
      </w:r>
      <w:r w:rsidR="009E011B" w:rsidRPr="00574564">
        <w:rPr>
          <w:snapToGrid w:val="0"/>
          <w:color w:val="000000"/>
          <w:sz w:val="28"/>
          <w:szCs w:val="28"/>
        </w:rPr>
        <w:t>своевременности</w:t>
      </w:r>
      <w:r w:rsidRPr="00574564">
        <w:rPr>
          <w:snapToGrid w:val="0"/>
          <w:color w:val="000000"/>
          <w:sz w:val="28"/>
          <w:szCs w:val="28"/>
        </w:rPr>
        <w:t xml:space="preserve"> псих</w:t>
      </w:r>
      <w:r w:rsidR="009E011B" w:rsidRPr="00574564">
        <w:rPr>
          <w:snapToGrid w:val="0"/>
          <w:color w:val="000000"/>
          <w:sz w:val="28"/>
          <w:szCs w:val="28"/>
        </w:rPr>
        <w:t>о</w:t>
      </w:r>
      <w:r w:rsidRPr="00574564">
        <w:rPr>
          <w:snapToGrid w:val="0"/>
          <w:color w:val="000000"/>
          <w:sz w:val="28"/>
          <w:szCs w:val="28"/>
        </w:rPr>
        <w:t>логич</w:t>
      </w:r>
      <w:r w:rsidR="009E011B" w:rsidRPr="00574564">
        <w:rPr>
          <w:snapToGrid w:val="0"/>
          <w:color w:val="000000"/>
          <w:sz w:val="28"/>
          <w:szCs w:val="28"/>
        </w:rPr>
        <w:t>еской</w:t>
      </w:r>
      <w:r w:rsidRPr="00574564">
        <w:rPr>
          <w:snapToGrid w:val="0"/>
          <w:color w:val="000000"/>
          <w:sz w:val="28"/>
          <w:szCs w:val="28"/>
        </w:rPr>
        <w:t xml:space="preserve"> помощи по телефону для граждан не зависимо от их соц</w:t>
      </w:r>
      <w:r w:rsidR="009E011B" w:rsidRPr="00574564">
        <w:rPr>
          <w:snapToGrid w:val="0"/>
          <w:color w:val="000000"/>
          <w:sz w:val="28"/>
          <w:szCs w:val="28"/>
        </w:rPr>
        <w:t>иального</w:t>
      </w:r>
      <w:r w:rsidRPr="00574564">
        <w:rPr>
          <w:snapToGrid w:val="0"/>
          <w:color w:val="000000"/>
          <w:sz w:val="28"/>
          <w:szCs w:val="28"/>
        </w:rPr>
        <w:t xml:space="preserve"> статус</w:t>
      </w:r>
      <w:r w:rsidR="009E011B" w:rsidRPr="00574564">
        <w:rPr>
          <w:snapToGrid w:val="0"/>
          <w:color w:val="000000"/>
          <w:sz w:val="28"/>
          <w:szCs w:val="28"/>
        </w:rPr>
        <w:t>а</w:t>
      </w:r>
      <w:r w:rsidRPr="00574564">
        <w:rPr>
          <w:snapToGrid w:val="0"/>
          <w:color w:val="000000"/>
          <w:sz w:val="28"/>
          <w:szCs w:val="28"/>
        </w:rPr>
        <w:t xml:space="preserve"> и места жительства. </w:t>
      </w:r>
      <w:r w:rsidR="009E011B" w:rsidRPr="00574564">
        <w:rPr>
          <w:snapToGrid w:val="0"/>
          <w:color w:val="000000"/>
          <w:sz w:val="28"/>
          <w:szCs w:val="28"/>
        </w:rPr>
        <w:t>Направление</w:t>
      </w:r>
      <w:r w:rsidRPr="00574564">
        <w:rPr>
          <w:snapToGrid w:val="0"/>
          <w:color w:val="000000"/>
          <w:sz w:val="28"/>
          <w:szCs w:val="28"/>
        </w:rPr>
        <w:t xml:space="preserve"> абонентов к иным службам организ</w:t>
      </w:r>
      <w:r w:rsidR="009E011B" w:rsidRPr="00574564">
        <w:rPr>
          <w:snapToGrid w:val="0"/>
          <w:color w:val="000000"/>
          <w:sz w:val="28"/>
          <w:szCs w:val="28"/>
        </w:rPr>
        <w:t>ациям и</w:t>
      </w:r>
      <w:r w:rsidRPr="00574564">
        <w:rPr>
          <w:snapToGrid w:val="0"/>
          <w:color w:val="000000"/>
          <w:sz w:val="28"/>
          <w:szCs w:val="28"/>
        </w:rPr>
        <w:t xml:space="preserve"> учреждениям, где их их запросы могут</w:t>
      </w:r>
      <w:r w:rsidR="009E011B" w:rsidRPr="00574564">
        <w:rPr>
          <w:snapToGrid w:val="0"/>
          <w:color w:val="000000"/>
          <w:sz w:val="28"/>
          <w:szCs w:val="28"/>
        </w:rPr>
        <w:t xml:space="preserve"> быть</w:t>
      </w:r>
      <w:r w:rsidRPr="00574564">
        <w:rPr>
          <w:snapToGrid w:val="0"/>
          <w:color w:val="000000"/>
          <w:sz w:val="28"/>
          <w:szCs w:val="28"/>
        </w:rPr>
        <w:t xml:space="preserve"> удовлетворены. Содержанием деятельности центра является оказание заочных</w:t>
      </w:r>
      <w:r w:rsidR="009E011B" w:rsidRPr="00574564">
        <w:rPr>
          <w:snapToGrid w:val="0"/>
          <w:color w:val="000000"/>
          <w:sz w:val="28"/>
          <w:szCs w:val="28"/>
        </w:rPr>
        <w:t xml:space="preserve"> </w:t>
      </w:r>
      <w:r w:rsidR="007A03AB" w:rsidRPr="00574564">
        <w:rPr>
          <w:snapToGrid w:val="0"/>
          <w:color w:val="000000"/>
          <w:sz w:val="28"/>
          <w:szCs w:val="28"/>
        </w:rPr>
        <w:t>(</w:t>
      </w:r>
      <w:r w:rsidRPr="00574564">
        <w:rPr>
          <w:snapToGrid w:val="0"/>
          <w:color w:val="000000"/>
          <w:sz w:val="28"/>
          <w:szCs w:val="28"/>
        </w:rPr>
        <w:t>по телеф</w:t>
      </w:r>
      <w:r w:rsidR="009E011B" w:rsidRPr="00574564">
        <w:rPr>
          <w:snapToGrid w:val="0"/>
          <w:color w:val="000000"/>
          <w:sz w:val="28"/>
          <w:szCs w:val="28"/>
        </w:rPr>
        <w:t>ону</w:t>
      </w:r>
      <w:r w:rsidRPr="00574564">
        <w:rPr>
          <w:snapToGrid w:val="0"/>
          <w:color w:val="000000"/>
          <w:sz w:val="28"/>
          <w:szCs w:val="28"/>
        </w:rPr>
        <w:t>) психолого-социальных услуг всем обращающимся гражданам.</w:t>
      </w:r>
    </w:p>
    <w:p w:rsidR="00A62605" w:rsidRPr="00CA7825" w:rsidRDefault="00A62605" w:rsidP="00574564">
      <w:pPr>
        <w:spacing w:line="360" w:lineRule="auto"/>
        <w:ind w:firstLine="180"/>
        <w:jc w:val="both"/>
        <w:rPr>
          <w:snapToGrid w:val="0"/>
          <w:color w:val="000000"/>
          <w:sz w:val="28"/>
          <w:szCs w:val="28"/>
        </w:rPr>
      </w:pPr>
      <w:r>
        <w:rPr>
          <w:snapToGrid w:val="0"/>
          <w:color w:val="000000"/>
          <w:sz w:val="28"/>
          <w:szCs w:val="28"/>
        </w:rPr>
        <w:t xml:space="preserve">Социальный приют для детей и подростков в </w:t>
      </w:r>
      <w:r w:rsidR="00821AD5">
        <w:rPr>
          <w:snapToGrid w:val="0"/>
          <w:color w:val="000000"/>
          <w:sz w:val="28"/>
          <w:szCs w:val="28"/>
        </w:rPr>
        <w:t>котором</w:t>
      </w:r>
      <w:r>
        <w:rPr>
          <w:snapToGrid w:val="0"/>
          <w:color w:val="000000"/>
          <w:sz w:val="28"/>
          <w:szCs w:val="28"/>
        </w:rPr>
        <w:t xml:space="preserve"> </w:t>
      </w:r>
      <w:r w:rsidR="00821AD5">
        <w:rPr>
          <w:snapToGrid w:val="0"/>
          <w:color w:val="000000"/>
          <w:sz w:val="28"/>
          <w:szCs w:val="28"/>
        </w:rPr>
        <w:t>оказывается</w:t>
      </w:r>
      <w:r>
        <w:rPr>
          <w:snapToGrid w:val="0"/>
          <w:color w:val="000000"/>
          <w:sz w:val="28"/>
          <w:szCs w:val="28"/>
        </w:rPr>
        <w:t xml:space="preserve"> псих</w:t>
      </w:r>
      <w:r w:rsidR="000807B1">
        <w:rPr>
          <w:snapToGrid w:val="0"/>
          <w:color w:val="000000"/>
          <w:sz w:val="28"/>
          <w:szCs w:val="28"/>
        </w:rPr>
        <w:t>ологическая</w:t>
      </w:r>
      <w:r w:rsidR="00821AD5">
        <w:rPr>
          <w:snapToGrid w:val="0"/>
          <w:color w:val="000000"/>
          <w:sz w:val="28"/>
          <w:szCs w:val="28"/>
        </w:rPr>
        <w:t>,</w:t>
      </w:r>
      <w:r>
        <w:rPr>
          <w:snapToGrid w:val="0"/>
          <w:color w:val="000000"/>
          <w:sz w:val="28"/>
          <w:szCs w:val="28"/>
        </w:rPr>
        <w:t xml:space="preserve"> </w:t>
      </w:r>
      <w:r w:rsidR="00821AD5">
        <w:rPr>
          <w:snapToGrid w:val="0"/>
          <w:color w:val="000000"/>
          <w:sz w:val="28"/>
          <w:szCs w:val="28"/>
        </w:rPr>
        <w:t>п</w:t>
      </w:r>
      <w:r>
        <w:rPr>
          <w:snapToGrid w:val="0"/>
          <w:color w:val="000000"/>
          <w:sz w:val="28"/>
          <w:szCs w:val="28"/>
        </w:rPr>
        <w:t>сихо</w:t>
      </w:r>
      <w:r w:rsidR="00821AD5">
        <w:rPr>
          <w:snapToGrid w:val="0"/>
          <w:color w:val="000000"/>
          <w:sz w:val="28"/>
          <w:szCs w:val="28"/>
        </w:rPr>
        <w:t>-</w:t>
      </w:r>
      <w:r>
        <w:rPr>
          <w:snapToGrid w:val="0"/>
          <w:color w:val="000000"/>
          <w:sz w:val="28"/>
          <w:szCs w:val="28"/>
        </w:rPr>
        <w:t>коррек</w:t>
      </w:r>
      <w:r w:rsidR="00821AD5">
        <w:rPr>
          <w:snapToGrid w:val="0"/>
          <w:color w:val="000000"/>
          <w:sz w:val="28"/>
          <w:szCs w:val="28"/>
        </w:rPr>
        <w:t xml:space="preserve">ционная </w:t>
      </w:r>
      <w:r>
        <w:rPr>
          <w:snapToGrid w:val="0"/>
          <w:color w:val="000000"/>
          <w:sz w:val="28"/>
          <w:szCs w:val="28"/>
        </w:rPr>
        <w:t xml:space="preserve"> и иные формы помощи по ликвидации кризисных сит</w:t>
      </w:r>
      <w:r w:rsidR="00821AD5">
        <w:rPr>
          <w:snapToGrid w:val="0"/>
          <w:color w:val="000000"/>
          <w:sz w:val="28"/>
          <w:szCs w:val="28"/>
        </w:rPr>
        <w:t>уаций</w:t>
      </w:r>
      <w:r>
        <w:rPr>
          <w:snapToGrid w:val="0"/>
          <w:color w:val="000000"/>
          <w:sz w:val="28"/>
          <w:szCs w:val="28"/>
        </w:rPr>
        <w:t xml:space="preserve"> в семье . Приют предназначен для детей и подростков от 4 до 18 лет в том числе для детей </w:t>
      </w:r>
      <w:r w:rsidR="00821AD5">
        <w:rPr>
          <w:snapToGrid w:val="0"/>
          <w:color w:val="000000"/>
          <w:sz w:val="28"/>
          <w:szCs w:val="28"/>
        </w:rPr>
        <w:t>подвергшихся</w:t>
      </w:r>
      <w:r>
        <w:rPr>
          <w:snapToGrid w:val="0"/>
          <w:color w:val="000000"/>
          <w:sz w:val="28"/>
          <w:szCs w:val="28"/>
        </w:rPr>
        <w:t xml:space="preserve"> любым формам физ</w:t>
      </w:r>
      <w:r w:rsidR="00821AD5">
        <w:rPr>
          <w:snapToGrid w:val="0"/>
          <w:color w:val="000000"/>
          <w:sz w:val="28"/>
          <w:szCs w:val="28"/>
        </w:rPr>
        <w:t>ического</w:t>
      </w:r>
      <w:r>
        <w:rPr>
          <w:snapToGrid w:val="0"/>
          <w:color w:val="000000"/>
          <w:sz w:val="28"/>
          <w:szCs w:val="28"/>
        </w:rPr>
        <w:t xml:space="preserve"> или психич</w:t>
      </w:r>
      <w:r w:rsidR="00821AD5">
        <w:rPr>
          <w:snapToGrid w:val="0"/>
          <w:color w:val="000000"/>
          <w:sz w:val="28"/>
          <w:szCs w:val="28"/>
        </w:rPr>
        <w:t>еского</w:t>
      </w:r>
      <w:r>
        <w:rPr>
          <w:snapToGrid w:val="0"/>
          <w:color w:val="000000"/>
          <w:sz w:val="28"/>
          <w:szCs w:val="28"/>
        </w:rPr>
        <w:t xml:space="preserve"> насилия. Детям оказывается первичная психологич</w:t>
      </w:r>
      <w:r w:rsidR="00821AD5">
        <w:rPr>
          <w:snapToGrid w:val="0"/>
          <w:color w:val="000000"/>
          <w:sz w:val="28"/>
          <w:szCs w:val="28"/>
        </w:rPr>
        <w:t>еская</w:t>
      </w:r>
      <w:r>
        <w:rPr>
          <w:snapToGrid w:val="0"/>
          <w:color w:val="000000"/>
          <w:sz w:val="28"/>
          <w:szCs w:val="28"/>
        </w:rPr>
        <w:t xml:space="preserve"> помощь</w:t>
      </w:r>
      <w:r w:rsidR="00821AD5">
        <w:rPr>
          <w:snapToGrid w:val="0"/>
          <w:color w:val="000000"/>
          <w:sz w:val="28"/>
          <w:szCs w:val="28"/>
        </w:rPr>
        <w:t>,</w:t>
      </w:r>
      <w:r>
        <w:rPr>
          <w:snapToGrid w:val="0"/>
          <w:color w:val="000000"/>
          <w:sz w:val="28"/>
          <w:szCs w:val="28"/>
        </w:rPr>
        <w:t xml:space="preserve"> персонал проводит первичный мед</w:t>
      </w:r>
      <w:r w:rsidR="00821AD5">
        <w:rPr>
          <w:snapToGrid w:val="0"/>
          <w:color w:val="000000"/>
          <w:sz w:val="28"/>
          <w:szCs w:val="28"/>
        </w:rPr>
        <w:t>ицинский</w:t>
      </w:r>
      <w:r>
        <w:rPr>
          <w:snapToGrid w:val="0"/>
          <w:color w:val="000000"/>
          <w:sz w:val="28"/>
          <w:szCs w:val="28"/>
        </w:rPr>
        <w:t xml:space="preserve"> осмотр и в случае необходим</w:t>
      </w:r>
      <w:r w:rsidR="007A03AB">
        <w:rPr>
          <w:snapToGrid w:val="0"/>
          <w:color w:val="000000"/>
          <w:sz w:val="28"/>
          <w:szCs w:val="28"/>
        </w:rPr>
        <w:t>ости</w:t>
      </w:r>
      <w:r>
        <w:rPr>
          <w:snapToGrid w:val="0"/>
          <w:color w:val="000000"/>
          <w:sz w:val="28"/>
          <w:szCs w:val="28"/>
        </w:rPr>
        <w:t xml:space="preserve"> направл</w:t>
      </w:r>
      <w:r w:rsidR="00821AD5">
        <w:rPr>
          <w:snapToGrid w:val="0"/>
          <w:color w:val="000000"/>
          <w:sz w:val="28"/>
          <w:szCs w:val="28"/>
        </w:rPr>
        <w:t>яет</w:t>
      </w:r>
      <w:r>
        <w:rPr>
          <w:snapToGrid w:val="0"/>
          <w:color w:val="000000"/>
          <w:sz w:val="28"/>
          <w:szCs w:val="28"/>
        </w:rPr>
        <w:t xml:space="preserve"> в стационарн</w:t>
      </w:r>
      <w:r w:rsidR="00821AD5">
        <w:rPr>
          <w:snapToGrid w:val="0"/>
          <w:color w:val="000000"/>
          <w:sz w:val="28"/>
          <w:szCs w:val="28"/>
        </w:rPr>
        <w:t>ое</w:t>
      </w:r>
      <w:r>
        <w:rPr>
          <w:snapToGrid w:val="0"/>
          <w:color w:val="000000"/>
          <w:sz w:val="28"/>
          <w:szCs w:val="28"/>
        </w:rPr>
        <w:t xml:space="preserve"> мед</w:t>
      </w:r>
      <w:r w:rsidR="00821AD5">
        <w:rPr>
          <w:snapToGrid w:val="0"/>
          <w:color w:val="000000"/>
          <w:sz w:val="28"/>
          <w:szCs w:val="28"/>
        </w:rPr>
        <w:t>ицинское</w:t>
      </w:r>
      <w:r>
        <w:rPr>
          <w:snapToGrid w:val="0"/>
          <w:color w:val="000000"/>
          <w:sz w:val="28"/>
          <w:szCs w:val="28"/>
        </w:rPr>
        <w:t xml:space="preserve"> учреждение. </w:t>
      </w:r>
    </w:p>
    <w:p w:rsidR="00FB5503" w:rsidRDefault="00FB5503" w:rsidP="00FB5503">
      <w:pPr>
        <w:widowControl w:val="0"/>
        <w:tabs>
          <w:tab w:val="left" w:pos="0"/>
        </w:tabs>
        <w:spacing w:line="360" w:lineRule="auto"/>
        <w:ind w:firstLine="180"/>
        <w:jc w:val="both"/>
        <w:rPr>
          <w:snapToGrid w:val="0"/>
          <w:color w:val="000000"/>
          <w:sz w:val="28"/>
          <w:szCs w:val="28"/>
        </w:rPr>
      </w:pPr>
      <w:r>
        <w:rPr>
          <w:snapToGrid w:val="0"/>
          <w:color w:val="000000"/>
          <w:sz w:val="28"/>
          <w:szCs w:val="28"/>
        </w:rPr>
        <w:t xml:space="preserve">Кроме </w:t>
      </w:r>
      <w:r w:rsidR="00821AD5">
        <w:rPr>
          <w:snapToGrid w:val="0"/>
          <w:color w:val="000000"/>
          <w:sz w:val="28"/>
          <w:szCs w:val="28"/>
        </w:rPr>
        <w:t>того,</w:t>
      </w:r>
      <w:r>
        <w:rPr>
          <w:snapToGrid w:val="0"/>
          <w:color w:val="000000"/>
          <w:sz w:val="28"/>
          <w:szCs w:val="28"/>
        </w:rPr>
        <w:t xml:space="preserve"> существуют вневедомственные учреждения - кризисные центры.</w:t>
      </w:r>
      <w:r w:rsidRPr="00CA7825">
        <w:rPr>
          <w:snapToGrid w:val="0"/>
          <w:color w:val="000000"/>
          <w:sz w:val="28"/>
          <w:szCs w:val="28"/>
        </w:rPr>
        <w:t xml:space="preserve"> </w:t>
      </w:r>
    </w:p>
    <w:p w:rsidR="00FC6FD2" w:rsidRDefault="00FC6FD2" w:rsidP="00FB5503">
      <w:pPr>
        <w:widowControl w:val="0"/>
        <w:tabs>
          <w:tab w:val="left" w:pos="0"/>
        </w:tabs>
        <w:spacing w:line="360" w:lineRule="auto"/>
        <w:ind w:firstLine="180"/>
        <w:jc w:val="both"/>
        <w:rPr>
          <w:snapToGrid w:val="0"/>
          <w:color w:val="000000"/>
          <w:sz w:val="28"/>
          <w:szCs w:val="28"/>
        </w:rPr>
      </w:pPr>
      <w:r>
        <w:rPr>
          <w:snapToGrid w:val="0"/>
          <w:color w:val="000000"/>
          <w:sz w:val="28"/>
          <w:szCs w:val="28"/>
        </w:rPr>
        <w:t>Кризисные центры – это организации, которые работают над решением проблем насилия в отношение женщин и детей. Включая физические, психологические, сексуальные, эмоциональные, экономические аспекты данной проблемы.</w:t>
      </w:r>
    </w:p>
    <w:p w:rsidR="00FC6FD2" w:rsidRDefault="00FC6FD2" w:rsidP="00FB5503">
      <w:pPr>
        <w:widowControl w:val="0"/>
        <w:tabs>
          <w:tab w:val="left" w:pos="0"/>
        </w:tabs>
        <w:spacing w:line="360" w:lineRule="auto"/>
        <w:ind w:firstLine="180"/>
        <w:jc w:val="both"/>
        <w:rPr>
          <w:snapToGrid w:val="0"/>
          <w:color w:val="000000"/>
          <w:sz w:val="28"/>
          <w:szCs w:val="28"/>
        </w:rPr>
      </w:pPr>
      <w:r>
        <w:rPr>
          <w:snapToGrid w:val="0"/>
          <w:color w:val="000000"/>
          <w:sz w:val="28"/>
          <w:szCs w:val="28"/>
        </w:rPr>
        <w:t>Сейчас в России существуют более 30 кризисных центров для женщин и детей в Москве, Санкт-Петербурге, Мурманске, Иркутске, Саратове и других городах. И число таких учреждений растёт с каждым годом</w:t>
      </w:r>
    </w:p>
    <w:p w:rsidR="00FC6FD2" w:rsidRDefault="00FC6FD2" w:rsidP="00FB5503">
      <w:pPr>
        <w:widowControl w:val="0"/>
        <w:tabs>
          <w:tab w:val="left" w:pos="0"/>
        </w:tabs>
        <w:spacing w:line="360" w:lineRule="auto"/>
        <w:ind w:firstLine="180"/>
        <w:jc w:val="both"/>
        <w:rPr>
          <w:snapToGrid w:val="0"/>
          <w:color w:val="000000"/>
          <w:sz w:val="28"/>
          <w:szCs w:val="28"/>
        </w:rPr>
      </w:pPr>
      <w:r>
        <w:rPr>
          <w:snapToGrid w:val="0"/>
          <w:color w:val="000000"/>
          <w:sz w:val="28"/>
          <w:szCs w:val="28"/>
        </w:rPr>
        <w:t>Кризисные центры оказывают действенную помощь пострадавшим, стремятся изменить</w:t>
      </w:r>
      <w:r w:rsidRPr="00FC6FD2">
        <w:rPr>
          <w:snapToGrid w:val="0"/>
          <w:color w:val="000000"/>
          <w:sz w:val="28"/>
          <w:szCs w:val="28"/>
        </w:rPr>
        <w:t xml:space="preserve"> </w:t>
      </w:r>
      <w:r>
        <w:rPr>
          <w:snapToGrid w:val="0"/>
          <w:color w:val="000000"/>
          <w:sz w:val="28"/>
          <w:szCs w:val="28"/>
        </w:rPr>
        <w:t>общественное мнение  к проблеме насилия, оказать влияние на законодательную и исполнительную власть по применению механизмов защиты граждан от насилия.</w:t>
      </w:r>
    </w:p>
    <w:p w:rsidR="00FC6FD2" w:rsidRDefault="00FC6FD2" w:rsidP="00FB5503">
      <w:pPr>
        <w:widowControl w:val="0"/>
        <w:tabs>
          <w:tab w:val="left" w:pos="0"/>
        </w:tabs>
        <w:spacing w:line="360" w:lineRule="auto"/>
        <w:ind w:firstLine="180"/>
        <w:jc w:val="both"/>
        <w:rPr>
          <w:snapToGrid w:val="0"/>
          <w:color w:val="000000"/>
          <w:sz w:val="28"/>
          <w:szCs w:val="28"/>
        </w:rPr>
      </w:pPr>
      <w:r>
        <w:rPr>
          <w:snapToGrid w:val="0"/>
          <w:color w:val="000000"/>
          <w:sz w:val="28"/>
          <w:szCs w:val="28"/>
        </w:rPr>
        <w:t>Для этого в кризисных центрах организуются телефоны доверия. Предоставляющие возможность побеседовать с психологом, получить консультацию юриста. Принять участие в группах психологической поддержке.</w:t>
      </w:r>
    </w:p>
    <w:p w:rsidR="00FB5503" w:rsidRPr="00CA7825" w:rsidRDefault="00FB5503" w:rsidP="00FB5503">
      <w:pPr>
        <w:widowControl w:val="0"/>
        <w:numPr>
          <w:ilvl w:val="12"/>
          <w:numId w:val="0"/>
        </w:numPr>
        <w:spacing w:line="360" w:lineRule="auto"/>
        <w:ind w:firstLine="180"/>
        <w:jc w:val="both"/>
        <w:rPr>
          <w:snapToGrid w:val="0"/>
          <w:color w:val="000000"/>
          <w:sz w:val="28"/>
          <w:szCs w:val="28"/>
        </w:rPr>
      </w:pPr>
      <w:r w:rsidRPr="00CA7825">
        <w:rPr>
          <w:snapToGrid w:val="0"/>
          <w:color w:val="000000"/>
          <w:sz w:val="28"/>
          <w:szCs w:val="28"/>
        </w:rPr>
        <w:t xml:space="preserve">Задачами </w:t>
      </w:r>
      <w:r>
        <w:rPr>
          <w:snapToGrid w:val="0"/>
          <w:color w:val="000000"/>
          <w:sz w:val="28"/>
          <w:szCs w:val="28"/>
        </w:rPr>
        <w:t xml:space="preserve">кризисных </w:t>
      </w:r>
      <w:r w:rsidRPr="00CA7825">
        <w:rPr>
          <w:snapToGrid w:val="0"/>
          <w:color w:val="000000"/>
          <w:sz w:val="28"/>
          <w:szCs w:val="28"/>
        </w:rPr>
        <w:t>центров являются:</w:t>
      </w:r>
    </w:p>
    <w:p w:rsidR="00FB5503" w:rsidRPr="00CA7825" w:rsidRDefault="00FB5503" w:rsidP="00FB5503">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оказание социальной, психологической, юридической и иной помощи; </w:t>
      </w:r>
    </w:p>
    <w:p w:rsidR="00FB5503" w:rsidRPr="00CA7825" w:rsidRDefault="00FB5503" w:rsidP="00FB5503">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социальная реабилитация членов семьи; </w:t>
      </w:r>
    </w:p>
    <w:p w:rsidR="00A12470" w:rsidRDefault="00FB5503" w:rsidP="00FB5503">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оказание помощи в разрешен</w:t>
      </w:r>
      <w:r w:rsidR="00A12470">
        <w:rPr>
          <w:snapToGrid w:val="0"/>
          <w:color w:val="000000"/>
          <w:sz w:val="28"/>
          <w:szCs w:val="28"/>
        </w:rPr>
        <w:t>ии конфликтных ситуаций в семье</w:t>
      </w:r>
    </w:p>
    <w:p w:rsidR="00FB5503" w:rsidRPr="00CA7825" w:rsidRDefault="00FB5503" w:rsidP="00FB5503">
      <w:pPr>
        <w:widowControl w:val="0"/>
        <w:numPr>
          <w:ilvl w:val="0"/>
          <w:numId w:val="3"/>
        </w:numPr>
        <w:tabs>
          <w:tab w:val="left" w:pos="435"/>
        </w:tabs>
        <w:spacing w:line="360" w:lineRule="auto"/>
        <w:ind w:left="435" w:hanging="360"/>
        <w:jc w:val="both"/>
        <w:rPr>
          <w:snapToGrid w:val="0"/>
          <w:color w:val="000000"/>
          <w:sz w:val="28"/>
          <w:szCs w:val="28"/>
        </w:rPr>
      </w:pPr>
      <w:r w:rsidRPr="00CA7825">
        <w:rPr>
          <w:snapToGrid w:val="0"/>
          <w:color w:val="000000"/>
          <w:sz w:val="28"/>
          <w:szCs w:val="28"/>
        </w:rPr>
        <w:t xml:space="preserve"> осуществление социального контроля над поведением членов семьи, совершивших насилие в семье; </w:t>
      </w:r>
    </w:p>
    <w:p w:rsidR="00FB5503" w:rsidRPr="00CA7825" w:rsidRDefault="00FB5503" w:rsidP="00FB5503">
      <w:pPr>
        <w:pStyle w:val="a5"/>
        <w:numPr>
          <w:ilvl w:val="0"/>
          <w:numId w:val="3"/>
        </w:numPr>
        <w:spacing w:line="360" w:lineRule="auto"/>
        <w:ind w:left="435" w:hanging="360"/>
        <w:jc w:val="both"/>
        <w:rPr>
          <w:snapToGrid w:val="0"/>
          <w:color w:val="000000"/>
          <w:sz w:val="28"/>
          <w:szCs w:val="28"/>
        </w:rPr>
      </w:pPr>
      <w:r w:rsidRPr="00CA7825">
        <w:rPr>
          <w:snapToGrid w:val="0"/>
          <w:color w:val="000000"/>
          <w:sz w:val="28"/>
          <w:szCs w:val="28"/>
        </w:rPr>
        <w:t>предоставление убежища пострадавшим от насилия членам семьи</w:t>
      </w:r>
    </w:p>
    <w:p w:rsidR="00FB5503" w:rsidRDefault="00FB5503" w:rsidP="00FB5503">
      <w:pPr>
        <w:widowControl w:val="0"/>
        <w:tabs>
          <w:tab w:val="left" w:pos="0"/>
        </w:tabs>
        <w:spacing w:line="360" w:lineRule="auto"/>
        <w:ind w:firstLine="180"/>
        <w:jc w:val="both"/>
        <w:rPr>
          <w:snapToGrid w:val="0"/>
          <w:color w:val="000000"/>
          <w:sz w:val="28"/>
          <w:szCs w:val="28"/>
        </w:rPr>
      </w:pPr>
      <w:r w:rsidRPr="00CA7825">
        <w:rPr>
          <w:snapToGrid w:val="0"/>
          <w:color w:val="000000"/>
          <w:sz w:val="28"/>
          <w:szCs w:val="28"/>
        </w:rPr>
        <w:t>Достижение поставленных задач реализуется в результате совместной работы профессиональных психологов, детских врачей, специалистов</w:t>
      </w:r>
      <w:r>
        <w:rPr>
          <w:snapToGrid w:val="0"/>
          <w:color w:val="000000"/>
          <w:sz w:val="28"/>
          <w:szCs w:val="28"/>
        </w:rPr>
        <w:t xml:space="preserve"> социальной работы</w:t>
      </w:r>
      <w:r w:rsidRPr="00CA7825">
        <w:rPr>
          <w:snapToGrid w:val="0"/>
          <w:color w:val="000000"/>
          <w:sz w:val="28"/>
          <w:szCs w:val="28"/>
        </w:rPr>
        <w:t xml:space="preserve">. </w:t>
      </w:r>
    </w:p>
    <w:p w:rsidR="00FB5503" w:rsidRDefault="00FB5503" w:rsidP="00FB5503">
      <w:pPr>
        <w:widowControl w:val="0"/>
        <w:tabs>
          <w:tab w:val="left" w:pos="0"/>
        </w:tabs>
        <w:spacing w:line="360" w:lineRule="auto"/>
        <w:ind w:firstLine="180"/>
        <w:jc w:val="both"/>
        <w:rPr>
          <w:snapToGrid w:val="0"/>
          <w:color w:val="000000"/>
          <w:sz w:val="28"/>
          <w:szCs w:val="28"/>
        </w:rPr>
      </w:pPr>
      <w:r w:rsidRPr="00CA7825">
        <w:rPr>
          <w:snapToGrid w:val="0"/>
          <w:color w:val="000000"/>
          <w:sz w:val="28"/>
          <w:szCs w:val="28"/>
        </w:rPr>
        <w:t>В результате их усилий проблемным семьям оказывается поддержка в разрешении конфликтных ситуаций, оказывается психологическая под</w:t>
      </w:r>
      <w:r>
        <w:rPr>
          <w:snapToGrid w:val="0"/>
          <w:color w:val="000000"/>
          <w:sz w:val="28"/>
          <w:szCs w:val="28"/>
        </w:rPr>
        <w:t>держка пострадавшим от насилия.</w:t>
      </w:r>
    </w:p>
    <w:p w:rsidR="00FB5503" w:rsidRPr="00CA7825" w:rsidRDefault="00FB5503" w:rsidP="00FB5503">
      <w:pPr>
        <w:pStyle w:val="a5"/>
        <w:spacing w:line="360" w:lineRule="auto"/>
        <w:ind w:firstLine="180"/>
        <w:jc w:val="both"/>
        <w:rPr>
          <w:snapToGrid w:val="0"/>
          <w:color w:val="000000"/>
          <w:sz w:val="28"/>
          <w:szCs w:val="28"/>
        </w:rPr>
      </w:pPr>
      <w:r>
        <w:rPr>
          <w:snapToGrid w:val="0"/>
          <w:color w:val="000000"/>
          <w:sz w:val="28"/>
          <w:szCs w:val="28"/>
        </w:rPr>
        <w:t>Специалист социальной</w:t>
      </w:r>
      <w:r w:rsidR="00574564">
        <w:rPr>
          <w:snapToGrid w:val="0"/>
          <w:color w:val="000000"/>
          <w:sz w:val="28"/>
          <w:szCs w:val="28"/>
        </w:rPr>
        <w:t xml:space="preserve"> работы</w:t>
      </w:r>
      <w:r>
        <w:rPr>
          <w:snapToGrid w:val="0"/>
          <w:color w:val="000000"/>
          <w:sz w:val="28"/>
          <w:szCs w:val="28"/>
        </w:rPr>
        <w:t xml:space="preserve"> </w:t>
      </w:r>
      <w:r w:rsidR="00574564">
        <w:rPr>
          <w:snapToGrid w:val="0"/>
          <w:color w:val="000000"/>
          <w:sz w:val="28"/>
          <w:szCs w:val="28"/>
        </w:rPr>
        <w:t>п</w:t>
      </w:r>
      <w:r>
        <w:rPr>
          <w:snapToGrid w:val="0"/>
          <w:color w:val="000000"/>
          <w:sz w:val="28"/>
          <w:szCs w:val="28"/>
        </w:rPr>
        <w:t>ри</w:t>
      </w:r>
      <w:r w:rsidR="00574564">
        <w:rPr>
          <w:snapToGrid w:val="0"/>
          <w:color w:val="000000"/>
          <w:sz w:val="28"/>
          <w:szCs w:val="28"/>
        </w:rPr>
        <w:t xml:space="preserve"> осуществлении</w:t>
      </w:r>
      <w:r>
        <w:rPr>
          <w:snapToGrid w:val="0"/>
          <w:color w:val="000000"/>
          <w:sz w:val="28"/>
          <w:szCs w:val="28"/>
        </w:rPr>
        <w:t xml:space="preserve"> </w:t>
      </w:r>
      <w:r w:rsidR="00574564">
        <w:rPr>
          <w:snapToGrid w:val="0"/>
          <w:color w:val="000000"/>
          <w:sz w:val="28"/>
          <w:szCs w:val="28"/>
        </w:rPr>
        <w:t>медико –</w:t>
      </w:r>
      <w:r>
        <w:rPr>
          <w:snapToGrid w:val="0"/>
          <w:color w:val="000000"/>
          <w:sz w:val="28"/>
          <w:szCs w:val="28"/>
        </w:rPr>
        <w:t xml:space="preserve"> </w:t>
      </w:r>
      <w:r w:rsidR="00574564">
        <w:rPr>
          <w:snapToGrid w:val="0"/>
          <w:color w:val="000000"/>
          <w:sz w:val="28"/>
          <w:szCs w:val="28"/>
        </w:rPr>
        <w:t xml:space="preserve">социальной работы </w:t>
      </w:r>
      <w:r>
        <w:rPr>
          <w:snapToGrid w:val="0"/>
          <w:color w:val="000000"/>
          <w:sz w:val="28"/>
          <w:szCs w:val="28"/>
        </w:rPr>
        <w:t>применяет следующие подходы: воспитательный (позволяет выступать в роли учителя или консультанта, эксперта)</w:t>
      </w:r>
      <w:r w:rsidRPr="00A86249">
        <w:rPr>
          <w:snapToGrid w:val="0"/>
          <w:color w:val="000000"/>
          <w:sz w:val="28"/>
          <w:szCs w:val="28"/>
        </w:rPr>
        <w:t>, фасилитация</w:t>
      </w:r>
      <w:r>
        <w:rPr>
          <w:snapToGrid w:val="0"/>
          <w:color w:val="000000"/>
          <w:sz w:val="28"/>
          <w:szCs w:val="28"/>
        </w:rPr>
        <w:t xml:space="preserve"> (позволяет выполнять роль помощника в преодоление проблемы)</w:t>
      </w:r>
      <w:r w:rsidRPr="00A86249">
        <w:rPr>
          <w:snapToGrid w:val="0"/>
          <w:color w:val="000000"/>
          <w:sz w:val="28"/>
          <w:szCs w:val="28"/>
        </w:rPr>
        <w:t>, адвокатирование</w:t>
      </w:r>
      <w:r>
        <w:rPr>
          <w:snapToGrid w:val="0"/>
          <w:color w:val="000000"/>
          <w:sz w:val="28"/>
          <w:szCs w:val="28"/>
        </w:rPr>
        <w:t xml:space="preserve"> (позволяет выполнять роль адвоката от имени конкретного клиента).</w:t>
      </w:r>
      <w:r w:rsidR="0067618B">
        <w:rPr>
          <w:snapToGrid w:val="0"/>
          <w:color w:val="000000"/>
          <w:sz w:val="28"/>
          <w:szCs w:val="28"/>
        </w:rPr>
        <w:t xml:space="preserve"> </w:t>
      </w:r>
      <w:r w:rsidR="003D0EF6">
        <w:rPr>
          <w:snapToGrid w:val="0"/>
          <w:color w:val="000000"/>
          <w:sz w:val="28"/>
          <w:szCs w:val="28"/>
        </w:rPr>
        <w:t>(19)</w:t>
      </w:r>
    </w:p>
    <w:p w:rsidR="000E03D5" w:rsidRPr="00CA7825" w:rsidRDefault="00213370" w:rsidP="00FB5503">
      <w:pPr>
        <w:spacing w:line="360" w:lineRule="auto"/>
        <w:ind w:firstLine="180"/>
        <w:jc w:val="both"/>
        <w:rPr>
          <w:snapToGrid w:val="0"/>
          <w:color w:val="000000"/>
          <w:sz w:val="28"/>
          <w:szCs w:val="28"/>
        </w:rPr>
      </w:pPr>
      <w:r>
        <w:rPr>
          <w:snapToGrid w:val="0"/>
          <w:color w:val="000000"/>
          <w:sz w:val="28"/>
          <w:szCs w:val="28"/>
        </w:rPr>
        <w:t xml:space="preserve">Задачей специалиста социальной работы является помощь пострадавшим от домашнего насилия, </w:t>
      </w:r>
      <w:r w:rsidR="00A12470">
        <w:rPr>
          <w:snapToGrid w:val="0"/>
          <w:color w:val="000000"/>
          <w:sz w:val="28"/>
          <w:szCs w:val="28"/>
        </w:rPr>
        <w:t xml:space="preserve">в </w:t>
      </w:r>
      <w:r>
        <w:rPr>
          <w:snapToGrid w:val="0"/>
          <w:color w:val="000000"/>
          <w:sz w:val="28"/>
          <w:szCs w:val="28"/>
        </w:rPr>
        <w:t>правильно</w:t>
      </w:r>
      <w:r w:rsidR="00A12470">
        <w:rPr>
          <w:snapToGrid w:val="0"/>
          <w:color w:val="000000"/>
          <w:sz w:val="28"/>
          <w:szCs w:val="28"/>
        </w:rPr>
        <w:t>м</w:t>
      </w:r>
      <w:r>
        <w:rPr>
          <w:snapToGrid w:val="0"/>
          <w:color w:val="000000"/>
          <w:sz w:val="28"/>
          <w:szCs w:val="28"/>
        </w:rPr>
        <w:t xml:space="preserve"> и эффективно</w:t>
      </w:r>
      <w:r w:rsidR="00A12470">
        <w:rPr>
          <w:snapToGrid w:val="0"/>
          <w:color w:val="000000"/>
          <w:sz w:val="28"/>
          <w:szCs w:val="28"/>
        </w:rPr>
        <w:t>м взаимодействии с</w:t>
      </w:r>
      <w:r>
        <w:rPr>
          <w:snapToGrid w:val="0"/>
          <w:color w:val="000000"/>
          <w:sz w:val="28"/>
          <w:szCs w:val="28"/>
        </w:rPr>
        <w:t xml:space="preserve"> государственными </w:t>
      </w:r>
      <w:r w:rsidR="00763854">
        <w:rPr>
          <w:snapToGrid w:val="0"/>
          <w:color w:val="000000"/>
          <w:sz w:val="28"/>
          <w:szCs w:val="28"/>
        </w:rPr>
        <w:t xml:space="preserve"> и не гос</w:t>
      </w:r>
      <w:r w:rsidR="00A12470">
        <w:rPr>
          <w:snapToGrid w:val="0"/>
          <w:color w:val="000000"/>
          <w:sz w:val="28"/>
          <w:szCs w:val="28"/>
        </w:rPr>
        <w:t>ударственными</w:t>
      </w:r>
      <w:r w:rsidR="00763854">
        <w:rPr>
          <w:snapToGrid w:val="0"/>
          <w:color w:val="000000"/>
          <w:sz w:val="28"/>
          <w:szCs w:val="28"/>
        </w:rPr>
        <w:t xml:space="preserve"> </w:t>
      </w:r>
      <w:r w:rsidR="00A12470">
        <w:rPr>
          <w:snapToGrid w:val="0"/>
          <w:color w:val="000000"/>
          <w:sz w:val="28"/>
          <w:szCs w:val="28"/>
        </w:rPr>
        <w:t>структурами и органами власти.</w:t>
      </w:r>
    </w:p>
    <w:p w:rsidR="000807B1" w:rsidRDefault="000807B1" w:rsidP="00E64A9D">
      <w:pPr>
        <w:spacing w:line="360" w:lineRule="auto"/>
        <w:ind w:firstLine="180"/>
        <w:jc w:val="both"/>
        <w:rPr>
          <w:snapToGrid w:val="0"/>
          <w:color w:val="000000"/>
          <w:sz w:val="28"/>
          <w:szCs w:val="28"/>
        </w:rPr>
      </w:pPr>
      <w:r>
        <w:rPr>
          <w:snapToGrid w:val="0"/>
          <w:color w:val="000000"/>
          <w:sz w:val="28"/>
          <w:szCs w:val="28"/>
        </w:rPr>
        <w:t>При осуществл</w:t>
      </w:r>
      <w:r w:rsidR="00E64A9D">
        <w:rPr>
          <w:snapToGrid w:val="0"/>
          <w:color w:val="000000"/>
          <w:sz w:val="28"/>
          <w:szCs w:val="28"/>
        </w:rPr>
        <w:t>ение</w:t>
      </w:r>
      <w:r>
        <w:rPr>
          <w:snapToGrid w:val="0"/>
          <w:color w:val="000000"/>
          <w:sz w:val="28"/>
          <w:szCs w:val="28"/>
        </w:rPr>
        <w:t xml:space="preserve"> </w:t>
      </w:r>
      <w:r w:rsidR="00E64A9D">
        <w:rPr>
          <w:snapToGrid w:val="0"/>
          <w:color w:val="000000"/>
          <w:sz w:val="28"/>
          <w:szCs w:val="28"/>
        </w:rPr>
        <w:t>медико-социальной работы</w:t>
      </w:r>
      <w:r>
        <w:rPr>
          <w:snapToGrid w:val="0"/>
          <w:color w:val="000000"/>
          <w:sz w:val="28"/>
          <w:szCs w:val="28"/>
        </w:rPr>
        <w:t xml:space="preserve"> с женщинами и детьми подвергшимся нас</w:t>
      </w:r>
      <w:r w:rsidR="00E64A9D">
        <w:rPr>
          <w:snapToGrid w:val="0"/>
          <w:color w:val="000000"/>
          <w:sz w:val="28"/>
          <w:szCs w:val="28"/>
        </w:rPr>
        <w:t>илию в семье,</w:t>
      </w:r>
      <w:r>
        <w:rPr>
          <w:snapToGrid w:val="0"/>
          <w:color w:val="000000"/>
          <w:sz w:val="28"/>
          <w:szCs w:val="28"/>
        </w:rPr>
        <w:t xml:space="preserve"> снимается </w:t>
      </w:r>
      <w:r w:rsidR="00E64A9D">
        <w:rPr>
          <w:snapToGrid w:val="0"/>
          <w:color w:val="000000"/>
          <w:sz w:val="28"/>
          <w:szCs w:val="28"/>
        </w:rPr>
        <w:t>психологическое</w:t>
      </w:r>
      <w:r>
        <w:rPr>
          <w:snapToGrid w:val="0"/>
          <w:color w:val="000000"/>
          <w:sz w:val="28"/>
          <w:szCs w:val="28"/>
        </w:rPr>
        <w:t xml:space="preserve"> напряжение у данных лиц </w:t>
      </w:r>
      <w:r w:rsidR="00E64A9D">
        <w:rPr>
          <w:snapToGrid w:val="0"/>
          <w:color w:val="000000"/>
          <w:sz w:val="28"/>
          <w:szCs w:val="28"/>
        </w:rPr>
        <w:t>восстанавливается</w:t>
      </w:r>
      <w:r>
        <w:rPr>
          <w:snapToGrid w:val="0"/>
          <w:color w:val="000000"/>
          <w:sz w:val="28"/>
          <w:szCs w:val="28"/>
        </w:rPr>
        <w:t xml:space="preserve"> их соц</w:t>
      </w:r>
      <w:r w:rsidR="00E64A9D">
        <w:rPr>
          <w:snapToGrid w:val="0"/>
          <w:color w:val="000000"/>
          <w:sz w:val="28"/>
          <w:szCs w:val="28"/>
        </w:rPr>
        <w:t xml:space="preserve">иальный </w:t>
      </w:r>
      <w:r w:rsidR="007A03AB">
        <w:rPr>
          <w:snapToGrid w:val="0"/>
          <w:color w:val="000000"/>
          <w:sz w:val="28"/>
          <w:szCs w:val="28"/>
        </w:rPr>
        <w:t>статус,</w:t>
      </w:r>
      <w:r>
        <w:rPr>
          <w:snapToGrid w:val="0"/>
          <w:color w:val="000000"/>
          <w:sz w:val="28"/>
          <w:szCs w:val="28"/>
        </w:rPr>
        <w:t xml:space="preserve"> оказывается своевременная мед</w:t>
      </w:r>
      <w:r w:rsidR="00E64A9D">
        <w:rPr>
          <w:snapToGrid w:val="0"/>
          <w:color w:val="000000"/>
          <w:sz w:val="28"/>
          <w:szCs w:val="28"/>
        </w:rPr>
        <w:t>ицинская</w:t>
      </w:r>
      <w:r>
        <w:rPr>
          <w:snapToGrid w:val="0"/>
          <w:color w:val="000000"/>
          <w:sz w:val="28"/>
          <w:szCs w:val="28"/>
        </w:rPr>
        <w:t xml:space="preserve"> помощь</w:t>
      </w:r>
    </w:p>
    <w:p w:rsidR="00E64A9D" w:rsidRDefault="000807B1" w:rsidP="00E64A9D">
      <w:pPr>
        <w:spacing w:line="360" w:lineRule="auto"/>
        <w:ind w:firstLine="180"/>
        <w:jc w:val="both"/>
        <w:rPr>
          <w:snapToGrid w:val="0"/>
          <w:color w:val="000000"/>
          <w:sz w:val="28"/>
          <w:szCs w:val="28"/>
        </w:rPr>
      </w:pPr>
      <w:r>
        <w:rPr>
          <w:snapToGrid w:val="0"/>
          <w:color w:val="000000"/>
          <w:sz w:val="28"/>
          <w:szCs w:val="28"/>
        </w:rPr>
        <w:t xml:space="preserve">Таким </w:t>
      </w:r>
      <w:r w:rsidR="00E64A9D">
        <w:rPr>
          <w:snapToGrid w:val="0"/>
          <w:color w:val="000000"/>
          <w:sz w:val="28"/>
          <w:szCs w:val="28"/>
        </w:rPr>
        <w:t>образом,</w:t>
      </w:r>
      <w:r>
        <w:rPr>
          <w:snapToGrid w:val="0"/>
          <w:color w:val="000000"/>
          <w:sz w:val="28"/>
          <w:szCs w:val="28"/>
        </w:rPr>
        <w:t xml:space="preserve"> спец</w:t>
      </w:r>
      <w:r w:rsidR="00E64A9D">
        <w:rPr>
          <w:snapToGrid w:val="0"/>
          <w:color w:val="000000"/>
          <w:sz w:val="28"/>
          <w:szCs w:val="28"/>
        </w:rPr>
        <w:t>иалист</w:t>
      </w:r>
      <w:r>
        <w:rPr>
          <w:snapToGrid w:val="0"/>
          <w:color w:val="000000"/>
          <w:sz w:val="28"/>
          <w:szCs w:val="28"/>
        </w:rPr>
        <w:t xml:space="preserve"> соц</w:t>
      </w:r>
      <w:r w:rsidR="00E64A9D">
        <w:rPr>
          <w:snapToGrid w:val="0"/>
          <w:color w:val="000000"/>
          <w:sz w:val="28"/>
          <w:szCs w:val="28"/>
        </w:rPr>
        <w:t>иальной</w:t>
      </w:r>
      <w:r>
        <w:rPr>
          <w:snapToGrid w:val="0"/>
          <w:color w:val="000000"/>
          <w:sz w:val="28"/>
          <w:szCs w:val="28"/>
        </w:rPr>
        <w:t xml:space="preserve"> </w:t>
      </w:r>
      <w:r w:rsidR="00E64A9D">
        <w:rPr>
          <w:snapToGrid w:val="0"/>
          <w:color w:val="000000"/>
          <w:sz w:val="28"/>
          <w:szCs w:val="28"/>
        </w:rPr>
        <w:t>работы,</w:t>
      </w:r>
      <w:r>
        <w:rPr>
          <w:snapToGrid w:val="0"/>
          <w:color w:val="000000"/>
          <w:sz w:val="28"/>
          <w:szCs w:val="28"/>
        </w:rPr>
        <w:t xml:space="preserve"> осуществляющий медико</w:t>
      </w:r>
      <w:r w:rsidR="00E64A9D">
        <w:rPr>
          <w:snapToGrid w:val="0"/>
          <w:color w:val="000000"/>
          <w:sz w:val="28"/>
          <w:szCs w:val="28"/>
        </w:rPr>
        <w:t>-</w:t>
      </w:r>
      <w:r>
        <w:rPr>
          <w:snapToGrid w:val="0"/>
          <w:color w:val="000000"/>
          <w:sz w:val="28"/>
          <w:szCs w:val="28"/>
        </w:rPr>
        <w:t>соц</w:t>
      </w:r>
      <w:r w:rsidR="00E64A9D">
        <w:rPr>
          <w:snapToGrid w:val="0"/>
          <w:color w:val="000000"/>
          <w:sz w:val="28"/>
          <w:szCs w:val="28"/>
        </w:rPr>
        <w:t>иальную</w:t>
      </w:r>
      <w:r>
        <w:rPr>
          <w:snapToGrid w:val="0"/>
          <w:color w:val="000000"/>
          <w:sz w:val="28"/>
          <w:szCs w:val="28"/>
        </w:rPr>
        <w:t xml:space="preserve"> раб</w:t>
      </w:r>
      <w:r w:rsidR="00E64A9D">
        <w:rPr>
          <w:snapToGrid w:val="0"/>
          <w:color w:val="000000"/>
          <w:sz w:val="28"/>
          <w:szCs w:val="28"/>
        </w:rPr>
        <w:t>оту</w:t>
      </w:r>
      <w:r>
        <w:rPr>
          <w:snapToGrid w:val="0"/>
          <w:color w:val="000000"/>
          <w:sz w:val="28"/>
          <w:szCs w:val="28"/>
        </w:rPr>
        <w:t xml:space="preserve"> с женщинами и детьми подверг</w:t>
      </w:r>
      <w:r w:rsidR="00E64A9D">
        <w:rPr>
          <w:snapToGrid w:val="0"/>
          <w:color w:val="000000"/>
          <w:sz w:val="28"/>
          <w:szCs w:val="28"/>
        </w:rPr>
        <w:t>шимся</w:t>
      </w:r>
      <w:r>
        <w:rPr>
          <w:snapToGrid w:val="0"/>
          <w:color w:val="000000"/>
          <w:sz w:val="28"/>
          <w:szCs w:val="28"/>
        </w:rPr>
        <w:t xml:space="preserve"> насилию в семье</w:t>
      </w:r>
      <w:r w:rsidR="00E64A9D">
        <w:rPr>
          <w:snapToGrid w:val="0"/>
          <w:color w:val="000000"/>
          <w:sz w:val="28"/>
          <w:szCs w:val="28"/>
        </w:rPr>
        <w:t>,</w:t>
      </w:r>
      <w:r>
        <w:rPr>
          <w:snapToGrid w:val="0"/>
          <w:color w:val="000000"/>
          <w:sz w:val="28"/>
          <w:szCs w:val="28"/>
        </w:rPr>
        <w:t xml:space="preserve">  помогает им в решении психологич</w:t>
      </w:r>
      <w:r w:rsidR="00E64A9D">
        <w:rPr>
          <w:snapToGrid w:val="0"/>
          <w:color w:val="000000"/>
          <w:sz w:val="28"/>
          <w:szCs w:val="28"/>
        </w:rPr>
        <w:t>еских</w:t>
      </w:r>
      <w:r>
        <w:rPr>
          <w:snapToGrid w:val="0"/>
          <w:color w:val="000000"/>
          <w:sz w:val="28"/>
          <w:szCs w:val="28"/>
        </w:rPr>
        <w:t xml:space="preserve"> проблем</w:t>
      </w:r>
      <w:r w:rsidR="00E64A9D">
        <w:rPr>
          <w:snapToGrid w:val="0"/>
          <w:color w:val="000000"/>
          <w:sz w:val="28"/>
          <w:szCs w:val="28"/>
        </w:rPr>
        <w:t>,</w:t>
      </w:r>
      <w:r>
        <w:rPr>
          <w:snapToGrid w:val="0"/>
          <w:color w:val="000000"/>
          <w:sz w:val="28"/>
          <w:szCs w:val="28"/>
        </w:rPr>
        <w:t xml:space="preserve"> юр</w:t>
      </w:r>
      <w:r w:rsidR="00E64A9D">
        <w:rPr>
          <w:snapToGrid w:val="0"/>
          <w:color w:val="000000"/>
          <w:sz w:val="28"/>
          <w:szCs w:val="28"/>
        </w:rPr>
        <w:t>идических</w:t>
      </w:r>
      <w:r>
        <w:rPr>
          <w:snapToGrid w:val="0"/>
          <w:color w:val="000000"/>
          <w:sz w:val="28"/>
          <w:szCs w:val="28"/>
        </w:rPr>
        <w:t xml:space="preserve"> проблем, проблем связанных со здоровьем и др. </w:t>
      </w:r>
    </w:p>
    <w:p w:rsidR="00E64A9D" w:rsidRDefault="00E64A9D" w:rsidP="00E64A9D">
      <w:pPr>
        <w:pStyle w:val="a3"/>
        <w:spacing w:line="360" w:lineRule="auto"/>
        <w:ind w:right="-22" w:firstLine="180"/>
        <w:rPr>
          <w:snapToGrid w:val="0"/>
          <w:color w:val="000000"/>
          <w:sz w:val="28"/>
          <w:szCs w:val="28"/>
        </w:rPr>
      </w:pPr>
      <w:r w:rsidRPr="00CA7825">
        <w:rPr>
          <w:snapToGrid w:val="0"/>
          <w:color w:val="000000"/>
          <w:sz w:val="28"/>
          <w:szCs w:val="28"/>
        </w:rPr>
        <w:t xml:space="preserve">Взаимодействие между государственными учреждениями, правоохранительными органами, органами здравоохранения, кризисными центрами </w:t>
      </w:r>
      <w:r w:rsidR="007A03AB">
        <w:rPr>
          <w:snapToGrid w:val="0"/>
          <w:color w:val="000000"/>
          <w:sz w:val="28"/>
          <w:szCs w:val="28"/>
        </w:rPr>
        <w:t>имеет</w:t>
      </w:r>
      <w:r w:rsidRPr="00CA7825">
        <w:rPr>
          <w:snapToGrid w:val="0"/>
          <w:color w:val="000000"/>
          <w:sz w:val="28"/>
          <w:szCs w:val="28"/>
        </w:rPr>
        <w:t xml:space="preserve"> особое значение. При этом важно, чтобы все эти структуры работали в тесном контакте, а пострадавшие от насилия могли получать всестороннюю поддержку и своевременную квалифицированную помощь. </w:t>
      </w:r>
    </w:p>
    <w:p w:rsidR="00E64A9D" w:rsidRDefault="00E64A9D" w:rsidP="00E64A9D">
      <w:pPr>
        <w:spacing w:line="360" w:lineRule="auto"/>
        <w:ind w:firstLine="180"/>
        <w:jc w:val="both"/>
        <w:rPr>
          <w:snapToGrid w:val="0"/>
          <w:color w:val="000000"/>
          <w:sz w:val="28"/>
          <w:szCs w:val="28"/>
        </w:rPr>
      </w:pPr>
      <w:r>
        <w:rPr>
          <w:snapToGrid w:val="0"/>
          <w:color w:val="000000"/>
          <w:sz w:val="28"/>
          <w:szCs w:val="28"/>
        </w:rPr>
        <w:t>Специалист социальной работы играет ключевую роль в этом процессе, так как именно он должен осуществлять координацию государственных и не государственных учрежд</w:t>
      </w:r>
      <w:r w:rsidR="007A03AB">
        <w:rPr>
          <w:snapToGrid w:val="0"/>
          <w:color w:val="000000"/>
          <w:sz w:val="28"/>
          <w:szCs w:val="28"/>
        </w:rPr>
        <w:t xml:space="preserve">ений, только таким </w:t>
      </w:r>
      <w:r w:rsidR="00BD38EB">
        <w:rPr>
          <w:snapToGrid w:val="0"/>
          <w:color w:val="000000"/>
          <w:sz w:val="28"/>
          <w:szCs w:val="28"/>
        </w:rPr>
        <w:t>образом,</w:t>
      </w:r>
      <w:r w:rsidR="007A03AB">
        <w:rPr>
          <w:snapToGrid w:val="0"/>
          <w:color w:val="000000"/>
          <w:sz w:val="28"/>
          <w:szCs w:val="28"/>
        </w:rPr>
        <w:t xml:space="preserve"> </w:t>
      </w:r>
      <w:r w:rsidR="00BD38EB">
        <w:rPr>
          <w:snapToGrid w:val="0"/>
          <w:color w:val="000000"/>
          <w:sz w:val="28"/>
          <w:szCs w:val="28"/>
        </w:rPr>
        <w:t>возможно,</w:t>
      </w:r>
      <w:r>
        <w:rPr>
          <w:snapToGrid w:val="0"/>
          <w:color w:val="000000"/>
          <w:sz w:val="28"/>
          <w:szCs w:val="28"/>
        </w:rPr>
        <w:t xml:space="preserve"> дости</w:t>
      </w:r>
      <w:r w:rsidR="007A03AB">
        <w:rPr>
          <w:snapToGrid w:val="0"/>
          <w:color w:val="000000"/>
          <w:sz w:val="28"/>
          <w:szCs w:val="28"/>
        </w:rPr>
        <w:t>чь</w:t>
      </w:r>
      <w:r>
        <w:rPr>
          <w:snapToGrid w:val="0"/>
          <w:color w:val="000000"/>
          <w:sz w:val="28"/>
          <w:szCs w:val="28"/>
        </w:rPr>
        <w:t xml:space="preserve"> желаемы</w:t>
      </w:r>
      <w:r w:rsidR="007A03AB">
        <w:rPr>
          <w:snapToGrid w:val="0"/>
          <w:color w:val="000000"/>
          <w:sz w:val="28"/>
          <w:szCs w:val="28"/>
        </w:rPr>
        <w:t>х результатов</w:t>
      </w:r>
      <w:r>
        <w:rPr>
          <w:snapToGrid w:val="0"/>
          <w:color w:val="000000"/>
          <w:sz w:val="28"/>
          <w:szCs w:val="28"/>
        </w:rPr>
        <w:t>.</w:t>
      </w:r>
    </w:p>
    <w:p w:rsidR="00E64A9D" w:rsidRPr="00CA7825" w:rsidRDefault="00E64A9D" w:rsidP="00E64A9D">
      <w:pPr>
        <w:pStyle w:val="a3"/>
        <w:spacing w:line="360" w:lineRule="auto"/>
        <w:ind w:right="-22" w:firstLine="180"/>
        <w:rPr>
          <w:snapToGrid w:val="0"/>
          <w:color w:val="000000"/>
          <w:sz w:val="28"/>
          <w:szCs w:val="28"/>
        </w:rPr>
      </w:pPr>
    </w:p>
    <w:p w:rsidR="000E03D5" w:rsidRPr="00CA7825" w:rsidRDefault="000E03D5" w:rsidP="00CA7825">
      <w:pPr>
        <w:spacing w:line="360" w:lineRule="auto"/>
        <w:jc w:val="both"/>
        <w:rPr>
          <w:snapToGrid w:val="0"/>
          <w:color w:val="000000"/>
          <w:sz w:val="28"/>
          <w:szCs w:val="28"/>
        </w:rPr>
      </w:pPr>
    </w:p>
    <w:p w:rsidR="000E03D5" w:rsidRPr="00CA7825" w:rsidRDefault="000E03D5" w:rsidP="00CA7825">
      <w:pPr>
        <w:spacing w:line="360" w:lineRule="auto"/>
        <w:jc w:val="both"/>
        <w:rPr>
          <w:snapToGrid w:val="0"/>
          <w:color w:val="000000"/>
          <w:sz w:val="28"/>
          <w:szCs w:val="28"/>
        </w:rPr>
      </w:pPr>
    </w:p>
    <w:p w:rsidR="00D80FF1" w:rsidRDefault="00D80FF1" w:rsidP="00CA7825">
      <w:pPr>
        <w:widowControl w:val="0"/>
        <w:spacing w:line="360" w:lineRule="auto"/>
        <w:jc w:val="both"/>
        <w:rPr>
          <w:snapToGrid w:val="0"/>
          <w:color w:val="000000"/>
          <w:sz w:val="28"/>
          <w:szCs w:val="28"/>
        </w:rPr>
      </w:pPr>
    </w:p>
    <w:p w:rsidR="00BD38EB" w:rsidRPr="00CA7825" w:rsidRDefault="00BD38EB" w:rsidP="00CA7825">
      <w:pPr>
        <w:widowControl w:val="0"/>
        <w:spacing w:line="360" w:lineRule="auto"/>
        <w:jc w:val="both"/>
        <w:rPr>
          <w:snapToGrid w:val="0"/>
          <w:color w:val="000000"/>
          <w:sz w:val="28"/>
          <w:szCs w:val="28"/>
        </w:rPr>
      </w:pPr>
    </w:p>
    <w:p w:rsidR="00D80FF1" w:rsidRPr="00CA7825" w:rsidRDefault="00D80FF1" w:rsidP="00CA7825">
      <w:pPr>
        <w:widowControl w:val="0"/>
        <w:spacing w:line="360" w:lineRule="auto"/>
        <w:jc w:val="both"/>
        <w:rPr>
          <w:snapToGrid w:val="0"/>
          <w:color w:val="000000"/>
          <w:sz w:val="28"/>
          <w:szCs w:val="28"/>
        </w:rPr>
      </w:pPr>
    </w:p>
    <w:p w:rsidR="0067618B" w:rsidRDefault="0067618B" w:rsidP="00795FAD">
      <w:pPr>
        <w:widowControl w:val="0"/>
        <w:spacing w:line="360" w:lineRule="auto"/>
        <w:jc w:val="both"/>
        <w:rPr>
          <w:b/>
          <w:snapToGrid w:val="0"/>
          <w:color w:val="000000"/>
          <w:sz w:val="28"/>
          <w:szCs w:val="28"/>
        </w:rPr>
      </w:pPr>
    </w:p>
    <w:p w:rsidR="000E03D5" w:rsidRPr="00AB0974" w:rsidRDefault="000E03D5" w:rsidP="00711536">
      <w:pPr>
        <w:widowControl w:val="0"/>
        <w:spacing w:line="360" w:lineRule="auto"/>
        <w:jc w:val="center"/>
        <w:rPr>
          <w:b/>
          <w:snapToGrid w:val="0"/>
          <w:color w:val="000000"/>
          <w:sz w:val="28"/>
          <w:szCs w:val="28"/>
        </w:rPr>
      </w:pPr>
      <w:r w:rsidRPr="00AB0974">
        <w:rPr>
          <w:b/>
          <w:snapToGrid w:val="0"/>
          <w:color w:val="000000"/>
          <w:sz w:val="28"/>
          <w:szCs w:val="28"/>
        </w:rPr>
        <w:t>Список литературы</w:t>
      </w:r>
    </w:p>
    <w:p w:rsidR="00F55648" w:rsidRDefault="00F55648" w:rsidP="00795FAD">
      <w:pPr>
        <w:tabs>
          <w:tab w:val="left" w:pos="-142"/>
        </w:tabs>
        <w:autoSpaceDE/>
        <w:autoSpaceDN/>
        <w:spacing w:line="360" w:lineRule="auto"/>
        <w:ind w:left="-644"/>
        <w:jc w:val="both"/>
        <w:rPr>
          <w:snapToGrid w:val="0"/>
          <w:color w:val="000000"/>
          <w:sz w:val="28"/>
          <w:szCs w:val="28"/>
        </w:rPr>
      </w:pPr>
    </w:p>
    <w:p w:rsidR="000E03D5" w:rsidRPr="00795FAD" w:rsidRDefault="00795FAD" w:rsidP="00AF0B3E">
      <w:pPr>
        <w:numPr>
          <w:ilvl w:val="0"/>
          <w:numId w:val="26"/>
        </w:numPr>
        <w:tabs>
          <w:tab w:val="left" w:pos="-142"/>
        </w:tabs>
        <w:autoSpaceDE/>
        <w:autoSpaceDN/>
        <w:spacing w:line="360" w:lineRule="auto"/>
        <w:jc w:val="both"/>
        <w:rPr>
          <w:snapToGrid w:val="0"/>
          <w:color w:val="000000"/>
          <w:sz w:val="28"/>
          <w:szCs w:val="28"/>
        </w:rPr>
      </w:pPr>
      <w:r>
        <w:rPr>
          <w:snapToGrid w:val="0"/>
          <w:color w:val="000000"/>
          <w:sz w:val="28"/>
          <w:szCs w:val="28"/>
        </w:rPr>
        <w:t xml:space="preserve">Международная Конвенция о правах ребенка от 20 ноября 1989 года № 44/25 // </w:t>
      </w:r>
      <w:r w:rsidRPr="00F81F9A">
        <w:rPr>
          <w:snapToGrid w:val="0"/>
          <w:color w:val="000000"/>
          <w:sz w:val="28"/>
          <w:szCs w:val="28"/>
        </w:rPr>
        <w:t>www.un.org/russian</w:t>
      </w:r>
      <w:r w:rsidR="00F81F9A">
        <w:rPr>
          <w:snapToGrid w:val="0"/>
          <w:color w:val="000000"/>
          <w:sz w:val="28"/>
          <w:szCs w:val="28"/>
        </w:rPr>
        <w:t>, рубрики</w:t>
      </w:r>
      <w:r>
        <w:rPr>
          <w:snapToGrid w:val="0"/>
          <w:color w:val="000000"/>
          <w:sz w:val="28"/>
          <w:szCs w:val="28"/>
        </w:rPr>
        <w:t xml:space="preserve"> «права человека»</w:t>
      </w:r>
      <w:r w:rsidR="00F81F9A">
        <w:rPr>
          <w:snapToGrid w:val="0"/>
          <w:color w:val="000000"/>
          <w:sz w:val="28"/>
          <w:szCs w:val="28"/>
        </w:rPr>
        <w:t>, «конвенции»</w:t>
      </w:r>
    </w:p>
    <w:p w:rsidR="00107935" w:rsidRPr="00CA7825" w:rsidRDefault="00107935"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Коституция Р</w:t>
      </w:r>
      <w:r w:rsidR="009C5C66">
        <w:rPr>
          <w:snapToGrid w:val="0"/>
          <w:color w:val="000000"/>
          <w:sz w:val="28"/>
          <w:szCs w:val="28"/>
        </w:rPr>
        <w:t xml:space="preserve">оссийской </w:t>
      </w:r>
      <w:r w:rsidRPr="00CA7825">
        <w:rPr>
          <w:snapToGrid w:val="0"/>
          <w:color w:val="000000"/>
          <w:sz w:val="28"/>
          <w:szCs w:val="28"/>
        </w:rPr>
        <w:t>Ф</w:t>
      </w:r>
      <w:r w:rsidR="009C5C66">
        <w:rPr>
          <w:snapToGrid w:val="0"/>
          <w:color w:val="000000"/>
          <w:sz w:val="28"/>
          <w:szCs w:val="28"/>
        </w:rPr>
        <w:t>едерации. - М.: ЛексЭСТ, 2004.</w:t>
      </w:r>
      <w:r w:rsidR="00D225B5">
        <w:rPr>
          <w:snapToGrid w:val="0"/>
          <w:color w:val="000000"/>
          <w:sz w:val="28"/>
          <w:szCs w:val="28"/>
        </w:rPr>
        <w:t xml:space="preserve"> – 128 </w:t>
      </w:r>
      <w:r w:rsidR="009C5C66">
        <w:rPr>
          <w:snapToGrid w:val="0"/>
          <w:color w:val="000000"/>
          <w:sz w:val="28"/>
          <w:szCs w:val="28"/>
        </w:rPr>
        <w:t>с.</w:t>
      </w:r>
    </w:p>
    <w:p w:rsidR="00D80FF1" w:rsidRPr="00CA7825" w:rsidRDefault="000E03D5"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Семейный кодекс Российской Федерации</w:t>
      </w:r>
      <w:r w:rsidR="009C5C66">
        <w:rPr>
          <w:snapToGrid w:val="0"/>
          <w:color w:val="000000"/>
          <w:sz w:val="28"/>
          <w:szCs w:val="28"/>
        </w:rPr>
        <w:t>. -</w:t>
      </w:r>
      <w:r w:rsidRPr="00CA7825">
        <w:rPr>
          <w:snapToGrid w:val="0"/>
          <w:color w:val="000000"/>
          <w:sz w:val="28"/>
          <w:szCs w:val="28"/>
        </w:rPr>
        <w:t xml:space="preserve"> </w:t>
      </w:r>
      <w:r w:rsidR="00D225B5">
        <w:rPr>
          <w:snapToGrid w:val="0"/>
          <w:color w:val="000000"/>
          <w:sz w:val="28"/>
          <w:szCs w:val="28"/>
        </w:rPr>
        <w:t xml:space="preserve">М.: ЛексЭСТ, 2004. – 136 </w:t>
      </w:r>
      <w:r w:rsidR="009C5C66">
        <w:rPr>
          <w:snapToGrid w:val="0"/>
          <w:color w:val="000000"/>
          <w:sz w:val="28"/>
          <w:szCs w:val="28"/>
        </w:rPr>
        <w:t>с</w:t>
      </w:r>
    </w:p>
    <w:p w:rsidR="009C5C66" w:rsidRDefault="009C5C66" w:rsidP="00AF0B3E">
      <w:pPr>
        <w:numPr>
          <w:ilvl w:val="0"/>
          <w:numId w:val="26"/>
        </w:numPr>
        <w:tabs>
          <w:tab w:val="left" w:pos="-142"/>
        </w:tabs>
        <w:autoSpaceDE/>
        <w:autoSpaceDN/>
        <w:spacing w:line="360" w:lineRule="auto"/>
        <w:jc w:val="both"/>
        <w:rPr>
          <w:snapToGrid w:val="0"/>
          <w:color w:val="000000"/>
          <w:sz w:val="28"/>
          <w:szCs w:val="28"/>
        </w:rPr>
      </w:pPr>
      <w:r>
        <w:rPr>
          <w:snapToGrid w:val="0"/>
          <w:color w:val="000000"/>
          <w:sz w:val="28"/>
          <w:szCs w:val="28"/>
        </w:rPr>
        <w:t xml:space="preserve">Уголовный кодекс </w:t>
      </w:r>
      <w:r w:rsidRPr="00CA7825">
        <w:rPr>
          <w:snapToGrid w:val="0"/>
          <w:color w:val="000000"/>
          <w:sz w:val="28"/>
          <w:szCs w:val="28"/>
        </w:rPr>
        <w:t>Российской Федерации</w:t>
      </w:r>
      <w:r>
        <w:rPr>
          <w:snapToGrid w:val="0"/>
          <w:color w:val="000000"/>
          <w:sz w:val="28"/>
          <w:szCs w:val="28"/>
        </w:rPr>
        <w:t>. – М.: Юркнига, 2004.</w:t>
      </w:r>
      <w:r w:rsidR="00D225B5">
        <w:rPr>
          <w:snapToGrid w:val="0"/>
          <w:color w:val="000000"/>
          <w:sz w:val="28"/>
          <w:szCs w:val="28"/>
        </w:rPr>
        <w:t xml:space="preserve"> – 160 </w:t>
      </w:r>
      <w:r>
        <w:rPr>
          <w:snapToGrid w:val="0"/>
          <w:color w:val="000000"/>
          <w:sz w:val="28"/>
          <w:szCs w:val="28"/>
        </w:rPr>
        <w:t>с.</w:t>
      </w:r>
    </w:p>
    <w:p w:rsidR="000E03D5" w:rsidRPr="0013224D" w:rsidRDefault="006D5A2A" w:rsidP="00AF0B3E">
      <w:pPr>
        <w:numPr>
          <w:ilvl w:val="0"/>
          <w:numId w:val="26"/>
        </w:numPr>
        <w:tabs>
          <w:tab w:val="left" w:pos="-142"/>
        </w:tabs>
        <w:autoSpaceDE/>
        <w:autoSpaceDN/>
        <w:spacing w:line="360" w:lineRule="auto"/>
        <w:jc w:val="both"/>
        <w:rPr>
          <w:snapToGrid w:val="0"/>
          <w:color w:val="000000"/>
          <w:sz w:val="28"/>
          <w:szCs w:val="28"/>
        </w:rPr>
      </w:pPr>
      <w:r>
        <w:rPr>
          <w:snapToGrid w:val="0"/>
          <w:color w:val="000000"/>
          <w:sz w:val="28"/>
          <w:szCs w:val="28"/>
        </w:rPr>
        <w:t>Федеральный Закон</w:t>
      </w:r>
      <w:r w:rsidR="0013224D">
        <w:rPr>
          <w:snapToGrid w:val="0"/>
          <w:color w:val="000000"/>
          <w:sz w:val="28"/>
          <w:szCs w:val="28"/>
        </w:rPr>
        <w:t xml:space="preserve"> «</w:t>
      </w:r>
      <w:r w:rsidR="0013224D" w:rsidRPr="00CA7825">
        <w:rPr>
          <w:snapToGrid w:val="0"/>
          <w:color w:val="000000"/>
          <w:sz w:val="28"/>
          <w:szCs w:val="28"/>
        </w:rPr>
        <w:t>О гарантиях основных прав</w:t>
      </w:r>
      <w:r w:rsidR="0013224D">
        <w:rPr>
          <w:snapToGrid w:val="0"/>
          <w:color w:val="000000"/>
          <w:sz w:val="28"/>
          <w:szCs w:val="28"/>
        </w:rPr>
        <w:t xml:space="preserve"> ребенка в Российской Федерации» от 24 июля 1998 года № 124 ФЗ // </w:t>
      </w:r>
      <w:r w:rsidR="0013224D" w:rsidRPr="0013224D">
        <w:rPr>
          <w:snapToGrid w:val="0"/>
          <w:color w:val="000000"/>
          <w:sz w:val="28"/>
          <w:szCs w:val="28"/>
          <w:lang w:val="en-US"/>
        </w:rPr>
        <w:t>www</w:t>
      </w:r>
      <w:r w:rsidR="0013224D" w:rsidRPr="0013224D">
        <w:rPr>
          <w:snapToGrid w:val="0"/>
          <w:color w:val="000000"/>
          <w:sz w:val="28"/>
          <w:szCs w:val="28"/>
        </w:rPr>
        <w:t>.school-sector.relarn.ru</w:t>
      </w:r>
    </w:p>
    <w:p w:rsidR="00107935" w:rsidRDefault="00107935"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Анцупов А.Я.,</w:t>
      </w:r>
      <w:r w:rsidR="005B6E3D">
        <w:rPr>
          <w:snapToGrid w:val="0"/>
          <w:color w:val="000000"/>
          <w:sz w:val="28"/>
          <w:szCs w:val="28"/>
        </w:rPr>
        <w:t xml:space="preserve"> </w:t>
      </w:r>
      <w:r w:rsidRPr="00CA7825">
        <w:rPr>
          <w:snapToGrid w:val="0"/>
          <w:color w:val="000000"/>
          <w:sz w:val="28"/>
          <w:szCs w:val="28"/>
        </w:rPr>
        <w:t>Шипилов А.И.;Конфликтология.</w:t>
      </w:r>
      <w:r w:rsidR="005B6E3D">
        <w:rPr>
          <w:snapToGrid w:val="0"/>
          <w:color w:val="000000"/>
          <w:sz w:val="28"/>
          <w:szCs w:val="28"/>
        </w:rPr>
        <w:t xml:space="preserve"> -</w:t>
      </w:r>
      <w:r w:rsidRPr="00CA7825">
        <w:rPr>
          <w:snapToGrid w:val="0"/>
          <w:color w:val="000000"/>
          <w:sz w:val="28"/>
          <w:szCs w:val="28"/>
        </w:rPr>
        <w:t xml:space="preserve"> М.:Этмос, 2001.</w:t>
      </w:r>
      <w:r w:rsidR="00D225B5">
        <w:rPr>
          <w:snapToGrid w:val="0"/>
          <w:color w:val="000000"/>
          <w:sz w:val="28"/>
          <w:szCs w:val="28"/>
        </w:rPr>
        <w:t xml:space="preserve"> – </w:t>
      </w:r>
      <w:r w:rsidRPr="00CA7825">
        <w:rPr>
          <w:snapToGrid w:val="0"/>
          <w:color w:val="000000"/>
          <w:sz w:val="28"/>
          <w:szCs w:val="28"/>
        </w:rPr>
        <w:t>357</w:t>
      </w:r>
      <w:r w:rsidR="00D225B5">
        <w:rPr>
          <w:snapToGrid w:val="0"/>
          <w:color w:val="000000"/>
          <w:sz w:val="28"/>
          <w:szCs w:val="28"/>
        </w:rPr>
        <w:t xml:space="preserve"> </w:t>
      </w:r>
      <w:r w:rsidRPr="00CA7825">
        <w:rPr>
          <w:snapToGrid w:val="0"/>
          <w:color w:val="000000"/>
          <w:sz w:val="28"/>
          <w:szCs w:val="28"/>
        </w:rPr>
        <w:t>с.</w:t>
      </w:r>
    </w:p>
    <w:p w:rsidR="00C23372" w:rsidRPr="00CA7825" w:rsidRDefault="00C23372" w:rsidP="00AF0B3E">
      <w:pPr>
        <w:numPr>
          <w:ilvl w:val="0"/>
          <w:numId w:val="26"/>
        </w:numPr>
        <w:tabs>
          <w:tab w:val="left" w:pos="-142"/>
        </w:tabs>
        <w:autoSpaceDE/>
        <w:autoSpaceDN/>
        <w:spacing w:line="360" w:lineRule="auto"/>
        <w:jc w:val="both"/>
        <w:rPr>
          <w:snapToGrid w:val="0"/>
          <w:color w:val="000000"/>
          <w:sz w:val="28"/>
          <w:szCs w:val="28"/>
        </w:rPr>
      </w:pPr>
      <w:r w:rsidRPr="00C23372">
        <w:rPr>
          <w:snapToGrid w:val="0"/>
          <w:color w:val="000000"/>
          <w:sz w:val="28"/>
          <w:szCs w:val="28"/>
        </w:rPr>
        <w:t>Андреева Г.М. Социальная психология. Учебник для высших учебных заведений.- М.: Аспект Пресс, 2000. – 376</w:t>
      </w:r>
      <w:r w:rsidR="00D225B5">
        <w:rPr>
          <w:snapToGrid w:val="0"/>
          <w:color w:val="000000"/>
          <w:sz w:val="28"/>
          <w:szCs w:val="28"/>
        </w:rPr>
        <w:t xml:space="preserve"> </w:t>
      </w:r>
      <w:r w:rsidRPr="00C23372">
        <w:rPr>
          <w:snapToGrid w:val="0"/>
          <w:color w:val="000000"/>
          <w:sz w:val="28"/>
          <w:szCs w:val="28"/>
        </w:rPr>
        <w:t>с.</w:t>
      </w:r>
    </w:p>
    <w:p w:rsidR="00107935" w:rsidRPr="00CA7825" w:rsidRDefault="00107935"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Болотина Т.В. Конвенция о правах ребёнка и законодательство Российской Федерации в вопросах, ответах и комментариях. - М.: АПК и ПРО, 2002.</w:t>
      </w:r>
      <w:r w:rsidR="00D225B5">
        <w:rPr>
          <w:snapToGrid w:val="0"/>
          <w:color w:val="000000"/>
          <w:sz w:val="28"/>
          <w:szCs w:val="28"/>
        </w:rPr>
        <w:t>–</w:t>
      </w:r>
      <w:r w:rsidRPr="00CA7825">
        <w:rPr>
          <w:snapToGrid w:val="0"/>
          <w:color w:val="000000"/>
          <w:sz w:val="28"/>
          <w:szCs w:val="28"/>
        </w:rPr>
        <w:t xml:space="preserve"> </w:t>
      </w:r>
      <w:r w:rsidR="00AF0B3E">
        <w:rPr>
          <w:snapToGrid w:val="0"/>
          <w:color w:val="000000"/>
          <w:sz w:val="28"/>
          <w:szCs w:val="28"/>
        </w:rPr>
        <w:t>6</w:t>
      </w:r>
      <w:r w:rsidRPr="00CA7825">
        <w:rPr>
          <w:snapToGrid w:val="0"/>
          <w:color w:val="000000"/>
          <w:sz w:val="28"/>
          <w:szCs w:val="28"/>
        </w:rPr>
        <w:t>с.</w:t>
      </w:r>
    </w:p>
    <w:p w:rsidR="00107935" w:rsidRPr="00CA7825" w:rsidRDefault="00107935"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Гидденс Э. Социология.</w:t>
      </w:r>
      <w:r w:rsidR="00407ACD">
        <w:rPr>
          <w:snapToGrid w:val="0"/>
          <w:color w:val="000000"/>
          <w:sz w:val="28"/>
          <w:szCs w:val="28"/>
        </w:rPr>
        <w:t xml:space="preserve"> –</w:t>
      </w:r>
      <w:r w:rsidRPr="00CA7825">
        <w:rPr>
          <w:snapToGrid w:val="0"/>
          <w:color w:val="000000"/>
          <w:sz w:val="28"/>
          <w:szCs w:val="28"/>
        </w:rPr>
        <w:t xml:space="preserve"> М</w:t>
      </w:r>
      <w:r w:rsidR="00407ACD">
        <w:rPr>
          <w:snapToGrid w:val="0"/>
          <w:color w:val="000000"/>
          <w:sz w:val="28"/>
          <w:szCs w:val="28"/>
        </w:rPr>
        <w:t>.</w:t>
      </w:r>
      <w:r w:rsidRPr="00CA7825">
        <w:rPr>
          <w:snapToGrid w:val="0"/>
          <w:color w:val="000000"/>
          <w:sz w:val="28"/>
          <w:szCs w:val="28"/>
        </w:rPr>
        <w:t>:</w:t>
      </w:r>
      <w:r w:rsidR="00407ACD">
        <w:rPr>
          <w:snapToGrid w:val="0"/>
          <w:color w:val="000000"/>
          <w:sz w:val="28"/>
          <w:szCs w:val="28"/>
        </w:rPr>
        <w:t xml:space="preserve"> Эдиториал УРСС, 1999.</w:t>
      </w:r>
      <w:r w:rsidR="00D225B5">
        <w:rPr>
          <w:snapToGrid w:val="0"/>
          <w:color w:val="000000"/>
          <w:sz w:val="28"/>
          <w:szCs w:val="28"/>
        </w:rPr>
        <w:t xml:space="preserve"> –</w:t>
      </w:r>
      <w:r w:rsidR="00407ACD">
        <w:rPr>
          <w:snapToGrid w:val="0"/>
          <w:color w:val="000000"/>
          <w:sz w:val="28"/>
          <w:szCs w:val="28"/>
        </w:rPr>
        <w:t xml:space="preserve"> </w:t>
      </w:r>
      <w:r w:rsidRPr="00CA7825">
        <w:rPr>
          <w:snapToGrid w:val="0"/>
          <w:color w:val="000000"/>
          <w:sz w:val="28"/>
          <w:szCs w:val="28"/>
        </w:rPr>
        <w:t>704</w:t>
      </w:r>
      <w:r w:rsidR="00D225B5">
        <w:rPr>
          <w:snapToGrid w:val="0"/>
          <w:color w:val="000000"/>
          <w:sz w:val="28"/>
          <w:szCs w:val="28"/>
        </w:rPr>
        <w:t xml:space="preserve"> </w:t>
      </w:r>
      <w:r w:rsidRPr="00CA7825">
        <w:rPr>
          <w:snapToGrid w:val="0"/>
          <w:color w:val="000000"/>
          <w:sz w:val="28"/>
          <w:szCs w:val="28"/>
        </w:rPr>
        <w:t>с.</w:t>
      </w:r>
    </w:p>
    <w:p w:rsidR="00107935" w:rsidRPr="00CA7825" w:rsidRDefault="00107935"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Громова О.Н. Конфликтология.</w:t>
      </w:r>
      <w:r w:rsidR="00407ACD">
        <w:rPr>
          <w:snapToGrid w:val="0"/>
          <w:color w:val="000000"/>
          <w:sz w:val="28"/>
          <w:szCs w:val="28"/>
        </w:rPr>
        <w:t xml:space="preserve"> -</w:t>
      </w:r>
      <w:r w:rsidRPr="00CA7825">
        <w:rPr>
          <w:snapToGrid w:val="0"/>
          <w:color w:val="000000"/>
          <w:sz w:val="28"/>
          <w:szCs w:val="28"/>
        </w:rPr>
        <w:t xml:space="preserve"> М.: Юнити, 2000.</w:t>
      </w:r>
      <w:r w:rsidR="00D225B5">
        <w:rPr>
          <w:snapToGrid w:val="0"/>
          <w:color w:val="000000"/>
          <w:sz w:val="28"/>
          <w:szCs w:val="28"/>
        </w:rPr>
        <w:t xml:space="preserve"> –</w:t>
      </w:r>
      <w:r w:rsidR="00407ACD">
        <w:rPr>
          <w:snapToGrid w:val="0"/>
          <w:color w:val="000000"/>
          <w:sz w:val="28"/>
          <w:szCs w:val="28"/>
        </w:rPr>
        <w:t xml:space="preserve"> </w:t>
      </w:r>
      <w:r w:rsidRPr="00CA7825">
        <w:rPr>
          <w:snapToGrid w:val="0"/>
          <w:color w:val="000000"/>
          <w:sz w:val="28"/>
          <w:szCs w:val="28"/>
        </w:rPr>
        <w:t>224</w:t>
      </w:r>
      <w:r w:rsidR="00D225B5">
        <w:rPr>
          <w:snapToGrid w:val="0"/>
          <w:color w:val="000000"/>
          <w:sz w:val="28"/>
          <w:szCs w:val="28"/>
        </w:rPr>
        <w:t xml:space="preserve"> </w:t>
      </w:r>
      <w:r w:rsidRPr="00CA7825">
        <w:rPr>
          <w:snapToGrid w:val="0"/>
          <w:color w:val="000000"/>
          <w:sz w:val="28"/>
          <w:szCs w:val="28"/>
        </w:rPr>
        <w:t>с.</w:t>
      </w:r>
    </w:p>
    <w:p w:rsidR="00F26D64" w:rsidRDefault="00F26D64"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Гендерный калейдоскоп. Курс лекций / Под ред. М.М. Малышевой.</w:t>
      </w:r>
      <w:r w:rsidR="00D225B5">
        <w:rPr>
          <w:snapToGrid w:val="0"/>
          <w:color w:val="000000"/>
          <w:sz w:val="28"/>
          <w:szCs w:val="28"/>
        </w:rPr>
        <w:t xml:space="preserve"> </w:t>
      </w:r>
      <w:r>
        <w:rPr>
          <w:snapToGrid w:val="0"/>
          <w:color w:val="000000"/>
          <w:sz w:val="28"/>
          <w:szCs w:val="28"/>
        </w:rPr>
        <w:t>-</w:t>
      </w:r>
      <w:r w:rsidRPr="00CA7825">
        <w:rPr>
          <w:snapToGrid w:val="0"/>
          <w:color w:val="000000"/>
          <w:sz w:val="28"/>
          <w:szCs w:val="28"/>
        </w:rPr>
        <w:t xml:space="preserve"> М.:</w:t>
      </w:r>
      <w:r>
        <w:rPr>
          <w:snapToGrid w:val="0"/>
          <w:color w:val="000000"/>
          <w:sz w:val="28"/>
          <w:szCs w:val="28"/>
        </w:rPr>
        <w:t xml:space="preserve"> Academia, 2002.</w:t>
      </w:r>
      <w:r w:rsidR="00D225B5">
        <w:rPr>
          <w:snapToGrid w:val="0"/>
          <w:color w:val="000000"/>
          <w:sz w:val="28"/>
          <w:szCs w:val="28"/>
        </w:rPr>
        <w:t xml:space="preserve"> – 327 </w:t>
      </w:r>
      <w:r w:rsidRPr="00CA7825">
        <w:rPr>
          <w:snapToGrid w:val="0"/>
          <w:color w:val="000000"/>
          <w:sz w:val="28"/>
          <w:szCs w:val="28"/>
        </w:rPr>
        <w:t>с</w:t>
      </w:r>
    </w:p>
    <w:p w:rsidR="00107935" w:rsidRDefault="00107935"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Домострой.</w:t>
      </w:r>
      <w:r w:rsidR="00407ACD">
        <w:rPr>
          <w:snapToGrid w:val="0"/>
          <w:color w:val="000000"/>
          <w:sz w:val="28"/>
          <w:szCs w:val="28"/>
        </w:rPr>
        <w:t xml:space="preserve"> –</w:t>
      </w:r>
      <w:r w:rsidRPr="00CA7825">
        <w:rPr>
          <w:snapToGrid w:val="0"/>
          <w:color w:val="000000"/>
          <w:sz w:val="28"/>
          <w:szCs w:val="28"/>
        </w:rPr>
        <w:t xml:space="preserve"> М</w:t>
      </w:r>
      <w:r w:rsidR="00407ACD">
        <w:rPr>
          <w:snapToGrid w:val="0"/>
          <w:color w:val="000000"/>
          <w:sz w:val="28"/>
          <w:szCs w:val="28"/>
        </w:rPr>
        <w:t>.</w:t>
      </w:r>
      <w:r w:rsidRPr="00CA7825">
        <w:rPr>
          <w:snapToGrid w:val="0"/>
          <w:color w:val="000000"/>
          <w:sz w:val="28"/>
          <w:szCs w:val="28"/>
        </w:rPr>
        <w:t>: Москва, 1996.</w:t>
      </w:r>
      <w:r w:rsidR="00407ACD">
        <w:rPr>
          <w:snapToGrid w:val="0"/>
          <w:color w:val="000000"/>
          <w:sz w:val="28"/>
          <w:szCs w:val="28"/>
        </w:rPr>
        <w:t xml:space="preserve"> – </w:t>
      </w:r>
      <w:r w:rsidRPr="00CA7825">
        <w:rPr>
          <w:snapToGrid w:val="0"/>
          <w:color w:val="000000"/>
          <w:sz w:val="28"/>
          <w:szCs w:val="28"/>
        </w:rPr>
        <w:t>507</w:t>
      </w:r>
      <w:r w:rsidR="00407ACD">
        <w:rPr>
          <w:snapToGrid w:val="0"/>
          <w:color w:val="000000"/>
          <w:sz w:val="28"/>
          <w:szCs w:val="28"/>
        </w:rPr>
        <w:t xml:space="preserve"> </w:t>
      </w:r>
      <w:r w:rsidRPr="00CA7825">
        <w:rPr>
          <w:snapToGrid w:val="0"/>
          <w:color w:val="000000"/>
          <w:sz w:val="28"/>
          <w:szCs w:val="28"/>
        </w:rPr>
        <w:t>с.</w:t>
      </w:r>
    </w:p>
    <w:p w:rsidR="007D6683" w:rsidRPr="00CA7825" w:rsidRDefault="007D6683" w:rsidP="00AF0B3E">
      <w:pPr>
        <w:numPr>
          <w:ilvl w:val="0"/>
          <w:numId w:val="26"/>
        </w:numPr>
        <w:tabs>
          <w:tab w:val="left" w:pos="-142"/>
        </w:tabs>
        <w:autoSpaceDE/>
        <w:autoSpaceDN/>
        <w:spacing w:line="360" w:lineRule="auto"/>
        <w:jc w:val="both"/>
        <w:rPr>
          <w:snapToGrid w:val="0"/>
          <w:color w:val="000000"/>
          <w:sz w:val="28"/>
          <w:szCs w:val="28"/>
        </w:rPr>
      </w:pPr>
      <w:r>
        <w:rPr>
          <w:snapToGrid w:val="0"/>
          <w:color w:val="000000"/>
          <w:sz w:val="28"/>
          <w:szCs w:val="28"/>
        </w:rPr>
        <w:t>Дети и насилие. Материалы международного семинара «Права ребенка: проблемы насилия над детьми». – МН.:МТС-Пресс, 1998. – 203 с.</w:t>
      </w:r>
    </w:p>
    <w:p w:rsidR="00107935" w:rsidRDefault="00107935"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 xml:space="preserve">Елисеев </w:t>
      </w:r>
      <w:r w:rsidR="00407ACD">
        <w:rPr>
          <w:snapToGrid w:val="0"/>
          <w:color w:val="000000"/>
          <w:sz w:val="28"/>
          <w:szCs w:val="28"/>
        </w:rPr>
        <w:t xml:space="preserve">Д. </w:t>
      </w:r>
      <w:r w:rsidRPr="00CA7825">
        <w:rPr>
          <w:snapToGrid w:val="0"/>
          <w:color w:val="000000"/>
          <w:sz w:val="28"/>
          <w:szCs w:val="28"/>
        </w:rPr>
        <w:t>Ж</w:t>
      </w:r>
      <w:r w:rsidR="00407ACD">
        <w:rPr>
          <w:snapToGrid w:val="0"/>
          <w:color w:val="000000"/>
          <w:sz w:val="28"/>
          <w:szCs w:val="28"/>
        </w:rPr>
        <w:t xml:space="preserve">естокое обращение с детьми как проблема современного общества. – </w:t>
      </w:r>
      <w:r w:rsidRPr="00CA7825">
        <w:rPr>
          <w:snapToGrid w:val="0"/>
          <w:color w:val="000000"/>
          <w:sz w:val="28"/>
          <w:szCs w:val="28"/>
        </w:rPr>
        <w:t>М</w:t>
      </w:r>
      <w:r w:rsidR="00407ACD">
        <w:rPr>
          <w:snapToGrid w:val="0"/>
          <w:color w:val="000000"/>
          <w:sz w:val="28"/>
          <w:szCs w:val="28"/>
        </w:rPr>
        <w:t>.:</w:t>
      </w:r>
      <w:r w:rsidRPr="00CA7825">
        <w:rPr>
          <w:snapToGrid w:val="0"/>
          <w:color w:val="000000"/>
          <w:sz w:val="28"/>
          <w:szCs w:val="28"/>
        </w:rPr>
        <w:t xml:space="preserve"> Свобода</w:t>
      </w:r>
      <w:r w:rsidR="00407ACD">
        <w:rPr>
          <w:snapToGrid w:val="0"/>
          <w:color w:val="000000"/>
          <w:sz w:val="28"/>
          <w:szCs w:val="28"/>
        </w:rPr>
        <w:t>,</w:t>
      </w:r>
      <w:r w:rsidRPr="00CA7825">
        <w:rPr>
          <w:snapToGrid w:val="0"/>
          <w:color w:val="000000"/>
          <w:sz w:val="28"/>
          <w:szCs w:val="28"/>
        </w:rPr>
        <w:t xml:space="preserve"> 1999</w:t>
      </w:r>
      <w:r w:rsidR="00407ACD">
        <w:rPr>
          <w:snapToGrid w:val="0"/>
          <w:color w:val="000000"/>
          <w:sz w:val="28"/>
          <w:szCs w:val="28"/>
        </w:rPr>
        <w:t>.</w:t>
      </w:r>
      <w:r w:rsidR="004E5917">
        <w:rPr>
          <w:snapToGrid w:val="0"/>
          <w:color w:val="000000"/>
          <w:sz w:val="28"/>
          <w:szCs w:val="28"/>
        </w:rPr>
        <w:t xml:space="preserve"> </w:t>
      </w:r>
      <w:r w:rsidR="00D225B5">
        <w:rPr>
          <w:snapToGrid w:val="0"/>
          <w:color w:val="000000"/>
          <w:sz w:val="28"/>
          <w:szCs w:val="28"/>
        </w:rPr>
        <w:t xml:space="preserve">– 386 </w:t>
      </w:r>
      <w:r w:rsidR="00407ACD">
        <w:rPr>
          <w:snapToGrid w:val="0"/>
          <w:color w:val="000000"/>
          <w:sz w:val="28"/>
          <w:szCs w:val="28"/>
        </w:rPr>
        <w:t>с.</w:t>
      </w:r>
    </w:p>
    <w:p w:rsidR="004E5917" w:rsidRDefault="004E5917" w:rsidP="00AF0B3E">
      <w:pPr>
        <w:numPr>
          <w:ilvl w:val="0"/>
          <w:numId w:val="26"/>
        </w:numPr>
        <w:tabs>
          <w:tab w:val="left" w:pos="-142"/>
        </w:tabs>
        <w:autoSpaceDE/>
        <w:autoSpaceDN/>
        <w:spacing w:line="360" w:lineRule="auto"/>
        <w:jc w:val="both"/>
        <w:rPr>
          <w:snapToGrid w:val="0"/>
          <w:color w:val="000000"/>
          <w:sz w:val="28"/>
          <w:szCs w:val="28"/>
        </w:rPr>
      </w:pPr>
      <w:r>
        <w:rPr>
          <w:snapToGrid w:val="0"/>
          <w:color w:val="000000"/>
          <w:sz w:val="28"/>
          <w:szCs w:val="28"/>
        </w:rPr>
        <w:t>Забелина Т. А. Женщина и насилие.- М.:</w:t>
      </w:r>
      <w:r w:rsidR="00EE7411">
        <w:rPr>
          <w:snapToGrid w:val="0"/>
          <w:color w:val="000000"/>
          <w:sz w:val="28"/>
          <w:szCs w:val="28"/>
        </w:rPr>
        <w:t xml:space="preserve"> </w:t>
      </w:r>
      <w:r>
        <w:rPr>
          <w:snapToGrid w:val="0"/>
          <w:color w:val="000000"/>
          <w:sz w:val="28"/>
          <w:szCs w:val="28"/>
        </w:rPr>
        <w:t>ЭКСМО-Пресс, 1995. – 105 с.</w:t>
      </w:r>
    </w:p>
    <w:p w:rsidR="00596785" w:rsidRDefault="00596785" w:rsidP="00AF0B3E">
      <w:pPr>
        <w:numPr>
          <w:ilvl w:val="0"/>
          <w:numId w:val="26"/>
        </w:numPr>
        <w:tabs>
          <w:tab w:val="left" w:pos="-142"/>
        </w:tabs>
        <w:autoSpaceDE/>
        <w:autoSpaceDN/>
        <w:spacing w:line="360" w:lineRule="auto"/>
        <w:jc w:val="both"/>
        <w:rPr>
          <w:snapToGrid w:val="0"/>
          <w:color w:val="000000"/>
          <w:sz w:val="28"/>
          <w:szCs w:val="28"/>
        </w:rPr>
      </w:pPr>
      <w:r w:rsidRPr="00596785">
        <w:rPr>
          <w:snapToGrid w:val="0"/>
          <w:color w:val="000000"/>
          <w:sz w:val="28"/>
          <w:szCs w:val="28"/>
        </w:rPr>
        <w:t>Захаров А.И. Происхождение детских неврозов и психотерапия. – Л.: Медицина, 1988</w:t>
      </w:r>
      <w:r>
        <w:rPr>
          <w:snapToGrid w:val="0"/>
          <w:color w:val="000000"/>
          <w:sz w:val="28"/>
          <w:szCs w:val="28"/>
        </w:rPr>
        <w:t>. – 403 с.</w:t>
      </w:r>
    </w:p>
    <w:p w:rsidR="00EE7411" w:rsidRDefault="00EE7411" w:rsidP="00AF0B3E">
      <w:pPr>
        <w:numPr>
          <w:ilvl w:val="0"/>
          <w:numId w:val="26"/>
        </w:numPr>
        <w:tabs>
          <w:tab w:val="left" w:pos="-142"/>
        </w:tabs>
        <w:autoSpaceDE/>
        <w:autoSpaceDN/>
        <w:spacing w:line="360" w:lineRule="auto"/>
        <w:jc w:val="both"/>
        <w:rPr>
          <w:snapToGrid w:val="0"/>
          <w:color w:val="000000"/>
          <w:sz w:val="28"/>
          <w:szCs w:val="28"/>
        </w:rPr>
      </w:pPr>
      <w:r>
        <w:rPr>
          <w:snapToGrid w:val="0"/>
          <w:color w:val="000000"/>
          <w:sz w:val="28"/>
          <w:szCs w:val="28"/>
        </w:rPr>
        <w:t>Кон И.С. Дети России: насилие и защита. – СПб.: Дарк, 1997. – 190 с.</w:t>
      </w:r>
    </w:p>
    <w:p w:rsidR="005961E7" w:rsidRPr="00CA7825" w:rsidRDefault="005961E7" w:rsidP="00AF0B3E">
      <w:pPr>
        <w:numPr>
          <w:ilvl w:val="0"/>
          <w:numId w:val="26"/>
        </w:numPr>
        <w:tabs>
          <w:tab w:val="left" w:pos="-142"/>
        </w:tabs>
        <w:autoSpaceDE/>
        <w:autoSpaceDN/>
        <w:spacing w:line="360" w:lineRule="auto"/>
        <w:ind w:right="-81"/>
        <w:jc w:val="both"/>
        <w:rPr>
          <w:snapToGrid w:val="0"/>
          <w:color w:val="000000"/>
          <w:sz w:val="28"/>
          <w:szCs w:val="28"/>
        </w:rPr>
      </w:pPr>
      <w:r>
        <w:rPr>
          <w:snapToGrid w:val="0"/>
          <w:color w:val="000000"/>
          <w:sz w:val="28"/>
          <w:szCs w:val="28"/>
        </w:rPr>
        <w:t>Ищенко М. В. Сексизм вокруг нас. – М.: Эт Сетера Паблишинг, 2003.</w:t>
      </w:r>
      <w:r w:rsidR="00D225B5">
        <w:rPr>
          <w:snapToGrid w:val="0"/>
          <w:color w:val="000000"/>
          <w:sz w:val="28"/>
          <w:szCs w:val="28"/>
        </w:rPr>
        <w:t xml:space="preserve"> – </w:t>
      </w:r>
      <w:r>
        <w:rPr>
          <w:snapToGrid w:val="0"/>
          <w:color w:val="000000"/>
          <w:sz w:val="28"/>
          <w:szCs w:val="28"/>
        </w:rPr>
        <w:t>160</w:t>
      </w:r>
      <w:r w:rsidR="00D225B5">
        <w:rPr>
          <w:snapToGrid w:val="0"/>
          <w:color w:val="000000"/>
          <w:sz w:val="28"/>
          <w:szCs w:val="28"/>
        </w:rPr>
        <w:t xml:space="preserve"> </w:t>
      </w:r>
      <w:r>
        <w:rPr>
          <w:snapToGrid w:val="0"/>
          <w:color w:val="000000"/>
          <w:sz w:val="28"/>
          <w:szCs w:val="28"/>
        </w:rPr>
        <w:t>с.</w:t>
      </w:r>
    </w:p>
    <w:p w:rsidR="00131E79" w:rsidRDefault="00131E79" w:rsidP="00AF0B3E">
      <w:pPr>
        <w:numPr>
          <w:ilvl w:val="0"/>
          <w:numId w:val="26"/>
        </w:numPr>
        <w:tabs>
          <w:tab w:val="left" w:pos="-142"/>
        </w:tabs>
        <w:autoSpaceDE/>
        <w:autoSpaceDN/>
        <w:spacing w:line="360" w:lineRule="auto"/>
        <w:ind w:right="-81"/>
        <w:jc w:val="both"/>
        <w:rPr>
          <w:snapToGrid w:val="0"/>
          <w:color w:val="000000"/>
          <w:sz w:val="28"/>
          <w:szCs w:val="28"/>
        </w:rPr>
      </w:pPr>
      <w:r>
        <w:rPr>
          <w:snapToGrid w:val="0"/>
          <w:color w:val="000000"/>
          <w:sz w:val="28"/>
          <w:szCs w:val="28"/>
        </w:rPr>
        <w:t>Мартыненко А.В. Медико-социальная работа: теория, технологии, образование.- М.: Наука, 1999. – 240 с.</w:t>
      </w:r>
    </w:p>
    <w:p w:rsidR="00131E79" w:rsidRDefault="00131E79" w:rsidP="00AF0B3E">
      <w:pPr>
        <w:numPr>
          <w:ilvl w:val="0"/>
          <w:numId w:val="26"/>
        </w:numPr>
        <w:tabs>
          <w:tab w:val="left" w:pos="-142"/>
        </w:tabs>
        <w:autoSpaceDE/>
        <w:autoSpaceDN/>
        <w:spacing w:line="360" w:lineRule="auto"/>
        <w:ind w:right="-81"/>
        <w:jc w:val="both"/>
        <w:rPr>
          <w:snapToGrid w:val="0"/>
          <w:color w:val="000000"/>
          <w:sz w:val="28"/>
          <w:szCs w:val="28"/>
        </w:rPr>
      </w:pPr>
      <w:r>
        <w:rPr>
          <w:snapToGrid w:val="0"/>
          <w:color w:val="000000"/>
          <w:sz w:val="28"/>
          <w:szCs w:val="28"/>
        </w:rPr>
        <w:t>Мартыненко А.В. Теория медико-социальной работы. – М.: Издательство Московской гуманитарно-социальной академии, 2002. – 80 с.</w:t>
      </w:r>
    </w:p>
    <w:p w:rsidR="00797CFE" w:rsidRPr="00CA7825" w:rsidRDefault="00797CFE"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Майерс Д. Социальная психология.</w:t>
      </w:r>
      <w:r>
        <w:rPr>
          <w:snapToGrid w:val="0"/>
          <w:color w:val="000000"/>
          <w:sz w:val="28"/>
          <w:szCs w:val="28"/>
        </w:rPr>
        <w:t xml:space="preserve"> -</w:t>
      </w:r>
      <w:r w:rsidRPr="00CA7825">
        <w:rPr>
          <w:snapToGrid w:val="0"/>
          <w:color w:val="000000"/>
          <w:sz w:val="28"/>
          <w:szCs w:val="28"/>
        </w:rPr>
        <w:t xml:space="preserve"> СПб.: Питер, 2000.</w:t>
      </w:r>
      <w:r w:rsidR="00B763D9">
        <w:rPr>
          <w:snapToGrid w:val="0"/>
          <w:color w:val="000000"/>
          <w:sz w:val="28"/>
          <w:szCs w:val="28"/>
        </w:rPr>
        <w:t xml:space="preserve"> – </w:t>
      </w:r>
      <w:r w:rsidRPr="00CA7825">
        <w:rPr>
          <w:snapToGrid w:val="0"/>
          <w:color w:val="000000"/>
          <w:sz w:val="28"/>
          <w:szCs w:val="28"/>
        </w:rPr>
        <w:t>396</w:t>
      </w:r>
      <w:r w:rsidR="00B763D9">
        <w:rPr>
          <w:snapToGrid w:val="0"/>
          <w:color w:val="000000"/>
          <w:sz w:val="28"/>
          <w:szCs w:val="28"/>
        </w:rPr>
        <w:t xml:space="preserve"> </w:t>
      </w:r>
      <w:r w:rsidRPr="00CA7825">
        <w:rPr>
          <w:snapToGrid w:val="0"/>
          <w:color w:val="000000"/>
          <w:sz w:val="28"/>
          <w:szCs w:val="28"/>
        </w:rPr>
        <w:t>с.</w:t>
      </w:r>
    </w:p>
    <w:p w:rsidR="00797CFE" w:rsidRPr="00CA7825" w:rsidRDefault="00797CFE" w:rsidP="00AF0B3E">
      <w:pPr>
        <w:numPr>
          <w:ilvl w:val="0"/>
          <w:numId w:val="26"/>
        </w:numPr>
        <w:tabs>
          <w:tab w:val="left" w:pos="-142"/>
        </w:tabs>
        <w:autoSpaceDE/>
        <w:autoSpaceDN/>
        <w:spacing w:line="360" w:lineRule="auto"/>
        <w:ind w:right="-81"/>
        <w:jc w:val="both"/>
        <w:rPr>
          <w:snapToGrid w:val="0"/>
          <w:color w:val="000000"/>
          <w:sz w:val="28"/>
          <w:szCs w:val="28"/>
        </w:rPr>
      </w:pPr>
      <w:r w:rsidRPr="00CA7825">
        <w:rPr>
          <w:snapToGrid w:val="0"/>
          <w:color w:val="000000"/>
          <w:sz w:val="28"/>
          <w:szCs w:val="28"/>
        </w:rPr>
        <w:t>Мастерс У.,</w:t>
      </w:r>
      <w:r>
        <w:rPr>
          <w:snapToGrid w:val="0"/>
          <w:color w:val="000000"/>
          <w:sz w:val="28"/>
          <w:szCs w:val="28"/>
        </w:rPr>
        <w:t xml:space="preserve"> Джонсон В.</w:t>
      </w:r>
      <w:r w:rsidR="00464508">
        <w:rPr>
          <w:snapToGrid w:val="0"/>
          <w:color w:val="000000"/>
          <w:sz w:val="28"/>
          <w:szCs w:val="28"/>
        </w:rPr>
        <w:t>, Колодни Р. Основы сексологии</w:t>
      </w:r>
      <w:r w:rsidRPr="00CA7825">
        <w:rPr>
          <w:snapToGrid w:val="0"/>
          <w:color w:val="000000"/>
          <w:sz w:val="28"/>
          <w:szCs w:val="28"/>
        </w:rPr>
        <w:t xml:space="preserve"> </w:t>
      </w:r>
      <w:r>
        <w:rPr>
          <w:snapToGrid w:val="0"/>
          <w:color w:val="000000"/>
          <w:sz w:val="28"/>
          <w:szCs w:val="28"/>
        </w:rPr>
        <w:t xml:space="preserve">/ </w:t>
      </w:r>
      <w:r w:rsidRPr="00CA7825">
        <w:rPr>
          <w:snapToGrid w:val="0"/>
          <w:color w:val="000000"/>
          <w:sz w:val="28"/>
          <w:szCs w:val="28"/>
        </w:rPr>
        <w:t>Пер. с англ.</w:t>
      </w:r>
      <w:r>
        <w:rPr>
          <w:snapToGrid w:val="0"/>
          <w:color w:val="000000"/>
          <w:sz w:val="28"/>
          <w:szCs w:val="28"/>
        </w:rPr>
        <w:t xml:space="preserve"> </w:t>
      </w:r>
      <w:r w:rsidRPr="00CA7825">
        <w:rPr>
          <w:snapToGrid w:val="0"/>
          <w:color w:val="000000"/>
          <w:sz w:val="28"/>
          <w:szCs w:val="28"/>
        </w:rPr>
        <w:t>-</w:t>
      </w:r>
      <w:r>
        <w:rPr>
          <w:snapToGrid w:val="0"/>
          <w:color w:val="000000"/>
          <w:sz w:val="28"/>
          <w:szCs w:val="28"/>
        </w:rPr>
        <w:t xml:space="preserve"> </w:t>
      </w:r>
      <w:r w:rsidRPr="00CA7825">
        <w:rPr>
          <w:snapToGrid w:val="0"/>
          <w:color w:val="000000"/>
          <w:sz w:val="28"/>
          <w:szCs w:val="28"/>
        </w:rPr>
        <w:t>М.: Мир, 1998.</w:t>
      </w:r>
      <w:r w:rsidR="00B763D9">
        <w:rPr>
          <w:snapToGrid w:val="0"/>
          <w:color w:val="000000"/>
          <w:sz w:val="28"/>
          <w:szCs w:val="28"/>
        </w:rPr>
        <w:t xml:space="preserve"> – 388 </w:t>
      </w:r>
      <w:r w:rsidRPr="00CA7825">
        <w:rPr>
          <w:snapToGrid w:val="0"/>
          <w:color w:val="000000"/>
          <w:sz w:val="28"/>
          <w:szCs w:val="28"/>
        </w:rPr>
        <w:t>с.</w:t>
      </w:r>
    </w:p>
    <w:p w:rsidR="00797CFE" w:rsidRDefault="00797CFE" w:rsidP="00AF0B3E">
      <w:pPr>
        <w:numPr>
          <w:ilvl w:val="0"/>
          <w:numId w:val="26"/>
        </w:numPr>
        <w:tabs>
          <w:tab w:val="left" w:pos="-142"/>
        </w:tabs>
        <w:autoSpaceDE/>
        <w:autoSpaceDN/>
        <w:spacing w:line="360" w:lineRule="auto"/>
        <w:ind w:right="-81"/>
        <w:jc w:val="both"/>
        <w:rPr>
          <w:snapToGrid w:val="0"/>
          <w:color w:val="000000"/>
          <w:sz w:val="28"/>
          <w:szCs w:val="28"/>
        </w:rPr>
      </w:pPr>
      <w:r w:rsidRPr="00CA7825">
        <w:rPr>
          <w:snapToGrid w:val="0"/>
          <w:color w:val="000000"/>
          <w:sz w:val="28"/>
          <w:szCs w:val="28"/>
        </w:rPr>
        <w:t xml:space="preserve">Мэнделл </w:t>
      </w:r>
      <w:r w:rsidR="008E2FB0">
        <w:rPr>
          <w:snapToGrid w:val="0"/>
          <w:color w:val="000000"/>
          <w:sz w:val="28"/>
          <w:szCs w:val="28"/>
        </w:rPr>
        <w:t xml:space="preserve">Дж. </w:t>
      </w:r>
      <w:r w:rsidR="008E2FB0" w:rsidRPr="00CA7825">
        <w:rPr>
          <w:snapToGrid w:val="0"/>
          <w:color w:val="000000"/>
          <w:sz w:val="28"/>
          <w:szCs w:val="28"/>
        </w:rPr>
        <w:t>Г.</w:t>
      </w:r>
      <w:r w:rsidR="008E2FB0">
        <w:rPr>
          <w:snapToGrid w:val="0"/>
          <w:color w:val="000000"/>
          <w:sz w:val="28"/>
          <w:szCs w:val="28"/>
        </w:rPr>
        <w:t xml:space="preserve"> </w:t>
      </w:r>
      <w:r w:rsidRPr="00CA7825">
        <w:rPr>
          <w:snapToGrid w:val="0"/>
          <w:color w:val="000000"/>
          <w:sz w:val="28"/>
          <w:szCs w:val="28"/>
        </w:rPr>
        <w:t>Групповая психотерапевтическая работа с детьми, пережившими секс</w:t>
      </w:r>
      <w:r w:rsidR="008E2FB0">
        <w:rPr>
          <w:snapToGrid w:val="0"/>
          <w:color w:val="000000"/>
          <w:sz w:val="28"/>
          <w:szCs w:val="28"/>
        </w:rPr>
        <w:t>уальное насилие</w:t>
      </w:r>
      <w:r w:rsidR="00464508">
        <w:rPr>
          <w:snapToGrid w:val="0"/>
          <w:color w:val="000000"/>
          <w:sz w:val="28"/>
          <w:szCs w:val="28"/>
        </w:rPr>
        <w:t xml:space="preserve"> / </w:t>
      </w:r>
      <w:r w:rsidR="00464508" w:rsidRPr="00CA7825">
        <w:rPr>
          <w:snapToGrid w:val="0"/>
          <w:color w:val="000000"/>
          <w:sz w:val="28"/>
          <w:szCs w:val="28"/>
        </w:rPr>
        <w:t>Пер. с англ</w:t>
      </w:r>
      <w:r w:rsidR="00464508">
        <w:rPr>
          <w:snapToGrid w:val="0"/>
          <w:color w:val="000000"/>
          <w:sz w:val="28"/>
          <w:szCs w:val="28"/>
        </w:rPr>
        <w:t>.</w:t>
      </w:r>
      <w:r w:rsidR="008E2FB0">
        <w:rPr>
          <w:snapToGrid w:val="0"/>
          <w:color w:val="000000"/>
          <w:sz w:val="28"/>
          <w:szCs w:val="28"/>
        </w:rPr>
        <w:t xml:space="preserve"> – </w:t>
      </w:r>
      <w:r w:rsidRPr="00CA7825">
        <w:rPr>
          <w:snapToGrid w:val="0"/>
          <w:color w:val="000000"/>
          <w:sz w:val="28"/>
          <w:szCs w:val="28"/>
        </w:rPr>
        <w:t>М</w:t>
      </w:r>
      <w:r w:rsidR="008E2FB0">
        <w:rPr>
          <w:snapToGrid w:val="0"/>
          <w:color w:val="000000"/>
          <w:sz w:val="28"/>
          <w:szCs w:val="28"/>
        </w:rPr>
        <w:t>.:</w:t>
      </w:r>
      <w:r w:rsidRPr="00CA7825">
        <w:rPr>
          <w:snapToGrid w:val="0"/>
          <w:color w:val="000000"/>
          <w:sz w:val="28"/>
          <w:szCs w:val="28"/>
        </w:rPr>
        <w:t xml:space="preserve"> Генезис</w:t>
      </w:r>
      <w:r w:rsidR="008E2FB0">
        <w:rPr>
          <w:snapToGrid w:val="0"/>
          <w:color w:val="000000"/>
          <w:sz w:val="28"/>
          <w:szCs w:val="28"/>
        </w:rPr>
        <w:t>,</w:t>
      </w:r>
      <w:r w:rsidRPr="00CA7825">
        <w:rPr>
          <w:snapToGrid w:val="0"/>
          <w:color w:val="000000"/>
          <w:sz w:val="28"/>
          <w:szCs w:val="28"/>
        </w:rPr>
        <w:t xml:space="preserve"> 1998</w:t>
      </w:r>
      <w:r w:rsidR="008E2FB0">
        <w:rPr>
          <w:snapToGrid w:val="0"/>
          <w:color w:val="000000"/>
          <w:sz w:val="28"/>
          <w:szCs w:val="28"/>
        </w:rPr>
        <w:t>. – 283 с.</w:t>
      </w:r>
    </w:p>
    <w:p w:rsidR="0011757A" w:rsidRPr="00CA7825" w:rsidRDefault="0011757A" w:rsidP="00AF0B3E">
      <w:pPr>
        <w:numPr>
          <w:ilvl w:val="0"/>
          <w:numId w:val="26"/>
        </w:numPr>
        <w:tabs>
          <w:tab w:val="left" w:pos="-142"/>
        </w:tabs>
        <w:autoSpaceDE/>
        <w:autoSpaceDN/>
        <w:spacing w:line="360" w:lineRule="auto"/>
        <w:ind w:right="-81"/>
        <w:jc w:val="both"/>
        <w:rPr>
          <w:snapToGrid w:val="0"/>
          <w:color w:val="000000"/>
          <w:sz w:val="28"/>
          <w:szCs w:val="28"/>
        </w:rPr>
      </w:pPr>
      <w:r w:rsidRPr="00CA7825">
        <w:rPr>
          <w:snapToGrid w:val="0"/>
          <w:color w:val="000000"/>
          <w:sz w:val="28"/>
          <w:szCs w:val="28"/>
        </w:rPr>
        <w:t>Насилие и социальные изменнения / Под ред. Пиксаковой М.</w:t>
      </w:r>
      <w:r>
        <w:rPr>
          <w:snapToGrid w:val="0"/>
          <w:color w:val="000000"/>
          <w:sz w:val="28"/>
          <w:szCs w:val="28"/>
        </w:rPr>
        <w:t>М.</w:t>
      </w:r>
      <w:r w:rsidRPr="00CA7825">
        <w:rPr>
          <w:snapToGrid w:val="0"/>
          <w:color w:val="000000"/>
          <w:sz w:val="28"/>
          <w:szCs w:val="28"/>
        </w:rPr>
        <w:t>, Синельникова А. М.: Литограф, 2000.</w:t>
      </w:r>
      <w:r w:rsidR="00B763D9">
        <w:rPr>
          <w:snapToGrid w:val="0"/>
          <w:color w:val="000000"/>
          <w:sz w:val="28"/>
          <w:szCs w:val="28"/>
        </w:rPr>
        <w:t xml:space="preserve"> –</w:t>
      </w:r>
      <w:r>
        <w:rPr>
          <w:snapToGrid w:val="0"/>
          <w:color w:val="000000"/>
          <w:sz w:val="28"/>
          <w:szCs w:val="28"/>
        </w:rPr>
        <w:t xml:space="preserve"> </w:t>
      </w:r>
      <w:r w:rsidRPr="00CA7825">
        <w:rPr>
          <w:snapToGrid w:val="0"/>
          <w:color w:val="000000"/>
          <w:sz w:val="28"/>
          <w:szCs w:val="28"/>
        </w:rPr>
        <w:t>224</w:t>
      </w:r>
      <w:r w:rsidR="00B763D9">
        <w:rPr>
          <w:snapToGrid w:val="0"/>
          <w:color w:val="000000"/>
          <w:sz w:val="28"/>
          <w:szCs w:val="28"/>
        </w:rPr>
        <w:t xml:space="preserve"> </w:t>
      </w:r>
      <w:r w:rsidRPr="00CA7825">
        <w:rPr>
          <w:snapToGrid w:val="0"/>
          <w:color w:val="000000"/>
          <w:sz w:val="28"/>
          <w:szCs w:val="28"/>
        </w:rPr>
        <w:t>с.</w:t>
      </w:r>
    </w:p>
    <w:p w:rsidR="00407ACD" w:rsidRDefault="0011757A" w:rsidP="00AF0B3E">
      <w:pPr>
        <w:numPr>
          <w:ilvl w:val="0"/>
          <w:numId w:val="26"/>
        </w:numPr>
        <w:tabs>
          <w:tab w:val="left" w:pos="-142"/>
        </w:tabs>
        <w:autoSpaceDE/>
        <w:autoSpaceDN/>
        <w:spacing w:line="360" w:lineRule="auto"/>
        <w:jc w:val="both"/>
        <w:rPr>
          <w:snapToGrid w:val="0"/>
          <w:color w:val="000000"/>
          <w:sz w:val="28"/>
          <w:szCs w:val="28"/>
        </w:rPr>
      </w:pPr>
      <w:r>
        <w:rPr>
          <w:snapToGrid w:val="0"/>
          <w:color w:val="000000"/>
          <w:sz w:val="28"/>
          <w:szCs w:val="28"/>
        </w:rPr>
        <w:t>Насилие в семье- как бороться с ним государству – М.: Глас, 1999. – 191 с.</w:t>
      </w:r>
    </w:p>
    <w:p w:rsidR="00407ACD" w:rsidRDefault="00800704" w:rsidP="00AF0B3E">
      <w:pPr>
        <w:numPr>
          <w:ilvl w:val="0"/>
          <w:numId w:val="26"/>
        </w:numPr>
        <w:tabs>
          <w:tab w:val="left" w:pos="-142"/>
        </w:tabs>
        <w:autoSpaceDE/>
        <w:autoSpaceDN/>
        <w:spacing w:line="360" w:lineRule="auto"/>
        <w:jc w:val="both"/>
        <w:rPr>
          <w:snapToGrid w:val="0"/>
          <w:color w:val="000000"/>
          <w:sz w:val="28"/>
          <w:szCs w:val="28"/>
        </w:rPr>
      </w:pPr>
      <w:r>
        <w:rPr>
          <w:snapToGrid w:val="0"/>
          <w:color w:val="000000"/>
          <w:sz w:val="28"/>
          <w:szCs w:val="28"/>
        </w:rPr>
        <w:t>Насилие в семье: особенности психологической реабилитации / Под ред. Н.М Платоновой, Ю.П. Платонова. – СПб.: Речь, 2004. – 153 с.</w:t>
      </w:r>
    </w:p>
    <w:p w:rsidR="00A5466E" w:rsidRDefault="00A5466E"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Права ребенка - законодательство и практика: Материалы республиканской научно-практической конференции.</w:t>
      </w:r>
      <w:r>
        <w:rPr>
          <w:snapToGrid w:val="0"/>
          <w:color w:val="000000"/>
          <w:sz w:val="28"/>
          <w:szCs w:val="28"/>
        </w:rPr>
        <w:t xml:space="preserve"> -</w:t>
      </w:r>
      <w:r w:rsidRPr="00CA7825">
        <w:rPr>
          <w:snapToGrid w:val="0"/>
          <w:color w:val="000000"/>
          <w:sz w:val="28"/>
          <w:szCs w:val="28"/>
        </w:rPr>
        <w:t xml:space="preserve"> М.</w:t>
      </w:r>
      <w:r>
        <w:rPr>
          <w:snapToGrid w:val="0"/>
          <w:color w:val="000000"/>
          <w:sz w:val="28"/>
          <w:szCs w:val="28"/>
        </w:rPr>
        <w:t>:</w:t>
      </w:r>
      <w:r w:rsidRPr="00CA7825">
        <w:rPr>
          <w:snapToGrid w:val="0"/>
          <w:color w:val="000000"/>
          <w:sz w:val="28"/>
          <w:szCs w:val="28"/>
        </w:rPr>
        <w:t xml:space="preserve"> Приложение</w:t>
      </w:r>
      <w:r>
        <w:rPr>
          <w:snapToGrid w:val="0"/>
          <w:color w:val="000000"/>
          <w:sz w:val="28"/>
          <w:szCs w:val="28"/>
        </w:rPr>
        <w:t xml:space="preserve">, </w:t>
      </w:r>
      <w:r w:rsidRPr="00CA7825">
        <w:rPr>
          <w:snapToGrid w:val="0"/>
          <w:color w:val="000000"/>
          <w:sz w:val="28"/>
          <w:szCs w:val="28"/>
        </w:rPr>
        <w:t>1991</w:t>
      </w:r>
      <w:r>
        <w:rPr>
          <w:snapToGrid w:val="0"/>
          <w:color w:val="000000"/>
          <w:sz w:val="28"/>
          <w:szCs w:val="28"/>
        </w:rPr>
        <w:t>. – 139 с.</w:t>
      </w:r>
    </w:p>
    <w:p w:rsidR="00A30C03" w:rsidRDefault="00A30C03" w:rsidP="00AF0B3E">
      <w:pPr>
        <w:numPr>
          <w:ilvl w:val="0"/>
          <w:numId w:val="26"/>
        </w:numPr>
        <w:tabs>
          <w:tab w:val="left" w:pos="-142"/>
        </w:tabs>
        <w:autoSpaceDE/>
        <w:autoSpaceDN/>
        <w:spacing w:line="360" w:lineRule="auto"/>
        <w:jc w:val="both"/>
        <w:rPr>
          <w:snapToGrid w:val="0"/>
          <w:color w:val="000000"/>
          <w:sz w:val="28"/>
          <w:szCs w:val="28"/>
        </w:rPr>
      </w:pPr>
      <w:r>
        <w:rPr>
          <w:snapToGrid w:val="0"/>
          <w:color w:val="000000"/>
          <w:sz w:val="28"/>
          <w:szCs w:val="28"/>
        </w:rPr>
        <w:t>Последствия насилия над детьми (профилактика и лечение). – МН.:Минскриптпроект, 1999. – 180 с.</w:t>
      </w:r>
    </w:p>
    <w:p w:rsidR="00107935" w:rsidRPr="00CA7825" w:rsidRDefault="00107935" w:rsidP="00AF0B3E">
      <w:pPr>
        <w:numPr>
          <w:ilvl w:val="0"/>
          <w:numId w:val="26"/>
        </w:numPr>
        <w:tabs>
          <w:tab w:val="left" w:pos="-142"/>
        </w:tabs>
        <w:autoSpaceDE/>
        <w:autoSpaceDN/>
        <w:spacing w:line="360" w:lineRule="auto"/>
        <w:jc w:val="both"/>
        <w:rPr>
          <w:snapToGrid w:val="0"/>
          <w:color w:val="000000"/>
          <w:sz w:val="28"/>
          <w:szCs w:val="28"/>
        </w:rPr>
      </w:pPr>
      <w:r w:rsidRPr="00CA7825">
        <w:rPr>
          <w:snapToGrid w:val="0"/>
          <w:color w:val="000000"/>
          <w:sz w:val="28"/>
          <w:szCs w:val="28"/>
        </w:rPr>
        <w:t>Словарь гендерных терминов / Под ред. А.А.Денисов</w:t>
      </w:r>
      <w:r w:rsidR="008E6EAB">
        <w:rPr>
          <w:snapToGrid w:val="0"/>
          <w:color w:val="000000"/>
          <w:sz w:val="28"/>
          <w:szCs w:val="28"/>
        </w:rPr>
        <w:t>ой. М.: Информация</w:t>
      </w:r>
      <w:r w:rsidRPr="00CA7825">
        <w:rPr>
          <w:snapToGrid w:val="0"/>
          <w:color w:val="000000"/>
          <w:sz w:val="28"/>
          <w:szCs w:val="28"/>
        </w:rPr>
        <w:t>–XXI век, 2002.</w:t>
      </w:r>
      <w:r w:rsidR="00B763D9">
        <w:rPr>
          <w:snapToGrid w:val="0"/>
          <w:color w:val="000000"/>
          <w:sz w:val="28"/>
          <w:szCs w:val="28"/>
        </w:rPr>
        <w:t xml:space="preserve"> – </w:t>
      </w:r>
      <w:r w:rsidRPr="00CA7825">
        <w:rPr>
          <w:snapToGrid w:val="0"/>
          <w:color w:val="000000"/>
          <w:sz w:val="28"/>
          <w:szCs w:val="28"/>
        </w:rPr>
        <w:t>256</w:t>
      </w:r>
      <w:r w:rsidR="00B763D9">
        <w:rPr>
          <w:snapToGrid w:val="0"/>
          <w:color w:val="000000"/>
          <w:sz w:val="28"/>
          <w:szCs w:val="28"/>
        </w:rPr>
        <w:t xml:space="preserve"> </w:t>
      </w:r>
      <w:r w:rsidR="008E6EAB">
        <w:rPr>
          <w:snapToGrid w:val="0"/>
          <w:color w:val="000000"/>
          <w:sz w:val="28"/>
          <w:szCs w:val="28"/>
        </w:rPr>
        <w:t>с.</w:t>
      </w:r>
    </w:p>
    <w:p w:rsidR="00107935" w:rsidRPr="00CA7825" w:rsidRDefault="00107935" w:rsidP="00AF0B3E">
      <w:pPr>
        <w:numPr>
          <w:ilvl w:val="0"/>
          <w:numId w:val="26"/>
        </w:numPr>
        <w:tabs>
          <w:tab w:val="left" w:pos="-142"/>
        </w:tabs>
        <w:autoSpaceDE/>
        <w:autoSpaceDN/>
        <w:spacing w:line="360" w:lineRule="auto"/>
        <w:ind w:right="-81"/>
        <w:jc w:val="both"/>
        <w:rPr>
          <w:snapToGrid w:val="0"/>
          <w:color w:val="000000"/>
          <w:sz w:val="28"/>
          <w:szCs w:val="28"/>
        </w:rPr>
      </w:pPr>
      <w:r w:rsidRPr="00CA7825">
        <w:rPr>
          <w:snapToGrid w:val="0"/>
          <w:color w:val="000000"/>
          <w:sz w:val="28"/>
          <w:szCs w:val="28"/>
        </w:rPr>
        <w:t>Социальная политика Швеции / Под ред. Мёллер А.</w:t>
      </w:r>
      <w:r w:rsidR="00464508">
        <w:rPr>
          <w:snapToGrid w:val="0"/>
          <w:color w:val="000000"/>
          <w:sz w:val="28"/>
          <w:szCs w:val="28"/>
        </w:rPr>
        <w:t>Р., Некрасов А.,М.</w:t>
      </w:r>
      <w:r w:rsidRPr="00CA7825">
        <w:rPr>
          <w:snapToGrid w:val="0"/>
          <w:color w:val="000000"/>
          <w:sz w:val="28"/>
          <w:szCs w:val="28"/>
        </w:rPr>
        <w:t xml:space="preserve"> </w:t>
      </w:r>
      <w:r w:rsidR="00464508">
        <w:rPr>
          <w:snapToGrid w:val="0"/>
          <w:color w:val="000000"/>
          <w:sz w:val="28"/>
          <w:szCs w:val="28"/>
        </w:rPr>
        <w:t>– М.: Харвест</w:t>
      </w:r>
      <w:r w:rsidRPr="00CA7825">
        <w:rPr>
          <w:snapToGrid w:val="0"/>
          <w:color w:val="000000"/>
          <w:sz w:val="28"/>
          <w:szCs w:val="28"/>
        </w:rPr>
        <w:t>, 1999.</w:t>
      </w:r>
      <w:r w:rsidR="00464508">
        <w:rPr>
          <w:snapToGrid w:val="0"/>
          <w:color w:val="000000"/>
          <w:sz w:val="28"/>
          <w:szCs w:val="28"/>
        </w:rPr>
        <w:t xml:space="preserve"> – </w:t>
      </w:r>
      <w:r w:rsidRPr="00CA7825">
        <w:rPr>
          <w:snapToGrid w:val="0"/>
          <w:color w:val="000000"/>
          <w:sz w:val="28"/>
          <w:szCs w:val="28"/>
        </w:rPr>
        <w:t>191</w:t>
      </w:r>
      <w:r w:rsidR="00464508">
        <w:rPr>
          <w:snapToGrid w:val="0"/>
          <w:color w:val="000000"/>
          <w:sz w:val="28"/>
          <w:szCs w:val="28"/>
        </w:rPr>
        <w:t xml:space="preserve"> </w:t>
      </w:r>
      <w:r w:rsidRPr="00CA7825">
        <w:rPr>
          <w:snapToGrid w:val="0"/>
          <w:color w:val="000000"/>
          <w:sz w:val="28"/>
          <w:szCs w:val="28"/>
        </w:rPr>
        <w:t>с.</w:t>
      </w:r>
    </w:p>
    <w:p w:rsidR="00107935" w:rsidRDefault="00107935" w:rsidP="00AF0B3E">
      <w:pPr>
        <w:numPr>
          <w:ilvl w:val="0"/>
          <w:numId w:val="26"/>
        </w:numPr>
        <w:tabs>
          <w:tab w:val="left" w:pos="-142"/>
        </w:tabs>
        <w:autoSpaceDE/>
        <w:autoSpaceDN/>
        <w:spacing w:line="360" w:lineRule="auto"/>
        <w:ind w:right="-81"/>
        <w:jc w:val="both"/>
        <w:rPr>
          <w:snapToGrid w:val="0"/>
          <w:color w:val="000000"/>
          <w:sz w:val="28"/>
          <w:szCs w:val="28"/>
        </w:rPr>
      </w:pPr>
      <w:r w:rsidRPr="00CA7825">
        <w:rPr>
          <w:snapToGrid w:val="0"/>
          <w:color w:val="000000"/>
          <w:sz w:val="28"/>
          <w:szCs w:val="28"/>
        </w:rPr>
        <w:t>Социальному работнику о пробл</w:t>
      </w:r>
      <w:r w:rsidR="00961155">
        <w:rPr>
          <w:snapToGrid w:val="0"/>
          <w:color w:val="000000"/>
          <w:sz w:val="28"/>
          <w:szCs w:val="28"/>
        </w:rPr>
        <w:t xml:space="preserve">еме домашнего насилия / Под ред. </w:t>
      </w:r>
      <w:r w:rsidRPr="00CA7825">
        <w:rPr>
          <w:snapToGrid w:val="0"/>
          <w:color w:val="000000"/>
          <w:sz w:val="28"/>
          <w:szCs w:val="28"/>
        </w:rPr>
        <w:t>Синельн</w:t>
      </w:r>
      <w:r w:rsidR="00241B0B">
        <w:rPr>
          <w:snapToGrid w:val="0"/>
          <w:color w:val="000000"/>
          <w:sz w:val="28"/>
          <w:szCs w:val="28"/>
        </w:rPr>
        <w:t>икова А. М. –</w:t>
      </w:r>
      <w:r w:rsidRPr="00CA7825">
        <w:rPr>
          <w:snapToGrid w:val="0"/>
          <w:color w:val="000000"/>
          <w:sz w:val="28"/>
          <w:szCs w:val="28"/>
        </w:rPr>
        <w:t xml:space="preserve"> М</w:t>
      </w:r>
      <w:r w:rsidR="00241B0B">
        <w:rPr>
          <w:snapToGrid w:val="0"/>
          <w:color w:val="000000"/>
          <w:sz w:val="28"/>
          <w:szCs w:val="28"/>
        </w:rPr>
        <w:t>.: Университетская книга,</w:t>
      </w:r>
      <w:r w:rsidRPr="00CA7825">
        <w:rPr>
          <w:snapToGrid w:val="0"/>
          <w:color w:val="000000"/>
          <w:sz w:val="28"/>
          <w:szCs w:val="28"/>
        </w:rPr>
        <w:t xml:space="preserve"> 2001.</w:t>
      </w:r>
      <w:r w:rsidR="00241B0B">
        <w:rPr>
          <w:snapToGrid w:val="0"/>
          <w:color w:val="000000"/>
          <w:sz w:val="28"/>
          <w:szCs w:val="28"/>
        </w:rPr>
        <w:t xml:space="preserve"> – 128 </w:t>
      </w:r>
      <w:r w:rsidRPr="00CA7825">
        <w:rPr>
          <w:snapToGrid w:val="0"/>
          <w:color w:val="000000"/>
          <w:sz w:val="28"/>
          <w:szCs w:val="28"/>
        </w:rPr>
        <w:t>с.</w:t>
      </w:r>
    </w:p>
    <w:p w:rsidR="00FF0235" w:rsidRPr="00CA7825" w:rsidRDefault="00FF0235" w:rsidP="00AF0B3E">
      <w:pPr>
        <w:numPr>
          <w:ilvl w:val="0"/>
          <w:numId w:val="26"/>
        </w:numPr>
        <w:tabs>
          <w:tab w:val="left" w:pos="-142"/>
        </w:tabs>
        <w:autoSpaceDE/>
        <w:autoSpaceDN/>
        <w:spacing w:line="360" w:lineRule="auto"/>
        <w:ind w:right="-81"/>
        <w:jc w:val="both"/>
        <w:rPr>
          <w:snapToGrid w:val="0"/>
          <w:color w:val="000000"/>
          <w:sz w:val="28"/>
          <w:szCs w:val="28"/>
        </w:rPr>
      </w:pPr>
      <w:r w:rsidRPr="00FF0235">
        <w:rPr>
          <w:snapToGrid w:val="0"/>
          <w:color w:val="000000"/>
          <w:sz w:val="28"/>
          <w:szCs w:val="28"/>
        </w:rPr>
        <w:t>Табарина Н.В. Клиническая психология. – СПб.: Питер, 2000. – 352с</w:t>
      </w:r>
    </w:p>
    <w:p w:rsidR="00107935" w:rsidRDefault="00107935" w:rsidP="00AF0B3E">
      <w:pPr>
        <w:numPr>
          <w:ilvl w:val="0"/>
          <w:numId w:val="26"/>
        </w:numPr>
        <w:tabs>
          <w:tab w:val="left" w:pos="-142"/>
        </w:tabs>
        <w:autoSpaceDE/>
        <w:autoSpaceDN/>
        <w:spacing w:line="360" w:lineRule="auto"/>
        <w:ind w:right="-81"/>
        <w:jc w:val="both"/>
        <w:rPr>
          <w:snapToGrid w:val="0"/>
          <w:color w:val="000000"/>
          <w:sz w:val="28"/>
          <w:szCs w:val="28"/>
        </w:rPr>
      </w:pPr>
      <w:r w:rsidRPr="00CA7825">
        <w:rPr>
          <w:snapToGrid w:val="0"/>
          <w:color w:val="000000"/>
          <w:sz w:val="28"/>
          <w:szCs w:val="28"/>
        </w:rPr>
        <w:t xml:space="preserve">Финкельхорд Д. Влияние травмогенных динамик при сексуальном насилии. </w:t>
      </w:r>
      <w:r w:rsidR="009370E5">
        <w:rPr>
          <w:snapToGrid w:val="0"/>
          <w:color w:val="000000"/>
          <w:sz w:val="28"/>
          <w:szCs w:val="28"/>
        </w:rPr>
        <w:t xml:space="preserve">- </w:t>
      </w:r>
      <w:r w:rsidRPr="00CA7825">
        <w:rPr>
          <w:snapToGrid w:val="0"/>
          <w:color w:val="000000"/>
          <w:sz w:val="28"/>
          <w:szCs w:val="28"/>
        </w:rPr>
        <w:t>М.:</w:t>
      </w:r>
      <w:r w:rsidR="009370E5">
        <w:rPr>
          <w:snapToGrid w:val="0"/>
          <w:color w:val="000000"/>
          <w:sz w:val="28"/>
          <w:szCs w:val="28"/>
        </w:rPr>
        <w:t xml:space="preserve"> </w:t>
      </w:r>
      <w:r w:rsidRPr="00CA7825">
        <w:rPr>
          <w:snapToGrid w:val="0"/>
          <w:color w:val="000000"/>
          <w:sz w:val="28"/>
          <w:szCs w:val="28"/>
        </w:rPr>
        <w:t>Мир, 1996.</w:t>
      </w:r>
      <w:r w:rsidR="009370E5">
        <w:rPr>
          <w:snapToGrid w:val="0"/>
          <w:color w:val="000000"/>
          <w:sz w:val="28"/>
          <w:szCs w:val="28"/>
        </w:rPr>
        <w:t xml:space="preserve"> – </w:t>
      </w:r>
      <w:r w:rsidRPr="00CA7825">
        <w:rPr>
          <w:snapToGrid w:val="0"/>
          <w:color w:val="000000"/>
          <w:sz w:val="28"/>
          <w:szCs w:val="28"/>
        </w:rPr>
        <w:t>320</w:t>
      </w:r>
      <w:r w:rsidR="009370E5">
        <w:rPr>
          <w:snapToGrid w:val="0"/>
          <w:color w:val="000000"/>
          <w:sz w:val="28"/>
          <w:szCs w:val="28"/>
        </w:rPr>
        <w:t xml:space="preserve"> </w:t>
      </w:r>
      <w:r w:rsidRPr="00CA7825">
        <w:rPr>
          <w:snapToGrid w:val="0"/>
          <w:color w:val="000000"/>
          <w:sz w:val="28"/>
          <w:szCs w:val="28"/>
        </w:rPr>
        <w:t>с.</w:t>
      </w:r>
    </w:p>
    <w:p w:rsidR="00FF0235" w:rsidRPr="00FF0235" w:rsidRDefault="00FF0235" w:rsidP="00FF0235">
      <w:pPr>
        <w:numPr>
          <w:ilvl w:val="0"/>
          <w:numId w:val="26"/>
        </w:numPr>
        <w:tabs>
          <w:tab w:val="left" w:pos="-142"/>
        </w:tabs>
        <w:autoSpaceDE/>
        <w:autoSpaceDN/>
        <w:spacing w:line="360" w:lineRule="auto"/>
        <w:ind w:right="-81"/>
        <w:jc w:val="both"/>
        <w:rPr>
          <w:snapToGrid w:val="0"/>
          <w:color w:val="000000"/>
          <w:sz w:val="28"/>
          <w:szCs w:val="28"/>
        </w:rPr>
      </w:pPr>
      <w:r w:rsidRPr="00FF0235">
        <w:rPr>
          <w:snapToGrid w:val="0"/>
          <w:color w:val="000000"/>
          <w:sz w:val="28"/>
          <w:szCs w:val="28"/>
        </w:rPr>
        <w:t>Эриксон Э. Детство и общество. СПб.: Университетская книга, 1996</w:t>
      </w:r>
      <w:r>
        <w:rPr>
          <w:snapToGrid w:val="0"/>
          <w:color w:val="000000"/>
          <w:sz w:val="28"/>
          <w:szCs w:val="28"/>
        </w:rPr>
        <w:t>. – 283 с.</w:t>
      </w:r>
    </w:p>
    <w:p w:rsidR="005F0067" w:rsidRDefault="005F0067" w:rsidP="00AF0B3E">
      <w:pPr>
        <w:numPr>
          <w:ilvl w:val="0"/>
          <w:numId w:val="26"/>
        </w:numPr>
        <w:tabs>
          <w:tab w:val="left" w:pos="-142"/>
        </w:tabs>
        <w:autoSpaceDE/>
        <w:autoSpaceDN/>
        <w:spacing w:line="360" w:lineRule="auto"/>
        <w:ind w:right="-81"/>
        <w:jc w:val="both"/>
        <w:rPr>
          <w:snapToGrid w:val="0"/>
          <w:color w:val="000000"/>
          <w:sz w:val="28"/>
          <w:szCs w:val="28"/>
        </w:rPr>
      </w:pPr>
      <w:r>
        <w:rPr>
          <w:snapToGrid w:val="0"/>
          <w:color w:val="000000"/>
          <w:sz w:val="28"/>
          <w:szCs w:val="28"/>
        </w:rPr>
        <w:t>Луковцева З.В. Сексуальное насилие: мифы, факты, современное состояние проблемы // Насилие и социальн</w:t>
      </w:r>
      <w:r w:rsidR="00B763D9">
        <w:rPr>
          <w:snapToGrid w:val="0"/>
          <w:color w:val="000000"/>
          <w:sz w:val="28"/>
          <w:szCs w:val="28"/>
        </w:rPr>
        <w:t xml:space="preserve">ые изменения. – 2000 - № 1 – С </w:t>
      </w:r>
      <w:r>
        <w:rPr>
          <w:snapToGrid w:val="0"/>
          <w:color w:val="000000"/>
          <w:sz w:val="28"/>
          <w:szCs w:val="28"/>
        </w:rPr>
        <w:t>16-20.</w:t>
      </w:r>
    </w:p>
    <w:p w:rsidR="001B7B5A" w:rsidRDefault="001B7B5A" w:rsidP="00AF0B3E">
      <w:pPr>
        <w:numPr>
          <w:ilvl w:val="0"/>
          <w:numId w:val="26"/>
        </w:numPr>
        <w:tabs>
          <w:tab w:val="left" w:pos="-142"/>
        </w:tabs>
        <w:autoSpaceDE/>
        <w:autoSpaceDN/>
        <w:spacing w:line="360" w:lineRule="auto"/>
        <w:ind w:right="-81"/>
        <w:jc w:val="both"/>
        <w:rPr>
          <w:snapToGrid w:val="0"/>
          <w:color w:val="000000"/>
          <w:sz w:val="28"/>
          <w:szCs w:val="28"/>
        </w:rPr>
      </w:pPr>
      <w:r>
        <w:rPr>
          <w:snapToGrid w:val="0"/>
          <w:color w:val="000000"/>
          <w:sz w:val="28"/>
          <w:szCs w:val="28"/>
        </w:rPr>
        <w:t xml:space="preserve">Макеева. Законодательная база регулирующая вопросы домашнего насилия. //информационно – аналитический бюлитень  Агентства социальной информации </w:t>
      </w:r>
    </w:p>
    <w:p w:rsidR="00AF25E1" w:rsidRDefault="00B763D9" w:rsidP="00AF0B3E">
      <w:pPr>
        <w:numPr>
          <w:ilvl w:val="0"/>
          <w:numId w:val="26"/>
        </w:numPr>
        <w:tabs>
          <w:tab w:val="left" w:pos="-142"/>
        </w:tabs>
        <w:autoSpaceDE/>
        <w:autoSpaceDN/>
        <w:spacing w:line="360" w:lineRule="auto"/>
        <w:ind w:right="-81"/>
        <w:jc w:val="both"/>
        <w:rPr>
          <w:snapToGrid w:val="0"/>
          <w:color w:val="000000"/>
          <w:sz w:val="28"/>
          <w:szCs w:val="28"/>
        </w:rPr>
      </w:pPr>
      <w:r>
        <w:rPr>
          <w:snapToGrid w:val="0"/>
          <w:color w:val="000000"/>
          <w:sz w:val="28"/>
          <w:szCs w:val="28"/>
        </w:rPr>
        <w:t xml:space="preserve">Николаева С.Б. </w:t>
      </w:r>
      <w:r w:rsidR="00AF25E1">
        <w:rPr>
          <w:snapToGrid w:val="0"/>
          <w:color w:val="000000"/>
          <w:sz w:val="28"/>
          <w:szCs w:val="28"/>
        </w:rPr>
        <w:t>Насилие над детьми в семье //Региональная Политика. Экономика – 1999. - №5.</w:t>
      </w:r>
      <w:r>
        <w:rPr>
          <w:snapToGrid w:val="0"/>
          <w:color w:val="000000"/>
          <w:sz w:val="28"/>
          <w:szCs w:val="28"/>
        </w:rPr>
        <w:t xml:space="preserve"> </w:t>
      </w:r>
      <w:r w:rsidR="00AF25E1">
        <w:rPr>
          <w:snapToGrid w:val="0"/>
          <w:color w:val="000000"/>
          <w:sz w:val="28"/>
          <w:szCs w:val="28"/>
        </w:rPr>
        <w:t>- С.</w:t>
      </w:r>
      <w:r>
        <w:rPr>
          <w:snapToGrid w:val="0"/>
          <w:color w:val="000000"/>
          <w:sz w:val="28"/>
          <w:szCs w:val="28"/>
        </w:rPr>
        <w:t xml:space="preserve"> </w:t>
      </w:r>
      <w:r w:rsidR="00AF25E1">
        <w:rPr>
          <w:snapToGrid w:val="0"/>
          <w:color w:val="000000"/>
          <w:sz w:val="28"/>
          <w:szCs w:val="28"/>
        </w:rPr>
        <w:t>79-80.</w:t>
      </w:r>
    </w:p>
    <w:p w:rsidR="00EB39B1" w:rsidRDefault="00B763D9" w:rsidP="00EB39B1">
      <w:pPr>
        <w:numPr>
          <w:ilvl w:val="0"/>
          <w:numId w:val="26"/>
        </w:numPr>
        <w:tabs>
          <w:tab w:val="left" w:pos="-142"/>
        </w:tabs>
        <w:autoSpaceDE/>
        <w:autoSpaceDN/>
        <w:spacing w:line="360" w:lineRule="auto"/>
        <w:jc w:val="both"/>
        <w:rPr>
          <w:snapToGrid w:val="0"/>
          <w:color w:val="000000"/>
          <w:sz w:val="28"/>
          <w:szCs w:val="28"/>
        </w:rPr>
      </w:pPr>
      <w:r>
        <w:rPr>
          <w:snapToGrid w:val="0"/>
          <w:color w:val="000000"/>
          <w:sz w:val="28"/>
          <w:szCs w:val="28"/>
        </w:rPr>
        <w:t>Т</w:t>
      </w:r>
      <w:r w:rsidR="00EB39B1">
        <w:rPr>
          <w:snapToGrid w:val="0"/>
          <w:color w:val="000000"/>
          <w:sz w:val="28"/>
          <w:szCs w:val="28"/>
        </w:rPr>
        <w:t>урасова Н.В. Психологическая реабилитация детей – жерт инцеста // Семейная психология и семейная терапия – 1997.- № 2. –</w:t>
      </w:r>
      <w:r>
        <w:rPr>
          <w:snapToGrid w:val="0"/>
          <w:color w:val="000000"/>
          <w:sz w:val="28"/>
          <w:szCs w:val="28"/>
        </w:rPr>
        <w:t xml:space="preserve"> </w:t>
      </w:r>
      <w:r w:rsidR="00EB39B1">
        <w:rPr>
          <w:snapToGrid w:val="0"/>
          <w:color w:val="000000"/>
          <w:sz w:val="28"/>
          <w:szCs w:val="28"/>
        </w:rPr>
        <w:t>С</w:t>
      </w:r>
      <w:r w:rsidR="00AF25E1">
        <w:rPr>
          <w:snapToGrid w:val="0"/>
          <w:color w:val="000000"/>
          <w:sz w:val="28"/>
          <w:szCs w:val="28"/>
        </w:rPr>
        <w:t>.</w:t>
      </w:r>
      <w:r w:rsidR="00EB39B1">
        <w:rPr>
          <w:snapToGrid w:val="0"/>
          <w:color w:val="000000"/>
          <w:sz w:val="28"/>
          <w:szCs w:val="28"/>
        </w:rPr>
        <w:t xml:space="preserve"> 106-110. </w:t>
      </w:r>
    </w:p>
    <w:p w:rsidR="00AF25E1" w:rsidRDefault="00AF25E1" w:rsidP="00AF25E1">
      <w:pPr>
        <w:numPr>
          <w:ilvl w:val="0"/>
          <w:numId w:val="26"/>
        </w:numPr>
        <w:tabs>
          <w:tab w:val="left" w:pos="-142"/>
        </w:tabs>
        <w:autoSpaceDE/>
        <w:autoSpaceDN/>
        <w:spacing w:line="360" w:lineRule="auto"/>
        <w:ind w:right="-81"/>
        <w:jc w:val="both"/>
        <w:rPr>
          <w:snapToGrid w:val="0"/>
          <w:color w:val="000000"/>
          <w:sz w:val="28"/>
          <w:szCs w:val="28"/>
        </w:rPr>
      </w:pPr>
      <w:r>
        <w:rPr>
          <w:snapToGrid w:val="0"/>
          <w:color w:val="000000"/>
          <w:sz w:val="28"/>
          <w:szCs w:val="28"/>
        </w:rPr>
        <w:t>Шведова Н.О. О насилии в отношении женщин // Насилие и социальные изменения. – 2000 – №2-3 – С. 38-53.</w:t>
      </w:r>
    </w:p>
    <w:p w:rsidR="00107935" w:rsidRDefault="001B4AC9" w:rsidP="00AF0B3E">
      <w:pPr>
        <w:numPr>
          <w:ilvl w:val="0"/>
          <w:numId w:val="26"/>
        </w:numPr>
        <w:tabs>
          <w:tab w:val="left" w:pos="-142"/>
        </w:tabs>
        <w:autoSpaceDE/>
        <w:autoSpaceDN/>
        <w:spacing w:line="360" w:lineRule="auto"/>
        <w:ind w:right="-81"/>
        <w:jc w:val="both"/>
        <w:rPr>
          <w:snapToGrid w:val="0"/>
          <w:color w:val="000000"/>
          <w:sz w:val="28"/>
          <w:szCs w:val="28"/>
        </w:rPr>
      </w:pPr>
      <w:r>
        <w:rPr>
          <w:snapToGrid w:val="0"/>
          <w:color w:val="000000"/>
          <w:sz w:val="28"/>
          <w:szCs w:val="28"/>
        </w:rPr>
        <w:t xml:space="preserve">Офиц. сайт Ген. прокуратуры РФ. Стат. данные </w:t>
      </w:r>
      <w:r w:rsidR="00107935" w:rsidRPr="00CA7825">
        <w:rPr>
          <w:snapToGrid w:val="0"/>
          <w:color w:val="000000"/>
          <w:sz w:val="28"/>
          <w:szCs w:val="28"/>
        </w:rPr>
        <w:t>//</w:t>
      </w:r>
      <w:r w:rsidR="009370E5">
        <w:rPr>
          <w:snapToGrid w:val="0"/>
          <w:color w:val="000000"/>
          <w:sz w:val="28"/>
          <w:szCs w:val="28"/>
          <w:lang w:val="en-US"/>
        </w:rPr>
        <w:t>www</w:t>
      </w:r>
      <w:r w:rsidR="009370E5" w:rsidRPr="009370E5">
        <w:rPr>
          <w:snapToGrid w:val="0"/>
          <w:color w:val="000000"/>
          <w:sz w:val="28"/>
          <w:szCs w:val="28"/>
        </w:rPr>
        <w:t xml:space="preserve"> </w:t>
      </w:r>
      <w:r w:rsidR="009370E5">
        <w:rPr>
          <w:snapToGrid w:val="0"/>
          <w:color w:val="000000"/>
          <w:sz w:val="28"/>
          <w:szCs w:val="28"/>
        </w:rPr>
        <w:t xml:space="preserve"> </w:t>
      </w:r>
      <w:r w:rsidR="00107935" w:rsidRPr="00CA7825">
        <w:rPr>
          <w:snapToGrid w:val="0"/>
          <w:color w:val="000000"/>
          <w:sz w:val="28"/>
          <w:szCs w:val="28"/>
        </w:rPr>
        <w:t>genproc.gov.</w:t>
      </w:r>
      <w:r w:rsidR="009370E5">
        <w:rPr>
          <w:snapToGrid w:val="0"/>
          <w:color w:val="000000"/>
          <w:sz w:val="28"/>
          <w:szCs w:val="28"/>
        </w:rPr>
        <w:t>ru</w:t>
      </w:r>
      <w:r w:rsidR="009370E5" w:rsidRPr="009370E5">
        <w:rPr>
          <w:snapToGrid w:val="0"/>
          <w:color w:val="000000"/>
          <w:sz w:val="28"/>
          <w:szCs w:val="28"/>
        </w:rPr>
        <w:t xml:space="preserve"> </w:t>
      </w:r>
      <w:r w:rsidR="009370E5">
        <w:rPr>
          <w:snapToGrid w:val="0"/>
          <w:color w:val="000000"/>
          <w:sz w:val="28"/>
          <w:szCs w:val="28"/>
        </w:rPr>
        <w:t xml:space="preserve"> </w:t>
      </w:r>
    </w:p>
    <w:p w:rsidR="00107935" w:rsidRPr="00CA7825" w:rsidRDefault="001B4AC9" w:rsidP="00AF0B3E">
      <w:pPr>
        <w:numPr>
          <w:ilvl w:val="0"/>
          <w:numId w:val="26"/>
        </w:numPr>
        <w:tabs>
          <w:tab w:val="left" w:pos="-142"/>
        </w:tabs>
        <w:autoSpaceDE/>
        <w:autoSpaceDN/>
        <w:spacing w:line="360" w:lineRule="auto"/>
        <w:ind w:right="-81"/>
        <w:jc w:val="both"/>
        <w:rPr>
          <w:snapToGrid w:val="0"/>
          <w:color w:val="000000"/>
          <w:sz w:val="28"/>
          <w:szCs w:val="28"/>
        </w:rPr>
      </w:pPr>
      <w:r>
        <w:rPr>
          <w:snapToGrid w:val="0"/>
          <w:color w:val="000000"/>
          <w:sz w:val="28"/>
          <w:szCs w:val="28"/>
        </w:rPr>
        <w:t xml:space="preserve">Офиц. </w:t>
      </w:r>
      <w:r w:rsidR="00F92B29">
        <w:rPr>
          <w:snapToGrid w:val="0"/>
          <w:color w:val="000000"/>
          <w:sz w:val="28"/>
          <w:szCs w:val="28"/>
        </w:rPr>
        <w:t>с</w:t>
      </w:r>
      <w:r>
        <w:rPr>
          <w:snapToGrid w:val="0"/>
          <w:color w:val="000000"/>
          <w:sz w:val="28"/>
          <w:szCs w:val="28"/>
        </w:rPr>
        <w:t xml:space="preserve">айт МВД РФ. </w:t>
      </w:r>
      <w:r w:rsidR="00AF0B3E">
        <w:rPr>
          <w:snapToGrid w:val="0"/>
          <w:color w:val="000000"/>
          <w:sz w:val="28"/>
          <w:szCs w:val="28"/>
        </w:rPr>
        <w:t>//</w:t>
      </w:r>
      <w:r w:rsidR="009370E5" w:rsidRPr="009370E5">
        <w:rPr>
          <w:snapToGrid w:val="0"/>
          <w:color w:val="000000"/>
          <w:sz w:val="28"/>
          <w:szCs w:val="28"/>
        </w:rPr>
        <w:t>www.mvd.ru</w:t>
      </w:r>
      <w:r w:rsidR="00AF25E1">
        <w:rPr>
          <w:snapToGrid w:val="0"/>
          <w:color w:val="000000"/>
          <w:sz w:val="28"/>
          <w:szCs w:val="28"/>
        </w:rPr>
        <w:t xml:space="preserve"> </w:t>
      </w:r>
    </w:p>
    <w:p w:rsidR="00AF0B3E" w:rsidRDefault="001B4AC9" w:rsidP="00AF0B3E">
      <w:pPr>
        <w:numPr>
          <w:ilvl w:val="0"/>
          <w:numId w:val="26"/>
        </w:numPr>
        <w:tabs>
          <w:tab w:val="left" w:pos="-142"/>
        </w:tabs>
        <w:autoSpaceDE/>
        <w:autoSpaceDN/>
        <w:spacing w:line="360" w:lineRule="auto"/>
        <w:ind w:right="-81"/>
        <w:jc w:val="both"/>
        <w:rPr>
          <w:snapToGrid w:val="0"/>
          <w:color w:val="000000"/>
          <w:sz w:val="28"/>
          <w:szCs w:val="28"/>
        </w:rPr>
      </w:pPr>
      <w:r>
        <w:rPr>
          <w:snapToGrid w:val="0"/>
          <w:color w:val="000000"/>
          <w:sz w:val="28"/>
          <w:szCs w:val="28"/>
        </w:rPr>
        <w:t xml:space="preserve">Крайнова А.  Домашнее насилие. </w:t>
      </w:r>
      <w:r w:rsidR="00AF0B3E" w:rsidRPr="00AF0B3E">
        <w:rPr>
          <w:snapToGrid w:val="0"/>
          <w:color w:val="000000"/>
          <w:sz w:val="28"/>
          <w:szCs w:val="28"/>
        </w:rPr>
        <w:t>//www.owl.ru/anna</w:t>
      </w:r>
      <w:r w:rsidR="00AF0B3E">
        <w:rPr>
          <w:snapToGrid w:val="0"/>
          <w:color w:val="000000"/>
          <w:sz w:val="28"/>
          <w:szCs w:val="28"/>
        </w:rPr>
        <w:t xml:space="preserve"> </w:t>
      </w:r>
    </w:p>
    <w:p w:rsidR="00D5132C" w:rsidRPr="00AF0B3E" w:rsidRDefault="00D5132C" w:rsidP="001B4AC9">
      <w:pPr>
        <w:tabs>
          <w:tab w:val="left" w:pos="-142"/>
        </w:tabs>
        <w:autoSpaceDE/>
        <w:autoSpaceDN/>
        <w:spacing w:line="360" w:lineRule="auto"/>
        <w:ind w:left="-284" w:right="-81"/>
        <w:jc w:val="both"/>
        <w:rPr>
          <w:snapToGrid w:val="0"/>
          <w:color w:val="000000"/>
          <w:sz w:val="28"/>
          <w:szCs w:val="28"/>
        </w:rPr>
      </w:pPr>
    </w:p>
    <w:sectPr w:rsidR="00D5132C" w:rsidRPr="00AF0B3E" w:rsidSect="00CA7825">
      <w:headerReference w:type="even" r:id="rId9"/>
      <w:headerReference w:type="default" r:id="rId10"/>
      <w:pgSz w:w="11906" w:h="16838"/>
      <w:pgMar w:top="1134" w:right="926" w:bottom="1134" w:left="16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0FE" w:rsidRDefault="00A410FE">
      <w:r>
        <w:separator/>
      </w:r>
    </w:p>
  </w:endnote>
  <w:endnote w:type="continuationSeparator" w:id="0">
    <w:p w:rsidR="00A410FE" w:rsidRDefault="00A4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0FE" w:rsidRDefault="00A410FE">
      <w:r>
        <w:separator/>
      </w:r>
    </w:p>
  </w:footnote>
  <w:footnote w:type="continuationSeparator" w:id="0">
    <w:p w:rsidR="00A410FE" w:rsidRDefault="00A4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2F2" w:rsidRDefault="000842F2" w:rsidP="00A56CD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842F2" w:rsidRDefault="000842F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2F2" w:rsidRDefault="000842F2" w:rsidP="00A56CD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38</w:t>
    </w:r>
    <w:r>
      <w:rPr>
        <w:rStyle w:val="a9"/>
      </w:rPr>
      <w:fldChar w:fldCharType="end"/>
    </w:r>
  </w:p>
  <w:p w:rsidR="000842F2" w:rsidRDefault="000842F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2CFF62"/>
    <w:lvl w:ilvl="0">
      <w:numFmt w:val="decimal"/>
      <w:lvlText w:val="*"/>
      <w:lvlJc w:val="left"/>
    </w:lvl>
  </w:abstractNum>
  <w:abstractNum w:abstractNumId="1" w15:restartNumberingAfterBreak="0">
    <w:nsid w:val="047529C2"/>
    <w:multiLevelType w:val="multilevel"/>
    <w:tmpl w:val="55CE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82D06"/>
    <w:multiLevelType w:val="multilevel"/>
    <w:tmpl w:val="D092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90D3C"/>
    <w:multiLevelType w:val="hybridMultilevel"/>
    <w:tmpl w:val="D7986FD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289571B"/>
    <w:multiLevelType w:val="hybridMultilevel"/>
    <w:tmpl w:val="AB2AFE08"/>
    <w:lvl w:ilvl="0" w:tplc="B774652E">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205DF"/>
    <w:multiLevelType w:val="multilevel"/>
    <w:tmpl w:val="DE0861CE"/>
    <w:lvl w:ilvl="0">
      <w:numFmt w:val="bullet"/>
      <w:lvlText w:val=""/>
      <w:legacy w:legacy="1" w:legacySpace="0" w:legacyIndent="360"/>
      <w:lvlJc w:val="left"/>
      <w:rPr>
        <w:rFonts w:ascii="Symbol" w:hAnsi="Symbol" w:cs="Symbol" w:hint="default"/>
      </w:rPr>
    </w:lvl>
    <w:lvl w:ilvl="1">
      <w:start w:val="1"/>
      <w:numFmt w:val="decimal"/>
      <w:isLgl/>
      <w:lvlText w:val="%1.%2."/>
      <w:lvlJc w:val="left"/>
      <w:pPr>
        <w:tabs>
          <w:tab w:val="num" w:pos="412"/>
        </w:tabs>
        <w:ind w:left="412" w:hanging="360"/>
      </w:pPr>
      <w:rPr>
        <w:rFonts w:hint="default"/>
      </w:rPr>
    </w:lvl>
    <w:lvl w:ilvl="2">
      <w:start w:val="1"/>
      <w:numFmt w:val="decimal"/>
      <w:isLgl/>
      <w:lvlText w:val="%1.%2.%3."/>
      <w:lvlJc w:val="left"/>
      <w:pPr>
        <w:tabs>
          <w:tab w:val="num" w:pos="824"/>
        </w:tabs>
        <w:ind w:left="824" w:hanging="720"/>
      </w:pPr>
      <w:rPr>
        <w:rFonts w:hint="default"/>
      </w:rPr>
    </w:lvl>
    <w:lvl w:ilvl="3">
      <w:start w:val="1"/>
      <w:numFmt w:val="decimal"/>
      <w:isLgl/>
      <w:lvlText w:val="%1.%2.%3.%4."/>
      <w:lvlJc w:val="left"/>
      <w:pPr>
        <w:tabs>
          <w:tab w:val="num" w:pos="876"/>
        </w:tabs>
        <w:ind w:left="876" w:hanging="720"/>
      </w:pPr>
      <w:rPr>
        <w:rFonts w:hint="default"/>
      </w:rPr>
    </w:lvl>
    <w:lvl w:ilvl="4">
      <w:start w:val="1"/>
      <w:numFmt w:val="decimal"/>
      <w:isLgl/>
      <w:lvlText w:val="%1.%2.%3.%4.%5."/>
      <w:lvlJc w:val="left"/>
      <w:pPr>
        <w:tabs>
          <w:tab w:val="num" w:pos="1288"/>
        </w:tabs>
        <w:ind w:left="1288" w:hanging="1080"/>
      </w:pPr>
      <w:rPr>
        <w:rFonts w:hint="default"/>
      </w:rPr>
    </w:lvl>
    <w:lvl w:ilvl="5">
      <w:start w:val="1"/>
      <w:numFmt w:val="decimal"/>
      <w:isLgl/>
      <w:lvlText w:val="%1.%2.%3.%4.%5.%6."/>
      <w:lvlJc w:val="left"/>
      <w:pPr>
        <w:tabs>
          <w:tab w:val="num" w:pos="1340"/>
        </w:tabs>
        <w:ind w:left="1340"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804"/>
        </w:tabs>
        <w:ind w:left="1804" w:hanging="1440"/>
      </w:pPr>
      <w:rPr>
        <w:rFonts w:hint="default"/>
      </w:rPr>
    </w:lvl>
    <w:lvl w:ilvl="8">
      <w:start w:val="1"/>
      <w:numFmt w:val="decimal"/>
      <w:isLgl/>
      <w:lvlText w:val="%1.%2.%3.%4.%5.%6.%7.%8.%9."/>
      <w:lvlJc w:val="left"/>
      <w:pPr>
        <w:tabs>
          <w:tab w:val="num" w:pos="1856"/>
        </w:tabs>
        <w:ind w:left="1856" w:hanging="1440"/>
      </w:pPr>
      <w:rPr>
        <w:rFonts w:hint="default"/>
      </w:rPr>
    </w:lvl>
  </w:abstractNum>
  <w:abstractNum w:abstractNumId="6" w15:restartNumberingAfterBreak="0">
    <w:nsid w:val="254D3C79"/>
    <w:multiLevelType w:val="multilevel"/>
    <w:tmpl w:val="6D6409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845D4"/>
    <w:multiLevelType w:val="multilevel"/>
    <w:tmpl w:val="5566A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F40E02"/>
    <w:multiLevelType w:val="hybridMultilevel"/>
    <w:tmpl w:val="AA6C5F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799340A"/>
    <w:multiLevelType w:val="multilevel"/>
    <w:tmpl w:val="D0920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B4FCD"/>
    <w:multiLevelType w:val="hybridMultilevel"/>
    <w:tmpl w:val="461E73F0"/>
    <w:lvl w:ilvl="0" w:tplc="0419000F">
      <w:start w:val="1"/>
      <w:numFmt w:val="decimal"/>
      <w:lvlText w:val="%1."/>
      <w:lvlJc w:val="left"/>
      <w:pPr>
        <w:tabs>
          <w:tab w:val="num" w:pos="76"/>
        </w:tabs>
        <w:ind w:left="76" w:hanging="360"/>
      </w:p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11" w15:restartNumberingAfterBreak="0">
    <w:nsid w:val="43E55C80"/>
    <w:multiLevelType w:val="singleLevel"/>
    <w:tmpl w:val="BFE8CA44"/>
    <w:lvl w:ilvl="0">
      <w:start w:val="1"/>
      <w:numFmt w:val="decimal"/>
      <w:lvlText w:val="%1."/>
      <w:lvlJc w:val="left"/>
      <w:pPr>
        <w:tabs>
          <w:tab w:val="num" w:pos="928"/>
        </w:tabs>
        <w:ind w:left="928" w:hanging="360"/>
      </w:pPr>
      <w:rPr>
        <w:rFonts w:hint="default"/>
      </w:rPr>
    </w:lvl>
  </w:abstractNum>
  <w:abstractNum w:abstractNumId="12" w15:restartNumberingAfterBreak="0">
    <w:nsid w:val="454824B3"/>
    <w:multiLevelType w:val="hybridMultilevel"/>
    <w:tmpl w:val="0090F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E3357"/>
    <w:multiLevelType w:val="multilevel"/>
    <w:tmpl w:val="978C85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F04871"/>
    <w:multiLevelType w:val="hybridMultilevel"/>
    <w:tmpl w:val="B3F8D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4242C"/>
    <w:multiLevelType w:val="multilevel"/>
    <w:tmpl w:val="E2C08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F0435"/>
    <w:multiLevelType w:val="hybridMultilevel"/>
    <w:tmpl w:val="328A65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FC55792"/>
    <w:multiLevelType w:val="hybridMultilevel"/>
    <w:tmpl w:val="743215A4"/>
    <w:lvl w:ilvl="0" w:tplc="FFFFFFFF">
      <w:numFmt w:val="bullet"/>
      <w:lvlText w:val=""/>
      <w:legacy w:legacy="1" w:legacySpace="0" w:legacyIndent="360"/>
      <w:lvlJc w:val="left"/>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C65E3A"/>
    <w:multiLevelType w:val="hybridMultilevel"/>
    <w:tmpl w:val="66ECFDD2"/>
    <w:lvl w:ilvl="0" w:tplc="C62CFF62">
      <w:numFmt w:val="bullet"/>
      <w:lvlText w:val=""/>
      <w:legacy w:legacy="1" w:legacySpace="0" w:legacyIndent="360"/>
      <w:lvlJc w:val="left"/>
      <w:rPr>
        <w:rFonts w:ascii="Symbol" w:hAnsi="Symbol" w:cs="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326734"/>
    <w:multiLevelType w:val="hybridMultilevel"/>
    <w:tmpl w:val="058C321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6A1B528C"/>
    <w:multiLevelType w:val="hybridMultilevel"/>
    <w:tmpl w:val="4E9AF3D6"/>
    <w:lvl w:ilvl="0" w:tplc="FFFFFFFF">
      <w:numFmt w:val="bullet"/>
      <w:lvlText w:val=""/>
      <w:legacy w:legacy="1" w:legacySpace="0" w:legacyIndent="360"/>
      <w:lvlJc w:val="left"/>
      <w:rPr>
        <w:rFonts w:ascii="Symbol" w:hAnsi="Symbol" w:cs="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E14869"/>
    <w:multiLevelType w:val="hybridMultilevel"/>
    <w:tmpl w:val="56FED4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18040E"/>
    <w:multiLevelType w:val="multilevel"/>
    <w:tmpl w:val="6396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8717E"/>
    <w:multiLevelType w:val="hybridMultilevel"/>
    <w:tmpl w:val="7BD05E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F775678"/>
    <w:multiLevelType w:val="hybridMultilevel"/>
    <w:tmpl w:val="E2C08A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0"/>
  </w:num>
  <w:num w:numId="3">
    <w:abstractNumId w:val="0"/>
    <w:lvlOverride w:ilvl="0">
      <w:lvl w:ilvl="0">
        <w:numFmt w:val="bullet"/>
        <w:lvlText w:val=""/>
        <w:legacy w:legacy="1" w:legacySpace="0" w:legacyIndent="360"/>
        <w:lvlJc w:val="left"/>
        <w:rPr>
          <w:rFonts w:ascii="Symbol" w:hAnsi="Symbol" w:cs="Symbol" w:hint="default"/>
          <w:color w:val="auto"/>
        </w:rPr>
      </w:lvl>
    </w:lvlOverride>
    <w:lvlOverride w:ilvl="1">
      <w:lvl w:ilvl="1" w:tentative="1">
        <w:start w:val="1"/>
        <w:numFmt w:val="bullet"/>
        <w:pStyle w:val="a"/>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pStyle w:val="a"/>
        <w:lvlText w:val=""/>
        <w:lvlJc w:val="left"/>
        <w:pPr>
          <w:tabs>
            <w:tab w:val="num" w:pos="2160"/>
          </w:tabs>
          <w:ind w:left="2160" w:hanging="360"/>
        </w:pPr>
        <w:rPr>
          <w:rFonts w:ascii="Wingdings" w:hAnsi="Wingdings" w:hint="default"/>
        </w:rPr>
      </w:lvl>
    </w:lvlOverride>
    <w:lvlOverride w:ilvl="3">
      <w:lvl w:ilvl="3" w:tentative="1">
        <w:start w:val="1"/>
        <w:numFmt w:val="bullet"/>
        <w:pStyle w:val="a"/>
        <w:lvlText w:val=""/>
        <w:lvlJc w:val="left"/>
        <w:pPr>
          <w:tabs>
            <w:tab w:val="num" w:pos="2880"/>
          </w:tabs>
          <w:ind w:left="2880" w:hanging="360"/>
        </w:pPr>
        <w:rPr>
          <w:rFonts w:ascii="Symbol" w:hAnsi="Symbol" w:hint="default"/>
        </w:rPr>
      </w:lvl>
    </w:lvlOverride>
    <w:lvlOverride w:ilvl="4">
      <w:lvl w:ilvl="4" w:tentative="1">
        <w:start w:val="1"/>
        <w:numFmt w:val="bullet"/>
        <w:pStyle w:val="a"/>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pStyle w:val="a"/>
        <w:lvlText w:val=""/>
        <w:lvlJc w:val="left"/>
        <w:pPr>
          <w:tabs>
            <w:tab w:val="num" w:pos="4320"/>
          </w:tabs>
          <w:ind w:left="4320" w:hanging="360"/>
        </w:pPr>
        <w:rPr>
          <w:rFonts w:ascii="Wingdings" w:hAnsi="Wingdings" w:hint="default"/>
        </w:rPr>
      </w:lvl>
    </w:lvlOverride>
    <w:lvlOverride w:ilvl="6">
      <w:lvl w:ilvl="6" w:tentative="1">
        <w:start w:val="1"/>
        <w:numFmt w:val="bullet"/>
        <w:pStyle w:val="a"/>
        <w:lvlText w:val=""/>
        <w:lvlJc w:val="left"/>
        <w:pPr>
          <w:tabs>
            <w:tab w:val="num" w:pos="5040"/>
          </w:tabs>
          <w:ind w:left="5040" w:hanging="360"/>
        </w:pPr>
        <w:rPr>
          <w:rFonts w:ascii="Symbol" w:hAnsi="Symbol" w:hint="default"/>
        </w:rPr>
      </w:lvl>
    </w:lvlOverride>
    <w:lvlOverride w:ilvl="7">
      <w:lvl w:ilvl="7" w:tentative="1">
        <w:start w:val="1"/>
        <w:numFmt w:val="bullet"/>
        <w:pStyle w:val="a"/>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pStyle w:val="a"/>
        <w:lvlText w:val=""/>
        <w:lvlJc w:val="left"/>
        <w:pPr>
          <w:tabs>
            <w:tab w:val="num" w:pos="6480"/>
          </w:tabs>
          <w:ind w:left="6480" w:hanging="360"/>
        </w:pPr>
        <w:rPr>
          <w:rFonts w:ascii="Wingdings" w:hAnsi="Wingdings" w:hint="default"/>
        </w:rPr>
      </w:lvl>
    </w:lvlOverride>
  </w:num>
  <w:num w:numId="4">
    <w:abstractNumId w:val="21"/>
  </w:num>
  <w:num w:numId="5">
    <w:abstractNumId w:val="0"/>
    <w:lvlOverride w:ilvl="0">
      <w:lvl w:ilvl="0">
        <w:numFmt w:val="bullet"/>
        <w:lvlText w:val=""/>
        <w:legacy w:legacy="1" w:legacySpace="0" w:legacyIndent="360"/>
        <w:lvlJc w:val="left"/>
        <w:rPr>
          <w:rFonts w:ascii="Symbol" w:hAnsi="Symbol" w:cs="Symbol" w:hint="default"/>
        </w:rPr>
      </w:lvl>
    </w:lvlOverride>
    <w:lvlOverride w:ilvl="1">
      <w:lvl w:ilvl="1" w:tentative="1">
        <w:start w:val="1"/>
        <w:numFmt w:val="bullet"/>
        <w:pStyle w:val="a"/>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pStyle w:val="a"/>
        <w:lvlText w:val=""/>
        <w:lvlJc w:val="left"/>
        <w:pPr>
          <w:tabs>
            <w:tab w:val="num" w:pos="2160"/>
          </w:tabs>
          <w:ind w:left="2160" w:hanging="360"/>
        </w:pPr>
        <w:rPr>
          <w:rFonts w:ascii="Wingdings" w:hAnsi="Wingdings" w:hint="default"/>
        </w:rPr>
      </w:lvl>
    </w:lvlOverride>
    <w:lvlOverride w:ilvl="3">
      <w:lvl w:ilvl="3" w:tentative="1">
        <w:start w:val="1"/>
        <w:numFmt w:val="bullet"/>
        <w:pStyle w:val="a"/>
        <w:lvlText w:val=""/>
        <w:lvlJc w:val="left"/>
        <w:pPr>
          <w:tabs>
            <w:tab w:val="num" w:pos="2880"/>
          </w:tabs>
          <w:ind w:left="2880" w:hanging="360"/>
        </w:pPr>
        <w:rPr>
          <w:rFonts w:ascii="Symbol" w:hAnsi="Symbol" w:hint="default"/>
        </w:rPr>
      </w:lvl>
    </w:lvlOverride>
    <w:lvlOverride w:ilvl="4">
      <w:lvl w:ilvl="4" w:tentative="1">
        <w:start w:val="1"/>
        <w:numFmt w:val="bullet"/>
        <w:pStyle w:val="a"/>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pStyle w:val="a"/>
        <w:lvlText w:val=""/>
        <w:lvlJc w:val="left"/>
        <w:pPr>
          <w:tabs>
            <w:tab w:val="num" w:pos="4320"/>
          </w:tabs>
          <w:ind w:left="4320" w:hanging="360"/>
        </w:pPr>
        <w:rPr>
          <w:rFonts w:ascii="Wingdings" w:hAnsi="Wingdings" w:hint="default"/>
        </w:rPr>
      </w:lvl>
    </w:lvlOverride>
    <w:lvlOverride w:ilvl="6">
      <w:lvl w:ilvl="6" w:tentative="1">
        <w:start w:val="1"/>
        <w:numFmt w:val="bullet"/>
        <w:pStyle w:val="a"/>
        <w:lvlText w:val=""/>
        <w:lvlJc w:val="left"/>
        <w:pPr>
          <w:tabs>
            <w:tab w:val="num" w:pos="5040"/>
          </w:tabs>
          <w:ind w:left="5040" w:hanging="360"/>
        </w:pPr>
        <w:rPr>
          <w:rFonts w:ascii="Symbol" w:hAnsi="Symbol" w:hint="default"/>
        </w:rPr>
      </w:lvl>
    </w:lvlOverride>
    <w:lvlOverride w:ilvl="7">
      <w:lvl w:ilvl="7" w:tentative="1">
        <w:start w:val="1"/>
        <w:numFmt w:val="bullet"/>
        <w:pStyle w:val="a"/>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pStyle w:val="a"/>
        <w:lvlText w:val=""/>
        <w:lvlJc w:val="left"/>
        <w:pPr>
          <w:tabs>
            <w:tab w:val="num" w:pos="6480"/>
          </w:tabs>
          <w:ind w:left="6480" w:hanging="360"/>
        </w:pPr>
        <w:rPr>
          <w:rFonts w:ascii="Wingdings" w:hAnsi="Wingdings" w:hint="default"/>
        </w:rPr>
      </w:lvl>
    </w:lvlOverride>
  </w:num>
  <w:num w:numId="6">
    <w:abstractNumId w:val="5"/>
  </w:num>
  <w:num w:numId="7">
    <w:abstractNumId w:val="2"/>
  </w:num>
  <w:num w:numId="8">
    <w:abstractNumId w:val="22"/>
  </w:num>
  <w:num w:numId="9">
    <w:abstractNumId w:val="1"/>
  </w:num>
  <w:num w:numId="10">
    <w:abstractNumId w:val="4"/>
  </w:num>
  <w:num w:numId="11">
    <w:abstractNumId w:val="17"/>
  </w:num>
  <w:num w:numId="12">
    <w:abstractNumId w:val="13"/>
  </w:num>
  <w:num w:numId="13">
    <w:abstractNumId w:val="7"/>
  </w:num>
  <w:num w:numId="14">
    <w:abstractNumId w:val="16"/>
  </w:num>
  <w:num w:numId="15">
    <w:abstractNumId w:val="8"/>
  </w:num>
  <w:num w:numId="16">
    <w:abstractNumId w:val="3"/>
  </w:num>
  <w:num w:numId="17">
    <w:abstractNumId w:val="12"/>
  </w:num>
  <w:num w:numId="18">
    <w:abstractNumId w:val="23"/>
  </w:num>
  <w:num w:numId="19">
    <w:abstractNumId w:val="6"/>
  </w:num>
  <w:num w:numId="20">
    <w:abstractNumId w:val="24"/>
  </w:num>
  <w:num w:numId="21">
    <w:abstractNumId w:val="15"/>
  </w:num>
  <w:num w:numId="22">
    <w:abstractNumId w:val="19"/>
  </w:num>
  <w:num w:numId="23">
    <w:abstractNumId w:val="14"/>
  </w:num>
  <w:num w:numId="24">
    <w:abstractNumId w:val="9"/>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F9"/>
    <w:rsid w:val="000011D7"/>
    <w:rsid w:val="00014925"/>
    <w:rsid w:val="00021B03"/>
    <w:rsid w:val="000359BB"/>
    <w:rsid w:val="00041DA0"/>
    <w:rsid w:val="00042B07"/>
    <w:rsid w:val="00046374"/>
    <w:rsid w:val="00052F56"/>
    <w:rsid w:val="000542B0"/>
    <w:rsid w:val="00055C14"/>
    <w:rsid w:val="00063312"/>
    <w:rsid w:val="00066232"/>
    <w:rsid w:val="000750A4"/>
    <w:rsid w:val="00075147"/>
    <w:rsid w:val="00076D23"/>
    <w:rsid w:val="000773AD"/>
    <w:rsid w:val="000807B1"/>
    <w:rsid w:val="000842F2"/>
    <w:rsid w:val="00090677"/>
    <w:rsid w:val="000A0B39"/>
    <w:rsid w:val="000A1FCE"/>
    <w:rsid w:val="000B1207"/>
    <w:rsid w:val="000C1CE4"/>
    <w:rsid w:val="000C47E6"/>
    <w:rsid w:val="000C6F70"/>
    <w:rsid w:val="000D4C48"/>
    <w:rsid w:val="000E03D5"/>
    <w:rsid w:val="000E242F"/>
    <w:rsid w:val="00101DF3"/>
    <w:rsid w:val="00107935"/>
    <w:rsid w:val="00114C37"/>
    <w:rsid w:val="00116A36"/>
    <w:rsid w:val="0011757A"/>
    <w:rsid w:val="00123A43"/>
    <w:rsid w:val="00131E79"/>
    <w:rsid w:val="0013224D"/>
    <w:rsid w:val="00136753"/>
    <w:rsid w:val="00187CF3"/>
    <w:rsid w:val="001B4AC9"/>
    <w:rsid w:val="001B7B5A"/>
    <w:rsid w:val="001D2098"/>
    <w:rsid w:val="001D5182"/>
    <w:rsid w:val="001F7E64"/>
    <w:rsid w:val="00213370"/>
    <w:rsid w:val="00216578"/>
    <w:rsid w:val="002237AE"/>
    <w:rsid w:val="00236B52"/>
    <w:rsid w:val="002370E9"/>
    <w:rsid w:val="00241B0B"/>
    <w:rsid w:val="002472F7"/>
    <w:rsid w:val="00252951"/>
    <w:rsid w:val="0027429D"/>
    <w:rsid w:val="00281D78"/>
    <w:rsid w:val="00283F26"/>
    <w:rsid w:val="002A16E9"/>
    <w:rsid w:val="002A42B0"/>
    <w:rsid w:val="002A6753"/>
    <w:rsid w:val="002B650D"/>
    <w:rsid w:val="002C17B1"/>
    <w:rsid w:val="002D68E2"/>
    <w:rsid w:val="002E29B4"/>
    <w:rsid w:val="002F7BE0"/>
    <w:rsid w:val="003028CC"/>
    <w:rsid w:val="00305588"/>
    <w:rsid w:val="0032426E"/>
    <w:rsid w:val="00347C2F"/>
    <w:rsid w:val="00351A28"/>
    <w:rsid w:val="00355ECD"/>
    <w:rsid w:val="00361F46"/>
    <w:rsid w:val="0036254A"/>
    <w:rsid w:val="00364F8E"/>
    <w:rsid w:val="003760E2"/>
    <w:rsid w:val="00377279"/>
    <w:rsid w:val="00395C67"/>
    <w:rsid w:val="003A4128"/>
    <w:rsid w:val="003B73FF"/>
    <w:rsid w:val="003C0815"/>
    <w:rsid w:val="003C73BC"/>
    <w:rsid w:val="003D0EF6"/>
    <w:rsid w:val="003D6180"/>
    <w:rsid w:val="003F3B7B"/>
    <w:rsid w:val="00407ACD"/>
    <w:rsid w:val="00424EBC"/>
    <w:rsid w:val="00447433"/>
    <w:rsid w:val="00464508"/>
    <w:rsid w:val="004774BA"/>
    <w:rsid w:val="00494FBB"/>
    <w:rsid w:val="004A174C"/>
    <w:rsid w:val="004C0FCD"/>
    <w:rsid w:val="004C4941"/>
    <w:rsid w:val="004C7A20"/>
    <w:rsid w:val="004D128C"/>
    <w:rsid w:val="004E4BD0"/>
    <w:rsid w:val="004E5917"/>
    <w:rsid w:val="004F1A83"/>
    <w:rsid w:val="004F30AD"/>
    <w:rsid w:val="00501C04"/>
    <w:rsid w:val="00515322"/>
    <w:rsid w:val="005156D8"/>
    <w:rsid w:val="00522936"/>
    <w:rsid w:val="00530D0F"/>
    <w:rsid w:val="0053654D"/>
    <w:rsid w:val="005406CC"/>
    <w:rsid w:val="005620AD"/>
    <w:rsid w:val="00571340"/>
    <w:rsid w:val="00571B17"/>
    <w:rsid w:val="005728FC"/>
    <w:rsid w:val="00574564"/>
    <w:rsid w:val="00575C1B"/>
    <w:rsid w:val="00576A5C"/>
    <w:rsid w:val="0058442E"/>
    <w:rsid w:val="005925E2"/>
    <w:rsid w:val="005961E7"/>
    <w:rsid w:val="00596785"/>
    <w:rsid w:val="005A5EE2"/>
    <w:rsid w:val="005A6F21"/>
    <w:rsid w:val="005B2CDD"/>
    <w:rsid w:val="005B6E3D"/>
    <w:rsid w:val="005F0067"/>
    <w:rsid w:val="005F16A0"/>
    <w:rsid w:val="00604B5E"/>
    <w:rsid w:val="00613655"/>
    <w:rsid w:val="00614BDC"/>
    <w:rsid w:val="0062693D"/>
    <w:rsid w:val="006270E9"/>
    <w:rsid w:val="00627187"/>
    <w:rsid w:val="00627F6C"/>
    <w:rsid w:val="00670216"/>
    <w:rsid w:val="0067618B"/>
    <w:rsid w:val="00695E73"/>
    <w:rsid w:val="006C7011"/>
    <w:rsid w:val="006D5A2A"/>
    <w:rsid w:val="006E454C"/>
    <w:rsid w:val="00701146"/>
    <w:rsid w:val="00711536"/>
    <w:rsid w:val="007129DD"/>
    <w:rsid w:val="00723120"/>
    <w:rsid w:val="007321AA"/>
    <w:rsid w:val="00732C93"/>
    <w:rsid w:val="0075391D"/>
    <w:rsid w:val="0075589C"/>
    <w:rsid w:val="00763854"/>
    <w:rsid w:val="00777F53"/>
    <w:rsid w:val="00784F45"/>
    <w:rsid w:val="00792B2F"/>
    <w:rsid w:val="007945B3"/>
    <w:rsid w:val="00794648"/>
    <w:rsid w:val="00795FAD"/>
    <w:rsid w:val="00797CFE"/>
    <w:rsid w:val="007A03AB"/>
    <w:rsid w:val="007A4C74"/>
    <w:rsid w:val="007A6997"/>
    <w:rsid w:val="007C261E"/>
    <w:rsid w:val="007C6567"/>
    <w:rsid w:val="007C6993"/>
    <w:rsid w:val="007D2D31"/>
    <w:rsid w:val="007D3028"/>
    <w:rsid w:val="007D6683"/>
    <w:rsid w:val="00800704"/>
    <w:rsid w:val="008125AB"/>
    <w:rsid w:val="00820311"/>
    <w:rsid w:val="00821AD5"/>
    <w:rsid w:val="00822AD4"/>
    <w:rsid w:val="008450C4"/>
    <w:rsid w:val="00851D6E"/>
    <w:rsid w:val="00862C6D"/>
    <w:rsid w:val="00872018"/>
    <w:rsid w:val="00884A2B"/>
    <w:rsid w:val="008871F0"/>
    <w:rsid w:val="00895B47"/>
    <w:rsid w:val="008A143A"/>
    <w:rsid w:val="008C62FD"/>
    <w:rsid w:val="008E2FB0"/>
    <w:rsid w:val="008E6EAB"/>
    <w:rsid w:val="008F018E"/>
    <w:rsid w:val="00903E48"/>
    <w:rsid w:val="00922DAA"/>
    <w:rsid w:val="00925F1B"/>
    <w:rsid w:val="00935E34"/>
    <w:rsid w:val="009370E5"/>
    <w:rsid w:val="00953539"/>
    <w:rsid w:val="00961155"/>
    <w:rsid w:val="0096701B"/>
    <w:rsid w:val="009741F9"/>
    <w:rsid w:val="00982D5B"/>
    <w:rsid w:val="00992D75"/>
    <w:rsid w:val="00993229"/>
    <w:rsid w:val="009A34F4"/>
    <w:rsid w:val="009C0BB4"/>
    <w:rsid w:val="009C5C66"/>
    <w:rsid w:val="009D21FB"/>
    <w:rsid w:val="009D465C"/>
    <w:rsid w:val="009E011B"/>
    <w:rsid w:val="009F0322"/>
    <w:rsid w:val="009F1B49"/>
    <w:rsid w:val="009F5E33"/>
    <w:rsid w:val="00A12470"/>
    <w:rsid w:val="00A21373"/>
    <w:rsid w:val="00A253C2"/>
    <w:rsid w:val="00A26C1F"/>
    <w:rsid w:val="00A30C03"/>
    <w:rsid w:val="00A410FE"/>
    <w:rsid w:val="00A5466E"/>
    <w:rsid w:val="00A55728"/>
    <w:rsid w:val="00A569AC"/>
    <w:rsid w:val="00A56CD4"/>
    <w:rsid w:val="00A62605"/>
    <w:rsid w:val="00A66F4C"/>
    <w:rsid w:val="00A70711"/>
    <w:rsid w:val="00A75B87"/>
    <w:rsid w:val="00A82591"/>
    <w:rsid w:val="00A86249"/>
    <w:rsid w:val="00AA1631"/>
    <w:rsid w:val="00AA5575"/>
    <w:rsid w:val="00AA731C"/>
    <w:rsid w:val="00AB0974"/>
    <w:rsid w:val="00AB1357"/>
    <w:rsid w:val="00AB514A"/>
    <w:rsid w:val="00AC2F2D"/>
    <w:rsid w:val="00AD76E1"/>
    <w:rsid w:val="00AE29D5"/>
    <w:rsid w:val="00AE6037"/>
    <w:rsid w:val="00AF0992"/>
    <w:rsid w:val="00AF0B3E"/>
    <w:rsid w:val="00AF1D5E"/>
    <w:rsid w:val="00AF25E1"/>
    <w:rsid w:val="00AF7D66"/>
    <w:rsid w:val="00B00F9C"/>
    <w:rsid w:val="00B06E46"/>
    <w:rsid w:val="00B07FED"/>
    <w:rsid w:val="00B141CE"/>
    <w:rsid w:val="00B461FE"/>
    <w:rsid w:val="00B67AD5"/>
    <w:rsid w:val="00B72401"/>
    <w:rsid w:val="00B7616D"/>
    <w:rsid w:val="00B763D9"/>
    <w:rsid w:val="00B90591"/>
    <w:rsid w:val="00BB0F39"/>
    <w:rsid w:val="00BC214F"/>
    <w:rsid w:val="00BC3CBB"/>
    <w:rsid w:val="00BD182D"/>
    <w:rsid w:val="00BD38EB"/>
    <w:rsid w:val="00BE6F82"/>
    <w:rsid w:val="00BF4D89"/>
    <w:rsid w:val="00BF61C7"/>
    <w:rsid w:val="00C00D39"/>
    <w:rsid w:val="00C23372"/>
    <w:rsid w:val="00C325A2"/>
    <w:rsid w:val="00C34713"/>
    <w:rsid w:val="00C4002E"/>
    <w:rsid w:val="00C43A1E"/>
    <w:rsid w:val="00C561F0"/>
    <w:rsid w:val="00C57942"/>
    <w:rsid w:val="00C63A39"/>
    <w:rsid w:val="00C7696D"/>
    <w:rsid w:val="00C80DE9"/>
    <w:rsid w:val="00C827A4"/>
    <w:rsid w:val="00C93F45"/>
    <w:rsid w:val="00C943F6"/>
    <w:rsid w:val="00C97386"/>
    <w:rsid w:val="00CA1DA8"/>
    <w:rsid w:val="00CA7825"/>
    <w:rsid w:val="00CB2739"/>
    <w:rsid w:val="00CB728E"/>
    <w:rsid w:val="00CC201F"/>
    <w:rsid w:val="00CD1BE8"/>
    <w:rsid w:val="00CE3E83"/>
    <w:rsid w:val="00CF626D"/>
    <w:rsid w:val="00D0403C"/>
    <w:rsid w:val="00D225B5"/>
    <w:rsid w:val="00D22D8F"/>
    <w:rsid w:val="00D252E1"/>
    <w:rsid w:val="00D27996"/>
    <w:rsid w:val="00D311D0"/>
    <w:rsid w:val="00D33AA8"/>
    <w:rsid w:val="00D5132C"/>
    <w:rsid w:val="00D55AE6"/>
    <w:rsid w:val="00D80FF1"/>
    <w:rsid w:val="00D863CD"/>
    <w:rsid w:val="00D869F1"/>
    <w:rsid w:val="00D86F85"/>
    <w:rsid w:val="00D87077"/>
    <w:rsid w:val="00D91E7F"/>
    <w:rsid w:val="00DB258F"/>
    <w:rsid w:val="00DD21AC"/>
    <w:rsid w:val="00DD7017"/>
    <w:rsid w:val="00DE0F12"/>
    <w:rsid w:val="00DE32D7"/>
    <w:rsid w:val="00DF6BD1"/>
    <w:rsid w:val="00E11102"/>
    <w:rsid w:val="00E153D3"/>
    <w:rsid w:val="00E22953"/>
    <w:rsid w:val="00E34E7D"/>
    <w:rsid w:val="00E44CD4"/>
    <w:rsid w:val="00E46108"/>
    <w:rsid w:val="00E50C86"/>
    <w:rsid w:val="00E623B4"/>
    <w:rsid w:val="00E63862"/>
    <w:rsid w:val="00E64A9D"/>
    <w:rsid w:val="00E66480"/>
    <w:rsid w:val="00E7053D"/>
    <w:rsid w:val="00E71FBC"/>
    <w:rsid w:val="00E84531"/>
    <w:rsid w:val="00E9465D"/>
    <w:rsid w:val="00EB2D5B"/>
    <w:rsid w:val="00EB39B1"/>
    <w:rsid w:val="00EC3D2C"/>
    <w:rsid w:val="00EC6473"/>
    <w:rsid w:val="00ED3545"/>
    <w:rsid w:val="00EE4052"/>
    <w:rsid w:val="00EE7411"/>
    <w:rsid w:val="00EF5373"/>
    <w:rsid w:val="00F07D57"/>
    <w:rsid w:val="00F16CF1"/>
    <w:rsid w:val="00F174DC"/>
    <w:rsid w:val="00F251B5"/>
    <w:rsid w:val="00F26D64"/>
    <w:rsid w:val="00F44433"/>
    <w:rsid w:val="00F51A06"/>
    <w:rsid w:val="00F55648"/>
    <w:rsid w:val="00F60BA8"/>
    <w:rsid w:val="00F617B2"/>
    <w:rsid w:val="00F74A09"/>
    <w:rsid w:val="00F81703"/>
    <w:rsid w:val="00F81F9A"/>
    <w:rsid w:val="00F84D7F"/>
    <w:rsid w:val="00F92B29"/>
    <w:rsid w:val="00FB482A"/>
    <w:rsid w:val="00FB48BE"/>
    <w:rsid w:val="00FB5503"/>
    <w:rsid w:val="00FC3941"/>
    <w:rsid w:val="00FC6FD2"/>
    <w:rsid w:val="00FE0D08"/>
    <w:rsid w:val="00FF0235"/>
    <w:rsid w:val="00FF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509F0-C699-4807-BC0C-4273BAC2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42F"/>
    <w:pPr>
      <w:autoSpaceDE w:val="0"/>
      <w:autoSpaceDN w:val="0"/>
    </w:pPr>
  </w:style>
  <w:style w:type="paragraph" w:styleId="2">
    <w:name w:val="heading 2"/>
    <w:basedOn w:val="a"/>
    <w:next w:val="a"/>
    <w:qFormat/>
    <w:rsid w:val="004F30AD"/>
    <w:pPr>
      <w:keepNext/>
      <w:spacing w:before="240" w:after="60"/>
      <w:outlineLvl w:val="1"/>
    </w:pPr>
    <w:rPr>
      <w:rFonts w:ascii="Arial" w:hAnsi="Arial" w:cs="Arial"/>
      <w:b/>
      <w:bCs/>
      <w:i/>
      <w:iCs/>
      <w:sz w:val="28"/>
      <w:szCs w:val="28"/>
    </w:rPr>
  </w:style>
  <w:style w:type="paragraph" w:styleId="3">
    <w:name w:val="heading 3"/>
    <w:basedOn w:val="a"/>
    <w:next w:val="a"/>
    <w:qFormat/>
    <w:rsid w:val="004F30AD"/>
    <w:pPr>
      <w:keepNext/>
      <w:spacing w:before="240" w:after="60"/>
      <w:outlineLvl w:val="2"/>
    </w:pPr>
    <w:rPr>
      <w:rFonts w:ascii="Arial" w:hAnsi="Arial" w:cs="Arial"/>
      <w:b/>
      <w:bCs/>
      <w:sz w:val="26"/>
      <w:szCs w:val="26"/>
    </w:rPr>
  </w:style>
  <w:style w:type="paragraph" w:styleId="4">
    <w:name w:val="heading 4"/>
    <w:basedOn w:val="a"/>
    <w:qFormat/>
    <w:rsid w:val="004F30AD"/>
    <w:pPr>
      <w:autoSpaceDE/>
      <w:autoSpaceDN/>
      <w:spacing w:before="100" w:beforeAutospacing="1" w:after="100" w:afterAutospacing="1"/>
      <w:outlineLvl w:val="3"/>
    </w:pPr>
    <w:rPr>
      <w:b/>
      <w:bCs/>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741F9"/>
    <w:pPr>
      <w:widowControl w:val="0"/>
      <w:autoSpaceDE/>
      <w:autoSpaceDN/>
      <w:spacing w:line="312" w:lineRule="auto"/>
      <w:ind w:firstLine="720"/>
      <w:jc w:val="both"/>
    </w:pPr>
    <w:rPr>
      <w:sz w:val="26"/>
    </w:rPr>
  </w:style>
  <w:style w:type="paragraph" w:styleId="30">
    <w:name w:val="Body Text Indent 3"/>
    <w:basedOn w:val="a"/>
    <w:rsid w:val="009741F9"/>
    <w:pPr>
      <w:widowControl w:val="0"/>
      <w:shd w:val="clear" w:color="auto" w:fill="FFFFFF"/>
      <w:autoSpaceDE/>
      <w:autoSpaceDN/>
      <w:spacing w:before="58" w:line="360" w:lineRule="auto"/>
      <w:ind w:left="5" w:firstLine="563"/>
    </w:pPr>
    <w:rPr>
      <w:position w:val="-4"/>
      <w:sz w:val="28"/>
    </w:rPr>
  </w:style>
  <w:style w:type="paragraph" w:styleId="31">
    <w:name w:val="Body Text 3"/>
    <w:basedOn w:val="a"/>
    <w:rsid w:val="009741F9"/>
    <w:pPr>
      <w:keepNext/>
      <w:widowControl w:val="0"/>
      <w:shd w:val="clear" w:color="auto" w:fill="FFFFFF"/>
      <w:autoSpaceDE/>
      <w:autoSpaceDN/>
      <w:spacing w:line="360" w:lineRule="auto"/>
      <w:ind w:right="-2839"/>
    </w:pPr>
    <w:rPr>
      <w:position w:val="-4"/>
      <w:sz w:val="28"/>
    </w:rPr>
  </w:style>
  <w:style w:type="paragraph" w:styleId="a4">
    <w:name w:val="Block Text"/>
    <w:basedOn w:val="a"/>
    <w:rsid w:val="009741F9"/>
    <w:pPr>
      <w:widowControl w:val="0"/>
      <w:shd w:val="clear" w:color="auto" w:fill="FFFFFF"/>
      <w:autoSpaceDE/>
      <w:autoSpaceDN/>
      <w:spacing w:before="58" w:line="360" w:lineRule="auto"/>
      <w:ind w:left="5" w:right="-2839" w:firstLine="563"/>
    </w:pPr>
    <w:rPr>
      <w:position w:val="-4"/>
      <w:sz w:val="28"/>
    </w:rPr>
  </w:style>
  <w:style w:type="paragraph" w:styleId="a5">
    <w:name w:val="endnote text"/>
    <w:basedOn w:val="a"/>
    <w:semiHidden/>
    <w:rsid w:val="009741F9"/>
    <w:pPr>
      <w:widowControl w:val="0"/>
      <w:autoSpaceDE/>
      <w:autoSpaceDN/>
    </w:pPr>
  </w:style>
  <w:style w:type="character" w:styleId="a6">
    <w:name w:val="endnote reference"/>
    <w:basedOn w:val="a0"/>
    <w:semiHidden/>
    <w:rsid w:val="009741F9"/>
    <w:rPr>
      <w:vertAlign w:val="superscript"/>
    </w:rPr>
  </w:style>
  <w:style w:type="table" w:styleId="a7">
    <w:name w:val="Table Grid"/>
    <w:basedOn w:val="a1"/>
    <w:rsid w:val="009741F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A56CD4"/>
    <w:pPr>
      <w:tabs>
        <w:tab w:val="center" w:pos="4677"/>
        <w:tab w:val="right" w:pos="9355"/>
      </w:tabs>
    </w:pPr>
  </w:style>
  <w:style w:type="character" w:styleId="a9">
    <w:name w:val="page number"/>
    <w:basedOn w:val="a0"/>
    <w:rsid w:val="00A56CD4"/>
  </w:style>
  <w:style w:type="paragraph" w:styleId="aa">
    <w:name w:val="Normal (Web)"/>
    <w:basedOn w:val="a"/>
    <w:rsid w:val="000A1FCE"/>
    <w:pPr>
      <w:autoSpaceDE/>
      <w:autoSpaceDN/>
      <w:spacing w:before="100" w:beforeAutospacing="1" w:after="100" w:afterAutospacing="1"/>
    </w:pPr>
    <w:rPr>
      <w:color w:val="000000"/>
      <w:sz w:val="24"/>
      <w:szCs w:val="24"/>
    </w:rPr>
  </w:style>
  <w:style w:type="character" w:styleId="ab">
    <w:name w:val="Hyperlink"/>
    <w:basedOn w:val="a0"/>
    <w:rsid w:val="00107935"/>
    <w:rPr>
      <w:color w:val="0000FF"/>
      <w:u w:val="single"/>
    </w:rPr>
  </w:style>
  <w:style w:type="paragraph" w:styleId="ac">
    <w:name w:val="Balloon Text"/>
    <w:basedOn w:val="a"/>
    <w:semiHidden/>
    <w:rsid w:val="00E11102"/>
    <w:rPr>
      <w:rFonts w:ascii="Tahoma" w:hAnsi="Tahoma" w:cs="Tahoma"/>
      <w:sz w:val="16"/>
      <w:szCs w:val="16"/>
    </w:rPr>
  </w:style>
  <w:style w:type="paragraph" w:styleId="ad">
    <w:name w:val="caption"/>
    <w:basedOn w:val="a"/>
    <w:next w:val="a"/>
    <w:qFormat/>
    <w:rsid w:val="00D863CD"/>
    <w:pPr>
      <w:spacing w:before="120" w:after="120"/>
    </w:pPr>
    <w:rPr>
      <w:b/>
      <w:bCs/>
    </w:rPr>
  </w:style>
  <w:style w:type="paragraph" w:styleId="ae">
    <w:name w:val="footer"/>
    <w:basedOn w:val="a"/>
    <w:rsid w:val="00D863C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diet.ru/images/20.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10906</Words>
  <Characters>62166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72927</CharactersWithSpaces>
  <SharedDoc>false</SharedDoc>
  <HLinks>
    <vt:vector size="36" baseType="variant">
      <vt:variant>
        <vt:i4>131100</vt:i4>
      </vt:variant>
      <vt:variant>
        <vt:i4>12972</vt:i4>
      </vt:variant>
      <vt:variant>
        <vt:i4>1025</vt:i4>
      </vt:variant>
      <vt:variant>
        <vt:i4>1</vt:i4>
      </vt:variant>
      <vt:variant>
        <vt:lpwstr>http://www.diet.ru/images/20.gif</vt:lpwstr>
      </vt:variant>
      <vt:variant>
        <vt:lpwstr/>
      </vt:variant>
      <vt:variant>
        <vt:i4>131100</vt:i4>
      </vt:variant>
      <vt:variant>
        <vt:i4>13404</vt:i4>
      </vt:variant>
      <vt:variant>
        <vt:i4>1027</vt:i4>
      </vt:variant>
      <vt:variant>
        <vt:i4>1</vt:i4>
      </vt:variant>
      <vt:variant>
        <vt:lpwstr>http://www.diet.ru/images/20.gif</vt:lpwstr>
      </vt:variant>
      <vt:variant>
        <vt:lpwstr/>
      </vt:variant>
      <vt:variant>
        <vt:i4>131100</vt:i4>
      </vt:variant>
      <vt:variant>
        <vt:i4>15482</vt:i4>
      </vt:variant>
      <vt:variant>
        <vt:i4>1026</vt:i4>
      </vt:variant>
      <vt:variant>
        <vt:i4>1</vt:i4>
      </vt:variant>
      <vt:variant>
        <vt:lpwstr>http://www.diet.ru/images/20.gif</vt:lpwstr>
      </vt:variant>
      <vt:variant>
        <vt:lpwstr/>
      </vt:variant>
      <vt:variant>
        <vt:i4>131100</vt:i4>
      </vt:variant>
      <vt:variant>
        <vt:i4>16432</vt:i4>
      </vt:variant>
      <vt:variant>
        <vt:i4>1028</vt:i4>
      </vt:variant>
      <vt:variant>
        <vt:i4>1</vt:i4>
      </vt:variant>
      <vt:variant>
        <vt:lpwstr>http://www.diet.ru/images/20.gif</vt:lpwstr>
      </vt:variant>
      <vt:variant>
        <vt:lpwstr/>
      </vt:variant>
      <vt:variant>
        <vt:i4>131100</vt:i4>
      </vt:variant>
      <vt:variant>
        <vt:i4>17152</vt:i4>
      </vt:variant>
      <vt:variant>
        <vt:i4>1029</vt:i4>
      </vt:variant>
      <vt:variant>
        <vt:i4>1</vt:i4>
      </vt:variant>
      <vt:variant>
        <vt:lpwstr>http://www.diet.ru/images/20.gif</vt:lpwstr>
      </vt:variant>
      <vt:variant>
        <vt:lpwstr/>
      </vt:variant>
      <vt:variant>
        <vt:i4>131100</vt:i4>
      </vt:variant>
      <vt:variant>
        <vt:i4>17374</vt:i4>
      </vt:variant>
      <vt:variant>
        <vt:i4>1030</vt:i4>
      </vt:variant>
      <vt:variant>
        <vt:i4>1</vt:i4>
      </vt:variant>
      <vt:variant>
        <vt:lpwstr>http://www.diet.ru/images/20.gif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Аркадий</dc:creator>
  <cp:keywords/>
  <dc:description/>
  <cp:lastModifiedBy>Igor</cp:lastModifiedBy>
  <cp:revision>3</cp:revision>
  <cp:lastPrinted>2005-01-25T13:57:00Z</cp:lastPrinted>
  <dcterms:created xsi:type="dcterms:W3CDTF">2025-03-23T16:33:00Z</dcterms:created>
  <dcterms:modified xsi:type="dcterms:W3CDTF">2025-03-23T16:33:00Z</dcterms:modified>
</cp:coreProperties>
</file>