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B2D4" w14:textId="77777777" w:rsidR="00404A1A" w:rsidRDefault="00404A1A" w:rsidP="00A860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860C3">
        <w:rPr>
          <w:rFonts w:ascii="Times New Roman" w:hAnsi="Times New Roman"/>
          <w:b/>
          <w:sz w:val="28"/>
          <w:szCs w:val="28"/>
          <w:lang w:eastAsia="ru-RU"/>
        </w:rPr>
        <w:t xml:space="preserve">1. Спорт </w:t>
      </w:r>
      <w:r w:rsidR="00A860C3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A860C3">
        <w:rPr>
          <w:rFonts w:ascii="Times New Roman" w:hAnsi="Times New Roman"/>
          <w:b/>
          <w:sz w:val="28"/>
          <w:szCs w:val="28"/>
          <w:lang w:eastAsia="ru-RU"/>
        </w:rPr>
        <w:t xml:space="preserve"> явление культурной жизни</w:t>
      </w:r>
    </w:p>
    <w:p w14:paraId="7B6639A4" w14:textId="77777777" w:rsidR="00A860C3" w:rsidRPr="00A860C3" w:rsidRDefault="00A860C3" w:rsidP="00A86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1BBE457C" w14:textId="77777777" w:rsidR="00404A1A" w:rsidRPr="00A860C3" w:rsidRDefault="00404A1A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>Актуальность вопроса</w:t>
      </w:r>
      <w:r w:rsidR="00AE6585" w:rsidRPr="00A860C3">
        <w:rPr>
          <w:rFonts w:ascii="Times New Roman" w:hAnsi="Times New Roman"/>
          <w:sz w:val="28"/>
          <w:szCs w:val="28"/>
          <w:lang w:eastAsia="ru-RU"/>
        </w:rPr>
        <w:t xml:space="preserve"> "Спорт - явление культурной жизни" обусловлена тем, что в настоящее время жизненно необходимо рассмотрение деятельности человека как носителя конкретных этнокультурны</w:t>
      </w:r>
      <w:r w:rsidRPr="00A860C3">
        <w:rPr>
          <w:rFonts w:ascii="Times New Roman" w:hAnsi="Times New Roman"/>
          <w:sz w:val="28"/>
          <w:szCs w:val="28"/>
          <w:lang w:eastAsia="ru-RU"/>
        </w:rPr>
        <w:t>х, этнопсихологических традиций.</w:t>
      </w:r>
      <w:r w:rsidR="00AE6585" w:rsidRPr="00A860C3">
        <w:rPr>
          <w:rFonts w:ascii="Times New Roman" w:hAnsi="Times New Roman"/>
          <w:sz w:val="28"/>
          <w:szCs w:val="28"/>
          <w:lang w:eastAsia="ru-RU"/>
        </w:rPr>
        <w:t xml:space="preserve"> Занятия спортом - состязания, конкуренция, стремление к максимальным результатам, постоянный рост требований к физическим возможностям, нравственным и морально-волевым качествам человека дает возможность человеку адаптироваться к сложным жизненным условиям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6585" w:rsidRPr="00A860C3">
        <w:rPr>
          <w:rFonts w:ascii="Times New Roman" w:hAnsi="Times New Roman"/>
          <w:sz w:val="28"/>
          <w:szCs w:val="28"/>
          <w:lang w:eastAsia="ru-RU"/>
        </w:rPr>
        <w:t>Государственная поддержка физической культуры и спорта, физкультурно-спортивных организаций, спортивных сооружений, предприятий спортивной промышленности осуществляется в соответствии с программами развития физической культуры и спорта всех уровней, утвержденными в установленном порядке соответственно Правительством Российской Федерации, органами исполнительной власти субъектов Российской Федерации по представлениям федерального органа исполнительной власти в области физической культуры и спорта, Олимпийского комитета России, других физкультурно-спортивных организаций.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585" w:rsidRPr="00A860C3">
        <w:rPr>
          <w:rFonts w:ascii="Times New Roman" w:hAnsi="Times New Roman"/>
          <w:sz w:val="28"/>
          <w:szCs w:val="28"/>
          <w:lang w:eastAsia="ru-RU"/>
        </w:rPr>
        <w:t>Федеральный Закон РФ "О физической культуре и спорте в Российской Федерации" устанавливает правовые, организационные, экономические и социальные основы деятельности физкультурно-спортивных организаций, определяет принципы государственной политики в области физической культуры и спорта в Российской Федерации и олимпийского движения России.</w:t>
      </w:r>
    </w:p>
    <w:p w14:paraId="6D7C7817" w14:textId="77777777" w:rsidR="008B6E75" w:rsidRPr="00A860C3" w:rsidRDefault="00404A1A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</w:rPr>
        <w:t>Безусловно, с</w:t>
      </w:r>
      <w:r w:rsidR="008B6E75" w:rsidRPr="00A860C3">
        <w:rPr>
          <w:rFonts w:ascii="Times New Roman" w:hAnsi="Times New Roman"/>
          <w:sz w:val="28"/>
          <w:szCs w:val="28"/>
        </w:rPr>
        <w:t xml:space="preserve">порт — явление культурной жизни. В нем человек стремится расширить границы своих возможностей, это огромный мир эмоций, порождаемых успехами и неудачами. Спорт — это собственно соревновательная деятельность и специальная подготовка к ней. Он живет по определенным правилам и нормам поведения. В нем ярко проявляется стремление к победе, достижению высоких результатов, требующих </w:t>
      </w:r>
      <w:r w:rsidR="008B6E75" w:rsidRPr="00A860C3">
        <w:rPr>
          <w:rFonts w:ascii="Times New Roman" w:hAnsi="Times New Roman"/>
          <w:sz w:val="28"/>
          <w:szCs w:val="28"/>
        </w:rPr>
        <w:lastRenderedPageBreak/>
        <w:t xml:space="preserve">мобилизации физических, психических и нравственных качеств человека. Поэтому часто говорят о спортивном характере людей, успешно проявляющих себя в состязаниях. </w:t>
      </w:r>
    </w:p>
    <w:p w14:paraId="5B180696" w14:textId="77777777" w:rsidR="008B6E75" w:rsidRPr="00A860C3" w:rsidRDefault="008B6E75" w:rsidP="00A860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0C3">
        <w:rPr>
          <w:rFonts w:ascii="Times New Roman" w:hAnsi="Times New Roman"/>
          <w:sz w:val="28"/>
          <w:szCs w:val="28"/>
        </w:rPr>
        <w:t>Здоровый образ жизни обладает широким позитивным спектром воздействия на различные стороны проявлений организма и личности человека. В поведении это проявляется в большей жизненной энергии, собранности, хорошей коммуникабельности; ощущении своей физической и психо-эмоциональной привлекательности, оптимистическом настрое, умении обеспечить свой полноценный и приятный отдых, целост</w:t>
      </w:r>
      <w:r w:rsidR="00404A1A" w:rsidRPr="00A860C3">
        <w:rPr>
          <w:rFonts w:ascii="Times New Roman" w:hAnsi="Times New Roman"/>
          <w:sz w:val="28"/>
          <w:szCs w:val="28"/>
        </w:rPr>
        <w:t xml:space="preserve">ную культуру жизнедеятельности. </w:t>
      </w:r>
      <w:r w:rsidRPr="00A860C3">
        <w:rPr>
          <w:rFonts w:ascii="Times New Roman" w:hAnsi="Times New Roman"/>
          <w:sz w:val="28"/>
          <w:szCs w:val="28"/>
        </w:rPr>
        <w:t>Состояние здоровья зависит от нормального функционирования всех органов и систем человека, а также от наличия или отсутствия болезней, морфологических изменений организма обучаемого. Эти данные можно выявить во время медицинского осмотра (диспансеризации).</w:t>
      </w:r>
      <w:r w:rsidR="00404A1A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>Физкультурно-спортивная деятельность, в которую включаются студенты — один их эффективных механизмов слияния общественного и личного интересов, формирования общественно необходимых индивидуальных потребностей. Возможности физической культуры в укреплении здоровья, коррекции телосложения и осанки, повышения общей работоспособности, психической устойчивости очень велики, но неоднозначны.</w:t>
      </w:r>
      <w:r w:rsidR="00404A1A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 xml:space="preserve">Известно, что физическое развитие человека как процесс изменения и становления морфологических и функциональных свойств зависит и от наследственности, и от условий жизни, а также от физического воспитания с момента рождения. </w:t>
      </w:r>
      <w:r w:rsidR="00404A1A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>Таким образом, здоровый образ жизни, занятия физической культурой и спортом могут улучшить функционирование систем организма и активизировать рост тела</w:t>
      </w:r>
      <w:r w:rsidR="00404A1A" w:rsidRPr="00A860C3">
        <w:rPr>
          <w:rFonts w:ascii="Times New Roman" w:hAnsi="Times New Roman"/>
          <w:sz w:val="28"/>
          <w:szCs w:val="28"/>
        </w:rPr>
        <w:t xml:space="preserve">. </w:t>
      </w:r>
      <w:r w:rsidRPr="00A860C3">
        <w:rPr>
          <w:rFonts w:ascii="Times New Roman" w:hAnsi="Times New Roman"/>
          <w:sz w:val="28"/>
          <w:szCs w:val="28"/>
        </w:rPr>
        <w:t>Моральное удовлетворение приносят те занятия по физической культуре и соревнования, на которых студенты достигают определенных результатов за счет систематических тренировок и честной борьбы с соперником. Поэтому в спорте нетерпимы любые проявления нечестности.</w:t>
      </w:r>
      <w:r w:rsidR="004D46D8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 xml:space="preserve">Высокая социально-экономическая значимость физической культуры и спорта потребовала </w:t>
      </w:r>
      <w:r w:rsidRPr="00A860C3">
        <w:rPr>
          <w:rFonts w:ascii="Times New Roman" w:hAnsi="Times New Roman"/>
          <w:sz w:val="28"/>
          <w:szCs w:val="28"/>
        </w:rPr>
        <w:lastRenderedPageBreak/>
        <w:t>создать для этой сферы жизнедеятельности законодательные основы. Президентом Российской Федерации 27 апреля 2003 года были подписаны «Основы законодательства Российской Федерации о физической культуре и спорте». Этот документ направлен на то, чтобы обеспечить всестороннее развитие человека, утвердить здоровый образ жизни, сформировать потребность в физическом и нравственном совершенствовании, создать условия для занятий любыми видами физической культуры и спорта, организации профессионально-прикладной подготовки, профилактики заболеваний, вредных привычек и правонарушений. Гарантируются права граждан заниматься физической культурой и спортом (в том числе спортом как профессией), объединяться в организации физкультурно-оздоровительной и спортивной направленности, физкультурно-спортивные общества, федерации по видам спорта, ассоциации, клубы и иные объединения. Государство признает и поддерживает Олимпийское движение в России, его деятельность координируется Олимпийским комитетом, который является неправительственной независимой организацией и официально представляет Россию во всех мероприятиях, проводимых Международным Олимпийским комитетом.</w:t>
      </w:r>
      <w:r w:rsidR="004D46D8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>Система физической культуры направлена на то, чтобы организовать физическое воспитание населения с учетом интересов каждого человека, требований производства, образования и культуры народов Российской Федерации.</w:t>
      </w:r>
    </w:p>
    <w:p w14:paraId="43C188A0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A33DAF" w14:textId="77777777" w:rsidR="008B6E75" w:rsidRPr="00A860C3" w:rsidRDefault="008B6E75" w:rsidP="00A860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60C3">
        <w:rPr>
          <w:rFonts w:ascii="Times New Roman" w:hAnsi="Times New Roman"/>
          <w:b/>
          <w:sz w:val="28"/>
          <w:szCs w:val="28"/>
          <w:lang w:eastAsia="ru-RU"/>
        </w:rPr>
        <w:t>1.1 Компоненты физической культуры</w:t>
      </w:r>
    </w:p>
    <w:p w14:paraId="7B82616D" w14:textId="77777777" w:rsidR="00A860C3" w:rsidRDefault="00A860C3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53E0805E" w14:textId="77777777" w:rsidR="008B6E75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>Включенное в систему образова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ния и воспитания, начиная с дошко</w:t>
      </w:r>
      <w:r w:rsidRPr="00A860C3">
        <w:rPr>
          <w:rFonts w:ascii="Times New Roman" w:hAnsi="Times New Roman"/>
          <w:sz w:val="28"/>
          <w:szCs w:val="28"/>
          <w:lang w:eastAsia="ru-RU"/>
        </w:rPr>
        <w:t>льных учреждений, оно характери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зует основу физической подготовленности людей - приобретение фонда жизненно важных двигател</w:t>
      </w:r>
      <w:r w:rsidRPr="00A860C3">
        <w:rPr>
          <w:rFonts w:ascii="Times New Roman" w:hAnsi="Times New Roman"/>
          <w:sz w:val="28"/>
          <w:szCs w:val="28"/>
          <w:lang w:eastAsia="ru-RU"/>
        </w:rPr>
        <w:t>ьных умении и навыков, разносто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 xml:space="preserve">роннее развитие физических способностей. Его важными элементами являются «школа» движении, система гимнастических упражнении и правила их выполнения, с помощью 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lastRenderedPageBreak/>
        <w:t>которых у ребенка формируются умения дифференцированно управ</w:t>
      </w:r>
      <w:r w:rsidRPr="00A860C3">
        <w:rPr>
          <w:rFonts w:ascii="Times New Roman" w:hAnsi="Times New Roman"/>
          <w:sz w:val="28"/>
          <w:szCs w:val="28"/>
          <w:lang w:eastAsia="ru-RU"/>
        </w:rPr>
        <w:t>лять движениями, способность ко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ординировать их в разных сочетани</w:t>
      </w:r>
      <w:r w:rsidRPr="00A860C3">
        <w:rPr>
          <w:rFonts w:ascii="Times New Roman" w:hAnsi="Times New Roman"/>
          <w:sz w:val="28"/>
          <w:szCs w:val="28"/>
          <w:lang w:eastAsia="ru-RU"/>
        </w:rPr>
        <w:t>ях; система упражнений для раци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 xml:space="preserve">онального использования сил при </w:t>
      </w:r>
      <w:r w:rsidRPr="00A860C3">
        <w:rPr>
          <w:rFonts w:ascii="Times New Roman" w:hAnsi="Times New Roman"/>
          <w:sz w:val="28"/>
          <w:szCs w:val="28"/>
          <w:lang w:eastAsia="ru-RU"/>
        </w:rPr>
        <w:t>перемещениях в пространстве (ос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новные способы ходьбы, бега, плавания, бега на коньках, на лыжах и др.), при преодолении препятствий, в метаниях, в поднимании и переноске тяжестей; «школа» мяча (игра в волейбол, баскетбол, гандбол, футбол, теннис и др.).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 xml:space="preserve">Физическое развитие - это биологический процесс становления, изменения естественных морфологических и функциональных свойств организма в течение жизни </w:t>
      </w:r>
      <w:r w:rsidRPr="00A860C3">
        <w:rPr>
          <w:rFonts w:ascii="Times New Roman" w:hAnsi="Times New Roman"/>
          <w:sz w:val="28"/>
          <w:szCs w:val="28"/>
          <w:lang w:eastAsia="ru-RU"/>
        </w:rPr>
        <w:t>человека (длина, масса тела, ок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ружность грудной клетки, жизненная емкость легких, максимальное потребление кислорода, сила, быстрота, выносливость, гибкост</w:t>
      </w:r>
      <w:r w:rsidRPr="00A860C3">
        <w:rPr>
          <w:rFonts w:ascii="Times New Roman" w:hAnsi="Times New Roman"/>
          <w:sz w:val="28"/>
          <w:szCs w:val="28"/>
          <w:lang w:eastAsia="ru-RU"/>
        </w:rPr>
        <w:t>ь, лов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кость и др.).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E75" w:rsidRPr="00A860C3">
        <w:rPr>
          <w:rFonts w:ascii="Times New Roman" w:hAnsi="Times New Roman"/>
          <w:sz w:val="28"/>
          <w:szCs w:val="28"/>
          <w:lang w:eastAsia="ru-RU"/>
        </w:rPr>
        <w:t>Физическое развитие тесно связано со здоровьем человека. Здоровье выступает как ведущий фактор, который определяет не только гармоничное развитие молодого человека, но и успешность освоения профессии, плодотворность его будущей профессиональной деятельности, что составляет общее жизненное благополучие.</w:t>
      </w:r>
    </w:p>
    <w:p w14:paraId="66A97408" w14:textId="77777777" w:rsidR="008B6E75" w:rsidRPr="00A860C3" w:rsidRDefault="008B6E75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>Благодаря профессионально-пр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>икладной физической культуре со</w:t>
      </w:r>
      <w:r w:rsidRPr="00A860C3">
        <w:rPr>
          <w:rFonts w:ascii="Times New Roman" w:hAnsi="Times New Roman"/>
          <w:sz w:val="28"/>
          <w:szCs w:val="28"/>
          <w:lang w:eastAsia="ru-RU"/>
        </w:rPr>
        <w:t>здаются предпосылки для успешного овладения той или иной профессией и эффективного выполнения работы. На производстве это вводная гимнастика, физкультпаузы, физкультминутки, послерабочие реабилитационные упражнения и др. Содержание и состав средств профессионально-прикладной физической культуры, порядок их применения определяются особенностями трудового процесса. В условиях воинской службы она приобретает черты военно-профессиональной физической культуры.</w:t>
      </w:r>
    </w:p>
    <w:p w14:paraId="0DD5479A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28999D" w14:textId="77777777" w:rsidR="004D46D8" w:rsidRPr="00A860C3" w:rsidRDefault="004D46D8" w:rsidP="00A860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60C3">
        <w:rPr>
          <w:rFonts w:ascii="Times New Roman" w:hAnsi="Times New Roman"/>
          <w:b/>
          <w:sz w:val="28"/>
          <w:szCs w:val="28"/>
          <w:lang w:eastAsia="ru-RU"/>
        </w:rPr>
        <w:t xml:space="preserve">1.2 </w:t>
      </w:r>
      <w:r w:rsidR="008B6E75" w:rsidRPr="00A860C3">
        <w:rPr>
          <w:rFonts w:ascii="Times New Roman" w:hAnsi="Times New Roman"/>
          <w:b/>
          <w:sz w:val="28"/>
          <w:szCs w:val="28"/>
          <w:lang w:eastAsia="ru-RU"/>
        </w:rPr>
        <w:t>Оздоровительно-реабил</w:t>
      </w:r>
      <w:r w:rsidRPr="00A860C3">
        <w:rPr>
          <w:rFonts w:ascii="Times New Roman" w:hAnsi="Times New Roman"/>
          <w:b/>
          <w:sz w:val="28"/>
          <w:szCs w:val="28"/>
          <w:lang w:eastAsia="ru-RU"/>
        </w:rPr>
        <w:t>итационная физическая культура</w:t>
      </w:r>
    </w:p>
    <w:p w14:paraId="1299FE7E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8C4F52D" w14:textId="77777777" w:rsidR="008B6E75" w:rsidRPr="00A860C3" w:rsidRDefault="008B6E75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 xml:space="preserve">Она связана с направленным использованием физических упражнений в качестве средств лечения заболеваний и восстановления функций </w:t>
      </w:r>
      <w:r w:rsidRPr="00A860C3">
        <w:rPr>
          <w:rFonts w:ascii="Times New Roman" w:hAnsi="Times New Roman"/>
          <w:sz w:val="28"/>
          <w:szCs w:val="28"/>
          <w:lang w:eastAsia="ru-RU"/>
        </w:rPr>
        <w:lastRenderedPageBreak/>
        <w:t>организма, нарушенных или утраченных вследствие заболеваний, травм, переутомления и других причин. Ее разновидностью является лечебная физическая культура, которая имеет широкий комплекс средств и методов (лечебная гимнастика, дозир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>ованная ходьба, бег и другие уп</w:t>
      </w:r>
      <w:r w:rsidRPr="00A860C3">
        <w:rPr>
          <w:rFonts w:ascii="Times New Roman" w:hAnsi="Times New Roman"/>
          <w:sz w:val="28"/>
          <w:szCs w:val="28"/>
          <w:lang w:eastAsia="ru-RU"/>
        </w:rPr>
        <w:t>ражнения), связанных с характером заболеваний, травм или других нарушений функций организма (п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>еренапряжение, хроническое утом</w:t>
      </w:r>
      <w:r w:rsidRPr="00A860C3">
        <w:rPr>
          <w:rFonts w:ascii="Times New Roman" w:hAnsi="Times New Roman"/>
          <w:sz w:val="28"/>
          <w:szCs w:val="28"/>
          <w:lang w:eastAsia="ru-RU"/>
        </w:rPr>
        <w:t>ление, возрастные изменения и др.). Средства ее используются в таких режимах, как «щадящий», «тонизирующий», «тренирующий» и др., а формами проведения могут быть индивидуальные сеансы-процедуры, занятия урочного типа и др.</w:t>
      </w:r>
    </w:p>
    <w:p w14:paraId="76FE8B2C" w14:textId="77777777" w:rsidR="008B6E75" w:rsidRPr="00A860C3" w:rsidRDefault="008B6E75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>Фоновые виды физической кул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>ьтуры. К ним относят гигиеничес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кую физическую культуру, включенную в рамки повседневного быта (утренняя гимнастика, прогулки, другие физические 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60C3">
        <w:rPr>
          <w:rFonts w:ascii="Times New Roman" w:hAnsi="Times New Roman"/>
          <w:sz w:val="28"/>
          <w:szCs w:val="28"/>
          <w:lang w:eastAsia="ru-RU"/>
        </w:rPr>
        <w:t>упражнения в режиме дня, не связанные со значительными нагрузками) и рекреативную физическую культуру, средства которой используются в режиме активного отдыха (туризм, физкультурно-оздоровительные развлечения). Фоновая физическая культура оказывает оперативное влияние на текущее функциональное состояние организма, нормализуя его и способствуя созданию благоприятного функционального «фона» жизнедеятельности. Ее следует рассматривать как компонент здорового образа жизни. Она особенно эффекивна в сочетании с другими компонентами физической культуры и прежде всего с базовой.</w:t>
      </w:r>
      <w:r w:rsidR="00A860C3"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60C3">
        <w:rPr>
          <w:rFonts w:ascii="Times New Roman" w:hAnsi="Times New Roman"/>
          <w:sz w:val="28"/>
          <w:szCs w:val="28"/>
          <w:lang w:eastAsia="ru-RU"/>
        </w:rPr>
        <w:t>В качестве средств физической культуры используются: физические упражнения, естественные силы природы (солнце, воздух и вода, их закаливающее воздействие), гигиенические факторы (личная гигиена - распорядок дня, гигиена сна, режим питания, трудовой деятельности, гигиена тела, спортивной одежды, обуви, мест занятий, отказ от вредных привычек). Их комплексное взаимодействие обеспечивает наибольший оздоровительный и развивающий эффект.</w:t>
      </w:r>
    </w:p>
    <w:p w14:paraId="1E2E104C" w14:textId="77777777" w:rsidR="00BA5668" w:rsidRPr="00A860C3" w:rsidRDefault="00A860C3" w:rsidP="00A860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6E75" w:rsidRPr="00A860C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BA5668" w:rsidRPr="00A860C3">
        <w:rPr>
          <w:rFonts w:ascii="Times New Roman" w:hAnsi="Times New Roman"/>
          <w:b/>
          <w:bCs/>
          <w:sz w:val="28"/>
          <w:szCs w:val="28"/>
          <w:lang w:eastAsia="ru-RU"/>
        </w:rPr>
        <w:t>Социальные функции спорта</w:t>
      </w:r>
    </w:p>
    <w:p w14:paraId="6833EA15" w14:textId="77777777" w:rsidR="00A860C3" w:rsidRDefault="00A860C3" w:rsidP="00A860C3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14:paraId="2AA8037E" w14:textId="77777777" w:rsidR="004D46D8" w:rsidRPr="00A860C3" w:rsidRDefault="004D46D8" w:rsidP="00A860C3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60C3">
        <w:rPr>
          <w:rFonts w:ascii="Times New Roman" w:hAnsi="Times New Roman"/>
          <w:color w:val="auto"/>
          <w:sz w:val="28"/>
          <w:szCs w:val="28"/>
        </w:rPr>
        <w:t>2.1 Специфические функции спорта</w:t>
      </w:r>
    </w:p>
    <w:p w14:paraId="0A9AC6C7" w14:textId="77777777" w:rsidR="00A860C3" w:rsidRDefault="00A860C3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6EC87723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 xml:space="preserve">Под функциями спорта понимают объективно присущие ему свойства воздействовать на человека и человеческие отношения, удовлетворять и развивать определенные потребности личности и общества. </w:t>
      </w:r>
    </w:p>
    <w:p w14:paraId="1B8F786C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 xml:space="preserve">Функции спорта можно условно подразделить на специфические (свойственные только ему как особому явлению действительности) и общие. К первым относят соревновательно-эталонную и эвристически-достиженческую функции. Ко вторым в настоящее время причисляют функции, имеющие социально-общественное значение, такие, как функция личностно-направленного воспитания, обучения и развития; оздоровительно-рекреативная функция; эмоционально-зрелищная функция; функция социальной интеграции и социализации личности; коммуникативная функция и экономическая функция. </w:t>
      </w:r>
    </w:p>
    <w:p w14:paraId="6A0B80B4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>Соревновательно-эталонная функция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. Основу специфики спорта составляет собственно соревновательная деятельность, суть которой заключается в максимальном выявлении, унифицированном сравнении и объективной оценке определенных человеческих возможностей в процессе состязаний, ориентированных на победу или достижение высокого в личном плане спортивного результата или места в соревновании. </w:t>
      </w:r>
      <w:r w:rsidR="004D46D8" w:rsidRPr="00A86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Эталонная функция наиболее ярко выражена в спорте высших достижений, однако в той или иной мере она свойственна и спорту в целом, в том числе массовому общедоступному через систему специально организованных соревнований. </w:t>
      </w:r>
    </w:p>
    <w:p w14:paraId="56555F71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Эвристически-достиженческая функция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. Для спорта характерна творческая поисковая деятельность, сопряженная с познанием человеком своих возможностей, наряду с изысканием эффективных способов максимальной реализации и их увеличения. Эта функция наиболее полно выражена в спорте высших достижений, так как на пути к ним необходимо </w:t>
      </w:r>
      <w:r w:rsidRPr="00A860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постоянно совершенствовать систему подготовки, искать новые средства, методы тренировки, новые образцы сложнейших элементов техники и тактических решений ведения спортивной борьбы. </w:t>
      </w:r>
    </w:p>
    <w:p w14:paraId="243B5B07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1FE161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60C3">
        <w:rPr>
          <w:rFonts w:ascii="Times New Roman" w:hAnsi="Times New Roman"/>
          <w:b/>
          <w:sz w:val="28"/>
          <w:szCs w:val="28"/>
          <w:lang w:eastAsia="ru-RU"/>
        </w:rPr>
        <w:t>2.2 Общие функции спорта</w:t>
      </w:r>
    </w:p>
    <w:p w14:paraId="261604CE" w14:textId="77777777" w:rsidR="004D46D8" w:rsidRPr="00A860C3" w:rsidRDefault="004D46D8" w:rsidP="00A86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5C32003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>социально-общественным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 прежде всего относят функцию личностно-направленного воспитания, обучения и развития. Спорт представляет большие возможности не только для физического и спортивного совершенствования, но и для нравственного, эстетического, интеллектуального и трудового воспитания. Притягательная сила спорта, высокие требования к проявлению физических и психических сил представляют широкие возможности для личностно-направленного воспитания духовных черт и качеств человека. Существенно, однако, что конечный результат в достижении воспитательных целей зависит не только и не столько от самого спорта, сколько от социальной направленности всей системы воспитания и развития. Таким образом, воспитательные возможности спорта реализуются не сами по себе, а посредством системы воспитательно-направленных отношений, складывающихся в сфере спорта. Так как спорт включен в социально-педагогическую систему, он является также действенным средством физического воспитания, а благодаря занятиям профессионально-прикладными видами спорта становится важнейшим компонентом в трудовой и военной деятельности. </w:t>
      </w:r>
    </w:p>
    <w:p w14:paraId="19AFF061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Оздоровительно-рекреативная функция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проявляется в положительном влиянии спорта на состояние и функциональные возможности организма человека. Особенно это ярко выражено в детском и юношеском спорте, где благотворное влияние занятий спортом на развивающийся и формирующийся организм неоценимо. Именно в этом возрасте закладываются основы здоровья, прививаются навыки систематических занятий физическими упражнениями, формируются привычки личной и </w:t>
      </w:r>
      <w:r w:rsidRPr="00A860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общественной гигиены. Спорт одновременно является и источником положительных эмоций, он нивелирует психическое состояние детей, позволяет снимать умственную усталость, дает познать «мышечную радость». Особенно велика его роль в деле ликвидации отрицательных явлений гиподинамии у детей. Большая роль отводится спорту и в работе со взрослым населением. Он является средством оздоровления, защиты от неблагоприятных последствий научно-технического прогресса с характерным для него резким уменьшением двигательной активности в трудовой деятельности и в быту. Спорт является одной из популярнейших форм организации здорового досуга, отдыха и развлечений. Особенно это ярко проявляется в массовом спорте, где не ставится цели достижения высоких спортивных результатов. </w:t>
      </w:r>
    </w:p>
    <w:p w14:paraId="0DA57230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Эмоционально-зрелищная функция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раскрывается в том, что спорт (многие его виды) несет в себе эстетические свойства, проявляющиеся в гармонии физических и духовных качеств человека, граничит с искусством. Особенно в этом плане привлекательны сложно координированные виды спорта, такие, как спортивная и художественная гимнастика, фигурное катание, прыжки в воду и др. Красота человеческого тела, технически сложные и отточенные движения, праздничное настроение — все это привлекает истинных поклонников спорта. Популярность спорта как зрелища характеризуется эмоциональностью и остротой восприятия, затрагивающего личные и коллективные интересы множества людей, а также универсальностью «языка спорта», понятного практически каждому. </w:t>
      </w:r>
    </w:p>
    <w:p w14:paraId="1F1A50B7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Функция социальной интеграции и социализации личности.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Спорт является одним из мощных факторов вовлечения людей в общественную жизнь, приобщения к ней и формирования у занимающихся опыта социальных отношений. На этом основана его важная роль в процессе социализации личности. Специфические спортивные отношения (межличностные, межгрупповые, межколлективные) так или иначе вовлекаются в систему социальных отношений, выходящих за рамки спорта. </w:t>
      </w:r>
      <w:r w:rsidRPr="00A860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Совокупность этих отношений составляет основу влияния спорта на личность, усвоения ее социального </w:t>
      </w:r>
      <w:r w:rsidR="00A860C3" w:rsidRPr="00A860C3">
        <w:rPr>
          <w:rFonts w:ascii="Times New Roman" w:hAnsi="Times New Roman"/>
          <w:sz w:val="28"/>
          <w:szCs w:val="28"/>
          <w:lang w:eastAsia="ru-RU"/>
        </w:rPr>
        <w:t>опыта,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 как в сфере спорта, так и в более широком масштабе. </w:t>
      </w:r>
    </w:p>
    <w:p w14:paraId="4F973593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Коммуникативная функция.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Гуманизация общества в настоящий период развития человечества делает спорт фактором развертывания международных связей, взаимопонимания и культурного сотрудничества народов, упрочения мира на земле. </w:t>
      </w:r>
    </w:p>
    <w:p w14:paraId="76EF31F9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>Экономическая функция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. Спорт имеет большое экономическое значение, выражающееся в том, что средства, вложенные в развитие спорта, сторицей окупаются прежде всего в повышении уровня здоровья населения, повышении общей работоспособности, продлении жизни человека. Развитие науки о спорте, материально-технической базы, подготовка кадров — все это способствует развитию детского и юношеского спорта, массового спорта и спорта высших достижений. </w:t>
      </w:r>
    </w:p>
    <w:p w14:paraId="515D1B09" w14:textId="77777777" w:rsidR="00BA5668" w:rsidRPr="00A860C3" w:rsidRDefault="00BA5668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u w:val="single"/>
          <w:lang w:eastAsia="ru-RU"/>
        </w:rPr>
        <w:t xml:space="preserve">Экономическое значение </w:t>
      </w:r>
      <w:r w:rsidRPr="00A860C3">
        <w:rPr>
          <w:rFonts w:ascii="Times New Roman" w:hAnsi="Times New Roman"/>
          <w:sz w:val="28"/>
          <w:szCs w:val="28"/>
          <w:lang w:eastAsia="ru-RU"/>
        </w:rPr>
        <w:t xml:space="preserve">имеют также финансовые средства, получаемые от спортивных зрелищ, эксплуатации спортивных сооружений. Однако это малая толика того, что вкладывают государство и общественные организации в развитие спорта. Основная ценность нашего общества — это здоровье. И в этом аспекте роль спорта неоценима. </w:t>
      </w:r>
    </w:p>
    <w:p w14:paraId="7BE31297" w14:textId="77777777" w:rsidR="008B6E75" w:rsidRPr="00A860C3" w:rsidRDefault="00501F80" w:rsidP="00501F8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4D46D8" w:rsidRPr="00A860C3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514D2164" w14:textId="77777777" w:rsidR="00501F80" w:rsidRDefault="00501F80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06E0F5" w14:textId="77777777" w:rsidR="008B6E75" w:rsidRPr="00A860C3" w:rsidRDefault="008B6E75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0C3">
        <w:rPr>
          <w:rFonts w:ascii="Times New Roman" w:hAnsi="Times New Roman"/>
          <w:sz w:val="28"/>
          <w:szCs w:val="28"/>
        </w:rPr>
        <w:t xml:space="preserve">Спорт создал и новую культурную, в том числе художественную, среду, ибо спортивные сооружения - стадионы, дворцы спорта, манежи, площадки, треки, бассейны и т.п. - не только стали важными объектами архитектуры, но и оказали существенное влияние на всю организацию и планировку поселений. </w:t>
      </w:r>
      <w:r w:rsidR="007A1CF4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>Большие надежды возлагались на спорт и в плане нравственного совершенствования общества. Конечно, никто не ожидал от спорта абсолютной чистоты и непогрешимости. Но были надежды, что дружеская расположенность участников соревнований, бескорыстность борьбы и ее благородные правила будут все в большей и большей мере определять спортивные отношения, а через них распространяться в качестве общечеловеческих ценностей и норм общения.</w:t>
      </w:r>
      <w:r w:rsidR="007A1CF4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>Спортивная победа и ее творец - рекордсмен - воспринимались в качестве национальных символов, и казалось, что они в наиболее чистом виде воплощают нравственные ценности патриотизма, верности долгу и чести.</w:t>
      </w:r>
      <w:r w:rsidRPr="00A860C3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A860C3">
        <w:rPr>
          <w:rFonts w:ascii="Times New Roman" w:hAnsi="Times New Roman"/>
          <w:sz w:val="28"/>
          <w:szCs w:val="28"/>
        </w:rPr>
        <w:t xml:space="preserve"> Оставалось привить эти качества массовому сознанию, ориентированному на спорт, внедрить их средствами воспитания. Тем самым, предполагалось, будут решены многие проблемы социального, этического и эстетического плана. Пропаганда спорта в этом направлении действовала очень старательно и далеко не всегда безуспешно, что несомненно, следует поставить ей в заслугу. </w:t>
      </w:r>
      <w:r w:rsidR="007A1CF4" w:rsidRPr="00A860C3">
        <w:rPr>
          <w:rFonts w:ascii="Times New Roman" w:hAnsi="Times New Roman"/>
          <w:sz w:val="28"/>
          <w:szCs w:val="28"/>
        </w:rPr>
        <w:t xml:space="preserve"> </w:t>
      </w:r>
      <w:r w:rsidRPr="00A860C3">
        <w:rPr>
          <w:rFonts w:ascii="Times New Roman" w:hAnsi="Times New Roman"/>
          <w:sz w:val="28"/>
          <w:szCs w:val="28"/>
        </w:rPr>
        <w:t xml:space="preserve">Но современный спорт вырос на иной почве, нежели античный, и не обнаруживает тенденции к потере своих функций, к исчезновению из пространства культуры как его древний предшественник. Наоборот, основные линии и формы развития современного спорта нашли в этом пространстве свое место и оказались весьма значительными в своем гуманистическом и эстетическом содержании. </w:t>
      </w:r>
    </w:p>
    <w:p w14:paraId="7DF0D27E" w14:textId="77777777" w:rsidR="008B6E75" w:rsidRPr="00A860C3" w:rsidRDefault="008B6E75" w:rsidP="00A8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0C3">
        <w:rPr>
          <w:rFonts w:ascii="Times New Roman" w:hAnsi="Times New Roman"/>
          <w:sz w:val="28"/>
          <w:szCs w:val="28"/>
        </w:rPr>
        <w:t xml:space="preserve">Современный спорт переживает кризис и довольно глубокий. Но в кризисном состоянии находятся вся современная культура и цивилизация. </w:t>
      </w:r>
      <w:r w:rsidRPr="00A860C3">
        <w:rPr>
          <w:rFonts w:ascii="Times New Roman" w:hAnsi="Times New Roman"/>
          <w:sz w:val="28"/>
          <w:szCs w:val="28"/>
        </w:rPr>
        <w:lastRenderedPageBreak/>
        <w:t>Кризис спорта не есть его разрушение, а лишь несоответствие - и часто резкое - сложившихся организационных форм, методов деятельности и представлений о сущности и роли спорта новым социальным структурам, новому спектру общественных и индивидуальных потребностей, новым стандартам жизни.</w:t>
      </w:r>
    </w:p>
    <w:p w14:paraId="1AC83485" w14:textId="77777777" w:rsidR="007A1CF4" w:rsidRDefault="00501F80" w:rsidP="00501F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0D9398D4" w14:textId="77777777" w:rsidR="00501F80" w:rsidRPr="00501F80" w:rsidRDefault="00501F80" w:rsidP="00501F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725AAD91" w14:textId="77777777" w:rsidR="007A1CF4" w:rsidRPr="00A860C3" w:rsidRDefault="004C53EB" w:rsidP="00501F80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  <w:lang w:eastAsia="ru-RU"/>
        </w:rPr>
        <w:t xml:space="preserve">Смирнов Н.Г. Физическая культура как фактор социального развития личности в современном российском обществе: Автореф. канд. дис., СПб., 1995. </w:t>
      </w:r>
    </w:p>
    <w:p w14:paraId="1BC1887E" w14:textId="77777777" w:rsidR="008B6E75" w:rsidRPr="00A860C3" w:rsidRDefault="008B6E75" w:rsidP="00501F80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0C3">
        <w:rPr>
          <w:rFonts w:ascii="Times New Roman" w:hAnsi="Times New Roman"/>
          <w:sz w:val="28"/>
          <w:szCs w:val="28"/>
        </w:rPr>
        <w:t>Виноградов П.А. Основам Законодательства Российской Федерации "О физической культуре и спорте" - долгую жизнь // Теория и практика физической культуры, 1993, № 8.</w:t>
      </w:r>
    </w:p>
    <w:p w14:paraId="6A9E0424" w14:textId="77777777" w:rsidR="008B6E75" w:rsidRPr="00A860C3" w:rsidRDefault="008B6E75" w:rsidP="00501F80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60C3">
        <w:rPr>
          <w:rFonts w:ascii="Times New Roman" w:hAnsi="Times New Roman"/>
          <w:sz w:val="28"/>
          <w:szCs w:val="28"/>
        </w:rPr>
        <w:t>Гибер Б.В. Новый этап в физкультурном движении. М.-Л., 1990.</w:t>
      </w:r>
    </w:p>
    <w:p w14:paraId="4B11C606" w14:textId="77777777" w:rsidR="008B6E75" w:rsidRPr="00A860C3" w:rsidRDefault="008B6E75" w:rsidP="00501F80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60C3">
        <w:rPr>
          <w:rFonts w:ascii="Times New Roman" w:hAnsi="Times New Roman"/>
          <w:sz w:val="28"/>
          <w:szCs w:val="28"/>
        </w:rPr>
        <w:t>Кулинко Н.Ф. История и организация физической культуры. - М.: Просвещение. 1982.</w:t>
      </w:r>
    </w:p>
    <w:p w14:paraId="03E6B212" w14:textId="77777777" w:rsidR="007A1CF4" w:rsidRPr="00A860C3" w:rsidRDefault="007A1CF4" w:rsidP="00501F80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60C3">
        <w:rPr>
          <w:rFonts w:ascii="Times New Roman" w:hAnsi="Times New Roman"/>
          <w:bCs/>
          <w:sz w:val="28"/>
          <w:szCs w:val="28"/>
          <w:lang w:eastAsia="ru-RU"/>
        </w:rPr>
        <w:t>Виноградов П.А., Душанин А.П., Жолдак В.И. Основы физической культуры и здорового образа жизни. Москва., 1996.</w:t>
      </w:r>
    </w:p>
    <w:p w14:paraId="444A0081" w14:textId="77777777" w:rsidR="007A1CF4" w:rsidRPr="00A860C3" w:rsidRDefault="007A1CF4" w:rsidP="00501F80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60C3">
        <w:rPr>
          <w:rFonts w:ascii="Times New Roman" w:hAnsi="Times New Roman"/>
          <w:bCs/>
          <w:sz w:val="28"/>
          <w:szCs w:val="28"/>
          <w:lang w:eastAsia="ru-RU"/>
        </w:rPr>
        <w:t>Виноградов П.А., Физическая культура и здоровый образ жизни. Москва., 1990.</w:t>
      </w:r>
    </w:p>
    <w:p w14:paraId="660235E5" w14:textId="77777777" w:rsidR="007A1CF4" w:rsidRPr="00A860C3" w:rsidRDefault="007A1CF4" w:rsidP="00501F80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60C3">
        <w:rPr>
          <w:rFonts w:ascii="Times New Roman" w:hAnsi="Times New Roman"/>
          <w:bCs/>
          <w:sz w:val="28"/>
          <w:szCs w:val="28"/>
          <w:lang w:eastAsia="ru-RU"/>
        </w:rPr>
        <w:t>Визитей Н.Н., Образ жизни. Спорт. Личность. Кишинев.,1980.</w:t>
      </w:r>
    </w:p>
    <w:p w14:paraId="7DDA74A5" w14:textId="77777777" w:rsidR="007A1CF4" w:rsidRPr="00A860C3" w:rsidRDefault="007A1CF4" w:rsidP="00501F80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60C3">
        <w:rPr>
          <w:rFonts w:ascii="Times New Roman" w:hAnsi="Times New Roman"/>
          <w:bCs/>
          <w:sz w:val="28"/>
          <w:szCs w:val="28"/>
          <w:lang w:eastAsia="ru-RU"/>
        </w:rPr>
        <w:t xml:space="preserve">Жолдак В.И. Социология физической культуры и спорта. Кн. </w:t>
      </w:r>
      <w:r w:rsidRPr="00A860C3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A860C3">
        <w:rPr>
          <w:rFonts w:ascii="Times New Roman" w:hAnsi="Times New Roman"/>
          <w:bCs/>
          <w:sz w:val="28"/>
          <w:szCs w:val="28"/>
          <w:lang w:eastAsia="ru-RU"/>
        </w:rPr>
        <w:t xml:space="preserve">. Москва.,1992.  </w:t>
      </w:r>
    </w:p>
    <w:sectPr w:rsidR="007A1CF4" w:rsidRPr="00A860C3" w:rsidSect="00A860C3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C5A5" w14:textId="77777777" w:rsidR="00902E07" w:rsidRDefault="00902E07" w:rsidP="004C53EB">
      <w:pPr>
        <w:spacing w:after="0" w:line="240" w:lineRule="auto"/>
      </w:pPr>
      <w:r>
        <w:separator/>
      </w:r>
    </w:p>
  </w:endnote>
  <w:endnote w:type="continuationSeparator" w:id="0">
    <w:p w14:paraId="2B4A98D7" w14:textId="77777777" w:rsidR="00902E07" w:rsidRDefault="00902E07" w:rsidP="004C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FC96" w14:textId="77777777" w:rsidR="008B6E75" w:rsidRDefault="008B6E7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7A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3527" w14:textId="77777777" w:rsidR="00902E07" w:rsidRDefault="00902E07" w:rsidP="004C53EB">
      <w:pPr>
        <w:spacing w:after="0" w:line="240" w:lineRule="auto"/>
      </w:pPr>
      <w:r>
        <w:separator/>
      </w:r>
    </w:p>
  </w:footnote>
  <w:footnote w:type="continuationSeparator" w:id="0">
    <w:p w14:paraId="1065D006" w14:textId="77777777" w:rsidR="00902E07" w:rsidRDefault="00902E07" w:rsidP="004C53EB">
      <w:pPr>
        <w:spacing w:after="0" w:line="240" w:lineRule="auto"/>
      </w:pPr>
      <w:r>
        <w:continuationSeparator/>
      </w:r>
    </w:p>
  </w:footnote>
  <w:footnote w:id="1">
    <w:p w14:paraId="215CFC80" w14:textId="77777777" w:rsidR="00000000" w:rsidRDefault="008B6E75" w:rsidP="008B6E75">
      <w:r w:rsidRPr="00501F80">
        <w:rPr>
          <w:rStyle w:val="a8"/>
          <w:rFonts w:ascii="Times New Roman" w:hAnsi="Times New Roman"/>
          <w:sz w:val="20"/>
          <w:szCs w:val="20"/>
        </w:rPr>
        <w:footnoteRef/>
      </w:r>
      <w:r w:rsidRPr="00501F80">
        <w:rPr>
          <w:rFonts w:ascii="Times New Roman" w:hAnsi="Times New Roman"/>
          <w:sz w:val="20"/>
          <w:szCs w:val="20"/>
        </w:rPr>
        <w:t xml:space="preserve"> Кун Л. Всеобщая история физической культуры и спорта. - М.: Радуга, 1982. - 11.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591"/>
    <w:multiLevelType w:val="hybridMultilevel"/>
    <w:tmpl w:val="754A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8E020F"/>
    <w:multiLevelType w:val="hybridMultilevel"/>
    <w:tmpl w:val="7F9614D4"/>
    <w:lvl w:ilvl="0" w:tplc="9A346C0C">
      <w:start w:val="1"/>
      <w:numFmt w:val="decimal"/>
      <w:lvlText w:val="%1."/>
      <w:lvlJc w:val="left"/>
      <w:pPr>
        <w:tabs>
          <w:tab w:val="num" w:pos="1610"/>
        </w:tabs>
        <w:ind w:left="1610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A227FA"/>
    <w:multiLevelType w:val="hybridMultilevel"/>
    <w:tmpl w:val="D314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85"/>
    <w:rsid w:val="00013524"/>
    <w:rsid w:val="00404A1A"/>
    <w:rsid w:val="004C53EB"/>
    <w:rsid w:val="004D46D8"/>
    <w:rsid w:val="00501F80"/>
    <w:rsid w:val="0059503E"/>
    <w:rsid w:val="006007A5"/>
    <w:rsid w:val="00667F06"/>
    <w:rsid w:val="007A1CF4"/>
    <w:rsid w:val="00826EFB"/>
    <w:rsid w:val="008B6E75"/>
    <w:rsid w:val="00902E07"/>
    <w:rsid w:val="00A860C3"/>
    <w:rsid w:val="00AE6585"/>
    <w:rsid w:val="00BA5668"/>
    <w:rsid w:val="00E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A8F6B"/>
  <w14:defaultImageDpi w14:val="0"/>
  <w15:docId w15:val="{6D36BF65-27F2-472E-ABCC-4B308A0A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E6585"/>
    <w:pPr>
      <w:shd w:val="clear" w:color="auto" w:fill="A72E37"/>
      <w:spacing w:after="225" w:line="240" w:lineRule="auto"/>
      <w:ind w:left="225"/>
      <w:outlineLvl w:val="0"/>
    </w:pPr>
    <w:rPr>
      <w:rFonts w:ascii="Verdana" w:hAnsi="Verdana"/>
      <w:b/>
      <w:bCs/>
      <w:color w:val="FFFFFF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6585"/>
    <w:rPr>
      <w:rFonts w:ascii="Verdana" w:hAnsi="Verdana" w:cs="Times New Roman"/>
      <w:b/>
      <w:bCs/>
      <w:color w:val="FFFFFF"/>
      <w:kern w:val="36"/>
      <w:sz w:val="18"/>
      <w:szCs w:val="18"/>
      <w:shd w:val="clear" w:color="auto" w:fill="A72E37"/>
      <w:lang w:val="x-none" w:eastAsia="ru-RU"/>
    </w:rPr>
  </w:style>
  <w:style w:type="paragraph" w:styleId="a3">
    <w:name w:val="Normal (Web)"/>
    <w:basedOn w:val="a"/>
    <w:uiPriority w:val="99"/>
    <w:unhideWhenUsed/>
    <w:rsid w:val="00AE6585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C53E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C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53EB"/>
    <w:rPr>
      <w:rFonts w:cs="Times New Roman"/>
    </w:rPr>
  </w:style>
  <w:style w:type="paragraph" w:customStyle="1" w:styleId="title-footer">
    <w:name w:val="title-footer"/>
    <w:basedOn w:val="a"/>
    <w:rsid w:val="004C53EB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rsid w:val="008B6E75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A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46">
          <w:marLeft w:val="0"/>
          <w:marRight w:val="0"/>
          <w:marTop w:val="0"/>
          <w:marBottom w:val="0"/>
          <w:divBdr>
            <w:top w:val="dashed" w:sz="6" w:space="4" w:color="ADADAD"/>
            <w:left w:val="dashed" w:sz="6" w:space="4" w:color="ADADAD"/>
            <w:bottom w:val="dashed" w:sz="6" w:space="4" w:color="ADADAD"/>
            <w:right w:val="dashed" w:sz="6" w:space="4" w:color="ADADAD"/>
          </w:divBdr>
        </w:div>
      </w:divsChild>
    </w:div>
    <w:div w:id="12429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53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560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0562">
                      <w:marLeft w:val="3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056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8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555">
              <w:marLeft w:val="33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6699"/>
                <w:bottom w:val="none" w:sz="0" w:space="0" w:color="auto"/>
                <w:right w:val="none" w:sz="0" w:space="0" w:color="auto"/>
              </w:divBdr>
              <w:divsChild>
                <w:div w:id="1242980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55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547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0570">
                      <w:marLeft w:val="3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054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8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2775</Words>
  <Characters>15824</Characters>
  <Application>Microsoft Office Word</Application>
  <DocSecurity>0</DocSecurity>
  <Lines>131</Lines>
  <Paragraphs>37</Paragraphs>
  <ScaleCrop>false</ScaleCrop>
  <Company>MICROSOFT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2</cp:revision>
  <dcterms:created xsi:type="dcterms:W3CDTF">2025-03-12T15:39:00Z</dcterms:created>
  <dcterms:modified xsi:type="dcterms:W3CDTF">2025-03-12T15:39:00Z</dcterms:modified>
</cp:coreProperties>
</file>