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Теоретическое изучение детей с ДЦП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Детский церебральный паралич: характеристика дефекта, его причины и формы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Речевые нарушения у дошкольников с ДЦП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Психологическая помощь детям с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Логоп</w:t>
      </w:r>
      <w:r>
        <w:rPr>
          <w:rFonts w:ascii="Times New Roman CYR" w:hAnsi="Times New Roman CYR" w:cs="Times New Roman CYR"/>
          <w:sz w:val="28"/>
          <w:szCs w:val="28"/>
        </w:rPr>
        <w:t>едическая работа с детьми с детским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методики коррекции развития для детей с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 (ДЦП) - тяжелое заболевание централь</w:t>
      </w:r>
      <w:r>
        <w:rPr>
          <w:rFonts w:ascii="Times New Roman CYR" w:hAnsi="Times New Roman CYR" w:cs="Times New Roman CYR"/>
          <w:sz w:val="28"/>
          <w:szCs w:val="28"/>
        </w:rPr>
        <w:t>ной нервной системы, которое проявляется в виде различных двигательных, психических и речевых нарушений. При этом особенно тяжело страдают двигательные структуры головного мозга, регулирующие произвольные движения, речь и другие корковые функции. Среди все</w:t>
      </w:r>
      <w:r>
        <w:rPr>
          <w:rFonts w:ascii="Times New Roman CYR" w:hAnsi="Times New Roman CYR" w:cs="Times New Roman CYR"/>
          <w:sz w:val="28"/>
          <w:szCs w:val="28"/>
        </w:rPr>
        <w:t>х форм ДЦП наиболее часто встречающейся является спастическая диплегия, которая отмечается более чем у 50% детей, страдающих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изучение детей с церебральным параличом представляет существенные трудности в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с многообразием проявлений нарушений двигательного, психического и речевого развития этих детей. Но ранее психологическая диагностика и начало психологической коррекционной работы, особенно в первые 3 года жизни этих детей способствует максимальному испол</w:t>
      </w:r>
      <w:r>
        <w:rPr>
          <w:rFonts w:ascii="Times New Roman CYR" w:hAnsi="Times New Roman CYR" w:cs="Times New Roman CYR"/>
          <w:sz w:val="28"/>
          <w:szCs w:val="28"/>
        </w:rPr>
        <w:t>ьзованию компенсаторных возможностей детского организма: пластичности мозга, чувствительности к стимуляции психического и речевого развития, способности к компенсации нарушенных функций.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 раннем дошкольном и младшем школьном возрасте особое внимание </w:t>
      </w:r>
      <w:r>
        <w:rPr>
          <w:rFonts w:ascii="Times New Roman CYR" w:hAnsi="Times New Roman CYR" w:cs="Times New Roman CYR"/>
          <w:sz w:val="28"/>
          <w:szCs w:val="28"/>
        </w:rPr>
        <w:t>следует уделять особенностям формирования общения детей с детским церебральным параличом, так как по признанию многих психологов, психическое развитие детей данного возраста происходит именно в общении и наибольшее влияние оказывает общение ребенка с матер</w:t>
      </w:r>
      <w:r>
        <w:rPr>
          <w:rFonts w:ascii="Times New Roman CYR" w:hAnsi="Times New Roman CYR" w:cs="Times New Roman CYR"/>
          <w:sz w:val="28"/>
          <w:szCs w:val="28"/>
        </w:rPr>
        <w:t>ью.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Наибольший вклад в изучение данной проблемы внесли работы таких исследователей, как Э.С. Калижнюк, И.Ю.Левченко, И.И. Мамайчук, Е.М.Мастюкова, Н.В.Симонова и др.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речевых нарушений у детей с церебральным параличом, которые занимают значительное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среди других патологических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проявлений при ДЦП, посвящено также много отечественных и зарубежных исследований: Е.Ф.Архипова, Л.А.Данилова, М.В. Ипполитова, и др.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ТЕОРЕТИЧЕСКОЕ ИЗУЧЕНИЕ ДЕТЕЙ С ДЦП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Детский церебральный паралич: характе</w:t>
      </w:r>
      <w:r>
        <w:rPr>
          <w:rFonts w:ascii="Times New Roman CYR" w:hAnsi="Times New Roman CYR" w:cs="Times New Roman CYR"/>
          <w:sz w:val="28"/>
          <w:szCs w:val="28"/>
        </w:rPr>
        <w:t>ристика дефекта, его причины и формы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 нарушением опорно-двигательного аппарата ведущим является двигательный дефект. Основную массу из них составляют дети с детским церебральным параличом (ДЦП). У этих детей двигательные расстройства сочетаются </w:t>
      </w:r>
      <w:r>
        <w:rPr>
          <w:rFonts w:ascii="Times New Roman CYR" w:hAnsi="Times New Roman CYR" w:cs="Times New Roman CYR"/>
          <w:sz w:val="28"/>
          <w:szCs w:val="28"/>
        </w:rPr>
        <w:t xml:space="preserve">с психическими и речевыми нарушениями, поэтому большинство из них нуждается не только в лечебной и социальной помощи, но и в психолого-педагогической и логопедической коррекции.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 возникает в результате недоразвития или поврежде</w:t>
      </w:r>
      <w:r>
        <w:rPr>
          <w:rFonts w:ascii="Times New Roman CYR" w:hAnsi="Times New Roman CYR" w:cs="Times New Roman CYR"/>
          <w:sz w:val="28"/>
          <w:szCs w:val="28"/>
        </w:rPr>
        <w:t>ния мозга в раннем онтогенезе. При этом наиболее тяжело страдают отделы мозга, отвечающие за произвольные движения, речь и другие корковые функции. Таким образом, при детском церебральном параличе страдают самые важные для человека функции: движение, психи</w:t>
      </w:r>
      <w:r>
        <w:rPr>
          <w:rFonts w:ascii="Times New Roman CYR" w:hAnsi="Times New Roman CYR" w:cs="Times New Roman CYR"/>
          <w:sz w:val="28"/>
          <w:szCs w:val="28"/>
        </w:rPr>
        <w:t>ка и речь. Ведущими в клинической картине детского церебрального паралича являются двигательные нарушения, которые часто сочетаются с вторичными дефектами (психическими и речевыми расстройствами, нарушениями функций других анализаторных систем (зрения, слу</w:t>
      </w:r>
      <w:r>
        <w:rPr>
          <w:rFonts w:ascii="Times New Roman CYR" w:hAnsi="Times New Roman CYR" w:cs="Times New Roman CYR"/>
          <w:sz w:val="28"/>
          <w:szCs w:val="28"/>
        </w:rPr>
        <w:t>ха, глубокой чувствительности), судорожны ми припадками). Причиной детского церебрального паралича могут быть различные неблагоприятные факторы, воздействующие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во внутриутробном (пренатальном) периоде (инфекционные заболевания, перенесённые во время бере</w:t>
      </w:r>
      <w:r>
        <w:rPr>
          <w:rFonts w:ascii="Times New Roman CYR" w:hAnsi="Times New Roman CYR" w:cs="Times New Roman CYR"/>
          <w:sz w:val="28"/>
          <w:szCs w:val="28"/>
        </w:rPr>
        <w:t xml:space="preserve">менности, вирусные инфекции, краснуха, токсиплазмоз; сердечно-сосудистые и эндокринные нарушения у матери; токсикозы беременности; физические травмы, ушибы плода; несовместимость по резус-фактору; психические травмы; физические факторы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перегревание или п</w:t>
      </w:r>
      <w:r>
        <w:rPr>
          <w:rFonts w:ascii="Times New Roman CYR" w:hAnsi="Times New Roman CYR" w:cs="Times New Roman CYR"/>
          <w:sz w:val="28"/>
          <w:szCs w:val="28"/>
        </w:rPr>
        <w:t>ереохлаждение, действие вибрации, облучение, в том числе и ультрафиолетовое в больших дозах; некоторые лекарственные препараты; экологическое неблагополучие);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 момент родов, интранатальном периоде (родовые травмы, асфиксия, клиническая смерть);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или на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первом году жизни, в раннем постнатальном периоде (перенесение нейроинфекций - менингита, энцефалита,тяжелых ушибов головы).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Наибольшее значение в возникновении этого заболевания придается поражению мозга во внутриутробном периоде и в момент родов.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</w:t>
      </w:r>
      <w:r>
        <w:rPr>
          <w:rFonts w:ascii="Times New Roman CYR" w:hAnsi="Times New Roman CYR" w:cs="Times New Roman CYR"/>
          <w:sz w:val="28"/>
          <w:szCs w:val="28"/>
        </w:rPr>
        <w:t>ей с детским церебральным параличом нарушено и задержано формирование всех двигательных функций: удержание головы, навыки сидения, стояния, ходьбы, манипулятивной деятельности. Нарушение двигательной функции выступает первичным нарушением, которое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отсутствия своевременной коррекционной работы, приводит к вторичным нарушениям психики и речи.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двигательных нарушений у детей с детским церебральным параличом обусловлено рядом факторов, связанных со спецификой заболевания.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мышечн</w:t>
      </w:r>
      <w:r>
        <w:rPr>
          <w:rFonts w:ascii="Times New Roman CYR" w:hAnsi="Times New Roman CYR" w:cs="Times New Roman CYR"/>
          <w:sz w:val="28"/>
          <w:szCs w:val="28"/>
        </w:rPr>
        <w:t>ого тонуса (по типу спастичности, ригидности, гипотонии, дистонии). Любой двигательный акт сопровождается мышечный тонус. Часто при детском церебральном параличе наблюдается повышение мышечного тонуса -спастичность, когда мышцы напряжены (характерно нараст</w:t>
      </w:r>
      <w:r>
        <w:rPr>
          <w:rFonts w:ascii="Times New Roman CYR" w:hAnsi="Times New Roman CYR" w:cs="Times New Roman CYR"/>
          <w:sz w:val="28"/>
          <w:szCs w:val="28"/>
        </w:rPr>
        <w:t>ание мышечного тонуса при попытках произвести то или иное движение, особенно при вертикальном положении тела). У таких детей ноги приведены, согнуты в коленях, опора на пальцы, руки приведены к туловищу, согнуты в локтях, пальцы согнуты в кулаки. При резко</w:t>
      </w:r>
      <w:r>
        <w:rPr>
          <w:rFonts w:ascii="Times New Roman CYR" w:hAnsi="Times New Roman CYR" w:cs="Times New Roman CYR"/>
          <w:sz w:val="28"/>
          <w:szCs w:val="28"/>
        </w:rPr>
        <w:t xml:space="preserve">м повышении мышечного тонуса часто наблюдаются сгибательные и приводящие контрактуры (ограничение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объема пассивных движений в суставах), а также различные деформации конечностей. При ригидности мышцы напряжены, находятся в состоянии максимально повышенного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мышечного тонуса. При гипотпонии (низкий мышечный тонус) мышцы конечностей и туловища дряблые, вялые, слабые. Дистония -- меняющийся характер мышечного тонуса. Мышечный тонус в этом случае отличается непостоянством, изменчивостью. В покое мышцы расслаблен</w:t>
      </w:r>
      <w:r>
        <w:rPr>
          <w:rFonts w:ascii="Times New Roman CYR" w:hAnsi="Times New Roman CYR" w:cs="Times New Roman CYR"/>
          <w:sz w:val="28"/>
          <w:szCs w:val="28"/>
        </w:rPr>
        <w:t>ы, при попытках к движению тонус резко нарастает, в результате чего оно может оказаться невозможным. При осложненных формах церебрального паралича может отмечаться сочетание различных вариантов нарушений мышечного тонуса. Характер этого сочетания может мен</w:t>
      </w:r>
      <w:r>
        <w:rPr>
          <w:rFonts w:ascii="Times New Roman CYR" w:hAnsi="Times New Roman CYR" w:cs="Times New Roman CYR"/>
          <w:sz w:val="28"/>
          <w:szCs w:val="28"/>
        </w:rPr>
        <w:t>яться с возрастом.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Ограничение или невозможность произвольных движений (парезы и параличи). В зависимости от тяжести поражения мозга может наблюдаться полное или частичное отсутствие тех или иных движений. Полное отсутствие произвольных движений, обуслов</w:t>
      </w:r>
      <w:r>
        <w:rPr>
          <w:rFonts w:ascii="Times New Roman CYR" w:hAnsi="Times New Roman CYR" w:cs="Times New Roman CYR"/>
          <w:sz w:val="28"/>
          <w:szCs w:val="28"/>
        </w:rPr>
        <w:t>ленное поражением двигательных зон коры головного мозга и проводящих двигательных путей, называется центральным параличом (ребенок затрудняется или не может поднять руки вверх, вытянуть их вперед, в стороны, согнуть или разогнуть ноги, затрудняется ходьба)</w:t>
      </w:r>
      <w:r>
        <w:rPr>
          <w:rFonts w:ascii="Times New Roman CYR" w:hAnsi="Times New Roman CYR" w:cs="Times New Roman CYR"/>
          <w:sz w:val="28"/>
          <w:szCs w:val="28"/>
        </w:rPr>
        <w:t>, а ограничение объема движений -- центральным парезом (страдают в первую очередь наиболее тонкие и дифференцированные движения, например изолированные движения пальцев рук).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Наличие насильственных движений характерны для многих форм ДЦП. Они могут проя</w:t>
      </w:r>
      <w:r>
        <w:rPr>
          <w:rFonts w:ascii="Times New Roman CYR" w:hAnsi="Times New Roman CYR" w:cs="Times New Roman CYR"/>
          <w:sz w:val="28"/>
          <w:szCs w:val="28"/>
        </w:rPr>
        <w:t>вляться в виде гиперкинезов (непроизвольных насильственных движений, обусловленных переменным тонусом мышц, с наличием неестественных поз) и тремора (дрожание пальцев рук и языка).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Нарушения равновесия и координации движений (атаксия). Туловищная атаксия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неустойчивости при сидении, стоянии и ходьбе. В тяжелых случаях ребенок не может сидеть или стоять без поддержки. Отмечается неустойчивость походки: дети ходят на широко расставленных ногах, пошатываясь, отклоняясь в сторону. Нарушения коорд</w:t>
      </w:r>
      <w:r>
        <w:rPr>
          <w:rFonts w:ascii="Times New Roman CYR" w:hAnsi="Times New Roman CYR" w:cs="Times New Roman CYR"/>
          <w:sz w:val="28"/>
          <w:szCs w:val="28"/>
        </w:rPr>
        <w:t>инации (ребенок не может точно захватить предмет и поместить его в заданное место; при выполнении этих движений он промахивается, у него наблюдается тремор).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ощущений движений (кинестезий). Развитие двигательных функций тесно связано с ощущение</w:t>
      </w:r>
      <w:r>
        <w:rPr>
          <w:rFonts w:ascii="Times New Roman CYR" w:hAnsi="Times New Roman CYR" w:cs="Times New Roman CYR"/>
          <w:sz w:val="28"/>
          <w:szCs w:val="28"/>
        </w:rPr>
        <w:t>м движений. Ощущение движений осуществляется при помощи специальных чувствительных клеток, которые дают информацию о положении конечностей и туловища в пространстве, степени сокращения мышц (так у детей с детским церебральным параличом бывает ослаблено чув</w:t>
      </w:r>
      <w:r>
        <w:rPr>
          <w:rFonts w:ascii="Times New Roman CYR" w:hAnsi="Times New Roman CYR" w:cs="Times New Roman CYR"/>
          <w:sz w:val="28"/>
          <w:szCs w:val="28"/>
        </w:rPr>
        <w:t>ство позы или искажено восприятие направления движения - движение пальцев рук по прямой ощущается как движение по окружности или в сторону).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Недостаточное развитие цепных установочных выпрямительных рефлексов (статокинетических рефлексов). Статокинетичес</w:t>
      </w:r>
      <w:r>
        <w:rPr>
          <w:rFonts w:ascii="Times New Roman CYR" w:hAnsi="Times New Roman CYR" w:cs="Times New Roman CYR"/>
          <w:sz w:val="28"/>
          <w:szCs w:val="28"/>
        </w:rPr>
        <w:t>кие рефлексы обеспечивают формирование вертикального положения тела ребенка и произвольной моторики, при их недоразвитии ребенку трудно удерживать в нужном положении голову и туловище. В результате он испытывает трудности в овладении навыками самообслужива</w:t>
      </w:r>
      <w:r>
        <w:rPr>
          <w:rFonts w:ascii="Times New Roman CYR" w:hAnsi="Times New Roman CYR" w:cs="Times New Roman CYR"/>
          <w:sz w:val="28"/>
          <w:szCs w:val="28"/>
        </w:rPr>
        <w:t>ния, трудовыми и учебными операциями.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Синкинезии - это непроизвольные содружественные движения, сопровождающие выполнение активных движений (например, при попытке взять предмет одной рукой происходит сгибание другой руки; ребенок не может разогнуть согну</w:t>
      </w:r>
      <w:r>
        <w:rPr>
          <w:rFonts w:ascii="Times New Roman CYR" w:hAnsi="Times New Roman CYR" w:cs="Times New Roman CYR"/>
          <w:sz w:val="28"/>
          <w:szCs w:val="28"/>
        </w:rPr>
        <w:t>тые пальцы рук, а при выпрямлении всей руки пальцы разгибаются).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патологических тонических рефлексов. При нормальном развитии тонические рефлексы проявляются не резко в первые месяцы жизни. Постепенно (к 3-м месяцам жизни) они угасают, создают ос</w:t>
      </w:r>
      <w:r>
        <w:rPr>
          <w:rFonts w:ascii="Times New Roman CYR" w:hAnsi="Times New Roman CYR" w:cs="Times New Roman CYR"/>
          <w:sz w:val="28"/>
          <w:szCs w:val="28"/>
        </w:rPr>
        <w:t>нову для появления более высокой ступени в безусловно-рефлекторной деятельности ребенка, так называемых установочных рефлексов. При детском церебральном параличе отмечается запаздывание в угасании тонических рефлексов. Патологически усиленные тонические ре</w:t>
      </w:r>
      <w:r>
        <w:rPr>
          <w:rFonts w:ascii="Times New Roman CYR" w:hAnsi="Times New Roman CYR" w:cs="Times New Roman CYR"/>
          <w:sz w:val="28"/>
          <w:szCs w:val="28"/>
        </w:rPr>
        <w:t>флексы являются одной из причин формирования патологических поз, движений, деформаций. Развитие моторики чаще всего останавливается на той стадии, где тонические рефлексы оказывают решающее влияние. Ребенку может быть 2 года, 5, 10 лет и более, а его двига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тельное развитие будет находиться на уровне 5--8-месячного здорового младенца.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нарушения у детей с церебральным параличом могут иметь различную степень выраженности. При тяжелой степени ребенок не овладевает навыками ходьбы и манипулятивной д</w:t>
      </w:r>
      <w:r>
        <w:rPr>
          <w:rFonts w:ascii="Times New Roman CYR" w:hAnsi="Times New Roman CYR" w:cs="Times New Roman CYR"/>
          <w:sz w:val="28"/>
          <w:szCs w:val="28"/>
        </w:rPr>
        <w:t>еятельностью. Он не может самостоятельно обслуживать себя. При средней степени двигательных нарушений дети овладевают ходьбой, но ходят неуверенно, часто при помощи специальных приспособлений (костылей, канадских палочек и т. д.). Навыки самообслуживания у</w:t>
      </w:r>
      <w:r>
        <w:rPr>
          <w:rFonts w:ascii="Times New Roman CYR" w:hAnsi="Times New Roman CYR" w:cs="Times New Roman CYR"/>
          <w:sz w:val="28"/>
          <w:szCs w:val="28"/>
        </w:rPr>
        <w:t xml:space="preserve"> них развиты не полностью, так же как и манипулятивная деятельность. При легкой степени двигательных нарушений дети ходят самостоятельно, уверенно как в помещении, так и за его пределами. Могут самостоятельно ездить на городском транспорте. Они полностью с</w:t>
      </w:r>
      <w:r>
        <w:rPr>
          <w:rFonts w:ascii="Times New Roman CYR" w:hAnsi="Times New Roman CYR" w:cs="Times New Roman CYR"/>
          <w:sz w:val="28"/>
          <w:szCs w:val="28"/>
        </w:rPr>
        <w:t>ебя обслуживают, достаточно развита манипулятивная деятельность. Однако у детей могут наблюдаться неправильные патологические позы и положения, нарушение походки, движения недостаточно ловкие, замедленные. Снижена мышечная сила.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дефекта при детск</w:t>
      </w:r>
      <w:r>
        <w:rPr>
          <w:rFonts w:ascii="Times New Roman CYR" w:hAnsi="Times New Roman CYR" w:cs="Times New Roman CYR"/>
          <w:sz w:val="28"/>
          <w:szCs w:val="28"/>
        </w:rPr>
        <w:t>ом церебральном параличе включает в себя специфические отклонения в психическом развитии. Механизм нарушения развития психики зависит от времени возникновения, а так же степени и локализации мозгового поражения. Психические нарушений на фоне раннего внутри</w:t>
      </w:r>
      <w:r>
        <w:rPr>
          <w:rFonts w:ascii="Times New Roman CYR" w:hAnsi="Times New Roman CYR" w:cs="Times New Roman CYR"/>
          <w:sz w:val="28"/>
          <w:szCs w:val="28"/>
        </w:rPr>
        <w:t>утробного поражения характеризуются грубым недоразвитием интеллекта. При поражениях, развившихся во второй половине беременности и в период родов, психические нарушения носят более мозаичный, неравномерный характер. Не существует четкой взаимосвязи между в</w:t>
      </w:r>
      <w:r>
        <w:rPr>
          <w:rFonts w:ascii="Times New Roman CYR" w:hAnsi="Times New Roman CYR" w:cs="Times New Roman CYR"/>
          <w:sz w:val="28"/>
          <w:szCs w:val="28"/>
        </w:rPr>
        <w:t>ыраженностью двигательных и психических нарушений: например, тяжелые двигательные расстройства могут сочетаться с легкой задержкой психического развития, а остаточные явления детского церебрального паралича -- с тяжелым недоразвитием психических функций дл</w:t>
      </w:r>
      <w:r>
        <w:rPr>
          <w:rFonts w:ascii="Times New Roman CYR" w:hAnsi="Times New Roman CYR" w:cs="Times New Roman CYR"/>
          <w:sz w:val="28"/>
          <w:szCs w:val="28"/>
        </w:rPr>
        <w:t xml:space="preserve">я детей с церебральным параличом характерна своеобразная аномалия психического развития, обусловленная ранним органическим поражением головного мозга и различными двигательными, речевыми и сенсорными дефектами.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интеллектуального дефекта при детс</w:t>
      </w:r>
      <w:r>
        <w:rPr>
          <w:rFonts w:ascii="Times New Roman CYR" w:hAnsi="Times New Roman CYR" w:cs="Times New Roman CYR"/>
          <w:sz w:val="28"/>
          <w:szCs w:val="28"/>
        </w:rPr>
        <w:t>ком церебральном параличе характеризуется рядом специфических особенностей.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Неравномерно сниженный запас сведений об окружающем (обусловлен вынужденной изоляцией; затруднение предметно-практической деятельности, по причине двигательного расстройства; нар</w:t>
      </w:r>
      <w:r>
        <w:rPr>
          <w:rFonts w:ascii="Times New Roman CYR" w:hAnsi="Times New Roman CYR" w:cs="Times New Roman CYR"/>
          <w:sz w:val="28"/>
          <w:szCs w:val="28"/>
        </w:rPr>
        <w:t>ушение сенсорных функций). Отмечается нарушение координированной деятельности различных анализаторных систем (патология зрения, слуха, мышечно-суставного чувства), что сказывается на восприятии в целом, ограничивает объем информации, затрудняет интеллектуа</w:t>
      </w:r>
      <w:r>
        <w:rPr>
          <w:rFonts w:ascii="Times New Roman CYR" w:hAnsi="Times New Roman CYR" w:cs="Times New Roman CYR"/>
          <w:sz w:val="28"/>
          <w:szCs w:val="28"/>
        </w:rPr>
        <w:t>льную деятельность.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Мозаичный характер развития психики, т. е. нарушение одних интеллектуальных функций, задержка развития других и сохранность третьих. У некоторых детей развиваются преимущественно наглядные формы мышления, у других, наоборот, особенно </w:t>
      </w:r>
      <w:r>
        <w:rPr>
          <w:rFonts w:ascii="Times New Roman CYR" w:hAnsi="Times New Roman CYR" w:cs="Times New Roman CYR"/>
          <w:sz w:val="28"/>
          <w:szCs w:val="28"/>
        </w:rPr>
        <w:t>страдает наглядно-действенное мышление при лучшем развитии словесно-логического.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Выраженность психоорганических проявлений -- замедленность, истощаемость психических процессов, трудности переключения на другие виды деятельности, недостаточность концентр</w:t>
      </w:r>
      <w:r>
        <w:rPr>
          <w:rFonts w:ascii="Times New Roman CYR" w:hAnsi="Times New Roman CYR" w:cs="Times New Roman CYR"/>
          <w:sz w:val="28"/>
          <w:szCs w:val="28"/>
        </w:rPr>
        <w:t>ации внимания, снижение объема механической памяти.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интеллекта дети с детским церебральным параличом представляют крайне разнородную группу: одни имеют нормальный или близкий к нормальному интеллект, у других наблюдается задержка психического </w:t>
      </w:r>
      <w:r>
        <w:rPr>
          <w:rFonts w:ascii="Times New Roman CYR" w:hAnsi="Times New Roman CYR" w:cs="Times New Roman CYR"/>
          <w:sz w:val="28"/>
          <w:szCs w:val="28"/>
        </w:rPr>
        <w:t>развития, у остальных имеет место олигофрения. Дети без отклонений в психическом развитии встречаются редко. Основным нарушением познавательной деятельности является задержка психического развития (церебрально-органического генеза).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таких детей характе</w:t>
      </w:r>
      <w:r>
        <w:rPr>
          <w:rFonts w:ascii="Times New Roman CYR" w:hAnsi="Times New Roman CYR" w:cs="Times New Roman CYR"/>
          <w:sz w:val="28"/>
          <w:szCs w:val="28"/>
        </w:rPr>
        <w:t>рны расстройства эмоционально-волевой сферы, у одних детей они проявляются в виде повышенной эмоциональной возбудимости, раздражительности, двигательной расторможенности, у других -- в виде заторможенности, застенчивости, робости. Склонность к колебаниям н</w:t>
      </w:r>
      <w:r>
        <w:rPr>
          <w:rFonts w:ascii="Times New Roman CYR" w:hAnsi="Times New Roman CYR" w:cs="Times New Roman CYR"/>
          <w:sz w:val="28"/>
          <w:szCs w:val="28"/>
        </w:rPr>
        <w:t xml:space="preserve">астроения часто сочетается с инертностью эмоциональных реакций.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дефекта у детей с церебральным параличом значительно место занимают нарушения речи. Большое значение в механизме речевых нарушений при детском церебральном параличе имеет сама дви</w:t>
      </w:r>
      <w:r>
        <w:rPr>
          <w:rFonts w:ascii="Times New Roman CYR" w:hAnsi="Times New Roman CYR" w:cs="Times New Roman CYR"/>
          <w:sz w:val="28"/>
          <w:szCs w:val="28"/>
        </w:rPr>
        <w:t xml:space="preserve">гательная патология, влияющая на мышечный тонус речевого аппарата. В основе нарушений речи лежит не только повреждении структур мозга, но и более позднее формировании или недоразвитие отделов коры головного мозга, отвечающих за речь. Отставания в развитии </w:t>
      </w:r>
      <w:r>
        <w:rPr>
          <w:rFonts w:ascii="Times New Roman CYR" w:hAnsi="Times New Roman CYR" w:cs="Times New Roman CYR"/>
          <w:sz w:val="28"/>
          <w:szCs w:val="28"/>
        </w:rPr>
        <w:t>речи связаны с ограничение объема знаний и представлений об окружающем, недостаточность предметно-практической деятельности.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Речевые нарушения у дошкольников с детским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дефекта у детей с церебральным параличом значим</w:t>
      </w:r>
      <w:r>
        <w:rPr>
          <w:rFonts w:ascii="Times New Roman CYR" w:hAnsi="Times New Roman CYR" w:cs="Times New Roman CYR"/>
          <w:sz w:val="28"/>
          <w:szCs w:val="28"/>
        </w:rPr>
        <w:t>ое место занимает расстройство речи частотой около 70 процентов из всех детей имеющих данное заболевание 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речевых нарушений разнообразны, что связано с вовлеченностью в патологический процесс различных мозговых структур. Целесообразно выделять следу</w:t>
      </w:r>
      <w:r>
        <w:rPr>
          <w:rFonts w:ascii="Times New Roman CYR" w:hAnsi="Times New Roman CYR" w:cs="Times New Roman CYR"/>
          <w:sz w:val="28"/>
          <w:szCs w:val="28"/>
        </w:rPr>
        <w:t>ющие формы нарушений: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Вторичная задержка речевого развития;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Нарушения грамматического строя речи;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Нарушения формирования связной речи;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 формы дизграфии и дизлексии;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Фонетико-фонематическое недоразвитие речи, которые проявляются в рамках различ</w:t>
      </w:r>
      <w:r>
        <w:rPr>
          <w:rFonts w:ascii="Times New Roman CYR" w:hAnsi="Times New Roman CYR" w:cs="Times New Roman CYR"/>
          <w:sz w:val="28"/>
          <w:szCs w:val="28"/>
        </w:rPr>
        <w:t>ных форм дизартрий;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более тяжелых случаях развивается такое недоразвитие речи как алалия;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Общее недоразвитие речи [17].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вторичной задержке речевого развития у детей с детским церебральным параличом происходит нарушение темпа развития речи в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тяжёлой двигательной недостаточностью и выраженным нарушением деятельности.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недоразвитие речи- стойкое нарушение речевого развития в связи с тяжёлым поражением артикуляционной моторики в сочетании с сенсорными дефектами.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Винарской Е.Н. было выделены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формы дизартрических нарушений речи у детей с детским церебральным параличом. Так, на основе клинико-фонетического анализа произносительных расстройств речи выделяются восемь основных постоянно встречающихся форм дизартрического нарушения речи: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спастико-паретическая (ведущий синдром - спастический парез);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спастико-ригидная (ведущие синдромы - спастический парез и тонические нарушения управления типа ригидности);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гиперкинетическая (ведущий синдром - гиперкинезы: хореические, атетоидные, миокл</w:t>
      </w:r>
      <w:r>
        <w:rPr>
          <w:rFonts w:ascii="Times New Roman CYR" w:hAnsi="Times New Roman CYR" w:cs="Times New Roman CYR"/>
          <w:sz w:val="28"/>
          <w:szCs w:val="28"/>
        </w:rPr>
        <w:t>онии);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атактическая (ведущий синдром - атаксия);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спастико-атактическая (ведущий синдром - спастический парез и атаксия);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спастико-гиперкинетическая (ведущий синдром - спастический парез и гиперкинез);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спастико-атактико-гиперкинетическая (ведущий си</w:t>
      </w:r>
      <w:r>
        <w:rPr>
          <w:rFonts w:ascii="Times New Roman CYR" w:hAnsi="Times New Roman CYR" w:cs="Times New Roman CYR"/>
          <w:sz w:val="28"/>
          <w:szCs w:val="28"/>
        </w:rPr>
        <w:t>ндром - спастический парез, атаксия, гиперкинез);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атактико-гиперкинетическая (ведущий синдром - атаксия, гиперкинез)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дифференцированную клиническую симптоматику при каждой форме дизартрии.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Псевдобульбарная дизартрия как неврологич</w:t>
      </w:r>
      <w:r>
        <w:rPr>
          <w:rFonts w:ascii="Times New Roman CYR" w:hAnsi="Times New Roman CYR" w:cs="Times New Roman CYR"/>
          <w:sz w:val="28"/>
          <w:szCs w:val="28"/>
        </w:rPr>
        <w:t>еское понятие (поражение центральной проводимости черепно-мозговых нервов) составляет лишь один из компонентов этого сложного речевого расстройства. Кроме двигательных чистых псевдобульбарных расстройств, у детей обнаруживаются также ригидность, гиперкинез</w:t>
      </w:r>
      <w:r>
        <w:rPr>
          <w:rFonts w:ascii="Times New Roman CYR" w:hAnsi="Times New Roman CYR" w:cs="Times New Roman CYR"/>
          <w:sz w:val="28"/>
          <w:szCs w:val="28"/>
        </w:rPr>
        <w:t>ы, атаксия, апраксия.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псевдобульбарной дизартрии - речь ребенка смазанная, неясная; голос тихий, гнусавый, как правило; имеет место слюнотечение. Жевание нарушено (дети нередко до 3 - 5 лет едят только протертую или полужидкую пищу).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Обнаружив</w:t>
      </w:r>
      <w:r>
        <w:rPr>
          <w:rFonts w:ascii="Times New Roman CYR" w:hAnsi="Times New Roman CYR" w:cs="Times New Roman CYR"/>
          <w:sz w:val="28"/>
          <w:szCs w:val="28"/>
        </w:rPr>
        <w:t>аются признаки недоразвития не только интеллекта и мышления, но и других психических функций (восприятие, память, внимание, речь, моторика, эмоции, воля и т. д.) Во-вторых, наблюдается преимущественное недоразвитие наиболее дифференцированных, онтогенетиче</w:t>
      </w:r>
      <w:r>
        <w:rPr>
          <w:rFonts w:ascii="Times New Roman CYR" w:hAnsi="Times New Roman CYR" w:cs="Times New Roman CYR"/>
          <w:sz w:val="28"/>
          <w:szCs w:val="28"/>
        </w:rPr>
        <w:t>ских молодых функций - мышления и речи при относительной сохранности эволюционно более древних элементарных функций и инстинктов. Речь не развита, ограничивается звуками, отдельными словами, нет понимания обращенной к ним речи.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Спастический парез, по наз</w:t>
      </w:r>
      <w:r>
        <w:rPr>
          <w:rFonts w:ascii="Times New Roman CYR" w:hAnsi="Times New Roman CYR" w:cs="Times New Roman CYR"/>
          <w:sz w:val="28"/>
          <w:szCs w:val="28"/>
        </w:rPr>
        <w:t>ванию которого определена первая форма дизартрии (спастико-паретическая), наиболее распространен в речедвигательной системе при детских церебральных параличах. Этот синдром встречается почти при всех формах дизартрических расстройств. Спастический парез св</w:t>
      </w:r>
      <w:r>
        <w:rPr>
          <w:rFonts w:ascii="Times New Roman CYR" w:hAnsi="Times New Roman CYR" w:cs="Times New Roman CYR"/>
          <w:sz w:val="28"/>
          <w:szCs w:val="28"/>
        </w:rPr>
        <w:t>язан с выпадением или ослаблением иннерваций различных черепно-мозговых нервов, причем поражение центральных нейронов V, VII, IX, X, XI, XII пар черепно-мозговых нервов может носить общий или избирательный характер, что, и формирует в свою очередь различну</w:t>
      </w:r>
      <w:r>
        <w:rPr>
          <w:rFonts w:ascii="Times New Roman CYR" w:hAnsi="Times New Roman CYR" w:cs="Times New Roman CYR"/>
          <w:sz w:val="28"/>
          <w:szCs w:val="28"/>
        </w:rPr>
        <w:t>ю степень участия речевой мускулатуры в речевом акте. В данном случае важно проводить обследование одновременно с учетом степени проявлений спастического пареза.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Спастический парез проявляется различно: одни больные не могут удержать во времени нужную арт</w:t>
      </w:r>
      <w:r>
        <w:rPr>
          <w:rFonts w:ascii="Times New Roman CYR" w:hAnsi="Times New Roman CYR" w:cs="Times New Roman CYR"/>
          <w:sz w:val="28"/>
          <w:szCs w:val="28"/>
        </w:rPr>
        <w:t>икуляционную позу, другие - выполнить ее, третьи - быстро переключиться от одной позиции к другой. У ряда больных парез приводит к увеличению латентного периода при включении в движение, к слюнотечению в различной степени.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произносительной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речи: голос недостаточной силы и звонкости, истощаемы все параметры голосовых возможностей, снижена амплитуда голосовых модуляций, необходимых для живой интонации, темп речи замедленный, речевой выдох истощаем, вдох неглубокий.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Амплитуда артикуляционных д</w:t>
      </w:r>
      <w:r>
        <w:rPr>
          <w:rFonts w:ascii="Times New Roman CYR" w:hAnsi="Times New Roman CYR" w:cs="Times New Roman CYR"/>
          <w:sz w:val="28"/>
          <w:szCs w:val="28"/>
        </w:rPr>
        <w:t>вижений при спастическом парезе всегда снижена, нет полной реципрокности в деятельности продольных, вертикальных, поперечных мышц языка, недостаточна лабиализация (выпячивание губ вперед при звуках : о, у, и, ы, ш, ж, ч , ц).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Гиперкинетическая форма диза</w:t>
      </w:r>
      <w:r>
        <w:rPr>
          <w:rFonts w:ascii="Times New Roman CYR" w:hAnsi="Times New Roman CYR" w:cs="Times New Roman CYR"/>
          <w:sz w:val="28"/>
          <w:szCs w:val="28"/>
        </w:rPr>
        <w:t>ртрии названа по ведущему гиперкинетическому синдрому.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Произносительная сторона речи: голос напряженный, прерывистый, вибрирующий, изменяющийся по высоте и силе, модуляционные возможности в ограниченных пределах возможны. При атетоидном гиперкинезе несколь</w:t>
      </w:r>
      <w:r>
        <w:rPr>
          <w:rFonts w:ascii="Times New Roman CYR" w:hAnsi="Times New Roman CYR" w:cs="Times New Roman CYR"/>
          <w:sz w:val="28"/>
          <w:szCs w:val="28"/>
        </w:rPr>
        <w:t>ко труднее произнесение аффрикативных и щелевых звуков.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потенциальные возможности голосообразования у ребенка значительно выше, чем он их использует в своей речи. Разборчивость зависит от управления дыхательными движениями, от возможности обесп</w:t>
      </w:r>
      <w:r>
        <w:rPr>
          <w:rFonts w:ascii="Times New Roman CYR" w:hAnsi="Times New Roman CYR" w:cs="Times New Roman CYR"/>
          <w:sz w:val="28"/>
          <w:szCs w:val="28"/>
        </w:rPr>
        <w:t>ечить силу голоса в речи. Хорошо озвученная речь воспринимается слушателем как понятная. Даже при наличии многих дефектов фонетического строя корковых расстройств обычно не наблюдается, страдает лишь техника письма и чтения.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Спастико - ригидная формадиза</w:t>
      </w:r>
      <w:r>
        <w:rPr>
          <w:rFonts w:ascii="Times New Roman CYR" w:hAnsi="Times New Roman CYR" w:cs="Times New Roman CYR"/>
          <w:sz w:val="28"/>
          <w:szCs w:val="28"/>
        </w:rPr>
        <w:t>ртрии характеризуется проявлением спастического пареза речевой мускулатуры и нарушением тонического управления речевой деятельностью по типу экстрапирамидного расстройства.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этой форме дизартрии не бывает длительного фона покоя в речевой мускулатуре, та</w:t>
      </w:r>
      <w:r>
        <w:rPr>
          <w:rFonts w:ascii="Times New Roman CYR" w:hAnsi="Times New Roman CYR" w:cs="Times New Roman CYR"/>
          <w:sz w:val="28"/>
          <w:szCs w:val="28"/>
        </w:rPr>
        <w:t>к как повышен порог чувствительности к разного рода раздражителям. Напряженная улыбка может смениться мгновенным спазмом верхней и нижней квадратной мышцы губы, напряженно поднятый кончик языка сменяется широким распластыванием по нижней губе. Это положени</w:t>
      </w:r>
      <w:r>
        <w:rPr>
          <w:rFonts w:ascii="Times New Roman CYR" w:hAnsi="Times New Roman CYR" w:cs="Times New Roman CYR"/>
          <w:sz w:val="28"/>
          <w:szCs w:val="28"/>
        </w:rPr>
        <w:t>е сменяется выводом языка наружу, узкими напряженным.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артикуляционной деятельности сама амплитуда артикуляционных движений при этой форме дизартрии постепенно снижается, доходя до нуля, ребенок вынужден остановиться, появляется спазм дыхания, посл</w:t>
      </w:r>
      <w:r>
        <w:rPr>
          <w:rFonts w:ascii="Times New Roman CYR" w:hAnsi="Times New Roman CYR" w:cs="Times New Roman CYR"/>
          <w:sz w:val="28"/>
          <w:szCs w:val="28"/>
        </w:rPr>
        <w:t>е легкого вдоха и паузы ребенок опять продолжает говорить до нового спазма и так через каждые 4-5 слогов. Очень час-то при этом синдроме наблюдается недифференцированностью губных и язычных движений.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Произносительная сторона речи: голос глухой, напряженный</w:t>
      </w:r>
      <w:r>
        <w:rPr>
          <w:rFonts w:ascii="Times New Roman CYR" w:hAnsi="Times New Roman CYR" w:cs="Times New Roman CYR"/>
          <w:sz w:val="28"/>
          <w:szCs w:val="28"/>
        </w:rPr>
        <w:t>, амплитуда голосовых модуляций снижается до нуля, сила голоса ослаблена, полетность гласных чрезвычайно мала, темп быстрый, речь резко отрывиста, в редких случаях темп может быть медленным с постепенным затуханием голоса. Характер звукопроизношения в боль</w:t>
      </w:r>
      <w:r>
        <w:rPr>
          <w:rFonts w:ascii="Times New Roman CYR" w:hAnsi="Times New Roman CYR" w:cs="Times New Roman CYR"/>
          <w:sz w:val="28"/>
          <w:szCs w:val="28"/>
        </w:rPr>
        <w:t>шей степени страдает в фонетической окраске, однако чаще фонемные свойства звуков все сохраняются. В случае же апраксических расстройств могут выпасть отдельные группы звуков (как всегда, наиболее трудные - щелевые, аффрикативные, саноры). Специфической ра</w:t>
      </w:r>
      <w:r>
        <w:rPr>
          <w:rFonts w:ascii="Times New Roman CYR" w:hAnsi="Times New Roman CYR" w:cs="Times New Roman CYR"/>
          <w:sz w:val="28"/>
          <w:szCs w:val="28"/>
        </w:rPr>
        <w:t>зновидностью звукопроизношения при этом синдроме будет слабость дифференциации губных, призубных, мягких и твердых. Разборчивость речи снижена значительно ввиду недостаточности полетности звучаний.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психоэмоциональные расстройства и особеннос</w:t>
      </w:r>
      <w:r>
        <w:rPr>
          <w:rFonts w:ascii="Times New Roman CYR" w:hAnsi="Times New Roman CYR" w:cs="Times New Roman CYR"/>
          <w:sz w:val="28"/>
          <w:szCs w:val="28"/>
        </w:rPr>
        <w:t>ти личности при детском церебральном параличе, формирующиеся в результате действия комплекса факторов, играют важную роль в нарушении познавательной деятельности больных детей и требуют особого подхода к коррекции этих нарушений. Анализ литературы и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педагогической практики показывает, что содержание, методы и приемы обучения и воспитания, разработанные для нормально развивающихся детей первых лет жизни, не могут быть в полной мере использованы в коррекционно-развивающей работе с детьми раннего возрас</w:t>
      </w:r>
      <w:r>
        <w:rPr>
          <w:rFonts w:ascii="Times New Roman CYR" w:hAnsi="Times New Roman CYR" w:cs="Times New Roman CYR"/>
          <w:sz w:val="28"/>
          <w:szCs w:val="28"/>
        </w:rPr>
        <w:t>та с нарушениями развития, в том числе с ДЦП, в силу значительной специфичности их развития. Особенности развития личности и эмоционально-волевой сферы ребенка с ДЦП во многом зависят не только от специфики заболевания, но в первую очередь от отношения к р</w:t>
      </w:r>
      <w:r>
        <w:rPr>
          <w:rFonts w:ascii="Times New Roman CYR" w:hAnsi="Times New Roman CYR" w:cs="Times New Roman CYR"/>
          <w:sz w:val="28"/>
          <w:szCs w:val="28"/>
        </w:rPr>
        <w:t>ебенку родителей, матери, других близких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ПСИХОЛОГИЧЕСКАЯ ПОМОЩЬ ДЕТЯМ С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Логопедическая работа с детьми с детским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логопедической работы строится на понимании речевых нарушений, пред</w:t>
      </w:r>
      <w:r>
        <w:rPr>
          <w:rFonts w:ascii="Times New Roman CYR" w:hAnsi="Times New Roman CYR" w:cs="Times New Roman CYR"/>
          <w:sz w:val="28"/>
          <w:szCs w:val="28"/>
        </w:rPr>
        <w:t>ставляющих собой сложный комплекс дизонтогенеза, и включает в себя ряд разделов не только коррекционно-логопедической направленности, но и психолого педагогической направленности.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диагностики: комплексное изучение ребенка с участием разны</w:t>
      </w:r>
      <w:r>
        <w:rPr>
          <w:rFonts w:ascii="Times New Roman CYR" w:hAnsi="Times New Roman CYR" w:cs="Times New Roman CYR"/>
          <w:sz w:val="28"/>
          <w:szCs w:val="28"/>
        </w:rPr>
        <w:t xml:space="preserve">х специалистов - врачей, психолога, педагогов; системный и качественный анализ выявленных нарушений развития речевой деятельности, учет возрастных особенностей ребенка и условий его развития, выявление не только актуальных, но и потенциальных возможностей </w:t>
      </w:r>
      <w:r>
        <w:rPr>
          <w:rFonts w:ascii="Times New Roman CYR" w:hAnsi="Times New Roman CYR" w:cs="Times New Roman CYR"/>
          <w:sz w:val="28"/>
          <w:szCs w:val="28"/>
        </w:rPr>
        <w:t>речевого развития обследуемого.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воспитании правильной речи важное значение имеет нормализация речевого дыхания, т.к. у больных ДЦП оно обычно бывает поверхностным, резким, неспокойным, коротким, при чём нередко слова произносятся ребёнком на вдохе. Необх</w:t>
      </w:r>
      <w:r>
        <w:rPr>
          <w:rFonts w:ascii="Times New Roman CYR" w:hAnsi="Times New Roman CYR" w:cs="Times New Roman CYR"/>
          <w:sz w:val="28"/>
          <w:szCs w:val="28"/>
        </w:rPr>
        <w:t>одимо обращать внимание в речевых упражнениях на то, чтобы ребёнок произносил слитно слова во фразе, т.е. не по отдельности каждое слово, а все вместе как одно большое слово, т.к. обычно трудно начать говорить, и поэтому, чем меньше он произнесёт разрознен</w:t>
      </w:r>
      <w:r>
        <w:rPr>
          <w:rFonts w:ascii="Times New Roman CYR" w:hAnsi="Times New Roman CYR" w:cs="Times New Roman CYR"/>
          <w:sz w:val="28"/>
          <w:szCs w:val="28"/>
        </w:rPr>
        <w:t>ных слов, тем меньше для него будет затруднений.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выделять гласные в слове (опора на гласные звуки) приобретает большое значение для тех детей, у которых наблюдаются речевые судороги на согласных звуках. Произнесение удлинённо некоторых гласных звук</w:t>
      </w:r>
      <w:r>
        <w:rPr>
          <w:rFonts w:ascii="Times New Roman CYR" w:hAnsi="Times New Roman CYR" w:cs="Times New Roman CYR"/>
          <w:sz w:val="28"/>
          <w:szCs w:val="28"/>
        </w:rPr>
        <w:t>ов облегчает речь, снимает речевые судороги.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логопед, по необходимости, проводит работу по исправлению недостатков произношения, расширению словарного запаса, совершенствованию грамматического строя, развитию способности правильно и последоват</w:t>
      </w:r>
      <w:r>
        <w:rPr>
          <w:rFonts w:ascii="Times New Roman CYR" w:hAnsi="Times New Roman CYR" w:cs="Times New Roman CYR"/>
          <w:sz w:val="28"/>
          <w:szCs w:val="28"/>
        </w:rPr>
        <w:t>ельно излагать свои мысли и желания.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меньшее значение имеет и другая сторона логопедической работы - воспитание гармонично развитой личности. Основная задача - устранение у детей Логопедическая работа начинается с психолого-педагогического изучения ребё</w:t>
      </w:r>
      <w:r>
        <w:rPr>
          <w:rFonts w:ascii="Times New Roman CYR" w:hAnsi="Times New Roman CYR" w:cs="Times New Roman CYR"/>
          <w:sz w:val="28"/>
          <w:szCs w:val="28"/>
        </w:rPr>
        <w:t>нка. Оно определяет выбор средств и приёмов до начала и в процессе этой работы, позволяет оценить её результативность и дать рекомендации после окончания.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Логопедические занятия являются основной формой логопедической работы, т.к. наиболее полно выражают н</w:t>
      </w:r>
      <w:r>
        <w:rPr>
          <w:rFonts w:ascii="Times New Roman CYR" w:hAnsi="Times New Roman CYR" w:cs="Times New Roman CYR"/>
          <w:sz w:val="28"/>
          <w:szCs w:val="28"/>
        </w:rPr>
        <w:t>епосредственное коррекционно-воспитательное воздействие на ребенка (прямое логопедическое воздействие). Все другие формы работы логопеда составляют систему косвенного логопедического воздействия, т.к. по сути, они способствуют, дополняют или закрепляют рез</w:t>
      </w:r>
      <w:r>
        <w:rPr>
          <w:rFonts w:ascii="Times New Roman CYR" w:hAnsi="Times New Roman CYR" w:cs="Times New Roman CYR"/>
          <w:sz w:val="28"/>
          <w:szCs w:val="28"/>
        </w:rPr>
        <w:t>ультаты прямого логопедического воздействия.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Логопедические занятия проводятся как с группой детей, так и индивидуально. Но для тренировки речевого общения и воспитания правильных навыков поведения ребёнка в коллективе, преимущественной формой являются гру</w:t>
      </w:r>
      <w:r>
        <w:rPr>
          <w:rFonts w:ascii="Times New Roman CYR" w:hAnsi="Times New Roman CYR" w:cs="Times New Roman CYR"/>
          <w:sz w:val="28"/>
          <w:szCs w:val="28"/>
        </w:rPr>
        <w:t>пповые занятия.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занятия проводятся в виде дополнительных упражнений по коррекции неправильного произношения, беседы психотерапевтического характера и т.д. Логопедические занятия должны, прежде всего, отражать основные задачи коррекционно-во</w:t>
      </w:r>
      <w:r>
        <w:rPr>
          <w:rFonts w:ascii="Times New Roman CYR" w:hAnsi="Times New Roman CYR" w:cs="Times New Roman CYR"/>
          <w:sz w:val="28"/>
          <w:szCs w:val="28"/>
        </w:rPr>
        <w:t>спитательного воздействия на речь и личность ребёнка.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требованием к логопедическим занятиям является учёт основных дидактических принципов: быть регулярными, систематическими и последовательными; проводиться в зависимости от индивидуальных особеннос</w:t>
      </w:r>
      <w:r>
        <w:rPr>
          <w:rFonts w:ascii="Times New Roman CYR" w:hAnsi="Times New Roman CYR" w:cs="Times New Roman CYR"/>
          <w:sz w:val="28"/>
          <w:szCs w:val="28"/>
        </w:rPr>
        <w:t>тей каждого ребёнка; опираться на сознательность и активность детей; быть оборудованными необходимыми пособиями, наглядными и техническими средствами обучения; содействовать прочности воспитываемых навыков правильной речи и поведения.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методики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коррекции развития для детей с церебральным параличом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паралич дефект психологическая логопедическая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Бота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Французы Бота изложили свою систему работы в книге: "Лечебное воспитание детей с двигательными расстройствами церебрального происхождения</w:t>
      </w:r>
      <w:r>
        <w:rPr>
          <w:rFonts w:ascii="Times New Roman CYR" w:hAnsi="Times New Roman CYR" w:cs="Times New Roman CYR"/>
          <w:sz w:val="28"/>
          <w:szCs w:val="28"/>
        </w:rPr>
        <w:t>". Целью работы Бота провозглашают обеспечение каждого ребенка максимум достижений.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работа состоит из нескольких разделов: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двигательных функций.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навыков.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речи.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Социальное приспособление.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меньшее зн</w:t>
      </w:r>
      <w:r>
        <w:rPr>
          <w:rFonts w:ascii="Times New Roman CYR" w:hAnsi="Times New Roman CYR" w:cs="Times New Roman CYR"/>
          <w:sz w:val="28"/>
          <w:szCs w:val="28"/>
        </w:rPr>
        <w:t>ачение авторы придают развитию личностных качеств. Большое внимание уделяется подготовке к школе. Включает не только подготовку к письму, но и развитие речи, слухового восприятия, ритма, зрительного внимания и памяти.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рекомендуют тренировать раскраш</w:t>
      </w:r>
      <w:r>
        <w:rPr>
          <w:rFonts w:ascii="Times New Roman CYR" w:hAnsi="Times New Roman CYR" w:cs="Times New Roman CYR"/>
          <w:sz w:val="28"/>
          <w:szCs w:val="28"/>
        </w:rPr>
        <w:t>ивание, штрихование, перемещение руки в нужном направлении, проводить работу в определенных границах, с трафаретами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значительных моторных затруднениях предлагают рассмотреть вопрос о возможности и целесообразности использования пишущей машинки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Кондукти</w:t>
      </w:r>
      <w:r>
        <w:rPr>
          <w:rFonts w:ascii="Times New Roman CYR" w:hAnsi="Times New Roman CYR" w:cs="Times New Roman CYR"/>
          <w:sz w:val="28"/>
          <w:szCs w:val="28"/>
        </w:rPr>
        <w:t>вная методика А. Пето.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Андрас Пето был организатором и первым директором реабилитационного центра в Будапеште. Он создал систему кондуктивного (управляемого) обучения.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признается подготовка к самостоятельной жизни.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Лечебное, психолого - педаго</w:t>
      </w:r>
      <w:r>
        <w:rPr>
          <w:rFonts w:ascii="Times New Roman CYR" w:hAnsi="Times New Roman CYR" w:cs="Times New Roman CYR"/>
          <w:sz w:val="28"/>
          <w:szCs w:val="28"/>
        </w:rPr>
        <w:t>гическое и социальное воздействие объединены. Всю работу выполняют специалисты - дирижеры или кондукторы, которых обучают в этом же институте. Во время обучения они работают в качестве помощников кондукторов.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кондуктивной педагогики: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</w:t>
      </w:r>
      <w:r>
        <w:rPr>
          <w:rFonts w:ascii="Times New Roman CYR" w:hAnsi="Times New Roman CYR" w:cs="Times New Roman CYR"/>
          <w:sz w:val="28"/>
          <w:szCs w:val="28"/>
        </w:rPr>
        <w:t>одимо приспосабливать ребенка с патологией к реальным условиям жизни.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приспособление обеспечивается за счет обучения навыкам.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добиваться максимального владения сохранными функциями.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Закрепление сформированных действий в практических си</w:t>
      </w:r>
      <w:r>
        <w:rPr>
          <w:rFonts w:ascii="Times New Roman CYR" w:hAnsi="Times New Roman CYR" w:cs="Times New Roman CYR"/>
          <w:sz w:val="28"/>
          <w:szCs w:val="28"/>
        </w:rPr>
        <w:t>туациях.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вести работу по профилактике и устранению комплекса неполноценности.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Ребенок должен видеть вокруг себя не только больных, но и здоровых детей.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процессе обучения должно обеспечиваться постоянное развитие.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основных положений </w:t>
      </w:r>
      <w:r>
        <w:rPr>
          <w:rFonts w:ascii="Times New Roman CYR" w:hAnsi="Times New Roman CYR" w:cs="Times New Roman CYR"/>
          <w:sz w:val="28"/>
          <w:szCs w:val="28"/>
        </w:rPr>
        <w:t>методики является то, что ребенок должен каждый день овладевать новой способностью. Это существенно улучшает мотивацию. Большое внимание уделяется обучению захвату, упору, удержанию позы.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обязательно ведется в группах. В свободных играх со сверстн</w:t>
      </w:r>
      <w:r>
        <w:rPr>
          <w:rFonts w:ascii="Times New Roman CYR" w:hAnsi="Times New Roman CYR" w:cs="Times New Roman CYR"/>
          <w:sz w:val="28"/>
          <w:szCs w:val="28"/>
        </w:rPr>
        <w:t>иками развиваются усвоенные способности.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Пето, применима к детям с церебральным параличом с достаточно высоким уровнем сознательности. При отборе детей для занятий предпочтение отдается детям с сохранным или частично сохранным интеллектом, имеющих</w:t>
      </w:r>
      <w:r>
        <w:rPr>
          <w:rFonts w:ascii="Times New Roman CYR" w:hAnsi="Times New Roman CYR" w:cs="Times New Roman CYR"/>
          <w:sz w:val="28"/>
          <w:szCs w:val="28"/>
        </w:rPr>
        <w:t xml:space="preserve"> грамотных, настойчивых, активных родителей. Возраст детей - старше 3 - Х лет.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психомоторной кинезитерапии М. Прокуса.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Марселя Прокуса рассчитана на работу с детьми в возрасте 4 - 7 лет. Основным принципом методики является выравнивание п</w:t>
      </w:r>
      <w:r>
        <w:rPr>
          <w:rFonts w:ascii="Times New Roman CYR" w:hAnsi="Times New Roman CYR" w:cs="Times New Roman CYR"/>
          <w:sz w:val="28"/>
          <w:szCs w:val="28"/>
        </w:rPr>
        <w:t>сихомоторного развития путем воздействия на основные области развития: моторную, сенсомоторную, интеллектуальную, эмоции и речь.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область корригируется по следующим параметрам: нормализация мышечного тонуса, развитие зрительно - моторной, зрительно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- слуховой, зрительно - моторно-тактильной координации, совершенствование способности к удержанию равновесия, устранение лишних сопутствующих движений.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включает 4 этапа: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Вводная часть. Проводится расслабляющий массаж с беседой для осознани</w:t>
      </w:r>
      <w:r>
        <w:rPr>
          <w:rFonts w:ascii="Times New Roman CYR" w:hAnsi="Times New Roman CYR" w:cs="Times New Roman CYR"/>
          <w:sz w:val="28"/>
          <w:szCs w:val="28"/>
        </w:rPr>
        <w:t>я схемы тела, а также ритмические упражнения под музыку.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Развитие общей моторики.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Развитие мелкой моторики.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Обобщающий.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комбинированные упражнения, на укрепление мышц, развитие схемы тела, развитие пространственной орие</w:t>
      </w:r>
      <w:r>
        <w:rPr>
          <w:rFonts w:ascii="Times New Roman CYR" w:hAnsi="Times New Roman CYR" w:cs="Times New Roman CYR"/>
          <w:sz w:val="28"/>
          <w:szCs w:val="28"/>
        </w:rPr>
        <w:t>нтировки, развитие ориентировке во времени, развитие темпо - ритмического чувства.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Э. Мазанек.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Эвы Мазанек представлена как психолого - педагогическая реабилитация, выступающая в качестве одного из разделов комплексного подхода, включающе</w:t>
      </w:r>
      <w:r>
        <w:rPr>
          <w:rFonts w:ascii="Times New Roman CYR" w:hAnsi="Times New Roman CYR" w:cs="Times New Roman CYR"/>
          <w:sz w:val="28"/>
          <w:szCs w:val="28"/>
        </w:rPr>
        <w:t>го лечебную, логопедическую работу, обучение кормлению, лечебную физкультуру.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проводится обследование, далее занятия в игровой форме. Одновременно обучаются и родители, которые затем занимаются дома с ребенком.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работы положены следую</w:t>
      </w:r>
      <w:r>
        <w:rPr>
          <w:rFonts w:ascii="Times New Roman CYR" w:hAnsi="Times New Roman CYR" w:cs="Times New Roman CYR"/>
          <w:sz w:val="28"/>
          <w:szCs w:val="28"/>
        </w:rPr>
        <w:t>щие принципы: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Обязательный эмоциональный контакт.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ребенку чувства безопасности.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Активное участие ребенка в работе. Обеспечивается тем, что ребенку объясняют, в чем заключаются его трудности и недостатки.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и материал заданий по</w:t>
      </w:r>
      <w:r>
        <w:rPr>
          <w:rFonts w:ascii="Times New Roman CYR" w:hAnsi="Times New Roman CYR" w:cs="Times New Roman CYR"/>
          <w:sz w:val="28"/>
          <w:szCs w:val="28"/>
        </w:rPr>
        <w:t>дбирается не по возрасту, а по возможности ребенка.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проводится в игровой деятельности.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Дозировка заданий в соответствии с возможностями ребенка.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Повторение и закрепление материала.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Мазанек рассчитана для детей с рождения.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Детский церебральный паралич - заболевание, в основе которого двигательное нарушение, влекущее за собой нарушения психические и речевые. Чем раньше начинается коррекционная работа, тем лучше для ребенка. Основной целью коррекционной работы при детском </w:t>
      </w:r>
      <w:r>
        <w:rPr>
          <w:rFonts w:ascii="Times New Roman CYR" w:hAnsi="Times New Roman CYR" w:cs="Times New Roman CYR"/>
          <w:sz w:val="28"/>
          <w:szCs w:val="28"/>
        </w:rPr>
        <w:t xml:space="preserve">церебральном параличе является оказание детям медицинской, психологической, педагогической, логопедической и социальной помощи; обеспечение максимально полной и ранней социальной адаптации, общего и профессионального обучения. 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развитие позитив</w:t>
      </w:r>
      <w:r>
        <w:rPr>
          <w:rFonts w:ascii="Times New Roman CYR" w:hAnsi="Times New Roman CYR" w:cs="Times New Roman CYR"/>
          <w:sz w:val="28"/>
          <w:szCs w:val="28"/>
        </w:rPr>
        <w:t>ного отношения к жизни, обществу, семье, обучению и труду. Эффективность лечебно-педагогических мероприятий определяется своевременностью, взаимосвязанностью, непрерывностью, преемственностью в работе различных звеньев. Лечебно-педагогическая работа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носить комплексный характер. Важное условие комплексного воздействия - согласованность действий специалистов различного профиля: невропатолога, психоневролога, врача ЛФК, логопеда, дефектолога, психолога, воспитателя. Необходима их общая позиция при обсле</w:t>
      </w:r>
      <w:r>
        <w:rPr>
          <w:rFonts w:ascii="Times New Roman CYR" w:hAnsi="Times New Roman CYR" w:cs="Times New Roman CYR"/>
          <w:sz w:val="28"/>
          <w:szCs w:val="28"/>
        </w:rPr>
        <w:t>довании, лечении, психолого-педагогической и логопедической коррекции.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Архипова Е.Ф. Коррекционная работа с детьми с церебральным параличом. М., 1989.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Бадалян Л.О., Журба Л.Т., Тимонина О.В. Детские церебральные па</w:t>
      </w:r>
      <w:r>
        <w:rPr>
          <w:rFonts w:ascii="Times New Roman CYR" w:hAnsi="Times New Roman CYR" w:cs="Times New Roman CYR"/>
          <w:sz w:val="28"/>
          <w:szCs w:val="28"/>
        </w:rPr>
        <w:t>раличи. М., 1989.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Данилова Л.А. Методика коррекции речевого и психического развития у детей с церебральным параличом. М., 1997.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Левченко И.Ю., Приходько О. Г. Технологии обучения и воспитания детей с нарушениями опорно-двигательного аппарата: Учеб. пос</w:t>
      </w:r>
      <w:r>
        <w:rPr>
          <w:rFonts w:ascii="Times New Roman CYR" w:hAnsi="Times New Roman CYR" w:cs="Times New Roman CYR"/>
          <w:sz w:val="28"/>
          <w:szCs w:val="28"/>
        </w:rPr>
        <w:t>обие для студ. сред. пед. учеб. заведений. -- М.: Издательский центр «Академия», 2001.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Мамайчук И.И. Психологическая помощь детям с проблемами в развитии. - СПб.: Речь, 2001.</w:t>
      </w:r>
    </w:p>
    <w:p w:rsidR="00000000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Мастюкова Е.М., Ипполитова М.В. Нарушения речи у детей с церебральным паралич</w:t>
      </w:r>
      <w:r>
        <w:rPr>
          <w:rFonts w:ascii="Times New Roman CYR" w:hAnsi="Times New Roman CYR" w:cs="Times New Roman CYR"/>
          <w:sz w:val="28"/>
          <w:szCs w:val="28"/>
        </w:rPr>
        <w:t>ом. М., 1995.</w:t>
      </w:r>
    </w:p>
    <w:p w:rsidR="00240BF1" w:rsidRDefault="00240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Назарова Н.М. Специальная педагогика. / Под редакцией Назаровой Н.М. -- М.: Изд-во АСАDEMА, 2000.8. Шипицина Л.М., Мамайчук Л.М. Детский церебральный паралич. СПб., 2001.</w:t>
      </w:r>
    </w:p>
    <w:sectPr w:rsidR="00240B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0C"/>
    <w:rsid w:val="00240BF1"/>
    <w:rsid w:val="008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DC27FE-FE7A-4749-B18D-6022356D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4802</Words>
  <Characters>27374</Characters>
  <Application>Microsoft Office Word</Application>
  <DocSecurity>0</DocSecurity>
  <Lines>228</Lines>
  <Paragraphs>64</Paragraphs>
  <ScaleCrop>false</ScaleCrop>
  <Company/>
  <LinksUpToDate>false</LinksUpToDate>
  <CharactersWithSpaces>32112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2025-03-25T19:04:00Z</dcterms:created>
  <dcterms:modified xsi:type="dcterms:W3CDTF">2025-03-25T19:04:00Z</dcterms:modified>
</cp:coreProperties>
</file>