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C7BE1">
      <w:pPr>
        <w:spacing w:line="220" w:lineRule="auto"/>
        <w:ind w:firstLine="340"/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Типы по Юнгу</w:t>
      </w:r>
    </w:p>
    <w:p w:rsidR="00000000" w:rsidRDefault="006C7BE1">
      <w:pPr>
        <w:spacing w:line="220" w:lineRule="auto"/>
        <w:ind w:firstLine="340"/>
        <w:jc w:val="center"/>
        <w:rPr>
          <w:rFonts w:ascii="Arial" w:hAnsi="Arial" w:cs="Arial"/>
          <w:b/>
          <w:bCs/>
          <w:sz w:val="32"/>
          <w:u w:val="single"/>
        </w:rPr>
      </w:pPr>
    </w:p>
    <w:p w:rsidR="00000000" w:rsidRDefault="006C7BE1">
      <w:pPr>
        <w:spacing w:line="220" w:lineRule="auto"/>
        <w:ind w:firstLine="340"/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>Введение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Помимо многих индивидуальных разли</w:t>
      </w:r>
      <w:r>
        <w:rPr>
          <w:rFonts w:ascii="Arial" w:hAnsi="Arial" w:cs="Arial"/>
          <w:sz w:val="24"/>
        </w:rPr>
        <w:softHyphen/>
        <w:t xml:space="preserve">чий человеческой психики существует также </w:t>
      </w:r>
      <w:r>
        <w:rPr>
          <w:rFonts w:ascii="Arial" w:hAnsi="Arial" w:cs="Arial"/>
          <w:b/>
          <w:bCs/>
          <w:i/>
          <w:iCs/>
          <w:sz w:val="24"/>
        </w:rPr>
        <w:t>типическое различие</w:t>
      </w:r>
      <w:r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 и, прежде всего, два резко различных типа, названных Юнгом </w:t>
      </w:r>
      <w:r>
        <w:rPr>
          <w:rFonts w:ascii="Arial" w:hAnsi="Arial" w:cs="Arial"/>
          <w:b/>
          <w:bCs/>
          <w:i/>
          <w:iCs/>
          <w:sz w:val="24"/>
        </w:rPr>
        <w:t xml:space="preserve">типом </w:t>
      </w:r>
      <w:proofErr w:type="spellStart"/>
      <w:r>
        <w:rPr>
          <w:rFonts w:ascii="Arial" w:hAnsi="Arial" w:cs="Arial"/>
          <w:b/>
          <w:bCs/>
          <w:i/>
          <w:iCs/>
          <w:sz w:val="24"/>
        </w:rPr>
        <w:t>интроверсии</w:t>
      </w:r>
      <w:proofErr w:type="spellEnd"/>
      <w:r>
        <w:rPr>
          <w:rFonts w:ascii="Arial" w:hAnsi="Arial" w:cs="Arial"/>
          <w:sz w:val="24"/>
        </w:rPr>
        <w:t xml:space="preserve"> и </w:t>
      </w:r>
      <w:r>
        <w:rPr>
          <w:rFonts w:ascii="Arial" w:hAnsi="Arial" w:cs="Arial"/>
          <w:b/>
          <w:bCs/>
          <w:i/>
          <w:iCs/>
          <w:sz w:val="24"/>
        </w:rPr>
        <w:t xml:space="preserve">типом </w:t>
      </w:r>
      <w:proofErr w:type="spellStart"/>
      <w:r>
        <w:rPr>
          <w:rFonts w:ascii="Arial" w:hAnsi="Arial" w:cs="Arial"/>
          <w:b/>
          <w:bCs/>
          <w:i/>
          <w:iCs/>
          <w:sz w:val="24"/>
        </w:rPr>
        <w:t>экстраверсии</w:t>
      </w:r>
      <w:proofErr w:type="spellEnd"/>
      <w:r>
        <w:rPr>
          <w:rFonts w:ascii="Arial" w:hAnsi="Arial" w:cs="Arial"/>
          <w:i/>
          <w:iCs/>
          <w:sz w:val="24"/>
        </w:rPr>
        <w:t>.</w:t>
      </w:r>
    </w:p>
    <w:p w:rsidR="00000000" w:rsidRDefault="006C7BE1">
      <w:pPr>
        <w:pStyle w:val="20"/>
        <w:rPr>
          <w:i/>
          <w:iCs/>
        </w:rPr>
      </w:pPr>
      <w:r>
        <w:rPr>
          <w:i/>
          <w:iCs/>
        </w:rPr>
        <w:t xml:space="preserve">«Рассматривая течение человеческой </w:t>
      </w:r>
      <w:r>
        <w:rPr>
          <w:i/>
          <w:iCs/>
        </w:rPr>
        <w:t>жизни, мы видим, что судьбы одного обусловливаются преимущественно объектами его интересов, в то время как судьбы другого — прежде всего его собственной внутренней жизнью, его субъектом. Но так как все мы в известной степени отклоняемся в ту или иную сторо</w:t>
      </w:r>
      <w:r>
        <w:rPr>
          <w:i/>
          <w:iCs/>
        </w:rPr>
        <w:t>ну, то мы естественным образом расположены понимать всё в смысле только нашего собственного типа. Это обстоятельство значительно затрудняет попытку общего описания типов».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Воззрения Юнга на личность человека являются наиболее сложными, неортодоксальными и </w:t>
      </w:r>
      <w:r>
        <w:rPr>
          <w:rFonts w:ascii="Arial" w:hAnsi="Arial" w:cs="Arial"/>
          <w:sz w:val="24"/>
        </w:rPr>
        <w:t xml:space="preserve">полемическими в традиционной психологии. Видимо, этим обусловлено слишком краткое изложение в учебной литературе типологии Юнга, которое не позволяет оценить глубину и важность данной концепции. 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Между тем, в результате переработки Юнгом психоанализа появи</w:t>
      </w:r>
      <w:r>
        <w:rPr>
          <w:rFonts w:ascii="Arial" w:hAnsi="Arial" w:cs="Arial"/>
          <w:sz w:val="24"/>
        </w:rPr>
        <w:t>лся целый комплекс идей из таких разных областей знания, как психология, философия, астрология, мифология, теология и литература. Он создал уникальную, представляющую огромный научный интерес теорию личности, без понимания которой невозможно определить, че</w:t>
      </w:r>
      <w:r>
        <w:rPr>
          <w:rFonts w:ascii="Arial" w:hAnsi="Arial" w:cs="Arial"/>
          <w:sz w:val="24"/>
        </w:rPr>
        <w:t>м обусловлено типическое различие в изложении Юнга. Следовательно, необходимо хотя бы вкратце ознакомиться с основными идеями, принципами и терминами его концепции, чему и посвящена первая глава данной работы. В последующих главах подробно описано представ</w:t>
      </w:r>
      <w:r>
        <w:rPr>
          <w:rFonts w:ascii="Arial" w:hAnsi="Arial" w:cs="Arial"/>
          <w:sz w:val="24"/>
        </w:rPr>
        <w:t xml:space="preserve">ление о типе,  чем обусловлена </w:t>
      </w:r>
      <w:proofErr w:type="spellStart"/>
      <w:r>
        <w:rPr>
          <w:rFonts w:ascii="Arial" w:hAnsi="Arial" w:cs="Arial"/>
          <w:sz w:val="24"/>
        </w:rPr>
        <w:t>экстраверсия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интраверсия</w:t>
      </w:r>
      <w:proofErr w:type="spellEnd"/>
      <w:r>
        <w:rPr>
          <w:rFonts w:ascii="Arial" w:hAnsi="Arial" w:cs="Arial"/>
          <w:sz w:val="24"/>
        </w:rPr>
        <w:t>, чем грозит преобладание того или другого типа в структуре личности, и, в заключение рассмотрены психологические функции.</w:t>
      </w:r>
    </w:p>
    <w:p w:rsidR="00000000" w:rsidRDefault="006C7BE1">
      <w:pPr>
        <w:pStyle w:val="20"/>
      </w:pPr>
    </w:p>
    <w:p w:rsidR="00000000" w:rsidRDefault="006C7BE1">
      <w:pPr>
        <w:pStyle w:val="a6"/>
      </w:pPr>
      <w:r>
        <w:t>Структура личности в теории Юнга</w:t>
      </w:r>
    </w:p>
    <w:p w:rsidR="00000000" w:rsidRDefault="006C7BE1">
      <w:pPr>
        <w:spacing w:line="220" w:lineRule="auto"/>
        <w:ind w:left="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00000" w:rsidRDefault="006C7BE1">
      <w:pPr>
        <w:pStyle w:val="a3"/>
      </w:pPr>
      <w:r>
        <w:tab/>
        <w:t>Юнг утверждал, что душа (термин, аналог</w:t>
      </w:r>
      <w:r>
        <w:t>ичный личности) состоит из трёх отдельных, но взаимодействующих структур: эго, личного бессознательного и коллективного бессознательного.</w:t>
      </w:r>
    </w:p>
    <w:p w:rsidR="00000000" w:rsidRDefault="006C7BE1">
      <w:pPr>
        <w:spacing w:line="220" w:lineRule="auto"/>
        <w:ind w:left="80" w:firstLine="6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Эго</w:t>
      </w:r>
      <w:r>
        <w:rPr>
          <w:rFonts w:ascii="Arial" w:hAnsi="Arial" w:cs="Arial"/>
          <w:sz w:val="24"/>
        </w:rPr>
        <w:t xml:space="preserve"> является центром сферы сознания. Оно представляет собой </w:t>
      </w:r>
      <w:r>
        <w:rPr>
          <w:rFonts w:ascii="Arial" w:hAnsi="Arial" w:cs="Arial"/>
          <w:sz w:val="24"/>
          <w:u w:val="single"/>
        </w:rPr>
        <w:t xml:space="preserve">компонент </w:t>
      </w:r>
      <w:proofErr w:type="spellStart"/>
      <w:r>
        <w:rPr>
          <w:rFonts w:ascii="Arial" w:hAnsi="Arial" w:cs="Arial"/>
          <w:sz w:val="24"/>
          <w:u w:val="single"/>
        </w:rPr>
        <w:t>р</w:t>
      </w:r>
      <w:r>
        <w:rPr>
          <w:rFonts w:ascii="Arial" w:hAnsi="Arial" w:cs="Arial"/>
          <w:sz w:val="24"/>
          <w:u w:val="single"/>
          <w:lang w:val="en-US"/>
        </w:rPr>
        <w:t>syche</w:t>
      </w:r>
      <w:proofErr w:type="spellEnd"/>
      <w:r>
        <w:rPr>
          <w:rFonts w:ascii="Arial" w:hAnsi="Arial" w:cs="Arial"/>
          <w:sz w:val="24"/>
          <w:u w:val="single"/>
        </w:rPr>
        <w:t>, включающий в себя все те мысли, чувства,</w:t>
      </w:r>
      <w:r>
        <w:rPr>
          <w:rFonts w:ascii="Arial" w:hAnsi="Arial" w:cs="Arial"/>
          <w:sz w:val="24"/>
          <w:u w:val="single"/>
        </w:rPr>
        <w:t xml:space="preserve"> воспоминания и ощущения, благодаря которым мы чувствуем свою целостность, постоянство и воспринимаем себя людьми</w:t>
      </w:r>
      <w:r>
        <w:rPr>
          <w:rFonts w:ascii="Arial" w:hAnsi="Arial" w:cs="Arial"/>
          <w:sz w:val="24"/>
        </w:rPr>
        <w:t>. Эго служит основой нашего самосознания, и благодаря ему мы способны видеть результаты своей обычной сознательной деятельности.</w:t>
      </w:r>
    </w:p>
    <w:p w:rsidR="00000000" w:rsidRDefault="006C7BE1">
      <w:pPr>
        <w:spacing w:line="220" w:lineRule="auto"/>
        <w:ind w:left="80" w:firstLine="6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Личное бессозн</w:t>
      </w:r>
      <w:r>
        <w:rPr>
          <w:rFonts w:ascii="Arial" w:hAnsi="Arial" w:cs="Arial"/>
          <w:b/>
          <w:bCs/>
          <w:sz w:val="24"/>
          <w:u w:val="single"/>
        </w:rPr>
        <w:t>ательное</w:t>
      </w:r>
      <w:r>
        <w:rPr>
          <w:rFonts w:ascii="Arial" w:hAnsi="Arial" w:cs="Arial"/>
          <w:sz w:val="24"/>
        </w:rPr>
        <w:t xml:space="preserve"> вмещает в себя конфликты и воспоминания, которые когда-то осознавались, но теперь подавлены или забыты. В него входят и те чув</w:t>
      </w:r>
      <w:r>
        <w:rPr>
          <w:rFonts w:ascii="Arial" w:hAnsi="Arial" w:cs="Arial"/>
          <w:sz w:val="24"/>
        </w:rPr>
        <w:softHyphen/>
        <w:t>ственные впечатления, которым недостает яркости для того, чтобы быть отмечен</w:t>
      </w:r>
      <w:r>
        <w:rPr>
          <w:rFonts w:ascii="Arial" w:hAnsi="Arial" w:cs="Arial"/>
          <w:sz w:val="24"/>
        </w:rPr>
        <w:softHyphen/>
        <w:t xml:space="preserve">ными в сознании. </w:t>
      </w:r>
    </w:p>
    <w:p w:rsidR="00000000" w:rsidRDefault="006C7BE1">
      <w:pPr>
        <w:spacing w:line="220" w:lineRule="auto"/>
        <w:ind w:left="80" w:firstLine="6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Личное бессознательное со</w:t>
      </w:r>
      <w:r>
        <w:rPr>
          <w:rFonts w:ascii="Arial" w:hAnsi="Arial" w:cs="Arial"/>
          <w:sz w:val="24"/>
        </w:rPr>
        <w:t xml:space="preserve">держит в себе </w:t>
      </w:r>
      <w:r>
        <w:rPr>
          <w:rFonts w:ascii="Arial" w:hAnsi="Arial" w:cs="Arial"/>
          <w:sz w:val="24"/>
          <w:u w:val="single"/>
        </w:rPr>
        <w:t>комплексы</w:t>
      </w:r>
      <w:r>
        <w:rPr>
          <w:rFonts w:ascii="Arial" w:hAnsi="Arial" w:cs="Arial"/>
          <w:i/>
          <w:iCs/>
          <w:sz w:val="24"/>
          <w:u w:val="single"/>
        </w:rPr>
        <w:t>,</w:t>
      </w:r>
      <w:r>
        <w:rPr>
          <w:rFonts w:ascii="Arial" w:hAnsi="Arial" w:cs="Arial"/>
          <w:sz w:val="24"/>
          <w:u w:val="single"/>
        </w:rPr>
        <w:t xml:space="preserve"> или скопления эмоционально заряженных мыслей, чувств и воспоминаний, вынесенных индивидуумом из его прошлого личного опыта или из родового, наследственного опыта.</w:t>
      </w:r>
      <w:r>
        <w:rPr>
          <w:rFonts w:ascii="Arial" w:hAnsi="Arial" w:cs="Arial"/>
          <w:sz w:val="24"/>
        </w:rPr>
        <w:t xml:space="preserve"> Согласно представлениям Юнга, эти комплексы, скомпонованные вокруг с</w:t>
      </w:r>
      <w:r>
        <w:rPr>
          <w:rFonts w:ascii="Arial" w:hAnsi="Arial" w:cs="Arial"/>
          <w:sz w:val="24"/>
        </w:rPr>
        <w:t>амых обычных тем, могут оказывать достаточно сильное влияние на поведение индивидуума. Например, человек с комплексом власти мо</w:t>
      </w:r>
      <w:r>
        <w:rPr>
          <w:rFonts w:ascii="Arial" w:hAnsi="Arial" w:cs="Arial"/>
          <w:sz w:val="24"/>
        </w:rPr>
        <w:softHyphen/>
        <w:t>жет расходовать значительное количество психической энергии на деятельность, прямо или символически связанную с темой власти. То</w:t>
      </w:r>
      <w:r>
        <w:rPr>
          <w:rFonts w:ascii="Arial" w:hAnsi="Arial" w:cs="Arial"/>
          <w:sz w:val="24"/>
        </w:rPr>
        <w:t xml:space="preserve"> же самое может быть верным и в отношении человека, находящегося под </w:t>
      </w:r>
      <w:r>
        <w:rPr>
          <w:rFonts w:ascii="Arial" w:hAnsi="Arial" w:cs="Arial"/>
          <w:sz w:val="24"/>
        </w:rPr>
        <w:lastRenderedPageBreak/>
        <w:t>сильным влиянием матери, отца или под властью денег, секса или какой-нибудь другой разновидности комп</w:t>
      </w:r>
      <w:r>
        <w:rPr>
          <w:rFonts w:ascii="Arial" w:hAnsi="Arial" w:cs="Arial"/>
          <w:sz w:val="24"/>
        </w:rPr>
        <w:softHyphen/>
        <w:t>лексов. Однажды сформировавшись, комплекс начинает влиять на поведение че</w:t>
      </w:r>
      <w:r>
        <w:rPr>
          <w:rFonts w:ascii="Arial" w:hAnsi="Arial" w:cs="Arial"/>
          <w:sz w:val="24"/>
        </w:rPr>
        <w:softHyphen/>
        <w:t>ловека и ег</w:t>
      </w:r>
      <w:r>
        <w:rPr>
          <w:rFonts w:ascii="Arial" w:hAnsi="Arial" w:cs="Arial"/>
          <w:sz w:val="24"/>
        </w:rPr>
        <w:t>о мироощущение. Юнг утверждал, что материал личного бессознатель</w:t>
      </w:r>
      <w:r>
        <w:rPr>
          <w:rFonts w:ascii="Arial" w:hAnsi="Arial" w:cs="Arial"/>
          <w:sz w:val="24"/>
        </w:rPr>
        <w:softHyphen/>
        <w:t>ного у каждого из нас уникален и, как правило, доступен для осознания. В ре</w:t>
      </w:r>
      <w:r>
        <w:rPr>
          <w:rFonts w:ascii="Arial" w:hAnsi="Arial" w:cs="Arial"/>
          <w:sz w:val="24"/>
        </w:rPr>
        <w:softHyphen/>
        <w:t>зультате компоненты комплекса или даже весь комплекс могут осознаваться и оказывать чрезмерно сильное влияние на жи</w:t>
      </w:r>
      <w:r>
        <w:rPr>
          <w:rFonts w:ascii="Arial" w:hAnsi="Arial" w:cs="Arial"/>
          <w:sz w:val="24"/>
        </w:rPr>
        <w:t>знь индивидуума.</w:t>
      </w:r>
    </w:p>
    <w:p w:rsidR="00000000" w:rsidRDefault="006C7BE1">
      <w:pPr>
        <w:spacing w:line="220" w:lineRule="auto"/>
        <w:ind w:left="80" w:firstLine="6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Коллективное бессознательное</w:t>
      </w:r>
      <w:r>
        <w:rPr>
          <w:rFonts w:ascii="Arial" w:hAnsi="Arial" w:cs="Arial"/>
          <w:sz w:val="24"/>
        </w:rPr>
        <w:t xml:space="preserve"> более глубокий слой в структуре личности, представляет собой </w:t>
      </w:r>
      <w:r>
        <w:rPr>
          <w:rFonts w:ascii="Arial" w:hAnsi="Arial" w:cs="Arial"/>
          <w:sz w:val="24"/>
          <w:u w:val="single"/>
        </w:rPr>
        <w:t>хранилище латентных следов памяти человечества</w:t>
      </w:r>
      <w:r>
        <w:rPr>
          <w:rFonts w:ascii="Arial" w:hAnsi="Arial" w:cs="Arial"/>
          <w:sz w:val="24"/>
        </w:rPr>
        <w:t xml:space="preserve"> и даже наших человекообразных предков. В нём отражены мысли и чувства, общие для всех человеческих сущ</w:t>
      </w:r>
      <w:r>
        <w:rPr>
          <w:rFonts w:ascii="Arial" w:hAnsi="Arial" w:cs="Arial"/>
          <w:sz w:val="24"/>
        </w:rPr>
        <w:t xml:space="preserve">еств и являющиеся результатом нашего общего эмоционального прошлого. Как говорил сам Юнг, </w:t>
      </w:r>
      <w:r>
        <w:rPr>
          <w:rFonts w:ascii="Arial" w:hAnsi="Arial" w:cs="Arial"/>
          <w:i/>
          <w:iCs/>
          <w:sz w:val="24"/>
        </w:rPr>
        <w:t>«в коллективном бессознательном содержится всё духовное наследие человеческой эволюции, возродившееся в структуре мозга каждого индивидуума»</w:t>
      </w:r>
      <w:r>
        <w:rPr>
          <w:rFonts w:ascii="Arial" w:hAnsi="Arial" w:cs="Arial"/>
          <w:sz w:val="24"/>
          <w:lang w:val="en-US"/>
        </w:rPr>
        <w:t>.</w:t>
      </w:r>
      <w:r>
        <w:rPr>
          <w:rFonts w:ascii="Arial" w:hAnsi="Arial" w:cs="Arial"/>
          <w:sz w:val="24"/>
        </w:rPr>
        <w:t xml:space="preserve"> Таким образом, содержани</w:t>
      </w:r>
      <w:r>
        <w:rPr>
          <w:rFonts w:ascii="Arial" w:hAnsi="Arial" w:cs="Arial"/>
          <w:sz w:val="24"/>
        </w:rPr>
        <w:t xml:space="preserve">е коллективного бессознательного складывается благодаря наследственности и одинаково для всего человечества. </w:t>
      </w:r>
    </w:p>
    <w:p w:rsidR="00000000" w:rsidRDefault="006C7BE1">
      <w:pPr>
        <w:spacing w:line="220" w:lineRule="auto"/>
        <w:ind w:left="80" w:firstLine="6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Архетипы.</w:t>
      </w:r>
      <w:r>
        <w:rPr>
          <w:rFonts w:ascii="Arial" w:hAnsi="Arial" w:cs="Arial"/>
          <w:sz w:val="24"/>
        </w:rPr>
        <w:t xml:space="preserve"> Юнг высказал гипотезу о том, что коллективное бессознательное состоит из мощных первичных психических образов, так называемых </w:t>
      </w:r>
      <w:r>
        <w:rPr>
          <w:rFonts w:ascii="Arial" w:hAnsi="Arial" w:cs="Arial"/>
          <w:i/>
          <w:iCs/>
          <w:sz w:val="24"/>
        </w:rPr>
        <w:t xml:space="preserve">архетипов </w:t>
      </w:r>
      <w:r>
        <w:rPr>
          <w:rFonts w:ascii="Arial" w:hAnsi="Arial" w:cs="Arial"/>
          <w:sz w:val="24"/>
        </w:rPr>
        <w:t>(</w:t>
      </w:r>
      <w:r>
        <w:rPr>
          <w:rFonts w:ascii="Arial" w:hAnsi="Arial" w:cs="Arial"/>
          <w:i/>
          <w:iCs/>
          <w:sz w:val="24"/>
        </w:rPr>
        <w:t>«первичных моделей»</w:t>
      </w:r>
      <w:r>
        <w:rPr>
          <w:rFonts w:ascii="Arial" w:hAnsi="Arial" w:cs="Arial"/>
          <w:sz w:val="24"/>
        </w:rPr>
        <w:t xml:space="preserve">). </w:t>
      </w:r>
      <w:r>
        <w:rPr>
          <w:rFonts w:ascii="Arial" w:hAnsi="Arial" w:cs="Arial"/>
          <w:sz w:val="24"/>
          <w:u w:val="single"/>
        </w:rPr>
        <w:t>Архетипы — врождённые идеи или воспоминания, которые предрасполагают людей воспринимать, переживать и ре</w:t>
      </w:r>
      <w:r>
        <w:rPr>
          <w:rFonts w:ascii="Arial" w:hAnsi="Arial" w:cs="Arial"/>
          <w:sz w:val="24"/>
          <w:u w:val="single"/>
        </w:rPr>
        <w:softHyphen/>
        <w:t>агировать на события определённым образом</w:t>
      </w:r>
      <w:r>
        <w:rPr>
          <w:rFonts w:ascii="Arial" w:hAnsi="Arial" w:cs="Arial"/>
          <w:sz w:val="24"/>
        </w:rPr>
        <w:t>. В действительности, это не воспомина</w:t>
      </w:r>
      <w:r>
        <w:rPr>
          <w:rFonts w:ascii="Arial" w:hAnsi="Arial" w:cs="Arial"/>
          <w:sz w:val="24"/>
        </w:rPr>
        <w:softHyphen/>
        <w:t>ния или образы как таковые, а скорее, именно пре</w:t>
      </w:r>
      <w:r>
        <w:rPr>
          <w:rFonts w:ascii="Arial" w:hAnsi="Arial" w:cs="Arial"/>
          <w:sz w:val="24"/>
        </w:rPr>
        <w:t>драсполагающие факторы, под вли</w:t>
      </w:r>
      <w:r>
        <w:rPr>
          <w:rFonts w:ascii="Arial" w:hAnsi="Arial" w:cs="Arial"/>
          <w:sz w:val="24"/>
        </w:rPr>
        <w:softHyphen/>
        <w:t xml:space="preserve">янием которых люди реализуют в своём поведении универсальные модели восприятия, мышления и действия в ответ на какой-либо объект или событие. </w:t>
      </w:r>
      <w:r>
        <w:rPr>
          <w:rFonts w:ascii="Arial" w:hAnsi="Arial" w:cs="Arial"/>
          <w:sz w:val="24"/>
          <w:u w:val="single"/>
        </w:rPr>
        <w:t>Врождённой</w:t>
      </w:r>
      <w:r>
        <w:rPr>
          <w:rFonts w:ascii="Arial" w:hAnsi="Arial" w:cs="Arial"/>
          <w:sz w:val="24"/>
        </w:rPr>
        <w:t xml:space="preserve"> здесь </w:t>
      </w:r>
      <w:r>
        <w:rPr>
          <w:rFonts w:ascii="Arial" w:hAnsi="Arial" w:cs="Arial"/>
          <w:sz w:val="24"/>
          <w:u w:val="single"/>
        </w:rPr>
        <w:t>является</w:t>
      </w:r>
      <w:r>
        <w:rPr>
          <w:rFonts w:ascii="Arial" w:hAnsi="Arial" w:cs="Arial"/>
          <w:sz w:val="24"/>
        </w:rPr>
        <w:t xml:space="preserve"> именно </w:t>
      </w:r>
      <w:r>
        <w:rPr>
          <w:rFonts w:ascii="Arial" w:hAnsi="Arial" w:cs="Arial"/>
          <w:sz w:val="24"/>
          <w:u w:val="single"/>
        </w:rPr>
        <w:t xml:space="preserve">тенденция реагировать эмоционально, </w:t>
      </w:r>
      <w:proofErr w:type="spellStart"/>
      <w:r>
        <w:rPr>
          <w:rFonts w:ascii="Arial" w:hAnsi="Arial" w:cs="Arial"/>
          <w:sz w:val="24"/>
          <w:u w:val="single"/>
        </w:rPr>
        <w:t>когнитивно</w:t>
      </w:r>
      <w:proofErr w:type="spellEnd"/>
      <w:r>
        <w:rPr>
          <w:rFonts w:ascii="Arial" w:hAnsi="Arial" w:cs="Arial"/>
          <w:sz w:val="24"/>
          <w:u w:val="single"/>
        </w:rPr>
        <w:t xml:space="preserve"> и </w:t>
      </w:r>
      <w:proofErr w:type="spellStart"/>
      <w:r>
        <w:rPr>
          <w:rFonts w:ascii="Arial" w:hAnsi="Arial" w:cs="Arial"/>
          <w:sz w:val="24"/>
          <w:u w:val="single"/>
        </w:rPr>
        <w:t>поведен</w:t>
      </w:r>
      <w:r>
        <w:rPr>
          <w:rFonts w:ascii="Arial" w:hAnsi="Arial" w:cs="Arial"/>
          <w:sz w:val="24"/>
          <w:u w:val="single"/>
        </w:rPr>
        <w:softHyphen/>
        <w:t>чески</w:t>
      </w:r>
      <w:proofErr w:type="spellEnd"/>
      <w:r>
        <w:rPr>
          <w:rFonts w:ascii="Arial" w:hAnsi="Arial" w:cs="Arial"/>
          <w:sz w:val="24"/>
          <w:u w:val="single"/>
        </w:rPr>
        <w:t xml:space="preserve"> на конкретные ситуации</w:t>
      </w:r>
      <w:r>
        <w:rPr>
          <w:rFonts w:ascii="Arial" w:hAnsi="Arial" w:cs="Arial"/>
          <w:sz w:val="24"/>
        </w:rPr>
        <w:t xml:space="preserve"> — например, при неожиданном столкновении с родителями, любимым человеком, незнакомцем, со змеей или смертью.</w:t>
      </w:r>
    </w:p>
    <w:p w:rsidR="00000000" w:rsidRDefault="006C7BE1">
      <w:pPr>
        <w:spacing w:line="220" w:lineRule="auto"/>
        <w:ind w:firstLin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ряду множества архетипов, описанных Юнгом, стоят мать, ребёнок, герой, мудрец, божество Солнца, плут, Бог и </w:t>
      </w:r>
      <w:r>
        <w:rPr>
          <w:rFonts w:ascii="Arial" w:hAnsi="Arial" w:cs="Arial"/>
          <w:sz w:val="24"/>
        </w:rPr>
        <w:t>смерть.</w:t>
      </w:r>
    </w:p>
    <w:p w:rsidR="00000000" w:rsidRDefault="006C7BE1">
      <w:pPr>
        <w:pStyle w:val="20"/>
      </w:pPr>
      <w:r>
        <w:t>Юнг полагал, что каждый архетип связан с тенденцией выражать определённо</w:t>
      </w:r>
      <w:r>
        <w:softHyphen/>
        <w:t>го типа чувства и мысли в отношении соответствующего объекта или ситуации. Например, в восприятии ребёнком своей матери присутствуют аспекты её актуаль</w:t>
      </w:r>
      <w:r>
        <w:softHyphen/>
        <w:t>ных характеристик, окра</w:t>
      </w:r>
      <w:r>
        <w:t xml:space="preserve">шенные неосознаваемыми представлениями о таких </w:t>
      </w:r>
      <w:proofErr w:type="spellStart"/>
      <w:r>
        <w:t>архетипических</w:t>
      </w:r>
      <w:proofErr w:type="spellEnd"/>
      <w:r>
        <w:t xml:space="preserve"> материнских атрибутах, как воспитание, плодородие и зависимость. Далее, Юнг предполагал, что </w:t>
      </w:r>
      <w:proofErr w:type="spellStart"/>
      <w:r>
        <w:t>архетипические</w:t>
      </w:r>
      <w:proofErr w:type="spellEnd"/>
      <w:r>
        <w:t xml:space="preserve"> образы и идеи часто отражаются </w:t>
      </w:r>
      <w:r>
        <w:rPr>
          <w:smallCaps/>
        </w:rPr>
        <w:t xml:space="preserve">в </w:t>
      </w:r>
      <w:r>
        <w:t>сновидениях, а также нередко встречаются в культуре в</w:t>
      </w:r>
      <w:r>
        <w:t xml:space="preserve"> виде символов, использу</w:t>
      </w:r>
      <w:r>
        <w:softHyphen/>
        <w:t>емых в живописи, литературе и религии.</w:t>
      </w:r>
    </w:p>
    <w:p w:rsidR="00000000" w:rsidRDefault="006C7BE1">
      <w:pPr>
        <w:pStyle w:val="20"/>
        <w:jc w:val="center"/>
      </w:pPr>
    </w:p>
    <w:p w:rsidR="00000000" w:rsidRDefault="006C7BE1">
      <w:pPr>
        <w:pStyle w:val="2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Понятие психологического типа</w:t>
      </w:r>
    </w:p>
    <w:p w:rsidR="00000000" w:rsidRDefault="006C7BE1">
      <w:pPr>
        <w:pStyle w:val="20"/>
      </w:pP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Было бы относи</w:t>
      </w:r>
      <w:r>
        <w:rPr>
          <w:rFonts w:ascii="Arial" w:hAnsi="Arial" w:cs="Arial"/>
          <w:sz w:val="24"/>
        </w:rPr>
        <w:softHyphen/>
        <w:t>тельно просто, если бы каждый знал, к какой категории он сам принадлежит. Но нередко очень трудно решить, относится ли кто-нибудь к тому или друг</w:t>
      </w:r>
      <w:r>
        <w:rPr>
          <w:rFonts w:ascii="Arial" w:hAnsi="Arial" w:cs="Arial"/>
          <w:sz w:val="24"/>
        </w:rPr>
        <w:t>ому типу, особенно если вопрос идёт о самом себе. Суждения о собственной личности всегда неопределённы. «</w:t>
      </w:r>
      <w:r>
        <w:rPr>
          <w:rFonts w:ascii="Arial" w:hAnsi="Arial" w:cs="Arial"/>
          <w:i/>
          <w:iCs/>
          <w:sz w:val="24"/>
        </w:rPr>
        <w:t xml:space="preserve">Эти субъективные искажения суждения часто встречаются потому, что </w:t>
      </w:r>
      <w:r>
        <w:rPr>
          <w:rFonts w:ascii="Arial" w:hAnsi="Arial" w:cs="Arial"/>
          <w:b/>
          <w:bCs/>
          <w:i/>
          <w:iCs/>
          <w:sz w:val="24"/>
        </w:rPr>
        <w:t>каждому выраженному типу присуща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особая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тенденция к компенсации односторонности его т</w:t>
      </w:r>
      <w:r>
        <w:rPr>
          <w:rFonts w:ascii="Arial" w:hAnsi="Arial" w:cs="Arial"/>
          <w:b/>
          <w:bCs/>
          <w:i/>
          <w:iCs/>
          <w:sz w:val="24"/>
        </w:rPr>
        <w:t>ипа</w:t>
      </w:r>
      <w:r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тенденция, которая био</w:t>
      </w:r>
      <w:r>
        <w:rPr>
          <w:rFonts w:ascii="Arial" w:hAnsi="Arial" w:cs="Arial"/>
          <w:b/>
          <w:bCs/>
          <w:i/>
          <w:iCs/>
          <w:sz w:val="24"/>
        </w:rPr>
        <w:softHyphen/>
        <w:t>логически целесообразна, так как она стремится удержать душевное равновесие»</w:t>
      </w:r>
      <w:r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sz w:val="24"/>
        </w:rPr>
        <w:t xml:space="preserve"> Благодаря компенсации возникают вторичные характе</w:t>
      </w:r>
      <w:r>
        <w:rPr>
          <w:rFonts w:ascii="Arial" w:hAnsi="Arial" w:cs="Arial"/>
          <w:sz w:val="24"/>
        </w:rPr>
        <w:softHyphen/>
        <w:t>ры или типы, которые представляют чрезвычайно трудно поддаю</w:t>
      </w:r>
      <w:r>
        <w:rPr>
          <w:rFonts w:ascii="Arial" w:hAnsi="Arial" w:cs="Arial"/>
          <w:sz w:val="24"/>
        </w:rPr>
        <w:softHyphen/>
        <w:t>щийся разгадке образ; последнее является</w:t>
      </w:r>
      <w:r>
        <w:rPr>
          <w:rFonts w:ascii="Arial" w:hAnsi="Arial" w:cs="Arial"/>
          <w:sz w:val="24"/>
        </w:rPr>
        <w:t xml:space="preserve"> тем более трудным, что сами мы склонны вообще отрицать существование типов и призна</w:t>
      </w:r>
      <w:r>
        <w:rPr>
          <w:rFonts w:ascii="Arial" w:hAnsi="Arial" w:cs="Arial"/>
          <w:sz w:val="24"/>
        </w:rPr>
        <w:softHyphen/>
        <w:t>вать одни только индивидуальные различия.</w:t>
      </w:r>
    </w:p>
    <w:p w:rsidR="00000000" w:rsidRDefault="006C7BE1">
      <w:pPr>
        <w:pStyle w:val="a3"/>
        <w:ind w:firstLine="340"/>
      </w:pPr>
      <w:r>
        <w:t>Попробуем сначала обозначить психологические барь</w:t>
      </w:r>
      <w:r>
        <w:softHyphen/>
        <w:t>еры между людьми. Юнг пишет: «Представим себе двух молодых людей, совершающих п</w:t>
      </w:r>
      <w:r>
        <w:t xml:space="preserve">рогулку за </w:t>
      </w:r>
      <w:r>
        <w:lastRenderedPageBreak/>
        <w:t>городом. Они подходят к замечательному замку и оба хотят ос</w:t>
      </w:r>
      <w:r>
        <w:softHyphen/>
        <w:t>мотреть его изнутри. Интроверт говорит: «Интересно, как он выглядит изнутри?» Экстраверт отвечает: «Да</w:t>
      </w:r>
      <w:r>
        <w:softHyphen/>
        <w:t>вай войдем», — и направляется прямо к воротам. Ин</w:t>
      </w:r>
      <w:r>
        <w:softHyphen/>
        <w:t>троверт пытается удержать его: «</w:t>
      </w:r>
      <w:r>
        <w:t>Но может быть, нам не разрешат», — говорит он, мысленно уже представ</w:t>
      </w:r>
      <w:r>
        <w:softHyphen/>
        <w:t>ляя себе полицейских, штрафование, собак. На это экстраверт отвечает: «Хорошо. Давай спросим. Они наверняка нас пустят». В воображении ему рисуется старый добрый охранник, гостеприимные с</w:t>
      </w:r>
      <w:r>
        <w:t>иньоры и возможность романтических приключений. Наконец, благодаря силе оптимизма экстраверта они оказыва</w:t>
      </w:r>
      <w:r>
        <w:softHyphen/>
        <w:t>ются в замке».</w:t>
      </w:r>
    </w:p>
    <w:p w:rsidR="00000000" w:rsidRDefault="006C7BE1">
      <w:pPr>
        <w:pStyle w:val="a3"/>
        <w:ind w:firstLine="340"/>
      </w:pPr>
      <w:r>
        <w:t>Далее, по словам Юнга, наступает развязка. Замок внутри был перестроен, и в нём нет ничего, кроме пары комнат с коллекциями старых ману</w:t>
      </w:r>
      <w:r>
        <w:t xml:space="preserve">скриптов. В этом случае манускрипты становятся главной радостью для </w:t>
      </w:r>
      <w:proofErr w:type="spellStart"/>
      <w:r>
        <w:t>интровертированного</w:t>
      </w:r>
      <w:proofErr w:type="spellEnd"/>
      <w:r>
        <w:t xml:space="preserve"> молодого человека. Только заме</w:t>
      </w:r>
      <w:r>
        <w:softHyphen/>
        <w:t>тив их, он сразу же преображается и полностью погру</w:t>
      </w:r>
      <w:r>
        <w:softHyphen/>
        <w:t xml:space="preserve">жается в их созерцание, лишь изредка издавая крики восторга. Он вовлекает в разговор </w:t>
      </w:r>
      <w:r>
        <w:t>сторожа о том, чтобы извлечь из него как можно больше информации, и ко</w:t>
      </w:r>
      <w:r>
        <w:softHyphen/>
        <w:t>гда результат не слишком его удовлетворяет, просит по</w:t>
      </w:r>
      <w:r>
        <w:softHyphen/>
        <w:t>звать хранителя для того, чтобы задать ему свои вопро</w:t>
      </w:r>
      <w:r>
        <w:softHyphen/>
        <w:t>сы. Робость молодого человека исчезла, объекты пред</w:t>
      </w:r>
      <w:r>
        <w:softHyphen/>
        <w:t>стают теперь в соблазните</w:t>
      </w:r>
      <w:r>
        <w:t xml:space="preserve">льном свете, и у мира в целом появляется новое лицо. Но тем временем настроение </w:t>
      </w:r>
      <w:proofErr w:type="spellStart"/>
      <w:r>
        <w:t>экстравертированного</w:t>
      </w:r>
      <w:proofErr w:type="spellEnd"/>
      <w:r>
        <w:t xml:space="preserve"> молодого человека опускается всё ниже и ниже. Его лицо удлиняется, он уже начина</w:t>
      </w:r>
      <w:r>
        <w:softHyphen/>
        <w:t>ет зевать. Увы, им навстречу не вышел добрый охран</w:t>
      </w:r>
      <w:r>
        <w:softHyphen/>
        <w:t xml:space="preserve">ник, их не встретили с </w:t>
      </w:r>
      <w:r>
        <w:t>рыцарским гостеприимством, и нет ни проблеска надежды на приключения — только замок, превращённый в музей. Но ведь манускрипты можно рассматривать и дома...</w:t>
      </w:r>
    </w:p>
    <w:p w:rsidR="00000000" w:rsidRDefault="006C7BE1">
      <w:pPr>
        <w:spacing w:line="220" w:lineRule="auto"/>
        <w:ind w:firstLine="3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то время как воодушевление одного растёт, на</w:t>
      </w:r>
      <w:r>
        <w:rPr>
          <w:rFonts w:ascii="Arial" w:hAnsi="Arial" w:cs="Arial"/>
          <w:sz w:val="24"/>
        </w:rPr>
        <w:softHyphen/>
        <w:t>строение другого падает: замок навевает на него скук</w:t>
      </w:r>
      <w:r>
        <w:rPr>
          <w:rFonts w:ascii="Arial" w:hAnsi="Arial" w:cs="Arial"/>
          <w:sz w:val="24"/>
        </w:rPr>
        <w:t>у, манускрипты напоминают ему о библиотеке, библиоте</w:t>
      </w:r>
      <w:r>
        <w:rPr>
          <w:rFonts w:ascii="Arial" w:hAnsi="Arial" w:cs="Arial"/>
          <w:sz w:val="24"/>
        </w:rPr>
        <w:softHyphen/>
        <w:t>ка ассоциируется с учёбой и приближающимися экзаменами. Он мрачно смотрит на не так давно столь интересный и заманчи</w:t>
      </w:r>
      <w:r>
        <w:rPr>
          <w:rFonts w:ascii="Arial" w:hAnsi="Arial" w:cs="Arial"/>
          <w:sz w:val="24"/>
        </w:rPr>
        <w:softHyphen/>
        <w:t>вый замок. Объект становится негативным. «Разве это не замечательно, — восклицает интр</w:t>
      </w:r>
      <w:r>
        <w:rPr>
          <w:rFonts w:ascii="Arial" w:hAnsi="Arial" w:cs="Arial"/>
          <w:sz w:val="24"/>
        </w:rPr>
        <w:t>оверт, — что мы натолкнулись на эту прекрасную коллекцию?» — «Зна</w:t>
      </w:r>
      <w:r>
        <w:rPr>
          <w:rFonts w:ascii="Arial" w:hAnsi="Arial" w:cs="Arial"/>
          <w:sz w:val="24"/>
        </w:rPr>
        <w:softHyphen/>
        <w:t>ешь, мне это место уже надоело до смерти», — отвечает ему другой, уже не скрывая собственного сарказма. Интроверта это раздражает, и мысленно он клянется, что больше никогда не пойдет на про</w:t>
      </w:r>
      <w:r>
        <w:rPr>
          <w:rFonts w:ascii="Arial" w:hAnsi="Arial" w:cs="Arial"/>
          <w:sz w:val="24"/>
        </w:rPr>
        <w:t>гулку с экстравертом. Экстраверта же раздражает раздражение его товарища, и про себя он думает, что всегда знал: его друг — не счи</w:t>
      </w:r>
      <w:r>
        <w:rPr>
          <w:rFonts w:ascii="Arial" w:hAnsi="Arial" w:cs="Arial"/>
          <w:sz w:val="24"/>
        </w:rPr>
        <w:softHyphen/>
        <w:t>тающийся с другими эгоист, который в угоду своему эгоистическому интересу готов потратить целый весен</w:t>
      </w:r>
      <w:r>
        <w:rPr>
          <w:rFonts w:ascii="Arial" w:hAnsi="Arial" w:cs="Arial"/>
          <w:sz w:val="24"/>
        </w:rPr>
        <w:softHyphen/>
        <w:t>ний день, в то время ка</w:t>
      </w:r>
      <w:r>
        <w:rPr>
          <w:rFonts w:ascii="Arial" w:hAnsi="Arial" w:cs="Arial"/>
          <w:sz w:val="24"/>
        </w:rPr>
        <w:t>к можно было бы замечательно провести время под открытым небом.</w:t>
      </w:r>
    </w:p>
    <w:p w:rsidR="00000000" w:rsidRDefault="006C7BE1">
      <w:pPr>
        <w:spacing w:line="220" w:lineRule="auto"/>
        <w:ind w:firstLine="3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Существование двух различных типов уже давно известный факт. Термины и понятия, под которыми понимался </w:t>
      </w:r>
      <w:r>
        <w:rPr>
          <w:rFonts w:ascii="Arial" w:hAnsi="Arial" w:cs="Arial"/>
          <w:sz w:val="24"/>
          <w:u w:val="single"/>
        </w:rPr>
        <w:t>меха</w:t>
      </w:r>
      <w:r>
        <w:rPr>
          <w:rFonts w:ascii="Arial" w:hAnsi="Arial" w:cs="Arial"/>
          <w:sz w:val="24"/>
          <w:u w:val="single"/>
        </w:rPr>
        <w:softHyphen/>
        <w:t xml:space="preserve">низм </w:t>
      </w:r>
      <w:proofErr w:type="spellStart"/>
      <w:r>
        <w:rPr>
          <w:rFonts w:ascii="Arial" w:hAnsi="Arial" w:cs="Arial"/>
          <w:sz w:val="24"/>
          <w:u w:val="single"/>
        </w:rPr>
        <w:t>интроверсии</w:t>
      </w:r>
      <w:proofErr w:type="spellEnd"/>
      <w:r>
        <w:rPr>
          <w:rFonts w:ascii="Arial" w:hAnsi="Arial" w:cs="Arial"/>
          <w:sz w:val="24"/>
          <w:u w:val="single"/>
        </w:rPr>
        <w:t xml:space="preserve"> и </w:t>
      </w:r>
      <w:proofErr w:type="spellStart"/>
      <w:r>
        <w:rPr>
          <w:rFonts w:ascii="Arial" w:hAnsi="Arial" w:cs="Arial"/>
          <w:sz w:val="24"/>
          <w:u w:val="single"/>
        </w:rPr>
        <w:t>экстраверии</w:t>
      </w:r>
      <w:proofErr w:type="spellEnd"/>
      <w:r>
        <w:rPr>
          <w:rFonts w:ascii="Arial" w:hAnsi="Arial" w:cs="Arial"/>
          <w:sz w:val="24"/>
          <w:u w:val="single"/>
        </w:rPr>
        <w:t>, очень различны и всегда при</w:t>
      </w:r>
      <w:r>
        <w:rPr>
          <w:rFonts w:ascii="Arial" w:hAnsi="Arial" w:cs="Arial"/>
          <w:sz w:val="24"/>
          <w:u w:val="single"/>
        </w:rPr>
        <w:softHyphen/>
        <w:t>способлены к точке зрени</w:t>
      </w:r>
      <w:r>
        <w:rPr>
          <w:rFonts w:ascii="Arial" w:hAnsi="Arial" w:cs="Arial"/>
          <w:sz w:val="24"/>
          <w:u w:val="single"/>
        </w:rPr>
        <w:t>я индивидуального наблюдателя</w:t>
      </w:r>
      <w:r>
        <w:rPr>
          <w:rFonts w:ascii="Arial" w:hAnsi="Arial" w:cs="Arial"/>
          <w:sz w:val="24"/>
        </w:rPr>
        <w:t>. Но, не</w:t>
      </w:r>
      <w:r>
        <w:rPr>
          <w:rFonts w:ascii="Arial" w:hAnsi="Arial" w:cs="Arial"/>
          <w:sz w:val="24"/>
        </w:rPr>
        <w:softHyphen/>
        <w:t>смотря на различие формулировок, всегда замечается общее в ос</w:t>
      </w:r>
      <w:r>
        <w:rPr>
          <w:rFonts w:ascii="Arial" w:hAnsi="Arial" w:cs="Arial"/>
          <w:sz w:val="24"/>
        </w:rPr>
        <w:softHyphen/>
        <w:t>новном понимании, а именно движение интереса по направлению к объекту в одном случае и движение интереса от объекта к субъек</w:t>
      </w:r>
      <w:r>
        <w:rPr>
          <w:rFonts w:ascii="Arial" w:hAnsi="Arial" w:cs="Arial"/>
          <w:sz w:val="24"/>
        </w:rPr>
        <w:softHyphen/>
        <w:t>ту и к его собственным психичес</w:t>
      </w:r>
      <w:r>
        <w:rPr>
          <w:rFonts w:ascii="Arial" w:hAnsi="Arial" w:cs="Arial"/>
          <w:sz w:val="24"/>
        </w:rPr>
        <w:t>ким процессам в другом слу</w:t>
      </w:r>
      <w:r>
        <w:rPr>
          <w:rFonts w:ascii="Arial" w:hAnsi="Arial" w:cs="Arial"/>
          <w:sz w:val="24"/>
        </w:rPr>
        <w:softHyphen/>
        <w:t>чае.</w:t>
      </w:r>
    </w:p>
    <w:p w:rsidR="00000000" w:rsidRDefault="006C7BE1">
      <w:pPr>
        <w:tabs>
          <w:tab w:val="left" w:pos="3686"/>
        </w:tabs>
        <w:spacing w:line="22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i/>
          <w:iCs/>
          <w:sz w:val="24"/>
        </w:rPr>
        <w:t>«Наи</w:t>
      </w:r>
      <w:r>
        <w:rPr>
          <w:rFonts w:ascii="Arial" w:hAnsi="Arial" w:cs="Arial"/>
          <w:i/>
          <w:iCs/>
          <w:sz w:val="24"/>
        </w:rPr>
        <w:softHyphen/>
        <w:t xml:space="preserve">более обще </w:t>
      </w:r>
      <w:proofErr w:type="spellStart"/>
      <w:r>
        <w:rPr>
          <w:rFonts w:ascii="Arial" w:hAnsi="Arial" w:cs="Arial"/>
          <w:i/>
          <w:iCs/>
          <w:sz w:val="24"/>
          <w:u w:val="single"/>
        </w:rPr>
        <w:t>интровертированную</w:t>
      </w:r>
      <w:proofErr w:type="spellEnd"/>
      <w:r>
        <w:rPr>
          <w:rFonts w:ascii="Arial" w:hAnsi="Arial" w:cs="Arial"/>
          <w:i/>
          <w:iCs/>
          <w:sz w:val="24"/>
          <w:u w:val="single"/>
        </w:rPr>
        <w:t xml:space="preserve"> точку зрения</w:t>
      </w:r>
      <w:r>
        <w:rPr>
          <w:rFonts w:ascii="Arial" w:hAnsi="Arial" w:cs="Arial"/>
          <w:i/>
          <w:iCs/>
          <w:sz w:val="24"/>
        </w:rPr>
        <w:t xml:space="preserve"> можно было бы обозначить как такую, которая при всех обстоятельствах старается поставить лич</w:t>
      </w:r>
      <w:r>
        <w:rPr>
          <w:rFonts w:ascii="Arial" w:hAnsi="Arial" w:cs="Arial"/>
          <w:i/>
          <w:iCs/>
          <w:sz w:val="24"/>
        </w:rPr>
        <w:softHyphen/>
        <w:t>ность и субъективное психологическое явление выше объекта и объективного явле</w:t>
      </w:r>
      <w:r>
        <w:rPr>
          <w:rFonts w:ascii="Arial" w:hAnsi="Arial" w:cs="Arial"/>
          <w:i/>
          <w:iCs/>
          <w:sz w:val="24"/>
        </w:rPr>
        <w:t xml:space="preserve">ния или, по крайней мере, утвердить их по отношению к объекту. Эта установка </w:t>
      </w:r>
      <w:r>
        <w:rPr>
          <w:rFonts w:ascii="Arial" w:hAnsi="Arial" w:cs="Arial"/>
          <w:i/>
          <w:iCs/>
          <w:sz w:val="24"/>
          <w:u w:val="single"/>
        </w:rPr>
        <w:t>придаёт большую цен</w:t>
      </w:r>
      <w:r>
        <w:rPr>
          <w:rFonts w:ascii="Arial" w:hAnsi="Arial" w:cs="Arial"/>
          <w:i/>
          <w:iCs/>
          <w:sz w:val="24"/>
          <w:u w:val="single"/>
        </w:rPr>
        <w:softHyphen/>
        <w:t>ность субъекту, чем объекту</w:t>
      </w:r>
      <w:r>
        <w:rPr>
          <w:rFonts w:ascii="Arial" w:hAnsi="Arial" w:cs="Arial"/>
          <w:i/>
          <w:iCs/>
          <w:sz w:val="24"/>
        </w:rPr>
        <w:t>. Соответственно этому объект всегда находится на более низком уровне ценности, он имеет второстепен</w:t>
      </w:r>
      <w:r>
        <w:rPr>
          <w:rFonts w:ascii="Arial" w:hAnsi="Arial" w:cs="Arial"/>
          <w:i/>
          <w:iCs/>
          <w:sz w:val="24"/>
        </w:rPr>
        <w:softHyphen/>
        <w:t>ное значение, он иногда являетс</w:t>
      </w:r>
      <w:r>
        <w:rPr>
          <w:rFonts w:ascii="Arial" w:hAnsi="Arial" w:cs="Arial"/>
          <w:i/>
          <w:iCs/>
          <w:sz w:val="24"/>
        </w:rPr>
        <w:t>я только внешним объективным знаком субъективного содержания, как бы воплощением идеи, при</w:t>
      </w:r>
      <w:r>
        <w:rPr>
          <w:rFonts w:ascii="Arial" w:hAnsi="Arial" w:cs="Arial"/>
          <w:i/>
          <w:iCs/>
          <w:sz w:val="24"/>
        </w:rPr>
        <w:softHyphen/>
        <w:t>чём существенным является именно идея. Либо же он явля</w:t>
      </w:r>
      <w:r>
        <w:rPr>
          <w:rFonts w:ascii="Arial" w:hAnsi="Arial" w:cs="Arial"/>
          <w:i/>
          <w:iCs/>
          <w:sz w:val="24"/>
        </w:rPr>
        <w:softHyphen/>
        <w:t xml:space="preserve">ется предметом эмоции, причём, </w:t>
      </w:r>
      <w:r>
        <w:rPr>
          <w:rFonts w:ascii="Arial" w:hAnsi="Arial" w:cs="Arial"/>
          <w:i/>
          <w:iCs/>
          <w:sz w:val="24"/>
          <w:u w:val="single"/>
        </w:rPr>
        <w:t>самое главное — это эмоци</w:t>
      </w:r>
      <w:r>
        <w:rPr>
          <w:rFonts w:ascii="Arial" w:hAnsi="Arial" w:cs="Arial"/>
          <w:i/>
          <w:iCs/>
          <w:sz w:val="24"/>
          <w:u w:val="single"/>
        </w:rPr>
        <w:softHyphen/>
        <w:t>ональное переживание, а не объект в его реальной инди</w:t>
      </w:r>
      <w:r>
        <w:rPr>
          <w:rFonts w:ascii="Arial" w:hAnsi="Arial" w:cs="Arial"/>
          <w:i/>
          <w:iCs/>
          <w:sz w:val="24"/>
          <w:u w:val="single"/>
        </w:rPr>
        <w:t>видуальнос</w:t>
      </w:r>
      <w:r>
        <w:rPr>
          <w:rFonts w:ascii="Arial" w:hAnsi="Arial" w:cs="Arial"/>
          <w:i/>
          <w:iCs/>
          <w:sz w:val="24"/>
          <w:u w:val="single"/>
        </w:rPr>
        <w:softHyphen/>
        <w:t>ти</w:t>
      </w:r>
      <w:r>
        <w:rPr>
          <w:rFonts w:ascii="Arial" w:hAnsi="Arial" w:cs="Arial"/>
          <w:i/>
          <w:iCs/>
          <w:sz w:val="24"/>
        </w:rPr>
        <w:t xml:space="preserve">. </w:t>
      </w:r>
    </w:p>
    <w:p w:rsidR="00000000" w:rsidRDefault="006C7BE1">
      <w:pPr>
        <w:tabs>
          <w:tab w:val="left" w:pos="3686"/>
        </w:tabs>
        <w:spacing w:line="220" w:lineRule="auto"/>
        <w:ind w:firstLine="3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i/>
          <w:iCs/>
          <w:sz w:val="24"/>
          <w:u w:val="single"/>
        </w:rPr>
        <w:t>Экстравертированная</w:t>
      </w:r>
      <w:proofErr w:type="spellEnd"/>
      <w:r>
        <w:rPr>
          <w:rFonts w:ascii="Arial" w:hAnsi="Arial" w:cs="Arial"/>
          <w:i/>
          <w:iCs/>
          <w:sz w:val="24"/>
          <w:u w:val="single"/>
        </w:rPr>
        <w:t xml:space="preserve"> точка зрения</w:t>
      </w:r>
      <w:r>
        <w:rPr>
          <w:rFonts w:ascii="Arial" w:hAnsi="Arial" w:cs="Arial"/>
          <w:i/>
          <w:iCs/>
          <w:sz w:val="24"/>
        </w:rPr>
        <w:t xml:space="preserve">, наоборот, </w:t>
      </w:r>
      <w:r>
        <w:rPr>
          <w:rFonts w:ascii="Arial" w:hAnsi="Arial" w:cs="Arial"/>
          <w:i/>
          <w:iCs/>
          <w:sz w:val="24"/>
          <w:u w:val="single"/>
        </w:rPr>
        <w:t xml:space="preserve">ставит субъект ниже </w:t>
      </w:r>
      <w:r>
        <w:rPr>
          <w:rFonts w:ascii="Arial" w:hAnsi="Arial" w:cs="Arial"/>
          <w:i/>
          <w:iCs/>
          <w:sz w:val="24"/>
          <w:u w:val="single"/>
        </w:rPr>
        <w:lastRenderedPageBreak/>
        <w:t>объекта, причём объекту принадлежит преобладающая ценность</w:t>
      </w:r>
      <w:r>
        <w:rPr>
          <w:rFonts w:ascii="Arial" w:hAnsi="Arial" w:cs="Arial"/>
          <w:i/>
          <w:iCs/>
          <w:sz w:val="24"/>
        </w:rPr>
        <w:t>. Субъект пользуется всегда второстепенным значением, субъектив</w:t>
      </w:r>
      <w:r>
        <w:rPr>
          <w:rFonts w:ascii="Arial" w:hAnsi="Arial" w:cs="Arial"/>
          <w:i/>
          <w:iCs/>
          <w:sz w:val="24"/>
        </w:rPr>
        <w:softHyphen/>
        <w:t xml:space="preserve">ное явление кажется иногда только мешающим и ненужным </w:t>
      </w:r>
      <w:r>
        <w:rPr>
          <w:rFonts w:ascii="Arial" w:hAnsi="Arial" w:cs="Arial"/>
          <w:i/>
          <w:iCs/>
          <w:sz w:val="24"/>
        </w:rPr>
        <w:t>при</w:t>
      </w:r>
      <w:r>
        <w:rPr>
          <w:rFonts w:ascii="Arial" w:hAnsi="Arial" w:cs="Arial"/>
          <w:i/>
          <w:iCs/>
          <w:sz w:val="24"/>
        </w:rPr>
        <w:softHyphen/>
        <w:t>датком к объективно происходящему. Ясно, что психология, исхо</w:t>
      </w:r>
      <w:r>
        <w:rPr>
          <w:rFonts w:ascii="Arial" w:hAnsi="Arial" w:cs="Arial"/>
          <w:i/>
          <w:iCs/>
          <w:sz w:val="24"/>
        </w:rPr>
        <w:softHyphen/>
        <w:t>дящая из этих противоположных точек зрения, должна распасться на две совершенно различные ориентировки. Одна рассматривает всё под углом зрения своего понимания, а другая — под углом зре</w:t>
      </w:r>
      <w:r>
        <w:rPr>
          <w:rFonts w:ascii="Arial" w:hAnsi="Arial" w:cs="Arial"/>
          <w:i/>
          <w:iCs/>
          <w:sz w:val="24"/>
        </w:rPr>
        <w:softHyphen/>
        <w:t>ния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объективно происходящего».</w:t>
      </w:r>
    </w:p>
    <w:p w:rsidR="00000000" w:rsidRDefault="006C7BE1">
      <w:pPr>
        <w:spacing w:line="220" w:lineRule="auto"/>
        <w:ind w:firstLine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Каж</w:t>
      </w:r>
      <w:r>
        <w:rPr>
          <w:rFonts w:ascii="Arial" w:hAnsi="Arial" w:cs="Arial"/>
          <w:sz w:val="24"/>
          <w:u w:val="single"/>
        </w:rPr>
        <w:softHyphen/>
        <w:t>дый человек обладает обоими механизмами</w:t>
      </w:r>
      <w:r>
        <w:rPr>
          <w:rFonts w:ascii="Arial" w:hAnsi="Arial" w:cs="Arial"/>
          <w:sz w:val="24"/>
        </w:rPr>
        <w:t>, как выражением свое</w:t>
      </w:r>
      <w:r>
        <w:rPr>
          <w:rFonts w:ascii="Arial" w:hAnsi="Arial" w:cs="Arial"/>
          <w:sz w:val="24"/>
        </w:rPr>
        <w:softHyphen/>
        <w:t>го природного жизненного ритма,</w:t>
      </w:r>
      <w:r>
        <w:rPr>
          <w:rFonts w:ascii="Arial" w:hAnsi="Arial" w:cs="Arial"/>
          <w:sz w:val="24"/>
          <w:u w:val="single"/>
        </w:rPr>
        <w:t xml:space="preserve"> и только относительный перевес того или другого определяет тип</w:t>
      </w:r>
      <w:r>
        <w:rPr>
          <w:rFonts w:ascii="Arial" w:hAnsi="Arial" w:cs="Arial"/>
          <w:sz w:val="24"/>
        </w:rPr>
        <w:t>. Ритмическая смена обеих форм психической деятельности должна была б</w:t>
      </w:r>
      <w:r>
        <w:rPr>
          <w:rFonts w:ascii="Arial" w:hAnsi="Arial" w:cs="Arial"/>
          <w:sz w:val="24"/>
        </w:rPr>
        <w:t>ы соответствовать нормальному тече</w:t>
      </w:r>
      <w:r>
        <w:rPr>
          <w:rFonts w:ascii="Arial" w:hAnsi="Arial" w:cs="Arial"/>
          <w:sz w:val="24"/>
        </w:rPr>
        <w:softHyphen/>
        <w:t>нию жизни. Сложные внешние условия, при которых мы живём, и, быть может, ещё более сложные условия нашего индивидуального психического предрасположения редко, однако, допускают совершен</w:t>
      </w:r>
      <w:r>
        <w:rPr>
          <w:rFonts w:ascii="Arial" w:hAnsi="Arial" w:cs="Arial"/>
          <w:sz w:val="24"/>
        </w:rPr>
        <w:softHyphen/>
        <w:t>но не нарушенное течение психическо</w:t>
      </w:r>
      <w:r>
        <w:rPr>
          <w:rFonts w:ascii="Arial" w:hAnsi="Arial" w:cs="Arial"/>
          <w:sz w:val="24"/>
        </w:rPr>
        <w:t>й деятельности. Внешние обстоятельства и внутреннее предрасположение очень часто благопри</w:t>
      </w:r>
      <w:r>
        <w:rPr>
          <w:rFonts w:ascii="Arial" w:hAnsi="Arial" w:cs="Arial"/>
          <w:sz w:val="24"/>
        </w:rPr>
        <w:softHyphen/>
        <w:t>ятствуют одному механизму и ограничивают и ставят препятствия другому. Отсюда естественно происходит перевес одного механизма. Если это состояние каким-нибудь образом</w:t>
      </w:r>
      <w:r>
        <w:rPr>
          <w:rFonts w:ascii="Arial" w:hAnsi="Arial" w:cs="Arial"/>
          <w:sz w:val="24"/>
        </w:rPr>
        <w:t xml:space="preserve"> становится хроническим, то вследствие этого и возникает «</w:t>
      </w:r>
      <w:r>
        <w:rPr>
          <w:rFonts w:ascii="Arial" w:hAnsi="Arial" w:cs="Arial"/>
          <w:b/>
          <w:bCs/>
          <w:i/>
          <w:iCs/>
          <w:sz w:val="24"/>
          <w:u w:val="single"/>
        </w:rPr>
        <w:t>тип</w:t>
      </w:r>
      <w:r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 т. е. </w:t>
      </w:r>
      <w:r>
        <w:rPr>
          <w:rFonts w:ascii="Arial" w:hAnsi="Arial" w:cs="Arial"/>
          <w:b/>
          <w:bCs/>
          <w:i/>
          <w:iCs/>
          <w:sz w:val="24"/>
        </w:rPr>
        <w:t>привычная установка, в которой один механизм постоянно господствует, не будучи в состоянии полностью подавить другой, так как он необходимо принадлежит к психической деятельности жизни</w:t>
      </w:r>
      <w:r>
        <w:rPr>
          <w:rFonts w:ascii="Arial" w:hAnsi="Arial" w:cs="Arial"/>
          <w:i/>
          <w:iCs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П</w:t>
      </w:r>
      <w:r>
        <w:rPr>
          <w:rFonts w:ascii="Arial" w:hAnsi="Arial" w:cs="Arial"/>
          <w:i/>
          <w:iCs/>
          <w:sz w:val="24"/>
        </w:rPr>
        <w:t xml:space="preserve">оэтому </w:t>
      </w:r>
      <w:r>
        <w:rPr>
          <w:rFonts w:ascii="Arial" w:hAnsi="Arial" w:cs="Arial"/>
          <w:i/>
          <w:iCs/>
          <w:sz w:val="24"/>
          <w:u w:val="single"/>
        </w:rPr>
        <w:t>никог</w:t>
      </w:r>
      <w:r>
        <w:rPr>
          <w:rFonts w:ascii="Arial" w:hAnsi="Arial" w:cs="Arial"/>
          <w:i/>
          <w:iCs/>
          <w:sz w:val="24"/>
          <w:u w:val="single"/>
        </w:rPr>
        <w:softHyphen/>
        <w:t>да не может существовать чистый тип</w:t>
      </w:r>
      <w:r>
        <w:rPr>
          <w:rFonts w:ascii="Arial" w:hAnsi="Arial" w:cs="Arial"/>
          <w:i/>
          <w:iCs/>
          <w:sz w:val="24"/>
        </w:rPr>
        <w:t xml:space="preserve"> в том смысле, что он полно</w:t>
      </w:r>
      <w:r>
        <w:rPr>
          <w:rFonts w:ascii="Arial" w:hAnsi="Arial" w:cs="Arial"/>
          <w:i/>
          <w:iCs/>
          <w:sz w:val="24"/>
        </w:rPr>
        <w:softHyphen/>
        <w:t xml:space="preserve">стью владеет одним механизмом при полной атрофии другого. </w:t>
      </w:r>
      <w:r>
        <w:rPr>
          <w:rFonts w:ascii="Arial" w:hAnsi="Arial" w:cs="Arial"/>
          <w:i/>
          <w:iCs/>
          <w:sz w:val="24"/>
          <w:u w:val="single"/>
        </w:rPr>
        <w:t>Ти</w:t>
      </w:r>
      <w:r>
        <w:rPr>
          <w:rFonts w:ascii="Arial" w:hAnsi="Arial" w:cs="Arial"/>
          <w:i/>
          <w:iCs/>
          <w:sz w:val="24"/>
          <w:u w:val="single"/>
        </w:rPr>
        <w:softHyphen/>
        <w:t>пическая установка всегда означает только относительный перевес одного механизма»</w:t>
      </w:r>
      <w:r>
        <w:rPr>
          <w:rFonts w:ascii="Arial" w:hAnsi="Arial" w:cs="Arial"/>
          <w:i/>
          <w:iCs/>
          <w:sz w:val="24"/>
        </w:rPr>
        <w:t>.</w:t>
      </w:r>
    </w:p>
    <w:p w:rsidR="00000000" w:rsidRDefault="006C7BE1">
      <w:pPr>
        <w:pStyle w:val="a3"/>
      </w:pPr>
      <w:r>
        <w:t xml:space="preserve">Гипотеза об </w:t>
      </w:r>
      <w:proofErr w:type="spellStart"/>
      <w:r>
        <w:t>интроверсии</w:t>
      </w:r>
      <w:proofErr w:type="spellEnd"/>
      <w:r>
        <w:t xml:space="preserve"> и </w:t>
      </w:r>
      <w:proofErr w:type="spellStart"/>
      <w:r>
        <w:t>экстраверс</w:t>
      </w:r>
      <w:r>
        <w:t>ии</w:t>
      </w:r>
      <w:proofErr w:type="spellEnd"/>
      <w:r>
        <w:t xml:space="preserve"> позволяет, прежде всего, различать две обширные группы психологических личностей. Но подобное группирование носит, однако, столь поверхностный и общий характер, что допускает лишь самое общее различение. Более внимательное исследование индивидуальной пс</w:t>
      </w:r>
      <w:r>
        <w:t>ихоло</w:t>
      </w:r>
      <w:r>
        <w:softHyphen/>
        <w:t>гии представителей любой из этих групп тотчас же по</w:t>
      </w:r>
      <w:r>
        <w:softHyphen/>
        <w:t>казывает громадное различие между отдельными инди</w:t>
      </w:r>
      <w:r>
        <w:softHyphen/>
        <w:t>видами, принадлежащими, несмотря на это, к одной и той же группе.</w:t>
      </w:r>
    </w:p>
    <w:p w:rsidR="00000000" w:rsidRDefault="006C7BE1">
      <w:pPr>
        <w:spacing w:line="220" w:lineRule="auto"/>
        <w:ind w:firstLine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мнению Юнга </w:t>
      </w:r>
      <w:r>
        <w:rPr>
          <w:rFonts w:ascii="Arial" w:hAnsi="Arial" w:cs="Arial"/>
          <w:sz w:val="24"/>
          <w:u w:val="single"/>
        </w:rPr>
        <w:t>индивидуумов можно различать</w:t>
      </w:r>
      <w:r>
        <w:rPr>
          <w:rFonts w:ascii="Arial" w:hAnsi="Arial" w:cs="Arial"/>
          <w:sz w:val="24"/>
        </w:rPr>
        <w:t xml:space="preserve"> не толь</w:t>
      </w:r>
      <w:r>
        <w:rPr>
          <w:rFonts w:ascii="Arial" w:hAnsi="Arial" w:cs="Arial"/>
          <w:sz w:val="24"/>
        </w:rPr>
        <w:softHyphen/>
        <w:t xml:space="preserve">ко по универсальному различию </w:t>
      </w:r>
      <w:proofErr w:type="spellStart"/>
      <w:r>
        <w:rPr>
          <w:rFonts w:ascii="Arial" w:hAnsi="Arial" w:cs="Arial"/>
          <w:sz w:val="24"/>
        </w:rPr>
        <w:t>экстраверсии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интроверсии</w:t>
      </w:r>
      <w:proofErr w:type="spellEnd"/>
      <w:r>
        <w:rPr>
          <w:rFonts w:ascii="Arial" w:hAnsi="Arial" w:cs="Arial"/>
          <w:sz w:val="24"/>
        </w:rPr>
        <w:t xml:space="preserve">, но и </w:t>
      </w:r>
      <w:r>
        <w:rPr>
          <w:rFonts w:ascii="Arial" w:hAnsi="Arial" w:cs="Arial"/>
          <w:sz w:val="24"/>
          <w:u w:val="single"/>
        </w:rPr>
        <w:t>по отдельным основным психологическим функциям</w:t>
      </w:r>
      <w:r>
        <w:rPr>
          <w:rFonts w:ascii="Arial" w:hAnsi="Arial" w:cs="Arial"/>
          <w:sz w:val="24"/>
        </w:rPr>
        <w:t>. А имен</w:t>
      </w:r>
      <w:r>
        <w:rPr>
          <w:rFonts w:ascii="Arial" w:hAnsi="Arial" w:cs="Arial"/>
          <w:sz w:val="24"/>
        </w:rPr>
        <w:softHyphen/>
        <w:t xml:space="preserve">но в такой же мере, как внешние обстоятельства и внутреннее предрасположение вызывают господство </w:t>
      </w:r>
      <w:proofErr w:type="spellStart"/>
      <w:r>
        <w:rPr>
          <w:rFonts w:ascii="Arial" w:hAnsi="Arial" w:cs="Arial"/>
          <w:sz w:val="24"/>
        </w:rPr>
        <w:t>экстраверсии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интро</w:t>
      </w:r>
      <w:r>
        <w:rPr>
          <w:rFonts w:ascii="Arial" w:hAnsi="Arial" w:cs="Arial"/>
          <w:sz w:val="24"/>
        </w:rPr>
        <w:softHyphen/>
        <w:t>версии</w:t>
      </w:r>
      <w:proofErr w:type="spellEnd"/>
      <w:r>
        <w:rPr>
          <w:rFonts w:ascii="Arial" w:hAnsi="Arial" w:cs="Arial"/>
          <w:sz w:val="24"/>
        </w:rPr>
        <w:t>, они благоприятствуют также господству в ин</w:t>
      </w:r>
      <w:r>
        <w:rPr>
          <w:rFonts w:ascii="Arial" w:hAnsi="Arial" w:cs="Arial"/>
          <w:sz w:val="24"/>
        </w:rPr>
        <w:t xml:space="preserve">дивидууме определённой основной функции. Основными функциями являются </w:t>
      </w:r>
      <w:r>
        <w:rPr>
          <w:rFonts w:ascii="Arial" w:hAnsi="Arial" w:cs="Arial"/>
          <w:i/>
          <w:iCs/>
          <w:sz w:val="24"/>
        </w:rPr>
        <w:t>мышление, эмоции, ощущение и интуиция.</w:t>
      </w:r>
      <w:r>
        <w:rPr>
          <w:rFonts w:ascii="Arial" w:hAnsi="Arial" w:cs="Arial"/>
          <w:sz w:val="24"/>
        </w:rPr>
        <w:t xml:space="preserve"> Если господствует одна из этих функций, то появляется соответствующий тип. Поэтому Юнг различает </w:t>
      </w:r>
      <w:r>
        <w:rPr>
          <w:rFonts w:ascii="Arial" w:hAnsi="Arial" w:cs="Arial"/>
          <w:b/>
          <w:bCs/>
          <w:sz w:val="24"/>
          <w:u w:val="single"/>
        </w:rPr>
        <w:t>мыслительный, эмоциональный, сенсорный и интуитивн</w:t>
      </w:r>
      <w:r>
        <w:rPr>
          <w:rFonts w:ascii="Arial" w:hAnsi="Arial" w:cs="Arial"/>
          <w:b/>
          <w:bCs/>
          <w:sz w:val="24"/>
          <w:u w:val="single"/>
        </w:rPr>
        <w:t>ый типы</w:t>
      </w:r>
      <w:r>
        <w:rPr>
          <w:rFonts w:ascii="Arial" w:hAnsi="Arial" w:cs="Arial"/>
          <w:sz w:val="24"/>
        </w:rPr>
        <w:t>. Каж</w:t>
      </w:r>
      <w:r>
        <w:rPr>
          <w:rFonts w:ascii="Arial" w:hAnsi="Arial" w:cs="Arial"/>
          <w:sz w:val="24"/>
        </w:rPr>
        <w:softHyphen/>
        <w:t xml:space="preserve">дый из этих типов, кроме того, может быть </w:t>
      </w:r>
      <w:proofErr w:type="spellStart"/>
      <w:r>
        <w:rPr>
          <w:rFonts w:ascii="Arial" w:hAnsi="Arial" w:cs="Arial"/>
          <w:sz w:val="24"/>
        </w:rPr>
        <w:t>интровертированным</w:t>
      </w:r>
      <w:proofErr w:type="spellEnd"/>
      <w:r>
        <w:rPr>
          <w:rFonts w:ascii="Arial" w:hAnsi="Arial" w:cs="Arial"/>
          <w:sz w:val="24"/>
        </w:rPr>
        <w:t xml:space="preserve"> или </w:t>
      </w:r>
      <w:proofErr w:type="spellStart"/>
      <w:r>
        <w:rPr>
          <w:rFonts w:ascii="Arial" w:hAnsi="Arial" w:cs="Arial"/>
          <w:sz w:val="24"/>
        </w:rPr>
        <w:t>экстравертированным</w:t>
      </w:r>
      <w:proofErr w:type="spellEnd"/>
      <w:r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 смотря по своему поведению по отношению к объекту. </w:t>
      </w:r>
    </w:p>
    <w:p w:rsidR="00000000" w:rsidRDefault="006C7BE1">
      <w:pPr>
        <w:pStyle w:val="FR1"/>
        <w:ind w:firstLine="0"/>
        <w:rPr>
          <w:b/>
          <w:bCs/>
          <w:sz w:val="28"/>
        </w:rPr>
      </w:pPr>
    </w:p>
    <w:p w:rsidR="00000000" w:rsidRDefault="006C7BE1">
      <w:pPr>
        <w:pStyle w:val="FR1"/>
        <w:ind w:firstLine="102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Общее описание типов</w:t>
      </w:r>
    </w:p>
    <w:p w:rsidR="00000000" w:rsidRDefault="006C7BE1">
      <w:pPr>
        <w:spacing w:line="220" w:lineRule="auto"/>
        <w:rPr>
          <w:rFonts w:ascii="Arial" w:hAnsi="Arial" w:cs="Arial"/>
          <w:sz w:val="24"/>
        </w:rPr>
      </w:pP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Общие зависящие от установки </w:t>
      </w:r>
      <w:r>
        <w:rPr>
          <w:rFonts w:ascii="Arial" w:hAnsi="Arial" w:cs="Arial"/>
          <w:sz w:val="24"/>
          <w:u w:val="single"/>
        </w:rPr>
        <w:t>типы</w:t>
      </w:r>
      <w:r>
        <w:rPr>
          <w:rFonts w:ascii="Arial" w:hAnsi="Arial" w:cs="Arial"/>
          <w:sz w:val="24"/>
        </w:rPr>
        <w:t xml:space="preserve">, которые Юнг обозначил как </w:t>
      </w:r>
      <w:proofErr w:type="spellStart"/>
      <w:r>
        <w:rPr>
          <w:rFonts w:ascii="Arial" w:hAnsi="Arial" w:cs="Arial"/>
          <w:sz w:val="24"/>
        </w:rPr>
        <w:t>экстравертированный</w:t>
      </w:r>
      <w:proofErr w:type="spellEnd"/>
      <w:r>
        <w:rPr>
          <w:rFonts w:ascii="Arial" w:hAnsi="Arial" w:cs="Arial"/>
          <w:sz w:val="24"/>
        </w:rPr>
        <w:t xml:space="preserve"> и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интровертируемый</w:t>
      </w:r>
      <w:proofErr w:type="spellEnd"/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u w:val="single"/>
        </w:rPr>
        <w:t>различаются</w:t>
      </w:r>
      <w:r>
        <w:rPr>
          <w:rFonts w:ascii="Arial" w:hAnsi="Arial" w:cs="Arial"/>
          <w:sz w:val="24"/>
        </w:rPr>
        <w:t xml:space="preserve"> своей свое</w:t>
      </w:r>
      <w:r>
        <w:rPr>
          <w:rFonts w:ascii="Arial" w:hAnsi="Arial" w:cs="Arial"/>
          <w:sz w:val="24"/>
        </w:rPr>
        <w:softHyphen/>
        <w:t xml:space="preserve">образной </w:t>
      </w:r>
      <w:r>
        <w:rPr>
          <w:rFonts w:ascii="Arial" w:hAnsi="Arial" w:cs="Arial"/>
          <w:sz w:val="24"/>
          <w:u w:val="single"/>
        </w:rPr>
        <w:t>установкой по отношению к объекту</w:t>
      </w:r>
      <w:r>
        <w:rPr>
          <w:rFonts w:ascii="Arial" w:hAnsi="Arial" w:cs="Arial"/>
          <w:sz w:val="24"/>
        </w:rPr>
        <w:t>. Каждому известны те замкнутые, с трудом постигаемые, часто застен</w:t>
      </w:r>
      <w:r>
        <w:rPr>
          <w:rFonts w:ascii="Arial" w:hAnsi="Arial" w:cs="Arial"/>
          <w:sz w:val="24"/>
        </w:rPr>
        <w:softHyphen/>
        <w:t>чивые натуры, которые составляют сильнейшую противополож</w:t>
      </w:r>
      <w:r>
        <w:rPr>
          <w:rFonts w:ascii="Arial" w:hAnsi="Arial" w:cs="Arial"/>
          <w:sz w:val="24"/>
        </w:rPr>
        <w:softHyphen/>
        <w:t>ность другим — открытым, обходительным, часто в</w:t>
      </w:r>
      <w:r>
        <w:rPr>
          <w:rFonts w:ascii="Arial" w:hAnsi="Arial" w:cs="Arial"/>
          <w:sz w:val="24"/>
        </w:rPr>
        <w:t>есёлым или по крайней мере приветливым и доступным характерам, которые со всеми уживаются или если даже спорят, то всё-таки нахо</w:t>
      </w:r>
      <w:r>
        <w:rPr>
          <w:rFonts w:ascii="Arial" w:hAnsi="Arial" w:cs="Arial"/>
          <w:sz w:val="24"/>
        </w:rPr>
        <w:softHyphen/>
        <w:t xml:space="preserve">дятся в отношениях, позволяющих на всех влиять или допускать их влияние на себя. 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действительности дело идет об основной прот</w:t>
      </w:r>
      <w:r>
        <w:rPr>
          <w:rFonts w:ascii="Arial" w:hAnsi="Arial" w:cs="Arial"/>
          <w:sz w:val="24"/>
        </w:rPr>
        <w:t>ивоположности, ко</w:t>
      </w:r>
      <w:r>
        <w:rPr>
          <w:rFonts w:ascii="Arial" w:hAnsi="Arial" w:cs="Arial"/>
          <w:sz w:val="24"/>
        </w:rPr>
        <w:softHyphen/>
        <w:t xml:space="preserve">торая </w:t>
      </w:r>
      <w:r>
        <w:rPr>
          <w:rFonts w:ascii="Arial" w:hAnsi="Arial" w:cs="Arial"/>
          <w:sz w:val="24"/>
        </w:rPr>
        <w:lastRenderedPageBreak/>
        <w:t>более или менее отчётлива, но всегда заметна в индивидуу</w:t>
      </w:r>
      <w:r>
        <w:rPr>
          <w:rFonts w:ascii="Arial" w:hAnsi="Arial" w:cs="Arial"/>
          <w:sz w:val="24"/>
        </w:rPr>
        <w:softHyphen/>
        <w:t xml:space="preserve">мах с выраженной в известной степени личностью. </w:t>
      </w:r>
    </w:p>
    <w:p w:rsidR="00000000" w:rsidRDefault="006C7BE1">
      <w:pPr>
        <w:pStyle w:val="20"/>
      </w:pPr>
      <w:r>
        <w:t>Таких людей мы встречаем не только среди образованных, но вообще во всех слоях населения. Вследствие чего типы можно обнаружит</w:t>
      </w:r>
      <w:r>
        <w:t>ь как среди рабочих и крестьян, так и среди высоко дифференциро</w:t>
      </w:r>
      <w:r>
        <w:softHyphen/>
        <w:t>ванных людей какой-нибудь нации. Точно так же и половые раз</w:t>
      </w:r>
      <w:r>
        <w:softHyphen/>
        <w:t>личия ничего не меняют в этом факте. У всех женщин обнаружи</w:t>
      </w:r>
      <w:r>
        <w:softHyphen/>
        <w:t>ваются те же самые противоположности. Столь большое распрос</w:t>
      </w:r>
      <w:r>
        <w:softHyphen/>
        <w:t>транение едв</w:t>
      </w:r>
      <w:r>
        <w:t>а ли могло бы иметь место, если бы дело шло об акте сознания, т. е. о сознательной и намеренно выбранной установ</w:t>
      </w:r>
      <w:r>
        <w:softHyphen/>
        <w:t>ке. В этом случае, конечно, определённый, связанный с одинако</w:t>
      </w:r>
      <w:r>
        <w:softHyphen/>
        <w:t>вым воспитанием и образованием и соответственно этому про</w:t>
      </w:r>
      <w:r>
        <w:softHyphen/>
        <w:t>странственно-ограниченн</w:t>
      </w:r>
      <w:r>
        <w:t>ый класс населения был бы преимуще</w:t>
      </w:r>
      <w:r>
        <w:softHyphen/>
        <w:t xml:space="preserve">ственным носителем такой установки. 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Следовательно, типы разделяются явно без разбору. В одной и той же семье один ребёнок бывает </w:t>
      </w:r>
      <w:proofErr w:type="spellStart"/>
      <w:r>
        <w:rPr>
          <w:rFonts w:ascii="Arial" w:hAnsi="Arial" w:cs="Arial"/>
          <w:sz w:val="24"/>
        </w:rPr>
        <w:t>интровертированным</w:t>
      </w:r>
      <w:proofErr w:type="spellEnd"/>
      <w:r>
        <w:rPr>
          <w:rFonts w:ascii="Arial" w:hAnsi="Arial" w:cs="Arial"/>
          <w:sz w:val="24"/>
        </w:rPr>
        <w:t xml:space="preserve">, а другой — </w:t>
      </w:r>
      <w:proofErr w:type="spellStart"/>
      <w:r>
        <w:rPr>
          <w:rFonts w:ascii="Arial" w:hAnsi="Arial" w:cs="Arial"/>
          <w:sz w:val="24"/>
        </w:rPr>
        <w:t>экстравертированным</w:t>
      </w:r>
      <w:proofErr w:type="spellEnd"/>
      <w:r>
        <w:rPr>
          <w:rFonts w:ascii="Arial" w:hAnsi="Arial" w:cs="Arial"/>
          <w:sz w:val="24"/>
        </w:rPr>
        <w:t>. Так как соответственно этим фактам зави</w:t>
      </w:r>
      <w:r>
        <w:rPr>
          <w:rFonts w:ascii="Arial" w:hAnsi="Arial" w:cs="Arial"/>
          <w:sz w:val="24"/>
        </w:rPr>
        <w:t>сящий от установки тип, как об</w:t>
      </w:r>
      <w:r>
        <w:rPr>
          <w:rFonts w:ascii="Arial" w:hAnsi="Arial" w:cs="Arial"/>
          <w:sz w:val="24"/>
        </w:rPr>
        <w:softHyphen/>
        <w:t xml:space="preserve">щий и явно случайно распространённый феномен, не может быть следствием сознательного суждения или осознанного намерения, то он своим существованием должен быть обязан </w:t>
      </w:r>
      <w:r>
        <w:rPr>
          <w:rFonts w:ascii="Arial" w:hAnsi="Arial" w:cs="Arial"/>
          <w:sz w:val="24"/>
          <w:u w:val="single"/>
        </w:rPr>
        <w:t>бессознатель</w:t>
      </w:r>
      <w:r>
        <w:rPr>
          <w:rFonts w:ascii="Arial" w:hAnsi="Arial" w:cs="Arial"/>
          <w:sz w:val="24"/>
          <w:u w:val="single"/>
        </w:rPr>
        <w:softHyphen/>
        <w:t>ной, инстинктивной основе</w:t>
      </w:r>
      <w:r>
        <w:rPr>
          <w:rFonts w:ascii="Arial" w:hAnsi="Arial" w:cs="Arial"/>
          <w:sz w:val="24"/>
        </w:rPr>
        <w:t xml:space="preserve"> (см. коллективное б</w:t>
      </w:r>
      <w:r>
        <w:rPr>
          <w:rFonts w:ascii="Arial" w:hAnsi="Arial" w:cs="Arial"/>
          <w:sz w:val="24"/>
        </w:rPr>
        <w:t>ессознательное). Поэтому противоположность типов как общий психологический феномен должна иметь каким-то образом свою биологическую предпосылку.</w:t>
      </w:r>
    </w:p>
    <w:p w:rsidR="00000000" w:rsidRDefault="006C7BE1">
      <w:pPr>
        <w:spacing w:line="220" w:lineRule="auto"/>
        <w:ind w:firstLine="2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Отношение между субъектом и объектом, рассматриваемое биологически, является всегда приспособлением, так как вс</w:t>
      </w:r>
      <w:r>
        <w:rPr>
          <w:rFonts w:ascii="Arial" w:hAnsi="Arial" w:cs="Arial"/>
          <w:sz w:val="24"/>
        </w:rPr>
        <w:t>якое отношение между субъектом и объектом предполагает изменяю</w:t>
      </w:r>
      <w:r>
        <w:rPr>
          <w:rFonts w:ascii="Arial" w:hAnsi="Arial" w:cs="Arial"/>
          <w:sz w:val="24"/>
        </w:rPr>
        <w:softHyphen/>
        <w:t>щие воздействия одного на другой. Эти изменения составляют приспособление. Типические установки к объекту являются, по</w:t>
      </w:r>
      <w:r>
        <w:rPr>
          <w:rFonts w:ascii="Arial" w:hAnsi="Arial" w:cs="Arial"/>
          <w:sz w:val="24"/>
        </w:rPr>
        <w:softHyphen/>
        <w:t>-видимому, процессами приспособления. Природа знает два, в основе различны</w:t>
      </w:r>
      <w:r>
        <w:rPr>
          <w:rFonts w:ascii="Arial" w:hAnsi="Arial" w:cs="Arial"/>
          <w:sz w:val="24"/>
        </w:rPr>
        <w:t>х, пути приспособления и обусловленной этим возмож</w:t>
      </w:r>
      <w:r>
        <w:rPr>
          <w:rFonts w:ascii="Arial" w:hAnsi="Arial" w:cs="Arial"/>
          <w:sz w:val="24"/>
        </w:rPr>
        <w:softHyphen/>
        <w:t xml:space="preserve">ности постоянного существования живого организма: один путь — это повышенная плодовитость при сравнительно меньшей силе защиты и продолжительности жизни отдельного индивидуума, второй путь — это снабжение </w:t>
      </w:r>
      <w:r>
        <w:rPr>
          <w:rFonts w:ascii="Arial" w:hAnsi="Arial" w:cs="Arial"/>
          <w:sz w:val="24"/>
        </w:rPr>
        <w:t>индивидуума многообразными сред</w:t>
      </w:r>
      <w:r>
        <w:rPr>
          <w:rFonts w:ascii="Arial" w:hAnsi="Arial" w:cs="Arial"/>
          <w:sz w:val="24"/>
        </w:rPr>
        <w:softHyphen/>
        <w:t>ствами самосохранения при относительно меньшей плодовитос</w:t>
      </w:r>
      <w:r>
        <w:rPr>
          <w:rFonts w:ascii="Arial" w:hAnsi="Arial" w:cs="Arial"/>
          <w:sz w:val="24"/>
        </w:rPr>
        <w:softHyphen/>
        <w:t xml:space="preserve">ти. Эта биологическая противоположность, по мнению Юнга, является не только аналогией, но и общим основанием обоих психологических модусов приспособления. </w:t>
      </w:r>
    </w:p>
    <w:p w:rsidR="00000000" w:rsidRDefault="006C7BE1">
      <w:pPr>
        <w:spacing w:line="220" w:lineRule="auto"/>
        <w:ind w:firstLine="260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 xml:space="preserve">«Свойство </w:t>
      </w:r>
      <w:proofErr w:type="spellStart"/>
      <w:r>
        <w:rPr>
          <w:rFonts w:ascii="Arial" w:hAnsi="Arial" w:cs="Arial"/>
          <w:i/>
          <w:iCs/>
          <w:sz w:val="24"/>
        </w:rPr>
        <w:t>экстравертированного</w:t>
      </w:r>
      <w:proofErr w:type="spellEnd"/>
      <w:r>
        <w:rPr>
          <w:rFonts w:ascii="Arial" w:hAnsi="Arial" w:cs="Arial"/>
          <w:i/>
          <w:iCs/>
          <w:sz w:val="24"/>
        </w:rPr>
        <w:t xml:space="preserve"> постоянно растрачивать себя и во всём распространяться и </w:t>
      </w:r>
      <w:proofErr w:type="spellStart"/>
      <w:r>
        <w:rPr>
          <w:rFonts w:ascii="Arial" w:hAnsi="Arial" w:cs="Arial"/>
          <w:i/>
          <w:iCs/>
          <w:sz w:val="24"/>
        </w:rPr>
        <w:t>интровертированного</w:t>
      </w:r>
      <w:proofErr w:type="spellEnd"/>
      <w:r>
        <w:rPr>
          <w:rFonts w:ascii="Arial" w:hAnsi="Arial" w:cs="Arial"/>
          <w:i/>
          <w:iCs/>
          <w:sz w:val="24"/>
        </w:rPr>
        <w:t xml:space="preserve"> защищаться от внешних воздействий, по возможности воз</w:t>
      </w:r>
      <w:r>
        <w:rPr>
          <w:rFonts w:ascii="Arial" w:hAnsi="Arial" w:cs="Arial"/>
          <w:i/>
          <w:iCs/>
          <w:sz w:val="24"/>
        </w:rPr>
        <w:softHyphen/>
        <w:t>держиваться от всяких затрат энергии, которые относятся непос</w:t>
      </w:r>
      <w:r>
        <w:rPr>
          <w:rFonts w:ascii="Arial" w:hAnsi="Arial" w:cs="Arial"/>
          <w:i/>
          <w:iCs/>
          <w:sz w:val="24"/>
        </w:rPr>
        <w:softHyphen/>
        <w:t>редственно к объекту, чтобы этим создать с</w:t>
      </w:r>
      <w:r>
        <w:rPr>
          <w:rFonts w:ascii="Arial" w:hAnsi="Arial" w:cs="Arial"/>
          <w:i/>
          <w:iCs/>
          <w:sz w:val="24"/>
        </w:rPr>
        <w:t>амому себе возможно более обеспеченную и сильную позицию. Как показывает общая био</w:t>
      </w:r>
      <w:r>
        <w:rPr>
          <w:rFonts w:ascii="Arial" w:hAnsi="Arial" w:cs="Arial"/>
          <w:i/>
          <w:iCs/>
          <w:sz w:val="24"/>
        </w:rPr>
        <w:softHyphen/>
        <w:t>логия, оба пути возможны и по-своему успешны; то же самое можно сказать и о типических установках. То, что один осуществляет массовыми отношениями, другой достигает монополи</w:t>
      </w:r>
      <w:r>
        <w:rPr>
          <w:rFonts w:ascii="Arial" w:hAnsi="Arial" w:cs="Arial"/>
          <w:i/>
          <w:iCs/>
          <w:sz w:val="24"/>
        </w:rPr>
        <w:t>ей»</w:t>
      </w:r>
      <w:r>
        <w:rPr>
          <w:rFonts w:ascii="Arial" w:hAnsi="Arial" w:cs="Arial"/>
          <w:sz w:val="24"/>
        </w:rPr>
        <w:t>.</w:t>
      </w:r>
    </w:p>
    <w:p w:rsidR="00000000" w:rsidRDefault="006C7BE1">
      <w:pPr>
        <w:spacing w:line="220" w:lineRule="auto"/>
        <w:ind w:firstLine="260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>«Что касается своеобразного предрасположения, то об этом я могу только сказать, что, очевидно, существуют индивидуумы, которые обладают большей лёгкостью или способностью или которые с большей пользой приспособляются одним, а не дру</w:t>
      </w:r>
      <w:r>
        <w:rPr>
          <w:rFonts w:ascii="Arial" w:hAnsi="Arial" w:cs="Arial"/>
          <w:i/>
          <w:iCs/>
          <w:sz w:val="24"/>
        </w:rPr>
        <w:softHyphen/>
        <w:t>гим образом. Для э</w:t>
      </w:r>
      <w:r>
        <w:rPr>
          <w:rFonts w:ascii="Arial" w:hAnsi="Arial" w:cs="Arial"/>
          <w:i/>
          <w:iCs/>
          <w:sz w:val="24"/>
        </w:rPr>
        <w:t>того нужно было бы поставить вопрос о последних физиологических основаниях, недоступных нашему по</w:t>
      </w:r>
      <w:r>
        <w:rPr>
          <w:rFonts w:ascii="Arial" w:hAnsi="Arial" w:cs="Arial"/>
          <w:i/>
          <w:iCs/>
          <w:sz w:val="24"/>
        </w:rPr>
        <w:softHyphen/>
        <w:t>знанию. То, что такие основания возможны, кажется мне вероятным из опыта, показывающего, что изменение типа при из</w:t>
      </w:r>
      <w:r>
        <w:rPr>
          <w:rFonts w:ascii="Arial" w:hAnsi="Arial" w:cs="Arial"/>
          <w:i/>
          <w:iCs/>
          <w:sz w:val="24"/>
        </w:rPr>
        <w:softHyphen/>
        <w:t>вестных обстоятельствах наносит большой вре</w:t>
      </w:r>
      <w:r>
        <w:rPr>
          <w:rFonts w:ascii="Arial" w:hAnsi="Arial" w:cs="Arial"/>
          <w:i/>
          <w:iCs/>
          <w:sz w:val="24"/>
        </w:rPr>
        <w:t>д физиологичес</w:t>
      </w:r>
      <w:r>
        <w:rPr>
          <w:rFonts w:ascii="Arial" w:hAnsi="Arial" w:cs="Arial"/>
          <w:i/>
          <w:iCs/>
          <w:sz w:val="24"/>
        </w:rPr>
        <w:softHyphen/>
        <w:t>кому благополучию организма и часто является причиной силь</w:t>
      </w:r>
      <w:r>
        <w:rPr>
          <w:rFonts w:ascii="Arial" w:hAnsi="Arial" w:cs="Arial"/>
          <w:i/>
          <w:iCs/>
          <w:sz w:val="24"/>
        </w:rPr>
        <w:softHyphen/>
        <w:t>ного истощения».</w:t>
      </w:r>
    </w:p>
    <w:p w:rsidR="00000000" w:rsidRDefault="006C7BE1">
      <w:pPr>
        <w:spacing w:line="240" w:lineRule="auto"/>
        <w:rPr>
          <w:rFonts w:ascii="Arial" w:hAnsi="Arial" w:cs="Arial"/>
          <w:sz w:val="24"/>
        </w:rPr>
      </w:pPr>
    </w:p>
    <w:p w:rsidR="00000000" w:rsidRDefault="006C7BE1">
      <w:pPr>
        <w:pStyle w:val="1"/>
        <w:rPr>
          <w:sz w:val="32"/>
          <w:u w:val="single"/>
        </w:rPr>
      </w:pPr>
      <w:proofErr w:type="spellStart"/>
      <w:r>
        <w:rPr>
          <w:sz w:val="32"/>
          <w:u w:val="single"/>
        </w:rPr>
        <w:t>Экстравертированный</w:t>
      </w:r>
      <w:proofErr w:type="spellEnd"/>
      <w:r>
        <w:rPr>
          <w:sz w:val="32"/>
          <w:u w:val="single"/>
        </w:rPr>
        <w:t xml:space="preserve"> тип</w:t>
      </w:r>
    </w:p>
    <w:p w:rsidR="00000000" w:rsidRDefault="006C7BE1">
      <w:pPr>
        <w:spacing w:line="220" w:lineRule="auto"/>
        <w:rPr>
          <w:rFonts w:ascii="Arial" w:hAnsi="Arial" w:cs="Arial"/>
          <w:sz w:val="24"/>
        </w:rPr>
      </w:pPr>
    </w:p>
    <w:p w:rsidR="00000000" w:rsidRDefault="006C7BE1">
      <w:pPr>
        <w:pStyle w:val="3"/>
      </w:pPr>
      <w:r>
        <w:t>Для краткости и ясности изложения необходимо при описании этого и последующих типов отделить психологию со</w:t>
      </w:r>
      <w:r>
        <w:softHyphen/>
        <w:t xml:space="preserve">знательного от психологии </w:t>
      </w:r>
      <w:r>
        <w:lastRenderedPageBreak/>
        <w:t>бессоз</w:t>
      </w:r>
      <w:r>
        <w:t xml:space="preserve">нательного. </w:t>
      </w:r>
    </w:p>
    <w:p w:rsidR="00000000" w:rsidRDefault="006C7BE1">
      <w:pPr>
        <w:pStyle w:val="3"/>
        <w:rPr>
          <w:sz w:val="28"/>
        </w:rPr>
      </w:pPr>
    </w:p>
    <w:p w:rsidR="00000000" w:rsidRDefault="006C7BE1">
      <w:pPr>
        <w:pStyle w:val="2"/>
        <w:rPr>
          <w:sz w:val="28"/>
        </w:rPr>
      </w:pPr>
      <w:r>
        <w:rPr>
          <w:sz w:val="28"/>
        </w:rPr>
        <w:t>Общая установка сознания</w:t>
      </w:r>
    </w:p>
    <w:p w:rsidR="00000000" w:rsidRDefault="006C7BE1">
      <w:pPr>
        <w:spacing w:line="220" w:lineRule="auto"/>
        <w:ind w:firstLine="720"/>
        <w:rPr>
          <w:rFonts w:ascii="Arial" w:hAnsi="Arial" w:cs="Arial"/>
          <w:sz w:val="24"/>
        </w:rPr>
      </w:pPr>
    </w:p>
    <w:p w:rsidR="00000000" w:rsidRDefault="006C7BE1">
      <w:pPr>
        <w:spacing w:line="22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 известно, каждый ориентируется на данные, кото</w:t>
      </w:r>
      <w:r>
        <w:rPr>
          <w:rFonts w:ascii="Arial" w:hAnsi="Arial" w:cs="Arial"/>
          <w:sz w:val="24"/>
        </w:rPr>
        <w:softHyphen/>
        <w:t xml:space="preserve">рые ему доставляет внешний мир. </w:t>
      </w:r>
      <w:r>
        <w:rPr>
          <w:rFonts w:ascii="Arial" w:hAnsi="Arial" w:cs="Arial"/>
          <w:i/>
          <w:iCs/>
          <w:sz w:val="24"/>
        </w:rPr>
        <w:t>«Один, вследствие того, что на улице холодно, считает необходимым надеть пальто, другой находит это излишним для целей своего закалив</w:t>
      </w:r>
      <w:r>
        <w:rPr>
          <w:rFonts w:ascii="Arial" w:hAnsi="Arial" w:cs="Arial"/>
          <w:i/>
          <w:iCs/>
          <w:sz w:val="24"/>
        </w:rPr>
        <w:t>ания.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Один восхи</w:t>
      </w:r>
      <w:r>
        <w:rPr>
          <w:rFonts w:ascii="Arial" w:hAnsi="Arial" w:cs="Arial"/>
          <w:i/>
          <w:iCs/>
          <w:sz w:val="24"/>
        </w:rPr>
        <w:softHyphen/>
        <w:t>щается новым тенором потому, что все им восхищаются; другой не восхищается им не потому, что он ему не нравится, а потому, что он держится мнения, что то, чем все восхищаются, далеко ещё не дос</w:t>
      </w:r>
      <w:r>
        <w:rPr>
          <w:rFonts w:ascii="Arial" w:hAnsi="Arial" w:cs="Arial"/>
          <w:i/>
          <w:iCs/>
          <w:sz w:val="24"/>
        </w:rPr>
        <w:softHyphen/>
        <w:t>тойно удивления. Один подчиняется данным отно</w:t>
      </w:r>
      <w:r>
        <w:rPr>
          <w:rFonts w:ascii="Arial" w:hAnsi="Arial" w:cs="Arial"/>
          <w:i/>
          <w:iCs/>
          <w:sz w:val="24"/>
        </w:rPr>
        <w:t>шениям, потому что, как показывает опыт, ничто другое невозможно, другой же убеж</w:t>
      </w:r>
      <w:r>
        <w:rPr>
          <w:rFonts w:ascii="Arial" w:hAnsi="Arial" w:cs="Arial"/>
          <w:i/>
          <w:iCs/>
          <w:sz w:val="24"/>
        </w:rPr>
        <w:softHyphen/>
        <w:t>дён, что если уже тысячу раз случилось так, то в тысяча первый раз может произойти иначе и по-новому и т. д.».</w:t>
      </w:r>
      <w:r>
        <w:rPr>
          <w:rFonts w:ascii="Arial" w:hAnsi="Arial" w:cs="Arial"/>
          <w:sz w:val="24"/>
        </w:rPr>
        <w:t xml:space="preserve"> </w:t>
      </w:r>
    </w:p>
    <w:p w:rsidR="00000000" w:rsidRDefault="006C7BE1">
      <w:pPr>
        <w:pStyle w:val="3"/>
      </w:pPr>
      <w:r>
        <w:t>Первый ориентируется на данные внешние факты, второй остается п</w:t>
      </w:r>
      <w:r>
        <w:t xml:space="preserve">ри мнении, которое становится между ним и объективно данным. </w:t>
      </w:r>
    </w:p>
    <w:p w:rsidR="00000000" w:rsidRDefault="006C7BE1">
      <w:pPr>
        <w:spacing w:line="22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Когда ориентировка на объект или на объективные данные перевешивает до того, что наиболее частые и главнейшие решения и поступки обусловлены не субъективными взглядами, а объективными отношениям</w:t>
      </w:r>
      <w:r>
        <w:rPr>
          <w:rFonts w:ascii="Arial" w:hAnsi="Arial" w:cs="Arial"/>
          <w:b/>
          <w:bCs/>
          <w:sz w:val="24"/>
        </w:rPr>
        <w:t>и, то гово</w:t>
      </w:r>
      <w:r>
        <w:rPr>
          <w:rFonts w:ascii="Arial" w:hAnsi="Arial" w:cs="Arial"/>
          <w:b/>
          <w:bCs/>
          <w:sz w:val="24"/>
        </w:rPr>
        <w:softHyphen/>
        <w:t xml:space="preserve">рят об </w:t>
      </w:r>
      <w:proofErr w:type="spellStart"/>
      <w:r>
        <w:rPr>
          <w:rFonts w:ascii="Arial" w:hAnsi="Arial" w:cs="Arial"/>
          <w:b/>
          <w:bCs/>
          <w:sz w:val="24"/>
        </w:rPr>
        <w:t>экстравертированном</w:t>
      </w:r>
      <w:proofErr w:type="spellEnd"/>
      <w:r>
        <w:rPr>
          <w:rFonts w:ascii="Arial" w:hAnsi="Arial" w:cs="Arial"/>
          <w:b/>
          <w:bCs/>
          <w:sz w:val="24"/>
        </w:rPr>
        <w:t xml:space="preserve"> типе</w:t>
      </w:r>
      <w:r>
        <w:rPr>
          <w:rFonts w:ascii="Arial" w:hAnsi="Arial" w:cs="Arial"/>
          <w:sz w:val="24"/>
        </w:rPr>
        <w:t>. Когда кто-нибудь так мыслит, чувствует и поступает, одним словом, так живёт, как это непосредственно соответствует объективным отношениям и их требовани</w:t>
      </w:r>
      <w:r>
        <w:rPr>
          <w:rFonts w:ascii="Arial" w:hAnsi="Arial" w:cs="Arial"/>
          <w:sz w:val="24"/>
        </w:rPr>
        <w:softHyphen/>
        <w:t xml:space="preserve">ям, в хорошем или плохом смысле, то он </w:t>
      </w:r>
      <w:proofErr w:type="spellStart"/>
      <w:r>
        <w:rPr>
          <w:rFonts w:ascii="Arial" w:hAnsi="Arial" w:cs="Arial"/>
          <w:sz w:val="24"/>
        </w:rPr>
        <w:t>экстравертированный</w:t>
      </w:r>
      <w:proofErr w:type="spell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Он живёт так, что объект как детерминирующая величина явным обра</w:t>
      </w:r>
      <w:r>
        <w:rPr>
          <w:rFonts w:ascii="Arial" w:hAnsi="Arial" w:cs="Arial"/>
          <w:sz w:val="24"/>
        </w:rPr>
        <w:softHyphen/>
        <w:t>зом играет в его сознании большую роль, чем его субъективное мнение. Конечно, он имеет субъективные взгляды, но их детерминирую</w:t>
      </w:r>
      <w:r>
        <w:rPr>
          <w:rFonts w:ascii="Arial" w:hAnsi="Arial" w:cs="Arial"/>
          <w:sz w:val="24"/>
        </w:rPr>
        <w:softHyphen/>
        <w:t>щая сила меньше, чем сила внешних объективных условий. Поэто</w:t>
      </w:r>
      <w:r>
        <w:rPr>
          <w:rFonts w:ascii="Arial" w:hAnsi="Arial" w:cs="Arial"/>
          <w:sz w:val="24"/>
        </w:rPr>
        <w:softHyphen/>
        <w:t>м</w:t>
      </w:r>
      <w:r>
        <w:rPr>
          <w:rFonts w:ascii="Arial" w:hAnsi="Arial" w:cs="Arial"/>
          <w:sz w:val="24"/>
        </w:rPr>
        <w:t>у он никогда не думает встретить какой-нибудь безусловный фак</w:t>
      </w:r>
      <w:r>
        <w:rPr>
          <w:rFonts w:ascii="Arial" w:hAnsi="Arial" w:cs="Arial"/>
          <w:sz w:val="24"/>
        </w:rPr>
        <w:softHyphen/>
        <w:t>тор внутри самого себя, так как таковые ему известны только вне его. Он подчиняется внешним требовани</w:t>
      </w:r>
      <w:r>
        <w:rPr>
          <w:rFonts w:ascii="Arial" w:hAnsi="Arial" w:cs="Arial"/>
          <w:sz w:val="24"/>
        </w:rPr>
        <w:softHyphen/>
        <w:t>ям, конечно, не без борьбы, но дело кончается всегда в пользу вне</w:t>
      </w:r>
      <w:r>
        <w:rPr>
          <w:rFonts w:ascii="Arial" w:hAnsi="Arial" w:cs="Arial"/>
          <w:sz w:val="24"/>
        </w:rPr>
        <w:softHyphen/>
        <w:t>шних условий. Всё его созн</w:t>
      </w:r>
      <w:r>
        <w:rPr>
          <w:rFonts w:ascii="Arial" w:hAnsi="Arial" w:cs="Arial"/>
          <w:sz w:val="24"/>
        </w:rPr>
        <w:t>ание глядит наружу, так как главное и решающее определение всегда приходит к нему извне. Из этой основной установки следуют все особенности его психо</w:t>
      </w:r>
      <w:r>
        <w:rPr>
          <w:rFonts w:ascii="Arial" w:hAnsi="Arial" w:cs="Arial"/>
          <w:sz w:val="24"/>
        </w:rPr>
        <w:softHyphen/>
        <w:t>логии, если только они не основаны на примате определённой пси</w:t>
      </w:r>
      <w:r>
        <w:rPr>
          <w:rFonts w:ascii="Arial" w:hAnsi="Arial" w:cs="Arial"/>
          <w:sz w:val="24"/>
        </w:rPr>
        <w:softHyphen/>
        <w:t xml:space="preserve">хологической функции или на индивидуальных </w:t>
      </w:r>
      <w:r>
        <w:rPr>
          <w:rFonts w:ascii="Arial" w:hAnsi="Arial" w:cs="Arial"/>
          <w:sz w:val="24"/>
        </w:rPr>
        <w:t>особенностях.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Интерес и внимание следуют за объективными событиями</w:t>
      </w:r>
      <w:r>
        <w:rPr>
          <w:rFonts w:ascii="Arial" w:hAnsi="Arial" w:cs="Arial"/>
          <w:sz w:val="24"/>
        </w:rPr>
        <w:t>, и, прежде всего, за теми из них, которые тесно его окружают. Не толь</w:t>
      </w:r>
      <w:r>
        <w:rPr>
          <w:rFonts w:ascii="Arial" w:hAnsi="Arial" w:cs="Arial"/>
          <w:sz w:val="24"/>
        </w:rPr>
        <w:softHyphen/>
        <w:t xml:space="preserve">ко лица, но и вещи привлекают интерес. Соответственно этому и </w:t>
      </w:r>
      <w:r>
        <w:rPr>
          <w:rFonts w:ascii="Arial" w:hAnsi="Arial" w:cs="Arial"/>
          <w:sz w:val="24"/>
          <w:u w:val="single"/>
        </w:rPr>
        <w:t>поступки основываются на влиянии лиц и вещей</w:t>
      </w:r>
      <w:r>
        <w:rPr>
          <w:rFonts w:ascii="Arial" w:hAnsi="Arial" w:cs="Arial"/>
          <w:sz w:val="24"/>
        </w:rPr>
        <w:t>. Если даже п</w:t>
      </w:r>
      <w:r>
        <w:rPr>
          <w:rFonts w:ascii="Arial" w:hAnsi="Arial" w:cs="Arial"/>
          <w:sz w:val="24"/>
        </w:rPr>
        <w:t>оступки не являются простой реакцией на раздражения окружаю</w:t>
      </w:r>
      <w:r>
        <w:rPr>
          <w:rFonts w:ascii="Arial" w:hAnsi="Arial" w:cs="Arial"/>
          <w:sz w:val="24"/>
        </w:rPr>
        <w:softHyphen/>
        <w:t>щей среды, то всё-таки они имеют характер применения к реаль</w:t>
      </w:r>
      <w:r>
        <w:rPr>
          <w:rFonts w:ascii="Arial" w:hAnsi="Arial" w:cs="Arial"/>
          <w:sz w:val="24"/>
        </w:rPr>
        <w:softHyphen/>
        <w:t>ным отношениям и находят в рамках объективно данного доста</w:t>
      </w:r>
      <w:r>
        <w:rPr>
          <w:rFonts w:ascii="Arial" w:hAnsi="Arial" w:cs="Arial"/>
          <w:sz w:val="24"/>
        </w:rPr>
        <w:softHyphen/>
        <w:t>точный и соответствующий простор. Они совершенно лишены тенденций выйти за э</w:t>
      </w:r>
      <w:r>
        <w:rPr>
          <w:rFonts w:ascii="Arial" w:hAnsi="Arial" w:cs="Arial"/>
          <w:sz w:val="24"/>
        </w:rPr>
        <w:t>ти пределы. Моральные законы поступков покрываются соответствую</w:t>
      </w:r>
      <w:r>
        <w:rPr>
          <w:rFonts w:ascii="Arial" w:hAnsi="Arial" w:cs="Arial"/>
          <w:sz w:val="24"/>
        </w:rPr>
        <w:softHyphen/>
        <w:t>щими требованиями общества</w:t>
      </w:r>
      <w:r>
        <w:rPr>
          <w:rFonts w:ascii="Arial" w:hAnsi="Arial" w:cs="Arial"/>
          <w:sz w:val="24"/>
          <w:lang w:val="en-US"/>
        </w:rPr>
        <w:t>,</w:t>
      </w:r>
      <w:r>
        <w:rPr>
          <w:rFonts w:ascii="Arial" w:hAnsi="Arial" w:cs="Arial"/>
          <w:sz w:val="24"/>
        </w:rPr>
        <w:t xml:space="preserve"> господствующими моральными понятиями. Если бы господствующие воззрения были иными, то были бы другими и субъективные моральные направляющие тенденции. 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Эта строгая </w:t>
      </w:r>
      <w:r>
        <w:rPr>
          <w:rFonts w:ascii="Arial" w:hAnsi="Arial" w:cs="Arial"/>
          <w:sz w:val="24"/>
        </w:rPr>
        <w:t xml:space="preserve">обусловленность объективными факторами не обозначает полное или даже идеальное приспособление к условиям жизни. Конечно, </w:t>
      </w:r>
      <w:proofErr w:type="spellStart"/>
      <w:r>
        <w:rPr>
          <w:rFonts w:ascii="Arial" w:hAnsi="Arial" w:cs="Arial"/>
          <w:sz w:val="24"/>
        </w:rPr>
        <w:t>экстравертированному</w:t>
      </w:r>
      <w:proofErr w:type="spellEnd"/>
      <w:r>
        <w:rPr>
          <w:rFonts w:ascii="Arial" w:hAnsi="Arial" w:cs="Arial"/>
          <w:sz w:val="24"/>
        </w:rPr>
        <w:t xml:space="preserve"> взгляду такое </w:t>
      </w:r>
      <w:r>
        <w:rPr>
          <w:rFonts w:ascii="Arial" w:hAnsi="Arial" w:cs="Arial"/>
          <w:i/>
          <w:iCs/>
          <w:sz w:val="24"/>
        </w:rPr>
        <w:t>применение</w:t>
      </w:r>
      <w:r>
        <w:rPr>
          <w:rFonts w:ascii="Arial" w:hAnsi="Arial" w:cs="Arial"/>
          <w:sz w:val="24"/>
        </w:rPr>
        <w:t xml:space="preserve"> должно казаться полным приспособ</w:t>
      </w:r>
      <w:r>
        <w:rPr>
          <w:rFonts w:ascii="Arial" w:hAnsi="Arial" w:cs="Arial"/>
          <w:sz w:val="24"/>
        </w:rPr>
        <w:softHyphen/>
        <w:t>лением, так как такому взгляду не дано другого критерия.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«Но высшая точка зрения ещё не говорит, что объективно данное при всех обстоятельствах является нормальным. Объективные условия могут быть исторически или пространственно ненормальными. Индивиду</w:t>
      </w:r>
      <w:r>
        <w:rPr>
          <w:rFonts w:ascii="Arial" w:hAnsi="Arial" w:cs="Arial"/>
          <w:i/>
          <w:iCs/>
          <w:sz w:val="24"/>
        </w:rPr>
        <w:softHyphen/>
        <w:t>ум, который применяется к этим отношениям, хотя подражает не</w:t>
      </w:r>
      <w:r>
        <w:rPr>
          <w:rFonts w:ascii="Arial" w:hAnsi="Arial" w:cs="Arial"/>
          <w:i/>
          <w:iCs/>
          <w:sz w:val="24"/>
        </w:rPr>
        <w:softHyphen/>
        <w:t>нормальному характеру окружающей среды, но в то же время вме</w:t>
      </w:r>
      <w:r>
        <w:rPr>
          <w:rFonts w:ascii="Arial" w:hAnsi="Arial" w:cs="Arial"/>
          <w:i/>
          <w:iCs/>
          <w:sz w:val="24"/>
        </w:rPr>
        <w:softHyphen/>
        <w:t>сте со всем его окружающим находится в ненормальном положе</w:t>
      </w:r>
      <w:r>
        <w:rPr>
          <w:rFonts w:ascii="Arial" w:hAnsi="Arial" w:cs="Arial"/>
          <w:i/>
          <w:iCs/>
          <w:sz w:val="24"/>
        </w:rPr>
        <w:softHyphen/>
        <w:t xml:space="preserve">нии по отношению к общеобязательным законам жизни». 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Его слабый пункт заключается в том, что тен</w:t>
      </w:r>
      <w:r>
        <w:rPr>
          <w:rFonts w:ascii="Arial" w:hAnsi="Arial" w:cs="Arial"/>
          <w:sz w:val="24"/>
        </w:rPr>
        <w:softHyphen/>
        <w:t>денция его типа в такой мере направлен</w:t>
      </w:r>
      <w:r>
        <w:rPr>
          <w:rFonts w:ascii="Arial" w:hAnsi="Arial" w:cs="Arial"/>
          <w:sz w:val="24"/>
        </w:rPr>
        <w:t>а вовне, что из всех субъек</w:t>
      </w:r>
      <w:r>
        <w:rPr>
          <w:rFonts w:ascii="Arial" w:hAnsi="Arial" w:cs="Arial"/>
          <w:sz w:val="24"/>
        </w:rPr>
        <w:softHyphen/>
        <w:t>тивных фактов даже наиболее связанный с чувствами, а именно те</w:t>
      </w:r>
      <w:r>
        <w:rPr>
          <w:rFonts w:ascii="Arial" w:hAnsi="Arial" w:cs="Arial"/>
          <w:sz w:val="24"/>
        </w:rPr>
        <w:softHyphen/>
        <w:t>лесное здоровье, как слишком мало объективный, как слишком мало «внешний», недостаточно принимается в соображение. Так что необ</w:t>
      </w:r>
      <w:r>
        <w:rPr>
          <w:rFonts w:ascii="Arial" w:hAnsi="Arial" w:cs="Arial"/>
          <w:sz w:val="24"/>
        </w:rPr>
        <w:softHyphen/>
        <w:t>ходимое для физического благосостояни</w:t>
      </w:r>
      <w:r>
        <w:rPr>
          <w:rFonts w:ascii="Arial" w:hAnsi="Arial" w:cs="Arial"/>
          <w:sz w:val="24"/>
        </w:rPr>
        <w:t>я удовлетворение элемен</w:t>
      </w:r>
      <w:r>
        <w:rPr>
          <w:rFonts w:ascii="Arial" w:hAnsi="Arial" w:cs="Arial"/>
          <w:sz w:val="24"/>
        </w:rPr>
        <w:softHyphen/>
        <w:t>тарных потребностей более не имеет места. Вследствие этого страда</w:t>
      </w:r>
      <w:r>
        <w:rPr>
          <w:rFonts w:ascii="Arial" w:hAnsi="Arial" w:cs="Arial"/>
          <w:sz w:val="24"/>
        </w:rPr>
        <w:softHyphen/>
        <w:t xml:space="preserve">ет тело, не говоря уже о душе. </w:t>
      </w:r>
      <w:proofErr w:type="spellStart"/>
      <w:r>
        <w:rPr>
          <w:rFonts w:ascii="Arial" w:hAnsi="Arial" w:cs="Arial"/>
          <w:sz w:val="24"/>
        </w:rPr>
        <w:t>Экстравертированный</w:t>
      </w:r>
      <w:proofErr w:type="spellEnd"/>
      <w:r>
        <w:rPr>
          <w:rFonts w:ascii="Arial" w:hAnsi="Arial" w:cs="Arial"/>
          <w:sz w:val="24"/>
        </w:rPr>
        <w:t xml:space="preserve"> обычно мало замечает это последнее обстоятельство, но оно тем заметнее для близ</w:t>
      </w:r>
      <w:r>
        <w:rPr>
          <w:rFonts w:ascii="Arial" w:hAnsi="Arial" w:cs="Arial"/>
          <w:sz w:val="24"/>
        </w:rPr>
        <w:softHyphen/>
        <w:t>ких, окружающих его домашних. Потер</w:t>
      </w:r>
      <w:r>
        <w:rPr>
          <w:rFonts w:ascii="Arial" w:hAnsi="Arial" w:cs="Arial"/>
          <w:sz w:val="24"/>
        </w:rPr>
        <w:t>я равновесия становится для него чувствительной лишь тогда, когда появляются ненормальные телесные ощущения.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Опасность </w:t>
      </w:r>
      <w:proofErr w:type="spellStart"/>
      <w:r>
        <w:rPr>
          <w:rFonts w:ascii="Arial" w:hAnsi="Arial" w:cs="Arial"/>
          <w:sz w:val="24"/>
        </w:rPr>
        <w:t>экстравертированного</w:t>
      </w:r>
      <w:proofErr w:type="spellEnd"/>
      <w:r>
        <w:rPr>
          <w:rFonts w:ascii="Arial" w:hAnsi="Arial" w:cs="Arial"/>
          <w:sz w:val="24"/>
        </w:rPr>
        <w:t xml:space="preserve"> заключается в том, что он втя</w:t>
      </w:r>
      <w:r>
        <w:rPr>
          <w:rFonts w:ascii="Arial" w:hAnsi="Arial" w:cs="Arial"/>
          <w:sz w:val="24"/>
        </w:rPr>
        <w:softHyphen/>
        <w:t>гивается в объекты и сам в них совершенно теряется. Происходящие отсюда функциональные</w:t>
      </w:r>
      <w:r>
        <w:rPr>
          <w:rFonts w:ascii="Arial" w:hAnsi="Arial" w:cs="Arial"/>
          <w:sz w:val="24"/>
        </w:rPr>
        <w:t xml:space="preserve"> (нервные) или действительные теле</w:t>
      </w:r>
      <w:r>
        <w:rPr>
          <w:rFonts w:ascii="Arial" w:hAnsi="Arial" w:cs="Arial"/>
          <w:sz w:val="24"/>
        </w:rPr>
        <w:softHyphen/>
        <w:t>сные расстройства имеют компенсаторное значение, так как они при</w:t>
      </w:r>
      <w:r>
        <w:rPr>
          <w:rFonts w:ascii="Arial" w:hAnsi="Arial" w:cs="Arial"/>
          <w:sz w:val="24"/>
        </w:rPr>
        <w:softHyphen/>
        <w:t xml:space="preserve">нуждают субъекта к невольному самоограничению. </w:t>
      </w:r>
      <w:r>
        <w:rPr>
          <w:rFonts w:ascii="Arial" w:hAnsi="Arial" w:cs="Arial"/>
          <w:i/>
          <w:iCs/>
          <w:sz w:val="24"/>
        </w:rPr>
        <w:t>«Если симптомы функциональны, то они могут своими особенностями символически выражать психологическую ситуаци</w:t>
      </w:r>
      <w:r>
        <w:rPr>
          <w:rFonts w:ascii="Arial" w:hAnsi="Arial" w:cs="Arial"/>
          <w:i/>
          <w:iCs/>
          <w:sz w:val="24"/>
        </w:rPr>
        <w:t>ю, например у певца, слава ко</w:t>
      </w:r>
      <w:r>
        <w:rPr>
          <w:rFonts w:ascii="Arial" w:hAnsi="Arial" w:cs="Arial"/>
          <w:i/>
          <w:iCs/>
          <w:sz w:val="24"/>
        </w:rPr>
        <w:softHyphen/>
        <w:t>торого быстро достигает опасной высоты, требующей от него несо</w:t>
      </w:r>
      <w:r>
        <w:rPr>
          <w:rFonts w:ascii="Arial" w:hAnsi="Arial" w:cs="Arial"/>
          <w:i/>
          <w:iCs/>
          <w:sz w:val="24"/>
        </w:rPr>
        <w:softHyphen/>
        <w:t>размерной затраты энергии, вследствие нервной задержки внезапно исчезают высокие тоны. У человека, который, начав очень скромно, быстро достигает влиятельного и мн</w:t>
      </w:r>
      <w:r>
        <w:rPr>
          <w:rFonts w:ascii="Arial" w:hAnsi="Arial" w:cs="Arial"/>
          <w:i/>
          <w:iCs/>
          <w:sz w:val="24"/>
        </w:rPr>
        <w:t>огообещающего социального по</w:t>
      </w:r>
      <w:r>
        <w:rPr>
          <w:rFonts w:ascii="Arial" w:hAnsi="Arial" w:cs="Arial"/>
          <w:i/>
          <w:iCs/>
          <w:sz w:val="24"/>
        </w:rPr>
        <w:softHyphen/>
        <w:t>ложения, психогенно появляются все симптомы горной болезни. У человека, кото</w:t>
      </w:r>
      <w:r>
        <w:rPr>
          <w:rFonts w:ascii="Arial" w:hAnsi="Arial" w:cs="Arial"/>
          <w:i/>
          <w:iCs/>
          <w:sz w:val="24"/>
        </w:rPr>
        <w:softHyphen/>
        <w:t>рый не дорос до тяжелой работы в необычайно разросшемся, благо</w:t>
      </w:r>
      <w:r>
        <w:rPr>
          <w:rFonts w:ascii="Arial" w:hAnsi="Arial" w:cs="Arial"/>
          <w:i/>
          <w:iCs/>
          <w:sz w:val="24"/>
        </w:rPr>
        <w:softHyphen/>
        <w:t>даря его собственным заслугам, предприятии, появляются нервные припадки жажды, вследств</w:t>
      </w:r>
      <w:r>
        <w:rPr>
          <w:rFonts w:ascii="Arial" w:hAnsi="Arial" w:cs="Arial"/>
          <w:i/>
          <w:iCs/>
          <w:sz w:val="24"/>
        </w:rPr>
        <w:t>ие которых он скоро заболевает нервным алкоголизмом».</w:t>
      </w:r>
      <w:r>
        <w:rPr>
          <w:rFonts w:ascii="Arial" w:hAnsi="Arial" w:cs="Arial"/>
          <w:sz w:val="24"/>
        </w:rPr>
        <w:t xml:space="preserve"> По мнению Юнга, истерия — наиболее распростра</w:t>
      </w:r>
      <w:r>
        <w:rPr>
          <w:rFonts w:ascii="Arial" w:hAnsi="Arial" w:cs="Arial"/>
          <w:sz w:val="24"/>
        </w:rPr>
        <w:softHyphen/>
        <w:t xml:space="preserve">нённый невроз </w:t>
      </w:r>
      <w:proofErr w:type="spellStart"/>
      <w:r>
        <w:rPr>
          <w:rFonts w:ascii="Arial" w:hAnsi="Arial" w:cs="Arial"/>
          <w:sz w:val="24"/>
        </w:rPr>
        <w:t>экстравертированного</w:t>
      </w:r>
      <w:proofErr w:type="spellEnd"/>
      <w:r>
        <w:rPr>
          <w:rFonts w:ascii="Arial" w:hAnsi="Arial" w:cs="Arial"/>
          <w:sz w:val="24"/>
        </w:rPr>
        <w:t xml:space="preserve"> типа. Классический истерический случай всегда характеризуется чрезмерными сношениями с окружающими лицами; характерной че</w:t>
      </w:r>
      <w:r>
        <w:rPr>
          <w:rFonts w:ascii="Arial" w:hAnsi="Arial" w:cs="Arial"/>
          <w:sz w:val="24"/>
        </w:rPr>
        <w:t xml:space="preserve">ртой является также прямо подражательное применение к обстоятельствам. 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Основная черта ис</w:t>
      </w:r>
      <w:r>
        <w:rPr>
          <w:rFonts w:ascii="Arial" w:hAnsi="Arial" w:cs="Arial"/>
          <w:sz w:val="24"/>
          <w:u w:val="single"/>
        </w:rPr>
        <w:softHyphen/>
        <w:t>терического характера — это постоянная тенденция быть интерес</w:t>
      </w:r>
      <w:r>
        <w:rPr>
          <w:rFonts w:ascii="Arial" w:hAnsi="Arial" w:cs="Arial"/>
          <w:sz w:val="24"/>
          <w:u w:val="single"/>
        </w:rPr>
        <w:softHyphen/>
        <w:t>ным и производить впечатление на окружающих</w:t>
      </w:r>
      <w:r>
        <w:rPr>
          <w:rFonts w:ascii="Arial" w:hAnsi="Arial" w:cs="Arial"/>
          <w:sz w:val="24"/>
        </w:rPr>
        <w:t>. Коррелятом к этому является вошедшая в поговорку внушаемост</w:t>
      </w:r>
      <w:r>
        <w:rPr>
          <w:rFonts w:ascii="Arial" w:hAnsi="Arial" w:cs="Arial"/>
          <w:sz w:val="24"/>
        </w:rPr>
        <w:t>ь, доступность вли</w:t>
      </w:r>
      <w:r>
        <w:rPr>
          <w:rFonts w:ascii="Arial" w:hAnsi="Arial" w:cs="Arial"/>
          <w:sz w:val="24"/>
        </w:rPr>
        <w:softHyphen/>
        <w:t xml:space="preserve">янию других лиц. Явная </w:t>
      </w:r>
      <w:proofErr w:type="spellStart"/>
      <w:r>
        <w:rPr>
          <w:rFonts w:ascii="Arial" w:hAnsi="Arial" w:cs="Arial"/>
          <w:sz w:val="24"/>
        </w:rPr>
        <w:t>экстраверсия</w:t>
      </w:r>
      <w:proofErr w:type="spellEnd"/>
      <w:r>
        <w:rPr>
          <w:rFonts w:ascii="Arial" w:hAnsi="Arial" w:cs="Arial"/>
          <w:sz w:val="24"/>
        </w:rPr>
        <w:t xml:space="preserve"> проявляется у истеричных и в сообщительности, которая иногда доходит до рассказов чисто фан</w:t>
      </w:r>
      <w:r>
        <w:rPr>
          <w:rFonts w:ascii="Arial" w:hAnsi="Arial" w:cs="Arial"/>
          <w:sz w:val="24"/>
        </w:rPr>
        <w:softHyphen/>
        <w:t>тастического содержания, откуда и происходят обвинения в истери</w:t>
      </w:r>
      <w:r>
        <w:rPr>
          <w:rFonts w:ascii="Arial" w:hAnsi="Arial" w:cs="Arial"/>
          <w:sz w:val="24"/>
        </w:rPr>
        <w:softHyphen/>
        <w:t>ческой лжи. Истерический характер - прежде вс</w:t>
      </w:r>
      <w:r>
        <w:rPr>
          <w:rFonts w:ascii="Arial" w:hAnsi="Arial" w:cs="Arial"/>
          <w:sz w:val="24"/>
        </w:rPr>
        <w:t>его, преувеличе</w:t>
      </w:r>
      <w:r>
        <w:rPr>
          <w:rFonts w:ascii="Arial" w:hAnsi="Arial" w:cs="Arial"/>
          <w:sz w:val="24"/>
        </w:rPr>
        <w:softHyphen/>
        <w:t xml:space="preserve">ние нормальной установки; но затем он усложняется со стороны бессознательного компенсаторными реакциями, которые телесными расстройствами принуждают к </w:t>
      </w:r>
      <w:proofErr w:type="spellStart"/>
      <w:r>
        <w:rPr>
          <w:rFonts w:ascii="Arial" w:hAnsi="Arial" w:cs="Arial"/>
          <w:sz w:val="24"/>
        </w:rPr>
        <w:t>интроверсии</w:t>
      </w:r>
      <w:proofErr w:type="spellEnd"/>
      <w:r>
        <w:rPr>
          <w:rFonts w:ascii="Arial" w:hAnsi="Arial" w:cs="Arial"/>
          <w:sz w:val="24"/>
        </w:rPr>
        <w:t xml:space="preserve"> преувеличенную про</w:t>
      </w:r>
      <w:r>
        <w:rPr>
          <w:rFonts w:ascii="Arial" w:hAnsi="Arial" w:cs="Arial"/>
          <w:sz w:val="24"/>
        </w:rPr>
        <w:softHyphen/>
        <w:t xml:space="preserve">тив психической энергии </w:t>
      </w:r>
      <w:proofErr w:type="spellStart"/>
      <w:r>
        <w:rPr>
          <w:rFonts w:ascii="Arial" w:hAnsi="Arial" w:cs="Arial"/>
          <w:sz w:val="24"/>
        </w:rPr>
        <w:t>экстраверсию</w:t>
      </w:r>
      <w:proofErr w:type="spellEnd"/>
      <w:r>
        <w:rPr>
          <w:rFonts w:ascii="Arial" w:hAnsi="Arial" w:cs="Arial"/>
          <w:sz w:val="24"/>
        </w:rPr>
        <w:t>. Благодаря реакциям б</w:t>
      </w:r>
      <w:r>
        <w:rPr>
          <w:rFonts w:ascii="Arial" w:hAnsi="Arial" w:cs="Arial"/>
          <w:sz w:val="24"/>
        </w:rPr>
        <w:t>ес</w:t>
      </w:r>
      <w:r>
        <w:rPr>
          <w:rFonts w:ascii="Arial" w:hAnsi="Arial" w:cs="Arial"/>
          <w:sz w:val="24"/>
        </w:rPr>
        <w:softHyphen/>
        <w:t>сознательного возникает другая категория симптомов, которые име</w:t>
      </w:r>
      <w:r>
        <w:rPr>
          <w:rFonts w:ascii="Arial" w:hAnsi="Arial" w:cs="Arial"/>
          <w:sz w:val="24"/>
        </w:rPr>
        <w:softHyphen/>
        <w:t xml:space="preserve">ют более </w:t>
      </w:r>
      <w:proofErr w:type="spellStart"/>
      <w:r>
        <w:rPr>
          <w:rFonts w:ascii="Arial" w:hAnsi="Arial" w:cs="Arial"/>
          <w:sz w:val="24"/>
        </w:rPr>
        <w:t>интровертированный</w:t>
      </w:r>
      <w:proofErr w:type="spellEnd"/>
      <w:r>
        <w:rPr>
          <w:rFonts w:ascii="Arial" w:hAnsi="Arial" w:cs="Arial"/>
          <w:sz w:val="24"/>
        </w:rPr>
        <w:t xml:space="preserve"> характер. Сюда прежде всего отно</w:t>
      </w:r>
      <w:r>
        <w:rPr>
          <w:rFonts w:ascii="Arial" w:hAnsi="Arial" w:cs="Arial"/>
          <w:sz w:val="24"/>
        </w:rPr>
        <w:softHyphen/>
        <w:t xml:space="preserve">сится болезненно повышенная деятельность фантазии. 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</w:p>
    <w:p w:rsidR="00000000" w:rsidRDefault="006C7BE1">
      <w:pPr>
        <w:pStyle w:val="FR1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Установка бессознательного</w:t>
      </w:r>
    </w:p>
    <w:p w:rsidR="00000000" w:rsidRDefault="006C7BE1">
      <w:pPr>
        <w:spacing w:line="220" w:lineRule="auto"/>
        <w:rPr>
          <w:rFonts w:ascii="Arial" w:hAnsi="Arial" w:cs="Arial"/>
          <w:sz w:val="24"/>
        </w:rPr>
      </w:pP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Бессознательное так же может иметь установку, к</w:t>
      </w:r>
      <w:r>
        <w:rPr>
          <w:rFonts w:ascii="Arial" w:hAnsi="Arial" w:cs="Arial"/>
          <w:sz w:val="24"/>
        </w:rPr>
        <w:t>ак и сознательное. Установка бессознательного для действительного дополне</w:t>
      </w:r>
      <w:r>
        <w:rPr>
          <w:rFonts w:ascii="Arial" w:hAnsi="Arial" w:cs="Arial"/>
          <w:sz w:val="24"/>
        </w:rPr>
        <w:softHyphen/>
        <w:t xml:space="preserve">ния сознательной </w:t>
      </w:r>
      <w:proofErr w:type="spellStart"/>
      <w:r>
        <w:rPr>
          <w:rFonts w:ascii="Arial" w:hAnsi="Arial" w:cs="Arial"/>
          <w:sz w:val="24"/>
        </w:rPr>
        <w:t>экстравертированной</w:t>
      </w:r>
      <w:proofErr w:type="spellEnd"/>
      <w:r>
        <w:rPr>
          <w:rFonts w:ascii="Arial" w:hAnsi="Arial" w:cs="Arial"/>
          <w:sz w:val="24"/>
        </w:rPr>
        <w:t xml:space="preserve"> установки имеет свойство </w:t>
      </w:r>
      <w:proofErr w:type="spellStart"/>
      <w:r>
        <w:rPr>
          <w:rFonts w:ascii="Arial" w:hAnsi="Arial" w:cs="Arial"/>
          <w:sz w:val="24"/>
        </w:rPr>
        <w:t>интровертирующего</w:t>
      </w:r>
      <w:proofErr w:type="spellEnd"/>
      <w:r>
        <w:rPr>
          <w:rFonts w:ascii="Arial" w:hAnsi="Arial" w:cs="Arial"/>
          <w:sz w:val="24"/>
        </w:rPr>
        <w:t xml:space="preserve"> характера. Она концентрирует энергию на субъективном моменте, т. е. на всех потребностях и побуждениях</w:t>
      </w:r>
      <w:r>
        <w:rPr>
          <w:rFonts w:ascii="Arial" w:hAnsi="Arial" w:cs="Arial"/>
          <w:sz w:val="24"/>
        </w:rPr>
        <w:t xml:space="preserve">, которые подавлены или вытеснены слишком </w:t>
      </w:r>
      <w:proofErr w:type="spellStart"/>
      <w:r>
        <w:rPr>
          <w:rFonts w:ascii="Arial" w:hAnsi="Arial" w:cs="Arial"/>
          <w:sz w:val="24"/>
        </w:rPr>
        <w:t>экстравертированной</w:t>
      </w:r>
      <w:proofErr w:type="spellEnd"/>
      <w:r>
        <w:rPr>
          <w:rFonts w:ascii="Arial" w:hAnsi="Arial" w:cs="Arial"/>
          <w:sz w:val="24"/>
        </w:rPr>
        <w:t xml:space="preserve"> сознательной установкой. 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Ориентировка на объект и на объективно данное насилует множество субъективных побуждений, мнений, желаний и </w:t>
      </w:r>
      <w:proofErr w:type="spellStart"/>
      <w:r>
        <w:rPr>
          <w:rFonts w:ascii="Arial" w:hAnsi="Arial" w:cs="Arial"/>
          <w:sz w:val="24"/>
        </w:rPr>
        <w:t>необходимостей</w:t>
      </w:r>
      <w:proofErr w:type="spellEnd"/>
      <w:r>
        <w:rPr>
          <w:rFonts w:ascii="Arial" w:hAnsi="Arial" w:cs="Arial"/>
          <w:sz w:val="24"/>
        </w:rPr>
        <w:t xml:space="preserve"> и лишает их той энергии, ко</w:t>
      </w:r>
      <w:r>
        <w:rPr>
          <w:rFonts w:ascii="Arial" w:hAnsi="Arial" w:cs="Arial"/>
          <w:sz w:val="24"/>
        </w:rPr>
        <w:softHyphen/>
        <w:t>торая естественно</w:t>
      </w:r>
      <w:r>
        <w:rPr>
          <w:rFonts w:ascii="Arial" w:hAnsi="Arial" w:cs="Arial"/>
          <w:sz w:val="24"/>
        </w:rPr>
        <w:t xml:space="preserve"> должна принадлежать им. 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>
        <w:rPr>
          <w:rFonts w:ascii="Arial" w:hAnsi="Arial" w:cs="Arial"/>
          <w:i/>
          <w:iCs/>
          <w:sz w:val="24"/>
        </w:rPr>
        <w:t>Человек не машина, которую в каждом данном случае можно перестроить для совер</w:t>
      </w:r>
      <w:r>
        <w:rPr>
          <w:rFonts w:ascii="Arial" w:hAnsi="Arial" w:cs="Arial"/>
          <w:i/>
          <w:iCs/>
          <w:sz w:val="24"/>
        </w:rPr>
        <w:softHyphen/>
        <w:t>шенно другой цели и которая тогда, совершенно другим образом, будет так же правильно функционировать, как и прежде. Человек всегда носит с собой всю св</w:t>
      </w:r>
      <w:r>
        <w:rPr>
          <w:rFonts w:ascii="Arial" w:hAnsi="Arial" w:cs="Arial"/>
          <w:i/>
          <w:iCs/>
          <w:sz w:val="24"/>
        </w:rPr>
        <w:t>ою историю и историю человечества. Но исторический фактор выражает жизненную потребность, которой должна идти навстречу мудрая экономия. Всё, что было до сих пор, должно как-нибудь сказаться в новом и сжиться с ним. Поэтому полная ассимиляция с объектом вс</w:t>
      </w:r>
      <w:r>
        <w:rPr>
          <w:rFonts w:ascii="Arial" w:hAnsi="Arial" w:cs="Arial"/>
          <w:i/>
          <w:iCs/>
          <w:sz w:val="24"/>
        </w:rPr>
        <w:t xml:space="preserve">тречает протест уже раньше бывшего и существовавшего с самого начала. Бессознательные требования </w:t>
      </w:r>
      <w:proofErr w:type="spellStart"/>
      <w:r>
        <w:rPr>
          <w:rFonts w:ascii="Arial" w:hAnsi="Arial" w:cs="Arial"/>
          <w:i/>
          <w:iCs/>
          <w:sz w:val="24"/>
        </w:rPr>
        <w:t>экстравертированного</w:t>
      </w:r>
      <w:proofErr w:type="spellEnd"/>
      <w:r>
        <w:rPr>
          <w:rFonts w:ascii="Arial" w:hAnsi="Arial" w:cs="Arial"/>
          <w:i/>
          <w:iCs/>
          <w:sz w:val="24"/>
        </w:rPr>
        <w:t xml:space="preserve"> типа имеют собственно примитивный и инфантильный, эгоистический характер</w:t>
      </w:r>
      <w:r>
        <w:rPr>
          <w:rFonts w:ascii="Arial" w:hAnsi="Arial" w:cs="Arial"/>
          <w:sz w:val="24"/>
        </w:rPr>
        <w:t>». Применение к объективно данному и ассимиляция с ним мешают осоз</w:t>
      </w:r>
      <w:r>
        <w:rPr>
          <w:rFonts w:ascii="Arial" w:hAnsi="Arial" w:cs="Arial"/>
          <w:sz w:val="24"/>
        </w:rPr>
        <w:softHyphen/>
        <w:t>нанию недостающих субъективных побуждений. Эти тенденции (мыс</w:t>
      </w:r>
      <w:r>
        <w:rPr>
          <w:rFonts w:ascii="Arial" w:hAnsi="Arial" w:cs="Arial"/>
          <w:sz w:val="24"/>
        </w:rPr>
        <w:softHyphen/>
        <w:t>ли, желания, аффекты, потребности, чувствования и т. д.) принима</w:t>
      </w:r>
      <w:r>
        <w:rPr>
          <w:rFonts w:ascii="Arial" w:hAnsi="Arial" w:cs="Arial"/>
          <w:sz w:val="24"/>
        </w:rPr>
        <w:softHyphen/>
        <w:t>ют соответственно степени их вытеснения, регрессивный характер, т.е. чем менее они осознаны, тем более они становятся инфантиль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t>ными и архаическими. Сознательная установка лишает их того распределения энергии, которым они могут относительно располагать, и оставляет им лишь ту энергию, которую она не может отнять. Этот остаток, силу которого все-таки не следует недооценивать, есть т</w:t>
      </w:r>
      <w:r>
        <w:rPr>
          <w:rFonts w:ascii="Arial" w:hAnsi="Arial" w:cs="Arial"/>
          <w:sz w:val="24"/>
        </w:rPr>
        <w:t>о, что нужно обозначить как «</w:t>
      </w:r>
      <w:r>
        <w:rPr>
          <w:rFonts w:ascii="Arial" w:hAnsi="Arial" w:cs="Arial"/>
          <w:i/>
          <w:iCs/>
          <w:sz w:val="24"/>
        </w:rPr>
        <w:t>первоначальный инстинкт</w:t>
      </w:r>
      <w:r>
        <w:rPr>
          <w:rFonts w:ascii="Arial" w:hAnsi="Arial" w:cs="Arial"/>
          <w:sz w:val="24"/>
        </w:rPr>
        <w:t>». Инстинкт нельзя изменить произвольными мероприятиями отдельного индивидуума; напротив, для этого потребовалось бы медленное органи</w:t>
      </w:r>
      <w:r>
        <w:rPr>
          <w:rFonts w:ascii="Arial" w:hAnsi="Arial" w:cs="Arial"/>
          <w:sz w:val="24"/>
        </w:rPr>
        <w:softHyphen/>
        <w:t>ческое изменение многих поколений, так как инстинкт есть энерге</w:t>
      </w:r>
      <w:r>
        <w:rPr>
          <w:rFonts w:ascii="Arial" w:hAnsi="Arial" w:cs="Arial"/>
          <w:sz w:val="24"/>
        </w:rPr>
        <w:softHyphen/>
        <w:t>тическ</w:t>
      </w:r>
      <w:r>
        <w:rPr>
          <w:rFonts w:ascii="Arial" w:hAnsi="Arial" w:cs="Arial"/>
          <w:sz w:val="24"/>
        </w:rPr>
        <w:t>ое выражение определённой органической наклонности. Та</w:t>
      </w:r>
      <w:r>
        <w:rPr>
          <w:rFonts w:ascii="Arial" w:hAnsi="Arial" w:cs="Arial"/>
          <w:sz w:val="24"/>
        </w:rPr>
        <w:softHyphen/>
        <w:t>ким образом, у каждой подавленной тенденции в конце концов остается значительная доля энергии, которая соответствует силе инстинкта. Эта тенденция сохраняет свою действительность, даже если она стала б</w:t>
      </w:r>
      <w:r>
        <w:rPr>
          <w:rFonts w:ascii="Arial" w:hAnsi="Arial" w:cs="Arial"/>
          <w:sz w:val="24"/>
        </w:rPr>
        <w:t>ессознательной благодаря лишению энергии. Чем пол</w:t>
      </w:r>
      <w:r>
        <w:rPr>
          <w:rFonts w:ascii="Arial" w:hAnsi="Arial" w:cs="Arial"/>
          <w:sz w:val="24"/>
        </w:rPr>
        <w:softHyphen/>
        <w:t xml:space="preserve">нее сознательная </w:t>
      </w:r>
      <w:proofErr w:type="spellStart"/>
      <w:r>
        <w:rPr>
          <w:rFonts w:ascii="Arial" w:hAnsi="Arial" w:cs="Arial"/>
          <w:sz w:val="24"/>
        </w:rPr>
        <w:t>экстравертированная</w:t>
      </w:r>
      <w:proofErr w:type="spellEnd"/>
      <w:r>
        <w:rPr>
          <w:rFonts w:ascii="Arial" w:hAnsi="Arial" w:cs="Arial"/>
          <w:sz w:val="24"/>
        </w:rPr>
        <w:t xml:space="preserve"> установка, тем инфантиль</w:t>
      </w:r>
      <w:r>
        <w:rPr>
          <w:rFonts w:ascii="Arial" w:hAnsi="Arial" w:cs="Arial"/>
          <w:sz w:val="24"/>
        </w:rPr>
        <w:softHyphen/>
        <w:t xml:space="preserve">нее и архаичнее бессознательная установка. 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Грубый, сильно превосходящий детское и граничащий со злодейским эгоизм иногда характеризует бессозна</w:t>
      </w:r>
      <w:r>
        <w:rPr>
          <w:rFonts w:ascii="Arial" w:hAnsi="Arial" w:cs="Arial"/>
          <w:sz w:val="24"/>
        </w:rPr>
        <w:t>тельную установку. Если происходит преувеличение созна</w:t>
      </w:r>
      <w:r>
        <w:rPr>
          <w:rFonts w:ascii="Arial" w:hAnsi="Arial" w:cs="Arial"/>
          <w:sz w:val="24"/>
        </w:rPr>
        <w:softHyphen/>
        <w:t>тельной точки зрения, то симптоматически появляется на свет и бессознательное, т. е. бессознательный эгоизм, инфантилизм и ар</w:t>
      </w:r>
      <w:r>
        <w:rPr>
          <w:rFonts w:ascii="Arial" w:hAnsi="Arial" w:cs="Arial"/>
          <w:sz w:val="24"/>
        </w:rPr>
        <w:softHyphen/>
        <w:t>хаизм теряют свой первоначальный компенсаторный характер тог</w:t>
      </w:r>
      <w:r>
        <w:rPr>
          <w:rFonts w:ascii="Arial" w:hAnsi="Arial" w:cs="Arial"/>
          <w:sz w:val="24"/>
        </w:rPr>
        <w:softHyphen/>
        <w:t xml:space="preserve">да, когда они </w:t>
      </w:r>
      <w:r>
        <w:rPr>
          <w:rFonts w:ascii="Arial" w:hAnsi="Arial" w:cs="Arial"/>
          <w:sz w:val="24"/>
        </w:rPr>
        <w:t>становятся в более или менее открытую оппозицию к сознательной установке. Это проявляется прежде всего в абсурдном преувеличении сознательной точки зрения, которая должна служить для подавления бессознательного, но которая обыкновенно кончает</w:t>
      </w:r>
      <w:r>
        <w:rPr>
          <w:rFonts w:ascii="Arial" w:hAnsi="Arial" w:cs="Arial"/>
          <w:sz w:val="24"/>
        </w:rPr>
        <w:softHyphen/>
        <w:t>ся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 xml:space="preserve">крушением </w:t>
      </w:r>
      <w:r>
        <w:rPr>
          <w:rFonts w:ascii="Arial" w:hAnsi="Arial" w:cs="Arial"/>
          <w:sz w:val="24"/>
        </w:rPr>
        <w:t>сознательной установки. Катастрофа может быть объективной, так как объективные цели по</w:t>
      </w:r>
      <w:r>
        <w:rPr>
          <w:rFonts w:ascii="Arial" w:hAnsi="Arial" w:cs="Arial"/>
          <w:sz w:val="24"/>
        </w:rPr>
        <w:softHyphen/>
        <w:t xml:space="preserve">степенно искажались в субъективные. </w:t>
      </w:r>
    </w:p>
    <w:p w:rsidR="00000000" w:rsidRDefault="006C7BE1">
      <w:pPr>
        <w:pStyle w:val="a3"/>
      </w:pPr>
      <w:r>
        <w:t>Катастрофическая развязка может быть и субъективного рода, в виде нервного потрясения. Последнее всегда происходит бла</w:t>
      </w:r>
      <w:r>
        <w:softHyphen/>
        <w:t xml:space="preserve">годаря тому, </w:t>
      </w:r>
      <w:r>
        <w:t>что бессознательное противодействие в состоянии, на</w:t>
      </w:r>
      <w:r>
        <w:softHyphen/>
        <w:t>конец, парализовать сознательное действие. В этом случае требова</w:t>
      </w:r>
      <w:r>
        <w:softHyphen/>
        <w:t>ния бессознательного категорически навязываются сознанию и этим вызывают гибельное раздвоение, которое по большей части сказы</w:t>
      </w:r>
      <w:r>
        <w:softHyphen/>
        <w:t>вается в том,</w:t>
      </w:r>
      <w:r>
        <w:t xml:space="preserve"> что люди или не знают более, чего они, собственно, хотят, ни к чему не имеют охоты, или сразу хотят слишком многого, имеют слишком много охоты, но к тому, что невозможно. </w:t>
      </w:r>
    </w:p>
    <w:p w:rsidR="00000000" w:rsidRDefault="006C7BE1">
      <w:pPr>
        <w:spacing w:line="220" w:lineRule="auto"/>
        <w:ind w:firstLine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Необхо</w:t>
      </w:r>
      <w:r>
        <w:rPr>
          <w:rFonts w:ascii="Arial" w:hAnsi="Arial" w:cs="Arial"/>
          <w:sz w:val="24"/>
        </w:rPr>
        <w:softHyphen/>
        <w:t>димое, часто по культурным основаниям, подавление инфантиль</w:t>
      </w:r>
      <w:r>
        <w:rPr>
          <w:rFonts w:ascii="Arial" w:hAnsi="Arial" w:cs="Arial"/>
          <w:sz w:val="24"/>
        </w:rPr>
        <w:softHyphen/>
        <w:t>ных и примитивны</w:t>
      </w:r>
      <w:r>
        <w:rPr>
          <w:rFonts w:ascii="Arial" w:hAnsi="Arial" w:cs="Arial"/>
          <w:sz w:val="24"/>
        </w:rPr>
        <w:t xml:space="preserve">х потребностей легко ведет к неврозу или к злоупотреблению наркотиками, как алкоголем, морфием, кокаином и т. д. В ещё более тяжелых случаях раздвоение кончается самоубийством. </w:t>
      </w:r>
    </w:p>
    <w:p w:rsidR="00000000" w:rsidRDefault="006C7BE1">
      <w:pPr>
        <w:spacing w:line="220" w:lineRule="auto"/>
        <w:ind w:firstLine="30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Выдающееся свойство бессознательных тенденций заключа</w:t>
      </w:r>
      <w:r>
        <w:rPr>
          <w:rFonts w:ascii="Arial" w:hAnsi="Arial" w:cs="Arial"/>
          <w:b/>
          <w:bCs/>
          <w:sz w:val="24"/>
        </w:rPr>
        <w:softHyphen/>
        <w:t>ется в том, что именно п</w:t>
      </w:r>
      <w:r>
        <w:rPr>
          <w:rFonts w:ascii="Arial" w:hAnsi="Arial" w:cs="Arial"/>
          <w:b/>
          <w:bCs/>
          <w:sz w:val="24"/>
        </w:rPr>
        <w:t xml:space="preserve">о мере того, как </w:t>
      </w:r>
      <w:r>
        <w:rPr>
          <w:rFonts w:ascii="Arial" w:hAnsi="Arial" w:cs="Arial"/>
          <w:b/>
          <w:bCs/>
          <w:i/>
          <w:iCs/>
          <w:sz w:val="24"/>
        </w:rPr>
        <w:t xml:space="preserve">сознательным </w:t>
      </w:r>
      <w:proofErr w:type="spellStart"/>
      <w:r>
        <w:rPr>
          <w:rFonts w:ascii="Arial" w:hAnsi="Arial" w:cs="Arial"/>
          <w:b/>
          <w:bCs/>
          <w:i/>
          <w:iCs/>
          <w:sz w:val="24"/>
        </w:rPr>
        <w:t>непризнаванием</w:t>
      </w:r>
      <w:proofErr w:type="spellEnd"/>
      <w:r>
        <w:rPr>
          <w:rFonts w:ascii="Arial" w:hAnsi="Arial" w:cs="Arial"/>
          <w:b/>
          <w:bCs/>
          <w:sz w:val="24"/>
        </w:rPr>
        <w:t xml:space="preserve"> они лишаются своей энергии, они принимают разрушитель</w:t>
      </w:r>
      <w:r>
        <w:rPr>
          <w:rFonts w:ascii="Arial" w:hAnsi="Arial" w:cs="Arial"/>
          <w:b/>
          <w:bCs/>
          <w:sz w:val="24"/>
        </w:rPr>
        <w:softHyphen/>
        <w:t>ный характер, как только перестают быть компенсаторными</w:t>
      </w:r>
      <w:r>
        <w:rPr>
          <w:rFonts w:ascii="Arial" w:hAnsi="Arial" w:cs="Arial"/>
          <w:sz w:val="24"/>
        </w:rPr>
        <w:t xml:space="preserve">. Они перестают действовать </w:t>
      </w:r>
      <w:proofErr w:type="spellStart"/>
      <w:r>
        <w:rPr>
          <w:rFonts w:ascii="Arial" w:hAnsi="Arial" w:cs="Arial"/>
          <w:sz w:val="24"/>
        </w:rPr>
        <w:t>компенсаторно</w:t>
      </w:r>
      <w:proofErr w:type="spellEnd"/>
      <w:r>
        <w:rPr>
          <w:rFonts w:ascii="Arial" w:hAnsi="Arial" w:cs="Arial"/>
          <w:sz w:val="24"/>
        </w:rPr>
        <w:t xml:space="preserve"> тогда, когда достигнут состоя</w:t>
      </w:r>
      <w:r>
        <w:rPr>
          <w:rFonts w:ascii="Arial" w:hAnsi="Arial" w:cs="Arial"/>
          <w:sz w:val="24"/>
        </w:rPr>
        <w:softHyphen/>
        <w:t>ния, соответствующего тому кул</w:t>
      </w:r>
      <w:r>
        <w:rPr>
          <w:rFonts w:ascii="Arial" w:hAnsi="Arial" w:cs="Arial"/>
          <w:sz w:val="24"/>
        </w:rPr>
        <w:t xml:space="preserve">ьтурному уровню, который абсолютно несовместим с нашим уровнем. С этого момента бессознательные тенденции образуют блок, во всех отношениях противоположный сознательной установке, существование которого ведёт к открытому конфликту. Тот факт, что установка </w:t>
      </w:r>
      <w:r>
        <w:rPr>
          <w:rFonts w:ascii="Arial" w:hAnsi="Arial" w:cs="Arial"/>
          <w:sz w:val="24"/>
        </w:rPr>
        <w:t>бессознательного компенсирует установку сознания, обыкновенно выражается в психическом рав</w:t>
      </w:r>
      <w:r>
        <w:rPr>
          <w:rFonts w:ascii="Arial" w:hAnsi="Arial" w:cs="Arial"/>
          <w:sz w:val="24"/>
        </w:rPr>
        <w:softHyphen/>
        <w:t>новесии.</w:t>
      </w:r>
    </w:p>
    <w:p w:rsidR="00000000" w:rsidRDefault="006C7BE1">
      <w:pPr>
        <w:spacing w:line="220" w:lineRule="auto"/>
        <w:ind w:firstLine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Нормальная </w:t>
      </w:r>
      <w:proofErr w:type="spellStart"/>
      <w:r>
        <w:rPr>
          <w:rFonts w:ascii="Arial" w:hAnsi="Arial" w:cs="Arial"/>
          <w:sz w:val="24"/>
        </w:rPr>
        <w:t>экстравертированная</w:t>
      </w:r>
      <w:proofErr w:type="spellEnd"/>
      <w:r>
        <w:rPr>
          <w:rFonts w:ascii="Arial" w:hAnsi="Arial" w:cs="Arial"/>
          <w:sz w:val="24"/>
        </w:rPr>
        <w:t xml:space="preserve"> установка ещё не озна</w:t>
      </w:r>
      <w:r>
        <w:rPr>
          <w:rFonts w:ascii="Arial" w:hAnsi="Arial" w:cs="Arial"/>
          <w:sz w:val="24"/>
        </w:rPr>
        <w:softHyphen/>
        <w:t xml:space="preserve">чает, конечно, что индивидуум всегда и повсюду поступает по </w:t>
      </w:r>
      <w:proofErr w:type="spellStart"/>
      <w:r>
        <w:rPr>
          <w:rFonts w:ascii="Arial" w:hAnsi="Arial" w:cs="Arial"/>
          <w:sz w:val="24"/>
        </w:rPr>
        <w:t>экстравертированной</w:t>
      </w:r>
      <w:proofErr w:type="spellEnd"/>
      <w:r>
        <w:rPr>
          <w:rFonts w:ascii="Arial" w:hAnsi="Arial" w:cs="Arial"/>
          <w:sz w:val="24"/>
        </w:rPr>
        <w:t xml:space="preserve"> схеме. При всех обстоят</w:t>
      </w:r>
      <w:r>
        <w:rPr>
          <w:rFonts w:ascii="Arial" w:hAnsi="Arial" w:cs="Arial"/>
          <w:sz w:val="24"/>
        </w:rPr>
        <w:t>ельствах у того же инди</w:t>
      </w:r>
      <w:r>
        <w:rPr>
          <w:rFonts w:ascii="Arial" w:hAnsi="Arial" w:cs="Arial"/>
          <w:sz w:val="24"/>
        </w:rPr>
        <w:softHyphen/>
        <w:t>видуума могут наблюдаться психические процессы, в которых явля</w:t>
      </w:r>
      <w:r>
        <w:rPr>
          <w:rFonts w:ascii="Arial" w:hAnsi="Arial" w:cs="Arial"/>
          <w:sz w:val="24"/>
        </w:rPr>
        <w:softHyphen/>
        <w:t xml:space="preserve">ется вопрос о механизме </w:t>
      </w:r>
      <w:proofErr w:type="spellStart"/>
      <w:r>
        <w:rPr>
          <w:rFonts w:ascii="Arial" w:hAnsi="Arial" w:cs="Arial"/>
          <w:sz w:val="24"/>
        </w:rPr>
        <w:t>интроверсии</w:t>
      </w:r>
      <w:proofErr w:type="spellEnd"/>
      <w:r>
        <w:rPr>
          <w:rFonts w:ascii="Arial" w:hAnsi="Arial" w:cs="Arial"/>
          <w:sz w:val="24"/>
        </w:rPr>
        <w:t>. «</w:t>
      </w:r>
      <w:proofErr w:type="spellStart"/>
      <w:r>
        <w:rPr>
          <w:rFonts w:ascii="Arial" w:hAnsi="Arial" w:cs="Arial"/>
          <w:i/>
          <w:iCs/>
          <w:sz w:val="24"/>
        </w:rPr>
        <w:t>Экстравертированным</w:t>
      </w:r>
      <w:proofErr w:type="spellEnd"/>
      <w:r>
        <w:rPr>
          <w:rFonts w:ascii="Arial" w:hAnsi="Arial" w:cs="Arial"/>
          <w:i/>
          <w:iCs/>
          <w:sz w:val="24"/>
        </w:rPr>
        <w:t xml:space="preserve"> мы на</w:t>
      </w:r>
      <w:r>
        <w:rPr>
          <w:rFonts w:ascii="Arial" w:hAnsi="Arial" w:cs="Arial"/>
          <w:i/>
          <w:iCs/>
          <w:sz w:val="24"/>
        </w:rPr>
        <w:softHyphen/>
        <w:t>зываем только тот</w:t>
      </w:r>
      <w:r>
        <w:rPr>
          <w:rFonts w:ascii="Arial" w:hAnsi="Arial" w:cs="Arial"/>
          <w:i/>
          <w:iCs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lang w:val="en-US"/>
        </w:rPr>
        <w:t>habitus</w:t>
      </w:r>
      <w:proofErr w:type="spellEnd"/>
      <w:r>
        <w:rPr>
          <w:rFonts w:ascii="Arial" w:hAnsi="Arial" w:cs="Arial"/>
          <w:i/>
          <w:iCs/>
          <w:sz w:val="24"/>
          <w:lang w:val="en-US"/>
        </w:rPr>
        <w:t>,</w:t>
      </w:r>
      <w:r>
        <w:rPr>
          <w:rFonts w:ascii="Arial" w:hAnsi="Arial" w:cs="Arial"/>
          <w:i/>
          <w:iCs/>
          <w:sz w:val="24"/>
        </w:rPr>
        <w:t xml:space="preserve"> в котором механизм </w:t>
      </w:r>
      <w:proofErr w:type="spellStart"/>
      <w:r>
        <w:rPr>
          <w:rFonts w:ascii="Arial" w:hAnsi="Arial" w:cs="Arial"/>
          <w:i/>
          <w:iCs/>
          <w:sz w:val="24"/>
        </w:rPr>
        <w:t>экстраверсии</w:t>
      </w:r>
      <w:proofErr w:type="spellEnd"/>
      <w:r>
        <w:rPr>
          <w:rFonts w:ascii="Arial" w:hAnsi="Arial" w:cs="Arial"/>
          <w:i/>
          <w:iCs/>
          <w:sz w:val="24"/>
        </w:rPr>
        <w:t xml:space="preserve"> пере</w:t>
      </w:r>
      <w:r>
        <w:rPr>
          <w:rFonts w:ascii="Arial" w:hAnsi="Arial" w:cs="Arial"/>
          <w:i/>
          <w:iCs/>
          <w:sz w:val="24"/>
        </w:rPr>
        <w:softHyphen/>
        <w:t>вешивает. В этом случае наиболее дифферен</w:t>
      </w:r>
      <w:r>
        <w:rPr>
          <w:rFonts w:ascii="Arial" w:hAnsi="Arial" w:cs="Arial"/>
          <w:i/>
          <w:iCs/>
          <w:sz w:val="24"/>
        </w:rPr>
        <w:t xml:space="preserve">цированная функция постоянно подвергается </w:t>
      </w:r>
      <w:proofErr w:type="spellStart"/>
      <w:r>
        <w:rPr>
          <w:rFonts w:ascii="Arial" w:hAnsi="Arial" w:cs="Arial"/>
          <w:i/>
          <w:iCs/>
          <w:sz w:val="24"/>
        </w:rPr>
        <w:t>экстравертированию</w:t>
      </w:r>
      <w:proofErr w:type="spellEnd"/>
      <w:r>
        <w:rPr>
          <w:rFonts w:ascii="Arial" w:hAnsi="Arial" w:cs="Arial"/>
          <w:i/>
          <w:iCs/>
          <w:sz w:val="24"/>
        </w:rPr>
        <w:t xml:space="preserve">, в то время как менее дифференцированные функции находятся в </w:t>
      </w:r>
      <w:proofErr w:type="spellStart"/>
      <w:r>
        <w:rPr>
          <w:rFonts w:ascii="Arial" w:hAnsi="Arial" w:cs="Arial"/>
          <w:i/>
          <w:iCs/>
          <w:sz w:val="24"/>
        </w:rPr>
        <w:t>интровертированном</w:t>
      </w:r>
      <w:proofErr w:type="spellEnd"/>
      <w:r>
        <w:rPr>
          <w:rFonts w:ascii="Arial" w:hAnsi="Arial" w:cs="Arial"/>
          <w:i/>
          <w:iCs/>
          <w:sz w:val="24"/>
        </w:rPr>
        <w:t xml:space="preserve"> употреблении</w:t>
      </w:r>
      <w:r>
        <w:rPr>
          <w:rFonts w:ascii="Arial" w:hAnsi="Arial" w:cs="Arial"/>
          <w:sz w:val="24"/>
        </w:rPr>
        <w:t>». Иными словами более полноценная функция наиболее осознана и подлежит контролю сознания и сознательно</w:t>
      </w:r>
      <w:r>
        <w:rPr>
          <w:rFonts w:ascii="Arial" w:hAnsi="Arial" w:cs="Arial"/>
          <w:sz w:val="24"/>
        </w:rPr>
        <w:t>го намерения, в то время как менее дифференцированные функции также и менее осозна</w:t>
      </w:r>
      <w:r>
        <w:rPr>
          <w:rFonts w:ascii="Arial" w:hAnsi="Arial" w:cs="Arial"/>
          <w:sz w:val="24"/>
        </w:rPr>
        <w:softHyphen/>
        <w:t xml:space="preserve">ны, частью бессознательны и в гораздо меньшей степени подчинены сознательной воле. </w:t>
      </w:r>
      <w:r>
        <w:rPr>
          <w:rFonts w:ascii="Arial" w:hAnsi="Arial" w:cs="Arial"/>
          <w:sz w:val="24"/>
          <w:u w:val="single"/>
        </w:rPr>
        <w:t>Более полноценная функция всегда является выражением сознательной личности, его намерения,</w:t>
      </w:r>
      <w:r>
        <w:rPr>
          <w:rFonts w:ascii="Arial" w:hAnsi="Arial" w:cs="Arial"/>
          <w:sz w:val="24"/>
          <w:u w:val="single"/>
        </w:rPr>
        <w:t xml:space="preserve"> его воли, его действия, то время как менее дифференцированные функции относятся к тому, что случается с человеком</w:t>
      </w:r>
      <w:r>
        <w:rPr>
          <w:rFonts w:ascii="Arial" w:hAnsi="Arial" w:cs="Arial"/>
          <w:sz w:val="24"/>
        </w:rPr>
        <w:t xml:space="preserve">. 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 xml:space="preserve">«Менее дифференцированные функции в </w:t>
      </w:r>
      <w:proofErr w:type="spellStart"/>
      <w:r>
        <w:rPr>
          <w:rFonts w:ascii="Arial" w:hAnsi="Arial" w:cs="Arial"/>
          <w:i/>
          <w:iCs/>
          <w:sz w:val="24"/>
        </w:rPr>
        <w:t>экстравертированной</w:t>
      </w:r>
      <w:proofErr w:type="spellEnd"/>
      <w:r>
        <w:rPr>
          <w:rFonts w:ascii="Arial" w:hAnsi="Arial" w:cs="Arial"/>
          <w:i/>
          <w:iCs/>
          <w:sz w:val="24"/>
        </w:rPr>
        <w:t xml:space="preserve"> установке всегда проявляют исключительную субъективную зави</w:t>
      </w:r>
      <w:r>
        <w:rPr>
          <w:rFonts w:ascii="Arial" w:hAnsi="Arial" w:cs="Arial"/>
          <w:i/>
          <w:iCs/>
          <w:sz w:val="24"/>
        </w:rPr>
        <w:softHyphen/>
        <w:t>симость от сильно выраж</w:t>
      </w:r>
      <w:r>
        <w:rPr>
          <w:rFonts w:ascii="Arial" w:hAnsi="Arial" w:cs="Arial"/>
          <w:i/>
          <w:iCs/>
          <w:sz w:val="24"/>
        </w:rPr>
        <w:t>енного эгоцентризма и личного пристрас</w:t>
      </w:r>
      <w:r>
        <w:rPr>
          <w:rFonts w:ascii="Arial" w:hAnsi="Arial" w:cs="Arial"/>
          <w:i/>
          <w:iCs/>
          <w:sz w:val="24"/>
        </w:rPr>
        <w:softHyphen/>
        <w:t xml:space="preserve">тия, чем они обнаруживают свою близкую связь с бессознательным. В них бессознательное постоянно выступает на свет». </w:t>
      </w:r>
      <w:r>
        <w:rPr>
          <w:rFonts w:ascii="Arial" w:hAnsi="Arial" w:cs="Arial"/>
          <w:sz w:val="24"/>
        </w:rPr>
        <w:t>Вообще, не сле</w:t>
      </w:r>
      <w:r>
        <w:rPr>
          <w:rFonts w:ascii="Arial" w:hAnsi="Arial" w:cs="Arial"/>
          <w:sz w:val="24"/>
        </w:rPr>
        <w:softHyphen/>
        <w:t>дует себе представлять, что бессознательное всегда лежит погребён</w:t>
      </w:r>
      <w:r>
        <w:rPr>
          <w:rFonts w:ascii="Arial" w:hAnsi="Arial" w:cs="Arial"/>
          <w:sz w:val="24"/>
        </w:rPr>
        <w:softHyphen/>
        <w:t>ным под тем или друг</w:t>
      </w:r>
      <w:r>
        <w:rPr>
          <w:rFonts w:ascii="Arial" w:hAnsi="Arial" w:cs="Arial"/>
          <w:sz w:val="24"/>
        </w:rPr>
        <w:t>им количеством наслоений и может быть открыто только благодаря тщательным раскопкам. Бессознательное, напротив, постоянно вливается в сознательные психологические процессы, и даже в такой высокой мере, что иногда трудно решить, какие свойства характера сле</w:t>
      </w:r>
      <w:r>
        <w:rPr>
          <w:rFonts w:ascii="Arial" w:hAnsi="Arial" w:cs="Arial"/>
          <w:sz w:val="24"/>
        </w:rPr>
        <w:t>дует при</w:t>
      </w:r>
      <w:r>
        <w:rPr>
          <w:rFonts w:ascii="Arial" w:hAnsi="Arial" w:cs="Arial"/>
          <w:sz w:val="24"/>
        </w:rPr>
        <w:softHyphen/>
        <w:t xml:space="preserve">писать сознательной личности и какие — бессознательной. 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Это затруднение бывает главным образом с лицами, которые несколько богаче проявляются, чем другие. В таких случаях правильному пониманию может помочь только основательный анализ свойств фун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t>кции. При этом нужно обращать внимание на то, какие функции полностью подчиняются контролю и мотивации сознания, и какие функции имеют характер случайного и спонтанного. Первые функ</w:t>
      </w:r>
      <w:r>
        <w:rPr>
          <w:rFonts w:ascii="Arial" w:hAnsi="Arial" w:cs="Arial"/>
          <w:sz w:val="24"/>
        </w:rPr>
        <w:softHyphen/>
        <w:t>ции всегда более высоко дифференцированы, чем последние, кото</w:t>
      </w:r>
      <w:r>
        <w:rPr>
          <w:rFonts w:ascii="Arial" w:hAnsi="Arial" w:cs="Arial"/>
          <w:sz w:val="24"/>
        </w:rPr>
        <w:softHyphen/>
        <w:t>рые к тому ж</w:t>
      </w:r>
      <w:r>
        <w:rPr>
          <w:rFonts w:ascii="Arial" w:hAnsi="Arial" w:cs="Arial"/>
          <w:sz w:val="24"/>
        </w:rPr>
        <w:t>е обладают несколько инфантильными и примитивны</w:t>
      </w:r>
      <w:r>
        <w:rPr>
          <w:rFonts w:ascii="Arial" w:hAnsi="Arial" w:cs="Arial"/>
          <w:sz w:val="24"/>
        </w:rPr>
        <w:softHyphen/>
        <w:t>ми свойствами. Обыкновенно первые функции производят впечатление нормы, в то время как последние имеют в себе нечто ненормальное или патологическое.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</w:p>
    <w:p w:rsidR="00000000" w:rsidRDefault="006C7BE1">
      <w:pPr>
        <w:pStyle w:val="FR1"/>
        <w:ind w:firstLine="0"/>
        <w:jc w:val="center"/>
        <w:rPr>
          <w:b/>
          <w:bCs/>
          <w:sz w:val="32"/>
          <w:u w:val="single"/>
        </w:rPr>
      </w:pPr>
      <w:proofErr w:type="spellStart"/>
      <w:r>
        <w:rPr>
          <w:b/>
          <w:bCs/>
          <w:sz w:val="32"/>
          <w:u w:val="single"/>
        </w:rPr>
        <w:t>Интровертированный</w:t>
      </w:r>
      <w:proofErr w:type="spellEnd"/>
      <w:r>
        <w:rPr>
          <w:b/>
          <w:bCs/>
          <w:sz w:val="32"/>
          <w:u w:val="single"/>
        </w:rPr>
        <w:t xml:space="preserve"> тип</w:t>
      </w:r>
    </w:p>
    <w:p w:rsidR="00000000" w:rsidRDefault="006C7BE1">
      <w:pPr>
        <w:pStyle w:val="FR1"/>
        <w:ind w:firstLine="0"/>
        <w:jc w:val="center"/>
        <w:rPr>
          <w:b/>
          <w:bCs/>
          <w:sz w:val="24"/>
        </w:rPr>
      </w:pPr>
    </w:p>
    <w:p w:rsidR="00000000" w:rsidRDefault="006C7BE1">
      <w:pPr>
        <w:pStyle w:val="FR1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Общая установка сознания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 было</w:t>
      </w:r>
      <w:r>
        <w:rPr>
          <w:rFonts w:ascii="Arial" w:hAnsi="Arial" w:cs="Arial"/>
          <w:sz w:val="24"/>
        </w:rPr>
        <w:t xml:space="preserve"> изложено выше, </w:t>
      </w:r>
      <w:proofErr w:type="spellStart"/>
      <w:r>
        <w:rPr>
          <w:rFonts w:ascii="Arial" w:hAnsi="Arial" w:cs="Arial"/>
          <w:sz w:val="24"/>
        </w:rPr>
        <w:t>интровертированный</w:t>
      </w:r>
      <w:proofErr w:type="spellEnd"/>
      <w:r>
        <w:rPr>
          <w:rFonts w:ascii="Arial" w:hAnsi="Arial" w:cs="Arial"/>
          <w:sz w:val="24"/>
        </w:rPr>
        <w:t xml:space="preserve"> тип отличается от </w:t>
      </w:r>
      <w:proofErr w:type="spellStart"/>
      <w:r>
        <w:rPr>
          <w:rFonts w:ascii="Arial" w:hAnsi="Arial" w:cs="Arial"/>
          <w:sz w:val="24"/>
        </w:rPr>
        <w:t>экстравертированного</w:t>
      </w:r>
      <w:proofErr w:type="spellEnd"/>
      <w:r>
        <w:rPr>
          <w:rFonts w:ascii="Arial" w:hAnsi="Arial" w:cs="Arial"/>
          <w:sz w:val="24"/>
        </w:rPr>
        <w:t xml:space="preserve"> тем, что он преимуществен</w:t>
      </w:r>
      <w:r>
        <w:rPr>
          <w:rFonts w:ascii="Arial" w:hAnsi="Arial" w:cs="Arial"/>
          <w:sz w:val="24"/>
        </w:rPr>
        <w:softHyphen/>
        <w:t xml:space="preserve">но ориентируется не на объект и объективно данное как </w:t>
      </w:r>
      <w:proofErr w:type="spellStart"/>
      <w:r>
        <w:rPr>
          <w:rFonts w:ascii="Arial" w:hAnsi="Arial" w:cs="Arial"/>
          <w:sz w:val="24"/>
        </w:rPr>
        <w:t>экстравертированный</w:t>
      </w:r>
      <w:proofErr w:type="spellEnd"/>
      <w:r>
        <w:rPr>
          <w:rFonts w:ascii="Arial" w:hAnsi="Arial" w:cs="Arial"/>
          <w:sz w:val="24"/>
        </w:rPr>
        <w:t xml:space="preserve"> тип, а на субъективные факторы. 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Интровертированное</w:t>
      </w:r>
      <w:proofErr w:type="spellEnd"/>
      <w:r>
        <w:rPr>
          <w:rFonts w:ascii="Arial" w:hAnsi="Arial" w:cs="Arial"/>
          <w:sz w:val="24"/>
        </w:rPr>
        <w:t xml:space="preserve"> сознание хотя видит внешние ус</w:t>
      </w:r>
      <w:r>
        <w:rPr>
          <w:rFonts w:ascii="Arial" w:hAnsi="Arial" w:cs="Arial"/>
          <w:sz w:val="24"/>
        </w:rPr>
        <w:t>ловия, но решающими избирает субъективные определители. Этот тип поэто</w:t>
      </w:r>
      <w:r>
        <w:rPr>
          <w:rFonts w:ascii="Arial" w:hAnsi="Arial" w:cs="Arial"/>
          <w:sz w:val="24"/>
        </w:rPr>
        <w:softHyphen/>
        <w:t>му руководствуется тем фактором восприятия и познания, кото</w:t>
      </w:r>
      <w:r>
        <w:rPr>
          <w:rFonts w:ascii="Arial" w:hAnsi="Arial" w:cs="Arial"/>
          <w:sz w:val="24"/>
        </w:rPr>
        <w:softHyphen/>
        <w:t xml:space="preserve">рый показывает субъективное предрасположение к устранению </w:t>
      </w:r>
      <w:proofErr w:type="spellStart"/>
      <w:r>
        <w:rPr>
          <w:rFonts w:ascii="Arial" w:hAnsi="Arial" w:cs="Arial"/>
          <w:sz w:val="24"/>
        </w:rPr>
        <w:t>раз</w:t>
      </w:r>
      <w:r>
        <w:rPr>
          <w:rFonts w:ascii="Arial" w:hAnsi="Arial" w:cs="Arial"/>
          <w:sz w:val="24"/>
        </w:rPr>
        <w:softHyphen/>
        <w:t>дражений</w:t>
      </w:r>
      <w:proofErr w:type="spellEnd"/>
      <w:r>
        <w:rPr>
          <w:rFonts w:ascii="Arial" w:hAnsi="Arial" w:cs="Arial"/>
          <w:sz w:val="24"/>
        </w:rPr>
        <w:t xml:space="preserve"> органов чувств. Два лица, например, видят один и тот ж</w:t>
      </w:r>
      <w:r>
        <w:rPr>
          <w:rFonts w:ascii="Arial" w:hAnsi="Arial" w:cs="Arial"/>
          <w:sz w:val="24"/>
        </w:rPr>
        <w:t>е объект, но они видят его не так, чтобы обе полученные от этого кар</w:t>
      </w:r>
      <w:r>
        <w:rPr>
          <w:rFonts w:ascii="Arial" w:hAnsi="Arial" w:cs="Arial"/>
          <w:sz w:val="24"/>
        </w:rPr>
        <w:softHyphen/>
        <w:t>тины были абсолютно идентичны. Помимо различной остроты орга</w:t>
      </w:r>
      <w:r>
        <w:rPr>
          <w:rFonts w:ascii="Arial" w:hAnsi="Arial" w:cs="Arial"/>
          <w:sz w:val="24"/>
        </w:rPr>
        <w:softHyphen/>
        <w:t>нов чувств и личного уравнения часто бывают глубокие различия в роде и размере психической ассимиляции воспринимаемого образа.</w:t>
      </w:r>
      <w:r>
        <w:rPr>
          <w:rFonts w:ascii="Arial" w:hAnsi="Arial" w:cs="Arial"/>
          <w:sz w:val="24"/>
        </w:rPr>
        <w:t xml:space="preserve"> В то время как </w:t>
      </w:r>
      <w:proofErr w:type="spellStart"/>
      <w:r>
        <w:rPr>
          <w:rFonts w:ascii="Arial" w:hAnsi="Arial" w:cs="Arial"/>
          <w:sz w:val="24"/>
        </w:rPr>
        <w:t>экстравертированный</w:t>
      </w:r>
      <w:proofErr w:type="spellEnd"/>
      <w:r>
        <w:rPr>
          <w:rFonts w:ascii="Arial" w:hAnsi="Arial" w:cs="Arial"/>
          <w:sz w:val="24"/>
        </w:rPr>
        <w:t xml:space="preserve"> тип всегда предпочтительно основывается на том, что он получает от объекта, </w:t>
      </w:r>
      <w:proofErr w:type="spellStart"/>
      <w:r>
        <w:rPr>
          <w:rFonts w:ascii="Arial" w:hAnsi="Arial" w:cs="Arial"/>
          <w:sz w:val="24"/>
        </w:rPr>
        <w:t>интровертирован</w:t>
      </w:r>
      <w:r>
        <w:rPr>
          <w:rFonts w:ascii="Arial" w:hAnsi="Arial" w:cs="Arial"/>
          <w:sz w:val="24"/>
        </w:rPr>
        <w:softHyphen/>
        <w:t>ный</w:t>
      </w:r>
      <w:proofErr w:type="spellEnd"/>
      <w:r>
        <w:rPr>
          <w:rFonts w:ascii="Arial" w:hAnsi="Arial" w:cs="Arial"/>
          <w:sz w:val="24"/>
        </w:rPr>
        <w:t xml:space="preserve"> предпочтительно опирается на то, что в субъекте приводит к констелляции внешнее впечатление. В отдельном случае апперцеп</w:t>
      </w:r>
      <w:r>
        <w:rPr>
          <w:rFonts w:ascii="Arial" w:hAnsi="Arial" w:cs="Arial"/>
          <w:sz w:val="24"/>
        </w:rPr>
        <w:softHyphen/>
        <w:t>ции</w:t>
      </w:r>
      <w:r>
        <w:rPr>
          <w:rFonts w:ascii="Arial" w:hAnsi="Arial" w:cs="Arial"/>
          <w:sz w:val="24"/>
        </w:rPr>
        <w:t xml:space="preserve"> различие, может быть очень тонким, но в целом пси</w:t>
      </w:r>
      <w:r>
        <w:rPr>
          <w:rFonts w:ascii="Arial" w:hAnsi="Arial" w:cs="Arial"/>
          <w:sz w:val="24"/>
        </w:rPr>
        <w:softHyphen/>
        <w:t>хологического уклада оно весьма заметно и именно в форме «</w:t>
      </w:r>
      <w:r>
        <w:rPr>
          <w:rFonts w:ascii="Arial" w:hAnsi="Arial" w:cs="Arial"/>
          <w:i/>
          <w:iCs/>
          <w:sz w:val="24"/>
        </w:rPr>
        <w:t>резерва</w:t>
      </w:r>
      <w:r>
        <w:rPr>
          <w:rFonts w:ascii="Arial" w:hAnsi="Arial" w:cs="Arial"/>
          <w:i/>
          <w:iCs/>
          <w:sz w:val="24"/>
        </w:rPr>
        <w:softHyphen/>
        <w:t xml:space="preserve">та личности». </w:t>
      </w:r>
      <w:r>
        <w:rPr>
          <w:rFonts w:ascii="Arial" w:hAnsi="Arial" w:cs="Arial"/>
          <w:sz w:val="24"/>
        </w:rPr>
        <w:t>Резерват личности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по Юнгу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это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взгляд, согласно которому субъективистическая установка вводит в заблуждение и лишает это понят</w:t>
      </w:r>
      <w:r>
        <w:rPr>
          <w:rFonts w:ascii="Arial" w:hAnsi="Arial" w:cs="Arial"/>
          <w:sz w:val="24"/>
        </w:rPr>
        <w:t>ие ценности (</w:t>
      </w:r>
      <w:r>
        <w:rPr>
          <w:rFonts w:ascii="Arial" w:hAnsi="Arial" w:cs="Arial"/>
          <w:i/>
          <w:iCs/>
          <w:sz w:val="24"/>
        </w:rPr>
        <w:t>мир существует не только сам по себе</w:t>
      </w:r>
      <w:r>
        <w:rPr>
          <w:rFonts w:ascii="Arial" w:hAnsi="Arial" w:cs="Arial"/>
          <w:i/>
          <w:iCs/>
          <w:sz w:val="24"/>
          <w:lang w:val="en-US"/>
        </w:rPr>
        <w:t>,</w:t>
      </w:r>
      <w:r>
        <w:rPr>
          <w:rFonts w:ascii="Arial" w:hAnsi="Arial" w:cs="Arial"/>
          <w:i/>
          <w:iCs/>
          <w:sz w:val="24"/>
        </w:rPr>
        <w:t xml:space="preserve"> но и так, как он мне кажется)</w:t>
      </w:r>
      <w:r>
        <w:rPr>
          <w:rFonts w:ascii="Arial" w:hAnsi="Arial" w:cs="Arial"/>
          <w:sz w:val="24"/>
        </w:rPr>
        <w:t xml:space="preserve">. Он соответствует предубеждению в пользу </w:t>
      </w:r>
      <w:proofErr w:type="spellStart"/>
      <w:r>
        <w:rPr>
          <w:rFonts w:ascii="Arial" w:hAnsi="Arial" w:cs="Arial"/>
          <w:sz w:val="24"/>
        </w:rPr>
        <w:t>экстравертированной</w:t>
      </w:r>
      <w:proofErr w:type="spellEnd"/>
      <w:r>
        <w:rPr>
          <w:rFonts w:ascii="Arial" w:hAnsi="Arial" w:cs="Arial"/>
          <w:sz w:val="24"/>
        </w:rPr>
        <w:t xml:space="preserve"> установки против сущности </w:t>
      </w:r>
      <w:proofErr w:type="spellStart"/>
      <w:r>
        <w:rPr>
          <w:rFonts w:ascii="Arial" w:hAnsi="Arial" w:cs="Arial"/>
          <w:sz w:val="24"/>
        </w:rPr>
        <w:t>интровертированного</w:t>
      </w:r>
      <w:proofErr w:type="spellEnd"/>
      <w:r>
        <w:rPr>
          <w:rFonts w:ascii="Arial" w:hAnsi="Arial" w:cs="Arial"/>
          <w:sz w:val="24"/>
        </w:rPr>
        <w:t>. Не следует забывать, что всякое восприятие и познание не только объ</w:t>
      </w:r>
      <w:r>
        <w:rPr>
          <w:rFonts w:ascii="Arial" w:hAnsi="Arial" w:cs="Arial"/>
          <w:sz w:val="24"/>
        </w:rPr>
        <w:t>ективно, но и субъективно.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Познание имеет субъект и что «познание вообще» не существует. Субъективным фак</w:t>
      </w:r>
      <w:r>
        <w:rPr>
          <w:rFonts w:ascii="Arial" w:hAnsi="Arial" w:cs="Arial"/>
          <w:sz w:val="24"/>
        </w:rPr>
        <w:softHyphen/>
        <w:t>тором Юнг называет то психологическое действие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или реакцию, которое, соединяясь с воздействием объекта, производит но</w:t>
      </w:r>
      <w:r>
        <w:rPr>
          <w:rFonts w:ascii="Arial" w:hAnsi="Arial" w:cs="Arial"/>
          <w:sz w:val="24"/>
        </w:rPr>
        <w:softHyphen/>
        <w:t xml:space="preserve">вый психический факт. </w:t>
      </w:r>
      <w:r>
        <w:rPr>
          <w:rFonts w:ascii="Arial" w:hAnsi="Arial" w:cs="Arial"/>
          <w:i/>
          <w:iCs/>
          <w:sz w:val="24"/>
        </w:rPr>
        <w:t>«Но поскол</w:t>
      </w:r>
      <w:r>
        <w:rPr>
          <w:rFonts w:ascii="Arial" w:hAnsi="Arial" w:cs="Arial"/>
          <w:i/>
          <w:iCs/>
          <w:sz w:val="24"/>
        </w:rPr>
        <w:t>ьку субъективный фактор с са</w:t>
      </w:r>
      <w:r>
        <w:rPr>
          <w:rFonts w:ascii="Arial" w:hAnsi="Arial" w:cs="Arial"/>
          <w:i/>
          <w:iCs/>
          <w:sz w:val="24"/>
        </w:rPr>
        <w:softHyphen/>
        <w:t>мых давних времен и у всех народов земли остается в очень высокой мере идентичным самому себе — так как элементарные вос</w:t>
      </w:r>
      <w:r>
        <w:rPr>
          <w:rFonts w:ascii="Arial" w:hAnsi="Arial" w:cs="Arial"/>
          <w:i/>
          <w:iCs/>
          <w:sz w:val="24"/>
        </w:rPr>
        <w:softHyphen/>
        <w:t>приятия и познавания, так сказать, всегда и везде одни и те же,— то он является столь же прочно обоснованн</w:t>
      </w:r>
      <w:r>
        <w:rPr>
          <w:rFonts w:ascii="Arial" w:hAnsi="Arial" w:cs="Arial"/>
          <w:i/>
          <w:iCs/>
          <w:sz w:val="24"/>
        </w:rPr>
        <w:t>ой реальностью, как и внешний объект. Если бы это было иначе, то нельзя было бы говорить о постоянной и в своей сущности неизменной действительности и согласие с традициями было бы невозможно. Поэтому субъектив</w:t>
      </w:r>
      <w:r>
        <w:rPr>
          <w:rFonts w:ascii="Arial" w:hAnsi="Arial" w:cs="Arial"/>
          <w:i/>
          <w:iCs/>
          <w:sz w:val="24"/>
        </w:rPr>
        <w:softHyphen/>
        <w:t>ный фактор есть нечто так же непреклонно данн</w:t>
      </w:r>
      <w:r>
        <w:rPr>
          <w:rFonts w:ascii="Arial" w:hAnsi="Arial" w:cs="Arial"/>
          <w:i/>
          <w:iCs/>
          <w:sz w:val="24"/>
        </w:rPr>
        <w:t>ое, как протяжен</w:t>
      </w:r>
      <w:r>
        <w:rPr>
          <w:rFonts w:ascii="Arial" w:hAnsi="Arial" w:cs="Arial"/>
          <w:i/>
          <w:iCs/>
          <w:sz w:val="24"/>
        </w:rPr>
        <w:softHyphen/>
        <w:t>ность моря и радиус земли</w:t>
      </w:r>
      <w:r>
        <w:rPr>
          <w:rFonts w:ascii="Arial" w:hAnsi="Arial" w:cs="Arial"/>
          <w:sz w:val="24"/>
        </w:rPr>
        <w:t>».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Но как объект и объективно данное никогда не остается одним и тем же, так как он подвержен трению и случайности, так и субъективный фактор подлежит из</w:t>
      </w:r>
      <w:r>
        <w:rPr>
          <w:rFonts w:ascii="Arial" w:hAnsi="Arial" w:cs="Arial"/>
          <w:sz w:val="24"/>
          <w:u w:val="single"/>
        </w:rPr>
        <w:softHyphen/>
        <w:t>менчивости и индивидуальной случайности.</w:t>
      </w:r>
      <w:r>
        <w:rPr>
          <w:rFonts w:ascii="Arial" w:hAnsi="Arial" w:cs="Arial"/>
          <w:sz w:val="24"/>
        </w:rPr>
        <w:t xml:space="preserve"> И поэтому и его цен</w:t>
      </w:r>
      <w:r>
        <w:rPr>
          <w:rFonts w:ascii="Arial" w:hAnsi="Arial" w:cs="Arial"/>
          <w:sz w:val="24"/>
        </w:rPr>
        <w:t xml:space="preserve">ность только относительна. Чрезмерное развитие </w:t>
      </w:r>
      <w:proofErr w:type="spellStart"/>
      <w:r>
        <w:rPr>
          <w:rFonts w:ascii="Arial" w:hAnsi="Arial" w:cs="Arial"/>
          <w:sz w:val="24"/>
        </w:rPr>
        <w:t>интровертированной</w:t>
      </w:r>
      <w:proofErr w:type="spellEnd"/>
      <w:r>
        <w:rPr>
          <w:rFonts w:ascii="Arial" w:hAnsi="Arial" w:cs="Arial"/>
          <w:sz w:val="24"/>
        </w:rPr>
        <w:t xml:space="preserve"> точки зрения в сознании ведёт не к лучшему и более верному применению субъективного фактора, но к искусственному </w:t>
      </w:r>
      <w:proofErr w:type="spellStart"/>
      <w:r>
        <w:rPr>
          <w:rFonts w:ascii="Arial" w:hAnsi="Arial" w:cs="Arial"/>
          <w:sz w:val="24"/>
        </w:rPr>
        <w:t>субъективированию</w:t>
      </w:r>
      <w:proofErr w:type="spellEnd"/>
      <w:r>
        <w:rPr>
          <w:rFonts w:ascii="Arial" w:hAnsi="Arial" w:cs="Arial"/>
          <w:sz w:val="24"/>
        </w:rPr>
        <w:t xml:space="preserve"> сознания, которому нельзя не сделать упрёка в том, что «тол</w:t>
      </w:r>
      <w:r>
        <w:rPr>
          <w:rFonts w:ascii="Arial" w:hAnsi="Arial" w:cs="Arial"/>
          <w:sz w:val="24"/>
        </w:rPr>
        <w:t xml:space="preserve">ько субъективно». 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Интровертированная</w:t>
      </w:r>
      <w:proofErr w:type="spellEnd"/>
      <w:r>
        <w:rPr>
          <w:rFonts w:ascii="Arial" w:hAnsi="Arial" w:cs="Arial"/>
          <w:sz w:val="24"/>
        </w:rPr>
        <w:t xml:space="preserve"> установка в нормальном случае применя</w:t>
      </w:r>
      <w:r>
        <w:rPr>
          <w:rFonts w:ascii="Arial" w:hAnsi="Arial" w:cs="Arial"/>
          <w:sz w:val="24"/>
        </w:rPr>
        <w:softHyphen/>
        <w:t>ется в принципе к наследственно данной психологической структу</w:t>
      </w:r>
      <w:r>
        <w:rPr>
          <w:rFonts w:ascii="Arial" w:hAnsi="Arial" w:cs="Arial"/>
          <w:sz w:val="24"/>
        </w:rPr>
        <w:softHyphen/>
        <w:t>ре, которая является присущей субъекту величиной. Но её совсем не следует считать просто идентичной с сознательной ли</w:t>
      </w:r>
      <w:r>
        <w:rPr>
          <w:rFonts w:ascii="Arial" w:hAnsi="Arial" w:cs="Arial"/>
          <w:sz w:val="24"/>
        </w:rPr>
        <w:t>чностью субъекта, она является психологической структурой субъекта, до всякого раз</w:t>
      </w:r>
      <w:r>
        <w:rPr>
          <w:rFonts w:ascii="Arial" w:hAnsi="Arial" w:cs="Arial"/>
          <w:sz w:val="24"/>
        </w:rPr>
        <w:softHyphen/>
        <w:t>вития сознательной личности</w:t>
      </w:r>
      <w:r>
        <w:rPr>
          <w:rFonts w:ascii="Arial" w:hAnsi="Arial" w:cs="Arial"/>
          <w:sz w:val="24"/>
          <w:lang w:val="en-US"/>
        </w:rPr>
        <w:t>.</w:t>
      </w:r>
      <w:r>
        <w:rPr>
          <w:rFonts w:ascii="Arial" w:hAnsi="Arial" w:cs="Arial"/>
          <w:sz w:val="24"/>
        </w:rPr>
        <w:t xml:space="preserve"> Настоящий основной субъект, именно личность в целом</w:t>
      </w:r>
      <w:r>
        <w:rPr>
          <w:rFonts w:ascii="Arial" w:hAnsi="Arial" w:cs="Arial"/>
          <w:sz w:val="24"/>
          <w:lang w:val="en-US"/>
        </w:rPr>
        <w:t>,</w:t>
      </w:r>
      <w:r>
        <w:rPr>
          <w:rFonts w:ascii="Arial" w:hAnsi="Arial" w:cs="Arial"/>
          <w:sz w:val="24"/>
        </w:rPr>
        <w:t xml:space="preserve"> гораздо обширнее, чем сознательная личность, так как первая охватывает так</w:t>
      </w:r>
      <w:r>
        <w:rPr>
          <w:rFonts w:ascii="Arial" w:hAnsi="Arial" w:cs="Arial"/>
          <w:sz w:val="24"/>
        </w:rPr>
        <w:softHyphen/>
        <w:t>же бессознательн</w:t>
      </w:r>
      <w:r>
        <w:rPr>
          <w:rFonts w:ascii="Arial" w:hAnsi="Arial" w:cs="Arial"/>
          <w:sz w:val="24"/>
        </w:rPr>
        <w:t xml:space="preserve">ое, в то время как последняя по существу является средоточием сознания. 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Психологическая струк</w:t>
      </w:r>
      <w:r>
        <w:rPr>
          <w:rFonts w:ascii="Arial" w:hAnsi="Arial" w:cs="Arial"/>
          <w:sz w:val="24"/>
        </w:rPr>
        <w:softHyphen/>
        <w:t xml:space="preserve">тура — это по Юнгу </w:t>
      </w:r>
      <w:r>
        <w:rPr>
          <w:rFonts w:ascii="Arial" w:hAnsi="Arial" w:cs="Arial"/>
          <w:i/>
          <w:iCs/>
          <w:sz w:val="24"/>
        </w:rPr>
        <w:t>коллективное бессознательное.</w:t>
      </w:r>
      <w:r>
        <w:rPr>
          <w:rFonts w:ascii="Arial" w:hAnsi="Arial" w:cs="Arial"/>
          <w:sz w:val="24"/>
        </w:rPr>
        <w:t xml:space="preserve"> Индивидуальная личность в целом есть часть, или срез, или представитель повсюду во всяком живом существе имеюще</w:t>
      </w:r>
      <w:r>
        <w:rPr>
          <w:rFonts w:ascii="Arial" w:hAnsi="Arial" w:cs="Arial"/>
          <w:sz w:val="24"/>
        </w:rPr>
        <w:t xml:space="preserve">йся и находящейся на соответствующей ступени особенности психологического процесса, которая каждому существу должна быть вновь </w:t>
      </w:r>
      <w:proofErr w:type="spellStart"/>
      <w:r>
        <w:rPr>
          <w:rFonts w:ascii="Arial" w:hAnsi="Arial" w:cs="Arial"/>
          <w:sz w:val="24"/>
        </w:rPr>
        <w:t>врождена</w:t>
      </w:r>
      <w:proofErr w:type="spellEnd"/>
      <w:r>
        <w:rPr>
          <w:rFonts w:ascii="Arial" w:hAnsi="Arial" w:cs="Arial"/>
          <w:sz w:val="24"/>
        </w:rPr>
        <w:t>. «</w:t>
      </w:r>
      <w:r>
        <w:rPr>
          <w:rFonts w:ascii="Arial" w:hAnsi="Arial" w:cs="Arial"/>
          <w:i/>
          <w:iCs/>
          <w:sz w:val="24"/>
        </w:rPr>
        <w:t>Врожденная особенность образа действия с давних пор называется инстинктом, особенность психического постижения объекта</w:t>
      </w:r>
      <w:r>
        <w:rPr>
          <w:rFonts w:ascii="Arial" w:hAnsi="Arial" w:cs="Arial"/>
          <w:i/>
          <w:iCs/>
          <w:sz w:val="24"/>
        </w:rPr>
        <w:t xml:space="preserve"> я предложил обозначить как ар</w:t>
      </w:r>
      <w:r>
        <w:rPr>
          <w:rFonts w:ascii="Arial" w:hAnsi="Arial" w:cs="Arial"/>
          <w:i/>
          <w:iCs/>
          <w:sz w:val="24"/>
        </w:rPr>
        <w:softHyphen/>
        <w:t>хетип».</w:t>
      </w:r>
      <w:r>
        <w:rPr>
          <w:rFonts w:ascii="Arial" w:hAnsi="Arial" w:cs="Arial"/>
          <w:sz w:val="24"/>
        </w:rPr>
        <w:t xml:space="preserve"> 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Содержания коллективного бессознательного представлены в сознании ясно выраженными наклонностями и воззрениями. Ин</w:t>
      </w:r>
      <w:r>
        <w:rPr>
          <w:rFonts w:ascii="Arial" w:hAnsi="Arial" w:cs="Arial"/>
          <w:sz w:val="24"/>
        </w:rPr>
        <w:softHyphen/>
        <w:t>дивидуум обычно считает — по существу ошибочно, — что они обус</w:t>
      </w:r>
      <w:r>
        <w:rPr>
          <w:rFonts w:ascii="Arial" w:hAnsi="Arial" w:cs="Arial"/>
          <w:sz w:val="24"/>
        </w:rPr>
        <w:softHyphen/>
        <w:t>ловлены объектом, так как они происход</w:t>
      </w:r>
      <w:r>
        <w:rPr>
          <w:rFonts w:ascii="Arial" w:hAnsi="Arial" w:cs="Arial"/>
          <w:sz w:val="24"/>
        </w:rPr>
        <w:t>ят от бессознательной структуры души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 xml:space="preserve">и воздействием объекта только выявляются. Эти субъективные наклонности и воззрения сильнее, чем влияние объекта, их психическая ценность выше, так что они покрывают собой все впечатления. </w:t>
      </w:r>
      <w:r>
        <w:rPr>
          <w:rFonts w:ascii="Arial" w:hAnsi="Arial" w:cs="Arial"/>
          <w:i/>
          <w:iCs/>
          <w:sz w:val="24"/>
        </w:rPr>
        <w:t xml:space="preserve">«Точно так, как </w:t>
      </w:r>
      <w:proofErr w:type="spellStart"/>
      <w:r>
        <w:rPr>
          <w:rFonts w:ascii="Arial" w:hAnsi="Arial" w:cs="Arial"/>
          <w:i/>
          <w:iCs/>
          <w:sz w:val="24"/>
        </w:rPr>
        <w:t>интровертирован</w:t>
      </w:r>
      <w:r>
        <w:rPr>
          <w:rFonts w:ascii="Arial" w:hAnsi="Arial" w:cs="Arial"/>
          <w:i/>
          <w:iCs/>
          <w:sz w:val="24"/>
        </w:rPr>
        <w:t>ному</w:t>
      </w:r>
      <w:proofErr w:type="spellEnd"/>
      <w:r>
        <w:rPr>
          <w:rFonts w:ascii="Arial" w:hAnsi="Arial" w:cs="Arial"/>
          <w:i/>
          <w:iCs/>
          <w:sz w:val="24"/>
        </w:rPr>
        <w:t xml:space="preserve"> кажет</w:t>
      </w:r>
      <w:r>
        <w:rPr>
          <w:rFonts w:ascii="Arial" w:hAnsi="Arial" w:cs="Arial"/>
          <w:i/>
          <w:iCs/>
          <w:sz w:val="24"/>
        </w:rPr>
        <w:softHyphen/>
        <w:t xml:space="preserve">ся непонятным, что объект всегда должен играть решающую роль, так и для </w:t>
      </w:r>
      <w:proofErr w:type="spellStart"/>
      <w:r>
        <w:rPr>
          <w:rFonts w:ascii="Arial" w:hAnsi="Arial" w:cs="Arial"/>
          <w:i/>
          <w:iCs/>
          <w:sz w:val="24"/>
        </w:rPr>
        <w:t>экстравертированного</w:t>
      </w:r>
      <w:proofErr w:type="spellEnd"/>
      <w:r>
        <w:rPr>
          <w:rFonts w:ascii="Arial" w:hAnsi="Arial" w:cs="Arial"/>
          <w:i/>
          <w:iCs/>
          <w:sz w:val="24"/>
        </w:rPr>
        <w:t xml:space="preserve"> остаётся загадкой, как субъектив</w:t>
      </w:r>
      <w:r>
        <w:rPr>
          <w:rFonts w:ascii="Arial" w:hAnsi="Arial" w:cs="Arial"/>
          <w:i/>
          <w:iCs/>
          <w:sz w:val="24"/>
        </w:rPr>
        <w:softHyphen/>
        <w:t xml:space="preserve">ная точка зрения может оказаться сильнее объективной ситуации. Он неизбежно приходит к мнению, что </w:t>
      </w:r>
      <w:proofErr w:type="spellStart"/>
      <w:r>
        <w:rPr>
          <w:rFonts w:ascii="Arial" w:hAnsi="Arial" w:cs="Arial"/>
          <w:i/>
          <w:iCs/>
          <w:sz w:val="24"/>
        </w:rPr>
        <w:t>интровертированный</w:t>
      </w:r>
      <w:proofErr w:type="spellEnd"/>
      <w:r>
        <w:rPr>
          <w:rFonts w:ascii="Arial" w:hAnsi="Arial" w:cs="Arial"/>
          <w:i/>
          <w:iCs/>
          <w:sz w:val="24"/>
        </w:rPr>
        <w:t xml:space="preserve"> и</w:t>
      </w:r>
      <w:r>
        <w:rPr>
          <w:rFonts w:ascii="Arial" w:hAnsi="Arial" w:cs="Arial"/>
          <w:i/>
          <w:iCs/>
          <w:sz w:val="24"/>
        </w:rPr>
        <w:t>ли много мнящий о себе эгоист, или фанатик-доктринер».</w:t>
      </w:r>
      <w:r>
        <w:rPr>
          <w:rFonts w:ascii="Arial" w:hAnsi="Arial" w:cs="Arial"/>
          <w:sz w:val="24"/>
        </w:rPr>
        <w:t xml:space="preserve"> </w:t>
      </w: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</w:p>
    <w:p w:rsidR="00000000" w:rsidRDefault="006C7BE1">
      <w:pPr>
        <w:spacing w:line="220" w:lineRule="auto"/>
        <w:ind w:firstLine="280"/>
        <w:rPr>
          <w:rFonts w:ascii="Arial" w:hAnsi="Arial" w:cs="Arial"/>
          <w:sz w:val="24"/>
        </w:rPr>
      </w:pPr>
    </w:p>
    <w:p w:rsidR="00000000" w:rsidRDefault="006C7BE1">
      <w:pPr>
        <w:pStyle w:val="FR1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  <w:szCs w:val="16"/>
        </w:rPr>
        <w:t>Установка бессознательного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Преимущественное положение субъективного фактора в сознании означает неполноценность объективного фактора. Объект не имеет того значения, которое ему в действительности н</w:t>
      </w:r>
      <w:r>
        <w:rPr>
          <w:rFonts w:ascii="Arial" w:hAnsi="Arial" w:cs="Arial"/>
          <w:sz w:val="24"/>
        </w:rPr>
        <w:t xml:space="preserve">адлежит иметь. Как в </w:t>
      </w:r>
      <w:proofErr w:type="spellStart"/>
      <w:r>
        <w:rPr>
          <w:rFonts w:ascii="Arial" w:hAnsi="Arial" w:cs="Arial"/>
          <w:sz w:val="24"/>
        </w:rPr>
        <w:t>экстравертированной</w:t>
      </w:r>
      <w:proofErr w:type="spellEnd"/>
      <w:r>
        <w:rPr>
          <w:rFonts w:ascii="Arial" w:hAnsi="Arial" w:cs="Arial"/>
          <w:sz w:val="24"/>
        </w:rPr>
        <w:t xml:space="preserve"> установке он играет слишком большую роль, так в </w:t>
      </w:r>
      <w:proofErr w:type="spellStart"/>
      <w:r>
        <w:rPr>
          <w:rFonts w:ascii="Arial" w:hAnsi="Arial" w:cs="Arial"/>
          <w:sz w:val="24"/>
        </w:rPr>
        <w:t>интровертированной</w:t>
      </w:r>
      <w:proofErr w:type="spellEnd"/>
      <w:r>
        <w:rPr>
          <w:rFonts w:ascii="Arial" w:hAnsi="Arial" w:cs="Arial"/>
          <w:sz w:val="24"/>
        </w:rPr>
        <w:t xml:space="preserve"> установке он имеет слиш</w:t>
      </w:r>
      <w:r>
        <w:rPr>
          <w:rFonts w:ascii="Arial" w:hAnsi="Arial" w:cs="Arial"/>
          <w:sz w:val="24"/>
        </w:rPr>
        <w:softHyphen/>
        <w:t xml:space="preserve">ком мало значения. В той мере, в какой сознание </w:t>
      </w:r>
      <w:proofErr w:type="spellStart"/>
      <w:r>
        <w:rPr>
          <w:rFonts w:ascii="Arial" w:hAnsi="Arial" w:cs="Arial"/>
          <w:sz w:val="24"/>
        </w:rPr>
        <w:t>интровертированного</w:t>
      </w:r>
      <w:proofErr w:type="spellEnd"/>
      <w:r>
        <w:rPr>
          <w:rFonts w:ascii="Arial" w:hAnsi="Arial" w:cs="Arial"/>
          <w:sz w:val="24"/>
        </w:rPr>
        <w:t xml:space="preserve"> субъективируется и придаёт сознательной личности непо</w:t>
      </w:r>
      <w:r>
        <w:rPr>
          <w:rFonts w:ascii="Arial" w:hAnsi="Arial" w:cs="Arial"/>
          <w:sz w:val="24"/>
        </w:rPr>
        <w:softHyphen/>
        <w:t>до</w:t>
      </w:r>
      <w:r>
        <w:rPr>
          <w:rFonts w:ascii="Arial" w:hAnsi="Arial" w:cs="Arial"/>
          <w:sz w:val="24"/>
        </w:rPr>
        <w:t xml:space="preserve">бающее значение, по отношению к объекту занимается позиция, которая со временем оказывается очень шаткой. </w:t>
      </w:r>
    </w:p>
    <w:p w:rsidR="00000000" w:rsidRDefault="006C7BE1">
      <w:pPr>
        <w:pStyle w:val="20"/>
      </w:pPr>
      <w:r>
        <w:rPr>
          <w:i/>
          <w:iCs/>
        </w:rPr>
        <w:t>«Объект — вели</w:t>
      </w:r>
      <w:r>
        <w:rPr>
          <w:i/>
          <w:iCs/>
        </w:rPr>
        <w:softHyphen/>
        <w:t>чина несомненной силы, в то время как сознательная личность есть нечто очень ограниченное и неустойчивое. Дело обстояло бы иначе, если</w:t>
      </w:r>
      <w:r>
        <w:rPr>
          <w:i/>
          <w:iCs/>
        </w:rPr>
        <w:t xml:space="preserve"> бы объекту противополагалась личность в целом. Личность в целом и мир — соизмеримые величины, вследствие чего нормаль</w:t>
      </w:r>
      <w:r>
        <w:rPr>
          <w:i/>
          <w:iCs/>
        </w:rPr>
        <w:softHyphen/>
        <w:t xml:space="preserve">ная </w:t>
      </w:r>
      <w:proofErr w:type="spellStart"/>
      <w:r>
        <w:rPr>
          <w:i/>
          <w:iCs/>
        </w:rPr>
        <w:t>интровертированная</w:t>
      </w:r>
      <w:proofErr w:type="spellEnd"/>
      <w:r>
        <w:rPr>
          <w:i/>
          <w:iCs/>
        </w:rPr>
        <w:t xml:space="preserve"> установка является в такой же степени пригодной для проверки бытия, как и нормальная </w:t>
      </w:r>
      <w:proofErr w:type="spellStart"/>
      <w:r>
        <w:rPr>
          <w:i/>
          <w:iCs/>
        </w:rPr>
        <w:t>экстравертированная</w:t>
      </w:r>
      <w:proofErr w:type="spellEnd"/>
      <w:r>
        <w:rPr>
          <w:i/>
          <w:iCs/>
        </w:rPr>
        <w:t xml:space="preserve"> установка</w:t>
      </w:r>
      <w:r>
        <w:rPr>
          <w:i/>
          <w:iCs/>
        </w:rPr>
        <w:t xml:space="preserve">. Но если </w:t>
      </w:r>
      <w:r>
        <w:rPr>
          <w:i/>
          <w:iCs/>
          <w:u w:val="single"/>
        </w:rPr>
        <w:t>сознательная личность стремится при</w:t>
      </w:r>
      <w:r>
        <w:rPr>
          <w:i/>
          <w:iCs/>
          <w:u w:val="single"/>
        </w:rPr>
        <w:softHyphen/>
        <w:t>дать себе значение субъекта</w:t>
      </w:r>
      <w:r>
        <w:rPr>
          <w:i/>
          <w:iCs/>
        </w:rPr>
        <w:t xml:space="preserve">, то естественным образом, </w:t>
      </w:r>
      <w:r>
        <w:rPr>
          <w:i/>
          <w:iCs/>
          <w:u w:val="single"/>
        </w:rPr>
        <w:t>как компен</w:t>
      </w:r>
      <w:r>
        <w:rPr>
          <w:i/>
          <w:iCs/>
          <w:u w:val="single"/>
        </w:rPr>
        <w:softHyphen/>
        <w:t>сация, происходит бессознательное укрепление влияния объекта</w:t>
      </w:r>
      <w:r>
        <w:t xml:space="preserve">». </w:t>
      </w:r>
    </w:p>
    <w:p w:rsidR="00000000" w:rsidRDefault="006C7BE1">
      <w:pPr>
        <w:pStyle w:val="20"/>
        <w:rPr>
          <w:i/>
          <w:iCs/>
        </w:rPr>
      </w:pPr>
      <w:r>
        <w:t>Это изменение проявляется в том, что на судорожное уси</w:t>
      </w:r>
      <w:r>
        <w:softHyphen/>
        <w:t>лие обеспечить превосходст</w:t>
      </w:r>
      <w:r>
        <w:t>во сознательной личности объект оказывает настолько сильное влияние, что оно овладевает индивидуумом бессознатель</w:t>
      </w:r>
      <w:r>
        <w:softHyphen/>
        <w:t>но, и благодаря этому навязываются сознанию без всякого противо</w:t>
      </w:r>
      <w:r>
        <w:softHyphen/>
        <w:t>действия. «</w:t>
      </w:r>
      <w:r>
        <w:rPr>
          <w:i/>
          <w:iCs/>
        </w:rPr>
        <w:t xml:space="preserve">Вследствие неправильного отношения сознательной личности к объекту </w:t>
      </w:r>
      <w:r>
        <w:rPr>
          <w:i/>
          <w:iCs/>
        </w:rPr>
        <w:t>— стремление к господству не есть приспособле</w:t>
      </w:r>
      <w:r>
        <w:rPr>
          <w:i/>
          <w:iCs/>
        </w:rPr>
        <w:softHyphen/>
        <w:t>ние — в бессознательном возникает компенсаторное отношение к объекту, которое проявляется в сознании как необходимая и непре</w:t>
      </w:r>
      <w:r>
        <w:rPr>
          <w:i/>
          <w:iCs/>
        </w:rPr>
        <w:softHyphen/>
        <w:t xml:space="preserve">одолимая связь с объектом». </w:t>
      </w:r>
    </w:p>
    <w:p w:rsidR="00000000" w:rsidRDefault="006C7BE1">
      <w:pPr>
        <w:pStyle w:val="20"/>
      </w:pPr>
      <w:r>
        <w:t>Чем больше сознательная личность ста</w:t>
      </w:r>
      <w:r>
        <w:softHyphen/>
        <w:t>рается обеспечить с</w:t>
      </w:r>
      <w:r>
        <w:t>ебе всяческую свободу, тем более попадает она в рабство объекта. «</w:t>
      </w:r>
      <w:r>
        <w:rPr>
          <w:i/>
          <w:iCs/>
        </w:rPr>
        <w:t>Свобода духа привязывается на цель постыдной финансовой зависимости, независимость поступков - вре</w:t>
      </w:r>
      <w:r>
        <w:rPr>
          <w:i/>
          <w:iCs/>
        </w:rPr>
        <w:softHyphen/>
        <w:t>мя от времени совершает робкое отступление перед общественным мнением, моральное превосходс</w:t>
      </w:r>
      <w:r>
        <w:rPr>
          <w:i/>
          <w:iCs/>
        </w:rPr>
        <w:t>тво попадает в трясину неполноцен</w:t>
      </w:r>
      <w:r>
        <w:rPr>
          <w:i/>
          <w:iCs/>
        </w:rPr>
        <w:softHyphen/>
        <w:t>ных отношений, стремление к господству кончается грустной тос</w:t>
      </w:r>
      <w:r>
        <w:rPr>
          <w:i/>
          <w:iCs/>
        </w:rPr>
        <w:softHyphen/>
        <w:t>кой по любви, бессознательное прежде всего устанавливает отноше</w:t>
      </w:r>
      <w:r>
        <w:rPr>
          <w:i/>
          <w:iCs/>
        </w:rPr>
        <w:softHyphen/>
        <w:t>ние к объекту, а именно такого рода и образа, которому свойственно в корне разрушить иллюзию вла</w:t>
      </w:r>
      <w:r>
        <w:rPr>
          <w:i/>
          <w:iCs/>
        </w:rPr>
        <w:t>сти и фантазию превосходства со</w:t>
      </w:r>
      <w:r>
        <w:rPr>
          <w:i/>
          <w:iCs/>
        </w:rPr>
        <w:softHyphen/>
        <w:t>знания»</w:t>
      </w:r>
      <w:r>
        <w:t xml:space="preserve">. 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Объект, несмотря на сознательное уменьшение, принимает страшные размеры</w:t>
      </w:r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  <w:u w:val="single"/>
        </w:rPr>
        <w:t>Вследствие этого сознательная личность ещё более старается отделить и преодолеть объект</w:t>
      </w:r>
      <w:r>
        <w:rPr>
          <w:rFonts w:ascii="Arial" w:hAnsi="Arial" w:cs="Arial"/>
          <w:sz w:val="24"/>
        </w:rPr>
        <w:t>. В конце концов сознатель</w:t>
      </w:r>
      <w:r>
        <w:rPr>
          <w:rFonts w:ascii="Arial" w:hAnsi="Arial" w:cs="Arial"/>
          <w:sz w:val="24"/>
        </w:rPr>
        <w:softHyphen/>
        <w:t xml:space="preserve">ная личность окружает себя </w:t>
      </w:r>
      <w:r>
        <w:rPr>
          <w:rFonts w:ascii="Arial" w:hAnsi="Arial" w:cs="Arial"/>
          <w:sz w:val="24"/>
        </w:rPr>
        <w:t>формальной системой предохранитель</w:t>
      </w:r>
      <w:r>
        <w:rPr>
          <w:rFonts w:ascii="Arial" w:hAnsi="Arial" w:cs="Arial"/>
          <w:sz w:val="24"/>
        </w:rPr>
        <w:softHyphen/>
        <w:t>ных мер, которые стараются</w:t>
      </w:r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onpав</w:t>
      </w:r>
      <w:proofErr w:type="spellEnd"/>
      <w:r>
        <w:rPr>
          <w:rFonts w:ascii="Arial" w:hAnsi="Arial" w:cs="Arial"/>
          <w:sz w:val="24"/>
        </w:rPr>
        <w:t xml:space="preserve">дать, по крайней мере, призрак превосходства. Этим, однако, </w:t>
      </w:r>
      <w:proofErr w:type="spellStart"/>
      <w:r>
        <w:rPr>
          <w:rFonts w:ascii="Arial" w:hAnsi="Arial" w:cs="Arial"/>
          <w:sz w:val="24"/>
        </w:rPr>
        <w:t>интровертированный</w:t>
      </w:r>
      <w:proofErr w:type="spellEnd"/>
      <w:r>
        <w:rPr>
          <w:rFonts w:ascii="Arial" w:hAnsi="Arial" w:cs="Arial"/>
          <w:sz w:val="24"/>
        </w:rPr>
        <w:t xml:space="preserve"> отделяет себя от объекта и изво</w:t>
      </w:r>
      <w:r>
        <w:rPr>
          <w:rFonts w:ascii="Arial" w:hAnsi="Arial" w:cs="Arial"/>
          <w:sz w:val="24"/>
        </w:rPr>
        <w:softHyphen/>
        <w:t>дит себя, с одной стороны, мерами защиты, а с другой — бесплодны</w:t>
      </w:r>
      <w:r>
        <w:rPr>
          <w:rFonts w:ascii="Arial" w:hAnsi="Arial" w:cs="Arial"/>
          <w:sz w:val="24"/>
        </w:rPr>
        <w:softHyphen/>
        <w:t xml:space="preserve">ми попытками </w:t>
      </w:r>
      <w:r>
        <w:rPr>
          <w:rFonts w:ascii="Arial" w:hAnsi="Arial" w:cs="Arial"/>
          <w:sz w:val="24"/>
        </w:rPr>
        <w:t>импонировать объекту и отстоять себя. Но эти стара</w:t>
      </w:r>
      <w:r>
        <w:rPr>
          <w:rFonts w:ascii="Arial" w:hAnsi="Arial" w:cs="Arial"/>
          <w:sz w:val="24"/>
        </w:rPr>
        <w:softHyphen/>
        <w:t>ния всегда пресекаются преодолевающими впечатлениями, которые он получает от объекта. Против его воли объект постоянно ему им</w:t>
      </w:r>
      <w:r>
        <w:rPr>
          <w:rFonts w:ascii="Arial" w:hAnsi="Arial" w:cs="Arial"/>
          <w:sz w:val="24"/>
        </w:rPr>
        <w:softHyphen/>
        <w:t>понирует, он вызывает у него неприятнейшие и продолжительнейшие аффекты и пресл</w:t>
      </w:r>
      <w:r>
        <w:rPr>
          <w:rFonts w:ascii="Arial" w:hAnsi="Arial" w:cs="Arial"/>
          <w:sz w:val="24"/>
        </w:rPr>
        <w:t>едует его шаг за шагом. Ему всегда необходи</w:t>
      </w:r>
      <w:r>
        <w:rPr>
          <w:rFonts w:ascii="Arial" w:hAnsi="Arial" w:cs="Arial"/>
          <w:sz w:val="24"/>
        </w:rPr>
        <w:softHyphen/>
        <w:t xml:space="preserve">ма огромная внутренняя работа для того, чтобы уметь «себя сдерживать». Поэтому типичной формой его невроза является </w:t>
      </w:r>
      <w:r>
        <w:rPr>
          <w:rFonts w:ascii="Arial" w:hAnsi="Arial" w:cs="Arial"/>
          <w:i/>
          <w:iCs/>
          <w:sz w:val="24"/>
        </w:rPr>
        <w:t>психасте</w:t>
      </w:r>
      <w:r>
        <w:rPr>
          <w:rFonts w:ascii="Arial" w:hAnsi="Arial" w:cs="Arial"/>
          <w:i/>
          <w:iCs/>
          <w:sz w:val="24"/>
        </w:rPr>
        <w:softHyphen/>
        <w:t>ния,</w:t>
      </w:r>
      <w:r>
        <w:rPr>
          <w:rFonts w:ascii="Arial" w:hAnsi="Arial" w:cs="Arial"/>
          <w:sz w:val="24"/>
        </w:rPr>
        <w:t xml:space="preserve"> болезнь, которая характеризуется, с одной стороны, большой чувствительностью, а с </w:t>
      </w:r>
      <w:r>
        <w:rPr>
          <w:rFonts w:ascii="Arial" w:hAnsi="Arial" w:cs="Arial"/>
          <w:sz w:val="24"/>
        </w:rPr>
        <w:t xml:space="preserve">другой — большой </w:t>
      </w:r>
      <w:proofErr w:type="spellStart"/>
      <w:r>
        <w:rPr>
          <w:rFonts w:ascii="Arial" w:hAnsi="Arial" w:cs="Arial"/>
          <w:sz w:val="24"/>
        </w:rPr>
        <w:t>истощаемостью</w:t>
      </w:r>
      <w:proofErr w:type="spellEnd"/>
      <w:r>
        <w:rPr>
          <w:rFonts w:ascii="Arial" w:hAnsi="Arial" w:cs="Arial"/>
          <w:sz w:val="24"/>
        </w:rPr>
        <w:t xml:space="preserve"> и хрони</w:t>
      </w:r>
      <w:r>
        <w:rPr>
          <w:rFonts w:ascii="Arial" w:hAnsi="Arial" w:cs="Arial"/>
          <w:sz w:val="24"/>
        </w:rPr>
        <w:softHyphen/>
        <w:t>ческим утомлением.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>«Анализ личного бессознательного показывает большое количе</w:t>
      </w:r>
      <w:r>
        <w:rPr>
          <w:rFonts w:ascii="Arial" w:hAnsi="Arial" w:cs="Arial"/>
          <w:i/>
          <w:iCs/>
          <w:sz w:val="24"/>
        </w:rPr>
        <w:softHyphen/>
        <w:t>ство фантазий мощи, соединенных со страхом перед насильно ожив</w:t>
      </w:r>
      <w:r>
        <w:rPr>
          <w:rFonts w:ascii="Arial" w:hAnsi="Arial" w:cs="Arial"/>
          <w:i/>
          <w:iCs/>
          <w:sz w:val="24"/>
        </w:rPr>
        <w:softHyphen/>
        <w:t>лёнными объектами, жертвой которых действительно легко стано</w:t>
      </w:r>
      <w:r>
        <w:rPr>
          <w:rFonts w:ascii="Arial" w:hAnsi="Arial" w:cs="Arial"/>
          <w:i/>
          <w:iCs/>
          <w:sz w:val="24"/>
        </w:rPr>
        <w:softHyphen/>
        <w:t xml:space="preserve">вится </w:t>
      </w:r>
      <w:proofErr w:type="spellStart"/>
      <w:r>
        <w:rPr>
          <w:rFonts w:ascii="Arial" w:hAnsi="Arial" w:cs="Arial"/>
          <w:i/>
          <w:iCs/>
          <w:sz w:val="24"/>
        </w:rPr>
        <w:t>интроверт</w:t>
      </w:r>
      <w:r>
        <w:rPr>
          <w:rFonts w:ascii="Arial" w:hAnsi="Arial" w:cs="Arial"/>
          <w:i/>
          <w:iCs/>
          <w:sz w:val="24"/>
        </w:rPr>
        <w:t>ированный</w:t>
      </w:r>
      <w:proofErr w:type="spellEnd"/>
      <w:r>
        <w:rPr>
          <w:rFonts w:ascii="Arial" w:hAnsi="Arial" w:cs="Arial"/>
          <w:i/>
          <w:iCs/>
          <w:sz w:val="24"/>
        </w:rPr>
        <w:t xml:space="preserve">. А именно из страха перед объектом развивается своеобразная трусость проявить себя или высказать свое мнение, так как он боится усиленного влияния объекта. Он боится сильно влияющих аффектов у других и едва может избавиться от страха попасть под </w:t>
      </w:r>
      <w:r>
        <w:rPr>
          <w:rFonts w:ascii="Arial" w:hAnsi="Arial" w:cs="Arial"/>
          <w:i/>
          <w:iCs/>
          <w:sz w:val="24"/>
        </w:rPr>
        <w:t>чужое влияние. Объекты для него имеют воз</w:t>
      </w:r>
      <w:r>
        <w:rPr>
          <w:rFonts w:ascii="Arial" w:hAnsi="Arial" w:cs="Arial"/>
          <w:i/>
          <w:iCs/>
          <w:sz w:val="24"/>
        </w:rPr>
        <w:softHyphen/>
        <w:t>буждающие страх мощные качества, которые он хотя не может за</w:t>
      </w:r>
      <w:r>
        <w:rPr>
          <w:rFonts w:ascii="Arial" w:hAnsi="Arial" w:cs="Arial"/>
          <w:i/>
          <w:iCs/>
          <w:sz w:val="24"/>
        </w:rPr>
        <w:softHyphen/>
        <w:t>мечать сознательно, но, как он думает, воспринимает своим бессознательным. Так как его сознательное отношение к объекту относи</w:t>
      </w:r>
      <w:r>
        <w:rPr>
          <w:rFonts w:ascii="Arial" w:hAnsi="Arial" w:cs="Arial"/>
          <w:i/>
          <w:iCs/>
          <w:sz w:val="24"/>
        </w:rPr>
        <w:softHyphen/>
        <w:t>тельно</w:t>
      </w:r>
      <w:r>
        <w:rPr>
          <w:rFonts w:ascii="Arial" w:hAnsi="Arial" w:cs="Arial"/>
          <w:sz w:val="24"/>
        </w:rPr>
        <w:t xml:space="preserve"> подавлено, то оно и</w:t>
      </w:r>
      <w:r>
        <w:rPr>
          <w:rFonts w:ascii="Arial" w:hAnsi="Arial" w:cs="Arial"/>
          <w:sz w:val="24"/>
        </w:rPr>
        <w:t xml:space="preserve">дёт через </w:t>
      </w:r>
      <w:r>
        <w:rPr>
          <w:rFonts w:ascii="Arial" w:hAnsi="Arial" w:cs="Arial"/>
          <w:i/>
          <w:iCs/>
          <w:sz w:val="24"/>
        </w:rPr>
        <w:t>бессознательное, где оно наделя</w:t>
      </w:r>
      <w:r>
        <w:rPr>
          <w:rFonts w:ascii="Arial" w:hAnsi="Arial" w:cs="Arial"/>
          <w:i/>
          <w:iCs/>
          <w:sz w:val="24"/>
        </w:rPr>
        <w:softHyphen/>
        <w:t xml:space="preserve">ется качествами бессознательного. Эти качества, прежде всего, </w:t>
      </w:r>
      <w:proofErr w:type="spellStart"/>
      <w:r>
        <w:rPr>
          <w:rFonts w:ascii="Arial" w:hAnsi="Arial" w:cs="Arial"/>
          <w:i/>
          <w:iCs/>
          <w:sz w:val="24"/>
        </w:rPr>
        <w:t>ин</w:t>
      </w:r>
      <w:r>
        <w:rPr>
          <w:rFonts w:ascii="Arial" w:hAnsi="Arial" w:cs="Arial"/>
          <w:i/>
          <w:iCs/>
          <w:sz w:val="24"/>
        </w:rPr>
        <w:softHyphen/>
        <w:t>фантильно-архаичны</w:t>
      </w:r>
      <w:proofErr w:type="spellEnd"/>
      <w:r>
        <w:rPr>
          <w:rFonts w:ascii="Arial" w:hAnsi="Arial" w:cs="Arial"/>
          <w:i/>
          <w:iCs/>
          <w:sz w:val="24"/>
        </w:rPr>
        <w:t>. Вследствие этого его отношение к объекту ста</w:t>
      </w:r>
      <w:r>
        <w:rPr>
          <w:rFonts w:ascii="Arial" w:hAnsi="Arial" w:cs="Arial"/>
          <w:i/>
          <w:iCs/>
          <w:sz w:val="24"/>
        </w:rPr>
        <w:softHyphen/>
        <w:t>новится примитивным и принимает все те свойства, которые харак</w:t>
      </w:r>
      <w:r>
        <w:rPr>
          <w:rFonts w:ascii="Arial" w:hAnsi="Arial" w:cs="Arial"/>
          <w:i/>
          <w:iCs/>
          <w:sz w:val="24"/>
        </w:rPr>
        <w:softHyphen/>
        <w:t xml:space="preserve">теризуют примитивное </w:t>
      </w:r>
      <w:r>
        <w:rPr>
          <w:rFonts w:ascii="Arial" w:hAnsi="Arial" w:cs="Arial"/>
          <w:i/>
          <w:iCs/>
          <w:sz w:val="24"/>
        </w:rPr>
        <w:t>отношение к объекту. Именно тогда кажет</w:t>
      </w:r>
      <w:r>
        <w:rPr>
          <w:rFonts w:ascii="Arial" w:hAnsi="Arial" w:cs="Arial"/>
          <w:i/>
          <w:iCs/>
          <w:sz w:val="24"/>
        </w:rPr>
        <w:softHyphen/>
        <w:t>ся, что объект обладает магической силой. Посторонние новые объек</w:t>
      </w:r>
      <w:r>
        <w:rPr>
          <w:rFonts w:ascii="Arial" w:hAnsi="Arial" w:cs="Arial"/>
          <w:i/>
          <w:iCs/>
          <w:sz w:val="24"/>
        </w:rPr>
        <w:softHyphen/>
        <w:t>ты возбуждают страх и недоверие, как будто они скрывают неведо</w:t>
      </w:r>
      <w:r>
        <w:rPr>
          <w:rFonts w:ascii="Arial" w:hAnsi="Arial" w:cs="Arial"/>
          <w:i/>
          <w:iCs/>
          <w:sz w:val="24"/>
        </w:rPr>
        <w:softHyphen/>
        <w:t>мые опасности, давно знакомые объекты связаны с его душой как бы невидимыми нитями, каж</w:t>
      </w:r>
      <w:r>
        <w:rPr>
          <w:rFonts w:ascii="Arial" w:hAnsi="Arial" w:cs="Arial"/>
          <w:i/>
          <w:iCs/>
          <w:sz w:val="24"/>
        </w:rPr>
        <w:t>дое изменение является помехой, если не прямо опасным, так как оно означает, как кажется, магическое оживление объекта</w:t>
      </w:r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i/>
          <w:iCs/>
          <w:sz w:val="24"/>
        </w:rPr>
        <w:t>Одинокий остров, на котором движется лишь то, чему позволяют двигаться, становится идеалом»</w:t>
      </w:r>
      <w:r>
        <w:rPr>
          <w:rFonts w:ascii="Arial" w:hAnsi="Arial" w:cs="Arial"/>
          <w:sz w:val="24"/>
        </w:rPr>
        <w:t>.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00000" w:rsidRDefault="006C7BE1">
      <w:pPr>
        <w:pStyle w:val="1"/>
        <w:rPr>
          <w:sz w:val="32"/>
          <w:u w:val="single"/>
        </w:rPr>
      </w:pPr>
      <w:r>
        <w:rPr>
          <w:sz w:val="32"/>
          <w:u w:val="single"/>
        </w:rPr>
        <w:t>Психологические функции</w:t>
      </w:r>
    </w:p>
    <w:p w:rsidR="00000000" w:rsidRDefault="006C7BE1">
      <w:pPr>
        <w:spacing w:before="60" w:line="240" w:lineRule="auto"/>
        <w:ind w:firstLine="280"/>
        <w:rPr>
          <w:rFonts w:ascii="Arial" w:hAnsi="Arial" w:cs="Arial"/>
          <w:sz w:val="24"/>
          <w:szCs w:val="20"/>
        </w:rPr>
      </w:pPr>
    </w:p>
    <w:p w:rsidR="00000000" w:rsidRDefault="006C7BE1">
      <w:pPr>
        <w:spacing w:before="60" w:line="24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0"/>
        </w:rPr>
        <w:t>Вскоре после тог</w:t>
      </w:r>
      <w:r>
        <w:rPr>
          <w:rFonts w:ascii="Arial" w:hAnsi="Arial" w:cs="Arial"/>
          <w:sz w:val="24"/>
          <w:szCs w:val="20"/>
        </w:rPr>
        <w:t xml:space="preserve">о, как Юнг сформулировал концепцию </w:t>
      </w:r>
      <w:proofErr w:type="spellStart"/>
      <w:r>
        <w:rPr>
          <w:rFonts w:ascii="Arial" w:hAnsi="Arial" w:cs="Arial"/>
          <w:sz w:val="24"/>
          <w:szCs w:val="20"/>
        </w:rPr>
        <w:t>экстраверсии</w:t>
      </w:r>
      <w:proofErr w:type="spellEnd"/>
      <w:r>
        <w:rPr>
          <w:rFonts w:ascii="Arial" w:hAnsi="Arial" w:cs="Arial"/>
          <w:sz w:val="24"/>
          <w:szCs w:val="20"/>
        </w:rPr>
        <w:t xml:space="preserve"> и </w:t>
      </w:r>
      <w:proofErr w:type="spellStart"/>
      <w:r>
        <w:rPr>
          <w:rFonts w:ascii="Arial" w:hAnsi="Arial" w:cs="Arial"/>
          <w:sz w:val="24"/>
          <w:szCs w:val="20"/>
        </w:rPr>
        <w:t>интроверсии</w:t>
      </w:r>
      <w:proofErr w:type="spellEnd"/>
      <w:r>
        <w:rPr>
          <w:rFonts w:ascii="Arial" w:hAnsi="Arial" w:cs="Arial"/>
          <w:sz w:val="24"/>
          <w:szCs w:val="20"/>
        </w:rPr>
        <w:t xml:space="preserve">, он пришёл к выводу, что с помощью этой пары противоположных </w:t>
      </w:r>
      <w:proofErr w:type="spellStart"/>
      <w:r>
        <w:rPr>
          <w:rFonts w:ascii="Arial" w:hAnsi="Arial" w:cs="Arial"/>
          <w:sz w:val="24"/>
          <w:szCs w:val="20"/>
        </w:rPr>
        <w:t>ориента</w:t>
      </w:r>
      <w:r>
        <w:rPr>
          <w:rFonts w:ascii="Arial" w:hAnsi="Arial" w:cs="Arial"/>
          <w:sz w:val="24"/>
          <w:szCs w:val="20"/>
        </w:rPr>
        <w:softHyphen/>
        <w:t>ций</w:t>
      </w:r>
      <w:proofErr w:type="spellEnd"/>
      <w:r>
        <w:rPr>
          <w:rFonts w:ascii="Arial" w:hAnsi="Arial" w:cs="Arial"/>
          <w:sz w:val="24"/>
          <w:szCs w:val="20"/>
        </w:rPr>
        <w:t xml:space="preserve"> невозможно достаточно полно объяснить все различия в отношении людей к миру. Поэтому он расширил свою типологию, включив </w:t>
      </w:r>
      <w:r>
        <w:rPr>
          <w:rFonts w:ascii="Arial" w:hAnsi="Arial" w:cs="Arial"/>
          <w:sz w:val="24"/>
          <w:szCs w:val="20"/>
        </w:rPr>
        <w:t>в неё психологические функции</w:t>
      </w:r>
      <w:r>
        <w:rPr>
          <w:rFonts w:ascii="Arial" w:hAnsi="Arial" w:cs="Arial"/>
          <w:i/>
          <w:iCs/>
          <w:sz w:val="24"/>
          <w:szCs w:val="20"/>
        </w:rPr>
        <w:t>.</w:t>
      </w:r>
      <w:r>
        <w:rPr>
          <w:rFonts w:ascii="Arial" w:hAnsi="Arial" w:cs="Arial"/>
          <w:sz w:val="24"/>
          <w:szCs w:val="20"/>
        </w:rPr>
        <w:t xml:space="preserve"> Четыре основные функции, выделенные им — это мышление, ощущение, чувство и интуиция.</w:t>
      </w:r>
    </w:p>
    <w:p w:rsidR="00000000" w:rsidRDefault="006C7BE1">
      <w:pPr>
        <w:spacing w:line="24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0"/>
        </w:rPr>
        <w:t xml:space="preserve">Мышление и чувство Юнг отнес к </w:t>
      </w:r>
      <w:r>
        <w:rPr>
          <w:rFonts w:ascii="Arial" w:hAnsi="Arial" w:cs="Arial"/>
          <w:sz w:val="24"/>
          <w:szCs w:val="20"/>
          <w:u w:val="single"/>
        </w:rPr>
        <w:t>разряду рациональных функций</w:t>
      </w:r>
      <w:r>
        <w:rPr>
          <w:rFonts w:ascii="Arial" w:hAnsi="Arial" w:cs="Arial"/>
          <w:i/>
          <w:iCs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поскольку они позволяют образовывать суждения о жизненном опыте. Мыслящий тип с</w:t>
      </w:r>
      <w:r>
        <w:rPr>
          <w:rFonts w:ascii="Arial" w:hAnsi="Arial" w:cs="Arial"/>
          <w:sz w:val="24"/>
          <w:szCs w:val="20"/>
        </w:rPr>
        <w:t>удит о ценности тех или иных вещей, используя логику и аргументы. Противополож</w:t>
      </w:r>
      <w:r>
        <w:rPr>
          <w:rFonts w:ascii="Arial" w:hAnsi="Arial" w:cs="Arial"/>
          <w:sz w:val="24"/>
          <w:szCs w:val="20"/>
        </w:rPr>
        <w:softHyphen/>
        <w:t xml:space="preserve">ная мышлению функция — чувство — информирует нас о реальности на языке положительных или отрицательных эмоций. Чувствующий тип фокусирует свое внимание на эмоциональной стороне </w:t>
      </w:r>
      <w:r>
        <w:rPr>
          <w:rFonts w:ascii="Arial" w:hAnsi="Arial" w:cs="Arial"/>
          <w:sz w:val="24"/>
          <w:szCs w:val="20"/>
        </w:rPr>
        <w:t>жизненного опыта и судит о ценности вещей в категориях «плохой или хороший», «приятный или неприятный», «побуждает к чему-то или вызывает скуку». По Юнгу, когда мышление выступает в роли веду</w:t>
      </w:r>
      <w:r>
        <w:rPr>
          <w:rFonts w:ascii="Arial" w:hAnsi="Arial" w:cs="Arial"/>
          <w:sz w:val="24"/>
          <w:szCs w:val="20"/>
        </w:rPr>
        <w:softHyphen/>
        <w:t>щей функции, личность ориентирована на построение рациональных с</w:t>
      </w:r>
      <w:r>
        <w:rPr>
          <w:rFonts w:ascii="Arial" w:hAnsi="Arial" w:cs="Arial"/>
          <w:sz w:val="24"/>
          <w:szCs w:val="20"/>
        </w:rPr>
        <w:t>уждений,</w:t>
      </w:r>
      <w:r>
        <w:rPr>
          <w:rFonts w:ascii="Arial" w:hAnsi="Arial" w:cs="Arial"/>
          <w:sz w:val="24"/>
        </w:rPr>
        <w:t xml:space="preserve"> цель которых — определить, является оцениваемый опыт истинным или ложным. А когда ведущей функцией является чувство, личность ориентирована на вынесе</w:t>
      </w:r>
      <w:r>
        <w:rPr>
          <w:rFonts w:ascii="Arial" w:hAnsi="Arial" w:cs="Arial"/>
          <w:sz w:val="24"/>
        </w:rPr>
        <w:softHyphen/>
        <w:t>ние суждений о том, является ли этот опыт, прежде всего, приятным или неприят</w:t>
      </w:r>
      <w:r>
        <w:rPr>
          <w:rFonts w:ascii="Arial" w:hAnsi="Arial" w:cs="Arial"/>
          <w:sz w:val="24"/>
        </w:rPr>
        <w:softHyphen/>
        <w:t>ным.</w:t>
      </w:r>
    </w:p>
    <w:p w:rsidR="00000000" w:rsidRDefault="006C7BE1">
      <w:pPr>
        <w:spacing w:line="2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Вторую пару пр</w:t>
      </w:r>
      <w:r>
        <w:rPr>
          <w:rFonts w:ascii="Arial" w:hAnsi="Arial" w:cs="Arial"/>
          <w:sz w:val="24"/>
        </w:rPr>
        <w:t xml:space="preserve">отивоположных функций — ощущение и интуиция — Юнг назвал </w:t>
      </w:r>
      <w:r>
        <w:rPr>
          <w:rFonts w:ascii="Arial" w:hAnsi="Arial" w:cs="Arial"/>
          <w:sz w:val="24"/>
          <w:u w:val="single"/>
        </w:rPr>
        <w:t>иррациональными</w:t>
      </w:r>
      <w:r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 потому что они просто пассивно «схватывают», регист</w:t>
      </w:r>
      <w:r>
        <w:rPr>
          <w:rFonts w:ascii="Arial" w:hAnsi="Arial" w:cs="Arial"/>
          <w:sz w:val="24"/>
        </w:rPr>
        <w:softHyphen/>
        <w:t xml:space="preserve">рируют события во внешнем (ощущение) или во внутреннем (интуиция) мире, не оценивая их и не объясняя их значение. </w:t>
      </w:r>
      <w:r>
        <w:rPr>
          <w:rFonts w:ascii="Arial" w:hAnsi="Arial" w:cs="Arial"/>
          <w:sz w:val="24"/>
          <w:u w:val="single"/>
        </w:rPr>
        <w:t>Ощущение</w:t>
      </w:r>
      <w:r>
        <w:rPr>
          <w:rFonts w:ascii="Arial" w:hAnsi="Arial" w:cs="Arial"/>
          <w:sz w:val="24"/>
        </w:rPr>
        <w:t xml:space="preserve"> предста</w:t>
      </w:r>
      <w:r>
        <w:rPr>
          <w:rFonts w:ascii="Arial" w:hAnsi="Arial" w:cs="Arial"/>
          <w:sz w:val="24"/>
        </w:rPr>
        <w:t>вляет собой непосред</w:t>
      </w:r>
      <w:r>
        <w:rPr>
          <w:rFonts w:ascii="Arial" w:hAnsi="Arial" w:cs="Arial"/>
          <w:sz w:val="24"/>
        </w:rPr>
        <w:softHyphen/>
        <w:t xml:space="preserve">ственное, </w:t>
      </w:r>
      <w:proofErr w:type="spellStart"/>
      <w:r>
        <w:rPr>
          <w:rFonts w:ascii="Arial" w:hAnsi="Arial" w:cs="Arial"/>
          <w:sz w:val="24"/>
        </w:rPr>
        <w:t>безоценочное</w:t>
      </w:r>
      <w:proofErr w:type="spellEnd"/>
      <w:r>
        <w:rPr>
          <w:rFonts w:ascii="Arial" w:hAnsi="Arial" w:cs="Arial"/>
          <w:sz w:val="24"/>
        </w:rPr>
        <w:t xml:space="preserve"> реалистическое восприятие внешнего мира. Ощущающий тип особенно проницателен в отношении вкуса, запаха и прочих ощущений от стимулов из окружающего мира. Напротив, </w:t>
      </w:r>
      <w:r>
        <w:rPr>
          <w:rFonts w:ascii="Arial" w:hAnsi="Arial" w:cs="Arial"/>
          <w:sz w:val="24"/>
          <w:u w:val="single"/>
        </w:rPr>
        <w:t>интуиция</w:t>
      </w:r>
      <w:r>
        <w:rPr>
          <w:rFonts w:ascii="Arial" w:hAnsi="Arial" w:cs="Arial"/>
          <w:sz w:val="24"/>
        </w:rPr>
        <w:t xml:space="preserve"> характеризуется неосознанным восприятие</w:t>
      </w:r>
      <w:r>
        <w:rPr>
          <w:rFonts w:ascii="Arial" w:hAnsi="Arial" w:cs="Arial"/>
          <w:sz w:val="24"/>
        </w:rPr>
        <w:t>м текущего опыта. Интуитивный тип полага</w:t>
      </w:r>
      <w:r>
        <w:rPr>
          <w:rFonts w:ascii="Arial" w:hAnsi="Arial" w:cs="Arial"/>
          <w:sz w:val="24"/>
        </w:rPr>
        <w:softHyphen/>
        <w:t>ется на предчувствия и догадки, схватывая суть жизненных событий. Юнг утвер</w:t>
      </w:r>
      <w:r>
        <w:rPr>
          <w:rFonts w:ascii="Arial" w:hAnsi="Arial" w:cs="Arial"/>
          <w:sz w:val="24"/>
        </w:rPr>
        <w:softHyphen/>
        <w:t>ждал, что, когда ведущей функцией является ощущение, человек постигает реаль</w:t>
      </w:r>
      <w:r>
        <w:rPr>
          <w:rFonts w:ascii="Arial" w:hAnsi="Arial" w:cs="Arial"/>
          <w:sz w:val="24"/>
        </w:rPr>
        <w:softHyphen/>
        <w:t>ность на языке явлений, как если бы он фотографировал ее. С др</w:t>
      </w:r>
      <w:r>
        <w:rPr>
          <w:rFonts w:ascii="Arial" w:hAnsi="Arial" w:cs="Arial"/>
          <w:sz w:val="24"/>
        </w:rPr>
        <w:t>угой стороны, когда ведущей функцией является интуиция, человек реагирует на неосознанные образы, символы и скрытое значение переживаемого.</w:t>
      </w:r>
    </w:p>
    <w:p w:rsidR="00000000" w:rsidRDefault="006C7BE1">
      <w:pPr>
        <w:spacing w:line="2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Каждый человек наделен всеми четырьмя психологическими функциями. Однако, также как только одна личностная ориентаци</w:t>
      </w:r>
      <w:r>
        <w:rPr>
          <w:rFonts w:ascii="Arial" w:hAnsi="Arial" w:cs="Arial"/>
          <w:sz w:val="24"/>
        </w:rPr>
        <w:t>я (</w:t>
      </w:r>
      <w:proofErr w:type="spellStart"/>
      <w:r>
        <w:rPr>
          <w:rFonts w:ascii="Arial" w:hAnsi="Arial" w:cs="Arial"/>
          <w:sz w:val="24"/>
        </w:rPr>
        <w:t>экстраверсия</w:t>
      </w:r>
      <w:proofErr w:type="spellEnd"/>
      <w:r>
        <w:rPr>
          <w:rFonts w:ascii="Arial" w:hAnsi="Arial" w:cs="Arial"/>
          <w:sz w:val="24"/>
        </w:rPr>
        <w:t xml:space="preserve"> или </w:t>
      </w:r>
      <w:proofErr w:type="spellStart"/>
      <w:r>
        <w:rPr>
          <w:rFonts w:ascii="Arial" w:hAnsi="Arial" w:cs="Arial"/>
          <w:sz w:val="24"/>
        </w:rPr>
        <w:t>интроверсия</w:t>
      </w:r>
      <w:proofErr w:type="spellEnd"/>
      <w:r>
        <w:rPr>
          <w:rFonts w:ascii="Arial" w:hAnsi="Arial" w:cs="Arial"/>
          <w:sz w:val="24"/>
        </w:rPr>
        <w:t>) обычно является доминирующей и осознаваемой, точно также только одна функ</w:t>
      </w:r>
      <w:r>
        <w:rPr>
          <w:rFonts w:ascii="Arial" w:hAnsi="Arial" w:cs="Arial"/>
          <w:sz w:val="24"/>
        </w:rPr>
        <w:softHyphen/>
        <w:t>ция из рациональной или иррациональной пары обычно преобладает и осознаётся. Другие функции погружены в бессознательное и играют вспомогательную роль</w:t>
      </w:r>
      <w:r>
        <w:rPr>
          <w:rFonts w:ascii="Arial" w:hAnsi="Arial" w:cs="Arial"/>
          <w:sz w:val="24"/>
        </w:rPr>
        <w:t xml:space="preserve"> в регуляции поведения человека. Любая функция может быть ведущей. Соответ</w:t>
      </w:r>
      <w:r>
        <w:rPr>
          <w:rFonts w:ascii="Arial" w:hAnsi="Arial" w:cs="Arial"/>
          <w:sz w:val="24"/>
        </w:rPr>
        <w:softHyphen/>
        <w:t>ственно, наблюдаются мыслящий, чувствующий, ощущающий и интуитивный типы индивидуумов. Согласно теории Юнга, интегрированная, или «</w:t>
      </w:r>
      <w:proofErr w:type="spellStart"/>
      <w:r>
        <w:rPr>
          <w:rFonts w:ascii="Arial" w:hAnsi="Arial" w:cs="Arial"/>
          <w:sz w:val="24"/>
        </w:rPr>
        <w:t>индивидуированная</w:t>
      </w:r>
      <w:proofErr w:type="spellEnd"/>
      <w:r>
        <w:rPr>
          <w:rFonts w:ascii="Arial" w:hAnsi="Arial" w:cs="Arial"/>
          <w:sz w:val="24"/>
        </w:rPr>
        <w:t xml:space="preserve">» личность для </w:t>
      </w:r>
      <w:proofErr w:type="spellStart"/>
      <w:r>
        <w:rPr>
          <w:rFonts w:ascii="Arial" w:hAnsi="Arial" w:cs="Arial"/>
          <w:sz w:val="24"/>
        </w:rPr>
        <w:t>совладания</w:t>
      </w:r>
      <w:proofErr w:type="spellEnd"/>
      <w:r>
        <w:rPr>
          <w:rFonts w:ascii="Arial" w:hAnsi="Arial" w:cs="Arial"/>
          <w:sz w:val="24"/>
        </w:rPr>
        <w:t xml:space="preserve"> с жизне</w:t>
      </w:r>
      <w:r>
        <w:rPr>
          <w:rFonts w:ascii="Arial" w:hAnsi="Arial" w:cs="Arial"/>
          <w:sz w:val="24"/>
        </w:rPr>
        <w:t>нными обстоятельствами использует все противоположные функции.</w:t>
      </w:r>
    </w:p>
    <w:p w:rsidR="00000000" w:rsidRDefault="006C7BE1">
      <w:pPr>
        <w:spacing w:line="220" w:lineRule="auto"/>
        <w:rPr>
          <w:rFonts w:ascii="Arial" w:hAnsi="Arial" w:cs="Arial"/>
          <w:sz w:val="24"/>
        </w:rPr>
      </w:pPr>
    </w:p>
    <w:p w:rsidR="00000000" w:rsidRDefault="006C7BE1">
      <w:pPr>
        <w:pStyle w:val="a6"/>
      </w:pPr>
      <w:r>
        <w:t>Заключение</w:t>
      </w:r>
    </w:p>
    <w:p w:rsidR="00000000" w:rsidRDefault="006C7BE1">
      <w:pPr>
        <w:spacing w:line="240" w:lineRule="auto"/>
        <w:rPr>
          <w:rFonts w:ascii="Arial" w:hAnsi="Arial" w:cs="Arial"/>
          <w:sz w:val="24"/>
          <w:szCs w:val="20"/>
        </w:rPr>
      </w:pPr>
    </w:p>
    <w:p w:rsidR="00000000" w:rsidRDefault="006C7BE1">
      <w:pPr>
        <w:spacing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Две основные направленности, или жизненные установки: </w:t>
      </w:r>
      <w:proofErr w:type="spellStart"/>
      <w:r>
        <w:rPr>
          <w:rFonts w:ascii="Arial" w:hAnsi="Arial" w:cs="Arial"/>
          <w:sz w:val="24"/>
          <w:szCs w:val="20"/>
        </w:rPr>
        <w:t>экстраверсия</w:t>
      </w:r>
      <w:proofErr w:type="spellEnd"/>
      <w:r>
        <w:rPr>
          <w:rFonts w:ascii="Arial" w:hAnsi="Arial" w:cs="Arial"/>
          <w:sz w:val="24"/>
          <w:szCs w:val="20"/>
        </w:rPr>
        <w:t xml:space="preserve"> и </w:t>
      </w:r>
      <w:proofErr w:type="spellStart"/>
      <w:r>
        <w:rPr>
          <w:rFonts w:ascii="Arial" w:hAnsi="Arial" w:cs="Arial"/>
          <w:sz w:val="24"/>
          <w:szCs w:val="20"/>
        </w:rPr>
        <w:t>интроверсия</w:t>
      </w:r>
      <w:proofErr w:type="spellEnd"/>
      <w:r>
        <w:rPr>
          <w:rFonts w:ascii="Arial" w:hAnsi="Arial" w:cs="Arial"/>
          <w:sz w:val="24"/>
          <w:szCs w:val="20"/>
        </w:rPr>
        <w:t xml:space="preserve"> считаются наиболее известным вкладом Юнга в психологию. Согласно теории Юнга, обе ориентации с</w:t>
      </w:r>
      <w:r>
        <w:rPr>
          <w:rFonts w:ascii="Arial" w:hAnsi="Arial" w:cs="Arial"/>
          <w:sz w:val="24"/>
          <w:szCs w:val="20"/>
        </w:rPr>
        <w:t xml:space="preserve">осуществуют в человеке одновременно, но одна из них обычно становится доминантной. В </w:t>
      </w:r>
      <w:proofErr w:type="spellStart"/>
      <w:r>
        <w:rPr>
          <w:rFonts w:ascii="Arial" w:hAnsi="Arial" w:cs="Arial"/>
          <w:sz w:val="24"/>
          <w:szCs w:val="20"/>
        </w:rPr>
        <w:t>экстравертной</w:t>
      </w:r>
      <w:proofErr w:type="spellEnd"/>
      <w:r>
        <w:rPr>
          <w:rFonts w:ascii="Arial" w:hAnsi="Arial" w:cs="Arial"/>
          <w:sz w:val="24"/>
          <w:szCs w:val="20"/>
        </w:rPr>
        <w:t xml:space="preserve"> установке проявляется направленность интереса к внешнему миру — другим людям и предметам. Экстраверт подвижен, разговорчив, быстро устанав</w:t>
      </w:r>
      <w:r>
        <w:rPr>
          <w:rFonts w:ascii="Arial" w:hAnsi="Arial" w:cs="Arial"/>
          <w:sz w:val="24"/>
          <w:szCs w:val="20"/>
        </w:rPr>
        <w:softHyphen/>
        <w:t>ливает отношения и</w:t>
      </w:r>
      <w:r>
        <w:rPr>
          <w:rFonts w:ascii="Arial" w:hAnsi="Arial" w:cs="Arial"/>
          <w:sz w:val="24"/>
          <w:szCs w:val="20"/>
        </w:rPr>
        <w:t xml:space="preserve"> привязанности, внешние факторы являются для него движу</w:t>
      </w:r>
      <w:r>
        <w:rPr>
          <w:rFonts w:ascii="Arial" w:hAnsi="Arial" w:cs="Arial"/>
          <w:sz w:val="24"/>
          <w:szCs w:val="20"/>
        </w:rPr>
        <w:softHyphen/>
        <w:t>щей силой. Интроверт, напротив, погружён во внутренний мир своих мыслей, чувств и опыта. Он созерцателен, сдержан, стремится к уединению, склонен удаляться от объектов, его интерес сосредоточен на себ</w:t>
      </w:r>
      <w:r>
        <w:rPr>
          <w:rFonts w:ascii="Arial" w:hAnsi="Arial" w:cs="Arial"/>
          <w:sz w:val="24"/>
          <w:szCs w:val="20"/>
        </w:rPr>
        <w:t xml:space="preserve">е самом. Согласно Юнгу, в изолированном виде </w:t>
      </w:r>
      <w:proofErr w:type="spellStart"/>
      <w:r>
        <w:rPr>
          <w:rFonts w:ascii="Arial" w:hAnsi="Arial" w:cs="Arial"/>
          <w:sz w:val="24"/>
          <w:szCs w:val="20"/>
        </w:rPr>
        <w:t>экстравертной</w:t>
      </w:r>
      <w:proofErr w:type="spellEnd"/>
      <w:r>
        <w:rPr>
          <w:rFonts w:ascii="Arial" w:hAnsi="Arial" w:cs="Arial"/>
          <w:sz w:val="24"/>
          <w:szCs w:val="20"/>
        </w:rPr>
        <w:t xml:space="preserve"> и </w:t>
      </w:r>
      <w:proofErr w:type="spellStart"/>
      <w:r>
        <w:rPr>
          <w:rFonts w:ascii="Arial" w:hAnsi="Arial" w:cs="Arial"/>
          <w:sz w:val="24"/>
          <w:szCs w:val="20"/>
        </w:rPr>
        <w:t>интровертной</w:t>
      </w:r>
      <w:proofErr w:type="spellEnd"/>
      <w:r>
        <w:rPr>
          <w:rFonts w:ascii="Arial" w:hAnsi="Arial" w:cs="Arial"/>
          <w:sz w:val="24"/>
          <w:szCs w:val="20"/>
        </w:rPr>
        <w:t xml:space="preserve"> установки не существует. Обычно они присутствуют обе и находятся в оппозиции друг к другу: если одна проявляется как ведущая и рациональная, другая выступает в качестве вспомо</w:t>
      </w:r>
      <w:r>
        <w:rPr>
          <w:rFonts w:ascii="Arial" w:hAnsi="Arial" w:cs="Arial"/>
          <w:sz w:val="24"/>
          <w:szCs w:val="20"/>
        </w:rPr>
        <w:softHyphen/>
        <w:t>гатель</w:t>
      </w:r>
      <w:r>
        <w:rPr>
          <w:rFonts w:ascii="Arial" w:hAnsi="Arial" w:cs="Arial"/>
          <w:sz w:val="24"/>
          <w:szCs w:val="20"/>
        </w:rPr>
        <w:t>ной и иррациональной. Результатом комбинации ведущей и вспомога</w:t>
      </w:r>
      <w:r>
        <w:rPr>
          <w:rFonts w:ascii="Arial" w:hAnsi="Arial" w:cs="Arial"/>
          <w:sz w:val="24"/>
          <w:szCs w:val="20"/>
        </w:rPr>
        <w:softHyphen/>
        <w:t xml:space="preserve">тельной </w:t>
      </w:r>
      <w:proofErr w:type="spellStart"/>
      <w:r>
        <w:rPr>
          <w:rFonts w:ascii="Arial" w:hAnsi="Arial" w:cs="Arial"/>
          <w:sz w:val="24"/>
          <w:szCs w:val="20"/>
        </w:rPr>
        <w:t>эго-ориентаций</w:t>
      </w:r>
      <w:proofErr w:type="spellEnd"/>
      <w:r>
        <w:rPr>
          <w:rFonts w:ascii="Arial" w:hAnsi="Arial" w:cs="Arial"/>
          <w:sz w:val="24"/>
          <w:szCs w:val="20"/>
        </w:rPr>
        <w:t xml:space="preserve"> являются личности, чьи модели поведения определённы и предсказуемы. </w:t>
      </w:r>
      <w:r>
        <w:rPr>
          <w:rFonts w:ascii="Arial" w:hAnsi="Arial" w:cs="Arial"/>
          <w:sz w:val="24"/>
        </w:rPr>
        <w:t>По мнению Юнга, истерия — наиболее распростра</w:t>
      </w:r>
      <w:r>
        <w:rPr>
          <w:rFonts w:ascii="Arial" w:hAnsi="Arial" w:cs="Arial"/>
          <w:sz w:val="24"/>
        </w:rPr>
        <w:softHyphen/>
        <w:t xml:space="preserve">нённый невроз </w:t>
      </w:r>
      <w:proofErr w:type="spellStart"/>
      <w:r>
        <w:rPr>
          <w:rFonts w:ascii="Arial" w:hAnsi="Arial" w:cs="Arial"/>
          <w:sz w:val="24"/>
        </w:rPr>
        <w:t>экстравертированного</w:t>
      </w:r>
      <w:proofErr w:type="spellEnd"/>
      <w:r>
        <w:rPr>
          <w:rFonts w:ascii="Arial" w:hAnsi="Arial" w:cs="Arial"/>
          <w:sz w:val="24"/>
        </w:rPr>
        <w:t xml:space="preserve"> типа, а типичной фор</w:t>
      </w:r>
      <w:r>
        <w:rPr>
          <w:rFonts w:ascii="Arial" w:hAnsi="Arial" w:cs="Arial"/>
          <w:sz w:val="24"/>
        </w:rPr>
        <w:t xml:space="preserve">мой невроза интроверта является </w:t>
      </w:r>
      <w:r>
        <w:rPr>
          <w:rFonts w:ascii="Arial" w:hAnsi="Arial" w:cs="Arial"/>
          <w:i/>
          <w:iCs/>
          <w:sz w:val="24"/>
        </w:rPr>
        <w:t>психасте</w:t>
      </w:r>
      <w:r>
        <w:rPr>
          <w:rFonts w:ascii="Arial" w:hAnsi="Arial" w:cs="Arial"/>
          <w:i/>
          <w:iCs/>
          <w:sz w:val="24"/>
        </w:rPr>
        <w:softHyphen/>
        <w:t>ния,</w:t>
      </w:r>
      <w:r>
        <w:rPr>
          <w:rFonts w:ascii="Arial" w:hAnsi="Arial" w:cs="Arial"/>
          <w:sz w:val="24"/>
        </w:rPr>
        <w:t xml:space="preserve"> болезнь, которая характеризуется, с одной стороны, большой чувствительностью, а с другой — большой </w:t>
      </w:r>
      <w:proofErr w:type="spellStart"/>
      <w:r>
        <w:rPr>
          <w:rFonts w:ascii="Arial" w:hAnsi="Arial" w:cs="Arial"/>
          <w:sz w:val="24"/>
        </w:rPr>
        <w:t>истощаемостью</w:t>
      </w:r>
      <w:proofErr w:type="spellEnd"/>
      <w:r>
        <w:rPr>
          <w:rFonts w:ascii="Arial" w:hAnsi="Arial" w:cs="Arial"/>
          <w:sz w:val="24"/>
        </w:rPr>
        <w:t xml:space="preserve"> и хрони</w:t>
      </w:r>
      <w:r>
        <w:rPr>
          <w:rFonts w:ascii="Arial" w:hAnsi="Arial" w:cs="Arial"/>
          <w:sz w:val="24"/>
        </w:rPr>
        <w:softHyphen/>
        <w:t>ческим утомлением.</w:t>
      </w:r>
    </w:p>
    <w:p w:rsidR="00000000" w:rsidRDefault="006C7BE1">
      <w:pPr>
        <w:spacing w:line="220" w:lineRule="auto"/>
        <w:ind w:firstLine="3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Две эго-ориентации и четыре психологических функции, взаимодействуя, о</w:t>
      </w:r>
      <w:r>
        <w:rPr>
          <w:rFonts w:ascii="Arial" w:hAnsi="Arial" w:cs="Arial"/>
          <w:sz w:val="24"/>
        </w:rPr>
        <w:t xml:space="preserve">бразуют восемь различных типов личности. Например, </w:t>
      </w:r>
      <w:proofErr w:type="spellStart"/>
      <w:r>
        <w:rPr>
          <w:rFonts w:ascii="Arial" w:hAnsi="Arial" w:cs="Arial"/>
          <w:i/>
          <w:iCs/>
          <w:sz w:val="24"/>
        </w:rPr>
        <w:t>экстравертный</w:t>
      </w:r>
      <w:proofErr w:type="spellEnd"/>
      <w:r>
        <w:rPr>
          <w:rFonts w:ascii="Arial" w:hAnsi="Arial" w:cs="Arial"/>
          <w:i/>
          <w:iCs/>
          <w:sz w:val="24"/>
        </w:rPr>
        <w:t xml:space="preserve"> мыслительный тип</w:t>
      </w:r>
      <w:r>
        <w:rPr>
          <w:rFonts w:ascii="Arial" w:hAnsi="Arial" w:cs="Arial"/>
          <w:sz w:val="24"/>
        </w:rPr>
        <w:t xml:space="preserve"> фокусируется на объективных имеющих практическое значение фактах окружающего мира. Он обычно производит впечатление холодного и догматического человека, живущего в соответств</w:t>
      </w:r>
      <w:r>
        <w:rPr>
          <w:rFonts w:ascii="Arial" w:hAnsi="Arial" w:cs="Arial"/>
          <w:sz w:val="24"/>
        </w:rPr>
        <w:t xml:space="preserve">ии с установленными правилами. </w:t>
      </w:r>
      <w:proofErr w:type="spellStart"/>
      <w:r>
        <w:rPr>
          <w:rFonts w:ascii="Arial" w:hAnsi="Arial" w:cs="Arial"/>
          <w:i/>
          <w:iCs/>
          <w:sz w:val="24"/>
        </w:rPr>
        <w:t>Интровертный</w:t>
      </w:r>
      <w:proofErr w:type="spellEnd"/>
      <w:r>
        <w:rPr>
          <w:rFonts w:ascii="Arial" w:hAnsi="Arial" w:cs="Arial"/>
          <w:i/>
          <w:iCs/>
          <w:sz w:val="24"/>
        </w:rPr>
        <w:t xml:space="preserve"> интуитивный тип,</w:t>
      </w:r>
      <w:r>
        <w:rPr>
          <w:rFonts w:ascii="Arial" w:hAnsi="Arial" w:cs="Arial"/>
          <w:sz w:val="24"/>
        </w:rPr>
        <w:t xml:space="preserve"> наоборот, сосредото</w:t>
      </w:r>
      <w:r>
        <w:rPr>
          <w:rFonts w:ascii="Arial" w:hAnsi="Arial" w:cs="Arial"/>
          <w:sz w:val="24"/>
        </w:rPr>
        <w:softHyphen/>
        <w:t xml:space="preserve">чен на реальности собственного внутреннего мира. Этот тип обычно </w:t>
      </w:r>
      <w:proofErr w:type="spellStart"/>
      <w:r>
        <w:rPr>
          <w:rFonts w:ascii="Arial" w:hAnsi="Arial" w:cs="Arial"/>
          <w:sz w:val="24"/>
        </w:rPr>
        <w:t>эксцентричен</w:t>
      </w:r>
      <w:proofErr w:type="spellEnd"/>
      <w:r>
        <w:rPr>
          <w:rFonts w:ascii="Arial" w:hAnsi="Arial" w:cs="Arial"/>
          <w:sz w:val="24"/>
        </w:rPr>
        <w:t xml:space="preserve"> держится в стороне от окружающих и индифферентен к ним.</w:t>
      </w:r>
    </w:p>
    <w:p w:rsidR="00000000" w:rsidRDefault="006C7BE1">
      <w:pPr>
        <w:spacing w:line="220" w:lineRule="auto"/>
        <w:rPr>
          <w:rFonts w:ascii="Arial" w:hAnsi="Arial" w:cs="Arial"/>
          <w:sz w:val="32"/>
        </w:rPr>
      </w:pPr>
    </w:p>
    <w:p w:rsidR="00000000" w:rsidRDefault="006C7BE1">
      <w:pPr>
        <w:spacing w:line="220" w:lineRule="auto"/>
        <w:ind w:firstLine="340"/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>Список литературы:</w:t>
      </w:r>
    </w:p>
    <w:p w:rsidR="00000000" w:rsidRDefault="006C7BE1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00000" w:rsidRDefault="006C7BE1">
      <w:pPr>
        <w:numPr>
          <w:ilvl w:val="0"/>
          <w:numId w:val="1"/>
        </w:numPr>
        <w:spacing w:line="2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Гуревич П.С. Психол</w:t>
      </w:r>
      <w:r>
        <w:rPr>
          <w:rFonts w:ascii="Arial" w:hAnsi="Arial" w:cs="Arial"/>
          <w:sz w:val="24"/>
        </w:rPr>
        <w:t>огия. – М., 1999.</w:t>
      </w:r>
    </w:p>
    <w:p w:rsidR="00000000" w:rsidRDefault="006C7BE1">
      <w:pPr>
        <w:spacing w:line="220" w:lineRule="auto"/>
        <w:ind w:left="700"/>
        <w:rPr>
          <w:rFonts w:ascii="Arial" w:hAnsi="Arial" w:cs="Arial"/>
          <w:sz w:val="24"/>
        </w:rPr>
      </w:pPr>
    </w:p>
    <w:p w:rsidR="00000000" w:rsidRDefault="006C7BE1">
      <w:pPr>
        <w:numPr>
          <w:ilvl w:val="0"/>
          <w:numId w:val="1"/>
        </w:numPr>
        <w:spacing w:line="2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Кембриджское руководство по аналитической психологии. Под ред. </w:t>
      </w:r>
      <w:proofErr w:type="spellStart"/>
      <w:r>
        <w:rPr>
          <w:rFonts w:ascii="Arial" w:hAnsi="Arial" w:cs="Arial"/>
          <w:sz w:val="24"/>
        </w:rPr>
        <w:t>Полли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Янг-Айзендрат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Теренса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Даусона</w:t>
      </w:r>
      <w:proofErr w:type="spellEnd"/>
      <w:r>
        <w:rPr>
          <w:rFonts w:ascii="Arial" w:hAnsi="Arial" w:cs="Arial"/>
          <w:sz w:val="24"/>
        </w:rPr>
        <w:t>. – М., 2000.</w:t>
      </w:r>
    </w:p>
    <w:p w:rsidR="00000000" w:rsidRDefault="006C7BE1">
      <w:pPr>
        <w:spacing w:line="220" w:lineRule="auto"/>
        <w:ind w:left="700"/>
        <w:rPr>
          <w:rFonts w:ascii="Arial" w:hAnsi="Arial" w:cs="Arial"/>
          <w:sz w:val="24"/>
        </w:rPr>
      </w:pPr>
    </w:p>
    <w:p w:rsidR="00000000" w:rsidRDefault="006C7BE1">
      <w:pPr>
        <w:numPr>
          <w:ilvl w:val="0"/>
          <w:numId w:val="1"/>
        </w:numPr>
        <w:spacing w:line="2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Психология индивидуальных различий. Хрестоматия. Под ред. </w:t>
      </w:r>
      <w:proofErr w:type="spellStart"/>
      <w:r>
        <w:rPr>
          <w:rFonts w:ascii="Arial" w:hAnsi="Arial" w:cs="Arial"/>
          <w:sz w:val="24"/>
        </w:rPr>
        <w:t>Ю.Б.Гиппенрейтер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В.Я.Романова</w:t>
      </w:r>
      <w:proofErr w:type="spellEnd"/>
      <w:r>
        <w:rPr>
          <w:rFonts w:ascii="Arial" w:hAnsi="Arial" w:cs="Arial"/>
          <w:sz w:val="24"/>
        </w:rPr>
        <w:t xml:space="preserve">. – М., 2000. </w:t>
      </w:r>
      <w:proofErr w:type="spellStart"/>
      <w:r>
        <w:rPr>
          <w:rFonts w:ascii="Arial" w:hAnsi="Arial" w:cs="Arial"/>
          <w:sz w:val="24"/>
        </w:rPr>
        <w:t>К.Г.Юнг</w:t>
      </w:r>
      <w:proofErr w:type="spellEnd"/>
      <w:r>
        <w:rPr>
          <w:rFonts w:ascii="Arial" w:hAnsi="Arial" w:cs="Arial"/>
          <w:sz w:val="24"/>
        </w:rPr>
        <w:t xml:space="preserve"> Психологиче</w:t>
      </w:r>
      <w:r>
        <w:rPr>
          <w:rFonts w:ascii="Arial" w:hAnsi="Arial" w:cs="Arial"/>
          <w:sz w:val="24"/>
        </w:rPr>
        <w:t>ские типы.</w:t>
      </w:r>
    </w:p>
    <w:p w:rsidR="00000000" w:rsidRDefault="006C7BE1">
      <w:pPr>
        <w:spacing w:line="220" w:lineRule="auto"/>
        <w:rPr>
          <w:rFonts w:ascii="Arial" w:hAnsi="Arial" w:cs="Arial"/>
          <w:sz w:val="24"/>
        </w:rPr>
      </w:pPr>
    </w:p>
    <w:p w:rsidR="006C7BE1" w:rsidRDefault="006C7BE1">
      <w:pPr>
        <w:numPr>
          <w:ilvl w:val="0"/>
          <w:numId w:val="1"/>
        </w:numPr>
        <w:spacing w:line="22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Хьелл</w:t>
      </w:r>
      <w:proofErr w:type="spellEnd"/>
      <w:r>
        <w:rPr>
          <w:rFonts w:ascii="Arial" w:hAnsi="Arial" w:cs="Arial"/>
          <w:sz w:val="24"/>
        </w:rPr>
        <w:t xml:space="preserve"> Л., </w:t>
      </w:r>
      <w:proofErr w:type="spellStart"/>
      <w:r>
        <w:rPr>
          <w:rFonts w:ascii="Arial" w:hAnsi="Arial" w:cs="Arial"/>
          <w:sz w:val="24"/>
        </w:rPr>
        <w:t>Зиглер</w:t>
      </w:r>
      <w:proofErr w:type="spellEnd"/>
      <w:r>
        <w:rPr>
          <w:rFonts w:ascii="Arial" w:hAnsi="Arial" w:cs="Arial"/>
          <w:sz w:val="24"/>
        </w:rPr>
        <w:t xml:space="preserve"> Д. Теории личности. – </w:t>
      </w:r>
      <w:proofErr w:type="spellStart"/>
      <w:r>
        <w:rPr>
          <w:rFonts w:ascii="Arial" w:hAnsi="Arial" w:cs="Arial"/>
          <w:sz w:val="24"/>
        </w:rPr>
        <w:t>СПб</w:t>
      </w:r>
      <w:proofErr w:type="spellEnd"/>
      <w:r>
        <w:rPr>
          <w:rFonts w:ascii="Arial" w:hAnsi="Arial" w:cs="Arial"/>
          <w:sz w:val="24"/>
        </w:rPr>
        <w:t>, 2001.</w:t>
      </w:r>
    </w:p>
    <w:sectPr w:rsidR="006C7BE1">
      <w:footerReference w:type="even" r:id="rId7"/>
      <w:footerReference w:type="default" r:id="rId8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BE1" w:rsidRDefault="006C7BE1">
      <w:pPr>
        <w:spacing w:line="240" w:lineRule="auto"/>
      </w:pPr>
      <w:r>
        <w:separator/>
      </w:r>
    </w:p>
  </w:endnote>
  <w:endnote w:type="continuationSeparator" w:id="0">
    <w:p w:rsidR="006C7BE1" w:rsidRDefault="006C7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C7B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6C7BE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C7B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6C7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BE1" w:rsidRDefault="006C7BE1">
      <w:pPr>
        <w:spacing w:line="240" w:lineRule="auto"/>
      </w:pPr>
      <w:r>
        <w:separator/>
      </w:r>
    </w:p>
  </w:footnote>
  <w:footnote w:type="continuationSeparator" w:id="0">
    <w:p w:rsidR="006C7BE1" w:rsidRDefault="006C7B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B41"/>
    <w:multiLevelType w:val="hybridMultilevel"/>
    <w:tmpl w:val="BFFE069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F7"/>
    <w:rsid w:val="006C7BE1"/>
    <w:rsid w:val="00E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EB351-1286-435A-980C-CE1EB504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960"/>
      <w:jc w:val="center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firstLine="960"/>
      <w:jc w:val="both"/>
    </w:pPr>
    <w:rPr>
      <w:rFonts w:ascii="Arial" w:hAnsi="Arial" w:cs="Arial"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b/>
      <w:bCs/>
      <w:sz w:val="12"/>
      <w:szCs w:val="12"/>
      <w:lang w:val="en-US"/>
    </w:rPr>
  </w:style>
  <w:style w:type="paragraph" w:styleId="a3">
    <w:name w:val="Body Text Indent"/>
    <w:basedOn w:val="a"/>
    <w:semiHidden/>
    <w:pPr>
      <w:spacing w:line="220" w:lineRule="auto"/>
      <w:ind w:firstLine="300"/>
    </w:pPr>
    <w:rPr>
      <w:rFonts w:ascii="Arial" w:hAnsi="Arial" w:cs="Arial"/>
      <w:sz w:val="24"/>
    </w:rPr>
  </w:style>
  <w:style w:type="paragraph" w:styleId="20">
    <w:name w:val="Body Text Indent 2"/>
    <w:basedOn w:val="a"/>
    <w:semiHidden/>
    <w:pPr>
      <w:spacing w:line="220" w:lineRule="auto"/>
      <w:ind w:firstLine="340"/>
    </w:pPr>
    <w:rPr>
      <w:rFonts w:ascii="Arial" w:hAnsi="Arial" w:cs="Arial"/>
      <w:sz w:val="24"/>
    </w:rPr>
  </w:style>
  <w:style w:type="paragraph" w:styleId="3">
    <w:name w:val="Body Text Indent 3"/>
    <w:basedOn w:val="a"/>
    <w:semiHidden/>
    <w:pPr>
      <w:spacing w:line="220" w:lineRule="auto"/>
      <w:ind w:firstLine="720"/>
    </w:pPr>
    <w:rPr>
      <w:rFonts w:ascii="Arial" w:hAnsi="Arial" w:cs="Arial"/>
      <w:sz w:val="24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spacing w:line="220" w:lineRule="auto"/>
      <w:ind w:firstLine="340"/>
      <w:jc w:val="center"/>
    </w:pPr>
    <w:rPr>
      <w:rFonts w:ascii="Arial" w:hAnsi="Arial" w:cs="Arial"/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6848</Words>
  <Characters>39038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Igor</cp:lastModifiedBy>
  <cp:revision>3</cp:revision>
  <cp:lastPrinted>1601-01-01T00:00:00Z</cp:lastPrinted>
  <dcterms:created xsi:type="dcterms:W3CDTF">2025-03-20T08:14:00Z</dcterms:created>
  <dcterms:modified xsi:type="dcterms:W3CDTF">2025-03-20T08:14:00Z</dcterms:modified>
</cp:coreProperties>
</file>