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F646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Алтайский Государственный Медицинский Университет</w:t>
      </w:r>
    </w:p>
    <w:p w14:paraId="6E94B5B7" w14:textId="77777777" w:rsid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Кафедра внутренних болезней стоматологического и педиатрического</w:t>
      </w:r>
      <w:r w:rsidR="00F43F41">
        <w:rPr>
          <w:sz w:val="28"/>
        </w:rPr>
        <w:t xml:space="preserve"> ф</w:t>
      </w:r>
      <w:r w:rsidRPr="00DB13ED">
        <w:rPr>
          <w:sz w:val="28"/>
        </w:rPr>
        <w:t>акультетов</w:t>
      </w:r>
    </w:p>
    <w:p w14:paraId="5A0C28F6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F8C4C65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Зав. кафедрой, профессор А.В.</w:t>
      </w:r>
      <w:r w:rsidR="00F43F41">
        <w:rPr>
          <w:sz w:val="28"/>
        </w:rPr>
        <w:t xml:space="preserve"> </w:t>
      </w:r>
      <w:r w:rsidRPr="00DB13ED">
        <w:rPr>
          <w:sz w:val="28"/>
        </w:rPr>
        <w:t>Молчанов</w:t>
      </w:r>
    </w:p>
    <w:p w14:paraId="645B8F2A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27901B3F" w14:textId="77777777" w:rsidR="00DB13ED" w:rsidRDefault="00DB13ED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5E720352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DB13ED">
        <w:rPr>
          <w:b/>
          <w:sz w:val="28"/>
        </w:rPr>
        <w:t>АКАДЕМИЧЕСКАЯ ИСТОРИЯ БОЛЕЗНИ</w:t>
      </w:r>
    </w:p>
    <w:p w14:paraId="56F64CE9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14:paraId="41F1649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4AD5F9B" w14:textId="77777777" w:rsid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 xml:space="preserve">Больной: </w:t>
      </w:r>
      <w:r w:rsidR="009E1495" w:rsidRPr="00DB13ED">
        <w:rPr>
          <w:sz w:val="28"/>
        </w:rPr>
        <w:t>_-______-______________</w:t>
      </w:r>
      <w:r w:rsidRPr="00DB13ED">
        <w:rPr>
          <w:sz w:val="28"/>
        </w:rPr>
        <w:t>.</w:t>
      </w:r>
    </w:p>
    <w:p w14:paraId="6A399A3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EDE392D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E443D39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DB13ED">
        <w:rPr>
          <w:b/>
          <w:sz w:val="28"/>
        </w:rPr>
        <w:t>Клинический</w:t>
      </w:r>
      <w:r w:rsidR="00DB13ED">
        <w:rPr>
          <w:b/>
          <w:sz w:val="28"/>
        </w:rPr>
        <w:t xml:space="preserve"> </w:t>
      </w:r>
      <w:r w:rsidRPr="00DB13ED">
        <w:rPr>
          <w:b/>
          <w:sz w:val="28"/>
        </w:rPr>
        <w:t>диагноз</w:t>
      </w:r>
    </w:p>
    <w:p w14:paraId="4AEDB7A8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CAB7CED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Основное заболевание: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>-дефицитная</w:t>
      </w:r>
      <w:r w:rsidR="00DB13ED">
        <w:rPr>
          <w:sz w:val="28"/>
        </w:rPr>
        <w:t xml:space="preserve"> </w:t>
      </w:r>
      <w:r w:rsidRPr="00DB13ED">
        <w:rPr>
          <w:sz w:val="28"/>
        </w:rPr>
        <w:t>анемия тяжелой степени</w:t>
      </w:r>
    </w:p>
    <w:p w14:paraId="79E46237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998DB2E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Сопутствующ</w:t>
      </w:r>
      <w:r w:rsidR="006830CC">
        <w:rPr>
          <w:sz w:val="28"/>
        </w:rPr>
        <w:t>и</w:t>
      </w:r>
      <w:r w:rsidRPr="00DB13ED">
        <w:rPr>
          <w:sz w:val="28"/>
        </w:rPr>
        <w:t>е заболевани</w:t>
      </w:r>
      <w:r w:rsidR="006830CC">
        <w:rPr>
          <w:sz w:val="28"/>
        </w:rPr>
        <w:t>я</w:t>
      </w:r>
      <w:r w:rsidRPr="00DB13ED">
        <w:rPr>
          <w:sz w:val="28"/>
        </w:rPr>
        <w:t>: ИБС, экстросистолия</w:t>
      </w:r>
    </w:p>
    <w:p w14:paraId="081D4FA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785684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3FE1E86" w14:textId="77777777"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 xml:space="preserve">Куратор: </w:t>
      </w:r>
      <w:r w:rsidR="009E1495" w:rsidRPr="00DB13ED">
        <w:rPr>
          <w:sz w:val="28"/>
        </w:rPr>
        <w:t>______________.</w:t>
      </w:r>
    </w:p>
    <w:p w14:paraId="46E5AD08" w14:textId="77777777"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>Дата курации: 30.01.08 – 07.02.08</w:t>
      </w:r>
    </w:p>
    <w:p w14:paraId="742BE824" w14:textId="77777777"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</w:p>
    <w:p w14:paraId="53759DEB" w14:textId="77777777" w:rsid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  <w:r w:rsidRPr="00DB13ED">
        <w:rPr>
          <w:sz w:val="28"/>
        </w:rPr>
        <w:t>Преподаватель:</w:t>
      </w:r>
      <w:r w:rsidR="009E1495" w:rsidRPr="00DB13ED">
        <w:rPr>
          <w:sz w:val="28"/>
        </w:rPr>
        <w:t xml:space="preserve"> ______________.</w:t>
      </w:r>
    </w:p>
    <w:p w14:paraId="62382F7D" w14:textId="77777777" w:rsidR="002D7818" w:rsidRPr="00DB13ED" w:rsidRDefault="002D7818" w:rsidP="00DB13ED">
      <w:pPr>
        <w:widowControl w:val="0"/>
        <w:spacing w:line="360" w:lineRule="auto"/>
        <w:ind w:firstLine="709"/>
        <w:jc w:val="right"/>
        <w:rPr>
          <w:sz w:val="28"/>
        </w:rPr>
      </w:pPr>
    </w:p>
    <w:p w14:paraId="2082B69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51A2783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0EAE83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2EDC5B94" w14:textId="77777777" w:rsidR="002D7818" w:rsidRPr="00DB13ED" w:rsidRDefault="002D7818" w:rsidP="00DB13ED">
      <w:pPr>
        <w:widowControl w:val="0"/>
        <w:spacing w:line="360" w:lineRule="auto"/>
        <w:ind w:firstLine="709"/>
        <w:jc w:val="center"/>
        <w:rPr>
          <w:sz w:val="28"/>
        </w:rPr>
      </w:pPr>
      <w:r w:rsidRPr="00DB13ED">
        <w:rPr>
          <w:sz w:val="28"/>
        </w:rPr>
        <w:t>Барнаул 2008</w:t>
      </w:r>
    </w:p>
    <w:p w14:paraId="56B21A6D" w14:textId="77777777" w:rsidR="002D7818" w:rsidRP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D7818" w:rsidRPr="00DB13ED">
        <w:rPr>
          <w:b/>
          <w:sz w:val="28"/>
        </w:rPr>
        <w:lastRenderedPageBreak/>
        <w:t>Официальные данные</w:t>
      </w:r>
    </w:p>
    <w:p w14:paraId="09ACA36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F04D3F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Ф.И.О.-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>Возраст - 71 года</w:t>
      </w:r>
    </w:p>
    <w:p w14:paraId="3745BEF8" w14:textId="77777777" w:rsidR="009E1495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 xml:space="preserve">Профессия </w:t>
      </w:r>
      <w:r w:rsidR="009E1495" w:rsidRPr="00DB13ED">
        <w:t>______________.</w:t>
      </w:r>
    </w:p>
    <w:p w14:paraId="09BC0810" w14:textId="77777777"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Дата поступления в клинику - 27.01.08г</w:t>
      </w:r>
    </w:p>
    <w:p w14:paraId="0D8E0AB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Дата начала курации – 30.01.08г – 07.02.2008г.</w:t>
      </w:r>
    </w:p>
    <w:p w14:paraId="1D3E754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025503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Жалобы</w:t>
      </w:r>
    </w:p>
    <w:p w14:paraId="32828B98" w14:textId="77777777" w:rsidR="00DB13ED" w:rsidRDefault="00DB13ED" w:rsidP="00DB13ED">
      <w:pPr>
        <w:pStyle w:val="a3"/>
        <w:widowControl w:val="0"/>
        <w:spacing w:line="360" w:lineRule="auto"/>
        <w:ind w:firstLine="709"/>
        <w:jc w:val="both"/>
      </w:pPr>
    </w:p>
    <w:p w14:paraId="5532229B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На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ватные.</w:t>
      </w:r>
    </w:p>
    <w:p w14:paraId="7F667B1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98DC31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DB13ED">
        <w:rPr>
          <w:b/>
          <w:color w:val="000000"/>
          <w:sz w:val="28"/>
        </w:rPr>
        <w:t>История заболевания (</w:t>
      </w:r>
      <w:r w:rsidRPr="00DB13ED">
        <w:rPr>
          <w:b/>
          <w:color w:val="000000"/>
          <w:sz w:val="28"/>
          <w:lang w:val="en-US"/>
        </w:rPr>
        <w:t>Anamnesis</w:t>
      </w:r>
      <w:r w:rsidRPr="00DB13ED">
        <w:rPr>
          <w:b/>
          <w:color w:val="000000"/>
          <w:sz w:val="28"/>
        </w:rPr>
        <w:t xml:space="preserve"> </w:t>
      </w:r>
      <w:r w:rsidRPr="00DB13ED">
        <w:rPr>
          <w:b/>
          <w:color w:val="000000"/>
          <w:sz w:val="28"/>
          <w:lang w:val="en-US"/>
        </w:rPr>
        <w:t>morbi</w:t>
      </w:r>
      <w:r w:rsidRPr="00DB13ED">
        <w:rPr>
          <w:b/>
          <w:color w:val="000000"/>
          <w:sz w:val="28"/>
        </w:rPr>
        <w:t>)</w:t>
      </w:r>
    </w:p>
    <w:p w14:paraId="6E82A5D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2522254B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Считает себя больным примерно в течение 2-х месяцев, когда впервые появились жалобы на: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ватные, было трудно ходить. С жалобами не куда не обращался, лечение не проходил. Впервые был доставлен в терапевтическое отделение, где был обследован и направлен на лечение.</w:t>
      </w:r>
    </w:p>
    <w:p w14:paraId="29FD7A9A" w14:textId="77777777" w:rsidR="002D7818" w:rsidRPr="00DB13ED" w:rsidRDefault="002D7818" w:rsidP="00DB13ED">
      <w:pPr>
        <w:pStyle w:val="3"/>
        <w:widowControl w:val="0"/>
        <w:tabs>
          <w:tab w:val="clear" w:pos="1003"/>
        </w:tabs>
        <w:spacing w:line="360" w:lineRule="auto"/>
        <w:ind w:firstLine="709"/>
        <w:jc w:val="both"/>
      </w:pPr>
    </w:p>
    <w:p w14:paraId="7C551CF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DB13ED">
        <w:rPr>
          <w:b/>
          <w:color w:val="000000"/>
          <w:sz w:val="28"/>
        </w:rPr>
        <w:t>История жизни (</w:t>
      </w:r>
      <w:r w:rsidRPr="00DB13ED">
        <w:rPr>
          <w:b/>
          <w:color w:val="000000"/>
          <w:sz w:val="28"/>
          <w:lang w:val="en-US"/>
        </w:rPr>
        <w:t>Anamnesis</w:t>
      </w:r>
      <w:r w:rsidRPr="00DB13ED">
        <w:rPr>
          <w:b/>
          <w:color w:val="000000"/>
          <w:sz w:val="28"/>
        </w:rPr>
        <w:t xml:space="preserve"> </w:t>
      </w:r>
      <w:r w:rsidRPr="00DB13ED">
        <w:rPr>
          <w:b/>
          <w:color w:val="000000"/>
          <w:sz w:val="28"/>
          <w:lang w:val="en-US"/>
        </w:rPr>
        <w:t>vitae</w:t>
      </w:r>
      <w:r w:rsidRPr="00DB13ED">
        <w:rPr>
          <w:b/>
          <w:color w:val="000000"/>
          <w:sz w:val="28"/>
        </w:rPr>
        <w:t>)</w:t>
      </w:r>
    </w:p>
    <w:p w14:paraId="68442FD3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i/>
          <w:color w:val="000000"/>
          <w:sz w:val="28"/>
        </w:rPr>
      </w:pPr>
    </w:p>
    <w:p w14:paraId="1AEBAF9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Общегеографические сведения:</w:t>
      </w:r>
      <w:r w:rsidRPr="00DB13ED">
        <w:rPr>
          <w:color w:val="000000"/>
          <w:sz w:val="28"/>
        </w:rPr>
        <w:t xml:space="preserve"> родился в Алтайском крае, г. Барнаул. В настоящее время</w:t>
      </w:r>
      <w:r w:rsid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живет в г. Барнауле.</w:t>
      </w:r>
    </w:p>
    <w:p w14:paraId="5EBCB41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 xml:space="preserve">Профессиональный анамнез: </w:t>
      </w:r>
      <w:r w:rsidRPr="00DB13ED">
        <w:rPr>
          <w:color w:val="000000"/>
          <w:sz w:val="28"/>
        </w:rPr>
        <w:t>.пенсионер.</w:t>
      </w:r>
    </w:p>
    <w:p w14:paraId="0856781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Бытовой анамнез:</w:t>
      </w:r>
      <w:r w:rsidRPr="00DB13ED">
        <w:rPr>
          <w:color w:val="000000"/>
          <w:sz w:val="28"/>
        </w:rPr>
        <w:t xml:space="preserve"> Проживает в благоустроенной 2-х комнатной </w:t>
      </w:r>
      <w:r w:rsidRPr="00DB13ED">
        <w:rPr>
          <w:color w:val="000000"/>
          <w:sz w:val="28"/>
        </w:rPr>
        <w:lastRenderedPageBreak/>
        <w:t>квартире, питание регулярное.</w:t>
      </w:r>
    </w:p>
    <w:p w14:paraId="784A66C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Перенесенные заболевания:</w:t>
      </w:r>
      <w:r w:rsidRPr="00DB13ED">
        <w:rPr>
          <w:color w:val="000000"/>
          <w:sz w:val="28"/>
        </w:rPr>
        <w:t xml:space="preserve"> полостных операций не было, туберкулез, гепатит, венерические заболевания отрицает.</w:t>
      </w:r>
    </w:p>
    <w:p w14:paraId="5956626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Трансфузионный анамнез:</w:t>
      </w:r>
      <w:r w:rsidRPr="00DB13ED">
        <w:rPr>
          <w:color w:val="000000"/>
          <w:sz w:val="28"/>
        </w:rPr>
        <w:t xml:space="preserve"> переливания крови не было.</w:t>
      </w:r>
    </w:p>
    <w:p w14:paraId="620A99A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Аллергологический анамнез:</w:t>
      </w:r>
      <w:r w:rsidRPr="00DB13ED">
        <w:rPr>
          <w:color w:val="000000"/>
          <w:sz w:val="28"/>
        </w:rPr>
        <w:t xml:space="preserve"> пищевая, лекарственная, химическая аллергия отсутствует.</w:t>
      </w:r>
    </w:p>
    <w:p w14:paraId="4BB4B1D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Хронические интоксикации:</w:t>
      </w:r>
      <w:r w:rsidRPr="00DB13ED">
        <w:rPr>
          <w:color w:val="000000"/>
          <w:sz w:val="28"/>
        </w:rPr>
        <w:t xml:space="preserve"> не курит, алкоголь не употребляет.</w:t>
      </w:r>
    </w:p>
    <w:p w14:paraId="6E187F91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i/>
          <w:color w:val="000000"/>
          <w:sz w:val="28"/>
        </w:rPr>
        <w:t>Наследственность:</w:t>
      </w:r>
      <w:r w:rsidRPr="00DB13ED">
        <w:rPr>
          <w:color w:val="000000"/>
          <w:sz w:val="28"/>
        </w:rPr>
        <w:t xml:space="preserve"> не отягощена.</w:t>
      </w:r>
    </w:p>
    <w:p w14:paraId="3CE2C96C" w14:textId="77777777" w:rsidR="002D7818" w:rsidRPr="00DB13ED" w:rsidRDefault="002D7818" w:rsidP="00DB13ED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Семейная родословная</w:t>
      </w:r>
    </w:p>
    <w:p w14:paraId="635615D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DB13ED">
        <w:rPr>
          <w:color w:val="000000"/>
          <w:sz w:val="28"/>
        </w:rPr>
        <w:t xml:space="preserve">Легенда: </w:t>
      </w:r>
      <w:r w:rsidRPr="00DB13ED">
        <w:rPr>
          <w:color w:val="000000"/>
          <w:sz w:val="28"/>
          <w:lang w:val="en-US"/>
        </w:rPr>
        <w:t>II</w:t>
      </w:r>
      <w:r w:rsidRPr="00DB13ED">
        <w:rPr>
          <w:color w:val="000000"/>
          <w:sz w:val="28"/>
        </w:rPr>
        <w:t xml:space="preserve">1- пробанд страдает анемией. </w:t>
      </w:r>
      <w:r w:rsidRPr="00DB13ED">
        <w:rPr>
          <w:color w:val="000000"/>
          <w:sz w:val="28"/>
          <w:lang w:val="en-US"/>
        </w:rPr>
        <w:t>I</w:t>
      </w:r>
      <w:r w:rsidRPr="00DB13ED">
        <w:rPr>
          <w:color w:val="000000"/>
          <w:sz w:val="28"/>
        </w:rPr>
        <w:t xml:space="preserve">1 – анемией не страдала, умерла естественной смертью, </w:t>
      </w:r>
      <w:r w:rsidRPr="00DB13ED">
        <w:rPr>
          <w:color w:val="000000"/>
          <w:sz w:val="28"/>
          <w:lang w:val="en-US"/>
        </w:rPr>
        <w:t>I</w:t>
      </w:r>
      <w:r w:rsidRPr="00DB13ED">
        <w:rPr>
          <w:color w:val="000000"/>
          <w:sz w:val="28"/>
        </w:rPr>
        <w:t xml:space="preserve">2 – анемией не страдал, умер естественной смертью, </w:t>
      </w:r>
      <w:r w:rsidRPr="00DB13ED">
        <w:rPr>
          <w:color w:val="000000"/>
          <w:sz w:val="28"/>
          <w:lang w:val="en-US"/>
        </w:rPr>
        <w:t>II</w:t>
      </w:r>
      <w:r w:rsidRPr="00DB13ED">
        <w:rPr>
          <w:color w:val="000000"/>
          <w:sz w:val="28"/>
        </w:rPr>
        <w:t xml:space="preserve">2 - анемией не страдает, </w:t>
      </w:r>
      <w:r w:rsidRPr="00DB13ED">
        <w:rPr>
          <w:color w:val="000000"/>
          <w:sz w:val="28"/>
          <w:lang w:val="en-US"/>
        </w:rPr>
        <w:t>III</w:t>
      </w:r>
      <w:r w:rsidRPr="00DB13ED">
        <w:rPr>
          <w:color w:val="000000"/>
          <w:sz w:val="28"/>
        </w:rPr>
        <w:t xml:space="preserve">1 и </w:t>
      </w:r>
      <w:r w:rsidRPr="00DB13ED">
        <w:rPr>
          <w:color w:val="000000"/>
          <w:sz w:val="28"/>
          <w:lang w:val="en-US"/>
        </w:rPr>
        <w:t>III</w:t>
      </w:r>
      <w:r w:rsidRPr="00DB13ED">
        <w:rPr>
          <w:color w:val="000000"/>
          <w:sz w:val="28"/>
        </w:rPr>
        <w:t>2 анемией не страдают.</w:t>
      </w:r>
    </w:p>
    <w:p w14:paraId="7891B31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0891A56D" w14:textId="77777777" w:rsidR="002D7818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Настоящее</w:t>
      </w:r>
      <w:r w:rsidRPr="00DB13ED">
        <w:rPr>
          <w:b/>
          <w:sz w:val="28"/>
          <w:lang w:val="en-US"/>
        </w:rPr>
        <w:t xml:space="preserve"> </w:t>
      </w:r>
      <w:r w:rsidRPr="00DB13ED">
        <w:rPr>
          <w:b/>
          <w:sz w:val="28"/>
        </w:rPr>
        <w:t>состояние</w:t>
      </w:r>
      <w:r w:rsidRPr="00DB13ED">
        <w:rPr>
          <w:b/>
          <w:sz w:val="28"/>
          <w:lang w:val="en-US"/>
        </w:rPr>
        <w:t xml:space="preserve"> (Status presents communis)</w:t>
      </w:r>
    </w:p>
    <w:p w14:paraId="5683EF22" w14:textId="77777777" w:rsidR="00DB13ED" w:rsidRP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E79CF7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осмотр</w:t>
      </w:r>
    </w:p>
    <w:p w14:paraId="421888C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Общее состояние: </w:t>
      </w:r>
      <w:r w:rsidRPr="00DB13ED">
        <w:rPr>
          <w:sz w:val="28"/>
        </w:rPr>
        <w:t>удовлетворительное</w:t>
      </w:r>
    </w:p>
    <w:p w14:paraId="4243385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Сознание:</w:t>
      </w:r>
      <w:r w:rsidRPr="00DB13ED">
        <w:rPr>
          <w:sz w:val="28"/>
        </w:rPr>
        <w:t xml:space="preserve"> ясное</w:t>
      </w:r>
    </w:p>
    <w:p w14:paraId="27D6495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Положение больного:</w:t>
      </w:r>
      <w:r w:rsidRPr="00DB13ED">
        <w:rPr>
          <w:sz w:val="28"/>
        </w:rPr>
        <w:t xml:space="preserve"> активное</w:t>
      </w:r>
    </w:p>
    <w:p w14:paraId="62C8444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Телосложение:</w:t>
      </w:r>
      <w:r w:rsidRPr="00DB13ED">
        <w:rPr>
          <w:sz w:val="28"/>
        </w:rPr>
        <w:t xml:space="preserve"> пропорциональное</w:t>
      </w:r>
    </w:p>
    <w:p w14:paraId="37EF4D8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Конституция:</w:t>
      </w:r>
      <w:r w:rsidRPr="00DB13ED">
        <w:rPr>
          <w:sz w:val="28"/>
        </w:rPr>
        <w:t xml:space="preserve"> нормостеническое</w:t>
      </w:r>
    </w:p>
    <w:p w14:paraId="727EEF3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Походка:</w:t>
      </w:r>
      <w:r w:rsidRPr="00DB13ED">
        <w:rPr>
          <w:sz w:val="28"/>
        </w:rPr>
        <w:t xml:space="preserve"> шаткая.</w:t>
      </w:r>
    </w:p>
    <w:p w14:paraId="0AAB03E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Осанка:</w:t>
      </w:r>
      <w:r w:rsidRPr="00DB13ED">
        <w:rPr>
          <w:sz w:val="28"/>
        </w:rPr>
        <w:t xml:space="preserve"> прямая</w:t>
      </w:r>
    </w:p>
    <w:p w14:paraId="5DC11A9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Рост:</w:t>
      </w:r>
      <w:r w:rsidRPr="00DB13ED">
        <w:rPr>
          <w:sz w:val="28"/>
        </w:rPr>
        <w:t xml:space="preserve"> 165см.</w:t>
      </w:r>
    </w:p>
    <w:p w14:paraId="5427029A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Масса:</w:t>
      </w:r>
      <w:r w:rsidRPr="00DB13ED">
        <w:rPr>
          <w:sz w:val="28"/>
        </w:rPr>
        <w:t xml:space="preserve"> 65 кг</w:t>
      </w:r>
    </w:p>
    <w:p w14:paraId="779BBAAA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Температура тела:</w:t>
      </w:r>
      <w:r w:rsidRPr="00DB13ED">
        <w:rPr>
          <w:sz w:val="28"/>
        </w:rPr>
        <w:t xml:space="preserve"> 36.5 С на момент поступления.</w:t>
      </w:r>
    </w:p>
    <w:p w14:paraId="2C54FB1A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5331EB49" w14:textId="77777777" w:rsidR="002D7818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 xml:space="preserve">Исследование отдельных частей тела </w:t>
      </w:r>
    </w:p>
    <w:p w14:paraId="3D1C3D5D" w14:textId="77777777" w:rsidR="00DB13ED" w:rsidRP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7F6AFD8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Кожные покровы</w:t>
      </w:r>
      <w:r w:rsidRPr="00DB13ED">
        <w:rPr>
          <w:sz w:val="28"/>
        </w:rPr>
        <w:t xml:space="preserve">: желтушного цвета, эластичность кожи снижена, </w:t>
      </w:r>
      <w:r w:rsidRPr="00DB13ED">
        <w:rPr>
          <w:sz w:val="28"/>
        </w:rPr>
        <w:lastRenderedPageBreak/>
        <w:t>кожа сухая, сыпи отсутствуют.</w:t>
      </w:r>
    </w:p>
    <w:p w14:paraId="468E62EA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Ногти:</w:t>
      </w:r>
      <w:r w:rsidR="00DB13ED">
        <w:rPr>
          <w:i/>
          <w:sz w:val="28"/>
        </w:rPr>
        <w:t xml:space="preserve"> </w:t>
      </w:r>
      <w:r w:rsidRPr="00DB13ED">
        <w:rPr>
          <w:sz w:val="28"/>
        </w:rPr>
        <w:t>без особенностей.</w:t>
      </w:r>
    </w:p>
    <w:p w14:paraId="5F75908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Подкожная клетчатка: </w:t>
      </w:r>
      <w:r w:rsidRPr="00DB13ED">
        <w:rPr>
          <w:sz w:val="28"/>
        </w:rPr>
        <w:t xml:space="preserve">развита нормально, толщина складки в подключичной области 0.5 см, отеков нет. </w:t>
      </w:r>
    </w:p>
    <w:p w14:paraId="3C36B65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Лимфатические узлы:</w:t>
      </w:r>
      <w:r w:rsidRPr="00DB13ED">
        <w:rPr>
          <w:sz w:val="28"/>
        </w:rPr>
        <w:t xml:space="preserve"> пальпируются</w:t>
      </w:r>
      <w:r w:rsidR="00DB13ED">
        <w:rPr>
          <w:sz w:val="28"/>
        </w:rPr>
        <w:t xml:space="preserve"> </w:t>
      </w:r>
      <w:r w:rsidRPr="00DB13ED">
        <w:rPr>
          <w:sz w:val="28"/>
        </w:rPr>
        <w:t xml:space="preserve">подчелюстные лимфатические узлы, безболезненные, подвижные, эластичной консистенции. Затылочные, шейные, над- и подключичные, локтевые, подмышечные, подколенные, паховые лимфатические узы не </w:t>
      </w:r>
      <w:r w:rsidRPr="00DB13ED">
        <w:rPr>
          <w:color w:val="000000"/>
          <w:sz w:val="28"/>
        </w:rPr>
        <w:t>пальпируются</w:t>
      </w:r>
      <w:r w:rsidRPr="00DB13ED">
        <w:rPr>
          <w:sz w:val="28"/>
        </w:rPr>
        <w:t>.</w:t>
      </w:r>
    </w:p>
    <w:p w14:paraId="19FD973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Подкожные вены:</w:t>
      </w:r>
      <w:r w:rsidRPr="00DB13ED">
        <w:rPr>
          <w:sz w:val="28"/>
        </w:rPr>
        <w:t xml:space="preserve"> малозаметные, припухлости, покраснения, болезненности не выявлено.</w:t>
      </w:r>
    </w:p>
    <w:p w14:paraId="309E3B7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Голова:</w:t>
      </w:r>
      <w:r w:rsidRPr="00DB13ED">
        <w:rPr>
          <w:sz w:val="28"/>
        </w:rPr>
        <w:t xml:space="preserve"> овальной формы, положение прямое, симптом Мюссе отсутствует.</w:t>
      </w:r>
    </w:p>
    <w:p w14:paraId="415C506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Шея: </w:t>
      </w:r>
      <w:r w:rsidRPr="00DB13ED">
        <w:rPr>
          <w:sz w:val="28"/>
        </w:rPr>
        <w:t>не искривлена, щитовидная железа эластичной консистенции, безболезненна.</w:t>
      </w:r>
    </w:p>
    <w:p w14:paraId="0D86134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Лицо:</w:t>
      </w:r>
      <w:r w:rsidRPr="00DB13ED">
        <w:rPr>
          <w:sz w:val="28"/>
        </w:rPr>
        <w:t xml:space="preserve"> </w:t>
      </w:r>
    </w:p>
    <w:p w14:paraId="6B9F698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-выражение лица: апатичное.</w:t>
      </w:r>
    </w:p>
    <w:p w14:paraId="5DA06A3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-глазная щель: нормальная</w:t>
      </w:r>
    </w:p>
    <w:p w14:paraId="6E17715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-веки: нормальной окраски, без отеков.</w:t>
      </w:r>
    </w:p>
    <w:p w14:paraId="1464A4C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-склеры: белого цвета</w:t>
      </w:r>
    </w:p>
    <w:p w14:paraId="7412FFF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-зрачки: круглой формы, прямая реакция на свет адекватная, содружественная реакции на свет адекватная.</w:t>
      </w:r>
    </w:p>
    <w:p w14:paraId="17F1DEF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-симптомы: Греффе, Штельвага, Мебиуса отрицательные. </w:t>
      </w:r>
    </w:p>
    <w:p w14:paraId="3502E9D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-нос:</w:t>
      </w:r>
      <w:r w:rsidR="00DB13ED">
        <w:rPr>
          <w:sz w:val="28"/>
        </w:rPr>
        <w:t xml:space="preserve"> </w:t>
      </w:r>
      <w:r w:rsidRPr="00DB13ED">
        <w:rPr>
          <w:sz w:val="28"/>
        </w:rPr>
        <w:t>прямой формы,</w:t>
      </w:r>
      <w:r w:rsidR="00DB13ED">
        <w:rPr>
          <w:sz w:val="28"/>
        </w:rPr>
        <w:t xml:space="preserve"> </w:t>
      </w:r>
      <w:r w:rsidRPr="00DB13ED">
        <w:rPr>
          <w:sz w:val="28"/>
        </w:rPr>
        <w:t>изъязвлений кончика носа нет.</w:t>
      </w:r>
    </w:p>
    <w:p w14:paraId="4BD0D31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-Губы: углы рта симметричны, расщелин губ нет, цианотичного цвета, без высыпаний.</w:t>
      </w:r>
    </w:p>
    <w:p w14:paraId="253EDCD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-Полость рта: запаха изо рта нет, афт, пигментаций, пятен Бельского-Филатова-Коплика, кровоизлияний не выявлено.</w:t>
      </w:r>
    </w:p>
    <w:p w14:paraId="77ABFD5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-десны: розового цвета, без кровоточивости.</w:t>
      </w:r>
    </w:p>
    <w:p w14:paraId="1C2425B7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-Зубы: </w:t>
      </w:r>
    </w:p>
    <w:p w14:paraId="31C7AF3A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00000000</w:t>
      </w:r>
      <w:r w:rsidR="00DB13ED">
        <w:rPr>
          <w:sz w:val="28"/>
        </w:rPr>
        <w:t xml:space="preserve"> </w:t>
      </w:r>
      <w:r w:rsidRPr="00DB13ED">
        <w:rPr>
          <w:sz w:val="28"/>
        </w:rPr>
        <w:t>00000000</w:t>
      </w:r>
      <w:r w:rsidR="00DB13ED">
        <w:rPr>
          <w:sz w:val="28"/>
        </w:rPr>
        <w:t xml:space="preserve"> </w:t>
      </w:r>
    </w:p>
    <w:p w14:paraId="549A246D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lastRenderedPageBreak/>
        <w:t>87654321</w:t>
      </w:r>
      <w:r w:rsidR="00DB13ED">
        <w:rPr>
          <w:sz w:val="28"/>
        </w:rPr>
        <w:t xml:space="preserve"> </w:t>
      </w:r>
      <w:r w:rsidRPr="00DB13ED">
        <w:rPr>
          <w:sz w:val="28"/>
        </w:rPr>
        <w:t>12345678</w:t>
      </w:r>
    </w:p>
    <w:p w14:paraId="38745A11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87654321</w:t>
      </w:r>
      <w:r w:rsidR="00DB13ED">
        <w:rPr>
          <w:sz w:val="28"/>
        </w:rPr>
        <w:t xml:space="preserve"> </w:t>
      </w:r>
      <w:r w:rsidRPr="00DB13ED">
        <w:rPr>
          <w:sz w:val="28"/>
        </w:rPr>
        <w:t>12345678</w:t>
      </w:r>
    </w:p>
    <w:p w14:paraId="62B00A4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00000000</w:t>
      </w:r>
      <w:r w:rsidR="00DB13ED">
        <w:rPr>
          <w:sz w:val="28"/>
        </w:rPr>
        <w:t xml:space="preserve"> </w:t>
      </w:r>
      <w:r w:rsidRPr="00DB13ED">
        <w:rPr>
          <w:sz w:val="28"/>
        </w:rPr>
        <w:t>00000000</w:t>
      </w:r>
    </w:p>
    <w:p w14:paraId="16881AC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-Язык: больной свободно высовывает язык, цвет красный «лаковый», без налёта и трещин, влажный.</w:t>
      </w:r>
    </w:p>
    <w:p w14:paraId="7E78AA0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-Миндалины: правильной формы, не выступают за нёбные дужки.</w:t>
      </w:r>
    </w:p>
    <w:p w14:paraId="761F7E9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1479183" w14:textId="77777777" w:rsidR="002D7818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опорно-двигательного аппарата</w:t>
      </w:r>
    </w:p>
    <w:p w14:paraId="21A62CC7" w14:textId="77777777" w:rsidR="00DB13ED" w:rsidRP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7F108E2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14:paraId="39297EE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Конфигурация суставов:</w:t>
      </w:r>
      <w:r w:rsidRPr="00DB13ED">
        <w:rPr>
          <w:sz w:val="28"/>
        </w:rPr>
        <w:t xml:space="preserve"> припухлости и деформаций суставов нет.</w:t>
      </w:r>
    </w:p>
    <w:p w14:paraId="07F6219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Величина окружности сустава</w:t>
      </w:r>
      <w:r w:rsidRPr="00DB13ED">
        <w:rPr>
          <w:sz w:val="28"/>
        </w:rPr>
        <w:t>: левый локтевой 18 см , правый локтевой 18 см, правый коленный 35 см, левый коленный 35 см.</w:t>
      </w:r>
    </w:p>
    <w:p w14:paraId="08733DC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Окраска кожи над суставами:</w:t>
      </w:r>
      <w:r w:rsidRPr="00DB13ED">
        <w:rPr>
          <w:sz w:val="28"/>
        </w:rPr>
        <w:t xml:space="preserve"> не изменена.</w:t>
      </w:r>
    </w:p>
    <w:p w14:paraId="4815BD4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Степень развития мышечной системы:</w:t>
      </w:r>
      <w:r w:rsidRPr="00DB13ED">
        <w:rPr>
          <w:sz w:val="28"/>
        </w:rPr>
        <w:t xml:space="preserve"> нормальная, дистрофических изменений нет.</w:t>
      </w:r>
    </w:p>
    <w:p w14:paraId="050C342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Поверхностная пальпация</w:t>
      </w:r>
    </w:p>
    <w:p w14:paraId="4039755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Исследование кожной температуры над</w:t>
      </w:r>
      <w:r w:rsidR="00DB13ED">
        <w:rPr>
          <w:i/>
          <w:sz w:val="28"/>
        </w:rPr>
        <w:t xml:space="preserve"> </w:t>
      </w:r>
      <w:r w:rsidRPr="00DB13ED">
        <w:rPr>
          <w:i/>
          <w:sz w:val="28"/>
        </w:rPr>
        <w:t>поверхностью сустава:</w:t>
      </w:r>
      <w:r w:rsidRPr="00DB13ED">
        <w:rPr>
          <w:sz w:val="28"/>
        </w:rPr>
        <w:t xml:space="preserve"> не изменена.</w:t>
      </w:r>
    </w:p>
    <w:p w14:paraId="775754C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Объём активных и пассивных движений в суставе:</w:t>
      </w:r>
      <w:r w:rsidRPr="00DB13ED">
        <w:rPr>
          <w:sz w:val="28"/>
        </w:rPr>
        <w:t xml:space="preserve"> ограниченная подвижность.</w:t>
      </w:r>
    </w:p>
    <w:p w14:paraId="6C5C761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Симптомы:</w:t>
      </w:r>
      <w:r w:rsidRPr="00DB13ED">
        <w:rPr>
          <w:sz w:val="28"/>
        </w:rPr>
        <w:t xml:space="preserve"> подбородок-грудина, Томайера, Форестье, Отта, Шобера, проба «фабере»- отрицательные.</w:t>
      </w:r>
    </w:p>
    <w:p w14:paraId="322C214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Суставные шумы отсутствуют.</w:t>
      </w:r>
    </w:p>
    <w:p w14:paraId="6206A76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Глубокая пальпация</w:t>
      </w:r>
    </w:p>
    <w:p w14:paraId="3450A36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Наличие выпота в суставе не обнаружено, «суставные мыши» отсутствуют.</w:t>
      </w:r>
    </w:p>
    <w:p w14:paraId="1499C53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Выявление болезненности:</w:t>
      </w:r>
      <w:r w:rsidRPr="00DB13ED">
        <w:rPr>
          <w:sz w:val="28"/>
        </w:rPr>
        <w:t xml:space="preserve"> симптом «флюктуации», симптом переднего и заднего «выдвижного</w:t>
      </w:r>
      <w:r w:rsidR="00DB13ED">
        <w:rPr>
          <w:sz w:val="28"/>
        </w:rPr>
        <w:t xml:space="preserve"> </w:t>
      </w:r>
      <w:r w:rsidRPr="00DB13ED">
        <w:rPr>
          <w:sz w:val="28"/>
        </w:rPr>
        <w:t>ящика», симптом</w:t>
      </w:r>
      <w:r w:rsidR="00DB13ED">
        <w:rPr>
          <w:sz w:val="28"/>
        </w:rPr>
        <w:t xml:space="preserve"> </w:t>
      </w:r>
      <w:r w:rsidRPr="00DB13ED">
        <w:rPr>
          <w:sz w:val="28"/>
        </w:rPr>
        <w:t>Кушелевского- пальпация безболезненна.</w:t>
      </w:r>
    </w:p>
    <w:p w14:paraId="6A2EBEA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lastRenderedPageBreak/>
        <w:t>Перкуссия</w:t>
      </w:r>
    </w:p>
    <w:p w14:paraId="1E55861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Поколачивание костей безболезненно.</w:t>
      </w:r>
    </w:p>
    <w:p w14:paraId="5206876F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5F868E0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дыхания</w:t>
      </w:r>
    </w:p>
    <w:p w14:paraId="48049C08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73E2BCCA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 грудной клетки</w:t>
      </w:r>
    </w:p>
    <w:p w14:paraId="5C71821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Форма грудной клетки</w:t>
      </w:r>
      <w:r w:rsidRPr="00DB13ED">
        <w:rPr>
          <w:sz w:val="28"/>
        </w:rPr>
        <w:t>: правильная, симметрична, межреберные промежутки не расширены.</w:t>
      </w:r>
    </w:p>
    <w:p w14:paraId="0997F3F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Экскурсия</w:t>
      </w:r>
      <w:r w:rsidR="00DB13ED">
        <w:rPr>
          <w:sz w:val="28"/>
        </w:rPr>
        <w:t xml:space="preserve"> </w:t>
      </w:r>
      <w:r w:rsidRPr="00DB13ED">
        <w:rPr>
          <w:sz w:val="28"/>
        </w:rPr>
        <w:t>обеих половин грудной клетки равномерна.</w:t>
      </w:r>
    </w:p>
    <w:p w14:paraId="2575FA4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Тип дыхания</w:t>
      </w:r>
      <w:r w:rsidRPr="00DB13ED">
        <w:rPr>
          <w:sz w:val="28"/>
        </w:rPr>
        <w:t>: смешанный.</w:t>
      </w:r>
    </w:p>
    <w:p w14:paraId="3A0F698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Частота дыхания</w:t>
      </w:r>
      <w:r w:rsidRPr="00DB13ED">
        <w:rPr>
          <w:sz w:val="28"/>
        </w:rPr>
        <w:t>: 18 в минуту.</w:t>
      </w:r>
    </w:p>
    <w:p w14:paraId="7C515EC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Ритм дыхания</w:t>
      </w:r>
      <w:r w:rsidRPr="00DB13ED">
        <w:rPr>
          <w:sz w:val="28"/>
        </w:rPr>
        <w:t>: правильный.</w:t>
      </w:r>
    </w:p>
    <w:p w14:paraId="58ADCB3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Экскурсия</w:t>
      </w:r>
      <w:r w:rsidR="00DB13ED">
        <w:rPr>
          <w:sz w:val="28"/>
        </w:rPr>
        <w:t xml:space="preserve"> </w:t>
      </w:r>
      <w:r w:rsidRPr="00DB13ED">
        <w:rPr>
          <w:sz w:val="28"/>
        </w:rPr>
        <w:t>грудной клетки</w:t>
      </w:r>
      <w:r w:rsidR="00DB13ED">
        <w:rPr>
          <w:sz w:val="28"/>
        </w:rPr>
        <w:t xml:space="preserve"> </w:t>
      </w:r>
      <w:r w:rsidRPr="00DB13ED">
        <w:rPr>
          <w:sz w:val="28"/>
        </w:rPr>
        <w:t>5 см.</w:t>
      </w:r>
    </w:p>
    <w:p w14:paraId="1E5AC000" w14:textId="77777777"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Пальпация грудной клетки</w:t>
      </w:r>
    </w:p>
    <w:p w14:paraId="1A84758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Определение эластичности:</w:t>
      </w:r>
      <w:r w:rsidRPr="00DB13ED">
        <w:rPr>
          <w:sz w:val="28"/>
        </w:rPr>
        <w:t xml:space="preserve"> эластична</w:t>
      </w:r>
    </w:p>
    <w:p w14:paraId="669C7D8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Болезненность: </w:t>
      </w:r>
      <w:r w:rsidRPr="00DB13ED">
        <w:rPr>
          <w:sz w:val="28"/>
        </w:rPr>
        <w:t>безболезненна.</w:t>
      </w:r>
    </w:p>
    <w:p w14:paraId="1C8774B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Голосовое дрожание:</w:t>
      </w:r>
      <w:r w:rsidRPr="00DB13ED">
        <w:rPr>
          <w:sz w:val="28"/>
        </w:rPr>
        <w:t xml:space="preserve"> одинаково на всех симметричных участках, не изменено.</w:t>
      </w:r>
    </w:p>
    <w:p w14:paraId="13954276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Ощущение трения плевры при пальпации нет.</w:t>
      </w:r>
    </w:p>
    <w:p w14:paraId="6023624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Сравнительная перкуссия легких</w:t>
      </w:r>
    </w:p>
    <w:p w14:paraId="487D836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Выслушивается ясный легочной звук во всех девяти парах точек.</w:t>
      </w:r>
    </w:p>
    <w:p w14:paraId="1227B35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817895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Топографическая перкуссия</w:t>
      </w:r>
    </w:p>
    <w:tbl>
      <w:tblPr>
        <w:tblW w:w="8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410"/>
        <w:gridCol w:w="3191"/>
      </w:tblGrid>
      <w:tr w:rsidR="002D7818" w:rsidRPr="00DB13ED" w14:paraId="142C458E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59FC90B1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Верхние границы легких</w:t>
            </w:r>
          </w:p>
        </w:tc>
        <w:tc>
          <w:tcPr>
            <w:tcW w:w="2410" w:type="dxa"/>
          </w:tcPr>
          <w:p w14:paraId="4947B815" w14:textId="77777777"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Правое легкое (см)</w:t>
            </w:r>
          </w:p>
        </w:tc>
        <w:tc>
          <w:tcPr>
            <w:tcW w:w="3191" w:type="dxa"/>
          </w:tcPr>
          <w:p w14:paraId="5F6DD90A" w14:textId="77777777"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Левое легкое (см)</w:t>
            </w:r>
          </w:p>
        </w:tc>
      </w:tr>
      <w:tr w:rsidR="002D7818" w:rsidRPr="00DB13ED" w14:paraId="3C3C17A2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017501CD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Высота стояния верхушек</w:t>
            </w:r>
          </w:p>
        </w:tc>
        <w:tc>
          <w:tcPr>
            <w:tcW w:w="2410" w:type="dxa"/>
          </w:tcPr>
          <w:p w14:paraId="00D2C535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3 см над ключицей</w:t>
            </w:r>
          </w:p>
        </w:tc>
        <w:tc>
          <w:tcPr>
            <w:tcW w:w="3191" w:type="dxa"/>
          </w:tcPr>
          <w:p w14:paraId="30E42A6B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4 см над ключицей</w:t>
            </w:r>
          </w:p>
        </w:tc>
      </w:tr>
      <w:tr w:rsidR="002D7818" w:rsidRPr="00DB13ED" w14:paraId="3FEFBA17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68637B5A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Ширина полей Кренига</w:t>
            </w:r>
          </w:p>
        </w:tc>
        <w:tc>
          <w:tcPr>
            <w:tcW w:w="2410" w:type="dxa"/>
          </w:tcPr>
          <w:p w14:paraId="4B801797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5 см</w:t>
            </w:r>
          </w:p>
        </w:tc>
        <w:tc>
          <w:tcPr>
            <w:tcW w:w="3191" w:type="dxa"/>
          </w:tcPr>
          <w:p w14:paraId="0C15EB47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5 см</w:t>
            </w:r>
          </w:p>
        </w:tc>
      </w:tr>
      <w:tr w:rsidR="002D7818" w:rsidRPr="00DB13ED" w14:paraId="7A88C7D8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6AC2E024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Опознавательные линии</w:t>
            </w:r>
          </w:p>
        </w:tc>
        <w:tc>
          <w:tcPr>
            <w:tcW w:w="2410" w:type="dxa"/>
          </w:tcPr>
          <w:p w14:paraId="511DB279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Правое легкое</w:t>
            </w:r>
          </w:p>
        </w:tc>
        <w:tc>
          <w:tcPr>
            <w:tcW w:w="3191" w:type="dxa"/>
          </w:tcPr>
          <w:p w14:paraId="7B54AD49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Левое легкое</w:t>
            </w:r>
          </w:p>
        </w:tc>
      </w:tr>
      <w:tr w:rsidR="002D7818" w:rsidRPr="00DB13ED" w14:paraId="6DF74FAC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6C67B342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Парастернальная</w:t>
            </w:r>
          </w:p>
        </w:tc>
        <w:tc>
          <w:tcPr>
            <w:tcW w:w="2410" w:type="dxa"/>
          </w:tcPr>
          <w:p w14:paraId="6154ECAD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5 межреберье</w:t>
            </w:r>
          </w:p>
        </w:tc>
        <w:tc>
          <w:tcPr>
            <w:tcW w:w="3191" w:type="dxa"/>
          </w:tcPr>
          <w:p w14:paraId="120892E0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-</w:t>
            </w:r>
          </w:p>
        </w:tc>
      </w:tr>
      <w:tr w:rsidR="002D7818" w:rsidRPr="00DB13ED" w14:paraId="57650F9F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43B87172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Среднеключичная</w:t>
            </w:r>
          </w:p>
        </w:tc>
        <w:tc>
          <w:tcPr>
            <w:tcW w:w="2410" w:type="dxa"/>
          </w:tcPr>
          <w:p w14:paraId="15E4F4EA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6 межреберье</w:t>
            </w:r>
          </w:p>
        </w:tc>
        <w:tc>
          <w:tcPr>
            <w:tcW w:w="3191" w:type="dxa"/>
          </w:tcPr>
          <w:p w14:paraId="0B9467F6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-</w:t>
            </w:r>
          </w:p>
        </w:tc>
      </w:tr>
      <w:tr w:rsidR="002D7818" w:rsidRPr="00DB13ED" w14:paraId="17F7EB76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5B153CFF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Переднеаксилярная</w:t>
            </w:r>
          </w:p>
        </w:tc>
        <w:tc>
          <w:tcPr>
            <w:tcW w:w="2410" w:type="dxa"/>
          </w:tcPr>
          <w:p w14:paraId="58D1F49A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7 межреберье</w:t>
            </w:r>
          </w:p>
        </w:tc>
        <w:tc>
          <w:tcPr>
            <w:tcW w:w="3191" w:type="dxa"/>
          </w:tcPr>
          <w:p w14:paraId="09A19C5A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7 межреберье</w:t>
            </w:r>
          </w:p>
        </w:tc>
      </w:tr>
      <w:tr w:rsidR="002D7818" w:rsidRPr="00DB13ED" w14:paraId="6EF061E4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1D10BB47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Среднеаксилярная</w:t>
            </w:r>
          </w:p>
        </w:tc>
        <w:tc>
          <w:tcPr>
            <w:tcW w:w="2410" w:type="dxa"/>
          </w:tcPr>
          <w:p w14:paraId="25ED491E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8 межреберье</w:t>
            </w:r>
          </w:p>
        </w:tc>
        <w:tc>
          <w:tcPr>
            <w:tcW w:w="3191" w:type="dxa"/>
          </w:tcPr>
          <w:p w14:paraId="1B1AD1D4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8 межреберье</w:t>
            </w:r>
          </w:p>
        </w:tc>
      </w:tr>
      <w:tr w:rsidR="002D7818" w:rsidRPr="00DB13ED" w14:paraId="48914EC9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16E86AA8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Заднеаксилярная</w:t>
            </w:r>
          </w:p>
        </w:tc>
        <w:tc>
          <w:tcPr>
            <w:tcW w:w="2410" w:type="dxa"/>
          </w:tcPr>
          <w:p w14:paraId="6D506833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9 межреберье</w:t>
            </w:r>
          </w:p>
        </w:tc>
        <w:tc>
          <w:tcPr>
            <w:tcW w:w="3191" w:type="dxa"/>
          </w:tcPr>
          <w:p w14:paraId="40BA5D12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9 межреберье</w:t>
            </w:r>
          </w:p>
        </w:tc>
      </w:tr>
      <w:tr w:rsidR="002D7818" w:rsidRPr="00DB13ED" w14:paraId="05AB016C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0988474B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lastRenderedPageBreak/>
              <w:t>Лопаточная</w:t>
            </w:r>
          </w:p>
        </w:tc>
        <w:tc>
          <w:tcPr>
            <w:tcW w:w="2410" w:type="dxa"/>
          </w:tcPr>
          <w:p w14:paraId="4C23CCA8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10 межреберье</w:t>
            </w:r>
          </w:p>
        </w:tc>
        <w:tc>
          <w:tcPr>
            <w:tcW w:w="3191" w:type="dxa"/>
          </w:tcPr>
          <w:p w14:paraId="146F1CA7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10 межреберье</w:t>
            </w:r>
          </w:p>
        </w:tc>
      </w:tr>
      <w:tr w:rsidR="002D7818" w:rsidRPr="00DB13ED" w14:paraId="3F455038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14:paraId="0C623C0B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Паравертебральная</w:t>
            </w:r>
          </w:p>
        </w:tc>
        <w:tc>
          <w:tcPr>
            <w:tcW w:w="2410" w:type="dxa"/>
          </w:tcPr>
          <w:p w14:paraId="2FA62121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Отросток 11 грудного позвонка</w:t>
            </w:r>
          </w:p>
        </w:tc>
        <w:tc>
          <w:tcPr>
            <w:tcW w:w="3191" w:type="dxa"/>
          </w:tcPr>
          <w:p w14:paraId="1351AC22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Отросток 11 грудного позвонка</w:t>
            </w:r>
          </w:p>
        </w:tc>
      </w:tr>
    </w:tbl>
    <w:p w14:paraId="6123533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233BCA15" w14:textId="77777777"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Аускультация легких</w:t>
      </w:r>
    </w:p>
    <w:p w14:paraId="47C4597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Во всех девяти парных точках выслушивается дыхание везикулярное, побочные дыхательные шумы</w:t>
      </w:r>
      <w:r w:rsidR="00DB13ED">
        <w:rPr>
          <w:sz w:val="28"/>
        </w:rPr>
        <w:t xml:space="preserve"> </w:t>
      </w:r>
      <w:r w:rsidRPr="00DB13ED">
        <w:rPr>
          <w:sz w:val="28"/>
        </w:rPr>
        <w:t>не выслушиваются.</w:t>
      </w:r>
    </w:p>
    <w:p w14:paraId="52A8781A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Бронхофония: проводится одинаково на симметричных участках.</w:t>
      </w:r>
    </w:p>
    <w:p w14:paraId="241469C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3E2B5D4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кровообращения</w:t>
      </w:r>
    </w:p>
    <w:p w14:paraId="20A52530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7A905A1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14:paraId="0EDDBC7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Дефигурации в области сердца и ограниченных выпячиваний грудной клетки нет.</w:t>
      </w:r>
    </w:p>
    <w:p w14:paraId="6B92EDA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Пульсация</w:t>
      </w:r>
      <w:r w:rsidR="00DB13ED">
        <w:rPr>
          <w:sz w:val="28"/>
        </w:rPr>
        <w:t xml:space="preserve"> </w:t>
      </w:r>
      <w:r w:rsidRPr="00DB13ED">
        <w:rPr>
          <w:sz w:val="28"/>
        </w:rPr>
        <w:t>верхушечного толчка и сердечного толчка не обнаружено. Отрицательного верхушечного толчка нет.</w:t>
      </w:r>
    </w:p>
    <w:p w14:paraId="7EB3044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Пульсация во внесердечной области: «пляска каротид», пульсация шейных вен, в ярёмной ямке, эпигастральная пульсация, пульс Квинке отсутствует.</w:t>
      </w:r>
    </w:p>
    <w:p w14:paraId="34B7895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Пальпация </w:t>
      </w:r>
    </w:p>
    <w:p w14:paraId="001C59A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Верхушечный толчок:</w:t>
      </w:r>
      <w:r w:rsidRPr="00DB13ED">
        <w:rPr>
          <w:sz w:val="28"/>
        </w:rPr>
        <w:t xml:space="preserve"> в 5 межреберье на 1.5 см левее среднеключичной линии, ширина 2 см., ослабленный.</w:t>
      </w:r>
    </w:p>
    <w:p w14:paraId="5AA6F72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Наличие систолического и диастолического дрожания:</w:t>
      </w:r>
      <w:r w:rsidRPr="00DB13ED">
        <w:rPr>
          <w:sz w:val="28"/>
        </w:rPr>
        <w:t xml:space="preserve"> симптом «кошачьего мурлыканья»</w:t>
      </w:r>
      <w:r w:rsidR="00DB13ED">
        <w:rPr>
          <w:sz w:val="28"/>
        </w:rPr>
        <w:t xml:space="preserve"> </w:t>
      </w:r>
      <w:r w:rsidRPr="00DB13ED">
        <w:rPr>
          <w:sz w:val="28"/>
        </w:rPr>
        <w:t>отрицательный.</w:t>
      </w:r>
    </w:p>
    <w:p w14:paraId="5263D36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Пульс и его свойства</w:t>
      </w:r>
      <w:r w:rsidRPr="00DB13ED">
        <w:rPr>
          <w:sz w:val="28"/>
        </w:rPr>
        <w:t>: синхронный</w:t>
      </w:r>
      <w:r w:rsidRPr="00DB13ED">
        <w:rPr>
          <w:i/>
          <w:sz w:val="28"/>
        </w:rPr>
        <w:t>,</w:t>
      </w:r>
      <w:r w:rsidRPr="00DB13ED">
        <w:rPr>
          <w:sz w:val="28"/>
        </w:rPr>
        <w:t xml:space="preserve"> ритмичный, мягкий, пустой, скорый, 60 ударов в минуту.</w:t>
      </w:r>
    </w:p>
    <w:p w14:paraId="5AB20EE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Перкуссия</w:t>
      </w:r>
    </w:p>
    <w:p w14:paraId="7BF290C0" w14:textId="77777777" w:rsidR="002D7818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Границы относительной и абсолютной сердечной тупости.</w:t>
      </w:r>
    </w:p>
    <w:p w14:paraId="23A817FA" w14:textId="77777777" w:rsidR="006830CC" w:rsidRDefault="006830CC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2AC9FF9" w14:textId="77777777" w:rsidR="006830CC" w:rsidRPr="00DB13ED" w:rsidRDefault="006830CC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381D83E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  <w:sectPr w:rsidR="00DB13ED" w:rsidSect="00DB13ED">
          <w:footerReference w:type="even" r:id="rId8"/>
          <w:footerReference w:type="default" r:id="rId9"/>
          <w:type w:val="nextColumn"/>
          <w:pgSz w:w="11906" w:h="16838"/>
          <w:pgMar w:top="1134" w:right="850" w:bottom="1134" w:left="1701" w:header="697" w:footer="697" w:gutter="0"/>
          <w:pgNumType w:start="1"/>
          <w:cols w:space="708"/>
          <w:docGrid w:linePitch="360"/>
        </w:sect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763"/>
        <w:gridCol w:w="2552"/>
      </w:tblGrid>
      <w:tr w:rsidR="002D7818" w:rsidRPr="00DB13ED" w14:paraId="5B45337D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14:paraId="175192A0" w14:textId="77777777"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lastRenderedPageBreak/>
              <w:br w:type="page"/>
            </w:r>
            <w:r w:rsidR="002D7818" w:rsidRPr="00DB13ED">
              <w:rPr>
                <w:sz w:val="20"/>
              </w:rPr>
              <w:t>Границы</w:t>
            </w:r>
          </w:p>
        </w:tc>
        <w:tc>
          <w:tcPr>
            <w:tcW w:w="2763" w:type="dxa"/>
          </w:tcPr>
          <w:p w14:paraId="2F72D546" w14:textId="77777777"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Относительная</w:t>
            </w:r>
          </w:p>
        </w:tc>
        <w:tc>
          <w:tcPr>
            <w:tcW w:w="2552" w:type="dxa"/>
          </w:tcPr>
          <w:p w14:paraId="636CAD67" w14:textId="77777777" w:rsidR="002D7818" w:rsidRPr="00DB13ED" w:rsidRDefault="00DB13ED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 </w:t>
            </w:r>
            <w:r w:rsidR="002D7818" w:rsidRPr="00DB13ED">
              <w:rPr>
                <w:sz w:val="20"/>
              </w:rPr>
              <w:t>Абсолютная</w:t>
            </w:r>
          </w:p>
        </w:tc>
      </w:tr>
      <w:tr w:rsidR="002D7818" w:rsidRPr="00DB13ED" w14:paraId="38470068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14:paraId="08D531E8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Правая </w:t>
            </w:r>
          </w:p>
        </w:tc>
        <w:tc>
          <w:tcPr>
            <w:tcW w:w="2763" w:type="dxa"/>
          </w:tcPr>
          <w:p w14:paraId="75E84F8B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 IV межреберье у правого края грудины</w:t>
            </w:r>
          </w:p>
        </w:tc>
        <w:tc>
          <w:tcPr>
            <w:tcW w:w="2552" w:type="dxa"/>
          </w:tcPr>
          <w:p w14:paraId="6C408586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Левый край грудины в IV межреберье</w:t>
            </w:r>
          </w:p>
          <w:p w14:paraId="024F539B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2D7818" w:rsidRPr="00DB13ED" w14:paraId="34E54DDD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14:paraId="16E757E0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Левая</w:t>
            </w:r>
          </w:p>
        </w:tc>
        <w:tc>
          <w:tcPr>
            <w:tcW w:w="2763" w:type="dxa"/>
          </w:tcPr>
          <w:p w14:paraId="4422D86F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 V межреберье по среднеключичной линии</w:t>
            </w:r>
          </w:p>
        </w:tc>
        <w:tc>
          <w:tcPr>
            <w:tcW w:w="2552" w:type="dxa"/>
          </w:tcPr>
          <w:p w14:paraId="07D5ECAD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На 1,5 см кнутри от среднеключичной линии в V межреберье</w:t>
            </w:r>
          </w:p>
        </w:tc>
      </w:tr>
      <w:tr w:rsidR="002D7818" w:rsidRPr="00DB13ED" w14:paraId="1457B53F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14:paraId="5BE8E6C8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Верхняя</w:t>
            </w:r>
          </w:p>
        </w:tc>
        <w:tc>
          <w:tcPr>
            <w:tcW w:w="2763" w:type="dxa"/>
          </w:tcPr>
          <w:p w14:paraId="10EA7C26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В III межреберье слева по окологрудинной линии</w:t>
            </w:r>
          </w:p>
        </w:tc>
        <w:tc>
          <w:tcPr>
            <w:tcW w:w="2552" w:type="dxa"/>
          </w:tcPr>
          <w:p w14:paraId="0EA96A17" w14:textId="77777777" w:rsidR="002D7818" w:rsidRPr="00DB13ED" w:rsidRDefault="002D7818" w:rsidP="00DB13E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У левого края грудины в IV межреберье</w:t>
            </w:r>
          </w:p>
        </w:tc>
      </w:tr>
    </w:tbl>
    <w:p w14:paraId="03D0F0E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1B69E8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Сосудистый пучок - 5 см </w:t>
      </w:r>
    </w:p>
    <w:p w14:paraId="55ECFF0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Длинник – 14 см</w:t>
      </w:r>
    </w:p>
    <w:p w14:paraId="00019DA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Поперечник - 12 см </w:t>
      </w:r>
    </w:p>
    <w:p w14:paraId="5909A07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Конфигурация сердца аортальная</w:t>
      </w:r>
    </w:p>
    <w:p w14:paraId="615D4FFE" w14:textId="77777777" w:rsidR="002D7818" w:rsidRPr="00DB13ED" w:rsidRDefault="002D7818" w:rsidP="00DB13ED">
      <w:pPr>
        <w:pStyle w:val="1"/>
        <w:keepNext w:val="0"/>
        <w:widowControl w:val="0"/>
        <w:spacing w:line="360" w:lineRule="auto"/>
        <w:ind w:firstLine="709"/>
        <w:jc w:val="both"/>
      </w:pPr>
      <w:r w:rsidRPr="00DB13ED">
        <w:t>Аускультация</w:t>
      </w:r>
    </w:p>
    <w:p w14:paraId="53D2A06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Тоны и их характеристика</w:t>
      </w:r>
    </w:p>
    <w:p w14:paraId="5260AD8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-сила: ослабление тонов сердца.</w:t>
      </w:r>
    </w:p>
    <w:p w14:paraId="61ED84D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-частота: нормокордия.</w:t>
      </w:r>
    </w:p>
    <w:p w14:paraId="700DBE1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-ритм: правильный.</w:t>
      </w:r>
    </w:p>
    <w:p w14:paraId="5A42429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-раздвоения и расщепления тонов не выслушивается.</w:t>
      </w:r>
    </w:p>
    <w:p w14:paraId="3B0234D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АД - 120/80 мм.рт.ст.</w:t>
      </w:r>
    </w:p>
    <w:p w14:paraId="5EB0D6B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Внутрисердечные шумы не выслушиваются.</w:t>
      </w:r>
    </w:p>
    <w:p w14:paraId="412B264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Внесердечные шумы: шум трения перикарда и плевроперикардиальный шум не выслушиваются.</w:t>
      </w:r>
    </w:p>
    <w:p w14:paraId="2F68DAF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64A5401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брюшной полости</w:t>
      </w:r>
    </w:p>
    <w:p w14:paraId="3299D1E9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521699A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14:paraId="48119CD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Форма живота плоская.</w:t>
      </w:r>
    </w:p>
    <w:p w14:paraId="66BAEA0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Живот симметричный.</w:t>
      </w:r>
    </w:p>
    <w:p w14:paraId="2BAFF28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Передняя брюшная стенка участвует в акте дыхания.</w:t>
      </w:r>
    </w:p>
    <w:p w14:paraId="17F8919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Видимой</w:t>
      </w:r>
      <w:r w:rsidR="00DB13ED">
        <w:rPr>
          <w:sz w:val="28"/>
        </w:rPr>
        <w:t xml:space="preserve"> </w:t>
      </w:r>
      <w:r w:rsidRPr="00DB13ED">
        <w:rPr>
          <w:sz w:val="28"/>
        </w:rPr>
        <w:t>перистальтики</w:t>
      </w:r>
      <w:r w:rsidR="00DB13ED">
        <w:rPr>
          <w:sz w:val="28"/>
        </w:rPr>
        <w:t xml:space="preserve"> </w:t>
      </w:r>
      <w:r w:rsidRPr="00DB13ED">
        <w:rPr>
          <w:sz w:val="28"/>
        </w:rPr>
        <w:t>нет.</w:t>
      </w:r>
    </w:p>
    <w:p w14:paraId="35F6388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lastRenderedPageBreak/>
        <w:t>Подкожные венозные анастомозы отсутствуют.</w:t>
      </w:r>
    </w:p>
    <w:p w14:paraId="41E46C3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Окружность живота 73 см. </w:t>
      </w:r>
    </w:p>
    <w:p w14:paraId="7319330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Пальпация </w:t>
      </w:r>
    </w:p>
    <w:p w14:paraId="28C78FB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Поверхностная пальпация:</w:t>
      </w:r>
      <w:r w:rsidRPr="00DB13ED">
        <w:rPr>
          <w:sz w:val="28"/>
        </w:rPr>
        <w:t xml:space="preserve"> живот мягкий, безболезненный, напряжение брюшной стенки нет. Расхождений и грыжевых Выпячиваний в области белой линии живота и около пупка не обнаружено. Симптом Щёткина-Блюмберга отрицательный. Опухолевых образований не обнаружено.</w:t>
      </w:r>
    </w:p>
    <w:p w14:paraId="0AE09F1F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Глубокая пальпация: </w:t>
      </w:r>
      <w:r w:rsidRPr="00DB13ED">
        <w:rPr>
          <w:sz w:val="28"/>
        </w:rPr>
        <w:t>в левой подвздошной области пальпируется сигмовидная кишка в виде цилиндрического тяжа, умеренной подвижности, диаметром 2 см. В правой подвздошной области пальпируется слепая кишка, безболезненна, диаметром 3 см. Восходящая, поперечная, нисходящая ободочная кишка не пальпируется. Желудок не пальпируется. При аскусльто-перкуссии и вскульто-фрикции определяется на 3 см выше пупка.</w:t>
      </w:r>
    </w:p>
    <w:p w14:paraId="66451A9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Пальпация печени:</w:t>
      </w:r>
      <w:r w:rsidRPr="00DB13ED">
        <w:rPr>
          <w:sz w:val="28"/>
        </w:rPr>
        <w:t xml:space="preserve"> пальпируется передне-нижний край печени на уровне реберной дуги – закругленный, поверхность эластичная.</w:t>
      </w:r>
    </w:p>
    <w:p w14:paraId="041AD54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Пальпация желчного пузыря:</w:t>
      </w:r>
      <w:r w:rsidRPr="00DB13ED">
        <w:rPr>
          <w:sz w:val="28"/>
        </w:rPr>
        <w:t xml:space="preserve"> желчный пузырь не пальпируется. Симптом Курвуазье, Френикус феномен и симптом Образцова-Мерфи – отрицательные.</w:t>
      </w:r>
    </w:p>
    <w:p w14:paraId="1474A8E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Пальпация селезёнка:</w:t>
      </w:r>
      <w:r w:rsidR="00DB13ED">
        <w:rPr>
          <w:sz w:val="28"/>
        </w:rPr>
        <w:t xml:space="preserve"> </w:t>
      </w:r>
      <w:r w:rsidRPr="00DB13ED">
        <w:rPr>
          <w:sz w:val="28"/>
        </w:rPr>
        <w:t>селезёнка не пальпируется.</w:t>
      </w:r>
    </w:p>
    <w:p w14:paraId="5A80BB4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Перкуссия </w:t>
      </w:r>
    </w:p>
    <w:p w14:paraId="179C607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Перкуторный звук:</w:t>
      </w:r>
      <w:r w:rsidRPr="00DB13ED">
        <w:rPr>
          <w:sz w:val="28"/>
        </w:rPr>
        <w:t xml:space="preserve"> тимпанический.</w:t>
      </w:r>
    </w:p>
    <w:p w14:paraId="652D836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 Менделя:</w:t>
      </w:r>
      <w:r w:rsidRPr="00DB13ED">
        <w:rPr>
          <w:sz w:val="28"/>
        </w:rPr>
        <w:t xml:space="preserve"> отрицательный.</w:t>
      </w:r>
    </w:p>
    <w:p w14:paraId="1E160B6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 флюктуации:</w:t>
      </w:r>
      <w:r w:rsidRPr="00DB13ED">
        <w:rPr>
          <w:sz w:val="28"/>
        </w:rPr>
        <w:t xml:space="preserve"> отрицательный.</w:t>
      </w:r>
    </w:p>
    <w:p w14:paraId="4EBFA51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Размеры печени по Курлову:</w:t>
      </w:r>
      <w:r w:rsidRPr="00DB13ED">
        <w:rPr>
          <w:sz w:val="28"/>
        </w:rPr>
        <w:t xml:space="preserve"> 9/8/7 см.</w:t>
      </w:r>
    </w:p>
    <w:p w14:paraId="292C375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>Симптомы Ортнера, Василевского, Захарьина:</w:t>
      </w:r>
      <w:r w:rsidRPr="00DB13ED">
        <w:rPr>
          <w:sz w:val="28"/>
        </w:rPr>
        <w:t xml:space="preserve"> отрицательные.</w:t>
      </w:r>
    </w:p>
    <w:p w14:paraId="20531CD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sz w:val="28"/>
        </w:rPr>
        <w:t xml:space="preserve">Размер селезёнки по Курлову: </w:t>
      </w:r>
      <w:r w:rsidRPr="00DB13ED">
        <w:rPr>
          <w:sz w:val="28"/>
        </w:rPr>
        <w:t>Длинник 6 см. Поперечник 4 см.</w:t>
      </w:r>
    </w:p>
    <w:p w14:paraId="2F85DB4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Аускультация</w:t>
      </w:r>
    </w:p>
    <w:p w14:paraId="3D3988E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Перистальтика живота умеренная.</w:t>
      </w:r>
    </w:p>
    <w:p w14:paraId="634617E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При аускультации шум трения брюшины не выслушивается.</w:t>
      </w:r>
    </w:p>
    <w:p w14:paraId="130EE64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Систолический шум над аортой и почечной артерией не </w:t>
      </w:r>
      <w:r w:rsidRPr="00DB13ED">
        <w:rPr>
          <w:sz w:val="28"/>
        </w:rPr>
        <w:lastRenderedPageBreak/>
        <w:t>выслушивается.</w:t>
      </w:r>
    </w:p>
    <w:p w14:paraId="3DA5464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886D244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Исследование органов мочевыделения</w:t>
      </w:r>
    </w:p>
    <w:p w14:paraId="373D297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406C548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Осмотр</w:t>
      </w:r>
    </w:p>
    <w:p w14:paraId="16F3B5E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Припухлостей, отёков, покраснений</w:t>
      </w:r>
      <w:r w:rsidR="00DB13ED">
        <w:rPr>
          <w:sz w:val="28"/>
        </w:rPr>
        <w:t xml:space="preserve"> </w:t>
      </w:r>
      <w:r w:rsidRPr="00DB13ED">
        <w:rPr>
          <w:sz w:val="28"/>
        </w:rPr>
        <w:t>в поясничной области нет.</w:t>
      </w:r>
    </w:p>
    <w:p w14:paraId="1E9555BA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Выпячиваний над лобком не выявлено.</w:t>
      </w:r>
    </w:p>
    <w:p w14:paraId="6206840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Пальпация</w:t>
      </w:r>
    </w:p>
    <w:p w14:paraId="2F03067C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Почки пальпируются в положении стоя по Боткину и в горизонтальном положении. Пальпация почек безболезненна, почки подвижны, опущения почек нет.</w:t>
      </w:r>
    </w:p>
    <w:p w14:paraId="221CA10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Пальпация надлобковой области безболезненна.</w:t>
      </w:r>
    </w:p>
    <w:p w14:paraId="3F599B0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Перкуссия</w:t>
      </w:r>
    </w:p>
    <w:p w14:paraId="6B9D121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Поколачивание по поясничной области безболезненно.</w:t>
      </w:r>
    </w:p>
    <w:p w14:paraId="03CBDF31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Притуплённый звук при перкуссии мочевого пузыря.</w:t>
      </w:r>
    </w:p>
    <w:p w14:paraId="3F3DFE64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485526E2" w14:textId="77777777" w:rsid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Предварительный диагноз и его обоснование</w:t>
      </w:r>
    </w:p>
    <w:p w14:paraId="05C17CCE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ADD9000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На основании жалоб больного: На повышенную утомляемость, постоянную слабость при ходьбе, нарушение концентрации внимания, сильное головокружение, снижение аппетита, похудание, дискомфорт в области эпигастрия.</w:t>
      </w:r>
      <w:r w:rsidR="00DB13ED">
        <w:rPr>
          <w:sz w:val="28"/>
        </w:rPr>
        <w:t xml:space="preserve"> </w:t>
      </w:r>
      <w:r w:rsidRPr="00DB13ED">
        <w:rPr>
          <w:sz w:val="28"/>
        </w:rPr>
        <w:t>Данных анамнеза заболевания: заболевание развивалось в течении 2-х месяцев с постепенным присоединением симптомов. Данных анамнеза жизни: наличие хронического заболевания(ИБС). Объективные данные: ЧСС=80 уд./мин., бледно-желтый цвет кожных покровов, одышка.</w:t>
      </w:r>
    </w:p>
    <w:p w14:paraId="50EA2D6F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Можно предположить, что в патологический процесс вовлечена система крови. </w:t>
      </w:r>
    </w:p>
    <w:p w14:paraId="42DDE8A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На основании жалоб и данных объективного исследования можно выделить следующие синдромы:</w:t>
      </w:r>
    </w:p>
    <w:p w14:paraId="5632DC4E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1. Гипоксичкский синдром: жалобы на повышенную утомляемость, </w:t>
      </w:r>
      <w:r w:rsidRPr="00DB13ED">
        <w:rPr>
          <w:sz w:val="28"/>
        </w:rPr>
        <w:lastRenderedPageBreak/>
        <w:t>постоянную слабость, нарушение концентрации внимания, сильное головокружение. Объективно: бледно-желтые кожные покровы.</w:t>
      </w:r>
    </w:p>
    <w:p w14:paraId="783A786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2 Синдром поражения нервной системы: фуникулярный миелоз- парастезиии, покалывания, шаткая походка, чувствительность снижена. </w:t>
      </w:r>
    </w:p>
    <w:p w14:paraId="762AAA2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3. Синдром поражения кроветворной ткани: синдром желтухи. Объективно: желтоватые</w:t>
      </w:r>
      <w:r w:rsidR="00DB13ED">
        <w:rPr>
          <w:sz w:val="28"/>
        </w:rPr>
        <w:t xml:space="preserve"> </w:t>
      </w:r>
      <w:r w:rsidRPr="00DB13ED">
        <w:rPr>
          <w:sz w:val="28"/>
        </w:rPr>
        <w:t>кожные покровы.</w:t>
      </w:r>
    </w:p>
    <w:p w14:paraId="5DCDF7ED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4. Синдром поражения ЖКТ: снижение аппетита, похудание, атрофия слизистой полости рта «лаковый язык».</w:t>
      </w:r>
    </w:p>
    <w:p w14:paraId="41AD18A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Исходя из наличия у пациета гипоксического,</w:t>
      </w:r>
      <w:r w:rsidR="00DB13ED">
        <w:rPr>
          <w:sz w:val="28"/>
        </w:rPr>
        <w:t xml:space="preserve"> </w:t>
      </w:r>
      <w:r w:rsidRPr="00DB13ED">
        <w:rPr>
          <w:sz w:val="28"/>
        </w:rPr>
        <w:t>синдрома поражения нервной системы, синдрома поражения кроветворной ткани, синдрома поражения ЖКТ можно предположить, что у пациента анемия.</w:t>
      </w:r>
    </w:p>
    <w:p w14:paraId="28970161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Также исходя из имеющихся гипоксического, синдрома поражения нервной системы, синдрома поражения кроветворной ткани, синдрома поражения ЖКТ можно предположить, что это В</w:t>
      </w:r>
      <w:r w:rsidRPr="00DB13ED">
        <w:rPr>
          <w:vertAlign w:val="subscript"/>
        </w:rPr>
        <w:t xml:space="preserve">12 </w:t>
      </w:r>
      <w:r w:rsidRPr="00DB13ED">
        <w:t>-</w:t>
      </w:r>
      <w:r w:rsidR="00DB13ED">
        <w:t xml:space="preserve"> </w:t>
      </w:r>
      <w:r w:rsidRPr="00DB13ED">
        <w:t>дефицитная анемия.</w:t>
      </w:r>
    </w:p>
    <w:p w14:paraId="441CA9C0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Данные анамнеза болезни: первые симптомы появились около 2-х месяцев назад, можно сделать вывод, что заболевание не носит хронического характера, а также учитывая жалобы на: повышенную утомляемость, постоянную слабость при ходьбе, нарушение концентрации внимания, сильное головокружение, снижение аппетита, похудание, дискомфорт в области эпигастрия и объективные данные: одышка, бледно-желтый цвет кожных покровов, ЧСС=80 уд/мин., можно предположить тяжелую степень.</w:t>
      </w:r>
    </w:p>
    <w:p w14:paraId="1AA8F77B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Итак, можно предположить диагноз: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</w:t>
      </w:r>
      <w:r w:rsidR="00DB13ED">
        <w:rPr>
          <w:sz w:val="28"/>
        </w:rPr>
        <w:t xml:space="preserve"> </w:t>
      </w:r>
      <w:r w:rsidRPr="00DB13ED">
        <w:rPr>
          <w:sz w:val="28"/>
        </w:rPr>
        <w:t>дефицитная анемия тяжелой степени.</w:t>
      </w:r>
    </w:p>
    <w:p w14:paraId="5F2ADD28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A733F92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План дополнительных методов исследования</w:t>
      </w:r>
    </w:p>
    <w:p w14:paraId="025A7712" w14:textId="77777777" w:rsid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6396956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Лабораторные исследования</w:t>
      </w:r>
    </w:p>
    <w:p w14:paraId="22EE5C2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Общий анализ крови: можно обнаружить снижение гемоглобина, уменьшение содержания гемоглобина в эритроцитах, гипохромию, микроцитоз и анизоцитоз эритроцитов, снижение гематокрита, увеличение </w:t>
      </w:r>
      <w:r w:rsidRPr="00DB13ED">
        <w:rPr>
          <w:sz w:val="28"/>
        </w:rPr>
        <w:lastRenderedPageBreak/>
        <w:t>СОЭ, цветовой показатель, ретикулоциты.</w:t>
      </w:r>
    </w:p>
    <w:p w14:paraId="2D52E6F7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анализ мочи: Изменений не должно быть.</w:t>
      </w:r>
    </w:p>
    <w:p w14:paraId="6073698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Биохимический анализ крови: </w:t>
      </w:r>
    </w:p>
    <w:p w14:paraId="46A4F534" w14:textId="77777777" w:rsidR="002D7818" w:rsidRPr="00DB13ED" w:rsidRDefault="002D7818" w:rsidP="00DB13ED">
      <w:pPr>
        <w:pStyle w:val="a3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Кал на скрытую кровь.</w:t>
      </w:r>
    </w:p>
    <w:p w14:paraId="415FA17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Инструментальные методы</w:t>
      </w:r>
    </w:p>
    <w:p w14:paraId="0CC1EFF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Фиброгастродуаденоскопия: нарушения ЖКТ.</w:t>
      </w:r>
    </w:p>
    <w:p w14:paraId="072027E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Ирригоскопия: нарушения ЖКТ.</w:t>
      </w:r>
    </w:p>
    <w:p w14:paraId="77A8B4B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Ректороманоскопия: нарушения ЖКТ.</w:t>
      </w:r>
    </w:p>
    <w:p w14:paraId="1E28E55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ЭКГ: выявление сопутствующих нарушений.</w:t>
      </w:r>
    </w:p>
    <w:p w14:paraId="21F2D19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Стернальная пункция: для обнаружения мегалобластов.</w:t>
      </w:r>
    </w:p>
    <w:p w14:paraId="7B601E7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317CCDE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Результаты дополнительных методов исследования</w:t>
      </w:r>
    </w:p>
    <w:p w14:paraId="1BF43D09" w14:textId="77777777" w:rsid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03D6508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ОАК(27.01.08):</w:t>
      </w:r>
    </w:p>
    <w:p w14:paraId="4FDAE3E3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  <w:lang w:val="en-US"/>
        </w:rPr>
        <w:t>Hb</w:t>
      </w:r>
      <w:r w:rsidRPr="00DB13ED">
        <w:rPr>
          <w:sz w:val="28"/>
        </w:rPr>
        <w:t>: 44 г/л</w:t>
      </w:r>
    </w:p>
    <w:p w14:paraId="1B656DC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 5,7*10(9)</w:t>
      </w:r>
    </w:p>
    <w:p w14:paraId="1D3258B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СОЭ: 27 мм/ч</w:t>
      </w:r>
    </w:p>
    <w:p w14:paraId="2F825F5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Ретикулоциты 0,5</w:t>
      </w:r>
    </w:p>
    <w:p w14:paraId="3791486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Базофилы: 0</w:t>
      </w:r>
    </w:p>
    <w:p w14:paraId="5B946F0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Эозинофилы: 0</w:t>
      </w:r>
    </w:p>
    <w:p w14:paraId="6874AC9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Юные: 3</w:t>
      </w:r>
    </w:p>
    <w:p w14:paraId="5F0F2F5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Сегментоядерные: 60</w:t>
      </w:r>
    </w:p>
    <w:p w14:paraId="649920A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Палочкоядерные: 1</w:t>
      </w:r>
    </w:p>
    <w:p w14:paraId="6186C25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Лимфоциты: 29</w:t>
      </w:r>
    </w:p>
    <w:p w14:paraId="09DB7B3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Моноциты: 6</w:t>
      </w:r>
    </w:p>
    <w:p w14:paraId="441302D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Цветовой показатель: 1.08</w:t>
      </w:r>
    </w:p>
    <w:p w14:paraId="2860B05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ОАМ: </w:t>
      </w:r>
    </w:p>
    <w:p w14:paraId="205B042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Цвет: соломенно-желтая</w:t>
      </w:r>
    </w:p>
    <w:p w14:paraId="5EBC201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Прозрачность: прозрачная</w:t>
      </w:r>
    </w:p>
    <w:p w14:paraId="7228FCB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Вес: 1017</w:t>
      </w:r>
    </w:p>
    <w:p w14:paraId="2973957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Лейкоциты:10-14</w:t>
      </w:r>
    </w:p>
    <w:p w14:paraId="523A4E8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Эпителий: 3 - 5 в поле зрения</w:t>
      </w:r>
    </w:p>
    <w:p w14:paraId="21E439E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БАК: </w:t>
      </w:r>
    </w:p>
    <w:p w14:paraId="4B8E6C72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Железо: 15,6 мкмоль/л</w:t>
      </w:r>
    </w:p>
    <w:p w14:paraId="31E3323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билирубин: 44,0 мкмоль/л</w:t>
      </w:r>
    </w:p>
    <w:p w14:paraId="740A824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Непрямой билирубин: 40,0 мкмоль/л</w:t>
      </w:r>
    </w:p>
    <w:p w14:paraId="5233F7B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Мочевина: 6,3 мкмоль/л</w:t>
      </w:r>
    </w:p>
    <w:p w14:paraId="2EB3FEE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Креатинин 72 мкмоль/л</w:t>
      </w:r>
    </w:p>
    <w:p w14:paraId="4A45C2D2" w14:textId="77777777" w:rsidR="002D7818" w:rsidRPr="00DB13ED" w:rsidRDefault="002D7818" w:rsidP="00DB13ED">
      <w:pPr>
        <w:pStyle w:val="1"/>
        <w:keepNext w:val="0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Холестерин: 5,4 ммоль/л</w:t>
      </w:r>
    </w:p>
    <w:p w14:paraId="714FDE42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белок: 72 г/л</w:t>
      </w:r>
    </w:p>
    <w:p w14:paraId="200E805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Стернальный пунктат:</w:t>
      </w:r>
    </w:p>
    <w:p w14:paraId="675F4953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Нейтрофильные миелоциты: 12</w:t>
      </w:r>
    </w:p>
    <w:p w14:paraId="4D8CD15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Ю: 6</w:t>
      </w:r>
      <w:r w:rsidR="00DB13ED">
        <w:rPr>
          <w:sz w:val="28"/>
        </w:rPr>
        <w:t xml:space="preserve"> </w:t>
      </w:r>
      <w:r w:rsidRPr="00DB13ED">
        <w:rPr>
          <w:sz w:val="28"/>
        </w:rPr>
        <w:t>П: 9</w:t>
      </w:r>
      <w:r w:rsidR="00DB13ED">
        <w:rPr>
          <w:sz w:val="28"/>
        </w:rPr>
        <w:t xml:space="preserve"> </w:t>
      </w:r>
      <w:r w:rsidRPr="00DB13ED">
        <w:rPr>
          <w:sz w:val="28"/>
        </w:rPr>
        <w:t>С: 11 Л: 2,5 М:0</w:t>
      </w:r>
    </w:p>
    <w:p w14:paraId="2E46D3F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Плазматические клетки: 4,0</w:t>
      </w:r>
    </w:p>
    <w:p w14:paraId="6E3D6AE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Эритробласты с тельцами Жолли</w:t>
      </w:r>
    </w:p>
    <w:p w14:paraId="453B6CD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Базофильные нормобласты: 5.0</w:t>
      </w:r>
    </w:p>
    <w:p w14:paraId="13CB929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Полихроматофильные нормобласты: 2.0</w:t>
      </w:r>
    </w:p>
    <w:p w14:paraId="03C3182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Ортохроматофильные нормобласты: 7.5</w:t>
      </w:r>
    </w:p>
    <w:p w14:paraId="6E814DB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базофильные</w:t>
      </w:r>
    </w:p>
    <w:p w14:paraId="718FCB0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полихроматофильные</w:t>
      </w:r>
      <w:r w:rsidR="00DB13ED">
        <w:rPr>
          <w:sz w:val="28"/>
        </w:rPr>
        <w:t xml:space="preserve"> </w:t>
      </w:r>
      <w:r w:rsidRPr="00DB13ED">
        <w:rPr>
          <w:sz w:val="28"/>
        </w:rPr>
        <w:t>37.5%</w:t>
      </w:r>
    </w:p>
    <w:p w14:paraId="346DED4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ортохроматофильные</w:t>
      </w:r>
    </w:p>
    <w:p w14:paraId="78343C6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Костный мозг обильный, отмечается макроцитоз палочкоядерных нейтрофилов. Встречаются эритроциты с тельцами Жолли. Мегакариоциты единичные в препарате. Мегалобласты всех степеней зрелости- 37.5 %. Митоз – 1.5 : 100.</w:t>
      </w:r>
    </w:p>
    <w:p w14:paraId="06FEB23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740867D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DB13ED">
        <w:rPr>
          <w:b/>
          <w:color w:val="000000"/>
          <w:sz w:val="28"/>
        </w:rPr>
        <w:t>Клинический диагноз</w:t>
      </w:r>
    </w:p>
    <w:p w14:paraId="01854861" w14:textId="77777777" w:rsidR="00DB13ED" w:rsidRDefault="00DB13ED" w:rsidP="00DB13ED">
      <w:pPr>
        <w:pStyle w:val="3"/>
        <w:widowControl w:val="0"/>
        <w:spacing w:line="360" w:lineRule="auto"/>
        <w:ind w:firstLine="709"/>
        <w:jc w:val="both"/>
      </w:pPr>
    </w:p>
    <w:p w14:paraId="7136629D" w14:textId="77777777" w:rsidR="002D7818" w:rsidRPr="00DB13ED" w:rsidRDefault="002D7818" w:rsidP="00DB13ED">
      <w:pPr>
        <w:pStyle w:val="3"/>
        <w:widowControl w:val="0"/>
        <w:spacing w:line="360" w:lineRule="auto"/>
        <w:ind w:firstLine="709"/>
        <w:jc w:val="both"/>
      </w:pPr>
      <w:r w:rsidRPr="00DB13ED">
        <w:t>На основании</w:t>
      </w:r>
      <w:r w:rsidR="00DB13ED">
        <w:t xml:space="preserve"> </w:t>
      </w:r>
      <w:r w:rsidRPr="00DB13ED">
        <w:t>данных общего анализа крови: гемоглобин 44 г/л можно подтвердить</w:t>
      </w:r>
      <w:r w:rsidR="00DB13ED">
        <w:t xml:space="preserve"> </w:t>
      </w:r>
      <w:r w:rsidRPr="00DB13ED">
        <w:t>наличие анемии. Исходя из биохимического анализа крови:, мегалобласты 37,5 % ,встречаются эритроциты с тельцами Жолли можно утверждать, что это В</w:t>
      </w:r>
      <w:r w:rsidRPr="00DB13ED">
        <w:rPr>
          <w:vertAlign w:val="subscript"/>
        </w:rPr>
        <w:t>12</w:t>
      </w:r>
      <w:r w:rsidRPr="00DB13ED">
        <w:t>- дефицитная анемия. Учитывая процент содержание мегаобластов и объективные данные: одышка, бледно-желтый цвет кожных покровов, ЧСС=80 уд/мин., можно поставить тяжелую степень.</w:t>
      </w:r>
    </w:p>
    <w:p w14:paraId="4E7215C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i/>
          <w:color w:val="000000"/>
          <w:sz w:val="28"/>
        </w:rPr>
        <w:t>Основное заболевание:</w:t>
      </w:r>
      <w:r w:rsidRPr="00DB13ED">
        <w:rPr>
          <w:color w:val="000000"/>
          <w:sz w:val="28"/>
        </w:rPr>
        <w:t xml:space="preserve"> В</w:t>
      </w:r>
      <w:r w:rsidRPr="00DB13ED">
        <w:rPr>
          <w:color w:val="000000"/>
          <w:sz w:val="28"/>
          <w:vertAlign w:val="subscript"/>
        </w:rPr>
        <w:t>12</w:t>
      </w:r>
      <w:r w:rsidRPr="00DB13ED">
        <w:rPr>
          <w:color w:val="000000"/>
          <w:sz w:val="28"/>
        </w:rPr>
        <w:t xml:space="preserve"> </w:t>
      </w:r>
      <w:r w:rsidRPr="00DB13ED">
        <w:rPr>
          <w:sz w:val="28"/>
        </w:rPr>
        <w:t>дефицитная анемия тяжелой степени.</w:t>
      </w:r>
    </w:p>
    <w:p w14:paraId="09BA322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4723119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Этиология и патогенез</w:t>
      </w:r>
    </w:p>
    <w:p w14:paraId="27664DEF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AC8844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Анемия - снижение содержания гемоглобина и/или числа</w:t>
      </w:r>
    </w:p>
    <w:p w14:paraId="1987189F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эритроцитов в потребностей тканей в кислороде. От истинной анемии необходимо отличать анемию вследствие снижения гематокритного числа при увеличении объема плазмы, что наблюдается иногда у больных со спленомегалией, при сердечной недостаточности, перегрузке жидкостью. Анемия является проявлением многих патологических состояний и, как правило, вторична.</w:t>
      </w:r>
    </w:p>
    <w:p w14:paraId="6EC83F2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  <w:vertAlign w:val="subscript"/>
        </w:rPr>
        <w:t>-</w:t>
      </w:r>
      <w:r w:rsidRPr="00DB13ED">
        <w:rPr>
          <w:sz w:val="28"/>
        </w:rPr>
        <w:t xml:space="preserve"> дефицитная анемия – группа заболеваний, которое связанных с дефицитом цианокобаламина или нарушением его метаболизма.Витамин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дефицитную анемию в основном наблюдают в пожилом возрасте,несколько чаще у женщин.</w:t>
      </w:r>
    </w:p>
    <w:p w14:paraId="132BF8F7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Поэтому в большинстве случаев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дефицитной анемии предшествует недостаточное поступление витамина В в результате нахождения в организме бактерий, широкого лентеца; нарушения всасывания витамина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в кишечнике (синдром мальадсорбции,</w:t>
      </w:r>
      <w:r w:rsidR="006830CC">
        <w:rPr>
          <w:sz w:val="28"/>
        </w:rPr>
        <w:t xml:space="preserve"> </w:t>
      </w:r>
      <w:r w:rsidRPr="00DB13ED">
        <w:rPr>
          <w:sz w:val="28"/>
        </w:rPr>
        <w:t>хронический панкреатит);нарушение всасывание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из-за дефицита </w:t>
      </w:r>
      <w:r w:rsidRPr="00DB13ED">
        <w:rPr>
          <w:sz w:val="28"/>
          <w:lang w:val="en-US"/>
        </w:rPr>
        <w:t>f</w:t>
      </w:r>
      <w:r w:rsidRPr="00DB13ED">
        <w:rPr>
          <w:sz w:val="28"/>
        </w:rPr>
        <w:t xml:space="preserve"> Касла (при хроническом атрофическом гастрите,</w:t>
      </w:r>
      <w:r w:rsidR="006830CC">
        <w:rPr>
          <w:sz w:val="28"/>
        </w:rPr>
        <w:t xml:space="preserve"> </w:t>
      </w:r>
      <w:r w:rsidRPr="00DB13ED">
        <w:rPr>
          <w:sz w:val="28"/>
        </w:rPr>
        <w:t>при хроническом алкоголизме,</w:t>
      </w:r>
      <w:r w:rsidR="006830CC">
        <w:rPr>
          <w:sz w:val="28"/>
        </w:rPr>
        <w:t xml:space="preserve"> </w:t>
      </w:r>
      <w:r w:rsidRPr="00DB13ED">
        <w:rPr>
          <w:sz w:val="28"/>
        </w:rPr>
        <w:t>гастроэктомии); при синдроме слепой кишки; хронических заболеваниях печени; при нарушении транспорта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в костный мозг; алиментарной недостаточности.</w:t>
      </w:r>
    </w:p>
    <w:p w14:paraId="18FAD2F5" w14:textId="77777777" w:rsid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Распространенность анемии</w:t>
      </w:r>
    </w:p>
    <w:p w14:paraId="697BAF7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Распространенность анемий среди населения зависит от региона, пола,</w:t>
      </w:r>
    </w:p>
    <w:p w14:paraId="49070D0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возраста, эколого-производственных и климатогеографических условий. Как</w:t>
      </w:r>
      <w:r w:rsidR="00DB13ED">
        <w:rPr>
          <w:sz w:val="28"/>
        </w:rPr>
        <w:t xml:space="preserve"> </w:t>
      </w:r>
      <w:r w:rsidRPr="00DB13ED">
        <w:rPr>
          <w:sz w:val="28"/>
        </w:rPr>
        <w:t>было установлено М.И. Лосевой с соавт. (1989), распространенность анемий</w:t>
      </w:r>
      <w:r w:rsidR="006830CC">
        <w:rPr>
          <w:sz w:val="28"/>
        </w:rPr>
        <w:t xml:space="preserve"> </w:t>
      </w:r>
      <w:r w:rsidRPr="00DB13ED">
        <w:rPr>
          <w:sz w:val="28"/>
        </w:rPr>
        <w:t>среди женщин, работающих на промышленном предприятии, трудовая деятельность которых не связана с воздействием вредных гематотропных факторов, составила 5,9%, а среди имеющих контакт с вредными гематотропными факторами (органические растворители) — 36,4%; среди студенток-медиков — в 13,7%; среди беременных женщин — 28,8%; среди лиц старше 60 лет — 20,2-35,8%. Структура анемий имеет особенности в каждой группе.</w:t>
      </w:r>
    </w:p>
    <w:p w14:paraId="2E8B59C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DB13ED">
        <w:rPr>
          <w:sz w:val="28"/>
        </w:rPr>
        <w:t>Идиопатическая форма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 дефицитной анемии развивается в результате ненодостаточного поступления в организм цианокобаламина вследствие нарушения выработки внутреннего фактора Касла – гликопротеина, синтезируемого париетальными клетками слизистой оболочки желудка.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 дефицитная анемия аутоиммунное заболевание, при котором происходит образование АТ к париетальным клеткам желудка или к внутреннему фактору, в большинстве случаев сочетается с фундальным гастритом и ахлоргидрией. Появление АТ к париетальным клеткам или фактору Касла также возможно при других аутоиммунных заболеваниях – СД, тиреоидите Хашимото, болезнь Аддисона, микседеме и др. После тотальной гастрэктомии витамин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- дефицитная анемия развивается через 5-8 и более лет после операции. Нарушения синтеза внутреннего фактора возможно при алкоголизме, вследствие токсического поражения слизистой оболочки желудка. Дефицит витамина В</w:t>
      </w:r>
      <w:r w:rsidRPr="00DB13ED">
        <w:rPr>
          <w:sz w:val="28"/>
          <w:vertAlign w:val="subscript"/>
        </w:rPr>
        <w:t>12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может быть связан с нарушением его всасывания при</w:t>
      </w:r>
      <w:r w:rsidR="00DB13ED">
        <w:rPr>
          <w:sz w:val="28"/>
        </w:rPr>
        <w:t xml:space="preserve"> </w:t>
      </w:r>
      <w:r w:rsidRPr="00DB13ED">
        <w:rPr>
          <w:sz w:val="28"/>
        </w:rPr>
        <w:t>заболеваниях тонкой кишки (тяжелый хронический энтерит, терминальный илеит, дивертикулез тонкой кишки), а также с инвазией широким лентицом и избыточным ростом кишечной микрофлоры при синдроме «слепой кишки», поглощающими большое количество цианокобаламина. Кроме того существуют редкие наследственные формы пернициозной анемии: пернициозная анемия у подростков с полигландулярным аутоиммунным синдромом, пернициозная анемия ювенильная с относительной недостаточностью всасывания В</w:t>
      </w:r>
      <w:r w:rsidRPr="00DB13ED">
        <w:rPr>
          <w:sz w:val="28"/>
          <w:vertAlign w:val="subscript"/>
        </w:rPr>
        <w:t>12,</w:t>
      </w:r>
      <w:r w:rsidR="00DB13ED">
        <w:rPr>
          <w:sz w:val="28"/>
          <w:vertAlign w:val="subscript"/>
        </w:rPr>
        <w:t xml:space="preserve"> </w:t>
      </w:r>
      <w:r w:rsidRPr="00DB13ED">
        <w:rPr>
          <w:sz w:val="28"/>
        </w:rPr>
        <w:t>протеинурией,</w:t>
      </w:r>
      <w:r w:rsidR="00DB13ED">
        <w:rPr>
          <w:sz w:val="28"/>
        </w:rPr>
        <w:t xml:space="preserve"> </w:t>
      </w:r>
      <w:r w:rsidRPr="00DB13ED">
        <w:rPr>
          <w:sz w:val="28"/>
        </w:rPr>
        <w:t>врожденная пернициозная анемия. Коферментные формы витамина В ( метилкобаламин и дезоксиаденозинкобаламин) учавствуют в переносе метильных групп и водорода, в частности при биосинтезе метионина из гомоцистиина. Нарушение этого процесса приводит к недостаточному образованию активных метаболитов фолиевой кислоты, что проявляется мегалобластным кроветворением. Из-за недостаточности синтеза метионина также нарушается образование компонентов миелина, что обусловливает демиелинизацию, приводяшею к неврологическим расстройствам.</w:t>
      </w:r>
      <w:r w:rsidR="00DB13ED">
        <w:rPr>
          <w:sz w:val="28"/>
          <w:vertAlign w:val="subscript"/>
        </w:rPr>
        <w:t xml:space="preserve"> </w:t>
      </w:r>
    </w:p>
    <w:p w14:paraId="32FFDC6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14:paraId="1CB7C66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Дифференциальный диагноз</w:t>
      </w:r>
    </w:p>
    <w:p w14:paraId="5142DC25" w14:textId="77777777" w:rsidR="00DB13ED" w:rsidRDefault="00DB13ED" w:rsidP="00DB13E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D044DE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–дефицитную анемию следует дифференцировать с железодефицитной анемией. Объективно при </w:t>
      </w:r>
      <w:r w:rsidRPr="00DB13ED">
        <w:rPr>
          <w:sz w:val="28"/>
          <w:lang w:val="en-US"/>
        </w:rPr>
        <w:t>Fe</w:t>
      </w:r>
      <w:r w:rsidRPr="00DB13ED">
        <w:rPr>
          <w:sz w:val="28"/>
        </w:rPr>
        <w:t>-дефицитной анемии: бледность и сухость кожных покровов с алебастровым оттенком ( изъязвления в углах рта, ангулезный стоматит), ломкость и слоистость ногтей, выпадение волос, извращение вкуса, обоняния, недержание мочи, анурез, синева склер,. При В</w:t>
      </w:r>
      <w:r w:rsidRPr="00DB13ED">
        <w:rPr>
          <w:sz w:val="28"/>
          <w:vertAlign w:val="subscript"/>
        </w:rPr>
        <w:t xml:space="preserve">12 </w:t>
      </w:r>
      <w:r w:rsidRPr="00DB13ED">
        <w:rPr>
          <w:sz w:val="28"/>
        </w:rPr>
        <w:t>–дефицитной анемии: бледность с желтушным оттенком, склеры субиктеричны, болезненность при поколачивании</w:t>
      </w:r>
      <w:r w:rsidR="00DB13ED">
        <w:rPr>
          <w:sz w:val="28"/>
        </w:rPr>
        <w:t xml:space="preserve"> </w:t>
      </w:r>
      <w:r w:rsidRPr="00DB13ED">
        <w:rPr>
          <w:sz w:val="28"/>
        </w:rPr>
        <w:t>по суставам, атрофия слизистой</w:t>
      </w:r>
      <w:r w:rsidR="00DB13ED">
        <w:rPr>
          <w:sz w:val="28"/>
        </w:rPr>
        <w:t xml:space="preserve"> </w:t>
      </w:r>
      <w:r w:rsidRPr="00DB13ED">
        <w:rPr>
          <w:sz w:val="28"/>
        </w:rPr>
        <w:t>оболочки полости рта, красный «лаковый» язык, шаткая походка. При лабораторном исследовании выявляется: ОАК-снижение содержания гемоглобина и эритроцитов, при биохимическом – снижение уровня сывороточного железа, уровня ферритина, стернальная пункция – гиперпластичность красного костного мозга, снижение сидеробластов. Эти изменения выявляются при железодефицитной анемии. При В</w:t>
      </w:r>
      <w:r w:rsidRPr="00DB13ED">
        <w:rPr>
          <w:sz w:val="28"/>
          <w:vertAlign w:val="subscript"/>
        </w:rPr>
        <w:t xml:space="preserve">12 </w:t>
      </w:r>
      <w:r w:rsidRPr="00DB13ED">
        <w:rPr>
          <w:sz w:val="28"/>
        </w:rPr>
        <w:t>–дефицитной анемии: ОАК- снижение эритроцитов, иногда снижение гемоглобина, в мегалоцитах тельца Жолли, лейкопения с лимфоцитозом, тромбоцитопения, при биохимическом анализе – повышается уровень непрямого билирубина, метилмалоновая кислота выходит с мочой, при пункции костного мозга – наличие мегалобластов более 30 %, гигантские нейтрофилы. При железодефицитной анемии выделяют два синдрома: обще анемический и сидеропенический (бледность и сухость кожных покровов с алебастровым оттенком ( изъязвления в углах рта, ангулезный стоматит), ломкость и слоистость ногтей, выпадение волос, извращение вкуса, обоняния). При В</w:t>
      </w:r>
      <w:r w:rsidRPr="00DB13ED">
        <w:rPr>
          <w:sz w:val="28"/>
          <w:vertAlign w:val="subscript"/>
        </w:rPr>
        <w:t xml:space="preserve">12 </w:t>
      </w:r>
      <w:r w:rsidRPr="00DB13ED">
        <w:rPr>
          <w:sz w:val="28"/>
        </w:rPr>
        <w:t>–дефицитной анемии следующие синдромы: 1. Гипоксичкский синдром: жалобы на повышенную утомляемость, постоянную слабость, нарушение концентрации внимания, сильное головокружение. Объективно: бледно-желтые кожные покровы.</w:t>
      </w:r>
    </w:p>
    <w:p w14:paraId="792DAEA5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2 Синдром поражения нервной системы: фуникулярный миелоз- парастезиии, покалывания, шаткая походка, чувствительность снижена. </w:t>
      </w:r>
    </w:p>
    <w:p w14:paraId="6891E95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3. Синдром поражения кроветворной ткани: синдром желтухи. Объективно: желтоватые</w:t>
      </w:r>
      <w:r w:rsidR="00DB13ED">
        <w:rPr>
          <w:sz w:val="28"/>
        </w:rPr>
        <w:t xml:space="preserve"> </w:t>
      </w:r>
      <w:r w:rsidRPr="00DB13ED">
        <w:rPr>
          <w:sz w:val="28"/>
        </w:rPr>
        <w:t>кожные покровы.</w:t>
      </w:r>
    </w:p>
    <w:p w14:paraId="40B0F8E2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4. Синдром поражения ЖКТ: снижение аппетита, похудание, атрофия слизистой полости рта «лаковый язык».</w:t>
      </w:r>
    </w:p>
    <w:p w14:paraId="6048C6D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630251D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 xml:space="preserve">План лечения </w:t>
      </w:r>
    </w:p>
    <w:p w14:paraId="6B0BB153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3A9EAAC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Цель лечения: повышение гемоглобина, насыщение организма цианокобаламином.</w:t>
      </w:r>
    </w:p>
    <w:p w14:paraId="740A3DE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1. Диета: рекомендовано употреблять в пищу продукты богатые витамином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>: печень, гречневая крупа, злаковые продукты.</w:t>
      </w:r>
    </w:p>
    <w:p w14:paraId="47F4B34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2. Препараты : </w:t>
      </w:r>
    </w:p>
    <w:p w14:paraId="118FBE23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3. Общеукрепляющая терапия: </w:t>
      </w:r>
    </w:p>
    <w:p w14:paraId="527DEF6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4456F09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 w:rsidRPr="00DB13ED">
        <w:rPr>
          <w:b/>
          <w:sz w:val="28"/>
        </w:rPr>
        <w:t>Дневник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190"/>
        <w:gridCol w:w="2622"/>
      </w:tblGrid>
      <w:tr w:rsidR="002D7818" w:rsidRPr="00DB13ED" w14:paraId="49D02250" w14:textId="77777777" w:rsidTr="00DB13ED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14:paraId="56593323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Дата, температура тела</w:t>
            </w:r>
          </w:p>
        </w:tc>
        <w:tc>
          <w:tcPr>
            <w:tcW w:w="3190" w:type="dxa"/>
          </w:tcPr>
          <w:p w14:paraId="370BB4D6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 xml:space="preserve">Дневник наблюдения </w:t>
            </w:r>
          </w:p>
        </w:tc>
        <w:tc>
          <w:tcPr>
            <w:tcW w:w="2622" w:type="dxa"/>
          </w:tcPr>
          <w:p w14:paraId="57253787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Назначения</w:t>
            </w:r>
          </w:p>
        </w:tc>
      </w:tr>
      <w:tr w:rsidR="002D7818" w:rsidRPr="00DB13ED" w14:paraId="3E84EC37" w14:textId="77777777" w:rsidTr="00DB13E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51" w:type="dxa"/>
            <w:vAlign w:val="center"/>
          </w:tcPr>
          <w:p w14:paraId="50C142F5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30.01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36,7</w:t>
            </w:r>
          </w:p>
        </w:tc>
        <w:tc>
          <w:tcPr>
            <w:tcW w:w="3190" w:type="dxa"/>
            <w:vAlign w:val="center"/>
          </w:tcPr>
          <w:p w14:paraId="2132A06D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14:paraId="2E412CE5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сухие, сильная слабость, головокружение.</w:t>
            </w:r>
          </w:p>
        </w:tc>
        <w:tc>
          <w:tcPr>
            <w:tcW w:w="2622" w:type="dxa"/>
            <w:vAlign w:val="center"/>
          </w:tcPr>
          <w:p w14:paraId="156428FB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14:paraId="4994DC0B" w14:textId="77777777" w:rsidTr="00DB13E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51" w:type="dxa"/>
            <w:vAlign w:val="center"/>
          </w:tcPr>
          <w:p w14:paraId="0C66DB51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31.01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36,6</w:t>
            </w:r>
          </w:p>
        </w:tc>
        <w:tc>
          <w:tcPr>
            <w:tcW w:w="3190" w:type="dxa"/>
            <w:vAlign w:val="center"/>
          </w:tcPr>
          <w:p w14:paraId="60F86407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14:paraId="342243D3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слабость, головокружение.</w:t>
            </w:r>
          </w:p>
        </w:tc>
        <w:tc>
          <w:tcPr>
            <w:tcW w:w="2622" w:type="dxa"/>
            <w:vAlign w:val="center"/>
          </w:tcPr>
          <w:p w14:paraId="2190C2FB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14:paraId="73C0BBA5" w14:textId="77777777" w:rsidTr="00DB13E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51" w:type="dxa"/>
            <w:vAlign w:val="center"/>
          </w:tcPr>
          <w:p w14:paraId="6ECA690F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01.02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14:paraId="662D6732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14:paraId="76DCE804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слабость.</w:t>
            </w:r>
          </w:p>
        </w:tc>
        <w:tc>
          <w:tcPr>
            <w:tcW w:w="2622" w:type="dxa"/>
            <w:vAlign w:val="center"/>
          </w:tcPr>
          <w:p w14:paraId="13BDCF27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14:paraId="4291CBE8" w14:textId="77777777" w:rsidTr="00DB13E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51" w:type="dxa"/>
            <w:vAlign w:val="center"/>
          </w:tcPr>
          <w:p w14:paraId="43EB96C9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04.02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14:paraId="400481F3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14:paraId="07FA1475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слабость.</w:t>
            </w:r>
          </w:p>
        </w:tc>
        <w:tc>
          <w:tcPr>
            <w:tcW w:w="2622" w:type="dxa"/>
            <w:vAlign w:val="center"/>
          </w:tcPr>
          <w:p w14:paraId="1FEF836E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14:paraId="5DE0D2A4" w14:textId="77777777" w:rsidTr="00DB13E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2551" w:type="dxa"/>
            <w:vAlign w:val="center"/>
          </w:tcPr>
          <w:p w14:paraId="6E485EEB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05.02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14:paraId="696E3CD4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14:paraId="45207ABD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бледно-желтые, , слабость.</w:t>
            </w:r>
          </w:p>
        </w:tc>
        <w:tc>
          <w:tcPr>
            <w:tcW w:w="2622" w:type="dxa"/>
            <w:vAlign w:val="center"/>
          </w:tcPr>
          <w:p w14:paraId="0A1189D1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14:paraId="300DBA12" w14:textId="77777777" w:rsidTr="00DB13E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2551" w:type="dxa"/>
            <w:vAlign w:val="center"/>
          </w:tcPr>
          <w:p w14:paraId="14FDD4DE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06.02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36,5</w:t>
            </w:r>
          </w:p>
        </w:tc>
        <w:tc>
          <w:tcPr>
            <w:tcW w:w="3190" w:type="dxa"/>
            <w:vAlign w:val="center"/>
          </w:tcPr>
          <w:p w14:paraId="68DC02B7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удоволетворительное, сознание ясное, в легких хрипов нет, тоны сердца ясные, живот мягкий, безболезненный.</w:t>
            </w:r>
          </w:p>
          <w:p w14:paraId="5B611DEA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Кожные покровы бледно-желтые.</w:t>
            </w:r>
          </w:p>
        </w:tc>
        <w:tc>
          <w:tcPr>
            <w:tcW w:w="2622" w:type="dxa"/>
            <w:vAlign w:val="center"/>
          </w:tcPr>
          <w:p w14:paraId="37C58861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  <w:tr w:rsidR="002D7818" w:rsidRPr="00DB13ED" w14:paraId="542D2D43" w14:textId="77777777" w:rsidTr="00DB13ED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2551" w:type="dxa"/>
            <w:vAlign w:val="center"/>
          </w:tcPr>
          <w:p w14:paraId="19A80D4C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07.02</w:t>
            </w:r>
            <w:r w:rsidR="00DB13ED" w:rsidRPr="00DB13ED">
              <w:rPr>
                <w:sz w:val="20"/>
              </w:rPr>
              <w:t xml:space="preserve"> </w:t>
            </w:r>
            <w:r w:rsidRPr="00DB13ED">
              <w:rPr>
                <w:sz w:val="20"/>
              </w:rPr>
              <w:t>36,6</w:t>
            </w:r>
          </w:p>
        </w:tc>
        <w:tc>
          <w:tcPr>
            <w:tcW w:w="3190" w:type="dxa"/>
            <w:vAlign w:val="center"/>
          </w:tcPr>
          <w:p w14:paraId="5F12DE65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Состояние удовол., сознание ясное, в легких хрипов нет, тоны сердца ясные, живот мягкий, безбол.Кожные покровы бледно-желтые.</w:t>
            </w:r>
          </w:p>
        </w:tc>
        <w:tc>
          <w:tcPr>
            <w:tcW w:w="2622" w:type="dxa"/>
            <w:vAlign w:val="center"/>
          </w:tcPr>
          <w:p w14:paraId="71EAB4F6" w14:textId="77777777" w:rsidR="002D7818" w:rsidRPr="00DB13ED" w:rsidRDefault="002D7818" w:rsidP="00DB13ED">
            <w:pPr>
              <w:widowControl w:val="0"/>
              <w:tabs>
                <w:tab w:val="left" w:pos="1003"/>
              </w:tabs>
              <w:spacing w:line="360" w:lineRule="auto"/>
              <w:outlineLvl w:val="0"/>
              <w:rPr>
                <w:sz w:val="20"/>
              </w:rPr>
            </w:pPr>
            <w:r w:rsidRPr="00DB13ED">
              <w:rPr>
                <w:sz w:val="20"/>
              </w:rPr>
              <w:t>Новых назанчений нет.</w:t>
            </w:r>
          </w:p>
        </w:tc>
      </w:tr>
    </w:tbl>
    <w:p w14:paraId="642E52C2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14:paraId="6029BA23" w14:textId="77777777" w:rsidR="002D7818" w:rsidRP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D7818" w:rsidRPr="00DB13ED">
        <w:rPr>
          <w:b/>
          <w:sz w:val="28"/>
        </w:rPr>
        <w:t>Этапный эпикриз</w:t>
      </w:r>
    </w:p>
    <w:p w14:paraId="3BD6AC81" w14:textId="77777777" w:rsidR="00DB13ED" w:rsidRDefault="00DB13ED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</w:p>
    <w:p w14:paraId="35A497E5" w14:textId="77777777"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Больной,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 xml:space="preserve">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 xml:space="preserve"> года рождения находится на стационарном лечении в терапевтическом отделении с 27.01.08. с диагнозом: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– дефицитная анемия тяжелой степени. Для уточнения д</w:t>
      </w:r>
      <w:r w:rsidRPr="00DB13ED">
        <w:rPr>
          <w:sz w:val="28"/>
        </w:rPr>
        <w:t>и</w:t>
      </w:r>
      <w:r w:rsidRPr="00DB13ED">
        <w:rPr>
          <w:sz w:val="28"/>
        </w:rPr>
        <w:t xml:space="preserve">агноза и проведения лечебных мероприятий. </w:t>
      </w:r>
    </w:p>
    <w:p w14:paraId="06640D87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Больной поступил с жалобами: на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ватные.</w:t>
      </w:r>
    </w:p>
    <w:p w14:paraId="4767A5A5" w14:textId="77777777"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 время нахождения в стационаре больному проводились следующие и</w:t>
      </w:r>
      <w:r w:rsidRPr="00DB13ED">
        <w:rPr>
          <w:sz w:val="28"/>
        </w:rPr>
        <w:t>с</w:t>
      </w:r>
      <w:r w:rsidRPr="00DB13ED">
        <w:rPr>
          <w:sz w:val="28"/>
        </w:rPr>
        <w:t>следования:</w:t>
      </w:r>
    </w:p>
    <w:p w14:paraId="6E4A8E3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ОАК(07.02.08):</w:t>
      </w:r>
    </w:p>
    <w:p w14:paraId="3D3EEE0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  <w:lang w:val="en-US"/>
        </w:rPr>
        <w:t>Hb</w:t>
      </w:r>
      <w:r w:rsidRPr="00DB13ED">
        <w:rPr>
          <w:sz w:val="28"/>
        </w:rPr>
        <w:t>: 65 г/л</w:t>
      </w:r>
    </w:p>
    <w:p w14:paraId="323E942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 5,7*10(9)</w:t>
      </w:r>
    </w:p>
    <w:p w14:paraId="25C58D0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СОЭ: 27 мм/ч</w:t>
      </w:r>
    </w:p>
    <w:p w14:paraId="26C12E7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Базофилы: 0</w:t>
      </w:r>
    </w:p>
    <w:p w14:paraId="5C20B05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Эозинофилы: 0</w:t>
      </w:r>
    </w:p>
    <w:p w14:paraId="6D1B133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Юные: 3</w:t>
      </w:r>
    </w:p>
    <w:p w14:paraId="42BDE62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Сегментоядерные: 60</w:t>
      </w:r>
    </w:p>
    <w:p w14:paraId="0A3220E3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Палочкоядерные: 1</w:t>
      </w:r>
    </w:p>
    <w:p w14:paraId="40244DF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Лимфоциты: 29</w:t>
      </w:r>
    </w:p>
    <w:p w14:paraId="4BD03B6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Моноциты: 6</w:t>
      </w:r>
    </w:p>
    <w:p w14:paraId="0E8482A4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Цветовой показатель: 1.08</w:t>
      </w:r>
    </w:p>
    <w:p w14:paraId="0C94905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ОАМ: </w:t>
      </w:r>
    </w:p>
    <w:p w14:paraId="3A722D6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Цвет: соломенно-желтая</w:t>
      </w:r>
    </w:p>
    <w:p w14:paraId="4943989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Прозрачность: прозрачная</w:t>
      </w:r>
    </w:p>
    <w:p w14:paraId="41409A3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Вес: 1017</w:t>
      </w:r>
    </w:p>
    <w:p w14:paraId="6669EC67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Лейкоциты:10-14</w:t>
      </w:r>
    </w:p>
    <w:p w14:paraId="089F07E2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Эпителий: 3 - 5 в поле зрения</w:t>
      </w:r>
    </w:p>
    <w:p w14:paraId="57FE221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БАК: </w:t>
      </w:r>
    </w:p>
    <w:p w14:paraId="4B6FE1D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Железо: 15,6 мкмоль/л</w:t>
      </w:r>
    </w:p>
    <w:p w14:paraId="1E38DCF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билирубин: 44,0 мкмоль/л</w:t>
      </w:r>
    </w:p>
    <w:p w14:paraId="0682998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Непрямой билирубин: 40,0 мкмоль/л</w:t>
      </w:r>
    </w:p>
    <w:p w14:paraId="5B4770D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Мочевина: 6,3 мкмоль/л</w:t>
      </w:r>
    </w:p>
    <w:p w14:paraId="5EC0711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Креатинин 72 мкмоль/л</w:t>
      </w:r>
    </w:p>
    <w:p w14:paraId="17BF9E22" w14:textId="77777777" w:rsidR="002D7818" w:rsidRPr="00DB13ED" w:rsidRDefault="002D7818" w:rsidP="00DB13ED">
      <w:pPr>
        <w:pStyle w:val="1"/>
        <w:keepNext w:val="0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Холестерин: 5,4 ммоль/л</w:t>
      </w:r>
    </w:p>
    <w:p w14:paraId="2D222DDC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белок: 72 г/л</w:t>
      </w:r>
    </w:p>
    <w:p w14:paraId="13460A8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Стернальный пунктат:</w:t>
      </w:r>
    </w:p>
    <w:p w14:paraId="010F442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Нейтрофильные миелоциты: 12</w:t>
      </w:r>
    </w:p>
    <w:p w14:paraId="41B539F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Ю: 6</w:t>
      </w:r>
      <w:r w:rsidR="00DB13ED">
        <w:rPr>
          <w:sz w:val="28"/>
        </w:rPr>
        <w:t xml:space="preserve"> </w:t>
      </w:r>
      <w:r w:rsidRPr="00DB13ED">
        <w:rPr>
          <w:sz w:val="28"/>
        </w:rPr>
        <w:t>П: 9</w:t>
      </w:r>
      <w:r w:rsidR="00DB13ED">
        <w:rPr>
          <w:sz w:val="28"/>
        </w:rPr>
        <w:t xml:space="preserve"> </w:t>
      </w:r>
      <w:r w:rsidRPr="00DB13ED">
        <w:rPr>
          <w:sz w:val="28"/>
        </w:rPr>
        <w:t>С: 11 Л: 2,5 М:0</w:t>
      </w:r>
    </w:p>
    <w:p w14:paraId="607EB23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Плазматические клетки: 4,0</w:t>
      </w:r>
    </w:p>
    <w:p w14:paraId="7787F7B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Эритробласты с тельцами Жолли</w:t>
      </w:r>
    </w:p>
    <w:p w14:paraId="363629F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Базофильные нормобласты: 5.0</w:t>
      </w:r>
    </w:p>
    <w:p w14:paraId="56F52C3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Полихроматофильные нормобласты: 2.0</w:t>
      </w:r>
    </w:p>
    <w:p w14:paraId="16AE365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Ортохромные нормобласты: 7.5</w:t>
      </w:r>
    </w:p>
    <w:p w14:paraId="3468555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базофифильнче</w:t>
      </w:r>
    </w:p>
    <w:p w14:paraId="219ED65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Мегалобласты ортохромные </w:t>
      </w:r>
    </w:p>
    <w:p w14:paraId="65921C2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полихроматофильные 152 %</w:t>
      </w:r>
      <w:r w:rsidR="00DB13ED">
        <w:rPr>
          <w:sz w:val="28"/>
        </w:rPr>
        <w:t xml:space="preserve"> </w:t>
      </w:r>
    </w:p>
    <w:p w14:paraId="314FD04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Было назначено лечение: Цианокабаламин по 1000 мг. 1 раз в день подкожно.</w:t>
      </w:r>
    </w:p>
    <w:p w14:paraId="5DF5024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 результате лечения было отмечено улучшения состояния больного: уменьшилось головокружение и чувство слабости.</w:t>
      </w:r>
    </w:p>
    <w:p w14:paraId="1B659EF6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Заключение: лечение эффективно, т.к. гемоглобин 65 г/л, мегалобласты 152%. Следует продолжать тактику</w:t>
      </w:r>
      <w:r w:rsidR="00DB13ED">
        <w:rPr>
          <w:sz w:val="28"/>
        </w:rPr>
        <w:t xml:space="preserve"> </w:t>
      </w:r>
      <w:r w:rsidRPr="00DB13ED">
        <w:rPr>
          <w:sz w:val="28"/>
        </w:rPr>
        <w:t>лечения до нормализации показателей.</w:t>
      </w:r>
    </w:p>
    <w:p w14:paraId="2490012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14:paraId="438A3C4B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b/>
          <w:sz w:val="28"/>
        </w:rPr>
        <w:t>Заключительный эпикриз</w:t>
      </w:r>
    </w:p>
    <w:p w14:paraId="2937E961" w14:textId="77777777" w:rsidR="00DB13ED" w:rsidRDefault="00DB13ED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</w:p>
    <w:p w14:paraId="610109CD" w14:textId="77777777"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Больной,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 xml:space="preserve">, </w:t>
      </w:r>
      <w:r w:rsidR="009E1495" w:rsidRPr="00DB13ED">
        <w:rPr>
          <w:sz w:val="28"/>
        </w:rPr>
        <w:t>______________.</w:t>
      </w:r>
      <w:r w:rsidRPr="00DB13ED">
        <w:rPr>
          <w:sz w:val="28"/>
        </w:rPr>
        <w:t>года рождения находится на стационарном лечении в терапевтическом отделении с 27.01.08. с диагнозом: В</w:t>
      </w:r>
      <w:r w:rsidRPr="00DB13ED">
        <w:rPr>
          <w:sz w:val="28"/>
          <w:vertAlign w:val="subscript"/>
        </w:rPr>
        <w:t>12</w:t>
      </w:r>
      <w:r w:rsidRPr="00DB13ED">
        <w:rPr>
          <w:sz w:val="28"/>
        </w:rPr>
        <w:t xml:space="preserve"> – дефицитная анемия тяжелой степени. Для уточнения д</w:t>
      </w:r>
      <w:r w:rsidRPr="00DB13ED">
        <w:rPr>
          <w:sz w:val="28"/>
        </w:rPr>
        <w:t>и</w:t>
      </w:r>
      <w:r w:rsidRPr="00DB13ED">
        <w:rPr>
          <w:sz w:val="28"/>
        </w:rPr>
        <w:t xml:space="preserve">агноза и проведения лечебных мероприятий. </w:t>
      </w:r>
    </w:p>
    <w:p w14:paraId="7FE1D5F6" w14:textId="77777777" w:rsidR="002D7818" w:rsidRPr="00DB13ED" w:rsidRDefault="002D7818" w:rsidP="00DB13ED">
      <w:pPr>
        <w:pStyle w:val="a3"/>
        <w:widowControl w:val="0"/>
        <w:spacing w:line="360" w:lineRule="auto"/>
        <w:ind w:firstLine="709"/>
        <w:jc w:val="both"/>
      </w:pPr>
      <w:r w:rsidRPr="00DB13ED">
        <w:t>Больной поступил с жалобами: на повышенную утомляемость, постоянную слабость при ходьбе, нарушение концентрации внимания, сильное головокружение, похудение, снижение аппетита, дискомфорт в эпигастрии, чувство покалывания в конечностях, ноги ватные.</w:t>
      </w:r>
    </w:p>
    <w:p w14:paraId="15DA2C11" w14:textId="77777777" w:rsidR="002D7818" w:rsidRPr="00DB13ED" w:rsidRDefault="002D7818" w:rsidP="00DB13ED">
      <w:pPr>
        <w:pStyle w:val="21"/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 время нахождения в стационаре больному проводились следующие и</w:t>
      </w:r>
      <w:r w:rsidRPr="00DB13ED">
        <w:rPr>
          <w:sz w:val="28"/>
        </w:rPr>
        <w:t>с</w:t>
      </w:r>
      <w:r w:rsidRPr="00DB13ED">
        <w:rPr>
          <w:sz w:val="28"/>
        </w:rPr>
        <w:t>следования:</w:t>
      </w:r>
    </w:p>
    <w:p w14:paraId="6DD938A7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ОАК(07.02.08):</w:t>
      </w:r>
    </w:p>
    <w:p w14:paraId="415F4C83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  <w:lang w:val="en-US"/>
        </w:rPr>
        <w:t>Hb</w:t>
      </w:r>
      <w:r w:rsidRPr="00DB13ED">
        <w:rPr>
          <w:sz w:val="28"/>
        </w:rPr>
        <w:t>: 65г/л</w:t>
      </w:r>
    </w:p>
    <w:p w14:paraId="0007228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 5,7*10(9)</w:t>
      </w:r>
    </w:p>
    <w:p w14:paraId="2CC4157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СОЭ: 27 мм/ч</w:t>
      </w:r>
    </w:p>
    <w:p w14:paraId="7979600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Базофилы: 0</w:t>
      </w:r>
    </w:p>
    <w:p w14:paraId="40670C6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Эозинофилы: 0</w:t>
      </w:r>
    </w:p>
    <w:p w14:paraId="4C535CB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Юные: 3</w:t>
      </w:r>
    </w:p>
    <w:p w14:paraId="351923D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Сегментоядерные: 60</w:t>
      </w:r>
    </w:p>
    <w:p w14:paraId="2080A18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Палочкоядерные: 1</w:t>
      </w:r>
    </w:p>
    <w:p w14:paraId="01C1C19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Лимфоциты: 29</w:t>
      </w:r>
    </w:p>
    <w:p w14:paraId="012D6A6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Моноциты: 6</w:t>
      </w:r>
    </w:p>
    <w:p w14:paraId="46576DA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Цветовой показатель : 1.08</w:t>
      </w:r>
    </w:p>
    <w:p w14:paraId="23174D2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ОАМ: </w:t>
      </w:r>
    </w:p>
    <w:p w14:paraId="4FF87B15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Цвет: соломенно-желтая</w:t>
      </w:r>
    </w:p>
    <w:p w14:paraId="0A96B644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Прозрачность: прозрачная</w:t>
      </w:r>
    </w:p>
    <w:p w14:paraId="52DAF5D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Вес: 1017</w:t>
      </w:r>
    </w:p>
    <w:p w14:paraId="351525B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Лейкоциты:10-14</w:t>
      </w:r>
    </w:p>
    <w:p w14:paraId="0754F90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Эпителий: 3 - 5 в поле зрения</w:t>
      </w:r>
    </w:p>
    <w:p w14:paraId="61E2850A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БАК: </w:t>
      </w:r>
    </w:p>
    <w:p w14:paraId="4A16C85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Железо: 15,6 мкмоль/л</w:t>
      </w:r>
    </w:p>
    <w:p w14:paraId="6711A207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билирубин: 44,0 мкмоль/л</w:t>
      </w:r>
    </w:p>
    <w:p w14:paraId="2A81C541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Непрямой билирубин: 40,0 мкмоль/л</w:t>
      </w:r>
    </w:p>
    <w:p w14:paraId="4F7918D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Мочевина: 6,3 мкмоль/л</w:t>
      </w:r>
    </w:p>
    <w:p w14:paraId="73BBD6B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Креатинин 72 мкмоль/л</w:t>
      </w:r>
    </w:p>
    <w:p w14:paraId="0828EAB3" w14:textId="77777777" w:rsidR="002D7818" w:rsidRPr="00DB13ED" w:rsidRDefault="002D7818" w:rsidP="00DB13ED">
      <w:pPr>
        <w:pStyle w:val="1"/>
        <w:keepNext w:val="0"/>
        <w:widowControl w:val="0"/>
        <w:tabs>
          <w:tab w:val="left" w:pos="1003"/>
        </w:tabs>
        <w:spacing w:line="360" w:lineRule="auto"/>
        <w:ind w:firstLine="709"/>
        <w:jc w:val="both"/>
      </w:pPr>
      <w:r w:rsidRPr="00DB13ED">
        <w:t>Холестерин: 5,4 ммоль/л</w:t>
      </w:r>
    </w:p>
    <w:p w14:paraId="24C07BC4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Общий белок: 72 г/л</w:t>
      </w:r>
    </w:p>
    <w:p w14:paraId="0758E48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Стернальный пунктат:</w:t>
      </w:r>
    </w:p>
    <w:p w14:paraId="7843A5BE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Нейтрофильные миелоциты: 12</w:t>
      </w:r>
    </w:p>
    <w:p w14:paraId="563A6BA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Ю: 6</w:t>
      </w:r>
      <w:r w:rsidR="00DB13ED">
        <w:rPr>
          <w:sz w:val="28"/>
        </w:rPr>
        <w:t xml:space="preserve"> </w:t>
      </w:r>
      <w:r w:rsidRPr="00DB13ED">
        <w:rPr>
          <w:sz w:val="28"/>
        </w:rPr>
        <w:t>П: 9</w:t>
      </w:r>
      <w:r w:rsidR="00DB13ED">
        <w:rPr>
          <w:sz w:val="28"/>
        </w:rPr>
        <w:t xml:space="preserve"> </w:t>
      </w:r>
      <w:r w:rsidRPr="00DB13ED">
        <w:rPr>
          <w:sz w:val="28"/>
        </w:rPr>
        <w:t>С: 11 Л: 2,5 М:0</w:t>
      </w:r>
    </w:p>
    <w:p w14:paraId="1A40A270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Плазматические клетки: 4,0</w:t>
      </w:r>
    </w:p>
    <w:p w14:paraId="3CA46214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Эритробласты с тельцами Жолли</w:t>
      </w:r>
    </w:p>
    <w:p w14:paraId="0953665F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Базофильные нормобласты: 5.0</w:t>
      </w:r>
    </w:p>
    <w:p w14:paraId="5F8AFA77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Полихроматофильные нормобласты: 2.0 </w:t>
      </w:r>
    </w:p>
    <w:p w14:paraId="71B78AA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Ортохроматофильные нормобласты: 7.5</w:t>
      </w:r>
    </w:p>
    <w:p w14:paraId="294F50A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базофифильнче</w:t>
      </w:r>
    </w:p>
    <w:p w14:paraId="62D62029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 xml:space="preserve">Мегалобласты ортохромные </w:t>
      </w:r>
    </w:p>
    <w:p w14:paraId="4B9CAAA6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Мегалобласты полихроматофильные 152 %</w:t>
      </w:r>
      <w:r w:rsidR="00DB13ED">
        <w:rPr>
          <w:sz w:val="28"/>
        </w:rPr>
        <w:t xml:space="preserve"> </w:t>
      </w:r>
    </w:p>
    <w:p w14:paraId="544B6F68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Было назначено лечение: Цианокабаламин по 1000 мг. 1 раз в день подкожно.</w:t>
      </w:r>
    </w:p>
    <w:p w14:paraId="6CFDBF19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В результате лечения было отмечено улучшения состояния больной: уменьшилось головокружение и чувство слабости.</w:t>
      </w:r>
    </w:p>
    <w:p w14:paraId="5D990583" w14:textId="77777777" w:rsidR="002D7818" w:rsidRPr="00DB13ED" w:rsidRDefault="002D7818" w:rsidP="00DB13ED">
      <w:pPr>
        <w:widowControl w:val="0"/>
        <w:spacing w:line="360" w:lineRule="auto"/>
        <w:ind w:firstLine="709"/>
        <w:jc w:val="both"/>
        <w:rPr>
          <w:sz w:val="28"/>
        </w:rPr>
      </w:pPr>
      <w:r w:rsidRPr="00DB13ED">
        <w:rPr>
          <w:sz w:val="28"/>
        </w:rPr>
        <w:t>Заключение:</w:t>
      </w:r>
      <w:r w:rsidR="00DB13ED">
        <w:rPr>
          <w:sz w:val="28"/>
        </w:rPr>
        <w:t xml:space="preserve"> </w:t>
      </w:r>
      <w:r w:rsidRPr="00DB13ED">
        <w:rPr>
          <w:sz w:val="28"/>
        </w:rPr>
        <w:t>больной</w:t>
      </w:r>
      <w:r w:rsidR="00DB13ED">
        <w:rPr>
          <w:sz w:val="28"/>
        </w:rPr>
        <w:t xml:space="preserve"> </w:t>
      </w:r>
      <w:r w:rsidRPr="00DB13ED">
        <w:rPr>
          <w:sz w:val="28"/>
        </w:rPr>
        <w:t>еще находится на лечении в терапевтическом отделении до дальнейшего улучшение состояния и нормализации показателей.</w:t>
      </w:r>
    </w:p>
    <w:p w14:paraId="52754DED" w14:textId="77777777" w:rsidR="002D7818" w:rsidRPr="00DB13ED" w:rsidRDefault="002D7818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sz w:val="28"/>
        </w:rPr>
      </w:pPr>
    </w:p>
    <w:p w14:paraId="793B670B" w14:textId="77777777" w:rsidR="002D7818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D7818" w:rsidRPr="00DB13ED">
        <w:rPr>
          <w:b/>
          <w:sz w:val="28"/>
        </w:rPr>
        <w:t>Список литературы</w:t>
      </w:r>
    </w:p>
    <w:p w14:paraId="76ED0B0D" w14:textId="77777777" w:rsidR="00DB13ED" w:rsidRPr="00DB13ED" w:rsidRDefault="00DB13ED" w:rsidP="00DB13ED">
      <w:pPr>
        <w:widowControl w:val="0"/>
        <w:tabs>
          <w:tab w:val="left" w:pos="1003"/>
        </w:tabs>
        <w:spacing w:line="360" w:lineRule="auto"/>
        <w:ind w:firstLine="709"/>
        <w:jc w:val="both"/>
        <w:rPr>
          <w:b/>
          <w:sz w:val="28"/>
        </w:rPr>
      </w:pPr>
    </w:p>
    <w:p w14:paraId="7ECDEDE0" w14:textId="77777777" w:rsidR="00DB13ED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1. Руководство по гематологии. / Под редакцией А.И. Воробьева. –</w:t>
      </w:r>
      <w:r w:rsidR="00DB13ED" w:rsidRP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Москва:</w:t>
      </w:r>
    </w:p>
    <w:p w14:paraId="3D2BA9D4" w14:textId="77777777" w:rsidR="002D7818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Медицина, 1985. – Т.1.</w:t>
      </w:r>
    </w:p>
    <w:p w14:paraId="4F1F02CE" w14:textId="77777777" w:rsidR="00DB13ED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2. Окороков А.Н. Диагностика болезней внутренних органов. – Москва:</w:t>
      </w:r>
      <w:r w:rsidR="00DB13ED" w:rsidRP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Мед.</w:t>
      </w:r>
    </w:p>
    <w:p w14:paraId="73BB7C0A" w14:textId="77777777" w:rsidR="002D7818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Лит., 2001 – Т.4.</w:t>
      </w:r>
    </w:p>
    <w:p w14:paraId="7A92785A" w14:textId="77777777" w:rsidR="002D7818" w:rsidRPr="00DB13ED" w:rsidRDefault="002D7818" w:rsidP="00DB13ED">
      <w:pPr>
        <w:widowControl w:val="0"/>
        <w:spacing w:line="360" w:lineRule="auto"/>
        <w:rPr>
          <w:color w:val="000000"/>
          <w:sz w:val="28"/>
        </w:rPr>
      </w:pPr>
      <w:r w:rsidRPr="00DB13ED">
        <w:rPr>
          <w:color w:val="000000"/>
          <w:sz w:val="28"/>
        </w:rPr>
        <w:t>3.</w:t>
      </w:r>
      <w:r w:rsidR="00DB13ED" w:rsidRPr="00DB13ED">
        <w:rPr>
          <w:color w:val="000000"/>
          <w:sz w:val="28"/>
        </w:rPr>
        <w:t xml:space="preserve"> </w:t>
      </w:r>
      <w:r w:rsidRPr="00DB13ED">
        <w:rPr>
          <w:color w:val="000000"/>
          <w:sz w:val="28"/>
        </w:rPr>
        <w:t>Справочник Видаль. Лекарственные препа-раты в России: Справочник М.: OVPEE-Астра Фарм Сервис, 2000 .- 1408с.</w:t>
      </w:r>
    </w:p>
    <w:sectPr w:rsidR="002D7818" w:rsidRPr="00DB13ED" w:rsidSect="00DB13ED"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7679" w14:textId="77777777" w:rsidR="00AB3474" w:rsidRDefault="00AB3474">
      <w:r>
        <w:separator/>
      </w:r>
    </w:p>
  </w:endnote>
  <w:endnote w:type="continuationSeparator" w:id="0">
    <w:p w14:paraId="78ABFB75" w14:textId="77777777" w:rsidR="00AB3474" w:rsidRDefault="00AB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9349" w14:textId="77777777" w:rsidR="002D7818" w:rsidRDefault="002D78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A9D144A" w14:textId="77777777" w:rsidR="002D7818" w:rsidRDefault="002D781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BC88" w14:textId="77777777" w:rsidR="002D7818" w:rsidRDefault="002D781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F41">
      <w:rPr>
        <w:rStyle w:val="a7"/>
        <w:noProof/>
      </w:rPr>
      <w:t>3</w:t>
    </w:r>
    <w:r>
      <w:rPr>
        <w:rStyle w:val="a7"/>
      </w:rPr>
      <w:fldChar w:fldCharType="end"/>
    </w:r>
  </w:p>
  <w:p w14:paraId="78F983B8" w14:textId="77777777" w:rsidR="002D7818" w:rsidRDefault="002D781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A25F" w14:textId="77777777" w:rsidR="00AB3474" w:rsidRDefault="00AB3474">
      <w:r>
        <w:separator/>
      </w:r>
    </w:p>
  </w:footnote>
  <w:footnote w:type="continuationSeparator" w:id="0">
    <w:p w14:paraId="3F087C81" w14:textId="77777777" w:rsidR="00AB3474" w:rsidRDefault="00AB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CE26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95"/>
    <w:rsid w:val="002D7818"/>
    <w:rsid w:val="006830CC"/>
    <w:rsid w:val="009E1495"/>
    <w:rsid w:val="00AB3474"/>
    <w:rsid w:val="00CF7C20"/>
    <w:rsid w:val="00DB13ED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4F1D4"/>
  <w14:defaultImageDpi w14:val="0"/>
  <w15:docId w15:val="{BF773192-438C-45C9-8A56-BD5278DD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color w:val="000000"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3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tabs>
        <w:tab w:val="left" w:pos="1003"/>
      </w:tabs>
    </w:pPr>
    <w:rPr>
      <w:color w:val="000000"/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83E9-ADA0-4CB2-9DBB-2780A880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3797</Words>
  <Characters>21647</Characters>
  <Application>Microsoft Office Word</Application>
  <DocSecurity>0</DocSecurity>
  <Lines>180</Lines>
  <Paragraphs>50</Paragraphs>
  <ScaleCrop>false</ScaleCrop>
  <Company>Home</Company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Zabrus</dc:creator>
  <cp:keywords/>
  <dc:description/>
  <cp:lastModifiedBy>Igor</cp:lastModifiedBy>
  <cp:revision>3</cp:revision>
  <cp:lastPrinted>2007-09-25T18:14:00Z</cp:lastPrinted>
  <dcterms:created xsi:type="dcterms:W3CDTF">2025-03-28T07:20:00Z</dcterms:created>
  <dcterms:modified xsi:type="dcterms:W3CDTF">2025-03-28T07:20:00Z</dcterms:modified>
</cp:coreProperties>
</file>