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59E" w:rsidRPr="00C77B00" w:rsidRDefault="0077559E" w:rsidP="0077559E">
      <w:pPr>
        <w:pStyle w:val="11"/>
        <w:rPr>
          <w:b/>
          <w:sz w:val="31"/>
          <w:szCs w:val="31"/>
        </w:rPr>
      </w:pPr>
      <w:r w:rsidRPr="00C77B00">
        <w:rPr>
          <w:sz w:val="19"/>
          <w:szCs w:val="19"/>
        </w:rPr>
        <w:t xml:space="preserve">                                                            </w:t>
      </w:r>
      <w:r w:rsidRPr="00C77B00">
        <w:rPr>
          <w:b/>
          <w:sz w:val="31"/>
          <w:szCs w:val="31"/>
        </w:rPr>
        <w:t>Содержание</w:t>
      </w:r>
    </w:p>
    <w:p w:rsidR="0077559E" w:rsidRPr="00C77B00" w:rsidRDefault="0077559E" w:rsidP="0077559E">
      <w:pPr>
        <w:rPr>
          <w:sz w:val="31"/>
          <w:szCs w:val="31"/>
        </w:rPr>
      </w:pPr>
    </w:p>
    <w:p w:rsidR="00AC3933" w:rsidRPr="00C77B00" w:rsidRDefault="00AC3933">
      <w:pPr>
        <w:pStyle w:val="11"/>
        <w:rPr>
          <w:noProof/>
          <w:sz w:val="31"/>
          <w:szCs w:val="32"/>
        </w:rPr>
      </w:pPr>
      <w:r w:rsidRPr="00C77B00">
        <w:rPr>
          <w:color w:val="000000"/>
          <w:sz w:val="31"/>
          <w:szCs w:val="32"/>
        </w:rPr>
        <w:fldChar w:fldCharType="begin"/>
      </w:r>
      <w:r w:rsidRPr="00C77B00">
        <w:rPr>
          <w:color w:val="000000"/>
          <w:sz w:val="31"/>
          <w:szCs w:val="32"/>
        </w:rPr>
        <w:instrText xml:space="preserve"> TOC \o "1-3" \h \z \u </w:instrText>
      </w:r>
      <w:r w:rsidRPr="00C77B00">
        <w:rPr>
          <w:color w:val="000000"/>
          <w:sz w:val="31"/>
          <w:szCs w:val="32"/>
        </w:rPr>
        <w:fldChar w:fldCharType="separate"/>
      </w:r>
      <w:hyperlink w:anchor="_Toc58676892" w:history="1">
        <w:r w:rsidRPr="00C77B00">
          <w:rPr>
            <w:rStyle w:val="a4"/>
            <w:noProof/>
            <w:sz w:val="31"/>
            <w:szCs w:val="32"/>
          </w:rPr>
          <w:t>1.</w:t>
        </w:r>
        <w:r w:rsidRPr="00C77B00">
          <w:rPr>
            <w:noProof/>
            <w:sz w:val="31"/>
            <w:szCs w:val="32"/>
          </w:rPr>
          <w:tab/>
        </w:r>
        <w:r w:rsidRPr="00C77B00">
          <w:rPr>
            <w:rStyle w:val="a4"/>
            <w:noProof/>
            <w:sz w:val="31"/>
            <w:szCs w:val="32"/>
          </w:rPr>
          <w:t>Краткая биография В.М. Бехтерева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_Toc58676892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2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AC3933" w:rsidRPr="00C77B00" w:rsidRDefault="00AC3933">
      <w:pPr>
        <w:pStyle w:val="11"/>
        <w:rPr>
          <w:noProof/>
          <w:sz w:val="31"/>
          <w:szCs w:val="32"/>
        </w:rPr>
      </w:pPr>
      <w:hyperlink w:anchor="_Toc58676893" w:history="1">
        <w:r w:rsidRPr="00C77B00">
          <w:rPr>
            <w:rStyle w:val="a4"/>
            <w:noProof/>
            <w:sz w:val="31"/>
            <w:szCs w:val="32"/>
            <w:lang w:val="en-US"/>
          </w:rPr>
          <w:t>2</w:t>
        </w:r>
        <w:r w:rsidRPr="00C77B00">
          <w:rPr>
            <w:rStyle w:val="a4"/>
            <w:noProof/>
            <w:sz w:val="31"/>
            <w:szCs w:val="32"/>
          </w:rPr>
          <w:t>. Рефлексология - словарное понятие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_Toc58676893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5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AC3933" w:rsidRPr="00C77B00" w:rsidRDefault="00AC3933">
      <w:pPr>
        <w:pStyle w:val="11"/>
        <w:rPr>
          <w:noProof/>
          <w:sz w:val="31"/>
          <w:szCs w:val="32"/>
        </w:rPr>
      </w:pPr>
      <w:hyperlink w:anchor="_Toc58676894" w:history="1">
        <w:r w:rsidRPr="00C77B00">
          <w:rPr>
            <w:rStyle w:val="a4"/>
            <w:noProof/>
            <w:sz w:val="31"/>
            <w:szCs w:val="32"/>
            <w:lang w:val="en-US"/>
          </w:rPr>
          <w:t>3</w:t>
        </w:r>
        <w:r w:rsidRPr="00C77B00">
          <w:rPr>
            <w:rStyle w:val="a4"/>
            <w:noProof/>
            <w:sz w:val="31"/>
            <w:szCs w:val="32"/>
          </w:rPr>
          <w:t>.  Теория В.М.Бехтерева о рефлексологии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_Toc58676894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5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AC3933" w:rsidRPr="00C77B00" w:rsidRDefault="00AC3933">
      <w:pPr>
        <w:pStyle w:val="11"/>
        <w:rPr>
          <w:noProof/>
          <w:sz w:val="31"/>
          <w:szCs w:val="32"/>
        </w:rPr>
      </w:pPr>
      <w:hyperlink w:anchor="_Toc58676895" w:history="1">
        <w:r w:rsidRPr="00C77B00">
          <w:rPr>
            <w:rStyle w:val="a4"/>
            <w:noProof/>
            <w:sz w:val="31"/>
            <w:szCs w:val="32"/>
          </w:rPr>
          <w:t>4. Объективная психология В.М.Бехтерева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_Toc58676895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8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AC3933" w:rsidRPr="00C77B00" w:rsidRDefault="00AC3933">
      <w:pPr>
        <w:pStyle w:val="11"/>
        <w:rPr>
          <w:noProof/>
          <w:sz w:val="31"/>
          <w:szCs w:val="32"/>
        </w:rPr>
      </w:pPr>
      <w:hyperlink w:anchor="_Toc58676896" w:history="1">
        <w:r w:rsidRPr="00C77B00">
          <w:rPr>
            <w:rStyle w:val="a4"/>
            <w:noProof/>
            <w:sz w:val="31"/>
            <w:szCs w:val="31"/>
            <w:lang w:val="en-US"/>
          </w:rPr>
          <w:t>5</w:t>
        </w:r>
        <w:r w:rsidRPr="00C77B00">
          <w:rPr>
            <w:rStyle w:val="a4"/>
            <w:noProof/>
            <w:sz w:val="31"/>
            <w:szCs w:val="32"/>
          </w:rPr>
          <w:t>. Г.М. Андреева "К истории становления социальной психологии в России"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_Toc58676896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12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AC3933" w:rsidRPr="00C77B00" w:rsidRDefault="00AC3933">
      <w:pPr>
        <w:pStyle w:val="11"/>
        <w:rPr>
          <w:noProof/>
          <w:sz w:val="31"/>
          <w:szCs w:val="32"/>
        </w:rPr>
      </w:pPr>
      <w:hyperlink w:anchor="_Toc58676897" w:history="1">
        <w:r w:rsidRPr="00C77B00">
          <w:rPr>
            <w:rStyle w:val="a4"/>
            <w:noProof/>
            <w:sz w:val="31"/>
            <w:szCs w:val="32"/>
          </w:rPr>
          <w:t>Список литературы</w:t>
        </w:r>
        <w:r w:rsidRPr="00C77B00">
          <w:rPr>
            <w:noProof/>
            <w:webHidden/>
            <w:sz w:val="31"/>
            <w:szCs w:val="32"/>
          </w:rPr>
          <w:tab/>
        </w:r>
        <w:r w:rsidRPr="00C77B00">
          <w:rPr>
            <w:noProof/>
            <w:webHidden/>
            <w:sz w:val="31"/>
            <w:szCs w:val="32"/>
          </w:rPr>
          <w:fldChar w:fldCharType="begin"/>
        </w:r>
        <w:r w:rsidRPr="00C77B00">
          <w:rPr>
            <w:noProof/>
            <w:webHidden/>
            <w:sz w:val="31"/>
            <w:szCs w:val="32"/>
          </w:rPr>
          <w:instrText xml:space="preserve"> PAGEREF _Toc58676897 \h </w:instrText>
        </w:r>
        <w:r w:rsidR="00C77B00" w:rsidRPr="00C77B00">
          <w:rPr>
            <w:noProof/>
            <w:sz w:val="31"/>
            <w:szCs w:val="32"/>
          </w:rPr>
        </w:r>
        <w:r w:rsidRPr="00C77B00">
          <w:rPr>
            <w:noProof/>
            <w:webHidden/>
            <w:sz w:val="31"/>
            <w:szCs w:val="32"/>
          </w:rPr>
          <w:fldChar w:fldCharType="separate"/>
        </w:r>
        <w:r w:rsidR="00C77B00">
          <w:rPr>
            <w:noProof/>
            <w:webHidden/>
            <w:sz w:val="31"/>
            <w:szCs w:val="32"/>
          </w:rPr>
          <w:t>22</w:t>
        </w:r>
        <w:r w:rsidRPr="00C77B00">
          <w:rPr>
            <w:noProof/>
            <w:webHidden/>
            <w:sz w:val="31"/>
            <w:szCs w:val="32"/>
          </w:rPr>
          <w:fldChar w:fldCharType="end"/>
        </w:r>
      </w:hyperlink>
    </w:p>
    <w:p w:rsidR="007F6D58" w:rsidRPr="00C77B00" w:rsidRDefault="00AC3933" w:rsidP="0077559E">
      <w:pPr>
        <w:spacing w:before="100" w:beforeAutospacing="1" w:after="100" w:afterAutospacing="1"/>
        <w:jc w:val="both"/>
        <w:rPr>
          <w:color w:val="000000"/>
          <w:sz w:val="31"/>
          <w:szCs w:val="31"/>
        </w:rPr>
      </w:pPr>
      <w:r w:rsidRPr="00C77B00">
        <w:rPr>
          <w:color w:val="000000"/>
          <w:sz w:val="31"/>
          <w:szCs w:val="32"/>
        </w:rPr>
        <w:fldChar w:fldCharType="end"/>
      </w: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77B00">
        <w:rPr>
          <w:color w:val="000000"/>
          <w:sz w:val="27"/>
          <w:szCs w:val="27"/>
        </w:rPr>
        <w:t xml:space="preserve">    </w:t>
      </w: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7F6D58" w:rsidRPr="00C77B00" w:rsidRDefault="0077559E" w:rsidP="0077559E">
      <w:pPr>
        <w:pStyle w:val="1"/>
        <w:numPr>
          <w:ilvl w:val="0"/>
          <w:numId w:val="2"/>
        </w:numPr>
        <w:rPr>
          <w:sz w:val="31"/>
          <w:szCs w:val="31"/>
        </w:rPr>
      </w:pPr>
      <w:bookmarkStart w:id="0" w:name="_Toc58676892"/>
      <w:r w:rsidRPr="00C77B00">
        <w:rPr>
          <w:sz w:val="31"/>
          <w:szCs w:val="31"/>
        </w:rPr>
        <w:lastRenderedPageBreak/>
        <w:t>Краткая биография В.М. Бехтерева</w:t>
      </w:r>
      <w:bookmarkEnd w:id="0"/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19"/>
          <w:szCs w:val="19"/>
        </w:rPr>
        <w:t xml:space="preserve">    </w:t>
      </w:r>
      <w:r w:rsidRPr="00C77B00">
        <w:rPr>
          <w:sz w:val="27"/>
          <w:szCs w:val="27"/>
        </w:rPr>
        <w:t>Владимир Михайлович Бехтерев родился 20 января 1857 года в семье мелкого государственного служащего в селе Сорали Елабужского уе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да Вятской губернии.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августе 1867 года мальчик начал занятия в Вятской гимназии.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сле окончания семи классов гимназии в 1873 году Бехтерев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ступил в Медико-хирургическую академию. Он решил посвятить себя невроп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тологии и психиатрии.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1879 году Бехтерев был принят в действительные члены Пете</w:t>
      </w:r>
      <w:r w:rsidRPr="00C77B00">
        <w:rPr>
          <w:sz w:val="27"/>
          <w:szCs w:val="27"/>
        </w:rPr>
        <w:t>р</w:t>
      </w:r>
      <w:r w:rsidRPr="00C77B00">
        <w:rPr>
          <w:sz w:val="27"/>
          <w:szCs w:val="27"/>
        </w:rPr>
        <w:t>бургского общества психиатров.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4 апреля 1881 года Бехтерев успешно защитил диссертацию на ст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пень доктора медицины.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Бехтереву присвоили ученое звание приват-доцента и допустили к чтению лекций по диагностике нервных болезней студентам пятого курса. В марте 1884 года его зачислили в клинику душевных боле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ней.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За статью "О вынужденных и насильственных движениях при ра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рушении некоторых частей центральной нервной системы", написа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ную в 1883 году, Бехтерев был удостоен серебряной медали Общества русских врачей. В том же году его избрали в члены Итальянского о</w:t>
      </w:r>
      <w:r w:rsidRPr="00C77B00">
        <w:rPr>
          <w:sz w:val="27"/>
          <w:szCs w:val="27"/>
        </w:rPr>
        <w:t>б</w:t>
      </w:r>
      <w:r w:rsidRPr="00C77B00">
        <w:rPr>
          <w:sz w:val="27"/>
          <w:szCs w:val="27"/>
        </w:rPr>
        <w:t>щества психиатров.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декабре 1884 года Бехтерев, находясь в Лейпциге, получил офиц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альное приглашение занять кафедру в Казани.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обращал внимание на то, что нервные болезни нередко 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провождаются психическими расстройствами, а при душевных забол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ваниях возможны и признаки органического поражения централ</w:t>
      </w:r>
      <w:r w:rsidRPr="00C77B00">
        <w:rPr>
          <w:sz w:val="27"/>
          <w:szCs w:val="27"/>
        </w:rPr>
        <w:t>ь</w:t>
      </w:r>
      <w:r w:rsidRPr="00C77B00">
        <w:rPr>
          <w:sz w:val="27"/>
          <w:szCs w:val="27"/>
        </w:rPr>
        <w:t>ной нервной системы.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Наиболее известная его статья "Одеревенелость позвоночника с и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кривлением его как особая форма заболевания", опубликованная в ст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личном журнале "Врач". Описанное в этой статье заболевание в н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стоящее время известно как анкилозирующий спондилит, или б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лезнь Бехтерева. Многие впервые выявленные ученым неврологические си</w:t>
      </w:r>
      <w:r w:rsidRPr="00C77B00">
        <w:rPr>
          <w:sz w:val="27"/>
          <w:szCs w:val="27"/>
        </w:rPr>
        <w:t>м</w:t>
      </w:r>
      <w:r w:rsidRPr="00C77B00">
        <w:rPr>
          <w:sz w:val="27"/>
          <w:szCs w:val="27"/>
        </w:rPr>
        <w:t>птомы, а также ряд оригинальных клинических наблюдений нашли о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ражение в двухтомной книге "Нервные болезни в отдельных наблюд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ниях", изданной в Казани.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С 1893 года Казанское неврологическое общество стало регулярно издавать свой печатный орган - журнал "Неврологический вестник", который выходил до 1918 года под редакцией Владимира Михайлов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ча.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Весной 1893 года Бехтерев получил от начальника Петербургской Военно-медицинской академии приглашение занять кафедру душе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ных и нервных болезней.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прибыл в Петербург и начал создавать первую в России нейрохирургическую операционную.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lastRenderedPageBreak/>
        <w:t xml:space="preserve">    В лабораториях клиники Бехтерев вместе со своими сотрудник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ми и учениками продолжал многочисленные исследования по мо</w:t>
      </w:r>
      <w:r w:rsidRPr="00C77B00">
        <w:rPr>
          <w:sz w:val="27"/>
          <w:szCs w:val="27"/>
        </w:rPr>
        <w:t>р</w:t>
      </w:r>
      <w:r w:rsidRPr="00C77B00">
        <w:rPr>
          <w:sz w:val="27"/>
          <w:szCs w:val="27"/>
        </w:rPr>
        <w:t>фологии и физиологии нервной системы. Это позволяло ему пополнить матери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лы по нейроморфологии и приступить к работе над фунд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ментальным семитомным трудом "Основы учения о функциях мо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га".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1894 году Владимир Михайлович был назначен членом медици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ского совета министерства внутренних дел, а в 1895 году - членом в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енно-медицинского ученого совета при военном министре и тогда же членом совета дома призрения душевнобольных.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ноябре 1900 года двухтомник "Проводящие пути спинного и г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ловного мозга" был выдвинут Российской академией наук на пр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мию имени академика К.М. Бэра.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1902 году он опубликовал книгу "Психика и жизнь". К тому вр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мени Бехтерев подготовил к печати первый том работы "Основы уч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 о функциях мозга", которая стала его главным трудом по нейроф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зиологии. Здесь были изложены общие положения о деятельности мо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га. В частности, Бехтерев представил энергетическую теорию торм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жения, согласно которой нервная энергия в мозгу устремляется к нах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дящемуся в деятельном состоянии центру. Она как бы стекается к нему по связующим отдельные территории мозга проводящим путям, пре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де всего, из вблизи расположенных терр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торий мозга, в которых, как считал Бехтерев, возникает "понижение возбудимости, следовательно, угнетение".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После завершения работы над семью томами "Основы учения о функциях мозга" особое внимание Бехтерева как ученого стали пр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влекать проблемы психологии. Исходя из того, что психическая де</w:t>
      </w:r>
      <w:r w:rsidRPr="00C77B00">
        <w:rPr>
          <w:sz w:val="27"/>
          <w:szCs w:val="27"/>
        </w:rPr>
        <w:t>я</w:t>
      </w:r>
      <w:r w:rsidRPr="00C77B00">
        <w:rPr>
          <w:sz w:val="27"/>
          <w:szCs w:val="27"/>
        </w:rPr>
        <w:t>тельность возникает в результате работы мозга, он считал возмо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ным опираться главным образом на достижения физиологии, и, прежде вс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го, на учение о сочетательных (условных) рефлексах. В 1907-1910 г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дах Бехтерев опубликовал три тома книги "Объективная пс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хология". Ученый утверждал, что все психические процессы сопр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вождаются рефлекторными двигательными и вегетативными реа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циями, которые доступны наблюдению и регистрации.</w:t>
      </w:r>
    </w:p>
    <w:p w:rsidR="00AC3933" w:rsidRPr="00C77B00" w:rsidRDefault="00AC3933" w:rsidP="00AC393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мае 1918 году Бехтерев обратился в Совнарком с ходатайством об организации Института по изучению мозга и психической деятельн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сти. Вскоре Институт открылся, и его директором до самой смерти я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лялся Владимир Михайлович Бехтерев.</w:t>
      </w:r>
    </w:p>
    <w:p w:rsidR="00AC3933" w:rsidRPr="00C77B00" w:rsidRDefault="00AC3933" w:rsidP="00AC3933">
      <w:pPr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умер 24 декабря 1927 года.</w:t>
      </w:r>
    </w:p>
    <w:p w:rsidR="0077559E" w:rsidRPr="00C77B00" w:rsidRDefault="0077559E" w:rsidP="0077559E">
      <w:pPr>
        <w:rPr>
          <w:sz w:val="19"/>
          <w:szCs w:val="19"/>
        </w:rPr>
      </w:pPr>
    </w:p>
    <w:p w:rsidR="00215F6E" w:rsidRPr="00C77B00" w:rsidRDefault="007F6D58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77B00">
        <w:rPr>
          <w:color w:val="000000"/>
          <w:sz w:val="27"/>
          <w:szCs w:val="27"/>
        </w:rPr>
        <w:t xml:space="preserve">    Б</w:t>
      </w:r>
      <w:r w:rsidR="00215F6E" w:rsidRPr="00C77B00">
        <w:rPr>
          <w:color w:val="000000"/>
          <w:sz w:val="27"/>
          <w:szCs w:val="27"/>
        </w:rPr>
        <w:t>ехтерев Владимир Михайлович (1857-1927), российский невр</w:t>
      </w:r>
      <w:r w:rsidR="00215F6E" w:rsidRPr="00C77B00">
        <w:rPr>
          <w:color w:val="000000"/>
          <w:sz w:val="27"/>
          <w:szCs w:val="27"/>
        </w:rPr>
        <w:t>о</w:t>
      </w:r>
      <w:r w:rsidR="00215F6E" w:rsidRPr="00C77B00">
        <w:rPr>
          <w:color w:val="000000"/>
          <w:sz w:val="27"/>
          <w:szCs w:val="27"/>
        </w:rPr>
        <w:t>лог, психиатр и психолог, основатель научной школы. Фундаме</w:t>
      </w:r>
      <w:r w:rsidR="00215F6E" w:rsidRPr="00C77B00">
        <w:rPr>
          <w:color w:val="000000"/>
          <w:sz w:val="27"/>
          <w:szCs w:val="27"/>
        </w:rPr>
        <w:t>н</w:t>
      </w:r>
      <w:r w:rsidR="00215F6E" w:rsidRPr="00C77B00">
        <w:rPr>
          <w:color w:val="000000"/>
          <w:sz w:val="27"/>
          <w:szCs w:val="27"/>
        </w:rPr>
        <w:t>тальные труды по анатомии, физиологии и патологии нервной системы. Иссл</w:t>
      </w:r>
      <w:r w:rsidR="00215F6E" w:rsidRPr="00C77B00">
        <w:rPr>
          <w:color w:val="000000"/>
          <w:sz w:val="27"/>
          <w:szCs w:val="27"/>
        </w:rPr>
        <w:t>е</w:t>
      </w:r>
      <w:r w:rsidR="00215F6E" w:rsidRPr="00C77B00">
        <w:rPr>
          <w:color w:val="000000"/>
          <w:sz w:val="27"/>
          <w:szCs w:val="27"/>
        </w:rPr>
        <w:t>дования лечебного применения гипноза, в т. ч. при алк</w:t>
      </w:r>
      <w:r w:rsidR="00215F6E" w:rsidRPr="00C77B00">
        <w:rPr>
          <w:color w:val="000000"/>
          <w:sz w:val="27"/>
          <w:szCs w:val="27"/>
        </w:rPr>
        <w:t>о</w:t>
      </w:r>
      <w:r w:rsidR="00215F6E" w:rsidRPr="00C77B00">
        <w:rPr>
          <w:color w:val="000000"/>
          <w:sz w:val="27"/>
          <w:szCs w:val="27"/>
        </w:rPr>
        <w:t>голизме. Труды по половому воспитанию, поведению ребенка раннего возраста, соц</w:t>
      </w:r>
      <w:r w:rsidR="00215F6E" w:rsidRPr="00C77B00">
        <w:rPr>
          <w:color w:val="000000"/>
          <w:sz w:val="27"/>
          <w:szCs w:val="27"/>
        </w:rPr>
        <w:t>и</w:t>
      </w:r>
      <w:r w:rsidR="00215F6E" w:rsidRPr="00C77B00">
        <w:rPr>
          <w:color w:val="000000"/>
          <w:sz w:val="27"/>
          <w:szCs w:val="27"/>
        </w:rPr>
        <w:lastRenderedPageBreak/>
        <w:t>альной психологии. Исследовал личность на основе комплексного из</w:t>
      </w:r>
      <w:r w:rsidR="00215F6E" w:rsidRPr="00C77B00">
        <w:rPr>
          <w:color w:val="000000"/>
          <w:sz w:val="27"/>
          <w:szCs w:val="27"/>
        </w:rPr>
        <w:t>у</w:t>
      </w:r>
      <w:r w:rsidR="00215F6E" w:rsidRPr="00C77B00">
        <w:rPr>
          <w:color w:val="000000"/>
          <w:sz w:val="27"/>
          <w:szCs w:val="27"/>
        </w:rPr>
        <w:t>чения мозга физиологическими, анатомич</w:t>
      </w:r>
      <w:r w:rsidR="00215F6E" w:rsidRPr="00C77B00">
        <w:rPr>
          <w:color w:val="000000"/>
          <w:sz w:val="27"/>
          <w:szCs w:val="27"/>
        </w:rPr>
        <w:t>е</w:t>
      </w:r>
      <w:r w:rsidR="00215F6E" w:rsidRPr="00C77B00">
        <w:rPr>
          <w:color w:val="000000"/>
          <w:sz w:val="27"/>
          <w:szCs w:val="27"/>
        </w:rPr>
        <w:t>скими и психологическими методами. Основатель рефлексологии. Организ</w:t>
      </w:r>
      <w:r w:rsidR="00215F6E" w:rsidRPr="00C77B00">
        <w:rPr>
          <w:color w:val="000000"/>
          <w:sz w:val="27"/>
          <w:szCs w:val="27"/>
        </w:rPr>
        <w:t>а</w:t>
      </w:r>
      <w:r w:rsidR="00215F6E" w:rsidRPr="00C77B00">
        <w:rPr>
          <w:color w:val="000000"/>
          <w:sz w:val="27"/>
          <w:szCs w:val="27"/>
        </w:rPr>
        <w:t>тор и руководитель Психоневрологического института (1908; ныне им. Бехтерева) и И</w:t>
      </w:r>
      <w:r w:rsidR="00215F6E" w:rsidRPr="00C77B00">
        <w:rPr>
          <w:color w:val="000000"/>
          <w:sz w:val="27"/>
          <w:szCs w:val="27"/>
        </w:rPr>
        <w:t>н</w:t>
      </w:r>
      <w:r w:rsidR="00215F6E" w:rsidRPr="00C77B00">
        <w:rPr>
          <w:color w:val="000000"/>
          <w:sz w:val="27"/>
          <w:szCs w:val="27"/>
        </w:rPr>
        <w:t>ститута по изучению мозга и психической деятельности (1918).</w:t>
      </w:r>
    </w:p>
    <w:p w:rsidR="00215F6E" w:rsidRPr="00C77B00" w:rsidRDefault="00215F6E" w:rsidP="00215F6E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C77B00">
        <w:rPr>
          <w:color w:val="000000"/>
          <w:sz w:val="27"/>
          <w:szCs w:val="27"/>
        </w:rPr>
        <w:t xml:space="preserve">    Бехтерев Владимир Михайлович - ординарный профессор по кафе</w:t>
      </w:r>
      <w:r w:rsidRPr="00C77B00">
        <w:rPr>
          <w:color w:val="000000"/>
          <w:sz w:val="27"/>
          <w:szCs w:val="27"/>
        </w:rPr>
        <w:t>д</w:t>
      </w:r>
      <w:r w:rsidRPr="00C77B00">
        <w:rPr>
          <w:color w:val="000000"/>
          <w:sz w:val="27"/>
          <w:szCs w:val="27"/>
        </w:rPr>
        <w:t>ре душевных болезней в казанском университете, род. 20 января. 1857 г., образование получил в вятской гимназии и с</w:t>
      </w:r>
      <w:r w:rsidR="007F6D58" w:rsidRPr="00C77B00">
        <w:rPr>
          <w:color w:val="000000"/>
          <w:sz w:val="27"/>
          <w:szCs w:val="27"/>
        </w:rPr>
        <w:t>. - п</w:t>
      </w:r>
      <w:r w:rsidRPr="00C77B00">
        <w:rPr>
          <w:color w:val="000000"/>
          <w:sz w:val="27"/>
          <w:szCs w:val="27"/>
        </w:rPr>
        <w:t>етербургской мед</w:t>
      </w:r>
      <w:r w:rsidRPr="00C77B00">
        <w:rPr>
          <w:color w:val="000000"/>
          <w:sz w:val="27"/>
          <w:szCs w:val="27"/>
        </w:rPr>
        <w:t>и</w:t>
      </w:r>
      <w:r w:rsidRPr="00C77B00">
        <w:rPr>
          <w:color w:val="000000"/>
          <w:sz w:val="27"/>
          <w:szCs w:val="27"/>
        </w:rPr>
        <w:t>ко-хирургической академии. По окончании курса (1878), Б</w:t>
      </w:r>
      <w:r w:rsidR="00715B6E" w:rsidRPr="00C77B00">
        <w:rPr>
          <w:color w:val="000000"/>
          <w:sz w:val="27"/>
          <w:szCs w:val="27"/>
        </w:rPr>
        <w:t>ехтерев</w:t>
      </w:r>
      <w:r w:rsidRPr="00C77B00">
        <w:rPr>
          <w:color w:val="000000"/>
          <w:sz w:val="27"/>
          <w:szCs w:val="27"/>
        </w:rPr>
        <w:t xml:space="preserve"> п</w:t>
      </w:r>
      <w:r w:rsidRPr="00C77B00">
        <w:rPr>
          <w:color w:val="000000"/>
          <w:sz w:val="27"/>
          <w:szCs w:val="27"/>
        </w:rPr>
        <w:t>о</w:t>
      </w:r>
      <w:r w:rsidRPr="00C77B00">
        <w:rPr>
          <w:color w:val="000000"/>
          <w:sz w:val="27"/>
          <w:szCs w:val="27"/>
        </w:rPr>
        <w:t>святил себя изучению душевных и нервных болезней, и для этой, цели работал при клинике проф. И. П. Мержевского, а в 1884 г. был кома</w:t>
      </w:r>
      <w:r w:rsidRPr="00C77B00">
        <w:rPr>
          <w:color w:val="000000"/>
          <w:sz w:val="27"/>
          <w:szCs w:val="27"/>
        </w:rPr>
        <w:t>н</w:t>
      </w:r>
      <w:r w:rsidRPr="00C77B00">
        <w:rPr>
          <w:color w:val="000000"/>
          <w:sz w:val="27"/>
          <w:szCs w:val="27"/>
        </w:rPr>
        <w:t>дирован заграницу, где занимался у Дюбуа Раймона (Бе</w:t>
      </w:r>
      <w:r w:rsidRPr="00C77B00">
        <w:rPr>
          <w:color w:val="000000"/>
          <w:sz w:val="27"/>
          <w:szCs w:val="27"/>
        </w:rPr>
        <w:t>р</w:t>
      </w:r>
      <w:r w:rsidRPr="00C77B00">
        <w:rPr>
          <w:color w:val="000000"/>
          <w:sz w:val="27"/>
          <w:szCs w:val="27"/>
        </w:rPr>
        <w:t>лин), Вундта (Лейпциг), Мейнерта (Вена), Шарко (Париа) и др. По защите докто</w:t>
      </w:r>
      <w:r w:rsidRPr="00C77B00">
        <w:rPr>
          <w:color w:val="000000"/>
          <w:sz w:val="27"/>
          <w:szCs w:val="27"/>
        </w:rPr>
        <w:t>р</w:t>
      </w:r>
      <w:r w:rsidRPr="00C77B00">
        <w:rPr>
          <w:color w:val="000000"/>
          <w:sz w:val="27"/>
          <w:szCs w:val="27"/>
        </w:rPr>
        <w:t>ской диссертации утвержден приват-доцентом военно-медицинской академии, а с 1885 г. состоит профессором к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занского университета и заведующим психиатрической клиникой окружной казанской лечебн</w:t>
      </w:r>
      <w:r w:rsidRPr="00C77B00">
        <w:rPr>
          <w:color w:val="000000"/>
          <w:sz w:val="27"/>
          <w:szCs w:val="27"/>
        </w:rPr>
        <w:t>и</w:t>
      </w:r>
      <w:r w:rsidRPr="00C77B00">
        <w:rPr>
          <w:color w:val="000000"/>
          <w:sz w:val="27"/>
          <w:szCs w:val="27"/>
        </w:rPr>
        <w:t>цы. Кроме диссертации: "Опыт клинического исследования температ</w:t>
      </w:r>
      <w:r w:rsidRPr="00C77B00">
        <w:rPr>
          <w:color w:val="000000"/>
          <w:sz w:val="27"/>
          <w:szCs w:val="27"/>
        </w:rPr>
        <w:t>у</w:t>
      </w:r>
      <w:r w:rsidRPr="00C77B00">
        <w:rPr>
          <w:color w:val="000000"/>
          <w:sz w:val="27"/>
          <w:szCs w:val="27"/>
        </w:rPr>
        <w:t>ры тела при некоторых формах д</w:t>
      </w:r>
      <w:r w:rsidRPr="00C77B00">
        <w:rPr>
          <w:color w:val="000000"/>
          <w:sz w:val="27"/>
          <w:szCs w:val="27"/>
        </w:rPr>
        <w:t>у</w:t>
      </w:r>
      <w:r w:rsidRPr="00C77B00">
        <w:rPr>
          <w:color w:val="000000"/>
          <w:sz w:val="27"/>
          <w:szCs w:val="27"/>
        </w:rPr>
        <w:t>шевных заболеваний" (</w:t>
      </w:r>
      <w:r w:rsidR="007F6D58" w:rsidRPr="00C77B00">
        <w:rPr>
          <w:color w:val="000000"/>
          <w:sz w:val="27"/>
          <w:szCs w:val="27"/>
        </w:rPr>
        <w:t>СПб</w:t>
      </w:r>
      <w:r w:rsidRPr="00C77B00">
        <w:rPr>
          <w:color w:val="000000"/>
          <w:sz w:val="27"/>
          <w:szCs w:val="27"/>
        </w:rPr>
        <w:t>., 1881), Б</w:t>
      </w:r>
      <w:r w:rsidR="00715B6E" w:rsidRPr="00C77B00">
        <w:rPr>
          <w:color w:val="000000"/>
          <w:sz w:val="27"/>
          <w:szCs w:val="27"/>
        </w:rPr>
        <w:t>ехтерев</w:t>
      </w:r>
      <w:r w:rsidRPr="00C77B00">
        <w:rPr>
          <w:color w:val="000000"/>
          <w:sz w:val="27"/>
          <w:szCs w:val="27"/>
        </w:rPr>
        <w:t xml:space="preserve"> принадлежат многочисленные работы: 1) по нормальной ан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томии нервной системы; 2) патологической анатомии центральной нервной системы; 8) физиологии центральной нервной системы; 4) по клинике душевных и нервных болезней и, наконец, 5) по психологии ("Образование наших представлений о пространстве", "Вест. Психиа</w:t>
      </w:r>
      <w:r w:rsidRPr="00C77B00">
        <w:rPr>
          <w:color w:val="000000"/>
          <w:sz w:val="27"/>
          <w:szCs w:val="27"/>
        </w:rPr>
        <w:t>т</w:t>
      </w:r>
      <w:r w:rsidRPr="00C77B00">
        <w:rPr>
          <w:color w:val="000000"/>
          <w:sz w:val="27"/>
          <w:szCs w:val="27"/>
        </w:rPr>
        <w:t>рии, 1884). В этих работах Б</w:t>
      </w:r>
      <w:r w:rsidR="00715B6E" w:rsidRPr="00C77B00">
        <w:rPr>
          <w:color w:val="000000"/>
          <w:sz w:val="27"/>
          <w:szCs w:val="27"/>
        </w:rPr>
        <w:t>ехтерев</w:t>
      </w:r>
      <w:r w:rsidRPr="00C77B00">
        <w:rPr>
          <w:color w:val="000000"/>
          <w:sz w:val="27"/>
          <w:szCs w:val="27"/>
        </w:rPr>
        <w:t xml:space="preserve"> занимался изучением и исследов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нием хода отдельных пучков в центральной нервной системе, состава белого вещес</w:t>
      </w:r>
      <w:r w:rsidRPr="00C77B00">
        <w:rPr>
          <w:color w:val="000000"/>
          <w:sz w:val="27"/>
          <w:szCs w:val="27"/>
        </w:rPr>
        <w:t>т</w:t>
      </w:r>
      <w:r w:rsidRPr="00C77B00">
        <w:rPr>
          <w:color w:val="000000"/>
          <w:sz w:val="27"/>
          <w:szCs w:val="27"/>
        </w:rPr>
        <w:t>ва спинного мозга и хода волокон в сером веществе и вместе с тем на основании произведенных опытов выяснением физи</w:t>
      </w:r>
      <w:r w:rsidRPr="00C77B00">
        <w:rPr>
          <w:color w:val="000000"/>
          <w:sz w:val="27"/>
          <w:szCs w:val="27"/>
        </w:rPr>
        <w:t>о</w:t>
      </w:r>
      <w:r w:rsidRPr="00C77B00">
        <w:rPr>
          <w:color w:val="000000"/>
          <w:sz w:val="27"/>
          <w:szCs w:val="27"/>
        </w:rPr>
        <w:t>логического значения отдельных частей центральной нервной системы (зрител</w:t>
      </w:r>
      <w:r w:rsidRPr="00C77B00">
        <w:rPr>
          <w:color w:val="000000"/>
          <w:sz w:val="27"/>
          <w:szCs w:val="27"/>
        </w:rPr>
        <w:t>ь</w:t>
      </w:r>
      <w:r w:rsidRPr="00C77B00">
        <w:rPr>
          <w:color w:val="000000"/>
          <w:sz w:val="27"/>
          <w:szCs w:val="27"/>
        </w:rPr>
        <w:t>ных бугров, преддверной ветви слухового нерва, нижних и верхних олив, четвероходмия и пр.). Б</w:t>
      </w:r>
      <w:r w:rsidR="00715B6E" w:rsidRPr="00C77B00">
        <w:rPr>
          <w:color w:val="000000"/>
          <w:sz w:val="27"/>
          <w:szCs w:val="27"/>
        </w:rPr>
        <w:t>ехтереву</w:t>
      </w:r>
      <w:r w:rsidRPr="00C77B00">
        <w:rPr>
          <w:color w:val="000000"/>
          <w:sz w:val="27"/>
          <w:szCs w:val="27"/>
        </w:rPr>
        <w:t xml:space="preserve"> удалось также д</w:t>
      </w:r>
      <w:r w:rsidRPr="00C77B00">
        <w:rPr>
          <w:color w:val="000000"/>
          <w:sz w:val="27"/>
          <w:szCs w:val="27"/>
        </w:rPr>
        <w:t>о</w:t>
      </w:r>
      <w:r w:rsidRPr="00C77B00">
        <w:rPr>
          <w:color w:val="000000"/>
          <w:sz w:val="27"/>
          <w:szCs w:val="27"/>
        </w:rPr>
        <w:t>быть некоторые новые данные по вопросу о локализации различных центров в мозговой коре (напр., по локализации кожных - осязательных и бол</w:t>
      </w:r>
      <w:r w:rsidRPr="00C77B00">
        <w:rPr>
          <w:color w:val="000000"/>
          <w:sz w:val="27"/>
          <w:szCs w:val="27"/>
        </w:rPr>
        <w:t>е</w:t>
      </w:r>
      <w:r w:rsidRPr="00C77B00">
        <w:rPr>
          <w:color w:val="000000"/>
          <w:sz w:val="27"/>
          <w:szCs w:val="27"/>
        </w:rPr>
        <w:t>вых - ощущений и мышечного сознания на поверхности мозговых п</w:t>
      </w:r>
      <w:r w:rsidRPr="00C77B00">
        <w:rPr>
          <w:color w:val="000000"/>
          <w:sz w:val="27"/>
          <w:szCs w:val="27"/>
        </w:rPr>
        <w:t>о</w:t>
      </w:r>
      <w:r w:rsidRPr="00C77B00">
        <w:rPr>
          <w:color w:val="000000"/>
          <w:sz w:val="27"/>
          <w:szCs w:val="27"/>
        </w:rPr>
        <w:t>лушарий, "Врач", 1883) и также по физиологии двиг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тельных центров мозговой коры ("Врач", 1886). Много работ Б</w:t>
      </w:r>
      <w:r w:rsidR="00715B6E" w:rsidRPr="00C77B00">
        <w:rPr>
          <w:color w:val="000000"/>
          <w:sz w:val="27"/>
          <w:szCs w:val="27"/>
        </w:rPr>
        <w:t>ехтерева</w:t>
      </w:r>
      <w:r w:rsidRPr="00C77B00">
        <w:rPr>
          <w:color w:val="000000"/>
          <w:sz w:val="27"/>
          <w:szCs w:val="27"/>
        </w:rPr>
        <w:t xml:space="preserve"> посвящено оп</w:t>
      </w:r>
      <w:r w:rsidRPr="00C77B00">
        <w:rPr>
          <w:color w:val="000000"/>
          <w:sz w:val="27"/>
          <w:szCs w:val="27"/>
        </w:rPr>
        <w:t>и</w:t>
      </w:r>
      <w:r w:rsidRPr="00C77B00">
        <w:rPr>
          <w:color w:val="000000"/>
          <w:sz w:val="27"/>
          <w:szCs w:val="27"/>
        </w:rPr>
        <w:t>санию мало исследованных патологических процессов нервной сист</w:t>
      </w:r>
      <w:r w:rsidRPr="00C77B00">
        <w:rPr>
          <w:color w:val="000000"/>
          <w:sz w:val="27"/>
          <w:szCs w:val="27"/>
        </w:rPr>
        <w:t>е</w:t>
      </w:r>
      <w:r w:rsidRPr="00C77B00">
        <w:rPr>
          <w:color w:val="000000"/>
          <w:sz w:val="27"/>
          <w:szCs w:val="27"/>
        </w:rPr>
        <w:t>мы и отдельным случаям нервных заболеваний. Труды эти п</w:t>
      </w:r>
      <w:r w:rsidRPr="00C77B00">
        <w:rPr>
          <w:color w:val="000000"/>
          <w:sz w:val="27"/>
          <w:szCs w:val="27"/>
        </w:rPr>
        <w:t>е</w:t>
      </w:r>
      <w:r w:rsidRPr="00C77B00">
        <w:rPr>
          <w:color w:val="000000"/>
          <w:sz w:val="27"/>
          <w:szCs w:val="27"/>
        </w:rPr>
        <w:t>чатались в русских и заграничных медицинских изданиях за 1879 - 90 гг. ("М</w:t>
      </w:r>
      <w:r w:rsidRPr="00C77B00">
        <w:rPr>
          <w:color w:val="000000"/>
          <w:sz w:val="27"/>
          <w:szCs w:val="27"/>
        </w:rPr>
        <w:t>е</w:t>
      </w:r>
      <w:r w:rsidRPr="00C77B00">
        <w:rPr>
          <w:color w:val="000000"/>
          <w:sz w:val="27"/>
          <w:szCs w:val="27"/>
        </w:rPr>
        <w:t>дицинский  Вестник", "Еженедельная Клиническая Газета", "Междун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родная Клиника", "Русская Медиц</w:t>
      </w:r>
      <w:r w:rsidRPr="00C77B00">
        <w:rPr>
          <w:color w:val="000000"/>
          <w:sz w:val="27"/>
          <w:szCs w:val="27"/>
        </w:rPr>
        <w:t>и</w:t>
      </w:r>
      <w:r w:rsidRPr="00C77B00">
        <w:rPr>
          <w:color w:val="000000"/>
          <w:sz w:val="27"/>
          <w:szCs w:val="27"/>
        </w:rPr>
        <w:t>на", "Вестник Психиатрии", "Врач", "Медицинское образование", "Apхивы Психиатрии и пр.", "Труды ру</w:t>
      </w:r>
      <w:r w:rsidRPr="00C77B00">
        <w:rPr>
          <w:color w:val="000000"/>
          <w:sz w:val="27"/>
          <w:szCs w:val="27"/>
        </w:rPr>
        <w:t>с</w:t>
      </w:r>
      <w:r w:rsidRPr="00C77B00">
        <w:rPr>
          <w:color w:val="000000"/>
          <w:sz w:val="27"/>
          <w:szCs w:val="27"/>
        </w:rPr>
        <w:t>ских, врачей", "Протокол заседания псих</w:t>
      </w:r>
      <w:r w:rsidRPr="00C77B00">
        <w:rPr>
          <w:color w:val="000000"/>
          <w:sz w:val="27"/>
          <w:szCs w:val="27"/>
        </w:rPr>
        <w:t>и</w:t>
      </w:r>
      <w:r w:rsidRPr="00C77B00">
        <w:rPr>
          <w:color w:val="000000"/>
          <w:sz w:val="27"/>
          <w:szCs w:val="27"/>
        </w:rPr>
        <w:t xml:space="preserve">атров в </w:t>
      </w:r>
      <w:r w:rsidR="007F6D58" w:rsidRPr="00C77B00">
        <w:rPr>
          <w:color w:val="000000"/>
          <w:sz w:val="27"/>
          <w:szCs w:val="27"/>
        </w:rPr>
        <w:t>СПб</w:t>
      </w:r>
      <w:r w:rsidRPr="00C77B00">
        <w:rPr>
          <w:color w:val="000000"/>
          <w:sz w:val="27"/>
          <w:szCs w:val="27"/>
        </w:rPr>
        <w:t xml:space="preserve">.", "S. Petersb. medic. </w:t>
      </w:r>
      <w:r w:rsidRPr="00C77B00">
        <w:rPr>
          <w:color w:val="000000"/>
          <w:sz w:val="27"/>
          <w:szCs w:val="27"/>
          <w:lang w:val="en-US"/>
        </w:rPr>
        <w:t xml:space="preserve">Wochenschr.", "Arch. f. </w:t>
      </w:r>
      <w:r w:rsidR="007F6D58" w:rsidRPr="00C77B00">
        <w:rPr>
          <w:color w:val="000000"/>
          <w:sz w:val="27"/>
          <w:szCs w:val="27"/>
          <w:lang w:val="en-US"/>
        </w:rPr>
        <w:t>Psychiatry</w:t>
      </w:r>
      <w:r w:rsidRPr="00C77B00">
        <w:rPr>
          <w:color w:val="000000"/>
          <w:sz w:val="27"/>
          <w:szCs w:val="27"/>
          <w:lang w:val="en-US"/>
        </w:rPr>
        <w:t xml:space="preserve">.", Pfliiger's "Arch. f. d. ges. Phys.", "Neurol. </w:t>
      </w:r>
      <w:r w:rsidRPr="00C77B00">
        <w:rPr>
          <w:color w:val="000000"/>
          <w:sz w:val="27"/>
          <w:szCs w:val="27"/>
        </w:rPr>
        <w:t xml:space="preserve">Centralb", "Wirchow's Arch.", "Arch. </w:t>
      </w:r>
      <w:r w:rsidR="007F6D58" w:rsidRPr="00C77B00">
        <w:rPr>
          <w:color w:val="000000"/>
          <w:sz w:val="27"/>
          <w:szCs w:val="27"/>
        </w:rPr>
        <w:t>Slaves</w:t>
      </w:r>
      <w:r w:rsidRPr="00C77B00">
        <w:rPr>
          <w:color w:val="000000"/>
          <w:sz w:val="27"/>
          <w:szCs w:val="27"/>
        </w:rPr>
        <w:t xml:space="preserve"> de biologic". </w:t>
      </w:r>
      <w:r w:rsidRPr="00C77B00">
        <w:rPr>
          <w:color w:val="000000"/>
          <w:sz w:val="27"/>
          <w:szCs w:val="27"/>
        </w:rPr>
        <w:lastRenderedPageBreak/>
        <w:t>Список этих трудов см. у Богданова, "Матери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>лы" и т. д. Отдельно вышло соч.: "Психопатия и ее отношение к вопросу о вменении" (К</w:t>
      </w:r>
      <w:r w:rsidRPr="00C77B00">
        <w:rPr>
          <w:color w:val="000000"/>
          <w:sz w:val="27"/>
          <w:szCs w:val="27"/>
        </w:rPr>
        <w:t>а</w:t>
      </w:r>
      <w:r w:rsidRPr="00C77B00">
        <w:rPr>
          <w:color w:val="000000"/>
          <w:sz w:val="27"/>
          <w:szCs w:val="27"/>
        </w:rPr>
        <w:t xml:space="preserve">зань, 1886). Кроме </w:t>
      </w:r>
      <w:r w:rsidR="007F6D58" w:rsidRPr="00C77B00">
        <w:rPr>
          <w:color w:val="000000"/>
          <w:sz w:val="27"/>
          <w:szCs w:val="27"/>
        </w:rPr>
        <w:t>того,</w:t>
      </w:r>
      <w:r w:rsidRPr="00C77B00">
        <w:rPr>
          <w:color w:val="000000"/>
          <w:sz w:val="27"/>
          <w:szCs w:val="27"/>
        </w:rPr>
        <w:t xml:space="preserve"> в "Вестнике Европе" (1880) появилась одна э</w:t>
      </w:r>
      <w:r w:rsidRPr="00C77B00">
        <w:rPr>
          <w:color w:val="000000"/>
          <w:sz w:val="27"/>
          <w:szCs w:val="27"/>
        </w:rPr>
        <w:t>т</w:t>
      </w:r>
      <w:r w:rsidRPr="00C77B00">
        <w:rPr>
          <w:color w:val="000000"/>
          <w:sz w:val="27"/>
          <w:szCs w:val="27"/>
        </w:rPr>
        <w:t>нографи</w:t>
      </w:r>
      <w:r w:rsidR="00715B6E" w:rsidRPr="00C77B00">
        <w:rPr>
          <w:color w:val="000000"/>
          <w:sz w:val="27"/>
          <w:szCs w:val="27"/>
        </w:rPr>
        <w:t>ческая работа Бехтерева</w:t>
      </w:r>
      <w:r w:rsidRPr="00C77B00">
        <w:rPr>
          <w:color w:val="000000"/>
          <w:sz w:val="27"/>
          <w:szCs w:val="27"/>
        </w:rPr>
        <w:t>: "Вотяки, их история и современное состо</w:t>
      </w:r>
      <w:r w:rsidRPr="00C77B00">
        <w:rPr>
          <w:color w:val="000000"/>
          <w:sz w:val="27"/>
          <w:szCs w:val="27"/>
        </w:rPr>
        <w:t>я</w:t>
      </w:r>
      <w:r w:rsidRPr="00C77B00">
        <w:rPr>
          <w:color w:val="000000"/>
          <w:sz w:val="27"/>
          <w:szCs w:val="27"/>
        </w:rPr>
        <w:t>ние".  </w:t>
      </w:r>
    </w:p>
    <w:p w:rsidR="00EB2019" w:rsidRPr="00C77B00" w:rsidRDefault="00AC3933" w:rsidP="00AC3933">
      <w:pPr>
        <w:pStyle w:val="1"/>
        <w:rPr>
          <w:sz w:val="31"/>
          <w:szCs w:val="31"/>
        </w:rPr>
      </w:pPr>
      <w:bookmarkStart w:id="1" w:name="_Toc58676893"/>
      <w:r w:rsidRPr="00C77B00">
        <w:rPr>
          <w:sz w:val="31"/>
          <w:szCs w:val="31"/>
          <w:lang w:val="en-US"/>
        </w:rPr>
        <w:t>2</w:t>
      </w:r>
      <w:r w:rsidR="00EB2019" w:rsidRPr="00C77B00">
        <w:rPr>
          <w:sz w:val="31"/>
          <w:szCs w:val="31"/>
        </w:rPr>
        <w:t>. Рефлекс</w:t>
      </w:r>
      <w:r w:rsidR="00921996" w:rsidRPr="00C77B00">
        <w:rPr>
          <w:sz w:val="31"/>
          <w:szCs w:val="31"/>
        </w:rPr>
        <w:t>ология</w:t>
      </w:r>
      <w:r w:rsidR="00EB2019" w:rsidRPr="00C77B00">
        <w:rPr>
          <w:sz w:val="31"/>
          <w:szCs w:val="31"/>
        </w:rPr>
        <w:t xml:space="preserve"> - словарное понятие</w:t>
      </w:r>
      <w:bookmarkEnd w:id="1"/>
    </w:p>
    <w:p w:rsidR="00921996" w:rsidRPr="00C77B00" w:rsidRDefault="00921996" w:rsidP="0096328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Рефлексология (от лат. </w:t>
      </w:r>
      <w:r w:rsidRPr="00C77B00">
        <w:rPr>
          <w:sz w:val="27"/>
          <w:szCs w:val="27"/>
          <w:lang w:val="en-US"/>
        </w:rPr>
        <w:t>reflexus</w:t>
      </w:r>
      <w:r w:rsidRPr="00C77B00">
        <w:rPr>
          <w:sz w:val="27"/>
          <w:szCs w:val="27"/>
        </w:rPr>
        <w:t xml:space="preserve"> - отраженный и греч. - </w:t>
      </w:r>
      <w:r w:rsidRPr="00C77B00">
        <w:rPr>
          <w:sz w:val="27"/>
          <w:szCs w:val="27"/>
          <w:lang w:val="en-US"/>
        </w:rPr>
        <w:t>logos</w:t>
      </w:r>
      <w:r w:rsidRPr="00C77B00">
        <w:rPr>
          <w:sz w:val="27"/>
          <w:szCs w:val="27"/>
        </w:rPr>
        <w:t xml:space="preserve"> - учение) -</w:t>
      </w:r>
      <w:r w:rsidR="00963286" w:rsidRPr="00C77B00">
        <w:rPr>
          <w:sz w:val="27"/>
          <w:szCs w:val="27"/>
        </w:rPr>
        <w:t xml:space="preserve"> </w:t>
      </w:r>
      <w:r w:rsidR="00CC197B" w:rsidRPr="00C77B00">
        <w:rPr>
          <w:sz w:val="27"/>
          <w:szCs w:val="27"/>
        </w:rPr>
        <w:t>механическое направление в психологии, рассматривающее психиа</w:t>
      </w:r>
      <w:r w:rsidR="00CC197B" w:rsidRPr="00C77B00">
        <w:rPr>
          <w:sz w:val="27"/>
          <w:szCs w:val="27"/>
        </w:rPr>
        <w:t>т</w:t>
      </w:r>
      <w:r w:rsidR="00CC197B" w:rsidRPr="00C77B00">
        <w:rPr>
          <w:sz w:val="27"/>
          <w:szCs w:val="27"/>
        </w:rPr>
        <w:t>рическую деятельность человека как совокупность сочетательных ре</w:t>
      </w:r>
      <w:r w:rsidR="00CC197B" w:rsidRPr="00C77B00">
        <w:rPr>
          <w:sz w:val="27"/>
          <w:szCs w:val="27"/>
        </w:rPr>
        <w:t>ф</w:t>
      </w:r>
      <w:r w:rsidR="00CC197B" w:rsidRPr="00C77B00">
        <w:rPr>
          <w:sz w:val="27"/>
          <w:szCs w:val="27"/>
        </w:rPr>
        <w:t>лексов, образовавшихся в результате влияния внешней среды на нер</w:t>
      </w:r>
      <w:r w:rsidR="00CC197B" w:rsidRPr="00C77B00">
        <w:rPr>
          <w:sz w:val="27"/>
          <w:szCs w:val="27"/>
        </w:rPr>
        <w:t>в</w:t>
      </w:r>
      <w:r w:rsidR="00CC197B" w:rsidRPr="00C77B00">
        <w:rPr>
          <w:sz w:val="27"/>
          <w:szCs w:val="27"/>
        </w:rPr>
        <w:t>ную систему. Рефлексология ограничивалась изучен</w:t>
      </w:r>
      <w:r w:rsidR="00CC197B" w:rsidRPr="00C77B00">
        <w:rPr>
          <w:sz w:val="27"/>
          <w:szCs w:val="27"/>
        </w:rPr>
        <w:t>и</w:t>
      </w:r>
      <w:r w:rsidR="00CC197B" w:rsidRPr="00C77B00">
        <w:rPr>
          <w:sz w:val="27"/>
          <w:szCs w:val="27"/>
        </w:rPr>
        <w:t>ем внешних р</w:t>
      </w:r>
      <w:r w:rsidR="00CC197B" w:rsidRPr="00C77B00">
        <w:rPr>
          <w:sz w:val="27"/>
          <w:szCs w:val="27"/>
        </w:rPr>
        <w:t>е</w:t>
      </w:r>
      <w:r w:rsidR="00CC197B" w:rsidRPr="00C77B00">
        <w:rPr>
          <w:sz w:val="27"/>
          <w:szCs w:val="27"/>
        </w:rPr>
        <w:t>акций организма, отказываясь от изучения психики, сознания.</w:t>
      </w:r>
      <w:r w:rsidRPr="00C77B00">
        <w:rPr>
          <w:sz w:val="27"/>
          <w:szCs w:val="27"/>
        </w:rPr>
        <w:t xml:space="preserve"> </w:t>
      </w:r>
      <w:r w:rsidR="00CC197B" w:rsidRPr="00C77B00">
        <w:rPr>
          <w:sz w:val="27"/>
          <w:szCs w:val="27"/>
        </w:rPr>
        <w:t xml:space="preserve">Это 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тественнонаучное направление в психологии, пол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чившее развитие в период 1900-1930 гг., главным образом в нашей стране, и связанное с деятельностью В.М. Бехтерева. Следуя за И.М. Сеченовым, рефлекс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логия исходила из того, что нет ни одного процесса мысли, который не выражался бы теми или иными объективными проявлениями. В связи с этим изучались все рефлексы, протекающие с участием головного мо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га. Рефлексология стрем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 xml:space="preserve">лась использовать </w:t>
      </w:r>
      <w:r w:rsidR="00C07D08" w:rsidRPr="00C77B00">
        <w:rPr>
          <w:sz w:val="27"/>
          <w:szCs w:val="27"/>
        </w:rPr>
        <w:t>исключительно объекти</w:t>
      </w:r>
      <w:r w:rsidR="00C07D08" w:rsidRPr="00C77B00">
        <w:rPr>
          <w:sz w:val="27"/>
          <w:szCs w:val="27"/>
        </w:rPr>
        <w:t>в</w:t>
      </w:r>
      <w:r w:rsidR="00C07D08" w:rsidRPr="00C77B00">
        <w:rPr>
          <w:sz w:val="27"/>
          <w:szCs w:val="27"/>
        </w:rPr>
        <w:t>ные методы к</w:t>
      </w:r>
      <w:r w:rsidR="00CC197B" w:rsidRPr="00C77B00">
        <w:rPr>
          <w:sz w:val="27"/>
          <w:szCs w:val="27"/>
        </w:rPr>
        <w:t>ак</w:t>
      </w:r>
      <w:r w:rsidR="00C07D08" w:rsidRPr="00C77B00">
        <w:rPr>
          <w:sz w:val="27"/>
          <w:szCs w:val="27"/>
        </w:rPr>
        <w:t xml:space="preserve"> "тве</w:t>
      </w:r>
      <w:r w:rsidR="00C07D08" w:rsidRPr="00C77B00">
        <w:rPr>
          <w:sz w:val="27"/>
          <w:szCs w:val="27"/>
        </w:rPr>
        <w:t>р</w:t>
      </w:r>
      <w:r w:rsidR="00C07D08" w:rsidRPr="00C77B00">
        <w:rPr>
          <w:sz w:val="27"/>
          <w:szCs w:val="27"/>
        </w:rPr>
        <w:t>дую точку опоры" для научных выводов, ра</w:t>
      </w:r>
      <w:r w:rsidR="00C07D08" w:rsidRPr="00C77B00">
        <w:rPr>
          <w:sz w:val="27"/>
          <w:szCs w:val="27"/>
        </w:rPr>
        <w:t>с</w:t>
      </w:r>
      <w:r w:rsidR="00C07D08" w:rsidRPr="00C77B00">
        <w:rPr>
          <w:sz w:val="27"/>
          <w:szCs w:val="27"/>
        </w:rPr>
        <w:t>сматривая психическую деятельность в связи с нервными процессами и привлекая для ее объяснения</w:t>
      </w:r>
      <w:r w:rsidR="00CC197B" w:rsidRPr="00C77B00">
        <w:rPr>
          <w:sz w:val="27"/>
          <w:szCs w:val="27"/>
        </w:rPr>
        <w:t xml:space="preserve"> материалы физиологии ВНД. Возникнув в области пс</w:t>
      </w:r>
      <w:r w:rsidR="00CC197B" w:rsidRPr="00C77B00">
        <w:rPr>
          <w:sz w:val="27"/>
          <w:szCs w:val="27"/>
        </w:rPr>
        <w:t>и</w:t>
      </w:r>
      <w:r w:rsidR="00CC197B" w:rsidRPr="00C77B00">
        <w:rPr>
          <w:sz w:val="27"/>
          <w:szCs w:val="27"/>
        </w:rPr>
        <w:t>хологии, рефлексология проникла в педагогику, психиа</w:t>
      </w:r>
      <w:r w:rsidR="00CC197B" w:rsidRPr="00C77B00">
        <w:rPr>
          <w:sz w:val="27"/>
          <w:szCs w:val="27"/>
        </w:rPr>
        <w:t>т</w:t>
      </w:r>
      <w:r w:rsidR="00CC197B" w:rsidRPr="00C77B00">
        <w:rPr>
          <w:sz w:val="27"/>
          <w:szCs w:val="27"/>
        </w:rPr>
        <w:t>рию, соци</w:t>
      </w:r>
      <w:r w:rsidR="00CC197B" w:rsidRPr="00C77B00">
        <w:rPr>
          <w:sz w:val="27"/>
          <w:szCs w:val="27"/>
        </w:rPr>
        <w:t>о</w:t>
      </w:r>
      <w:r w:rsidR="00CC197B" w:rsidRPr="00C77B00">
        <w:rPr>
          <w:sz w:val="27"/>
          <w:szCs w:val="27"/>
        </w:rPr>
        <w:t>логию, искусствоведение. Несмотря на ряд эмпирических достиж</w:t>
      </w:r>
      <w:r w:rsidR="00CC197B" w:rsidRPr="00C77B00">
        <w:rPr>
          <w:sz w:val="27"/>
          <w:szCs w:val="27"/>
        </w:rPr>
        <w:t>е</w:t>
      </w:r>
      <w:r w:rsidR="00CC197B" w:rsidRPr="00C77B00">
        <w:rPr>
          <w:sz w:val="27"/>
          <w:szCs w:val="27"/>
        </w:rPr>
        <w:t>ний, рефлексология не смогла преодолеть механистическую трактовку психических процессов как побочных явлений актов пов</w:t>
      </w:r>
      <w:r w:rsidR="00CC197B" w:rsidRPr="00C77B00">
        <w:rPr>
          <w:sz w:val="27"/>
          <w:szCs w:val="27"/>
        </w:rPr>
        <w:t>е</w:t>
      </w:r>
      <w:r w:rsidR="00CC197B" w:rsidRPr="00C77B00">
        <w:rPr>
          <w:sz w:val="27"/>
          <w:szCs w:val="27"/>
        </w:rPr>
        <w:t>дения. К концу 20-х гг. усилилась марксистская критика рефлексол</w:t>
      </w:r>
      <w:r w:rsidR="00CC197B" w:rsidRPr="00C77B00">
        <w:rPr>
          <w:sz w:val="27"/>
          <w:szCs w:val="27"/>
        </w:rPr>
        <w:t>о</w:t>
      </w:r>
      <w:r w:rsidR="00CC197B" w:rsidRPr="00C77B00">
        <w:rPr>
          <w:sz w:val="27"/>
          <w:szCs w:val="27"/>
        </w:rPr>
        <w:t>гии. Значительная часть рефлексологов в начале 30-х гг. пересмо</w:t>
      </w:r>
      <w:r w:rsidR="00CC197B" w:rsidRPr="00C77B00">
        <w:rPr>
          <w:sz w:val="27"/>
          <w:szCs w:val="27"/>
        </w:rPr>
        <w:t>т</w:t>
      </w:r>
      <w:r w:rsidR="00CC197B" w:rsidRPr="00C77B00">
        <w:rPr>
          <w:sz w:val="27"/>
          <w:szCs w:val="27"/>
        </w:rPr>
        <w:t>рела прежние позиции. Однако в 50-х гг. после так называемой "</w:t>
      </w:r>
      <w:r w:rsidR="00AC3933" w:rsidRPr="00C77B00">
        <w:rPr>
          <w:sz w:val="27"/>
          <w:szCs w:val="27"/>
        </w:rPr>
        <w:t>Павловской</w:t>
      </w:r>
      <w:r w:rsidR="00CC197B" w:rsidRPr="00C77B00">
        <w:rPr>
          <w:sz w:val="27"/>
          <w:szCs w:val="27"/>
        </w:rPr>
        <w:t xml:space="preserve"> сессии" Академии наук и Академии медицинских наук получили ра</w:t>
      </w:r>
      <w:r w:rsidR="00CC197B" w:rsidRPr="00C77B00">
        <w:rPr>
          <w:sz w:val="27"/>
          <w:szCs w:val="27"/>
        </w:rPr>
        <w:t>з</w:t>
      </w:r>
      <w:r w:rsidR="00CC197B" w:rsidRPr="00C77B00">
        <w:rPr>
          <w:sz w:val="27"/>
          <w:szCs w:val="27"/>
        </w:rPr>
        <w:t>витие антипсихологические установки, имеющие х</w:t>
      </w:r>
      <w:r w:rsidR="00CC197B" w:rsidRPr="00C77B00">
        <w:rPr>
          <w:sz w:val="27"/>
          <w:szCs w:val="27"/>
        </w:rPr>
        <w:t>а</w:t>
      </w:r>
      <w:r w:rsidR="00CC197B" w:rsidRPr="00C77B00">
        <w:rPr>
          <w:sz w:val="27"/>
          <w:szCs w:val="27"/>
        </w:rPr>
        <w:t>рактер рефлекс</w:t>
      </w:r>
      <w:r w:rsidR="00CC197B" w:rsidRPr="00C77B00">
        <w:rPr>
          <w:sz w:val="27"/>
          <w:szCs w:val="27"/>
        </w:rPr>
        <w:t>о</w:t>
      </w:r>
      <w:r w:rsidR="00CC197B" w:rsidRPr="00C77B00">
        <w:rPr>
          <w:sz w:val="27"/>
          <w:szCs w:val="27"/>
        </w:rPr>
        <w:t>логических ремини</w:t>
      </w:r>
      <w:r w:rsidR="00CC197B" w:rsidRPr="00C77B00">
        <w:rPr>
          <w:sz w:val="27"/>
          <w:szCs w:val="27"/>
        </w:rPr>
        <w:t>с</w:t>
      </w:r>
      <w:r w:rsidR="00CC197B" w:rsidRPr="00C77B00">
        <w:rPr>
          <w:sz w:val="27"/>
          <w:szCs w:val="27"/>
        </w:rPr>
        <w:t xml:space="preserve">ценций. </w:t>
      </w:r>
    </w:p>
    <w:p w:rsidR="00C865E3" w:rsidRPr="00C77B00" w:rsidRDefault="00C865E3" w:rsidP="00921996">
      <w:pPr>
        <w:rPr>
          <w:sz w:val="27"/>
          <w:szCs w:val="27"/>
        </w:rPr>
      </w:pPr>
    </w:p>
    <w:p w:rsidR="00C865E3" w:rsidRPr="00C77B00" w:rsidRDefault="00AC3933" w:rsidP="00C865E3">
      <w:pPr>
        <w:pStyle w:val="1"/>
        <w:rPr>
          <w:sz w:val="31"/>
          <w:szCs w:val="31"/>
        </w:rPr>
      </w:pPr>
      <w:r w:rsidRPr="00C77B00">
        <w:rPr>
          <w:sz w:val="31"/>
          <w:szCs w:val="31"/>
          <w:lang w:val="en-US"/>
        </w:rPr>
        <w:t xml:space="preserve">     </w:t>
      </w:r>
      <w:bookmarkStart w:id="2" w:name="_Toc58676894"/>
      <w:r w:rsidRPr="00C77B00">
        <w:rPr>
          <w:sz w:val="31"/>
          <w:szCs w:val="31"/>
          <w:lang w:val="en-US"/>
        </w:rPr>
        <w:t>3</w:t>
      </w:r>
      <w:r w:rsidR="00C865E3" w:rsidRPr="00C77B00">
        <w:rPr>
          <w:sz w:val="31"/>
          <w:szCs w:val="31"/>
        </w:rPr>
        <w:t>.  Теория В.М.Бехтерева о рефлекс</w:t>
      </w:r>
      <w:r w:rsidR="00C865E3" w:rsidRPr="00C77B00">
        <w:rPr>
          <w:sz w:val="31"/>
          <w:szCs w:val="31"/>
        </w:rPr>
        <w:t>о</w:t>
      </w:r>
      <w:r w:rsidR="00C865E3" w:rsidRPr="00C77B00">
        <w:rPr>
          <w:sz w:val="31"/>
          <w:szCs w:val="31"/>
        </w:rPr>
        <w:t>логии</w:t>
      </w:r>
      <w:bookmarkEnd w:id="2"/>
    </w:p>
    <w:p w:rsidR="00C865E3" w:rsidRPr="00C77B00" w:rsidRDefault="00C865E3" w:rsidP="00C865E3">
      <w:pPr>
        <w:rPr>
          <w:sz w:val="27"/>
          <w:szCs w:val="27"/>
        </w:rPr>
      </w:pP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1893 году начинается новый этап в научной  деятельности  Бехт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рева. Он получает предложение возглавить кафедру и клинику нер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ных и душевных болезней в Петербургской военно-медицинской  ак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демии. Здесь по его инициативе организованы:  анатомическая лабор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тория для изучения строения центральной  нервной  системы,  лабор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тория  экспериментальной  психологии.  В  1899  году  за  большие  з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lastRenderedPageBreak/>
        <w:t>слуги  перед  отечественной  наукой  он  был  удостоен  звания  акад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мика  Военно-медицинской  академии.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Петербургский этап творчества Бехтерева  характеризуется  опред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ленной  стадиональностью, общее их направление  составляет  переход  от  объективного  экспериментального  из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чения  психики  к  рефле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 xml:space="preserve">сологии,  отказывающейся от исследования  психических  явлений  и  акцентирующей  внимание  лишь  на  их  внешних  проявлениях.  </w:t>
      </w:r>
      <w:r w:rsidR="00AC3933" w:rsidRPr="00C77B00">
        <w:rPr>
          <w:sz w:val="27"/>
          <w:szCs w:val="27"/>
        </w:rPr>
        <w:t>С</w:t>
      </w:r>
      <w:r w:rsidR="00AC3933" w:rsidRPr="00C77B00">
        <w:rPr>
          <w:sz w:val="27"/>
          <w:szCs w:val="27"/>
        </w:rPr>
        <w:t>о</w:t>
      </w:r>
      <w:r w:rsidR="00AC3933" w:rsidRPr="00C77B00">
        <w:rPr>
          <w:sz w:val="27"/>
          <w:szCs w:val="27"/>
        </w:rPr>
        <w:t>держание  рефлексологических  идей  Бехтерева  отраж</w:t>
      </w:r>
      <w:r w:rsidR="00AC3933" w:rsidRPr="00C77B00">
        <w:rPr>
          <w:sz w:val="27"/>
          <w:szCs w:val="27"/>
        </w:rPr>
        <w:t>е</w:t>
      </w:r>
      <w:r w:rsidR="00AC3933" w:rsidRPr="00C77B00">
        <w:rPr>
          <w:sz w:val="27"/>
          <w:szCs w:val="27"/>
        </w:rPr>
        <w:t>на  в  «Объе</w:t>
      </w:r>
      <w:r w:rsidR="00AC3933" w:rsidRPr="00C77B00">
        <w:rPr>
          <w:sz w:val="27"/>
          <w:szCs w:val="27"/>
        </w:rPr>
        <w:t>к</w:t>
      </w:r>
      <w:r w:rsidR="00AC3933" w:rsidRPr="00C77B00">
        <w:rPr>
          <w:sz w:val="27"/>
          <w:szCs w:val="27"/>
        </w:rPr>
        <w:t>тивной  психологии»  (СПб,  1907-1910);  «Общие  о</w:t>
      </w:r>
      <w:r w:rsidR="00AC3933" w:rsidRPr="00C77B00">
        <w:rPr>
          <w:sz w:val="27"/>
          <w:szCs w:val="27"/>
        </w:rPr>
        <w:t>с</w:t>
      </w:r>
      <w:r w:rsidR="00AC3933" w:rsidRPr="00C77B00">
        <w:rPr>
          <w:sz w:val="27"/>
          <w:szCs w:val="27"/>
        </w:rPr>
        <w:t>нования  рефле</w:t>
      </w:r>
      <w:r w:rsidR="00AC3933" w:rsidRPr="00C77B00">
        <w:rPr>
          <w:sz w:val="27"/>
          <w:szCs w:val="27"/>
        </w:rPr>
        <w:t>к</w:t>
      </w:r>
      <w:r w:rsidR="00AC3933" w:rsidRPr="00C77B00">
        <w:rPr>
          <w:sz w:val="27"/>
          <w:szCs w:val="27"/>
        </w:rPr>
        <w:t>сологии»  (ПГ, 1918);  «Объективное  изучение  личности»  (ПГ, 1923);  «Общие  основы  ре</w:t>
      </w:r>
      <w:r w:rsidR="00AC3933" w:rsidRPr="00C77B00">
        <w:rPr>
          <w:sz w:val="27"/>
          <w:szCs w:val="27"/>
        </w:rPr>
        <w:t>ф</w:t>
      </w:r>
      <w:r w:rsidR="00AC3933" w:rsidRPr="00C77B00">
        <w:rPr>
          <w:sz w:val="27"/>
          <w:szCs w:val="27"/>
        </w:rPr>
        <w:t xml:space="preserve">лексологии»  (М, ПГ, 1923)  и  другие.   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работе «Объективная психология» обоснуется  перспекти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ность  объективного метода изучения психологии,  рефлекторный  пр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цесс  рассматривается как конкретное выражение и способ его реализации.  В  более  поздних  из  перечисленных  работ  происходит  уже  полный  отказ  от  психологии,  психических  явлений,  системы  ее  категорий  и  понятий. Отвергнув субъективную психологию, Бехт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рев  ставит  задачу  создания  новой  психологии,  базирующейся  на  строго  об</w:t>
      </w:r>
      <w:r w:rsidRPr="00C77B00">
        <w:rPr>
          <w:sz w:val="27"/>
          <w:szCs w:val="27"/>
        </w:rPr>
        <w:t>ъ</w:t>
      </w:r>
      <w:r w:rsidRPr="00C77B00">
        <w:rPr>
          <w:sz w:val="27"/>
          <w:szCs w:val="27"/>
        </w:rPr>
        <w:t>ективном  методе  изучения  психики.  Он  приходит  к  выводу  о  с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ществовании  единого  нервно-психического  проце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са,  в котором в нерасчлененном виде представлены  и  физиологич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ские  и психич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ские компоненты. Основной единицей анал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за нервно-психической деятельности у него становится рефлекс, рассматриваемый  как  ун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версальный  дин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мический  механизм,  лежащий  в  основе всех реа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ций  человека.  Деятельность  человека  представл</w:t>
      </w:r>
      <w:r w:rsidRPr="00C77B00">
        <w:rPr>
          <w:sz w:val="27"/>
          <w:szCs w:val="27"/>
        </w:rPr>
        <w:t>я</w:t>
      </w:r>
      <w:r w:rsidRPr="00C77B00">
        <w:rPr>
          <w:sz w:val="27"/>
          <w:szCs w:val="27"/>
        </w:rPr>
        <w:t>ет собой сумму рефлексов, различающихся по сложности и характеру, особенностям организации. Центром изучения Бехтер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ва становится  не  психика,  сознание,  а  их  внешние  проявл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Таким  образом,  от  утверждения  идеи  объективного  изучения  психики  Бехтерев  приходит  к  ее  снятию  и  замене  психич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ского  процесса физиологическим. Психология заменяется рефлексолог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ей. Принимая интроспективное  определение  сознания как единстве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но  возможное, как  нечто  непреложное,  как  нечто,  что  мо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но  либо  взять,  либо  отвергнуть,  но  не  изменить,  он выбирает единстве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но  в  этих  обстоятельствах  возможное  решение – отказ  от  изуч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  пс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хики,  сознания  вообще и обращение к исследованию повед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 целом,  в  творчестве  В.М. Бехтерева  отразилось кризисное  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стояние психологической науки на рубеже 19-20 веков. Отсутствовала  разработанная  научная  методология  психологии.  Созд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вая  новую  объективную  парадигму,  Бехтерев  мог  реально  опереться  лишь  на  стихийно-материалистические  предвытекающие  из  всей  логики  ра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вития  естественнонаучных  взглядов  уч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ного.  Они  не  обеспечивали  понимания  психики  в  ее  собственном  б</w:t>
      </w:r>
      <w:r w:rsidRPr="00C77B00">
        <w:rPr>
          <w:sz w:val="27"/>
          <w:szCs w:val="27"/>
        </w:rPr>
        <w:t>ы</w:t>
      </w:r>
      <w:r w:rsidRPr="00C77B00">
        <w:rPr>
          <w:sz w:val="27"/>
          <w:szCs w:val="27"/>
        </w:rPr>
        <w:t>тии,  предметно-смысловом  содержании  как  отраженной  реальности,  о</w:t>
      </w:r>
      <w:r w:rsidRPr="00C77B00">
        <w:rPr>
          <w:sz w:val="27"/>
          <w:szCs w:val="27"/>
        </w:rPr>
        <w:t>б</w:t>
      </w:r>
      <w:r w:rsidRPr="00C77B00">
        <w:rPr>
          <w:sz w:val="27"/>
          <w:szCs w:val="27"/>
        </w:rPr>
        <w:t>раза объективного мира. Человек оставался в понимании Бехтерева лишь природным сущес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вом, характер его отношений с миром,  с  социальной действительн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стью сводился к пассивному реагиров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нию  на  внешние  воздействия.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Но эти ошибочные подходы к исследованию психики не означ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 xml:space="preserve">ют  огульного отрицания всего, что было получено в области </w:t>
      </w:r>
      <w:r w:rsidR="002C0AB1" w:rsidRPr="00C77B00">
        <w:rPr>
          <w:sz w:val="27"/>
          <w:szCs w:val="27"/>
        </w:rPr>
        <w:t>р</w:t>
      </w:r>
      <w:r w:rsidRPr="00C77B00">
        <w:rPr>
          <w:sz w:val="27"/>
          <w:szCs w:val="27"/>
        </w:rPr>
        <w:t>ефлексол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гии  и, прежде  всего,  глубоко  обоснованной  идеи  объективного  и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следования  психики,  а  также  получивших  дальнейшее  разв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тие  положений,  касающихся  комплексного  системного  изучения  чел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века.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считал, что психология – это наука о психической  жи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ни вообще в широком смысле этого слова и поэтому она дол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на включать в свой состав такие области, как общая психология, инд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видуальная психология, зоопсихология, общественная психология, патопсихол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гия, военная психология, генетическая психология, история 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гии.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Рефлексология, в его понимании, выступала  именно  как  сист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ма  научных  дисциплин, тесно связанная с другими  областями  на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ки – естествознанием  и  о</w:t>
      </w:r>
      <w:r w:rsidRPr="00C77B00">
        <w:rPr>
          <w:sz w:val="27"/>
          <w:szCs w:val="27"/>
        </w:rPr>
        <w:t>б</w:t>
      </w:r>
      <w:r w:rsidRPr="00C77B00">
        <w:rPr>
          <w:sz w:val="27"/>
          <w:szCs w:val="27"/>
        </w:rPr>
        <w:t>ществознанием.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Принципиальное значение имело то, что Бехтерев не огранич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вался анализом только индивидуального поведения человека. Пр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знавая  взаимосвязь поведения человека с поведением других людей, он пост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вил вопрос об объективном изучении этой взаимосвязи. Таким  обр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зом,  он  явился одним из основателей нового направления  психолог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ческого  исследования – социальной (или  общес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венной)  психологии, рассматриваемой им как отрасль рефлексологии человека в соответс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вии с теми же принципами, которые были выдвин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ты и разработаны применительно к исследованию проблем объе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тивной психологии  и  рефлексологии  инд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вида. Отсюда  название  нового  направления – коллективная  рефлексология (Бехтерев В.М. Коллективная рефлекс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логия.</w:t>
      </w:r>
      <w:r w:rsidR="00073D78" w:rsidRPr="00C77B00">
        <w:rPr>
          <w:sz w:val="27"/>
          <w:szCs w:val="27"/>
        </w:rPr>
        <w:t xml:space="preserve"> </w:t>
      </w:r>
      <w:r w:rsidRPr="00C77B00">
        <w:rPr>
          <w:sz w:val="27"/>
          <w:szCs w:val="27"/>
        </w:rPr>
        <w:t>М.-Пг.,1921). Впервые  им  было  дано  определение  общес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венной  психологии,  перечень  круг  ее  задач,  разработаны ориг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нальные методы изучения социально –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гических  процессов.  Представляют  интерес предложенные ученым  подходы  к  анализу  коллектива,  механизмов  группового  влияния,  специфики  неорган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зованных  групп  и  массовых  явлений  и  ряд  других его полож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ний, не только не утратившие своей актуальности,  но  и  остающихся 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ныне  едва  ли  не  единственными попытками  решения  практически  значимых  пр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блем.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С именем Бехтерева связано становление отечественной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гии  труда;  под  его  непосредственным  руководством  развивается  ген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тическая психология, центром которой становится Педагогич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ский  инст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тут,  созданный  в  1922  году.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В организационном плане рефлексологический период характериз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ется попыткой Бехтерева реально</w:t>
      </w:r>
      <w:r w:rsidR="00073D78" w:rsidRPr="00C77B00">
        <w:rPr>
          <w:sz w:val="27"/>
          <w:szCs w:val="27"/>
        </w:rPr>
        <w:t xml:space="preserve"> </w:t>
      </w:r>
      <w:r w:rsidRPr="00C77B00">
        <w:rPr>
          <w:sz w:val="27"/>
          <w:szCs w:val="27"/>
        </w:rPr>
        <w:t>организационно воплотить  идею  комплексности  в  форме  создания  Психоневрологического  инстит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та, а  затем  Института  мозга  и  психической  деятельн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сти.  Являясь мозговым центром, институт был связан с другими учре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дениями, входящими в Психоневрологическую</w:t>
      </w:r>
      <w:r w:rsidR="00073D78" w:rsidRPr="00C77B00">
        <w:rPr>
          <w:sz w:val="27"/>
          <w:szCs w:val="27"/>
        </w:rPr>
        <w:t xml:space="preserve"> </w:t>
      </w:r>
      <w:r w:rsidRPr="00C77B00">
        <w:rPr>
          <w:sz w:val="27"/>
          <w:szCs w:val="27"/>
        </w:rPr>
        <w:t>академию и возгла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ляемыми В.М. Бехтеревым.  Можно  с полным  основанием  считать,  что Инст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тут человека у нас реально существовал, и что накопле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ный  в  его  стенах  опыт  организации  комплексных  исследов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ний  личности  требует  самого  серье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ного  осмысления.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Научная  многогранность  и  разносторонность  сочетались  у  Бехт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рева с высочайшей научно – организационной и общественной  акти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ностью. Бехтерев был организатором ряда крупных учрежд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ний  и  обществ,  ответственным  редактором  многих  журналов:</w:t>
      </w:r>
      <w:r w:rsidRPr="00C77B00">
        <w:rPr>
          <w:sz w:val="31"/>
          <w:szCs w:val="31"/>
        </w:rPr>
        <w:t xml:space="preserve">  </w:t>
      </w:r>
      <w:r w:rsidRPr="00C77B00">
        <w:rPr>
          <w:sz w:val="27"/>
          <w:szCs w:val="27"/>
        </w:rPr>
        <w:t>«Обозрение психиатрии, неврологии и экспериментальной психологии»  и  др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гие.</w:t>
      </w:r>
    </w:p>
    <w:p w:rsidR="00C865E3" w:rsidRPr="00C77B00" w:rsidRDefault="00C865E3" w:rsidP="00C865E3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Отвергая  понятие  души  в  своей  концепции,  Бехтерев  всегда  апеллировал к ней на практике,  сам  являлся  образцом  высоча</w:t>
      </w:r>
      <w:r w:rsidRPr="00C77B00">
        <w:rPr>
          <w:sz w:val="27"/>
          <w:szCs w:val="27"/>
        </w:rPr>
        <w:t>й</w:t>
      </w:r>
      <w:r w:rsidRPr="00C77B00">
        <w:rPr>
          <w:sz w:val="27"/>
          <w:szCs w:val="27"/>
        </w:rPr>
        <w:t>шей  духовности.  В.М. Бехтерев  писал  как-то,  что  личности,  к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торые  «борются  за  общее  благо человечества,  которые  руководствую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ся  идеями права  и  гуманности,  должны  быть  признаны  настоящ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ми  творцами духовной общечеловеческой  культуры  и  имеют  пр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ва  на  вечное  признание  человечества…»  (Бехтерев  В.М.  Бе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смертие  с  точки  зрения  науки // Вестник  знания – 1896 г – Стр. 24).  Эти  слова  ученого  имеют  самое  непосредственное  к  нему  самому,  его  вкладу  в  развитие  нашей  науки  и  духовной  культ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 xml:space="preserve">ры.    </w:t>
      </w:r>
    </w:p>
    <w:p w:rsidR="00D43EF6" w:rsidRPr="00C77B00" w:rsidRDefault="00AC3933" w:rsidP="00D43EF6">
      <w:pPr>
        <w:spacing w:before="100" w:beforeAutospacing="1" w:after="100" w:afterAutospacing="1"/>
        <w:rPr>
          <w:sz w:val="27"/>
          <w:szCs w:val="27"/>
        </w:rPr>
      </w:pPr>
      <w:bookmarkStart w:id="3" w:name="ss54"/>
      <w:bookmarkStart w:id="4" w:name="_Toc58676895"/>
      <w:bookmarkEnd w:id="3"/>
      <w:r w:rsidRPr="00C77B00">
        <w:rPr>
          <w:rStyle w:val="10"/>
          <w:sz w:val="31"/>
          <w:szCs w:val="31"/>
        </w:rPr>
        <w:t>4</w:t>
      </w:r>
      <w:r w:rsidR="00D43EF6" w:rsidRPr="00C77B00">
        <w:rPr>
          <w:rStyle w:val="10"/>
          <w:sz w:val="31"/>
          <w:szCs w:val="31"/>
        </w:rPr>
        <w:t>. Объективная психология В.М.Бехтерева</w:t>
      </w:r>
      <w:bookmarkEnd w:id="4"/>
      <w:r w:rsidR="00D43EF6" w:rsidRPr="00C77B00">
        <w:rPr>
          <w:sz w:val="27"/>
          <w:szCs w:val="27"/>
        </w:rPr>
        <w:t>.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19"/>
          <w:szCs w:val="19"/>
        </w:rPr>
        <w:t xml:space="preserve">    </w:t>
      </w:r>
      <w:r w:rsidRPr="00C77B00">
        <w:rPr>
          <w:sz w:val="27"/>
          <w:szCs w:val="27"/>
        </w:rPr>
        <w:t xml:space="preserve">Идеи, сходные с </w:t>
      </w:r>
      <w:r w:rsidR="00AC3933" w:rsidRPr="00C77B00">
        <w:rPr>
          <w:sz w:val="27"/>
          <w:szCs w:val="27"/>
        </w:rPr>
        <w:t>Павловскими</w:t>
      </w:r>
      <w:r w:rsidRPr="00C77B00">
        <w:rPr>
          <w:sz w:val="27"/>
          <w:szCs w:val="27"/>
        </w:rPr>
        <w:t>, развивал в книге "Объективная пс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хология" (1907) Владимир Михайлович Бехтерев (1857-1927). Ме</w:t>
      </w:r>
      <w:r w:rsidRPr="00C77B00">
        <w:rPr>
          <w:sz w:val="27"/>
          <w:szCs w:val="27"/>
        </w:rPr>
        <w:t>ж</w:t>
      </w:r>
      <w:r w:rsidRPr="00C77B00">
        <w:rPr>
          <w:sz w:val="27"/>
          <w:szCs w:val="27"/>
        </w:rPr>
        <w:t>ду воззрениями этих двух ученых имелись различия, но оба стимулиров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ли психологов на коренную перестройку предста</w:t>
      </w:r>
      <w:r w:rsidRPr="00C77B00">
        <w:rPr>
          <w:sz w:val="27"/>
          <w:szCs w:val="27"/>
        </w:rPr>
        <w:t>в</w:t>
      </w:r>
      <w:r w:rsidRPr="00C77B00">
        <w:rPr>
          <w:sz w:val="27"/>
          <w:szCs w:val="27"/>
        </w:rPr>
        <w:t>лений о предмете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гии.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Разрабатывая свою объективную психологию как психологию пов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 xml:space="preserve">дения, основанную на экспериментальном исследовании рефлекторной природы человеческой психики, </w:t>
      </w:r>
      <w:r w:rsidR="00AC3933" w:rsidRPr="00C77B00">
        <w:rPr>
          <w:sz w:val="27"/>
          <w:szCs w:val="27"/>
        </w:rPr>
        <w:t>Бехтерев,</w:t>
      </w:r>
      <w:r w:rsidRPr="00C77B00">
        <w:rPr>
          <w:sz w:val="27"/>
          <w:szCs w:val="27"/>
        </w:rPr>
        <w:t xml:space="preserve"> тем не </w:t>
      </w:r>
      <w:r w:rsidR="00AC3933" w:rsidRPr="00C77B00">
        <w:rPr>
          <w:sz w:val="27"/>
          <w:szCs w:val="27"/>
        </w:rPr>
        <w:t>менее,</w:t>
      </w:r>
      <w:r w:rsidRPr="00C77B00">
        <w:rPr>
          <w:sz w:val="27"/>
          <w:szCs w:val="27"/>
        </w:rPr>
        <w:t xml:space="preserve"> не отвергал сознание, включая</w:t>
      </w:r>
      <w:r w:rsidRPr="00C77B00">
        <w:rPr>
          <w:sz w:val="19"/>
          <w:szCs w:val="19"/>
        </w:rPr>
        <w:t xml:space="preserve">, </w:t>
      </w:r>
      <w:r w:rsidRPr="00C77B00">
        <w:rPr>
          <w:sz w:val="27"/>
          <w:szCs w:val="27"/>
        </w:rPr>
        <w:t>в отличие от бихевиоризма, и его в предмет псих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логии. Признавал он и субъективные методы исследования психики, в том числе и самонаблюдение. Он исходил из того, что рефлексолог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ческие исследования, в том числе рефлексологич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ский эксперимент, не заменяют, но дополняют данные, получаемые при психологических исследованиях, при анкетировании и самон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блюдении. В принципе, говоря о связи между рефлексологией и психологией, можно провести аналогию о соотношении между механикой и физикой, так как извес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но, что все многообразные физические процессы можно в принципе свести к явлениям механического движения частиц. Аналогичным о</w:t>
      </w:r>
      <w:r w:rsidRPr="00C77B00">
        <w:rPr>
          <w:sz w:val="27"/>
          <w:szCs w:val="27"/>
        </w:rPr>
        <w:t>б</w:t>
      </w:r>
      <w:r w:rsidRPr="00C77B00">
        <w:rPr>
          <w:sz w:val="27"/>
          <w:szCs w:val="27"/>
        </w:rPr>
        <w:t xml:space="preserve">разом можно допустить, что все психологические процессы </w:t>
      </w:r>
      <w:r w:rsidR="00AC3933" w:rsidRPr="00C77B00">
        <w:rPr>
          <w:sz w:val="27"/>
          <w:szCs w:val="27"/>
        </w:rPr>
        <w:t>сводятся,</w:t>
      </w:r>
      <w:r w:rsidRPr="00C77B00">
        <w:rPr>
          <w:sz w:val="27"/>
          <w:szCs w:val="27"/>
        </w:rPr>
        <w:t xml:space="preserve"> в конечном </w:t>
      </w:r>
      <w:r w:rsidR="00AC3933" w:rsidRPr="00C77B00">
        <w:rPr>
          <w:sz w:val="27"/>
          <w:szCs w:val="27"/>
        </w:rPr>
        <w:t>счете,</w:t>
      </w:r>
      <w:r w:rsidRPr="00C77B00">
        <w:rPr>
          <w:sz w:val="27"/>
          <w:szCs w:val="27"/>
        </w:rPr>
        <w:t xml:space="preserve"> к различным типам рефлексов. Но если из общих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нятий о материальной точке нельзя извлечь свойства реальной мат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рии, то невозможно и вычислить логически конкретное многообразие изучаемых псих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логией фактов только из формул и законов теории рефлексов. В дальнейшем Бехтерев исходил из того, что рефлексол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гия в принц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пе не может заменить психологию, и последние работы его Психоневрологического и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ститута, в частности исследования В.Н.Осиновой, Н.М. Щелованова, В.Н.Мясищева, постепенно вых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дят за рамки рефлексологического подхода.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Говоря о значении рефлексологии, Бехтерев подчеркивал, что нау</w:t>
      </w:r>
      <w:r w:rsidRPr="00C77B00">
        <w:rPr>
          <w:sz w:val="27"/>
          <w:szCs w:val="27"/>
        </w:rPr>
        <w:t>ч</w:t>
      </w:r>
      <w:r w:rsidRPr="00C77B00">
        <w:rPr>
          <w:sz w:val="27"/>
          <w:szCs w:val="27"/>
        </w:rPr>
        <w:t>но объясняющая функция, содержащаяся в понятии рефлекса, о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нована на предпосылках механической и биологической причинности. При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цип механической причинности, с его точки зрения, оп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рается на закон 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хранения энергии. Согласно этой мысли все, в том числе и самые сложные и тонкие формы поведения, можно рассмо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реть как частные случаи действия общего закона механической пр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чинности, так как все они не что иное, как качественные трансформации единой материал</w:t>
      </w:r>
      <w:r w:rsidRPr="00C77B00">
        <w:rPr>
          <w:sz w:val="27"/>
          <w:szCs w:val="27"/>
        </w:rPr>
        <w:t>ь</w:t>
      </w:r>
      <w:r w:rsidRPr="00C77B00">
        <w:rPr>
          <w:sz w:val="27"/>
          <w:szCs w:val="27"/>
        </w:rPr>
        <w:t>ной энергии. В таком стремлении связать психич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скую деятельность с энергетическими законами, в частности с законом сохранения энергии, Бехтерев не был одинок. Такие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пытки были достаточно популярны в начале века не только в отеч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ственной, но и в мировой психологии и были связаны с переложением теории энергетизма Маха в теории пс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хологизма, предпринимаемым Вундтом, Овсянико-Куликовским и др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 xml:space="preserve">гими психологами.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19"/>
          <w:szCs w:val="19"/>
        </w:rPr>
        <w:t xml:space="preserve">    </w:t>
      </w:r>
      <w:r w:rsidRPr="00C77B00">
        <w:rPr>
          <w:sz w:val="27"/>
          <w:szCs w:val="27"/>
        </w:rPr>
        <w:t>Однако Бехтерев не ограничивался теорией энергетизма, связывая рефлекс и с биологией, с точки зрения которой жизнь есть сумма сложных физиологических процессов, обусловленных взаимодейств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ем организма со средой и приспособлением к среде. С этой точки зр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ния, рефлекс есть способ установления некоторого относительно у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тойчивого равновесия между организмом и комплексом условий, де</w:t>
      </w:r>
      <w:r w:rsidRPr="00C77B00">
        <w:rPr>
          <w:sz w:val="27"/>
          <w:szCs w:val="27"/>
        </w:rPr>
        <w:t>й</w:t>
      </w:r>
      <w:r w:rsidRPr="00C77B00">
        <w:rPr>
          <w:sz w:val="27"/>
          <w:szCs w:val="27"/>
        </w:rPr>
        <w:t>ствующих на него. Таким образом появляется одно из основных</w:t>
      </w:r>
      <w:r w:rsidRPr="00C77B00">
        <w:rPr>
          <w:sz w:val="19"/>
          <w:szCs w:val="19"/>
        </w:rPr>
        <w:t xml:space="preserve"> </w:t>
      </w:r>
      <w:r w:rsidRPr="00C77B00">
        <w:rPr>
          <w:sz w:val="27"/>
          <w:szCs w:val="27"/>
        </w:rPr>
        <w:t>пол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жений Бехтерева о том, что отдельные жизненные проявления орг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низма приобретают черты механической причинности и биол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гической направленности и имеют характер целостной реакции организма, стр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мящегося отстоять и утвердить свое бытие в борьбе с меняющимися усл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виями среды.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Исследуя биологические механизмы рефлекторной деятельности, Бехтерев отстаивал мысль о воспитуемости, а не наследуемом характ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ре рефлексов. В своей книге "Основы общей рефле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сологии" (1923) он доказывал, что не существует врожденного рефлекса рабства или св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боды, и утверждал, что общество как бы осуществляет социальный о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бор, создавая нравственную личность, и, таким образом, именно соц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альная среда является источником развития человека. Наследстве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ность же задает лишь тип реакции, но сами реа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ции воспитываются обществом. Доказательством такой пластичн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сти, гибкости нервной системы, ее зависимости от окружающей ср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ды являлись, по мнению Бехтерева, исследования генетической рефлексологии, доказавшие приоритетность среды в развитии рефлексов младенцев и детей ранн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 xml:space="preserve">го возраста.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19"/>
          <w:szCs w:val="19"/>
        </w:rPr>
        <w:t xml:space="preserve">    </w:t>
      </w:r>
      <w:r w:rsidRPr="00C77B00">
        <w:rPr>
          <w:sz w:val="27"/>
          <w:szCs w:val="27"/>
        </w:rPr>
        <w:t>В Психоневрологическом институте Бехтерева был заложен опыт строго объективного исследования ребенка – его поведения, мим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ки, речи. Исследовались и соответствие психических процессов внешним раздражителям, настоящим и прошлым, а также наследственные ос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бенности детей. Важная для Бехтерева мысль о необходимости изуч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ния целостной реакции организма совпадала с треб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ваниями детской психологии. Рефлексологический подход к детскому развитию и ре</w:t>
      </w:r>
      <w:r w:rsidRPr="00C77B00">
        <w:rPr>
          <w:sz w:val="27"/>
          <w:szCs w:val="27"/>
        </w:rPr>
        <w:t>ф</w:t>
      </w:r>
      <w:r w:rsidRPr="00C77B00">
        <w:rPr>
          <w:sz w:val="27"/>
          <w:szCs w:val="27"/>
        </w:rPr>
        <w:t>лексологические методы исследования были чрезвычайно распростр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нены в 10-20-е годы XX столетия, заменяя подчас собственно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гические методы исследования душевной жизни д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 xml:space="preserve">тей.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Наибольшее значение имели разработанные Бехтеревым рефлекс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логические методы изучения младенцев. Первая попытка такого иссл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дования была осуществлена им в 1908 году, им же был разр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ботан и обоснован метод генетического рефлексологического исслед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вания, который он считал одним из важнейших достижений своей школы.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Изучая психику младенцев, Н.М. Щелованов и его сотрудники пол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чили важнейшие факты, которые дали возможность установить эт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пы развития детей младенческого возраста и разработать методы диагн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стики этого развития. Полученные лабораторией генетической рефле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сологии материалы позволили установить основные з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кономерности психического развития детей раннего возраста: сл</w:t>
      </w:r>
      <w:r w:rsidRPr="00C77B00">
        <w:rPr>
          <w:sz w:val="27"/>
          <w:szCs w:val="27"/>
        </w:rPr>
        <w:t>у</w:t>
      </w:r>
      <w:r w:rsidRPr="00C77B00">
        <w:rPr>
          <w:sz w:val="27"/>
          <w:szCs w:val="27"/>
        </w:rPr>
        <w:t>ховое и зрительное сосредоточение, комплекс оживления, кризис одного года, – без знания которых невозможно представить современную де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 xml:space="preserve">скую психологию.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Большой интерес представляли и проводившиеся в Педологич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ском институте (возникшем на базе Психоневрологического института) и</w:t>
      </w:r>
      <w:r w:rsidRPr="00C77B00">
        <w:rPr>
          <w:sz w:val="27"/>
          <w:szCs w:val="27"/>
        </w:rPr>
        <w:t>с</w:t>
      </w:r>
      <w:r w:rsidRPr="00C77B00">
        <w:rPr>
          <w:sz w:val="27"/>
          <w:szCs w:val="27"/>
        </w:rPr>
        <w:t>следования "трудных" детей, к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торыми руководили В.Н. Осинова и В.Н. </w:t>
      </w:r>
      <w:r w:rsidR="00AC3933" w:rsidRPr="00C77B00">
        <w:rPr>
          <w:sz w:val="27"/>
          <w:szCs w:val="27"/>
        </w:rPr>
        <w:t>Мясищев</w:t>
      </w:r>
      <w:r w:rsidRPr="00C77B00">
        <w:rPr>
          <w:sz w:val="27"/>
          <w:szCs w:val="27"/>
        </w:rPr>
        <w:t>. В результате были разработаны не кот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рые меры по предотвращению агрессивных реакций у "трудных" детей при перех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де из одной среды в другую, незнакомую. Были со</w:t>
      </w:r>
      <w:r w:rsidRPr="00C77B00">
        <w:rPr>
          <w:sz w:val="27"/>
          <w:szCs w:val="27"/>
        </w:rPr>
        <w:t>з</w:t>
      </w:r>
      <w:r w:rsidRPr="00C77B00">
        <w:rPr>
          <w:sz w:val="27"/>
          <w:szCs w:val="27"/>
        </w:rPr>
        <w:t>даны и основы классификации "трудных" детей исходя из их личных особенностей, под которыми понимались не только индив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 xml:space="preserve">дуальные качества, но и тип воспитания в семье.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считал проблему личности одной из важнейших в психол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гии и был одним из немногих психологов начала XX века, которые трактовали в тот период личность как интегративное целое.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Созда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ный им Педологический институт Бехтерев рассматривал как центр по изучению личности, которая является основой восп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тания. Как ни были разносторонни интересы Бехтерева, он всегда подчерк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вал, что все они концентрировались вокруг одной цели – изучить чел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века и суметь его воспитать. Бехтерев фактически ввел в псих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логию понятия индивида, индивидуальности и личности, считая, что инд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вид- это биологическая основа, над которой на</w:t>
      </w:r>
      <w:r w:rsidRPr="00C77B00">
        <w:rPr>
          <w:sz w:val="27"/>
          <w:szCs w:val="27"/>
        </w:rPr>
        <w:t>д</w:t>
      </w:r>
      <w:r w:rsidRPr="00C77B00">
        <w:rPr>
          <w:sz w:val="27"/>
          <w:szCs w:val="27"/>
        </w:rPr>
        <w:t>страивается социальная сфера личн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сти. Большое значение имели и исследования структуры личности, в которой Бехтерев выделял пассивную и активную, созн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тельную и бессознательную части. Интересно, что, как и Фрейд, он о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>мечал доминирующую роль бессозн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тельных мотивов во сне или при гипнозе и считал необходимым исследовать влияние опыта, приобр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тенного в это время, на сознательное поведение. Исследуя отклоня</w:t>
      </w:r>
      <w:r w:rsidRPr="00C77B00">
        <w:rPr>
          <w:sz w:val="27"/>
          <w:szCs w:val="27"/>
        </w:rPr>
        <w:t>ю</w:t>
      </w:r>
      <w:r w:rsidRPr="00C77B00">
        <w:rPr>
          <w:sz w:val="27"/>
          <w:szCs w:val="27"/>
        </w:rPr>
        <w:t>щееся поведение, он исходил из ограниченности тех способов корре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ции, которые во главу угла ставили положительное подкрепление ж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лательного поведения и отрицательное – нежелательного. Он полагал, что любое подкрепление может зафи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сировать реакцию. Избавиться от нежелательного поведения можно, создав более сильный мотив, кот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рый вберет в себя всю энергию, затрачиваемую на нежелательное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ведение. Таким образом, Бехтерев во многом предвосхитил идеи о р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ли субл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мации и канализации энергии в социально приемлемом русле, разрабатываемые псих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 xml:space="preserve">анализом. </w:t>
      </w:r>
    </w:p>
    <w:p w:rsidR="00D43EF6" w:rsidRPr="00C77B00" w:rsidRDefault="00D43EF6" w:rsidP="00D43EF6">
      <w:pPr>
        <w:jc w:val="both"/>
        <w:rPr>
          <w:sz w:val="27"/>
          <w:szCs w:val="27"/>
        </w:rPr>
      </w:pPr>
      <w:r w:rsidRPr="00C77B00">
        <w:rPr>
          <w:sz w:val="27"/>
          <w:szCs w:val="27"/>
        </w:rPr>
        <w:t xml:space="preserve">    Бехтерев отстаивал очень важную мысль о том, что во взаимоотн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шениях коллектива и личности приоритетной является именно ли</w:t>
      </w:r>
      <w:r w:rsidRPr="00C77B00">
        <w:rPr>
          <w:sz w:val="27"/>
          <w:szCs w:val="27"/>
        </w:rPr>
        <w:t>ч</w:t>
      </w:r>
      <w:r w:rsidRPr="00C77B00">
        <w:rPr>
          <w:sz w:val="27"/>
          <w:szCs w:val="27"/>
        </w:rPr>
        <w:t>ность, а не коллектив. Из этой позиции он исходил, исследуя колле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тивную соотносительную деятельность, объединяющую людей в гру</w:t>
      </w:r>
      <w:r w:rsidRPr="00C77B00">
        <w:rPr>
          <w:sz w:val="27"/>
          <w:szCs w:val="27"/>
        </w:rPr>
        <w:t>п</w:t>
      </w:r>
      <w:r w:rsidRPr="00C77B00">
        <w:rPr>
          <w:sz w:val="27"/>
          <w:szCs w:val="27"/>
        </w:rPr>
        <w:t>пы. Он выделил людей, склонных к коллективной или и</w:t>
      </w:r>
      <w:r w:rsidRPr="00C77B00">
        <w:rPr>
          <w:sz w:val="27"/>
          <w:szCs w:val="27"/>
        </w:rPr>
        <w:t>н</w:t>
      </w:r>
      <w:r w:rsidRPr="00C77B00">
        <w:rPr>
          <w:sz w:val="27"/>
          <w:szCs w:val="27"/>
        </w:rPr>
        <w:t>дивидуальной соотносительной деятельности, изучая, что происх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дит с личностью, когда она становится участником коллектива, и чем в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обще реакция коллективной личности отличается от реакции отдельно взятой личн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сти. В своих экспериментах, посвященных влиянию внушения на де</w:t>
      </w:r>
      <w:r w:rsidRPr="00C77B00">
        <w:rPr>
          <w:sz w:val="27"/>
          <w:szCs w:val="27"/>
        </w:rPr>
        <w:t>я</w:t>
      </w:r>
      <w:r w:rsidRPr="00C77B00">
        <w:rPr>
          <w:sz w:val="27"/>
          <w:szCs w:val="27"/>
        </w:rPr>
        <w:t>тельность человека, Бехтерев впервые о</w:t>
      </w:r>
      <w:r w:rsidRPr="00C77B00">
        <w:rPr>
          <w:sz w:val="27"/>
          <w:szCs w:val="27"/>
        </w:rPr>
        <w:t>б</w:t>
      </w:r>
      <w:r w:rsidRPr="00C77B00">
        <w:rPr>
          <w:sz w:val="27"/>
          <w:szCs w:val="27"/>
        </w:rPr>
        <w:t>наружил такие явления, как конформизм, групповое давление, кот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рые только через несколько лет стали изучаться в западной психологии. Доказывая, что развитие ли</w:t>
      </w:r>
      <w:r w:rsidRPr="00C77B00">
        <w:rPr>
          <w:sz w:val="27"/>
          <w:szCs w:val="27"/>
        </w:rPr>
        <w:t>ч</w:t>
      </w:r>
      <w:r w:rsidRPr="00C77B00">
        <w:rPr>
          <w:sz w:val="27"/>
          <w:szCs w:val="27"/>
        </w:rPr>
        <w:t>ности невозможно без коллектива, Бехтерев вместе с тем подчеркивал: влияние коллектива не всегда благотворно, ибо любой коллектив нив</w:t>
      </w:r>
      <w:r w:rsidRPr="00C77B00">
        <w:rPr>
          <w:sz w:val="27"/>
          <w:szCs w:val="27"/>
        </w:rPr>
        <w:t>е</w:t>
      </w:r>
      <w:r w:rsidRPr="00C77B00">
        <w:rPr>
          <w:sz w:val="27"/>
          <w:szCs w:val="27"/>
        </w:rPr>
        <w:t>лирует личность, стараясь сделать ее шаблонным выразителем своей среды. Обычаи и общес</w:t>
      </w:r>
      <w:r w:rsidRPr="00C77B00">
        <w:rPr>
          <w:sz w:val="27"/>
          <w:szCs w:val="27"/>
        </w:rPr>
        <w:t>т</w:t>
      </w:r>
      <w:r w:rsidRPr="00C77B00">
        <w:rPr>
          <w:sz w:val="27"/>
          <w:szCs w:val="27"/>
        </w:rPr>
        <w:t xml:space="preserve">венные стереотипы </w:t>
      </w:r>
      <w:r w:rsidR="00AC3933" w:rsidRPr="00C77B00">
        <w:rPr>
          <w:sz w:val="27"/>
          <w:szCs w:val="27"/>
        </w:rPr>
        <w:t>ограничивают</w:t>
      </w:r>
      <w:r w:rsidRPr="00C77B00">
        <w:rPr>
          <w:sz w:val="27"/>
          <w:szCs w:val="27"/>
        </w:rPr>
        <w:t xml:space="preserve"> личность и ее деятельность, лишая ее возможности свободно проявлять свои п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требности. Личная свобода и общественная необходимость, индив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дуализация и соци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лизация – две стороны общественного процесса, идущего по пути социальной эволюции. При этом самоопределение личности представлялось Бехтереву подвижным процессом, равноде</w:t>
      </w:r>
      <w:r w:rsidRPr="00C77B00">
        <w:rPr>
          <w:sz w:val="27"/>
          <w:szCs w:val="27"/>
        </w:rPr>
        <w:t>й</w:t>
      </w:r>
      <w:r w:rsidRPr="00C77B00">
        <w:rPr>
          <w:sz w:val="27"/>
          <w:szCs w:val="27"/>
        </w:rPr>
        <w:t>ствующая которого постоянно смещается то в одну, то в другую ст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рону. Г</w:t>
      </w:r>
      <w:r w:rsidRPr="00C77B00">
        <w:rPr>
          <w:sz w:val="27"/>
          <w:szCs w:val="27"/>
        </w:rPr>
        <w:t>о</w:t>
      </w:r>
      <w:r w:rsidRPr="00C77B00">
        <w:rPr>
          <w:sz w:val="27"/>
          <w:szCs w:val="27"/>
        </w:rPr>
        <w:t>воря о стереотипизации личности, ее отчуждении от своей внутренней сути при социализации, Бехтерев фактически разв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вал те же мысли, что и представители появлявшейся в то время на Западе э</w:t>
      </w:r>
      <w:r w:rsidRPr="00C77B00">
        <w:rPr>
          <w:sz w:val="27"/>
          <w:szCs w:val="27"/>
        </w:rPr>
        <w:t>к</w:t>
      </w:r>
      <w:r w:rsidRPr="00C77B00">
        <w:rPr>
          <w:sz w:val="27"/>
          <w:szCs w:val="27"/>
        </w:rPr>
        <w:t>зистенциальной философии, положения которой легли в основу о</w:t>
      </w:r>
      <w:r w:rsidRPr="00C77B00">
        <w:rPr>
          <w:sz w:val="27"/>
          <w:szCs w:val="27"/>
        </w:rPr>
        <w:t>д</w:t>
      </w:r>
      <w:r w:rsidRPr="00C77B00">
        <w:rPr>
          <w:sz w:val="27"/>
          <w:szCs w:val="27"/>
        </w:rPr>
        <w:t>ной из наиболее популярных современных теорий личности – гуманист</w:t>
      </w:r>
      <w:r w:rsidRPr="00C77B00">
        <w:rPr>
          <w:sz w:val="27"/>
          <w:szCs w:val="27"/>
        </w:rPr>
        <w:t>и</w:t>
      </w:r>
      <w:r w:rsidRPr="00C77B00">
        <w:rPr>
          <w:sz w:val="27"/>
          <w:szCs w:val="27"/>
        </w:rPr>
        <w:t>ческой. Таким обр</w:t>
      </w:r>
      <w:r w:rsidRPr="00C77B00">
        <w:rPr>
          <w:sz w:val="27"/>
          <w:szCs w:val="27"/>
        </w:rPr>
        <w:t>а</w:t>
      </w:r>
      <w:r w:rsidRPr="00C77B00">
        <w:rPr>
          <w:sz w:val="27"/>
          <w:szCs w:val="27"/>
        </w:rPr>
        <w:t>зом, можно предположить, что и в русле школы Бехтерева зарождались основы еще одной отечественной теории ли</w:t>
      </w:r>
      <w:r w:rsidRPr="00C77B00">
        <w:rPr>
          <w:sz w:val="27"/>
          <w:szCs w:val="27"/>
        </w:rPr>
        <w:t>ч</w:t>
      </w:r>
      <w:r w:rsidRPr="00C77B00">
        <w:rPr>
          <w:sz w:val="27"/>
          <w:szCs w:val="27"/>
        </w:rPr>
        <w:t xml:space="preserve">ности, формирование которой было остановлено в самом начале. </w:t>
      </w:r>
    </w:p>
    <w:p w:rsidR="00C865E3" w:rsidRPr="00C77B00" w:rsidRDefault="00C865E3" w:rsidP="00921996">
      <w:pPr>
        <w:rPr>
          <w:sz w:val="27"/>
          <w:szCs w:val="27"/>
        </w:rPr>
      </w:pPr>
    </w:p>
    <w:p w:rsidR="00C14AC6" w:rsidRPr="00C77B00" w:rsidRDefault="00AC3933" w:rsidP="0077559E">
      <w:pPr>
        <w:pStyle w:val="1"/>
        <w:rPr>
          <w:sz w:val="31"/>
          <w:szCs w:val="31"/>
        </w:rPr>
      </w:pPr>
      <w:bookmarkStart w:id="5" w:name="_Toc58676896"/>
      <w:r w:rsidRPr="00C77B00">
        <w:rPr>
          <w:sz w:val="31"/>
          <w:szCs w:val="31"/>
        </w:rPr>
        <w:t>5</w:t>
      </w:r>
      <w:r w:rsidR="0077559E" w:rsidRPr="00C77B00">
        <w:rPr>
          <w:sz w:val="31"/>
          <w:szCs w:val="31"/>
        </w:rPr>
        <w:t xml:space="preserve">. </w:t>
      </w:r>
      <w:r w:rsidR="00C14AC6" w:rsidRPr="00C77B00">
        <w:rPr>
          <w:sz w:val="31"/>
          <w:szCs w:val="31"/>
        </w:rPr>
        <w:t>Г.М. Андреева "К истории становления социал</w:t>
      </w:r>
      <w:r w:rsidR="00C14AC6" w:rsidRPr="00C77B00">
        <w:rPr>
          <w:sz w:val="31"/>
          <w:szCs w:val="31"/>
        </w:rPr>
        <w:t>ь</w:t>
      </w:r>
      <w:r w:rsidR="00C14AC6" w:rsidRPr="00C77B00">
        <w:rPr>
          <w:sz w:val="31"/>
          <w:szCs w:val="31"/>
        </w:rPr>
        <w:t>ной психологии в России"</w:t>
      </w:r>
      <w:bookmarkEnd w:id="5"/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История развитая социальной психологии в СССР освещалась в мн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гочисленных публикациях, в частности, в учебных пособиях, посв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щенных систематическому изложению основных проблем данной 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учной дисциплины (Социальная психология, 1975). Однако, как прав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ло, речь шла о так называемой "психологической социальной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гии", тогда как "социологическая социальная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хология" оставалась как бы на заднем плане. Сегодня, когда обе ветви социал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но-психологического знания получили в нашей стране права гражданства, уместно обратиться к некоторым историческим этапам их взаимоде</w:t>
      </w:r>
      <w:r w:rsidR="00C14AC6" w:rsidRPr="00C77B00">
        <w:rPr>
          <w:rStyle w:val="text21"/>
          <w:sz w:val="27"/>
          <w:szCs w:val="27"/>
        </w:rPr>
        <w:t>й</w:t>
      </w:r>
      <w:r w:rsidR="00C14AC6" w:rsidRPr="00C77B00">
        <w:rPr>
          <w:rStyle w:val="text21"/>
          <w:sz w:val="27"/>
          <w:szCs w:val="27"/>
        </w:rPr>
        <w:t>ствия"</w:t>
      </w:r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Разные варианты написания истории социальной психологии отл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чаются друг от друга, как известно, различным обозначением ее места в системе научного знания: то как части социологии, то как части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хологии, то как точки пересечения этих двух дисциплин (Андреева, 1996-а). Характерно, что в одной из последних америка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ских работ прямо говорится о наличии "двух (а иногда трех) социальных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гий" (Социальная психология: саморе</w:t>
      </w:r>
      <w:r w:rsidR="00C14AC6" w:rsidRPr="00C77B00">
        <w:rPr>
          <w:rStyle w:val="text21"/>
          <w:sz w:val="27"/>
          <w:szCs w:val="27"/>
        </w:rPr>
        <w:t>ф</w:t>
      </w:r>
      <w:r w:rsidR="00C14AC6" w:rsidRPr="00C77B00">
        <w:rPr>
          <w:rStyle w:val="text21"/>
          <w:sz w:val="27"/>
          <w:szCs w:val="27"/>
        </w:rPr>
        <w:t>лексия..., 1995). Современное положение социальной психологии в России соответствует этой ситу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ции, хотя в ее истории дело не всегда обсто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 xml:space="preserve">ло так. </w:t>
      </w:r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дореволюционной России социальной психологии как самосто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 xml:space="preserve">тельной дисциплины просто не </w:t>
      </w:r>
      <w:r w:rsidR="00AC3933" w:rsidRPr="00C77B00">
        <w:rPr>
          <w:rStyle w:val="text21"/>
          <w:sz w:val="27"/>
          <w:szCs w:val="27"/>
        </w:rPr>
        <w:t>существовало,</w:t>
      </w:r>
      <w:r w:rsidR="00C14AC6" w:rsidRPr="00C77B00">
        <w:rPr>
          <w:rStyle w:val="text21"/>
          <w:sz w:val="27"/>
          <w:szCs w:val="27"/>
        </w:rPr>
        <w:t xml:space="preserve"> и ее проблематика ра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рабатывалась во всем комплексе общественных наук. (Напо</w:t>
      </w:r>
      <w:r w:rsidR="00C14AC6" w:rsidRPr="00C77B00">
        <w:rPr>
          <w:rStyle w:val="text21"/>
          <w:sz w:val="27"/>
          <w:szCs w:val="27"/>
        </w:rPr>
        <w:t>м</w:t>
      </w:r>
      <w:r w:rsidR="00C14AC6" w:rsidRPr="00C77B00">
        <w:rPr>
          <w:rStyle w:val="text21"/>
          <w:sz w:val="27"/>
          <w:szCs w:val="27"/>
        </w:rPr>
        <w:t>ним, что самостоятельный статус социальной психологии в мире обозн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чен лишь с 1908 г. - с момента одновременного выхода книг В.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Ма</w:t>
      </w:r>
      <w:r w:rsidR="00C14AC6" w:rsidRPr="00C77B00">
        <w:rPr>
          <w:rStyle w:val="text21"/>
          <w:sz w:val="27"/>
          <w:szCs w:val="27"/>
        </w:rPr>
        <w:t>к</w:t>
      </w:r>
      <w:r w:rsidR="00C14AC6" w:rsidRPr="00C77B00">
        <w:rPr>
          <w:rStyle w:val="text21"/>
          <w:sz w:val="27"/>
          <w:szCs w:val="27"/>
        </w:rPr>
        <w:t>дуголла "Введение в социальную психологию" в Европе и Э.Росса "Социальная психология" в Америке.) После революции 1917 г. ситуация радикал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 изменилась и на протяжении длительного времени эта область зн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ния в СССР развивалась в русле психологич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ской традиции, что делает понятным тот акцент, который присутствует в изложении истории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циальной психологии в нашей стране: тщательная проработка вопр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сов о ее границах с общей психологией, об адаптации общеметодол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гических принципов не столько социологического, сколько психолог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ческого знания. </w:t>
      </w:r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Вместе с тем проблематика, позже вошедшая в предмет социал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ной психологии как таковой, на ранних этапах разрабатывалась преимущ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ственно в социологической традиции, в частности, в некоторых ко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кретных разделах социологии, а также при создании самых общих представлений о ее предмете, круге ее пр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блем, понятийном аппарате. Специфика российской социальной психологии, по- вид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мому, в том, что многие ее проблемы оказывались вкрапленными в идейные п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строения различных общественных движений и принимались на во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ружение разными общественными силами. Отчасти именно поэтому возник феномен своеобразного "ангажирования" социальной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гии идеологией. </w:t>
      </w:r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Термин "коллективная (социальная) психология" был предложен в "Социол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гии" М.М.Ковалевского (1910), представляющей собой курс лекций, прочитанных в Петербурге в Психоневрологическом инстит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те. Выясняя взаимоотношения социологии с другими наук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ми, автор уделяет специальное внимание ее отношению к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и в этой связи достаточно подробно анализирует ко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цепцию Г.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Тарда; именуя социологию "психологией коллективной или групп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вой", Ковалевский замечает при этом, что сам Тард предпочитает термин "соц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альная или коллективная психология". </w:t>
      </w:r>
      <w:r w:rsidR="00AC3933" w:rsidRPr="00C77B00">
        <w:rPr>
          <w:rStyle w:val="text21"/>
          <w:sz w:val="27"/>
          <w:szCs w:val="27"/>
        </w:rPr>
        <w:t>Полемизируя с Тардом по поводу отдел</w:t>
      </w:r>
      <w:r w:rsidR="00AC3933" w:rsidRPr="00C77B00">
        <w:rPr>
          <w:rStyle w:val="text21"/>
          <w:sz w:val="27"/>
          <w:szCs w:val="27"/>
        </w:rPr>
        <w:t>ь</w:t>
      </w:r>
      <w:r w:rsidR="00AC3933" w:rsidRPr="00C77B00">
        <w:rPr>
          <w:rStyle w:val="text21"/>
          <w:sz w:val="27"/>
          <w:szCs w:val="27"/>
        </w:rPr>
        <w:t>ных положений его концепции, Ковале</w:t>
      </w:r>
      <w:r w:rsidR="00AC3933" w:rsidRPr="00C77B00">
        <w:rPr>
          <w:rStyle w:val="text21"/>
          <w:sz w:val="27"/>
          <w:szCs w:val="27"/>
        </w:rPr>
        <w:t>в</w:t>
      </w:r>
      <w:r w:rsidR="00AC3933" w:rsidRPr="00C77B00">
        <w:rPr>
          <w:rStyle w:val="text21"/>
          <w:sz w:val="27"/>
          <w:szCs w:val="27"/>
        </w:rPr>
        <w:t>ский согласен с ним в общем определении предмета этой дисципл</w:t>
      </w:r>
      <w:r w:rsidR="00AC3933" w:rsidRPr="00C77B00">
        <w:rPr>
          <w:rStyle w:val="text21"/>
          <w:sz w:val="27"/>
          <w:szCs w:val="27"/>
        </w:rPr>
        <w:t>и</w:t>
      </w:r>
      <w:r w:rsidR="00AC3933" w:rsidRPr="00C77B00">
        <w:rPr>
          <w:rStyle w:val="text21"/>
          <w:sz w:val="27"/>
          <w:szCs w:val="27"/>
        </w:rPr>
        <w:t>ны и ее несомненной важности: "...единственное средство п</w:t>
      </w:r>
      <w:r w:rsidR="00AC3933" w:rsidRPr="00C77B00">
        <w:rPr>
          <w:rStyle w:val="text21"/>
          <w:sz w:val="27"/>
          <w:szCs w:val="27"/>
        </w:rPr>
        <w:t>о</w:t>
      </w:r>
      <w:r w:rsidR="00AC3933" w:rsidRPr="00C77B00">
        <w:rPr>
          <w:rStyle w:val="text21"/>
          <w:sz w:val="27"/>
          <w:szCs w:val="27"/>
        </w:rPr>
        <w:t>знать психологию масс - это изучить всю совокупность их верований, учреждений, нравов, обычаев и прив</w:t>
      </w:r>
      <w:r w:rsidR="00AC3933" w:rsidRPr="00C77B00">
        <w:rPr>
          <w:rStyle w:val="text21"/>
          <w:sz w:val="27"/>
          <w:szCs w:val="27"/>
        </w:rPr>
        <w:t>ы</w:t>
      </w:r>
      <w:r w:rsidR="00AC3933" w:rsidRPr="00C77B00">
        <w:rPr>
          <w:rStyle w:val="text21"/>
          <w:sz w:val="27"/>
          <w:szCs w:val="27"/>
        </w:rPr>
        <w:t xml:space="preserve">чек". </w:t>
      </w:r>
      <w:r w:rsidR="00C14AC6" w:rsidRPr="00C77B00">
        <w:rPr>
          <w:rStyle w:val="text21"/>
          <w:sz w:val="27"/>
          <w:szCs w:val="27"/>
        </w:rPr>
        <w:t>Ковалевский называет и "методы" этой дисциплины: анализ 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родных сказок, былин, пословиц, поговорок, юридических формул, п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саных и неписаных зак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нов. </w:t>
      </w:r>
      <w:r w:rsidR="00AC3933" w:rsidRPr="00C77B00">
        <w:rPr>
          <w:rStyle w:val="text21"/>
          <w:sz w:val="27"/>
          <w:szCs w:val="27"/>
        </w:rPr>
        <w:t>"Этим-то длинным путем, а не прямым анализом, хотя бы и очень остроумным, чувств и душевных движений посетителей того или иного салона или клуба, и будут положены про</w:t>
      </w:r>
      <w:r w:rsidR="00AC3933" w:rsidRPr="00C77B00">
        <w:rPr>
          <w:rStyle w:val="text21"/>
          <w:sz w:val="27"/>
          <w:szCs w:val="27"/>
        </w:rPr>
        <w:t>ч</w:t>
      </w:r>
      <w:r w:rsidR="00AC3933" w:rsidRPr="00C77B00">
        <w:rPr>
          <w:rStyle w:val="text21"/>
          <w:sz w:val="27"/>
          <w:szCs w:val="27"/>
        </w:rPr>
        <w:t xml:space="preserve">ные основания коллективной психологии" (Ковалевский, 1910,0.27). </w:t>
      </w:r>
    </w:p>
    <w:p w:rsidR="00C14AC6" w:rsidRPr="00C77B00" w:rsidRDefault="005D303D" w:rsidP="005D303D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рамках социологической традиции социальная психология и ее о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дельные проблемы обсуждались в трудах правоведа Л.И.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Петражицк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го - основателя психологической школы права, с точки зрения которой "истинными мотивами, двигателями человеческого поведения" явл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ются эмоции, а социально-исторические образования есть лишь их проекции - "эмоциональные фантазмы" (Петражицкий, 1908), Хотя 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тодологическая основа такого подхода предста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ляется уязвимой, сам факт апелляции к психологической реальности общественного проце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са заслуживает внимания. В раб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те А.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Копельмана уже в 1908 г. была поставлена проблема границ коллективной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 (Кузьмин, 1967). По мнению ученого, это психология народного духа, проявля</w:t>
      </w:r>
      <w:r w:rsidR="00C14AC6" w:rsidRPr="00C77B00">
        <w:rPr>
          <w:rStyle w:val="text21"/>
          <w:sz w:val="27"/>
          <w:szCs w:val="27"/>
        </w:rPr>
        <w:t>ю</w:t>
      </w:r>
      <w:r w:rsidR="00C14AC6" w:rsidRPr="00C77B00">
        <w:rPr>
          <w:rStyle w:val="text21"/>
          <w:sz w:val="27"/>
          <w:szCs w:val="27"/>
        </w:rPr>
        <w:t>щегося в деятельности и п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реживаниях групп людей и коллективов. Интересные идеи содерж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лись в трудах Л.Н.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 xml:space="preserve">Войтоловского, П.А.Сорокина и др. </w:t>
      </w:r>
    </w:p>
    <w:p w:rsidR="008062E9" w:rsidRPr="00C77B00" w:rsidRDefault="005D303D" w:rsidP="008062E9">
      <w:pPr>
        <w:rPr>
          <w:rStyle w:val="text21"/>
          <w:sz w:val="27"/>
          <w:szCs w:val="27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Как уже отмечалось, наряду с обозначением коллективной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в ряду академических дисциплин ее вопросы начинают акти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 xml:space="preserve">но разрабатываться и в публицистике в связи с идейной борьбой тех лет. В данном случае </w:t>
      </w:r>
      <w:r w:rsidR="00AC3933" w:rsidRPr="00C77B00">
        <w:rPr>
          <w:rStyle w:val="text21"/>
          <w:sz w:val="27"/>
          <w:szCs w:val="27"/>
        </w:rPr>
        <w:t>необходимо,</w:t>
      </w:r>
      <w:r w:rsidR="00C14AC6" w:rsidRPr="00C77B00">
        <w:rPr>
          <w:rStyle w:val="text21"/>
          <w:sz w:val="27"/>
          <w:szCs w:val="27"/>
        </w:rPr>
        <w:t xml:space="preserve"> прежде </w:t>
      </w:r>
      <w:r w:rsidR="00AC3933" w:rsidRPr="00C77B00">
        <w:rPr>
          <w:rStyle w:val="text21"/>
          <w:sz w:val="27"/>
          <w:szCs w:val="27"/>
        </w:rPr>
        <w:t>всего,</w:t>
      </w:r>
      <w:r w:rsidR="00C14AC6" w:rsidRPr="00C77B00">
        <w:rPr>
          <w:rStyle w:val="text21"/>
          <w:sz w:val="27"/>
          <w:szCs w:val="27"/>
        </w:rPr>
        <w:t xml:space="preserve"> упомянуть имя Н.К.Михайловского, чья работа "Герои и толпа" (1896) дала толчок дискуссии, которую повели с Михайловским революционные маркси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ты, и в наиболее острой форме - В.И.Ленин. Интерес Михайловск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го к социальной психологии был связан с разработкой взглядов народнич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ства и поэтому в центре его внимания - проблемы массовой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гии. Он обосновывает необходимость выделения этой области в спец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альную ветвь науки, поскольку ни одна из сущес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вующих социальных наук не занимается изучением массовых движений как таковых. "Ко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>лективная, масс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вая психология еще только начинает разрабатываться, - писал Михайловский, - и сама история 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жет ждать от нее огромных услуг".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sz w:val="19"/>
          <w:szCs w:val="19"/>
        </w:rPr>
        <w:t xml:space="preserve">    </w:t>
      </w:r>
      <w:r w:rsidR="00C14AC6" w:rsidRPr="00C77B00">
        <w:rPr>
          <w:rStyle w:val="text21"/>
          <w:sz w:val="27"/>
          <w:szCs w:val="27"/>
        </w:rPr>
        <w:t>По его мнению, для становления этой области исследования важен анализ 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ханизмов изменения психического состояния и поведения больших социальных групп. Эти и другие рассуждения автор испол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зовал для утверждения определенной общественной и полит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ческой позиции, и, возможно, именно это обстоятельство стимул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ровало в дальнейшем "ангажированность" российской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циальной психологии различными задачами политической борьбы.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Нельзя полностью отрицать наличие связи нарождающейся социал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ной психологии с общественно-политическими течениями совреме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ности и внутри "пс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хологической традиции", но эта связь значительно слабее. Самым крупным явлением в этой </w:t>
      </w:r>
      <w:r w:rsidR="00AC3933" w:rsidRPr="00C77B00">
        <w:rPr>
          <w:rStyle w:val="text21"/>
          <w:sz w:val="27"/>
          <w:szCs w:val="27"/>
        </w:rPr>
        <w:t>области,</w:t>
      </w:r>
      <w:r w:rsidR="00C14AC6" w:rsidRPr="00C77B00">
        <w:rPr>
          <w:rStyle w:val="text21"/>
          <w:sz w:val="27"/>
          <w:szCs w:val="27"/>
        </w:rPr>
        <w:t xml:space="preserve"> </w:t>
      </w:r>
      <w:r w:rsidR="00AC3933" w:rsidRPr="00C77B00">
        <w:rPr>
          <w:rStyle w:val="text21"/>
          <w:sz w:val="27"/>
          <w:szCs w:val="27"/>
        </w:rPr>
        <w:t>н</w:t>
      </w:r>
      <w:r w:rsidR="00AC3933" w:rsidRPr="00C77B00">
        <w:rPr>
          <w:rStyle w:val="text21"/>
          <w:sz w:val="27"/>
          <w:szCs w:val="27"/>
        </w:rPr>
        <w:t>е</w:t>
      </w:r>
      <w:r w:rsidR="00AC3933" w:rsidRPr="00C77B00">
        <w:rPr>
          <w:rStyle w:val="text21"/>
          <w:sz w:val="27"/>
          <w:szCs w:val="27"/>
        </w:rPr>
        <w:t>сомненно,</w:t>
      </w:r>
      <w:r w:rsidR="00C14AC6" w:rsidRPr="00C77B00">
        <w:rPr>
          <w:rStyle w:val="text21"/>
          <w:sz w:val="27"/>
          <w:szCs w:val="27"/>
        </w:rPr>
        <w:t xml:space="preserve"> были фундаментальные работы В.М.Бехтерева: "Объе</w:t>
      </w:r>
      <w:r w:rsidR="00C14AC6" w:rsidRPr="00C77B00">
        <w:rPr>
          <w:rStyle w:val="text21"/>
          <w:sz w:val="27"/>
          <w:szCs w:val="27"/>
        </w:rPr>
        <w:t>к</w:t>
      </w:r>
      <w:r w:rsidR="00C14AC6" w:rsidRPr="00C77B00">
        <w:rPr>
          <w:rStyle w:val="text21"/>
          <w:sz w:val="27"/>
          <w:szCs w:val="27"/>
        </w:rPr>
        <w:t>тивная психология" (1907) и "Внушение в общественной жизни" (1908). Если в первой кн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ге преимущественно обсуждался вопрос о предм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те новой области науки (психологическая жизнь не только индивидов, но и "групп лиц" - толпы, общества, народов), то во второй вс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сторонне анализировался важнейший механизм воздействия - вн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шение, рассматриваемое не только на индивидуальном, но и на "коллективном" уровне. В обеих работах были заложены идеи будущей, всесторонне развитой конце</w:t>
      </w:r>
      <w:r w:rsidR="00C14AC6" w:rsidRPr="00C77B00">
        <w:rPr>
          <w:rStyle w:val="text21"/>
          <w:sz w:val="27"/>
          <w:szCs w:val="27"/>
        </w:rPr>
        <w:t>п</w:t>
      </w:r>
      <w:r w:rsidR="00C14AC6" w:rsidRPr="00C77B00">
        <w:rPr>
          <w:rStyle w:val="text21"/>
          <w:sz w:val="27"/>
          <w:szCs w:val="27"/>
        </w:rPr>
        <w:t>ции "коллективной рефлексологии", намечено экспериментальное 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следование отношений между личностью и коллективом, влияния о</w:t>
      </w:r>
      <w:r w:rsidR="00C14AC6" w:rsidRPr="00C77B00">
        <w:rPr>
          <w:rStyle w:val="text21"/>
          <w:sz w:val="27"/>
          <w:szCs w:val="27"/>
        </w:rPr>
        <w:t>б</w:t>
      </w:r>
      <w:r w:rsidR="00C14AC6" w:rsidRPr="00C77B00">
        <w:rPr>
          <w:rStyle w:val="text21"/>
          <w:sz w:val="27"/>
          <w:szCs w:val="27"/>
        </w:rPr>
        <w:t>щения на социальные процессы, зависимости развития личности от о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ганизации различных типов коллективов. В.М.Бехтереву же принадл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жит заслуга прочтения в Психоневрологическом и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ституте первого курса лекций по социологии, в котором были поставлены проблемы соотношения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циологии и социальной психологии.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целом же социально-психологические идеи в дореволюционной России развивались преимущественно не в недрах психологии как т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ковой, а в рамках более широкого спектра общественных дисци</w:t>
      </w:r>
      <w:r w:rsidR="00C14AC6" w:rsidRPr="00C77B00">
        <w:rPr>
          <w:rStyle w:val="text21"/>
          <w:sz w:val="27"/>
          <w:szCs w:val="27"/>
        </w:rPr>
        <w:t>п</w:t>
      </w:r>
      <w:r w:rsidR="00C14AC6" w:rsidRPr="00C77B00">
        <w:rPr>
          <w:rStyle w:val="text21"/>
          <w:sz w:val="27"/>
          <w:szCs w:val="27"/>
        </w:rPr>
        <w:t>лин. Здесь следует искать корни той трансформации в истории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психологии, которая произошла после революции 1917 г. Во всей си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теме общественных наук в России разверн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лась широкая дискуссия относительно философских предпосылок научного зн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 xml:space="preserve">ния.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Особенно сложный комплекс проблем, связанных с природой ма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ксистского обществоведения, возник, естественно, в социологии. 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жет быть, именно поэтому более частный вопрос о специфике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психологии здесь практически не обсуждался. Напротив, в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 эти проблемы оказались в центре полемики - шла более шир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кая дискуссия о необходимости перестраивания психологической на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ки на основаниях марксистской философии (Будил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ва, 1971, 1983). Русская психологическая мысль еще до революции сформировала до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таточно сильную традицию как в области материалистической орие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тации (И.М.Сеченов, В.М.Бехтерев, Н.Н.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Ла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ге, А.Ф.Лазурский и др.), так и в области идеалистической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(Г.И.Челпанов). Впрочем, в обоих случаях психология выступала как самостоятельная, сложи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шаяся экспериментальная дисципл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на. Г.И.Челпанову, в частности, принадлежит заслуга со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дания в 1912 г. при философском факультете Московского униве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ситета Психологического института, ставшего крупнейшим центром нау</w:t>
      </w:r>
      <w:r w:rsidR="00C14AC6" w:rsidRPr="00C77B00">
        <w:rPr>
          <w:rStyle w:val="text21"/>
          <w:sz w:val="27"/>
          <w:szCs w:val="27"/>
        </w:rPr>
        <w:t>ч</w:t>
      </w:r>
      <w:r w:rsidR="00C14AC6" w:rsidRPr="00C77B00">
        <w:rPr>
          <w:rStyle w:val="text21"/>
          <w:sz w:val="27"/>
          <w:szCs w:val="27"/>
        </w:rPr>
        <w:t xml:space="preserve">ных исследований.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ходе дискуссии 20-х гг. резко обозначилась тенденция к разрабо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ке новой материалистической науки, основанной на марксистской ф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лософии. Эти поиски не воспринимались однозначно пре</w:t>
      </w:r>
      <w:r w:rsidR="00C14AC6" w:rsidRPr="00C77B00">
        <w:rPr>
          <w:rStyle w:val="text21"/>
          <w:sz w:val="27"/>
          <w:szCs w:val="27"/>
        </w:rPr>
        <w:t>д</w:t>
      </w:r>
      <w:r w:rsidR="00C14AC6" w:rsidRPr="00C77B00">
        <w:rPr>
          <w:rStyle w:val="text21"/>
          <w:sz w:val="27"/>
          <w:szCs w:val="27"/>
        </w:rPr>
        <w:t>ставителями общественности. Особое 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сто в дискуссии занял Г.И.Челпанов. Не возражая против "соединения" марксизма с психологией, он акцент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ровал необходимость разделения психологии на две части: эмпирич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скую, выступающую в качестве естественнон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учной дисциплины, и социальную, базирующуюся на социокультурной традиции (Дроше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ский, 1985). Основания для такого разделения действительно сущес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вовали, и Челпанов, опираясь на труды Русского Географического о</w:t>
      </w:r>
      <w:r w:rsidR="00C14AC6" w:rsidRPr="00C77B00">
        <w:rPr>
          <w:rStyle w:val="text21"/>
          <w:sz w:val="27"/>
          <w:szCs w:val="27"/>
        </w:rPr>
        <w:t>б</w:t>
      </w:r>
      <w:r w:rsidR="00C14AC6" w:rsidRPr="00C77B00">
        <w:rPr>
          <w:rStyle w:val="text21"/>
          <w:sz w:val="27"/>
          <w:szCs w:val="27"/>
        </w:rPr>
        <w:t>щества, видел их, в частности, в том, что в России уже давно слож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лись предпосылки для построения "колле</w:t>
      </w:r>
      <w:r w:rsidR="00C14AC6" w:rsidRPr="00C77B00">
        <w:rPr>
          <w:rStyle w:val="text21"/>
          <w:sz w:val="27"/>
          <w:szCs w:val="27"/>
        </w:rPr>
        <w:t>к</w:t>
      </w:r>
      <w:r w:rsidR="00C14AC6" w:rsidRPr="00C77B00">
        <w:rPr>
          <w:rStyle w:val="text21"/>
          <w:sz w:val="27"/>
          <w:szCs w:val="27"/>
        </w:rPr>
        <w:t>тивной психологии" или "социальной психологии". По свидетельс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ву Челпанова, в свое время Спенсер выражал сожаление, что незн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 xml:space="preserve">ние русского языка мешало ему использовать материалы русской этнографии для целей социальной психологии (Челпанов, 1924). </w:t>
      </w:r>
      <w:r w:rsidRPr="00C77B00">
        <w:rPr>
          <w:rStyle w:val="text21"/>
          <w:sz w:val="27"/>
          <w:szCs w:val="27"/>
        </w:rPr>
        <w:t xml:space="preserve">   </w:t>
      </w:r>
      <w:r w:rsidR="00C14AC6" w:rsidRPr="00C77B00">
        <w:rPr>
          <w:rStyle w:val="text21"/>
          <w:sz w:val="27"/>
          <w:szCs w:val="27"/>
        </w:rPr>
        <w:t>Другая же сторона программы Челп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нова была обусловлена его критическим подходом к необходим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сти перевода всей психологии на рельсы марксизма. Социальную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гию он признавал той частью психологии, которая обязана базироват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ся на принципах нов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го мировоззрения, в то время как эмпирическая психология, остав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ясь естественнонаучной дисциплиной, вообще не должна быть связана с каким-либо философским обоснованием сущн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сти человека, в том числе и с марксис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 xml:space="preserve">ским (Челпанов, 1924, 1927).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Поскольку такая точка зрения формально выражала признание пр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ва социальной психологии на самостоятельное существование, но ценой отлучения от марксистской философии другой части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гии, она встретила сопротивление психологов, выступающих за полную пер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стройку всей системы психологического знания. Возражения Челпан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ву приняли различные формы. Наиболее существенными можно сч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тать следующие позиции: В.А.Артемов (1927) - коль скоро вся псих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логия будет опираться на философию маркси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ма, на идею социальной детерминации психики, она в целом стан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вится "социальной"; К.Н.Корнилов (1929) - сохранение единства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мыслится в рамках реактологии путем распространения на поведение человека в коллективе принципа коллективных реакций, что отрицает необход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мость "особой социальной психологии"; П.П.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Блонский (1926) -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альная психология отождествляется с признанием социальной об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словленности психики, что также не требует "отдельной" научной ди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 xml:space="preserve">циплины.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Особое место в дискуссии принадлежало В.М.Бехтереву, выдвину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шему идею "коллективной рефлексологии", в предмет которой вкл</w:t>
      </w:r>
      <w:r w:rsidR="00C14AC6" w:rsidRPr="00C77B00">
        <w:rPr>
          <w:rStyle w:val="text21"/>
          <w:sz w:val="27"/>
          <w:szCs w:val="27"/>
        </w:rPr>
        <w:t>ю</w:t>
      </w:r>
      <w:r w:rsidR="00C14AC6" w:rsidRPr="00C77B00">
        <w:rPr>
          <w:rStyle w:val="text21"/>
          <w:sz w:val="27"/>
          <w:szCs w:val="27"/>
        </w:rPr>
        <w:t>чаются: поведение коллективов, поведение личности в коллективе, у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ловия возникновения социальных объединений, особенности их де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тельности, взаимоотношения их членов. Такое понимание коллекти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ной рефлексологии представлялось как преодоление суб</w:t>
      </w:r>
      <w:r w:rsidR="00C14AC6" w:rsidRPr="00C77B00">
        <w:rPr>
          <w:rStyle w:val="text21"/>
          <w:sz w:val="27"/>
          <w:szCs w:val="27"/>
        </w:rPr>
        <w:t>ъ</w:t>
      </w:r>
      <w:r w:rsidR="00C14AC6" w:rsidRPr="00C77B00">
        <w:rPr>
          <w:rStyle w:val="text21"/>
          <w:sz w:val="27"/>
          <w:szCs w:val="27"/>
        </w:rPr>
        <w:t>ективистской социальной психологии, поскольку все проблемы коллективов толк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вались как соотношение внешних влияний с двиг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тельными и мимико-соматическими реакциями их членов. Социал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но-психологический подход сл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довало обеспечить соединением принципов рефлексологии (механизмы объединения людей в коллективы) и социологии (особе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ности коллективов и их отношения с обществом). Предмет коллекти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ной рефлексологии определялся так: "...изучение возникновения, ра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вития и деятельности собраний и сборищ... проявляющих свою собо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ную соотносительную деятел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ность как целое, благодаря взаимному общению друг с другом вх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дящих в них индивидов" (Бехтерев, 1994, с.100).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Хотя это было по существу определение предмета социальной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хологии, сам Бехтерев настаивал на термине "коллективная рефлекс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логия", как он говорил, "вместо обычного употребляемого те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мина общественной или социальной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хологии" (там же, с.23).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концепции В.М.Бехтерева содержалась весьма полезная идея: ко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>лектив есть нечто целое, в котором возникают новые качества, во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можные лишь при взаимодействии людей. Однако эти взаим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действия трактовались достаточно механистически: личность объявлялась пр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дуктом общества, но в основу ее развития были положены биологич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 xml:space="preserve">ские особенности </w:t>
      </w:r>
      <w:r w:rsidR="00AC3933" w:rsidRPr="00C77B00">
        <w:rPr>
          <w:rStyle w:val="text21"/>
          <w:sz w:val="27"/>
          <w:szCs w:val="27"/>
        </w:rPr>
        <w:t>и,</w:t>
      </w:r>
      <w:r w:rsidR="00C14AC6" w:rsidRPr="00C77B00">
        <w:rPr>
          <w:rStyle w:val="text21"/>
          <w:sz w:val="27"/>
          <w:szCs w:val="27"/>
        </w:rPr>
        <w:t xml:space="preserve"> прежде всего социальные инстинкты; для объя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нения социальных связей личности привлекались законы неорганич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ского мира (тяготение, сохранение энергии и пр.), хотя сама идея би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логической редукции и подвергалась критике. Тем не </w:t>
      </w:r>
      <w:r w:rsidR="00AC3933" w:rsidRPr="00C77B00">
        <w:rPr>
          <w:rStyle w:val="text21"/>
          <w:sz w:val="27"/>
          <w:szCs w:val="27"/>
        </w:rPr>
        <w:t>менее,</w:t>
      </w:r>
      <w:r w:rsidR="00C14AC6" w:rsidRPr="00C77B00">
        <w:rPr>
          <w:rStyle w:val="text21"/>
          <w:sz w:val="27"/>
          <w:szCs w:val="27"/>
        </w:rPr>
        <w:t xml:space="preserve"> заслуга Бехтерева перед последующим развитием социальной психологии б</w:t>
      </w:r>
      <w:r w:rsidR="00C14AC6" w:rsidRPr="00C77B00">
        <w:rPr>
          <w:rStyle w:val="text21"/>
          <w:sz w:val="27"/>
          <w:szCs w:val="27"/>
        </w:rPr>
        <w:t>ы</w:t>
      </w:r>
      <w:r w:rsidR="00C14AC6" w:rsidRPr="00C77B00">
        <w:rPr>
          <w:rStyle w:val="text21"/>
          <w:sz w:val="27"/>
          <w:szCs w:val="27"/>
        </w:rPr>
        <w:t>ла огромна. В русле же дискуссии 20-х гг. его поз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ция противостояла позиции Челпанова, в том числе и по вопросу о необходимости сам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стоятельного существования социальной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гии.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Дискуссия развивалась преимущественно в недрах психологии, но участие в ней приняли и представители других общественных дисци</w:t>
      </w:r>
      <w:r w:rsidR="00C14AC6" w:rsidRPr="00C77B00">
        <w:rPr>
          <w:rStyle w:val="text21"/>
          <w:sz w:val="27"/>
          <w:szCs w:val="27"/>
        </w:rPr>
        <w:t>п</w:t>
      </w:r>
      <w:r w:rsidR="00C14AC6" w:rsidRPr="00C77B00">
        <w:rPr>
          <w:rStyle w:val="text21"/>
          <w:sz w:val="27"/>
          <w:szCs w:val="27"/>
        </w:rPr>
        <w:t xml:space="preserve">лин. Из </w:t>
      </w:r>
      <w:r w:rsidR="00AC3933" w:rsidRPr="00C77B00">
        <w:rPr>
          <w:rStyle w:val="text21"/>
          <w:sz w:val="27"/>
          <w:szCs w:val="27"/>
        </w:rPr>
        <w:t>них,</w:t>
      </w:r>
      <w:r w:rsidR="00C14AC6" w:rsidRPr="00C77B00">
        <w:rPr>
          <w:rStyle w:val="text21"/>
          <w:sz w:val="27"/>
          <w:szCs w:val="27"/>
        </w:rPr>
        <w:t xml:space="preserve"> прежде </w:t>
      </w:r>
      <w:r w:rsidR="00AC3933" w:rsidRPr="00C77B00">
        <w:rPr>
          <w:rStyle w:val="text21"/>
          <w:sz w:val="27"/>
          <w:szCs w:val="27"/>
        </w:rPr>
        <w:t>всего,</w:t>
      </w:r>
      <w:r w:rsidR="00C14AC6" w:rsidRPr="00C77B00">
        <w:rPr>
          <w:rStyle w:val="text21"/>
          <w:sz w:val="27"/>
          <w:szCs w:val="27"/>
        </w:rPr>
        <w:t xml:space="preserve"> следует назвать </w:t>
      </w:r>
      <w:r w:rsidR="00AC3933" w:rsidRPr="00C77B00">
        <w:rPr>
          <w:rStyle w:val="text21"/>
          <w:sz w:val="27"/>
          <w:szCs w:val="27"/>
        </w:rPr>
        <w:t>М.А. Рейснера</w:t>
      </w:r>
      <w:r w:rsidR="00C14AC6" w:rsidRPr="00C77B00">
        <w:rPr>
          <w:rStyle w:val="text21"/>
          <w:sz w:val="27"/>
          <w:szCs w:val="27"/>
        </w:rPr>
        <w:t>, занимавш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гося вопросами государства и пр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 xml:space="preserve">ва. Следуя призыву видного историка марксизма </w:t>
      </w:r>
      <w:r w:rsidR="00AC3933" w:rsidRPr="00C77B00">
        <w:rPr>
          <w:rStyle w:val="text21"/>
          <w:sz w:val="27"/>
          <w:szCs w:val="27"/>
        </w:rPr>
        <w:t>В.В. Адоратского</w:t>
      </w:r>
      <w:r w:rsidR="00C14AC6" w:rsidRPr="00C77B00">
        <w:rPr>
          <w:rStyle w:val="text21"/>
          <w:sz w:val="27"/>
          <w:szCs w:val="27"/>
        </w:rPr>
        <w:t xml:space="preserve"> - обосновать социальной психологией 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 xml:space="preserve">торический материализм, - </w:t>
      </w:r>
      <w:r w:rsidR="00AC3933" w:rsidRPr="00C77B00">
        <w:rPr>
          <w:rStyle w:val="text21"/>
          <w:sz w:val="27"/>
          <w:szCs w:val="27"/>
        </w:rPr>
        <w:t>М.А. Рейснер</w:t>
      </w:r>
      <w:r w:rsidR="00C14AC6" w:rsidRPr="00C77B00">
        <w:rPr>
          <w:rStyle w:val="text21"/>
          <w:sz w:val="27"/>
          <w:szCs w:val="27"/>
        </w:rPr>
        <w:t xml:space="preserve"> принимает в</w:t>
      </w:r>
      <w:r w:rsidR="00C14AC6" w:rsidRPr="00C77B00">
        <w:rPr>
          <w:rStyle w:val="text21"/>
          <w:sz w:val="27"/>
          <w:szCs w:val="27"/>
        </w:rPr>
        <w:t>ы</w:t>
      </w:r>
      <w:r w:rsidR="00C14AC6" w:rsidRPr="00C77B00">
        <w:rPr>
          <w:rStyle w:val="text21"/>
          <w:sz w:val="27"/>
          <w:szCs w:val="27"/>
        </w:rPr>
        <w:t>зов построить марксистскую социальную психологию. Способ ее построения - пр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мое соотнесение физиологического учения И.П.Павлова с историч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ским материализмом: социальная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гия должна стать наукой о социальных раздражителях и их соотн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шениях с действиями человека (Рейснер, 1925). Привнося в дискуссию багаж общих идей марксис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ского обществоведения, Рейснер оперирует и соответствующими те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минами и понятиями: "производство", "на</w:t>
      </w:r>
      <w:r w:rsidR="00C14AC6" w:rsidRPr="00C77B00">
        <w:rPr>
          <w:rStyle w:val="text21"/>
          <w:sz w:val="27"/>
          <w:szCs w:val="27"/>
        </w:rPr>
        <w:t>д</w:t>
      </w:r>
      <w:r w:rsidR="00C14AC6" w:rsidRPr="00C77B00">
        <w:rPr>
          <w:rStyle w:val="text21"/>
          <w:sz w:val="27"/>
          <w:szCs w:val="27"/>
        </w:rPr>
        <w:t>стройка", "идеология" и пр. С этой точки зрения его позиция в дискуссии стоит особняком, во вс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ком случае, не включ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 xml:space="preserve">ется непосредственно в полемику с Г.И.Челпановым.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Свой вклад в становление социальной психологии со стороны сме</w:t>
      </w:r>
      <w:r w:rsidR="00C14AC6" w:rsidRPr="00C77B00">
        <w:rPr>
          <w:rStyle w:val="text21"/>
          <w:sz w:val="27"/>
          <w:szCs w:val="27"/>
        </w:rPr>
        <w:t>ж</w:t>
      </w:r>
      <w:r w:rsidR="00C14AC6" w:rsidRPr="00C77B00">
        <w:rPr>
          <w:rStyle w:val="text21"/>
          <w:sz w:val="27"/>
          <w:szCs w:val="27"/>
        </w:rPr>
        <w:t>ных дисциплин внес и журналист Л.Н.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Войтоловский (1925). С его то</w:t>
      </w:r>
      <w:r w:rsidR="00C14AC6" w:rsidRPr="00C77B00">
        <w:rPr>
          <w:rStyle w:val="text21"/>
          <w:sz w:val="27"/>
          <w:szCs w:val="27"/>
        </w:rPr>
        <w:t>ч</w:t>
      </w:r>
      <w:r w:rsidR="00C14AC6" w:rsidRPr="00C77B00">
        <w:rPr>
          <w:rStyle w:val="text21"/>
          <w:sz w:val="27"/>
          <w:szCs w:val="27"/>
        </w:rPr>
        <w:t>ки зрения, предмет коллективной психологии - психология масс. Он рассматривает ряд психологических механизмов, которые реал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зуются в толпе и обеспечивают особый тип эмоционального напряжения, во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никающего между участниками массового действия. Метод исследов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ния - анализ отчетов непосредственных участников, а также наблюд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ний свидетелей. Публицистический пафос работ Войтоловского проя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 xml:space="preserve">ляется и в призывах анализировать психологию масс в тесной связи с общественными движениями политических партий.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целом же итоги дискуссии оказались для социальной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достаточно драматичными. Несмотря на субъективное желание ее уч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стников построить марксистскую социальную психологию, эта задача в 20-е гг. выполнена не была, что в значительной мере обусловлено о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сутствием четкости в понимании предмета данной науки. С одной ст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роны, она отождествлялась с учением о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детерминации психических процессов; с другой, предполагалось 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следовать особый класс явлений, связанных с коллективом и порожденных совм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стной деятельностью людей. В результате лишь первая трактовка предмета социальной психологии получила права гра</w:t>
      </w:r>
      <w:r w:rsidR="00C14AC6" w:rsidRPr="00C77B00">
        <w:rPr>
          <w:rStyle w:val="text21"/>
          <w:sz w:val="27"/>
          <w:szCs w:val="27"/>
        </w:rPr>
        <w:t>ж</w:t>
      </w:r>
      <w:r w:rsidR="00C14AC6" w:rsidRPr="00C77B00">
        <w:rPr>
          <w:rStyle w:val="text21"/>
          <w:sz w:val="27"/>
          <w:szCs w:val="27"/>
        </w:rPr>
        <w:t>данства. Поскольку в этом поним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нии никакого самостоятельного статуса для социальной психологии не предполагалось, попытки п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строения ее как особой дисциплины прекратились на довольно дл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тельный срок. Социология же, как известно, в эти годы вообще оказалась под ударом, поэтому в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прос о существовании социальной психологии в ее рамках просто не поднимался. Даже в относительно более "безопасной" (в смысле иде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логического диктата) области знания, каковой была психология, ди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куссия приобрела политич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скую окраску, что тоже способствовало ее свертыванию: под сомнение была поставлена принципиальная во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можность сущес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вования социальной психологии в социалистическом обществе. Все это на до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 xml:space="preserve">гие годы отодвинуло решение проблем этой науки.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Говоря о дискуссии 20-х гг., следует иметь в виду и общий фон ра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вития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психологии в мире. После первой мировой войны эта наука на Западе (прежде всего в США) пережила период бурного расцвета и приобрела вид ра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витой экспериментальной дисциплины. Общая изоляция советской науки от мировой тоже становилась фактом жизни, тем более в отраслях, связанных с идеологией и политикой. П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этому развитие социальной психологии в мире в этот период было практически закрыто для отечественных ученых. Неудача дискуссии, вместе с этим обстоятельством, способствовала полному прекращ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нию обсуждения статуса социальной психологии, и этот период получил впоследствии название "перерыв" (Кузьмин, 1967). Тот факт, что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альная психология на Западе продолжала развиваться в немарксис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ской традиции, привел некоторых ученых к от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ждествлению ее с "буржуазной" наукой, а само понятие "социальная психология" стало интерпретироваться как 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ноним реакционной дисциплины, атрибут лишь "буржуазной иде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логии" (Проблемы..., 1965). </w:t>
      </w:r>
    </w:p>
    <w:p w:rsidR="008062E9" w:rsidRPr="00C77B00" w:rsidRDefault="005D303D" w:rsidP="008062E9">
      <w:pPr>
        <w:jc w:val="both"/>
        <w:rPr>
          <w:rStyle w:val="text21"/>
          <w:sz w:val="27"/>
          <w:szCs w:val="27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Сейчас можно точно утверждать, что термин "перерыв" лишь отча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ти характеризует развитие отечественной социальной психологии: п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рерыв действительно был, но лишь в "самостоятельном" существов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нии этой дисциплины, в то время как отдельные исследования,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ально-психологические по своему предмету, продолжали осущест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ляться, в частности, в рамках философии (Г.В.Плеханов), п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дагогики (Макаренко, 1963; Залужный, 1930), общей психологии. Особое м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сто здесь занимают работы Л.С.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Выготского, чья роль в подготовке сам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стоятельного существования социальной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хорошо известна (Андреева, 1996а). Начав с идеи об историч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ском происхождении высших психических функций, Выготский развил далее мысль о кул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турно-исторической детерминации пр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цесса их развития.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sz w:val="19"/>
          <w:szCs w:val="19"/>
        </w:rPr>
        <w:t xml:space="preserve">    </w:t>
      </w:r>
      <w:r w:rsidR="00C14AC6" w:rsidRPr="00C77B00">
        <w:rPr>
          <w:rStyle w:val="text21"/>
          <w:sz w:val="27"/>
          <w:szCs w:val="27"/>
        </w:rPr>
        <w:t>Широко известны его гипотезы об опосредованном характере псих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ческих функций и о происхождении внутренних психических проце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сов из деятельн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сти, первоначально "интерпсихической" (Выготский, 1983, с.145).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рамках психологии были и другие, довольно неожиданные, "пр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ближения" к социально-психологической проблематике. </w:t>
      </w:r>
      <w:r w:rsidR="00AC3933" w:rsidRPr="00C77B00">
        <w:rPr>
          <w:rStyle w:val="text21"/>
          <w:sz w:val="27"/>
          <w:szCs w:val="27"/>
        </w:rPr>
        <w:t>Это,</w:t>
      </w:r>
      <w:r w:rsidR="00C14AC6" w:rsidRPr="00C77B00">
        <w:rPr>
          <w:rStyle w:val="text21"/>
          <w:sz w:val="27"/>
          <w:szCs w:val="27"/>
        </w:rPr>
        <w:t xml:space="preserve"> прежде всего разработка проблем психотехники (И.Н.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Шпильрейн, С.Г.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Ге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>лерштейн, И.Н.Розанов). Судьба самой психотехники скл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дывалась не просто, в частности, из-за ее "связей" с педологией, но в период отн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сительно благополучного существования психотехнические исслед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вания в определенном смысле смыкались с социально- психологич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 xml:space="preserve">скими. </w:t>
      </w:r>
      <w:r w:rsidR="00C14AC6" w:rsidRPr="00C77B00">
        <w:rPr>
          <w:sz w:val="19"/>
          <w:szCs w:val="19"/>
        </w:rPr>
        <w:br/>
      </w:r>
      <w:r w:rsidRPr="00C77B00">
        <w:rPr>
          <w:sz w:val="19"/>
          <w:szCs w:val="19"/>
        </w:rPr>
        <w:t xml:space="preserve">    </w:t>
      </w:r>
      <w:r w:rsidR="00C14AC6" w:rsidRPr="00C77B00">
        <w:rPr>
          <w:rStyle w:val="text21"/>
          <w:sz w:val="27"/>
          <w:szCs w:val="27"/>
        </w:rPr>
        <w:t>Разрабатывая проблемы повышения производительности труда,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хологической и физиологической основ трудовой деятельности, псих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техники широко использовали арсенал методических приемов, свойс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венный социальной психологии, - тестирование, анкетные о</w:t>
      </w:r>
      <w:r w:rsidR="00C14AC6" w:rsidRPr="00C77B00">
        <w:rPr>
          <w:rStyle w:val="text21"/>
          <w:sz w:val="27"/>
          <w:szCs w:val="27"/>
        </w:rPr>
        <w:t>п</w:t>
      </w:r>
      <w:r w:rsidR="00C14AC6" w:rsidRPr="00C77B00">
        <w:rPr>
          <w:rStyle w:val="text21"/>
          <w:sz w:val="27"/>
          <w:szCs w:val="27"/>
        </w:rPr>
        <w:t>росы и т.д. Довольно близко к психотехническим исследованиям стояли и 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боты Центрального Института труда (А.К.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Гастев), где труд трактова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>ся как творчество, в процессе которого вырабатывается особая "труд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вая установка" (Будилова, 1971, 1983). </w:t>
      </w:r>
    </w:p>
    <w:p w:rsidR="00C14AC6" w:rsidRPr="00C77B00" w:rsidRDefault="00C14AC6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>Все это позволяет говорить о том, что абсолютного "перерыва" в ра</w:t>
      </w:r>
      <w:r w:rsidRPr="00C77B00">
        <w:rPr>
          <w:rStyle w:val="text21"/>
          <w:sz w:val="27"/>
          <w:szCs w:val="27"/>
        </w:rPr>
        <w:t>з</w:t>
      </w:r>
      <w:r w:rsidRPr="00C77B00">
        <w:rPr>
          <w:rStyle w:val="text21"/>
          <w:sz w:val="27"/>
          <w:szCs w:val="27"/>
        </w:rPr>
        <w:t>витии с</w:t>
      </w:r>
      <w:r w:rsidRPr="00C77B00">
        <w:rPr>
          <w:rStyle w:val="text21"/>
          <w:sz w:val="27"/>
          <w:szCs w:val="27"/>
        </w:rPr>
        <w:t>о</w:t>
      </w:r>
      <w:r w:rsidRPr="00C77B00">
        <w:rPr>
          <w:rStyle w:val="text21"/>
          <w:sz w:val="27"/>
          <w:szCs w:val="27"/>
        </w:rPr>
        <w:t>циальной психологии в СССР, даже и в годы ее запрета, не было. Что касается сопутствующей всем этим начинаниям идеологич</w:t>
      </w:r>
      <w:r w:rsidRPr="00C77B00">
        <w:rPr>
          <w:rStyle w:val="text21"/>
          <w:sz w:val="27"/>
          <w:szCs w:val="27"/>
        </w:rPr>
        <w:t>е</w:t>
      </w:r>
      <w:r w:rsidRPr="00C77B00">
        <w:rPr>
          <w:rStyle w:val="text21"/>
          <w:sz w:val="27"/>
          <w:szCs w:val="27"/>
        </w:rPr>
        <w:t>ской критики, то она, увы, была достаточно типичной и для других о</w:t>
      </w:r>
      <w:r w:rsidRPr="00C77B00">
        <w:rPr>
          <w:rStyle w:val="text21"/>
          <w:sz w:val="27"/>
          <w:szCs w:val="27"/>
        </w:rPr>
        <w:t>т</w:t>
      </w:r>
      <w:r w:rsidRPr="00C77B00">
        <w:rPr>
          <w:rStyle w:val="text21"/>
          <w:sz w:val="27"/>
          <w:szCs w:val="27"/>
        </w:rPr>
        <w:t>раслей знания. Предание социальной психологии анафеме (как "бу</w:t>
      </w:r>
      <w:r w:rsidRPr="00C77B00">
        <w:rPr>
          <w:rStyle w:val="text21"/>
          <w:sz w:val="27"/>
          <w:szCs w:val="27"/>
        </w:rPr>
        <w:t>р</w:t>
      </w:r>
      <w:r w:rsidRPr="00C77B00">
        <w:rPr>
          <w:rStyle w:val="text21"/>
          <w:sz w:val="27"/>
          <w:szCs w:val="27"/>
        </w:rPr>
        <w:t>жуазной науки"), к счастью, не разрушило научный потенциал, поне</w:t>
      </w:r>
      <w:r w:rsidRPr="00C77B00">
        <w:rPr>
          <w:rStyle w:val="text21"/>
          <w:sz w:val="27"/>
          <w:szCs w:val="27"/>
        </w:rPr>
        <w:t>м</w:t>
      </w:r>
      <w:r w:rsidRPr="00C77B00">
        <w:rPr>
          <w:rStyle w:val="text21"/>
          <w:sz w:val="27"/>
          <w:szCs w:val="27"/>
        </w:rPr>
        <w:t xml:space="preserve">ногу накапливавшийся в отдельных смежных областях.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В конце 50-х - начале 60-х гг. развернулся второй этап дискуссии о предмете социальной психологии и вообще о ее судьбе в сове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ском обществе. Этому способствовало два обстоятельства. Во-первых, все расширяющиеся запросы практики. Решение экономических, социал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ных и политических проблем требовало более пр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стального анализа их психологической стороны. Во-вторых, произошли изменения и в о</w:t>
      </w:r>
      <w:r w:rsidR="00C14AC6" w:rsidRPr="00C77B00">
        <w:rPr>
          <w:rStyle w:val="text21"/>
          <w:sz w:val="27"/>
          <w:szCs w:val="27"/>
        </w:rPr>
        <w:t>б</w:t>
      </w:r>
      <w:r w:rsidR="00C14AC6" w:rsidRPr="00C77B00">
        <w:rPr>
          <w:rStyle w:val="text21"/>
          <w:sz w:val="27"/>
          <w:szCs w:val="27"/>
        </w:rPr>
        <w:t>щей духовной атмосфере общества. Некоторое смягчение идеологич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ского пресса и начавшаяся "оттепель" позволили снять клеймо "бурж</w:t>
      </w:r>
      <w:r w:rsidR="00C14AC6" w:rsidRPr="00C77B00">
        <w:rPr>
          <w:rStyle w:val="text21"/>
          <w:sz w:val="27"/>
          <w:szCs w:val="27"/>
        </w:rPr>
        <w:t>у</w:t>
      </w:r>
      <w:r w:rsidR="00C14AC6" w:rsidRPr="00C77B00">
        <w:rPr>
          <w:rStyle w:val="text21"/>
          <w:sz w:val="27"/>
          <w:szCs w:val="27"/>
        </w:rPr>
        <w:t>азности" с социальной психологии (также, впрочем, как и с социол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гии) и обсуждать ее дальнейшую судьбу. Немаловажно и то, что уст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новились ко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 xml:space="preserve">такты с зарубежной наукой, и это обусловило знакомство ученых с ситуацией в области мировой социальной психологии.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Разброс мнений в дискуссии был связан с участием в ней как псих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логов, так и социологов. Несмотря на недоказанность многих мнений, новая дискуссия имела огромное значение для дальнейшего существ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вания и развития социальной психологии. Достаточно по</w:t>
      </w:r>
      <w:r w:rsidR="00C14AC6" w:rsidRPr="00C77B00">
        <w:rPr>
          <w:rStyle w:val="text21"/>
          <w:sz w:val="27"/>
          <w:szCs w:val="27"/>
        </w:rPr>
        <w:t>л</w:t>
      </w:r>
      <w:r w:rsidR="00C14AC6" w:rsidRPr="00C77B00">
        <w:rPr>
          <w:rStyle w:val="text21"/>
          <w:sz w:val="27"/>
          <w:szCs w:val="27"/>
        </w:rPr>
        <w:t>ный анализ ее содержания (Андреева, 1996-б) пр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водит к общему выводу: в целом дискуссия положила начало конструированию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циальной психологии как относительно самостоятельной дисципл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ны. На первых порах она приобрела свое место в составе психологическом науки и по целой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вокупности причин стала институциализироваться как психологич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ская дисциплина. Она заняла прочное место в структуре научных ме</w:t>
      </w:r>
      <w:r w:rsidR="00C14AC6" w:rsidRPr="00C77B00">
        <w:rPr>
          <w:rStyle w:val="text21"/>
          <w:sz w:val="27"/>
          <w:szCs w:val="27"/>
        </w:rPr>
        <w:t>ж</w:t>
      </w:r>
      <w:r w:rsidR="00C14AC6" w:rsidRPr="00C77B00">
        <w:rPr>
          <w:rStyle w:val="text21"/>
          <w:sz w:val="27"/>
          <w:szCs w:val="27"/>
        </w:rPr>
        <w:t>дународных конгрессов по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(начиная с 1963 г.). В 1962 г. в Ленинградском университете о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крылась первая в стране лаборатория социальной психологии, а в 1968 г. - кафедра с таким же названием (в МГУ такая кафедра была создана в 1972 г.). Обе кафедры возникли на факультетах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гии по той простой причине, что социологических факультетов тогда не было. В то же время были организованы мног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численные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циально-психологические лаборатории и центры при психологических учреждениях или непосредственно "в практике", н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пример, на промышленных предприятиях. Более далеким отзвуком этой ситу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ции явилось и то, что в перечне профессий, по которым ВАК СССР присваивала ученые степени кандидата и доктора наук,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альная психология оставалась в рубрике "психологические специал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ности", получив номер 19.00.05. Много позже (в 1987 г.) и внутри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циол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гии появилась специальность 19.00.05.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Поскольку социальная психология "проходила" по рубрике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гических дисциплин, ее взаимоотношения с марксизмом стро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лись по иной модели, чем в социологии. Хотя общий итог дискуссии и закл</w:t>
      </w:r>
      <w:r w:rsidR="00C14AC6" w:rsidRPr="00C77B00">
        <w:rPr>
          <w:rStyle w:val="text21"/>
          <w:sz w:val="27"/>
          <w:szCs w:val="27"/>
        </w:rPr>
        <w:t>ю</w:t>
      </w:r>
      <w:r w:rsidR="00C14AC6" w:rsidRPr="00C77B00">
        <w:rPr>
          <w:rStyle w:val="text21"/>
          <w:sz w:val="27"/>
          <w:szCs w:val="27"/>
        </w:rPr>
        <w:t>чался вновь в формулировании задачи построения марксистской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психологии, но ее решение приобретало специфическую фо</w:t>
      </w:r>
      <w:r w:rsidR="00C14AC6" w:rsidRPr="00C77B00">
        <w:rPr>
          <w:rStyle w:val="text21"/>
          <w:sz w:val="27"/>
          <w:szCs w:val="27"/>
        </w:rPr>
        <w:t>р</w:t>
      </w:r>
      <w:r w:rsidR="00C14AC6" w:rsidRPr="00C77B00">
        <w:rPr>
          <w:rStyle w:val="text21"/>
          <w:sz w:val="27"/>
          <w:szCs w:val="27"/>
        </w:rPr>
        <w:t>му. Марксистский подход здесь не выступал как прямой идеологич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ский диктат, но заявлял о себе преимущественно как некоторый фил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софский принцип, преломленный в общепсихологич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ской теории. Это не означало, что идеологические "вкрапления" отсутствуют в пробл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матике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циальной психологии. Наиболее ярко они проявлялись при оценке западных школ социальной психологи", но не как прямые пол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тические обличения, а скорее как критика "ложной методологии" (А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дреева, Богомолова, Петровская, 1978). Апелляции к идеологии пр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сутствовали и в освещении некоторых ко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кретных проблем, например, проблемы коллектива, "психологии социалистического соревнования" и пр. Однако и здесь "идеолог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ческий диктат" не насаждался цензурой или прямым вмешательс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вом со стороны партийно-государственных органов, скорее, он пр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являлся как "внутренняя цензура", поскольку основная масса профессионалов была воспитана в традициях маркс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стской идеологии.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Гораздо важнее опосредованное "проникновение" марксизма в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альную психологию через философские основания общей псих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логии. Психологическая теория деятельности, созданная на основе учения Л.С.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Выготского о культурно-исторической детерминации психики и разработанная в трудах С.Л.Рубинштейна, А.Н.Леонтьева, А.Р.</w:t>
      </w:r>
      <w:r w:rsidRPr="00C77B00">
        <w:rPr>
          <w:rStyle w:val="text21"/>
          <w:sz w:val="27"/>
          <w:szCs w:val="27"/>
        </w:rPr>
        <w:t xml:space="preserve"> </w:t>
      </w:r>
      <w:r w:rsidR="00C14AC6" w:rsidRPr="00C77B00">
        <w:rPr>
          <w:rStyle w:val="text21"/>
          <w:sz w:val="27"/>
          <w:szCs w:val="27"/>
        </w:rPr>
        <w:t>Лурии, была принята большинством представителей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гической науки в СССР, хотя и в ее различных вариантах. Наиболее полно она была и</w:t>
      </w:r>
      <w:r w:rsidR="00C14AC6" w:rsidRPr="00C77B00">
        <w:rPr>
          <w:rStyle w:val="text21"/>
          <w:sz w:val="27"/>
          <w:szCs w:val="27"/>
        </w:rPr>
        <w:t>н</w:t>
      </w:r>
      <w:r w:rsidR="00C14AC6" w:rsidRPr="00C77B00">
        <w:rPr>
          <w:rStyle w:val="text21"/>
          <w:sz w:val="27"/>
          <w:szCs w:val="27"/>
        </w:rPr>
        <w:t>тернализована в московской школе, на психол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гическом факультете МГУ, где деканом был А.Н.Леонтьев. Кард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нальная идея этой теории, заключающаяся в том, что в ходе деятельности человек не только пр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образует мир, но и развивает себя как личность, как субъект деятел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ности (Леонтьев, 1972, 1975), была воспроизведена в социальной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 и "адаптирована" к осно</w:t>
      </w:r>
      <w:r w:rsidR="00C14AC6" w:rsidRPr="00C77B00">
        <w:rPr>
          <w:rStyle w:val="text21"/>
          <w:sz w:val="27"/>
          <w:szCs w:val="27"/>
        </w:rPr>
        <w:t>в</w:t>
      </w:r>
      <w:r w:rsidR="00C14AC6" w:rsidRPr="00C77B00">
        <w:rPr>
          <w:rStyle w:val="text21"/>
          <w:sz w:val="27"/>
          <w:szCs w:val="27"/>
        </w:rPr>
        <w:t>ному предмету ее исследования - группе (Петровский, 1967). Содержание принципа деятельности ра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крывается в данном случае в п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нимании деятельности как совместной, а группы как субъекта, что позволяет изучать ее характеристики как атрибуты субъекта деятельности. Это в свою очередь позволяет тра</w:t>
      </w:r>
      <w:r w:rsidR="00C14AC6" w:rsidRPr="00C77B00">
        <w:rPr>
          <w:rStyle w:val="text21"/>
          <w:sz w:val="27"/>
          <w:szCs w:val="27"/>
        </w:rPr>
        <w:t>к</w:t>
      </w:r>
      <w:r w:rsidR="00C14AC6" w:rsidRPr="00C77B00">
        <w:rPr>
          <w:rStyle w:val="text21"/>
          <w:sz w:val="27"/>
          <w:szCs w:val="27"/>
        </w:rPr>
        <w:t>товать отношения 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вместной деятельности как фактор интеграции группы. Наиболее полное выражение этот принцип получил позже в психологической теории коллектива.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Принятие деятельности как важнейшего методологического принц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па в значительной степени обусловило весь "образ" советской соц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альной психологии. Во-первых, был сделан акцент на исследов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ние не лабораторных, а реальных групп, поскольку лишь в них присутствов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ли "живые" социальные связи и о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ношениям во- вторых, определилась логика построения предмета социальной пс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хологии, охватывающего практически все традиционные области этой дисциплины. Ее специф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>ка проявляется лишь в такой трактовке и последовательности излож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ния этих проблем, которые продиктованы принятием принципа де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 xml:space="preserve">тельности (Андреева, 1996). </w:t>
      </w:r>
    </w:p>
    <w:p w:rsidR="00C14AC6" w:rsidRPr="00C77B00" w:rsidRDefault="005D303D" w:rsidP="008062E9">
      <w:pPr>
        <w:jc w:val="both"/>
        <w:rPr>
          <w:sz w:val="19"/>
          <w:szCs w:val="19"/>
        </w:rPr>
      </w:pPr>
      <w:r w:rsidRPr="00C77B00">
        <w:rPr>
          <w:rStyle w:val="text21"/>
          <w:sz w:val="27"/>
          <w:szCs w:val="27"/>
        </w:rPr>
        <w:t xml:space="preserve">    </w:t>
      </w:r>
      <w:r w:rsidR="00C14AC6" w:rsidRPr="00C77B00">
        <w:rPr>
          <w:rStyle w:val="text21"/>
          <w:sz w:val="27"/>
          <w:szCs w:val="27"/>
        </w:rPr>
        <w:t>Преломленная таким образом марксистская методология не отгор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живала отечественную социальную психологию от мировой тр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диции развития науки. Напротив, некоторые следствия из прилож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ний теории деятельности оказались весьма близкими современным поискам, ос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бенно европейской социальной психологии, подчеркивающей необх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димость учета "социального контекста" (Андреева, Богомолова, Пе</w:t>
      </w:r>
      <w:r w:rsidR="00C14AC6" w:rsidRPr="00C77B00">
        <w:rPr>
          <w:rStyle w:val="text21"/>
          <w:sz w:val="27"/>
          <w:szCs w:val="27"/>
        </w:rPr>
        <w:t>т</w:t>
      </w:r>
      <w:r w:rsidR="00C14AC6" w:rsidRPr="00C77B00">
        <w:rPr>
          <w:rStyle w:val="text21"/>
          <w:sz w:val="27"/>
          <w:szCs w:val="27"/>
        </w:rPr>
        <w:t>ровская, 1978). Определенную роль в таком содержательном оформл</w:t>
      </w:r>
      <w:r w:rsidR="00C14AC6" w:rsidRPr="00C77B00">
        <w:rPr>
          <w:rStyle w:val="text21"/>
          <w:sz w:val="27"/>
          <w:szCs w:val="27"/>
        </w:rPr>
        <w:t>е</w:t>
      </w:r>
      <w:r w:rsidR="00C14AC6" w:rsidRPr="00C77B00">
        <w:rPr>
          <w:rStyle w:val="text21"/>
          <w:sz w:val="27"/>
          <w:szCs w:val="27"/>
        </w:rPr>
        <w:t>нии социальной психологии сыграла и общекультурная традиция ро</w:t>
      </w:r>
      <w:r w:rsidR="00C14AC6" w:rsidRPr="00C77B00">
        <w:rPr>
          <w:rStyle w:val="text21"/>
          <w:sz w:val="27"/>
          <w:szCs w:val="27"/>
        </w:rPr>
        <w:t>с</w:t>
      </w:r>
      <w:r w:rsidR="00C14AC6" w:rsidRPr="00C77B00">
        <w:rPr>
          <w:rStyle w:val="text21"/>
          <w:sz w:val="27"/>
          <w:szCs w:val="27"/>
        </w:rPr>
        <w:t>сийской мысли, задавшая большую, чем, например, в американской социальной психологии, ориентацию на гуманитарный характер знания или как минимум на примирение сциентистских и гуманистических принципов (напр</w:t>
      </w:r>
      <w:r w:rsidR="00C14AC6" w:rsidRPr="00C77B00">
        <w:rPr>
          <w:rStyle w:val="text21"/>
          <w:sz w:val="27"/>
          <w:szCs w:val="27"/>
        </w:rPr>
        <w:t>и</w:t>
      </w:r>
      <w:r w:rsidR="00C14AC6" w:rsidRPr="00C77B00">
        <w:rPr>
          <w:rStyle w:val="text21"/>
          <w:sz w:val="27"/>
          <w:szCs w:val="27"/>
        </w:rPr>
        <w:t xml:space="preserve">мер, в наследии М.М.Бахтина). </w:t>
      </w:r>
      <w:r w:rsidR="00C14AC6" w:rsidRPr="00C77B00">
        <w:rPr>
          <w:sz w:val="19"/>
          <w:szCs w:val="19"/>
        </w:rPr>
        <w:br/>
      </w:r>
      <w:r w:rsidRPr="00C77B00">
        <w:rPr>
          <w:sz w:val="19"/>
          <w:szCs w:val="19"/>
        </w:rPr>
        <w:t xml:space="preserve">    </w:t>
      </w:r>
      <w:r w:rsidR="00C14AC6" w:rsidRPr="00C77B00">
        <w:rPr>
          <w:rStyle w:val="text21"/>
          <w:sz w:val="27"/>
          <w:szCs w:val="27"/>
        </w:rPr>
        <w:t>Таким образом, итогом второго этапа дискуссии о социальной псих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>логии стало полное признание ее права на существование как особой "маргинальной" дисциплины (Социальная психология: саморефле</w:t>
      </w:r>
      <w:r w:rsidR="00C14AC6" w:rsidRPr="00C77B00">
        <w:rPr>
          <w:rStyle w:val="text21"/>
          <w:sz w:val="27"/>
          <w:szCs w:val="27"/>
        </w:rPr>
        <w:t>к</w:t>
      </w:r>
      <w:r w:rsidR="00C14AC6" w:rsidRPr="00C77B00">
        <w:rPr>
          <w:rStyle w:val="text21"/>
          <w:sz w:val="27"/>
          <w:szCs w:val="27"/>
        </w:rPr>
        <w:t>сия..., 1995), что уравняло ее статус у нас с тем, который х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рактерен для всего мирового сообщества. Завершение дискуссий о</w:t>
      </w:r>
      <w:r w:rsidR="00C14AC6" w:rsidRPr="00C77B00">
        <w:rPr>
          <w:rStyle w:val="text21"/>
          <w:sz w:val="27"/>
          <w:szCs w:val="27"/>
        </w:rPr>
        <w:t>з</w:t>
      </w:r>
      <w:r w:rsidR="00C14AC6" w:rsidRPr="00C77B00">
        <w:rPr>
          <w:rStyle w:val="text21"/>
          <w:sz w:val="27"/>
          <w:szCs w:val="27"/>
        </w:rPr>
        <w:t>начает новый этап развития социальной психологии в нашей стране, новый этап ее истории (см. Введение..., 1994). Исследование этого этапа представл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ется особенно необходимым, ибо он приходится на период радикал</w:t>
      </w:r>
      <w:r w:rsidR="00C14AC6" w:rsidRPr="00C77B00">
        <w:rPr>
          <w:rStyle w:val="text21"/>
          <w:sz w:val="27"/>
          <w:szCs w:val="27"/>
        </w:rPr>
        <w:t>ь</w:t>
      </w:r>
      <w:r w:rsidR="00C14AC6" w:rsidRPr="00C77B00">
        <w:rPr>
          <w:rStyle w:val="text21"/>
          <w:sz w:val="27"/>
          <w:szCs w:val="27"/>
        </w:rPr>
        <w:t>ных преобразований в России, что не может не высветить новых гр</w:t>
      </w:r>
      <w:r w:rsidR="00C14AC6" w:rsidRPr="00C77B00">
        <w:rPr>
          <w:rStyle w:val="text21"/>
          <w:sz w:val="27"/>
          <w:szCs w:val="27"/>
        </w:rPr>
        <w:t>а</w:t>
      </w:r>
      <w:r w:rsidR="00C14AC6" w:rsidRPr="00C77B00">
        <w:rPr>
          <w:rStyle w:val="text21"/>
          <w:sz w:val="27"/>
          <w:szCs w:val="27"/>
        </w:rPr>
        <w:t>ней в развитии всех дисциплин, так или иначе св</w:t>
      </w:r>
      <w:r w:rsidR="00C14AC6" w:rsidRPr="00C77B00">
        <w:rPr>
          <w:rStyle w:val="text21"/>
          <w:sz w:val="27"/>
          <w:szCs w:val="27"/>
        </w:rPr>
        <w:t>я</w:t>
      </w:r>
      <w:r w:rsidR="00C14AC6" w:rsidRPr="00C77B00">
        <w:rPr>
          <w:rStyle w:val="text21"/>
          <w:sz w:val="27"/>
          <w:szCs w:val="27"/>
        </w:rPr>
        <w:t>занных с анализом положения чел</w:t>
      </w:r>
      <w:r w:rsidR="00C14AC6" w:rsidRPr="00C77B00">
        <w:rPr>
          <w:rStyle w:val="text21"/>
          <w:sz w:val="27"/>
          <w:szCs w:val="27"/>
        </w:rPr>
        <w:t>о</w:t>
      </w:r>
      <w:r w:rsidR="00C14AC6" w:rsidRPr="00C77B00">
        <w:rPr>
          <w:rStyle w:val="text21"/>
          <w:sz w:val="27"/>
          <w:szCs w:val="27"/>
        </w:rPr>
        <w:t xml:space="preserve">века в обществе. </w:t>
      </w:r>
    </w:p>
    <w:p w:rsidR="00215F6E" w:rsidRPr="00C77B00" w:rsidRDefault="00215F6E" w:rsidP="00215F6E">
      <w:pPr>
        <w:spacing w:before="100" w:beforeAutospacing="1" w:after="100" w:afterAutospacing="1"/>
        <w:rPr>
          <w:color w:val="000000"/>
          <w:sz w:val="27"/>
          <w:szCs w:val="27"/>
        </w:rPr>
      </w:pPr>
    </w:p>
    <w:p w:rsidR="00215F6E" w:rsidRPr="00C77B00" w:rsidRDefault="00215F6E" w:rsidP="005D303D">
      <w:pPr>
        <w:pStyle w:val="1"/>
        <w:rPr>
          <w:sz w:val="31"/>
          <w:szCs w:val="31"/>
        </w:rPr>
      </w:pPr>
      <w:bookmarkStart w:id="6" w:name="_Toc58676897"/>
      <w:r w:rsidRPr="00C77B00">
        <w:rPr>
          <w:sz w:val="31"/>
          <w:szCs w:val="31"/>
        </w:rPr>
        <w:t>Список литературы</w:t>
      </w:r>
      <w:bookmarkEnd w:id="6"/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1. Андреева Г.М. Социальная психология. М., 1996-а.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2. Андреева Г.М. Социальная психология // Социология в России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/Под ред. </w:t>
      </w:r>
      <w:r w:rsidR="00AC3933" w:rsidRPr="00C77B00">
        <w:rPr>
          <w:rStyle w:val="text21"/>
          <w:color w:val="000000"/>
          <w:sz w:val="27"/>
          <w:szCs w:val="27"/>
        </w:rPr>
        <w:t>В.А. Ядова</w:t>
      </w:r>
      <w:r w:rsidRPr="00C77B00">
        <w:rPr>
          <w:rStyle w:val="text21"/>
          <w:color w:val="000000"/>
          <w:sz w:val="27"/>
          <w:szCs w:val="27"/>
        </w:rPr>
        <w:t xml:space="preserve">. М., 1996-б.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3. Андреева Г.М., Богомолова Н.Н., Петровская Л.А. Современная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    социальная психология на Западе. Теоретические ориентации. М.,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1978.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4. Артемов В.А. Введение в социальную психологию. М., 1927. </w:t>
      </w:r>
    </w:p>
    <w:p w:rsidR="00A14381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5. Бехтерев В.М. Объективная психология. Вып.1-3. </w:t>
      </w:r>
      <w:r w:rsidR="00AC3933" w:rsidRPr="00C77B00">
        <w:rPr>
          <w:rStyle w:val="text21"/>
          <w:color w:val="000000"/>
          <w:sz w:val="27"/>
          <w:szCs w:val="27"/>
        </w:rPr>
        <w:t>СПб</w:t>
      </w:r>
      <w:r w:rsidRPr="00C77B00">
        <w:rPr>
          <w:rStyle w:val="text21"/>
          <w:color w:val="000000"/>
          <w:sz w:val="27"/>
          <w:szCs w:val="27"/>
        </w:rPr>
        <w:t xml:space="preserve">., </w:t>
      </w:r>
    </w:p>
    <w:p w:rsidR="00522AFD" w:rsidRPr="00C77B00" w:rsidRDefault="00A14381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</w:t>
      </w:r>
      <w:r w:rsidR="00522AFD" w:rsidRPr="00C77B00">
        <w:rPr>
          <w:rStyle w:val="text21"/>
          <w:color w:val="000000"/>
          <w:sz w:val="27"/>
          <w:szCs w:val="27"/>
        </w:rPr>
        <w:t xml:space="preserve">1907-1912.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6. Бехтерев В.М. Внушение в общественной жизни. </w:t>
      </w:r>
      <w:r w:rsidR="00AC3933" w:rsidRPr="00C77B00">
        <w:rPr>
          <w:rStyle w:val="text21"/>
          <w:color w:val="000000"/>
          <w:sz w:val="27"/>
          <w:szCs w:val="27"/>
        </w:rPr>
        <w:t>СПб</w:t>
      </w:r>
      <w:r w:rsidRPr="00C77B00">
        <w:rPr>
          <w:rStyle w:val="text21"/>
          <w:color w:val="000000"/>
          <w:sz w:val="27"/>
          <w:szCs w:val="27"/>
        </w:rPr>
        <w:t xml:space="preserve">., 1908.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7. Бехтерев В.М. Коллективная рефлексология // Бехтерев В.М.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И</w:t>
      </w:r>
      <w:r w:rsidRPr="00C77B00">
        <w:rPr>
          <w:rStyle w:val="text21"/>
          <w:color w:val="000000"/>
          <w:sz w:val="27"/>
          <w:szCs w:val="27"/>
        </w:rPr>
        <w:t>з</w:t>
      </w:r>
      <w:r w:rsidRPr="00C77B00">
        <w:rPr>
          <w:rStyle w:val="text21"/>
          <w:color w:val="000000"/>
          <w:sz w:val="27"/>
          <w:szCs w:val="27"/>
        </w:rPr>
        <w:t xml:space="preserve">бранные работы по социальной психологии. М., 1994.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8. Блонский П.П. Очерк научной психологии. М., 1926.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9. Будилова К.А. Философские проблемы в советской психологии.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М., 1971.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10. Будилова К.А. Социально-психологические проблемы в русской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науке. М., 1983.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11. Введение в практическую социальную психологию /Под ред.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Ю.М.Жукова,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12. Допетровской, О.В.Соловьевой. М., 1994.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13. Войтоловский Л.Н. Очерки коллективной психологии в двух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ча</w:t>
      </w:r>
      <w:r w:rsidRPr="00C77B00">
        <w:rPr>
          <w:rStyle w:val="text21"/>
          <w:color w:val="000000"/>
          <w:sz w:val="27"/>
          <w:szCs w:val="27"/>
        </w:rPr>
        <w:t>с</w:t>
      </w:r>
      <w:r w:rsidRPr="00C77B00">
        <w:rPr>
          <w:rStyle w:val="text21"/>
          <w:color w:val="000000"/>
          <w:sz w:val="27"/>
          <w:szCs w:val="27"/>
        </w:rPr>
        <w:t xml:space="preserve">тях. М.,Л., 1925.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14. Выготский Л.С. История развития высших психических функций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// Выготский Л.С. Собр</w:t>
      </w:r>
      <w:r w:rsidR="00AC3933" w:rsidRPr="00C77B00">
        <w:rPr>
          <w:rStyle w:val="text21"/>
          <w:color w:val="000000"/>
          <w:sz w:val="27"/>
          <w:szCs w:val="27"/>
        </w:rPr>
        <w:t>. с</w:t>
      </w:r>
      <w:r w:rsidRPr="00C77B00">
        <w:rPr>
          <w:rStyle w:val="text21"/>
          <w:color w:val="000000"/>
          <w:sz w:val="27"/>
          <w:szCs w:val="27"/>
        </w:rPr>
        <w:t xml:space="preserve">оч.: В 6 т. Т.3. М., 1983.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15. Залужный А.С. Учение о коллективе. М.;Л., 1930.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16. Ковалевский М.М. Социология. Т.1. </w:t>
      </w:r>
      <w:r w:rsidR="00AC3933" w:rsidRPr="00C77B00">
        <w:rPr>
          <w:rStyle w:val="text21"/>
          <w:color w:val="000000"/>
          <w:sz w:val="27"/>
          <w:szCs w:val="27"/>
        </w:rPr>
        <w:t>СПб</w:t>
      </w:r>
      <w:r w:rsidRPr="00C77B00">
        <w:rPr>
          <w:rStyle w:val="text21"/>
          <w:color w:val="000000"/>
          <w:sz w:val="27"/>
          <w:szCs w:val="27"/>
        </w:rPr>
        <w:t xml:space="preserve">., 1910.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17. Корнилов К.Н. Учебник психологии, изложенный с точки зрения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</w:t>
      </w:r>
      <w:r w:rsidR="00AC3933" w:rsidRPr="00C77B00">
        <w:rPr>
          <w:rStyle w:val="text21"/>
          <w:color w:val="000000"/>
          <w:sz w:val="27"/>
          <w:szCs w:val="27"/>
        </w:rPr>
        <w:t>диалектического материализма</w:t>
      </w:r>
      <w:r w:rsidRPr="00C77B00">
        <w:rPr>
          <w:rStyle w:val="text21"/>
          <w:color w:val="000000"/>
          <w:sz w:val="27"/>
          <w:szCs w:val="27"/>
        </w:rPr>
        <w:t xml:space="preserve">. М.;Л., 1929.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18. Кузьмин Е.С. Основы социальной психологии. Л., 1967.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19. Леонтьев А.Н. Проблемы развития психики. М., 1972.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20. Леонтьев А.Н. Деятельность. Сознание. Личность. М., 1975.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21. Макаренко А.С. Коллектив и личность // Макаренко А.С. Собр.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соч. Кн.5. Львов, 1963.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22. Михайловский Н.К. Герои и толпа. </w:t>
      </w:r>
      <w:r w:rsidR="00AC3933" w:rsidRPr="00C77B00">
        <w:rPr>
          <w:rStyle w:val="text21"/>
          <w:color w:val="000000"/>
          <w:sz w:val="27"/>
          <w:szCs w:val="27"/>
        </w:rPr>
        <w:t>СПб</w:t>
      </w:r>
      <w:r w:rsidRPr="00C77B00">
        <w:rPr>
          <w:rStyle w:val="text21"/>
          <w:color w:val="000000"/>
          <w:sz w:val="27"/>
          <w:szCs w:val="27"/>
        </w:rPr>
        <w:t xml:space="preserve">., 1896. </w:t>
      </w:r>
    </w:p>
    <w:p w:rsidR="00522AFD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23. Петражицкий Л.И. Введение в изучение права и нравственности.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Эмоциональная психология. </w:t>
      </w:r>
      <w:r w:rsidR="00AC3933" w:rsidRPr="00C77B00">
        <w:rPr>
          <w:rStyle w:val="text21"/>
          <w:color w:val="000000"/>
          <w:sz w:val="27"/>
          <w:szCs w:val="27"/>
        </w:rPr>
        <w:t>СПб</w:t>
      </w:r>
      <w:r w:rsidRPr="00C77B00">
        <w:rPr>
          <w:rStyle w:val="text21"/>
          <w:color w:val="000000"/>
          <w:sz w:val="27"/>
          <w:szCs w:val="27"/>
        </w:rPr>
        <w:t xml:space="preserve">., 1908. </w:t>
      </w:r>
    </w:p>
    <w:p w:rsidR="00522AFD" w:rsidRPr="00C77B00" w:rsidRDefault="00522AFD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24. Петровский А.В. История советской психологии. М., 1967. </w:t>
      </w:r>
    </w:p>
    <w:p w:rsidR="00EA3260" w:rsidRPr="00C77B00" w:rsidRDefault="00522AFD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25. Проблемы общественной психологии /Под ред. </w:t>
      </w:r>
      <w:r w:rsidR="00EA3260" w:rsidRPr="00C77B00">
        <w:rPr>
          <w:rStyle w:val="text21"/>
          <w:color w:val="000000"/>
          <w:sz w:val="27"/>
          <w:szCs w:val="27"/>
        </w:rPr>
        <w:t xml:space="preserve">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</w:t>
      </w:r>
      <w:r w:rsidR="00522AFD" w:rsidRPr="00C77B00">
        <w:rPr>
          <w:rStyle w:val="text21"/>
          <w:color w:val="000000"/>
          <w:sz w:val="27"/>
          <w:szCs w:val="27"/>
        </w:rPr>
        <w:t>В.Н.</w:t>
      </w:r>
      <w:r w:rsidRPr="00C77B00">
        <w:rPr>
          <w:rStyle w:val="text21"/>
          <w:color w:val="000000"/>
          <w:sz w:val="27"/>
          <w:szCs w:val="27"/>
        </w:rPr>
        <w:t xml:space="preserve"> </w:t>
      </w:r>
      <w:r w:rsidR="00522AFD" w:rsidRPr="00C77B00">
        <w:rPr>
          <w:rStyle w:val="text21"/>
          <w:color w:val="000000"/>
          <w:sz w:val="27"/>
          <w:szCs w:val="27"/>
        </w:rPr>
        <w:t xml:space="preserve">Колбановского и Б.Ф.Поршнева. М., 1965. </w:t>
      </w:r>
    </w:p>
    <w:p w:rsidR="00EA3260" w:rsidRPr="00C77B00" w:rsidRDefault="00EA3260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26. </w:t>
      </w:r>
      <w:r w:rsidR="00522AFD" w:rsidRPr="00C77B00">
        <w:rPr>
          <w:rStyle w:val="text21"/>
          <w:color w:val="000000"/>
          <w:sz w:val="27"/>
          <w:szCs w:val="27"/>
        </w:rPr>
        <w:t xml:space="preserve">Рейснер М.А. Проблемы социальной психологии.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</w:t>
      </w:r>
      <w:r w:rsidR="00522AFD" w:rsidRPr="00C77B00">
        <w:rPr>
          <w:rStyle w:val="text21"/>
          <w:color w:val="000000"/>
          <w:sz w:val="27"/>
          <w:szCs w:val="27"/>
        </w:rPr>
        <w:t xml:space="preserve">Ростов-на-Дону, 1925. </w:t>
      </w:r>
    </w:p>
    <w:p w:rsidR="00EA3260" w:rsidRPr="00C77B00" w:rsidRDefault="00EA3260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27. </w:t>
      </w:r>
      <w:r w:rsidR="00522AFD" w:rsidRPr="00C77B00">
        <w:rPr>
          <w:rStyle w:val="text21"/>
          <w:color w:val="000000"/>
          <w:sz w:val="27"/>
          <w:szCs w:val="27"/>
        </w:rPr>
        <w:t xml:space="preserve">Социальная психология /Под ред. П.П.Предвечного и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</w:t>
      </w:r>
      <w:r w:rsidR="00522AFD" w:rsidRPr="00C77B00">
        <w:rPr>
          <w:rStyle w:val="text21"/>
          <w:color w:val="000000"/>
          <w:sz w:val="27"/>
          <w:szCs w:val="27"/>
        </w:rPr>
        <w:t>Ю.А.</w:t>
      </w:r>
      <w:r w:rsidRPr="00C77B00">
        <w:rPr>
          <w:rStyle w:val="text21"/>
          <w:color w:val="000000"/>
          <w:sz w:val="27"/>
          <w:szCs w:val="27"/>
        </w:rPr>
        <w:t xml:space="preserve"> </w:t>
      </w:r>
      <w:r w:rsidR="00522AFD" w:rsidRPr="00C77B00">
        <w:rPr>
          <w:rStyle w:val="text21"/>
          <w:color w:val="000000"/>
          <w:sz w:val="27"/>
          <w:szCs w:val="27"/>
        </w:rPr>
        <w:t xml:space="preserve">Шерковина. М., 1975. </w:t>
      </w:r>
    </w:p>
    <w:p w:rsidR="00EA3260" w:rsidRPr="00C77B00" w:rsidRDefault="00EA3260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28. </w:t>
      </w:r>
      <w:r w:rsidR="00522AFD" w:rsidRPr="00C77B00">
        <w:rPr>
          <w:rStyle w:val="text21"/>
          <w:color w:val="000000"/>
          <w:sz w:val="27"/>
          <w:szCs w:val="27"/>
        </w:rPr>
        <w:t xml:space="preserve">Социальная психология: саморефлексия маргинальности. М.,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</w:t>
      </w:r>
      <w:r w:rsidR="00522AFD" w:rsidRPr="00C77B00">
        <w:rPr>
          <w:rStyle w:val="text21"/>
          <w:color w:val="000000"/>
          <w:sz w:val="27"/>
          <w:szCs w:val="27"/>
        </w:rPr>
        <w:t xml:space="preserve">1995.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>29. Ч</w:t>
      </w:r>
      <w:r w:rsidR="00522AFD" w:rsidRPr="00C77B00">
        <w:rPr>
          <w:rStyle w:val="text21"/>
          <w:color w:val="000000"/>
          <w:sz w:val="27"/>
          <w:szCs w:val="27"/>
        </w:rPr>
        <w:t xml:space="preserve">елпанов Г.И. Психология и марксизм. М., 1924. </w:t>
      </w:r>
    </w:p>
    <w:p w:rsidR="00EA3260" w:rsidRPr="00C77B00" w:rsidRDefault="00EA3260" w:rsidP="00522AFD">
      <w:pPr>
        <w:rPr>
          <w:rStyle w:val="text21"/>
          <w:color w:val="000000"/>
          <w:sz w:val="27"/>
          <w:szCs w:val="27"/>
        </w:rPr>
      </w:pPr>
      <w:r w:rsidRPr="00C77B00">
        <w:rPr>
          <w:rStyle w:val="text21"/>
          <w:color w:val="000000"/>
          <w:sz w:val="27"/>
          <w:szCs w:val="27"/>
        </w:rPr>
        <w:t xml:space="preserve">30. </w:t>
      </w:r>
      <w:r w:rsidR="00522AFD" w:rsidRPr="00C77B00">
        <w:rPr>
          <w:rStyle w:val="text21"/>
          <w:color w:val="000000"/>
          <w:sz w:val="27"/>
          <w:szCs w:val="27"/>
        </w:rPr>
        <w:t xml:space="preserve">Челпанов Г.И. Спинозизм и материализм (Итоги полемики о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      </w:t>
      </w:r>
      <w:r w:rsidR="00522AFD" w:rsidRPr="00C77B00">
        <w:rPr>
          <w:rStyle w:val="text21"/>
          <w:color w:val="000000"/>
          <w:sz w:val="27"/>
          <w:szCs w:val="27"/>
        </w:rPr>
        <w:t>марксизме в пс</w:t>
      </w:r>
      <w:r w:rsidR="00522AFD" w:rsidRPr="00C77B00">
        <w:rPr>
          <w:rStyle w:val="text21"/>
          <w:color w:val="000000"/>
          <w:sz w:val="27"/>
          <w:szCs w:val="27"/>
        </w:rPr>
        <w:t>и</w:t>
      </w:r>
      <w:r w:rsidR="00522AFD" w:rsidRPr="00C77B00">
        <w:rPr>
          <w:rStyle w:val="text21"/>
          <w:color w:val="000000"/>
          <w:sz w:val="27"/>
          <w:szCs w:val="27"/>
        </w:rPr>
        <w:t xml:space="preserve">хологии). М.,1927. </w:t>
      </w:r>
    </w:p>
    <w:p w:rsidR="00522AFD" w:rsidRPr="00C77B00" w:rsidRDefault="00EA3260" w:rsidP="00522AFD">
      <w:pPr>
        <w:rPr>
          <w:sz w:val="19"/>
          <w:szCs w:val="19"/>
        </w:rPr>
      </w:pPr>
      <w:r w:rsidRPr="00C77B00">
        <w:rPr>
          <w:rStyle w:val="text21"/>
          <w:color w:val="000000"/>
          <w:sz w:val="27"/>
          <w:szCs w:val="27"/>
        </w:rPr>
        <w:t xml:space="preserve">31. </w:t>
      </w:r>
      <w:r w:rsidR="00522AFD" w:rsidRPr="00C77B00">
        <w:rPr>
          <w:rStyle w:val="text21"/>
          <w:color w:val="000000"/>
          <w:sz w:val="27"/>
          <w:szCs w:val="27"/>
        </w:rPr>
        <w:t>Ярошевский М.Г. История психологии. М., 1985</w:t>
      </w:r>
    </w:p>
    <w:p w:rsidR="00215F6E" w:rsidRPr="00C77B00" w:rsidRDefault="00EA3260" w:rsidP="00522AFD">
      <w:pPr>
        <w:rPr>
          <w:sz w:val="27"/>
          <w:szCs w:val="27"/>
        </w:rPr>
      </w:pPr>
      <w:r w:rsidRPr="00C77B00">
        <w:rPr>
          <w:sz w:val="27"/>
          <w:szCs w:val="27"/>
        </w:rPr>
        <w:t>32</w:t>
      </w:r>
      <w:r w:rsidR="00215F6E" w:rsidRPr="00C77B00">
        <w:rPr>
          <w:sz w:val="27"/>
          <w:szCs w:val="27"/>
        </w:rPr>
        <w:t>.</w:t>
      </w:r>
      <w:r w:rsidR="00215F6E" w:rsidRPr="00C77B00">
        <w:rPr>
          <w:i/>
          <w:iCs/>
          <w:color w:val="000000"/>
          <w:sz w:val="27"/>
          <w:szCs w:val="27"/>
        </w:rPr>
        <w:t xml:space="preserve"> </w:t>
      </w:r>
      <w:r w:rsidR="00215F6E" w:rsidRPr="00C77B00">
        <w:rPr>
          <w:iCs/>
          <w:color w:val="000000"/>
          <w:sz w:val="27"/>
          <w:szCs w:val="27"/>
        </w:rPr>
        <w:t>Ф.А. Брокгауз, И.А. Ефрон Энциклопедический словарь</w:t>
      </w:r>
      <w:r w:rsidR="00215F6E" w:rsidRPr="00C77B00">
        <w:rPr>
          <w:sz w:val="27"/>
          <w:szCs w:val="27"/>
        </w:rPr>
        <w:t xml:space="preserve"> </w:t>
      </w:r>
    </w:p>
    <w:sectPr w:rsidR="00215F6E" w:rsidRPr="00C77B00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3153" w:rsidRDefault="006E3153">
      <w:r>
        <w:separator/>
      </w:r>
    </w:p>
  </w:endnote>
  <w:endnote w:type="continuationSeparator" w:id="0">
    <w:p w:rsidR="006E3153" w:rsidRDefault="006E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33" w:rsidRPr="00C77B00" w:rsidRDefault="00AC3933" w:rsidP="00C77B00">
    <w:pPr>
      <w:pStyle w:val="a5"/>
      <w:framePr w:wrap="around" w:vAnchor="text" w:hAnchor="margin" w:xAlign="right" w:y="1"/>
      <w:rPr>
        <w:rStyle w:val="a6"/>
        <w:sz w:val="19"/>
        <w:szCs w:val="19"/>
      </w:rPr>
    </w:pPr>
    <w:r w:rsidRPr="00C77B00">
      <w:rPr>
        <w:rStyle w:val="a6"/>
        <w:sz w:val="19"/>
        <w:szCs w:val="19"/>
      </w:rPr>
      <w:fldChar w:fldCharType="begin"/>
    </w:r>
    <w:r w:rsidRPr="00C77B00">
      <w:rPr>
        <w:rStyle w:val="a6"/>
        <w:sz w:val="19"/>
        <w:szCs w:val="19"/>
      </w:rPr>
      <w:instrText xml:space="preserve">PAGE  </w:instrText>
    </w:r>
    <w:r w:rsidRPr="00C77B00">
      <w:rPr>
        <w:rStyle w:val="a6"/>
        <w:sz w:val="19"/>
        <w:szCs w:val="19"/>
      </w:rPr>
      <w:fldChar w:fldCharType="end"/>
    </w:r>
  </w:p>
  <w:p w:rsidR="00AC3933" w:rsidRPr="00C77B00" w:rsidRDefault="00AC3933" w:rsidP="00AC3933">
    <w:pPr>
      <w:pStyle w:val="a5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3933" w:rsidRPr="00C77B00" w:rsidRDefault="00AC3933" w:rsidP="00C77B00">
    <w:pPr>
      <w:pStyle w:val="a5"/>
      <w:framePr w:wrap="around" w:vAnchor="text" w:hAnchor="margin" w:xAlign="right" w:y="1"/>
      <w:rPr>
        <w:rStyle w:val="a6"/>
        <w:sz w:val="19"/>
        <w:szCs w:val="19"/>
      </w:rPr>
    </w:pPr>
    <w:r w:rsidRPr="00C77B00">
      <w:rPr>
        <w:rStyle w:val="a6"/>
        <w:sz w:val="19"/>
        <w:szCs w:val="19"/>
      </w:rPr>
      <w:fldChar w:fldCharType="begin"/>
    </w:r>
    <w:r w:rsidRPr="00C77B00">
      <w:rPr>
        <w:rStyle w:val="a6"/>
        <w:sz w:val="19"/>
        <w:szCs w:val="19"/>
      </w:rPr>
      <w:instrText xml:space="preserve">PAGE  </w:instrText>
    </w:r>
    <w:r w:rsidRPr="00C77B00">
      <w:rPr>
        <w:rStyle w:val="a6"/>
        <w:sz w:val="19"/>
        <w:szCs w:val="19"/>
      </w:rPr>
      <w:fldChar w:fldCharType="separate"/>
    </w:r>
    <w:r w:rsidR="00C77B00">
      <w:rPr>
        <w:rStyle w:val="a6"/>
        <w:noProof/>
        <w:sz w:val="19"/>
        <w:szCs w:val="19"/>
      </w:rPr>
      <w:t>23</w:t>
    </w:r>
    <w:r w:rsidRPr="00C77B00">
      <w:rPr>
        <w:rStyle w:val="a6"/>
        <w:sz w:val="19"/>
        <w:szCs w:val="19"/>
      </w:rPr>
      <w:fldChar w:fldCharType="end"/>
    </w:r>
  </w:p>
  <w:p w:rsidR="00AC3933" w:rsidRPr="00C77B00" w:rsidRDefault="00AC3933" w:rsidP="00AC3933">
    <w:pPr>
      <w:pStyle w:val="a5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3153" w:rsidRDefault="006E3153">
      <w:r>
        <w:separator/>
      </w:r>
    </w:p>
  </w:footnote>
  <w:footnote w:type="continuationSeparator" w:id="0">
    <w:p w:rsidR="006E3153" w:rsidRDefault="006E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DFD"/>
    <w:multiLevelType w:val="hybridMultilevel"/>
    <w:tmpl w:val="AD18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55139E"/>
    <w:multiLevelType w:val="hybridMultilevel"/>
    <w:tmpl w:val="EE585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6E"/>
    <w:rsid w:val="00073D78"/>
    <w:rsid w:val="00215F6E"/>
    <w:rsid w:val="002C0AB1"/>
    <w:rsid w:val="00522AFD"/>
    <w:rsid w:val="005D303D"/>
    <w:rsid w:val="006E3153"/>
    <w:rsid w:val="006F726B"/>
    <w:rsid w:val="00715B6E"/>
    <w:rsid w:val="0077559E"/>
    <w:rsid w:val="007F6D58"/>
    <w:rsid w:val="008062E9"/>
    <w:rsid w:val="008862DD"/>
    <w:rsid w:val="00921996"/>
    <w:rsid w:val="00963286"/>
    <w:rsid w:val="00A14381"/>
    <w:rsid w:val="00A55909"/>
    <w:rsid w:val="00AC3933"/>
    <w:rsid w:val="00C07D08"/>
    <w:rsid w:val="00C14AC6"/>
    <w:rsid w:val="00C77B00"/>
    <w:rsid w:val="00C865E3"/>
    <w:rsid w:val="00CC197B"/>
    <w:rsid w:val="00D43EF6"/>
    <w:rsid w:val="00DA13D2"/>
    <w:rsid w:val="00EA3260"/>
    <w:rsid w:val="00E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6A85B-59FC-4BA7-8D85-8F1B9D1D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55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755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15F6E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text2">
    <w:name w:val="text2"/>
    <w:basedOn w:val="a"/>
    <w:rsid w:val="00522AFD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21">
    <w:name w:val="text21"/>
    <w:basedOn w:val="a0"/>
    <w:rsid w:val="00522AFD"/>
  </w:style>
  <w:style w:type="paragraph" w:customStyle="1" w:styleId="header">
    <w:name w:val="header"/>
    <w:basedOn w:val="a"/>
    <w:rsid w:val="00C14AC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semiHidden/>
    <w:rsid w:val="0077559E"/>
    <w:pPr>
      <w:tabs>
        <w:tab w:val="left" w:pos="480"/>
        <w:tab w:val="right" w:leader="dot" w:pos="8296"/>
      </w:tabs>
      <w:jc w:val="both"/>
    </w:pPr>
  </w:style>
  <w:style w:type="paragraph" w:styleId="20">
    <w:name w:val="toc 2"/>
    <w:basedOn w:val="a"/>
    <w:next w:val="a"/>
    <w:autoRedefine/>
    <w:semiHidden/>
    <w:rsid w:val="0077559E"/>
    <w:pPr>
      <w:ind w:left="200"/>
    </w:pPr>
  </w:style>
  <w:style w:type="character" w:styleId="a4">
    <w:name w:val="Hyperlink"/>
    <w:basedOn w:val="a0"/>
    <w:rsid w:val="0077559E"/>
    <w:rPr>
      <w:color w:val="0000FF"/>
      <w:u w:val="single"/>
    </w:rPr>
  </w:style>
  <w:style w:type="paragraph" w:styleId="21">
    <w:name w:val="Body Text Indent 2"/>
    <w:basedOn w:val="a"/>
    <w:rsid w:val="00C865E3"/>
    <w:pPr>
      <w:spacing w:line="360" w:lineRule="auto"/>
      <w:ind w:firstLine="540"/>
    </w:pPr>
    <w:rPr>
      <w:sz w:val="26"/>
      <w:szCs w:val="24"/>
    </w:rPr>
  </w:style>
  <w:style w:type="character" w:customStyle="1" w:styleId="10">
    <w:name w:val="Заголовок 1 Знак"/>
    <w:basedOn w:val="a0"/>
    <w:link w:val="1"/>
    <w:rsid w:val="00D43EF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5">
    <w:name w:val="footer"/>
    <w:basedOn w:val="a"/>
    <w:rsid w:val="00AC39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8489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Бехтерев Владимир Михайлович (1857-1927), российский невро-лог, психиатр и психолог, основатель научной школы</vt:lpstr>
    </vt:vector>
  </TitlesOfParts>
  <Company>Пряничный домик</Company>
  <LinksUpToDate>false</LinksUpToDate>
  <CharactersWithSpaces>56769</CharactersWithSpaces>
  <SharedDoc>false</SharedDoc>
  <HLinks>
    <vt:vector size="36" baseType="variant"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_Toc58676897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_Toc58676896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_Toc58676895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_Toc58676894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_Toc58676893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_Toc58676892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Бехтерев Владимир Михайлович (1857-1927), российский невро-лог, психиатр и психолог, основатель научной школы</dc:title>
  <dc:subject/>
  <dc:creator>Пряничный домик</dc:creator>
  <cp:keywords/>
  <dc:description/>
  <cp:lastModifiedBy>Igor</cp:lastModifiedBy>
  <cp:revision>3</cp:revision>
  <dcterms:created xsi:type="dcterms:W3CDTF">2025-03-18T10:28:00Z</dcterms:created>
  <dcterms:modified xsi:type="dcterms:W3CDTF">2025-03-18T10:28:00Z</dcterms:modified>
</cp:coreProperties>
</file>