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DE8" w14:textId="77777777" w:rsidR="00063FAE" w:rsidRPr="00133592" w:rsidRDefault="00063FAE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b/>
          <w:sz w:val="28"/>
          <w:szCs w:val="28"/>
        </w:rPr>
        <w:t>Содержание</w:t>
      </w:r>
    </w:p>
    <w:p w14:paraId="3DF4E792" w14:textId="77777777" w:rsidR="00133592" w:rsidRPr="00133592" w:rsidRDefault="00133592" w:rsidP="001335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764A128" w14:textId="77777777" w:rsidR="00063FAE" w:rsidRPr="00133592" w:rsidRDefault="000F3168" w:rsidP="00133592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133592">
        <w:rPr>
          <w:sz w:val="28"/>
          <w:szCs w:val="28"/>
        </w:rPr>
        <w:t>ВВЕДЕНИЕ</w:t>
      </w:r>
    </w:p>
    <w:p w14:paraId="6A87628E" w14:textId="77777777"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1.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ФИЗИОЛОГИЧЕСКИЕ МЕХАНИЗМЫ ЗАКАЛИВАНИЯ ОРГАНИЗМА</w:t>
      </w:r>
    </w:p>
    <w:p w14:paraId="66DCD87F" w14:textId="77777777"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2.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ПРИНЦИПЫ ЗАКАЛИВАНИЯ</w:t>
      </w:r>
    </w:p>
    <w:p w14:paraId="416A6417" w14:textId="77777777"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3.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МТОДИКА ПРОВЕДЕНИЯ ЗАКАЛИВАЮЩИХ ПРОЦЕДУР</w:t>
      </w:r>
    </w:p>
    <w:p w14:paraId="298EAC09" w14:textId="77777777" w:rsidR="000F3168" w:rsidRPr="00133592" w:rsidRDefault="004F7DD3" w:rsidP="00133592">
      <w:pPr>
        <w:tabs>
          <w:tab w:val="left" w:pos="284"/>
        </w:tabs>
        <w:spacing w:line="360" w:lineRule="auto"/>
        <w:rPr>
          <w:bCs/>
          <w:sz w:val="28"/>
          <w:szCs w:val="28"/>
        </w:rPr>
      </w:pPr>
      <w:r w:rsidRPr="00133592">
        <w:rPr>
          <w:bCs/>
          <w:sz w:val="28"/>
          <w:szCs w:val="28"/>
        </w:rPr>
        <w:t>4.</w:t>
      </w:r>
      <w:r w:rsidRPr="00133592">
        <w:rPr>
          <w:bCs/>
          <w:sz w:val="28"/>
          <w:szCs w:val="28"/>
        </w:rPr>
        <w:tab/>
      </w:r>
      <w:r w:rsidR="000F3168" w:rsidRPr="00133592">
        <w:rPr>
          <w:bCs/>
          <w:sz w:val="28"/>
          <w:szCs w:val="28"/>
        </w:rPr>
        <w:t>ОРГАНИЗАЦИЯ ЗАКАЛИВАНИЯ В ДОШКОЛЬНОМ УЧРЕЖДЕНИИ</w:t>
      </w:r>
    </w:p>
    <w:p w14:paraId="616A9B67" w14:textId="77777777" w:rsidR="006E22EF" w:rsidRPr="00133592" w:rsidRDefault="0023411A" w:rsidP="00133592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133592">
        <w:rPr>
          <w:sz w:val="28"/>
          <w:szCs w:val="28"/>
        </w:rPr>
        <w:t>ЗАКЛЮЧЕНИЕ</w:t>
      </w:r>
    </w:p>
    <w:p w14:paraId="51D898DB" w14:textId="77777777" w:rsidR="000F3168" w:rsidRPr="00133592" w:rsidRDefault="000F3168" w:rsidP="00133592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133592">
        <w:rPr>
          <w:sz w:val="28"/>
          <w:szCs w:val="28"/>
        </w:rPr>
        <w:t>ЛИТЕРАТУРА</w:t>
      </w:r>
    </w:p>
    <w:p w14:paraId="7D6CEC9C" w14:textId="77777777" w:rsidR="006456E0" w:rsidRPr="00133592" w:rsidRDefault="00063FAE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sz w:val="28"/>
          <w:szCs w:val="28"/>
        </w:rPr>
        <w:br w:type="page"/>
      </w:r>
      <w:r w:rsidR="00133592" w:rsidRPr="00133592">
        <w:rPr>
          <w:b/>
          <w:sz w:val="28"/>
          <w:szCs w:val="28"/>
        </w:rPr>
        <w:lastRenderedPageBreak/>
        <w:t>ВВЕДЕНИЕ</w:t>
      </w:r>
    </w:p>
    <w:p w14:paraId="56BE21D2" w14:textId="77777777" w:rsidR="00133592" w:rsidRP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14:paraId="57244696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История развития человека всегда была с</w:t>
      </w:r>
      <w:r w:rsidR="00063FAE" w:rsidRPr="00133592">
        <w:rPr>
          <w:sz w:val="28"/>
          <w:szCs w:val="28"/>
        </w:rPr>
        <w:t>вязана с природными процессами,</w:t>
      </w:r>
      <w:r w:rsidRPr="00133592">
        <w:rPr>
          <w:sz w:val="28"/>
          <w:szCs w:val="28"/>
        </w:rPr>
        <w:t xml:space="preserve"> происходящими на Земле. Уже имеется достаточно доказательств, что Вселенная, Земля и </w:t>
      </w:r>
      <w:r w:rsidR="0052735C" w:rsidRPr="00133592">
        <w:rPr>
          <w:sz w:val="28"/>
          <w:szCs w:val="28"/>
        </w:rPr>
        <w:t xml:space="preserve">Человек имеют единые качества, </w:t>
      </w:r>
      <w:r w:rsidRPr="00133592">
        <w:rPr>
          <w:sz w:val="28"/>
          <w:szCs w:val="28"/>
        </w:rPr>
        <w:t>они схожи между собой во многих отношениях. Любое отклонение от природного ритма вызывает напряжение, борьба в природе порождает конфликты и приближает к смерти.</w:t>
      </w:r>
    </w:p>
    <w:p w14:paraId="25B4C568" w14:textId="77777777" w:rsidR="006456E0" w:rsidRPr="00133592" w:rsidRDefault="000F3168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 xml:space="preserve">Постепенно человек отошел от естественного </w:t>
      </w:r>
      <w:r w:rsidR="006456E0" w:rsidRPr="00133592">
        <w:rPr>
          <w:sz w:val="28"/>
          <w:szCs w:val="28"/>
        </w:rPr>
        <w:t>хода своей эволюции, ушел в «теплое и хорошее», тем самым наруш</w:t>
      </w:r>
      <w:r w:rsidRPr="00133592">
        <w:rPr>
          <w:sz w:val="28"/>
          <w:szCs w:val="28"/>
        </w:rPr>
        <w:t xml:space="preserve">ил диалектику своей природы. Особенно </w:t>
      </w:r>
      <w:r w:rsidR="006456E0" w:rsidRPr="00133592">
        <w:rPr>
          <w:sz w:val="28"/>
          <w:szCs w:val="28"/>
        </w:rPr>
        <w:t>это ст</w:t>
      </w:r>
      <w:r w:rsidRPr="00133592">
        <w:rPr>
          <w:sz w:val="28"/>
          <w:szCs w:val="28"/>
        </w:rPr>
        <w:t>ало заметно в последнее время. И очень жаль,</w:t>
      </w:r>
      <w:r w:rsidR="006456E0" w:rsidRPr="00133592">
        <w:rPr>
          <w:sz w:val="28"/>
          <w:szCs w:val="28"/>
        </w:rPr>
        <w:t xml:space="preserve"> что страдать от этого</w:t>
      </w:r>
      <w:r w:rsidRPr="00133592">
        <w:rPr>
          <w:sz w:val="28"/>
          <w:szCs w:val="28"/>
        </w:rPr>
        <w:t xml:space="preserve"> стали в первую очередь дети.</w:t>
      </w:r>
      <w:r w:rsidR="006456E0" w:rsidRPr="00133592">
        <w:rPr>
          <w:sz w:val="28"/>
          <w:szCs w:val="28"/>
        </w:rPr>
        <w:t xml:space="preserve"> Природное воспитание ребенка, который рождается матерь</w:t>
      </w:r>
      <w:r w:rsidRPr="00133592">
        <w:rPr>
          <w:sz w:val="28"/>
          <w:szCs w:val="28"/>
        </w:rPr>
        <w:t>ю для жизни, заключается в том,</w:t>
      </w:r>
      <w:r w:rsidR="006456E0" w:rsidRPr="00133592">
        <w:rPr>
          <w:sz w:val="28"/>
          <w:szCs w:val="28"/>
        </w:rPr>
        <w:t xml:space="preserve"> чтобы он сохранил и развил в</w:t>
      </w:r>
      <w:r w:rsidRPr="00133592">
        <w:rPr>
          <w:sz w:val="28"/>
          <w:szCs w:val="28"/>
        </w:rPr>
        <w:t xml:space="preserve"> себе те естественные качества,</w:t>
      </w:r>
      <w:r w:rsidR="006456E0" w:rsidRPr="00133592">
        <w:rPr>
          <w:sz w:val="28"/>
          <w:szCs w:val="28"/>
        </w:rPr>
        <w:t xml:space="preserve"> заложенные природой, которые есть в неумираемой эволюции Земли и Вселенной.</w:t>
      </w:r>
    </w:p>
    <w:p w14:paraId="2305E340" w14:textId="77777777" w:rsidR="006456E0" w:rsidRPr="00133592" w:rsidRDefault="000F3168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 xml:space="preserve">Как бы </w:t>
      </w:r>
      <w:r w:rsidR="006456E0" w:rsidRPr="00133592">
        <w:rPr>
          <w:sz w:val="28"/>
          <w:szCs w:val="28"/>
        </w:rPr>
        <w:t>н</w:t>
      </w:r>
      <w:r w:rsidRPr="00133592">
        <w:rPr>
          <w:sz w:val="28"/>
          <w:szCs w:val="28"/>
        </w:rPr>
        <w:t xml:space="preserve">и казалось, </w:t>
      </w:r>
      <w:r w:rsidR="006456E0" w:rsidRPr="00133592">
        <w:rPr>
          <w:sz w:val="28"/>
          <w:szCs w:val="28"/>
        </w:rPr>
        <w:t>что природный образ жизни человека является логи</w:t>
      </w:r>
      <w:r w:rsidRPr="00133592">
        <w:rPr>
          <w:sz w:val="28"/>
          <w:szCs w:val="28"/>
        </w:rPr>
        <w:t>чным и само собой разумеющимся, все равно</w:t>
      </w:r>
      <w:r w:rsidR="006456E0" w:rsidRPr="00133592">
        <w:rPr>
          <w:sz w:val="28"/>
          <w:szCs w:val="28"/>
        </w:rPr>
        <w:t xml:space="preserve"> перед родите</w:t>
      </w:r>
      <w:r w:rsidRPr="00133592">
        <w:rPr>
          <w:sz w:val="28"/>
          <w:szCs w:val="28"/>
        </w:rPr>
        <w:t xml:space="preserve">лями </w:t>
      </w:r>
      <w:r w:rsidR="006456E0" w:rsidRPr="00133592">
        <w:rPr>
          <w:sz w:val="28"/>
          <w:szCs w:val="28"/>
        </w:rPr>
        <w:t>и обществом встает вопрос — каким воспитать ребенка, чтобы он не болел, разумно разви</w:t>
      </w:r>
      <w:r w:rsidRPr="00133592">
        <w:rPr>
          <w:sz w:val="28"/>
          <w:szCs w:val="28"/>
        </w:rPr>
        <w:t>вался, был счастливым?</w:t>
      </w:r>
      <w:r w:rsidR="006456E0" w:rsidRPr="00133592">
        <w:rPr>
          <w:sz w:val="28"/>
          <w:szCs w:val="28"/>
        </w:rPr>
        <w:t xml:space="preserve"> И если на память придут личные воспоминания детства, радость купания в прудах, речках, обжигающая роса и свеж</w:t>
      </w:r>
      <w:r w:rsidRPr="00133592">
        <w:rPr>
          <w:sz w:val="28"/>
          <w:szCs w:val="28"/>
        </w:rPr>
        <w:t xml:space="preserve">ий ветер которого заложили то, </w:t>
      </w:r>
      <w:r w:rsidR="006456E0" w:rsidRPr="00133592">
        <w:rPr>
          <w:sz w:val="28"/>
          <w:szCs w:val="28"/>
        </w:rPr>
        <w:t>чем сейчас, как багажом, живем — есть надежда, что в это войдут и наши дети.</w:t>
      </w:r>
    </w:p>
    <w:p w14:paraId="33EBD821" w14:textId="77777777" w:rsidR="0052735C" w:rsidRPr="00133592" w:rsidRDefault="000F3168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Возврат к природе,</w:t>
      </w:r>
      <w:r w:rsidR="006456E0" w:rsidRPr="00133592">
        <w:rPr>
          <w:sz w:val="28"/>
          <w:szCs w:val="28"/>
        </w:rPr>
        <w:t xml:space="preserve"> о котором так много говорят, дает ребенку новые качества, его мышление становится боле</w:t>
      </w:r>
      <w:r w:rsidRPr="00133592">
        <w:rPr>
          <w:sz w:val="28"/>
          <w:szCs w:val="28"/>
        </w:rPr>
        <w:t>е разумным и гибким.</w:t>
      </w:r>
      <w:r w:rsidR="006456E0" w:rsidRPr="00133592">
        <w:rPr>
          <w:sz w:val="28"/>
          <w:szCs w:val="28"/>
        </w:rPr>
        <w:t xml:space="preserve"> Уч</w:t>
      </w:r>
      <w:r w:rsidRPr="00133592">
        <w:rPr>
          <w:sz w:val="28"/>
          <w:szCs w:val="28"/>
        </w:rPr>
        <w:t>иться в природе гораздо важнее, чем в школе, пионерском</w:t>
      </w:r>
      <w:r w:rsidR="006456E0" w:rsidRPr="00133592">
        <w:rPr>
          <w:sz w:val="28"/>
          <w:szCs w:val="28"/>
        </w:rPr>
        <w:t xml:space="preserve"> л</w:t>
      </w:r>
      <w:r w:rsidRPr="00133592">
        <w:rPr>
          <w:sz w:val="28"/>
          <w:szCs w:val="28"/>
        </w:rPr>
        <w:t>агере или компьютерном центре.</w:t>
      </w:r>
      <w:r w:rsidR="006456E0" w:rsidRPr="00133592">
        <w:rPr>
          <w:sz w:val="28"/>
          <w:szCs w:val="28"/>
        </w:rPr>
        <w:t xml:space="preserve"> Здесь закладыв</w:t>
      </w:r>
      <w:r w:rsidRPr="00133592">
        <w:rPr>
          <w:sz w:val="28"/>
          <w:szCs w:val="28"/>
        </w:rPr>
        <w:t xml:space="preserve">аются основы здоровья человека. </w:t>
      </w:r>
    </w:p>
    <w:p w14:paraId="79CF4792" w14:textId="77777777" w:rsidR="006456E0" w:rsidRPr="00133592" w:rsidRDefault="0052735C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</w:t>
      </w:r>
      <w:r w:rsidR="006456E0" w:rsidRPr="00133592">
        <w:rPr>
          <w:sz w:val="28"/>
          <w:szCs w:val="28"/>
        </w:rPr>
        <w:t xml:space="preserve">недрение в детских садах закалки–тренировки заключается в предложении нового практического взгляда на роль человека в природе, в формировании основ природного мышления, которое отражается в </w:t>
      </w:r>
      <w:r w:rsidR="006456E0" w:rsidRPr="00133592">
        <w:rPr>
          <w:sz w:val="28"/>
          <w:szCs w:val="28"/>
        </w:rPr>
        <w:lastRenderedPageBreak/>
        <w:t xml:space="preserve">совершенствовании тела и гармоничном развитии психологии человека в единстве с природными явлениями. </w:t>
      </w:r>
    </w:p>
    <w:p w14:paraId="1FF9A739" w14:textId="77777777" w:rsidR="006456E0" w:rsidRPr="00133592" w:rsidRDefault="00063FAE" w:rsidP="0013359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33592">
        <w:rPr>
          <w:b/>
          <w:bCs/>
          <w:sz w:val="28"/>
          <w:szCs w:val="28"/>
        </w:rPr>
        <w:br w:type="page"/>
      </w:r>
      <w:r w:rsidR="00133592">
        <w:rPr>
          <w:b/>
          <w:bCs/>
          <w:sz w:val="28"/>
          <w:szCs w:val="28"/>
        </w:rPr>
        <w:lastRenderedPageBreak/>
        <w:t xml:space="preserve">1. </w:t>
      </w:r>
      <w:r w:rsidR="006456E0" w:rsidRPr="00133592">
        <w:rPr>
          <w:b/>
          <w:bCs/>
          <w:sz w:val="28"/>
          <w:szCs w:val="28"/>
        </w:rPr>
        <w:t>ФИЗИОЛОГИЧЕСКИЕ МЕХАНИЗМЫ ЗАКАЛИВАНИЯ ОРГАНИЗМА</w:t>
      </w:r>
    </w:p>
    <w:p w14:paraId="479100DC" w14:textId="77777777" w:rsidR="0052735C" w:rsidRPr="00133592" w:rsidRDefault="0052735C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14:paraId="20DAD8E2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Единственным 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самым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эффективным средством тренировки и совершенствования защитных механизмов человеческого организма, повышения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устойчивости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 холоду является закаливание. Не поздно закалять свой организм в любом возрасте, но лучше начинать с самого раннего возраста. У многих людей отношение к холоду неверное в принципе. Необходимо устранить психологический барьер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исторически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программируемого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страха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перед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холодом, снять негативный настрой против него. Этому способствует закаливание,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только повышает устойчивость к холоду,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 и является могучим средством, обеспечивающим нормальное протекание развития ребенка. Поэтому оно может занять прочное место в ритме жизни всех детей и подростков. Особенно велика роль закаливания в профилактике простудных заболеваний, причина которых в основном — страх: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смелые закаленные люди,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как правило,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простужаются.</w:t>
      </w:r>
    </w:p>
    <w:p w14:paraId="06BF0B3B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Что же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такое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закаливание?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холодными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воздействиями характеризуется следующими положениями.</w:t>
      </w:r>
    </w:p>
    <w:p w14:paraId="6A1E8197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Во–первых, закаливание — это система закаливающих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моментов в ритме дня, а не только какая–либо одна закаливающая процедура.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процесс, закладывающийся на всю жизнь, определяющий формирование мышления и деятельности.</w:t>
      </w:r>
    </w:p>
    <w:p w14:paraId="2F5E6FAC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Во–вторых, закаливание — это активный процесс. Он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предполагает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намеренное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естественных холодовых воздействий с целью тренировки всех защитных механизмов организма, и в частности, тренировку физиологических механизмов терморегуляции,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обеспечивающих поддержание температуры тела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относительно постоянном уровне, независимо от внешней среды (воздуха и воды).</w:t>
      </w:r>
    </w:p>
    <w:p w14:paraId="54EEEFF3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В–третьих, закаливание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вызывает в организме два вида эффектов: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 xml:space="preserve">специфический и неспецифический. Специфический эффект </w:t>
      </w:r>
      <w:r w:rsidRPr="00133592">
        <w:rPr>
          <w:sz w:val="28"/>
          <w:szCs w:val="28"/>
        </w:rPr>
        <w:lastRenderedPageBreak/>
        <w:t>заключается в повышении устойчивости организма именно к холоду, т.е. к тому воздействию, которое использовалось в процессе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закаливания. Неспецифический эффект заключается в одновременном повышении устойчивости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некоторым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другим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воздействиям,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например,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 недостатку кислорода. Помимо естественного равновесия с природой, идет устойчивость к действиям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против нее, противоестественных (это техническое, химическое и прочее искусственное искажение самой природы).</w:t>
      </w:r>
    </w:p>
    <w:p w14:paraId="6D782EA4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В–четвертых, специальное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закаливающее действие, например, обтирание только груди холодной водой,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вырабатывает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специфическую устойчивость к охлаждению. В данном случае устойчивость к холоду проявляется в полной мере при охлаждении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груди: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 охлаждении других участков тела ее проявление будет менее значительно.</w:t>
      </w:r>
    </w:p>
    <w:p w14:paraId="36A242F6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настоящее время наука — физиология,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гигиена, медицина, педагогика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располагает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достаточно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объективным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материалом, свидетельствующим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 необходимости закаливания детей с самого раннего возраста. Однако нужно сказать, что закаливание — не самоцель. Оно служит ценным средством сохранения и укрепления здоровья детей, способствует их всестороннему развитию.</w:t>
      </w:r>
    </w:p>
    <w:p w14:paraId="09EFBB1A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 охлаждении тела или частей тела, например, рук, желательно знать определенные стадии в реакции кожи. Первая из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них — побеление,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связанное с сокращением просвета кожных сосудов, образование «гусиной кожи» и появление так называемого первичного озноба. Это уровень нашей готовности, так сказать, свободы в природе.</w:t>
      </w:r>
    </w:p>
    <w:p w14:paraId="4CE97EDB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Дальнейшее охлаждение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сопровождается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расширением кожных сосудов,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покраснением кожи.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Она становится теплой. Это вторая стадия.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умеренных охлаждениях открытые части тела (лицо, руки) могут пребывать во второй стадии длительное время. Человек при этом не ощущает действия холода.</w:t>
      </w:r>
    </w:p>
    <w:p w14:paraId="34B46A0E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Продолжение охлаждений вызывает появление третьей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стадии — вторичного озноба.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Симптомы его следующие: кожа снова бледнеет,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lastRenderedPageBreak/>
        <w:t>приобретает синюшный оттенок.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Ее сосуды расширены, наполнены кровью, способность их сокращаться ослаблена. Выработка тепла химической терморегуляцией оказывается недостаточной.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Губы синеют. При вторичном ознобе может произойти переохлаждение организма и развиться заболевание.</w:t>
      </w:r>
    </w:p>
    <w:p w14:paraId="08557467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У незакаленных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ослабленных взрослых, и особенно у детей, вторая стадия может не появиться,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сразу наступить третья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 переохлаждение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всеми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вытекающими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негативными последствиями. Что касается растирания кожи и выполнения физических упражнений (после воздействия холодной водой), то необходимо сказать,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что они повышают температуру кожи,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сокращают время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действия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растягивают процесс становления закаливания.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Следовательно,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 растирания кожи до 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потепления,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интенсивного самомассажа и выраженных по теплопродукции физических упражнений после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охлаждающих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процедур должно быть ограничено.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Их применение может быть рациональным в начальном периоде закаливания при появлении первичного озноба,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«гусиной кожи», а при наличии устойчивости к холоду — при возникновении вторичного озноба, т.е. для срочного прекращения охлаждения.</w:t>
      </w:r>
    </w:p>
    <w:p w14:paraId="515F5AAD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Установлено, что в большей мере главной причиной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возникновения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простудных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заболеваний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является не сильное,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резкое действие холода, а замедление, слабое охлаждение части кожной поверхности,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короткие,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резкие перепады температур (10–15оС) приводят к быстрому восстановлению температуры охлаждаемого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участка.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Чем быстрее осуществляются материальные траты органа,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системы или организма 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деятельности,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скорее протекают восстановительные процессы в них.</w:t>
      </w:r>
    </w:p>
    <w:p w14:paraId="52266EB8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Для воспитания оптимальной устойчивости организма 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различным охлаждениям, тренировку желательно производить к возможно более широкому диапазону перепадов температур по времени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силе воздействия.</w:t>
      </w:r>
    </w:p>
    <w:p w14:paraId="27727AD0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Недостаточная интенсивность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непродолжительное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время воздействия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холода не приводят к выработке устойчивости к охлаждениям у человека.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Психологически это должен быть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 xml:space="preserve">барьер, который нужно преодолеть. </w:t>
      </w:r>
      <w:r w:rsidRPr="00133592">
        <w:rPr>
          <w:sz w:val="28"/>
          <w:szCs w:val="28"/>
        </w:rPr>
        <w:lastRenderedPageBreak/>
        <w:t>Появление волнения перед воздействием уже хорошо.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Если появляется момент перехода одного состояния в другое,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то, согласно психологической диалектике, задача решена.</w:t>
      </w:r>
    </w:p>
    <w:p w14:paraId="6DDE3B9A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Зная все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вышеуказанные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закономерности формирования процессов закаленности в организме, становится понятно, почему не срабатывали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много лет предлагаемые «методики» закаливания детей с постепенным снижением температуры воды на 1оС в течение одной недели.</w:t>
      </w:r>
    </w:p>
    <w:p w14:paraId="01A16C13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Влияние холода и состояние гипотермии затрагивает практически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все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системы организма.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 обнаженного человека в покое прирост обменных процессов при понижении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внешней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температуры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1оС составляет 10%,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при интенсивном охлаждении они могут возрасти в 3–4 раза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сравнении с уровнем основного обмена.</w:t>
      </w:r>
    </w:p>
    <w:p w14:paraId="28BBC263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Академик В.В. Парин,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изучая организмы местных термических воздействий на работу сердца человека установил, что вода температурой 6–8оС, в которую опускали кисть или стопу, увеличивала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минутный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объем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сердца на 25–30%,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это увеличение сохранялось в течение часа,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постепенно снижаясь. Оно происходило только за счет возрастания ударного объема,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т.к. сердечный ритм во время опыта не меняется.</w:t>
      </w:r>
    </w:p>
    <w:p w14:paraId="461D0D42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Физическая тренировка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приводит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повышению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холодовой чувствительности.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Эти изменения противоположны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наблюдаются при вхождении в холодную природную атмосферу. Поэтому физические нагрузки с выраженной теплорегуляцией,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каждое последующее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охлаждение,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осуществляемое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повышающейся, по сравнению с исходной, температурой тела, не сопровождается усилением устойчивости к холоду. Учитывая эти закономерности,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следует при закаливающих процедурах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выполнять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физические упражнения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 значительными физическими нагрузками.</w:t>
      </w:r>
    </w:p>
    <w:p w14:paraId="63927248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Регулярное закаливание охлаждениями благоприятно сказывается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только на холодовой устойчивости,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 и на состоянии положительных неспецифических иммунных реакций организма. Происходит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увеличение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lastRenderedPageBreak/>
        <w:t>секреции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гормонов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коры и мозгового слоя надпочечников,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также гормонов щитовидной железы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одновременным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повышением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утилизации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этих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гормонов тканями.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Более высокая активность гормонов успешно позволяет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бороться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организму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различными инфекционными заболеваниями.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в равной степени и параллельно относится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психологическим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инфекциям: агрессии, ложной идее, обману и т.п.</w:t>
      </w:r>
    </w:p>
    <w:p w14:paraId="04371977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Часто у многих возникает боязнь, что обливание всего тела холодной водой приведет к переохлаждению всего организма.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Однако еще И.П. Павлов писал, что организм человека можно представить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себе состоящим из «сердцевины» с постоянной температурой и «оболочки»,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меняющей свою температуру в зависимости от температурных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условий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внешней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среды.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Постоянная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температура «сердцевины» (ее колебания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36,5–37,5оС) поддерживается химической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терморегуляцией.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Увеличение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тепла в 3 раза может происходить за счет непроизвольных мышечных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сокращений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(дрожи).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 закаленного человека увеличение теплообразования к холоду больше,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чем у незакаленного. Поэтому кратковременное обливание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холодной водой и последующая регуляция временного интервала пребывания на воздухе в обнаженном виде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появления заметной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дрожи не может приводить к переохлаждению «сердцевины». В то же время появляющаяся в этой фазе еле заметна микровибрация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мышц,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согласно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открытию Аринчина о «периферических сердцах»,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является тем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физиологическим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механизмом,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который влияет на перераспределение крови в сосудистой системе,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ведущей к увеличению венозного притока крови к сердцу и увеличению его минутного объема на 25–30%.</w:t>
      </w:r>
    </w:p>
    <w:p w14:paraId="50D88D85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Если рассмотреть процесс глубже, то возникает генерирующий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эффект,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происходит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увеличение электрической активности.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 из потребителя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энергии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становится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генератором.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Рождается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только чисто физическая энергия — идет рождение творчества, идейной, поэтической, мыслительной деятельности.</w:t>
      </w:r>
    </w:p>
    <w:p w14:paraId="1EBA165D" w14:textId="77777777" w:rsidR="006456E0" w:rsidRPr="00133592" w:rsidRDefault="00861E9E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lastRenderedPageBreak/>
        <w:t>О</w:t>
      </w:r>
      <w:r w:rsidR="006456E0" w:rsidRPr="00133592">
        <w:rPr>
          <w:sz w:val="28"/>
          <w:szCs w:val="28"/>
        </w:rPr>
        <w:t>бливаться холодной водой нужно 2 раза в день, а при заболевании обливаться надо каждые 3–4 часа. Почему?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В природе любой переход из одного состояния в другое сопровождается выделением или поглощением энергии.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Если рассмотреть это с точки зрения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состояния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человека,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то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эмоциональное переживание,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например,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переход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от страха к радости,</w:t>
      </w:r>
      <w:r w:rsidR="00133592">
        <w:rPr>
          <w:sz w:val="28"/>
          <w:szCs w:val="28"/>
        </w:rPr>
        <w:t xml:space="preserve"> </w:t>
      </w:r>
      <w:r w:rsidR="006456E0" w:rsidRPr="00133592">
        <w:rPr>
          <w:sz w:val="28"/>
          <w:szCs w:val="28"/>
        </w:rPr>
        <w:t>от агрессии к спокойствию и т.п., дополнительно дает импульсы и заряды к жизни и деятельности. В нашем случае этому способствует холодная вода.</w:t>
      </w:r>
    </w:p>
    <w:p w14:paraId="63F8A89A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обычном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виде вода на четверть состоит из молекул паравод (у них протоны водорода вращаются в одну сторону) и на три четверти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 молекул ортовод (здесь вращение в разные стороны).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состояние воды природное,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наш организм, если вода находится в нем именно в таком состоянии,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чувствует себя комфортно. При любом заболевании в первую очередь «расходуются» молекулы паравод. Американские ученые даже разработали теорию «Параводная оценка здоровья человека».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Так вот,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обливаниях под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действием магнитных импульсов, один из протонов водорода в молекулах ортовод мгновенно изменяет свое вращение,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становясь молекулой паравод, и при этом мгновенно выделяется большое количество тепла.</w:t>
      </w:r>
    </w:p>
    <w:p w14:paraId="55690C56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чем состоит оздоровление? Дело в том, что в течение первых полутора минут при воздействии холода наша система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терморегуляции как бы еще не работает,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вся защита организма происходит за счет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бесплатной,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«протонной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энергии».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этом часть воды у точек раздражения нагревается импульсивно до 42,2оС, а эта температура губительна для больных клеток.</w:t>
      </w:r>
    </w:p>
    <w:p w14:paraId="3A0B2AC4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Здоровье — это те поступки,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нужно совершать каждый день, каждый час. </w:t>
      </w:r>
    </w:p>
    <w:p w14:paraId="59746DC7" w14:textId="77777777" w:rsidR="00133592" w:rsidRDefault="00133592" w:rsidP="0013359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62A45D8F" w14:textId="77777777" w:rsidR="006456E0" w:rsidRPr="00133592" w:rsidRDefault="0052735C" w:rsidP="00133592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133592">
        <w:rPr>
          <w:b/>
          <w:bCs/>
          <w:sz w:val="28"/>
          <w:szCs w:val="28"/>
        </w:rPr>
        <w:t>2.</w:t>
      </w:r>
      <w:r w:rsidRPr="00133592">
        <w:rPr>
          <w:b/>
          <w:bCs/>
          <w:sz w:val="28"/>
          <w:szCs w:val="28"/>
        </w:rPr>
        <w:tab/>
      </w:r>
      <w:r w:rsidR="006456E0" w:rsidRPr="00133592">
        <w:rPr>
          <w:b/>
          <w:bCs/>
          <w:sz w:val="28"/>
          <w:szCs w:val="28"/>
        </w:rPr>
        <w:t>ПРИНЦИПЫ ЗАКАЛИВАНИЯ</w:t>
      </w:r>
    </w:p>
    <w:p w14:paraId="56A610DD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 </w:t>
      </w:r>
    </w:p>
    <w:p w14:paraId="3BE1C6ED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результате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применения методов закаливания людьми различного контингента, в том числе и дошкольниками, сложился ряд принципов закаливания, которые позволяют достичь желаемых результатов.</w:t>
      </w:r>
    </w:p>
    <w:p w14:paraId="5F99475D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lastRenderedPageBreak/>
        <w:t>Принцип первый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регулярность.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Лучше всего ежедневные занятия,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проходят в одно и то же время суток.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Замечено: суточные ритмы наиболее эффективны и устойчивы в нашем организме.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Им подчиняется деятельность многих органов и систем.</w:t>
      </w:r>
    </w:p>
    <w:p w14:paraId="1653AFC0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второй — постепенность.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Постепенное увеличение нагрузки,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поэтапный переход к более сильным формам закаливания позволяют,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пусть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медленнее,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увереннее достигать желаемого результата.</w:t>
      </w:r>
    </w:p>
    <w:p w14:paraId="238A20FC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третий — интенсивность.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Сила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воздействия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должна быть выше привычных температурных норм постоянной среды обитания.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Чем интенсивнее воздействие,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ярче ответная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реакция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организма.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Закаливающий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эффект будет выше там, где применяли более холодную воду меньшее время в сравнении с тем, когда использовали воду потеплее, но долгое время.</w:t>
      </w:r>
    </w:p>
    <w:p w14:paraId="05201AEC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четвертый — сочетаемость общих и местных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охлаждений.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Скажем,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 обливании стоп, тело остается не закаленным,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а наоборот,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 до пояса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обеспечивает устойчивость стоп к холоду. Оптимальная устойчивость организма — при чередовании общих закаливающих процедур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местными,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направленными на наиболее чувствительные к действию холода области (стопы, носоглотка, поясница).</w:t>
      </w:r>
    </w:p>
    <w:p w14:paraId="3BB58C21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пятый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 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растираться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после обливания.</w:t>
      </w:r>
    </w:p>
    <w:p w14:paraId="3ECD90E6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Растирание до покраснения,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массаж ограничивают процесс охлаждения,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прерывая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его.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следует проводить закаливание после интенсивной физической нагрузки, которая тоже тормозит течение термовосстановительного процесса после охлаждения.</w:t>
      </w:r>
    </w:p>
    <w:p w14:paraId="6F3CA942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Принцип шестой — многофакторность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природного воздействия,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т.е.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 солнца, воздуха, земли, снега. К тому же, обращаться с ними непосредственно в природе.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Например,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купаться не в бассейне, а в реке, ходить босиком не только по полу,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но и по мягкой тропинке,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 снегу во дворе и т.д.</w:t>
      </w:r>
    </w:p>
    <w:p w14:paraId="053643CA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lastRenderedPageBreak/>
        <w:t>Принцип седьмой — комплексность. Он означает, что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процедуры закаливания должны восприниматься шире,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нежели просто обливание водой. Это и прогулки, и бег, и сон на свежем воздухе, и баня.</w:t>
      </w:r>
    </w:p>
    <w:p w14:paraId="0DD344C6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Наконец, принцип восьмой — закаливание должно проходить на фоне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положительных эмоций.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Конечно, приходится проявлять настойчивость.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Однако,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как бы велико 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было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 усилие, ощущение процедуры должно оставаться на грани приятного.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Здесь также важно учитывать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индивидуальность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ребенка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 состояние его здоровья.</w:t>
      </w:r>
    </w:p>
    <w:p w14:paraId="7D020FBB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Таким образом, исходя из принципов закаливания,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дошкольных 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школьных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учреждениях предложена система закаливания, которая должна формировать веру (а не стереотип) в здоровый образ жизни.</w:t>
      </w:r>
    </w:p>
    <w:p w14:paraId="532274CA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Предлагаемая система состоит из нескольких, постоянно сменяющих друг друга ступеней по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оздоровлению.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Начинаются они дома, с пробуждением, продолжаются в течение дня в детском саду и школе и заканчиваются вечером перед сном.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День у ребят в дошкольном учреждении начинается с утренней зарядки, которая регулярно проводится на свежем воздухе в облегченной одежде, в школах — на уроках физкультуры и на переменах.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комплекс зарядки обязательно включаются несколько упражнений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дыхание.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После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зарядки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группе дети моют холодной водой лицо,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руки, шею, ушные раковины, полощут рот и нос. В течение дня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помещении дети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находятся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легкой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одежде, босиком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или раздеваются до трусиков.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Температура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комнате поддерживается не выше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22–24оС.</w:t>
      </w:r>
    </w:p>
    <w:p w14:paraId="6BE74CF6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 время прогулок у детей облегченная одежда (преимущественно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хлопчатобумажных тканей),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соответствующая погодным условиям и позволяющая детям активно двигаться и играть в подвижные игры.</w:t>
      </w:r>
    </w:p>
    <w:p w14:paraId="23806292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детском саду дети спят в одних трусиках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хорошо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проветренной спальне.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школе на занятиях учатся босиком за партами.</w:t>
      </w:r>
    </w:p>
    <w:p w14:paraId="0F522F6B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Центральным звеном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является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целая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цепочка последовательных действий, которые можно выполнять как до, так и после дневного сна. Они проходят по следующей схеме:</w:t>
      </w:r>
    </w:p>
    <w:p w14:paraId="5EF1CE12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lastRenderedPageBreak/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ходьба босиком и легкий бег по «дорожке здоровья»,</w:t>
      </w:r>
    </w:p>
    <w:p w14:paraId="7D7B7D33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пульсирующий микроклимат,</w:t>
      </w:r>
    </w:p>
    <w:p w14:paraId="057F069E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выход на землю или снег в трусиках,</w:t>
      </w:r>
    </w:p>
    <w:p w14:paraId="752D7CE3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всего тела холодной водой.</w:t>
      </w:r>
    </w:p>
    <w:p w14:paraId="6D1D1815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Все это выполняется в течение 15 минут быстро, энергично и, конечно же,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сознательной,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элементами игры,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форме. Перед этим с детьми проводится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кратковременная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настройка,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которая направлена на создание хорошего эмоционального состояния.</w:t>
      </w:r>
    </w:p>
    <w:p w14:paraId="1031D525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 систему закаливания входят и занятия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дома, иначе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 теряет тренированность системы теплорегуляции.</w:t>
      </w:r>
    </w:p>
    <w:p w14:paraId="62CA9520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Детям передают свой опыт взрослые: в дошкольных учреждениях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школах — воспитател</w:t>
      </w:r>
      <w:r w:rsidR="00444594"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="00444594"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="00444594" w:rsidRPr="00133592">
        <w:rPr>
          <w:sz w:val="28"/>
          <w:szCs w:val="28"/>
        </w:rPr>
        <w:t>учителя,</w:t>
      </w:r>
      <w:r w:rsidR="00133592">
        <w:rPr>
          <w:sz w:val="28"/>
          <w:szCs w:val="28"/>
        </w:rPr>
        <w:t xml:space="preserve"> </w:t>
      </w:r>
      <w:r w:rsidR="00444594" w:rsidRPr="00133592">
        <w:rPr>
          <w:sz w:val="28"/>
          <w:szCs w:val="28"/>
        </w:rPr>
        <w:t>дома — родители</w:t>
      </w:r>
      <w:r w:rsidRPr="00133592">
        <w:rPr>
          <w:sz w:val="28"/>
          <w:szCs w:val="28"/>
        </w:rPr>
        <w:t>. Делать это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могут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те люди,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которые его имеют, сами на себе все почувствовали. Поэтому важное место в системе закаливания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занимает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просвещение родителей, коллектива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детского сада и школы и приобщение их к здоровому образу жизни.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этой целью необходимо информировать по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этому вопросу,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давая методические рекомендации и домашние задания по закаливанию и физическим упражнениям.</w:t>
      </w:r>
    </w:p>
    <w:p w14:paraId="10C7DEAB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 </w:t>
      </w:r>
    </w:p>
    <w:p w14:paraId="5EB60B21" w14:textId="77777777" w:rsidR="006456E0" w:rsidRPr="00133592" w:rsidRDefault="0052735C" w:rsidP="00133592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3592">
        <w:rPr>
          <w:b/>
          <w:bCs/>
          <w:sz w:val="28"/>
          <w:szCs w:val="28"/>
        </w:rPr>
        <w:t>3.</w:t>
      </w:r>
      <w:r w:rsidRPr="00133592">
        <w:rPr>
          <w:b/>
          <w:bCs/>
          <w:sz w:val="28"/>
          <w:szCs w:val="28"/>
        </w:rPr>
        <w:tab/>
      </w:r>
      <w:r w:rsidR="000F3168" w:rsidRPr="00133592">
        <w:rPr>
          <w:b/>
          <w:bCs/>
          <w:sz w:val="28"/>
          <w:szCs w:val="28"/>
        </w:rPr>
        <w:t>М</w:t>
      </w:r>
      <w:r w:rsidR="00133592">
        <w:rPr>
          <w:b/>
          <w:bCs/>
          <w:sz w:val="28"/>
          <w:szCs w:val="28"/>
        </w:rPr>
        <w:t>Е</w:t>
      </w:r>
      <w:r w:rsidR="000F3168" w:rsidRPr="00133592">
        <w:rPr>
          <w:b/>
          <w:bCs/>
          <w:sz w:val="28"/>
          <w:szCs w:val="28"/>
        </w:rPr>
        <w:t>ТОДИКА ПРОВЕДЕНИЯ ЗАКАЛИВАЮЩИХ ПРОЦЕДУ</w:t>
      </w:r>
      <w:r w:rsidR="006456E0" w:rsidRPr="00133592">
        <w:rPr>
          <w:b/>
          <w:bCs/>
          <w:sz w:val="28"/>
          <w:szCs w:val="28"/>
        </w:rPr>
        <w:t>Р</w:t>
      </w:r>
    </w:p>
    <w:p w14:paraId="08D5D5FF" w14:textId="77777777" w:rsidR="0052735C" w:rsidRPr="00133592" w:rsidRDefault="0052735C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14:paraId="0E7F456C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Предлагаемая методика закаливания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дошкольников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имеет два варианта. Вариант первый — щадящий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рассчитан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11–12 месяцев. Причем, начинается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 холодного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времени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года — февраля.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Вариант второй — несколько ускоренный. Начинается он с октября и предусматривает первый выход на снег в марте.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Общее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этих вариантах то, что и в том и в другом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случае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неукоснительно соблюдаются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принципы постепенности и последовательности холодовых нагрузок. Разница — в их продолжительности.</w:t>
      </w:r>
    </w:p>
    <w:p w14:paraId="4396F309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lastRenderedPageBreak/>
        <w:t>Если схематично представить оба варианта,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последовательность закаливающих процедур будет следующая:</w:t>
      </w:r>
    </w:p>
    <w:p w14:paraId="10F67FF5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воздушные ванны, босохождение и умывание холодной водой,</w:t>
      </w:r>
    </w:p>
    <w:p w14:paraId="5B978BC1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 холодной водой стоп, голеней, ног от бедер,</w:t>
      </w:r>
    </w:p>
    <w:p w14:paraId="5FD95C54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обливание всего тела холодной водой,</w:t>
      </w:r>
    </w:p>
    <w:p w14:paraId="30B7EDF7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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подготовка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выходу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морозный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воздух,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использование пульсирующего микроклимата, а перед выходом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снег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топтание на замерзшем полотенце.</w:t>
      </w:r>
    </w:p>
    <w:p w14:paraId="1B30E257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Вот так, не спеша, постепенно подойти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применению таких экстремальных методов закаливания,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как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выход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воздух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минусовыми температурами,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ходьба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бег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снегу босиком, обливание ледяной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водой.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Может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возникнуть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вопрос: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«Нужны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ли такие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крайне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предельные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методы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закаливания?»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Ответ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заключен в третьем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принципе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—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интенсивность.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Наш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организм постоянно получает огромное количество информации относительно взаимодействия с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внешней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средой.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Чтобы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сигнал на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холод способствовал лучшей мобилизации защитных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сил, он должен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 xml:space="preserve">быть ярким и выделяться из общего потока информации. </w:t>
      </w:r>
    </w:p>
    <w:p w14:paraId="3D67F3A1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 </w:t>
      </w:r>
    </w:p>
    <w:p w14:paraId="57FA4107" w14:textId="77777777" w:rsidR="006456E0" w:rsidRPr="00133592" w:rsidRDefault="0052735C" w:rsidP="00133592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133592">
        <w:rPr>
          <w:b/>
          <w:bCs/>
          <w:sz w:val="28"/>
          <w:szCs w:val="28"/>
        </w:rPr>
        <w:t>4.</w:t>
      </w:r>
      <w:r w:rsidRPr="00133592">
        <w:rPr>
          <w:b/>
          <w:bCs/>
          <w:sz w:val="28"/>
          <w:szCs w:val="28"/>
        </w:rPr>
        <w:tab/>
      </w:r>
      <w:r w:rsidR="000F3168" w:rsidRPr="00133592">
        <w:rPr>
          <w:b/>
          <w:bCs/>
          <w:sz w:val="28"/>
          <w:szCs w:val="28"/>
        </w:rPr>
        <w:t>ОРГАНИЗАЦИЯ ЗАКАЛИВАНИ</w:t>
      </w:r>
      <w:r w:rsidR="006456E0" w:rsidRPr="00133592">
        <w:rPr>
          <w:b/>
          <w:bCs/>
          <w:sz w:val="28"/>
          <w:szCs w:val="28"/>
        </w:rPr>
        <w:t>Я</w:t>
      </w:r>
      <w:r w:rsidR="000F3168" w:rsidRPr="00133592">
        <w:rPr>
          <w:b/>
          <w:bCs/>
          <w:sz w:val="28"/>
          <w:szCs w:val="28"/>
        </w:rPr>
        <w:t xml:space="preserve"> В ДОШКОЛЬНОМ УЧРЕЖДЕНИ</w:t>
      </w:r>
      <w:r w:rsidR="006456E0" w:rsidRPr="00133592">
        <w:rPr>
          <w:b/>
          <w:bCs/>
          <w:sz w:val="28"/>
          <w:szCs w:val="28"/>
        </w:rPr>
        <w:t>И</w:t>
      </w:r>
    </w:p>
    <w:p w14:paraId="369D85B5" w14:textId="77777777" w:rsid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14:paraId="541F3443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Важно отметить, что проводя закаливание, следует постоянно помнить об индивидуальном подходе и состоянии здоровья детей. Как уже упоминалось выше, воспитатель группы ведет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дневник закаливания, в котором ежедневно отмечается самочувствие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ребенка и применяемые моменты закаливания.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Если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ребенок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 какой–либо причине, в том числе и по болезни, пропустил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посещение детского сада, то он по возвращении в первое время получает более слабые холодовые нагрузки. И 2–3 дня после болезни с ребенком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не проводится интенсивное закаливание.</w:t>
      </w:r>
    </w:p>
    <w:p w14:paraId="4C24E16E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lastRenderedPageBreak/>
        <w:t xml:space="preserve">Закаливание в группе проводит воспитатель, инструктор по физическому </w:t>
      </w:r>
      <w:r w:rsidR="00861E9E" w:rsidRPr="00133592">
        <w:rPr>
          <w:sz w:val="28"/>
          <w:szCs w:val="28"/>
        </w:rPr>
        <w:t>воспитанию или закаливанию, помощник</w:t>
      </w:r>
      <w:r w:rsidRPr="00133592">
        <w:rPr>
          <w:sz w:val="28"/>
          <w:szCs w:val="28"/>
        </w:rPr>
        <w:t xml:space="preserve"> воспитателя в присутствии медицинской сестры, которая предварительно оценивает состояние здоровья детей.</w:t>
      </w:r>
    </w:p>
    <w:p w14:paraId="3DE912CD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Проводится закаливание на хорошем эмоциональном фоне, в игровой форме, с обязательным подбадриванием детей, радуясь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 xml:space="preserve">вместе с ними победами над собой. </w:t>
      </w:r>
    </w:p>
    <w:p w14:paraId="31831425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Основную роль в организации закаливания должна взять на себя заведующая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дошкольным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учреждением. Если руководитель сам занимается</w:t>
      </w:r>
      <w:r w:rsidR="00861E9E" w:rsidRPr="00133592">
        <w:rPr>
          <w:sz w:val="28"/>
          <w:szCs w:val="28"/>
        </w:rPr>
        <w:t xml:space="preserve"> закаливанием, верит в его</w:t>
      </w:r>
      <w:r w:rsidRPr="00133592">
        <w:rPr>
          <w:sz w:val="28"/>
          <w:szCs w:val="28"/>
        </w:rPr>
        <w:t xml:space="preserve"> пользу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добро, своим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примером и здоровым образом жизни он может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увлечь воспитателей и сотрудников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детского сада, и, конечно же родителей. В дошкольном учреждении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должна царить атмосфера взаимопонимания, доброжелательности, стремления делать одно общее дело, нужное всем, и большим и маленьким.</w:t>
      </w:r>
    </w:p>
    <w:p w14:paraId="0CA8A8D6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Радость и восторг вызывает у детей момент, когда любимая воспитательница у них на глазах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выливает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на себя ведро холодной воды, да еще на улице зимой! У некоторых детей тут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же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возникает желание делать то же самое. И нет сомнения, что такой яркий пример вызовет у детей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желание рассказать об этом родителям, которые, возможно, задумаются о своем образе жизни, а в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сознании ребенка будет посеяна крупица нового мышления.</w:t>
      </w:r>
    </w:p>
    <w:p w14:paraId="3D61C19B" w14:textId="77777777" w:rsidR="006E22EF" w:rsidRPr="00133592" w:rsidRDefault="006E22EF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sz w:val="28"/>
          <w:szCs w:val="28"/>
        </w:rPr>
        <w:br w:type="page"/>
      </w:r>
      <w:r w:rsidRPr="00133592">
        <w:rPr>
          <w:b/>
          <w:sz w:val="28"/>
          <w:szCs w:val="28"/>
        </w:rPr>
        <w:lastRenderedPageBreak/>
        <w:t>ЗАКЛЮЧЕНИЕ</w:t>
      </w:r>
    </w:p>
    <w:p w14:paraId="6A4D230F" w14:textId="77777777" w:rsid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14:paraId="2C46E8CB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Закаливая тело и дух, здороваясь со всеми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людьми,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хотя бы мысленно, занимая свое место в природе, не нарушая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равновесия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в ней, побеждая человеческие пороки, становясь добрым, внимательным, отзывчивым по отношению к людям, человек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достигает не только физического, но и нравственного здоровья.</w:t>
      </w:r>
    </w:p>
    <w:p w14:paraId="375D6E44" w14:textId="77777777" w:rsidR="006456E0" w:rsidRPr="00133592" w:rsidRDefault="006456E0" w:rsidP="00133592">
      <w:pPr>
        <w:spacing w:line="360" w:lineRule="auto"/>
        <w:ind w:firstLine="709"/>
        <w:jc w:val="both"/>
        <w:rPr>
          <w:sz w:val="28"/>
          <w:szCs w:val="28"/>
        </w:rPr>
      </w:pPr>
      <w:r w:rsidRPr="00133592">
        <w:rPr>
          <w:sz w:val="28"/>
          <w:szCs w:val="28"/>
        </w:rPr>
        <w:t>И как важно, чтобы такими людьми были работники дошкольных учреждений, которые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формируют базу будущей жизненной позиции подрастающего человека. И если педагоги приняли всем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сердц</w:t>
      </w:r>
      <w:r w:rsidR="006E22EF" w:rsidRPr="00133592">
        <w:rPr>
          <w:sz w:val="28"/>
          <w:szCs w:val="28"/>
        </w:rPr>
        <w:t>ем</w:t>
      </w:r>
      <w:r w:rsidR="00133592">
        <w:rPr>
          <w:sz w:val="28"/>
          <w:szCs w:val="28"/>
        </w:rPr>
        <w:t xml:space="preserve"> </w:t>
      </w:r>
      <w:r w:rsidR="006E22EF" w:rsidRPr="00133592">
        <w:rPr>
          <w:sz w:val="28"/>
          <w:szCs w:val="28"/>
        </w:rPr>
        <w:t>и душою систему закаливания</w:t>
      </w:r>
      <w:r w:rsidRPr="00133592">
        <w:rPr>
          <w:sz w:val="28"/>
          <w:szCs w:val="28"/>
        </w:rPr>
        <w:t>, они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сделали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шаг к новому образу мысли и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жизни,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который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поможет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обрести истинную радость, счастье, душевный покой. Это они передадут</w:t>
      </w:r>
      <w:r w:rsid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детям, нашему будущему, помогут сохранить наш прекрасный мир.</w:t>
      </w:r>
    </w:p>
    <w:p w14:paraId="165BFB3A" w14:textId="77777777" w:rsidR="006456E0" w:rsidRPr="00133592" w:rsidRDefault="006E22EF" w:rsidP="001335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592">
        <w:rPr>
          <w:b/>
          <w:sz w:val="28"/>
          <w:szCs w:val="28"/>
        </w:rPr>
        <w:br w:type="page"/>
      </w:r>
      <w:r w:rsidR="00133592">
        <w:rPr>
          <w:b/>
          <w:sz w:val="28"/>
          <w:szCs w:val="28"/>
        </w:rPr>
        <w:lastRenderedPageBreak/>
        <w:t>ЛИТЕРАТУРА</w:t>
      </w:r>
    </w:p>
    <w:p w14:paraId="61C18F59" w14:textId="77777777" w:rsidR="00133592" w:rsidRDefault="00133592" w:rsidP="00133592">
      <w:pPr>
        <w:spacing w:line="360" w:lineRule="auto"/>
        <w:ind w:firstLine="709"/>
        <w:jc w:val="both"/>
        <w:rPr>
          <w:sz w:val="28"/>
          <w:szCs w:val="28"/>
        </w:rPr>
      </w:pPr>
    </w:p>
    <w:p w14:paraId="59A53AC6" w14:textId="77777777" w:rsidR="000F3168" w:rsidRPr="00133592" w:rsidRDefault="00063FAE" w:rsidP="00133592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33592">
        <w:rPr>
          <w:sz w:val="28"/>
          <w:szCs w:val="28"/>
        </w:rPr>
        <w:t>Глен Доман:</w:t>
      </w:r>
      <w:r w:rsidR="000F3168" w:rsidRP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"Как сделать ребенка физически совершенным", "Гармоничное развитие ребенка" - М.:1996</w:t>
      </w:r>
    </w:p>
    <w:p w14:paraId="32CC97EB" w14:textId="77777777" w:rsidR="000F3168" w:rsidRPr="00133592" w:rsidRDefault="00063FAE" w:rsidP="00133592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33592">
        <w:rPr>
          <w:sz w:val="28"/>
          <w:szCs w:val="28"/>
        </w:rPr>
        <w:t>Праздников В.П.:</w:t>
      </w:r>
      <w:r w:rsidR="000F3168" w:rsidRP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"Закаливание детей дошкольного возраста" - Ленинград: изд-во "Медицина",1988</w:t>
      </w:r>
    </w:p>
    <w:p w14:paraId="6DECF1FA" w14:textId="77777777" w:rsidR="006456E0" w:rsidRPr="00133592" w:rsidRDefault="00063FAE" w:rsidP="00133592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33592">
        <w:rPr>
          <w:sz w:val="28"/>
          <w:szCs w:val="28"/>
        </w:rPr>
        <w:t>Пономарев С.А.:</w:t>
      </w:r>
      <w:r w:rsidR="000F3168" w:rsidRPr="00133592">
        <w:rPr>
          <w:sz w:val="28"/>
          <w:szCs w:val="28"/>
        </w:rPr>
        <w:t xml:space="preserve"> </w:t>
      </w:r>
      <w:r w:rsidRPr="00133592">
        <w:rPr>
          <w:sz w:val="28"/>
          <w:szCs w:val="28"/>
        </w:rPr>
        <w:t>"Растите детей здоровыми" - М.: изд-во "Советский спорт", 1989.</w:t>
      </w:r>
    </w:p>
    <w:sectPr w:rsidR="006456E0" w:rsidRPr="00133592" w:rsidSect="00133592">
      <w:footerReference w:type="even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9F7C" w14:textId="77777777" w:rsidR="00F567E2" w:rsidRDefault="00F567E2">
      <w:r>
        <w:separator/>
      </w:r>
    </w:p>
  </w:endnote>
  <w:endnote w:type="continuationSeparator" w:id="0">
    <w:p w14:paraId="7E77A40E" w14:textId="77777777" w:rsidR="00F567E2" w:rsidRDefault="00F5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892" w14:textId="77777777" w:rsidR="00231C34" w:rsidRDefault="00231C34" w:rsidP="0052036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E61A42" w14:textId="77777777" w:rsidR="00231C34" w:rsidRDefault="00231C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F43E" w14:textId="77777777" w:rsidR="00F567E2" w:rsidRDefault="00F567E2">
      <w:r>
        <w:separator/>
      </w:r>
    </w:p>
  </w:footnote>
  <w:footnote w:type="continuationSeparator" w:id="0">
    <w:p w14:paraId="51A0DC78" w14:textId="77777777" w:rsidR="00F567E2" w:rsidRDefault="00F5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7C54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D80918"/>
    <w:multiLevelType w:val="hybridMultilevel"/>
    <w:tmpl w:val="D28AB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1B055C"/>
    <w:multiLevelType w:val="hybridMultilevel"/>
    <w:tmpl w:val="A260C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F03CAB"/>
    <w:multiLevelType w:val="hybridMultilevel"/>
    <w:tmpl w:val="3FFC1D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0"/>
        <w:lvlJc w:val="left"/>
        <w:pPr>
          <w:ind w:left="892" w:hanging="17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E0"/>
    <w:rsid w:val="00063FAE"/>
    <w:rsid w:val="000F3168"/>
    <w:rsid w:val="0012620A"/>
    <w:rsid w:val="00133592"/>
    <w:rsid w:val="001B529B"/>
    <w:rsid w:val="00231C34"/>
    <w:rsid w:val="0023411A"/>
    <w:rsid w:val="002543C1"/>
    <w:rsid w:val="00347957"/>
    <w:rsid w:val="003D4B20"/>
    <w:rsid w:val="00444594"/>
    <w:rsid w:val="004916D7"/>
    <w:rsid w:val="004F7DD3"/>
    <w:rsid w:val="00520367"/>
    <w:rsid w:val="0052735C"/>
    <w:rsid w:val="006456E0"/>
    <w:rsid w:val="006E22EF"/>
    <w:rsid w:val="007124D9"/>
    <w:rsid w:val="00861E9E"/>
    <w:rsid w:val="00C21FEA"/>
    <w:rsid w:val="00F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DBA75"/>
  <w14:defaultImageDpi w14:val="0"/>
  <w15:docId w15:val="{27402C54-A1C9-41EF-86BE-EFD9BE26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6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5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56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456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456E0"/>
    <w:pPr>
      <w:spacing w:before="100" w:beforeAutospacing="1" w:after="100" w:afterAutospacing="1"/>
      <w:outlineLvl w:val="4"/>
    </w:pPr>
    <w:rPr>
      <w:b/>
      <w:bCs/>
      <w:color w:val="008000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6456E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456E0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6456E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E2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E22EF"/>
    <w:rPr>
      <w:rFonts w:cs="Times New Roman"/>
    </w:rPr>
  </w:style>
  <w:style w:type="paragraph" w:styleId="ab">
    <w:name w:val="header"/>
    <w:basedOn w:val="a"/>
    <w:link w:val="ac"/>
    <w:uiPriority w:val="99"/>
    <w:rsid w:val="001335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3359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7855-D09C-4198-9E1B-DA3B596F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3288</Words>
  <Characters>18746</Characters>
  <Application>Microsoft Office Word</Application>
  <DocSecurity>0</DocSecurity>
  <Lines>156</Lines>
  <Paragraphs>43</Paragraphs>
  <ScaleCrop>false</ScaleCrop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ДЕТЕЙ</dc:title>
  <dc:subject/>
  <dc:creator>good</dc:creator>
  <cp:keywords/>
  <dc:description/>
  <cp:lastModifiedBy>Igor</cp:lastModifiedBy>
  <cp:revision>2</cp:revision>
  <dcterms:created xsi:type="dcterms:W3CDTF">2025-03-27T07:43:00Z</dcterms:created>
  <dcterms:modified xsi:type="dcterms:W3CDTF">2025-03-27T07:43:00Z</dcterms:modified>
</cp:coreProperties>
</file>