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28 с., 2 рисунка, 25 источников.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ВОЗРАСТ, САМООЦЕНКА, ПОЗНАВАТЕЛЬНЫЕ ПРОЦЕССЫ, КРИЗИС.</w:t>
      </w:r>
    </w:p>
    <w:p w:rsidR="00000000" w:rsidRDefault="00C31317">
      <w:pPr>
        <w:widowControl w:val="0"/>
        <w:tabs>
          <w:tab w:val="left" w:pos="20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экспериментальное исследование кризисов дошкольного возраста.</w:t>
      </w:r>
    </w:p>
    <w:p w:rsidR="00000000" w:rsidRDefault="00C31317">
      <w:pPr>
        <w:widowControl w:val="0"/>
        <w:tabs>
          <w:tab w:val="left" w:pos="20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психологические исследова</w:t>
      </w:r>
      <w:r>
        <w:rPr>
          <w:rFonts w:ascii="Times New Roman CYR" w:hAnsi="Times New Roman CYR" w:cs="Times New Roman CYR"/>
          <w:sz w:val="28"/>
          <w:szCs w:val="28"/>
        </w:rPr>
        <w:t>ния кризиса трех лет.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психологические исследования кризиса семи лет.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влияние самооценки на психологические способности дошкольников.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применялись следующие методы: опрос, наблюдение, методы ди</w:t>
      </w:r>
      <w:r>
        <w:rPr>
          <w:rFonts w:ascii="Times New Roman CYR" w:hAnsi="Times New Roman CYR" w:cs="Times New Roman CYR"/>
          <w:sz w:val="28"/>
          <w:szCs w:val="28"/>
        </w:rPr>
        <w:t>агностического исследования (методика «Лесенка» Щур В.Г. и методика «Экспресс-диагностика познавательных способностей»); математическая обработка результатов исследования.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самооценка и уровень реальных психологических возможностей.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>дмет исследования: особенности самооценки и реальных психологических возможностей.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самооценка дошкольника влияет на его психологические возможности.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значимость данного исследования заключается в углубленном изучении психологических </w:t>
      </w:r>
      <w:r>
        <w:rPr>
          <w:rFonts w:ascii="Times New Roman CYR" w:hAnsi="Times New Roman CYR" w:cs="Times New Roman CYR"/>
          <w:sz w:val="28"/>
          <w:szCs w:val="28"/>
        </w:rPr>
        <w:t>кризисов дошкольного возраста. Практическая значимость исследования состоит в изучении самооценки современных дошкольников и ее влиянии на их психологические способности.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Теоретический анализ психологических исследований, 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аправленных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изучение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кризисов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возраста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Анализ психологических исследований кризиса трех лет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психологических исследований кризиса семи лет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Исследование особенностей самооценки и реальных психологических возможностей до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школьников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Методы, организация и процедура исследования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диагностики и их интерпретация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313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период детства, занимающий место между ранним и младшим школьным возрастом - о</w:t>
      </w:r>
      <w:r>
        <w:rPr>
          <w:rFonts w:ascii="Times New Roman CYR" w:hAnsi="Times New Roman CYR" w:cs="Times New Roman CYR"/>
          <w:sz w:val="28"/>
          <w:szCs w:val="28"/>
        </w:rPr>
        <w:t>т 3 до 7 лет. Обычно выделяют младший (3 - 4 года), средний (4 - 5 лет) и старший (5 - 7 лет) дошкольный возраст. Дошкольный возраст является важнейшим этапом в развитии человека. Именно в это время закладываются интеллектуальные задатки, моральные и повед</w:t>
      </w:r>
      <w:r>
        <w:rPr>
          <w:rFonts w:ascii="Times New Roman CYR" w:hAnsi="Times New Roman CYR" w:cs="Times New Roman CYR"/>
          <w:sz w:val="28"/>
          <w:szCs w:val="28"/>
        </w:rPr>
        <w:t>енческие основы личности. На протяжении этого периода идет интенсивное развитие и созревание всех систем и функций детского организма: увеличиваются рост ребенка, масса тела и объем мозга, совершенствуется нервная система и развивается высшая нервная деяте</w:t>
      </w:r>
      <w:r>
        <w:rPr>
          <w:rFonts w:ascii="Times New Roman CYR" w:hAnsi="Times New Roman CYR" w:cs="Times New Roman CYR"/>
          <w:sz w:val="28"/>
          <w:szCs w:val="28"/>
        </w:rPr>
        <w:t>льность. Все это создает предпосылки для дальнейшего развития и становления познавательных психических процессов и личности ребенка, овладения новыми видами деятельности. Толчком к развитию личности ребенка и переходу его на новый этап развития является во</w:t>
      </w:r>
      <w:r>
        <w:rPr>
          <w:rFonts w:ascii="Times New Roman CYR" w:hAnsi="Times New Roman CYR" w:cs="Times New Roman CYR"/>
          <w:sz w:val="28"/>
          <w:szCs w:val="28"/>
        </w:rPr>
        <w:t>зрастной кризис. Возрастные кризисы - это особые, относительно непродолжительные по времени (до года) возрастные периоды, характеризующиеся резкими психическими изменениями. Возрастные кризисы возникают при переходе от одной возрастной ступени к другой, св</w:t>
      </w:r>
      <w:r>
        <w:rPr>
          <w:rFonts w:ascii="Times New Roman CYR" w:hAnsi="Times New Roman CYR" w:cs="Times New Roman CYR"/>
          <w:sz w:val="28"/>
          <w:szCs w:val="28"/>
        </w:rPr>
        <w:t>язаны с системными качественными изменениями в сфере социальных отношений человека, его деятельности и сознания. В отечественной психологии термин "возрастные кризисы" введен Л.С. Выготским и определен как целостное изменение личности человека, регулярно в</w:t>
      </w:r>
      <w:r>
        <w:rPr>
          <w:rFonts w:ascii="Times New Roman CYR" w:hAnsi="Times New Roman CYR" w:cs="Times New Roman CYR"/>
          <w:sz w:val="28"/>
          <w:szCs w:val="28"/>
        </w:rPr>
        <w:t>озникающее при смене стабильных периодов. По Л.С. Выготскому, возрастной кризис обусловлен возникновением основных новообразований предшествующего стабильного периода, которые приводят к разрушению одной социальной ситуации развития и возникновению другой,</w:t>
      </w:r>
      <w:r>
        <w:rPr>
          <w:rFonts w:ascii="Times New Roman CYR" w:hAnsi="Times New Roman CYR" w:cs="Times New Roman CYR"/>
          <w:sz w:val="28"/>
          <w:szCs w:val="28"/>
        </w:rPr>
        <w:t xml:space="preserve"> адекватной новому психологическому облику человека. Форма и длительность этих периодов, а также острота протекания зависят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индивидуальных особенностей, социальных и микросоциальных условий 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.96].</w:t>
      </w:r>
    </w:p>
    <w:p w:rsidR="00000000" w:rsidRDefault="00C313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 возрастной психологии нет ед</w:t>
      </w:r>
      <w:r>
        <w:rPr>
          <w:rFonts w:ascii="Times New Roman CYR" w:hAnsi="Times New Roman CYR" w:cs="Times New Roman CYR"/>
          <w:sz w:val="28"/>
          <w:szCs w:val="28"/>
        </w:rPr>
        <w:t xml:space="preserve">иного мнения по поводу кризисов, их места и роли в психическом развитии. Но Л.С. Выготский подчеркивал, что никто из исследователей не может отрицать самого факта существования этих своеобразных периодов в детском развитии, и даже наиболее недиалектически </w:t>
      </w:r>
      <w:r>
        <w:rPr>
          <w:rFonts w:ascii="Times New Roman CYR" w:hAnsi="Times New Roman CYR" w:cs="Times New Roman CYR"/>
          <w:sz w:val="28"/>
          <w:szCs w:val="28"/>
        </w:rPr>
        <w:t>настроенные авторы признают необходимость допустить, хотя бы в виде гипотезы, наличие кризисов в развитии ребенка, даже в самом раннем детстве.</w:t>
      </w:r>
    </w:p>
    <w:p w:rsidR="00000000" w:rsidRDefault="00C313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понимала под кризисами переходные периоды от одного этапа детского развития к другому. Кризисы возн</w:t>
      </w:r>
      <w:r>
        <w:rPr>
          <w:rFonts w:ascii="Times New Roman CYR" w:hAnsi="Times New Roman CYR" w:cs="Times New Roman CYR"/>
          <w:sz w:val="28"/>
          <w:szCs w:val="28"/>
        </w:rPr>
        <w:t>икают на стыке двух возрастов и знаменуют собой завершение предыдущего этапа развития и начало последующего. Каждое системное новообразование, возникая в ответ на потребности ребенка, включает аффективный компонент и потому несет в себе побудительную силу.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 поэтому центральное для данного возраста системное новообразование, являющееся как бы обобщенным результатом, итогом всего психологического развития ребенка в соответствующий период, не остается нейтральным по отношению к дальнейшему развитию, а 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ановится исходным для формирования личности ребенка следующего возраста. Это и дает право рассматривать кризисы в качестве переломных этапов онтогенетического развития личности, анализ которых позволит вскрыть психологическую сущность этого процесса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.115].</w:t>
      </w:r>
    </w:p>
    <w:p w:rsidR="00000000" w:rsidRDefault="00C31317">
      <w:pPr>
        <w:widowControl w:val="0"/>
        <w:tabs>
          <w:tab w:val="left" w:pos="20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кризисов широко разрабатывались российскими и отечественными психологами: Л.С. Выготский, Л.И. Божович, П.Я. Гальперин, Я.Л. Коломинский, Е.А. Панько, Бенедиктов Б.А. и др.; а также зарубежными авторами: Ж. Пиаже, Дж. Брунер, Л. Колберг и д</w:t>
      </w:r>
      <w:r>
        <w:rPr>
          <w:rFonts w:ascii="Times New Roman CYR" w:hAnsi="Times New Roman CYR" w:cs="Times New Roman CYR"/>
          <w:sz w:val="28"/>
          <w:szCs w:val="28"/>
        </w:rPr>
        <w:t>р.</w:t>
      </w:r>
    </w:p>
    <w:p w:rsidR="00000000" w:rsidRDefault="00C31317">
      <w:pPr>
        <w:widowControl w:val="0"/>
        <w:tabs>
          <w:tab w:val="left" w:pos="20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многочисленные исследования, проблема возрастных кризисов дошкольного возраста является актуальной до сих пор, т.к.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сталкиваясь с ребенком, переживающим кризис, родители и воспитатели зачастую оказываются беспомощными, не могут найти подход </w:t>
      </w:r>
      <w:r>
        <w:rPr>
          <w:rFonts w:ascii="Times New Roman CYR" w:hAnsi="Times New Roman CYR" w:cs="Times New Roman CYR"/>
          <w:sz w:val="28"/>
          <w:szCs w:val="28"/>
        </w:rPr>
        <w:t>к данному ребенку, считают его «ненормальным». В связи с этим темой нашей курсовой работы является «Кризисные периоды развития в дошкольном возрасте».</w:t>
      </w:r>
    </w:p>
    <w:p w:rsidR="00000000" w:rsidRDefault="00C31317">
      <w:pPr>
        <w:widowControl w:val="0"/>
        <w:tabs>
          <w:tab w:val="left" w:pos="20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экспериментальное исследование кризисов дошкольного возраста.</w:t>
      </w:r>
    </w:p>
    <w:p w:rsidR="00000000" w:rsidRDefault="00C31317">
      <w:pPr>
        <w:widowControl w:val="0"/>
        <w:tabs>
          <w:tab w:val="left" w:pos="20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Проана</w:t>
      </w:r>
      <w:r>
        <w:rPr>
          <w:rFonts w:ascii="Times New Roman CYR" w:hAnsi="Times New Roman CYR" w:cs="Times New Roman CYR"/>
          <w:sz w:val="28"/>
          <w:szCs w:val="28"/>
        </w:rPr>
        <w:t>лизировать психологические исследования кризиса трех лет.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психологические исследования кризиса семи лет.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влияние самооценки на психологические способности дошкольников.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применялись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методы: опрос, наблюдение, методы диагностического исследования (методика «Лесенка» Щур В.Г. и методика «Экспресс-диагностика познавательных способностей»); математическая обработка результатов исследования.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самооценка и уровень реаль</w:t>
      </w:r>
      <w:r>
        <w:rPr>
          <w:rFonts w:ascii="Times New Roman CYR" w:hAnsi="Times New Roman CYR" w:cs="Times New Roman CYR"/>
          <w:sz w:val="28"/>
          <w:szCs w:val="28"/>
        </w:rPr>
        <w:t>ных психологических возможностей.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самооценки и реальных психологических возможностей.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самооценка дошкольника влияет на его психологические возможности.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значимость данного исследования заключается в </w:t>
      </w:r>
      <w:r>
        <w:rPr>
          <w:rFonts w:ascii="Times New Roman CYR" w:hAnsi="Times New Roman CYR" w:cs="Times New Roman CYR"/>
          <w:sz w:val="28"/>
          <w:szCs w:val="28"/>
        </w:rPr>
        <w:t>углубленном изучении психологических кризисов дошкольного возраста. Практическая значимость исследования состоит в изучении самооценки современных дошкольников и ее влиянии на их психологические способности.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данного исследования будут интересны </w:t>
      </w:r>
      <w:r>
        <w:rPr>
          <w:rFonts w:ascii="Times New Roman CYR" w:hAnsi="Times New Roman CYR" w:cs="Times New Roman CYR"/>
          <w:sz w:val="28"/>
          <w:szCs w:val="28"/>
        </w:rPr>
        <w:t xml:space="preserve">студентам педагогических специальностей, педагогам-психологам учреждений дошкольного образования, воспитателям и родителям детей дошкольного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возраста.</w:t>
      </w:r>
    </w:p>
    <w:p w:rsidR="00000000" w:rsidRDefault="00C31317">
      <w:pPr>
        <w:widowControl w:val="0"/>
        <w:tabs>
          <w:tab w:val="left" w:pos="20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Теоретический анализ психологических исследований, направленных на изучение кризисов дошкольно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го возраста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психологических исследований кризиса трех лет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В настоящее время для детской психологии основополагающим является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том , что личность ребенка формируется в процессе сотрудничества с окружающими людьми. В этом контексте усп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ешность ее формирования во многом зависит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социальной ситуации развития ребенка, системы отношений 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взрослым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и сверстниками в детском саду и семье - двух важнейших социальных институтах общества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основания считать, что социальная ситуация развити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я современного ребенка очень изменилась. Это нашло отражение и в изменении возрастных границ дошкольного возраста</w:t>
      </w:r>
      <w:r>
        <w:rPr>
          <w:rFonts w:ascii="Times New Roman CYR" w:hAnsi="Times New Roman CYR" w:cs="Times New Roman CYR"/>
          <w:sz w:val="28"/>
          <w:szCs w:val="28"/>
        </w:rPr>
        <w:t xml:space="preserve">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107]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Внимание к кризису трех лет является, с нашей точки зрения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вполне обоснованным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Так, являясь нижней границей дошкольного возраст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 именно этот период развити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во многом определяет психологическую готовность детей к обучению в школе (то есть верхнюю границу дошкольного возраста). В то же время если кризис семи лет являлся предметом многочисленных теоретических и экспериментальных исс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ледований, кризис трех лет сравнительно мало изучен. Помимо этого, как показывает анализ психолого-педагогической литературы, некоторые данные о кризисе трех лет, полученные в разных исследованиях мало согласуются друг с другом. До сих пор остаются неразра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ботанными критерии, свидетельствующие о наступлении критического возраста, а отсюда недостаточно четко определяются сроки, когда ребенок вступает и выходит из кризиса трех лет. Называемые возрастные рамки кризиса до сих пор являются условными 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по выражен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ию Л.С. Выготского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скорее " паспортными", чем реальными. </w:t>
      </w:r>
      <w:r>
        <w:rPr>
          <w:rFonts w:ascii="Times New Roman CYR" w:hAnsi="Times New Roman CYR" w:cs="Times New Roman CYR"/>
          <w:sz w:val="28"/>
          <w:szCs w:val="28"/>
        </w:rPr>
        <w:t>Однако можно выделить ряд основных симптомов кризиса трех лет: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Негативизм. Для негативизма характерно, что все поведение ребенка идет вразрез с тем, что ему предлагают взрослые. Это реакция не на </w:t>
      </w:r>
      <w:r>
        <w:rPr>
          <w:rFonts w:ascii="Times New Roman CYR" w:hAnsi="Times New Roman CYR" w:cs="Times New Roman CYR"/>
          <w:sz w:val="28"/>
          <w:szCs w:val="28"/>
        </w:rPr>
        <w:t>содержание действия, а на само предложение со стороны взрослых. Ребенок отказывается делать что-либо только потому, что его об этом попросили. Он вынуждает ребенка поступать вопреки своему желанию. Негативизм всегда социально окрашен, т.к. он обращен к взр</w:t>
      </w:r>
      <w:r>
        <w:rPr>
          <w:rFonts w:ascii="Times New Roman CYR" w:hAnsi="Times New Roman CYR" w:cs="Times New Roman CYR"/>
          <w:sz w:val="28"/>
          <w:szCs w:val="28"/>
        </w:rPr>
        <w:t>ослому. Кроме того, ребенок всегда поступает наперекор своему собственному желанию.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Упрямство в поведении. Если негативизм следует отличать от непослушания, то упрямство следует различать с настойчивостью. Упрямство это такая реакция, когда ребенок наста</w:t>
      </w:r>
      <w:r>
        <w:rPr>
          <w:rFonts w:ascii="Times New Roman CYR" w:hAnsi="Times New Roman CYR" w:cs="Times New Roman CYR"/>
          <w:sz w:val="28"/>
          <w:szCs w:val="28"/>
        </w:rPr>
        <w:t>ивает на чем-то не потому, что этого очень хочет, а потому, что он это потребовал. Мотивом упрямства является то, что ребенок связал себя первоначальным решением - «он так сказал». По сути, ребенок требует, чтобы окружающие считались с ним как с личностью.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Строптивость. Иногда этот возраст так и называют - возраст строптивости. Строптивость направлена против норм воспитания, установленных для ребенка, против его, сложившегося ранее, образа жизни.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Своеволие, своенравие в поведении ребенка. Оно заключаетс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тенденции к самостоятельности. Этот момент всегда следует иметь в виду, когда мы слышим знаменитое - «Я сам!» Он действительно хочет все сделать сам и подавить эту тенденцию, значит, обречь его на вечную зависимость - сначала от папы с мамой, затем от </w:t>
      </w:r>
      <w:r>
        <w:rPr>
          <w:rFonts w:ascii="Times New Roman CYR" w:hAnsi="Times New Roman CYR" w:cs="Times New Roman CYR"/>
          <w:sz w:val="28"/>
          <w:szCs w:val="28"/>
        </w:rPr>
        <w:t>сверстников и всех других. Подавить эту тенденцию, значит породить у ребенка сомнение в собственных силах и возможностях.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Протест - бунт. Все в поведении ребенка в ряде случаев начинает носить протестующий характер, чего раньше не было. Его поведение при</w:t>
      </w:r>
      <w:r>
        <w:rPr>
          <w:rFonts w:ascii="Times New Roman CYR" w:hAnsi="Times New Roman CYR" w:cs="Times New Roman CYR"/>
          <w:sz w:val="28"/>
          <w:szCs w:val="28"/>
        </w:rPr>
        <w:t>обретает черты протеста, словно он воюет с окружающими, находится в постоянном конфликте с ними. Частые ссоры с родителями становятся обычным делом. С этим связан и следующий симптом.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Обесценивание. Например, ребенок из хорошей, воспитанной семьи начинае</w:t>
      </w:r>
      <w:r>
        <w:rPr>
          <w:rFonts w:ascii="Times New Roman CYR" w:hAnsi="Times New Roman CYR" w:cs="Times New Roman CYR"/>
          <w:sz w:val="28"/>
          <w:szCs w:val="28"/>
        </w:rPr>
        <w:t>т ругаться. Ребенок старается обесценить буквально все: от игрушек, с которыми он играл до родителей, которые его воспитывают.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к деспотизму. У ребенка появляется желание проявлять деспотическую власть по отношению к окружающим. Ребенку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достать все, что он требует; есть он будет то, что он хочет. Он изыскивает тысячи способов, чтобы проявить свою власть над другими, он все время стремится вернуться к тому состоянию, когда каждое его желание исполнялось. В семье с несколькими детьми этот </w:t>
      </w:r>
      <w:r>
        <w:rPr>
          <w:rFonts w:ascii="Times New Roman CYR" w:hAnsi="Times New Roman CYR" w:cs="Times New Roman CYR"/>
          <w:sz w:val="28"/>
          <w:szCs w:val="28"/>
        </w:rPr>
        <w:t xml:space="preserve">симптом может быть замещен ревностью по отношению к младшим или старшим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54].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резюмировать эти симптомы, приводимые Л.С.Выготским для характеристики кризиса трех лет, то можно утверждать, что они выступают как бунт, как протест ребенка, требующе</w:t>
      </w:r>
      <w:r>
        <w:rPr>
          <w:rFonts w:ascii="Times New Roman CYR" w:hAnsi="Times New Roman CYR" w:cs="Times New Roman CYR"/>
          <w:sz w:val="28"/>
          <w:szCs w:val="28"/>
        </w:rPr>
        <w:t xml:space="preserve">го самостоятельности, переросшего те формы опеки, которые сложились в раннем возрасте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.88].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В периодизации психического развития, предложенной Л.С. Выготским, основным является понятие возрастных психологических новообразований, которые, с одной сторо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ны, определяют весь ход психического развития ребенка, а с другой - обеспечивают специфику развития на каждом возрастном этапе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При переходе от одной возрастной ступени к другой возникают новые образования, не существовавшие в предшествующие периоды, перес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траивается и изменяется самый ход развития. Таким образом, развитие ребенка и есть не что иное , как постоянный переход от одной возрастной ступени к другой, связанный с изменением и построением личности. Изучить детское развитие, значит изучить переход ре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бенка от одной возрастной ступени к другой и изменение его личности внутри каждого возрастного периода , происходящее в конкретных социально-исторических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 [23,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211].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Становление психологических новообразований свидетельствует о полноценном психи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ческом развитии ребенка на конкретном возрастном этапе, завершающимся кризисным периодом. По мысли Л.С. Выготского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новообразования критических периодов развития отличаются от новообразований стабильных тем, что они носят переходный характер. Это значит, ч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то в последующем они не сохраняются как таковые в том виде, в каком возникают в критический период. Они отмирают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поглощаясь новообразованиями следующего стабильного возраста, входя в их состав, как подчиненные инстанции. Вместе с тем, как показывают данны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е возрастной психологии, выход из кризиса знаменуется тем, что "аффективно-силовое противостояние" сменяется положительными эмоциями н конструктивным общением ребенка со взрослым</w:t>
      </w:r>
      <w:r>
        <w:rPr>
          <w:rFonts w:ascii="Times New Roman CYR" w:hAnsi="Times New Roman CYR" w:cs="Times New Roman CYR"/>
          <w:sz w:val="28"/>
          <w:szCs w:val="28"/>
        </w:rPr>
        <w:t xml:space="preserve">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58]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Психологические механизмы этих изменений следует искать в особенн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остях общени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ребенка с окружающими. Так, в исследовании Е.Е. Кравцовой было показано,что новообразования кризиса семи лет непосредственно связаны с новыми формами общения ребенка со взрослым и сверстниками. При этом эти новые формы общения становятся осно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вой для развития компонентов новой ведущей деятельности, формирующейся в младшем школьном возрасте. По аналогии с этим можно предположать, что новообразование кризиса трех лет также связаны с новыми формами общения, складывающимися и развивающимися на рубе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же раннего и дошкольного возрастов. При этом необходимо иметь в виду два важных обстоятельства.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Первое из них касается соотношения общения и деятельности детей. Так, согласно данным современной психологии развития в младенчестве ведущей деятельностью ребен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ка является интимно-личностное, эмоциональное общение. При этом, как настаивает, например, М.И. Лисина, это общение выступает в качестве особой деятель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ости. В раннем возрасте общение сменяется предметно-манипулятивной деятельностью, однако при этом, эта д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еятельность развивается и формируется внутри общения. Ярким примером этого служит исследование Д.Б. Эльконина, который показал, что овладение предметными действиями подчинено особенностям общения ребенка со взрослым. Есть основания предполагать, что кризис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трех лет создает основу для того, чтобы эта тесная и непосредственная связь общения и деятельности получила новое воплощение. Так у ребенка-дошкольника можно обнаружить как общение, так и предметную деятельность. При этом, как и на предыдущих этапах деяте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льность тесно вплетена в ткань общения, а общение непосредственно связано с предметной деятельностью. Вместе с тем, у ребенка, прошедшего кризис трех лет появляется способность самостоятельных деятельности и общения, где вторая их составляющая (соответстве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нно общение и деятельность) могут быть представлены в идеальном плане, отсрочены во времени и т.п.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Второе обстоятельство касается соотношения новообразования кризиса трех лет и новообразования дошкольного возраста. При этом необходимо иметь в виду данные Г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.Б. Яскевич, которая показала, что "застревание" детей на новообразовании кризиса семи лет, ведет к особому искажению психического развития и требует построения специальной коррекционной работы. В этом контексте особую ценность приобретает задача изучения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влияния новых форм общения ребенка, возникающих на рубеже раннего и дошкольного возрастов с воображением, получающем статус новообразования в дошкольном возрасте. Анализ наблюдений за поведением и деятельностью детей при переходе от раннего к дошкольному в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озрасту позволя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 говорить, что центральным психологическим новообразованием кризиса трех лет является осознание ребенком себя в качестве отдельного субъекта. При этом центральное место в этом процессе связано с осознанием себя субъектом общения. Именно эт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 и позволяет ребенку выделять себя в качестве субъекта деятельности, воспринимать себя как некую систему, приобретать способность к самоутверждению и чувствовать гордость за достижения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43]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Таким образом, кризис трех лет является важнейшим </w:t>
      </w:r>
      <w:r>
        <w:rPr>
          <w:rFonts w:ascii="Times New Roman CYR" w:hAnsi="Times New Roman CYR" w:cs="Times New Roman CYR"/>
          <w:sz w:val="28"/>
          <w:szCs w:val="28"/>
        </w:rPr>
        <w:t>периодом в дошкольном детстве. Успешное переживание данного кризиса во многом определяет дальнейшее развитие ребенка. Новообразованием данного переходного этапа является осознание себя в качестве отдельного субъекта.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психологических исследован</w:t>
      </w:r>
      <w:r>
        <w:rPr>
          <w:rFonts w:ascii="Times New Roman CYR" w:hAnsi="Times New Roman CYR" w:cs="Times New Roman CYR"/>
          <w:sz w:val="28"/>
          <w:szCs w:val="28"/>
        </w:rPr>
        <w:t>ий кризиса семи лет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Давно замечено, что ребенок при переходе от дошкольного к школьному возрасту очень резко меняется и становится более трудным в воспитательном отношении, чем прежде. Это некая переходная ступень - уже не дошкольник и еще не школьник.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последнее время появился ряд исследований, посвященных 7-милетнему возрасту. Результаты исследований можно выразить так: ребенка 7 лет отличает прежде всего утрата детской непосредственности. Ближайшая причина утраты детской непосредственности - недостаточ</w:t>
      </w:r>
      <w:r>
        <w:rPr>
          <w:rFonts w:ascii="Times New Roman CYR" w:hAnsi="Times New Roman CYR" w:cs="Times New Roman CYR"/>
          <w:sz w:val="28"/>
          <w:szCs w:val="28"/>
        </w:rPr>
        <w:t xml:space="preserve">ная дифференцированность внутренней и внешней жизни. Переживания ребенка, его желания и выражение желаний, т. е. поведение и деятельность, обычно представляют у дошкольника еще недостаточно дифференцированное целое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25].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дошкольник вступает в </w:t>
      </w:r>
      <w:r>
        <w:rPr>
          <w:rFonts w:ascii="Times New Roman CYR" w:hAnsi="Times New Roman CYR" w:cs="Times New Roman CYR"/>
          <w:sz w:val="28"/>
          <w:szCs w:val="28"/>
        </w:rPr>
        <w:t>данный кризисный период, у него наблюдается утрата наивности и непосредственности, в поведении, в отношениях с окружающими он становится не таким понятным во всех проявлениях, каким был до этого. Известно, что у 7-летнего ребенка происходит ряд физиологиче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изменений (быстрый рост, смена зубов и т.д.). Ребенок резко изменяется, причем изменения носят более глубокий, более сложный характер, чем изменения, которые наблюдаются при кризисе трех лет. Ребенок начинает манерничать, капризничать, ходить не так, </w:t>
      </w:r>
      <w:r>
        <w:rPr>
          <w:rFonts w:ascii="Times New Roman CYR" w:hAnsi="Times New Roman CYR" w:cs="Times New Roman CYR"/>
          <w:sz w:val="28"/>
          <w:szCs w:val="28"/>
        </w:rPr>
        <w:t>как ходил раньше. В поведении появляется нарочитость, нелепость и искусственность. Самой существенной чертой кризиса семи лет можно было бы назвать начало дифференциации внутренней и внешней стороны личности ребенка. Что скрывается за впечатлением наивност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и непосредственности поведения ребенка до кризиса? Наивность и непосредственность означают, что ребенок внешне такой же, как и внутри. Одно спокойно переходит в другое, одно непосредственно читается нами как обнаружение второго. Утеря непосредственности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означает привнесение в поступки интеллектуального момента, который вклинивается между переживанием и непосредственным поступком, что является прямой противоположностью наивному и непосредственному действию, свойственному ребенку. Это не значит, что кризис </w:t>
      </w:r>
      <w:r>
        <w:rPr>
          <w:rFonts w:ascii="Times New Roman CYR" w:hAnsi="Times New Roman CYR" w:cs="Times New Roman CYR"/>
          <w:sz w:val="28"/>
          <w:szCs w:val="28"/>
        </w:rPr>
        <w:t xml:space="preserve">семи лет приводит от непосредственного, наивного, недифференцированного переживания к крайнему полюсу, но, действительно, в каждом переживании, в каждом его проявлении возникает некоторый интеллектуальный момент [25,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213].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7-летнем возрасте мы имеем д</w:t>
      </w:r>
      <w:r>
        <w:rPr>
          <w:rFonts w:ascii="Times New Roman CYR" w:hAnsi="Times New Roman CYR" w:cs="Times New Roman CYR"/>
          <w:sz w:val="28"/>
          <w:szCs w:val="28"/>
        </w:rPr>
        <w:t>ело с началом возникновения такой структуры переживаний, когда ребенок начинает понимать, что значит «я радуюсь», «я огорчен», «я сердит», «я добрый», «я злой», т. е. у него возникает осмысленная ориентировка в собственных переживаниях. Точно так, как ребе</w:t>
      </w:r>
      <w:r>
        <w:rPr>
          <w:rFonts w:ascii="Times New Roman CYR" w:hAnsi="Times New Roman CYR" w:cs="Times New Roman CYR"/>
          <w:sz w:val="28"/>
          <w:szCs w:val="28"/>
        </w:rPr>
        <w:t>нок 3 лет открывает свое отношение с другими людьми, так семилетка открывает сам факт своих переживаний. Благодаря этому выступают некоторые особенности, характеризующие кризис семи лет.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Переживания приобретают смысл (сердящийся ребенок понимает, что он </w:t>
      </w:r>
      <w:r>
        <w:rPr>
          <w:rFonts w:ascii="Times New Roman CYR" w:hAnsi="Times New Roman CYR" w:cs="Times New Roman CYR"/>
          <w:sz w:val="28"/>
          <w:szCs w:val="28"/>
        </w:rPr>
        <w:t>сердит), благодаря этому у ребенка возникают такие новые отношения к себе, которые были невозможны до обобщения переживаний.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кризису семи лет впервые возникает обобщение переживаний, или аффективное обобщение, логика чувств. Есть глубоко отсталые дети,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на каждом шагу переживают неудачи: обычные дети играют, ненормальный ребенок пытается присоединиться к ним, но ему отказывают, он идет по улице, и над ним смеются. Одним словом, он на каждом шагу проигрывает. В каждом отдельном случае у него есть </w:t>
      </w:r>
      <w:r>
        <w:rPr>
          <w:rFonts w:ascii="Times New Roman CYR" w:hAnsi="Times New Roman CYR" w:cs="Times New Roman CYR"/>
          <w:sz w:val="28"/>
          <w:szCs w:val="28"/>
        </w:rPr>
        <w:t>реакция на собственную недостаточность, а через минуту смотришь - он совершенно доволен собой. Тысячи отдельных неудач, а общего чувства своей “малоценное” нет, он не обобщает того, что случалось уже много раз. У ребенка школьного возраста возникает обобще</w:t>
      </w:r>
      <w:r>
        <w:rPr>
          <w:rFonts w:ascii="Times New Roman CYR" w:hAnsi="Times New Roman CYR" w:cs="Times New Roman CYR"/>
          <w:sz w:val="28"/>
          <w:szCs w:val="28"/>
        </w:rPr>
        <w:t>ние чувств, т. е., если с ним много раз случалась какая-то ситуация, у него возникает аффективное образование, характер которого так же относится к единичному переживанию или аффекту, как понятие относится к единичному восприятию или воспоминанию. Например</w:t>
      </w:r>
      <w:r>
        <w:rPr>
          <w:rFonts w:ascii="Times New Roman CYR" w:hAnsi="Times New Roman CYR" w:cs="Times New Roman CYR"/>
          <w:sz w:val="28"/>
          <w:szCs w:val="28"/>
        </w:rPr>
        <w:t xml:space="preserve">, у ребенка дошкольного возраста нет настоящей самооценки, самолюбия. Уровень наших запросов к самим себе, к нашему успеху, к нашему положению возникает именно в связи с кризисом семи лет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112].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7 годам возникает ряд сложных образований, которые и </w:t>
      </w:r>
      <w:r>
        <w:rPr>
          <w:rFonts w:ascii="Times New Roman CYR" w:hAnsi="Times New Roman CYR" w:cs="Times New Roman CYR"/>
          <w:sz w:val="28"/>
          <w:szCs w:val="28"/>
        </w:rPr>
        <w:t xml:space="preserve">приводят к тому, что трудности поведения резко и коренным образом меняются, они принципиально отличны от трудностей дошкольного возраста. Такие новообразования, как самолюбие, самооценка, остаются, а симптомы кризиса (манерничанье, кривляние) преходящи. В </w:t>
      </w:r>
      <w:r>
        <w:rPr>
          <w:rFonts w:ascii="Times New Roman CYR" w:hAnsi="Times New Roman CYR" w:cs="Times New Roman CYR"/>
          <w:sz w:val="28"/>
          <w:szCs w:val="28"/>
        </w:rPr>
        <w:t xml:space="preserve">кризисе семи лет благодаря тому, что возникает дифференциация внутреннего и внешнего, что впервые возникает смысловое переживание, возникает и острая борьба переживаний. Есть типические формы трудновоспитуемости, которые в дошкольном возрасте еще не могут </w:t>
      </w:r>
      <w:r>
        <w:rPr>
          <w:rFonts w:ascii="Times New Roman CYR" w:hAnsi="Times New Roman CYR" w:cs="Times New Roman CYR"/>
          <w:sz w:val="28"/>
          <w:szCs w:val="28"/>
        </w:rPr>
        <w:t>встретиться. Сюда относятся конфликты, противоречивые переживания, неразрешимые противоречия. По сути дела там, где возможно это внутреннее раздвоение переживаний, где впервые ребенок понимает свои переживания, где возникает внутреннее отношение, там и сов</w:t>
      </w:r>
      <w:r>
        <w:rPr>
          <w:rFonts w:ascii="Times New Roman CYR" w:hAnsi="Times New Roman CYR" w:cs="Times New Roman CYR"/>
          <w:sz w:val="28"/>
          <w:szCs w:val="28"/>
        </w:rPr>
        <w:t>ершается такое изменение переживаний, без которого школьный возраст был бы невозможен. Сказать, что в кризисе семи лет дошкольные переживания изменяются на школьные, - значит, сказать, что возникло новое единство средовых и личностных моментов, которые дел</w:t>
      </w:r>
      <w:r>
        <w:rPr>
          <w:rFonts w:ascii="Times New Roman CYR" w:hAnsi="Times New Roman CYR" w:cs="Times New Roman CYR"/>
          <w:sz w:val="28"/>
          <w:szCs w:val="28"/>
        </w:rPr>
        <w:t xml:space="preserve">ают возможным новый этап развития - школьный возраст. Для ребенка изменилось отношение к среде, значит, изменилась и сама среда, значит, изменился ход развития ребенка, наступила новая эпоха в развитии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88].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Кризис семи лет является переходо</w:t>
      </w:r>
      <w:r>
        <w:rPr>
          <w:rFonts w:ascii="Times New Roman CYR" w:hAnsi="Times New Roman CYR" w:cs="Times New Roman CYR"/>
          <w:sz w:val="28"/>
          <w:szCs w:val="28"/>
        </w:rPr>
        <w:t>м ребенка от статуса дошкольника к новой для него роли - школьник. Данный кризис является последним в дошкольном детстве. В это время происходит утрата непосредственности, причиной этого является привнесение интеллектуального момента во внутриличностную сф</w:t>
      </w:r>
      <w:r>
        <w:rPr>
          <w:rFonts w:ascii="Times New Roman CYR" w:hAnsi="Times New Roman CYR" w:cs="Times New Roman CYR"/>
          <w:sz w:val="28"/>
          <w:szCs w:val="28"/>
        </w:rPr>
        <w:t>еру. Новообразованием данного возраста является возникновение у дошкольника способности к самооценке.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особенностей самооценки и реальных психологических возможностей дошкольников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Методики, организация и процедура исследования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ологический дошкольник поведение самооценка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исследования выступают исследования Д.Б. Эльконина, В.С Выготского, Л.И. Бажович, Э.Д. Венгер, М.Г. Елагиной, М.И. Лисиной и др.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исследование особенностей самооценки и реальных пси</w:t>
      </w:r>
      <w:r>
        <w:rPr>
          <w:rFonts w:ascii="Times New Roman CYR" w:hAnsi="Times New Roman CYR" w:cs="Times New Roman CYR"/>
          <w:sz w:val="28"/>
          <w:szCs w:val="28"/>
        </w:rPr>
        <w:t>хологических возможностей детей старшего дошкольного возраста.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уровень самооценки данной группы испытуемых;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уровень развития познавательных процессов испытуемых;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установить, есть ли взаимосвязь между самооценкой и уров</w:t>
      </w:r>
      <w:r>
        <w:rPr>
          <w:rFonts w:ascii="Times New Roman CYR" w:hAnsi="Times New Roman CYR" w:cs="Times New Roman CYR"/>
          <w:sz w:val="28"/>
          <w:szCs w:val="28"/>
        </w:rPr>
        <w:t>нем развития познавательных процессов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самооценка и уровень реальных психологических возможностей.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влияние самооценки дошкольников на уровень реальных психологических возможностей.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старшая 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ГУО «Ясли-сад № 85 г. Витебска». Всего в исследовании принимали участие 15 человек.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исследования: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1.Сравнительно-сопоставительный анализ научной литературы по заявленной проблеме.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.Подбор диагностического инструментария.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3.Сбор информации, с использ</w:t>
      </w:r>
      <w:r>
        <w:rPr>
          <w:rFonts w:ascii="Times New Roman CYR" w:hAnsi="Times New Roman CYR" w:cs="Times New Roman CYR"/>
          <w:sz w:val="28"/>
          <w:szCs w:val="28"/>
        </w:rPr>
        <w:t>ованием выбранных нами методик: методика «Лесенка» В.Г. Щур и методика «Экспресс-диагностика познавательных процессов».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4.Обработка результатов, их интерпретация.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Проверка гипотезы, выводы.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исследования: опрос, наблюдение, методы диагностического </w:t>
      </w:r>
      <w:r>
        <w:rPr>
          <w:rFonts w:ascii="Times New Roman CYR" w:hAnsi="Times New Roman CYR" w:cs="Times New Roman CYR"/>
          <w:sz w:val="28"/>
          <w:szCs w:val="28"/>
        </w:rPr>
        <w:t>исследования (методика «Лесенка» В.Г. Щур и методика «Экспресс-диагностика познавательных процессов» М.А. Панфилова); математическая обработка результатов исследования.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исследуемой выборки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происходит интенсивное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интеллектуальной, нравственно-волевой и эмоциональной сфер личности. Развитие личности и деятельности характеризуется появлением новых качеств и потребностей: расширяются знания о предметах и явлениях, которые ребенок не наблюдал непосредственно.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интересуют связи, существующие между предметами и явлениями. Проникновение ребенка в эти связи во многом определяет его развитие. Переход в старшую группу связан с изменением психологической позиции детей: они впервые начинают ощущать себя самыми ст</w:t>
      </w:r>
      <w:r>
        <w:rPr>
          <w:rFonts w:ascii="Times New Roman CYR" w:hAnsi="Times New Roman CYR" w:cs="Times New Roman CYR"/>
          <w:sz w:val="28"/>
          <w:szCs w:val="28"/>
        </w:rPr>
        <w:t>аршими среди других детей в детском саду. Взрослый помогает дошкольникам понять это новое положение. Он поддерживает в детях ощущение «взрослости» и на его основе вызывает у них стремление к решению новых, более сложных задач познания, общения, деятельност</w:t>
      </w:r>
      <w:r>
        <w:rPr>
          <w:rFonts w:ascii="Times New Roman CYR" w:hAnsi="Times New Roman CYR" w:cs="Times New Roman CYR"/>
          <w:sz w:val="28"/>
          <w:szCs w:val="28"/>
        </w:rPr>
        <w:t>и.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</w:t>
      </w:r>
      <w:r>
        <w:rPr>
          <w:rFonts w:ascii="Times New Roman CYR" w:hAnsi="Times New Roman CYR" w:cs="Times New Roman CYR"/>
          <w:sz w:val="28"/>
          <w:szCs w:val="28"/>
        </w:rPr>
        <w:t xml:space="preserve">о радости и гордости от успешных самостоятельных действий. Развитию самостоятельности способствует освоение детьми умений поставить цель (или принять ее от взрослого), обдумать пути к ее достижению, осуществить свой замысел, оценить полученный результат с </w:t>
      </w:r>
      <w:r>
        <w:rPr>
          <w:rFonts w:ascii="Times New Roman CYR" w:hAnsi="Times New Roman CYR" w:cs="Times New Roman CYR"/>
          <w:sz w:val="28"/>
          <w:szCs w:val="28"/>
        </w:rPr>
        <w:t xml:space="preserve">позиции цели. Все это - обязательные элементы образа жизни старших дошкольников. Именно в увлекательной творческой деятельности перед дошкольником возникает проблема самостоятельного определения замысла, способов и форм его воплощения. </w:t>
      </w:r>
      <w:r>
        <w:rPr>
          <w:rFonts w:ascii="Times New Roman CYR" w:hAnsi="Times New Roman CYR" w:cs="Times New Roman CYR"/>
          <w:sz w:val="28"/>
          <w:szCs w:val="28"/>
        </w:rPr>
        <w:br/>
        <w:t>Условием полноценно</w:t>
      </w:r>
      <w:r>
        <w:rPr>
          <w:rFonts w:ascii="Times New Roman CYR" w:hAnsi="Times New Roman CYR" w:cs="Times New Roman CYR"/>
          <w:sz w:val="28"/>
          <w:szCs w:val="28"/>
        </w:rPr>
        <w:t>го развития старших дошкольников является содержательное общение со сверстниками и взрослыми. Взрослый старается разнообразить практику общения с ребенком. Вступая в общение и сотрудничество, он проявляет доверие, любовь и уважение к дошкольнику. Важным по</w:t>
      </w:r>
      <w:r>
        <w:rPr>
          <w:rFonts w:ascii="Times New Roman CYR" w:hAnsi="Times New Roman CYR" w:cs="Times New Roman CYR"/>
          <w:sz w:val="28"/>
          <w:szCs w:val="28"/>
        </w:rPr>
        <w:t>казателем самосознания детей 5-6 лет является оценочное отношение к себе и другим.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</w:t>
      </w:r>
      <w:r>
        <w:rPr>
          <w:rFonts w:ascii="Times New Roman CYR" w:hAnsi="Times New Roman CYR" w:cs="Times New Roman CYR"/>
          <w:sz w:val="28"/>
          <w:szCs w:val="28"/>
        </w:rPr>
        <w:t>еодолеть их. Поведение дошкольника так или иначе соотносится с его представлениями о самом себе и о том, каким он должен или хотел бы быть. Положительное восприятие ребенком собственного Я непосредственным образом влияет на успешность деятельности, способн</w:t>
      </w:r>
      <w:r>
        <w:rPr>
          <w:rFonts w:ascii="Times New Roman CYR" w:hAnsi="Times New Roman CYR" w:cs="Times New Roman CYR"/>
          <w:sz w:val="28"/>
          <w:szCs w:val="28"/>
        </w:rPr>
        <w:t>ость приобретать друзей, умение видеть их положительные качества в ситуациях взаимодействия. В процессе взаимодействия с внешним миром дошкольник, выступая активно действующим лицом, познает его, а вместе с тем познает и себя. Через самопознание ребенок пр</w:t>
      </w:r>
      <w:r>
        <w:rPr>
          <w:rFonts w:ascii="Times New Roman CYR" w:hAnsi="Times New Roman CYR" w:cs="Times New Roman CYR"/>
          <w:sz w:val="28"/>
          <w:szCs w:val="28"/>
        </w:rPr>
        <w:t>иходит к определенному знанию о самом себе и окружающем его мире. Опыт самопознания создает предпосылки для становления у дошкольников способности к преодолению негативных отношений со сверстниками, конфликтных ситуаций. Знание своих возможностей и особенн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остей помогает прийти к пониманию ценности окружающих людей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.56].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проведении исследования принимало участие 14 воспитанников старшей группы ГУО «Ясли-сад № 85 г. Витебска» (девочек, мальчиков). Воспитатели данной группы характеризуют воспитанников </w:t>
      </w:r>
      <w:r>
        <w:rPr>
          <w:rFonts w:ascii="Times New Roman CYR" w:hAnsi="Times New Roman CYR" w:cs="Times New Roman CYR"/>
          <w:sz w:val="28"/>
          <w:szCs w:val="28"/>
        </w:rPr>
        <w:t>как активных, подвижных, любознательных.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 исследования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методики, примененные для исследования.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«Лесенка» (В.Г. Щур)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методика направлена на выявление системы представлений ребенка о том, как он оценивает сам </w:t>
      </w:r>
      <w:r>
        <w:rPr>
          <w:rFonts w:ascii="Times New Roman CYR" w:hAnsi="Times New Roman CYR" w:cs="Times New Roman CYR"/>
          <w:sz w:val="28"/>
          <w:szCs w:val="28"/>
        </w:rPr>
        <w:t>себя и на то, как, по его мнению, его оценивают другие люди и как соотносятся эти представления между собой.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проводится индивидуально. Ребенку предлагается листок с нарисованной на нем лестницей. Дошкольнику объясняется з</w:t>
      </w:r>
      <w:r>
        <w:rPr>
          <w:rFonts w:ascii="Times New Roman CYR" w:hAnsi="Times New Roman CYR" w:cs="Times New Roman CYR"/>
          <w:sz w:val="28"/>
          <w:szCs w:val="28"/>
        </w:rPr>
        <w:t xml:space="preserve">начение ступенек. Затем взрослый спрашивает: «Куда бы ты поставил себя? Куда бы тебя поставила мама? Куда бы тебя поставила воспитатель?»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37].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проводиться в соответствии с анализом результатов, приведенном в методике.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</w:t>
      </w:r>
      <w:r>
        <w:rPr>
          <w:rFonts w:ascii="Times New Roman CYR" w:hAnsi="Times New Roman CYR" w:cs="Times New Roman CYR"/>
          <w:sz w:val="28"/>
          <w:szCs w:val="28"/>
        </w:rPr>
        <w:t>ка «Экспресс-диагностика познавательных процессов» (М.А. Панфилова)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Экспресс-диагностика представляет собой комплект из семи заданий для детей 3-7 лет. Она направлена на определение уровня развития основных психических процессов ребенка (восприятие, внима</w:t>
      </w:r>
      <w:r>
        <w:rPr>
          <w:rFonts w:ascii="Times New Roman CYR" w:hAnsi="Times New Roman CYR" w:cs="Times New Roman CYR"/>
          <w:sz w:val="28"/>
          <w:szCs w:val="28"/>
        </w:rPr>
        <w:t>ние, память, мышление, речь, математические навыки, развитие мелкой моторики руки). Все задания подобраны таким образом, чтобы за короткий отрезок времени (15 минут) определить успешность дошкольника в обучении, сделать срезовое исследование познавательных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процессов, выявить слабые звенья интеллекта. Условные обозначения помогают быстро фиксировать успехи ребенка в выполнении заданий, а также оформлять результаты количественно: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выполнено полностью + (3 балла)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</w:t>
      </w:r>
      <w:r>
        <w:rPr>
          <w:rFonts w:ascii="Times New Roman CYR" w:hAnsi="Times New Roman CYR" w:cs="Times New Roman CYR"/>
          <w:sz w:val="28"/>
          <w:szCs w:val="28"/>
        </w:rPr>
        <w:tab/>
        <w:t>ошибки в задании + - (2 балла)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</w:t>
      </w:r>
      <w:r>
        <w:rPr>
          <w:rFonts w:ascii="Times New Roman CYR" w:hAnsi="Times New Roman CYR" w:cs="Times New Roman CYR"/>
          <w:sz w:val="28"/>
          <w:szCs w:val="28"/>
        </w:rPr>
        <w:tab/>
        <w:t>3 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ошибок - + (1 балл)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понимает задание, не выполняет - (0 баллов)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проводится индивидуально. Ребенку в игровой форме предлагается выполнить ряд заданий. В протоколе диагностики фиксируются все ответы ребенка,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отмечать особенности выполнения дошкольником методик. Затем проводится качественная и количественная обработка каждого задания в соответствии с ключом, данным в методике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.67].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диагностики и их интерпретация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</w:t>
      </w:r>
      <w:r>
        <w:rPr>
          <w:rFonts w:ascii="Times New Roman CYR" w:hAnsi="Times New Roman CYR" w:cs="Times New Roman CYR"/>
          <w:sz w:val="28"/>
          <w:szCs w:val="28"/>
        </w:rPr>
        <w:t>едования мы получили ряд данных.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выявить особенности самооценки дошкольников, необходимо проанализировать результаты, полученные в ходе диагностики с использованием методики «Лесенка» В.Г. Щур. Для наглядности результаты представлены в сводн</w:t>
      </w:r>
      <w:r>
        <w:rPr>
          <w:rFonts w:ascii="Times New Roman CYR" w:hAnsi="Times New Roman CYR" w:cs="Times New Roman CYR"/>
          <w:sz w:val="28"/>
          <w:szCs w:val="28"/>
        </w:rPr>
        <w:t>ой таблице (Приложение А).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были получены следующие результаты: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заниженная самооценка выявлена у 4 испытуемых (28,5 % от общего числа испытуемых), что свидетельствует о тревожности, неуверенности в себе, эмоциональном неблагополучи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адекватная самооценка - 5 испытуемых (35,7 %). Данный результат свидетельствует о психологическом благополучии ребенка, умении правильно оценивать свои поступки.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завышенная самооценка - 5 испытуемых (35,7 %). Для детей дошкольного возраста завышенная са</w:t>
      </w:r>
      <w:r>
        <w:rPr>
          <w:rFonts w:ascii="Times New Roman CYR" w:hAnsi="Times New Roman CYR" w:cs="Times New Roman CYR"/>
          <w:sz w:val="28"/>
          <w:szCs w:val="28"/>
        </w:rPr>
        <w:t>мооценка является нормальной, свидетельствующей о психологическом благополучии, положительном отношении к себе. Однако иногда дети с завышенной самооценкой могут испытывать трудности в общении, болезненно реагировать на замечания взрослых.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87C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81600" cy="309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13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1.1 - Графическое представление результатов по методике «Лесенка» (В.Г. Щур)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большинство испытуемых имеют нормальную для данного возраста самооценку.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проанализируем результаты методики «Эксп</w:t>
      </w:r>
      <w:r>
        <w:rPr>
          <w:rFonts w:ascii="Times New Roman CYR" w:hAnsi="Times New Roman CYR" w:cs="Times New Roman CYR"/>
          <w:sz w:val="28"/>
          <w:szCs w:val="28"/>
        </w:rPr>
        <w:t>ресс диагностика познавательных процессов» (М.А. Панфилова) (Приложение Б). Графически результаты диагностики по методике «Экспресс-диагностика познавательных процессов» (М.А. Панфилова) представлены на рисунке 1.2.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87C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0" cy="3267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13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</w:t>
      </w:r>
      <w:r>
        <w:rPr>
          <w:rFonts w:ascii="Times New Roman CYR" w:hAnsi="Times New Roman CYR" w:cs="Times New Roman CYR"/>
          <w:sz w:val="28"/>
          <w:szCs w:val="28"/>
        </w:rPr>
        <w:t>сунок 1.2 - Графическое представление результатов по методике «Экспресс-диагностика познавательных процессов» (М.А. Панфилова)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видим из рисунка 1.2, высокий уровень сформированности познавательных процессов был выявлен у 9 испытуемых</w:t>
      </w:r>
      <w:r>
        <w:rPr>
          <w:rFonts w:ascii="Times New Roman CYR" w:hAnsi="Times New Roman CYR" w:cs="Times New Roman CYR"/>
          <w:sz w:val="28"/>
          <w:szCs w:val="28"/>
        </w:rPr>
        <w:t xml:space="preserve"> (64,2 %), средний уровень - у 5 испытуемых (35,8 %), низкий уровень не показал ни один испытуемый. Данные результаты свидетельствуют о том, что у всех продиагностированных дошкольников развитие познавательных процессов соответствует возрасту.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Наша работа </w:t>
      </w:r>
      <w:r>
        <w:rPr>
          <w:rFonts w:ascii="Times New Roman CYR" w:hAnsi="Times New Roman CYR" w:cs="Times New Roman CYR"/>
          <w:sz w:val="28"/>
          <w:szCs w:val="28"/>
        </w:rPr>
        <w:t>направлена на то, чтобы выявить влияет ли самооценка дошкольников на уровень сформированности познавательных процессов. Для выбора критерия корреляции необходимо определить является ли распределение нормальным с помощью критерия Колмогорова-Смирнова.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</w:t>
      </w:r>
      <w:r>
        <w:rPr>
          <w:rFonts w:ascii="Times New Roman CYR" w:hAnsi="Times New Roman CYR" w:cs="Times New Roman CYR"/>
          <w:sz w:val="28"/>
          <w:szCs w:val="28"/>
        </w:rPr>
        <w:t>аем уровень статистической значимости р&gt;= 0,05. Определим нормальность распределения по методике «Лесенка» В.Г. Щур. Для того, чтобы произвести расчет, необходимо перевести показания по методике в числовые значения. Принимаем показатель «заниженная самооце</w:t>
      </w:r>
      <w:r>
        <w:rPr>
          <w:rFonts w:ascii="Times New Roman CYR" w:hAnsi="Times New Roman CYR" w:cs="Times New Roman CYR"/>
          <w:sz w:val="28"/>
          <w:szCs w:val="28"/>
        </w:rPr>
        <w:t>нка» равным 1, показатель «адекватная самооценка» - 2, показатель «завышенная самооценка» - 3.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все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=0,473 распределение по данной методике является нормальным.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определим нормальность распределения значений по методике «Экспресс-диаг</w:t>
      </w:r>
      <w:r>
        <w:rPr>
          <w:rFonts w:ascii="Times New Roman CYR" w:hAnsi="Times New Roman CYR" w:cs="Times New Roman CYR"/>
          <w:sz w:val="28"/>
          <w:szCs w:val="28"/>
        </w:rPr>
        <w:t>ностика познавательных процессов» М.А. Панфилова.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=0,404 распределение по данной методике является нормальным.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определим, зависит ли уровень познавательных процессов от самооценки. Для этого используем критерий корреляции Пирсона, у</w:t>
      </w:r>
      <w:r>
        <w:rPr>
          <w:rFonts w:ascii="Times New Roman CYR" w:hAnsi="Times New Roman CYR" w:cs="Times New Roman CYR"/>
          <w:sz w:val="28"/>
          <w:szCs w:val="28"/>
        </w:rPr>
        <w:t>ровень значимости р&lt;= 0,01. Мы видим, что р=0,01, что свидетельствует о присутствии корреляции между заданными значениями.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 результате нашего исследования были реализованы следующие задачи: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проведено исследование самооценки старших дошко</w:t>
      </w:r>
      <w:r>
        <w:rPr>
          <w:rFonts w:ascii="Times New Roman CYR" w:hAnsi="Times New Roman CYR" w:cs="Times New Roman CYR"/>
          <w:sz w:val="28"/>
          <w:szCs w:val="28"/>
        </w:rPr>
        <w:t>льников, которое показало, что большинство испытуемых имеют адекватную или завышенную самооценку;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проведена диагностика познавательных процессов старших дошкольников. Результаты диагностики показали, что познавательные процессы испытуемых соотве</w:t>
      </w:r>
      <w:r>
        <w:rPr>
          <w:rFonts w:ascii="Times New Roman CYR" w:hAnsi="Times New Roman CYR" w:cs="Times New Roman CYR"/>
          <w:sz w:val="28"/>
          <w:szCs w:val="28"/>
        </w:rPr>
        <w:t>тствуют возрасту;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было установлено, что уровень самооценки существенно влияет на формирование познавательных процессов.</w:t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- это закономерный этап в жизни каждого человека, знаменующий переход на новый уровень развития. Кризис</w:t>
      </w:r>
      <w:r>
        <w:rPr>
          <w:rFonts w:ascii="Times New Roman CYR" w:hAnsi="Times New Roman CYR" w:cs="Times New Roman CYR"/>
          <w:sz w:val="28"/>
          <w:szCs w:val="28"/>
        </w:rPr>
        <w:t>ы психического развития представляют собой интересный и вместе с тем противоречивый объект психологического анализа. Л.С. Выготский писал, что если бы кризисы не были обнаружены экспериментально, их, тем не менее, следовало бы задать теоретически. В эти пе</w:t>
      </w:r>
      <w:r>
        <w:rPr>
          <w:rFonts w:ascii="Times New Roman CYR" w:hAnsi="Times New Roman CYR" w:cs="Times New Roman CYR"/>
          <w:sz w:val="28"/>
          <w:szCs w:val="28"/>
        </w:rPr>
        <w:t>риоды в относительно короткий промежуток времени происходят кардинальные изменения в развитии ребенка, причем изменения не скрытые, а определенно заметные окружающим, наглядные. Однако в наблюдении и эксперименте исследователи всякий раз сталкиваются с суг</w:t>
      </w:r>
      <w:r>
        <w:rPr>
          <w:rFonts w:ascii="Times New Roman CYR" w:hAnsi="Times New Roman CYR" w:cs="Times New Roman CYR"/>
          <w:sz w:val="28"/>
          <w:szCs w:val="28"/>
        </w:rPr>
        <w:t>убо индивидуальными, частными проявлениями в поведении ребенка. Наиболее общее исходное определение содержания кризиса психического развития в исследованиях может быть сформулировано следующим образом: возрастной кризис связан с изменением системы отношени</w:t>
      </w:r>
      <w:r>
        <w:rPr>
          <w:rFonts w:ascii="Times New Roman CYR" w:hAnsi="Times New Roman CYR" w:cs="Times New Roman CYR"/>
          <w:sz w:val="28"/>
          <w:szCs w:val="28"/>
        </w:rPr>
        <w:t>й ребенка с миром. К концу предшествующего стабильного возрастного периода старая система отношений (старая социальная ситуация развития) исчерпывает себя и должна быть преобразована, преодолена. К этому моменту ребенок начинает «видеть» и новую, пока лишь</w:t>
      </w:r>
      <w:r>
        <w:rPr>
          <w:rFonts w:ascii="Times New Roman CYR" w:hAnsi="Times New Roman CYR" w:cs="Times New Roman CYR"/>
          <w:sz w:val="28"/>
          <w:szCs w:val="28"/>
        </w:rPr>
        <w:t xml:space="preserve"> потенциально возможную систему связей с миром,- и стремиться к ней.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дошкольного детства ребенок переживает два кризиса: кризис трех лет и кризис семи лет. Первый из них связан со вступлением ребенка в период дошкольного детства, второй знаменует </w:t>
      </w:r>
      <w:r>
        <w:rPr>
          <w:rFonts w:ascii="Times New Roman CYR" w:hAnsi="Times New Roman CYR" w:cs="Times New Roman CYR"/>
          <w:sz w:val="28"/>
          <w:szCs w:val="28"/>
        </w:rPr>
        <w:t>окончание этого периода и вступление ребенка на новый этап развития - школьный возраст.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мы решили следующие задачи: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проанализировали психологические исследования кризиса трех лет. Кризис 3 лет - граница между ранним и дошкол</w:t>
      </w:r>
      <w:r>
        <w:rPr>
          <w:rFonts w:ascii="Times New Roman CYR" w:hAnsi="Times New Roman CYR" w:cs="Times New Roman CYR"/>
          <w:sz w:val="28"/>
          <w:szCs w:val="28"/>
        </w:rPr>
        <w:t>ьным детством - один из наиболее трудных моментов в жизни ребенка.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Выготский, описывает следующие характеристики кризиса 3 лет.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Негативизм. Ребенок дает негативную реакцию не на само действие, которое он отказывается выполнять, а на требование или п</w:t>
      </w:r>
      <w:r>
        <w:rPr>
          <w:rFonts w:ascii="Times New Roman CYR" w:hAnsi="Times New Roman CYR" w:cs="Times New Roman CYR"/>
          <w:sz w:val="28"/>
          <w:szCs w:val="28"/>
        </w:rPr>
        <w:t>росьбу взрослого.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Упрямство. Это реакция ребенка, который настаивает на чем-то не потому, что ему этого очень хочется, а потому, что он сам об этом сказал взрослым и требует, чтобы с его мнением считались.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Обесценивание. Обесценивается то, что было пр</w:t>
      </w:r>
      <w:r>
        <w:rPr>
          <w:rFonts w:ascii="Times New Roman CYR" w:hAnsi="Times New Roman CYR" w:cs="Times New Roman CYR"/>
          <w:sz w:val="28"/>
          <w:szCs w:val="28"/>
        </w:rPr>
        <w:t>ивычно, интересно, дорого раньше.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Строптивость. Она близка к негативизму и упрямству, но направлена не против конкретного взрослого, а против принятых в семье норм поведения.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Своеволие. «Я сам» - ребенок стремиться все сделать самостоятельно.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Протест</w:t>
      </w:r>
      <w:r>
        <w:rPr>
          <w:rFonts w:ascii="Times New Roman CYR" w:hAnsi="Times New Roman CYR" w:cs="Times New Roman CYR"/>
          <w:sz w:val="28"/>
          <w:szCs w:val="28"/>
        </w:rPr>
        <w:t>-бунт, который проявляется в частых ссорах с родителями; по Л.С. Выготскому "ребенок находится в состоянии войны с окружающими, в постоянном конфликте с ними".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Деспотизм - диктует свое поведение, проявляет деспотическую власть по отношению ко всему окруж</w:t>
      </w:r>
      <w:r>
        <w:rPr>
          <w:rFonts w:ascii="Times New Roman CYR" w:hAnsi="Times New Roman CYR" w:cs="Times New Roman CYR"/>
          <w:sz w:val="28"/>
          <w:szCs w:val="28"/>
        </w:rPr>
        <w:t>ающему.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явления могут проявляться с разной интенсивностью.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проанализировали психологические исследования кризиса семи лет. Данный кризис возникает на основе появления личного сознания. Основные признаки: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Потеря непосредственности. Межд</w:t>
      </w:r>
      <w:r>
        <w:rPr>
          <w:rFonts w:ascii="Times New Roman CYR" w:hAnsi="Times New Roman CYR" w:cs="Times New Roman CYR"/>
          <w:sz w:val="28"/>
          <w:szCs w:val="28"/>
        </w:rPr>
        <w:t>у желанием и действием вклинивается переживание того, какое значение это действие будет иметь для ребенка.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Манерничание. Ребенок может вести себя неестественно, скрывать что-то.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"горькой конфеты" - ребенку плохо, но он старается этого не показа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семи лет основывается на переходе с одной ведущей деятельности на другую: от игровой к учебной. Меняется взгляд ребенка на мир: он начинает критически оценивать как свои поступки, так и поступки окружающих. Также в это время появляется самоконтр</w:t>
      </w:r>
      <w:r>
        <w:rPr>
          <w:rFonts w:ascii="Times New Roman CYR" w:hAnsi="Times New Roman CYR" w:cs="Times New Roman CYR"/>
          <w:sz w:val="28"/>
          <w:szCs w:val="28"/>
        </w:rPr>
        <w:t>оль, который в первую очередь означает контроль над собственными эмоциями.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в нашей работе мы исследовали влияние самооценки на психологические способности дошкольников. Исследование проводилось на базе ГУО «Ясли-сад № 85 г. Витебска». В исследов</w:t>
      </w:r>
      <w:r>
        <w:rPr>
          <w:rFonts w:ascii="Times New Roman CYR" w:hAnsi="Times New Roman CYR" w:cs="Times New Roman CYR"/>
          <w:sz w:val="28"/>
          <w:szCs w:val="28"/>
        </w:rPr>
        <w:t>ании принимало участие 14 воспитанников старшей группы.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самооценки проводилось с использованием методики «Лесенка» (В.Г. Щур). Было выявлено, что заниженной самооценкой обладают 4 испытуемых (28,5 % от общего числа испытуемых), что свидетельст</w:t>
      </w:r>
      <w:r>
        <w:rPr>
          <w:rFonts w:ascii="Times New Roman CYR" w:hAnsi="Times New Roman CYR" w:cs="Times New Roman CYR"/>
          <w:sz w:val="28"/>
          <w:szCs w:val="28"/>
        </w:rPr>
        <w:t>вует о тревожности, неуверенности в себе, эмоциональном неблагополучии; адекватной самооценкой - 5 испытуемых (35,7 %). Данный результат свидетельствует о психологическом благополучии ребенка, умении правильно оценивать свои поступки; завышенной самооценко</w:t>
      </w:r>
      <w:r>
        <w:rPr>
          <w:rFonts w:ascii="Times New Roman CYR" w:hAnsi="Times New Roman CYR" w:cs="Times New Roman CYR"/>
          <w:sz w:val="28"/>
          <w:szCs w:val="28"/>
        </w:rPr>
        <w:t xml:space="preserve">й - 5 испытуемых (35,7 %). Для детей дошкольного возраста завышенная самооценка является нормальной, свидетельствующей о психологическом благополучии, положительном отношении к себе. Однако иногда дети с завышенной самооценкой могут испытывать трудности в </w:t>
      </w:r>
      <w:r>
        <w:rPr>
          <w:rFonts w:ascii="Times New Roman CYR" w:hAnsi="Times New Roman CYR" w:cs="Times New Roman CYR"/>
          <w:sz w:val="28"/>
          <w:szCs w:val="28"/>
        </w:rPr>
        <w:t>общении, болезненно реагировать на замечания взрослых.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методики «Экспресс-диагностика познавательных способностей» М.А. Панфиловой показал следующие результаты: высокий уровень познавательных процессов был выявлен у 9 испытуемых (64,2 %)</w:t>
      </w:r>
      <w:r>
        <w:rPr>
          <w:rFonts w:ascii="Times New Roman CYR" w:hAnsi="Times New Roman CYR" w:cs="Times New Roman CYR"/>
          <w:sz w:val="28"/>
          <w:szCs w:val="28"/>
        </w:rPr>
        <w:t>, средний уровень - у 5 испытуемых (35,8 %), низкий уровень не показал ни один испытуемый. Данные результаты свидетельствуют о том, что у всех продиагностированных дошкольников развитие познавательных процессов соответствует возрасту.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критерия ко</w:t>
      </w:r>
      <w:r>
        <w:rPr>
          <w:rFonts w:ascii="Times New Roman CYR" w:hAnsi="Times New Roman CYR" w:cs="Times New Roman CYR"/>
          <w:sz w:val="28"/>
          <w:szCs w:val="28"/>
        </w:rPr>
        <w:t>рреляции Пирсона мы удостоверились, что самооценка влияет на познавательные процессы дошкольников. Это говорит о том, что выдвинутая нами гипотеза верна.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данного исследования будут интересны студентам педагогического и психологического факультето</w:t>
      </w:r>
      <w:r>
        <w:rPr>
          <w:rFonts w:ascii="Times New Roman CYR" w:hAnsi="Times New Roman CYR" w:cs="Times New Roman CYR"/>
          <w:sz w:val="28"/>
          <w:szCs w:val="28"/>
        </w:rPr>
        <w:t>в, педагогам-психологам, воспитателям дошкольных учреждений и родителям.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Анастази, А. Психологическое тестирование / А. Анастази. - М.: Педагогика, 1982. - 256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Белкин, А.С. Основы возрастной педагогики: Учеб. пособие для студ. вы</w:t>
      </w:r>
      <w:r>
        <w:rPr>
          <w:rFonts w:ascii="Times New Roman CYR" w:hAnsi="Times New Roman CYR" w:cs="Times New Roman CYR"/>
          <w:sz w:val="28"/>
          <w:szCs w:val="28"/>
        </w:rPr>
        <w:t>сш. пед. учеб. завед / А.С. Белкин. - М.: Академия, 2000. - 273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Божович, Л. И. Личность и ее формирование в детском возрасте / Л.И. Божович. - М., 1968 - 315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Вдовенко Н., Ваш ребенок - будущий первоклассник / Н. Вдовенко // Пралеска. - 2013. - № 7.</w:t>
      </w:r>
      <w:r>
        <w:rPr>
          <w:rFonts w:ascii="Times New Roman CYR" w:hAnsi="Times New Roman CYR" w:cs="Times New Roman CYR"/>
          <w:sz w:val="28"/>
          <w:szCs w:val="28"/>
        </w:rPr>
        <w:t xml:space="preserve"> - с.74-76.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Выготский, Л. С. Собрание сочинений: Детская психология/под ред. Эльконина. - М.: Педагогика, 1984. - 368с.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Гуськова, Т. В. Психологический анализ симптоматики кризиса 3 лет / Т.В. Гуськова // Новые исследования в психологии и возрастной физи</w:t>
      </w:r>
      <w:r>
        <w:rPr>
          <w:rFonts w:ascii="Times New Roman CYR" w:hAnsi="Times New Roman CYR" w:cs="Times New Roman CYR"/>
          <w:sz w:val="28"/>
          <w:szCs w:val="28"/>
        </w:rPr>
        <w:t>ологии. - 1989. - № 1. - С.32 - 37.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Драгунова, Т. В. Проблема конфликта в дошкольном возрасте / Т.В. Драгунова // Вопр. психол. - 2002. - №2. - С.25 - 38.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Дубровина, И.В. Практикум по возрастной и педагогической психологии: Для студентов сред. пед. учеб</w:t>
      </w:r>
      <w:r>
        <w:rPr>
          <w:rFonts w:ascii="Times New Roman CYR" w:hAnsi="Times New Roman CYR" w:cs="Times New Roman CYR"/>
          <w:sz w:val="28"/>
          <w:szCs w:val="28"/>
        </w:rPr>
        <w:t>. заведений / И.В. Дубровина. - М.: Издательский центр «Академия», 2000.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Елагина, М. Г. Кризис 7 лет и подход к его изучению / М.Г. Елагина // Новые исследования в психологии и возрастной физиологии. - 1989. - № 1. - С.37 - 42.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Зеньковский, В. В. Психоло</w:t>
      </w:r>
      <w:r>
        <w:rPr>
          <w:rFonts w:ascii="Times New Roman CYR" w:hAnsi="Times New Roman CYR" w:cs="Times New Roman CYR"/>
          <w:sz w:val="28"/>
          <w:szCs w:val="28"/>
        </w:rPr>
        <w:t>гия детства / В. В. Зеньковский. - Екатеринбург, 1995. - 321с.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Козловская, Л. Психологическое сопровождение развития личности ребенка / Л. Козловская // Пралеска. - 2013. - № 3. - с.15 - 18.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Короткевич, Л. На пороге школы / Л. Короткевич // Пралеска. - 2</w:t>
      </w:r>
      <w:r>
        <w:rPr>
          <w:rFonts w:ascii="Times New Roman CYR" w:hAnsi="Times New Roman CYR" w:cs="Times New Roman CYR"/>
          <w:sz w:val="28"/>
          <w:szCs w:val="28"/>
        </w:rPr>
        <w:t>013. - № 7. - с.70-73.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Лернер, И.Я. Дидактические основы методов обучения / И.Я. Лернер. - М.: Педагогика, 1981. - 185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Мамаев, Л. Н. Изучение развития и поведения детей/Л. Н. Мамаев. - М.: Просвещение,1993. - 382с.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Нежнова, Т. А. Динамика «внутренней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позиции» при переходе от дошкольного к младшему школьному возрасту / Т.А. Нежнова // Вестн. МГУ. Сер. 14. Психология. - 1998. - № 1. - С.50 - 61.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Особенности психического развития детей 6- и 7-летнего возраста / Под ред. Д.Б. Эльконина и А.Л. Венгера. - </w:t>
      </w:r>
      <w:r>
        <w:rPr>
          <w:rFonts w:ascii="Times New Roman CYR" w:hAnsi="Times New Roman CYR" w:cs="Times New Roman CYR"/>
          <w:sz w:val="28"/>
          <w:szCs w:val="28"/>
        </w:rPr>
        <w:t>М., 1988 - 357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Пидкасистый, П.И. Педагогика / П.И. Пидкасистый. - М.: Пед. о-во России, 2000. - 347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Поливанова, К.Н. Психологический анализ кризисов возрастного развития / К.Н. Поливанова // Вопросы психологии. - 2001. - № 5. - с.61-69.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Туревская,</w:t>
      </w:r>
      <w:r>
        <w:rPr>
          <w:rFonts w:ascii="Times New Roman CYR" w:hAnsi="Times New Roman CYR" w:cs="Times New Roman CYR"/>
          <w:sz w:val="28"/>
          <w:szCs w:val="28"/>
        </w:rPr>
        <w:t xml:space="preserve"> Е.И. Возрастная психология / Е.И. Туревская. - Тула, 2005. - 35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Чечет, В., Косенюк Р. Учимся общению с детьми / В. Чечет, Р. Косенюк // Пралеска. - 2013. - № 10. с. 70-71.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Шевандрин, Н.И. Психодиагностика, коррекция и развитие личности / Н.И. Шевандр</w:t>
      </w:r>
      <w:r>
        <w:rPr>
          <w:rFonts w:ascii="Times New Roman CYR" w:hAnsi="Times New Roman CYR" w:cs="Times New Roman CYR"/>
          <w:sz w:val="28"/>
          <w:szCs w:val="28"/>
        </w:rPr>
        <w:t>ин. - М.: Гуманитарный издательский центр ВЛАДОС, 1999. - 347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Шихи, Г. Возрастные кризисы / Г. Шихи. - Издательство «Ювента» СПб, 1999 - 436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Эльконин, Д. Б. К проблеме периодизации психического развития в детском возрасте / Д.Б. Эльконин // Вопр. п</w:t>
      </w:r>
      <w:r>
        <w:rPr>
          <w:rFonts w:ascii="Times New Roman CYR" w:hAnsi="Times New Roman CYR" w:cs="Times New Roman CYR"/>
          <w:sz w:val="28"/>
          <w:szCs w:val="28"/>
        </w:rPr>
        <w:t>сихол. - 1971. - № 4. - С.6 - 20.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Эльконин, Д. Б. Психология игры / Д.Б. Эльконин. - М., 1978 - 313 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Эльконин, Д.Б., Драгунова, Т.В. Возрастные и индивидуальные особенности младших подростков / Д.Б.Эльконин и Т.В.Драгунова. - М., 1967 - 249с.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</w:t>
      </w:r>
      <w:r>
        <w:rPr>
          <w:rFonts w:ascii="Times New Roman CYR" w:hAnsi="Times New Roman CYR" w:cs="Times New Roman CYR"/>
          <w:sz w:val="28"/>
          <w:szCs w:val="28"/>
        </w:rPr>
        <w:t>ения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Распределение результатов по методики «Лесенка» (В.Г. Щур)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394"/>
        <w:gridCol w:w="2394"/>
        <w:gridCol w:w="23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 самооценка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 самооценка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Завышенная 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Б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Распределение результатов по методики «Экспресс-диагностика познавательных процессов» (М.А. Панфилова)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639"/>
        <w:gridCol w:w="436"/>
        <w:gridCol w:w="593"/>
        <w:gridCol w:w="597"/>
        <w:gridCol w:w="511"/>
        <w:gridCol w:w="425"/>
        <w:gridCol w:w="595"/>
        <w:gridCol w:w="595"/>
        <w:gridCol w:w="595"/>
        <w:gridCol w:w="595"/>
        <w:gridCol w:w="595"/>
        <w:gridCol w:w="595"/>
        <w:gridCol w:w="595"/>
        <w:gridCol w:w="595"/>
        <w:gridCol w:w="6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испытуемого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Порядковый номер задания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</w:tbl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</w:t>
      </w:r>
      <w:r>
        <w:rPr>
          <w:rFonts w:ascii="Times New Roman CYR" w:hAnsi="Times New Roman CYR" w:cs="Times New Roman CYR"/>
          <w:sz w:val="28"/>
          <w:szCs w:val="28"/>
        </w:rPr>
        <w:t>жение В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One-Sample Kolmogorov-Smirnov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Normal Parametersa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Mean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Std. Deviation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Most Extreme Differences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Absolute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Positive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Negative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Kolmogorov-Smirnov Z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Asymp. Sig. (2-tailed)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a. Test distribution is Normal.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Г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One-Sample Kolmogorov-Smirnov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познавательных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Normal Parametersa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Mean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Std. Deviation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Most Extreme Differences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Absolute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Positive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Negative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Kolmogorov-Smirnov Z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Asymp. Sig. (2-tailed)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a. Test distribution is Normal.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Д</w:t>
      </w:r>
    </w:p>
    <w:p w:rsidR="00000000" w:rsidRDefault="00C31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949"/>
        <w:gridCol w:w="1440"/>
        <w:gridCol w:w="1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познавательных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самооценки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Pearson Correlation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,598*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Sig. (2-tailed)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познавательных процессов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Pearson Correlation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,598*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Sig. (2-tailed)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**. Correlation is significant at the 0.01 level (2-tailed).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3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:rsidR="00C31317" w:rsidRDefault="00C31317"/>
    <w:sectPr w:rsidR="00C313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D5"/>
    <w:rsid w:val="00787CD5"/>
    <w:rsid w:val="00C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031F63-A9CE-45D0-92DF-1723EB6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6352</Words>
  <Characters>36208</Characters>
  <Application>Microsoft Office Word</Application>
  <DocSecurity>0</DocSecurity>
  <Lines>301</Lines>
  <Paragraphs>84</Paragraphs>
  <ScaleCrop>false</ScaleCrop>
  <Company/>
  <LinksUpToDate>false</LinksUpToDate>
  <CharactersWithSpaces>42476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2025-04-06T12:39:00Z</dcterms:created>
  <dcterms:modified xsi:type="dcterms:W3CDTF">2025-04-06T12:39:00Z</dcterms:modified>
</cp:coreProperties>
</file>