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be-BY"/>
        </w:rPr>
        <w:t>Дошкольное детство</w:t>
      </w:r>
      <w:r>
        <w:rPr>
          <w:rFonts w:ascii="Times New Roman CYR" w:hAnsi="Times New Roman CYR" w:cs="Times New Roman CYR"/>
          <w:sz w:val="28"/>
          <w:szCs w:val="28"/>
        </w:rPr>
        <w:t xml:space="preserve"> - большой отрезок жизни ребенка. Условия жизни в это время стремительно расширяются: рамки семьи раздвигаются до пределов улицы, города, страны. Ребенок открывает для себя мир человеческих отношений, разных видов деятельности </w:t>
      </w:r>
      <w:r>
        <w:rPr>
          <w:rFonts w:ascii="Times New Roman CYR" w:hAnsi="Times New Roman CYR" w:cs="Times New Roman CYR"/>
          <w:sz w:val="28"/>
          <w:szCs w:val="28"/>
        </w:rPr>
        <w:t>и общественных функций людей. Он испытывает сильное желание включиться в эту взрослую жизнь, активно в ней участвовать, что конечно, ему еще недоступно. Кроме того, не менее сильно он стремиться к самостоятельности.</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своей курсовой работе мне хотелось бы </w:t>
      </w:r>
      <w:r>
        <w:rPr>
          <w:rFonts w:ascii="Times New Roman CYR" w:hAnsi="Times New Roman CYR" w:cs="Times New Roman CYR"/>
          <w:sz w:val="28"/>
          <w:szCs w:val="28"/>
        </w:rPr>
        <w:t>разобраться в мотивации межличностных отношений старших дошкольников с различными типами темперамента. Для этого необходимо дать определения основным понятиям.</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В психологии мотивом называют побуждение к деятельности, связанное с удовлетворением потребности</w:t>
      </w:r>
      <w:r>
        <w:rPr>
          <w:rFonts w:ascii="Times New Roman CYR" w:hAnsi="Times New Roman CYR" w:cs="Times New Roman CYR"/>
          <w:sz w:val="28"/>
          <w:szCs w:val="28"/>
          <w:lang w:val="be-BY"/>
        </w:rPr>
        <w:t xml:space="preserve"> субъекта. Это осознанная или неосознаваемая внутренняя причина, лежащая в основе выбора человеком конкретных действий и поступков.</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мотивация обычно употребляется в двух значениях. В первом, более узком значении оно включает совокупность побуждений</w:t>
      </w:r>
      <w:r>
        <w:rPr>
          <w:rFonts w:ascii="Times New Roman CYR" w:hAnsi="Times New Roman CYR" w:cs="Times New Roman CYR"/>
          <w:sz w:val="28"/>
          <w:szCs w:val="28"/>
        </w:rPr>
        <w:t>, направляющих какую-либо конкретную деятельность. От понятия мотива в этом значении понятие мотивация отличается тем, что включает дополнительные реально действующие мотивы (если деятельность полимотивирована), а также цели, ведущие к достижению мотива (м</w:t>
      </w:r>
      <w:r>
        <w:rPr>
          <w:rFonts w:ascii="Times New Roman CYR" w:hAnsi="Times New Roman CYR" w:cs="Times New Roman CYR"/>
          <w:sz w:val="28"/>
          <w:szCs w:val="28"/>
        </w:rPr>
        <w:t>отивов), если они с ними не совпадают. В последнем случае в совокупности побуждений данной деятельности участвуют и волевые процессы, т.е. сфера произвольности.</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широкое значение понятия мотивации объединяет все устойчивые мотивы, определяющие совок</w:t>
      </w:r>
      <w:r>
        <w:rPr>
          <w:rFonts w:ascii="Times New Roman CYR" w:hAnsi="Times New Roman CYR" w:cs="Times New Roman CYR"/>
          <w:sz w:val="28"/>
          <w:szCs w:val="28"/>
        </w:rPr>
        <w:t>упную деятельность, т.е. жизнь в целом.</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Темперамент (от лат. temperamentum - соразмерность; умеренность) - закономерное соотношение устойчивых индивидуальных особенностей </w:t>
      </w:r>
      <w:r>
        <w:rPr>
          <w:rFonts w:ascii="Times New Roman CYR" w:hAnsi="Times New Roman CYR" w:cs="Times New Roman CYR"/>
          <w:sz w:val="28"/>
          <w:szCs w:val="28"/>
        </w:rPr>
        <w:lastRenderedPageBreak/>
        <w:t>личности, характеризующих различные стороны динамики психической деятельности и повед</w:t>
      </w:r>
      <w:r>
        <w:rPr>
          <w:rFonts w:ascii="Times New Roman CYR" w:hAnsi="Times New Roman CYR" w:cs="Times New Roman CYR"/>
          <w:sz w:val="28"/>
          <w:szCs w:val="28"/>
        </w:rPr>
        <w:t>ения.</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ученых сходятся во мнении, что темперамент - это врожденная характеристика, а значит, его изменить нельзя. И поэтому, важно учитывать темперамент ребенка в учебно-воспитательной работе с ним.</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Объект исследования</w:t>
      </w:r>
      <w:r>
        <w:rPr>
          <w:rFonts w:ascii="Times New Roman CYR" w:hAnsi="Times New Roman CYR" w:cs="Times New Roman CYR"/>
          <w:sz w:val="28"/>
          <w:szCs w:val="28"/>
        </w:rPr>
        <w:t xml:space="preserve"> - личность ребёнка дошколь</w:t>
      </w:r>
      <w:r>
        <w:rPr>
          <w:rFonts w:ascii="Times New Roman CYR" w:hAnsi="Times New Roman CYR" w:cs="Times New Roman CYR"/>
          <w:sz w:val="28"/>
          <w:szCs w:val="28"/>
        </w:rPr>
        <w:t>ного возраста.</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 исследования</w:t>
      </w:r>
      <w:r>
        <w:rPr>
          <w:rFonts w:ascii="Times New Roman CYR" w:hAnsi="Times New Roman CYR" w:cs="Times New Roman CYR"/>
          <w:sz w:val="28"/>
          <w:szCs w:val="28"/>
        </w:rPr>
        <w:t xml:space="preserve"> - мотивация межличностных отношений старших дошкольников с различными типами темперамента.</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 работы</w:t>
      </w:r>
      <w:r>
        <w:rPr>
          <w:rFonts w:ascii="Times New Roman CYR" w:hAnsi="Times New Roman CYR" w:cs="Times New Roman CYR"/>
          <w:sz w:val="28"/>
          <w:szCs w:val="28"/>
        </w:rPr>
        <w:t xml:space="preserve"> -</w:t>
      </w:r>
      <w:r>
        <w:rPr>
          <w:rFonts w:ascii="Times New Roman CYR" w:hAnsi="Times New Roman CYR" w:cs="Times New Roman CYR"/>
          <w:strike/>
          <w:sz w:val="28"/>
          <w:szCs w:val="28"/>
        </w:rPr>
        <w:t xml:space="preserve"> </w:t>
      </w:r>
      <w:r>
        <w:rPr>
          <w:rFonts w:ascii="Times New Roman CYR" w:hAnsi="Times New Roman CYR" w:cs="Times New Roman CYR"/>
          <w:sz w:val="28"/>
          <w:szCs w:val="28"/>
        </w:rPr>
        <w:t>выявить особенности межличностных отношений со сверстниками у детей старшего дошкольного возраста с различными типа</w:t>
      </w:r>
      <w:r>
        <w:rPr>
          <w:rFonts w:ascii="Times New Roman CYR" w:hAnsi="Times New Roman CYR" w:cs="Times New Roman CYR"/>
          <w:sz w:val="28"/>
          <w:szCs w:val="28"/>
        </w:rPr>
        <w:t>ми темперамента.</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поставленной цели будут решены следующие задачи:</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роль и место мотивации в системе межличностных отношений старших дошкольников.</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Охарактеризовать темперамент как проявление индивидуально - психологических</w:t>
      </w:r>
      <w:r>
        <w:rPr>
          <w:rFonts w:ascii="Times New Roman CYR" w:hAnsi="Times New Roman CYR" w:cs="Times New Roman CYR"/>
          <w:sz w:val="28"/>
          <w:szCs w:val="28"/>
        </w:rPr>
        <w:t xml:space="preserve"> особенностей личности дошкольника.</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Исследовать межличностные отношения (мотивационный аспект).</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особенности мотивации межличностных отношений дошкольников различных типов темперамента.</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Гипотеза </w:t>
      </w:r>
      <w:r>
        <w:rPr>
          <w:rFonts w:ascii="Times New Roman CYR" w:hAnsi="Times New Roman CYR" w:cs="Times New Roman CYR"/>
          <w:sz w:val="28"/>
          <w:szCs w:val="28"/>
        </w:rPr>
        <w:t>- определить мотивы общения, которые свой</w:t>
      </w:r>
      <w:r>
        <w:rPr>
          <w:rFonts w:ascii="Times New Roman CYR" w:hAnsi="Times New Roman CYR" w:cs="Times New Roman CYR"/>
          <w:sz w:val="28"/>
          <w:szCs w:val="28"/>
        </w:rPr>
        <w:t>ственны детям старшего дошкольного возраста различных типов темперамента.</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Теоретический анализ литературы по исследуемой проблеме;</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Тест «Какой тип темперамента преобладает у Вашего ребенка?»; д</w:t>
      </w:r>
      <w:r>
        <w:rPr>
          <w:rFonts w:ascii="Times New Roman CYR" w:hAnsi="Times New Roman CYR" w:cs="Times New Roman CYR"/>
          <w:kern w:val="36"/>
          <w:sz w:val="28"/>
          <w:szCs w:val="28"/>
        </w:rPr>
        <w:t>иагностическая методика «Секрет» («Под</w:t>
      </w:r>
      <w:r>
        <w:rPr>
          <w:rFonts w:ascii="Times New Roman CYR" w:hAnsi="Times New Roman CYR" w:cs="Times New Roman CYR"/>
          <w:kern w:val="36"/>
          <w:sz w:val="28"/>
          <w:szCs w:val="28"/>
        </w:rPr>
        <w:t>арок») разработана Т.А. Репиной, модифицирована Т.В. Антоновой</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Методы математической обработки и анализа полученных данных.</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ГЛАВА 1. ТЕОРЕТИЧЕСКИЕ АСПЕКТЫ ИССЛЕДОВАНИЯ МОТИВАЦИИ МЕЖЛИЧНОСТНЫХ ОТНОШЕНИЙ И ТЕМПЕРАМЕНТА ДЕТЕЙ ДОШКОЛЬНОГО ВОЗРАСТА</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Поня</w:t>
      </w:r>
      <w:r>
        <w:rPr>
          <w:rFonts w:ascii="Times New Roman CYR" w:hAnsi="Times New Roman CYR" w:cs="Times New Roman CYR"/>
          <w:b/>
          <w:bCs/>
          <w:sz w:val="28"/>
          <w:szCs w:val="28"/>
        </w:rPr>
        <w:t>тие межличностных отношений и характеристика их развития в дошкольном возрасте</w:t>
      </w:r>
    </w:p>
    <w:p w:rsidR="00000000" w:rsidRDefault="007457C6">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межличностный мотивация дошкольный темперамент</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Природа межличностных отношений существенно отличается от природы общественных отношений (экономических, политических, социальных</w:t>
      </w:r>
      <w:r>
        <w:rPr>
          <w:rFonts w:ascii="Times New Roman CYR" w:hAnsi="Times New Roman CYR" w:cs="Times New Roman CYR"/>
          <w:sz w:val="28"/>
          <w:szCs w:val="28"/>
        </w:rPr>
        <w:t>): их важнейшая специфическая черта - эмоциональная основа. Межличностные отношения возникают и складываются на основе определенных чувств, рождающихся у людей по отношению друг к другу. Диапазон этих чувств бесконечен, но их можно условно объединить в две</w:t>
      </w:r>
      <w:r>
        <w:rPr>
          <w:rFonts w:ascii="Times New Roman CYR" w:hAnsi="Times New Roman CYR" w:cs="Times New Roman CYR"/>
          <w:sz w:val="28"/>
          <w:szCs w:val="28"/>
        </w:rPr>
        <w:t xml:space="preserve"> большие группы:</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Конъюктивные чувства, сближающие и объединяющие людей. В каждом случае такого отношения другая сторона выступает как желаемый объект, по отношению к которому демонстрируется готовность к сотрудничеству, к совместным действиям и т.д.</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w:t>
      </w:r>
      <w:r>
        <w:rPr>
          <w:rFonts w:ascii="Times New Roman CYR" w:hAnsi="Times New Roman CYR" w:cs="Times New Roman CYR"/>
          <w:sz w:val="28"/>
          <w:szCs w:val="28"/>
        </w:rPr>
        <w:t>зъюктивные чувства, разъединяющие людей, когда другая сторона выступает как неприемлемый, а порой даже фрустрирующий объект, по отношению к которому не возникает желания к сотрудничеству и иным позитивным отношениям.</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 общения человеческое общество прост</w:t>
      </w:r>
      <w:r>
        <w:rPr>
          <w:rFonts w:ascii="Times New Roman CYR" w:hAnsi="Times New Roman CYR" w:cs="Times New Roman CYR"/>
          <w:sz w:val="28"/>
          <w:szCs w:val="28"/>
        </w:rPr>
        <w:t xml:space="preserve">о немыслимо. Общение выступает как способ объединения индивидов, неотъемлемый элемент их личностного развития. Этим и определяется существование общения как реальности общественных и межличностных отношений. По выражению Антуана де Сент-Экзюпери, «общение </w:t>
      </w:r>
      <w:r>
        <w:rPr>
          <w:rFonts w:ascii="Times New Roman CYR" w:hAnsi="Times New Roman CYR" w:cs="Times New Roman CYR"/>
          <w:sz w:val="28"/>
          <w:szCs w:val="28"/>
        </w:rPr>
        <w:t>- единственная роскошь, которая есть у человека» (с. 174-175) [18].</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Известно, что истоки формирования личности лежат в дошкольном </w:t>
      </w:r>
      <w:r>
        <w:rPr>
          <w:rFonts w:ascii="Times New Roman CYR" w:hAnsi="Times New Roman CYR" w:cs="Times New Roman CYR"/>
          <w:sz w:val="28"/>
          <w:szCs w:val="28"/>
        </w:rPr>
        <w:lastRenderedPageBreak/>
        <w:t>детстве. В этом возрасте ребенок наиболее сензитивен для формирования добрых чувств к другим людям. В обществе сверстников наи</w:t>
      </w:r>
      <w:r>
        <w:rPr>
          <w:rFonts w:ascii="Times New Roman CYR" w:hAnsi="Times New Roman CYR" w:cs="Times New Roman CYR"/>
          <w:sz w:val="28"/>
          <w:szCs w:val="28"/>
        </w:rPr>
        <w:t>более эффективно развиваются механизмы межличностного восприятия и понимания (эмпатия, рефлексия, идентификация), лежащих в основе формирования таких положительных личностных качеств, как сочувствие, стремление к оказанию помощи и дружеской поддержки, умен</w:t>
      </w:r>
      <w:r>
        <w:rPr>
          <w:rFonts w:ascii="Times New Roman CYR" w:hAnsi="Times New Roman CYR" w:cs="Times New Roman CYR"/>
          <w:sz w:val="28"/>
          <w:szCs w:val="28"/>
        </w:rPr>
        <w:t xml:space="preserve">ие разделить радость, чувство справедливости, честность, порядочность. Ребенок учиться той или иной форме поведения, ориентируясь на требования группы в виде «ролевых ожиданий», т.е. упражняясь в выполнении определенных социальных ролей, заданных системой </w:t>
      </w:r>
      <w:r>
        <w:rPr>
          <w:rFonts w:ascii="Times New Roman CYR" w:hAnsi="Times New Roman CYR" w:cs="Times New Roman CYR"/>
          <w:sz w:val="28"/>
          <w:szCs w:val="28"/>
        </w:rPr>
        <w:t>межличностного взаимодействия в конкретной группе. Одобрение группы обеспечивает ребенку возможность самовыражения и самоутверждения, способствует развитию у него уверенности, активности, позитивного самовосприятия.</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дошкольном возрасте ведущим ви</w:t>
      </w:r>
      <w:r>
        <w:rPr>
          <w:rFonts w:ascii="Times New Roman CYR" w:hAnsi="Times New Roman CYR" w:cs="Times New Roman CYR"/>
          <w:sz w:val="28"/>
          <w:szCs w:val="28"/>
        </w:rPr>
        <w:t>дом деятельности является сюжетно-ролевая игра. Уровень построения игры становится достаточно высоким. В игровых объединениях существует общность требований, согласованность действий, совместное планирование. Реальные и игровые отношения дифференцируются и</w:t>
      </w:r>
      <w:r>
        <w:rPr>
          <w:rFonts w:ascii="Times New Roman CYR" w:hAnsi="Times New Roman CYR" w:cs="Times New Roman CYR"/>
          <w:sz w:val="28"/>
          <w:szCs w:val="28"/>
        </w:rPr>
        <w:t xml:space="preserve"> осознаются детьми. Ребенок начинает принимать во внимание интересы партнеров. Взаимодействие со сверстниками выступает не только как условие достижения общей цели, но и как сама цель. Проявляется умение взаимной поддержки, чувства товарищества, сопережива</w:t>
      </w:r>
      <w:r>
        <w:rPr>
          <w:rFonts w:ascii="Times New Roman CYR" w:hAnsi="Times New Roman CYR" w:cs="Times New Roman CYR"/>
          <w:sz w:val="28"/>
          <w:szCs w:val="28"/>
        </w:rPr>
        <w:t>ние успехов и неудач. Дети способны осознавать эффективность совместн6о взаимодействующей формы организации деятельности и ее построения в своих играх. В деятельности, построенной по типу «совместно - дружно - вместе», складываются отношения взаимной ответ</w:t>
      </w:r>
      <w:r>
        <w:rPr>
          <w:rFonts w:ascii="Times New Roman CYR" w:hAnsi="Times New Roman CYR" w:cs="Times New Roman CYR"/>
          <w:sz w:val="28"/>
          <w:szCs w:val="28"/>
        </w:rPr>
        <w:t>ственности, зависимости и помощи - основа коллективизма и товарищества.</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старшем дошкольном возрасте ребенок уже может дифференцировать свои личностные отношения. Межличностные связи становятся более </w:t>
      </w:r>
      <w:r>
        <w:rPr>
          <w:rFonts w:ascii="Times New Roman CYR" w:hAnsi="Times New Roman CYR" w:cs="Times New Roman CYR"/>
          <w:sz w:val="28"/>
          <w:szCs w:val="28"/>
        </w:rPr>
        <w:lastRenderedPageBreak/>
        <w:t>избирательными и приобретают относительно устойчивый ха</w:t>
      </w:r>
      <w:r>
        <w:rPr>
          <w:rFonts w:ascii="Times New Roman CYR" w:hAnsi="Times New Roman CYR" w:cs="Times New Roman CYR"/>
          <w:sz w:val="28"/>
          <w:szCs w:val="28"/>
        </w:rPr>
        <w:t>рактер. Это проявляется в устойчивости статусной структуры группы: в 5 лет - 43%, 6 лет - 58%, хотя отмечается незначительная тенденция к возрастанию числа «звезд» и «непринятых». Значимыми характеристиками «звезд» в этом возрасте выступают умение организо</w:t>
      </w:r>
      <w:r>
        <w:rPr>
          <w:rFonts w:ascii="Times New Roman CYR" w:hAnsi="Times New Roman CYR" w:cs="Times New Roman CYR"/>
          <w:sz w:val="28"/>
          <w:szCs w:val="28"/>
        </w:rPr>
        <w:t>вать игру, стремление к справедливости, дружелюбие. «Непринятых» детей характеризуют дефекты нравственно-волевой серы, замкнутость, непривлекательность. Симпатии и антипатии обусловлены тем, в какой степени ребенок соответствует социальному эталону, сформи</w:t>
      </w:r>
      <w:r>
        <w:rPr>
          <w:rFonts w:ascii="Times New Roman CYR" w:hAnsi="Times New Roman CYR" w:cs="Times New Roman CYR"/>
          <w:sz w:val="28"/>
          <w:szCs w:val="28"/>
        </w:rPr>
        <w:t>рованному на основе оценок взрослых и собственных взаимоотношений. Взаимоотношения дошкольников определяются главным образом наличием или отсутствием у ребенка нравственных качеств, которые имеют важное значение для всей группы. У них наблюдается стремлени</w:t>
      </w:r>
      <w:r>
        <w:rPr>
          <w:rFonts w:ascii="Times New Roman CYR" w:hAnsi="Times New Roman CYR" w:cs="Times New Roman CYR"/>
          <w:sz w:val="28"/>
          <w:szCs w:val="28"/>
        </w:rPr>
        <w:t>е к дифференцированным характеристикам партнеров.</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мотивом общения старших дошкольников выступает потребность в признании и уважении сверстниками. Выраженность потребностей в общении с возрастом увеличивается.</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некоторых детей старшего дошкольного в</w:t>
      </w:r>
      <w:r>
        <w:rPr>
          <w:rFonts w:ascii="Times New Roman CYR" w:hAnsi="Times New Roman CYR" w:cs="Times New Roman CYR"/>
          <w:sz w:val="28"/>
          <w:szCs w:val="28"/>
        </w:rPr>
        <w:t>озраста складывается новая форма общения со сверстниками: внеситуативно-деловая. Содержанием общения становятся не только типы конкретных ситуаций, но и обобщенные представления детей об окружающем мире. Дети способны к сравнению различных позиций (с.181-1</w:t>
      </w:r>
      <w:r>
        <w:rPr>
          <w:rFonts w:ascii="Times New Roman CYR" w:hAnsi="Times New Roman CYR" w:cs="Times New Roman CYR"/>
          <w:sz w:val="28"/>
          <w:szCs w:val="28"/>
        </w:rPr>
        <w:t>85)[8].</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группу в дошкольном учреждении можно рассматривать как первую детскую малую группу, которая оказывает огромное влияние на развитие личности ребенка.</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Мотивация общения и межличностных отношений дошкольников</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психологии мотивом </w:t>
      </w:r>
      <w:r>
        <w:rPr>
          <w:rFonts w:ascii="Times New Roman CYR" w:hAnsi="Times New Roman CYR" w:cs="Times New Roman CYR"/>
          <w:sz w:val="28"/>
          <w:szCs w:val="28"/>
        </w:rPr>
        <w:t xml:space="preserve">называют побуждение к деятельности, связанное с </w:t>
      </w:r>
      <w:r>
        <w:rPr>
          <w:rFonts w:ascii="Times New Roman CYR" w:hAnsi="Times New Roman CYR" w:cs="Times New Roman CYR"/>
          <w:sz w:val="28"/>
          <w:szCs w:val="28"/>
        </w:rPr>
        <w:lastRenderedPageBreak/>
        <w:t>удовлетворением потребности субъекта. Это осознанная или неосознаваемая внутренняя причина, лежащая в основе выбора человеком конкретных действий и поступков.</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Мотивы различаются по степени осознанности, динам</w:t>
      </w:r>
      <w:r>
        <w:rPr>
          <w:rFonts w:ascii="Times New Roman CYR" w:hAnsi="Times New Roman CYR" w:cs="Times New Roman CYR"/>
          <w:sz w:val="28"/>
          <w:szCs w:val="28"/>
        </w:rPr>
        <w:t>ичности, содержанию (с. 60) [8].</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психологической теории А.Н. Леонтьева мотивом выступает предмет потребности - «то объективное, в чем эта потребность конкретизируется в данных условиях и на что направлена деятельность как на побуждающее ее» (с. 70) [11].</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мотивация обычно употребляется в двух значениях. В первом, более узком значении оно включает совокупность побуждений, направляющих какую-либо конкретную деятельность. От понятия мотива в этом значении понятие мотивация отличается тем, что включает</w:t>
      </w:r>
      <w:r>
        <w:rPr>
          <w:rFonts w:ascii="Times New Roman CYR" w:hAnsi="Times New Roman CYR" w:cs="Times New Roman CYR"/>
          <w:sz w:val="28"/>
          <w:szCs w:val="28"/>
        </w:rPr>
        <w:t xml:space="preserve"> дополнительные реально действующие мотивы (если деятельность полимотивирована), а также цели, ведущие к достижению мотива (мотивов), если они с ними не совпадают. В последнем случае в совокупности побуждений данной деятельности участвуют и волевые процесс</w:t>
      </w:r>
      <w:r>
        <w:rPr>
          <w:rFonts w:ascii="Times New Roman CYR" w:hAnsi="Times New Roman CYR" w:cs="Times New Roman CYR"/>
          <w:sz w:val="28"/>
          <w:szCs w:val="28"/>
        </w:rPr>
        <w:t>ы, т.е. сфера произвольности.</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широкое значение понятия мотивации объединяет все устойчивые мотивы, определяющие совокупную деятельность, т.е. жизнь в целом. Для широкого значения понятия мотивация часто применяется термин «мотивационная или мотивац</w:t>
      </w:r>
      <w:r>
        <w:rPr>
          <w:rFonts w:ascii="Times New Roman CYR" w:hAnsi="Times New Roman CYR" w:cs="Times New Roman CYR"/>
          <w:sz w:val="28"/>
          <w:szCs w:val="28"/>
        </w:rPr>
        <w:t>ионно0потребностная сфера». Мотивационная сфера является «ядром личности» (А.Н. Леонтьев), определяющим ее основные свойства, прежде всего направленность и главные ценности (с.72) [11].</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 важным личностным механизмом, формирующимся в дошкольном возраст</w:t>
      </w:r>
      <w:r>
        <w:rPr>
          <w:rFonts w:ascii="Times New Roman CYR" w:hAnsi="Times New Roman CYR" w:cs="Times New Roman CYR"/>
          <w:sz w:val="28"/>
          <w:szCs w:val="28"/>
        </w:rPr>
        <w:t>е, считается соподчинение мотивов. Оно появляется в начале дошкольного возраста и затем последовательно развивается.</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дошкольник в большинстве случаев действует как ребенок. Поступки же старшего дошкольника являются более осознанными. Во многих случ</w:t>
      </w:r>
      <w:r>
        <w:rPr>
          <w:rFonts w:ascii="Times New Roman CYR" w:hAnsi="Times New Roman CYR" w:cs="Times New Roman CYR"/>
          <w:sz w:val="28"/>
          <w:szCs w:val="28"/>
        </w:rPr>
        <w:t>аях он может разумно объяснить, почему поступил в данном случае так, а не иначе.</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ребенок включается в новые системы отношений, новые виды деятельности. Появляются, соответственно, новые мотивы, связанные с формирующейся самооценкой, м</w:t>
      </w:r>
      <w:r>
        <w:rPr>
          <w:rFonts w:ascii="Times New Roman CYR" w:hAnsi="Times New Roman CYR" w:cs="Times New Roman CYR"/>
          <w:sz w:val="28"/>
          <w:szCs w:val="28"/>
        </w:rPr>
        <w:t>отивы достижения успеха, соперничества; мотивы, связанные с усваивающимися моральными нормами.</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этот период начинается складываться индивидуальная мотивационная система ребенка. Мотивы приобретают относительную устойчивость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 79 - 80) [7].</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w:t>
      </w:r>
      <w:r>
        <w:rPr>
          <w:rFonts w:ascii="Times New Roman CYR" w:hAnsi="Times New Roman CYR" w:cs="Times New Roman CYR"/>
          <w:sz w:val="28"/>
          <w:szCs w:val="28"/>
        </w:rPr>
        <w:t xml:space="preserve"> с тем можно выделить некоторые виды мотивов, типичных для дошкольного возраста в целом, оказывающих наибольшее влияние на поведение детей. Это прежде всего мотивы, связанные с интересом детей к миру взрослых, с их стремлением действовать, как взрослые. Же</w:t>
      </w:r>
      <w:r>
        <w:rPr>
          <w:rFonts w:ascii="Times New Roman CYR" w:hAnsi="Times New Roman CYR" w:cs="Times New Roman CYR"/>
          <w:sz w:val="28"/>
          <w:szCs w:val="28"/>
        </w:rPr>
        <w:t>лание быть похожим на взрослого может быть использовано как средство, позволяющее добиться от ребенка выполнения того или иного требования в повседневном поведении.</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Другая важная группа мотивов, постоянно проявляющихся в поведении детей, - игровые мотивы, </w:t>
      </w:r>
      <w:r>
        <w:rPr>
          <w:rFonts w:ascii="Times New Roman CYR" w:hAnsi="Times New Roman CYR" w:cs="Times New Roman CYR"/>
          <w:sz w:val="28"/>
          <w:szCs w:val="28"/>
        </w:rPr>
        <w:t>связанные с интересом к самому процессу игры. Эти мотивы проявляются в ходе овладения игровой деятельностью и переплетаются в ней со стремлением действовать, как взрослый.</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в поведении ребенка-дошкольника имеют мотивы установления и сохране</w:t>
      </w:r>
      <w:r>
        <w:rPr>
          <w:rFonts w:ascii="Times New Roman CYR" w:hAnsi="Times New Roman CYR" w:cs="Times New Roman CYR"/>
          <w:sz w:val="28"/>
          <w:szCs w:val="28"/>
        </w:rPr>
        <w:t>ния положительных взаимоотношений со взрослыми и другими детьми. Хорошее отношение со стороны окружающих необходимо ребенку. Желание заслужить ласку, одобрение, похвалу взрослых является одним из основных рычагов его поведения. Стремление к положительным в</w:t>
      </w:r>
      <w:r>
        <w:rPr>
          <w:rFonts w:ascii="Times New Roman CYR" w:hAnsi="Times New Roman CYR" w:cs="Times New Roman CYR"/>
          <w:sz w:val="28"/>
          <w:szCs w:val="28"/>
        </w:rPr>
        <w:t>заимоотношениям с взрослыми заставляет ребенка считаться с их мнениями и оценками, выполнять устанавливаемые ими правила поведения</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мере развития контактов со сверстниками для ребенка становится все более важным их отношение к нему. Развитие совместной </w:t>
      </w:r>
      <w:r>
        <w:rPr>
          <w:rFonts w:ascii="Times New Roman CYR" w:hAnsi="Times New Roman CYR" w:cs="Times New Roman CYR"/>
          <w:sz w:val="28"/>
          <w:szCs w:val="28"/>
        </w:rPr>
        <w:t>деятельности и образование детского общества приводит к тому, что завоевание положительной оценки сверстников и их симпатии становится одним из действенных мотивов поведения. Особенно стараются дети завоевать симпатию тех сверстников, которые им симпатичны</w:t>
      </w:r>
      <w:r>
        <w:rPr>
          <w:rFonts w:ascii="Times New Roman CYR" w:hAnsi="Times New Roman CYR" w:cs="Times New Roman CYR"/>
          <w:sz w:val="28"/>
          <w:szCs w:val="28"/>
        </w:rPr>
        <w:t xml:space="preserve"> и которые пользуются популярностью в группе.</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детстве развиваются мотивы самолюбия, самоутверждения. Их исходный пункт - возникающее на рубеже раннего детства и дошкольного возраста отделение себя от других людей, отношение к взрослому как к о</w:t>
      </w:r>
      <w:r>
        <w:rPr>
          <w:rFonts w:ascii="Times New Roman CYR" w:hAnsi="Times New Roman CYR" w:cs="Times New Roman CYR"/>
          <w:sz w:val="28"/>
          <w:szCs w:val="28"/>
        </w:rPr>
        <w:t>бразцу поведения. И поэтому и ребенок начинает претендовать на то, чтобы его уважали и слушали, обращали на него внимание, исполняли его желания.</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к самоутверждению при некоторых условиях может приводить к отрицательным проявлениям в форме каприз</w:t>
      </w:r>
      <w:r>
        <w:rPr>
          <w:rFonts w:ascii="Times New Roman CYR" w:hAnsi="Times New Roman CYR" w:cs="Times New Roman CYR"/>
          <w:sz w:val="28"/>
          <w:szCs w:val="28"/>
        </w:rPr>
        <w:t>ов и упрямства.</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дошкольного детства происходит формирование новых видов мотивов, связанных с усложнением деятельности детей. К ним относятся познавательные и соревновательные мотивы.</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совместной деятельности со сверстниками, особенно игр с</w:t>
      </w:r>
      <w:r>
        <w:rPr>
          <w:rFonts w:ascii="Times New Roman CYR" w:hAnsi="Times New Roman CYR" w:cs="Times New Roman CYR"/>
          <w:sz w:val="28"/>
          <w:szCs w:val="28"/>
        </w:rPr>
        <w:t xml:space="preserve"> правилами, способствует тому, что на основе стремления к самоутверждению возникает новая форма мотивов - стремление выиграть, быть первым. Старшие дошкольники вносят соревновательные мотивы и в такие виды деятельности, которые сами по себе соревнования не</w:t>
      </w:r>
      <w:r>
        <w:rPr>
          <w:rFonts w:ascii="Times New Roman CYR" w:hAnsi="Times New Roman CYR" w:cs="Times New Roman CYR"/>
          <w:sz w:val="28"/>
          <w:szCs w:val="28"/>
        </w:rPr>
        <w:t xml:space="preserve"> включают. Дети постоянно сравнивают свои успехи, остро переживают неудачи.</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значение в развитии мотивов поведения имеют нравственные мотивы, выражающие отношение ребенка к другим людям. Эти мотивы развиваются и изменяются на протяжении дошкольного д</w:t>
      </w:r>
      <w:r>
        <w:rPr>
          <w:rFonts w:ascii="Times New Roman CYR" w:hAnsi="Times New Roman CYR" w:cs="Times New Roman CYR"/>
          <w:sz w:val="28"/>
          <w:szCs w:val="28"/>
        </w:rPr>
        <w:t>етства в связи с усвоением и осознанием нравственных норм и правил поведения, пониманием значения своих поступков для других людей Первоначально выполнение общепринятых норм поведения выступает для ребенка лишь как средство поддержания положительных взаимо</w:t>
      </w:r>
      <w:r>
        <w:rPr>
          <w:rFonts w:ascii="Times New Roman CYR" w:hAnsi="Times New Roman CYR" w:cs="Times New Roman CYR"/>
          <w:sz w:val="28"/>
          <w:szCs w:val="28"/>
        </w:rPr>
        <w:t>отношений со взрослыми, которые этого требуют. Но поскольку одобрение, ласка, похвала, которые он получает за хорошее поведение, приносят ему приятные переживания, постепенно само выполнение правил начинает восприниматься им как нечто положительное и обяза</w:t>
      </w:r>
      <w:r>
        <w:rPr>
          <w:rFonts w:ascii="Times New Roman CYR" w:hAnsi="Times New Roman CYR" w:cs="Times New Roman CYR"/>
          <w:sz w:val="28"/>
          <w:szCs w:val="28"/>
        </w:rPr>
        <w:t>тельное.</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дошкольном возрасте нравственное поведение детей начинает распространяться на широкий круг людей, не имеющих с ребенком непосредственной связи. Это связано с осознанием нравственных норм и правил, пониманием их значения.</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нравственн</w:t>
      </w:r>
      <w:r>
        <w:rPr>
          <w:rFonts w:ascii="Times New Roman CYR" w:hAnsi="Times New Roman CYR" w:cs="Times New Roman CYR"/>
          <w:sz w:val="28"/>
          <w:szCs w:val="28"/>
        </w:rPr>
        <w:t>ых мотивов поведения все больше места начинают занимать общественные мотивы - желание сделать что-то для других людей, принести ему пользу.</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старших дошкольников можно наблюдать вполне сознательное выполнение нравственных норм, связанных с помощью другим </w:t>
      </w:r>
      <w:r>
        <w:rPr>
          <w:rFonts w:ascii="Times New Roman CYR" w:hAnsi="Times New Roman CYR" w:cs="Times New Roman CYR"/>
          <w:sz w:val="28"/>
          <w:szCs w:val="28"/>
        </w:rPr>
        <w:t>людям.</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в мотивах поведения на протяжении дошкольного детства состоят не только в том, что меняется их содержание, появляются новые виды мотивов. Между разными видами мотивов складывается соподчинение, иерархия: одни из них приобретают более важно</w:t>
      </w:r>
      <w:r>
        <w:rPr>
          <w:rFonts w:ascii="Times New Roman CYR" w:hAnsi="Times New Roman CYR" w:cs="Times New Roman CYR"/>
          <w:sz w:val="28"/>
          <w:szCs w:val="28"/>
        </w:rPr>
        <w:t>е значение для ребенка, чем другие.</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Соподчинение мотивов является самым важным новообразованием в развитии личности дошкольника. Возникающая иерархия мотивов придает определенную направленность всему поведению. Соподчинение приводит к тому, что разнообразн</w:t>
      </w:r>
      <w:r>
        <w:rPr>
          <w:rFonts w:ascii="Times New Roman CYR" w:hAnsi="Times New Roman CYR" w:cs="Times New Roman CYR"/>
          <w:sz w:val="28"/>
          <w:szCs w:val="28"/>
        </w:rPr>
        <w:t>ые мотивы теряют равноправие, выстраиваются в систему. Ребенок в старшем дошкольном возрасте может отказаться от игры в пользу более скучного занятия, если оно будет одобрено взрослым (с. 152-158) [13].</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Темперамент и его проявление в дошкольном возрас</w:t>
      </w:r>
      <w:r>
        <w:rPr>
          <w:rFonts w:ascii="Times New Roman CYR" w:hAnsi="Times New Roman CYR" w:cs="Times New Roman CYR"/>
          <w:b/>
          <w:bCs/>
          <w:sz w:val="28"/>
          <w:szCs w:val="28"/>
        </w:rPr>
        <w:t>те</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Темперамент (от лат. temperamentum - соразмерность; умеренность) - закономерное соотношение устойчивых индивидуальных особенностей личности, характеризующих различные стороны динамики психической деятельности и поведения (с.486) [14].</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Теплов Б.М. даем </w:t>
      </w:r>
      <w:r>
        <w:rPr>
          <w:rFonts w:ascii="Times New Roman CYR" w:hAnsi="Times New Roman CYR" w:cs="Times New Roman CYR"/>
          <w:sz w:val="28"/>
          <w:szCs w:val="28"/>
        </w:rPr>
        <w:t xml:space="preserve">следующее определение темперамента: «Темпераментом называется характерная для данного человека совокупность психических особенностей, связанных с эмоциональной возбудимостью, т.е. быстротой возникновения чувств, с одной стороны, и силой их - с другой» (с. </w:t>
      </w:r>
      <w:r>
        <w:rPr>
          <w:rFonts w:ascii="Times New Roman CYR" w:hAnsi="Times New Roman CYR" w:cs="Times New Roman CYR"/>
          <w:sz w:val="28"/>
          <w:szCs w:val="28"/>
        </w:rPr>
        <w:t>553) [12].</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индивидуальных особенностей старшего дошкольника особое место занимает темперамент. Физиологической основой темперамента является тип высшей нервной деятельности.</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 Павлов выделил три основных свойства нервной системы (силу, подвижност</w:t>
      </w:r>
      <w:r>
        <w:rPr>
          <w:rFonts w:ascii="Times New Roman CYR" w:hAnsi="Times New Roman CYR" w:cs="Times New Roman CYR"/>
          <w:sz w:val="28"/>
          <w:szCs w:val="28"/>
        </w:rPr>
        <w:t>ь, уравновешенность) и четыре основных сочетания этих свойств:</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сильный, неуравновешенный, подвижный - «безудержный» тип;</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сильный, уравновешенный, подвижный - «живой» тип;</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сильный, уравновешенный, малоподвижный - «спокойный» тип;</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«слабый» тип.</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w:t>
      </w:r>
      <w:r>
        <w:rPr>
          <w:rFonts w:ascii="Times New Roman CYR" w:hAnsi="Times New Roman CYR" w:cs="Times New Roman CYR"/>
          <w:sz w:val="28"/>
          <w:szCs w:val="28"/>
        </w:rPr>
        <w:t>держный» тип лежит в основе холерического темперамента, «живой» - сангвинического, «спокойный» - флегматического, «слабый» - меланхолического.</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«Чистые» темпераменты встречаются довольно редко.</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специфическим возрастным особенностям нервной системы детей д</w:t>
      </w:r>
      <w:r>
        <w:rPr>
          <w:rFonts w:ascii="Times New Roman CYR" w:hAnsi="Times New Roman CYR" w:cs="Times New Roman CYR"/>
          <w:sz w:val="28"/>
          <w:szCs w:val="28"/>
        </w:rPr>
        <w:t xml:space="preserve">ошкольного возраста относят: слабость возбудительного и тормозного процессов, их неуравновешенность, очень высокая чувствительность, более быстрое по сравнению со взрослыми восстановление сил. </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в детском типологические свойства ярче обнаружи</w:t>
      </w:r>
      <w:r>
        <w:rPr>
          <w:rFonts w:ascii="Times New Roman CYR" w:hAnsi="Times New Roman CYR" w:cs="Times New Roman CYR"/>
          <w:sz w:val="28"/>
          <w:szCs w:val="28"/>
        </w:rPr>
        <w:t>ваются у представителей уравновешенного, инертного и слабого типов, так как у них проявление типа констатирует с возрастными особенностями поведения.</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Психологическая характеристика типов темперамента по В.С. Мерлину</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52"/>
        <w:gridCol w:w="2088"/>
        <w:gridCol w:w="1948"/>
      </w:tblGrid>
      <w:tr w:rsidR="00000000">
        <w:tblPrEx>
          <w:tblCellMar>
            <w:top w:w="0" w:type="dxa"/>
            <w:bottom w:w="0" w:type="dxa"/>
          </w:tblCellMar>
        </w:tblPrEx>
        <w:tc>
          <w:tcPr>
            <w:tcW w:w="4752"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Психологическая характеристика</w:t>
            </w:r>
          </w:p>
        </w:tc>
        <w:tc>
          <w:tcPr>
            <w:tcW w:w="4036" w:type="dxa"/>
            <w:gridSpan w:val="2"/>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Общий </w:t>
            </w:r>
            <w:r>
              <w:rPr>
                <w:rFonts w:ascii="Times New Roman CYR" w:hAnsi="Times New Roman CYR" w:cs="Times New Roman CYR"/>
                <w:sz w:val="20"/>
                <w:szCs w:val="20"/>
              </w:rPr>
              <w:t>тип нервной системы</w:t>
            </w:r>
          </w:p>
        </w:tc>
      </w:tr>
      <w:tr w:rsidR="00000000">
        <w:tblPrEx>
          <w:tblCellMar>
            <w:top w:w="0" w:type="dxa"/>
            <w:bottom w:w="0" w:type="dxa"/>
          </w:tblCellMar>
        </w:tblPrEx>
        <w:tc>
          <w:tcPr>
            <w:tcW w:w="8788" w:type="dxa"/>
            <w:gridSpan w:val="3"/>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c>
          <w:tcPr>
            <w:tcW w:w="6840" w:type="dxa"/>
            <w:gridSpan w:val="2"/>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Повышенная реактивность. По незначительному поводу громко хохочет. Несущественный факт может сильно рассердить. Живо и с большим возбуждением откликается на все, привлекшее его внимание. Живая мимика и выразительные движения</w:t>
            </w:r>
            <w:r>
              <w:rPr>
                <w:rFonts w:ascii="Times New Roman CYR" w:hAnsi="Times New Roman CYR" w:cs="Times New Roman CYR"/>
                <w:sz w:val="20"/>
                <w:szCs w:val="20"/>
              </w:rPr>
              <w:t>. По его лицу легко угадать, каково его настроение, каково его отношение к предмету или человеку. Быстро сосредотачивает внимание. Пониженная сензитивность. Высокий порог чувствительности. Повышенная активность. Энергичный и работоспособный, может долго ра</w:t>
            </w:r>
            <w:r>
              <w:rPr>
                <w:rFonts w:ascii="Times New Roman CYR" w:hAnsi="Times New Roman CYR" w:cs="Times New Roman CYR"/>
                <w:sz w:val="20"/>
                <w:szCs w:val="20"/>
              </w:rPr>
              <w:t>ботать не утомляясь, энергично принимается за новое дело. Активность и реактивность уравновешены. Его легко дисциплинировать. Он хорошо сдерживает проявления чувств и непроизвольные реакции. Быстрые движения, быстрый темп речи, быстро включается в новую ра</w:t>
            </w:r>
            <w:r>
              <w:rPr>
                <w:rFonts w:ascii="Times New Roman CYR" w:hAnsi="Times New Roman CYR" w:cs="Times New Roman CYR"/>
                <w:sz w:val="20"/>
                <w:szCs w:val="20"/>
              </w:rPr>
              <w:t>боту. Быстрота ума, находчивость. Высокая пластичность. Чувства, настроения, интересы и стремления изменчивы. Он легко сходится с новыми людьми. Легко привыкает к новым требованиям и обстановке. Быстро переключается с одной работы на другую. Быстрое усвоен</w:t>
            </w:r>
            <w:r>
              <w:rPr>
                <w:rFonts w:ascii="Times New Roman CYR" w:hAnsi="Times New Roman CYR" w:cs="Times New Roman CYR"/>
                <w:sz w:val="20"/>
                <w:szCs w:val="20"/>
              </w:rPr>
              <w:t>ие и перестройка навыков. Гибкость ума. Экстровертирован. В большей степени откликается на внешние впечатления, чем на образы и представления о прошлом и будущем.</w:t>
            </w:r>
          </w:p>
        </w:tc>
        <w:tc>
          <w:tcPr>
            <w:tcW w:w="194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Сильный, уравновешенный, подвижный</w:t>
            </w:r>
          </w:p>
        </w:tc>
      </w:tr>
      <w:tr w:rsidR="00000000">
        <w:tblPrEx>
          <w:tblCellMar>
            <w:top w:w="0" w:type="dxa"/>
            <w:bottom w:w="0" w:type="dxa"/>
          </w:tblCellMar>
        </w:tblPrEx>
        <w:tc>
          <w:tcPr>
            <w:tcW w:w="8788" w:type="dxa"/>
            <w:gridSpan w:val="3"/>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c>
          <w:tcPr>
            <w:tcW w:w="6840" w:type="dxa"/>
            <w:gridSpan w:val="2"/>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Как и сангвиник, отличается малой сензитивность</w:t>
            </w:r>
            <w:r>
              <w:rPr>
                <w:rFonts w:ascii="Times New Roman CYR" w:hAnsi="Times New Roman CYR" w:cs="Times New Roman CYR"/>
                <w:sz w:val="20"/>
                <w:szCs w:val="20"/>
              </w:rPr>
              <w:t>ю, высокой реактивностью и активностью. Но реактивность преобладает над активностью. Поэтому он необуздан, несдержан, нетерпелив, вспыльчив. Менее пластичен и более ригиден, чем сангвиник. Отсюда большая устойчивость стремлений и интересов, большая настойч</w:t>
            </w:r>
            <w:r>
              <w:rPr>
                <w:rFonts w:ascii="Times New Roman CYR" w:hAnsi="Times New Roman CYR" w:cs="Times New Roman CYR"/>
                <w:sz w:val="20"/>
                <w:szCs w:val="20"/>
              </w:rPr>
              <w:t>ивость, затруднения в переключении внимания. Быстрый психический темп.</w:t>
            </w:r>
          </w:p>
        </w:tc>
        <w:tc>
          <w:tcPr>
            <w:tcW w:w="194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Сильный, неуравновешенный, инертный</w:t>
            </w:r>
          </w:p>
        </w:tc>
      </w:tr>
      <w:tr w:rsidR="00000000">
        <w:tblPrEx>
          <w:tblCellMar>
            <w:top w:w="0" w:type="dxa"/>
            <w:bottom w:w="0" w:type="dxa"/>
          </w:tblCellMar>
        </w:tblPrEx>
        <w:tc>
          <w:tcPr>
            <w:tcW w:w="8788" w:type="dxa"/>
            <w:gridSpan w:val="3"/>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c>
          <w:tcPr>
            <w:tcW w:w="6840" w:type="dxa"/>
            <w:gridSpan w:val="2"/>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Малая сензитивность. Мало эмоционален. Трудно рассмешить разгневать или опечалить. Когда в группе все смеются по какому-либо поводу, оста</w:t>
            </w:r>
            <w:r>
              <w:rPr>
                <w:rFonts w:ascii="Times New Roman CYR" w:hAnsi="Times New Roman CYR" w:cs="Times New Roman CYR"/>
                <w:sz w:val="20"/>
                <w:szCs w:val="20"/>
              </w:rPr>
              <w:t>ется невозмутимым. При больших неприятностях остается спокойным. Мимика бедная. Движения невыразительны. Энергичен, отличается работоспособностью. Высокая активность значительно преобладает над малой реактивностью. Отличается терпеливостью, выдержкой, само</w:t>
            </w:r>
            <w:r>
              <w:rPr>
                <w:rFonts w:ascii="Times New Roman CYR" w:hAnsi="Times New Roman CYR" w:cs="Times New Roman CYR"/>
                <w:sz w:val="20"/>
                <w:szCs w:val="20"/>
              </w:rPr>
              <w:t>обладанием. Медленный темп движений и речи, ненаходчив. Медленно сосредотачивает внимание. Ригиден. С трудом переключает внимание, с трудом приспосабливается к новой обстановке и перестраивает навыки привычки. Интровертирован. С трудом сходиться с новыми л</w:t>
            </w:r>
            <w:r>
              <w:rPr>
                <w:rFonts w:ascii="Times New Roman CYR" w:hAnsi="Times New Roman CYR" w:cs="Times New Roman CYR"/>
                <w:sz w:val="20"/>
                <w:szCs w:val="20"/>
              </w:rPr>
              <w:t>юдьми, с трудом откликается на внешние впечатления.</w:t>
            </w:r>
          </w:p>
        </w:tc>
        <w:tc>
          <w:tcPr>
            <w:tcW w:w="194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Сильный, уравновешенный, инертный</w:t>
            </w:r>
          </w:p>
        </w:tc>
      </w:tr>
      <w:tr w:rsidR="00000000">
        <w:tblPrEx>
          <w:tblCellMar>
            <w:top w:w="0" w:type="dxa"/>
            <w:bottom w:w="0" w:type="dxa"/>
          </w:tblCellMar>
        </w:tblPrEx>
        <w:tc>
          <w:tcPr>
            <w:tcW w:w="8788" w:type="dxa"/>
            <w:gridSpan w:val="3"/>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r>
      <w:tr w:rsidR="00000000">
        <w:tblPrEx>
          <w:tblCellMar>
            <w:top w:w="0" w:type="dxa"/>
            <w:bottom w:w="0" w:type="dxa"/>
          </w:tblCellMar>
        </w:tblPrEx>
        <w:tc>
          <w:tcPr>
            <w:tcW w:w="6840" w:type="dxa"/>
            <w:gridSpan w:val="2"/>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Высокая сензитивность. Повышенная чувствительность (невысокие пороги ощущений). Незначительный повод может вызвать слезы на глазах. Чрезмерно обидчив. Болез</w:t>
            </w:r>
            <w:r>
              <w:rPr>
                <w:rFonts w:ascii="Times New Roman CYR" w:hAnsi="Times New Roman CYR" w:cs="Times New Roman CYR"/>
                <w:sz w:val="20"/>
                <w:szCs w:val="20"/>
              </w:rPr>
              <w:t>ненно чувствителен. Малая реактивность. мимика и движения невыразительны. Голос тихий. Движения бедны. Плачет тихо. Редко смеется во весь голос. Пониженная активность. Очень редко поднимает руку для ответа, неуверен в себе, робок, малейшая трудность застав</w:t>
            </w:r>
            <w:r>
              <w:rPr>
                <w:rFonts w:ascii="Times New Roman CYR" w:hAnsi="Times New Roman CYR" w:cs="Times New Roman CYR"/>
                <w:sz w:val="20"/>
                <w:szCs w:val="20"/>
              </w:rPr>
              <w:t>ляет опускать руки, неэнергичен, ненастойчив, легко утомляется и малоработоспособен. Легко отвлекается, неустойчивое внимание. Медленный психический темп. Ригиден. Интровертирован.</w:t>
            </w:r>
          </w:p>
        </w:tc>
        <w:tc>
          <w:tcPr>
            <w:tcW w:w="194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Слабый</w:t>
            </w:r>
          </w:p>
        </w:tc>
      </w:tr>
    </w:tbl>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темперамент имеет свои положительные и отрицательные сторон</w:t>
      </w:r>
      <w:r>
        <w:rPr>
          <w:rFonts w:ascii="Times New Roman CYR" w:hAnsi="Times New Roman CYR" w:cs="Times New Roman CYR"/>
          <w:sz w:val="28"/>
          <w:szCs w:val="28"/>
        </w:rPr>
        <w:t>ы. При любом темпераменте имеется опасность развития нежелательных свойств: у флегматика - вялости, безучастности к окружающему; у меланхолика - замкнутости, неуверенности в себе, застенчивости; у сангвиника - распыленности; у холерика - несдержанности и н</w:t>
      </w:r>
      <w:r>
        <w:rPr>
          <w:rFonts w:ascii="Times New Roman CYR" w:hAnsi="Times New Roman CYR" w:cs="Times New Roman CYR"/>
          <w:sz w:val="28"/>
          <w:szCs w:val="28"/>
        </w:rPr>
        <w:t>епоседливости (с. 114 - 122) [9].</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детей-сангвиников характерно преобладание хорошего настроения. Они жизнерадостны. На положительные стимулы реагируют громким смехом, на отрицательные - не менее громким плачем. Все внутренние переживания у них проявляю</w:t>
      </w:r>
      <w:r>
        <w:rPr>
          <w:rFonts w:ascii="Times New Roman CYR" w:hAnsi="Times New Roman CYR" w:cs="Times New Roman CYR"/>
          <w:sz w:val="28"/>
          <w:szCs w:val="28"/>
        </w:rPr>
        <w:t>тся внешне. С удовольствием и энергично дети-сангвиники берутся за новое дело, испытывая и проявляя при этом яркие положительные эмоции. Их движения очень выразительны, детей с этим видом темперамента отличает живая мимика. Но чувства, интересы и настроени</w:t>
      </w:r>
      <w:r>
        <w:rPr>
          <w:rFonts w:ascii="Times New Roman CYR" w:hAnsi="Times New Roman CYR" w:cs="Times New Roman CYR"/>
          <w:sz w:val="28"/>
          <w:szCs w:val="28"/>
        </w:rPr>
        <w:t xml:space="preserve">я этих детей неустойчивы. Нередко они бросают начатое дело и тут же берутся за новое. В то же время для детей-сангвиников характерна высокая работоспособность, они долго могут заниматься интересующим делом. Но так же быстро прекращают его выполнение, если </w:t>
      </w:r>
      <w:r>
        <w:rPr>
          <w:rFonts w:ascii="Times New Roman CYR" w:hAnsi="Times New Roman CYR" w:cs="Times New Roman CYR"/>
          <w:sz w:val="28"/>
          <w:szCs w:val="28"/>
        </w:rPr>
        <w:t xml:space="preserve">пропадает интерес к нему. Дети легко переходят от сна к бодрствованию и наоборот, легко привыкают к новой обстановке. Они любят шумные игры и предпочитают деятельность, связанную с двигательной активностью. Навыки формируются у этих малышей быстро и легко </w:t>
      </w:r>
      <w:r>
        <w:rPr>
          <w:rFonts w:ascii="Times New Roman CYR" w:hAnsi="Times New Roman CYR" w:cs="Times New Roman CYR"/>
          <w:sz w:val="28"/>
          <w:szCs w:val="28"/>
        </w:rPr>
        <w:t>перестраиваются. Сангвиника легко дисциплинировать. В большей степени они отвлекаются на внешние стимулы, чем на внутренние. Чувствительность к раздражителям у них понижена, поэтому они не реагируют на замечание, сделанное тихим голосом. Речь у таких детей</w:t>
      </w:r>
      <w:r>
        <w:rPr>
          <w:rFonts w:ascii="Times New Roman CYR" w:hAnsi="Times New Roman CYR" w:cs="Times New Roman CYR"/>
          <w:sz w:val="28"/>
          <w:szCs w:val="28"/>
        </w:rPr>
        <w:t xml:space="preserve"> громкая, энергичная, ее темп быстрый.</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детей-холериков часто меняется настроение. Эмоции имеют крайние проявления: они не плачут, а рыдают, не улыбаются, а хохочут. Очень бурно реагируют холерики на внешние раздражители, они несдержанны, нетерпеливы, всп</w:t>
      </w:r>
      <w:r>
        <w:rPr>
          <w:rFonts w:ascii="Times New Roman CYR" w:hAnsi="Times New Roman CYR" w:cs="Times New Roman CYR"/>
          <w:sz w:val="28"/>
          <w:szCs w:val="28"/>
        </w:rPr>
        <w:t>ыльчивы. Такие дети очень активны, что, прежде всего, заметно в сфере движений: они предпочитают подвижные игры, игры с элементами спорта, а нередко просто бегают по группе или игровой комнате. Навыки формируются у них долго и с трудом перестраиваются. Дви</w:t>
      </w:r>
      <w:r>
        <w:rPr>
          <w:rFonts w:ascii="Times New Roman CYR" w:hAnsi="Times New Roman CYR" w:cs="Times New Roman CYR"/>
          <w:sz w:val="28"/>
          <w:szCs w:val="28"/>
        </w:rPr>
        <w:t>жения детей прерывисты. Дети-холерики испытывают трудности в переключении и концентрации внимания. Таких детей трудно дисциплинировать. В силу своей импульсивности они часто нарушают хорошо известные им правила поведения. На запреты взрослых выражают бурны</w:t>
      </w:r>
      <w:r>
        <w:rPr>
          <w:rFonts w:ascii="Times New Roman CYR" w:hAnsi="Times New Roman CYR" w:cs="Times New Roman CYR"/>
          <w:sz w:val="28"/>
          <w:szCs w:val="28"/>
        </w:rPr>
        <w:t>й протест, чувствительны к нарушению режима дня, сложившихся стереотипов, плохо засыпают и беспокойно спят, не могут сдерживать чувство голода, громко и настойчиво требуют пищу. Речь у таких детей быстрая, сбивчивая, нередко непонятная.</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Дети-флегматики отл</w:t>
      </w:r>
      <w:r>
        <w:rPr>
          <w:rFonts w:ascii="Times New Roman CYR" w:hAnsi="Times New Roman CYR" w:cs="Times New Roman CYR"/>
          <w:sz w:val="28"/>
          <w:szCs w:val="28"/>
        </w:rPr>
        <w:t>ичаются низкой эмоциональностью, невыразительной, бедной мимикой. Эмоции проявляются неявно: негромко смеются и тихонько плачут. Для таких детей характерны высокая работоспособность, умение делать все тщательно, кропотливо, длительно концентрироваться на в</w:t>
      </w:r>
      <w:r>
        <w:rPr>
          <w:rFonts w:ascii="Times New Roman CYR" w:hAnsi="Times New Roman CYR" w:cs="Times New Roman CYR"/>
          <w:sz w:val="28"/>
          <w:szCs w:val="28"/>
        </w:rPr>
        <w:t>ыполнении задания, например, долго наблюдать за заинтересовавшим их объектом. Любую деятельность малыши выполняют медленно, им необходимо некоторое время, чтобы освоить, понять, что же от них требуют. Навыки и привычки формируются у таких ребят крайне медл</w:t>
      </w:r>
      <w:r>
        <w:rPr>
          <w:rFonts w:ascii="Times New Roman CYR" w:hAnsi="Times New Roman CYR" w:cs="Times New Roman CYR"/>
          <w:sz w:val="28"/>
          <w:szCs w:val="28"/>
        </w:rPr>
        <w:t>енно, но очень устойчивы. Они предпочитают играть одни в спокойные игры: режиссерские, настольно печатные и избегают занятий, связанных с двигательными нагрузками. Дети-флегматики легко дисциплинируются в привычной обстановке, болезненно переживают ее нару</w:t>
      </w:r>
      <w:r>
        <w:rPr>
          <w:rFonts w:ascii="Times New Roman CYR" w:hAnsi="Times New Roman CYR" w:cs="Times New Roman CYR"/>
          <w:sz w:val="28"/>
          <w:szCs w:val="28"/>
        </w:rPr>
        <w:t>шение, а также нарушение режима дня, устоявшихся стереотипов. В новых ситуациях поведение детей разбалансируется. Другие дети с трудом к ним приспосабливаются, и они сами плохо сходятся с другими детьми. Такие дети легко засыпают, много спят. Для них харак</w:t>
      </w:r>
      <w:r>
        <w:rPr>
          <w:rFonts w:ascii="Times New Roman CYR" w:hAnsi="Times New Roman CYR" w:cs="Times New Roman CYR"/>
          <w:sz w:val="28"/>
          <w:szCs w:val="28"/>
        </w:rPr>
        <w:t>терна медленная, негромкая, с длительными паузами речь.</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Дети-меланхолики очень ранимы, долго помнят и переживают обиды, нередко подвержены страхам. Характеризуются повышенной чувствительностью. Увидев нахмуренное лицо взрослого, ребенок может заплакать, от</w:t>
      </w:r>
      <w:r>
        <w:rPr>
          <w:rFonts w:ascii="Times New Roman CYR" w:hAnsi="Times New Roman CYR" w:cs="Times New Roman CYR"/>
          <w:sz w:val="28"/>
          <w:szCs w:val="28"/>
        </w:rPr>
        <w:t>казаться от выполнения деятельности. Зато такие дети способны сопереживать другому, чутко улавливать настроение, выраженное в произведениях искусства. Движения и мимика у таких детей обычно вялые. Нервная система их быстро истощается, особенно при нарушени</w:t>
      </w:r>
      <w:r>
        <w:rPr>
          <w:rFonts w:ascii="Times New Roman CYR" w:hAnsi="Times New Roman CYR" w:cs="Times New Roman CYR"/>
          <w:sz w:val="28"/>
          <w:szCs w:val="28"/>
        </w:rPr>
        <w:t>и режима дня, в новой обстановке быстро наступает переутомление, работоспособность снижается. Ребенок-меланхолик нуждается в длительном отдыхе для восстановления сил. К общению со сверстниками он не стремится, предпочитает одиночные игры. Речь малыша очень</w:t>
      </w:r>
      <w:r>
        <w:rPr>
          <w:rFonts w:ascii="Times New Roman CYR" w:hAnsi="Times New Roman CYR" w:cs="Times New Roman CYR"/>
          <w:sz w:val="28"/>
          <w:szCs w:val="28"/>
        </w:rPr>
        <w:t xml:space="preserve"> тихая, невыразительная (с. 195-196) [17].</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отношения возникают и складываются на основе определенных чувств, рождающихся у людей по отношению друг к другу.</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дошкольном возрасте ребенок уже может дифференцировать свои личностные отно</w:t>
      </w:r>
      <w:r>
        <w:rPr>
          <w:rFonts w:ascii="Times New Roman CYR" w:hAnsi="Times New Roman CYR" w:cs="Times New Roman CYR"/>
          <w:sz w:val="28"/>
          <w:szCs w:val="28"/>
        </w:rPr>
        <w:t>шения. Межличностные связи становятся более избирательными и приобретают относительно устойчивый характер.</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мотивом общения старших дошкольников выступает потребность в признании и уважении сверстниками.</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 важным личностным механизмом, формирующи</w:t>
      </w:r>
      <w:r>
        <w:rPr>
          <w:rFonts w:ascii="Times New Roman CYR" w:hAnsi="Times New Roman CYR" w:cs="Times New Roman CYR"/>
          <w:sz w:val="28"/>
          <w:szCs w:val="28"/>
        </w:rPr>
        <w:t>мся в дошкольном возрасте, считается соподчинение мотивов.</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Поступки старшего дошкольника являются осознанными. Во многих случаях он может разумно объяснить, почему поступил в данном случае так, а не иначе.</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ребенок включается в новые с</w:t>
      </w:r>
      <w:r>
        <w:rPr>
          <w:rFonts w:ascii="Times New Roman CYR" w:hAnsi="Times New Roman CYR" w:cs="Times New Roman CYR"/>
          <w:sz w:val="28"/>
          <w:szCs w:val="28"/>
        </w:rPr>
        <w:t>истемы отношений, новые виды деятельности. Появляются новые мотивы, связанные с формирующейся самооценкой, мотивы достижения успеха, соперничества; мотивы, связанные с усваивающимися моральными нормами.</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этот период начинается складываться индивиду</w:t>
      </w:r>
      <w:r>
        <w:rPr>
          <w:rFonts w:ascii="Times New Roman CYR" w:hAnsi="Times New Roman CYR" w:cs="Times New Roman CYR"/>
          <w:sz w:val="28"/>
          <w:szCs w:val="28"/>
        </w:rPr>
        <w:t>альная мотивационная система ребенка. Мотивы приобретают относительную устойчивость.</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индивидуальных особенностей старшего дошкольника особое место занимает темперамент. Физиологической основой темперамента является тип высшей нервной деятельности. «Б</w:t>
      </w:r>
      <w:r>
        <w:rPr>
          <w:rFonts w:ascii="Times New Roman CYR" w:hAnsi="Times New Roman CYR" w:cs="Times New Roman CYR"/>
          <w:sz w:val="28"/>
          <w:szCs w:val="28"/>
        </w:rPr>
        <w:t>езудержный» тип лежит в основе холерического темперамента, «живой» - сангвинического, «спокойный» - флегматического, «слабый» - меланхолического.</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«Чистые» темпераменты встречаются довольно редко.</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темперамент имеет свои положительные и отрицательные </w:t>
      </w:r>
      <w:r>
        <w:rPr>
          <w:rFonts w:ascii="Times New Roman CYR" w:hAnsi="Times New Roman CYR" w:cs="Times New Roman CYR"/>
          <w:sz w:val="28"/>
          <w:szCs w:val="28"/>
        </w:rPr>
        <w:t>стороны.</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ГЛАВА 2. ЭМПИРИЧЕСКОЕ ИССЛЕДОВАНИЕ МОТИВАЦИИ МЕЖЛИЧНОСТНЫХ ОТНОШЕНИЙ ДОШКОЛЬНИКОВ РАЗЛИЧНЫХ ТИПОВ ТЕМПЕРАМЕНТА</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Организация и методы исследования</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Экспериментальное исследование проводилось с детьми старшего дошкольного возраста на базе детск</w:t>
      </w:r>
      <w:r>
        <w:rPr>
          <w:rFonts w:ascii="Times New Roman CYR" w:hAnsi="Times New Roman CYR" w:cs="Times New Roman CYR"/>
          <w:sz w:val="28"/>
          <w:szCs w:val="28"/>
        </w:rPr>
        <w:t>ого сада №15 г. Жодино.</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типа темперамента была использован тест «Какой тип темперамента преобладает у Вашего ребенка?»</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большей объективности тест был отдан и одному из воспитателей - Татьяне Николаевне Р. и родителям детей.</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группе дет</w:t>
      </w:r>
      <w:r>
        <w:rPr>
          <w:rFonts w:ascii="Times New Roman CYR" w:hAnsi="Times New Roman CYR" w:cs="Times New Roman CYR"/>
          <w:sz w:val="28"/>
          <w:szCs w:val="28"/>
        </w:rPr>
        <w:t>ского сада на момент исследования находилось 17 детей старшего дошкольного возраста. Мальчики - 10 человек (59%), девочки - 7 человек (41%).</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Выберите те ответы, которые наиболее походят Вашему ребенку. Результат будет более достоверным, если на</w:t>
      </w:r>
      <w:r>
        <w:rPr>
          <w:rFonts w:ascii="Times New Roman CYR" w:hAnsi="Times New Roman CYR" w:cs="Times New Roman CYR"/>
          <w:sz w:val="28"/>
          <w:szCs w:val="28"/>
        </w:rPr>
        <w:t xml:space="preserve"> вопросы ответит не только мама, но и папа, бабушка, дедушка; после сравните все ответы и сделайте соответствующие выводы.</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Если чаще встречаются варианты а), то у ребенка преобладает сильный, уравновешенный, подвижный тип - сангвиник</w:t>
      </w:r>
      <w:r>
        <w:rPr>
          <w:rFonts w:ascii="Times New Roman CYR" w:hAnsi="Times New Roman CYR" w:cs="Times New Roman CYR"/>
          <w:sz w:val="28"/>
          <w:szCs w:val="28"/>
        </w:rPr>
        <w:t>.</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чаще встречаются варианты б), то у ребенка сильный, уравновешенный, инертный темперамент флегматика.</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чаще встречаются варианты в), то у ребенка характер сильный, неуравновешенный, инертный - холерик.</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чаще встречаются варианты г), то преобл</w:t>
      </w:r>
      <w:r>
        <w:rPr>
          <w:rFonts w:ascii="Times New Roman CYR" w:hAnsi="Times New Roman CYR" w:cs="Times New Roman CYR"/>
          <w:sz w:val="28"/>
          <w:szCs w:val="28"/>
        </w:rPr>
        <w:t>адает темперамент меланхолика.</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использовалась диагностическая методика «Секрет» («Подарок») разработана Т.А. Репиной, модифицирована Т.В. Антоновой.</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выявление положения (социометрического статуса) ребенка в группе детского сада, его отношения </w:t>
      </w:r>
      <w:r>
        <w:rPr>
          <w:rFonts w:ascii="Times New Roman CYR" w:hAnsi="Times New Roman CYR" w:cs="Times New Roman CYR"/>
          <w:sz w:val="28"/>
          <w:szCs w:val="28"/>
        </w:rPr>
        <w:t>к детям, а также представления об отношении сверстников к нему; степени доброжелательности детей друг к другу, их эмоционального благополучия.</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проводился педагогом-психологом индивидуально с каждым ребенком, в первой половине дня. Дети с воспит</w:t>
      </w:r>
      <w:r>
        <w:rPr>
          <w:rFonts w:ascii="Times New Roman CYR" w:hAnsi="Times New Roman CYR" w:cs="Times New Roman CYR"/>
          <w:sz w:val="28"/>
          <w:szCs w:val="28"/>
        </w:rPr>
        <w:t>ателем находились в групповой комнате. Педагог-психолог приглашал одного из детей группы в раздевалку, предлагал сесть за стол, на котором заранее были разложены игрушки в количестве трех предметов.</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Сегодня все дети вашей группы по секрету, что</w:t>
      </w:r>
      <w:r>
        <w:rPr>
          <w:rFonts w:ascii="Times New Roman CYR" w:hAnsi="Times New Roman CYR" w:cs="Times New Roman CYR"/>
          <w:sz w:val="28"/>
          <w:szCs w:val="28"/>
        </w:rPr>
        <w:t>бы пока никто не знал об этом, дарят друг другу игрушки. Здесь на столе лежат игрушки, которые ты можешь подарить. А другие дети подарят тебе, ведь сегодня все друг другу дарят. Ты хочешь подарить игрушки детям из своей группы?. Тогда выбери, пожалуйста, и</w:t>
      </w:r>
      <w:r>
        <w:rPr>
          <w:rFonts w:ascii="Times New Roman CYR" w:hAnsi="Times New Roman CYR" w:cs="Times New Roman CYR"/>
          <w:sz w:val="28"/>
          <w:szCs w:val="28"/>
        </w:rPr>
        <w:t>грушку, которая тебе больше всех нравится. Кому из детей своей группы ты хочешь ее подарить? Почему? Получив ответ, педагог-психолог предлагал положить подарок в шкафчик того, кому ребенок решил подарить подарок. Кому из детей ты хочешь подарить вторую игр</w:t>
      </w:r>
      <w:r>
        <w:rPr>
          <w:rFonts w:ascii="Times New Roman CYR" w:hAnsi="Times New Roman CYR" w:cs="Times New Roman CYR"/>
          <w:sz w:val="28"/>
          <w:szCs w:val="28"/>
        </w:rPr>
        <w:t>ушку? Почему? А третью? Поче6му?</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все подарки были разложены, педагог-психолог задавал ребенку вопросы: «Есть в вашей группе такие дети, которым тебе совсем не хочется дарить? Почему? Как ты думаешь, кто из детей тебе подарит? Почему? А кто</w:t>
      </w:r>
      <w:r>
        <w:rPr>
          <w:rFonts w:ascii="Times New Roman CYR" w:hAnsi="Times New Roman CYR" w:cs="Times New Roman CYR"/>
          <w:sz w:val="28"/>
          <w:szCs w:val="28"/>
        </w:rPr>
        <w:t xml:space="preserve"> из детей не захочет тебе дарить? Почему?»</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фиксировались в протоколе. По окончании эксперимента психолог благодарила ребенка и просила его хранить секрет. Чтобы исключить возможность сговора, ребенка провожали в другое помещение. Когда все дети груп</w:t>
      </w:r>
      <w:r>
        <w:rPr>
          <w:rFonts w:ascii="Times New Roman CYR" w:hAnsi="Times New Roman CYR" w:cs="Times New Roman CYR"/>
          <w:sz w:val="28"/>
          <w:szCs w:val="28"/>
        </w:rPr>
        <w:t>пы сделали свой выбор, педагог-психолог выявил детей, которые ничего не получили, и положил им по одной игрушке, а затем пригласил всех в раздевальную комнату, чтобы получить подарки от сверстников.</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2.2 Анализ результатов исследования</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теста «</w:t>
      </w:r>
      <w:r>
        <w:rPr>
          <w:rFonts w:ascii="Times New Roman CYR" w:hAnsi="Times New Roman CYR" w:cs="Times New Roman CYR"/>
          <w:sz w:val="28"/>
          <w:szCs w:val="28"/>
        </w:rPr>
        <w:t>Какой тип темперамента преобладает у Вашего ребенка?», который проходил воспитатель получились следующие результаты (таблица 1).</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2018"/>
        <w:gridCol w:w="4678"/>
      </w:tblGrid>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 воспитанника</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темперамента (результаты ответа воспитателя)</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Анастасия Т.</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Артем П.</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Всеволод К.</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Даниил Г.</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Дарья Т.</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Евгений З.</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Екатерина М.</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 М.</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К.</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Кирилл Ш.</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Максим И.</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Маргарита С.</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Павел У.</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w:t>
            </w:r>
            <w:r>
              <w:rPr>
                <w:rFonts w:ascii="Times New Roman CYR" w:hAnsi="Times New Roman CYR" w:cs="Times New Roman CYR"/>
                <w:sz w:val="20"/>
                <w:szCs w:val="20"/>
              </w:rPr>
              <w:t>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Полина З.</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П.</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Юлия К.</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Юрий К.</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bl>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также обратить внимание на то, что «чистых» типов темперамента не существует. Так у Анастасии Т. определен сангвинический тип темперамента, поскольку прео</w:t>
      </w:r>
      <w:r>
        <w:rPr>
          <w:rFonts w:ascii="Times New Roman CYR" w:hAnsi="Times New Roman CYR" w:cs="Times New Roman CYR"/>
          <w:sz w:val="28"/>
          <w:szCs w:val="28"/>
        </w:rPr>
        <w:t>бладают ответы А (7), но и ответы Б (5) также часто встречаются. Из чего можно делать вывод, что у Анастасии Т. встречаются и флегматические черты. Даниил Г. также находиться на рубеже двух типов темперамента. Определен холерический тип, но и сангвинически</w:t>
      </w:r>
      <w:r>
        <w:rPr>
          <w:rFonts w:ascii="Times New Roman CYR" w:hAnsi="Times New Roman CYR" w:cs="Times New Roman CYR"/>
          <w:sz w:val="28"/>
          <w:szCs w:val="28"/>
        </w:rPr>
        <w:t>й присутствует на высоком уровне. Илья М. с меланхолическим типом темперамента обладает холерическими чертами. Павел У. имеет холерический тип темперамента, но и черты меланхолика. Сергей П. - холерик с сангвиническими проявлениями. Юрий К. - холерик-мелан</w:t>
      </w:r>
      <w:r>
        <w:rPr>
          <w:rFonts w:ascii="Times New Roman CYR" w:hAnsi="Times New Roman CYR" w:cs="Times New Roman CYR"/>
          <w:sz w:val="28"/>
          <w:szCs w:val="28"/>
        </w:rPr>
        <w:t>холик.</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которые были получены в ходе ответов родителей (таблица 2).</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2018"/>
        <w:gridCol w:w="4678"/>
      </w:tblGrid>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 воспитанника</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темперамента (результаты ответов родителей)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Анастасия Т.</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Артем П.</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Всеволод К.</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Даниил Г.</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r>
              <w:rPr>
                <w:rFonts w:ascii="Times New Roman CYR" w:hAnsi="Times New Roman CYR" w:cs="Times New Roman CYR"/>
                <w:sz w:val="20"/>
                <w:szCs w:val="20"/>
              </w:rPr>
              <w:t>рья Т.</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Евгений З.</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Екатерина М.</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 М.</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К.</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Кирилл Ш.</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Максим И.</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Маргарита С.</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Павел У.</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Полина З.</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П.</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Юлия К.</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0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Юрий К.</w:t>
            </w:r>
          </w:p>
        </w:tc>
        <w:tc>
          <w:tcPr>
            <w:tcW w:w="467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bl>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Сравнивая полученные данные, можно увидеть, что типы темперамента совпадают как в варианте воспитателя, так и в варианте родителей. Только иногда не совпадают ответы на некоторые из вопросов. Но в итоге типы темпер</w:t>
      </w:r>
      <w:r>
        <w:rPr>
          <w:rFonts w:ascii="Times New Roman CYR" w:hAnsi="Times New Roman CYR" w:cs="Times New Roman CYR"/>
          <w:sz w:val="28"/>
          <w:szCs w:val="28"/>
        </w:rPr>
        <w:t>амента совпали.</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таблицы 3, в данной группе преобладающую позицию занимают холерики, это связанно с тем, что дошкольники этого возраста больше склонны к такому типу темперамента. Меланхолики в старшем дошкольном возрасте встречаются редко, но в</w:t>
      </w:r>
      <w:r>
        <w:rPr>
          <w:rFonts w:ascii="Times New Roman CYR" w:hAnsi="Times New Roman CYR" w:cs="Times New Roman CYR"/>
          <w:sz w:val="28"/>
          <w:szCs w:val="28"/>
        </w:rPr>
        <w:t xml:space="preserve"> нашем случае они есть. Сангвиники занимают вторую позицию после доминирующего большинства холериков. Флегматики в нашем случае тоже встречаются, но их немного.</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3.</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2098"/>
        <w:gridCol w:w="2977"/>
        <w:gridCol w:w="2862"/>
      </w:tblGrid>
      <w:tr w:rsidR="00000000">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209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Типы темперамента</w:t>
            </w:r>
          </w:p>
        </w:tc>
        <w:tc>
          <w:tcPr>
            <w:tcW w:w="297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Абсолютный показатель, чел.</w:t>
            </w:r>
          </w:p>
        </w:tc>
        <w:tc>
          <w:tcPr>
            <w:tcW w:w="2862"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Относительный показатель,%</w:t>
            </w:r>
          </w:p>
        </w:tc>
      </w:tr>
      <w:tr w:rsidR="00000000">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9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c>
          <w:tcPr>
            <w:tcW w:w="297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862"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r>
      <w:tr w:rsidR="00000000">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9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c>
          <w:tcPr>
            <w:tcW w:w="297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862"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9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c>
          <w:tcPr>
            <w:tcW w:w="297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862"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9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c>
          <w:tcPr>
            <w:tcW w:w="297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862"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bl>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проведения диагностической методики «Секрет» («Подарок») разработанной Т.А. Репиной, модифицированной Т.В. Антоновой. Целью проведения методики было выявление положения ребен</w:t>
      </w:r>
      <w:r>
        <w:rPr>
          <w:rFonts w:ascii="Times New Roman CYR" w:hAnsi="Times New Roman CYR" w:cs="Times New Roman CYR"/>
          <w:sz w:val="28"/>
          <w:szCs w:val="28"/>
        </w:rPr>
        <w:t>ка в группе детского сада, его отношения к детям, а также представления об отношении сверстников к нему; степени доброжелательности детей друг к другу, их эмоционального благополучия. Исходя из полученных данных, социометрическая матрица выглядит следующим</w:t>
      </w:r>
      <w:r>
        <w:rPr>
          <w:rFonts w:ascii="Times New Roman CYR" w:hAnsi="Times New Roman CYR" w:cs="Times New Roman CYR"/>
          <w:sz w:val="28"/>
          <w:szCs w:val="28"/>
        </w:rPr>
        <w:t xml:space="preserve"> образом:</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567"/>
        <w:gridCol w:w="356"/>
        <w:gridCol w:w="356"/>
        <w:gridCol w:w="356"/>
        <w:gridCol w:w="385"/>
        <w:gridCol w:w="426"/>
        <w:gridCol w:w="425"/>
        <w:gridCol w:w="425"/>
        <w:gridCol w:w="425"/>
        <w:gridCol w:w="426"/>
        <w:gridCol w:w="496"/>
        <w:gridCol w:w="496"/>
        <w:gridCol w:w="496"/>
        <w:gridCol w:w="496"/>
        <w:gridCol w:w="496"/>
        <w:gridCol w:w="496"/>
        <w:gridCol w:w="496"/>
      </w:tblGrid>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Имена детей</w:t>
            </w:r>
          </w:p>
        </w:tc>
        <w:tc>
          <w:tcPr>
            <w:tcW w:w="56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8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Анастасия Т.</w:t>
            </w:r>
          </w:p>
        </w:tc>
        <w:tc>
          <w:tcPr>
            <w:tcW w:w="56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8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Артем П.</w:t>
            </w:r>
          </w:p>
        </w:tc>
        <w:tc>
          <w:tcPr>
            <w:tcW w:w="56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8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Всеволод К.</w:t>
            </w:r>
          </w:p>
        </w:tc>
        <w:tc>
          <w:tcPr>
            <w:tcW w:w="56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8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Даниил Г.</w:t>
            </w:r>
          </w:p>
        </w:tc>
        <w:tc>
          <w:tcPr>
            <w:tcW w:w="56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8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Дарья Т.</w:t>
            </w:r>
          </w:p>
        </w:tc>
        <w:tc>
          <w:tcPr>
            <w:tcW w:w="56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8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Евгений З.</w:t>
            </w:r>
          </w:p>
        </w:tc>
        <w:tc>
          <w:tcPr>
            <w:tcW w:w="56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8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Екатерина М.</w:t>
            </w:r>
          </w:p>
        </w:tc>
        <w:tc>
          <w:tcPr>
            <w:tcW w:w="56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8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 М.</w:t>
            </w:r>
          </w:p>
        </w:tc>
        <w:tc>
          <w:tcPr>
            <w:tcW w:w="56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8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К.</w:t>
            </w:r>
          </w:p>
        </w:tc>
        <w:tc>
          <w:tcPr>
            <w:tcW w:w="56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8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Кирилл Ш.</w:t>
            </w:r>
          </w:p>
        </w:tc>
        <w:tc>
          <w:tcPr>
            <w:tcW w:w="56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8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Максим И.</w:t>
            </w:r>
          </w:p>
        </w:tc>
        <w:tc>
          <w:tcPr>
            <w:tcW w:w="56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8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Маргарита С.</w:t>
            </w:r>
          </w:p>
        </w:tc>
        <w:tc>
          <w:tcPr>
            <w:tcW w:w="56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8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Павел У.</w:t>
            </w:r>
          </w:p>
        </w:tc>
        <w:tc>
          <w:tcPr>
            <w:tcW w:w="56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8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Полина З.</w:t>
            </w:r>
          </w:p>
        </w:tc>
        <w:tc>
          <w:tcPr>
            <w:tcW w:w="56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8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П.</w:t>
            </w:r>
          </w:p>
        </w:tc>
        <w:tc>
          <w:tcPr>
            <w:tcW w:w="56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8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Юлия К.</w:t>
            </w:r>
          </w:p>
        </w:tc>
        <w:tc>
          <w:tcPr>
            <w:tcW w:w="567"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38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985" w:type="dxa"/>
            <w:gridSpan w:val="2"/>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полученных выборов</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8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985" w:type="dxa"/>
            <w:gridSpan w:val="2"/>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взаимных выборов</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8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2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7457C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По данным социометрической матрицы к первой статусной группе «звез</w:t>
      </w:r>
      <w:r>
        <w:rPr>
          <w:rFonts w:ascii="Times New Roman CYR" w:hAnsi="Times New Roman CYR" w:cs="Times New Roman CYR"/>
          <w:sz w:val="28"/>
          <w:szCs w:val="28"/>
        </w:rPr>
        <w:t>д» относятся: Даниил Г., Екатерина М., Ирина К., Маргарита С.</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«предпочитаемым» относятся: Анастасия Т., Евгений З., Илья М., Юлия К., Юрий К.</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«пренебрегаемым» - Артем П., Всеволод К., Максим И.</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«изолированным» - Дарья Т., Кирилл Ш., Павел У., Полина </w:t>
      </w:r>
      <w:r>
        <w:rPr>
          <w:rFonts w:ascii="Times New Roman CYR" w:hAnsi="Times New Roman CYR" w:cs="Times New Roman CYR"/>
          <w:sz w:val="28"/>
          <w:szCs w:val="28"/>
        </w:rPr>
        <w:t>З., Сергей П.</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Дифференциация испытуемых по статусным группам позволяет просмотреть индивидуальные и групповые показатели межличностных отношений детей:</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Коэффициент благополучия отношений - КБО</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КБО = (С1 + С2)/n, </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С1 - количество «звезд», С2 - коли</w:t>
      </w:r>
      <w:r>
        <w:rPr>
          <w:rFonts w:ascii="Times New Roman CYR" w:hAnsi="Times New Roman CYR" w:cs="Times New Roman CYR"/>
          <w:sz w:val="28"/>
          <w:szCs w:val="28"/>
        </w:rPr>
        <w:t>чество «предпочитаемых», а n - число детей в группе.</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КБО = 4 + 5 /17*100% = 53%</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Коэффициент благополучия взаимоотношений (КБО = 0,53) исследуемой группы определяется как высокий.</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Коэффициент оптимальности отношений - КОО.</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КОО = (С2+ С3)/n, </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С2 - ко</w:t>
      </w:r>
      <w:r>
        <w:rPr>
          <w:rFonts w:ascii="Times New Roman CYR" w:hAnsi="Times New Roman CYR" w:cs="Times New Roman CYR"/>
          <w:sz w:val="28"/>
          <w:szCs w:val="28"/>
        </w:rPr>
        <w:t>личество предпочитаемых, С3 - количество пренебрегаемых, а n - число детей в группе.</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КОО = 3+5/17 = 0,47</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Коэффициент «звездности» - КЗ.</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КЗ = С1/n, </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где С1 - количество «звезд» в группе.</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КЗ = 4/17 = 0,24</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Коэффициент «изолированности» - КИ.</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 = С4/n,</w:t>
      </w:r>
      <w:r>
        <w:rPr>
          <w:rFonts w:ascii="Times New Roman CYR" w:hAnsi="Times New Roman CYR" w:cs="Times New Roman CYR"/>
          <w:sz w:val="28"/>
          <w:szCs w:val="28"/>
        </w:rPr>
        <w:t xml:space="preserve"> </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С4 - количество «изолированных» в группе.</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 = 5/17 = 0,29.</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Изолированных в данной детской группе 5 человек, но 4 из них получили по одному выбору, причем этот выбор был взаимным. Это говорит о том, что сложились отношения между диадами, а это непло</w:t>
      </w:r>
      <w:r>
        <w:rPr>
          <w:rFonts w:ascii="Times New Roman CYR" w:hAnsi="Times New Roman CYR" w:cs="Times New Roman CYR"/>
          <w:sz w:val="28"/>
          <w:szCs w:val="28"/>
        </w:rPr>
        <w:t>хой показатель в данном возрасте. Единственный полностью изолированный ребенок не получил выбора, но его основная характеристика - «драчун». Это объясняет его изолированность.</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Коэффициент взаимности выборов вычисляется отношением суммы взаимных выборов (</w:t>
      </w:r>
      <w:r>
        <w:rPr>
          <w:rFonts w:ascii="Times New Roman CYR" w:hAnsi="Times New Roman CYR" w:cs="Times New Roman CYR"/>
          <w:sz w:val="28"/>
          <w:szCs w:val="28"/>
        </w:rPr>
        <w:t>SВВ) в группе к сумме всех произведенных испытуемыми выборов (SВ).</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КВ = SВВ/SВ.</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КВ = 22/51*100% = 43%</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Коэффициент взаимности выборов детей в группе характеризуется как средний.</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ответов на вопрос «Почему?» показал, что в описаниях детьми своего вы</w:t>
      </w:r>
      <w:r>
        <w:rPr>
          <w:rFonts w:ascii="Times New Roman CYR" w:hAnsi="Times New Roman CYR" w:cs="Times New Roman CYR"/>
          <w:sz w:val="28"/>
          <w:szCs w:val="28"/>
        </w:rPr>
        <w:t>бора преобладали высказывания о конкретных способностях, умениях и действиях выбранного: умеет играть, с ним весело, добрый/ злой, хорошо поет или рисует, мы подружки, наличие много количества игрушек, то обстоятельство, что он много знает и т.д. Эти данны</w:t>
      </w:r>
      <w:r>
        <w:rPr>
          <w:rFonts w:ascii="Times New Roman CYR" w:hAnsi="Times New Roman CYR" w:cs="Times New Roman CYR"/>
          <w:sz w:val="28"/>
          <w:szCs w:val="28"/>
        </w:rPr>
        <w:t>е свидетельствует о внимании к сверстнику, о сложившихся межличностных отношениях. Также это еще подтверждает то, что ведущим видом деятельности в дошкольном возрасте является игра. Именно относительно игровой деятельности ребята объясняли свой выбор дарен</w:t>
      </w:r>
      <w:r>
        <w:rPr>
          <w:rFonts w:ascii="Times New Roman CYR" w:hAnsi="Times New Roman CYR" w:cs="Times New Roman CYR"/>
          <w:sz w:val="28"/>
          <w:szCs w:val="28"/>
        </w:rPr>
        <w:t>ия игрушки.</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полученные данные в ходе исследования, было выявлено, что дети, у которых определен холерический и сангвинический типы темперамента главными мотивами межличных отношений со сверстниками выделяют игровые мотивы и мотивы успешности сов</w:t>
      </w:r>
      <w:r>
        <w:rPr>
          <w:rFonts w:ascii="Times New Roman CYR" w:hAnsi="Times New Roman CYR" w:cs="Times New Roman CYR"/>
          <w:sz w:val="28"/>
          <w:szCs w:val="28"/>
        </w:rPr>
        <w:t>местной деятельности, в нашем случае - игровой, так как в дошкольном возрасте ведущим видом деятельности является игра. Также важными мотивами являлись мотив установления и сохранения положительных взаимоотношений с другими детьми - их озвучивали дошкольни</w:t>
      </w:r>
      <w:r>
        <w:rPr>
          <w:rFonts w:ascii="Times New Roman CYR" w:hAnsi="Times New Roman CYR" w:cs="Times New Roman CYR"/>
          <w:sz w:val="28"/>
          <w:szCs w:val="28"/>
        </w:rPr>
        <w:t>ки со всеми типами темперамента. Об интересной игровой деятельности вспоминали флегматики. Меланхолики склонялись к мотиву «весело», «интересно». Нравственные мотивы также проявились в ходе выборов, поскольку они выражают отношение ребенка к другим людям.</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57C6">
      <w:pPr>
        <w:widowControl w:val="0"/>
        <w:autoSpaceDE w:val="0"/>
        <w:autoSpaceDN w:val="0"/>
        <w:adjustRightInd w:val="0"/>
        <w:spacing w:after="0" w:line="360" w:lineRule="auto"/>
        <w:ind w:firstLine="709"/>
        <w:jc w:val="both"/>
        <w:rPr>
          <w:rFonts w:ascii="Times New Roman Ïîëóæèðíûé" w:hAnsi="Times New Roman Ïîëóæèðíûé" w:cs="Times New Roman Ïîëóæèðíûé"/>
          <w:b/>
          <w:bCs/>
          <w:caps/>
          <w:sz w:val="28"/>
          <w:szCs w:val="28"/>
        </w:rPr>
      </w:pPr>
      <w:r>
        <w:rPr>
          <w:rFonts w:ascii="Times New Roman CYR" w:hAnsi="Times New Roman CYR" w:cs="Times New Roman CYR"/>
          <w:b/>
          <w:bCs/>
          <w:sz w:val="28"/>
          <w:szCs w:val="28"/>
        </w:rPr>
        <w:br w:type="page"/>
      </w:r>
      <w:r>
        <w:rPr>
          <w:rFonts w:ascii="Times New Roman Ïîëóæèðíûé" w:hAnsi="Times New Roman Ïîëóæèðíûé" w:cs="Times New Roman Ïîëóæèðíûé"/>
          <w:b/>
          <w:bCs/>
          <w:caps/>
          <w:sz w:val="28"/>
          <w:szCs w:val="28"/>
        </w:rPr>
        <w:t>Çàêëþ÷åíèå</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отношения имеют ряд форм, особенностей, которые реализуются в коллективе, группе сверстников в процессе общения в зависимости от различных факторов, влияющих на них.</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отношения сверстников старшего дошкольного возр</w:t>
      </w:r>
      <w:r>
        <w:rPr>
          <w:rFonts w:ascii="Times New Roman CYR" w:hAnsi="Times New Roman CYR" w:cs="Times New Roman CYR"/>
          <w:sz w:val="28"/>
          <w:szCs w:val="28"/>
        </w:rPr>
        <w:t>аста зависят от многих факторов, таких как взаимная симпатия, общность интересов, внешние жизненные обстоятельства, половые признаки. Эти все факторы влияют на выбор взаимоотношений ребенка со сверстниками и их значимость. В отношении к другому человеку вс</w:t>
      </w:r>
      <w:r>
        <w:rPr>
          <w:rFonts w:ascii="Times New Roman CYR" w:hAnsi="Times New Roman CYR" w:cs="Times New Roman CYR"/>
          <w:sz w:val="28"/>
          <w:szCs w:val="28"/>
        </w:rPr>
        <w:t>егда выражаются главные мотивы и жизненные смыслы человека, его ожидания и представления, его восприятие себя и отношение к себе. Развитие межличностных отношений в дошкольном возрасте представляет собой сложное переплетение этих двух начал в отношении реб</w:t>
      </w:r>
      <w:r>
        <w:rPr>
          <w:rFonts w:ascii="Times New Roman CYR" w:hAnsi="Times New Roman CYR" w:cs="Times New Roman CYR"/>
          <w:sz w:val="28"/>
          <w:szCs w:val="28"/>
        </w:rPr>
        <w:t>енка к себе и к другому. Каждый член группы занимает особое положение и в системе личных и деловых отношений, на которых влияют успехи ребенка, его личные предпочтения, его интересы, речевая культура и индивидуальные нравственные качества. Исходя из получе</w:t>
      </w:r>
      <w:r>
        <w:rPr>
          <w:rFonts w:ascii="Times New Roman CYR" w:hAnsi="Times New Roman CYR" w:cs="Times New Roman CYR"/>
          <w:sz w:val="28"/>
          <w:szCs w:val="28"/>
        </w:rPr>
        <w:t xml:space="preserve">нных данных видно, что дети, у которых определен холерический и сангвинический типы темперамента главными мотивами межличных отношений со сверстниками выделяют игровые мотивы и мотивы успешности совместной деятельности, в нашем случае - игровой, так как в </w:t>
      </w:r>
      <w:r>
        <w:rPr>
          <w:rFonts w:ascii="Times New Roman CYR" w:hAnsi="Times New Roman CYR" w:cs="Times New Roman CYR"/>
          <w:sz w:val="28"/>
          <w:szCs w:val="28"/>
        </w:rPr>
        <w:t>дошкольном возрасте ведущим видом деятельности является игра. Также важными мотивами являлись мотив установления и сохранения положительных взаимоотношений с другими детьми - их озвучивали дошкольники со всеми типами темперамента. Об интересной игровой дея</w:t>
      </w:r>
      <w:r>
        <w:rPr>
          <w:rFonts w:ascii="Times New Roman CYR" w:hAnsi="Times New Roman CYR" w:cs="Times New Roman CYR"/>
          <w:sz w:val="28"/>
          <w:szCs w:val="28"/>
        </w:rPr>
        <w:t>тельности вспоминали флегматики. Меланхолики склонялись к мотиву «весело», «интересно». Нравственные мотивы также проявились в ходе выборов, поскольку они выражают отношение ребенка к другим людям.</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СПИСОК ИСПОЛЬЗОВАННЫХ ИСТОЧНИКОВ</w:t>
      </w:r>
    </w:p>
    <w:p w:rsidR="00000000" w:rsidRDefault="007457C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457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Абрамова Г.С. Возрас</w:t>
      </w:r>
      <w:r>
        <w:rPr>
          <w:rFonts w:ascii="Times New Roman CYR" w:hAnsi="Times New Roman CYR" w:cs="Times New Roman CYR"/>
          <w:sz w:val="28"/>
          <w:szCs w:val="28"/>
        </w:rPr>
        <w:t>тная психология: Учебное пособие для студентов вузов/ Г.С. Абрамова. - М.: Академический проект; Екатеринбург: Деловая книга, 2000. - 624 с. - (</w:t>
      </w:r>
      <w:r>
        <w:rPr>
          <w:rFonts w:ascii="Times New Roman CYR" w:hAnsi="Times New Roman CYR" w:cs="Times New Roman CYR"/>
          <w:sz w:val="28"/>
          <w:szCs w:val="28"/>
          <w:lang w:val="en-US"/>
        </w:rPr>
        <w:t>Gaudemus</w:t>
      </w:r>
      <w:r>
        <w:rPr>
          <w:rFonts w:ascii="Times New Roman CYR" w:hAnsi="Times New Roman CYR" w:cs="Times New Roman CYR"/>
          <w:sz w:val="28"/>
          <w:szCs w:val="28"/>
        </w:rPr>
        <w:t>).</w:t>
      </w:r>
    </w:p>
    <w:p w:rsidR="00000000" w:rsidRDefault="007457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Валитова И.Е. Психология развития дошкольного возраста: Задачи и упражнения: Учеб.пособие/ И.Е. Вал</w:t>
      </w:r>
      <w:r>
        <w:rPr>
          <w:rFonts w:ascii="Times New Roman CYR" w:hAnsi="Times New Roman CYR" w:cs="Times New Roman CYR"/>
          <w:sz w:val="28"/>
          <w:szCs w:val="28"/>
        </w:rPr>
        <w:t>итова. - Мн.: Універсітэцкае, 1997. - 160 с.</w:t>
      </w:r>
    </w:p>
    <w:p w:rsidR="00000000" w:rsidRDefault="007457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Веньковский В.В. Психология детства/ В.В. Веньковский. - М.: Академия, 1996. - 347 с.</w:t>
      </w:r>
    </w:p>
    <w:p w:rsidR="00000000" w:rsidRDefault="007457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Волков Б.С. Возрастная психология. В 2-х ч. Ч.1: От рождения до поступления в школу: учебное пособие для студентов вузов,</w:t>
      </w:r>
      <w:r>
        <w:rPr>
          <w:rFonts w:ascii="Times New Roman CYR" w:hAnsi="Times New Roman CYR" w:cs="Times New Roman CYR"/>
          <w:sz w:val="28"/>
          <w:szCs w:val="28"/>
        </w:rPr>
        <w:t xml:space="preserve"> обучающихся по пед. специальностям (ОПД.Ф.01 - Психология)/ Б.С. Волков, Н.В. Волкова; под ред. Б.С. Волкова. - М.: Гуманитар. изд. центр ВЛАДОС, 2008. - 366 с. - (Библиотека психолога).</w:t>
      </w:r>
    </w:p>
    <w:p w:rsidR="00000000" w:rsidRDefault="007457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Вопросы детской психологий/ Л.С. Выготский. - СПб.:</w:t>
      </w:r>
      <w:r>
        <w:rPr>
          <w:rFonts w:ascii="Times New Roman CYR" w:hAnsi="Times New Roman CYR" w:cs="Times New Roman CYR"/>
          <w:sz w:val="28"/>
          <w:szCs w:val="28"/>
        </w:rPr>
        <w:t xml:space="preserve"> СОЮЗ, 1997. - 224 с.</w:t>
      </w:r>
    </w:p>
    <w:p w:rsidR="00000000" w:rsidRDefault="007457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Гамезо В.М., Петрова Е.А., Орлова Л.М. Возрастная и педагогическая психология: Учеб. пособие для студентов всех специальностей педагогических вузов/ В.М. Гамезо, Е.А. Петрова, Л.М. Орлова. - М.: Педагогическое общество России, 2004.</w:t>
      </w:r>
      <w:r>
        <w:rPr>
          <w:rFonts w:ascii="Times New Roman CYR" w:hAnsi="Times New Roman CYR" w:cs="Times New Roman CYR"/>
          <w:sz w:val="28"/>
          <w:szCs w:val="28"/>
        </w:rPr>
        <w:t xml:space="preserve"> - 512 с.</w:t>
      </w:r>
    </w:p>
    <w:p w:rsidR="00000000" w:rsidRDefault="007457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Дарвиш О.Б. Возрастная психология: учеб. пособие для студентов вузов, обучающихся по специальности 031000 «Педагогика и психология»/ О.Б. Дарвиш. - М.: Изд-во ВЛАДОС - ПРЕСС, 2005. - 264 с.: ил. - (Учебное пособие для вузов).</w:t>
      </w:r>
    </w:p>
    <w:p w:rsidR="00000000" w:rsidRDefault="007457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Коломинский Я.Л.</w:t>
      </w:r>
      <w:r>
        <w:rPr>
          <w:rFonts w:ascii="Times New Roman CYR" w:hAnsi="Times New Roman CYR" w:cs="Times New Roman CYR"/>
          <w:sz w:val="28"/>
          <w:szCs w:val="28"/>
        </w:rPr>
        <w:t xml:space="preserve">, Панько Е.А. Диагностика и коррекция психического развития дошкольника: Учеб. пособие/ Я.Л. Коломинский, Е.А. Панько, А.Н. Белоус, Н.А. Цыркун, Л.В. Финкевич, Л.А. Мельничук. - Мн.: </w:t>
      </w:r>
      <w:r>
        <w:rPr>
          <w:rFonts w:ascii="Times New Roman CYR" w:hAnsi="Times New Roman CYR" w:cs="Times New Roman CYR"/>
          <w:sz w:val="28"/>
          <w:szCs w:val="28"/>
          <w:lang w:val="be-BY"/>
        </w:rPr>
        <w:t>Універсітэцкае</w:t>
      </w:r>
      <w:r>
        <w:rPr>
          <w:rFonts w:ascii="Times New Roman CYR" w:hAnsi="Times New Roman CYR" w:cs="Times New Roman CYR"/>
          <w:sz w:val="28"/>
          <w:szCs w:val="28"/>
        </w:rPr>
        <w:t>, 1997. - 237 с.</w:t>
      </w:r>
    </w:p>
    <w:p w:rsidR="00000000" w:rsidRDefault="007457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Коломинский Я.Л., Панько Е.А. Учителю о </w:t>
      </w:r>
      <w:r>
        <w:rPr>
          <w:rFonts w:ascii="Times New Roman CYR" w:hAnsi="Times New Roman CYR" w:cs="Times New Roman CYR"/>
          <w:sz w:val="28"/>
          <w:szCs w:val="28"/>
        </w:rPr>
        <w:t>психологии детей шестилетнего возраста: книга для учителя/ Я.Л. Коломинский, Е.А. Панько. - М.: Просвещение, 1988. - 190 с. - (Психол. наука - школе).</w:t>
      </w:r>
    </w:p>
    <w:p w:rsidR="00000000" w:rsidRDefault="007457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Коноваленко С.В. Как подготовить ребенка к школе: Психологические тесты, игры и упражнения/ С.В. Конова</w:t>
      </w:r>
      <w:r>
        <w:rPr>
          <w:rFonts w:ascii="Times New Roman CYR" w:hAnsi="Times New Roman CYR" w:cs="Times New Roman CYR"/>
          <w:sz w:val="28"/>
          <w:szCs w:val="28"/>
        </w:rPr>
        <w:t>ленко. - М.: Изд-во Эксмо, 2003. - 192 с.</w:t>
      </w:r>
    </w:p>
    <w:p w:rsidR="00000000" w:rsidRDefault="007457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Кулагина И.Ю., Колюцкий В.Н. Возрастная психология: Полный жизненный цикл развития человека. Учебное пособие для студентов высших учебных заведений/ И.Ю. Кулагина, В.Н. Колюцкий. - М.: ТЦ «Сфера», при участии «Юр</w:t>
      </w:r>
      <w:r>
        <w:rPr>
          <w:rFonts w:ascii="Times New Roman CYR" w:hAnsi="Times New Roman CYR" w:cs="Times New Roman CYR"/>
          <w:sz w:val="28"/>
          <w:szCs w:val="28"/>
        </w:rPr>
        <w:t>айт - М», 2001. - 464 с.</w:t>
      </w:r>
    </w:p>
    <w:p w:rsidR="00000000" w:rsidRDefault="007457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Маклаков А.Г. Общая психология: Учебник для вузов/ А.Г. Маклаков. - СПб.: Питер, 2007. - 587 с.</w:t>
      </w:r>
    </w:p>
    <w:p w:rsidR="00000000" w:rsidRDefault="007457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Мухина В.С. Психология дошкольника. Учеб. пособие для студентов пед. институтов и учащихся пед. училищ/ В.С. Мухина; под ред. Л.А. </w:t>
      </w:r>
      <w:r>
        <w:rPr>
          <w:rFonts w:ascii="Times New Roman CYR" w:hAnsi="Times New Roman CYR" w:cs="Times New Roman CYR"/>
          <w:sz w:val="28"/>
          <w:szCs w:val="28"/>
        </w:rPr>
        <w:t>Венгера. - М.: Просвещение, 1975. - 239 с.</w:t>
      </w:r>
    </w:p>
    <w:p w:rsidR="00000000" w:rsidRDefault="007457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Мещеряков Б.Г., Зинченко В.П. Большой психологический словарь/ Б.Г. Мещеряков, В.П. Зинченко. - Москва; СПб, 2008. - 409 с.</w:t>
      </w:r>
    </w:p>
    <w:p w:rsidR="00000000" w:rsidRDefault="007457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Р.С. Общая психология: учеб. для студ. образоват. учреждений сред. проф. образо</w:t>
      </w:r>
      <w:r>
        <w:rPr>
          <w:rFonts w:ascii="Times New Roman CYR" w:hAnsi="Times New Roman CYR" w:cs="Times New Roman CYR"/>
          <w:sz w:val="28"/>
          <w:szCs w:val="28"/>
        </w:rPr>
        <w:t>вания, обучающихся по спец. пед. и соц. - эконом. профилей/ Р.С. Немов. - М.: Гуманитар. изд. центр ВЛАДОС, 2008. - 396 с.</w:t>
      </w:r>
    </w:p>
    <w:p w:rsidR="00000000" w:rsidRDefault="007457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Смирнова Е.О. Детская психология: Учеб для студ. высш. пед. учеб. заведений/ Е.О. Смирнова. - М.: Гуманит. изд. центр ВЛАДОС, 2003.</w:t>
      </w:r>
      <w:r>
        <w:rPr>
          <w:rFonts w:ascii="Times New Roman CYR" w:hAnsi="Times New Roman CYR" w:cs="Times New Roman CYR"/>
          <w:sz w:val="28"/>
          <w:szCs w:val="28"/>
        </w:rPr>
        <w:t xml:space="preserve"> - 368 с.</w:t>
      </w:r>
    </w:p>
    <w:p w:rsidR="00000000" w:rsidRDefault="007457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Урунтаева Г.А. Дошкольная психология: Учеб. пособие для студ. сред. пед. учеб. заведений. - 5-е изд., стереотип./ Г.А. Урунтаева. - М.: Издательский центр «Академия», 2001. - 336 с.</w:t>
      </w:r>
    </w:p>
    <w:p w:rsidR="007457C6" w:rsidRDefault="007457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Чеховских М.И. Психология: учеб. пособие/ 5-е изд., стер</w:t>
      </w:r>
      <w:r>
        <w:rPr>
          <w:rFonts w:ascii="Times New Roman CYR" w:hAnsi="Times New Roman CYR" w:cs="Times New Roman CYR"/>
          <w:sz w:val="28"/>
          <w:szCs w:val="28"/>
        </w:rPr>
        <w:t>./ М.И. Чеховских. - Минск: Новое знание; М.: ИНФРА - М, 2011. - 380 с.</w:t>
      </w:r>
    </w:p>
    <w:sectPr w:rsidR="007457C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Ïîëóæèðíûé">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7B"/>
    <w:rsid w:val="007457C6"/>
    <w:rsid w:val="00E21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8E8F2C-7447-403B-A2E9-21867749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6120</Words>
  <Characters>34887</Characters>
  <Application>Microsoft Office Word</Application>
  <DocSecurity>0</DocSecurity>
  <Lines>290</Lines>
  <Paragraphs>81</Paragraphs>
  <ScaleCrop>false</ScaleCrop>
  <Company/>
  <LinksUpToDate>false</LinksUpToDate>
  <CharactersWithSpaces>40926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2025-04-27T06:07:00Z</dcterms:created>
  <dcterms:modified xsi:type="dcterms:W3CDTF">2025-04-27T06:07:00Z</dcterms:modified>
</cp:coreProperties>
</file>