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9745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ОГБОУ СПО «Рязанский медико-социальный колледж»</w:t>
      </w:r>
    </w:p>
    <w:p w:rsidR="00000000" w:rsidRDefault="009745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9745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745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745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745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745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745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745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745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745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745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745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745F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9745F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Реферат по психологии на тему</w:t>
      </w:r>
    </w:p>
    <w:p w:rsidR="00000000" w:rsidRDefault="009745F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«Функции и средства общения и его закономерности»</w:t>
      </w:r>
    </w:p>
    <w:p w:rsidR="00000000" w:rsidRDefault="009745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745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745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745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745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745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745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745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745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745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745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745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745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9745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Рязань 2013г.</w:t>
      </w:r>
    </w:p>
    <w:p w:rsidR="00000000" w:rsidRDefault="009745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:rsidR="00000000" w:rsidRDefault="009745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745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Общение - сложный процесс взаимодействия между людьми, заключающийся в обмен</w:t>
      </w:r>
      <w:r>
        <w:rPr>
          <w:rFonts w:ascii="Times New Roman CYR" w:hAnsi="Times New Roman CYR" w:cs="Times New Roman CYR"/>
          <w:sz w:val="28"/>
          <w:szCs w:val="28"/>
        </w:rPr>
        <w:t>е информацией, а также в восприятии и понимании партнерами друг друга. Субъектами общения являются живые существа, люди. В принципе общение характерно для любых живых существ, но лишь на уровне человека процесс общения становиться осознанным, связанным вер</w:t>
      </w:r>
      <w:r>
        <w:rPr>
          <w:rFonts w:ascii="Times New Roman CYR" w:hAnsi="Times New Roman CYR" w:cs="Times New Roman CYR"/>
          <w:sz w:val="28"/>
          <w:szCs w:val="28"/>
        </w:rPr>
        <w:t>бальными и невербальными актами. Человек, передающий информацию, называется коммуникатором, получающий ее - реципиентом.</w:t>
      </w:r>
    </w:p>
    <w:p w:rsidR="00000000" w:rsidRDefault="009745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общении можно выделить ряд аспектов: содержание, цель и средства.</w:t>
      </w:r>
    </w:p>
    <w:p w:rsidR="00000000" w:rsidRDefault="009745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Содержание общения - информация, которая в меж индивидуальных конта</w:t>
      </w:r>
      <w:r>
        <w:rPr>
          <w:rFonts w:ascii="Times New Roman CYR" w:hAnsi="Times New Roman CYR" w:cs="Times New Roman CYR"/>
          <w:sz w:val="28"/>
          <w:szCs w:val="28"/>
        </w:rPr>
        <w:t>ктах передается от одного живого существа другому. Это могут быть сведения о внутреннем (эмоциональном и т.д.) состоянии субъекта, об обстановке во внешней среде. Наиболее разнообразно содержание информации в том случае, если субъектами общения являются лю</w:t>
      </w:r>
      <w:r>
        <w:rPr>
          <w:rFonts w:ascii="Times New Roman CYR" w:hAnsi="Times New Roman CYR" w:cs="Times New Roman CYR"/>
          <w:sz w:val="28"/>
          <w:szCs w:val="28"/>
        </w:rPr>
        <w:t>ди.</w:t>
      </w:r>
    </w:p>
    <w:p w:rsidR="00000000" w:rsidRDefault="009745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общения - отвечает на вопрос «Ради чего существо вступает в акт общения?». Здесь имеет место тот же принцип, что уже упоминался в пункте о содержании общения. У животных цели общения не выходят обычно за рамки актуальных для них биологических потр</w:t>
      </w:r>
      <w:r>
        <w:rPr>
          <w:rFonts w:ascii="Times New Roman CYR" w:hAnsi="Times New Roman CYR" w:cs="Times New Roman CYR"/>
          <w:sz w:val="28"/>
          <w:szCs w:val="28"/>
        </w:rPr>
        <w:t>ебностей. У человека же эти цели могут быть весьма и весьма разнообразными и являть собой средства удовлетворения социальных, культурных, творческих, познавательных, эстетических и многих других потребностей.</w:t>
      </w:r>
    </w:p>
    <w:p w:rsidR="00000000" w:rsidRDefault="009745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Средства общения - способы кодирования, передач</w:t>
      </w:r>
      <w:r>
        <w:rPr>
          <w:rFonts w:ascii="Times New Roman CYR" w:hAnsi="Times New Roman CYR" w:cs="Times New Roman CYR"/>
          <w:sz w:val="28"/>
          <w:szCs w:val="28"/>
        </w:rPr>
        <w:t>и, переработки и расшифровки информации, которая передается в процессе общения от одного существа к другому. Кодирование информации - это способ ее передачи. Информация между людьми может передаваться с помощью органов чувств, речи и других знаковых систем</w:t>
      </w:r>
      <w:r>
        <w:rPr>
          <w:rFonts w:ascii="Times New Roman CYR" w:hAnsi="Times New Roman CYR" w:cs="Times New Roman CYR"/>
          <w:sz w:val="28"/>
          <w:szCs w:val="28"/>
        </w:rPr>
        <w:t>, письменности, технических средств записи и хранения информации.</w:t>
      </w:r>
    </w:p>
    <w:p w:rsidR="00000000" w:rsidRDefault="009745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Процесс общения (коммуникации). Во-первых, он состоит непосредственно из самого акта общения, коммуникации, в котором участвуют сами коммуниканты, общающиеся. Причем в нормальном случае их д</w:t>
      </w:r>
      <w:r>
        <w:rPr>
          <w:rFonts w:ascii="Times New Roman CYR" w:hAnsi="Times New Roman CYR" w:cs="Times New Roman CYR"/>
          <w:sz w:val="28"/>
          <w:szCs w:val="28"/>
        </w:rPr>
        <w:t>олжно быть не менее двух. Во-вторых, коммуниканты должны совершать само действие, которое мы и называем общением, т.е. делать нечто (говорить, жестикулировать, позволять "считывать" со своих лиц определенное выражение, свидетельствующее, например, об эмоци</w:t>
      </w:r>
      <w:r>
        <w:rPr>
          <w:rFonts w:ascii="Times New Roman CYR" w:hAnsi="Times New Roman CYR" w:cs="Times New Roman CYR"/>
          <w:sz w:val="28"/>
          <w:szCs w:val="28"/>
        </w:rPr>
        <w:t xml:space="preserve">ях, переживаемых в связи с тем, что сообщается). В-третьих, необходимо, далее определить в каждом конкретном коммуникативном акте канал связи. При разговоре по телефону таким каналом являются органы речи и слуха; в таком случае говорят об аудио вербальном </w:t>
      </w:r>
      <w:r>
        <w:rPr>
          <w:rFonts w:ascii="Times New Roman CYR" w:hAnsi="Times New Roman CYR" w:cs="Times New Roman CYR"/>
          <w:sz w:val="28"/>
          <w:szCs w:val="28"/>
        </w:rPr>
        <w:t>(слухо-словесном) канале, проще - о слуховом канале.</w:t>
      </w:r>
    </w:p>
    <w:p w:rsidR="00000000" w:rsidRDefault="009745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Форма и содержание письма воспринимаются по зрительному (визуально-вербальному) каналу.Рукопожатие - способ передачи дружеского приветствия по кинесико-тактильному (двигально-осязательному) каналу. Если </w:t>
      </w:r>
      <w:r>
        <w:rPr>
          <w:rFonts w:ascii="Times New Roman CYR" w:hAnsi="Times New Roman CYR" w:cs="Times New Roman CYR"/>
          <w:sz w:val="28"/>
          <w:szCs w:val="28"/>
        </w:rPr>
        <w:t>же мы по костюму узнаем, что наш собеседник, допустим, узбек, то сообщение о его национальной принадлежности пришло к нам по визуальному каналу (зрительному), но не по визуально-вербальному, поскольку словесно (вербально), никто ничего не сообщал.</w:t>
      </w:r>
    </w:p>
    <w:p w:rsidR="00000000" w:rsidRDefault="009745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745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1. Фун</w:t>
      </w:r>
      <w:r>
        <w:rPr>
          <w:rFonts w:ascii="Times New Roman CYR" w:hAnsi="Times New Roman CYR" w:cs="Times New Roman CYR"/>
          <w:sz w:val="28"/>
          <w:szCs w:val="28"/>
        </w:rPr>
        <w:t>кции общения</w:t>
      </w:r>
    </w:p>
    <w:p w:rsidR="00000000" w:rsidRDefault="009745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745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Общение выполняет целый ряд функций в жизни человека:</w:t>
      </w:r>
    </w:p>
    <w:p w:rsidR="00000000" w:rsidRDefault="009745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 ) Социальные функции общения</w:t>
      </w:r>
    </w:p>
    <w:p w:rsidR="00000000" w:rsidRDefault="009745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Организация совместной деятельности</w:t>
      </w:r>
    </w:p>
    <w:p w:rsidR="00000000" w:rsidRDefault="009745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Управление поведением и деятельностью</w:t>
      </w:r>
    </w:p>
    <w:p w:rsidR="00000000" w:rsidRDefault="009745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г) Контроль</w:t>
      </w:r>
    </w:p>
    <w:p w:rsidR="00000000" w:rsidRDefault="009745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Психологические функции общения:</w:t>
      </w:r>
    </w:p>
    <w:p w:rsidR="00000000" w:rsidRDefault="009745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Функция обеспечения психологи</w:t>
      </w:r>
      <w:r>
        <w:rPr>
          <w:rFonts w:ascii="Times New Roman CYR" w:hAnsi="Times New Roman CYR" w:cs="Times New Roman CYR"/>
          <w:sz w:val="28"/>
          <w:szCs w:val="28"/>
        </w:rPr>
        <w:t>ческого комфорта личности</w:t>
      </w:r>
    </w:p>
    <w:p w:rsidR="00000000" w:rsidRDefault="009745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Удовлетворение потребности в общении</w:t>
      </w:r>
    </w:p>
    <w:p w:rsidR="00000000" w:rsidRDefault="009745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с) Функция самоутверждения</w:t>
      </w:r>
    </w:p>
    <w:p w:rsidR="00000000" w:rsidRDefault="009745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Уровни общения. Общение может происходить на различных уровнях:</w:t>
      </w:r>
    </w:p>
    <w:p w:rsidR="00000000" w:rsidRDefault="009745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Манипулятивный уровень, заключается в том что один из собеседников через определенную социальную р</w:t>
      </w:r>
      <w:r>
        <w:rPr>
          <w:rFonts w:ascii="Times New Roman CYR" w:hAnsi="Times New Roman CYR" w:cs="Times New Roman CYR"/>
          <w:sz w:val="28"/>
          <w:szCs w:val="28"/>
        </w:rPr>
        <w:t>оль пытается вызвать сочувствие, жалость партнера.</w:t>
      </w:r>
    </w:p>
    <w:p w:rsidR="00000000" w:rsidRDefault="009745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Примитивный уровень, когда один из партнеров подавляет другого (один постоянный коммуникатор, а другой постоянный реципиент).</w:t>
      </w:r>
    </w:p>
    <w:p w:rsidR="00000000" w:rsidRDefault="009745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Высший уровень - это тот социальный уровень, когда независимо от социальной рол</w:t>
      </w:r>
      <w:r>
        <w:rPr>
          <w:rFonts w:ascii="Times New Roman CYR" w:hAnsi="Times New Roman CYR" w:cs="Times New Roman CYR"/>
          <w:sz w:val="28"/>
          <w:szCs w:val="28"/>
        </w:rPr>
        <w:t>и, статуса партнеры относятся друг к другу как к равной личности.</w:t>
      </w:r>
    </w:p>
    <w:p w:rsidR="00000000" w:rsidRDefault="009745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Общение как взаимодействие предполагает, что люди устанавливают контакт друг с другом, обмениваются определенной информацией для того, чтобы строить совместную деятельность, сотрудничество. </w:t>
      </w:r>
      <w:r>
        <w:rPr>
          <w:rFonts w:ascii="Times New Roman CYR" w:hAnsi="Times New Roman CYR" w:cs="Times New Roman CYR"/>
          <w:sz w:val="28"/>
          <w:szCs w:val="28"/>
        </w:rPr>
        <w:t>Чтобы общение как взаимодействие происходило бес проблемно, оно должно состоять из следующих этапов:</w:t>
      </w:r>
    </w:p>
    <w:p w:rsidR="00000000" w:rsidRDefault="009745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Установка контакта (знакомство). Предполагает понимание другого человека, представление себя другому человеку.</w:t>
      </w:r>
    </w:p>
    <w:p w:rsidR="00000000" w:rsidRDefault="009745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Ориентировка в ситуации общения, осмысление </w:t>
      </w:r>
      <w:r>
        <w:rPr>
          <w:rFonts w:ascii="Times New Roman CYR" w:hAnsi="Times New Roman CYR" w:cs="Times New Roman CYR"/>
          <w:sz w:val="28"/>
          <w:szCs w:val="28"/>
        </w:rPr>
        <w:t xml:space="preserve">происходящего,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выдержка паузы.</w:t>
      </w:r>
    </w:p>
    <w:p w:rsidR="00000000" w:rsidRDefault="009745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Обсуждение интересующей проблемы.</w:t>
      </w:r>
    </w:p>
    <w:p w:rsidR="00000000" w:rsidRDefault="009745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Решение проблемы.</w:t>
      </w:r>
    </w:p>
    <w:p w:rsidR="00000000" w:rsidRDefault="009745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Завершение контакта (выход из него).</w:t>
      </w:r>
    </w:p>
    <w:p w:rsidR="00000000" w:rsidRDefault="009745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745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Средства общения</w:t>
      </w:r>
    </w:p>
    <w:p w:rsidR="00000000" w:rsidRDefault="009745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745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Речь - форма и способ использования языка; система слов, выражений и правил их соединения в осмысленные высказыв</w:t>
      </w:r>
      <w:r>
        <w:rPr>
          <w:rFonts w:ascii="Times New Roman CYR" w:hAnsi="Times New Roman CYR" w:cs="Times New Roman CYR"/>
          <w:sz w:val="28"/>
          <w:szCs w:val="28"/>
        </w:rPr>
        <w:t>ания, используемые для общения. Слова и правила их употребления должны быть едины для всех говорящих на данном языке. Однако объективное значение слова всегда преломляется для человека через призму его собственной деятельности и образует уже свой личностны</w:t>
      </w:r>
      <w:r>
        <w:rPr>
          <w:rFonts w:ascii="Times New Roman CYR" w:hAnsi="Times New Roman CYR" w:cs="Times New Roman CYR"/>
          <w:sz w:val="28"/>
          <w:szCs w:val="28"/>
        </w:rPr>
        <w:t>й, “субъективный” смысл. Поэтому мы не всегда правильно или точно понимаем друг друга.</w:t>
      </w:r>
    </w:p>
    <w:p w:rsidR="00000000" w:rsidRDefault="009745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Системы паралингвистическая и экстралингвистическая - интонация, эмоциональная выразительность, неречевые вкрапления в речь (например, паузы), которые способны придав</w:t>
      </w:r>
      <w:r>
        <w:rPr>
          <w:rFonts w:ascii="Times New Roman CYR" w:hAnsi="Times New Roman CYR" w:cs="Times New Roman CYR"/>
          <w:sz w:val="28"/>
          <w:szCs w:val="28"/>
        </w:rPr>
        <w:t>ать разный смысл одной и той же фразе.</w:t>
      </w:r>
    </w:p>
    <w:p w:rsidR="00000000" w:rsidRDefault="009745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В) Оптико-кинетическая система знаков - жесты, мимика, поза, визуальный контакт, которые могут усиливать, дополнять или опровергать смысл фразы. Жесты как средства общения могут быть общепринятыми, иметь закрепленные </w:t>
      </w:r>
      <w:r>
        <w:rPr>
          <w:rFonts w:ascii="Times New Roman CYR" w:hAnsi="Times New Roman CYR" w:cs="Times New Roman CYR"/>
          <w:sz w:val="28"/>
          <w:szCs w:val="28"/>
        </w:rPr>
        <w:t>за ними значения или экспрессивными, т. е. служить для большей выразительности речи.</w:t>
      </w:r>
    </w:p>
    <w:p w:rsidR="00000000" w:rsidRDefault="009745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Г) Система организации пространства и времени коммуникации. Расстояние, на котором общаются собеседники, зависит от культурных, национальных традиций, от степени доверия к</w:t>
      </w:r>
      <w:r>
        <w:rPr>
          <w:rFonts w:ascii="Times New Roman CYR" w:hAnsi="Times New Roman CYR" w:cs="Times New Roman CYR"/>
          <w:sz w:val="28"/>
          <w:szCs w:val="28"/>
        </w:rPr>
        <w:t xml:space="preserve"> собеседнику.</w:t>
      </w:r>
    </w:p>
    <w:p w:rsidR="00000000" w:rsidRDefault="009745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Д) Предметные контактные, тактильные действия (рукопожатия, объятия, поцелуи, похлопывания, толчки, поглаживания, касания, пощечины, удары).</w:t>
      </w:r>
    </w:p>
    <w:p w:rsidR="00000000" w:rsidRDefault="009745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Е) Ольфакторные (связанные с запахом).</w:t>
      </w:r>
    </w:p>
    <w:p w:rsidR="00000000" w:rsidRDefault="009745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Продуктом общения являются образования материального и духовно</w:t>
      </w:r>
      <w:r>
        <w:rPr>
          <w:rFonts w:ascii="Times New Roman CYR" w:hAnsi="Times New Roman CYR" w:cs="Times New Roman CYR"/>
          <w:sz w:val="28"/>
          <w:szCs w:val="28"/>
        </w:rPr>
        <w:t>го характера, создающиеся в итоге общения (мысли, чувства, убеждения, установки участников общения). Во взаимоотношениях людей основным результатом общения выступает их интеграция либо дезинтеграция.</w:t>
      </w:r>
    </w:p>
    <w:p w:rsidR="00000000" w:rsidRDefault="009745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Специфика мотивов, целей и выбираемых для их достижения </w:t>
      </w:r>
      <w:r>
        <w:rPr>
          <w:rFonts w:ascii="Times New Roman CYR" w:hAnsi="Times New Roman CYR" w:cs="Times New Roman CYR"/>
          <w:sz w:val="28"/>
          <w:szCs w:val="28"/>
        </w:rPr>
        <w:t>средств и приемов определяет своеобразие стиля общения человека.</w:t>
      </w:r>
    </w:p>
    <w:p w:rsidR="00000000" w:rsidRDefault="009745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Стиль общения - индивидуальная, устойчивая форма коммуникативного поведения человека, проявляющаяся в любых условиях его взаимодействия с окружающими. В стиле общения находят свое выражение о</w:t>
      </w:r>
      <w:r>
        <w:rPr>
          <w:rFonts w:ascii="Times New Roman CYR" w:hAnsi="Times New Roman CYR" w:cs="Times New Roman CYR"/>
          <w:sz w:val="28"/>
          <w:szCs w:val="28"/>
        </w:rPr>
        <w:t>собенности коммуникативных возможностей человека, сложившийся характер отношений с конкретными людьми или группами, особенности партнера по общению.</w:t>
      </w:r>
    </w:p>
    <w:p w:rsidR="00000000" w:rsidRDefault="009745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контактный психологический тактильный знак</w:t>
      </w:r>
    </w:p>
    <w:p w:rsidR="00000000" w:rsidRDefault="009745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 Закономерности общения</w:t>
      </w:r>
    </w:p>
    <w:p w:rsidR="00000000" w:rsidRDefault="009745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745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передачи любая информация должна</w:t>
      </w:r>
      <w:r>
        <w:rPr>
          <w:rFonts w:ascii="Times New Roman CYR" w:hAnsi="Times New Roman CYR" w:cs="Times New Roman CYR"/>
          <w:sz w:val="28"/>
          <w:szCs w:val="28"/>
        </w:rPr>
        <w:t xml:space="preserve"> быть соответствующим образом закодирована, т.е. она возможна лишь посредством использования знаковых систем. Самое простое деление коммуникации - на вербальную и невербальную, использующие разные знаковые системы.</w:t>
      </w:r>
    </w:p>
    <w:p w:rsidR="00000000" w:rsidRDefault="009745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Вербальная - использует в качестве таково</w:t>
      </w:r>
      <w:r>
        <w:rPr>
          <w:rFonts w:ascii="Times New Roman CYR" w:hAnsi="Times New Roman CYR" w:cs="Times New Roman CYR"/>
          <w:sz w:val="28"/>
          <w:szCs w:val="28"/>
        </w:rPr>
        <w:t>й человеческую речь. Речь является самым универсальным средством коммуникации, поскольку при передаче информации посредством речи менее всего теряется смысл сообщения. Можно обозначить психологические компоненты вербальной коммуникации - «говорение» и «слу</w:t>
      </w:r>
      <w:r>
        <w:rPr>
          <w:rFonts w:ascii="Times New Roman CYR" w:hAnsi="Times New Roman CYR" w:cs="Times New Roman CYR"/>
          <w:sz w:val="28"/>
          <w:szCs w:val="28"/>
        </w:rPr>
        <w:t>шание» «Говорящий» сначала имеет определенный замысел относительно сообщения, потом он воплощает его в систему знаков. Для «слушающего» смысл принимаемого сообщения раскрывается одновременно с декодированием.</w:t>
      </w:r>
    </w:p>
    <w:p w:rsidR="00000000" w:rsidRDefault="009745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Модель коммуникативного процесса Лассуэлла вклю</w:t>
      </w:r>
      <w:r>
        <w:rPr>
          <w:rFonts w:ascii="Times New Roman CYR" w:hAnsi="Times New Roman CYR" w:cs="Times New Roman CYR"/>
          <w:sz w:val="28"/>
          <w:szCs w:val="28"/>
        </w:rPr>
        <w:t>чает пять элементов:</w:t>
      </w:r>
    </w:p>
    <w:p w:rsidR="00000000" w:rsidRDefault="009745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КТО? (передает сообщение) - Коммуникатор</w:t>
      </w:r>
    </w:p>
    <w:p w:rsidR="00000000" w:rsidRDefault="009745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ЧТО? (передается) - Сообщение (текст)</w:t>
      </w:r>
    </w:p>
    <w:p w:rsidR="00000000" w:rsidRDefault="009745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КАК? (осуществляется передача) - Канал</w:t>
      </w:r>
    </w:p>
    <w:p w:rsidR="00000000" w:rsidRDefault="009745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КОМУ? (направлено сообщение) - Аудитория</w:t>
      </w:r>
    </w:p>
    <w:p w:rsidR="00000000" w:rsidRDefault="009745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КАКИМ ЭФФЕКТОМ? - Эффективность.</w:t>
      </w:r>
    </w:p>
    <w:p w:rsidR="00000000" w:rsidRDefault="009745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Можно выделить три позиции коммуникатора </w:t>
      </w:r>
      <w:r>
        <w:rPr>
          <w:rFonts w:ascii="Times New Roman CYR" w:hAnsi="Times New Roman CYR" w:cs="Times New Roman CYR"/>
          <w:sz w:val="28"/>
          <w:szCs w:val="28"/>
        </w:rPr>
        <w:t>во время коммуникативного процесса: открытая (открыто объявляет себя сторонником излагаемой точки зрения), отстраненная (держится, подчеркнуто нейтрально, сопоставляет противоречивые точки зрения) и закрытая (умалчивает о своей точке зрения, скрывает ее).</w:t>
      </w:r>
    </w:p>
    <w:p w:rsidR="00000000" w:rsidRDefault="009745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психологии выделяют четыре дистанции общения:</w:t>
      </w:r>
    </w:p>
    <w:p w:rsidR="00000000" w:rsidRDefault="009745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интимная (от 0 до 0,5 метра). На ней общаются люди, связанные, как правило, близкими доверительными отношениями. Информация передается тихим и спокойным голосом. Многое передается с помощью жестов, взглядов, </w:t>
      </w:r>
      <w:r>
        <w:rPr>
          <w:rFonts w:ascii="Times New Roman CYR" w:hAnsi="Times New Roman CYR" w:cs="Times New Roman CYR"/>
          <w:sz w:val="28"/>
          <w:szCs w:val="28"/>
        </w:rPr>
        <w:t>мимики.</w:t>
      </w:r>
    </w:p>
    <w:p w:rsidR="00000000" w:rsidRDefault="009745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Межличностная (от 0,5 до 1,2 метра). На ней осуществляется общение между друзьями.</w:t>
      </w:r>
    </w:p>
    <w:p w:rsidR="00000000" w:rsidRDefault="009745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Официально-деловая или социальная (от 1,2 до 3,7 метра). Используется для делового общения, причем, чем больше расстояние между партнерами, тем более официальны их о</w:t>
      </w:r>
      <w:r>
        <w:rPr>
          <w:rFonts w:ascii="Times New Roman CYR" w:hAnsi="Times New Roman CYR" w:cs="Times New Roman CYR"/>
          <w:sz w:val="28"/>
          <w:szCs w:val="28"/>
        </w:rPr>
        <w:t>тношения.</w:t>
      </w:r>
    </w:p>
    <w:p w:rsidR="00000000" w:rsidRDefault="009745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Публичная (более 3,7 метров). Характеризуется выступлением перед аудиторией. При таком общении человек должен следить за речью, за правильностью построения фраз.</w:t>
      </w:r>
    </w:p>
    <w:p w:rsidR="00000000" w:rsidRDefault="009745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Интерактивная сторона общения. Это характеристика тех компонентов общения, которые с</w:t>
      </w:r>
      <w:r>
        <w:rPr>
          <w:rFonts w:ascii="Times New Roman CYR" w:hAnsi="Times New Roman CYR" w:cs="Times New Roman CYR"/>
          <w:sz w:val="28"/>
          <w:szCs w:val="28"/>
        </w:rPr>
        <w:t>вязаны со взаимодействием людей, с непосредственной организацией их совместной деятельности. Есть два типа взаимодействий - кооперация и конкуренция. Кооперативное взаимодействие означает Координацию сил участников. Кооперация является необходимым элементо</w:t>
      </w:r>
      <w:r>
        <w:rPr>
          <w:rFonts w:ascii="Times New Roman CYR" w:hAnsi="Times New Roman CYR" w:cs="Times New Roman CYR"/>
          <w:sz w:val="28"/>
          <w:szCs w:val="28"/>
        </w:rPr>
        <w:t>м совместной деятельности, порождается самой ее природой.</w:t>
      </w:r>
    </w:p>
    <w:p w:rsidR="00000000" w:rsidRDefault="009745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Конкуренция - одной из наиболее ярких ее форм является конфликт.</w:t>
      </w:r>
    </w:p>
    <w:p w:rsidR="00000000" w:rsidRDefault="009745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Перцептивная сторона общения - это процесс восприятия и понимания людьми друг друга.</w:t>
      </w:r>
    </w:p>
    <w:p w:rsidR="00000000" w:rsidRDefault="009745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Список использованной литературы</w:t>
      </w:r>
    </w:p>
    <w:p w:rsidR="00000000" w:rsidRDefault="009745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745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Андреева Г</w:t>
      </w:r>
      <w:r>
        <w:rPr>
          <w:rFonts w:ascii="Times New Roman CYR" w:hAnsi="Times New Roman CYR" w:cs="Times New Roman CYR"/>
          <w:sz w:val="28"/>
          <w:szCs w:val="28"/>
        </w:rPr>
        <w:t>.М. Социальная психология. - М., Аспект Пресс, 1996.</w:t>
      </w:r>
    </w:p>
    <w:p w:rsidR="00000000" w:rsidRDefault="009745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Зимняя И.А. Психология обучения иностранному языку в школе. - М., 1991.</w:t>
      </w:r>
    </w:p>
    <w:p w:rsidR="00000000" w:rsidRDefault="009745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Леонтьев А.Н. Проблемы развития психики. - М., 1972.</w:t>
      </w:r>
    </w:p>
    <w:p w:rsidR="00000000" w:rsidRDefault="009745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Ломов Б.Ф. Общение и социальная регуляция поведения индивида// Психолог</w:t>
      </w:r>
      <w:r>
        <w:rPr>
          <w:rFonts w:ascii="Times New Roman CYR" w:hAnsi="Times New Roman CYR" w:cs="Times New Roman CYR"/>
          <w:sz w:val="28"/>
          <w:szCs w:val="28"/>
        </w:rPr>
        <w:t>ические проблемы социальной регуляции поведения, - М., 1976.</w:t>
      </w:r>
    </w:p>
    <w:p w:rsidR="00000000" w:rsidRDefault="009745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Немов Р.С. Психология. Книга 1: Основы общей психологии. - М., Просвещение, 1994.</w:t>
      </w:r>
    </w:p>
    <w:p w:rsidR="009745F1" w:rsidRDefault="009745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Общение и оптимизация совместной деятельности. Под ред. Андреевой Г.М. и Яноушека Я. М., МГУ, 1987.</w:t>
      </w:r>
    </w:p>
    <w:sectPr w:rsidR="009745F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BD4"/>
    <w:rsid w:val="00260BD4"/>
    <w:rsid w:val="00974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41ED5B7-2AEF-4AB4-8973-6BC5AEE63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1450</Words>
  <Characters>8265</Characters>
  <Application>Microsoft Office Word</Application>
  <DocSecurity>0</DocSecurity>
  <Lines>68</Lines>
  <Paragraphs>19</Paragraphs>
  <ScaleCrop>false</ScaleCrop>
  <Company/>
  <LinksUpToDate>false</LinksUpToDate>
  <CharactersWithSpaces>9696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2025-04-15T05:59:00Z</dcterms:created>
  <dcterms:modified xsi:type="dcterms:W3CDTF">2025-04-15T05:59:00Z</dcterms:modified>
</cp:coreProperties>
</file>