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осуществляется в виде проведения исследования особенностей когнитивного и личностного развития ребенка по предложенному перечню методик. Работа разделена на семь глав, первая из которых отражает этапы и сроки проведения исследовани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я. Вторая глава раскрывает основные сведения об испытуемом, третья - обнаруживает характер, цели и задачи исследования. В четвертой главе идет описание методик, использованных в диагностике. Глава пятая представляет собой обсуждение полученных результатов </w:t>
      </w:r>
      <w:r>
        <w:rPr>
          <w:rFonts w:ascii="Times New Roman CYR" w:hAnsi="Times New Roman CYR" w:cs="Times New Roman CYR"/>
          <w:sz w:val="28"/>
          <w:szCs w:val="28"/>
        </w:rPr>
        <w:t>и, наконец, шестая дает целостный портрет испытуемого и является особенно значимой, а в седьмой, на основании полученных данных следует выработать рекомендации родителям и в случае обнаружения у испытуемого каких-либо проблем, предложить комплекс педагогич</w:t>
      </w:r>
      <w:r>
        <w:rPr>
          <w:rFonts w:ascii="Times New Roman CYR" w:hAnsi="Times New Roman CYR" w:cs="Times New Roman CYR"/>
          <w:sz w:val="28"/>
          <w:szCs w:val="28"/>
        </w:rPr>
        <w:t>еских мер, которые помогут ребенку в их преодолении.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Психологическое обследование ребенка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Этапы и сроки проведения исследования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психологического обследования ребенка включал в себя несколько этапов.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Начальной стадией данной работы стала </w:t>
      </w:r>
      <w:r>
        <w:rPr>
          <w:rFonts w:ascii="Times New Roman CYR" w:hAnsi="Times New Roman CYR" w:cs="Times New Roman CYR"/>
          <w:sz w:val="28"/>
          <w:szCs w:val="28"/>
        </w:rPr>
        <w:t>предварительная беседа с родителем ребенка, по итогу которой на основе изложенных жалоб, были сформулированы предположительные психологические проблемы и запрос.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начала самого обследования был установлен контакт с ребенком.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по предложенному компле</w:t>
      </w:r>
      <w:r>
        <w:rPr>
          <w:rFonts w:ascii="Times New Roman CYR" w:hAnsi="Times New Roman CYR" w:cs="Times New Roman CYR"/>
          <w:sz w:val="28"/>
          <w:szCs w:val="28"/>
        </w:rPr>
        <w:t>ксу методик была проведена диагностика личностного и когнитивного развития испытуемого. На основе полученных и обработанных в последствие данных был составлен целостный психологический портрет ребенка.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заключительном этапе исследования был разработан ко</w:t>
      </w:r>
      <w:r>
        <w:rPr>
          <w:rFonts w:ascii="Times New Roman CYR" w:hAnsi="Times New Roman CYR" w:cs="Times New Roman CYR"/>
          <w:sz w:val="28"/>
          <w:szCs w:val="28"/>
        </w:rPr>
        <w:t>мплекс педагогических мер и выведены рекомендации для родителей.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была проведена 19.01. и заняла 2 ч.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Анамнез испытуемого и общие сведения о нем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Евгения К., 6 лет, 2006 г.р.; пол - женский.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ребенок в семье, семья полноценная. Женя а</w:t>
      </w:r>
      <w:r>
        <w:rPr>
          <w:rFonts w:ascii="Times New Roman CYR" w:hAnsi="Times New Roman CYR" w:cs="Times New Roman CYR"/>
          <w:sz w:val="28"/>
          <w:szCs w:val="28"/>
        </w:rPr>
        <w:t>ктивная, посещает детское дошкольное учреждение с 1,5 лет. Социальная адаптация в саду проходила тяжело, на протяжении 6 месяцев плакала. Сейчас ходит в садик с удовольствием, идет на контакт с детьми. В этом году стала занимается гимнастикой. Постоянно пр</w:t>
      </w:r>
      <w:r>
        <w:rPr>
          <w:rFonts w:ascii="Times New Roman CYR" w:hAnsi="Times New Roman CYR" w:cs="Times New Roman CYR"/>
          <w:sz w:val="28"/>
          <w:szCs w:val="28"/>
        </w:rPr>
        <w:t>инимает участие в детских утренниках, танцует, поет. Друзей мало, рассказала только про двух. Любит рисовать.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Описание исследования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начала психологического обследования прежде был установлен контакт с ребенком.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предварительной беседы с кл</w:t>
      </w:r>
      <w:r>
        <w:rPr>
          <w:rFonts w:ascii="Times New Roman CYR" w:hAnsi="Times New Roman CYR" w:cs="Times New Roman CYR"/>
          <w:sz w:val="28"/>
          <w:szCs w:val="28"/>
        </w:rPr>
        <w:t>иентом был собран анамнез, то есть сведения о предшествующем ходе развития ребенка, а также общие сведения об испытуемом.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жалоб клиента было сформулировано предположение о существующей психологической проблеме, заключающейся в повышенной активнос</w:t>
      </w:r>
      <w:r>
        <w:rPr>
          <w:rFonts w:ascii="Times New Roman CYR" w:hAnsi="Times New Roman CYR" w:cs="Times New Roman CYR"/>
          <w:sz w:val="28"/>
          <w:szCs w:val="28"/>
        </w:rPr>
        <w:t>ти, тревожности и разговорчивости, то есть о тех проблемах, которые непосредственно касаются поведения, эмоциональной и личностной сфер.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задачи, поставленные в основу диагностического обследования ребенка, были следующими:</w:t>
      </w:r>
    </w:p>
    <w:p w:rsidR="00000000" w:rsidRDefault="00207281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уточнение психологичес</w:t>
      </w:r>
      <w:r>
        <w:rPr>
          <w:rFonts w:ascii="Times New Roman CYR" w:hAnsi="Times New Roman CYR" w:cs="Times New Roman CYR"/>
          <w:sz w:val="28"/>
          <w:szCs w:val="28"/>
        </w:rPr>
        <w:t>кой проблемы;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выявление отношения ребенка на имеющуюся ситуацию;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тех психологических особенностей ребенка, которые могут влиять на реализацию рекомендаций, связанных с основной проблемой.</w:t>
      </w:r>
    </w:p>
    <w:p w:rsidR="00000000" w:rsidRDefault="002072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психодиагностики были проведены следующие пс</w:t>
      </w:r>
      <w:r>
        <w:rPr>
          <w:rFonts w:ascii="Times New Roman CYR" w:hAnsi="Times New Roman CYR" w:cs="Times New Roman CYR"/>
          <w:sz w:val="28"/>
          <w:szCs w:val="28"/>
        </w:rPr>
        <w:t>ихологические рисуночные тесты:</w:t>
      </w:r>
    </w:p>
    <w:p w:rsidR="00000000" w:rsidRDefault="002072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«Рисунок человека»;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«Дом - дерево - человек»;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«Рисунок семьи»;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«Несуществующее животное»;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«Красивый рисунок».</w:t>
      </w:r>
    </w:p>
    <w:p w:rsidR="00000000" w:rsidRDefault="002072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диагностическом обследовании ребенка были использованы такие когнитивные тесты, как:</w:t>
      </w:r>
    </w:p>
    <w:p w:rsidR="00000000" w:rsidRDefault="002072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«С</w:t>
      </w:r>
      <w:r>
        <w:rPr>
          <w:rFonts w:ascii="Times New Roman CYR" w:hAnsi="Times New Roman CYR" w:cs="Times New Roman CYR"/>
          <w:sz w:val="28"/>
          <w:szCs w:val="28"/>
        </w:rPr>
        <w:t>ложная фигура»;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«Десять слов»;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«Кодирование»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все полученные данные были проинтерпретированы на основе методического комплекса и составлен целостный «психологический портрет» ребенка.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был разработан комплекс педагогических мер, пом</w:t>
      </w:r>
      <w:r>
        <w:rPr>
          <w:rFonts w:ascii="Times New Roman CYR" w:hAnsi="Times New Roman CYR" w:cs="Times New Roman CYR"/>
          <w:sz w:val="28"/>
          <w:szCs w:val="28"/>
        </w:rPr>
        <w:t>огающих ребенку в преодолении имеющихся у него проблем, и сформулированы рекомендации для родителя.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Описание методик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Проективные рисуночные тесты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«Рисунок человека»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тест впервые предложен Ф. Гуденаф для исследования познавательных спосо</w:t>
      </w:r>
      <w:r>
        <w:rPr>
          <w:rFonts w:ascii="Times New Roman CYR" w:hAnsi="Times New Roman CYR" w:cs="Times New Roman CYR"/>
          <w:sz w:val="28"/>
          <w:szCs w:val="28"/>
        </w:rPr>
        <w:t>бностей. Впоследствии К. Маховер разработаны критерии, позволяющие оценивать личностные особенности. С тех пор критерии оценки многократно перерабатывались, сам же тест остается одним из наиболее часто используемых диагностических методов, поскольку его да</w:t>
      </w:r>
      <w:r>
        <w:rPr>
          <w:rFonts w:ascii="Times New Roman CYR" w:hAnsi="Times New Roman CYR" w:cs="Times New Roman CYR"/>
          <w:sz w:val="28"/>
          <w:szCs w:val="28"/>
        </w:rPr>
        <w:t>нные позволяют сразу же выдвинуть разумные гипотезы о том, какие психологические проблемы имеются у ребенка.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Специфика проведения заключается в том, что перед ребенком вертикально кладут лист бумаги и дают простой карандаш с резинкой. Инструкция к заданию </w:t>
      </w:r>
      <w:r>
        <w:rPr>
          <w:rFonts w:ascii="Times New Roman CYR" w:hAnsi="Times New Roman CYR" w:cs="Times New Roman CYR"/>
          <w:sz w:val="28"/>
          <w:szCs w:val="28"/>
        </w:rPr>
        <w:t>звучит следующим образом: «Нарисуй человека - всего, целиком. Постарайся нарисовать как можно лучше - так, как ты умеешь».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«Дом - дерево - человек»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разработан Дж. Баком в 1948 году. Он представляет собой расширение теста «Рисунок человека» и дает допо</w:t>
      </w:r>
      <w:r>
        <w:rPr>
          <w:rFonts w:ascii="Times New Roman CYR" w:hAnsi="Times New Roman CYR" w:cs="Times New Roman CYR"/>
          <w:sz w:val="28"/>
          <w:szCs w:val="28"/>
        </w:rPr>
        <w:t>лнительную информацию о психологических особенностях ребенка. Рисунок дома отражает отношение ребенка к семье, к своим близким. В рисунке дерева проявляются представления ребенка, относящиеся к росту, развитию, связям с окружающей средой. Дополнительную ин</w:t>
      </w:r>
      <w:r>
        <w:rPr>
          <w:rFonts w:ascii="Times New Roman CYR" w:hAnsi="Times New Roman CYR" w:cs="Times New Roman CYR"/>
          <w:sz w:val="28"/>
          <w:szCs w:val="28"/>
        </w:rPr>
        <w:t>формацию дает ответ ребенка на вопрос о том, кто живет в доме.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«Рисунок семьи»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методика предложена Халсом и Хэррисом для выявления особенностей семейных взаимоотношений в восприятии ребенка. Она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проводится так же, как и другие рисуночные тесты. Лист</w:t>
      </w:r>
      <w:r>
        <w:rPr>
          <w:rFonts w:ascii="Times New Roman CYR" w:hAnsi="Times New Roman CYR" w:cs="Times New Roman CYR"/>
          <w:sz w:val="28"/>
          <w:szCs w:val="28"/>
        </w:rPr>
        <w:t xml:space="preserve"> бумаги располагается перед испытуемым горизонтально. Инструкция к заданию звучит следующим образом: «Нарисуй на этом листе всю свою семью».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«Несуществующее животное»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методика, разработанная М.З. Дукаревич, очень информативна. Лист бумаги кладется г</w:t>
      </w:r>
      <w:r>
        <w:rPr>
          <w:rFonts w:ascii="Times New Roman CYR" w:hAnsi="Times New Roman CYR" w:cs="Times New Roman CYR"/>
          <w:sz w:val="28"/>
          <w:szCs w:val="28"/>
        </w:rPr>
        <w:t>оризонтально. Инструкция к заданию имеет следующий вид: «Я хочу посмотреть, как ты умеешь воображать. Придумай и нарисуй животное, которого на самом деле не бывает, никогда не было и которого до тебя никто не придумывал - которого нет ни в сказках, ни в ко</w:t>
      </w:r>
      <w:r>
        <w:rPr>
          <w:rFonts w:ascii="Times New Roman CYR" w:hAnsi="Times New Roman CYR" w:cs="Times New Roman CYR"/>
          <w:sz w:val="28"/>
          <w:szCs w:val="28"/>
        </w:rPr>
        <w:t>мпьютерных играх, ни в мультфильмах».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ребенок заканчивает рисовать, его просят придумать животному название. Оно записывается в протоколе. После этого собирается дополнительная информация от испытуемого: «Теперь расскажи про его образ жизни. Как оно </w:t>
      </w:r>
      <w:r>
        <w:rPr>
          <w:rFonts w:ascii="Times New Roman CYR" w:hAnsi="Times New Roman CYR" w:cs="Times New Roman CYR"/>
          <w:sz w:val="28"/>
          <w:szCs w:val="28"/>
        </w:rPr>
        <w:t>живет? Чем оно питается? Где живет? Чем оно обычно занимается? Что оно любит делать больше всего? А чего оно больше всего не любит? Оно живет одно или с кем-нибудь еще? Есть ли у него друзья? Кто? А враги у него есть? Кто? Почему они его враги? Есть что-ни</w:t>
      </w:r>
      <w:r>
        <w:rPr>
          <w:rFonts w:ascii="Times New Roman CYR" w:hAnsi="Times New Roman CYR" w:cs="Times New Roman CYR"/>
          <w:sz w:val="28"/>
          <w:szCs w:val="28"/>
        </w:rPr>
        <w:t>будь, чего оно боится, или оно ничего не боится? Какого оно размера?..».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ребенку предлагают представить себе, что это животное встретило волшебника, который готов выполнить любые три его желания, и спрашивают, какими могли бы быть эти желания.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от</w:t>
      </w:r>
      <w:r>
        <w:rPr>
          <w:rFonts w:ascii="Times New Roman CYR" w:hAnsi="Times New Roman CYR" w:cs="Times New Roman CYR"/>
          <w:sz w:val="28"/>
          <w:szCs w:val="28"/>
        </w:rPr>
        <w:t>веты записываются в протокол.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«Красивый рисунок»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направлена на выявление эмоциональных особенностей. Характер используемой ребенком цветовой гаммы может многое сказать о его эмоциональном состоянии. Для выполнения теста нужен лист бумаги, который </w:t>
      </w:r>
      <w:r>
        <w:rPr>
          <w:rFonts w:ascii="Times New Roman CYR" w:hAnsi="Times New Roman CYR" w:cs="Times New Roman CYR"/>
          <w:sz w:val="28"/>
          <w:szCs w:val="28"/>
        </w:rPr>
        <w:t>располагается перед ребенком в горизонтальном положении, простой карандаш и набор цветных карандашей (не менее двенадцати, с представленностью всех основных цветов). Цветные карандаши лучше фломастеров, так как позволяют варьировать плотность цвета, изменя</w:t>
      </w:r>
      <w:r>
        <w:rPr>
          <w:rFonts w:ascii="Times New Roman CYR" w:hAnsi="Times New Roman CYR" w:cs="Times New Roman CYR"/>
          <w:sz w:val="28"/>
          <w:szCs w:val="28"/>
        </w:rPr>
        <w:t xml:space="preserve">я силу нажима. Инструкция к заданию выглядит следующим образом: «Нарисуй цветными карандашами какой-нибудь красивый рисунок - какой захочешь». 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рисования следует отмечать в протоколе последовательность использования ребенком разных цветов.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Когнитивные тесты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«Сложная фигура»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тест разработан А. Реем. Он оценивает развитие восприятия, пространственных представлений, зрительной памяти, организации и планирования действий. В ходе данного исследования был использован несколько упрощенн</w:t>
      </w:r>
      <w:r>
        <w:rPr>
          <w:rFonts w:ascii="Times New Roman CYR" w:hAnsi="Times New Roman CYR" w:cs="Times New Roman CYR"/>
          <w:sz w:val="28"/>
          <w:szCs w:val="28"/>
        </w:rPr>
        <w:t>ый вариант, пригодный для тестирования младших школьников и подростков. Для проведения теста была взята фигура - образец, нелинованная бумага и цветные карандаши.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предлагают перерисовать фигуру - образец на отдельном листе. Ему дают один из цветных</w:t>
      </w:r>
      <w:r>
        <w:rPr>
          <w:rFonts w:ascii="Times New Roman CYR" w:hAnsi="Times New Roman CYR" w:cs="Times New Roman CYR"/>
          <w:sz w:val="28"/>
          <w:szCs w:val="28"/>
        </w:rPr>
        <w:t xml:space="preserve"> карандашей, которым проверяющий предварительно написал в протоколе цифру «1». Через несколько секунд этот карандаш забирают и дают ребенку следующий, предварительно написав им в протоколе цифру «2». Смену карандашей продолжают и далее, до завершения работ</w:t>
      </w:r>
      <w:r>
        <w:rPr>
          <w:rFonts w:ascii="Times New Roman CYR" w:hAnsi="Times New Roman CYR" w:cs="Times New Roman CYR"/>
          <w:sz w:val="28"/>
          <w:szCs w:val="28"/>
        </w:rPr>
        <w:t>ы. Цвета позволяют определить последовательность изображения разных частей фигуры.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работы образец и рисунок, сделанный ребенком, убирают. Через 15-20 минут ему дают новый лист бумаги и говорят: «Попробуй вспомнить ту фигуру, которую ты перерис</w:t>
      </w:r>
      <w:r>
        <w:rPr>
          <w:rFonts w:ascii="Times New Roman CYR" w:hAnsi="Times New Roman CYR" w:cs="Times New Roman CYR"/>
          <w:sz w:val="28"/>
          <w:szCs w:val="28"/>
        </w:rPr>
        <w:t>овывал. Все, что сможешь вспомнить, нарисуй на этом листе». Затем повторяется процедура, описанная выше (со сменой карандашей), но теперь образец отсутствует и рисунок делается по памяти.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«Десять слов»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направлена на изучение словесной слухо</w:t>
      </w:r>
      <w:r>
        <w:rPr>
          <w:rFonts w:ascii="Times New Roman CYR" w:hAnsi="Times New Roman CYR" w:cs="Times New Roman CYR"/>
          <w:sz w:val="28"/>
          <w:szCs w:val="28"/>
        </w:rPr>
        <w:t xml:space="preserve">вой памяти. Ее желательно проводить в первой половине обследования, чтобы ребенок не был усталым (утомление сильно сказывается на продуктивности запоминания). Инструкция к заданию звучит следующим образом: «Сейчас я прочитаю тебе слова. Ты их выслушаешь и </w:t>
      </w:r>
      <w:r>
        <w:rPr>
          <w:rFonts w:ascii="Times New Roman CYR" w:hAnsi="Times New Roman CYR" w:cs="Times New Roman CYR"/>
          <w:sz w:val="28"/>
          <w:szCs w:val="28"/>
        </w:rPr>
        <w:t>постараешься запомнить. Когда я закончу читать, ты повторишь все слова, которые запомнил. Слова можно называть в любом порядке». После сообщения инструкции зачитывают слова. Их читают четко, достаточно громко и не очень быстро. Во время проведения этого те</w:t>
      </w:r>
      <w:r>
        <w:rPr>
          <w:rFonts w:ascii="Times New Roman CYR" w:hAnsi="Times New Roman CYR" w:cs="Times New Roman CYR"/>
          <w:sz w:val="28"/>
          <w:szCs w:val="28"/>
        </w:rPr>
        <w:t>ста недопустимы отвлекающие факторы.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же по окончании чтения говорят: «Теперь повтори слова, которые ты запомнил». Называемые слова отмечают в первом столбце протокола.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ребенок закончит воспроизводить слова, надо похвалить его за то, что он хоро</w:t>
      </w:r>
      <w:r>
        <w:rPr>
          <w:rFonts w:ascii="Times New Roman CYR" w:hAnsi="Times New Roman CYR" w:cs="Times New Roman CYR"/>
          <w:sz w:val="28"/>
          <w:szCs w:val="28"/>
        </w:rPr>
        <w:t>шо поработал и сказать: «А теперь мы будем учить оставшиеся слова. Я снова прочитаю их, а когда я закончу читать, ты повторишь все слова, которые вспомнишь, - и те, которые ты в первый раз уже называл, и те, которые тогда забыл». Затем процедура повторяетс</w:t>
      </w:r>
      <w:r>
        <w:rPr>
          <w:rFonts w:ascii="Times New Roman CYR" w:hAnsi="Times New Roman CYR" w:cs="Times New Roman CYR"/>
          <w:sz w:val="28"/>
          <w:szCs w:val="28"/>
        </w:rPr>
        <w:t>я, то есть снова зачитываются все 10 слов. Результаты воспроизведения фиксируются во втором столбце протокола. Затем, если выучены не все слова, та же процедура повторяется в третий раз. Если теперь воспроизведено 9 или все 10 слов, то процедура заканчивае</w:t>
      </w:r>
      <w:r>
        <w:rPr>
          <w:rFonts w:ascii="Times New Roman CYR" w:hAnsi="Times New Roman CYR" w:cs="Times New Roman CYR"/>
          <w:sz w:val="28"/>
          <w:szCs w:val="28"/>
        </w:rPr>
        <w:t>тся, в противном случае она повторяется в четвертый раз. Далее повторять заучивание нецелесообразно, даже если ребенок запомнил не все слова.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Спустя 30-40 минут ребенка снова просят вспомнить слова, которые он выучил (на этот раз слова предварительно не за</w:t>
      </w:r>
      <w:r>
        <w:rPr>
          <w:rFonts w:ascii="Times New Roman CYR" w:hAnsi="Times New Roman CYR" w:cs="Times New Roman CYR"/>
          <w:sz w:val="28"/>
          <w:szCs w:val="28"/>
        </w:rPr>
        <w:t>читываются). Результаты заносятся в пятый столбец протокола.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этой методики имеется несколько стандартных наборов слов. В данном случае был использован следующий ряд слов: стол, вода, кот, лес, хлеб, брат, гриб, окно, мед и дом.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«Кодирование»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тест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 на исследование внимания и темпа деятельности. Принцип его построения восходит к «Корректурной пробе» Бурдона. Предлагаемая модификация в основных чертах воспроизводит вариант, используемый в тесте Векслера. Вариант, описанный ниже, пригоден для </w:t>
      </w:r>
      <w:r>
        <w:rPr>
          <w:rFonts w:ascii="Times New Roman CYR" w:hAnsi="Times New Roman CYR" w:cs="Times New Roman CYR"/>
          <w:sz w:val="28"/>
          <w:szCs w:val="28"/>
        </w:rPr>
        <w:t>использования на протяжении всего школьного возраста.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Материалом служат карандаш и лист с фигурками, в каждой из которых ребенок должен будет нарисовать определенный символ. Тест проводится с фиксацией времени, поэтому для него необходим секундомер или час</w:t>
      </w:r>
      <w:r>
        <w:rPr>
          <w:rFonts w:ascii="Times New Roman CYR" w:hAnsi="Times New Roman CYR" w:cs="Times New Roman CYR"/>
          <w:sz w:val="28"/>
          <w:szCs w:val="28"/>
        </w:rPr>
        <w:t>ы с секундной стрелкой.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верхней части листа показано, какой символ должен быть нарисован внутри каждой из фигур. Следующая укороченная строка - тренировочная. Далее идут тестовые строки. Инструкция имеет следующий вид: «Здесь нарисованы разные фигуры. В </w:t>
      </w:r>
      <w:r>
        <w:rPr>
          <w:rFonts w:ascii="Times New Roman CYR" w:hAnsi="Times New Roman CYR" w:cs="Times New Roman CYR"/>
          <w:sz w:val="28"/>
          <w:szCs w:val="28"/>
        </w:rPr>
        <w:t>каждой из них надо поставить свой значок. Наверху показано, в какой фигуре, какой значок нужно рисовать. Нарисуй нужные значки в фигурах внутри рамки». Если во время тренировки ребенок допускает ошибки, то необходимо указывать на них и предложить ребенку и</w:t>
      </w:r>
      <w:r>
        <w:rPr>
          <w:rFonts w:ascii="Times New Roman CYR" w:hAnsi="Times New Roman CYR" w:cs="Times New Roman CYR"/>
          <w:sz w:val="28"/>
          <w:szCs w:val="28"/>
        </w:rPr>
        <w:t>х исправить. После того как тренировочные фигуры заполнены, в инструкции к дальнейшему выполнению задания поясняется: «Теперь поставь нужные значки в остальных фигурах. Начинай с первой фигуры и иди дальше, не пропуская ни одной. Постарайся сделать это быс</w:t>
      </w:r>
      <w:r>
        <w:rPr>
          <w:rFonts w:ascii="Times New Roman CYR" w:hAnsi="Times New Roman CYR" w:cs="Times New Roman CYR"/>
          <w:sz w:val="28"/>
          <w:szCs w:val="28"/>
        </w:rPr>
        <w:t>трее». Когда ребенок приступает к заполнению тестовых фигур, необходимо засечь время. Через минуту отметить в протоколе номер фигуры, заполняемой ребенком в данный момент. По истечении второй минуты выполнение задания прекращается.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Обсуждение результа</w:t>
      </w:r>
      <w:r>
        <w:rPr>
          <w:rFonts w:ascii="Times New Roman CYR" w:hAnsi="Times New Roman CYR" w:cs="Times New Roman CYR"/>
          <w:sz w:val="28"/>
          <w:szCs w:val="28"/>
        </w:rPr>
        <w:t>тов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«Рисунок человека»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Схематический способ изображения соответствует возрасту ребенка. Образ кукла - присутствует зависимость от окружающих. Большая голова, нормально для своего возраста. Тщательно прорисованы элементы лица - сильная озабоченность в</w:t>
      </w:r>
      <w:r>
        <w:rPr>
          <w:rFonts w:ascii="Times New Roman CYR" w:hAnsi="Times New Roman CYR" w:cs="Times New Roman CYR"/>
          <w:sz w:val="28"/>
          <w:szCs w:val="28"/>
        </w:rPr>
        <w:t>заимоотношениями с окружающими.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глаза свидетельствуют о склонности обольщать, в сочетании с длинными ресницами, желание обратить на себя внимание.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Акцентирование рта говорит о повышенной речевой активности. Угловатые плечи - излишняя осторожность, </w:t>
      </w:r>
      <w:r>
        <w:rPr>
          <w:rFonts w:ascii="Times New Roman CYR" w:hAnsi="Times New Roman CYR" w:cs="Times New Roman CYR"/>
          <w:sz w:val="28"/>
          <w:szCs w:val="28"/>
        </w:rPr>
        <w:t>плечи непарные - эмоциональная нестабильность. Руки расположены близко к телу, разной толщины говорят о сдержанности в своих проявлениях, беспомощности и энергичности. Кисти отсутствуют - недостаток общения. Ноги расставлены - экстровертность. Длинное и уз</w:t>
      </w:r>
      <w:r>
        <w:rPr>
          <w:rFonts w:ascii="Times New Roman CYR" w:hAnsi="Times New Roman CYR" w:cs="Times New Roman CYR"/>
          <w:sz w:val="28"/>
          <w:szCs w:val="28"/>
        </w:rPr>
        <w:t>кое туловище, этому характерна замкнутость, отгороженность. Одежда отсутствует, говорит о незрелости, телесном нарциссизме.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 «Дом - дерево - человек»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рисунка дерева, ребенок сильнее давит на карандаш, что является причиной эмоциональной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напряженности. Изображена яблоня, это характерно инфантильной личности.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дерева отсутствуют листья, что является показателем наличия депрессии, связанной с недостатком общения и эмоционального тепла. Однако дерево является лиственным, поэтому общение не </w:t>
      </w:r>
      <w:r>
        <w:rPr>
          <w:rFonts w:ascii="Times New Roman CYR" w:hAnsi="Times New Roman CYR" w:cs="Times New Roman CYR"/>
          <w:sz w:val="28"/>
          <w:szCs w:val="28"/>
        </w:rPr>
        <w:t>вызывает трудностей. Скорее всего, недостаток общения вызван другими причинами. Ствол нарисован одной линией - конкретность мышления, возможно, интеллектуальная недостаточность. Ветви расходятся в стороны, что говорит об экстравертности ребенка. Не замкнут</w:t>
      </w:r>
      <w:r>
        <w:rPr>
          <w:rFonts w:ascii="Times New Roman CYR" w:hAnsi="Times New Roman CYR" w:cs="Times New Roman CYR"/>
          <w:sz w:val="28"/>
          <w:szCs w:val="28"/>
        </w:rPr>
        <w:t>ость кроны свидетельствует об открытости ребенка для общения. Ветви направлены вверх, что является признаком активности.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Ветви тонкие, присутствует беспокойство и нерешительность. Наличие солнца - символ авторитетной фигуры. Облака на небе - признак тревог</w:t>
      </w:r>
      <w:r>
        <w:rPr>
          <w:rFonts w:ascii="Times New Roman CYR" w:hAnsi="Times New Roman CYR" w:cs="Times New Roman CYR"/>
          <w:sz w:val="28"/>
          <w:szCs w:val="28"/>
        </w:rPr>
        <w:t>и. Трава изображена штриховкой, это тоже говорит о наличии тревоги.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рисунке дома можно отметить следующее.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 висит в воздухе, что свидетельствует о слабой бытовой ориентации и ослабленной привязанности к дому, семье. В доме присутствуют большие, открыт</w:t>
      </w:r>
      <w:r>
        <w:rPr>
          <w:rFonts w:ascii="Times New Roman CYR" w:hAnsi="Times New Roman CYR" w:cs="Times New Roman CYR"/>
          <w:sz w:val="28"/>
          <w:szCs w:val="28"/>
        </w:rPr>
        <w:t>ые окна - активная готовность к контактам, демонстрация чрезмерной открытости. Большая дверь, говорит о чрезмерной доступности, излишней зависимости от других, легкости установления контактов. Большая крыша - акцентированная фиксация на фантазиях как источ</w:t>
      </w:r>
      <w:r>
        <w:rPr>
          <w:rFonts w:ascii="Times New Roman CYR" w:hAnsi="Times New Roman CYR" w:cs="Times New Roman CYR"/>
          <w:sz w:val="28"/>
          <w:szCs w:val="28"/>
        </w:rPr>
        <w:t>нике удовольствия при межличностном взаимодействии. Большое количество густого дыма над трубой, говорит о внутреннем напряжении. Наличие солнца - символ авторитетной фигуры, потребность в дополнительном источнике тепла.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 «Рисунок семьи»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Схематический </w:t>
      </w:r>
      <w:r>
        <w:rPr>
          <w:rFonts w:ascii="Times New Roman CYR" w:hAnsi="Times New Roman CYR" w:cs="Times New Roman CYR"/>
          <w:sz w:val="28"/>
          <w:szCs w:val="28"/>
        </w:rPr>
        <w:t>способ изображения соответствует возрасту ребенка. Темп выполнения работы высокий, что говорит об активности ребенка. Семья изображена полностью, все ее члены улыбаются, это говорит о том, что ребенок переживает эмоциональное благополучие в семье. Все член</w:t>
      </w:r>
      <w:r>
        <w:rPr>
          <w:rFonts w:ascii="Times New Roman CYR" w:hAnsi="Times New Roman CYR" w:cs="Times New Roman CYR"/>
          <w:sz w:val="28"/>
          <w:szCs w:val="28"/>
        </w:rPr>
        <w:t>ы семьи в образе кукол - зависимость от окружающих, возможно потому, что она самая маленькая в семье. Первой нарисована фигура мамы, она является самой большой, это указывает на воспринимаемую ребенком значимость этого лица, силу, доминирование в семье. Ра</w:t>
      </w:r>
      <w:r>
        <w:rPr>
          <w:rFonts w:ascii="Times New Roman CYR" w:hAnsi="Times New Roman CYR" w:cs="Times New Roman CYR"/>
          <w:sz w:val="28"/>
          <w:szCs w:val="28"/>
        </w:rPr>
        <w:t>зделяет половую принадлежность. Аналогичные детали двух фигур дочери и матери, можно интерпретировать, как стремление дочери быть похожей на мать. В семье преобладает близость отношений, так как маленькие интервалы между фигурами. У мамы тщательно вырисова</w:t>
      </w:r>
      <w:r>
        <w:rPr>
          <w:rFonts w:ascii="Times New Roman CYR" w:hAnsi="Times New Roman CYR" w:cs="Times New Roman CYR"/>
          <w:sz w:val="28"/>
          <w:szCs w:val="28"/>
        </w:rPr>
        <w:t>ны ресницы - говорит о демонстративности. Фигуры мамы и дочери вытянуты, говорит об астеничности ребенка, отсутствуют ступни - слабая бытовая ориентация. У всех членов семьи расставлены ноги - экстравертность. У брата глаза с зачерненной радужкой, что свид</w:t>
      </w:r>
      <w:r>
        <w:rPr>
          <w:rFonts w:ascii="Times New Roman CYR" w:hAnsi="Times New Roman CYR" w:cs="Times New Roman CYR"/>
          <w:sz w:val="28"/>
          <w:szCs w:val="28"/>
        </w:rPr>
        <w:t>етельствует о ее страхах к нему. У всех руки прижаты к телу - сдержанность, кисти отсутствуют - недостаток общения. Присутствует эмоциональная отдаленность с папой, так как он дальше всех от нее расположен.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 «Несуществующее животное»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Кличка животного</w:t>
      </w:r>
      <w:r>
        <w:rPr>
          <w:rFonts w:ascii="Times New Roman CYR" w:hAnsi="Times New Roman CYR" w:cs="Times New Roman CYR"/>
          <w:sz w:val="28"/>
          <w:szCs w:val="28"/>
        </w:rPr>
        <w:t xml:space="preserve"> - Разнетонец. Сконструировано из частей реальных животных (головы зайца, туловище и ноги тигра, хвост лисы). Это свидетельствует рационалистическому, нетворческому подходу к задаче. Изолированность места жизни и труднодоступность жилья («…в норе, в лесу»)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животного отражает переживание ребенком чувства одиночества и боязнь агрессии. Его питание (трава и хлеб) говорит о низкой социализированности, нарушении общения.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4.5 «Красивый рисунок»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смещен вверх - повышенная самооценка, возможно комп</w:t>
      </w:r>
      <w:r>
        <w:rPr>
          <w:rFonts w:ascii="Times New Roman CYR" w:hAnsi="Times New Roman CYR" w:cs="Times New Roman CYR"/>
          <w:sz w:val="28"/>
          <w:szCs w:val="28"/>
        </w:rPr>
        <w:t xml:space="preserve">енсаторное. Ребенок положительно отреагировал на занятие, сказал, что очень любит рисовать, это свидетельствует о направленности на сотрудничество или демонстративности. Высокий темп работы, говорит о высоком уровне </w:t>
      </w:r>
      <w:r>
        <w:rPr>
          <w:rFonts w:ascii="Times New Roman CYR" w:hAnsi="Times New Roman CYR" w:cs="Times New Roman CYR"/>
          <w:sz w:val="28"/>
          <w:szCs w:val="28"/>
        </w:rPr>
        <w:tab/>
        <w:t>активности. Сильный нажим карандаша и м</w:t>
      </w:r>
      <w:r>
        <w:rPr>
          <w:rFonts w:ascii="Times New Roman CYR" w:hAnsi="Times New Roman CYR" w:cs="Times New Roman CYR"/>
          <w:sz w:val="28"/>
          <w:szCs w:val="28"/>
        </w:rPr>
        <w:t>ножественные штриховые линии, повышенная яркость цветовой гаммы говорят о высокой эмоциональной напряженности и повышенной тревожности ребенка.</w:t>
      </w:r>
    </w:p>
    <w:p w:rsidR="00000000" w:rsidRDefault="002072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4.6 «Сложная фигура»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Детали изображаются в случайной последовательности, без какой-либо системы, это соответс</w:t>
      </w:r>
      <w:r>
        <w:rPr>
          <w:rFonts w:ascii="Times New Roman CYR" w:hAnsi="Times New Roman CYR" w:cs="Times New Roman CYR"/>
          <w:sz w:val="28"/>
          <w:szCs w:val="28"/>
        </w:rPr>
        <w:t>твует 1-му уровню, он допустим для возраста 6 лет. При воспроизведении деталей ребенок набрал 4 балла из 5 возможных, что отражает средний уровень восприятия и образного мышления, и средний показатель развития зрительной памяти.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4.7 «Десять слов»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</w:t>
      </w:r>
      <w:r>
        <w:rPr>
          <w:rFonts w:ascii="Times New Roman CYR" w:hAnsi="Times New Roman CYR" w:cs="Times New Roman CYR"/>
          <w:sz w:val="28"/>
          <w:szCs w:val="28"/>
        </w:rPr>
        <w:t>дъявлении ребенку 10 слов в первый раз, она назвала 8. Во второй - 9, в третий - 10. Спустя 30 минут ребенок воспроизвел 9 слов. Показатель словесной (слуховой) памяти и устойчивости запоминания в норме.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4.8. «Кодирование»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80 возможных фигур за 2 мину</w:t>
      </w:r>
      <w:r>
        <w:rPr>
          <w:rFonts w:ascii="Times New Roman CYR" w:hAnsi="Times New Roman CYR" w:cs="Times New Roman CYR"/>
          <w:sz w:val="28"/>
          <w:szCs w:val="28"/>
        </w:rPr>
        <w:t>ты было верно закодировано 57 фигур. Присутствует 1 ошибка. Число правильно маркированных фигур выше среднего ориентировочного, что говорит о высоком темпе деятельности, а малое количество ошибок при этом - о хорошей концентрации внимания.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Заключени</w:t>
      </w:r>
      <w:r>
        <w:rPr>
          <w:rFonts w:ascii="Times New Roman CYR" w:hAnsi="Times New Roman CYR" w:cs="Times New Roman CYR"/>
          <w:sz w:val="28"/>
          <w:szCs w:val="28"/>
        </w:rPr>
        <w:t>е по психологическому обследованию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совокупности приведенные данные психологического обследования позволяют сделать вывод о том, что данному ребенку не хватает общения. Ей свойственна гиперактивность, чрезмерная доступность, экстравертность.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Наблюдается </w:t>
      </w:r>
      <w:r>
        <w:rPr>
          <w:rFonts w:ascii="Times New Roman CYR" w:hAnsi="Times New Roman CYR" w:cs="Times New Roman CYR"/>
          <w:sz w:val="28"/>
          <w:szCs w:val="28"/>
        </w:rPr>
        <w:t>астеничность, слабая бытовая ориентации и ослабленная привязанность к дому, семье, вызванная особенностями семейных отношений.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чувствует зависимость от окружающих, стремится быть похожей на маму. Присутствует сильная озабоченность взаимоотношениями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с окружающими, желание обратить на себя внимание.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открыт для общения, демонстрация чрезмерной открытости, легкость в установлении контакта, речевая активность.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место быть излишняя осторожность, сдержанность, беспомощность, замкнутость, страх</w:t>
      </w:r>
      <w:r>
        <w:rPr>
          <w:rFonts w:ascii="Times New Roman CYR" w:hAnsi="Times New Roman CYR" w:cs="Times New Roman CYR"/>
          <w:sz w:val="28"/>
          <w:szCs w:val="28"/>
        </w:rPr>
        <w:t>, тревога и наличие депрессии, связанной с недостатком общения и эмоционального тепла.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 ребенка отмечается внутреннее напряжение, переживание чувства одиночества и боязнь агрессии. Уровень восприятия и развитие зрительной памяти в норме. Показ</w:t>
      </w:r>
      <w:r>
        <w:rPr>
          <w:rFonts w:ascii="Times New Roman CYR" w:hAnsi="Times New Roman CYR" w:cs="Times New Roman CYR"/>
          <w:sz w:val="28"/>
          <w:szCs w:val="28"/>
        </w:rPr>
        <w:t>атель словесной (слуховой) памяти и устойчивость к запоминанию также соответствует норме. При высоком темпе деятельности наблюдается хорошая концентрация внимания.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ребенок активен, стремиться к общению, имеется недостаток эмоциональной теплоты особен</w:t>
      </w:r>
      <w:r>
        <w:rPr>
          <w:rFonts w:ascii="Times New Roman CYR" w:hAnsi="Times New Roman CYR" w:cs="Times New Roman CYR"/>
          <w:sz w:val="28"/>
          <w:szCs w:val="28"/>
        </w:rPr>
        <w:t>но со стороны близких людей. Именно поэтому ребенок переживает чувство одиночества, имеется потребность в дополнительном источнике тепла.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Рекомендации для родителей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Клиент жалуется на то что, ребенок очень активен, разговорчив. Наблюдают повышенную </w:t>
      </w:r>
      <w:r>
        <w:rPr>
          <w:rFonts w:ascii="Times New Roman CYR" w:hAnsi="Times New Roman CYR" w:cs="Times New Roman CYR"/>
          <w:sz w:val="28"/>
          <w:szCs w:val="28"/>
        </w:rPr>
        <w:t>возбудимость, тревожность. На основе этого было сформулировано предположение о существующей психологической проблеме, касающейся поведения, эмоциональной и личностной сферы ребенка.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проблемы могут отчасти объясняться индивидуально-психологическими особ</w:t>
      </w:r>
      <w:r>
        <w:rPr>
          <w:rFonts w:ascii="Times New Roman CYR" w:hAnsi="Times New Roman CYR" w:cs="Times New Roman CYR"/>
          <w:sz w:val="28"/>
          <w:szCs w:val="28"/>
        </w:rPr>
        <w:t>енностями ребенка, которые были выявлены в ходе исследования.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Рекомендована: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Психокоррекционная работа, направленная на борьбу со страхами. Используя творческие способности ребенка, возможно проведение арт-терапии совместно со сказкотерапией. Изобразител</w:t>
      </w:r>
      <w:r>
        <w:rPr>
          <w:rFonts w:ascii="Times New Roman CYR" w:hAnsi="Times New Roman CYR" w:cs="Times New Roman CYR"/>
          <w:sz w:val="28"/>
          <w:szCs w:val="28"/>
        </w:rPr>
        <w:t>ьная деятельность, заключающаяся в переводе информации с эмоционального на когнитивный уровень, позволит достичь состояния психологического комфорта.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Психокоррекционная работа, направленная на борьбу с тревожностью.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Повысить у ребенка самооценку, занимат</w:t>
      </w:r>
      <w:r>
        <w:rPr>
          <w:rFonts w:ascii="Times New Roman CYR" w:hAnsi="Times New Roman CYR" w:cs="Times New Roman CYR"/>
          <w:sz w:val="28"/>
          <w:szCs w:val="28"/>
        </w:rPr>
        <w:t>ься упражнениями по релаксации, отработка навыка уверенного поведения в конкретных ситуациях.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ребенку не хватает общения, проводите с ним больше свободного времени, отдыхайте вместе, играйте, найдите общее занятие, спрашивайте, как прошел день, чег</w:t>
      </w:r>
      <w:r>
        <w:rPr>
          <w:rFonts w:ascii="Times New Roman CYR" w:hAnsi="Times New Roman CYR" w:cs="Times New Roman CYR"/>
          <w:sz w:val="28"/>
          <w:szCs w:val="28"/>
        </w:rPr>
        <w:t>о нового он узнал в садике. Пусть он выговориться.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когнитивный личностный ребенок диагностика</w:t>
      </w:r>
    </w:p>
    <w:p w:rsidR="00000000" w:rsidRDefault="002072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Протокол психологического обследования ребенка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 Женя К.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6 лет 6 мес.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женский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проведения 19 января 2013 года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самочу</w:t>
      </w:r>
      <w:r>
        <w:rPr>
          <w:rFonts w:ascii="Times New Roman CYR" w:hAnsi="Times New Roman CYR" w:cs="Times New Roman CYR"/>
          <w:sz w:val="28"/>
          <w:szCs w:val="28"/>
        </w:rPr>
        <w:t>вствия и поведения испытуемого: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настроен доброжелательно. Выглядит хорошо. Все задания выполняет быстро, добросовестно, с удовольствием. Очень часто задает вопросы. Несколько неуверенна в себе. Проявляет любопытство по поводу того, для чего она это</w:t>
      </w:r>
      <w:r>
        <w:rPr>
          <w:rFonts w:ascii="Times New Roman CYR" w:hAnsi="Times New Roman CYR" w:cs="Times New Roman CYR"/>
          <w:sz w:val="28"/>
          <w:szCs w:val="28"/>
        </w:rPr>
        <w:t xml:space="preserve"> делает.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Замечания, касающиеся характера выполнения заданий: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Проективные рисуночные тесты.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«Рисунок человека».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Рисовала спокойно. Задала вопрос, кого рисовать, мальчика или девочку? Сначала была нарисована голова, затем все остальные части тела.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 </w:t>
      </w:r>
      <w:r>
        <w:rPr>
          <w:rFonts w:ascii="Times New Roman CYR" w:hAnsi="Times New Roman CYR" w:cs="Times New Roman CYR"/>
          <w:sz w:val="28"/>
          <w:szCs w:val="28"/>
        </w:rPr>
        <w:t>«Дом - дерево - человек».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Сильное надавливание на карандаш, импульсивно, размашисто рисовала траву.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«Рисунок семьи».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Первыми нарисовала маму и себя, затем брата и папу. Всех членов семьи начала рисовать с головы, затем все остальное.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.5. «Несуществующе</w:t>
      </w:r>
      <w:r>
        <w:rPr>
          <w:rFonts w:ascii="Times New Roman CYR" w:hAnsi="Times New Roman CYR" w:cs="Times New Roman CYR"/>
          <w:sz w:val="28"/>
          <w:szCs w:val="28"/>
        </w:rPr>
        <w:t>е животное».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 ребенка: «Это Разнетонец. Живет он в норе в лесу. Его размер составляет 10 см. Кушает траву и хлеб. Любит бегать и тренироваться, не любит спать. Его друзья заяц и леса. Боится птиц и оленя Враг - лев.». На вопрос: «Почему он боится льва</w:t>
      </w:r>
      <w:r>
        <w:rPr>
          <w:rFonts w:ascii="Times New Roman CYR" w:hAnsi="Times New Roman CYR" w:cs="Times New Roman CYR"/>
          <w:sz w:val="28"/>
          <w:szCs w:val="28"/>
        </w:rPr>
        <w:t>?», ребенок отвечает, что «…потому что он нападает на не хищных животных.»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желания животного:</w:t>
      </w:r>
    </w:p>
    <w:p w:rsidR="00000000" w:rsidRDefault="0020728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«…хочет научиться летать, чтобы смотреть на небо, как оно устроено»;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«…ни чего не бояться, хочет быть смелым»;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«быстро бегать, чтобы убегать от враго</w:t>
      </w:r>
      <w:r>
        <w:rPr>
          <w:rFonts w:ascii="Times New Roman CYR" w:hAnsi="Times New Roman CYR" w:cs="Times New Roman CYR"/>
          <w:sz w:val="28"/>
          <w:szCs w:val="28"/>
        </w:rPr>
        <w:t>в».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.6. «Красивый рисунок».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нарисовала бабочку. Последовательность выбора цветов - розовый (контур бабочки), черный (усики), сиреневый (рисунок на верхних крыльях), зеленый (рисунок на нижних крыльях), красный (сердечки), черный (кружочки на крыльях),</w:t>
      </w:r>
      <w:r>
        <w:rPr>
          <w:rFonts w:ascii="Times New Roman CYR" w:hAnsi="Times New Roman CYR" w:cs="Times New Roman CYR"/>
          <w:sz w:val="28"/>
          <w:szCs w:val="28"/>
        </w:rPr>
        <w:t>светло зеленый (трава), желтый (солнце), синий (небо, простой карандаш(написала свое имя).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Когнитивные тесты.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«Сложная фигура».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копирования сложной фигуры (см. Приложение)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Последовательность использования ребенком разных цветов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072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«Десять слов».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оказалось достаточно легким, в первый раз ребенок назвал 8 слов, во второй 9 слов, в третий-10 слов, при отсроченном проведении назвала 9 слов. (см. Приложение).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«Кодирование».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задания ребенок был спокое</w:t>
      </w:r>
      <w:r>
        <w:rPr>
          <w:rFonts w:ascii="Times New Roman CYR" w:hAnsi="Times New Roman CYR" w:cs="Times New Roman CYR"/>
          <w:sz w:val="28"/>
          <w:szCs w:val="28"/>
        </w:rPr>
        <w:t>н, нетороплив. Допустила 1 ошибку, за 1 минуту выполнила 22 фигуры. (см. Приложение).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2072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0728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Венгер А.Л. Психологическое консультирование и диагностика. Практическое руководство. Часть 1. - М., 2001.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Венгер А.Л. Психологи</w:t>
      </w:r>
      <w:r>
        <w:rPr>
          <w:rFonts w:ascii="Times New Roman CYR" w:hAnsi="Times New Roman CYR" w:cs="Times New Roman CYR"/>
          <w:sz w:val="28"/>
          <w:szCs w:val="28"/>
        </w:rPr>
        <w:t>ческие рисуночные тесты: иллюстрированное руководство. - М., 2006.</w:t>
      </w:r>
    </w:p>
    <w:p w:rsidR="00000000" w:rsidRDefault="00207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Психодиагностика: практикум/сост. Т.В. Пфау. - Абакан: Издательство Хакасского государственного университета им. Н.Ф. Катанова, 2008. - 80 с.</w:t>
      </w:r>
    </w:p>
    <w:p w:rsidR="00207281" w:rsidRDefault="00207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Психологические рисуночные тесты. Методика </w:t>
      </w:r>
      <w:r>
        <w:rPr>
          <w:rFonts w:ascii="Times New Roman CYR" w:hAnsi="Times New Roman CYR" w:cs="Times New Roman CYR"/>
          <w:sz w:val="28"/>
          <w:szCs w:val="28"/>
        </w:rPr>
        <w:t>«Дом - Дерево - Человек»/ З.Ф. Семенова, С.В. Семенова. - М.: АСТ; СПб.: Сова, 2007.-190,[2]с.: ил.</w:t>
      </w:r>
    </w:p>
    <w:sectPr w:rsidR="002072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6D"/>
    <w:rsid w:val="00207281"/>
    <w:rsid w:val="005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510619-E232-49A0-B96F-0FA8AB0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3413</Words>
  <Characters>19455</Characters>
  <Application>Microsoft Office Word</Application>
  <DocSecurity>0</DocSecurity>
  <Lines>162</Lines>
  <Paragraphs>45</Paragraphs>
  <ScaleCrop>false</ScaleCrop>
  <Company/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2025-04-10T19:28:00Z</dcterms:created>
  <dcterms:modified xsi:type="dcterms:W3CDTF">2025-04-10T19:28:00Z</dcterms:modified>
</cp:coreProperties>
</file>