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транспорта Российской Федерации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железнодорожного транспорта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«Дальневосточный государственный университет путей сообщения»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Социально-гуманитарный институт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Психология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 на тему: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«Ком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муникативная компетентность как профессионально важное качество» (на примере разнотипных профессионалов)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ТЕОРЕТИКО-МЕТОДОЛОГИЧЕСКИЕ ОСНОВЫ ИЗУЧЕНИЯ КОММУНИКАТИВНОЙ КОМПЕТЕНТНОСТИ КАК ПРОФЕССИОНАЛЬНО ВАЖН</w:t>
      </w:r>
      <w:r>
        <w:rPr>
          <w:rFonts w:ascii="Times New Roman CYR" w:hAnsi="Times New Roman CYR" w:cs="Times New Roman CYR"/>
          <w:sz w:val="28"/>
          <w:szCs w:val="28"/>
        </w:rPr>
        <w:t xml:space="preserve">ОГО КАЧЕСТВА 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Подходы и концепции коммуникативной компетенции 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диагностики и развития коммуникативной компетентности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Понятие профессионально важных качеств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Понятие и типы профессий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КОММУНИКАТИВНОЙ КОМПЕ</w:t>
      </w:r>
      <w:r>
        <w:rPr>
          <w:rFonts w:ascii="Times New Roman CYR" w:hAnsi="Times New Roman CYR" w:cs="Times New Roman CYR"/>
          <w:sz w:val="28"/>
          <w:szCs w:val="28"/>
        </w:rPr>
        <w:t>ТЕНТНОСТИ РАЗНОТИПНЫХ ПРОФЕССИОНАЛОВ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Обоснование выбора методик исследования коммуникативной компетентности 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результатов исследования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- социальное существо, живущее в условиях взаимодей</w:t>
      </w:r>
      <w:r>
        <w:rPr>
          <w:rFonts w:ascii="Times New Roman CYR" w:hAnsi="Times New Roman CYR" w:cs="Times New Roman CYR"/>
          <w:sz w:val="28"/>
          <w:szCs w:val="28"/>
        </w:rPr>
        <w:t>ствия и общения с людьми. Социальная жизнь возникает и развивается ввиду наличия зависимостей между людьми, что создает предпосылки взаимодействия людей друг с другом. В последние годы наблюдается значительная интенсификация отношений в сфере общения. Бурн</w:t>
      </w:r>
      <w:r>
        <w:rPr>
          <w:rFonts w:ascii="Times New Roman CYR" w:hAnsi="Times New Roman CYR" w:cs="Times New Roman CYR"/>
          <w:sz w:val="28"/>
          <w:szCs w:val="28"/>
        </w:rPr>
        <w:t>ое развитие средств связи и транспорта активизировало обмен информацией разного содержания. Компетентность в сфере общения стала одной из главных составляющих высокого профессионального уровня специалиста в любой области человеческой деятельности. Это отно</w:t>
      </w:r>
      <w:r>
        <w:rPr>
          <w:rFonts w:ascii="Times New Roman CYR" w:hAnsi="Times New Roman CYR" w:cs="Times New Roman CYR"/>
          <w:sz w:val="28"/>
          <w:szCs w:val="28"/>
        </w:rPr>
        <w:t>сится не только к таким профессиям как менеджер, работник сферы обслуживания, педагог, врач, социальный работник, где требуется специальная коммуникативная подготовка, но и практически ко всем остальным типам профессий. Коммуникативная компетентность относ</w:t>
      </w:r>
      <w:r>
        <w:rPr>
          <w:rFonts w:ascii="Times New Roman CYR" w:hAnsi="Times New Roman CYR" w:cs="Times New Roman CYR"/>
          <w:sz w:val="28"/>
          <w:szCs w:val="28"/>
        </w:rPr>
        <w:t>ится к ключевым компонентам, являющимся неотъемлемой частью профессиональной компетентности. Коммуникативная компетентность входит в перечень знаний, необходимых для выпускников вузов, что отмечено в ГОСТе, как один из важнейших компонентов образования.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</w:t>
      </w:r>
      <w:r>
        <w:rPr>
          <w:rFonts w:ascii="Times New Roman CYR" w:hAnsi="Times New Roman CYR" w:cs="Times New Roman CYR"/>
          <w:sz w:val="28"/>
          <w:szCs w:val="28"/>
        </w:rPr>
        <w:t>туальность исследования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коммуникативной компетентности наиболее актуальна на данный момент, поскольку от уровня развитости коммуникативной компетентности зависят отношения не только в профессиональной, но и в личностной сфере. Общение, является гл</w:t>
      </w:r>
      <w:r>
        <w:rPr>
          <w:rFonts w:ascii="Times New Roman CYR" w:hAnsi="Times New Roman CYR" w:cs="Times New Roman CYR"/>
          <w:sz w:val="28"/>
          <w:szCs w:val="28"/>
        </w:rPr>
        <w:t>авной составляющей жизни человека, а коммуникативная компетентность - составляющий фактор успешности в общении. Коммуникативная компетентность в практическом плане, есть фактор эффективного общения, который складывается из личностной и операциональной сост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авляющих. К сожалению, в данный момент эта проблема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мало изучена. Существует масса противоречий и несовпадение взглядов, на данную проблему. Исследователи до сих пор не могут определить, какие методики необходимы для наиболее точного и полного определения </w:t>
      </w:r>
      <w:r>
        <w:rPr>
          <w:rFonts w:ascii="Times New Roman CYR" w:hAnsi="Times New Roman CYR" w:cs="Times New Roman CYR"/>
          <w:sz w:val="28"/>
          <w:szCs w:val="28"/>
        </w:rPr>
        <w:t>коммуникативной компетентности.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взаимосвязь между личностными особенностями и уровнем коммуникативной компетентности профессионалов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Личностные особенности профессионалов влияют на уровень коммуникативной компетентности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Комму</w:t>
      </w:r>
      <w:r>
        <w:rPr>
          <w:rFonts w:ascii="Times New Roman CYR" w:hAnsi="Times New Roman CYR" w:cs="Times New Roman CYR"/>
          <w:sz w:val="28"/>
          <w:szCs w:val="28"/>
        </w:rPr>
        <w:t>никативная компетентность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Коммуникативная компетентность как профессионально важное качество разнотипных профессионалов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теоретические основы коммуникативной компетентности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Изучить методы диагностики и развития коммуникативной </w:t>
      </w:r>
      <w:r>
        <w:rPr>
          <w:rFonts w:ascii="Times New Roman CYR" w:hAnsi="Times New Roman CYR" w:cs="Times New Roman CYR"/>
          <w:sz w:val="28"/>
          <w:szCs w:val="28"/>
        </w:rPr>
        <w:t>компетентности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специфику профессий и профессионально важных качеств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.Дать качественную и количественную оценку коммуникативной компетентности разнотипных профессионалов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поставленной цели и задач использовалась совокупность взаимодополн</w:t>
      </w:r>
      <w:r>
        <w:rPr>
          <w:rFonts w:ascii="Times New Roman CYR" w:hAnsi="Times New Roman CYR" w:cs="Times New Roman CYR"/>
          <w:sz w:val="28"/>
          <w:szCs w:val="28"/>
        </w:rPr>
        <w:t>яющих методов исследования: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 была изучена и проанализирована специальная, методическая и психологическая литература следующих авторов: Андреева Г.М. Буртовая Н.Б., Зимняя И.А., Куницина В.Н., Казаринова Н.В., Карпов А.В., Петровская Л.А. и др.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эмпирического исследования нами были выбраны следующие методики: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коммуникативной социальной компетентности (КСК)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Оценка уровня общительности (В.Ф. Ряховского).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Факторный личностный опросник Р. Кеттелла.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обработки пол</w:t>
      </w:r>
      <w:r>
        <w:rPr>
          <w:rFonts w:ascii="Times New Roman CYR" w:hAnsi="Times New Roman CYR" w:cs="Times New Roman CYR"/>
          <w:sz w:val="28"/>
          <w:szCs w:val="28"/>
        </w:rPr>
        <w:t>ученных данных мы использовали метод математической статистики корреляционный анализ по r-критерию Пирсона.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ТЕОРЕТИКО-МЕТОДОЛОГИЧЕСКИЕ ОСНОВЫ ИЗУЧЕНИЯ КОММУНИКАТИВНОЙ КОМПЕТЕНТНОСТИ КАК ПРОФЕССИОНАЛЬНО ВАЖНОГО КАЧЕСТВА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Подходы и концепции ком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муникативной компетенции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отечественной психологии в исследовании коммуникативной компетентности сложилось два подхода: теоретический и практический.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теоретического подхода исследователи рассматривают понятие коммуникативной ко</w:t>
      </w:r>
      <w:r>
        <w:rPr>
          <w:rFonts w:ascii="Times New Roman CYR" w:hAnsi="Times New Roman CYR" w:cs="Times New Roman CYR"/>
          <w:sz w:val="28"/>
          <w:szCs w:val="28"/>
        </w:rPr>
        <w:t>мпетентности, процессы, условия и факторы, определяющие ее изменение, разрабатывают теоретические концепции и модели коммуникативной компетентности, определяют ее место и роль в эффективном общении и взаимодействии, выделяют ее структуру.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авторы рассм</w:t>
      </w:r>
      <w:r>
        <w:rPr>
          <w:rFonts w:ascii="Times New Roman CYR" w:hAnsi="Times New Roman CYR" w:cs="Times New Roman CYR"/>
          <w:sz w:val="28"/>
          <w:szCs w:val="28"/>
        </w:rPr>
        <w:t>атривают коммуникативную компетентность как отдельную характеристику личности (Л.А. Петровская, Е.В. Сидоренко, Л.А. Цветкова, О.И. Муравьева, И.В. Макаровская), другие - как часть более широкого понятия (В.Н. Куницина, В.А. Спивак), третьи - как часть дру</w:t>
      </w:r>
      <w:r>
        <w:rPr>
          <w:rFonts w:ascii="Times New Roman CYR" w:hAnsi="Times New Roman CYR" w:cs="Times New Roman CYR"/>
          <w:sz w:val="28"/>
          <w:szCs w:val="28"/>
        </w:rPr>
        <w:t>гих видов компетенций, и как отдельную характеристику личности одновременно (Ю.М. Жуков), четвертые - как индивидуальное качество и определенное состояние сознания группы людей (Ю.Н. Емельянов) [4, с. 165].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практического подхода акцентируют с</w:t>
      </w:r>
      <w:r>
        <w:rPr>
          <w:rFonts w:ascii="Times New Roman CYR" w:hAnsi="Times New Roman CYR" w:cs="Times New Roman CYR"/>
          <w:sz w:val="28"/>
          <w:szCs w:val="28"/>
        </w:rPr>
        <w:t>вое внимание на процессе развития и совершенствования коммуникативной компетентности: разрабатывают методы развития коммуникативных умений (Л.А. Петровская, В.П. Захарова, Н.Ю. Хрящева, А.С. Прутченков, Е.В. Сидоренко, С.И. Макшанов), реализуют программы п</w:t>
      </w:r>
      <w:r>
        <w:rPr>
          <w:rFonts w:ascii="Times New Roman CYR" w:hAnsi="Times New Roman CYR" w:cs="Times New Roman CYR"/>
          <w:sz w:val="28"/>
          <w:szCs w:val="28"/>
        </w:rPr>
        <w:t>овышения коммуникативной компетентности (Г.Н. Николаева, Е.М. Горюнова, И.К. Гаврилова и др.), предлагают практические рекомендации для эффективного общения (И. Атватер, Ю.С. Крижанская, В.П. Третьяков) [4, с. 160].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Подходов и концепций относительно пробле</w:t>
      </w:r>
      <w:r>
        <w:rPr>
          <w:rFonts w:ascii="Times New Roman CYR" w:hAnsi="Times New Roman CYR" w:cs="Times New Roman CYR"/>
          <w:sz w:val="28"/>
          <w:szCs w:val="28"/>
        </w:rPr>
        <w:t>мы и понятия коммуникативной компетентности в отечественной психологии достаточно много. Так, М.А. Хазанова рассматривает коммуникативную компетентность как владение языком, умение ориентироваться в объекте общения для создания прогностической модели его п</w:t>
      </w:r>
      <w:r>
        <w:rPr>
          <w:rFonts w:ascii="Times New Roman CYR" w:hAnsi="Times New Roman CYR" w:cs="Times New Roman CYR"/>
          <w:sz w:val="28"/>
          <w:szCs w:val="28"/>
        </w:rPr>
        <w:t>оведения, эмпатию, личностные характеристики (адекватная самооценка, социальная направленность) самого субъекта общения. По мнению Г.М. Андреевой - это способность к ориентации, а, по мнению Г.С. Трофимовой, ориентированность в различных ситуациях общения.</w:t>
      </w:r>
      <w:r>
        <w:rPr>
          <w:rFonts w:ascii="Times New Roman CYR" w:hAnsi="Times New Roman CYR" w:cs="Times New Roman CYR"/>
          <w:sz w:val="28"/>
          <w:szCs w:val="28"/>
        </w:rPr>
        <w:t xml:space="preserve"> Л.Д. Столяренко утверждает, что коммуникативная компетентность представляет собой способность устанавливать и поддерживать необходимые контакты с другими людьми. Л.А. Петровская считает, что это система внутренних ресурсов, необходимых для построения эффе</w:t>
      </w:r>
      <w:r>
        <w:rPr>
          <w:rFonts w:ascii="Times New Roman CYR" w:hAnsi="Times New Roman CYR" w:cs="Times New Roman CYR"/>
          <w:sz w:val="28"/>
          <w:szCs w:val="28"/>
        </w:rPr>
        <w:t>ктивного коммуникативного действия в определенном кругу ситуаций межличностного взаимодействия. Коммуникативная гибкость - есть коммуникативная компетентность - такова точка зрения О.И. Муравьевой. Е.В. Клюев и И.Н. Горелова считают, что коммуникативная ко</w:t>
      </w:r>
      <w:r>
        <w:rPr>
          <w:rFonts w:ascii="Times New Roman CYR" w:hAnsi="Times New Roman CYR" w:cs="Times New Roman CYR"/>
          <w:sz w:val="28"/>
          <w:szCs w:val="28"/>
        </w:rPr>
        <w:t>мпетенция - есть рабочий набор коммуникативных тактик и стратегий, присущих индивиду или группе индивидов [12, с. 64].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 Куницына определяет коммуникативную компетентность как «владение сложными коммуникативными навыками и умениями, формирование адекват</w:t>
      </w:r>
      <w:r>
        <w:rPr>
          <w:rFonts w:ascii="Times New Roman CYR" w:hAnsi="Times New Roman CYR" w:cs="Times New Roman CYR"/>
          <w:sz w:val="28"/>
          <w:szCs w:val="28"/>
        </w:rPr>
        <w:t>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воспитанность; ориентация в коммуникативных средствах, присущих национальному, сословному мент</w:t>
      </w:r>
      <w:r>
        <w:rPr>
          <w:rFonts w:ascii="Times New Roman CYR" w:hAnsi="Times New Roman CYR" w:cs="Times New Roman CYR"/>
          <w:sz w:val="28"/>
          <w:szCs w:val="28"/>
        </w:rPr>
        <w:t>алитету и выражающих его, освоение ролевого репертуара в рамках данной профессии» [6].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Ю.Н. Емельянов определяет коммуникативную компетентность как ситуативную адаптивность и свободное владение вербальными и невербальными средствами социального поведения, </w:t>
      </w:r>
      <w:r>
        <w:rPr>
          <w:rFonts w:ascii="Times New Roman CYR" w:hAnsi="Times New Roman CYR" w:cs="Times New Roman CYR"/>
          <w:sz w:val="28"/>
          <w:szCs w:val="28"/>
        </w:rPr>
        <w:t>а меру коммуникативной компетентности как степень успешности задуманных актов влияния и использования средств, чтобы произвести впечатление на других людей [12,с.3].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различные типы коммуникативной компетентности: по качеству - продуктивная и репод</w:t>
      </w:r>
      <w:r>
        <w:rPr>
          <w:rFonts w:ascii="Times New Roman CYR" w:hAnsi="Times New Roman CYR" w:cs="Times New Roman CYR"/>
          <w:sz w:val="28"/>
          <w:szCs w:val="28"/>
        </w:rPr>
        <w:t>уктивная (Л.А. Петровская), первичная и вторичная (Т.Ю. Осипова); по широте - общая и профессиональная (Ю.Н. Емельянов), по специфике - компетентность слушания и компетентность высказывания (И.В. Макаровская). Э.Ф. Зеер, И.Г. Климкович, А.В. Хуторской, Н.В</w:t>
      </w:r>
      <w:r>
        <w:rPr>
          <w:rFonts w:ascii="Times New Roman CYR" w:hAnsi="Times New Roman CYR" w:cs="Times New Roman CYR"/>
          <w:sz w:val="28"/>
          <w:szCs w:val="28"/>
        </w:rPr>
        <w:t>. Яковлева и другие раскрывают содержание понятия компетентность через призму деятельности. Возможно в связи с этим понятия «компетентность», «коммуникативная компетентность», «профессиональная компетентность» употребляются в научных работах как синонимичн</w:t>
      </w:r>
      <w:r>
        <w:rPr>
          <w:rFonts w:ascii="Times New Roman CYR" w:hAnsi="Times New Roman CYR" w:cs="Times New Roman CYR"/>
          <w:sz w:val="28"/>
          <w:szCs w:val="28"/>
        </w:rPr>
        <w:t>ые. [10, с. 40].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коммуникативную компетентность личности необходимо выделить ее структурные компоненты.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вопросу о структуре коммуникативной компетентности также имеется несколько подходов: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исследователи делают акцент на когнитивной состав</w:t>
      </w:r>
      <w:r>
        <w:rPr>
          <w:rFonts w:ascii="Times New Roman CYR" w:hAnsi="Times New Roman CYR" w:cs="Times New Roman CYR"/>
          <w:sz w:val="28"/>
          <w:szCs w:val="28"/>
        </w:rPr>
        <w:t>ляющей этого феномена, т.е. на знаниях и способностях, необходимых для построения общения (В.П. Захаров, В.А. Лабунская, Е.В. Руденский, З.С. Смелкова, Н.Ю. Хращев);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описание структуры коммуникативной компетентности дается через коммуникативные умения (А</w:t>
      </w:r>
      <w:r>
        <w:rPr>
          <w:rFonts w:ascii="Times New Roman CYR" w:hAnsi="Times New Roman CYR" w:cs="Times New Roman CYR"/>
          <w:sz w:val="28"/>
          <w:szCs w:val="28"/>
        </w:rPr>
        <w:t>.В. Захаров, А.В. Мудрик);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Структурными элементами коммуникативной компетентности являются и коммуникативные знания, и коммуникативные способности, и коммуникативные умения (Е.В. Сидоренко);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составе коммуникативной компетентности кроме знаний, умени</w:t>
      </w:r>
      <w:r>
        <w:rPr>
          <w:rFonts w:ascii="Times New Roman CYR" w:hAnsi="Times New Roman CYR" w:cs="Times New Roman CYR"/>
          <w:sz w:val="28"/>
          <w:szCs w:val="28"/>
        </w:rPr>
        <w:t>й и навыков выделяются личностные особенности (Л.И. Берестова, Ю.Н. Емельянов, Ю.М. Жуков, Л.А. Петровская, Е.С. Семенов, А.А. Кидрон и др.). Л.М. Митина выделяет коммуникативную компетентность как отдельную подструктуру профессиональной компетентности нар</w:t>
      </w:r>
      <w:r>
        <w:rPr>
          <w:rFonts w:ascii="Times New Roman CYR" w:hAnsi="Times New Roman CYR" w:cs="Times New Roman CYR"/>
          <w:sz w:val="28"/>
          <w:szCs w:val="28"/>
        </w:rPr>
        <w:t>яду с деятельностной (знания, умения, навыки и способы осуществления профессиональной дея-тельности). [10, с. 30].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Ю.Н. Емельянов в структуре коммуникативной компетентности выделяет следующие компоненты: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способности (обучаемость);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знания, умения, навыки (свободное владение вербальными и невербальными средствами социального поведения), собственно невербальные средства; организация индивидом межличностного пространства на своей территории, согласно социальным нормам;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Личностные пер</w:t>
      </w:r>
      <w:r>
        <w:rPr>
          <w:rFonts w:ascii="Times New Roman CYR" w:hAnsi="Times New Roman CYR" w:cs="Times New Roman CYR"/>
          <w:sz w:val="28"/>
          <w:szCs w:val="28"/>
        </w:rPr>
        <w:t>еменные: Я-концепция; пластичная-ригидная установка; экстернальность, интернальность [3, с.78].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Н.Б. Буртовая в структуре коммуникативной компетентности выделяет социально-психологический, индивидуально-психологический и психофизиологический уровни. На соц</w:t>
      </w:r>
      <w:r>
        <w:rPr>
          <w:rFonts w:ascii="Times New Roman CYR" w:hAnsi="Times New Roman CYR" w:cs="Times New Roman CYR"/>
          <w:sz w:val="28"/>
          <w:szCs w:val="28"/>
        </w:rPr>
        <w:t>иально-психологическом уровне коммуникативная компетентность проявляется во взаимодействии людей в процессах деятельности, общения, познания. Коммуникативная компетентность на этом уровне позволяет строить коммуникацию на предвидении ее результатов, удовле</w:t>
      </w:r>
      <w:r>
        <w:rPr>
          <w:rFonts w:ascii="Times New Roman CYR" w:hAnsi="Times New Roman CYR" w:cs="Times New Roman CYR"/>
          <w:sz w:val="28"/>
          <w:szCs w:val="28"/>
        </w:rPr>
        <w:t>творении социальных потребностей. Ее формирование на этом уровне происходит как стихийно в процессе формального общения и воспитания на основе целенаправленного обогащения знаний, умений, навыков, привычек. Коммуникативную компетентность на индивидуально-п</w:t>
      </w:r>
      <w:r>
        <w:rPr>
          <w:rFonts w:ascii="Times New Roman CYR" w:hAnsi="Times New Roman CYR" w:cs="Times New Roman CYR"/>
          <w:sz w:val="28"/>
          <w:szCs w:val="28"/>
        </w:rPr>
        <w:t>сихологическом уровне определяют особенности ощущений, восприятия, внимания, памяти, мышления, воли, эмоций, воображения, психическое состояние субъекта. На психихофизиологическом уровне определяют тип высшей нервной деятельности, темперамент, экстра- и ин</w:t>
      </w:r>
      <w:r>
        <w:rPr>
          <w:rFonts w:ascii="Times New Roman CYR" w:hAnsi="Times New Roman CYR" w:cs="Times New Roman CYR"/>
          <w:sz w:val="28"/>
          <w:szCs w:val="28"/>
        </w:rPr>
        <w:t>тровертированность, возрастные и гендерные различия [2, с.134].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Е.В. Руденский выделяет в коммуникативной компетентности такие составляющие, как коммуникативно-диагностическую (диагностика социально-психологической ситуации); коммуникативно-прогностическую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(предвидение результатов общения); коммуникативно-программирующую (подготовка к коммуникации, содержание, цели, приемы); коммуникативно-организационную (средства привлечения внимания к предмету коммуникации).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также выделяет семь групп коммуникативных у</w:t>
      </w:r>
      <w:r>
        <w:rPr>
          <w:rFonts w:ascii="Times New Roman CYR" w:hAnsi="Times New Roman CYR" w:cs="Times New Roman CYR"/>
          <w:sz w:val="28"/>
          <w:szCs w:val="28"/>
        </w:rPr>
        <w:t>мений: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Речевые умения, связанные с овладением речевой деятельностью и речевыми средствами общения: умение грамотно и ясно сформулировать свою мысль; достигать желаемой коммуникативной цели; осуществлять основные речевые функции; говорить выразительно; вы</w:t>
      </w:r>
      <w:r>
        <w:rPr>
          <w:rFonts w:ascii="Times New Roman CYR" w:hAnsi="Times New Roman CYR" w:cs="Times New Roman CYR"/>
          <w:sz w:val="28"/>
          <w:szCs w:val="28"/>
        </w:rPr>
        <w:t>сказываться «целостно», т.е. достигать целостности высказывания; высказываться логично и связно; выражать в речевой деятельности собственную оценку прочитанного или услышанного.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Социально-психологические умения связанные с овладением процессами взаимосвя</w:t>
      </w:r>
      <w:r>
        <w:rPr>
          <w:rFonts w:ascii="Times New Roman CYR" w:hAnsi="Times New Roman CYR" w:cs="Times New Roman CYR"/>
          <w:sz w:val="28"/>
          <w:szCs w:val="28"/>
        </w:rPr>
        <w:t>зи, взаимовыражения, взаимопонимания, взаимоотношения, взаимопроявлений и взаимовлияний: умение психологически верно и в соответствии с ситуаций вступать в общение; поддерживать общение, психологически стимулировать активность партнеров; психологически точ</w:t>
      </w:r>
      <w:r>
        <w:rPr>
          <w:rFonts w:ascii="Times New Roman CYR" w:hAnsi="Times New Roman CYR" w:cs="Times New Roman CYR"/>
          <w:sz w:val="28"/>
          <w:szCs w:val="28"/>
        </w:rPr>
        <w:t>но определить «точку» завершения общения; максимально использовать социаль</w:t>
      </w:r>
    </w:p>
    <w:p w:rsidR="00000000" w:rsidRDefault="00AC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19850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но-психологические характеристики коммуникативной ситуации для реализации своей стратегической линии; прогнозировать, возможные пути развития ко</w:t>
      </w:r>
      <w:r>
        <w:rPr>
          <w:rFonts w:ascii="Times New Roman CYR" w:hAnsi="Times New Roman CYR" w:cs="Times New Roman CYR"/>
          <w:sz w:val="28"/>
          <w:szCs w:val="28"/>
        </w:rPr>
        <w:t>ммуникативной ситуации, в рамках которой разворачивается общение; прогнозировать реакции партнеров на собственные акты коммуникативных действий.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умения, связанные с овладением процессами самомобилизации, саморегуляции: умения преодолевать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психологические барьеры в общении; снимать излишнее напряжение; эмоционально настраиваться на ситуацию общения; адекватно ситуации общения выбирать жесты, позы, ритм своего поведения; мобилизоваться на достижение коммуникативной цели; распределять свои ус</w:t>
      </w:r>
      <w:r>
        <w:rPr>
          <w:rFonts w:ascii="Times New Roman CYR" w:hAnsi="Times New Roman CYR" w:cs="Times New Roman CYR"/>
          <w:sz w:val="28"/>
          <w:szCs w:val="28"/>
        </w:rPr>
        <w:t>илия в общении.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использовать в общении нормы речевого этикета в соответствии с конкретной коммуникативной ситуацией: реализовывать ситуативные нормы обращения и привлечения внимания; организовывать знакомство с партнерами; использовать ситуативные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нормы приветствия; высказывать совет, предложение, упрек, сочувствие, пожелание и т.д.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Умения использовать невербальные средства общения: применять паралингвистические средства общения (интонация, пауза, темп, громкость, тональность, мелодика); экстрали</w:t>
      </w:r>
      <w:r>
        <w:rPr>
          <w:rFonts w:ascii="Times New Roman CYR" w:hAnsi="Times New Roman CYR" w:cs="Times New Roman CYR"/>
          <w:sz w:val="28"/>
          <w:szCs w:val="28"/>
        </w:rPr>
        <w:t>нгвистические средства (смех, шум, аплодисменты и т.д.); кинетические средства общения (жест, мимика); проксемические средства общения (позы, движения, дистанция общения).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Умения общаться в различных организационно-коммуникативных формах политической дея</w:t>
      </w:r>
      <w:r>
        <w:rPr>
          <w:rFonts w:ascii="Times New Roman CYR" w:hAnsi="Times New Roman CYR" w:cs="Times New Roman CYR"/>
          <w:sz w:val="28"/>
          <w:szCs w:val="28"/>
        </w:rPr>
        <w:t>тельности. Использовать: организационно-коммуникативные формы установления отношений; организационно-коммуникативные формы планирования совместной деятельности; оппозиционные организационно-коммуникативные формы; коммуникативные формы дискуссии и полемики.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Умения взаимодействовать: на уровне диалога - с личностью или группой; на уровне полилога - с массой или группой; на уровне межгруппового диалога и т.д. [8, с.96].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И.Б. Пономарев, В.П. Трубочкин выделяют три блока компонентов коммуникативной компетентно</w:t>
      </w:r>
      <w:r>
        <w:rPr>
          <w:rFonts w:ascii="Times New Roman CYR" w:hAnsi="Times New Roman CYR" w:cs="Times New Roman CYR"/>
          <w:sz w:val="28"/>
          <w:szCs w:val="28"/>
        </w:rPr>
        <w:t>сти: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Коммуникативные личностные качества;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Владение техникой общения - навыки и умения осуществления отдельных коммуникативных действий;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Владение методикой и тактикой общения, умение строить общение в целостных ситуациях деятельности [7, с. 146].</w:t>
      </w:r>
    </w:p>
    <w:p w:rsidR="00000000" w:rsidRDefault="006E777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 Методы диагностики и развития коммуникативной компетентности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того, что в состав компетентности включают некоторую совокупность знаний, умений и навыков, обеспечивающих успешное протекание коммуникативного процесса, выделяют следующую стратеги</w:t>
      </w:r>
      <w:r>
        <w:rPr>
          <w:rFonts w:ascii="Times New Roman CYR" w:hAnsi="Times New Roman CYR" w:cs="Times New Roman CYR"/>
          <w:sz w:val="28"/>
          <w:szCs w:val="28"/>
        </w:rPr>
        <w:t>ю построения системы диагностики: инвентаризация компонентов компетентности (знаний, умений и навыков) и подбор или создание для оценки каждого из компонентов соответствующей психологической процедуры. Однако на практике такой подход не может быть эффектив</w:t>
      </w:r>
      <w:r>
        <w:rPr>
          <w:rFonts w:ascii="Times New Roman CYR" w:hAnsi="Times New Roman CYR" w:cs="Times New Roman CYR"/>
          <w:sz w:val="28"/>
          <w:szCs w:val="28"/>
        </w:rPr>
        <w:t>но реализован - по мере расширения и углубления исследований коммуникации рост числа выявляемых компонентов превышает темпы создания диагностических средств, отвечающих элементарным критерием надёжности. Фактически же при диагностике компетентности огранич</w:t>
      </w:r>
      <w:r>
        <w:rPr>
          <w:rFonts w:ascii="Times New Roman CYR" w:hAnsi="Times New Roman CYR" w:cs="Times New Roman CYR"/>
          <w:sz w:val="28"/>
          <w:szCs w:val="28"/>
        </w:rPr>
        <w:t>иваются оценкой весьма узкого набора её составляющих. Поскольку всесторонняя диагностика затруднительна, желательно определить критерии отбора основных компонентов компетентности для оценки [8, с.79].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роль основных критериев отбора претендуют два критер</w:t>
      </w:r>
      <w:r>
        <w:rPr>
          <w:rFonts w:ascii="Times New Roman CYR" w:hAnsi="Times New Roman CYR" w:cs="Times New Roman CYR"/>
          <w:sz w:val="28"/>
          <w:szCs w:val="28"/>
        </w:rPr>
        <w:t>ия; они формируются как принципы диагностики: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никакой оценки личности без оценки актуального или потенциального окружения;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никакой оценки без развития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этих положений существенно сужает круг кандидатов в элементы системы психодиагностики. Свои </w:t>
      </w:r>
      <w:r>
        <w:rPr>
          <w:rFonts w:ascii="Times New Roman CYR" w:hAnsi="Times New Roman CYR" w:cs="Times New Roman CYR"/>
          <w:sz w:val="28"/>
          <w:szCs w:val="28"/>
        </w:rPr>
        <w:t>системные характеристики диагностика приобретает в связи с содержательным рассмотрением коммуникативной компетентности. Содержательный же анализ немыслим без опоры на определённую теоретическую базу [14, с 94].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теоретической основы содержательно</w:t>
      </w:r>
      <w:r>
        <w:rPr>
          <w:rFonts w:ascii="Times New Roman CYR" w:hAnsi="Times New Roman CYR" w:cs="Times New Roman CYR"/>
          <w:sz w:val="28"/>
          <w:szCs w:val="28"/>
        </w:rPr>
        <w:t>го анализа коммуникативной компетентности принимаются представления о структуре предметной деятельности. Особо важным является выделение ориентировочной и исполнительной части действия, а также понятие о внутренних (ресурсов) средствах деятельности.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</w:t>
      </w:r>
      <w:r>
        <w:rPr>
          <w:rFonts w:ascii="Times New Roman CYR" w:hAnsi="Times New Roman CYR" w:cs="Times New Roman CYR"/>
          <w:sz w:val="28"/>
          <w:szCs w:val="28"/>
        </w:rPr>
        <w:t>икативная компетентность рассматривается как система внутренних ресурсов, необходимых для построения эффективного коммуникативного действия в определённом круге ситуаций межличностного взаимодействия.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всякое действие, коммуникативный акт включает в с</w:t>
      </w:r>
      <w:r>
        <w:rPr>
          <w:rFonts w:ascii="Times New Roman CYR" w:hAnsi="Times New Roman CYR" w:cs="Times New Roman CYR"/>
          <w:sz w:val="28"/>
          <w:szCs w:val="28"/>
        </w:rPr>
        <w:t>ебя анализ и оценку ситуации, формирование цели и состава действия, реализацию плана или его коррекцию, оценку эффективности. Особо важное значение для диагностики компетентности имеет анализ состава тех внутренних средств деятельности, которые используютс</w:t>
      </w:r>
      <w:r>
        <w:rPr>
          <w:rFonts w:ascii="Times New Roman CYR" w:hAnsi="Times New Roman CYR" w:cs="Times New Roman CYR"/>
          <w:sz w:val="28"/>
          <w:szCs w:val="28"/>
        </w:rPr>
        <w:t>я при ориентировке в коммуникативных ситуациях. Оценка когнитивных ресурсов, обеспечивающих адекватный анализ и интерпретацию ситуации, является первоочередной задачей диагностики коммуникативной компетентности [8, с 115].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блок методик основан на а</w:t>
      </w:r>
      <w:r>
        <w:rPr>
          <w:rFonts w:ascii="Times New Roman CYR" w:hAnsi="Times New Roman CYR" w:cs="Times New Roman CYR"/>
          <w:sz w:val="28"/>
          <w:szCs w:val="28"/>
        </w:rPr>
        <w:t>нализе «свободных описаний» различных коммуникативных ситуаций, задаваемых экспериментатором вербально или с помощью изобразительных средств. Это создаёт возможности согласовывать ситуацию обследования с контекстом реальной или потенциально возможной сферы</w:t>
      </w:r>
      <w:r>
        <w:rPr>
          <w:rFonts w:ascii="Times New Roman CYR" w:hAnsi="Times New Roman CYR" w:cs="Times New Roman CYR"/>
          <w:sz w:val="28"/>
          <w:szCs w:val="28"/>
        </w:rPr>
        <w:t xml:space="preserve"> жизнедеятельности обследуемого, что выгодно отличает данный методический подход от стандартизированных опросников, в которых значительная часть «пунктов» зачастую не имеет отношения к актуальной для тестируемых лиц коммуникативной сфере.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сред</w:t>
      </w:r>
      <w:r>
        <w:rPr>
          <w:rFonts w:ascii="Times New Roman CYR" w:hAnsi="Times New Roman CYR" w:cs="Times New Roman CYR"/>
          <w:sz w:val="28"/>
          <w:szCs w:val="28"/>
        </w:rPr>
        <w:t>и методов оценки когнитивных ресурсов занимает совокупность методик, получивших название репертуарного матричного тестирования, или техники репертуарных решёток (Федотова 1984), и позволяющих определить элементарный состав и способ строения когнитивных стр</w:t>
      </w:r>
      <w:r>
        <w:rPr>
          <w:rFonts w:ascii="Times New Roman CYR" w:hAnsi="Times New Roman CYR" w:cs="Times New Roman CYR"/>
          <w:sz w:val="28"/>
          <w:szCs w:val="28"/>
        </w:rPr>
        <w:t>уктур, на основе которых происходит организация социопертивного опыта.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Оба названных методических подхода позволяют выявлять те составляющие когнитивных ресурсов, которые реально используются людьми при ориентировке в коммуникативных ситуациях, являющихся </w:t>
      </w:r>
      <w:r>
        <w:rPr>
          <w:rFonts w:ascii="Times New Roman CYR" w:hAnsi="Times New Roman CYR" w:cs="Times New Roman CYR"/>
          <w:sz w:val="28"/>
          <w:szCs w:val="28"/>
        </w:rPr>
        <w:t>для них значимыми. Полученные таким путём психодиагностические данные могут служить надёжной основой для выбора приёмов коррекции, выявленных в ходе исследования неадекватностей в развитии познавательной сферы. Немаловажным является и то, что упомянутые гр</w:t>
      </w:r>
      <w:r>
        <w:rPr>
          <w:rFonts w:ascii="Times New Roman CYR" w:hAnsi="Times New Roman CYR" w:cs="Times New Roman CYR"/>
          <w:sz w:val="28"/>
          <w:szCs w:val="28"/>
        </w:rPr>
        <w:t>уппы методик, являясь в первую очередь диагностическими, могут в то же время служить элементами процедур развития компетентности [8, с. 146].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компетентности ориентировочной части коммуникативного действия частично производится и с помощью метод</w:t>
      </w:r>
      <w:r>
        <w:rPr>
          <w:rFonts w:ascii="Times New Roman CYR" w:hAnsi="Times New Roman CYR" w:cs="Times New Roman CYR"/>
          <w:sz w:val="28"/>
          <w:szCs w:val="28"/>
        </w:rPr>
        <w:t>ик, основанных на «методах анализа конкретных ситуаций». Этот подход имеет то ограничение, что не позволяет непосредственно оценивать когнитивные ресурсы, используемые при ориентировке коммуникативного действия, но с другой стороны, он даёт возможность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еделить степень эффективности их использования, о чём можно судить по адекватности определения ситуации. Существенным является и то, что при соответствующем подборе ситуаций для анализа может быть обеспечена релевантность стимульного материала тому классу </w:t>
      </w:r>
      <w:r>
        <w:rPr>
          <w:rFonts w:ascii="Times New Roman CYR" w:hAnsi="Times New Roman CYR" w:cs="Times New Roman CYR"/>
          <w:sz w:val="28"/>
          <w:szCs w:val="28"/>
        </w:rPr>
        <w:t>задач, с которыми сталкивается испытуемый в своей повседневной жизни и в сфере профессиональной деятельности [10, с 157].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Целостная диагностика коммуникативной компетентности, или оценка ресурсов коммуникативного акта, предполагает анализ системы внутренни</w:t>
      </w:r>
      <w:r>
        <w:rPr>
          <w:rFonts w:ascii="Times New Roman CYR" w:hAnsi="Times New Roman CYR" w:cs="Times New Roman CYR"/>
          <w:sz w:val="28"/>
          <w:szCs w:val="28"/>
        </w:rPr>
        <w:t>х средств, обеспечивающих планирование действия. При оценке компетентности применяются различные количественно-качественные характеристики решения, среди которых основное место занимает такой показатель, как число различных видов конструктивных решений [13</w:t>
      </w:r>
      <w:r>
        <w:rPr>
          <w:rFonts w:ascii="Times New Roman CYR" w:hAnsi="Times New Roman CYR" w:cs="Times New Roman CYR"/>
          <w:sz w:val="28"/>
          <w:szCs w:val="28"/>
        </w:rPr>
        <w:t>, с.45].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социального взаимодействия позволили установить, что люди в процессе коммуникаций ориентируются на сложную систему правил регуляции совместных действий. Эта система правил включает в себя локальный социальный аспект, ритуалы, правила </w:t>
      </w:r>
      <w:r>
        <w:rPr>
          <w:rFonts w:ascii="Times New Roman CYR" w:hAnsi="Times New Roman CYR" w:cs="Times New Roman CYR"/>
          <w:sz w:val="28"/>
          <w:szCs w:val="28"/>
        </w:rPr>
        <w:t>регуляции соревновательной активности. Незнание человеком общепринятых правил вызывает обычно у окружающих чувство неловкости, однако неясно, как использовать это явление в целях психодиагностики. Создание адекватных средств анализа этой составляющей комму</w:t>
      </w:r>
      <w:r>
        <w:rPr>
          <w:rFonts w:ascii="Times New Roman CYR" w:hAnsi="Times New Roman CYR" w:cs="Times New Roman CYR"/>
          <w:sz w:val="28"/>
          <w:szCs w:val="28"/>
        </w:rPr>
        <w:t>никативной компетентности - дело будущего.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исполнительной части коммуникативного действия основывается на анализе и оценке операционального состава действия. Анализ операционального состава производится с помощью наблюдения либо в естественных </w:t>
      </w:r>
      <w:r>
        <w:rPr>
          <w:rFonts w:ascii="Times New Roman CYR" w:hAnsi="Times New Roman CYR" w:cs="Times New Roman CYR"/>
          <w:sz w:val="28"/>
          <w:szCs w:val="28"/>
        </w:rPr>
        <w:t>условиях, либо в специально организованных игровых ситуациях, имитирующих ситуации реального взаимодействия. Большую роль играют здесь технические средства фиксации поведения наблюдаемых - аудио и видеозаписывающая аппаратура, поскольку их использование по</w:t>
      </w:r>
      <w:r>
        <w:rPr>
          <w:rFonts w:ascii="Times New Roman CYR" w:hAnsi="Times New Roman CYR" w:cs="Times New Roman CYR"/>
          <w:sz w:val="28"/>
          <w:szCs w:val="28"/>
        </w:rPr>
        <w:t>вышает точность и надёжность данных наблюдения и, что особенно важно, сам наблюдаемый может быть привлечён к процессу анализа.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анализа проводится инвентаризация используемых коммуникативных техник - выделяется своеобразный операциональный р</w:t>
      </w:r>
      <w:r>
        <w:rPr>
          <w:rFonts w:ascii="Times New Roman CYR" w:hAnsi="Times New Roman CYR" w:cs="Times New Roman CYR"/>
          <w:sz w:val="28"/>
          <w:szCs w:val="28"/>
        </w:rPr>
        <w:t>епертуар. В такой репертуар могут входить владение темпом речи, интонацией, паузой, лексическое разнообразие, навыки недирективного и активизирующего слушания, невербальная техника: мимика и пантомимика, фиксация взгляда, организация коммуникативного прост</w:t>
      </w:r>
      <w:r>
        <w:rPr>
          <w:rFonts w:ascii="Times New Roman CYR" w:hAnsi="Times New Roman CYR" w:cs="Times New Roman CYR"/>
          <w:sz w:val="28"/>
          <w:szCs w:val="28"/>
        </w:rPr>
        <w:t>ранства и т.д.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параметров оценки является количество используемых коммуникативных техник. Другим параметром является уместность, или адекватность используемого технического приёма. Оценка этой характеристики операционального потенциала коммуникати</w:t>
      </w:r>
      <w:r>
        <w:rPr>
          <w:rFonts w:ascii="Times New Roman CYR" w:hAnsi="Times New Roman CYR" w:cs="Times New Roman CYR"/>
          <w:sz w:val="28"/>
          <w:szCs w:val="28"/>
        </w:rPr>
        <w:t>вного действия производится с помощью экспертных суждений в процессе оценки аудиовизуальной записи [8, с 167].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подход к проблеме развития и совершенствования коммуникативной компетентности взрослых людей состоит в том, что обучение рассматривае</w:t>
      </w:r>
      <w:r>
        <w:rPr>
          <w:rFonts w:ascii="Times New Roman CYR" w:hAnsi="Times New Roman CYR" w:cs="Times New Roman CYR"/>
          <w:sz w:val="28"/>
          <w:szCs w:val="28"/>
        </w:rPr>
        <w:t>тся как саморазвитие и самосовершенствование на основе собственных действий, а диагностика компетентности должна стать самодиагностикой, самоанализом. Проблема диагностики компетентности не решается одним лишь информированием испытуемого о результатах тест</w:t>
      </w:r>
      <w:r>
        <w:rPr>
          <w:rFonts w:ascii="Times New Roman CYR" w:hAnsi="Times New Roman CYR" w:cs="Times New Roman CYR"/>
          <w:sz w:val="28"/>
          <w:szCs w:val="28"/>
        </w:rPr>
        <w:t>ирования - суть её в том, чтобы организовать процесс диагностики таким образом, при котором его участники получат действенную информацию, т.е. такую, на основе которой люди смогли бы сами осуществлять необходимую коррекцию своего поведения.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ко</w:t>
      </w:r>
      <w:r>
        <w:rPr>
          <w:rFonts w:ascii="Times New Roman CYR" w:hAnsi="Times New Roman CYR" w:cs="Times New Roman CYR"/>
          <w:sz w:val="28"/>
          <w:szCs w:val="28"/>
        </w:rPr>
        <w:t>ммуникативного опыта происходит не только на основе непосредственного участия в актах коммуникативного взаимодействия с другими людьми. Существует множество путей получения сведений о характере коммуникативных ситуаций, проблемах межличностного взаимодейст</w:t>
      </w:r>
      <w:r>
        <w:rPr>
          <w:rFonts w:ascii="Times New Roman CYR" w:hAnsi="Times New Roman CYR" w:cs="Times New Roman CYR"/>
          <w:sz w:val="28"/>
          <w:szCs w:val="28"/>
        </w:rPr>
        <w:t>вия и способах их решения [16, с.148].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помощь требуется только в том лишь случае, когда возникают трудности в валидизации осваиваемых средств, связанные с неумением получать и давать адекватную обратную связь. Здесь весьма эффективны формы груп</w:t>
      </w:r>
      <w:r>
        <w:rPr>
          <w:rFonts w:ascii="Times New Roman CYR" w:hAnsi="Times New Roman CYR" w:cs="Times New Roman CYR"/>
          <w:sz w:val="28"/>
          <w:szCs w:val="28"/>
        </w:rPr>
        <w:t>повой работы в стиле групп самоанализа, где участники получают возможность верифицировать свои определения коммуникативных ситуаций в процессе сравнения мнений всех членов группы. Немаловажным преимуществом групповых форм работы является и то, что одним из</w:t>
      </w:r>
      <w:r>
        <w:rPr>
          <w:rFonts w:ascii="Times New Roman CYR" w:hAnsi="Times New Roman CYR" w:cs="Times New Roman CYR"/>
          <w:sz w:val="28"/>
          <w:szCs w:val="28"/>
        </w:rPr>
        <w:t xml:space="preserve"> её продуктов может быть создание новых средств анализа, большим достоинством которых является их эксплицированность в процессе формирования, а следовательно и возможность изначального корректирования.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большим достатком группового анализа является то, ч</w:t>
      </w:r>
      <w:r>
        <w:rPr>
          <w:rFonts w:ascii="Times New Roman CYR" w:hAnsi="Times New Roman CYR" w:cs="Times New Roman CYR"/>
          <w:sz w:val="28"/>
          <w:szCs w:val="28"/>
        </w:rPr>
        <w:t>то здесь могут быть использованы единые процедуры диагностики и совершенствования системы средств ориентировки коммуникативных действий [12, с. 119].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Аналитическое наблюдение коммуникативного взаимодействия, как реального, так и представленного в художеств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енной форме, даёт не только возможность «тренировки» приобретённых познавательных средств, но и способствует овладению средствами регуляции собственного коммуникативного поведения. 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процесс наблюдения позволяет выявить систему правил, руководс</w:t>
      </w:r>
      <w:r>
        <w:rPr>
          <w:rFonts w:ascii="Times New Roman CYR" w:hAnsi="Times New Roman CYR" w:cs="Times New Roman CYR"/>
          <w:sz w:val="28"/>
          <w:szCs w:val="28"/>
        </w:rPr>
        <w:t>твуясь которыми люди организуют своё взаимодействие, понять, какие правила способствуют, а какие препятствуют успешному протеканию коммуникативных процессов. Не случайно наблюдение за коммуникативным поведением других людей рекомендуется в качестве эффекти</w:t>
      </w:r>
      <w:r>
        <w:rPr>
          <w:rFonts w:ascii="Times New Roman CYR" w:hAnsi="Times New Roman CYR" w:cs="Times New Roman CYR"/>
          <w:sz w:val="28"/>
          <w:szCs w:val="28"/>
        </w:rPr>
        <w:t>вного способа повышения собственной компетентности [8].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моментом процесса формирования коммуникативных навыков является мысленное проигрывание своего поведения в различных ситуациях. Планирование своих действий «в уме» является составной частью норм</w:t>
      </w:r>
      <w:r>
        <w:rPr>
          <w:rFonts w:ascii="Times New Roman CYR" w:hAnsi="Times New Roman CYR" w:cs="Times New Roman CYR"/>
          <w:sz w:val="28"/>
          <w:szCs w:val="28"/>
        </w:rPr>
        <w:t>ального протекающего коммуникативного действия. Способность человека действовать «в уме» может быть целенаправленно использована для обеспечения «контролируемой спонтанности», являющейся важной характеристикой компетентного коммуникативного поведения.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</w:t>
      </w:r>
      <w:r>
        <w:rPr>
          <w:rFonts w:ascii="Times New Roman CYR" w:hAnsi="Times New Roman CYR" w:cs="Times New Roman CYR"/>
          <w:sz w:val="28"/>
          <w:szCs w:val="28"/>
        </w:rPr>
        <w:t xml:space="preserve">повой тренинг, как видно из вышеизложенного, является хотя и весьма эффективным, но далеко не единственным средством развития коммуникативной компетентности. 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овладевает внутренними средствами регуляции коммуникативных действий, осваивая культурное</w:t>
      </w:r>
      <w:r>
        <w:rPr>
          <w:rFonts w:ascii="Times New Roman CYR" w:hAnsi="Times New Roman CYR" w:cs="Times New Roman CYR"/>
          <w:sz w:val="28"/>
          <w:szCs w:val="28"/>
        </w:rPr>
        <w:t xml:space="preserve"> наследие, наблюдая за поведением других людей, проигрывая в воображении возможные коммуникативные ситуации. 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вопросы повышения коммуникативного потенциала личности, необходимо использовать весь арсенал имеющихся средств [8, с 176].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</w:t>
      </w:r>
      <w:r>
        <w:rPr>
          <w:rFonts w:ascii="Times New Roman CYR" w:hAnsi="Times New Roman CYR" w:cs="Times New Roman CYR"/>
          <w:sz w:val="28"/>
          <w:szCs w:val="28"/>
        </w:rPr>
        <w:t xml:space="preserve">оммуникативную компетентность целесообразно рассматривать как систему внутренних средств регуляции коммуникативных действий, выделяя в последней ориентирующую и исполнительную составляющие. 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является в первую очередь процессом самоанализа, а ра</w:t>
      </w:r>
      <w:r>
        <w:rPr>
          <w:rFonts w:ascii="Times New Roman CYR" w:hAnsi="Times New Roman CYR" w:cs="Times New Roman CYR"/>
          <w:sz w:val="28"/>
          <w:szCs w:val="28"/>
        </w:rPr>
        <w:t>звитие - процессом самосовершенствования средств организации коммуникативного взаимодействия.</w:t>
      </w:r>
    </w:p>
    <w:p w:rsidR="00000000" w:rsidRDefault="006E777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Понятие профессионально важных качеств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различают профессионально важные качества в узком и в широком смысле - как менее и как более ин</w:t>
      </w:r>
      <w:r>
        <w:rPr>
          <w:rFonts w:ascii="Times New Roman CYR" w:hAnsi="Times New Roman CYR" w:cs="Times New Roman CYR"/>
          <w:sz w:val="28"/>
          <w:szCs w:val="28"/>
        </w:rPr>
        <w:t>тегральные психологические "единицы".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широкой трактовки понятия "профессионально важных качеств субъекта деятельности" может служить их оценка В.А. Бодровым. Профессионально важные качества - это "вся совокупность психологических качеств личности,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целый ряд физических, антропометрических физиологических характеристик человека, которые определяют успешность обучения и реальной деятельности. Конкретный перечень этих качеств для каждой деятельности специфичен (по их составу, по необходимой сте</w:t>
      </w:r>
      <w:r>
        <w:rPr>
          <w:rFonts w:ascii="Times New Roman CYR" w:hAnsi="Times New Roman CYR" w:cs="Times New Roman CYR"/>
          <w:sz w:val="28"/>
          <w:szCs w:val="28"/>
        </w:rPr>
        <w:t>пени выраженности, по характеру взаимосвязи между ними) и определяется по результатам психологического анализа деятельности и составления ее профессиограммы и психограммы" [15, с. 46].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 важные качества - это индивидуальные свойства субъекта </w:t>
      </w:r>
      <w:r>
        <w:rPr>
          <w:rFonts w:ascii="Times New Roman CYR" w:hAnsi="Times New Roman CYR" w:cs="Times New Roman CYR"/>
          <w:sz w:val="28"/>
          <w:szCs w:val="28"/>
        </w:rPr>
        <w:t>деятельности, которые необходимы и достаточны для реализации этой деятельности на нормативно заданном уровне.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профессионально важными качествами также принято понимать любые качества субъекта, включенные в процесс деятельности и обеспечивающие эффектив</w:t>
      </w:r>
      <w:r>
        <w:rPr>
          <w:rFonts w:ascii="Times New Roman CYR" w:hAnsi="Times New Roman CYR" w:cs="Times New Roman CYR"/>
          <w:sz w:val="28"/>
          <w:szCs w:val="28"/>
        </w:rPr>
        <w:t>ность ее исполнения по параметрам производительности, качества труда и надежности. - В.Д. Шадриков.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В.Д. Шадрикова, профессионально-важные качества выступают в роли тех внутренних условий, через которые преломляются внешние воздействия и требован</w:t>
      </w:r>
      <w:r>
        <w:rPr>
          <w:rFonts w:ascii="Times New Roman CYR" w:hAnsi="Times New Roman CYR" w:cs="Times New Roman CYR"/>
          <w:sz w:val="28"/>
          <w:szCs w:val="28"/>
        </w:rPr>
        <w:t>ия деятельности. Они являются узловым моментом формирования психологической системы деятельности.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профессионально важных могут выступать не только психические, но и внепсихические свойства субъекта (конституциональные, соматические, нейродинамич</w:t>
      </w:r>
      <w:r>
        <w:rPr>
          <w:rFonts w:ascii="Times New Roman CYR" w:hAnsi="Times New Roman CYR" w:cs="Times New Roman CYR"/>
          <w:sz w:val="28"/>
          <w:szCs w:val="28"/>
        </w:rPr>
        <w:t>еские и т.д.) [17, с. 50].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"Профессионально-важные качества представляют собой отдельные динамические черты личности, отдельные психические и психомоторные свойства (выражаемые уровнем развития соответствующих психических и психомоторных процессов), а такж</w:t>
      </w:r>
      <w:r>
        <w:rPr>
          <w:rFonts w:ascii="Times New Roman CYR" w:hAnsi="Times New Roman CYR" w:cs="Times New Roman CYR"/>
          <w:sz w:val="28"/>
          <w:szCs w:val="28"/>
        </w:rPr>
        <w:t>е физические качества, соответствующие требованиям к человеку какой-либо определенной профессии и способствующие успешному овладению этой профессией" - определение Е.А. Климова [14, с. 125].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Понятие и психологические классификации профессий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</w:t>
      </w:r>
      <w:r>
        <w:rPr>
          <w:rFonts w:ascii="Times New Roman CYR" w:hAnsi="Times New Roman CYR" w:cs="Times New Roman CYR"/>
          <w:sz w:val="28"/>
          <w:szCs w:val="28"/>
        </w:rPr>
        <w:t>профессия" имеет в литературе много трактовок.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имеющихся трактовок позволяет дать следующее определение. Профессия - это исторически возникшие формы трудовой деятельности, для выполнения которых человек должен обладать определенными знаниями и на</w:t>
      </w:r>
      <w:r>
        <w:rPr>
          <w:rFonts w:ascii="Times New Roman CYR" w:hAnsi="Times New Roman CYR" w:cs="Times New Roman CYR"/>
          <w:sz w:val="28"/>
          <w:szCs w:val="28"/>
        </w:rPr>
        <w:t>выками, иметь специальные способности и развитые профессионально важные качества [18, с. 150].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англоязычной среде различают понятия "профессия" (ргоfession) и "занятие" (оссupation). Термин "профессия" применяется лишь к небольшому кругу высокостатусных </w:t>
      </w:r>
      <w:r>
        <w:rPr>
          <w:rFonts w:ascii="Times New Roman CYR" w:hAnsi="Times New Roman CYR" w:cs="Times New Roman CYR"/>
          <w:sz w:val="28"/>
          <w:szCs w:val="28"/>
        </w:rPr>
        <w:t>видов профессиональной деятельности. Все другие виды деятельности относятся к специальностям или видам работы, занятий. В отечественной литературе принято отделять понятия "профессия" и "специальность". Профессия - понятие более широкое, чем специальность,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ее отличительными признаками: помимо профессиональной компетентности, являются также социально-профессиональная компетенция, профессиональная автономия, самоконтроль, групповые нормы и ценности. Профессия, как правило, объединяет группу родственных специа</w:t>
      </w:r>
      <w:r>
        <w:rPr>
          <w:rFonts w:ascii="Times New Roman CYR" w:hAnsi="Times New Roman CYR" w:cs="Times New Roman CYR"/>
          <w:sz w:val="28"/>
          <w:szCs w:val="28"/>
        </w:rPr>
        <w:t>льностей. Например, профессия - врач, специальности - терапевт, педиатр, окулист, уролог и др.; профессия - инженер, специальности - конструктор, технолог, металлург и др.; профессия - слесарь, специальности - сантехник, электрослесарь, слесарь-инструмента</w:t>
      </w:r>
      <w:r>
        <w:rPr>
          <w:rFonts w:ascii="Times New Roman CYR" w:hAnsi="Times New Roman CYR" w:cs="Times New Roman CYR"/>
          <w:sz w:val="28"/>
          <w:szCs w:val="28"/>
        </w:rPr>
        <w:t>льщик и др.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- это комплекс приобретенных путем профессионального образования, подготовки и в процессе работы специальных знаний, умений и навыков, необходимых для выполнения определенного вида деятельности в рамках той или иной профессии. Так</w:t>
      </w:r>
      <w:r>
        <w:rPr>
          <w:rFonts w:ascii="Times New Roman CYR" w:hAnsi="Times New Roman CYR" w:cs="Times New Roman CYR"/>
          <w:sz w:val="28"/>
          <w:szCs w:val="28"/>
        </w:rPr>
        <w:t>им образом, специальность - один из видов профессиональной деятельности внутри профессии, направленный на достижение более частных или промежуточных результатов либо на достижение общих результатов специфическими средствами [9, с. 56].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</w:t>
      </w:r>
      <w:r>
        <w:rPr>
          <w:rFonts w:ascii="Times New Roman CYR" w:hAnsi="Times New Roman CYR" w:cs="Times New Roman CYR"/>
          <w:sz w:val="28"/>
          <w:szCs w:val="28"/>
        </w:rPr>
        <w:t>ологии наибольшую известность получила классификация профессий, разработанная Е.А. Климовым.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объектом труда выделяются пять типов профессий: 1. Человек - живая природа (П). Представители этого типа имеют дело с растительными и животными ор</w:t>
      </w:r>
      <w:r>
        <w:rPr>
          <w:rFonts w:ascii="Times New Roman CYR" w:hAnsi="Times New Roman CYR" w:cs="Times New Roman CYR"/>
          <w:sz w:val="28"/>
          <w:szCs w:val="28"/>
        </w:rPr>
        <w:t>ганизмами, микроорганизмами и условиями их существования. Примеры: мастер-плодоовощевод, агроном, зоотехник, ветеринар, микробиолог. 2. Человек - техника (и неживая природа) (Т). Работники имеют дело с неживыми, техническими объектами труда. Примеры: слеса</w:t>
      </w:r>
      <w:r>
        <w:rPr>
          <w:rFonts w:ascii="Times New Roman CYR" w:hAnsi="Times New Roman CYR" w:cs="Times New Roman CYR"/>
          <w:sz w:val="28"/>
          <w:szCs w:val="28"/>
        </w:rPr>
        <w:t>рь-сборщик, техник-механик, инженер-механик, электрослесарь, инженер-электрик, техник-технолог общественного питания. 3. Человек - человек (Ч). Предметом интереса, распознавания, обслуживания, преобразования здесь являются социальные системы, сообщества, г</w:t>
      </w:r>
      <w:r>
        <w:rPr>
          <w:rFonts w:ascii="Times New Roman CYR" w:hAnsi="Times New Roman CYR" w:cs="Times New Roman CYR"/>
          <w:sz w:val="28"/>
          <w:szCs w:val="28"/>
        </w:rPr>
        <w:t>руппы населения, люди разного возраста. Примеры: продавец продовольственных товаров, парикмахер, инженер-организатор производства, врач, учитель. 4. Человек - знаковая система (3). Естественные и искусственные языки, условные знаки, символы, цифры, формулы</w:t>
      </w:r>
      <w:r>
        <w:rPr>
          <w:rFonts w:ascii="Times New Roman CYR" w:hAnsi="Times New Roman CYR" w:cs="Times New Roman CYR"/>
          <w:sz w:val="28"/>
          <w:szCs w:val="28"/>
        </w:rPr>
        <w:t xml:space="preserve"> - вот предметные миры, которые занимают представителей профессий этого типа. Примеры: оператор фотонаборного автомата, программист, чертежник-картограф, математик, редактор издательства, языковед. 5. Человек - художественный образ (X). Явления, факты худо</w:t>
      </w:r>
      <w:r>
        <w:rPr>
          <w:rFonts w:ascii="Times New Roman CYR" w:hAnsi="Times New Roman CYR" w:cs="Times New Roman CYR"/>
          <w:sz w:val="28"/>
          <w:szCs w:val="28"/>
        </w:rPr>
        <w:t xml:space="preserve">жественного отображения действительности - вот что занимает представителей этого типа профессий. Примеры: художник-декоратор, художник-реставратор, настройщик музыкальных инструментов, концертный исполнитель, артист балета, актер драматического театра [9, </w:t>
      </w:r>
      <w:r>
        <w:rPr>
          <w:rFonts w:ascii="Times New Roman CYR" w:hAnsi="Times New Roman CYR" w:cs="Times New Roman CYR"/>
          <w:sz w:val="28"/>
          <w:szCs w:val="28"/>
        </w:rPr>
        <w:t>с. 84].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Резюмируя содержание данной главы отметим, что коммуникативная компетентность является основной составляющей профессиональной компетентности разнотипных профессионалов. Она включает: высокий уровень речевого развития, позволяющий человеку в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е общения свободно воспринимать и передавать информацию; умение активного слушания, построение обратной связи; понимание невербального языка общения; способность правильно оценивать собеседника как личность и выбирать собственную коммуникативную стратегию </w:t>
      </w:r>
      <w:r>
        <w:rPr>
          <w:rFonts w:ascii="Times New Roman CYR" w:hAnsi="Times New Roman CYR" w:cs="Times New Roman CYR"/>
          <w:sz w:val="28"/>
          <w:szCs w:val="28"/>
        </w:rPr>
        <w:t>в зависимости от этой оценки; умение вести себя адекватно ситуации и использовать ее специфику для достижения собственных коммуникативных целей, вызывать у собеседника положительное восприятие своей личности и т.д.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профессионально-важные к</w:t>
      </w:r>
      <w:r>
        <w:rPr>
          <w:rFonts w:ascii="Times New Roman CYR" w:hAnsi="Times New Roman CYR" w:cs="Times New Roman CYR"/>
          <w:sz w:val="28"/>
          <w:szCs w:val="28"/>
        </w:rPr>
        <w:t>ачества являются предпосылкой профессиональной деятельности, а с другой стороны - они сами совершенствуются, шлифуются в ходе деятельности, являясь ее новообразованиями; человек в ходе труда изменяет и самого себя.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компетентности входит совокупнос</w:t>
      </w:r>
      <w:r>
        <w:rPr>
          <w:rFonts w:ascii="Times New Roman CYR" w:hAnsi="Times New Roman CYR" w:cs="Times New Roman CYR"/>
          <w:sz w:val="28"/>
          <w:szCs w:val="28"/>
        </w:rPr>
        <w:t>ть знаний, умений и навыков, обеспечивающих успешное протекание коммуникативного процесса, в связи с этим выделяют различные стратегии построения системы диагностики.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является в первую очередь процессом самоанализа, а развитие - процессом само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 средств организации коммуникативного взаимодействия.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ЭМПИРИЧЕСКОЕ ИССЛЕДОВАНИЕ КОММУНИКАТИВНОЙ КОМПЕТЕНТНОСТИ РАЗНОТИПНЫХ ПРОФЕССИОНАЛОВ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Обоснование выбора методик исследования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мы использовали методики</w:t>
      </w:r>
      <w:r>
        <w:rPr>
          <w:rFonts w:ascii="Times New Roman CYR" w:hAnsi="Times New Roman CYR" w:cs="Times New Roman CYR"/>
          <w:sz w:val="28"/>
          <w:szCs w:val="28"/>
        </w:rPr>
        <w:t>, направленные на оценку коммуникативной компетентности и степени выраженности личностных особенностей разнотипных профессионалов.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личностных особенностей профессионалов мы использовали факторный личностный опросник Р. Кеттелла.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одна из наи</w:t>
      </w:r>
      <w:r>
        <w:rPr>
          <w:rFonts w:ascii="Times New Roman CYR" w:hAnsi="Times New Roman CYR" w:cs="Times New Roman CYR"/>
          <w:sz w:val="28"/>
          <w:szCs w:val="28"/>
        </w:rPr>
        <w:t>более известных методик, создаваемых в рамках объективного экспериментального подхода к исследованию личности. Впервые опубликован Р. Кеттеллом в 1950 году, последнее переработанное руководство вышло в 1970 году. Предназначен для измерения 16 факторов личн</w:t>
      </w:r>
      <w:r>
        <w:rPr>
          <w:rFonts w:ascii="Times New Roman CYR" w:hAnsi="Times New Roman CYR" w:cs="Times New Roman CYR"/>
          <w:sz w:val="28"/>
          <w:szCs w:val="28"/>
        </w:rPr>
        <w:t>ости и является реализацией подхода на основе черт. Это квантифицированный (количественный) метод оценки личности, который, исключает зависимость получаемых результатов от субъективности и опыта экспериментатора.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личностных черт, личность о</w:t>
      </w:r>
      <w:r>
        <w:rPr>
          <w:rFonts w:ascii="Times New Roman CYR" w:hAnsi="Times New Roman CYR" w:cs="Times New Roman CYR"/>
          <w:sz w:val="28"/>
          <w:szCs w:val="28"/>
        </w:rPr>
        <w:t>писывается как состоящая из стабильных, устойчивых, взаимосвязанных элементов (свойств, черт), определяющих ее внутреннею сущность поведения. Различия в поведении людей объясняются различиями в выраженности личностных черт. При этом предполагается, что пор</w:t>
      </w:r>
      <w:r>
        <w:rPr>
          <w:rFonts w:ascii="Times New Roman CYR" w:hAnsi="Times New Roman CYR" w:cs="Times New Roman CYR"/>
          <w:sz w:val="28"/>
          <w:szCs w:val="28"/>
        </w:rPr>
        <w:t>ядок субъекта на шкале выраженности личностных черт остается одним и тем же.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Факторный личностный опросник Р. Кеттелла позволяет получить наиболее полное, подробное представление о характере человека. При этом важно подчеркнуть, что опросник предназначен д</w:t>
      </w:r>
      <w:r>
        <w:rPr>
          <w:rFonts w:ascii="Times New Roman CYR" w:hAnsi="Times New Roman CYR" w:cs="Times New Roman CYR"/>
          <w:sz w:val="28"/>
          <w:szCs w:val="28"/>
        </w:rPr>
        <w:t>ля оценивания нормальной личности. Опросник измеряет отдельные черты характера, отражающие самые разные аспекты личности человека: коммуникативные особенности, выраженность лидерского потенциала, развитость волевой регуляции поведения и стремления следоват</w:t>
      </w:r>
      <w:r>
        <w:rPr>
          <w:rFonts w:ascii="Times New Roman CYR" w:hAnsi="Times New Roman CYR" w:cs="Times New Roman CYR"/>
          <w:sz w:val="28"/>
          <w:szCs w:val="28"/>
        </w:rPr>
        <w:t>ь социальным нормативам, наличие эмоциональных проблем (неуверенности в себе, тревоги, склонности к депрессиям и суицидным тенденциям), степень социальной приспособленности личности, склонность к конфликтам и борьбе с вышестоящими лицами, наличие интеллект</w:t>
      </w:r>
      <w:r>
        <w:rPr>
          <w:rFonts w:ascii="Times New Roman CYR" w:hAnsi="Times New Roman CYR" w:cs="Times New Roman CYR"/>
          <w:sz w:val="28"/>
          <w:szCs w:val="28"/>
        </w:rPr>
        <w:t>уального и творческого потенциала.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опросника носят проективный характер, отражают обычные жизненные ситуации, что позволяет снизить процент субъективизма в ответах респондентов.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Обследуемому предлагают занести в регистрационный бланк один из вариан</w:t>
      </w:r>
      <w:r>
        <w:rPr>
          <w:rFonts w:ascii="Times New Roman CYR" w:hAnsi="Times New Roman CYR" w:cs="Times New Roman CYR"/>
          <w:sz w:val="28"/>
          <w:szCs w:val="28"/>
        </w:rPr>
        <w:t>тов ответа на вопрос: «да», «нет», «не знаю» (или «а», «в», «с»); при этом его предупреждают о том, чтобы ответов «не знаю» было как можно меньше. Из имеющихся показателей по всем 16 факторам строится так называемый «профиль личности». При интерпретации пр</w:t>
      </w:r>
      <w:r>
        <w:rPr>
          <w:rFonts w:ascii="Times New Roman CYR" w:hAnsi="Times New Roman CYR" w:cs="Times New Roman CYR"/>
          <w:sz w:val="28"/>
          <w:szCs w:val="28"/>
        </w:rPr>
        <w:t>офиля руководствуются степенью выраженности каждого фактора, особенностями их взаимодействия, а также нормативными данными [23].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интерпретации уделяется внимание, в первую очередь, «пикам» профиля, то есть наиболее низким и наиболее высоким значениям ф</w:t>
      </w:r>
      <w:r>
        <w:rPr>
          <w:rFonts w:ascii="Times New Roman CYR" w:hAnsi="Times New Roman CYR" w:cs="Times New Roman CYR"/>
          <w:sz w:val="28"/>
          <w:szCs w:val="28"/>
        </w:rPr>
        <w:t>акторов в профиле, в особенности тем показателям, которые в «отрицательном» полюсе находятся в границах от 1 до 3 стенов, а в «положительном» - от 8 до 10 стенов.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содержит следующие шкалы: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«замкнутость - общительность»,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«интеллект»,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</w:t>
      </w:r>
      <w:r>
        <w:rPr>
          <w:rFonts w:ascii="Times New Roman CYR" w:hAnsi="Times New Roman CYR" w:cs="Times New Roman CYR"/>
          <w:sz w:val="28"/>
          <w:szCs w:val="28"/>
        </w:rPr>
        <w:t>неустойчивость - эмоциональная устойчивость»,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«подчиненность - доминантность»,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«сдержанность - экспрессивность»,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«подверженность чувствам - высокая нормативность поведения»,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«робость - смелость»,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жесткость - чувствительность»,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«доверчивость - подозрительно</w:t>
      </w:r>
      <w:r>
        <w:rPr>
          <w:rFonts w:ascii="Times New Roman CYR" w:hAnsi="Times New Roman CYR" w:cs="Times New Roman CYR"/>
          <w:sz w:val="28"/>
          <w:szCs w:val="28"/>
        </w:rPr>
        <w:t>сть»,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«практичность - развитое воображение»,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«прямолинейность - дипломатичность»,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«уверенность в себе - тревожность»,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«консерватизм - радикализм»,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«конформизм - нонконформизм»,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«низкий самоконтроль - высокий самоконтроль»,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«расслабленность - напряженность</w:t>
      </w:r>
      <w:r>
        <w:rPr>
          <w:rFonts w:ascii="Times New Roman CYR" w:hAnsi="Times New Roman CYR" w:cs="Times New Roman CYR"/>
          <w:sz w:val="28"/>
          <w:szCs w:val="28"/>
        </w:rPr>
        <w:t>»,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«адекватность самооценки».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коммуникативной компетентности были выбраны 2 методики: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коммуникативной социальной компетентности (КСК)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предназначена для получения более полного представления о личности, с</w:t>
      </w:r>
      <w:r>
        <w:rPr>
          <w:rFonts w:ascii="Times New Roman CYR" w:hAnsi="Times New Roman CYR" w:cs="Times New Roman CYR"/>
          <w:sz w:val="28"/>
          <w:szCs w:val="28"/>
        </w:rPr>
        <w:t xml:space="preserve">оставление вероятностного прогноза успешности ее профессиональной деятельности. Опросник включает в себя 100 утверждений, расположенных в циклическом порядке, с тем, чтобы обеспечить удобство отсчета при помощи трафарета. Для каждого вопроса предусмотрены </w:t>
      </w:r>
      <w:r>
        <w:rPr>
          <w:rFonts w:ascii="Times New Roman CYR" w:hAnsi="Times New Roman CYR" w:cs="Times New Roman CYR"/>
          <w:sz w:val="28"/>
          <w:szCs w:val="28"/>
        </w:rPr>
        <w:t>три альтернативных ответа. Методика рассчитана на изучение отдельных личностных факторов у лиц со средним и высшим образованием.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А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оценка +А - открытый, легкий, общительный.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оценка - А - необщительный, замкнутый.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В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оцен</w:t>
      </w:r>
      <w:r>
        <w:rPr>
          <w:rFonts w:ascii="Times New Roman CYR" w:hAnsi="Times New Roman CYR" w:cs="Times New Roman CYR"/>
          <w:sz w:val="28"/>
          <w:szCs w:val="28"/>
        </w:rPr>
        <w:t>ка +В - с развитым логическим мышлением, сообразительный.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оценка - В - невнимательный или со слаборазвитым логическим мышлением.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С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оценка +С - эмоционально устойчивый, зрелый, спокойный.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оценка -С - эмоционально неустойчивый, и</w:t>
      </w:r>
      <w:r>
        <w:rPr>
          <w:rFonts w:ascii="Times New Roman CYR" w:hAnsi="Times New Roman CYR" w:cs="Times New Roman CYR"/>
          <w:sz w:val="28"/>
          <w:szCs w:val="28"/>
        </w:rPr>
        <w:t>зменчивый, поддающийся чувствам.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Д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оценка +Д - жизнерадостный, беспечный, веселый.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оценка - Д - трезвый, молчаливый, серьезный.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К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оценка + К - чувствительный, тянущийся к другим, с художественным мышлением.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оценк</w:t>
      </w:r>
      <w:r>
        <w:rPr>
          <w:rFonts w:ascii="Times New Roman CYR" w:hAnsi="Times New Roman CYR" w:cs="Times New Roman CYR"/>
          <w:sz w:val="28"/>
          <w:szCs w:val="28"/>
        </w:rPr>
        <w:t>а -К - полагающийся на себя, реалистичный, рациональный.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М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оценка +М - предпочитающий собственные решения, независимый, ориентированный на себя.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оценка -М - зависимый от группы, компанейский, следует за общественным мнением.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Н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оценка +Н - контролирующий себя, умеющий подчинять себя правилам.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оценка -Н - импульсивный, неорганизованный.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данный опросник позволяет выявить склонность к асоциальному поведению (фактор П), что может характеризоваться пренебреж</w:t>
      </w:r>
      <w:r>
        <w:rPr>
          <w:rFonts w:ascii="Times New Roman CYR" w:hAnsi="Times New Roman CYR" w:cs="Times New Roman CYR"/>
          <w:sz w:val="28"/>
          <w:szCs w:val="28"/>
        </w:rPr>
        <w:t>ением к принятым общественным нормам, моральным и этическим ценностям, установившимся правилам поведения и обычаям.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Включена в опросник и шкала правдивости (фактор Л), которая позволяет судить о достоверности полученных результатов.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уровня общительн</w:t>
      </w:r>
      <w:r>
        <w:rPr>
          <w:rFonts w:ascii="Times New Roman CYR" w:hAnsi="Times New Roman CYR" w:cs="Times New Roman CYR"/>
          <w:sz w:val="28"/>
          <w:szCs w:val="28"/>
        </w:rPr>
        <w:t>ости (В.Ф. Ряховского).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тест можно отнести к экспресс-методикам, он дает возможность быстро определить уровень коммуникабельности человека. Испытуемым предлагается ответить на 16 вопросов, затем полученные очки суммируются, и по классификатору опред</w:t>
      </w:r>
      <w:r>
        <w:rPr>
          <w:rFonts w:ascii="Times New Roman CYR" w:hAnsi="Times New Roman CYR" w:cs="Times New Roman CYR"/>
          <w:sz w:val="28"/>
          <w:szCs w:val="28"/>
        </w:rPr>
        <w:t>еляется, к какой категории относится испытуемый: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явная некоммуникабельность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замкнутость, неразговорчивость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уверенная общительность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коммуникабельность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Общительность (порой, быть может, даже сверх меры)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«Рубаха-парень»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Болезненная коммуникабельнос</w:t>
      </w:r>
      <w:r>
        <w:rPr>
          <w:rFonts w:ascii="Times New Roman CYR" w:hAnsi="Times New Roman CYR" w:cs="Times New Roman CYR"/>
          <w:sz w:val="28"/>
          <w:szCs w:val="28"/>
        </w:rPr>
        <w:t>ть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выбранных методик мы сможем оценить уровень коммуникативной компетентности и степень выраженности личностных особенностей разнотипных профессионалов и в дальнейшем выявить их взаимосвязь.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Описание результатов исследования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Выборку исследо</w:t>
      </w:r>
      <w:r>
        <w:rPr>
          <w:rFonts w:ascii="Times New Roman CYR" w:hAnsi="Times New Roman CYR" w:cs="Times New Roman CYR"/>
          <w:sz w:val="28"/>
          <w:szCs w:val="28"/>
        </w:rPr>
        <w:t>вания составили 18 человек в возрасте от 23 до 48 лет. Каждый из респондентов ответил на вопросы двух методик для выявления уровня компетентности и на вопросы методики для определения личностных особенностей.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представлены в Таблице 1.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Полученные данные в ходе исследования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3"/>
        <w:gridCol w:w="868"/>
        <w:gridCol w:w="848"/>
        <w:gridCol w:w="848"/>
        <w:gridCol w:w="848"/>
        <w:gridCol w:w="848"/>
        <w:gridCol w:w="848"/>
        <w:gridCol w:w="848"/>
        <w:gridCol w:w="848"/>
        <w:gridCol w:w="416"/>
        <w:gridCol w:w="492"/>
        <w:gridCol w:w="400"/>
        <w:gridCol w:w="386"/>
        <w:gridCol w:w="370"/>
        <w:gridCol w:w="416"/>
        <w:gridCol w:w="416"/>
        <w:gridCol w:w="492"/>
        <w:gridCol w:w="492"/>
        <w:gridCol w:w="462"/>
        <w:gridCol w:w="492"/>
        <w:gridCol w:w="416"/>
        <w:gridCol w:w="554"/>
        <w:gridCol w:w="554"/>
        <w:gridCol w:w="554"/>
        <w:gridCol w:w="5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Ур.Ком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А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Б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С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Д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К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М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Н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</w:t>
            </w:r>
          </w:p>
        </w:tc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Q1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Q2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Q3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E77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соответствующих столбцах таблицы приведены критерии выраженности отдельных личностных факторов, позволяющих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взаимосвязь между личностными особенностями и уровнем коммуникативной компетентности профессионалов.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обработки полученных данных мы использовали метод математической статистики корреляционный анализ по r-критерию Пирсона.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устано</w:t>
      </w:r>
      <w:r>
        <w:rPr>
          <w:rFonts w:ascii="Times New Roman CYR" w:hAnsi="Times New Roman CYR" w:cs="Times New Roman CYR"/>
          <w:sz w:val="28"/>
          <w:szCs w:val="28"/>
        </w:rPr>
        <w:t>вить взаимосвязь между отдельными личностными факторами и уровнем коммуникативной компетентности у разнотипных профессионалов, мы условно разделили респондентов на 3 группы: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Человек-техника (Т) - 6 человек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Человек-человек (Ч) - 6 человек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Человек-знаковая с</w:t>
      </w:r>
      <w:r>
        <w:rPr>
          <w:rFonts w:ascii="Times New Roman CYR" w:hAnsi="Times New Roman CYR" w:cs="Times New Roman CYR"/>
          <w:sz w:val="28"/>
          <w:szCs w:val="28"/>
        </w:rPr>
        <w:t>истема (З) - 6 человек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анализа полученных данных была выявлена корреляционная связь на уровне значимости 1% между отдельными показателями уровня коммуникативной компетентности и личностными особенностями в каждой группе.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«Результаты кор</w:t>
      </w:r>
      <w:r>
        <w:rPr>
          <w:rFonts w:ascii="Times New Roman CYR" w:hAnsi="Times New Roman CYR" w:cs="Times New Roman CYR"/>
          <w:sz w:val="28"/>
          <w:szCs w:val="28"/>
        </w:rPr>
        <w:t>реляции Пирсона. Группа (Т)»</w:t>
      </w:r>
    </w:p>
    <w:p w:rsidR="00000000" w:rsidRDefault="00AC36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33875" cy="273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77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корреляции позволяет нам сделать следующие выводы: обнаружены достоверные корреляционные связи между отдельными показателями уровня коммуникативной компетентности и личн</w:t>
      </w:r>
      <w:r>
        <w:rPr>
          <w:rFonts w:ascii="Times New Roman CYR" w:hAnsi="Times New Roman CYR" w:cs="Times New Roman CYR"/>
          <w:sz w:val="28"/>
          <w:szCs w:val="28"/>
        </w:rPr>
        <w:t>остными особенностями в данной группе.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взаимосвязь связь будет имеет следующий вид (см. рис. 1).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6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3448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«Корреляционная связь уровня коммуникативной компетентности и личностных особенностей группы (Т)»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хорошо видно как коррелируют между собой отдельные факторы.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полученные результаты, мо</w:t>
      </w:r>
      <w:r>
        <w:rPr>
          <w:rFonts w:ascii="Times New Roman CYR" w:hAnsi="Times New Roman CYR" w:cs="Times New Roman CYR"/>
          <w:sz w:val="28"/>
          <w:szCs w:val="28"/>
        </w:rPr>
        <w:t>жно определить, что в данной группе (Т):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Обнаружена связь развитости логического мышления и сообразительности с выдержанностью, спокойствием, работоспособностью, реалистической настроенностью. Имеет место трезвая оценка вещей при эмоциональной ригидности.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коммуникативной компетентности профессионалов связан со стремлением к независимости, ориентированности на себя, предпочтением собственных решений с критическим настроем, сверхосторожностью, стремлением к покровительству, осторожностью в свои</w:t>
      </w:r>
      <w:r>
        <w:rPr>
          <w:rFonts w:ascii="Times New Roman CYR" w:hAnsi="Times New Roman CYR" w:cs="Times New Roman CYR"/>
          <w:sz w:val="28"/>
          <w:szCs w:val="28"/>
        </w:rPr>
        <w:t>х поступках, эгоцентричностью.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выдержка, контроль своих эмоций и поведения, расчетливость, самоконтроль связаны с такими особенностями как трезвость, молчаливость, серьезность в общении.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«Результаты корреляции Пирсона. Группа (Ч)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00000" w:rsidRDefault="00AC36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24375" cy="2943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корреляции позволяет нам сделать следующие выводы: обнаружены достоверные корреляционные связи между отдельными показателями уровня коммуникативной компетентности и личностными особенностями в данно</w:t>
      </w:r>
      <w:r>
        <w:rPr>
          <w:rFonts w:ascii="Times New Roman CYR" w:hAnsi="Times New Roman CYR" w:cs="Times New Roman CYR"/>
          <w:sz w:val="28"/>
          <w:szCs w:val="28"/>
        </w:rPr>
        <w:t>й группе.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взаимосвязь связь будет имеет следующий вид (см. рис. 2).</w:t>
      </w:r>
    </w:p>
    <w:p w:rsidR="00000000" w:rsidRDefault="006E777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C36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52925" cy="2676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2 - «Корреляционная связь уровня коммуникативной компетентности и личностных особенностей группы (Ч)»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хорошо видно как корр</w:t>
      </w:r>
      <w:r>
        <w:rPr>
          <w:rFonts w:ascii="Times New Roman CYR" w:hAnsi="Times New Roman CYR" w:cs="Times New Roman CYR"/>
          <w:sz w:val="28"/>
          <w:szCs w:val="28"/>
        </w:rPr>
        <w:t>елируют между собой отдельные факторы.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полученные результаты, можно определить, что в данной группе (Ч):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высокий уровень общительности и степень открытости влияют естественность, непринужденность взаимодействия с окружающими, готовность </w:t>
      </w:r>
      <w:r>
        <w:rPr>
          <w:rFonts w:ascii="Times New Roman CYR" w:hAnsi="Times New Roman CYR" w:cs="Times New Roman CYR"/>
          <w:sz w:val="28"/>
          <w:szCs w:val="28"/>
        </w:rPr>
        <w:t>к содружеству, предпочтение присоединяться, внимательность к людям, легкая приспосабливаемость.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на уровень коммуникативной компетентности влияет стремление к предприимчивости и наличием интеллектуальных интересов.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некоторая связь с уровнем</w:t>
      </w:r>
      <w:r>
        <w:rPr>
          <w:rFonts w:ascii="Times New Roman CYR" w:hAnsi="Times New Roman CYR" w:cs="Times New Roman CYR"/>
          <w:sz w:val="28"/>
          <w:szCs w:val="28"/>
        </w:rPr>
        <w:t xml:space="preserve"> вербальной культуры и эрудицией. Собранность, сообразительность и умственные способности влияют на самоконтроль, эмоциональную устойчивость и выдержанность.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общие умственные способности и проницательность, влияют на способность контролировать свои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эмоции и поведение, доводить дело до конца, умение починить себя социальным нормам и правилам. Абстрактность мышления позволяет спокойно оценивать обстановку, трезво смотреть на вещи и управлять ситуацией.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«Результаты корреляции Пирсона. Груп</w:t>
      </w:r>
      <w:r>
        <w:rPr>
          <w:rFonts w:ascii="Times New Roman CYR" w:hAnsi="Times New Roman CYR" w:cs="Times New Roman CYR"/>
          <w:sz w:val="28"/>
          <w:szCs w:val="28"/>
        </w:rPr>
        <w:t>па (З)»</w:t>
      </w:r>
    </w:p>
    <w:p w:rsidR="00000000" w:rsidRDefault="00AC36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48150" cy="3248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результатов корреляции позволяет нам сделать следующие выводы: обнаружены достоверные корреляционные связи между отдельными показателями уровня коммуникативной компетентности и личностными особенностями в данной </w:t>
      </w:r>
      <w:r>
        <w:rPr>
          <w:rFonts w:ascii="Times New Roman CYR" w:hAnsi="Times New Roman CYR" w:cs="Times New Roman CYR"/>
          <w:sz w:val="28"/>
          <w:szCs w:val="28"/>
        </w:rPr>
        <w:t>группе.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коммуникативный компетенция диагностика опросник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взаимосвязь связь будет имеет следующий вид (см. рис. 3).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6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05150" cy="2238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3 хорошо видно как коррелируют между собой отдельные факторы.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</w:t>
      </w:r>
      <w:r>
        <w:rPr>
          <w:rFonts w:ascii="Times New Roman CYR" w:hAnsi="Times New Roman CYR" w:cs="Times New Roman CYR"/>
          <w:sz w:val="28"/>
          <w:szCs w:val="28"/>
        </w:rPr>
        <w:t>овав полученные результаты, можно определить, что в группе (З):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Нормальный уровень коммуникативной компетентности у данных профессионалов взаимосвязан с сомнениями относительно новых идей и избеганием всего необычного, ограниченностью воображения, принятие</w:t>
      </w:r>
      <w:r>
        <w:rPr>
          <w:rFonts w:ascii="Times New Roman CYR" w:hAnsi="Times New Roman CYR" w:cs="Times New Roman CYR"/>
          <w:sz w:val="28"/>
          <w:szCs w:val="28"/>
        </w:rPr>
        <w:t>м только общепринятых норм, робостью, нерешительностью, не уверенностью в своих силах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уровень коммуникативной компетентности в данной группе также оказывает влияние эмоциональная устойчивость, выдержанность, способность сохранять спокойствие и трезво см</w:t>
      </w:r>
      <w:r>
        <w:rPr>
          <w:rFonts w:ascii="Times New Roman CYR" w:hAnsi="Times New Roman CYR" w:cs="Times New Roman CYR"/>
          <w:sz w:val="28"/>
          <w:szCs w:val="28"/>
        </w:rPr>
        <w:t>отреть на вещи. Реальная оценка обстановки и соблюдение правил управляет ситуацией общения.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Собранность, сообразительность и умственные способности влияют на самоконтроль и способность подчинять себя общественным правилам.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Обобщив результаты всех методик и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проведя корреляционный анализ, мы выявили, что у каждой группы профессионалов выявлен разный уровень коммуникативной компетентности и степень выраженности личностных качеств.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отметить следующие закономерности: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Профессионалы типа «Человек-техника» от</w:t>
      </w:r>
      <w:r>
        <w:rPr>
          <w:rFonts w:ascii="Times New Roman CYR" w:hAnsi="Times New Roman CYR" w:cs="Times New Roman CYR"/>
          <w:sz w:val="28"/>
          <w:szCs w:val="28"/>
        </w:rPr>
        <w:t>личаются развитостью логического мышления и сообразительностью, выдержанностью, спокойствием. Они стремятся к независимости и ориентированы на себя. Обладают наличием интеллектуальных интересов и предпочитают принимать собственные решения.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выд</w:t>
      </w:r>
      <w:r>
        <w:rPr>
          <w:rFonts w:ascii="Times New Roman CYR" w:hAnsi="Times New Roman CYR" w:cs="Times New Roman CYR"/>
          <w:sz w:val="28"/>
          <w:szCs w:val="28"/>
        </w:rPr>
        <w:t>ержаны, контролируют свои эмоции и поведение, серьезны в общении.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Профессионалы работающие в системе «Человек-человек» отличаются естественностью, непринужденностью взаимодействия с окружающими, готовностью к содружеству, предпочтением присоединяться. Они </w:t>
      </w:r>
      <w:r>
        <w:rPr>
          <w:rFonts w:ascii="Times New Roman CYR" w:hAnsi="Times New Roman CYR" w:cs="Times New Roman CYR"/>
          <w:sz w:val="28"/>
          <w:szCs w:val="28"/>
        </w:rPr>
        <w:t>внимательны к людям, легко приспосабливаются. Способны спокойно оценивать обстановку, контролировать свои эмоции и поведение, и управлять ситуацией.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Профессионалы типа «Человек-знаковая система» эмоционально выдержаны, контролируют свои эмоции и поведение,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серьезны в общении, порой молчаливы. Они ориентированы на себя, предпочитают собственные решения. Сомневаются относительно новых идей и избегают всего необычного. Эти профессионалы эмоционально устойчивы, выдержаны, способны сохранять спокойствие и трезво</w:t>
      </w:r>
      <w:r>
        <w:rPr>
          <w:rFonts w:ascii="Times New Roman CYR" w:hAnsi="Times New Roman CYR" w:cs="Times New Roman CYR"/>
          <w:sz w:val="28"/>
          <w:szCs w:val="28"/>
        </w:rPr>
        <w:t xml:space="preserve"> смотреть на вещи.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определить, что для всех групп профессионалов характерны отдельные личностные особенности, оказывающие влияние на уровень коммуникативной компетентности.</w:t>
      </w:r>
    </w:p>
    <w:p w:rsidR="00000000" w:rsidRDefault="006E777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почти вся коллективная деятел</w:t>
      </w:r>
      <w:r>
        <w:rPr>
          <w:rFonts w:ascii="Times New Roman CYR" w:hAnsi="Times New Roman CYR" w:cs="Times New Roman CYR"/>
          <w:sz w:val="28"/>
          <w:szCs w:val="28"/>
        </w:rPr>
        <w:t>ьность организаций строится на коммуникативных процессах. Межличностные коммуникации в организации несут на себе большую психологическую нагрузку, определяя успешность каждой из подструктур. Известно, что от 50% до 90% рабочего времени приходится на коммун</w:t>
      </w:r>
      <w:r>
        <w:rPr>
          <w:rFonts w:ascii="Times New Roman CYR" w:hAnsi="Times New Roman CYR" w:cs="Times New Roman CYR"/>
          <w:sz w:val="28"/>
          <w:szCs w:val="28"/>
        </w:rPr>
        <w:t>икацию.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коммуникативная компетентность является предпосылкой профессиональной деятельности, а с другой стороны - она сама совершенствуется, шлифуется в ходе деятельности, являясь ее новообразованием; человек в ходе труда изменяет и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себя.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компетентность является основной составляющей профессионально важных качеств разнотипных профессионалов.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теоретический анализ литературы по теме коммуникативная компетентность как профессионально важное качество разнотипных п</w:t>
      </w:r>
      <w:r>
        <w:rPr>
          <w:rFonts w:ascii="Times New Roman CYR" w:hAnsi="Times New Roman CYR" w:cs="Times New Roman CYR"/>
          <w:sz w:val="28"/>
          <w:szCs w:val="28"/>
        </w:rPr>
        <w:t>рофессионалов, мы определили основные методики, необходимые для эмпирического исследования: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коммуникативной социальной компетентности (КСК).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уровня общительности (В.Ф. Ряховского).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Факторный личностный опросник Р. Кеттелла.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обработки полученных данных мы использовали метод математической статистики корреляционный анализ по r-критерию Пирсона.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эмпирическое исследование, мы выявили, что на уровне значимости 1% коммуникативная компетентность и личностные особенности разн</w:t>
      </w:r>
      <w:r>
        <w:rPr>
          <w:rFonts w:ascii="Times New Roman CYR" w:hAnsi="Times New Roman CYR" w:cs="Times New Roman CYR"/>
          <w:sz w:val="28"/>
          <w:szCs w:val="28"/>
        </w:rPr>
        <w:t>отипных профессионалов имеют взаимосвязь.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Обобщив результаты всех методик и проведя корреляционный анализ, мы выявили что у каждой группы профессионалов выявлен разный уровень коммуникативной компетентности и степень выраженности личностных качеств.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>образом, можно определить, что для всех групп профессионалов характерны отдельные личностные особенности, оказывающих влияющие на уровень коммуникативной компетентности.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Поставленные нами задачи были успешно реализованы. Таким образом, цель нашей курсовой </w:t>
      </w:r>
      <w:r>
        <w:rPr>
          <w:rFonts w:ascii="Times New Roman CYR" w:hAnsi="Times New Roman CYR" w:cs="Times New Roman CYR"/>
          <w:sz w:val="28"/>
          <w:szCs w:val="28"/>
        </w:rPr>
        <w:t>работы можно считать достигнутой.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77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Общение и оптимизация совместной деятельности. [текст] / Г.М. Андреева.- М.: МГУ, 1987. - 302 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 [текст] / Г.М. Андреева. - М.: Аспект Пре</w:t>
      </w:r>
      <w:r>
        <w:rPr>
          <w:rFonts w:ascii="Times New Roman CYR" w:hAnsi="Times New Roman CYR" w:cs="Times New Roman CYR"/>
          <w:sz w:val="28"/>
          <w:szCs w:val="28"/>
        </w:rPr>
        <w:t>сс, 1996. - 376с.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Бодалева А.А. Психологическое общение. [текст] /А.А. Бодалева. - М.: Изд-во «Институт практической психологии», Воронеж: Н.П.О, «Модек», 1996.- 256с.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Буртовая Н.Б. Коммуникативная компетентность личности и социально-психологические фа</w:t>
      </w:r>
      <w:r>
        <w:rPr>
          <w:rFonts w:ascii="Times New Roman CYR" w:hAnsi="Times New Roman CYR" w:cs="Times New Roman CYR"/>
          <w:sz w:val="28"/>
          <w:szCs w:val="28"/>
        </w:rPr>
        <w:t>кторы ее развития: на примере студентов - будущих педагогов-психологов. [текст] /Н.Б. Буртовая. - дисс… канд. псих.. наук. - Томск, 2004. - 176 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Емельянов Ю.Н. Активное социально-психологическое обучение. [текст] / Ю.Н. Емельянов.- Л.: Изд-во ЛГУ, 1985</w:t>
      </w:r>
      <w:r>
        <w:rPr>
          <w:rFonts w:ascii="Times New Roman CYR" w:hAnsi="Times New Roman CYR" w:cs="Times New Roman CYR"/>
          <w:sz w:val="28"/>
          <w:szCs w:val="28"/>
        </w:rPr>
        <w:t>. - 168 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 Ю.М., Петровская Л.А., Соловьёва О.В. Введение в практическую и социальную психологию. [текст] / Ю.М. Жуков, Л.А. Петровская, О.В. Соловьёва. - М.: Смысл, 1996.-373с.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 И.А. Ключевые компетентности как результативно-целевая основа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компетентностного подхода в образовании. [текст] / Авторская версия / И.А. Зимняя. М.: Московский исследовательский центр подготовки специалистов. 2004.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Кабардов М.К. Языковые и коммуникативные способности. [текст] / М.К. Кабардов, Арцишевская Е.В. // С</w:t>
      </w:r>
      <w:r>
        <w:rPr>
          <w:rFonts w:ascii="Times New Roman CYR" w:hAnsi="Times New Roman CYR" w:cs="Times New Roman CYR"/>
          <w:sz w:val="28"/>
          <w:szCs w:val="28"/>
        </w:rPr>
        <w:t>пособности и склонности. М.: Педагогика. 1989.103-104с.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 А.В. Понятие профессионально важных качеств деятельности. [текст] // Психология труда: Учебник для студентов высш. учебн. заведений / Под ред. А.В. Карпова. М.:ВЛАДОС-ПРЕСС, 2003. 352 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sz w:val="28"/>
          <w:szCs w:val="28"/>
        </w:rPr>
        <w:t>лимов Е.А. Психология профессионального самоопределения. [текст] / Е.А. Климов-Ростов-на-Дону: Изд-во «Феникс», 1996.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Куницина В.Н., Казаринова Н.В., Погольша В.М. Межличностное общение. [текст] / В.Н. Куницина, Н.В. Казаринова, В.М. Погольша //Учебник д</w:t>
      </w:r>
      <w:r>
        <w:rPr>
          <w:rFonts w:ascii="Times New Roman CYR" w:hAnsi="Times New Roman CYR" w:cs="Times New Roman CYR"/>
          <w:sz w:val="28"/>
          <w:szCs w:val="28"/>
        </w:rPr>
        <w:t>ля вузов. - Спб.:Питер, 2001. - 544 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Левитан К.М. О содержании понятия "коммуникативная компетентность". Перевод и межкультурная коммуникация. [текст] / К.М. Левитан. Екатеринбург.: Издательство АБМ, 2001. вып.2.89-91с.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 А.К. Психология профес</w:t>
      </w:r>
      <w:r>
        <w:rPr>
          <w:rFonts w:ascii="Times New Roman CYR" w:hAnsi="Times New Roman CYR" w:cs="Times New Roman CYR"/>
          <w:sz w:val="28"/>
          <w:szCs w:val="28"/>
        </w:rPr>
        <w:t>сионализма. [текст] / А.К. Маркова. - М.: Знание, 1996. 308 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Марищук В.Л. Психологические основы формирования профессионально важных качеств. [текст] / В.Л. Марищук //Автореф.дис. … д-ра психол. наук. Л., 1982. 36 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Мелибурда Е.Л. Психологические во</w:t>
      </w:r>
      <w:r>
        <w:rPr>
          <w:rFonts w:ascii="Times New Roman CYR" w:hAnsi="Times New Roman CYR" w:cs="Times New Roman CYR"/>
          <w:sz w:val="28"/>
          <w:szCs w:val="28"/>
        </w:rPr>
        <w:t>зможности улучшения общения. [текст] / Е.Л. Мелибурда. - М.: Прогресс, 1986.- 265с.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Петровская Л.А. Компетентность в общении. [текст] / Л.А. Петровская. - М.: Изд-во МГУ,1989.- 216с.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Пономарев И.Б., Трубочкин В.П. Введению в специальность и обучение пр</w:t>
      </w:r>
      <w:r>
        <w:rPr>
          <w:rFonts w:ascii="Times New Roman CYR" w:hAnsi="Times New Roman CYR" w:cs="Times New Roman CYR"/>
          <w:sz w:val="28"/>
          <w:szCs w:val="28"/>
        </w:rPr>
        <w:t>актического психолога ОВД. [текст] / И.Б. Пономарев, В.П. Трубочкин. -М., 1995. - 31 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Руденский Е.В. Социальная психология. Курс лекций для вузов [текст] / Е.В. Руденский. - М.: ИНФРА-М; Новосибирск: НГАЭиУ, 1999. - 224 с.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Хуторской, А.В. Технология </w:t>
      </w:r>
      <w:r>
        <w:rPr>
          <w:rFonts w:ascii="Times New Roman CYR" w:hAnsi="Times New Roman CYR" w:cs="Times New Roman CYR"/>
          <w:sz w:val="28"/>
          <w:szCs w:val="28"/>
        </w:rPr>
        <w:t>проектирования ключевых и предметных компетенций. [текст] / А.В. Хуторской, // Интернет-журнал "Эйдос". - 2005.</w:t>
      </w:r>
    </w:p>
    <w:p w:rsidR="00000000" w:rsidRDefault="006E77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Шадриков В.Д. Проблемы системогенеза профессиональной деятельности: Монография. [текст] / В.Д. Шадриков.-М.: Наука,1982. 185 с.</w:t>
      </w:r>
    </w:p>
    <w:p w:rsidR="006E7778" w:rsidRDefault="006E77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6E77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78"/>
    <w:rsid w:val="006E7778"/>
    <w:rsid w:val="00A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E52EAA-A23F-478F-B95E-9AAC02E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7656</Words>
  <Characters>43643</Characters>
  <Application>Microsoft Office Word</Application>
  <DocSecurity>0</DocSecurity>
  <Lines>363</Lines>
  <Paragraphs>102</Paragraphs>
  <ScaleCrop>false</ScaleCrop>
  <Company/>
  <LinksUpToDate>false</LinksUpToDate>
  <CharactersWithSpaces>51197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2025-04-15T05:47:00Z</dcterms:created>
  <dcterms:modified xsi:type="dcterms:W3CDTF">2025-04-15T05:47:00Z</dcterms:modified>
</cp:coreProperties>
</file>