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0E01" w14:textId="77777777" w:rsidR="00000000" w:rsidRDefault="00A151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КОНЦЕПЦИЯ СОЗДАНИЯ АВТОМАТИЗИРОВАННОЙ ИНФОРМАЦИОННОЙ СИСТЕМЫ "СПОРТ"</w:t>
      </w:r>
    </w:p>
    <w:p w14:paraId="40492C75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важнейших условий развития и совершенствования системы управления спо</w:t>
      </w:r>
      <w:r>
        <w:rPr>
          <w:color w:val="000000"/>
          <w:sz w:val="24"/>
          <w:szCs w:val="24"/>
        </w:rPr>
        <w:t>ртом в России, совершенствования деятельности спортивных организаций должен стать переход на автоматизированное управление, суть которого заключается в разработке и внедрении во все звенья организационных структур информационных и телекоммуникационных техн</w:t>
      </w:r>
      <w:r>
        <w:rPr>
          <w:color w:val="000000"/>
          <w:sz w:val="24"/>
          <w:szCs w:val="24"/>
        </w:rPr>
        <w:t xml:space="preserve">ологий. </w:t>
      </w:r>
    </w:p>
    <w:p w14:paraId="523B5427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постановка вопроса определяет актуальность задачи создания Автоматизированной Информационной Системы Спорта России (АИС "Спорт"), предназначенной для автоматизации функций сбора, систематизации, накопления, обработки, выдачи, отображения и п</w:t>
      </w:r>
      <w:r>
        <w:rPr>
          <w:color w:val="000000"/>
          <w:sz w:val="24"/>
          <w:szCs w:val="24"/>
        </w:rPr>
        <w:t xml:space="preserve">ередачи данных для их анализа, обобщения, выработки соответствующих управленческих решений, их доведения до потребителей; контроля их исполнения в органах управления всех уровней; автоматизации информационного обеспечения других характерных для спортивной </w:t>
      </w:r>
      <w:r>
        <w:rPr>
          <w:color w:val="000000"/>
          <w:sz w:val="24"/>
          <w:szCs w:val="24"/>
        </w:rPr>
        <w:t xml:space="preserve">отрасли видов деятельности, а также информационного взаимодейстствия с внешними автоматизированными системами, включая интеграцию в глобальную компьютерную сеть Интернет. </w:t>
      </w:r>
    </w:p>
    <w:p w14:paraId="4918393B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АИС должна представлять собой интегриро ванную многоуровневую, территориально-распре</w:t>
      </w:r>
      <w:r>
        <w:rPr>
          <w:color w:val="000000"/>
          <w:sz w:val="24"/>
          <w:szCs w:val="24"/>
        </w:rPr>
        <w:t xml:space="preserve"> деленную автоматизированную систему. Она позволит построить единое информационное пространство органов управления спортом и других субъектов спортивной деятельности, организовать, таким образом, совместное использование поступающей и накопленной информаци</w:t>
      </w:r>
      <w:r>
        <w:rPr>
          <w:color w:val="000000"/>
          <w:sz w:val="24"/>
          <w:szCs w:val="24"/>
        </w:rPr>
        <w:t xml:space="preserve">и всеми участниками указанной сферы деятельности. </w:t>
      </w:r>
    </w:p>
    <w:p w14:paraId="415856D6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органов, организаций и учреждений сферы спорта в процессах создания и эксплуатации АИС позволит им решать следующие задачи: получать доступ к отраслевым информационным ресурсам и использовать их дл</w:t>
      </w:r>
      <w:r>
        <w:rPr>
          <w:color w:val="000000"/>
          <w:sz w:val="24"/>
          <w:szCs w:val="24"/>
        </w:rPr>
        <w:t>я организации собственной деятельности; эффективно интегриро ваться в национальное информационное пространство собственными ресурсами; совместно решать вопросы отраслевой стандартизации представления и обмена информацией; осуществлять презентацию собственн</w:t>
      </w:r>
      <w:r>
        <w:rPr>
          <w:color w:val="000000"/>
          <w:sz w:val="24"/>
          <w:szCs w:val="24"/>
        </w:rPr>
        <w:t xml:space="preserve">ой деятельности; существенно сократить технологические затраты на создание собственных систем. </w:t>
      </w:r>
    </w:p>
    <w:p w14:paraId="750837BD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АИС должна обеспечить автоматизацию следующих макро-функций, присущих спортивной деятельности и процессам управления отраслью, в целом: административно-хозяйств</w:t>
      </w:r>
      <w:r>
        <w:rPr>
          <w:color w:val="000000"/>
          <w:sz w:val="24"/>
          <w:szCs w:val="24"/>
        </w:rPr>
        <w:t>енной, финансово-экономической, законотворческой, кадровой и контрольной деятельности органов управления; учебно-тренировочных процессов в системе специальной подготовки спортсменов и специалистов; проведения национальных и международных соревнований и дру</w:t>
      </w:r>
      <w:r>
        <w:rPr>
          <w:color w:val="000000"/>
          <w:sz w:val="24"/>
          <w:szCs w:val="24"/>
        </w:rPr>
        <w:t xml:space="preserve">гих спортивных мероприятий с участием российских спортсменов. </w:t>
      </w:r>
    </w:p>
    <w:p w14:paraId="574F525B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указанных макрофункций в рамках АИС должны быть автоматизированы следующие процессы: организация и сопровождение Интернет-представительств спортивных организаций всех уровней и различных</w:t>
      </w:r>
      <w:r>
        <w:rPr>
          <w:color w:val="000000"/>
          <w:sz w:val="24"/>
          <w:szCs w:val="24"/>
        </w:rPr>
        <w:t xml:space="preserve"> правовых форм; обеспечение судейства, поддержка протоколов соревнований, формирование текущей информации о ходе спортивных мероприятий; проведение аудио- и видеорепортажей со спортивных мероприятий, проведение конференций и брифингов с теле- и радиокоррес</w:t>
      </w:r>
      <w:r>
        <w:rPr>
          <w:color w:val="000000"/>
          <w:sz w:val="24"/>
          <w:szCs w:val="24"/>
        </w:rPr>
        <w:t>пондентами, репортерами СМИ в аудиториях и на объектах спорта; презентация соревнований в глобальной компьютерной сети Интернет, создание WEB-сайтов соревнований; радио- и телевизионные репортажи о спортивных мероприятиях; организация аккредитации и допуск</w:t>
      </w:r>
      <w:r>
        <w:rPr>
          <w:color w:val="000000"/>
          <w:sz w:val="24"/>
          <w:szCs w:val="24"/>
        </w:rPr>
        <w:t>а на сооружения должностных лиц, журналистов, участников и зрителей спортивных мероприятий; доступ к информации согласно полномочиям, противодействие несанкционированному получению документальной, в том числе архивной аудио- и видеоинформации; контроль мед</w:t>
      </w:r>
      <w:r>
        <w:rPr>
          <w:color w:val="000000"/>
          <w:sz w:val="24"/>
          <w:szCs w:val="24"/>
        </w:rPr>
        <w:t xml:space="preserve">ицинских параметров организма и выбор оптимальных нагрузок при проведении тренировок одиночных спортсменов и групп; обеспечение персональной аудио- и видеосвязи и системы обмена данными пользователей системы в </w:t>
      </w:r>
      <w:r>
        <w:rPr>
          <w:color w:val="000000"/>
          <w:sz w:val="24"/>
          <w:szCs w:val="24"/>
        </w:rPr>
        <w:lastRenderedPageBreak/>
        <w:t>соответствии с их компетенцией; поддержка сигн</w:t>
      </w:r>
      <w:r>
        <w:rPr>
          <w:color w:val="000000"/>
          <w:sz w:val="24"/>
          <w:szCs w:val="24"/>
        </w:rPr>
        <w:t>альных функций систем безопасности и противопожарной безопасности спортивных сооружений; сервисные услуги через взаимодействующие информационные системы в ходе поездок персон российского спорта, включая возможность перемещения сопровождаемого объекта обесп</w:t>
      </w:r>
      <w:r>
        <w:rPr>
          <w:color w:val="000000"/>
          <w:sz w:val="24"/>
          <w:szCs w:val="24"/>
        </w:rPr>
        <w:t xml:space="preserve">ечения личной безопасности. </w:t>
      </w:r>
    </w:p>
    <w:p w14:paraId="19176146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основных задач создания АИС является повышение эффективности управления спортивной отраслью России, а также повышение качества координации и взаимодействия головной организации отрасли - ГКФСТ с органами государственно</w:t>
      </w:r>
      <w:r>
        <w:rPr>
          <w:color w:val="000000"/>
          <w:sz w:val="24"/>
          <w:szCs w:val="24"/>
        </w:rPr>
        <w:t xml:space="preserve">й власти, органами государственной власти субъектов РФ, другими ведомствами и зарубежными спортивными организациями путем применения средств автоматизации и новых информационных технологий. </w:t>
      </w:r>
    </w:p>
    <w:p w14:paraId="30FB89B4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важнейшая задача ее создания - совершенствование учебно-тр</w:t>
      </w:r>
      <w:r>
        <w:rPr>
          <w:color w:val="000000"/>
          <w:sz w:val="24"/>
          <w:szCs w:val="24"/>
        </w:rPr>
        <w:t>енировочного процесса в системе подготовки специалистов и спортсменов, проведение спортивных мероприятий на основе внедрения современных информационных технологий, оптимизация технологических, кадровых и финансовых затрат путем применения методов и средств</w:t>
      </w:r>
      <w:r>
        <w:rPr>
          <w:color w:val="000000"/>
          <w:sz w:val="24"/>
          <w:szCs w:val="24"/>
        </w:rPr>
        <w:t xml:space="preserve"> моделирования. </w:t>
      </w:r>
    </w:p>
    <w:p w14:paraId="3CDE9EF9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принципов организации управления в спортивной отрасли России, АИС должна представлять собой многоуровневую, территори ально распределенную систему. </w:t>
      </w:r>
    </w:p>
    <w:p w14:paraId="43859577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АИС, охватывающая верхние уровни управления, представляет собой автоматизи</w:t>
      </w:r>
      <w:r>
        <w:rPr>
          <w:color w:val="000000"/>
          <w:sz w:val="24"/>
          <w:szCs w:val="24"/>
        </w:rPr>
        <w:t>рованную систему административного управления. Другая часть, обединяющая нижние уровни управления, может рассматриваться как аналог автоматизированной системы управления технологически ми процессами. В целом же АИС может быть представлена как интегрированн</w:t>
      </w:r>
      <w:r>
        <w:rPr>
          <w:color w:val="000000"/>
          <w:sz w:val="24"/>
          <w:szCs w:val="24"/>
        </w:rPr>
        <w:t>ая система, в которой следует выделить достаточно целостную (в условиях специфической области) подсистему собственно Государственного Комитета РФ по физической культуре, спорту и туризму, для которой характерны индивидуальные функции и документы несвойстве</w:t>
      </w:r>
      <w:r>
        <w:rPr>
          <w:color w:val="000000"/>
          <w:sz w:val="24"/>
          <w:szCs w:val="24"/>
        </w:rPr>
        <w:t xml:space="preserve">нные другим субъектам спортивной деятельности. </w:t>
      </w:r>
    </w:p>
    <w:p w14:paraId="76C3DC5B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Характерным, как и для всех систем данного типа, является тот факт что, на нижних уровнях управления АИС должно обеспечиваться управление в масштабе времени близком к реальному. </w:t>
      </w:r>
    </w:p>
    <w:p w14:paraId="52E97F00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АИС должна обеспечивать реали</w:t>
      </w:r>
      <w:r>
        <w:rPr>
          <w:color w:val="000000"/>
          <w:sz w:val="24"/>
          <w:szCs w:val="24"/>
        </w:rPr>
        <w:t xml:space="preserve">зацию следующих функций: </w:t>
      </w:r>
    </w:p>
    <w:p w14:paraId="62BA0B39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своевременное представление данных от подчиненного объекта (или объекта более низкого уровня иерархии в отрасли) до необходимого уровня принятия решения в требуемом виде (документ, видео- звукозапись др.); </w:t>
      </w:r>
    </w:p>
    <w:p w14:paraId="164D7CF3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сбор, систематизаци</w:t>
      </w:r>
      <w:r>
        <w:rPr>
          <w:color w:val="000000"/>
          <w:sz w:val="24"/>
          <w:szCs w:val="24"/>
        </w:rPr>
        <w:t xml:space="preserve">ю, накопление, обработку, выдачу, отображение и передачу указанной информации в целях ее анализа и обобщения, выработки вариантов решения; </w:t>
      </w:r>
    </w:p>
    <w:p w14:paraId="35BF37B1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своевременное доведение решений в виде документов и распоряжений до подчиненных подразделений; </w:t>
      </w:r>
    </w:p>
    <w:p w14:paraId="03C84ABC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контроль исполне</w:t>
      </w:r>
      <w:r>
        <w:rPr>
          <w:color w:val="000000"/>
          <w:sz w:val="24"/>
          <w:szCs w:val="24"/>
        </w:rPr>
        <w:t xml:space="preserve">ния поручений; </w:t>
      </w:r>
    </w:p>
    <w:p w14:paraId="35E7C213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информационное обеспечение спортивных мероприятий; </w:t>
      </w:r>
    </w:p>
    <w:p w14:paraId="170D1A16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обеспечение учебно-тренировочного процесса автоматизированными средствами поддержки. </w:t>
      </w:r>
    </w:p>
    <w:p w14:paraId="6CAE86E5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АИС позволит: </w:t>
      </w:r>
    </w:p>
    <w:p w14:paraId="7E79F546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обеспечить непрерывное и устойчивое управление всеми структурами спортив</w:t>
      </w:r>
      <w:r>
        <w:rPr>
          <w:color w:val="000000"/>
          <w:sz w:val="24"/>
          <w:szCs w:val="24"/>
        </w:rPr>
        <w:t xml:space="preserve">ной отрасли России при различных вариантах деятельности; </w:t>
      </w:r>
    </w:p>
    <w:p w14:paraId="27C388D3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интегрировать все многообразие видов управленческой деятельности ГКФСТ России по функциональным направлениям; </w:t>
      </w:r>
    </w:p>
    <w:p w14:paraId="1364CD03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организовать единое информационное пространство спортивной отрасли России, то есть </w:t>
      </w:r>
      <w:r>
        <w:rPr>
          <w:color w:val="000000"/>
          <w:sz w:val="24"/>
          <w:szCs w:val="24"/>
        </w:rPr>
        <w:t xml:space="preserve">организовать совместное использование поступающей и накопленной информации; </w:t>
      </w:r>
    </w:p>
    <w:p w14:paraId="1D19B513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обеспечить взаимодействие и совместное функционирование территориально рассредото ченных программно-аппаратных комплексов различного назначения, включая мобильные средства обесп</w:t>
      </w:r>
      <w:r>
        <w:rPr>
          <w:color w:val="000000"/>
          <w:sz w:val="24"/>
          <w:szCs w:val="24"/>
        </w:rPr>
        <w:t xml:space="preserve">ечения спортивных мероприятий; </w:t>
      </w:r>
    </w:p>
    <w:p w14:paraId="7E444A3A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интегрировать автоматизированные технологии сбора, передачи и обработки информации, различающиеся по ее источникам и потребителям, а также по типам и видам процедур их обработки. </w:t>
      </w:r>
    </w:p>
    <w:p w14:paraId="1CE09958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Выводы. Основные особенности процесса созд</w:t>
      </w:r>
      <w:r>
        <w:rPr>
          <w:color w:val="000000"/>
          <w:sz w:val="24"/>
          <w:szCs w:val="24"/>
        </w:rPr>
        <w:t xml:space="preserve">ания АИС (упорядоченной совокупности научных, проектных, организационных и других мероприятий, направленных на решение задачи создания АИС) сводятся к следующему: </w:t>
      </w:r>
    </w:p>
    <w:p w14:paraId="6F678BA0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поэтапная (в три этапа) разработка частных проектов системы и последующая их реализация н</w:t>
      </w:r>
      <w:r>
        <w:rPr>
          <w:color w:val="000000"/>
          <w:sz w:val="24"/>
          <w:szCs w:val="24"/>
        </w:rPr>
        <w:t xml:space="preserve">а основе единых концептуальных положений; </w:t>
      </w:r>
    </w:p>
    <w:p w14:paraId="72645DFA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увязка мероприятий с этапами программы развития спортивной отрасли; </w:t>
      </w:r>
    </w:p>
    <w:p w14:paraId="0F762C8B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создание специальных технологических средств и применение специальных технологических приемов разработки и ввода АИС в эксплуата цию: раз</w:t>
      </w:r>
      <w:r>
        <w:rPr>
          <w:color w:val="000000"/>
          <w:sz w:val="24"/>
          <w:szCs w:val="24"/>
        </w:rPr>
        <w:t xml:space="preserve">вертывание имитационно-отладочного стенда разработчиками, создание опытных участков; </w:t>
      </w:r>
    </w:p>
    <w:p w14:paraId="4397998D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приоритетность развития системы передачи данных; </w:t>
      </w:r>
    </w:p>
    <w:p w14:paraId="29EA93E2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объективная необходимость первоочередной разработки средств информатизации ГКФСТ России; </w:t>
      </w:r>
    </w:p>
    <w:p w14:paraId="273820E4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охват различными вида</w:t>
      </w:r>
      <w:r>
        <w:rPr>
          <w:color w:val="000000"/>
          <w:sz w:val="24"/>
          <w:szCs w:val="24"/>
        </w:rPr>
        <w:t xml:space="preserve">ми работ одновременно верхних и нижних уровней управления в отрасли; </w:t>
      </w:r>
    </w:p>
    <w:p w14:paraId="2F5291DD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разумное распределение работ между учреждениями спортивной отрасли России и внешними организациями; </w:t>
      </w:r>
    </w:p>
    <w:p w14:paraId="0DB28642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широкое применение в АИС готовых программных продуктов, информационных технолог</w:t>
      </w:r>
      <w:r>
        <w:rPr>
          <w:color w:val="000000"/>
          <w:sz w:val="24"/>
          <w:szCs w:val="24"/>
        </w:rPr>
        <w:t xml:space="preserve">ий, а также типовых проектных решений. </w:t>
      </w:r>
    </w:p>
    <w:p w14:paraId="14D54395" w14:textId="77777777" w:rsidR="00000000" w:rsidRDefault="00A151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548E680B" w14:textId="77777777" w:rsidR="00000000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А.С. Войнов, генеральный директор ЗАО "Отраслевая группа "Инфоспорт" Концепция создания автоматизированной информационной системы "спорт" </w:t>
      </w:r>
    </w:p>
    <w:p w14:paraId="763A61AF" w14:textId="77777777" w:rsidR="00A151A7" w:rsidRDefault="00A151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A151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07"/>
    <w:rsid w:val="00A151A7"/>
    <w:rsid w:val="00C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EA641"/>
  <w14:defaultImageDpi w14:val="0"/>
  <w15:docId w15:val="{D8893C9E-C76C-4076-B497-17049795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7262</Characters>
  <Application>Microsoft Office Word</Application>
  <DocSecurity>0</DocSecurity>
  <Lines>60</Lines>
  <Paragraphs>17</Paragraphs>
  <ScaleCrop>false</ScaleCrop>
  <Company>PERSONAL COMPUTERS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СОЗДАНИЯ АВТОМАТИЗИРОВАННОЙ ИНФОРМАЦИОННОЙ СИСТЕМЫ "СПОРТ"</dc:title>
  <dc:subject/>
  <dc:creator>USER</dc:creator>
  <cp:keywords/>
  <dc:description/>
  <cp:lastModifiedBy>Igor</cp:lastModifiedBy>
  <cp:revision>3</cp:revision>
  <dcterms:created xsi:type="dcterms:W3CDTF">2025-04-29T17:06:00Z</dcterms:created>
  <dcterms:modified xsi:type="dcterms:W3CDTF">2025-04-29T17:06:00Z</dcterms:modified>
</cp:coreProperties>
</file>