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Кризис новорожденности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ситуация развития и центральные новообразования младенческого возраста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Физическое развитие младенца: перцептивное развитие младенца и развитие мелкой и грубой моторики на первом году жизни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</w:t>
      </w:r>
      <w:r>
        <w:rPr>
          <w:rFonts w:ascii="Times New Roman CYR" w:hAnsi="Times New Roman CYR" w:cs="Times New Roman CYR"/>
          <w:sz w:val="28"/>
          <w:szCs w:val="28"/>
        </w:rPr>
        <w:t>имание речи и появление первых слов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Темой моей работы является исследование психологических особенностей детей младенческого возраста. Для этого были изучены работы известных советских и российских ученых психологов</w:t>
      </w:r>
      <w:r>
        <w:rPr>
          <w:rFonts w:ascii="Times New Roman CYR" w:hAnsi="Times New Roman CYR" w:cs="Times New Roman CYR"/>
          <w:sz w:val="28"/>
          <w:szCs w:val="28"/>
        </w:rPr>
        <w:t xml:space="preserve"> и физиологов: Б.Г. Ананьева, Л.С. Выготского, И.П. Павлова, Л.А. Орбели, Д.Б. Элькина, а также и иностранных психологов - Э. Эриксона, А. Валлона и других.</w:t>
      </w:r>
    </w:p>
    <w:p w:rsidR="00000000" w:rsidRDefault="00990D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тема представляет научный интерес, т.к. проблемы, возникающие в психическом развитии человек</w:t>
      </w:r>
      <w:r>
        <w:rPr>
          <w:rFonts w:ascii="Times New Roman CYR" w:hAnsi="Times New Roman CYR" w:cs="Times New Roman CYR"/>
          <w:sz w:val="28"/>
          <w:szCs w:val="28"/>
        </w:rPr>
        <w:t>а, закладываются на стадии его младенческого возраста. Разрешение данных проблем на раннем этапе становления человеческого индивида, позволит добиться устойчивого психического состояния в зрелом возрасте.</w:t>
      </w:r>
    </w:p>
    <w:p w:rsidR="00000000" w:rsidRDefault="00990DA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Изначально, появление нового человека, является рез</w:t>
      </w:r>
      <w:r>
        <w:rPr>
          <w:rFonts w:ascii="Times New Roman CYR" w:hAnsi="Times New Roman CYR" w:cs="Times New Roman CYR"/>
          <w:sz w:val="28"/>
          <w:szCs w:val="28"/>
        </w:rPr>
        <w:t>ультатом психологической готовности матери к его рождению. А жизнь новорождённого зависит от того, как он сможет адаптироваться к новым условиям среды. Новорождённый изначально беспомощен. Едва появившись на свет, он должен приспособиться к условиям сущест</w:t>
      </w:r>
      <w:r>
        <w:rPr>
          <w:rFonts w:ascii="Times New Roman CYR" w:hAnsi="Times New Roman CYR" w:cs="Times New Roman CYR"/>
          <w:sz w:val="28"/>
          <w:szCs w:val="28"/>
        </w:rPr>
        <w:t>вования, которые резко отличаются от существования в чреве матери.</w:t>
      </w:r>
    </w:p>
    <w:p w:rsidR="00000000" w:rsidRDefault="00990DA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Младенчество - период, когда ребёнок развивается в физическом, психическом и социальном плане чрезвычайно быстро, проходя за короткое время колоссальный путь от беспомощного новорождённого </w:t>
      </w:r>
      <w:r>
        <w:rPr>
          <w:rFonts w:ascii="Times New Roman CYR" w:hAnsi="Times New Roman CYR" w:cs="Times New Roman CYR"/>
          <w:sz w:val="28"/>
          <w:szCs w:val="28"/>
        </w:rPr>
        <w:t>с малым набором врождённых реакций до активного младенца, способного смотреть, слушать, действовать, решать наглядно воспринимаемые ситуации, взывать о помощи, привлекать внимание, радоваться появлению близких [1, с.24].</w:t>
      </w:r>
    </w:p>
    <w:p w:rsidR="00000000" w:rsidRDefault="00990D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классификации Э. Эриксона, возра</w:t>
      </w:r>
      <w:r>
        <w:rPr>
          <w:rFonts w:ascii="Times New Roman CYR" w:hAnsi="Times New Roman CYR" w:cs="Times New Roman CYR"/>
          <w:sz w:val="28"/>
          <w:szCs w:val="28"/>
        </w:rPr>
        <w:t>стной период от рождения до 1 года, считают младенчеством или орально-сенсорной стадией.</w:t>
      </w:r>
    </w:p>
    <w:p w:rsidR="00000000" w:rsidRDefault="00990D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моей работе я рассмотрю самые важные этапы развития детей в младенческом возрасте и их влияние на младенца.</w:t>
      </w:r>
    </w:p>
    <w:p w:rsidR="00000000" w:rsidRDefault="00990DA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Кризис новорожденности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год жизни ребенка мож</w:t>
      </w:r>
      <w:r>
        <w:rPr>
          <w:rFonts w:ascii="Times New Roman CYR" w:hAnsi="Times New Roman CYR" w:cs="Times New Roman CYR"/>
          <w:sz w:val="28"/>
          <w:szCs w:val="28"/>
        </w:rPr>
        <w:t>но разделить на два периода: новорожденности и младенчества. Периодом новорожденности называется промежуток времени, когда ребенок отделен от матери физически, но связан с ней физиологически, и длится от рождения до появления «комплекса оживления» (в 4-6 н</w:t>
      </w:r>
      <w:r>
        <w:rPr>
          <w:rFonts w:ascii="Times New Roman CYR" w:hAnsi="Times New Roman CYR" w:cs="Times New Roman CYR"/>
          <w:sz w:val="28"/>
          <w:szCs w:val="28"/>
        </w:rPr>
        <w:t>едель). Период младенчества длится от 4-6 недель до одного года.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Выготский, выделял несколько критических периодов в течение всей жизни человека. Кризис новорожденности - это непосредственно процесс рождения. Психологи считают его тяжелым и переломным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моментом в жизни ребенка. Причины этого кризиса следующие: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физиологические. Ребенок, рождаясь, физически отделяется от матери, что уже является травмой, а в дополнение к этому попадает в совершенно другие условия (холод, воздушная среда, яркая освещенно</w:t>
      </w:r>
      <w:r>
        <w:rPr>
          <w:rFonts w:ascii="Times New Roman CYR" w:hAnsi="Times New Roman CYR" w:cs="Times New Roman CYR"/>
          <w:sz w:val="28"/>
          <w:szCs w:val="28"/>
        </w:rPr>
        <w:t>сть, необходимость смены питания);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психологические. Отделяясь от матери, ребенок перестает ощущать ее тепло, что ведет к появлению чувства незащищенности и тревоги.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новорожденного ребенка располагает набором врожденных безусловных рефлексов, кото</w:t>
      </w:r>
      <w:r>
        <w:rPr>
          <w:rFonts w:ascii="Times New Roman CYR" w:hAnsi="Times New Roman CYR" w:cs="Times New Roman CYR"/>
          <w:sz w:val="28"/>
          <w:szCs w:val="28"/>
        </w:rPr>
        <w:t>рые помогают ему в первые часы жизни. К ним относятся сосательный, дыхательный, защитный, ориентировочный, хватательный рефлексы.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рефлекс достался нам от предков-животных, но, будучи не особенно нужным, он вскоре исчезает.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Кризис новорожденности </w:t>
      </w:r>
      <w:r>
        <w:rPr>
          <w:rFonts w:ascii="Times New Roman CYR" w:hAnsi="Times New Roman CYR" w:cs="Times New Roman CYR"/>
          <w:sz w:val="28"/>
          <w:szCs w:val="28"/>
        </w:rPr>
        <w:t>является промежуточным периодом между внутриутробным и внеутробным образом жизни. Данный период характеризуется тем, что в этом возрасте ребенок в основном спит.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Поэтому, если бы рядом не было взрослых, он через некоторое время мог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 погибнуть.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Взрослые о</w:t>
      </w:r>
      <w:r>
        <w:rPr>
          <w:rFonts w:ascii="Times New Roman CYR" w:hAnsi="Times New Roman CYR" w:cs="Times New Roman CYR"/>
          <w:sz w:val="28"/>
          <w:szCs w:val="28"/>
        </w:rPr>
        <w:t>кружают его заботой и удовлетворяют все его потребности: в еде, питье, тепле, общении, спокойном сне, уходе, гигиене и др.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считается не приспособленным к жизни не только потому, что не может удовлетворить свои потребности, но и потому, что у него п</w:t>
      </w:r>
      <w:r>
        <w:rPr>
          <w:rFonts w:ascii="Times New Roman CYR" w:hAnsi="Times New Roman CYR" w:cs="Times New Roman CYR"/>
          <w:sz w:val="28"/>
          <w:szCs w:val="28"/>
        </w:rPr>
        <w:t>ока нет ни одного сформированного поведенческого акта. Наблюдая за ним, можно заметить, что даже сосанию ребенка приходится учить. Отсутствует у него и терморегуляция, зато развит инстинкт самосохранения: приняв внутриутробную позу, он уменьшает площадь те</w:t>
      </w:r>
      <w:r>
        <w:rPr>
          <w:rFonts w:ascii="Times New Roman CYR" w:hAnsi="Times New Roman CYR" w:cs="Times New Roman CYR"/>
          <w:sz w:val="28"/>
          <w:szCs w:val="28"/>
        </w:rPr>
        <w:t>плообмена.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новорожденности считается временем адаптации к новым условиям жизни. Постепенно увеличивается время бодрствования; развивается зрительное и слуховое сосредоточение, т.е. возможность сосредоточиться на зрительном и слуховом сигналах. Разви</w:t>
      </w:r>
      <w:r>
        <w:rPr>
          <w:rFonts w:ascii="Times New Roman CYR" w:hAnsi="Times New Roman CYR" w:cs="Times New Roman CYR"/>
          <w:sz w:val="28"/>
          <w:szCs w:val="28"/>
        </w:rPr>
        <w:t>ваются первые сочетательные и условные рефлексы, например, на положение при кормлении. Идет развитие сенсорных процессов - зрения, слуха, осязания, причем оно происходит значительно быстрее, чем развитие моторики.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ребенок умеет различать соле</w:t>
      </w:r>
      <w:r>
        <w:rPr>
          <w:rFonts w:ascii="Times New Roman CYR" w:hAnsi="Times New Roman CYR" w:cs="Times New Roman CYR"/>
          <w:sz w:val="28"/>
          <w:szCs w:val="28"/>
        </w:rPr>
        <w:t>ный, горький, сладкий вкус и реагировать на звуковые раздражители. Однако самым важным моментом в его психическом развитии является возникновение слухового и зрительного сосредоточения. Слуховое сосредоточение возникает в 2-3 недели. Ребенок замирает и зам</w:t>
      </w:r>
      <w:r>
        <w:rPr>
          <w:rFonts w:ascii="Times New Roman CYR" w:hAnsi="Times New Roman CYR" w:cs="Times New Roman CYR"/>
          <w:sz w:val="28"/>
          <w:szCs w:val="28"/>
        </w:rPr>
        <w:t>олкает при резком звуке, например хлопнувшей двери. На третьей-четвертой неделе он уже реагирует на голос человека. Проявляется это следующим образом: он не только замирает, а еще и поворачивает голову в сторону его источника. На третьей-пятой неделе появл</w:t>
      </w:r>
      <w:r>
        <w:rPr>
          <w:rFonts w:ascii="Times New Roman CYR" w:hAnsi="Times New Roman CYR" w:cs="Times New Roman CYR"/>
          <w:sz w:val="28"/>
          <w:szCs w:val="28"/>
        </w:rPr>
        <w:t>яется зрительное сосредоточение. Это происходит так: ребенок замирает и ненадолго задерживает взгляд на ярком предмете, который попал в его поле зрения.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благодаря развитию слухового и зрительного сосредоточения у ребенка к 5-6 неделям начина</w:t>
      </w:r>
      <w:r>
        <w:rPr>
          <w:rFonts w:ascii="Times New Roman CYR" w:hAnsi="Times New Roman CYR" w:cs="Times New Roman CYR"/>
          <w:sz w:val="28"/>
          <w:szCs w:val="28"/>
        </w:rPr>
        <w:t xml:space="preserve">ет закладываться основа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перехода от ощущений к восприятию. Он уже может воспринимать предмет не по частям, а в целом, проследить взглядом за движущимся предметом или повернуть голову за перемещающимся источником звука. На раздражитель он реагирует след</w:t>
      </w:r>
      <w:r>
        <w:rPr>
          <w:rFonts w:ascii="Times New Roman CYR" w:hAnsi="Times New Roman CYR" w:cs="Times New Roman CYR"/>
          <w:sz w:val="28"/>
          <w:szCs w:val="28"/>
        </w:rPr>
        <w:t>ующим образом: замирает и сосредоточивается только на источнике звука или объекте, все остальные реакции в данный момент прекращаются.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временем, после приобретения способности узнавать голос ухаживающей за ребенком матери, видеть ее лицо, происходит уст</w:t>
      </w:r>
      <w:r>
        <w:rPr>
          <w:rFonts w:ascii="Times New Roman CYR" w:hAnsi="Times New Roman CYR" w:cs="Times New Roman CYR"/>
          <w:sz w:val="28"/>
          <w:szCs w:val="28"/>
        </w:rPr>
        <w:t>ановление эмоционального контакта с нею. Появляется так называемый «комплекс оживления».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часов жизни ребенка взрослые являются для него источниками звуковых и слуховых сигналов. Они смотрят на новорожденного, показывают ему разные предметы, разгов</w:t>
      </w:r>
      <w:r>
        <w:rPr>
          <w:rFonts w:ascii="Times New Roman CYR" w:hAnsi="Times New Roman CYR" w:cs="Times New Roman CYR"/>
          <w:sz w:val="28"/>
          <w:szCs w:val="28"/>
        </w:rPr>
        <w:t>аривают с ним, активизируя, таким образом, его ориентировочные реакции.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наблюдении за рождением и первыми неделями жизни ребенка были получены следующие результаты.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начинает свою жизнь с крика, и это считается нормальным. Затем крик становится </w:t>
      </w:r>
      <w:r>
        <w:rPr>
          <w:rFonts w:ascii="Times New Roman CYR" w:hAnsi="Times New Roman CYR" w:cs="Times New Roman CYR"/>
          <w:sz w:val="28"/>
          <w:szCs w:val="28"/>
        </w:rPr>
        <w:t>проявлением негативных эмоций. Новорожденный кричит, когда возникают неприятные ощущения, связанные с потребностью во сне, в пище, тепле, крик является реакцией на мокрые пеленки и т.д. Крик сопровождается мимическими изменениями: сморщиванием лица, покрас</w:t>
      </w:r>
      <w:r>
        <w:rPr>
          <w:rFonts w:ascii="Times New Roman CYR" w:hAnsi="Times New Roman CYR" w:cs="Times New Roman CYR"/>
          <w:sz w:val="28"/>
          <w:szCs w:val="28"/>
        </w:rPr>
        <w:t>нением кожи, кроме того, ребенок начинает совершать нескоординированные движения.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неделю жизни на лице новорожденного во время сна отмечаются движения, похожие на улыбку. Так как это происходит во сне, исследователи посчитали их спонтанным и рефле</w:t>
      </w:r>
      <w:r>
        <w:rPr>
          <w:rFonts w:ascii="Times New Roman CYR" w:hAnsi="Times New Roman CYR" w:cs="Times New Roman CYR"/>
          <w:sz w:val="28"/>
          <w:szCs w:val="28"/>
        </w:rPr>
        <w:t xml:space="preserve">кторным сокращением мышц. Также в первую неделю жизни неосознанная улыбка возникает на лице ребенка при высоких звуках и различных звуковых стимулах, но уже к пятой неделе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жизни просто человеческий голос не вызывают улыбку, ребенку нужны зрительные стимулы</w:t>
      </w:r>
      <w:r>
        <w:rPr>
          <w:rFonts w:ascii="Times New Roman CYR" w:hAnsi="Times New Roman CYR" w:cs="Times New Roman CYR"/>
          <w:sz w:val="28"/>
          <w:szCs w:val="28"/>
        </w:rPr>
        <w:t>, в частности вид человеческого лица. Реакция на образ и голос взрослого проходит следующим образом: у ребенка возникает торможение общих движений, через 10 секунд на лице появляется выразительная улыбка, которая через 35 секунд исчезает. Так происходит об</w:t>
      </w:r>
      <w:r>
        <w:rPr>
          <w:rFonts w:ascii="Times New Roman CYR" w:hAnsi="Times New Roman CYR" w:cs="Times New Roman CYR"/>
          <w:sz w:val="28"/>
          <w:szCs w:val="28"/>
        </w:rPr>
        <w:t>щение с взрослым, которое считается проявлением первой социальной потребности ребенка.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Постепенно, примерно к одному месяцу, у новорожденного вырабатывается особая эмоционально-двигательная реакция: при виде лица матери он останавливает на нем взгляд, прот</w:t>
      </w:r>
      <w:r>
        <w:rPr>
          <w:rFonts w:ascii="Times New Roman CYR" w:hAnsi="Times New Roman CYR" w:cs="Times New Roman CYR"/>
          <w:sz w:val="28"/>
          <w:szCs w:val="28"/>
        </w:rPr>
        <w:t xml:space="preserve">ягивает к ней ручки, быстро двигает ножками, издает радостные звуки и начинает улыбаться. Такая реакция называется комплексом оживления. Появление комплекса оживления является новообразованием данного периода, считается завершением периода новорожденности </w:t>
      </w:r>
      <w:r>
        <w:rPr>
          <w:rFonts w:ascii="Times New Roman CYR" w:hAnsi="Times New Roman CYR" w:cs="Times New Roman CYR"/>
          <w:sz w:val="28"/>
          <w:szCs w:val="28"/>
        </w:rPr>
        <w:t>и свидетельствует о переходе к младенчеству.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Д.Б. Эльконин писал: «Улыбка на лице ребенка... является концом кризиса новорожденности. С этого момента у него начинается самостоятельная психическая жизнь. Дальнейшее психическое развитие ребенка есть, прежде </w:t>
      </w:r>
      <w:r>
        <w:rPr>
          <w:rFonts w:ascii="Times New Roman CYR" w:hAnsi="Times New Roman CYR" w:cs="Times New Roman CYR"/>
          <w:sz w:val="28"/>
          <w:szCs w:val="28"/>
        </w:rPr>
        <w:t>всего, развитие средств его общения с взрослыми».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ситуация развития и центральные новообразования младенческого возраста</w:t>
      </w:r>
    </w:p>
    <w:p w:rsidR="00000000" w:rsidRDefault="00990D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ситуация развития - это своеобразное сочетание особенностей, которые сформировались в психике ребёнка и тех </w:t>
      </w:r>
      <w:r>
        <w:rPr>
          <w:rFonts w:ascii="Times New Roman CYR" w:hAnsi="Times New Roman CYR" w:cs="Times New Roman CYR"/>
          <w:sz w:val="28"/>
          <w:szCs w:val="28"/>
        </w:rPr>
        <w:t>отношений, которые установились с социальной средой.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Выготский рассматривал младенца как максимально социальное существо, поскольку с момента рождения все его отношения с миром опосредованы близкими взрослыми. На первом году жизни вся психическая жизнь </w:t>
      </w:r>
      <w:r>
        <w:rPr>
          <w:rFonts w:ascii="Times New Roman CYR" w:hAnsi="Times New Roman CYR" w:cs="Times New Roman CYR"/>
          <w:sz w:val="28"/>
          <w:szCs w:val="28"/>
        </w:rPr>
        <w:t>ребенка осуществляется во взаимодействии со взрослыми. Младенец не пассивное существо, реагирующее на внешние сигналы. Он не только принимает воздействия взрослого, но и сам активно влияет на его поведение. Д.Б. Эльконин предложил понимание психического ра</w:t>
      </w:r>
      <w:r>
        <w:rPr>
          <w:rFonts w:ascii="Times New Roman CYR" w:hAnsi="Times New Roman CYR" w:cs="Times New Roman CYR"/>
          <w:sz w:val="28"/>
          <w:szCs w:val="28"/>
        </w:rPr>
        <w:t>звития, исходя из которого ребенок, изначально включен в общество. Система «ребенок и общество» заменяется системой «ребенок в обществе». При изменении союза между ребенком и обществом радикально меняется характер связи систем «ребенок - предмет» и «ребено</w:t>
      </w:r>
      <w:r>
        <w:rPr>
          <w:rFonts w:ascii="Times New Roman CYR" w:hAnsi="Times New Roman CYR" w:cs="Times New Roman CYR"/>
          <w:sz w:val="28"/>
          <w:szCs w:val="28"/>
        </w:rPr>
        <w:t>к - взрослый». Из двух самостоятельных и изолированных они превращаются в единую систему, вследствие чего качественно меняется содержание каждой из них.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организует жизнь ребенка, вызывает и поддерживает его активность, наполняет бодрствование малы</w:t>
      </w:r>
      <w:r>
        <w:rPr>
          <w:rFonts w:ascii="Times New Roman CYR" w:hAnsi="Times New Roman CYR" w:cs="Times New Roman CYR"/>
          <w:sz w:val="28"/>
          <w:szCs w:val="28"/>
        </w:rPr>
        <w:t xml:space="preserve">ша новыми впечатлениями. Неразрывная связь ребенка и взрослого сохраняется на протяжении всего первого года жизни, поэтому социальную ситуацию психического развития в младенчестве Л.С. Выгодский назвал «Пра-мы». Она характеризуется изначальной психической </w:t>
      </w:r>
      <w:r>
        <w:rPr>
          <w:rFonts w:ascii="Times New Roman CYR" w:hAnsi="Times New Roman CYR" w:cs="Times New Roman CYR"/>
          <w:sz w:val="28"/>
          <w:szCs w:val="28"/>
        </w:rPr>
        <w:t>общностью матери и ребенка, когда осознанию своего отдельного «Я» предшествует переживание слитности себя и другого. Во-первых, младенец не осознает своего существования, своей деятельности, своей личности, не выделяет своего тела из окружающего предметног</w:t>
      </w:r>
      <w:r>
        <w:rPr>
          <w:rFonts w:ascii="Times New Roman CYR" w:hAnsi="Times New Roman CYR" w:cs="Times New Roman CYR"/>
          <w:sz w:val="28"/>
          <w:szCs w:val="28"/>
        </w:rPr>
        <w:t>о мира. Так, он рассматривает свои ручки и ножки как посторонние предметы, а не части собственного тела. Во-вторых, для младенца социальная и предметная ситуации, отношения к человеку и предмету еще не расчленены. Предмет по мере отдаления от ребенка теряе</w:t>
      </w:r>
      <w:r>
        <w:rPr>
          <w:rFonts w:ascii="Times New Roman CYR" w:hAnsi="Times New Roman CYR" w:cs="Times New Roman CYR"/>
          <w:sz w:val="28"/>
          <w:szCs w:val="28"/>
        </w:rPr>
        <w:t>т для него свою привлекательную силу, но эта сила вновь появляется, как только рядом с предметом в одном оптическом поле оказывается взрослый. В данном случае ребенок еще не понимает, что он может обратиться к взрослому за помощью в овладении предметом. Эт</w:t>
      </w:r>
      <w:r>
        <w:rPr>
          <w:rFonts w:ascii="Times New Roman CYR" w:hAnsi="Times New Roman CYR" w:cs="Times New Roman CYR"/>
          <w:sz w:val="28"/>
          <w:szCs w:val="28"/>
        </w:rPr>
        <w:t>и факты свидетельствуют о том, что с момента рождения ребенок живет во внутренней общности с другими людьми и именно через них воспринимает и познает окружающий мир, а взрослый является центром всякой ситуации взаимодействия с ребенком.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младенческо</w:t>
      </w:r>
      <w:r>
        <w:rPr>
          <w:rFonts w:ascii="Times New Roman CYR" w:hAnsi="Times New Roman CYR" w:cs="Times New Roman CYR"/>
          <w:sz w:val="28"/>
          <w:szCs w:val="28"/>
        </w:rPr>
        <w:t xml:space="preserve">го возраста у ребенка возникает первое понимание слов, а у взрослого появляется возможность управлять ориентировкой ребенка. К 9 месяцам (начало кризиса 1-го года) ребенок становится на ножки, начинает ходить. Как подчеркивал Д.Б. Эльконин, главное в акте </w:t>
      </w:r>
      <w:r>
        <w:rPr>
          <w:rFonts w:ascii="Times New Roman CYR" w:hAnsi="Times New Roman CYR" w:cs="Times New Roman CYR"/>
          <w:sz w:val="28"/>
          <w:szCs w:val="28"/>
        </w:rPr>
        <w:t>ходьбы не только то, что расширяется пространство ребенка, но и то, что ребенок отделяет себя от взрослого. Впервые происходит раздробление единой социальной ситуации «Мы», теперь не мама ведет ребенка, а он ведет маму, куда хочет. Ходьба - первое основное</w:t>
      </w:r>
      <w:r>
        <w:rPr>
          <w:rFonts w:ascii="Times New Roman CYR" w:hAnsi="Times New Roman CYR" w:cs="Times New Roman CYR"/>
          <w:sz w:val="28"/>
          <w:szCs w:val="28"/>
        </w:rPr>
        <w:t xml:space="preserve"> новообразование младенческого возраста, знаменующее собой разрыв старой ситуации развития.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основное новообразование этого возраста - появление первого слова. Особенность первых слов в том, что они носят характер указательных жестов. Ходьба и обогащ</w:t>
      </w:r>
      <w:r>
        <w:rPr>
          <w:rFonts w:ascii="Times New Roman CYR" w:hAnsi="Times New Roman CYR" w:cs="Times New Roman CYR"/>
          <w:sz w:val="28"/>
          <w:szCs w:val="28"/>
        </w:rPr>
        <w:t>ение предметных действий требуют речи, которая бы удовлетворяла общение по поводу предметов. Речь, как и все новообразования возраста, носит переходный характер. Это автономная, ситуативная, эмоционально окрашенная речь, понятная только близким. Это речь с</w:t>
      </w:r>
      <w:r>
        <w:rPr>
          <w:rFonts w:ascii="Times New Roman CYR" w:hAnsi="Times New Roman CYR" w:cs="Times New Roman CYR"/>
          <w:sz w:val="28"/>
          <w:szCs w:val="28"/>
        </w:rPr>
        <w:t>пецифическая по своей структуре, состоящая из обрывков слов.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какой бы ни была эта речь, она представляет собой новое качество, которое может служить критерием того, что старая социальная ситуация развития ребенка распалась. Там, где было единство, стало</w:t>
      </w:r>
      <w:r>
        <w:rPr>
          <w:rFonts w:ascii="Times New Roman CYR" w:hAnsi="Times New Roman CYR" w:cs="Times New Roman CYR"/>
          <w:sz w:val="28"/>
          <w:szCs w:val="28"/>
        </w:rPr>
        <w:t xml:space="preserve"> двое: взрослый и ребенок. Между ними выросло новое содержание - предметная деятельность.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Физическое развитие младенца: перцептивное развитие младенца и развитие мелкой и грубой моторики на первом году жизни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Новорожденные приходят в мир, в полной мере </w:t>
      </w:r>
      <w:r>
        <w:rPr>
          <w:rFonts w:ascii="Times New Roman CYR" w:hAnsi="Times New Roman CYR" w:cs="Times New Roman CYR"/>
          <w:sz w:val="28"/>
          <w:szCs w:val="28"/>
        </w:rPr>
        <w:t>обладая способностью воспринимать окружающую среду и реагировать на нее. Младенцы могут видеть и слышать, обонять и осязать, чувствовать давление и боль. Они могут выбирать, на что смотреть. Они учатся, хотя их способности ограниченны. Для изменений, проис</w:t>
      </w:r>
      <w:r>
        <w:rPr>
          <w:rFonts w:ascii="Times New Roman CYR" w:hAnsi="Times New Roman CYR" w:cs="Times New Roman CYR"/>
          <w:sz w:val="28"/>
          <w:szCs w:val="28"/>
        </w:rPr>
        <w:t>ходящих с человеком в течение первых 2 лет развития, характерны поразительная скорость и глубина по сравнению с изменениями в любой другой 2-летний период его жизни. За это время совершается удивительный переход от глубокого неведения об окружающих образах</w:t>
      </w:r>
      <w:r>
        <w:rPr>
          <w:rFonts w:ascii="Times New Roman CYR" w:hAnsi="Times New Roman CYR" w:cs="Times New Roman CYR"/>
          <w:sz w:val="28"/>
          <w:szCs w:val="28"/>
        </w:rPr>
        <w:t>, звуках и запахах до обретения основ знаний о предметах и людях, языке и повседневных занятиях. Некоторые из этих изменений очевидны. Маленькие дети ползают, сидят, ходят и говорят. Другие изменения увидеть труднее; достаточно сложно узнать, что в точност</w:t>
      </w:r>
      <w:r>
        <w:rPr>
          <w:rFonts w:ascii="Times New Roman CYR" w:hAnsi="Times New Roman CYR" w:cs="Times New Roman CYR"/>
          <w:sz w:val="28"/>
          <w:szCs w:val="28"/>
        </w:rPr>
        <w:t>и видит, слышит и думает ребенок.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Промежуток времени с 60-х по 90-е годы XX столетия стал периодом развертывания исследований развития младенцев, их перцептивных способностей, а также методов изучения процессов восприятия детей, слишком маленьких, чтобы он</w:t>
      </w:r>
      <w:r>
        <w:rPr>
          <w:rFonts w:ascii="Times New Roman CYR" w:hAnsi="Times New Roman CYR" w:cs="Times New Roman CYR"/>
          <w:sz w:val="28"/>
          <w:szCs w:val="28"/>
        </w:rPr>
        <w:t>и могли рассказать о том, что они воспринимают.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психологические методы измерения предоставляют информацию о реакциях младенцев на стимуляцию среды. Деятельность сердца, волновая активность головного мозга и электрическая проводимость кожи дают полезн</w:t>
      </w:r>
      <w:r>
        <w:rPr>
          <w:rFonts w:ascii="Times New Roman CYR" w:hAnsi="Times New Roman CYR" w:cs="Times New Roman CYR"/>
          <w:sz w:val="28"/>
          <w:szCs w:val="28"/>
        </w:rPr>
        <w:t>ую информацию о том, что воспринимают и как много понимают младенцы. Другим источником информации для исследователей является видеозапись двигательной активности младенца, например движений глаз или предметно-манипулятивной деятельности.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изменен</w:t>
      </w:r>
      <w:r>
        <w:rPr>
          <w:rFonts w:ascii="Times New Roman CYR" w:hAnsi="Times New Roman CYR" w:cs="Times New Roman CYR"/>
          <w:sz w:val="28"/>
          <w:szCs w:val="28"/>
        </w:rPr>
        <w:t>ия возможности младенца, используются различные стратегии, такие как: парадигма новизны, метод предпочтения, парадигма узнаваемости, метод привыкания.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до сих пор используют вариации только что перечисленных методов, но все большую попу</w:t>
      </w:r>
      <w:r>
        <w:rPr>
          <w:rFonts w:ascii="Times New Roman CYR" w:hAnsi="Times New Roman CYR" w:cs="Times New Roman CYR"/>
          <w:sz w:val="28"/>
          <w:szCs w:val="28"/>
        </w:rPr>
        <w:t>лярность сейчас набирает новый подход, предложенный неврологами, занимающимися вопросами развития. Он называется методом событийно-обусловленного потенциала. В данной процедуре на голову младенца осторожно помещается чашечка с множеством безболезненных и б</w:t>
      </w:r>
      <w:r>
        <w:rPr>
          <w:rFonts w:ascii="Times New Roman CYR" w:hAnsi="Times New Roman CYR" w:cs="Times New Roman CYR"/>
          <w:sz w:val="28"/>
          <w:szCs w:val="28"/>
        </w:rPr>
        <w:t>езвредных электродов с целью получения эквивалента сложной электроэнцефалограммы - графика волновой активности мозга. После этого при помощи компьютерного анализа можно подсчитать корреляции зачастую незаметных изменений паттернов мозговой деятельности и и</w:t>
      </w:r>
      <w:r>
        <w:rPr>
          <w:rFonts w:ascii="Times New Roman CYR" w:hAnsi="Times New Roman CYR" w:cs="Times New Roman CYR"/>
          <w:sz w:val="28"/>
          <w:szCs w:val="28"/>
        </w:rPr>
        <w:t>зменений окружающей младенца среды. Это позволяет изучить способности ребенка, в том числе перцептивные, а также специфические области функционирования мозга, отвечающего на различные виды стимуляции. Таким образом, изучено: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уже при рождении органы чувст</w:t>
      </w:r>
      <w:r>
        <w:rPr>
          <w:rFonts w:ascii="Times New Roman CYR" w:hAnsi="Times New Roman CYR" w:cs="Times New Roman CYR"/>
          <w:sz w:val="28"/>
          <w:szCs w:val="28"/>
        </w:rPr>
        <w:t>в высоко развиты, перцептивные способности ограниченны.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новорожденные могут реагировать на множество различных визуальных стимулов, однако они обладают ограниченным фокусным расстоянием.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новорожденные отличаются высокой чувствительностью к чертам челов</w:t>
      </w:r>
      <w:r>
        <w:rPr>
          <w:rFonts w:ascii="Times New Roman CYR" w:hAnsi="Times New Roman CYR" w:cs="Times New Roman CYR"/>
          <w:sz w:val="28"/>
          <w:szCs w:val="28"/>
        </w:rPr>
        <w:t>еческих лиц и научаются узнавать лицо матери уже в возрасте 2 недель. Некоторые исследователи считают, что младенцы в этом возрасте могут уже, кроме того, имитировать выражения лица.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способность младенцев различать лица и выражения лица быстро развивает</w:t>
      </w:r>
      <w:r>
        <w:rPr>
          <w:rFonts w:ascii="Times New Roman CYR" w:hAnsi="Times New Roman CYR" w:cs="Times New Roman CYR"/>
          <w:sz w:val="28"/>
          <w:szCs w:val="28"/>
        </w:rPr>
        <w:t>ся в течение первых 6-7 месяцев, как и другие визуальные навыки, в том числе бинокулярное восприятие глубины.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новорожденные могут реагировать на множество различных звуков и локализовать их источник уже в возрасте нескольких дней. Еще ранее они выказываю</w:t>
      </w:r>
      <w:r>
        <w:rPr>
          <w:rFonts w:ascii="Times New Roman CYR" w:hAnsi="Times New Roman CYR" w:cs="Times New Roman CYR"/>
          <w:sz w:val="28"/>
          <w:szCs w:val="28"/>
        </w:rPr>
        <w:t>т предпочтение человеческому голосу по сравнению с остальными звуками.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системы вкуса, обоняния и осязания хорошо развиты уже при рождении.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существуют разные мнения по поводу степени интеграции чувств в момент появления ребенка на свет</w:t>
      </w:r>
      <w:r>
        <w:rPr>
          <w:rFonts w:ascii="Times New Roman CYR" w:hAnsi="Times New Roman CYR" w:cs="Times New Roman CYR"/>
          <w:sz w:val="28"/>
          <w:szCs w:val="28"/>
        </w:rPr>
        <w:t>, большинство исследований показывают, что чувства либо являются интегрированными уже при рождении, либо интегрируются вскоре после него.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важно, для развития младенца развивать грубую и мелкую моторику.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грубая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(gross motor skills). </w:t>
      </w:r>
      <w:r>
        <w:rPr>
          <w:rFonts w:ascii="Times New Roman CYR" w:hAnsi="Times New Roman CYR" w:cs="Times New Roman CYR"/>
          <w:sz w:val="28"/>
          <w:szCs w:val="28"/>
        </w:rPr>
        <w:t>Умение использовать возможности крупных мышц и всего тела.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мелкая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(fine motor skills). </w:t>
      </w:r>
      <w:r>
        <w:rPr>
          <w:rFonts w:ascii="Times New Roman CYR" w:hAnsi="Times New Roman CYR" w:cs="Times New Roman CYR"/>
          <w:sz w:val="28"/>
          <w:szCs w:val="28"/>
        </w:rPr>
        <w:t>Умение использовать возможности рук и пальцев.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грубая и мелкая моторика, поддается оттачиванию. Современные психолого-педагогические ис</w:t>
      </w:r>
      <w:r>
        <w:rPr>
          <w:rFonts w:ascii="Times New Roman CYR" w:hAnsi="Times New Roman CYR" w:cs="Times New Roman CYR"/>
          <w:sz w:val="28"/>
          <w:szCs w:val="28"/>
        </w:rPr>
        <w:t>следования свидетельствуют о больших возможностях ребёнка раннего возраста [3]. При целенаправленном обучении двухнедельный ребёнок следит за перемещающимися предметами, в 3 недели он внимательно рассматривает предметы окружающей обстановки, различает даже</w:t>
      </w:r>
      <w:r>
        <w:rPr>
          <w:rFonts w:ascii="Times New Roman CYR" w:hAnsi="Times New Roman CYR" w:cs="Times New Roman CYR"/>
          <w:sz w:val="28"/>
          <w:szCs w:val="28"/>
        </w:rPr>
        <w:t xml:space="preserve"> близкие цветовые тона: красный и оранжевый; оранжевый и жёлтый и т.д. Очень важно то обстоятельство, что малыши, с которыми систематически проводят игры с предметами, подолгу спокойно бодрствуют, не просясь на руки, так как они умеют сами найти для себя и</w:t>
      </w:r>
      <w:r>
        <w:rPr>
          <w:rFonts w:ascii="Times New Roman CYR" w:hAnsi="Times New Roman CYR" w:cs="Times New Roman CYR"/>
          <w:sz w:val="28"/>
          <w:szCs w:val="28"/>
        </w:rPr>
        <w:t>нтересное занятие, конечно, если взрослые предоставят соответствующие игрушки [4].</w:t>
      </w:r>
    </w:p>
    <w:p w:rsidR="00000000" w:rsidRDefault="00990D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Понимание речи и появление первых слов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общение является стержнем, основным содержанием взаимоотношения взрослого и ребенка в подготовительный период разви</w:t>
      </w:r>
      <w:r>
        <w:rPr>
          <w:rFonts w:ascii="Times New Roman CYR" w:hAnsi="Times New Roman CYR" w:cs="Times New Roman CYR"/>
          <w:sz w:val="28"/>
          <w:szCs w:val="28"/>
        </w:rPr>
        <w:t>тия речи - на первом году жизни. Ребенок отвечает улыбкой на улыбку взрослого, произносит звуки в ответ на ласковый разговор с ним. Улыбка рождает покой и устанавливает взаимопонимание. Она - приглашение к общению, выражение положительных эмоций. С улыбкой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пробуждается психика ребенка, улыбка предваряет его речь, улыбкой он как бы сообщает о его готовности к общению. Это именно эмоциональное общение, а не речевое, но в нем закладываются основы будущей речи, будущего общения с помощью осмысления произносимых</w:t>
      </w:r>
      <w:r>
        <w:rPr>
          <w:rFonts w:ascii="Times New Roman CYR" w:hAnsi="Times New Roman CYR" w:cs="Times New Roman CYR"/>
          <w:sz w:val="28"/>
          <w:szCs w:val="28"/>
        </w:rPr>
        <w:t xml:space="preserve"> и понимаемых слов.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 считает что, "первая потребность, которую мы должны сформировать у ребенка - это потребность в другом человеке" [5, c.86]. В общении потребность изменяется по содержанию в зависимости от характера совместной деятельности р</w:t>
      </w:r>
      <w:r>
        <w:rPr>
          <w:rFonts w:ascii="Times New Roman CYR" w:hAnsi="Times New Roman CYR" w:cs="Times New Roman CYR"/>
          <w:sz w:val="28"/>
          <w:szCs w:val="28"/>
        </w:rPr>
        <w:t>ебенка ее взрослым. На каждом этапе развития в общении конституируется как потребность в таком участии взрослого, которое необходимо и достаточно для решения ребенком основных, типичных для его возраста задач.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несколько этапов развития потребност</w:t>
      </w:r>
      <w:r>
        <w:rPr>
          <w:rFonts w:ascii="Times New Roman CYR" w:hAnsi="Times New Roman CYR" w:cs="Times New Roman CYR"/>
          <w:sz w:val="28"/>
          <w:szCs w:val="28"/>
        </w:rPr>
        <w:t>и в общении ребенка с взрослым: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во внимании и доброжелательности взрослого. Это достаточное условие благополучия, ребенка в первом полугодии жизни.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Нужда в сотрудничестве или в соучастии взрослого. Такое содержание потребности в общении поя</w:t>
      </w:r>
      <w:r>
        <w:rPr>
          <w:rFonts w:ascii="Times New Roman CYR" w:hAnsi="Times New Roman CYR" w:cs="Times New Roman CYR"/>
          <w:sz w:val="28"/>
          <w:szCs w:val="28"/>
        </w:rPr>
        <w:t>вляется у ребенка после овладения им произвольным хватанием.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Нужда в уважительном отношении взрослого. Она возникает на фоне познавательной деятельности детей.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во взаимопонимании и сопереживании взрослого.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стремится добиться общност</w:t>
      </w:r>
      <w:r>
        <w:rPr>
          <w:rFonts w:ascii="Times New Roman CYR" w:hAnsi="Times New Roman CYR" w:cs="Times New Roman CYR"/>
          <w:sz w:val="28"/>
          <w:szCs w:val="28"/>
        </w:rPr>
        <w:t>и взглядов с взрослым, Н.М. Щелованов и Н.М. Аксарина [6], Н.Л. Фигурин и М.П. Денисов [7].М.Ю. Кистяковская [8] и другие авторы обязательно включают предречевые вокализации в состав "комплекса оживления", который является видом социального поведения ребен</w:t>
      </w:r>
      <w:r>
        <w:rPr>
          <w:rFonts w:ascii="Times New Roman CYR" w:hAnsi="Times New Roman CYR" w:cs="Times New Roman CYR"/>
          <w:sz w:val="28"/>
          <w:szCs w:val="28"/>
        </w:rPr>
        <w:t>ка. По их мнению, именно реакция оживления является началом развития речи ребенка.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становления у детей первой функции речи, т.е. овладения речью как средством общения, в течение первых лет жизни проходит несколько этапов. На первом этапе ребенок ещ</w:t>
      </w:r>
      <w:r>
        <w:rPr>
          <w:rFonts w:ascii="Times New Roman CYR" w:hAnsi="Times New Roman CYR" w:cs="Times New Roman CYR"/>
          <w:sz w:val="28"/>
          <w:szCs w:val="28"/>
        </w:rPr>
        <w:t>е не понимает речи окружающих взрослых и не умеет говорить сам, но здесь постепенно складываются условия, обеспечивающие овладению речью в последующем. Это довербальный этап. На втором этапе осуществляется переход от полного отсутствия речи к ее появлению.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начинает понимать простейшие высказывания взрослых и произносит свои первые активные слова. Это этап возникновения речи. Анализ поведения детей раннего возраста проведенный В.И. Лубовским [9] показывает ничто в их жизни и поведении не делает для н</w:t>
      </w:r>
      <w:r>
        <w:rPr>
          <w:rFonts w:ascii="Times New Roman CYR" w:hAnsi="Times New Roman CYR" w:cs="Times New Roman CYR"/>
          <w:sz w:val="28"/>
          <w:szCs w:val="28"/>
        </w:rPr>
        <w:t>их необходимым употребление речи. Лишь присутствие взрослого, который постоянно обращается к детям со словесными высказываниями и требует адекватной на них реакции, в том числе речевой, заставляет ребенка овладевать речью.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 Авдеева, С.Ю. Мищерекова [10</w:t>
      </w:r>
      <w:r>
        <w:rPr>
          <w:rFonts w:ascii="Times New Roman CYR" w:hAnsi="Times New Roman CYR" w:cs="Times New Roman CYR"/>
          <w:sz w:val="28"/>
          <w:szCs w:val="28"/>
        </w:rPr>
        <w:t>] выделяют следующие этапы развития речи детей в процессе общения. Подготовительный этап охватывает 1-й год жизни детей. Срок небольшой по сравнению с продолжительностью человеческой жизни. Однако он имеет чрезвычайное значение в генезисе вербальной функци</w:t>
      </w:r>
      <w:r>
        <w:rPr>
          <w:rFonts w:ascii="Times New Roman CYR" w:hAnsi="Times New Roman CYR" w:cs="Times New Roman CYR"/>
          <w:sz w:val="28"/>
          <w:szCs w:val="28"/>
        </w:rPr>
        <w:t>и ребенка.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первого года ребенок, меняет, по крайней мере, две формы общения с окружающими взрослыми. К двум месяцам у него складывается ситуативно-личностное общение с близкими взрослыми. Оно характеризуется следующими чертами: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наход</w:t>
      </w:r>
      <w:r>
        <w:rPr>
          <w:rFonts w:ascii="Times New Roman CYR" w:hAnsi="Times New Roman CYR" w:cs="Times New Roman CYR"/>
          <w:sz w:val="28"/>
          <w:szCs w:val="28"/>
        </w:rPr>
        <w:t>ится на положении ведущей деятельности детей, опосредуя все их остальные отношения с миром.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потребности детей в общении сводится к нужде в доброжелательном внимании взрослых, ведущим среди мотивов общения является личностный мотив.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сред</w:t>
      </w:r>
      <w:r>
        <w:rPr>
          <w:rFonts w:ascii="Times New Roman CYR" w:hAnsi="Times New Roman CYR" w:cs="Times New Roman CYR"/>
          <w:sz w:val="28"/>
          <w:szCs w:val="28"/>
        </w:rPr>
        <w:t>ством общения с окружающими людьми, служит для младенцев категория выразительных движений и поз [11].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первого полугодия ребенок, овладевший хватанием, переходит на уровень второй, более сложной формы общения со взрослыми. Это ситуативно-деловое общ</w:t>
      </w:r>
      <w:r>
        <w:rPr>
          <w:rFonts w:ascii="Times New Roman CYR" w:hAnsi="Times New Roman CYR" w:cs="Times New Roman CYR"/>
          <w:sz w:val="28"/>
          <w:szCs w:val="28"/>
        </w:rPr>
        <w:t>ение. Оно отличается такими особенностями: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 разворачивается на фоне предметных манипуляций, составляющих новый вид деятельности ребенка, которая занимает положение ведущей.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содержание потребности детей в общении обогащается новым компонентом стр</w:t>
      </w:r>
      <w:r>
        <w:rPr>
          <w:rFonts w:ascii="Times New Roman CYR" w:hAnsi="Times New Roman CYR" w:cs="Times New Roman CYR"/>
          <w:sz w:val="28"/>
          <w:szCs w:val="28"/>
        </w:rPr>
        <w:t>емлением ребенка к сотрудничеству, к совместному действию с окружающими взрослыми, этот компонент не отменяет прежней нужды детей в доброжелательном внимании взрослых, а соединяет с ней.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ведущим среди мотивов общения становится деловой мотив, так как дет</w:t>
      </w:r>
      <w:r>
        <w:rPr>
          <w:rFonts w:ascii="Times New Roman CYR" w:hAnsi="Times New Roman CYR" w:cs="Times New Roman CYR"/>
          <w:sz w:val="28"/>
          <w:szCs w:val="28"/>
        </w:rPr>
        <w:t>и, побуждаемые практическими задачами манипулятивной деятельности, ищут теперь контактов с взрослыми.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 средством общения с окружающими людьми для младенцем служит категория изобразительных движений и предметных действие преобразованных для функци</w:t>
      </w:r>
      <w:r>
        <w:rPr>
          <w:rFonts w:ascii="Times New Roman CYR" w:hAnsi="Times New Roman CYR" w:cs="Times New Roman CYR"/>
          <w:sz w:val="28"/>
          <w:szCs w:val="28"/>
        </w:rPr>
        <w:t>онирования в качестве коммуникативных сигналов [12].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и первые простые практические контакты, замыкающиеся между детьми и взрослыми в рамках двух первых форм общения, не требуют от ребенка владения речью, он ею и не овладевает. Однако сказанно</w:t>
      </w:r>
      <w:r>
        <w:rPr>
          <w:rFonts w:ascii="Times New Roman CYR" w:hAnsi="Times New Roman CYR" w:cs="Times New Roman CYR"/>
          <w:sz w:val="28"/>
          <w:szCs w:val="28"/>
        </w:rPr>
        <w:t>е не обозначает, что младенец вообще никак не сталкивается с речью. Как раз наоборот: словесные воздействия составляют большую и значительную часть поведения взрослого по отношению к ребенку. Поэтому можно предполагать, что у младенцев рано появляется особ</w:t>
      </w:r>
      <w:r>
        <w:rPr>
          <w:rFonts w:ascii="Times New Roman CYR" w:hAnsi="Times New Roman CYR" w:cs="Times New Roman CYR"/>
          <w:sz w:val="28"/>
          <w:szCs w:val="28"/>
        </w:rPr>
        <w:t>ое отношение к звукам речи вследствие их неразрывной связи с фигурой взрослого человека, составляющей для ребенка центр мира на этапе ситуативно-личностного общения и. весьма важную его часть на этапе ситуативно-делового общения.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звук, который издае</w:t>
      </w:r>
      <w:r>
        <w:rPr>
          <w:rFonts w:ascii="Times New Roman CYR" w:hAnsi="Times New Roman CYR" w:cs="Times New Roman CYR"/>
          <w:sz w:val="28"/>
          <w:szCs w:val="28"/>
        </w:rPr>
        <w:t>т ребенок, - это его первый крик при рождении. Он еще не имеет отношения к речи, но это уже рефлекс голосового аппарата. Вокализации имеют вид коротких или певучих звуков, в которых выражается состояние ребенка, начиная от восторга и до напряженного сосред</w:t>
      </w:r>
      <w:r>
        <w:rPr>
          <w:rFonts w:ascii="Times New Roman CYR" w:hAnsi="Times New Roman CYR" w:cs="Times New Roman CYR"/>
          <w:sz w:val="28"/>
          <w:szCs w:val="28"/>
        </w:rPr>
        <w:t>оточения. Вокализации детей первого года жизни являются предречевыми, хотя иногда, некоторые из них имеют внешнее сходство со словами. Предречевые вокализации часто сопровождают занятия младенца с предметами и служат, голосовым аккомпониментом предметных д</w:t>
      </w:r>
      <w:r>
        <w:rPr>
          <w:rFonts w:ascii="Times New Roman CYR" w:hAnsi="Times New Roman CYR" w:cs="Times New Roman CYR"/>
          <w:sz w:val="28"/>
          <w:szCs w:val="28"/>
        </w:rPr>
        <w:t>ействий. Однако часто вокализации используются детьми и для общения с окружающими людьми.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первом году жизни дети активно слушают словесные воздействия взрослых, а при ответе на обращения старших партнеров и в случаях инициирования контакт</w:t>
      </w:r>
      <w:r>
        <w:rPr>
          <w:rFonts w:ascii="Times New Roman CYR" w:hAnsi="Times New Roman CYR" w:cs="Times New Roman CYR"/>
          <w:sz w:val="28"/>
          <w:szCs w:val="28"/>
        </w:rPr>
        <w:t>ов с окружающими людьми используют предречевые вокализации. Еще до появления собственной речи дети уже понимают от 50 до 100 слов [13].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Приблизительно в 8 месяцев ребенок начинает подражать звукам, которые слышит. Можно выдвинуть предположение о том, что е</w:t>
      </w:r>
      <w:r>
        <w:rPr>
          <w:rFonts w:ascii="Times New Roman CYR" w:hAnsi="Times New Roman CYR" w:cs="Times New Roman CYR"/>
          <w:sz w:val="28"/>
          <w:szCs w:val="28"/>
        </w:rPr>
        <w:t>ще в довербальный период у ребенка складывается особое отношение к звукам речи окружающих взрослых. Отношение характеризуется преимущественным выделением звуков речи среди других неречевых звуков и повышенной эмоциональной окраской восприятия первых.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первом полугодии словесные воздействия взрослого вызывают мощную ориентировочную реакцию детей, сменяющуюся через несколько секунд бурной радостью. До 4-5 месяцев разговор взрослого, обращенный к младенцу, вызывает у него "комплекс оживления" максимальной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силы и продолжительности. Это воздействие по эффективности равно ласке, в которую входят и улыбка, и поглаживание ребенка [14].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воздействия взрослых вызывают во втором полугодии, ответным поведение особого состава, отличного от ответа, который выз</w:t>
      </w:r>
      <w:r>
        <w:rPr>
          <w:rFonts w:ascii="Times New Roman CYR" w:hAnsi="Times New Roman CYR" w:cs="Times New Roman CYR"/>
          <w:sz w:val="28"/>
          <w:szCs w:val="28"/>
        </w:rPr>
        <w:t>ывают у детей разнообразные звуки, исходящие от неодушевленных предметов. В поведении ребенка при слушании разговора взрослого в первую очередь выявляется ориентировочное начало. Таким образом, уже в первые месяцы жизни дети начинают среди звуковых раздраж</w:t>
      </w:r>
      <w:r>
        <w:rPr>
          <w:rFonts w:ascii="Times New Roman CYR" w:hAnsi="Times New Roman CYR" w:cs="Times New Roman CYR"/>
          <w:sz w:val="28"/>
          <w:szCs w:val="28"/>
        </w:rPr>
        <w:t>ителей выделять и фиксировать речевые воздействия окружающих людей.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первого года у детей наблюдается углубление анализа уже самих речевых звуков: выделяются два разных параметра тембровый и тональный. Во втором полугодии ребенок переходит к более с</w:t>
      </w:r>
      <w:r>
        <w:rPr>
          <w:rFonts w:ascii="Times New Roman CYR" w:hAnsi="Times New Roman CYR" w:cs="Times New Roman CYR"/>
          <w:sz w:val="28"/>
          <w:szCs w:val="28"/>
        </w:rPr>
        <w:t>ложному взаимодействию с взрослым. В ходе этого взаимодействия у ребенка появляется нужда в новых средствах коммуникации, которые обеспечили бы ему взаимопонимание с взрослыми. Таким средством общения становится речь, вначале пассивная, а затем активная (и</w:t>
      </w:r>
      <w:r>
        <w:rPr>
          <w:rFonts w:ascii="Times New Roman CYR" w:hAnsi="Times New Roman CYR" w:cs="Times New Roman CYR"/>
          <w:sz w:val="28"/>
          <w:szCs w:val="28"/>
        </w:rPr>
        <w:t>нициативные высказывания самого ребенка).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служит переходной ступенью между двумя эпохами в общении ребенка с окружающими людьми, до вербальной и вербальной. Несмотря на такое промежуточное положение, он растянут во времени и охватывает обычно б</w:t>
      </w:r>
      <w:r>
        <w:rPr>
          <w:rFonts w:ascii="Times New Roman CYR" w:hAnsi="Times New Roman CYR" w:cs="Times New Roman CYR"/>
          <w:sz w:val="28"/>
          <w:szCs w:val="28"/>
        </w:rPr>
        <w:t>олее полугода от конца первого года до второй половины второго года [14].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содержание второго этапа составляют два события: возникает понимание речи окружающих взрослых, и появляются первые вербализации - период лепета, или послоговой речи. Он прод</w:t>
      </w:r>
      <w:r>
        <w:rPr>
          <w:rFonts w:ascii="Times New Roman CYR" w:hAnsi="Times New Roman CYR" w:cs="Times New Roman CYR"/>
          <w:sz w:val="28"/>
          <w:szCs w:val="28"/>
        </w:rPr>
        <w:t>олжается приблизительно до конца первого года жизни. Ребенок начинает понимать, что звуки и их комбинации могут означать определенные предметы, что с их помощью можно достигнуть очень многого, что сказав "ам-ам" можно получить есть, а сказав "ма-ма",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позвать маму. [6]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Оба события тесно связаны между собой, и не только во времени, но и по существу. Они представляют собой двуединый способ решения одной коммуникативной задачи. Задачу ставит перед ребенком взрослый. Он требует от детей выполнить действие </w:t>
      </w:r>
      <w:r>
        <w:rPr>
          <w:rFonts w:ascii="Times New Roman CYR" w:hAnsi="Times New Roman CYR" w:cs="Times New Roman CYR"/>
          <w:sz w:val="28"/>
          <w:szCs w:val="28"/>
        </w:rPr>
        <w:t>по словесной инструкции и предусматривает в некоторых случаях действие не только локомоторное, но и вербальное. Если взрослый не предусматривает речевого ответа и не настаивает на нем, то у детей образуется разрыв между уровнем развития пассивной и активно</w:t>
      </w:r>
      <w:r>
        <w:rPr>
          <w:rFonts w:ascii="Times New Roman CYR" w:hAnsi="Times New Roman CYR" w:cs="Times New Roman CYR"/>
          <w:sz w:val="28"/>
          <w:szCs w:val="28"/>
        </w:rPr>
        <w:t>й речи с отставанием последней. И понимание речи взрослого, и словесный ответ на нее осуществляется на основе активного восприятия и его проговаривания. Проговаривание выступает при этом и как перцептивное действие, моделирующее специфические речевые тембр</w:t>
      </w:r>
      <w:r>
        <w:rPr>
          <w:rFonts w:ascii="Times New Roman CYR" w:hAnsi="Times New Roman CYR" w:cs="Times New Roman CYR"/>
          <w:sz w:val="28"/>
          <w:szCs w:val="28"/>
        </w:rPr>
        <w:t>ы и как способ произвольного артикулирования произносимого слова.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слова появляются к концу первого года жизни. Этот период совпадает с новым этапом развития психомоторики. Ребенок начинает делать первые шаги, в короткое время обучается ходить. Разви</w:t>
      </w:r>
      <w:r>
        <w:rPr>
          <w:rFonts w:ascii="Times New Roman CYR" w:hAnsi="Times New Roman CYR" w:cs="Times New Roman CYR"/>
          <w:sz w:val="28"/>
          <w:szCs w:val="28"/>
        </w:rPr>
        <w:t>вается активная манипулятивная деятельность рук. В захватывании кистью предметов начинает участвовать большой палец и конечные фаланги остальных пальцев. Наблюдаются некоторые различия в темпах развития речи у мальчиков и девочек [13].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Произнося первые сло</w:t>
      </w:r>
      <w:r>
        <w:rPr>
          <w:rFonts w:ascii="Times New Roman CYR" w:hAnsi="Times New Roman CYR" w:cs="Times New Roman CYR"/>
          <w:sz w:val="28"/>
          <w:szCs w:val="28"/>
        </w:rPr>
        <w:t>ва, ребенок воспроизводит их общий звуковой облик, обычно в ущерб роли в нем отдельных звуков. Все исследователи детской речи единодушны в том, что фонетический строй речи и словарь дети усваивают не параллельно, а последовательными скачками. Освоение и ра</w:t>
      </w:r>
      <w:r>
        <w:rPr>
          <w:rFonts w:ascii="Times New Roman CYR" w:hAnsi="Times New Roman CYR" w:cs="Times New Roman CYR"/>
          <w:sz w:val="28"/>
          <w:szCs w:val="28"/>
        </w:rPr>
        <w:t>звитие (фонетической системы языка идет вслед за появлением слов, как семантических единиц)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слова, употребляемые ребенком в речи, характеризуются целым рядом особенностей. Одним и тем же словом ребенок может выражать чувства, желания и обозначать пр</w:t>
      </w:r>
      <w:r>
        <w:rPr>
          <w:rFonts w:ascii="Times New Roman CYR" w:hAnsi="Times New Roman CYR" w:cs="Times New Roman CYR"/>
          <w:sz w:val="28"/>
          <w:szCs w:val="28"/>
        </w:rPr>
        <w:t>едмет. Слова могут выражать законченное целостное сообщение, и в этом отношении равняться предложению. Первые слова обычно представляют собой сочетание открытых повторяющихся слогов. Более сложные слова, могут быть фонетически искажены при сохранении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слова: корня, начального или ударного слога. По мере роста словаря фонетические искажения проступают более заметно. Это свидетельствует о более быстром развитии лексико-семантической сторона речи по сравнению с фонетической, формирование которой требует с</w:t>
      </w:r>
      <w:r>
        <w:rPr>
          <w:rFonts w:ascii="Times New Roman CYR" w:hAnsi="Times New Roman CYR" w:cs="Times New Roman CYR"/>
          <w:sz w:val="28"/>
          <w:szCs w:val="28"/>
        </w:rPr>
        <w:t>озревания фонематического восприятия и речевой моторики [15].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Речевая активность ребенка в этом возрасте ситуативная, тесно связана с предметно-практической деятельностью ребенка и существенно зависит от эмоционального участия взрослого в общении. Произнес</w:t>
      </w:r>
      <w:r>
        <w:rPr>
          <w:rFonts w:ascii="Times New Roman CYR" w:hAnsi="Times New Roman CYR" w:cs="Times New Roman CYR"/>
          <w:sz w:val="28"/>
          <w:szCs w:val="28"/>
        </w:rPr>
        <w:t>ение ребенком слов сопровождается, как правило, жестом и мимикой.</w:t>
      </w: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Делая вывод, после анализа данной темы, ясно одно: от родителей в полной степени зависит психологическое развитие младенца.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роль взрослого не сводится только к уходу за реб</w:t>
      </w:r>
      <w:r>
        <w:rPr>
          <w:rFonts w:ascii="Times New Roman CYR" w:hAnsi="Times New Roman CYR" w:cs="Times New Roman CYR"/>
          <w:sz w:val="28"/>
          <w:szCs w:val="28"/>
        </w:rPr>
        <w:t>енком и созданию благоприятных условий для развития восприятия. Исследования многих психологов, (М.И. Лисина, Л.И. Божович, Э. Эриксон, А. Адлер, А. Фрейд, Дж. Боулби и др.) доказали всю важность психического развития ребенка.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начинает обучаться с </w:t>
      </w:r>
      <w:r>
        <w:rPr>
          <w:rFonts w:ascii="Times New Roman CYR" w:hAnsi="Times New Roman CYR" w:cs="Times New Roman CYR"/>
          <w:sz w:val="28"/>
          <w:szCs w:val="28"/>
        </w:rPr>
        <w:t>момента рождения, когда попадает в социальную среду и взрослый организует его жизнь и воздействует на малыша с помощью созданных человечеством предметов. Воспитание также начинается сразу после рождения малыша, когда взрослый своим отношением к нему заклад</w:t>
      </w:r>
      <w:r>
        <w:rPr>
          <w:rFonts w:ascii="Times New Roman CYR" w:hAnsi="Times New Roman CYR" w:cs="Times New Roman CYR"/>
          <w:sz w:val="28"/>
          <w:szCs w:val="28"/>
        </w:rPr>
        <w:t>ывает основы его личностного развития.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Необходимо, как можно больше, обращать внимание родителей на факт того, что младенец - это не тот, кто ничего не соображает и не мыслит. Это личность - с самого момента рождения, и необходимо заниматься его психологич</w:t>
      </w:r>
      <w:r>
        <w:rPr>
          <w:rFonts w:ascii="Times New Roman CYR" w:hAnsi="Times New Roman CYR" w:cs="Times New Roman CYR"/>
          <w:sz w:val="28"/>
          <w:szCs w:val="28"/>
        </w:rPr>
        <w:t>еским развитием, как можно раньше, и, как результат, ребенок вырастет полноценной личностью.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психика младенец моторика возраст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0D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Валлон А. Психическое развитие ребенка. - М., 1967.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Эльконин Д.Б. Детская психология. 3-е изд. - М.: Ак</w:t>
      </w:r>
      <w:r>
        <w:rPr>
          <w:rFonts w:ascii="Times New Roman CYR" w:hAnsi="Times New Roman CYR" w:cs="Times New Roman CYR"/>
          <w:sz w:val="28"/>
          <w:szCs w:val="28"/>
        </w:rPr>
        <w:t>адемия, 2006.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Воспитание детей раннего возраста: Пособие для воспитателей детского сада и родителей / Е.О. Смирнова, Н.Н. Авдеева, Л.Н. Галигузова и др. - М.: Просвщение, 1996. - 158 с.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Поддъяков Н. Ребёнок-дошкольник: проблемы психического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>и саморазвития // Дошкольное воспитание - 1998 - №12 - с. 68-74.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Эльконин Д.Б. Психическое развитие в детском возрасте // под ред. Д.И. Фельдштейна - М.: Просвещение, 2000. - 267 с.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Аксарина, Н.М. Воспитание детей раннего возраста / Н.М. Аксарина. - </w:t>
      </w:r>
      <w:r>
        <w:rPr>
          <w:rFonts w:ascii="Times New Roman CYR" w:hAnsi="Times New Roman CYR" w:cs="Times New Roman CYR"/>
          <w:sz w:val="28"/>
          <w:szCs w:val="28"/>
        </w:rPr>
        <w:t>М.: Медецина 2007. - 304с.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Кулагина, И.Ю. Возрастная психология. Развитие ребёнка от рождения до 17 лет / И.Ю. Кулагина. - М.: Айрис-пресс, 2005. - 412 с.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Гербова В.В. Занятия по развитию речи в первой младшей группе детского сада / В.В. Гербова - М.</w:t>
      </w:r>
      <w:r>
        <w:rPr>
          <w:rFonts w:ascii="Times New Roman CYR" w:hAnsi="Times New Roman CYR" w:cs="Times New Roman CYR"/>
          <w:sz w:val="28"/>
          <w:szCs w:val="28"/>
        </w:rPr>
        <w:t>: Мозаика-Синтез, 2007. - 241 с.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Добрович, А.Б. Общение: наука и искусство / А.Б. Добрович. - М.: Знание, 1980. - 137 с.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Авдеева, Н.Н., Мещерякова, С.Ю. Вы и младенец / Н.Н. Авдеева, С.Ю. Мещерякова. - М.: Просвещение, 2001. - 213с.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Лисина, М.И</w:t>
      </w:r>
      <w:r>
        <w:rPr>
          <w:rFonts w:ascii="Times New Roman CYR" w:hAnsi="Times New Roman CYR" w:cs="Times New Roman CYR"/>
          <w:sz w:val="28"/>
          <w:szCs w:val="28"/>
        </w:rPr>
        <w:t>. Проблемы онтогенеза общения / М.И. Лисина. - М.: Педагогика, 1986. - 144 с.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Кроха: Пособие по воспитанию, обучению и развитию детей до трех лет: Учеб. - метод. пособие для дошк. образоват. учреждений и семейн. воспитания / Г.Г. Григорьева и др. - М.:</w:t>
      </w:r>
      <w:r>
        <w:rPr>
          <w:rFonts w:ascii="Times New Roman CYR" w:hAnsi="Times New Roman CYR" w:cs="Times New Roman CYR"/>
          <w:sz w:val="28"/>
          <w:szCs w:val="28"/>
        </w:rPr>
        <w:t xml:space="preserve"> Просвещение, 2003. - 253 с.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Тарасов, Е.Ф. Речевое общение как воздействие / Е.Ф. Тарасов // Актуальные проблемы. Тезисы докладов Всерос. научн. конфер. - Челябинск: ЮурГУ, 2009, С.98 - 105.</w:t>
      </w:r>
    </w:p>
    <w:p w:rsidR="00000000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Белкина, Л.В. Адаптация детей раннего возраста к условиям</w:t>
      </w:r>
      <w:r>
        <w:rPr>
          <w:rFonts w:ascii="Times New Roman CYR" w:hAnsi="Times New Roman CYR" w:cs="Times New Roman CYR"/>
          <w:sz w:val="28"/>
          <w:szCs w:val="28"/>
        </w:rPr>
        <w:t xml:space="preserve"> ДОУ / Л.В. Белкина. - Воронеж: Учитель, 2006. - 236с.</w:t>
      </w:r>
    </w:p>
    <w:p w:rsidR="00990DAA" w:rsidRDefault="00990D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Волков, Б.С., Волкова, Н.В. Психология общения в детском возрасте / Б.С. Волков, Н.В. Волкова. - М.: Педобщество, 2003. - 240с.</w:t>
      </w:r>
    </w:p>
    <w:sectPr w:rsidR="00990D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56"/>
    <w:rsid w:val="00990DAA"/>
    <w:rsid w:val="00C2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218CB2-B7DF-4329-AB9F-0D86D5D2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4683</Words>
  <Characters>26697</Characters>
  <Application>Microsoft Office Word</Application>
  <DocSecurity>0</DocSecurity>
  <Lines>222</Lines>
  <Paragraphs>62</Paragraphs>
  <ScaleCrop>false</ScaleCrop>
  <Company/>
  <LinksUpToDate>false</LinksUpToDate>
  <CharactersWithSpaces>31318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2025-04-26T05:56:00Z</dcterms:created>
  <dcterms:modified xsi:type="dcterms:W3CDTF">2025-04-26T05:56:00Z</dcterms:modified>
</cp:coreProperties>
</file>