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Правительство Российской Федерации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Пермский филиал федерального государственного автономного образовательного учреждения высшего профессионального образования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«Национальный исследовательский университет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«Высшая школа экономики»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по курсу «</w:t>
      </w:r>
      <w:r>
        <w:rPr>
          <w:rFonts w:ascii="Times New Roman CYR" w:hAnsi="Times New Roman CYR" w:cs="Times New Roman CYR"/>
          <w:sz w:val="28"/>
          <w:szCs w:val="28"/>
        </w:rPr>
        <w:t>Психология» на тему: межполушарная асимметрия мозга и ее влияние на психические процессы человека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Пермь 2012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МЕЖПОЛУШАРНАЯ АСИММЕТРИЯ МОЗГА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межполушарной асимметрии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История изучения теории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2. ФУНКЦИИ ПОЛУШАРИЙ МОЗГА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Функции левого полушария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Функции правого полушария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Контроль сложных психических процессов полушариями мозга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Природа создала уникальный орган человеческого тела - мозг, наделив его жизненно</w:t>
      </w:r>
      <w:r>
        <w:rPr>
          <w:rFonts w:ascii="Times New Roman CYR" w:hAnsi="Times New Roman CYR" w:cs="Times New Roman CYR"/>
          <w:sz w:val="28"/>
          <w:szCs w:val="28"/>
        </w:rPr>
        <w:t xml:space="preserve"> важными функциями. Но создав мозг человека как единый управляющий орган, при этом природа наделила его полушария неодинаковыми способностями и функциями.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асимметрия полушарий позволяет совершенствовать те процессы, за которые ответственен м</w:t>
      </w:r>
      <w:r>
        <w:rPr>
          <w:rFonts w:ascii="Times New Roman CYR" w:hAnsi="Times New Roman CYR" w:cs="Times New Roman CYR"/>
          <w:sz w:val="28"/>
          <w:szCs w:val="28"/>
        </w:rPr>
        <w:t>озг. Какими-то процессами управляет только одно полушарие, какими-то оба, и все это находится в особом сложном взаимодействии.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данной работы заключается в выяснении связи функциональной асимметрии и психических процессов.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проблема является </w:t>
      </w:r>
      <w:r>
        <w:rPr>
          <w:rFonts w:ascii="Times New Roman CYR" w:hAnsi="Times New Roman CYR" w:cs="Times New Roman CYR"/>
          <w:sz w:val="28"/>
          <w:szCs w:val="28"/>
        </w:rPr>
        <w:t>актуальной, поскольку ее изучение позволит понять, можно ли развить те или иные психические процессы и как это сделать. Кроме того, это поможет определить, какой вклад вносит каждое полушарие в любую психическую функцию. Также межполушарная асимметрия мозг</w:t>
      </w:r>
      <w:r>
        <w:rPr>
          <w:rFonts w:ascii="Times New Roman CYR" w:hAnsi="Times New Roman CYR" w:cs="Times New Roman CYR"/>
          <w:sz w:val="28"/>
          <w:szCs w:val="28"/>
        </w:rPr>
        <w:t>а раскрывает особенности каждого человека и их формирование.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было рассмотреть межполушарную асимметрию мозга и ее влияние на психические процессы.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были поставлены и решены следующие задачи:</w:t>
      </w:r>
    </w:p>
    <w:p w:rsidR="00000000" w:rsidRDefault="007E54F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понятие меж</w:t>
      </w:r>
      <w:r>
        <w:rPr>
          <w:rFonts w:ascii="Times New Roman CYR" w:hAnsi="Times New Roman CYR" w:cs="Times New Roman CYR"/>
          <w:sz w:val="28"/>
          <w:szCs w:val="28"/>
        </w:rPr>
        <w:t>полушарной асимметрии мозга.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историю исследования межполушарной асимметрии мозга.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функции левого и правого полушария мозга, влияние на психические процессы.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в данной работе является межполушарная асимметрия м</w:t>
      </w:r>
      <w:r>
        <w:rPr>
          <w:rFonts w:ascii="Times New Roman CYR" w:hAnsi="Times New Roman CYR" w:cs="Times New Roman CYR"/>
          <w:sz w:val="28"/>
          <w:szCs w:val="28"/>
        </w:rPr>
        <w:t>озга.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Предметом исследования является роль двух полушарий мозга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осуществлении психических процессов.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состоит из введения, двух глав, заключения и списка использованной литературы.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МЕЖПОЛУШАРНАЯ АСИММЕТРИЯ МОЗГА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Понятие межпо</w:t>
      </w:r>
      <w:r>
        <w:rPr>
          <w:rFonts w:ascii="Times New Roman CYR" w:hAnsi="Times New Roman CYR" w:cs="Times New Roman CYR"/>
          <w:caps/>
          <w:sz w:val="28"/>
          <w:szCs w:val="28"/>
        </w:rPr>
        <w:t>лушарной асимметрии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из нас рассматривают наш мозг как единую структуру. В действительности же он разделен на две половинки. Эти две части, два полушария плотно прилегают друг к другу и соединены каналами связи. В соответствии с общей симметрий чело</w:t>
      </w:r>
      <w:r>
        <w:rPr>
          <w:rFonts w:ascii="Times New Roman CYR" w:hAnsi="Times New Roman CYR" w:cs="Times New Roman CYR"/>
          <w:sz w:val="28"/>
          <w:szCs w:val="28"/>
        </w:rPr>
        <w:t xml:space="preserve">веческого тела каждое полушарие представляет собой почти точное зеркальное отображение другого. Управление основными движениями и функциями равномерно распределено между двумя полушариями мозга. При этом правое полушарие контролирует левую сторону тела, а </w:t>
      </w:r>
      <w:r>
        <w:rPr>
          <w:rFonts w:ascii="Times New Roman CYR" w:hAnsi="Times New Roman CYR" w:cs="Times New Roman CYR"/>
          <w:sz w:val="28"/>
          <w:szCs w:val="28"/>
        </w:rPr>
        <w:t>левое - правую сторону.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два века назад большинство ученых верило в то, что мозг функционирует как единое целое. Вскоре начали уделять внимание тому, что определенные функции могут быть закреплены за отдельными частями мозга.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физическую симм</w:t>
      </w:r>
      <w:r>
        <w:rPr>
          <w:rFonts w:ascii="Times New Roman CYR" w:hAnsi="Times New Roman CYR" w:cs="Times New Roman CYR"/>
          <w:sz w:val="28"/>
          <w:szCs w:val="28"/>
        </w:rPr>
        <w:t>етрию мозга, функциональной симметрией он не обладает. Достаточно обратить внимание на то, что наши правая и левая руки функционируют неодинаково. В этом выражается функциональная асимметрия полушарий мозга.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в способностях рук отражают лишь один а</w:t>
      </w:r>
      <w:r>
        <w:rPr>
          <w:rFonts w:ascii="Times New Roman CYR" w:hAnsi="Times New Roman CYR" w:cs="Times New Roman CYR"/>
          <w:sz w:val="28"/>
          <w:szCs w:val="28"/>
        </w:rPr>
        <w:t xml:space="preserve">спект в функциональной асимметрии двух полушарий. К началу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sz w:val="28"/>
          <w:szCs w:val="28"/>
        </w:rPr>
        <w:t xml:space="preserve"> века накоплено немало доказательств того, что по причине функциональной асимметрии полушарий мозга сложные психические процессы человека так же несимметрично распределены между частями мозга.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Межполушарная асимметрия мозга - это характеристика распределения функций психических между полушариями левым и правым». [2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История изучения теории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Мозг отвечает за важнейшие функции в нашем организме. Но ученых начал интересовать вопрос о том, суще</w:t>
      </w:r>
      <w:r>
        <w:rPr>
          <w:rFonts w:ascii="Times New Roman CYR" w:hAnsi="Times New Roman CYR" w:cs="Times New Roman CYR"/>
          <w:sz w:val="28"/>
          <w:szCs w:val="28"/>
        </w:rPr>
        <w:t xml:space="preserve">ствует ли специализация частей головного мозга. Более чем вековая история анатомических, морфофункциональных, биохимических, нейрофизиологических и психофизиологических исследований асимметрии больших полушарий головного мозга у человека свидетельствует о </w:t>
      </w:r>
      <w:r>
        <w:rPr>
          <w:rFonts w:ascii="Times New Roman CYR" w:hAnsi="Times New Roman CYR" w:cs="Times New Roman CYR"/>
          <w:sz w:val="28"/>
          <w:szCs w:val="28"/>
        </w:rPr>
        <w:t>существовании особого принципа построения и реализации таких важнейших функций мозга, как восприятие, внимание, память, мышление и речь. На протяжении истории исследований человеческого мозга ученые не раз обращались к вопросам о функциях различных его обл</w:t>
      </w:r>
      <w:r>
        <w:rPr>
          <w:rFonts w:ascii="Times New Roman CYR" w:hAnsi="Times New Roman CYR" w:cs="Times New Roman CYR"/>
          <w:sz w:val="28"/>
          <w:szCs w:val="28"/>
        </w:rPr>
        <w:t>астей. Наиболее ярко это проявилось в попытках разделить психические функций человека в соответствии с очевидным анатомическим делением мозга на правую и левую половины.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данного вопроса началось еще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веке. А первооткрывателем понятия функцион</w:t>
      </w:r>
      <w:r>
        <w:rPr>
          <w:rFonts w:ascii="Times New Roman CYR" w:hAnsi="Times New Roman CYR" w:cs="Times New Roman CYR"/>
          <w:sz w:val="28"/>
          <w:szCs w:val="28"/>
        </w:rPr>
        <w:t>альной симметрии мозга является французский ученый Марк Дакс. Марк Дакс был сельским врачом. Он выступил с докладом на заседании медицинского общества. За время свое службы Дакс видел много больных, страдавших от потери речи, возникающей в результате повре</w:t>
      </w:r>
      <w:r>
        <w:rPr>
          <w:rFonts w:ascii="Times New Roman CYR" w:hAnsi="Times New Roman CYR" w:cs="Times New Roman CYR"/>
          <w:sz w:val="28"/>
          <w:szCs w:val="28"/>
        </w:rPr>
        <w:t>ждения мозга. Врачу пришла в голову мысль о том, что между потерей речи и поврежденной стороной мозга существует связь. Дакс обнаружил признаки повреждения левой половины у наблюдавшихся и ни одного случая повреждения одной только правой половины. По своим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наблюдениям Дакс сделала вывод о том что каждая половина мозга контролирует свои специфические функции; речь же контролируется левым полушарием. [5]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 П. Брок, исследовав после смерти мозг человека, который много лет страдал потерей речи, обнаружил о</w:t>
      </w:r>
      <w:r>
        <w:rPr>
          <w:rFonts w:ascii="Times New Roman CYR" w:hAnsi="Times New Roman CYR" w:cs="Times New Roman CYR"/>
          <w:sz w:val="28"/>
          <w:szCs w:val="28"/>
        </w:rPr>
        <w:t>чаг повреждения в левой части. Чуть позднее, в 1868 г., Дж. Джексон выдвинул идею о "ведущем" полушарии. Он полагал, что "ведущим" является левое полушарие мозга, правому же отводилась вспомогательная роль. В 1870 г. немецкий невролог К. Вернике сделал нео</w:t>
      </w:r>
      <w:r>
        <w:rPr>
          <w:rFonts w:ascii="Times New Roman CYR" w:hAnsi="Times New Roman CYR" w:cs="Times New Roman CYR"/>
          <w:sz w:val="28"/>
          <w:szCs w:val="28"/>
        </w:rPr>
        <w:t>бычайно важное открытие - повреждение задней части височной доли левого полушария может вызвать затруднения в понимании речи.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«В отечественной неврологии вопросам функциональной асимметрии мозга были посвящены исследования одного из основоположников этого </w:t>
      </w:r>
      <w:r>
        <w:rPr>
          <w:rFonts w:ascii="Times New Roman CYR" w:hAnsi="Times New Roman CYR" w:cs="Times New Roman CYR"/>
          <w:sz w:val="28"/>
          <w:szCs w:val="28"/>
        </w:rPr>
        <w:t>направления медицины в России Алексея Яковлевича Кожевникова (1836-1902), создателя московской научной неврологической школы. В его работах показана связь нарушений речи у правшей с поражениями левого полушария». [8]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к середине двадцатого столетия на</w:t>
      </w:r>
      <w:r>
        <w:rPr>
          <w:rFonts w:ascii="Times New Roman CYR" w:hAnsi="Times New Roman CYR" w:cs="Times New Roman CYR"/>
          <w:sz w:val="28"/>
          <w:szCs w:val="28"/>
        </w:rPr>
        <w:t>ука располагала достаточно большим количеством данных, теорий и гипотез в области изучения функциональной межполушарной асимметрии, которые стали основой современных представлений о взаимоотношениях между полушариями и базой для дальнейших исследований.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ФУНКЦИИ ПОЛУШАРИЙ МОЗГА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Обратимся к понятию мозга. «Мозг - центральный отдел нервной системы животных, представляющий собой компактное скопление нервных клеток и их отростков».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] </w:t>
      </w:r>
      <w:r>
        <w:rPr>
          <w:rFonts w:ascii="Times New Roman CYR" w:hAnsi="Times New Roman CYR" w:cs="Times New Roman CYR"/>
          <w:sz w:val="28"/>
          <w:szCs w:val="28"/>
        </w:rPr>
        <w:t>Таким образом, наш мозг координирует работу всей нервной системы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большинства учёных, функции мозга включают «обработку сенсорной информации, поступающей от органов чувств, планирование, принятие решений, координацию, управление движениями, положительные и отрицательные эмоции, внимание, память. Мозг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выполняет высшую функцию - мышление. Одной из функций мозга человека является восприятие и генерация речи». [6] Отсюда следует, что наш мозг координирует всю нашу деятельность, от малейших эмоций до решения сложнейших задач.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Вероятнее всего, что теория ф</w:t>
      </w:r>
      <w:r>
        <w:rPr>
          <w:rFonts w:ascii="Times New Roman CYR" w:hAnsi="Times New Roman CYR" w:cs="Times New Roman CYR"/>
          <w:sz w:val="28"/>
          <w:szCs w:val="28"/>
        </w:rPr>
        <w:t>ункциональной асимметрии полушарий мозга возникла по аналогии с телом человека. Ведь у человека, как и многих животных, есть парные органы: две руки и ноги, два глаза, два легких. Такие органы обладают физической симметрией, но это не обозначает, что они о</w:t>
      </w:r>
      <w:r>
        <w:rPr>
          <w:rFonts w:ascii="Times New Roman CYR" w:hAnsi="Times New Roman CYR" w:cs="Times New Roman CYR"/>
          <w:sz w:val="28"/>
          <w:szCs w:val="28"/>
        </w:rPr>
        <w:t>динаково функционируют. Так и наш мозг, являясь центром нервной системы, координируя нашу деятельность, состоит из двух одинаковых частей, выполняющих разные функции.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представительство речевой функции у человека локализовано в левом полушарии. Но</w:t>
      </w:r>
      <w:r>
        <w:rPr>
          <w:rFonts w:ascii="Times New Roman CYR" w:hAnsi="Times New Roman CYR" w:cs="Times New Roman CYR"/>
          <w:sz w:val="28"/>
          <w:szCs w:val="28"/>
        </w:rPr>
        <w:t xml:space="preserve"> асимметрия характерна не только для речи, но и для других психических функций. «Сегодня известно, что левое полушарие в своей работе выступает как ведущее в осуществлении речевых и других связанных с речью функций: чтения, письма, счета, логической памяти</w:t>
      </w:r>
      <w:r>
        <w:rPr>
          <w:rFonts w:ascii="Times New Roman CYR" w:hAnsi="Times New Roman CYR" w:cs="Times New Roman CYR"/>
          <w:sz w:val="28"/>
          <w:szCs w:val="28"/>
        </w:rPr>
        <w:t>, словесно-логического, или абстрактного, мышления, произвольной речевой регуляции других психических процессов и состояний. Правое полушарие выполняет не связанные с речью функции, и соответствующие процессы обычно протекают на чувственном уровне». [4] То</w:t>
      </w:r>
      <w:r>
        <w:rPr>
          <w:rFonts w:ascii="Times New Roman CYR" w:hAnsi="Times New Roman CYR" w:cs="Times New Roman CYR"/>
          <w:sz w:val="28"/>
          <w:szCs w:val="28"/>
        </w:rPr>
        <w:t xml:space="preserve"> есть в левом полушарии сконцентрированы механизмы абстрактного мышления, а в правом - конкретного образного мышления.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Функции левого полушария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 подробнее функции обоих полушарий человеческого мозга. Итак, левое полушарие специализируется на</w:t>
      </w:r>
      <w:r>
        <w:rPr>
          <w:rFonts w:ascii="Times New Roman CYR" w:hAnsi="Times New Roman CYR" w:cs="Times New Roman CYR"/>
          <w:sz w:val="28"/>
          <w:szCs w:val="28"/>
        </w:rPr>
        <w:t xml:space="preserve"> речи и абстрактном мышлении. Одна из сфер специализации - обработка вербальной информации. Левое полушарие отвечает за наши языковые способности и контролирует речь. Оно обеспечивает теоритическое мышление, соответствие правилам, структуру речи, грамматич</w:t>
      </w:r>
      <w:r>
        <w:rPr>
          <w:rFonts w:ascii="Times New Roman CYR" w:hAnsi="Times New Roman CYR" w:cs="Times New Roman CYR"/>
          <w:sz w:val="28"/>
          <w:szCs w:val="28"/>
        </w:rPr>
        <w:t>еское оформление высказывания и характеристику свойств предметов. Кроме того, оно отвечает за нашу способность к чтению и письму и формирует ту часть нашего словарного запаса, которая опирается на точные, дословно воспринимаемые обозначения, «слова-концепт</w:t>
      </w:r>
      <w:r>
        <w:rPr>
          <w:rFonts w:ascii="Times New Roman CYR" w:hAnsi="Times New Roman CYR" w:cs="Times New Roman CYR"/>
          <w:sz w:val="28"/>
          <w:szCs w:val="28"/>
        </w:rPr>
        <w:t>ы». Также оно запоминает факты, имена, даты и их написание.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сфера деятельности левого полушария - это аналитическое мышление. Левое полушарие отвечает за логику и анализ, детализирование. Именно оно анализирует все факты, производит оценку временн</w:t>
      </w:r>
      <w:r>
        <w:rPr>
          <w:rFonts w:ascii="Times New Roman CYR" w:hAnsi="Times New Roman CYR" w:cs="Times New Roman CYR"/>
          <w:sz w:val="28"/>
          <w:szCs w:val="28"/>
        </w:rPr>
        <w:t>ых соотношений. Кроме того, оно распознает все цифры, математические символы и производит все вычисления. Так же вся информация, которая нуждается в последовательной, логической обработке, оказывается в ведении левого полушария. Оно отвечает за линейное мы</w:t>
      </w:r>
      <w:r>
        <w:rPr>
          <w:rFonts w:ascii="Times New Roman CYR" w:hAnsi="Times New Roman CYR" w:cs="Times New Roman CYR"/>
          <w:sz w:val="28"/>
          <w:szCs w:val="28"/>
        </w:rPr>
        <w:t>шление. Благодаря левому полушарию мы можем поэтапно обрабатывать информацию. Оно работает последовательно, выстраивая цепочки, алгоритмы, оперируя с фактом, деталью, символом, знаком, отвечает за абстрактно-логический компонент в мышлении.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перечисленн</w:t>
      </w:r>
      <w:r>
        <w:rPr>
          <w:rFonts w:ascii="Times New Roman CYR" w:hAnsi="Times New Roman CYR" w:cs="Times New Roman CYR"/>
          <w:sz w:val="28"/>
          <w:szCs w:val="28"/>
        </w:rPr>
        <w:t>ые выше способности знакомы нам с детства, в процессе взросления мы продолжаем их развивать и совершенствовать. И если у человека лучше других развита одна из этих способностей, то у него доминирует левое полушарие головного мозга.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Функции правого полу</w:t>
      </w:r>
      <w:r>
        <w:rPr>
          <w:rFonts w:ascii="Times New Roman CYR" w:hAnsi="Times New Roman CYR" w:cs="Times New Roman CYR"/>
          <w:caps/>
          <w:sz w:val="28"/>
          <w:szCs w:val="28"/>
        </w:rPr>
        <w:t>шария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Обратимся теперь к функциям правого полушария. Правое полушарие обладает конкретным мышлением. В отличие от левого, сферой специализации правого полушария является обработка невербальной информации. То есть оно специализируется на обработке информац</w:t>
      </w:r>
      <w:r>
        <w:rPr>
          <w:rFonts w:ascii="Times New Roman CYR" w:hAnsi="Times New Roman CYR" w:cs="Times New Roman CYR"/>
          <w:sz w:val="28"/>
          <w:szCs w:val="28"/>
        </w:rPr>
        <w:t>ии, которая выражена не в словах и цифрах, а в символах и образах. Но, несмотря на это, правое полушарие все принимает участие в процессе речи. Оно отвечает за целостность смыслового содержания, обеспечивает образное мышление, улавливает эмоциональную окра</w:t>
      </w:r>
      <w:r>
        <w:rPr>
          <w:rFonts w:ascii="Times New Roman CYR" w:hAnsi="Times New Roman CYR" w:cs="Times New Roman CYR"/>
          <w:sz w:val="28"/>
          <w:szCs w:val="28"/>
        </w:rPr>
        <w:t>ску речи. Более того, оно принимает участие в формировании лексического запаса: слова, образно отображающие предметный мир.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так же является сферой специализации правого полушария. Именно правое полушарие позволяет мечтать и фантазировать, сочин</w:t>
      </w:r>
      <w:r>
        <w:rPr>
          <w:rFonts w:ascii="Times New Roman CYR" w:hAnsi="Times New Roman CYR" w:cs="Times New Roman CYR"/>
          <w:sz w:val="28"/>
          <w:szCs w:val="28"/>
        </w:rPr>
        <w:t>ять. С работой правого полушария принято соотносить творческие возможности, интуицию, этику, способность к адаптации. Правое полушарие ответственно за восприятие неречевых звуков, за музыкальные способности. Пространственное мышление и способности к изобра</w:t>
      </w:r>
      <w:r>
        <w:rPr>
          <w:rFonts w:ascii="Times New Roman CYR" w:hAnsi="Times New Roman CYR" w:cs="Times New Roman CYR"/>
          <w:sz w:val="28"/>
          <w:szCs w:val="28"/>
        </w:rPr>
        <w:t>зительному искусству также подчинены правому полушарию мозга.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Правое полушарие способно воспринимать информацию в целом, работать сразу по многим каналам и, в условиях недостатка информации, восстанавливать целое по его частям. Кроме того, оно способно обр</w:t>
      </w:r>
      <w:r>
        <w:rPr>
          <w:rFonts w:ascii="Times New Roman CYR" w:hAnsi="Times New Roman CYR" w:cs="Times New Roman CYR"/>
          <w:sz w:val="28"/>
          <w:szCs w:val="28"/>
        </w:rPr>
        <w:t>абатывать много разнообразной информации и рассматривать проблему в целом, не применяя анализа. Правое полушарие обеспечивает восприятие реальности во всей ее многогранности и полноте многообразия.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 правое полушарие отвечает за функции, противополож</w:t>
      </w:r>
      <w:r>
        <w:rPr>
          <w:rFonts w:ascii="Times New Roman CYR" w:hAnsi="Times New Roman CYR" w:cs="Times New Roman CYR"/>
          <w:sz w:val="28"/>
          <w:szCs w:val="28"/>
        </w:rPr>
        <w:t>ные по своему значению тем, за которые отвечает левое. Но в жизни мы редко используем способности только одного полушария. Для нормальной жизнедеятельности, требуется слаженная работа обоих полушарий мозга. Ведь логика правого полушария без восприятия внеш</w:t>
      </w:r>
      <w:r>
        <w:rPr>
          <w:rFonts w:ascii="Times New Roman CYR" w:hAnsi="Times New Roman CYR" w:cs="Times New Roman CYR"/>
          <w:sz w:val="28"/>
          <w:szCs w:val="28"/>
        </w:rPr>
        <w:t>него мира левого полушария окажется бесполезной.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аспект, в котором различаются функции полушарий - это цветоощущение. Полушария мозга асимметричны в восприятии и обозначении цветов. Правое обеспечивает словесное соотношение цветов при помощи прост</w:t>
      </w:r>
      <w:r>
        <w:rPr>
          <w:rFonts w:ascii="Times New Roman CYR" w:hAnsi="Times New Roman CYR" w:cs="Times New Roman CYR"/>
          <w:sz w:val="28"/>
          <w:szCs w:val="28"/>
        </w:rPr>
        <w:t>ых названий базовых цветов. При этом присутствует точное соответствие названий физическим характеристикам основных цветов. Таким образом, правое полушарие ответственно за формирование жестких связей между предметом и цветом, цветом и словом, словом и сложн</w:t>
      </w:r>
      <w:r>
        <w:rPr>
          <w:rFonts w:ascii="Times New Roman CYR" w:hAnsi="Times New Roman CYR" w:cs="Times New Roman CYR"/>
          <w:sz w:val="28"/>
          <w:szCs w:val="28"/>
        </w:rPr>
        <w:t>ым цветным образом предметного мира. Левое полушарие обеспечивает словесное кодирование цветов с помощью относительно редких в языке, специальных и предметно-соотнесенных названий. При слабом развитии левого полушария в словарном запасе могут отсутствовать</w:t>
      </w:r>
      <w:r>
        <w:rPr>
          <w:rFonts w:ascii="Times New Roman CYR" w:hAnsi="Times New Roman CYR" w:cs="Times New Roman CYR"/>
          <w:sz w:val="28"/>
          <w:szCs w:val="28"/>
        </w:rPr>
        <w:t xml:space="preserve"> такие названия цветов, как вишневый, цвет морской волны, багровый.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Контроль сложных психических процессов полушариями мозга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сложных психических процессов, то часть из них контролируется левым полушарием, а часть - правым, исходя из функ</w:t>
      </w:r>
      <w:r>
        <w:rPr>
          <w:rFonts w:ascii="Times New Roman CYR" w:hAnsi="Times New Roman CYR" w:cs="Times New Roman CYR"/>
          <w:sz w:val="28"/>
          <w:szCs w:val="28"/>
        </w:rPr>
        <w:t>ций полушарий мозга. То есть, в зависимости от локализации соответствующих им центров в правом и левом полушарии. Например, «левое, доминантное у правшей полушарие, играет существенную роль не только в мозговой организации самих речевых процессов, но и в м</w:t>
      </w:r>
      <w:r>
        <w:rPr>
          <w:rFonts w:ascii="Times New Roman CYR" w:hAnsi="Times New Roman CYR" w:cs="Times New Roman CYR"/>
          <w:sz w:val="28"/>
          <w:szCs w:val="28"/>
        </w:rPr>
        <w:t>озговой организации всех связанных с речью высших форм психической деятельности. Такими являются категориальное восприятие, активная речевая память и логическое мышление». [3] То есть левое восприятие участвует в процессе восприятия, памяти и мышления, в т</w:t>
      </w:r>
      <w:r>
        <w:rPr>
          <w:rFonts w:ascii="Times New Roman CYR" w:hAnsi="Times New Roman CYR" w:cs="Times New Roman CYR"/>
          <w:sz w:val="28"/>
          <w:szCs w:val="28"/>
        </w:rPr>
        <w:t>о время как правое полушарие в меньшей степени участвует в этих процессах. Правое полушарие также меньше участвует в реализации сложных интеллектуальных функций и обеспечении сложных форм двигательных актов.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очередь, «правое полушарие имеет непосред</w:t>
      </w:r>
      <w:r>
        <w:rPr>
          <w:rFonts w:ascii="Times New Roman CYR" w:hAnsi="Times New Roman CYR" w:cs="Times New Roman CYR"/>
          <w:sz w:val="28"/>
          <w:szCs w:val="28"/>
        </w:rPr>
        <w:t>ственное отношение к анализу той информации, которую субъект получает от своего собственного тела и которая не связана с вербально-логическими кодами. К функциям правого полушария относится и общее восприятие своей личности». [3] В процессе восприятия прав</w:t>
      </w:r>
      <w:r>
        <w:rPr>
          <w:rFonts w:ascii="Times New Roman CYR" w:hAnsi="Times New Roman CYR" w:cs="Times New Roman CYR"/>
          <w:sz w:val="28"/>
          <w:szCs w:val="28"/>
        </w:rPr>
        <w:t>ое полушарие так же принимает участие, а именно в пространственном восприятии. «Оно принимают существенное участие в обеспечении наиболее непосредственных форм восприятия, и прежде всего тех, в которых речевые связи играют минимальную роль». [3] Так, напри</w:t>
      </w:r>
      <w:r>
        <w:rPr>
          <w:rFonts w:ascii="Times New Roman CYR" w:hAnsi="Times New Roman CYR" w:cs="Times New Roman CYR"/>
          <w:sz w:val="28"/>
          <w:szCs w:val="28"/>
        </w:rPr>
        <w:t>мер, нарушения в функционировании правого полушария ведут к нарушению узнавания лиц.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определении профиля асимметрии психических функций долгое время преобладал подход, связывающий доминантность только с рукостью. В настоящее время рассматривается профиль</w:t>
      </w:r>
      <w:r>
        <w:rPr>
          <w:rFonts w:ascii="Times New Roman CYR" w:hAnsi="Times New Roman CYR" w:cs="Times New Roman CYR"/>
          <w:sz w:val="28"/>
          <w:szCs w:val="28"/>
        </w:rPr>
        <w:t xml:space="preserve"> асимметрии - преобладание левой или правой частей в совместном функционировании парных органов. [1]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то, что за речевую функцию отвечает левое полушарие, это характерно не для всех жителей Земли. В середине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века на конгрессе в Париже ученых </w:t>
      </w:r>
      <w:r>
        <w:rPr>
          <w:rFonts w:ascii="Times New Roman CYR" w:hAnsi="Times New Roman CYR" w:cs="Times New Roman CYR"/>
          <w:sz w:val="28"/>
          <w:szCs w:val="28"/>
        </w:rPr>
        <w:t>поразило выступление китайского делегата. Он утверждал, что его больные с повреждениями левого полушария в районе речевых центров не теряли способности к письму и чтению. Такому явлению нужно было найти разумное объяснение. Оказывается, разница в последств</w:t>
      </w:r>
      <w:r>
        <w:rPr>
          <w:rFonts w:ascii="Times New Roman CYR" w:hAnsi="Times New Roman CYR" w:cs="Times New Roman CYR"/>
          <w:sz w:val="28"/>
          <w:szCs w:val="28"/>
        </w:rPr>
        <w:t>иях повреждений одних и тех же участков мозга у европейцев и азиатов связана не с особенностями локализации их речевых центров, а с различиями систем письменной речи. В настоящее время на земле распространено два вида письменности: буквенное и иероглифичес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кое письмо. Несмотря на то, что иероглифическое письмо далеко ушло от изображения реальных предметов, иероглифы все же являются рисунками. Отсюда следует, что их распознание должно входить в сферу деятельности правого полушария. Именно поэтому повреждения </w:t>
      </w:r>
      <w:r>
        <w:rPr>
          <w:rFonts w:ascii="Times New Roman CYR" w:hAnsi="Times New Roman CYR" w:cs="Times New Roman CYR"/>
          <w:sz w:val="28"/>
          <w:szCs w:val="28"/>
        </w:rPr>
        <w:t>левого полушария не отразились на способности к письму и чтению. [9]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исследованию межполушарной асимметрии мозга уделяется немалое внимание. Так авторы статьи «Асимметрия мозга и адаптация человека» исследовали адаптацию людей с разными до</w:t>
      </w:r>
      <w:r>
        <w:rPr>
          <w:rFonts w:ascii="Times New Roman CYR" w:hAnsi="Times New Roman CYR" w:cs="Times New Roman CYR"/>
          <w:sz w:val="28"/>
          <w:szCs w:val="28"/>
        </w:rPr>
        <w:t>минирующими полушариями к различным условиям. Ими были сделаны выводы, что «социальные стрессоры лучше переносят люди с правым доминирующим полушарием. А природные стрессоры лучше переносят люди с левым доминирующим полушарием». [7]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проблемы функц</w:t>
      </w:r>
      <w:r>
        <w:rPr>
          <w:rFonts w:ascii="Times New Roman CYR" w:hAnsi="Times New Roman CYR" w:cs="Times New Roman CYR"/>
          <w:sz w:val="28"/>
          <w:szCs w:val="28"/>
        </w:rPr>
        <w:t>иональной асимметрии полушарий мозга чрезвычайно важно в современном мире. Результаты исследований могут помочь скорректировать образовательный процесс с учетом особенностей психической организации людей. Это может повысить результативность в различных сфе</w:t>
      </w:r>
      <w:r>
        <w:rPr>
          <w:rFonts w:ascii="Times New Roman CYR" w:hAnsi="Times New Roman CYR" w:cs="Times New Roman CYR"/>
          <w:sz w:val="28"/>
          <w:szCs w:val="28"/>
        </w:rPr>
        <w:t>рах деятельности. Кроме того, исследования в данной области могут использоваться в профессиональной ориентации. Это означает учет профиля функциональной асимметрии при выборе профессии и подготовке к ней. Идеальной была бы ситуация, в которой при анализе п</w:t>
      </w:r>
      <w:r>
        <w:rPr>
          <w:rFonts w:ascii="Times New Roman CYR" w:hAnsi="Times New Roman CYR" w:cs="Times New Roman CYR"/>
          <w:sz w:val="28"/>
          <w:szCs w:val="28"/>
        </w:rPr>
        <w:t>рофиля асимметрии предлагается ряд рекомендуемых профессий, где можно достичь высоких результатов, сохранив психическое и соматическое здоровье, и ряд профессий несоответствующих индивидуальной организации человека, где высока вероятность возникновения заб</w:t>
      </w:r>
      <w:r>
        <w:rPr>
          <w:rFonts w:ascii="Times New Roman CYR" w:hAnsi="Times New Roman CYR" w:cs="Times New Roman CYR"/>
          <w:sz w:val="28"/>
          <w:szCs w:val="28"/>
        </w:rPr>
        <w:t>олеваний и низка вероятность достижения успеха.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полушарие мозг психический двигательный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проделанной работы была достигнута цель исследования. Было рассмотрено понятие межполушарной асимметрии человеческого мозга. Как и для всех п</w:t>
      </w:r>
      <w:r>
        <w:rPr>
          <w:rFonts w:ascii="Times New Roman CYR" w:hAnsi="Times New Roman CYR" w:cs="Times New Roman CYR"/>
          <w:sz w:val="28"/>
          <w:szCs w:val="28"/>
        </w:rPr>
        <w:t>арных органов в человеческом теле, для двух полушарий мозга так же характерна физическая симметрия. То есть две половинки имеют фактически одинаковое строение.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это не означает, что два полушария выполняют одинаковый набор функций. Мозг является централь</w:t>
      </w:r>
      <w:r>
        <w:rPr>
          <w:rFonts w:ascii="Times New Roman CYR" w:hAnsi="Times New Roman CYR" w:cs="Times New Roman CYR"/>
          <w:sz w:val="28"/>
          <w:szCs w:val="28"/>
        </w:rPr>
        <w:t>ным отделом нервной системы. Он координирует работу человеческого организма. Несмотря на то, что мозг представляет собой цельный орган, два полушария мозга, две его части имеют абсолютно разную, в некоторой степени даже противоположную специализацию.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</w:t>
      </w:r>
      <w:r>
        <w:rPr>
          <w:rFonts w:ascii="Times New Roman CYR" w:hAnsi="Times New Roman CYR" w:cs="Times New Roman CYR"/>
          <w:sz w:val="28"/>
          <w:szCs w:val="28"/>
        </w:rPr>
        <w:t xml:space="preserve">е работы были рассмотрены исторические аспекты изучения данного понятия. Этот вопрос интересовал ученых еще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веке. Их гипотезы подтвердились позднее на практике. Первые открытия в этой области были сделаны клиническим путем, в ходе обследования пациен</w:t>
      </w:r>
      <w:r>
        <w:rPr>
          <w:rFonts w:ascii="Times New Roman CYR" w:hAnsi="Times New Roman CYR" w:cs="Times New Roman CYR"/>
          <w:sz w:val="28"/>
          <w:szCs w:val="28"/>
        </w:rPr>
        <w:t>тов, имеющих повреждения полушарий мозга. Именно таки образом было доказано, что левое полушарие отвечает за речевую функцию.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работы были проанализированы основные функции левого и правого полушарий головного мозга, их роль в психических про</w:t>
      </w:r>
      <w:r>
        <w:rPr>
          <w:rFonts w:ascii="Times New Roman CYR" w:hAnsi="Times New Roman CYR" w:cs="Times New Roman CYR"/>
          <w:sz w:val="28"/>
          <w:szCs w:val="28"/>
        </w:rPr>
        <w:t>цессах. Было выявлено, что левое полушарие обладает абстрактным мышлением, отвечает за речевые и вычислительные способности. Кроме того, оно ответственно за аналитическое мышление, логическую обработку информации, детализацию предметов. Левое полушарие раб</w:t>
      </w:r>
      <w:r>
        <w:rPr>
          <w:rFonts w:ascii="Times New Roman CYR" w:hAnsi="Times New Roman CYR" w:cs="Times New Roman CYR"/>
          <w:sz w:val="28"/>
          <w:szCs w:val="28"/>
        </w:rPr>
        <w:t>отает с фактами, символами, знаками.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время как правое полушарие обладает конкретным образным мышлением. В его компетенцию входит обработка невербальной, символьной информации. Его основными функциями является воображение, образное и пространственное м</w:t>
      </w:r>
      <w:r>
        <w:rPr>
          <w:rFonts w:ascii="Times New Roman CYR" w:hAnsi="Times New Roman CYR" w:cs="Times New Roman CYR"/>
          <w:sz w:val="28"/>
          <w:szCs w:val="28"/>
        </w:rPr>
        <w:t>ышление. Правое полушарие способно воспринимать информацию в целом. Оно ответственно за творческие способности человека.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того, какие способности более развиты у человека, можно говорить о том, что соответствующее полушарие мозга является д</w:t>
      </w:r>
      <w:r>
        <w:rPr>
          <w:rFonts w:ascii="Times New Roman CYR" w:hAnsi="Times New Roman CYR" w:cs="Times New Roman CYR"/>
          <w:sz w:val="28"/>
          <w:szCs w:val="28"/>
        </w:rPr>
        <w:t>оминирующим.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Полушария мозга также контролируют психические процессы, причем за часть из них отвечает левое полушарие, а за часть - правое. Например, левое полушарие контролирует активную речевую память и логическое мышление. Правое отвечает за образное мы</w:t>
      </w:r>
      <w:r>
        <w:rPr>
          <w:rFonts w:ascii="Times New Roman CYR" w:hAnsi="Times New Roman CYR" w:cs="Times New Roman CYR"/>
          <w:sz w:val="28"/>
          <w:szCs w:val="28"/>
        </w:rPr>
        <w:t>шление и воображение.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область является перспективной для изучения. Ее практическое применение может быть полезным в сфере образования для лучшего подбора программ. Профессиональная ориентация может также стать сферой практического применения знаний </w:t>
      </w:r>
      <w:r>
        <w:rPr>
          <w:rFonts w:ascii="Times New Roman CYR" w:hAnsi="Times New Roman CYR" w:cs="Times New Roman CYR"/>
          <w:sz w:val="28"/>
          <w:szCs w:val="28"/>
        </w:rPr>
        <w:t>об межполушарной асимметрии мозга.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литература</w:t>
      </w:r>
    </w:p>
    <w:p w:rsidR="00000000" w:rsidRDefault="007E54F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Брагина Н.Н., Доброхотова Т.А. Функциональные асимметрии человека. - М.: Медицина, 1988.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Головин С.Ю. Словарь практического психолога. - Мн.: Харвест, 1998. - 800 с.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Лу</w:t>
      </w:r>
      <w:r>
        <w:rPr>
          <w:rFonts w:ascii="Times New Roman CYR" w:hAnsi="Times New Roman CYR" w:cs="Times New Roman CYR"/>
          <w:sz w:val="28"/>
          <w:szCs w:val="28"/>
        </w:rPr>
        <w:t>рия А.Р. Основы нейропсихологии. Учеб. пособие для студ. высш. учеб. заведений. - М.: Издательский центр «Академия», 2003.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Маклаков А. Г. Общая психология. - СПб.: Питер, 2001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Спрингер С., Дейч Г. Правый мозг, левый мозг: Пер. с англ. - М.: Мир, 1983.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Электронные ресурсы</w:t>
      </w:r>
    </w:p>
    <w:p w:rsidR="00000000" w:rsidRDefault="007E54F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</w:t>
      </w:r>
      <w:r>
        <w:rPr>
          <w:rFonts w:ascii="Times New Roman CYR" w:hAnsi="Times New Roman CYR" w:cs="Times New Roman CYR"/>
          <w:sz w:val="28"/>
          <w:szCs w:val="28"/>
        </w:rPr>
        <w:tab/>
        <w:t>Википедия / Энциклопедия [Эл. ресурс]. Режим доступа: http://ru.wikipedia.org/wiki/%CC%E5%E6%EF%EE%EB%F3%F8%E0%F0%ED%E0%FF_%E0%F1%E8%EC%EC%E5%F2%F0%E8%FF#.D0.9E.D1.80.D0.B3.D0.B0.D0.BD.D0.B8.D0.B7.D0.B0.D1.86.D0.B8.D1.8F_.D1.80.D0.B5</w:t>
      </w:r>
      <w:r>
        <w:rPr>
          <w:rFonts w:ascii="Times New Roman CYR" w:hAnsi="Times New Roman CYR" w:cs="Times New Roman CYR"/>
          <w:sz w:val="28"/>
          <w:szCs w:val="28"/>
        </w:rPr>
        <w:t>.D1.87.D0.B8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</w:t>
      </w:r>
      <w:r>
        <w:rPr>
          <w:rFonts w:ascii="Times New Roman CYR" w:hAnsi="Times New Roman CYR" w:cs="Times New Roman CYR"/>
          <w:sz w:val="28"/>
          <w:szCs w:val="28"/>
        </w:rPr>
        <w:tab/>
        <w:t>Леутин В. П., Николаева Е. И., Фомина Е. В. Асимметрия мозга и адаптация человека. [Эл. ресурс]. Режим доступа</w:t>
      </w:r>
      <w:r>
        <w:rPr>
          <w:rFonts w:ascii="Times New Roman CYR" w:hAnsi="Times New Roman CYR" w:cs="Times New Roman CYR"/>
          <w:sz w:val="28"/>
          <w:szCs w:val="28"/>
        </w:rPr>
        <w:t>: https://sites.google.com/site/cerebralassimetry/konferencii/simpozium-funkcionalnaa-mezpolusarnaa-asimmetria</w:t>
      </w:r>
    </w:p>
    <w:p w:rsidR="00000000" w:rsidRDefault="007E54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Сергиенко Е.А. Функциональная асимметрия полушарий мозга. [Эл. ресурс]. Режим доступа: http://cerebral-symmetry.narod.ru/Sergienko.htm</w:t>
      </w:r>
    </w:p>
    <w:p w:rsidR="007E54F9" w:rsidRDefault="007E54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Функци</w:t>
      </w:r>
      <w:r>
        <w:rPr>
          <w:rFonts w:ascii="Times New Roman CYR" w:hAnsi="Times New Roman CYR" w:cs="Times New Roman CYR"/>
          <w:sz w:val="28"/>
          <w:szCs w:val="28"/>
        </w:rPr>
        <w:t>ональная межполушарная асимметрия. [Эл. ресурс]. Режим доступа: http://www.cerebral-asymmetry.narod.ru</w:t>
      </w:r>
    </w:p>
    <w:sectPr w:rsidR="007E54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6D"/>
    <w:rsid w:val="007E54F9"/>
    <w:rsid w:val="00E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5C27C3-AA8A-4DDF-ADF2-44495828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3051</Words>
  <Characters>17393</Characters>
  <Application>Microsoft Office Word</Application>
  <DocSecurity>0</DocSecurity>
  <Lines>144</Lines>
  <Paragraphs>40</Paragraphs>
  <ScaleCrop>false</ScaleCrop>
  <Company/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2025-04-11T08:09:00Z</dcterms:created>
  <dcterms:modified xsi:type="dcterms:W3CDTF">2025-04-11T08:09:00Z</dcterms:modified>
</cp:coreProperties>
</file>