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77441">
      <w:pPr>
        <w:suppressAutoHyphens/>
        <w:spacing w:line="360" w:lineRule="auto"/>
        <w:ind w:firstLine="709"/>
        <w:jc w:val="center"/>
        <w:rPr>
          <w:sz w:val="28"/>
          <w:szCs w:val="28"/>
        </w:rPr>
      </w:pPr>
      <w:r>
        <w:rPr>
          <w:sz w:val="28"/>
          <w:szCs w:val="28"/>
        </w:rPr>
        <w:t>МИНИСТЕРСТВО ОБРАЗОВАНИЯ И НАУКИ РФ</w:t>
      </w:r>
    </w:p>
    <w:p w:rsidR="00000000" w:rsidRDefault="00F77441">
      <w:pPr>
        <w:suppressAutoHyphens/>
        <w:spacing w:line="360" w:lineRule="auto"/>
        <w:ind w:firstLine="709"/>
        <w:jc w:val="center"/>
        <w:rPr>
          <w:sz w:val="28"/>
          <w:szCs w:val="28"/>
        </w:rPr>
      </w:pPr>
      <w:r>
        <w:rPr>
          <w:sz w:val="28"/>
          <w:szCs w:val="28"/>
        </w:rPr>
        <w:t>Федеральное государственное бюджетное образовательное учреждение</w:t>
      </w:r>
    </w:p>
    <w:p w:rsidR="00000000" w:rsidRDefault="00F77441">
      <w:pPr>
        <w:suppressAutoHyphens/>
        <w:spacing w:line="360" w:lineRule="auto"/>
        <w:ind w:firstLine="709"/>
        <w:jc w:val="center"/>
        <w:rPr>
          <w:sz w:val="28"/>
          <w:szCs w:val="28"/>
        </w:rPr>
      </w:pPr>
      <w:r>
        <w:rPr>
          <w:sz w:val="28"/>
          <w:szCs w:val="28"/>
        </w:rPr>
        <w:t>высшего профессионального образования</w:t>
      </w:r>
    </w:p>
    <w:p w:rsidR="00000000" w:rsidRDefault="00F77441">
      <w:pPr>
        <w:suppressAutoHyphens/>
        <w:spacing w:line="360" w:lineRule="auto"/>
        <w:ind w:firstLine="709"/>
        <w:jc w:val="center"/>
        <w:rPr>
          <w:sz w:val="28"/>
          <w:szCs w:val="28"/>
        </w:rPr>
      </w:pPr>
      <w:r>
        <w:rPr>
          <w:sz w:val="28"/>
          <w:szCs w:val="28"/>
        </w:rPr>
        <w:t>"ЧЕЛЯБИНСКИЙ ГОСУДАРСТВЕННЫЙ ПЕДАГОГИЧЕСКИЙ УНИВЕРСИТЕТ"</w:t>
      </w:r>
    </w:p>
    <w:p w:rsidR="00000000" w:rsidRDefault="00F77441">
      <w:pPr>
        <w:suppressAutoHyphens/>
        <w:spacing w:line="360" w:lineRule="auto"/>
        <w:ind w:firstLine="709"/>
        <w:jc w:val="center"/>
        <w:rPr>
          <w:sz w:val="28"/>
          <w:szCs w:val="28"/>
        </w:rPr>
      </w:pPr>
      <w:r>
        <w:rPr>
          <w:sz w:val="28"/>
          <w:szCs w:val="28"/>
        </w:rPr>
        <w:t>(ФГБОУ ВПО "ЧГПУ")</w:t>
      </w:r>
    </w:p>
    <w:p w:rsidR="00000000" w:rsidRDefault="00F77441">
      <w:pPr>
        <w:suppressAutoHyphens/>
        <w:spacing w:line="360" w:lineRule="auto"/>
        <w:ind w:firstLine="709"/>
        <w:jc w:val="center"/>
        <w:rPr>
          <w:sz w:val="28"/>
          <w:szCs w:val="28"/>
        </w:rPr>
      </w:pPr>
      <w:r>
        <w:rPr>
          <w:sz w:val="28"/>
          <w:szCs w:val="28"/>
        </w:rPr>
        <w:t>Профессионально-педагогический институт</w:t>
      </w:r>
    </w:p>
    <w:p w:rsidR="00000000" w:rsidRDefault="00F77441">
      <w:pPr>
        <w:suppressAutoHyphens/>
        <w:spacing w:line="360" w:lineRule="auto"/>
        <w:ind w:firstLine="709"/>
        <w:jc w:val="center"/>
        <w:rPr>
          <w:sz w:val="28"/>
          <w:szCs w:val="28"/>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rPr>
      </w:pPr>
      <w:r>
        <w:rPr>
          <w:sz w:val="28"/>
          <w:szCs w:val="28"/>
        </w:rPr>
        <w:t>КУРСОВАЯ РАБОТА</w:t>
      </w:r>
    </w:p>
    <w:p w:rsidR="00000000" w:rsidRDefault="00F77441">
      <w:pPr>
        <w:suppressAutoHyphens/>
        <w:spacing w:line="360" w:lineRule="auto"/>
        <w:ind w:firstLine="709"/>
        <w:jc w:val="center"/>
        <w:rPr>
          <w:sz w:val="28"/>
          <w:szCs w:val="28"/>
        </w:rPr>
      </w:pPr>
      <w:r>
        <w:rPr>
          <w:sz w:val="28"/>
          <w:szCs w:val="28"/>
        </w:rPr>
        <w:t>Методы и средства формирования нравственной культуры личности</w:t>
      </w:r>
    </w:p>
    <w:p w:rsidR="00000000" w:rsidRDefault="00F77441">
      <w:pPr>
        <w:suppressAutoHyphens/>
        <w:spacing w:line="360" w:lineRule="auto"/>
        <w:ind w:firstLine="709"/>
        <w:jc w:val="center"/>
        <w:rPr>
          <w:sz w:val="28"/>
          <w:szCs w:val="28"/>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5103"/>
        <w:rPr>
          <w:sz w:val="28"/>
          <w:szCs w:val="28"/>
        </w:rPr>
      </w:pPr>
      <w:r>
        <w:rPr>
          <w:sz w:val="28"/>
          <w:szCs w:val="28"/>
        </w:rPr>
        <w:t>Выполнила: Михайлова Е.Н.</w:t>
      </w:r>
    </w:p>
    <w:p w:rsidR="00000000" w:rsidRDefault="00F77441">
      <w:pPr>
        <w:suppressAutoHyphens/>
        <w:spacing w:line="360" w:lineRule="auto"/>
        <w:ind w:firstLine="5103"/>
        <w:rPr>
          <w:sz w:val="28"/>
          <w:szCs w:val="28"/>
        </w:rPr>
      </w:pPr>
      <w:r>
        <w:rPr>
          <w:sz w:val="28"/>
          <w:szCs w:val="28"/>
        </w:rPr>
        <w:t>студентка 3 курса</w:t>
      </w:r>
    </w:p>
    <w:p w:rsidR="00000000" w:rsidRDefault="00F77441">
      <w:pPr>
        <w:suppressAutoHyphens/>
        <w:spacing w:line="360" w:lineRule="auto"/>
        <w:ind w:firstLine="5103"/>
        <w:rPr>
          <w:sz w:val="28"/>
          <w:szCs w:val="28"/>
        </w:rPr>
      </w:pPr>
      <w:r>
        <w:rPr>
          <w:sz w:val="28"/>
          <w:szCs w:val="28"/>
        </w:rPr>
        <w:t>ПО (ИВТ и КТ) гр. № 303</w:t>
      </w:r>
    </w:p>
    <w:p w:rsidR="00000000" w:rsidRDefault="00F77441">
      <w:pPr>
        <w:suppressAutoHyphens/>
        <w:spacing w:line="360" w:lineRule="auto"/>
        <w:ind w:firstLine="5103"/>
        <w:rPr>
          <w:sz w:val="28"/>
          <w:szCs w:val="28"/>
        </w:rPr>
      </w:pPr>
      <w:r>
        <w:rPr>
          <w:sz w:val="28"/>
          <w:szCs w:val="28"/>
        </w:rPr>
        <w:t>Научный руководитель:</w:t>
      </w:r>
    </w:p>
    <w:p w:rsidR="00000000" w:rsidRDefault="00F77441">
      <w:pPr>
        <w:suppressAutoHyphens/>
        <w:spacing w:line="360" w:lineRule="auto"/>
        <w:ind w:firstLine="5103"/>
        <w:rPr>
          <w:sz w:val="28"/>
          <w:szCs w:val="28"/>
        </w:rPr>
      </w:pPr>
      <w:r>
        <w:rPr>
          <w:sz w:val="28"/>
          <w:szCs w:val="28"/>
        </w:rPr>
        <w:t>Коняева Е.А.</w:t>
      </w:r>
    </w:p>
    <w:p w:rsidR="00000000" w:rsidRDefault="00F77441">
      <w:pPr>
        <w:suppressAutoHyphens/>
        <w:spacing w:line="360" w:lineRule="auto"/>
        <w:ind w:firstLine="5103"/>
        <w:rPr>
          <w:sz w:val="28"/>
          <w:szCs w:val="28"/>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lang w:val="en-US"/>
        </w:rPr>
      </w:pPr>
    </w:p>
    <w:p w:rsidR="00000000" w:rsidRDefault="00F77441">
      <w:pPr>
        <w:suppressAutoHyphens/>
        <w:spacing w:line="360" w:lineRule="auto"/>
        <w:ind w:firstLine="709"/>
        <w:jc w:val="center"/>
        <w:rPr>
          <w:sz w:val="28"/>
          <w:szCs w:val="28"/>
        </w:rPr>
      </w:pPr>
      <w:r>
        <w:rPr>
          <w:sz w:val="28"/>
          <w:szCs w:val="28"/>
        </w:rPr>
        <w:t>Челябинск</w:t>
      </w:r>
    </w:p>
    <w:p w:rsidR="00000000" w:rsidRDefault="00F77441">
      <w:pPr>
        <w:suppressAutoHyphens/>
        <w:spacing w:line="360" w:lineRule="auto"/>
        <w:ind w:firstLine="709"/>
        <w:jc w:val="center"/>
        <w:rPr>
          <w:sz w:val="28"/>
          <w:szCs w:val="28"/>
        </w:rPr>
      </w:pPr>
    </w:p>
    <w:p w:rsidR="00000000" w:rsidRDefault="00F77441">
      <w:pPr>
        <w:pStyle w:val="1"/>
        <w:suppressAutoHyphens/>
        <w:spacing w:line="360" w:lineRule="auto"/>
        <w:ind w:firstLine="709"/>
        <w:jc w:val="both"/>
        <w:rPr>
          <w:kern w:val="36"/>
          <w:sz w:val="28"/>
          <w:szCs w:val="28"/>
        </w:rPr>
      </w:pPr>
      <w:r>
        <w:rPr>
          <w:kern w:val="36"/>
          <w:sz w:val="28"/>
          <w:szCs w:val="28"/>
        </w:rPr>
        <w:br w:type="page"/>
      </w:r>
      <w:r>
        <w:rPr>
          <w:kern w:val="36"/>
          <w:sz w:val="28"/>
          <w:szCs w:val="28"/>
        </w:rPr>
        <w:lastRenderedPageBreak/>
        <w:t>Оглавление</w:t>
      </w:r>
    </w:p>
    <w:p w:rsidR="00000000" w:rsidRDefault="00F77441">
      <w:pPr>
        <w:tabs>
          <w:tab w:val="right" w:leader="dot" w:pos="9345"/>
        </w:tabs>
        <w:suppressAutoHyphens/>
        <w:spacing w:line="360" w:lineRule="auto"/>
        <w:rPr>
          <w:sz w:val="28"/>
          <w:szCs w:val="28"/>
          <w:lang w:val="en-US"/>
        </w:rPr>
      </w:pPr>
    </w:p>
    <w:p w:rsidR="00000000" w:rsidRDefault="00F77441">
      <w:pPr>
        <w:tabs>
          <w:tab w:val="right" w:leader="dot" w:pos="9345"/>
        </w:tabs>
        <w:suppressAutoHyphens/>
        <w:spacing w:line="360" w:lineRule="auto"/>
        <w:rPr>
          <w:noProof/>
          <w:sz w:val="28"/>
          <w:szCs w:val="28"/>
          <w:lang w:val="en-US"/>
        </w:rPr>
      </w:pPr>
      <w:r>
        <w:rPr>
          <w:noProof/>
          <w:sz w:val="28"/>
          <w:szCs w:val="28"/>
          <w:lang w:val="en-US"/>
        </w:rPr>
        <w:t>Введение</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Глава 1. Теоретические основ</w:t>
      </w:r>
      <w:r>
        <w:rPr>
          <w:noProof/>
          <w:sz w:val="28"/>
          <w:szCs w:val="28"/>
          <w:lang w:val="en-US"/>
        </w:rPr>
        <w:t>ы формирования нравственной культуры подростков</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.1 Сущность и содержание процесса формирования нравственной культуры</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.2 Психофизиологические особенности подросткового возраста</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.3 Методы и средства формирования нравственной культуры личности</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Глава 2. Формир</w:t>
      </w:r>
      <w:r>
        <w:rPr>
          <w:noProof/>
          <w:sz w:val="28"/>
          <w:szCs w:val="28"/>
          <w:lang w:val="en-US"/>
        </w:rPr>
        <w:t xml:space="preserve">ование нравственной культуры личности в МБОУ СОШ № 2 </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.1 Методика оценки уровня нравственной воспитанности подростков</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.2 Анализ и интерпретация результатов исследования</w:t>
      </w:r>
    </w:p>
    <w:p w:rsidR="00000000" w:rsidRDefault="00F77441">
      <w:pPr>
        <w:tabs>
          <w:tab w:val="right" w:leader="dot" w:pos="9345"/>
        </w:tabs>
        <w:suppressAutoHyphens/>
        <w:spacing w:line="360" w:lineRule="auto"/>
        <w:rPr>
          <w:noProof/>
          <w:sz w:val="28"/>
          <w:szCs w:val="28"/>
          <w:lang w:val="en-US"/>
        </w:rPr>
      </w:pPr>
      <w:r>
        <w:rPr>
          <w:noProof/>
          <w:sz w:val="28"/>
          <w:szCs w:val="28"/>
          <w:lang w:val="en-US"/>
        </w:rPr>
        <w:t>Заключение</w:t>
      </w:r>
    </w:p>
    <w:p w:rsidR="00000000" w:rsidRDefault="00F77441">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uppressAutoHyphens/>
        <w:spacing w:line="360" w:lineRule="auto"/>
        <w:rPr>
          <w:kern w:val="36"/>
          <w:sz w:val="28"/>
          <w:szCs w:val="28"/>
        </w:rPr>
      </w:pPr>
      <w:r>
        <w:rPr>
          <w:kern w:val="36"/>
          <w:sz w:val="28"/>
          <w:szCs w:val="28"/>
        </w:rPr>
        <w:t>Библиографический список</w:t>
      </w:r>
    </w:p>
    <w:p w:rsidR="00000000" w:rsidRDefault="00F77441">
      <w:pPr>
        <w:tabs>
          <w:tab w:val="right" w:leader="dot" w:pos="9345"/>
        </w:tabs>
        <w:suppressAutoHyphens/>
        <w:spacing w:line="360" w:lineRule="auto"/>
        <w:rPr>
          <w:noProof/>
          <w:sz w:val="28"/>
          <w:szCs w:val="28"/>
        </w:rPr>
      </w:pPr>
      <w:r>
        <w:rPr>
          <w:noProof/>
          <w:sz w:val="28"/>
          <w:szCs w:val="28"/>
        </w:rPr>
        <w:t>Приложения</w:t>
      </w:r>
    </w:p>
    <w:p w:rsidR="00000000" w:rsidRDefault="00F77441">
      <w:pPr>
        <w:suppressAutoHyphens/>
        <w:spacing w:line="360" w:lineRule="auto"/>
        <w:ind w:firstLine="709"/>
        <w:jc w:val="both"/>
        <w:rPr>
          <w:sz w:val="28"/>
          <w:szCs w:val="28"/>
        </w:rPr>
      </w:pPr>
    </w:p>
    <w:p w:rsidR="00000000" w:rsidRDefault="00F77441">
      <w:pPr>
        <w:pStyle w:val="1"/>
        <w:suppressAutoHyphens/>
        <w:spacing w:line="360" w:lineRule="auto"/>
        <w:ind w:firstLine="709"/>
        <w:jc w:val="both"/>
        <w:rPr>
          <w:kern w:val="36"/>
          <w:sz w:val="28"/>
          <w:szCs w:val="28"/>
        </w:rPr>
      </w:pPr>
      <w:r>
        <w:rPr>
          <w:kern w:val="36"/>
          <w:sz w:val="28"/>
          <w:szCs w:val="28"/>
        </w:rPr>
        <w:br w:type="page"/>
      </w:r>
      <w:r>
        <w:rPr>
          <w:kern w:val="36"/>
          <w:sz w:val="28"/>
          <w:szCs w:val="28"/>
        </w:rPr>
        <w:lastRenderedPageBreak/>
        <w:t>Введение</w:t>
      </w:r>
    </w:p>
    <w:p w:rsidR="00000000" w:rsidRDefault="00F77441">
      <w:pPr>
        <w:shd w:val="clear" w:color="auto" w:fill="FFFFFF"/>
        <w:suppressAutoHyphens/>
        <w:spacing w:line="360" w:lineRule="auto"/>
        <w:ind w:firstLine="709"/>
        <w:jc w:val="both"/>
        <w:rPr>
          <w:sz w:val="28"/>
          <w:szCs w:val="28"/>
          <w:lang w:val="en-US"/>
        </w:rPr>
      </w:pPr>
    </w:p>
    <w:p w:rsidR="00000000" w:rsidRDefault="00F77441">
      <w:pPr>
        <w:shd w:val="clear" w:color="auto" w:fill="FFFFFF"/>
        <w:suppressAutoHyphens/>
        <w:spacing w:line="360" w:lineRule="auto"/>
        <w:ind w:firstLine="709"/>
        <w:jc w:val="both"/>
        <w:rPr>
          <w:sz w:val="28"/>
          <w:szCs w:val="28"/>
        </w:rPr>
      </w:pPr>
      <w:r>
        <w:rPr>
          <w:sz w:val="28"/>
          <w:szCs w:val="28"/>
        </w:rPr>
        <w:t>В современных условиях глоба</w:t>
      </w:r>
      <w:r>
        <w:rPr>
          <w:sz w:val="28"/>
          <w:szCs w:val="28"/>
        </w:rPr>
        <w:t>лизирующегося мира всё чаще речь заходит о сохранении традиционной культуры и повышения уровня нравственности личности. В данном аспекте формирование нравственной культуры личности тесно связано с гуманистическим мировоззрением и его устойчивостью. Особенн</w:t>
      </w:r>
      <w:r>
        <w:rPr>
          <w:sz w:val="28"/>
          <w:szCs w:val="28"/>
        </w:rPr>
        <w:t>о это актуально при формировании гармонично развитого поколения. В понятие нравственная культура в первую очередь входят такие понятия как: нравственное сознание, нравственные чувства и нравственное поведение.</w:t>
      </w:r>
    </w:p>
    <w:p w:rsidR="00000000" w:rsidRDefault="00F77441">
      <w:pPr>
        <w:suppressAutoHyphens/>
        <w:spacing w:line="360" w:lineRule="auto"/>
        <w:ind w:firstLine="709"/>
        <w:jc w:val="both"/>
        <w:rPr>
          <w:sz w:val="28"/>
          <w:szCs w:val="28"/>
        </w:rPr>
      </w:pPr>
      <w:r>
        <w:rPr>
          <w:sz w:val="28"/>
          <w:szCs w:val="28"/>
        </w:rPr>
        <w:t xml:space="preserve">Нравственность - это исторически сложившаяся </w:t>
      </w:r>
      <w:r>
        <w:rPr>
          <w:sz w:val="28"/>
          <w:szCs w:val="28"/>
        </w:rPr>
        <w:t>система неписаных законов, основная ценностная форма общественного сознания, в которой находят отражение общепринятые нормативы и оценки человеческих поступков.</w:t>
      </w:r>
    </w:p>
    <w:p w:rsidR="00000000" w:rsidRDefault="00F77441">
      <w:pPr>
        <w:suppressAutoHyphens/>
        <w:spacing w:line="360" w:lineRule="auto"/>
        <w:ind w:firstLine="709"/>
        <w:jc w:val="both"/>
        <w:rPr>
          <w:sz w:val="28"/>
          <w:szCs w:val="28"/>
        </w:rPr>
      </w:pPr>
      <w:r>
        <w:rPr>
          <w:sz w:val="28"/>
          <w:szCs w:val="28"/>
        </w:rPr>
        <w:t>Нравственное сознание включает в себя принципы и нормы нравственности. Таким образом, нравствен</w:t>
      </w:r>
      <w:r>
        <w:rPr>
          <w:sz w:val="28"/>
          <w:szCs w:val="28"/>
        </w:rPr>
        <w:t>ность - это и определенная сторона объективных отношений людей, их поступков, и форма сознания. Основным проявлением нравственной жизни человека является чувство ответственности перед окружающими и самим собой.</w:t>
      </w:r>
    </w:p>
    <w:p w:rsidR="00000000" w:rsidRDefault="00F77441">
      <w:pPr>
        <w:suppressAutoHyphens/>
        <w:spacing w:line="360" w:lineRule="auto"/>
        <w:ind w:firstLine="709"/>
        <w:jc w:val="both"/>
        <w:rPr>
          <w:sz w:val="28"/>
          <w:szCs w:val="28"/>
        </w:rPr>
      </w:pPr>
      <w:r>
        <w:rPr>
          <w:sz w:val="28"/>
          <w:szCs w:val="28"/>
        </w:rPr>
        <w:t>Нравственными называются такие высшие чувства</w:t>
      </w:r>
      <w:r>
        <w:rPr>
          <w:sz w:val="28"/>
          <w:szCs w:val="28"/>
        </w:rPr>
        <w:t>, которые переживаются человеком в связи с осознанием соответствия или несоответствия его поведения требованиям общественной морали. Нравственные чувства являются положительными, когда обусловленные ими действия находятся в соответствии с требованиями обще</w:t>
      </w:r>
      <w:r>
        <w:rPr>
          <w:sz w:val="28"/>
          <w:szCs w:val="28"/>
        </w:rPr>
        <w:t>ства и получают с его стороны одобрительную оценку. К ним относятся чувства доброжелательства, симпатии, дружбы, товарищества, коллективизма, чувство справедливости, долга, дисциплинированности, патриотизма и т. д.</w:t>
      </w:r>
    </w:p>
    <w:p w:rsidR="00000000" w:rsidRDefault="00F77441">
      <w:pPr>
        <w:suppressAutoHyphens/>
        <w:spacing w:line="360" w:lineRule="auto"/>
        <w:ind w:firstLine="709"/>
        <w:jc w:val="both"/>
        <w:rPr>
          <w:sz w:val="28"/>
          <w:szCs w:val="28"/>
        </w:rPr>
      </w:pPr>
      <w:r>
        <w:rPr>
          <w:sz w:val="28"/>
          <w:szCs w:val="28"/>
        </w:rPr>
        <w:t>Нравственное поведение опирается на нравс</w:t>
      </w:r>
      <w:r>
        <w:rPr>
          <w:sz w:val="28"/>
          <w:szCs w:val="28"/>
        </w:rPr>
        <w:t xml:space="preserve">твенное сознание и является </w:t>
      </w:r>
      <w:r>
        <w:rPr>
          <w:sz w:val="28"/>
          <w:szCs w:val="28"/>
        </w:rPr>
        <w:lastRenderedPageBreak/>
        <w:t>результатом свободного выбора личности. Поведение человека зависит от нравственных норм, качеств и принципов, которые у него сформированы. Если человек соблюдает нравственные нормы, принятые в обществе (уважает старых, не обижае</w:t>
      </w:r>
      <w:r>
        <w:rPr>
          <w:sz w:val="28"/>
          <w:szCs w:val="28"/>
        </w:rPr>
        <w:t>т слабых, не лжет, не берет чужого и т.д.), такое поведение считается нормальным, т.е. соответствующим нормам. Встречаясь с людьми самоотверженными, готовыми прийти на помощь не только близким, но и незнакомым людям, которые трудолюбивы, не кривят душой, н</w:t>
      </w:r>
      <w:r>
        <w:rPr>
          <w:sz w:val="28"/>
          <w:szCs w:val="28"/>
        </w:rPr>
        <w:t>е завидуют чужому успеху и т.д., мы говорим: "Это хорошие, добродетельные люди". Сталкиваясь с человеком, стремящимся нажиться за чужой счет, который может обмануть, украсть, стремится к праздной и развратной жизни, мы оцениваем его как порочного, безнравс</w:t>
      </w:r>
      <w:r>
        <w:rPr>
          <w:sz w:val="28"/>
          <w:szCs w:val="28"/>
        </w:rPr>
        <w:t>твенного.</w:t>
      </w:r>
    </w:p>
    <w:p w:rsidR="00000000" w:rsidRDefault="00F77441">
      <w:pPr>
        <w:shd w:val="clear" w:color="auto" w:fill="FFFFFF"/>
        <w:suppressAutoHyphens/>
        <w:spacing w:line="360" w:lineRule="auto"/>
        <w:ind w:firstLine="709"/>
        <w:jc w:val="both"/>
        <w:rPr>
          <w:sz w:val="28"/>
          <w:szCs w:val="28"/>
        </w:rPr>
      </w:pPr>
      <w:r>
        <w:rPr>
          <w:sz w:val="28"/>
          <w:szCs w:val="28"/>
        </w:rPr>
        <w:t>Формирование личности подростка, носит всеобъемлющий характер. Подростковый период - время активного формирования личности, преломления социального опыта через собственную активную деятельность индивида по преобразованию своей личности, становлен</w:t>
      </w:r>
      <w:r>
        <w:rPr>
          <w:sz w:val="28"/>
          <w:szCs w:val="28"/>
        </w:rPr>
        <w:t>ие своего "Я". Центральным новообразованием личности подростка, по мнению психологов, является формирование чувств взрослости, развитие самосознания. Этот возраст представляет идеальную возможность приобщения формирующейся личности к ценностям принятых в о</w:t>
      </w:r>
      <w:r>
        <w:rPr>
          <w:sz w:val="28"/>
          <w:szCs w:val="28"/>
        </w:rPr>
        <w:t>бществе, к жизненной этике и эстетике.</w:t>
      </w:r>
    </w:p>
    <w:p w:rsidR="00000000" w:rsidRDefault="00F77441">
      <w:pPr>
        <w:shd w:val="clear" w:color="auto" w:fill="FFFFFF"/>
        <w:suppressAutoHyphens/>
        <w:spacing w:line="360" w:lineRule="auto"/>
        <w:ind w:firstLine="709"/>
        <w:jc w:val="both"/>
        <w:rPr>
          <w:sz w:val="28"/>
          <w:szCs w:val="28"/>
        </w:rPr>
      </w:pPr>
      <w:r>
        <w:rPr>
          <w:sz w:val="28"/>
          <w:szCs w:val="28"/>
        </w:rPr>
        <w:t>В России преодоление кризисных явлений всегда связывалось с реализацией созидательного потенциала культуры, с возрождением и дальнейшим развитием лучших ее традиций, среди которых особое место принадлежит эффективному</w:t>
      </w:r>
      <w:r>
        <w:rPr>
          <w:sz w:val="28"/>
          <w:szCs w:val="28"/>
        </w:rPr>
        <w:t xml:space="preserve"> использованию возможностей искусства как средства нравственного воспитания и перевоспитания подростков.</w:t>
      </w:r>
    </w:p>
    <w:p w:rsidR="00000000" w:rsidRDefault="00F77441">
      <w:pPr>
        <w:shd w:val="clear" w:color="auto" w:fill="FFFFFF"/>
        <w:suppressAutoHyphens/>
        <w:spacing w:line="360" w:lineRule="auto"/>
        <w:ind w:firstLine="709"/>
        <w:jc w:val="both"/>
        <w:rPr>
          <w:sz w:val="28"/>
          <w:szCs w:val="28"/>
        </w:rPr>
      </w:pPr>
      <w:r>
        <w:rPr>
          <w:sz w:val="28"/>
          <w:szCs w:val="28"/>
        </w:rPr>
        <w:t>Эта проблема исключительно актуальна в настоящее время, когда интенсивный рост преступности обусловил борьбу с ней как стратегическое направление деяте</w:t>
      </w:r>
      <w:r>
        <w:rPr>
          <w:sz w:val="28"/>
          <w:szCs w:val="28"/>
        </w:rPr>
        <w:t xml:space="preserve">льности российского общества и государства. Наркомания, пьянство, бродяжничество, деструктивные формы свободного </w:t>
      </w:r>
      <w:r>
        <w:rPr>
          <w:sz w:val="28"/>
          <w:szCs w:val="28"/>
        </w:rPr>
        <w:lastRenderedPageBreak/>
        <w:t>времяпрепровождения и преступность в наибольшей степени поразили молодежно-подростковую среду, что явилось реакцией на кризисные явления в экон</w:t>
      </w:r>
      <w:r>
        <w:rPr>
          <w:sz w:val="28"/>
          <w:szCs w:val="28"/>
        </w:rPr>
        <w:t>омике, напряженность в межнациональных отношениях, трудности с получением образования и с трудоустройством, неэффективности молодежной политики, коммерциализацию досуга, ослабление ряда традиционных институтов социализации, девальвацию нравственных идеалов</w:t>
      </w:r>
      <w:r>
        <w:rPr>
          <w:sz w:val="28"/>
          <w:szCs w:val="28"/>
        </w:rPr>
        <w:t>, этических ценностей и норм.</w:t>
      </w:r>
    </w:p>
    <w:p w:rsidR="00000000" w:rsidRDefault="00F77441">
      <w:pPr>
        <w:suppressAutoHyphens/>
        <w:spacing w:line="360" w:lineRule="auto"/>
        <w:ind w:firstLine="709"/>
        <w:jc w:val="both"/>
        <w:rPr>
          <w:sz w:val="28"/>
          <w:szCs w:val="28"/>
        </w:rPr>
      </w:pPr>
      <w:r>
        <w:rPr>
          <w:sz w:val="28"/>
          <w:szCs w:val="28"/>
        </w:rPr>
        <w:t>В российском обществе происходит падение нравственности. Во многих сферах жизни мы повсеместно наблюдаем нарушение нравственных норм и запретов, особенно в рекламе, СМИ.</w:t>
      </w:r>
    </w:p>
    <w:p w:rsidR="00000000" w:rsidRDefault="00F77441">
      <w:pPr>
        <w:suppressAutoHyphens/>
        <w:spacing w:line="360" w:lineRule="auto"/>
        <w:ind w:firstLine="709"/>
        <w:jc w:val="both"/>
        <w:rPr>
          <w:sz w:val="28"/>
          <w:szCs w:val="28"/>
        </w:rPr>
      </w:pPr>
      <w:r>
        <w:rPr>
          <w:sz w:val="28"/>
          <w:szCs w:val="28"/>
        </w:rPr>
        <w:t>Общество утрачивает культурные традиции, служившие морал</w:t>
      </w:r>
      <w:r>
        <w:rPr>
          <w:sz w:val="28"/>
          <w:szCs w:val="28"/>
        </w:rPr>
        <w:t>ьным якорем. Рост потребительства, вседозволенности, распущенности - признаки того, что общество погружается в омут моральной деградации. Раньше люди еще как-то отличали добро от зла. Сейчас же можно делать все, что заблагорассудится.</w:t>
      </w:r>
    </w:p>
    <w:p w:rsidR="00000000" w:rsidRDefault="00F77441">
      <w:pPr>
        <w:suppressAutoHyphens/>
        <w:spacing w:line="360" w:lineRule="auto"/>
        <w:ind w:firstLine="709"/>
        <w:jc w:val="both"/>
        <w:rPr>
          <w:sz w:val="28"/>
          <w:szCs w:val="28"/>
        </w:rPr>
      </w:pPr>
      <w:r>
        <w:rPr>
          <w:sz w:val="28"/>
          <w:szCs w:val="28"/>
        </w:rPr>
        <w:t>Женщина стала "двигат</w:t>
      </w:r>
      <w:r>
        <w:rPr>
          <w:sz w:val="28"/>
          <w:szCs w:val="28"/>
        </w:rPr>
        <w:t xml:space="preserve">елем торговли". Редкая реклама обходится без изображения полуобнаженной женщины. Старшее поколение сочло бы такие действия вопиющей безнравственностью. На каждом углу - непристойные сцены и фотографии. Фильмы, которые раньше не рекомендовались зрителям до </w:t>
      </w:r>
      <w:r>
        <w:rPr>
          <w:sz w:val="28"/>
          <w:szCs w:val="28"/>
        </w:rPr>
        <w:t>18 лет, теперь вся семья смотрит совершенно спокойно. И сегодня это часто нацелено именно на детей.</w:t>
      </w:r>
    </w:p>
    <w:p w:rsidR="00000000" w:rsidRDefault="00F77441">
      <w:pPr>
        <w:suppressAutoHyphens/>
        <w:spacing w:line="360" w:lineRule="auto"/>
        <w:ind w:firstLine="709"/>
        <w:jc w:val="both"/>
        <w:rPr>
          <w:sz w:val="28"/>
          <w:szCs w:val="28"/>
        </w:rPr>
      </w:pPr>
      <w:r>
        <w:rPr>
          <w:sz w:val="28"/>
          <w:szCs w:val="28"/>
        </w:rPr>
        <w:t>Ценности, пропагандирующиеся в современном мире, это возведение в культ, потакание своим прихотям, поощрение явного насилия, жестокости и половой распущенно</w:t>
      </w:r>
      <w:r>
        <w:rPr>
          <w:sz w:val="28"/>
          <w:szCs w:val="28"/>
        </w:rPr>
        <w:t>сти и преподношение всего этого, как нечто нормального. Понимая все это, многие говорят о необходимости создания национальной идеи, которая стала бы плацдармом для внесения морально-нравственных ценностей в массы.</w:t>
      </w:r>
    </w:p>
    <w:p w:rsidR="00000000" w:rsidRDefault="00F77441">
      <w:pPr>
        <w:suppressAutoHyphens/>
        <w:spacing w:line="360" w:lineRule="auto"/>
        <w:ind w:firstLine="709"/>
        <w:jc w:val="both"/>
        <w:rPr>
          <w:sz w:val="28"/>
          <w:szCs w:val="28"/>
        </w:rPr>
      </w:pPr>
      <w:r>
        <w:rPr>
          <w:sz w:val="28"/>
          <w:szCs w:val="28"/>
        </w:rPr>
        <w:t>Многие утратили веру, а с ней и нравственн</w:t>
      </w:r>
      <w:r>
        <w:rPr>
          <w:sz w:val="28"/>
          <w:szCs w:val="28"/>
        </w:rPr>
        <w:t>ые ориентиры. Всякая власть и авторитет, диктующие нормы жизни, упали в глазах людей. Так понятие добра и зла для них стало относительным. Соответственно падает уважение к традициям, к семейным ценностям, происходит деградация семьи как важнейшего социальн</w:t>
      </w:r>
      <w:r>
        <w:rPr>
          <w:sz w:val="28"/>
          <w:szCs w:val="28"/>
        </w:rPr>
        <w:t>ого института, что отрицательно отражается на демографических показателях.</w:t>
      </w:r>
    </w:p>
    <w:p w:rsidR="00000000" w:rsidRDefault="00F77441">
      <w:pPr>
        <w:suppressAutoHyphens/>
        <w:spacing w:line="360" w:lineRule="auto"/>
        <w:ind w:firstLine="709"/>
        <w:jc w:val="both"/>
        <w:rPr>
          <w:sz w:val="28"/>
          <w:szCs w:val="28"/>
        </w:rPr>
      </w:pPr>
      <w:r>
        <w:rPr>
          <w:sz w:val="28"/>
          <w:szCs w:val="28"/>
        </w:rPr>
        <w:t>В статье Андрея Юревича, Дмитрия Ушакова "Нравственность в современной России" приводится ужасающая статистика:</w:t>
      </w:r>
    </w:p>
    <w:p w:rsidR="00000000" w:rsidRDefault="00F77441">
      <w:pPr>
        <w:suppressAutoHyphens/>
        <w:spacing w:line="360" w:lineRule="auto"/>
        <w:ind w:firstLine="709"/>
        <w:jc w:val="both"/>
        <w:rPr>
          <w:sz w:val="28"/>
          <w:szCs w:val="28"/>
        </w:rPr>
      </w:pPr>
      <w:r>
        <w:rPr>
          <w:sz w:val="28"/>
          <w:szCs w:val="28"/>
        </w:rPr>
        <w:t>• ежегодно 2 тыс. детей становятся жертвами убийств и получают тяжкие</w:t>
      </w:r>
      <w:r>
        <w:rPr>
          <w:sz w:val="28"/>
          <w:szCs w:val="28"/>
        </w:rPr>
        <w:t xml:space="preserve"> телесные повреждения;</w:t>
      </w:r>
    </w:p>
    <w:p w:rsidR="00000000" w:rsidRDefault="00F77441">
      <w:pPr>
        <w:suppressAutoHyphens/>
        <w:spacing w:line="360" w:lineRule="auto"/>
        <w:ind w:firstLine="709"/>
        <w:jc w:val="both"/>
        <w:rPr>
          <w:sz w:val="28"/>
          <w:szCs w:val="28"/>
        </w:rPr>
      </w:pPr>
      <w:r>
        <w:rPr>
          <w:sz w:val="28"/>
          <w:szCs w:val="28"/>
        </w:rPr>
        <w:t>• каждый год от жестокости родителей страдают 2 млн. детей, а 50 тыс. - убегают из дома;</w:t>
      </w:r>
    </w:p>
    <w:p w:rsidR="00000000" w:rsidRDefault="00F77441">
      <w:pPr>
        <w:suppressAutoHyphens/>
        <w:spacing w:line="360" w:lineRule="auto"/>
        <w:ind w:firstLine="709"/>
        <w:jc w:val="both"/>
        <w:rPr>
          <w:sz w:val="28"/>
          <w:szCs w:val="28"/>
        </w:rPr>
      </w:pPr>
      <w:r>
        <w:rPr>
          <w:sz w:val="28"/>
          <w:szCs w:val="28"/>
        </w:rPr>
        <w:t>• 12% подростков употребляют наркотики;</w:t>
      </w:r>
    </w:p>
    <w:p w:rsidR="00000000" w:rsidRDefault="00F77441">
      <w:pPr>
        <w:suppressAutoHyphens/>
        <w:spacing w:line="360" w:lineRule="auto"/>
        <w:ind w:firstLine="709"/>
        <w:jc w:val="both"/>
        <w:rPr>
          <w:sz w:val="28"/>
          <w:szCs w:val="28"/>
        </w:rPr>
      </w:pPr>
      <w:r>
        <w:rPr>
          <w:sz w:val="28"/>
          <w:szCs w:val="28"/>
        </w:rPr>
        <w:t>• более 20% детской порнографии, распространяемой по всему миру, снимается в России;</w:t>
      </w:r>
    </w:p>
    <w:p w:rsidR="00000000" w:rsidRDefault="00F77441">
      <w:pPr>
        <w:suppressAutoHyphens/>
        <w:spacing w:line="360" w:lineRule="auto"/>
        <w:ind w:firstLine="709"/>
        <w:jc w:val="both"/>
        <w:rPr>
          <w:sz w:val="28"/>
          <w:szCs w:val="28"/>
        </w:rPr>
      </w:pPr>
      <w:r>
        <w:rPr>
          <w:sz w:val="28"/>
          <w:szCs w:val="28"/>
        </w:rPr>
        <w:t>• около 1.5 млн. ро</w:t>
      </w:r>
      <w:r>
        <w:rPr>
          <w:sz w:val="28"/>
          <w:szCs w:val="28"/>
        </w:rPr>
        <w:t>ссийских детей школьного возраста вообще не посещают школу;</w:t>
      </w:r>
    </w:p>
    <w:p w:rsidR="00000000" w:rsidRDefault="00F77441">
      <w:pPr>
        <w:suppressAutoHyphens/>
        <w:spacing w:line="360" w:lineRule="auto"/>
        <w:ind w:firstLine="709"/>
        <w:jc w:val="both"/>
        <w:rPr>
          <w:sz w:val="28"/>
          <w:szCs w:val="28"/>
        </w:rPr>
      </w:pPr>
      <w:r>
        <w:rPr>
          <w:sz w:val="28"/>
          <w:szCs w:val="28"/>
        </w:rPr>
        <w:t>• детское и подростковое "социальное дно" охватывает не менее 4 млн. человек;</w:t>
      </w:r>
    </w:p>
    <w:p w:rsidR="00000000" w:rsidRDefault="00F77441">
      <w:pPr>
        <w:suppressAutoHyphens/>
        <w:spacing w:line="360" w:lineRule="auto"/>
        <w:ind w:firstLine="709"/>
        <w:jc w:val="both"/>
        <w:rPr>
          <w:sz w:val="28"/>
          <w:szCs w:val="28"/>
        </w:rPr>
      </w:pPr>
      <w:r>
        <w:rPr>
          <w:sz w:val="28"/>
          <w:szCs w:val="28"/>
        </w:rPr>
        <w:t>• темпы роста детской преступности в 15 раз опережают темпы увеличения общей преступности;</w:t>
      </w:r>
    </w:p>
    <w:p w:rsidR="00000000" w:rsidRDefault="00F77441">
      <w:pPr>
        <w:shd w:val="clear" w:color="auto" w:fill="FFFFFF"/>
        <w:suppressAutoHyphens/>
        <w:spacing w:line="360" w:lineRule="auto"/>
        <w:ind w:firstLine="709"/>
        <w:jc w:val="both"/>
        <w:rPr>
          <w:sz w:val="28"/>
          <w:szCs w:val="28"/>
        </w:rPr>
      </w:pPr>
      <w:r>
        <w:rPr>
          <w:sz w:val="28"/>
          <w:szCs w:val="28"/>
        </w:rPr>
        <w:t>• в современной России насч</w:t>
      </w:r>
      <w:r>
        <w:rPr>
          <w:sz w:val="28"/>
          <w:szCs w:val="28"/>
        </w:rPr>
        <w:t>итывается около 40 тыс. несовершеннолетних заключённых, что примерно в 3 раза больше, чем было в СССР в начале 1930-х годов.</w:t>
      </w:r>
    </w:p>
    <w:p w:rsidR="00000000" w:rsidRDefault="00F77441">
      <w:pPr>
        <w:suppressAutoHyphens/>
        <w:spacing w:line="360" w:lineRule="auto"/>
        <w:ind w:firstLine="709"/>
        <w:jc w:val="both"/>
        <w:rPr>
          <w:sz w:val="28"/>
          <w:szCs w:val="28"/>
        </w:rPr>
      </w:pPr>
      <w:r>
        <w:rPr>
          <w:sz w:val="28"/>
          <w:szCs w:val="28"/>
        </w:rPr>
        <w:t>Преодоление асоциального поведения подростков требует широкого использования системы взаимодополняющих профилактических мер социаль</w:t>
      </w:r>
      <w:r>
        <w:rPr>
          <w:sz w:val="28"/>
          <w:szCs w:val="28"/>
        </w:rPr>
        <w:t>но-экономического, правового, организационного, психологического характера, среди которых значительное место призвана занять культурно-досуговая деятельность.</w:t>
      </w:r>
    </w:p>
    <w:p w:rsidR="00000000" w:rsidRDefault="00F77441">
      <w:pPr>
        <w:suppressAutoHyphens/>
        <w:spacing w:line="360" w:lineRule="auto"/>
        <w:ind w:firstLine="709"/>
        <w:jc w:val="both"/>
        <w:rPr>
          <w:sz w:val="28"/>
          <w:szCs w:val="28"/>
        </w:rPr>
      </w:pPr>
      <w:r>
        <w:rPr>
          <w:sz w:val="28"/>
          <w:szCs w:val="28"/>
        </w:rPr>
        <w:t>В течение многих десятилетий государство пыталось решить проблемы формирования личности, ограничи</w:t>
      </w:r>
      <w:r>
        <w:rPr>
          <w:sz w:val="28"/>
          <w:szCs w:val="28"/>
        </w:rPr>
        <w:t>вая процесс воспитания рамками трудового и учебно-воспитательного коллектива. В последние годы имели место попытки преодолеть дискретность воспитательного процесса, включив в него и сферу досуга. Но эффективность этой деятельности оказалась чрезвычайно низ</w:t>
      </w:r>
      <w:r>
        <w:rPr>
          <w:sz w:val="28"/>
          <w:szCs w:val="28"/>
        </w:rPr>
        <w:t>кой вследствие того, что на область свободного времени были механически перенесены методы воспитания, принятые в формализованных условиях труда и обучения. Можно спорить о правомерности и границах педагогического влияния на сферу досуга, но не следует сомн</w:t>
      </w:r>
      <w:r>
        <w:rPr>
          <w:sz w:val="28"/>
          <w:szCs w:val="28"/>
        </w:rPr>
        <w:t>еваться, что управлять поведением и деятельностью подростка в его свободное время невозможно. Государство и общество призваны создавать условия для удовлетворения и дальнейшего возвышения, реально проявляемых интересов и потребностей подрастающего поколени</w:t>
      </w:r>
      <w:r>
        <w:rPr>
          <w:sz w:val="28"/>
          <w:szCs w:val="28"/>
        </w:rPr>
        <w:t>я, для преодоления черт асоциального поведения, но достигать этого можно и нужно посредством создания благоприятной социально-культурной среды.</w:t>
      </w:r>
    </w:p>
    <w:p w:rsidR="00000000" w:rsidRDefault="00F77441">
      <w:pPr>
        <w:suppressAutoHyphens/>
        <w:spacing w:line="360" w:lineRule="auto"/>
        <w:ind w:firstLine="709"/>
        <w:jc w:val="both"/>
        <w:rPr>
          <w:sz w:val="28"/>
          <w:szCs w:val="28"/>
        </w:rPr>
      </w:pPr>
      <w:r>
        <w:rPr>
          <w:sz w:val="28"/>
          <w:szCs w:val="28"/>
        </w:rPr>
        <w:t>Объектом исследования является процесс формирования нравственной культуры подростков.</w:t>
      </w:r>
    </w:p>
    <w:p w:rsidR="00000000" w:rsidRDefault="00F77441">
      <w:pPr>
        <w:suppressAutoHyphens/>
        <w:spacing w:line="360" w:lineRule="auto"/>
        <w:ind w:firstLine="709"/>
        <w:jc w:val="both"/>
        <w:rPr>
          <w:sz w:val="28"/>
          <w:szCs w:val="28"/>
        </w:rPr>
      </w:pPr>
      <w:r>
        <w:rPr>
          <w:sz w:val="28"/>
          <w:szCs w:val="28"/>
        </w:rPr>
        <w:t>Предмет исследования - мет</w:t>
      </w:r>
      <w:r>
        <w:rPr>
          <w:sz w:val="28"/>
          <w:szCs w:val="28"/>
        </w:rPr>
        <w:t>оды и средства формирования нравственной культуры подростков.</w:t>
      </w:r>
    </w:p>
    <w:p w:rsidR="00000000" w:rsidRDefault="00F77441">
      <w:pPr>
        <w:suppressAutoHyphens/>
        <w:spacing w:line="360" w:lineRule="auto"/>
        <w:ind w:firstLine="709"/>
        <w:jc w:val="both"/>
        <w:rPr>
          <w:sz w:val="28"/>
          <w:szCs w:val="28"/>
        </w:rPr>
      </w:pPr>
      <w:r>
        <w:rPr>
          <w:sz w:val="28"/>
          <w:szCs w:val="28"/>
        </w:rPr>
        <w:t>Целью данной работы является выявление методов и средств формирования нравственной культуры личности</w:t>
      </w:r>
    </w:p>
    <w:p w:rsidR="00000000" w:rsidRDefault="00F77441">
      <w:pPr>
        <w:suppressAutoHyphens/>
        <w:spacing w:line="360" w:lineRule="auto"/>
        <w:ind w:firstLine="709"/>
        <w:jc w:val="both"/>
        <w:rPr>
          <w:sz w:val="28"/>
          <w:szCs w:val="28"/>
        </w:rPr>
      </w:pPr>
      <w:r>
        <w:rPr>
          <w:sz w:val="28"/>
          <w:szCs w:val="28"/>
        </w:rPr>
        <w:t>Достижение поставленной цели предопределило необходимость постановки и решения следующих вза</w:t>
      </w:r>
      <w:r>
        <w:rPr>
          <w:sz w:val="28"/>
          <w:szCs w:val="28"/>
        </w:rPr>
        <w:t>имосвязанных и относительно самостоятельных задач:</w:t>
      </w:r>
    </w:p>
    <w:p w:rsidR="00000000" w:rsidRDefault="00F77441">
      <w:pPr>
        <w:suppressAutoHyphens/>
        <w:spacing w:line="360" w:lineRule="auto"/>
        <w:ind w:firstLine="709"/>
        <w:jc w:val="both"/>
        <w:rPr>
          <w:sz w:val="28"/>
          <w:szCs w:val="28"/>
        </w:rPr>
      </w:pPr>
      <w:r>
        <w:rPr>
          <w:sz w:val="28"/>
          <w:szCs w:val="28"/>
        </w:rPr>
        <w:t>. Изучить научно-методическую литературу и выявить проблемы по формированию нравственной культуры подростков.</w:t>
      </w:r>
    </w:p>
    <w:p w:rsidR="00000000" w:rsidRDefault="00F77441">
      <w:pPr>
        <w:suppressAutoHyphens/>
        <w:spacing w:line="360" w:lineRule="auto"/>
        <w:ind w:firstLine="709"/>
        <w:jc w:val="both"/>
        <w:rPr>
          <w:sz w:val="28"/>
          <w:szCs w:val="28"/>
        </w:rPr>
      </w:pPr>
      <w:r>
        <w:rPr>
          <w:sz w:val="28"/>
          <w:szCs w:val="28"/>
        </w:rPr>
        <w:t>. Определить методы и средства формирования нравственной культуры подростков.</w:t>
      </w:r>
    </w:p>
    <w:p w:rsidR="00000000" w:rsidRDefault="00F77441">
      <w:pPr>
        <w:suppressAutoHyphens/>
        <w:spacing w:line="360" w:lineRule="auto"/>
        <w:ind w:firstLine="709"/>
        <w:jc w:val="both"/>
        <w:rPr>
          <w:sz w:val="28"/>
          <w:szCs w:val="28"/>
        </w:rPr>
      </w:pPr>
      <w:r>
        <w:rPr>
          <w:sz w:val="28"/>
          <w:szCs w:val="28"/>
        </w:rPr>
        <w:t>. Рассмотреть фор</w:t>
      </w:r>
      <w:r>
        <w:rPr>
          <w:sz w:val="28"/>
          <w:szCs w:val="28"/>
        </w:rPr>
        <w:t>мирование нравственной культуры личности на примере МБОУ СОШ № 2.</w:t>
      </w:r>
    </w:p>
    <w:p w:rsidR="00000000" w:rsidRDefault="00F77441">
      <w:pPr>
        <w:suppressAutoHyphens/>
        <w:spacing w:line="360" w:lineRule="auto"/>
        <w:ind w:firstLine="709"/>
        <w:jc w:val="both"/>
        <w:rPr>
          <w:sz w:val="28"/>
          <w:szCs w:val="28"/>
        </w:rPr>
      </w:pPr>
      <w:r>
        <w:rPr>
          <w:sz w:val="28"/>
          <w:szCs w:val="28"/>
        </w:rPr>
        <w:t>Концепция духовно нравственного развития и воспитания личности гражданина России разработана в соответствии с Конституцией Российской Федерации, Законом Российской Федерации "Об образовании"</w:t>
      </w:r>
      <w:r>
        <w:rPr>
          <w:sz w:val="28"/>
          <w:szCs w:val="28"/>
        </w:rPr>
        <w:t>, на основе ежегодных посланий Президента России Федеральному собранию Российской Федерации. Концепция является методологической основой разработки и реализации федерального государственного образовательного стандарта общего образования. Концепция представ</w:t>
      </w:r>
      <w:r>
        <w:rPr>
          <w:sz w:val="28"/>
          <w:szCs w:val="28"/>
        </w:rPr>
        <w:t>ляет собой ценностно-нормативную основу взаимодействия общеобразовательных учреждений с другими субъектами социализации - семьёй, общественными организациями, религиозными объединениями, учреждениями дополнительного образования, культуры и спорта, средства</w:t>
      </w:r>
      <w:r>
        <w:rPr>
          <w:sz w:val="28"/>
          <w:szCs w:val="28"/>
        </w:rPr>
        <w:t xml:space="preserve">ми массовой информации. Целью этого взаимодействия является совместное обеспечение условий для духовно нравственного развития и воспитания обучающихся. Концепция определяет: характер современного национального воспитательного идеала; цели и задачи духовно </w:t>
      </w:r>
      <w:r>
        <w:rPr>
          <w:sz w:val="28"/>
          <w:szCs w:val="28"/>
        </w:rPr>
        <w:t xml:space="preserve">нравственного развития и воспитания детей и молодежи; систему базовых национальных ценностей, на основе которых возможна духовно нравственная консолидация многонационального народа Российской Федерации; основные социально педагогические условия и принципы </w:t>
      </w:r>
      <w:r>
        <w:rPr>
          <w:sz w:val="28"/>
          <w:szCs w:val="28"/>
        </w:rPr>
        <w:t>духовно нравственного развития и воспитания обучающихся. Общеобразовательные учреждения должны воспитывать гражданина и патриота, раскрывать способности и таланты молодых россиян, готовить их к жизни в высоко технологичном конкурентном мире. При этом образ</w:t>
      </w:r>
      <w:r>
        <w:rPr>
          <w:sz w:val="28"/>
          <w:szCs w:val="28"/>
        </w:rPr>
        <w:t>овательные учреждения должны постоянно взаимодействовать и сотрудничать с семьями обучающихся, другими субъектами социализации, опираясь на национальные традиции. Концепция формулирует социальный заказ современной общеобразовательной школе как определённую</w:t>
      </w:r>
      <w:r>
        <w:rPr>
          <w:sz w:val="28"/>
          <w:szCs w:val="28"/>
        </w:rPr>
        <w:t xml:space="preserve"> систему общих педагогических требований, соответствие которым обеспечит эффективное участие образования в решении важнейших общенациональных задач. Социальный заказ образованию устанавливается в следующей системе фундаментальных социальных и педагогически</w:t>
      </w:r>
      <w:r>
        <w:rPr>
          <w:sz w:val="28"/>
          <w:szCs w:val="28"/>
        </w:rPr>
        <w:t>х понятий, а также отношений между ними: нация, национальное государство, национальное самосознание (идентичность), формирование национальной идентичности, патриотизм, гражданское общество, многообразие культур и народов, межэтнический мир и согласие, соци</w:t>
      </w:r>
      <w:r>
        <w:rPr>
          <w:sz w:val="28"/>
          <w:szCs w:val="28"/>
        </w:rPr>
        <w:t>ализация, развитие, воспитание, национальный воспитательный идеал, базовые национальные ценности, духовно-нравственное развитие личности, духовно нравственное воспитание личности гражданина России.</w:t>
      </w:r>
    </w:p>
    <w:p w:rsidR="00000000" w:rsidRDefault="00F77441">
      <w:pPr>
        <w:suppressAutoHyphens/>
        <w:spacing w:line="360" w:lineRule="auto"/>
        <w:ind w:firstLine="709"/>
        <w:jc w:val="both"/>
        <w:rPr>
          <w:sz w:val="28"/>
          <w:szCs w:val="28"/>
        </w:rPr>
      </w:pPr>
      <w:r>
        <w:rPr>
          <w:sz w:val="28"/>
          <w:szCs w:val="28"/>
        </w:rPr>
        <w:t>В работе использовались такие методы исследования как изуч</w:t>
      </w:r>
      <w:r>
        <w:rPr>
          <w:sz w:val="28"/>
          <w:szCs w:val="28"/>
        </w:rPr>
        <w:t>ение и теоретический анализ психологической, педагогической литературы, а так же эмпирические методы, такие как беседа, опрос, тестирование.</w:t>
      </w:r>
    </w:p>
    <w:p w:rsidR="00000000" w:rsidRDefault="00F77441">
      <w:pPr>
        <w:suppressAutoHyphens/>
        <w:spacing w:line="360" w:lineRule="auto"/>
        <w:ind w:firstLine="709"/>
        <w:jc w:val="both"/>
        <w:rPr>
          <w:sz w:val="28"/>
          <w:szCs w:val="28"/>
        </w:rPr>
      </w:pPr>
      <w:r>
        <w:rPr>
          <w:sz w:val="28"/>
          <w:szCs w:val="28"/>
        </w:rPr>
        <w:t>Базой исследования являлась МБОУ СОШ № 2. В школе работает более 40 квалифицированных преподавателей, в том числе д</w:t>
      </w:r>
      <w:r>
        <w:rPr>
          <w:sz w:val="28"/>
          <w:szCs w:val="28"/>
        </w:rPr>
        <w:t>иректор, завуч, заместитель директора по воспитательной работе, заместитель директора по информационному образованию, заведующая библиотекой, психолог, социальный педагог, старшая вожатая. В школе с первого по одиннадцатый класс обучаются 440 школьников.</w:t>
      </w:r>
    </w:p>
    <w:p w:rsidR="00000000" w:rsidRDefault="00F77441">
      <w:pPr>
        <w:suppressAutoHyphens/>
        <w:spacing w:line="360" w:lineRule="auto"/>
        <w:ind w:firstLine="709"/>
        <w:jc w:val="both"/>
        <w:rPr>
          <w:color w:val="FFFFFF"/>
          <w:sz w:val="28"/>
          <w:szCs w:val="28"/>
        </w:rPr>
      </w:pPr>
      <w:r>
        <w:rPr>
          <w:color w:val="FFFFFF"/>
          <w:sz w:val="28"/>
          <w:szCs w:val="28"/>
        </w:rPr>
        <w:t>н</w:t>
      </w:r>
      <w:r>
        <w:rPr>
          <w:color w:val="FFFFFF"/>
          <w:sz w:val="28"/>
          <w:szCs w:val="28"/>
        </w:rPr>
        <w:t>равственный подростковый асоциальный психологический</w:t>
      </w:r>
    </w:p>
    <w:p w:rsidR="00000000" w:rsidRDefault="00F77441">
      <w:pPr>
        <w:suppressAutoHyphens/>
        <w:spacing w:line="360" w:lineRule="auto"/>
        <w:ind w:firstLine="709"/>
        <w:jc w:val="both"/>
        <w:rPr>
          <w:sz w:val="28"/>
          <w:szCs w:val="28"/>
        </w:rPr>
      </w:pPr>
      <w:r>
        <w:rPr>
          <w:sz w:val="28"/>
          <w:szCs w:val="28"/>
        </w:rPr>
        <w:br w:type="page"/>
        <w:t>Глава 1. Теоретические основы формирования нравственной культуры подростков</w:t>
      </w:r>
    </w:p>
    <w:p w:rsidR="00000000" w:rsidRDefault="00F77441">
      <w:pPr>
        <w:pStyle w:val="2"/>
        <w:suppressAutoHyphens/>
        <w:spacing w:line="360" w:lineRule="auto"/>
        <w:ind w:firstLine="709"/>
        <w:jc w:val="both"/>
        <w:rPr>
          <w:sz w:val="28"/>
          <w:szCs w:val="28"/>
          <w:lang w:val="en-US"/>
        </w:rPr>
      </w:pPr>
    </w:p>
    <w:p w:rsidR="00000000" w:rsidRDefault="00F77441">
      <w:pPr>
        <w:pStyle w:val="2"/>
        <w:suppressAutoHyphens/>
        <w:spacing w:line="360" w:lineRule="auto"/>
        <w:ind w:firstLine="709"/>
        <w:jc w:val="both"/>
        <w:rPr>
          <w:sz w:val="28"/>
          <w:szCs w:val="28"/>
        </w:rPr>
      </w:pPr>
      <w:r>
        <w:rPr>
          <w:sz w:val="28"/>
          <w:szCs w:val="28"/>
        </w:rPr>
        <w:t>1.1 Сущность и содержание процесса формирования нравственной культуры</w:t>
      </w:r>
    </w:p>
    <w:p w:rsidR="00000000" w:rsidRDefault="00F77441">
      <w:pPr>
        <w:suppressAutoHyphens/>
        <w:spacing w:line="360" w:lineRule="auto"/>
        <w:ind w:firstLine="709"/>
        <w:jc w:val="both"/>
        <w:rPr>
          <w:sz w:val="28"/>
          <w:szCs w:val="28"/>
          <w:lang w:val="en-US"/>
        </w:rPr>
      </w:pPr>
    </w:p>
    <w:p w:rsidR="00000000" w:rsidRDefault="00F77441">
      <w:pPr>
        <w:suppressAutoHyphens/>
        <w:spacing w:line="360" w:lineRule="auto"/>
        <w:ind w:firstLine="709"/>
        <w:jc w:val="both"/>
        <w:rPr>
          <w:sz w:val="28"/>
          <w:szCs w:val="28"/>
        </w:rPr>
      </w:pPr>
      <w:r>
        <w:rPr>
          <w:sz w:val="28"/>
          <w:szCs w:val="28"/>
        </w:rPr>
        <w:t>Осмысливая сущность нравственности личности, следует и</w:t>
      </w:r>
      <w:r>
        <w:rPr>
          <w:sz w:val="28"/>
          <w:szCs w:val="28"/>
        </w:rPr>
        <w:t>меть в виду, что в качестве синонима этого понятия зачастую употребляется термин мораль. Между тем эти понятия необходимо различать. Под моралью в этике обычно понимают систему выработанных в обществе норм, правил и требований, которые предъявляются к личн</w:t>
      </w:r>
      <w:r>
        <w:rPr>
          <w:sz w:val="28"/>
          <w:szCs w:val="28"/>
        </w:rPr>
        <w:t>ости в различных сферах жизни и деятельности. Нравственность же человека трактуется как совокупность его сознания, навыков и привычек, связанных с соблюдением этих норм, правил и требований [3]. Указанные трактовки весьма важны для педагогики. Формирование</w:t>
      </w:r>
      <w:r>
        <w:rPr>
          <w:sz w:val="28"/>
          <w:szCs w:val="28"/>
        </w:rPr>
        <w:t xml:space="preserve"> нравственности, или нравственной воспитанности, есть не что иное, как перевод моральных норм, правил и требований в знания, навыки и привычки поведения личности и их неуклонное соблюдение.</w:t>
      </w:r>
    </w:p>
    <w:p w:rsidR="00000000" w:rsidRDefault="00F77441">
      <w:pPr>
        <w:suppressAutoHyphens/>
        <w:spacing w:line="360" w:lineRule="auto"/>
        <w:ind w:firstLine="709"/>
        <w:jc w:val="both"/>
        <w:rPr>
          <w:sz w:val="28"/>
          <w:szCs w:val="28"/>
        </w:rPr>
      </w:pPr>
      <w:r>
        <w:rPr>
          <w:sz w:val="28"/>
          <w:szCs w:val="28"/>
        </w:rPr>
        <w:t>Но что означают моральные (нравственные) нормы, правила и требован</w:t>
      </w:r>
      <w:r>
        <w:rPr>
          <w:sz w:val="28"/>
          <w:szCs w:val="28"/>
        </w:rPr>
        <w:t>ия к поведению личности? Они есть не что иное, как выражение определенных отношений, предписываемых моралью общества к поведению и деятельности личности в различных сферах общественной и личной жизни, а также в общении и контактах с другими людьми [16]. На</w:t>
      </w:r>
      <w:r>
        <w:rPr>
          <w:sz w:val="28"/>
          <w:szCs w:val="28"/>
        </w:rPr>
        <w:t>пример, согласно морали каждый человек должен добросовестно относиться к труду, уважать людей труда, беречь общенародное достояние и природу, быть преданным родине, поддерживать достоинство и честь других людей, проявлять коллективизм, правдивость, скромно</w:t>
      </w:r>
      <w:r>
        <w:rPr>
          <w:sz w:val="28"/>
          <w:szCs w:val="28"/>
        </w:rPr>
        <w:t>сть и т.д. Как видим, все эти нормы и правила определяют те нравственные отношения, которые человек проявляет к труду, родине, другим людям и т.д.</w:t>
      </w:r>
    </w:p>
    <w:p w:rsidR="00000000" w:rsidRDefault="00F77441">
      <w:pPr>
        <w:suppressAutoHyphens/>
        <w:spacing w:line="360" w:lineRule="auto"/>
        <w:ind w:firstLine="709"/>
        <w:jc w:val="both"/>
        <w:rPr>
          <w:sz w:val="28"/>
          <w:szCs w:val="28"/>
        </w:rPr>
      </w:pPr>
      <w:r>
        <w:rPr>
          <w:sz w:val="28"/>
          <w:szCs w:val="28"/>
        </w:rPr>
        <w:t>Мораль общества охватывает большое многообразие этих отношений. Если их сгруппировать, можно четко представит</w:t>
      </w:r>
      <w:r>
        <w:rPr>
          <w:sz w:val="28"/>
          <w:szCs w:val="28"/>
        </w:rPr>
        <w:t>ь содержание воспитательной работы по нравственному формированию учащихся. В целом эта работа должна включать в себя формирование следующих моральных отношений:</w:t>
      </w:r>
    </w:p>
    <w:p w:rsidR="00000000" w:rsidRDefault="00F77441">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отношения к идеологии и политике нашего государства: понимание хода и перспектив мирового раз</w:t>
      </w:r>
      <w:r>
        <w:rPr>
          <w:sz w:val="28"/>
          <w:szCs w:val="28"/>
        </w:rPr>
        <w:t>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отношения к родине, другим странам и народам: любовь и преданность родине; нетер</w:t>
      </w:r>
      <w:r>
        <w:rPr>
          <w:sz w:val="28"/>
          <w:szCs w:val="28"/>
        </w:rPr>
        <w:t>пимость к национальной и расовой неприязни; доброжелательность ко всем странам и народам; культура межнациональных отношений;</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отношения к труду: добросовестный труд на общее и личное благо; соблюдение дисциплины труда;</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отношения к общественному достоян</w:t>
      </w:r>
      <w:r>
        <w:rPr>
          <w:sz w:val="28"/>
          <w:szCs w:val="28"/>
        </w:rPr>
        <w:t>ию и материальным ценностям: забота о сохранении и умножении общественного достояния; бережливость; охрана природы;</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отношения к людям: коллективизм, демократизм, взаимопомощь, гуманность; взаимное уважение; забота о семье и воспитании детей;</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отношения </w:t>
      </w:r>
      <w:r>
        <w:rPr>
          <w:sz w:val="28"/>
          <w:szCs w:val="28"/>
        </w:rPr>
        <w:t>к себе: высокое сознание гражданского долга; честность и правдивость; простота и скромность в общественной и личной жизни; нетерпимость к нарушениям общественного порядка и дисциплины; принципиальность.</w:t>
      </w:r>
    </w:p>
    <w:p w:rsidR="00000000" w:rsidRDefault="00F77441">
      <w:pPr>
        <w:suppressAutoHyphens/>
        <w:spacing w:line="360" w:lineRule="auto"/>
        <w:ind w:firstLine="709"/>
        <w:jc w:val="both"/>
        <w:rPr>
          <w:sz w:val="28"/>
          <w:szCs w:val="28"/>
        </w:rPr>
      </w:pPr>
      <w:r>
        <w:rPr>
          <w:sz w:val="28"/>
          <w:szCs w:val="28"/>
        </w:rPr>
        <w:t>Как видим, каждое из перечисленных отношений включает</w:t>
      </w:r>
      <w:r>
        <w:rPr>
          <w:sz w:val="28"/>
          <w:szCs w:val="28"/>
        </w:rPr>
        <w:t xml:space="preserve"> в себя целый ряд норм, правил и требований, которых должна придерживаться личность и которые составляют основу ее жизни и поведения. Именно эти правила и требования не только детализируют содержание нравственного воспитания, но и указывают на его исключит</w:t>
      </w:r>
      <w:r>
        <w:rPr>
          <w:sz w:val="28"/>
          <w:szCs w:val="28"/>
        </w:rPr>
        <w:t>ельно большую многогранность.</w:t>
      </w:r>
    </w:p>
    <w:p w:rsidR="00000000" w:rsidRDefault="00F77441">
      <w:pPr>
        <w:suppressAutoHyphens/>
        <w:spacing w:line="360" w:lineRule="auto"/>
        <w:ind w:firstLine="709"/>
        <w:jc w:val="both"/>
        <w:rPr>
          <w:sz w:val="28"/>
          <w:szCs w:val="28"/>
        </w:rPr>
      </w:pPr>
      <w:r>
        <w:rPr>
          <w:sz w:val="28"/>
          <w:szCs w:val="28"/>
        </w:rPr>
        <w:t>Но для нравственного воспитания необходимо хорошо ориентироваться не только в его содержании. Не менее важно детально осмыслить, какого человека можно считать нравственным и в чем, собственно говоря, проявляется настоящая сущн</w:t>
      </w:r>
      <w:r>
        <w:rPr>
          <w:sz w:val="28"/>
          <w:szCs w:val="28"/>
        </w:rPr>
        <w:t>ость нравственности вообще. При ответе на эти вопросы, на первый взгляд, напрашивается вывод: нравственным является тот человек, который в своем поведении и жизни придерживается моральных норм и правил и выполняет их. Но можно их выполнять под влиянием вне</w:t>
      </w:r>
      <w:r>
        <w:rPr>
          <w:sz w:val="28"/>
          <w:szCs w:val="28"/>
        </w:rPr>
        <w:t xml:space="preserve">шнего понуждения или стремясь показать свою "нравственность" в интересах личной карьеры или желая добиться других преимуществ в обществе. Подобная внешняя "нравственная благовидность" есть не что иное, как лицемерие. При малейшем изменении обстоятельств и </w:t>
      </w:r>
      <w:r>
        <w:rPr>
          <w:sz w:val="28"/>
          <w:szCs w:val="28"/>
        </w:rPr>
        <w:t>жизненных условий такой человек, как хамелеон, быстро меняет свою нравственную окраску и часто начинает отрицать и ругать то, что раньше хвалил и чему поклонялся.</w:t>
      </w:r>
    </w:p>
    <w:p w:rsidR="00000000" w:rsidRDefault="00F77441">
      <w:pPr>
        <w:suppressAutoHyphens/>
        <w:spacing w:line="360" w:lineRule="auto"/>
        <w:ind w:firstLine="709"/>
        <w:jc w:val="both"/>
        <w:rPr>
          <w:sz w:val="28"/>
          <w:szCs w:val="28"/>
        </w:rPr>
      </w:pPr>
      <w:r>
        <w:rPr>
          <w:sz w:val="28"/>
          <w:szCs w:val="28"/>
        </w:rPr>
        <w:t>В условиях обновляющихся социальных отношений демократизации и свободы общества исключительн</w:t>
      </w:r>
      <w:r>
        <w:rPr>
          <w:sz w:val="28"/>
          <w:szCs w:val="28"/>
        </w:rPr>
        <w:t>о важно, чтобы сама личность стремилась быть нравственной, чтобы она выполняла нравственные нормы и правила благодаря внешним общественным стимулам или принуждению, а в силу внутреннего влечения к добру, справедливости, благородству и глубокого понимания и</w:t>
      </w:r>
      <w:r>
        <w:rPr>
          <w:sz w:val="28"/>
          <w:szCs w:val="28"/>
        </w:rPr>
        <w:t>х необходимости.</w:t>
      </w:r>
    </w:p>
    <w:p w:rsidR="00000000" w:rsidRDefault="00F77441">
      <w:pPr>
        <w:suppressAutoHyphens/>
        <w:spacing w:line="360" w:lineRule="auto"/>
        <w:ind w:firstLine="709"/>
        <w:jc w:val="both"/>
        <w:rPr>
          <w:sz w:val="28"/>
          <w:szCs w:val="28"/>
        </w:rPr>
      </w:pPr>
      <w:r>
        <w:rPr>
          <w:sz w:val="28"/>
          <w:szCs w:val="28"/>
        </w:rPr>
        <w:t>Нравственным нужно считать такого человека, для которого нормы, правила и требования морали выступают как его собственные взгляды и убеждения, как глубоко осмысленные и привычные формы поведения [4].</w:t>
      </w:r>
    </w:p>
    <w:p w:rsidR="00000000" w:rsidRDefault="00F77441">
      <w:pPr>
        <w:suppressAutoHyphens/>
        <w:spacing w:line="360" w:lineRule="auto"/>
        <w:ind w:firstLine="709"/>
        <w:jc w:val="both"/>
        <w:rPr>
          <w:sz w:val="28"/>
          <w:szCs w:val="28"/>
        </w:rPr>
      </w:pPr>
      <w:r>
        <w:rPr>
          <w:sz w:val="28"/>
          <w:szCs w:val="28"/>
        </w:rPr>
        <w:t>Все это показывает, что нравственное ра</w:t>
      </w:r>
      <w:r>
        <w:rPr>
          <w:sz w:val="28"/>
          <w:szCs w:val="28"/>
        </w:rPr>
        <w:t>звитие личности невозможно без формирования ее моральной сознательности, моральной совести и глубокого внутреннего стремления к моральному благородству.</w:t>
      </w:r>
    </w:p>
    <w:p w:rsidR="00000000" w:rsidRDefault="00F77441">
      <w:pPr>
        <w:pStyle w:val="2"/>
        <w:suppressAutoHyphens/>
        <w:spacing w:line="360" w:lineRule="auto"/>
        <w:ind w:firstLine="709"/>
        <w:jc w:val="both"/>
        <w:rPr>
          <w:sz w:val="28"/>
          <w:szCs w:val="28"/>
          <w:lang w:val="en-US"/>
        </w:rPr>
      </w:pPr>
    </w:p>
    <w:p w:rsidR="00000000" w:rsidRDefault="00F77441">
      <w:pPr>
        <w:pStyle w:val="2"/>
        <w:suppressAutoHyphens/>
        <w:spacing w:line="360" w:lineRule="auto"/>
        <w:ind w:firstLine="709"/>
        <w:jc w:val="both"/>
        <w:rPr>
          <w:sz w:val="28"/>
          <w:szCs w:val="28"/>
        </w:rPr>
      </w:pPr>
      <w:r>
        <w:rPr>
          <w:sz w:val="28"/>
          <w:szCs w:val="28"/>
        </w:rPr>
        <w:t>1.2 Психофизиологические особенности подросткового возраста</w:t>
      </w:r>
    </w:p>
    <w:p w:rsidR="00000000" w:rsidRDefault="00F7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000000" w:rsidRDefault="00F7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Подростковая культура начинает формироват</w:t>
      </w:r>
      <w:r>
        <w:rPr>
          <w:sz w:val="28"/>
          <w:szCs w:val="28"/>
        </w:rPr>
        <w:t>ься, когда родители (общество) отправляют ребенка в школу, где от него, особенно при переходе от начального звена обучения к среднему, требуют действовать самостоятельно. В значительной степени и школа, и родители блокируют в настоящее время для ребенка во</w:t>
      </w:r>
      <w:r>
        <w:rPr>
          <w:sz w:val="28"/>
          <w:szCs w:val="28"/>
        </w:rPr>
        <w:t>зможность решать свои проблемы в сфере игры и фантазии (сказки). Напротив, объем обучения постоянно возрастает, а требование действовать рационально становится основным. Существенно изменяются и социальные отношения: вместо родительской опеки и поддержки с</w:t>
      </w:r>
      <w:r>
        <w:rPr>
          <w:sz w:val="28"/>
          <w:szCs w:val="28"/>
        </w:rPr>
        <w:t>кладываются двусторонние властные (с педагогами и значимыми взрослыми) и равноправные (с друзьями) отношения, которые на подростковом этапе не только четко оформляются и расширяются, но и часто приобретают проблемные характеристики [18, с.49].</w:t>
      </w:r>
    </w:p>
    <w:p w:rsidR="00000000" w:rsidRDefault="00F77441">
      <w:pPr>
        <w:suppressAutoHyphens/>
        <w:spacing w:line="360" w:lineRule="auto"/>
        <w:ind w:firstLine="709"/>
        <w:jc w:val="both"/>
        <w:rPr>
          <w:sz w:val="28"/>
          <w:szCs w:val="28"/>
        </w:rPr>
      </w:pPr>
      <w:r>
        <w:rPr>
          <w:sz w:val="28"/>
          <w:szCs w:val="28"/>
        </w:rPr>
        <w:t>В прошлом во</w:t>
      </w:r>
      <w:r>
        <w:rPr>
          <w:sz w:val="28"/>
          <w:szCs w:val="28"/>
        </w:rPr>
        <w:t>зрастная терминология не была единообразной. Например, в Толковом словаре В. Даля "подросток - это дитя на подросте, около 14-15 лет". Л. Толстой в трилогии "Детство. Отрочество. Юность" стремится определить грань между этими периодами. Подростку из одноим</w:t>
      </w:r>
      <w:r>
        <w:rPr>
          <w:sz w:val="28"/>
          <w:szCs w:val="28"/>
        </w:rPr>
        <w:t>енного романа Ф. М. Достоевского исполняется 20 лет. Как считает И. С. Кон, "возрастные категории обозначают не просто хронологический возраст и определенную ступень индивидуального развития (созревания), но и определенный социальный статус", а также специ</w:t>
      </w:r>
      <w:r>
        <w:rPr>
          <w:sz w:val="28"/>
          <w:szCs w:val="28"/>
        </w:rPr>
        <w:t>фические для данного возраста общественное положение и деятельность. "С одной стороны, люди разного возраста различаются по своей способности выполнять те или иные социальные функции (роли). С другой стороны, набор прав и обязанностей, характер деятельност</w:t>
      </w:r>
      <w:r>
        <w:rPr>
          <w:sz w:val="28"/>
          <w:szCs w:val="28"/>
        </w:rPr>
        <w:t xml:space="preserve">и, закрепленной за данным возрастным слоем, определяют реальное общественное положение представителей этого слоя, их самосознание и уровень притязаний. Периодизация жизненного пути всегда включает нормативно-ценностный момент, указание на то, какие задачи </w:t>
      </w:r>
      <w:r>
        <w:rPr>
          <w:sz w:val="28"/>
          <w:szCs w:val="28"/>
        </w:rPr>
        <w:t>должен решить индивид, достигший данного возраста, чтобы своевременно и успешно перейти в следующую фазу жизни и возрастную категорию"[11, с.7].</w:t>
      </w:r>
    </w:p>
    <w:p w:rsidR="00000000" w:rsidRDefault="00F77441">
      <w:pPr>
        <w:suppressAutoHyphens/>
        <w:spacing w:line="360" w:lineRule="auto"/>
        <w:ind w:firstLine="709"/>
        <w:jc w:val="both"/>
        <w:rPr>
          <w:sz w:val="28"/>
          <w:szCs w:val="28"/>
        </w:rPr>
      </w:pPr>
      <w:r>
        <w:rPr>
          <w:sz w:val="28"/>
          <w:szCs w:val="28"/>
        </w:rPr>
        <w:t>Начало и окончание подросткового возраста психологи определяют по-разному. Ученые, придерживающиеся биологическ</w:t>
      </w:r>
      <w:r>
        <w:rPr>
          <w:sz w:val="28"/>
          <w:szCs w:val="28"/>
        </w:rPr>
        <w:t>ого подхода, считают, что начало подросткового периода совпадает с достижением половой зрелости. Это связано с репродуктивной функцией. Половое созревание проходит пять этапов.</w:t>
      </w:r>
    </w:p>
    <w:p w:rsidR="00000000" w:rsidRDefault="00F77441">
      <w:pPr>
        <w:suppressAutoHyphens/>
        <w:spacing w:line="360" w:lineRule="auto"/>
        <w:ind w:firstLine="709"/>
        <w:jc w:val="both"/>
        <w:rPr>
          <w:sz w:val="28"/>
          <w:szCs w:val="28"/>
        </w:rPr>
      </w:pPr>
      <w:r>
        <w:rPr>
          <w:sz w:val="28"/>
          <w:szCs w:val="28"/>
        </w:rPr>
        <w:t>Первый, инфантильный (детский, предпубертатный), начинается в 8-9 лет и заканчи</w:t>
      </w:r>
      <w:r>
        <w:rPr>
          <w:sz w:val="28"/>
          <w:szCs w:val="28"/>
        </w:rPr>
        <w:t>вается в 10 лет у девочек и 13 - у мальчиков. На втором этапе, пубертатном, появляются первые признаки полового созревания, изменяется деятельность гипофиза, влияющего на физическое развитие, изменяется темп роста костной и мышечной систем, ускоряется обме</w:t>
      </w:r>
      <w:r>
        <w:rPr>
          <w:sz w:val="28"/>
          <w:szCs w:val="28"/>
        </w:rPr>
        <w:t xml:space="preserve">н веществ. Такие изменения происходят в возрасте до 12-14 лет (соответственно у девочек и мальчиков). Третий этап знаменует процесс активизации половых и щитовидной желез внутренней секреции. Этот этап характеризует начало собственно подросткового периода </w:t>
      </w:r>
      <w:r>
        <w:rPr>
          <w:sz w:val="28"/>
          <w:szCs w:val="28"/>
        </w:rPr>
        <w:t>развития. На четвертом этапе максимально активны половые гормоны. К пятому этапу, в 15-17 лет (16-17 лет у мальчиков, 15-16 - у девочек), окончательно завершается половое созревание. Наступает анатомическая и физиологическая зрелость. Собственно говоря, эт</w:t>
      </w:r>
      <w:r>
        <w:rPr>
          <w:sz w:val="28"/>
          <w:szCs w:val="28"/>
        </w:rPr>
        <w:t>от этап в отечественной психологии считается началом юношеского возраста [11].</w:t>
      </w:r>
    </w:p>
    <w:p w:rsidR="00000000" w:rsidRDefault="00F77441">
      <w:pPr>
        <w:suppressAutoHyphens/>
        <w:spacing w:line="360" w:lineRule="auto"/>
        <w:ind w:firstLine="709"/>
        <w:jc w:val="both"/>
        <w:rPr>
          <w:sz w:val="28"/>
          <w:szCs w:val="28"/>
        </w:rPr>
      </w:pPr>
      <w:r>
        <w:rPr>
          <w:sz w:val="28"/>
          <w:szCs w:val="28"/>
        </w:rPr>
        <w:t>Следует особо подчеркнуть, что анатомо-физиологические изменения влияют на психическое развитие подростка опосредованно, через культурные и социальные представления о развитии и</w:t>
      </w:r>
      <w:r>
        <w:rPr>
          <w:sz w:val="28"/>
          <w:szCs w:val="28"/>
        </w:rPr>
        <w:t xml:space="preserve"> культурном взрослении, а природные (биологические) особенности являются только предпосылкой развития, но непосредственно не определяют его результаты.</w:t>
      </w:r>
    </w:p>
    <w:p w:rsidR="00000000" w:rsidRDefault="00F7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Подростковый возраст традиционно принято оценивать как кризисный, переходный от детства к взрослости и с</w:t>
      </w:r>
      <w:r>
        <w:rPr>
          <w:sz w:val="28"/>
          <w:szCs w:val="28"/>
        </w:rPr>
        <w:t xml:space="preserve">вязанный, прежде всего, с гормональной перестройкой организма. Не отрицая этих и многих других возрастных психофизиологических особенностей, мы хотели бы уделить внимание преимущественно смысловым аспектам личностного развития, способствующим формированию </w:t>
      </w:r>
      <w:r>
        <w:rPr>
          <w:sz w:val="28"/>
          <w:szCs w:val="28"/>
        </w:rPr>
        <w:t>смысловых структур личности, которые в значительной мере определяют ее сознание и поведение [12, с.11].</w:t>
      </w:r>
    </w:p>
    <w:p w:rsidR="00000000" w:rsidRDefault="00F7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Подростков в это время характеризует импульсивность, эмоциональность, чувствительность, негативизм, критический склад ума, максимализм, мечтательность. </w:t>
      </w:r>
      <w:r>
        <w:rPr>
          <w:sz w:val="28"/>
          <w:szCs w:val="28"/>
        </w:rPr>
        <w:t>Все эти качества делают подростков противоречивой социально - подвижной частью общества.</w:t>
      </w:r>
    </w:p>
    <w:p w:rsidR="00000000" w:rsidRDefault="00F77441">
      <w:pPr>
        <w:suppressAutoHyphens/>
        <w:spacing w:line="360" w:lineRule="auto"/>
        <w:ind w:firstLine="709"/>
        <w:jc w:val="both"/>
        <w:rPr>
          <w:sz w:val="28"/>
          <w:szCs w:val="28"/>
        </w:rPr>
      </w:pPr>
      <w:r>
        <w:rPr>
          <w:sz w:val="28"/>
          <w:szCs w:val="28"/>
        </w:rPr>
        <w:t>Существует несколько типов противоречий в формировании личности подростка [9].</w:t>
      </w:r>
    </w:p>
    <w:p w:rsidR="00000000" w:rsidRDefault="00F77441">
      <w:pPr>
        <w:suppressAutoHyphens/>
        <w:spacing w:line="360" w:lineRule="auto"/>
        <w:ind w:firstLine="709"/>
        <w:jc w:val="both"/>
        <w:rPr>
          <w:sz w:val="28"/>
          <w:szCs w:val="28"/>
        </w:rPr>
      </w:pPr>
      <w:r>
        <w:rPr>
          <w:sz w:val="28"/>
          <w:szCs w:val="28"/>
        </w:rPr>
        <w:t>Противоречие между требованиями, предъявляемыми новой деятельностью, и уже известными сп</w:t>
      </w:r>
      <w:r>
        <w:rPr>
          <w:sz w:val="28"/>
          <w:szCs w:val="28"/>
        </w:rPr>
        <w:t>особами ее выполнения. Например, учебная деятельность в среднем звене школы требует абстрактного мышления, анализа через включение какого-либо явления в новую систему связей (как считал выдающийся отечественный психолог С. Л. Рубинштейн, "анализа через син</w:t>
      </w:r>
      <w:r>
        <w:rPr>
          <w:sz w:val="28"/>
          <w:szCs w:val="28"/>
        </w:rPr>
        <w:t xml:space="preserve">тез"), что позволяет ученику мыслить отвлеченно, формулировать закономерности, открывать новые принципы действия или строить новые способы решения задачи. Но ученик привык решать задачи конкретного, уже известного типа. Он переносит эти способы действия в </w:t>
      </w:r>
      <w:r>
        <w:rPr>
          <w:sz w:val="28"/>
          <w:szCs w:val="28"/>
        </w:rPr>
        <w:t>новые условия и не получает правильного ответа. Тогда школьник пытается подогнать решение под правильный ответ, который дается в конце учебника, т. е. выполняет деятельность, не включая мышление.</w:t>
      </w:r>
    </w:p>
    <w:p w:rsidR="00000000" w:rsidRDefault="00F77441">
      <w:pPr>
        <w:suppressAutoHyphens/>
        <w:spacing w:line="360" w:lineRule="auto"/>
        <w:ind w:firstLine="709"/>
        <w:jc w:val="both"/>
        <w:rPr>
          <w:sz w:val="28"/>
          <w:szCs w:val="28"/>
        </w:rPr>
      </w:pPr>
      <w:r>
        <w:rPr>
          <w:sz w:val="28"/>
          <w:szCs w:val="28"/>
        </w:rPr>
        <w:t>Противоречие между типом образования и возможностями подрост</w:t>
      </w:r>
      <w:r>
        <w:rPr>
          <w:sz w:val="28"/>
          <w:szCs w:val="28"/>
        </w:rPr>
        <w:t xml:space="preserve">ка. К примеру, пассивно-иллюстративный тип образования, который многие ученые-педагоги называют "умственной жвачкой", становится замедлителем для умственного развития школьника. Он предполагает не использование жизненного опыта подростка и его отношения к </w:t>
      </w:r>
      <w:r>
        <w:rPr>
          <w:sz w:val="28"/>
          <w:szCs w:val="28"/>
        </w:rPr>
        <w:t>усваиваемым знаниям, а заучивание; не развитие мышления, а использование памяти. Отсюда тенденция к повторению уже известного, отсутствие дискуссий. Если же обучение ориентируется на выявление и реализацию внутренней сущности ученика, то следует создать та</w:t>
      </w:r>
      <w:r>
        <w:rPr>
          <w:sz w:val="28"/>
          <w:szCs w:val="28"/>
        </w:rPr>
        <w:t>кую среду, которая разовьет его личностный потенциал.</w:t>
      </w:r>
    </w:p>
    <w:p w:rsidR="00000000" w:rsidRDefault="00F77441">
      <w:pPr>
        <w:suppressAutoHyphens/>
        <w:spacing w:line="360" w:lineRule="auto"/>
        <w:ind w:firstLine="709"/>
        <w:jc w:val="both"/>
        <w:rPr>
          <w:sz w:val="28"/>
          <w:szCs w:val="28"/>
        </w:rPr>
      </w:pPr>
      <w:r>
        <w:rPr>
          <w:sz w:val="28"/>
          <w:szCs w:val="28"/>
        </w:rPr>
        <w:t>Противоречие между особенностями обучения в начальной школе и средней. В начальной школе обучение ведет один педагог, дети привыкают к его требованиям, манере поведения. В средней школе - многопредметно</w:t>
      </w:r>
      <w:r>
        <w:rPr>
          <w:sz w:val="28"/>
          <w:szCs w:val="28"/>
        </w:rPr>
        <w:t>е обучение. Разные уроки ведут разные учителя, мнения которых об одном учащемся могут сильно различаться. Поэтому могут возникнуть конфликты с педагогами.</w:t>
      </w:r>
    </w:p>
    <w:p w:rsidR="00000000" w:rsidRDefault="00F77441">
      <w:pPr>
        <w:suppressAutoHyphens/>
        <w:spacing w:line="360" w:lineRule="auto"/>
        <w:ind w:firstLine="709"/>
        <w:jc w:val="both"/>
        <w:rPr>
          <w:sz w:val="28"/>
          <w:szCs w:val="28"/>
        </w:rPr>
      </w:pPr>
      <w:r>
        <w:rPr>
          <w:sz w:val="28"/>
          <w:szCs w:val="28"/>
        </w:rPr>
        <w:t>Противоречие между массовым характером обучения и индивидуальными познавательными маршрутами. Реально</w:t>
      </w:r>
      <w:r>
        <w:rPr>
          <w:sz w:val="28"/>
          <w:szCs w:val="28"/>
        </w:rPr>
        <w:t xml:space="preserve"> это противоречие проявляется в том, что каждый школьник должен усвоить государственную программу обучения. Так как стандарт образования является необходимым для всех, то педагоги предъявляют, как правило, одинаковые требования ко всем, не учитывая склонно</w:t>
      </w:r>
      <w:r>
        <w:rPr>
          <w:sz w:val="28"/>
          <w:szCs w:val="28"/>
        </w:rPr>
        <w:t>стей и способностей подростка к определенной предметной области. А ведь из склонности формируются способности, однако об индивидуальных образовательных программах в массовой школе мечтать не приходится. Индивидуальные познавательные маршруты позволяют не т</w:t>
      </w:r>
      <w:r>
        <w:rPr>
          <w:sz w:val="28"/>
          <w:szCs w:val="28"/>
        </w:rPr>
        <w:t>олько прогнозировать будущие успехи школьника, но и развивать их на основе проектирования учебной деятельности, ориентированной на конкретного ученика.</w:t>
      </w:r>
    </w:p>
    <w:p w:rsidR="00000000" w:rsidRDefault="00F77441">
      <w:pPr>
        <w:suppressAutoHyphens/>
        <w:spacing w:line="360" w:lineRule="auto"/>
        <w:ind w:firstLine="709"/>
        <w:jc w:val="both"/>
        <w:rPr>
          <w:sz w:val="28"/>
          <w:szCs w:val="28"/>
        </w:rPr>
      </w:pPr>
      <w:r>
        <w:rPr>
          <w:sz w:val="28"/>
          <w:szCs w:val="28"/>
        </w:rPr>
        <w:t>Противоречие между старым и новым. Оно состоит в том, что родители и педагоги понимают новые качества ли</w:t>
      </w:r>
      <w:r>
        <w:rPr>
          <w:sz w:val="28"/>
          <w:szCs w:val="28"/>
        </w:rPr>
        <w:t>чности подростка и их отличия от уже имеющихся. В частности, следует упомянуть новое психическое свойство личности подростка - чувство взрослости, при котором подросток может изменить взгляды на жизнь и перейти от детских форм поведения, игровой деятельнос</w:t>
      </w:r>
      <w:r>
        <w:rPr>
          <w:sz w:val="28"/>
          <w:szCs w:val="28"/>
        </w:rPr>
        <w:t>ти к потребности проявить себя в профессиональной деятельности.</w:t>
      </w:r>
    </w:p>
    <w:p w:rsidR="00000000" w:rsidRDefault="00F77441">
      <w:pPr>
        <w:suppressAutoHyphens/>
        <w:spacing w:line="360" w:lineRule="auto"/>
        <w:ind w:firstLine="709"/>
        <w:jc w:val="both"/>
        <w:rPr>
          <w:sz w:val="28"/>
          <w:szCs w:val="28"/>
        </w:rPr>
      </w:pPr>
      <w:r>
        <w:rPr>
          <w:sz w:val="28"/>
          <w:szCs w:val="28"/>
        </w:rPr>
        <w:t>Противоречия между потребностями и возможностями их удовлетворения. Потребности рассматриваются как нужда подростка в предметах материальной и духовной культуры. Чтобы реализовать потребности,</w:t>
      </w:r>
      <w:r>
        <w:rPr>
          <w:sz w:val="28"/>
          <w:szCs w:val="28"/>
        </w:rPr>
        <w:t xml:space="preserve"> нужна активность в достижении того, что может их удовлетворить. У большого числа подростков существуют противоречия между духовными и материальными потребностями. Подростки не любят ждать, им хочется иметь всего много и сразу. Но поскольку потребности нен</w:t>
      </w:r>
      <w:r>
        <w:rPr>
          <w:sz w:val="28"/>
          <w:szCs w:val="28"/>
        </w:rPr>
        <w:t>асыщаемы, то их удовлетворение часто не ощущается как большая радость. Появляется новая потребность большего масштаба.</w:t>
      </w:r>
    </w:p>
    <w:p w:rsidR="00000000" w:rsidRDefault="00F77441">
      <w:pPr>
        <w:suppressAutoHyphens/>
        <w:spacing w:line="360" w:lineRule="auto"/>
        <w:ind w:firstLine="709"/>
        <w:jc w:val="both"/>
        <w:rPr>
          <w:sz w:val="28"/>
          <w:szCs w:val="28"/>
        </w:rPr>
      </w:pPr>
      <w:r>
        <w:rPr>
          <w:sz w:val="28"/>
          <w:szCs w:val="28"/>
        </w:rPr>
        <w:t>Потребности проявить себя в среде сверстников. Желание показаться интересным и привлекательным, особенно противоположному полу, и пережив</w:t>
      </w:r>
      <w:r>
        <w:rPr>
          <w:sz w:val="28"/>
          <w:szCs w:val="28"/>
        </w:rPr>
        <w:t>ания по поводу внешности. Несоответствие роста мышечной массе "создает" не ту внешность, о которой подросток мечтает. Отсюда возникает мнение о своем физическом уродстве. Это противоречие не дает подростку заниматься "прилюдными" видами деятельности. Желан</w:t>
      </w:r>
      <w:r>
        <w:rPr>
          <w:sz w:val="28"/>
          <w:szCs w:val="28"/>
        </w:rPr>
        <w:t>ие спрятаться от людей приводит некоторых подростков к нейротизму, одиночеству, своеобразным видам защиты.</w:t>
      </w:r>
    </w:p>
    <w:p w:rsidR="00000000" w:rsidRDefault="00F77441">
      <w:pPr>
        <w:suppressAutoHyphens/>
        <w:spacing w:line="360" w:lineRule="auto"/>
        <w:ind w:firstLine="709"/>
        <w:jc w:val="both"/>
        <w:rPr>
          <w:sz w:val="28"/>
          <w:szCs w:val="28"/>
        </w:rPr>
      </w:pPr>
      <w:r>
        <w:rPr>
          <w:sz w:val="28"/>
          <w:szCs w:val="28"/>
        </w:rPr>
        <w:t>Желание реализовать себя и неумение это сделать - еще одно противоречие подростка. Подросток испытывает дефицит в значимых людях и исповедальных вид</w:t>
      </w:r>
      <w:r>
        <w:rPr>
          <w:sz w:val="28"/>
          <w:szCs w:val="28"/>
        </w:rPr>
        <w:t>ах общения [14, с.32]. Но последнее иногда невозможно осуществить, так как взрослые не понимают его намерений поговорить, порассуждать.</w:t>
      </w:r>
    </w:p>
    <w:p w:rsidR="00000000" w:rsidRDefault="00F77441">
      <w:pPr>
        <w:suppressAutoHyphens/>
        <w:spacing w:line="360" w:lineRule="auto"/>
        <w:ind w:firstLine="709"/>
        <w:jc w:val="both"/>
        <w:rPr>
          <w:sz w:val="28"/>
          <w:szCs w:val="28"/>
        </w:rPr>
      </w:pPr>
      <w:r>
        <w:rPr>
          <w:sz w:val="28"/>
          <w:szCs w:val="28"/>
        </w:rPr>
        <w:t>Таким образом, развитие организма подростка происходит одновременно с формированием его личности. Разрешение противоречи</w:t>
      </w:r>
      <w:r>
        <w:rPr>
          <w:sz w:val="28"/>
          <w:szCs w:val="28"/>
        </w:rPr>
        <w:t>й выводит подростка на более высокий уровень.</w:t>
      </w:r>
    </w:p>
    <w:p w:rsidR="00000000" w:rsidRDefault="00F77441">
      <w:pPr>
        <w:suppressAutoHyphens/>
        <w:spacing w:line="360" w:lineRule="auto"/>
        <w:ind w:firstLine="709"/>
        <w:jc w:val="both"/>
        <w:rPr>
          <w:sz w:val="28"/>
          <w:szCs w:val="28"/>
        </w:rPr>
      </w:pPr>
      <w:r>
        <w:rPr>
          <w:sz w:val="28"/>
          <w:szCs w:val="28"/>
        </w:rPr>
        <w:t xml:space="preserve">В подростковом возрасте закладываются основы нравственности и социальных установок личности. Поэтому он становится стартом для раскрытия жизненных позиций и устремлений человека. Если перемена старых интересов </w:t>
      </w:r>
      <w:r>
        <w:rPr>
          <w:sz w:val="28"/>
          <w:szCs w:val="28"/>
        </w:rPr>
        <w:t>и поведения происходит достаточно быстро, то взрослость развивается скачками: сегодня он поступает по-взрослому, завтра - капризничает. Такая перемена тяжела для самого подростка: то, что нравилось раньше, вызывает бурный протест и отчаяние.</w:t>
      </w:r>
    </w:p>
    <w:p w:rsidR="00000000" w:rsidRDefault="00F77441">
      <w:pPr>
        <w:suppressAutoHyphens/>
        <w:spacing w:line="360" w:lineRule="auto"/>
        <w:ind w:firstLine="709"/>
        <w:jc w:val="both"/>
        <w:rPr>
          <w:sz w:val="28"/>
          <w:szCs w:val="28"/>
        </w:rPr>
      </w:pPr>
      <w:r>
        <w:rPr>
          <w:sz w:val="28"/>
          <w:szCs w:val="28"/>
        </w:rPr>
        <w:t>Потребность ре</w:t>
      </w:r>
      <w:r>
        <w:rPr>
          <w:sz w:val="28"/>
          <w:szCs w:val="28"/>
        </w:rPr>
        <w:t>ализовать себя в общении со значимыми для подростка одноклассниками и сверстниками возникает потому, что они становятся своеобразным зеркалом, которое отражает сходство с ними и отличия. Сверстники становятся эталоном для подражания, по ним подросток сверя</w:t>
      </w:r>
      <w:r>
        <w:rPr>
          <w:sz w:val="28"/>
          <w:szCs w:val="28"/>
        </w:rPr>
        <w:t>ет свои ценности, поскольку последние могут быть такими же, как и у других ребят. Потребность быть принятым средой значимых людей, боязнь быть отвергнутым, являются главными в общении подростка. В связи с этим отношения с учителями, родителями и сама учебн</w:t>
      </w:r>
      <w:r>
        <w:rPr>
          <w:sz w:val="28"/>
          <w:szCs w:val="28"/>
        </w:rPr>
        <w:t>ая деятельность могут быть отодвинуты на задний план. Подростки ищут поддержку у сверстников, чтобы справиться с физическими, эмоциональными и социальными изменениями, которые с ними происходят. В дружбе подросток начинает определять ориентиры, жизненно ва</w:t>
      </w:r>
      <w:r>
        <w:rPr>
          <w:sz w:val="28"/>
          <w:szCs w:val="28"/>
        </w:rPr>
        <w:t>жные для его поведения, постоянно сверяя то, что он делает, с тем, что от него ждут другие. Он думает, как привести свои мнения, чувства или поступки в соответствие с уже принятыми группой [9, с.15].</w:t>
      </w:r>
    </w:p>
    <w:p w:rsidR="00000000" w:rsidRDefault="00F77441">
      <w:pPr>
        <w:suppressAutoHyphens/>
        <w:spacing w:line="360" w:lineRule="auto"/>
        <w:ind w:firstLine="709"/>
        <w:jc w:val="both"/>
        <w:rPr>
          <w:sz w:val="28"/>
          <w:szCs w:val="28"/>
        </w:rPr>
      </w:pPr>
      <w:r>
        <w:rPr>
          <w:sz w:val="28"/>
          <w:szCs w:val="28"/>
        </w:rPr>
        <w:t>Характерной чертой подросткового возраста является прояв</w:t>
      </w:r>
      <w:r>
        <w:rPr>
          <w:sz w:val="28"/>
          <w:szCs w:val="28"/>
        </w:rPr>
        <w:t>ление у подростка способности и потребности познать самого себя как личность, с ее специфическими качествами. Это порождает у подростка стремление к самоутверждению, самовыражению и саморазвитию. Этому способствуют и те новые обстоятельства, которые отлича</w:t>
      </w:r>
      <w:r>
        <w:rPr>
          <w:sz w:val="28"/>
          <w:szCs w:val="28"/>
        </w:rPr>
        <w:t>ют образ жизни подростка от образа жизни детей младшего школьного возраста. Анализируя себя, у него начинают формироваться ценностные ориентации, складываются относительно устойчивые образцы поведения, которые представлены уже не столько в виде образа конк</w:t>
      </w:r>
      <w:r>
        <w:rPr>
          <w:sz w:val="28"/>
          <w:szCs w:val="28"/>
        </w:rPr>
        <w:t>ретного человека, сколько в определенных требованиях, которые подростки предъявляют к людям и к самому себе.</w:t>
      </w:r>
    </w:p>
    <w:p w:rsidR="00000000" w:rsidRDefault="00F77441">
      <w:pPr>
        <w:suppressAutoHyphens/>
        <w:spacing w:line="360" w:lineRule="auto"/>
        <w:ind w:firstLine="709"/>
        <w:jc w:val="both"/>
        <w:rPr>
          <w:sz w:val="28"/>
          <w:szCs w:val="28"/>
        </w:rPr>
      </w:pPr>
      <w:r>
        <w:rPr>
          <w:sz w:val="28"/>
          <w:szCs w:val="28"/>
        </w:rPr>
        <w:t>Этот возраст отличается коренными сдвигами, обусловленными перестройкой ранее сложившихся психологических структур. Здесь закладываются основы созн</w:t>
      </w:r>
      <w:r>
        <w:rPr>
          <w:sz w:val="28"/>
          <w:szCs w:val="28"/>
        </w:rPr>
        <w:t>ательного поведения, вырисовывается общая направленность в формировании нравственных представлений и социальных установок. Утрачивают ценность прежние интересы подростка, но интенсивно формируются новые на основе проявления положительных факторов - возраст</w:t>
      </w:r>
      <w:r>
        <w:rPr>
          <w:sz w:val="28"/>
          <w:szCs w:val="28"/>
        </w:rPr>
        <w:t>ает его самостоятельность, значительно более многообразными содержательными становятся его отношения с другими людьми, взрослыми, он активно осваивает чужую социальную позицию, происходит переоценка ценностей.</w:t>
      </w:r>
    </w:p>
    <w:p w:rsidR="00000000" w:rsidRDefault="00F77441">
      <w:pPr>
        <w:suppressAutoHyphens/>
        <w:spacing w:line="360" w:lineRule="auto"/>
        <w:ind w:firstLine="709"/>
        <w:jc w:val="both"/>
        <w:rPr>
          <w:sz w:val="28"/>
          <w:szCs w:val="28"/>
        </w:rPr>
      </w:pPr>
      <w:r>
        <w:rPr>
          <w:sz w:val="28"/>
          <w:szCs w:val="28"/>
        </w:rPr>
        <w:t>Таким образом, подростковый возраст, период ст</w:t>
      </w:r>
      <w:r>
        <w:rPr>
          <w:sz w:val="28"/>
          <w:szCs w:val="28"/>
        </w:rPr>
        <w:t xml:space="preserve">ремительного развития и быстрых изменений личности, является наиболее ответственным этапом в формировании культуры подростка. Характерные частые стрессовые ситуации, связанные с интенсификацией учебного процесса, профессиональным самоопределением, а также </w:t>
      </w:r>
      <w:r>
        <w:rPr>
          <w:sz w:val="28"/>
          <w:szCs w:val="28"/>
        </w:rPr>
        <w:t>проблемы в отношениях со сверстниками и родителями, провоцируют ответную реакцию в виде тревожности, конфликтности отношений и переживаний. Основная задача взрослых в работе с "повзрослевшими детьми" - оказывать посильную поддержку и ориентирование к духов</w:t>
      </w:r>
      <w:r>
        <w:rPr>
          <w:sz w:val="28"/>
          <w:szCs w:val="28"/>
        </w:rPr>
        <w:t>ным ценностям, принятым нравственным нормам и создание оптимальных условий для раскрытия и реализации возможностей подростков с учетом индивидуальности каждого [25].</w:t>
      </w:r>
    </w:p>
    <w:p w:rsidR="00000000" w:rsidRDefault="00F77441">
      <w:pPr>
        <w:suppressAutoHyphens/>
        <w:spacing w:line="360" w:lineRule="auto"/>
        <w:ind w:firstLine="709"/>
        <w:jc w:val="both"/>
        <w:rPr>
          <w:sz w:val="28"/>
          <w:szCs w:val="28"/>
        </w:rPr>
      </w:pPr>
      <w:r>
        <w:rPr>
          <w:sz w:val="28"/>
          <w:szCs w:val="28"/>
        </w:rPr>
        <w:t>Формирование нравственной культуры личности, на сегодняшний день, является одними из наибо</w:t>
      </w:r>
      <w:r>
        <w:rPr>
          <w:sz w:val="28"/>
          <w:szCs w:val="28"/>
        </w:rPr>
        <w:t>лее интенсивно развивающихся направлений в воспитании подростков. Рассмотрим данный вопрос в §1.3 подробнее.</w:t>
      </w:r>
    </w:p>
    <w:p w:rsidR="00000000" w:rsidRDefault="00F77441">
      <w:pPr>
        <w:suppressAutoHyphens/>
        <w:spacing w:line="360" w:lineRule="auto"/>
        <w:ind w:firstLine="709"/>
        <w:jc w:val="both"/>
        <w:rPr>
          <w:sz w:val="28"/>
          <w:szCs w:val="28"/>
        </w:rPr>
      </w:pPr>
    </w:p>
    <w:p w:rsidR="00000000" w:rsidRDefault="00F77441">
      <w:pPr>
        <w:pStyle w:val="2"/>
        <w:suppressAutoHyphens/>
        <w:spacing w:line="360" w:lineRule="auto"/>
        <w:ind w:firstLine="709"/>
        <w:jc w:val="both"/>
        <w:rPr>
          <w:sz w:val="28"/>
          <w:szCs w:val="28"/>
        </w:rPr>
      </w:pPr>
      <w:r>
        <w:rPr>
          <w:sz w:val="28"/>
          <w:szCs w:val="28"/>
        </w:rPr>
        <w:t>1.3 Методы и средства формирования нравственной культуры личности</w:t>
      </w:r>
    </w:p>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t>Нравственное воспитание, осуществляемое в школе, общественных организациях, вне</w:t>
      </w:r>
      <w:r>
        <w:rPr>
          <w:sz w:val="28"/>
          <w:szCs w:val="28"/>
        </w:rPr>
        <w:t>школьных учреждениях и семье, обеспечивает формирование любви к Родине, бережного отношения к всему многообразию собственности и творческого отношения к труду. Его результатом является коллективизм, здоровый индивидуализм, внимательное отношение к человеку</w:t>
      </w:r>
      <w:r>
        <w:rPr>
          <w:sz w:val="28"/>
          <w:szCs w:val="28"/>
        </w:rPr>
        <w:t>, требовательность к себе, высокие нравственные чувства патриотизма, сочетание общественных и личных интересов.</w:t>
      </w:r>
    </w:p>
    <w:p w:rsidR="00000000" w:rsidRDefault="00F77441">
      <w:pPr>
        <w:suppressAutoHyphens/>
        <w:spacing w:line="360" w:lineRule="auto"/>
        <w:ind w:firstLine="709"/>
        <w:jc w:val="both"/>
        <w:rPr>
          <w:sz w:val="28"/>
          <w:szCs w:val="28"/>
        </w:rPr>
      </w:pPr>
      <w:r>
        <w:rPr>
          <w:sz w:val="28"/>
          <w:szCs w:val="28"/>
        </w:rPr>
        <w:t>Нравственное воспитание - непрерывный процесс, он начинается с рождения человека и продолжается всю жизнь, и направленный на овладение людьми пр</w:t>
      </w:r>
      <w:r>
        <w:rPr>
          <w:sz w:val="28"/>
          <w:szCs w:val="28"/>
        </w:rPr>
        <w:t>авилами и нормами поведения [15].</w:t>
      </w:r>
    </w:p>
    <w:p w:rsidR="00000000" w:rsidRDefault="00F77441">
      <w:pPr>
        <w:suppressAutoHyphens/>
        <w:spacing w:line="360" w:lineRule="auto"/>
        <w:ind w:firstLine="709"/>
        <w:jc w:val="both"/>
        <w:rPr>
          <w:sz w:val="28"/>
          <w:szCs w:val="28"/>
        </w:rPr>
      </w:pPr>
      <w:r>
        <w:rPr>
          <w:sz w:val="28"/>
          <w:szCs w:val="28"/>
        </w:rPr>
        <w:t>Методы нравственного воспитания - это своеобразный инструмент в руках учителя, воспитателя. Они выполняют функции организации процесса нравственного развития и совершенствования личности, управление этим процессом. При пом</w:t>
      </w:r>
      <w:r>
        <w:rPr>
          <w:sz w:val="28"/>
          <w:szCs w:val="28"/>
        </w:rPr>
        <w:t>ощи методов нравственного воспитания осуществляется целенаправленное воздействие на учащихся, организуется и направляется их жизнедеятельность, обогащается их нравственный опыт.</w:t>
      </w:r>
    </w:p>
    <w:p w:rsidR="00000000" w:rsidRDefault="00F77441">
      <w:pPr>
        <w:suppressAutoHyphens/>
        <w:spacing w:line="360" w:lineRule="auto"/>
        <w:ind w:firstLine="709"/>
        <w:jc w:val="both"/>
        <w:rPr>
          <w:sz w:val="28"/>
          <w:szCs w:val="28"/>
        </w:rPr>
      </w:pPr>
      <w:r>
        <w:rPr>
          <w:sz w:val="28"/>
          <w:szCs w:val="28"/>
        </w:rPr>
        <w:t>Формы организации и методы нравственного воспитания изменяются от индивидуальн</w:t>
      </w:r>
      <w:r>
        <w:rPr>
          <w:sz w:val="28"/>
          <w:szCs w:val="28"/>
        </w:rPr>
        <w:t>ых особенностей детей. Воспитательная работа проводится не только со всем классом, но и принимает индивидуальные формы. Конечная цель работы с коллективом - воспитание личности каждого ребенка. Этой цели подчиняется вся воспитательная система. Создание кол</w:t>
      </w:r>
      <w:r>
        <w:rPr>
          <w:sz w:val="28"/>
          <w:szCs w:val="28"/>
        </w:rPr>
        <w:t>лектива это не самоцель, а лишь наиболее эффективный и действенный путь формирования личности.</w:t>
      </w:r>
    </w:p>
    <w:p w:rsidR="00000000" w:rsidRDefault="00F77441">
      <w:pPr>
        <w:suppressAutoHyphens/>
        <w:spacing w:line="360" w:lineRule="auto"/>
        <w:ind w:firstLine="709"/>
        <w:jc w:val="both"/>
        <w:rPr>
          <w:sz w:val="28"/>
          <w:szCs w:val="28"/>
        </w:rPr>
      </w:pPr>
      <w:r>
        <w:rPr>
          <w:sz w:val="28"/>
          <w:szCs w:val="28"/>
        </w:rPr>
        <w:t>И.С. Марьенко назвал такие группы методов воспитания, как методы приучения и упражнения, стимулирования, торможения, самовоспитания, руководства, объяснительно -</w:t>
      </w:r>
      <w:r>
        <w:rPr>
          <w:sz w:val="28"/>
          <w:szCs w:val="28"/>
        </w:rPr>
        <w:t xml:space="preserve"> репродуктивные и проблемно-ситуативные. В процессе нравственного воспитания широко применяются такие методы как: упражнение и убеждение [20].</w:t>
      </w:r>
    </w:p>
    <w:p w:rsidR="00000000" w:rsidRDefault="00F77441">
      <w:pPr>
        <w:suppressAutoHyphens/>
        <w:spacing w:line="360" w:lineRule="auto"/>
        <w:ind w:firstLine="709"/>
        <w:jc w:val="both"/>
        <w:rPr>
          <w:sz w:val="28"/>
          <w:szCs w:val="28"/>
        </w:rPr>
      </w:pPr>
      <w:r>
        <w:rPr>
          <w:sz w:val="28"/>
          <w:szCs w:val="28"/>
        </w:rPr>
        <w:t xml:space="preserve">Упражнение - обеспечивает выработку и закрепление необходимых навыков и привычек, претворение навыков и привычек </w:t>
      </w:r>
      <w:r>
        <w:rPr>
          <w:sz w:val="28"/>
          <w:szCs w:val="28"/>
        </w:rPr>
        <w:t>на практике.</w:t>
      </w:r>
    </w:p>
    <w:p w:rsidR="00000000" w:rsidRDefault="00F77441">
      <w:pPr>
        <w:suppressAutoHyphens/>
        <w:spacing w:line="360" w:lineRule="auto"/>
        <w:ind w:firstLine="709"/>
        <w:jc w:val="both"/>
        <w:rPr>
          <w:sz w:val="28"/>
          <w:szCs w:val="28"/>
        </w:rPr>
      </w:pPr>
      <w:r>
        <w:rPr>
          <w:sz w:val="28"/>
          <w:szCs w:val="28"/>
        </w:rPr>
        <w:t>Убеждение - направлено на формирование этических понятий, на разъяснение нравственных принципов, на выработку этических идеалов.</w:t>
      </w:r>
    </w:p>
    <w:p w:rsidR="00000000" w:rsidRDefault="00F77441">
      <w:pPr>
        <w:suppressAutoHyphens/>
        <w:spacing w:line="360" w:lineRule="auto"/>
        <w:ind w:firstLine="709"/>
        <w:jc w:val="both"/>
        <w:rPr>
          <w:sz w:val="28"/>
          <w:szCs w:val="28"/>
        </w:rPr>
      </w:pPr>
      <w:r>
        <w:rPr>
          <w:sz w:val="28"/>
          <w:szCs w:val="28"/>
        </w:rPr>
        <w:t>Для активизации нравственного развития личности и проверки ее зрелости, установления единства убеждений и поведени</w:t>
      </w:r>
      <w:r>
        <w:rPr>
          <w:sz w:val="28"/>
          <w:szCs w:val="28"/>
        </w:rPr>
        <w:t>я используется метод проблемно-ситуационный. Этот метод побуждает личность систематизировать ранее усвоенные нравственные знания и соотносить их с избранными формами поведения как конечного результата решения поставленной проблемы. Метод интенсифицирует пр</w:t>
      </w:r>
      <w:r>
        <w:rPr>
          <w:sz w:val="28"/>
          <w:szCs w:val="28"/>
        </w:rPr>
        <w:t>отекание процесса мышления, вызывает переживания, мобилизует волю. [18. c. 84]</w:t>
      </w:r>
    </w:p>
    <w:p w:rsidR="00000000" w:rsidRDefault="00F77441">
      <w:pPr>
        <w:suppressAutoHyphens/>
        <w:spacing w:line="360" w:lineRule="auto"/>
        <w:ind w:firstLine="709"/>
        <w:jc w:val="both"/>
        <w:rPr>
          <w:sz w:val="28"/>
          <w:szCs w:val="28"/>
        </w:rPr>
      </w:pPr>
      <w:r>
        <w:rPr>
          <w:sz w:val="28"/>
          <w:szCs w:val="28"/>
        </w:rPr>
        <w:t>Самостоятельное решение нравственных проблем, в различных жизненных ситуациях позволяет устанавливать связь между поступками и качествами личности, прослеживать характер ее разв</w:t>
      </w:r>
      <w:r>
        <w:rPr>
          <w:sz w:val="28"/>
          <w:szCs w:val="28"/>
        </w:rPr>
        <w:t>ития, определять перспективу в становлении личности, формировать положительные мотивы, обобщать нравственные знания и умения. Этот метод включает следующие приемы: постановку нравственных задач, создание коллизий и ситуаций, задания на самостоятельное прод</w:t>
      </w:r>
      <w:r>
        <w:rPr>
          <w:sz w:val="28"/>
          <w:szCs w:val="28"/>
        </w:rPr>
        <w:t>олжение и окончание нравственной задачи по решенному началу.</w:t>
      </w:r>
    </w:p>
    <w:p w:rsidR="00000000" w:rsidRDefault="00F77441">
      <w:pPr>
        <w:suppressAutoHyphens/>
        <w:spacing w:line="360" w:lineRule="auto"/>
        <w:ind w:firstLine="709"/>
        <w:jc w:val="both"/>
        <w:rPr>
          <w:sz w:val="28"/>
          <w:szCs w:val="28"/>
        </w:rPr>
      </w:pPr>
      <w:r>
        <w:rPr>
          <w:sz w:val="28"/>
          <w:szCs w:val="28"/>
        </w:rPr>
        <w:t>Наиболее последовательной и современной представляется, на наш взгляд, классификация, разработанная И.Г. Щукиной в которой выделяют такие группы методов [28]:</w:t>
      </w:r>
    </w:p>
    <w:p w:rsidR="00000000" w:rsidRDefault="00F77441">
      <w:pPr>
        <w:suppressAutoHyphens/>
        <w:spacing w:line="360" w:lineRule="auto"/>
        <w:ind w:firstLine="709"/>
        <w:jc w:val="both"/>
        <w:rPr>
          <w:sz w:val="28"/>
          <w:szCs w:val="28"/>
        </w:rPr>
      </w:pPr>
      <w:r>
        <w:rPr>
          <w:sz w:val="28"/>
          <w:szCs w:val="28"/>
        </w:rPr>
        <w:t>методы формирования сознания (расска</w:t>
      </w:r>
      <w:r>
        <w:rPr>
          <w:sz w:val="28"/>
          <w:szCs w:val="28"/>
        </w:rPr>
        <w:t>з, объяснение, разъяснение, лекция, этическая беседа, увещевание, внушение, диспут, доклад, пример);</w:t>
      </w:r>
    </w:p>
    <w:p w:rsidR="00000000" w:rsidRDefault="00F77441">
      <w:pPr>
        <w:suppressAutoHyphens/>
        <w:spacing w:line="360" w:lineRule="auto"/>
        <w:ind w:firstLine="709"/>
        <w:jc w:val="both"/>
        <w:rPr>
          <w:sz w:val="28"/>
          <w:szCs w:val="28"/>
        </w:rPr>
      </w:pPr>
      <w:r>
        <w:rPr>
          <w:sz w:val="28"/>
          <w:szCs w:val="28"/>
        </w:rPr>
        <w:t>методы организации деятельности и формирования опыта поведения (упражнение, поручение, воспитывающие ситуации);</w:t>
      </w:r>
    </w:p>
    <w:p w:rsidR="00000000" w:rsidRDefault="00F77441">
      <w:pPr>
        <w:suppressAutoHyphens/>
        <w:spacing w:line="360" w:lineRule="auto"/>
        <w:ind w:firstLine="709"/>
        <w:jc w:val="both"/>
        <w:rPr>
          <w:sz w:val="28"/>
          <w:szCs w:val="28"/>
        </w:rPr>
      </w:pPr>
      <w:r>
        <w:rPr>
          <w:sz w:val="28"/>
          <w:szCs w:val="28"/>
        </w:rPr>
        <w:t>методы стимулирования (соревнование, поощре</w:t>
      </w:r>
      <w:r>
        <w:rPr>
          <w:sz w:val="28"/>
          <w:szCs w:val="28"/>
        </w:rPr>
        <w:t>ние, наказание).</w:t>
      </w:r>
    </w:p>
    <w:p w:rsidR="00000000" w:rsidRDefault="00F77441">
      <w:pPr>
        <w:suppressAutoHyphens/>
        <w:spacing w:line="360" w:lineRule="auto"/>
        <w:ind w:firstLine="709"/>
        <w:jc w:val="both"/>
        <w:rPr>
          <w:sz w:val="28"/>
          <w:szCs w:val="28"/>
        </w:rPr>
      </w:pPr>
      <w:r>
        <w:rPr>
          <w:sz w:val="28"/>
          <w:szCs w:val="28"/>
        </w:rPr>
        <w:t>Каждый из методов имеет свою специфику и область применения. Несмотря на кажущуюся простоту, все без исключения методы требуют высокой педагогической квалификации. Рассмотрим наиболее сложные по содержанию и применению методы словесно-эмоц</w:t>
      </w:r>
      <w:r>
        <w:rPr>
          <w:sz w:val="28"/>
          <w:szCs w:val="28"/>
        </w:rPr>
        <w:t>ионального воздействия: рассказ, разъяснение, этическую беседу и метод наглядно-практического воздействия - пример. Наиболее часто используется рассказ на этическую тему. Это яркое эмоциональное изложение конкретных фактов и событий, имеющих нравственное с</w:t>
      </w:r>
      <w:r>
        <w:rPr>
          <w:sz w:val="28"/>
          <w:szCs w:val="28"/>
        </w:rPr>
        <w:t>одержание. Воздействуя на чувства, рассказ помогает воспитанникам понять и усвоить смысл моральных оценок и норм поведения.</w:t>
      </w:r>
    </w:p>
    <w:p w:rsidR="00000000" w:rsidRDefault="00F77441">
      <w:pPr>
        <w:suppressAutoHyphens/>
        <w:spacing w:line="360" w:lineRule="auto"/>
        <w:ind w:firstLine="709"/>
        <w:jc w:val="both"/>
        <w:rPr>
          <w:sz w:val="28"/>
          <w:szCs w:val="28"/>
        </w:rPr>
      </w:pPr>
      <w:r>
        <w:rPr>
          <w:sz w:val="28"/>
          <w:szCs w:val="28"/>
        </w:rPr>
        <w:t>У рассказа на этическую тему несколько функций:</w:t>
      </w:r>
    </w:p>
    <w:p w:rsidR="00000000" w:rsidRDefault="00F77441">
      <w:pPr>
        <w:suppressAutoHyphens/>
        <w:spacing w:line="360" w:lineRule="auto"/>
        <w:ind w:firstLine="709"/>
        <w:jc w:val="both"/>
        <w:rPr>
          <w:sz w:val="28"/>
          <w:szCs w:val="28"/>
        </w:rPr>
      </w:pPr>
      <w:r>
        <w:rPr>
          <w:sz w:val="28"/>
          <w:szCs w:val="28"/>
        </w:rPr>
        <w:t>. служить источником знаний,</w:t>
      </w:r>
    </w:p>
    <w:p w:rsidR="00000000" w:rsidRDefault="00F77441">
      <w:pPr>
        <w:suppressAutoHyphens/>
        <w:spacing w:line="360" w:lineRule="auto"/>
        <w:ind w:firstLine="709"/>
        <w:jc w:val="both"/>
        <w:rPr>
          <w:sz w:val="28"/>
          <w:szCs w:val="28"/>
        </w:rPr>
      </w:pPr>
      <w:r>
        <w:rPr>
          <w:sz w:val="28"/>
          <w:szCs w:val="28"/>
        </w:rPr>
        <w:t>. обогащать нравственный опыт личности опытом других л</w:t>
      </w:r>
      <w:r>
        <w:rPr>
          <w:sz w:val="28"/>
          <w:szCs w:val="28"/>
        </w:rPr>
        <w:t>юдей,</w:t>
      </w:r>
    </w:p>
    <w:p w:rsidR="00000000" w:rsidRDefault="00F77441">
      <w:pPr>
        <w:suppressAutoHyphens/>
        <w:spacing w:line="360" w:lineRule="auto"/>
        <w:ind w:firstLine="709"/>
        <w:jc w:val="both"/>
        <w:rPr>
          <w:sz w:val="28"/>
          <w:szCs w:val="28"/>
        </w:rPr>
      </w:pPr>
      <w:r>
        <w:rPr>
          <w:sz w:val="28"/>
          <w:szCs w:val="28"/>
        </w:rPr>
        <w:t>. служить способом использования положительного примера в воспитании.</w:t>
      </w:r>
    </w:p>
    <w:p w:rsidR="00000000" w:rsidRDefault="00F77441">
      <w:pPr>
        <w:suppressAutoHyphens/>
        <w:spacing w:line="360" w:lineRule="auto"/>
        <w:ind w:firstLine="709"/>
        <w:jc w:val="both"/>
        <w:rPr>
          <w:sz w:val="28"/>
          <w:szCs w:val="28"/>
        </w:rPr>
      </w:pPr>
      <w:r>
        <w:rPr>
          <w:sz w:val="28"/>
          <w:szCs w:val="28"/>
        </w:rPr>
        <w:t>К условиям эффективности этического рассказа относятся следующие:</w:t>
      </w:r>
    </w:p>
    <w:p w:rsidR="00000000" w:rsidRDefault="00F77441">
      <w:pPr>
        <w:suppressAutoHyphens/>
        <w:spacing w:line="360" w:lineRule="auto"/>
        <w:ind w:firstLine="709"/>
        <w:jc w:val="both"/>
        <w:rPr>
          <w:sz w:val="28"/>
          <w:szCs w:val="28"/>
        </w:rPr>
      </w:pPr>
      <w:r>
        <w:rPr>
          <w:sz w:val="28"/>
          <w:szCs w:val="28"/>
        </w:rPr>
        <w:t>Рассказ должен соответствовать социальному опыту школьников, быть эмоционален, доступен, соответствовать переживан</w:t>
      </w:r>
      <w:r>
        <w:rPr>
          <w:sz w:val="28"/>
          <w:szCs w:val="28"/>
        </w:rPr>
        <w:t xml:space="preserve">иям детей. Рассказ сопровождается иллюстрациями, которыми могут стать произведения живописи, художественные фотографии, изделия народных умельцев. Усиливает его восприятие хорошо подобранное музыкальное сопровождение. Обстановка имеет большое значение для </w:t>
      </w:r>
      <w:r>
        <w:rPr>
          <w:sz w:val="28"/>
          <w:szCs w:val="28"/>
        </w:rPr>
        <w:t xml:space="preserve">восприятия этического рассказа. Эмоциональное воздействие окружающей обстановки должно соответствовать замыслу и содержанию рассказа. Рассказ производит должное впечатление только тогда, когда выполняется профессионально. Неумелый, косноязычный рассказчик </w:t>
      </w:r>
      <w:r>
        <w:rPr>
          <w:sz w:val="28"/>
          <w:szCs w:val="28"/>
        </w:rPr>
        <w:t>не может рассчитывать на успех. Рассказ обязательно должен переживаться слушателями. Нужно позаботиться, чтобы впечатления от него сохранялись как можно дольше.</w:t>
      </w:r>
    </w:p>
    <w:p w:rsidR="00000000" w:rsidRDefault="00F77441">
      <w:pPr>
        <w:suppressAutoHyphens/>
        <w:spacing w:line="360" w:lineRule="auto"/>
        <w:ind w:firstLine="709"/>
        <w:jc w:val="both"/>
        <w:rPr>
          <w:sz w:val="28"/>
          <w:szCs w:val="28"/>
        </w:rPr>
      </w:pPr>
      <w:r>
        <w:rPr>
          <w:sz w:val="28"/>
          <w:szCs w:val="28"/>
        </w:rPr>
        <w:t>Разъяснение - метод эмоционально-словесного воздействия на воспитанников. Важная черта, отличаю</w:t>
      </w:r>
      <w:r>
        <w:rPr>
          <w:sz w:val="28"/>
          <w:szCs w:val="28"/>
        </w:rPr>
        <w:t>щая разъяснение от объяснения и рассказа, - ориентированность воздействия на данную группу или отдельную личность.</w:t>
      </w:r>
    </w:p>
    <w:p w:rsidR="00000000" w:rsidRDefault="00F77441">
      <w:pPr>
        <w:suppressAutoHyphens/>
        <w:spacing w:line="360" w:lineRule="auto"/>
        <w:ind w:firstLine="709"/>
        <w:jc w:val="both"/>
        <w:rPr>
          <w:sz w:val="28"/>
          <w:szCs w:val="28"/>
        </w:rPr>
      </w:pPr>
      <w:r>
        <w:rPr>
          <w:sz w:val="28"/>
          <w:szCs w:val="28"/>
        </w:rPr>
        <w:t>Разъяснение применяется:</w:t>
      </w:r>
    </w:p>
    <w:p w:rsidR="00000000" w:rsidRDefault="00F77441">
      <w:pPr>
        <w:suppressAutoHyphens/>
        <w:spacing w:line="360" w:lineRule="auto"/>
        <w:ind w:firstLine="709"/>
        <w:jc w:val="both"/>
        <w:rPr>
          <w:sz w:val="28"/>
          <w:szCs w:val="28"/>
        </w:rPr>
      </w:pPr>
      <w:r>
        <w:rPr>
          <w:sz w:val="28"/>
          <w:szCs w:val="28"/>
        </w:rPr>
        <w:t>а) чтобы сформировать или закрепить новое моральное качество или форму поведения;</w:t>
      </w:r>
    </w:p>
    <w:p w:rsidR="00000000" w:rsidRDefault="00F77441">
      <w:pPr>
        <w:suppressAutoHyphens/>
        <w:spacing w:line="360" w:lineRule="auto"/>
        <w:ind w:firstLine="709"/>
        <w:jc w:val="both"/>
        <w:rPr>
          <w:sz w:val="28"/>
          <w:szCs w:val="28"/>
        </w:rPr>
      </w:pPr>
      <w:r>
        <w:rPr>
          <w:sz w:val="28"/>
          <w:szCs w:val="28"/>
        </w:rPr>
        <w:t>б) для выработки правильного отнош</w:t>
      </w:r>
      <w:r>
        <w:rPr>
          <w:sz w:val="28"/>
          <w:szCs w:val="28"/>
        </w:rPr>
        <w:t>ения воспитанников к определенному поступку, который уже совершен.</w:t>
      </w:r>
    </w:p>
    <w:p w:rsidR="00000000" w:rsidRDefault="00F77441">
      <w:pPr>
        <w:suppressAutoHyphens/>
        <w:spacing w:line="360" w:lineRule="auto"/>
        <w:ind w:firstLine="709"/>
        <w:jc w:val="both"/>
        <w:rPr>
          <w:sz w:val="28"/>
          <w:szCs w:val="28"/>
        </w:rPr>
      </w:pPr>
      <w:r>
        <w:rPr>
          <w:sz w:val="28"/>
          <w:szCs w:val="28"/>
        </w:rPr>
        <w:t>В практике школьного воспитания разъяснение опирается на внушение. Внушение, проникая незаметно в психику, действует на личность в целом, создавая установки и мотивы поведения. Педагог, опи</w:t>
      </w:r>
      <w:r>
        <w:rPr>
          <w:sz w:val="28"/>
          <w:szCs w:val="28"/>
        </w:rPr>
        <w:t>раясь на эту специфику психики, должен использовать внушение в тех случаях, когда воспитанник должен принять определенные установки.</w:t>
      </w:r>
    </w:p>
    <w:p w:rsidR="00000000" w:rsidRDefault="00F77441">
      <w:pPr>
        <w:suppressAutoHyphens/>
        <w:spacing w:line="360" w:lineRule="auto"/>
        <w:ind w:firstLine="709"/>
        <w:jc w:val="both"/>
        <w:rPr>
          <w:sz w:val="28"/>
          <w:szCs w:val="28"/>
        </w:rPr>
      </w:pPr>
      <w:r>
        <w:rPr>
          <w:sz w:val="28"/>
          <w:szCs w:val="28"/>
        </w:rPr>
        <w:t>Необходимо отметить, что при неквалифицированном применении рассказ, разъяснение, внушение могут принимать форму нотации. О</w:t>
      </w:r>
      <w:r>
        <w:rPr>
          <w:sz w:val="28"/>
          <w:szCs w:val="28"/>
        </w:rPr>
        <w:t>на, как известно, никогда не достигает цели, а скорее вызывает противодействие у воспитанников, желание действовать вопреки. Нотация не становится формой убеждения.</w:t>
      </w:r>
    </w:p>
    <w:p w:rsidR="00000000" w:rsidRDefault="00F77441">
      <w:pPr>
        <w:suppressAutoHyphens/>
        <w:spacing w:line="360" w:lineRule="auto"/>
        <w:ind w:firstLine="709"/>
        <w:jc w:val="both"/>
        <w:rPr>
          <w:sz w:val="28"/>
          <w:szCs w:val="28"/>
        </w:rPr>
      </w:pPr>
      <w:r>
        <w:rPr>
          <w:sz w:val="28"/>
          <w:szCs w:val="28"/>
        </w:rPr>
        <w:t>В работе с учащимися различных возрастных групп широко применяется этическая беседа. В педа</w:t>
      </w:r>
      <w:r>
        <w:rPr>
          <w:sz w:val="28"/>
          <w:szCs w:val="28"/>
        </w:rPr>
        <w:t>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нравственности и их осмысления, и как средство формирования системы м</w:t>
      </w:r>
      <w:r>
        <w:rPr>
          <w:sz w:val="28"/>
          <w:szCs w:val="28"/>
        </w:rPr>
        <w:t>оральных представлений и понятий, которые в свою очередь выступают в качестве основы для формирования нравственных взглядов и убеждений.</w:t>
      </w:r>
    </w:p>
    <w:p w:rsidR="00000000" w:rsidRDefault="00F77441">
      <w:pPr>
        <w:suppressAutoHyphens/>
        <w:spacing w:line="360" w:lineRule="auto"/>
        <w:ind w:firstLine="709"/>
        <w:jc w:val="both"/>
        <w:rPr>
          <w:sz w:val="28"/>
          <w:szCs w:val="28"/>
        </w:rPr>
      </w:pPr>
      <w:r>
        <w:rPr>
          <w:sz w:val="28"/>
          <w:szCs w:val="28"/>
        </w:rPr>
        <w:t xml:space="preserve">Этическая беседа - метод систематического и последовательного обсуждения знаний, предполагающий участие обеих сторон - </w:t>
      </w:r>
      <w:r>
        <w:rPr>
          <w:sz w:val="28"/>
          <w:szCs w:val="28"/>
        </w:rPr>
        <w:t>воспитателя и воспитанников [2].</w:t>
      </w:r>
    </w:p>
    <w:p w:rsidR="00000000" w:rsidRDefault="00F77441">
      <w:pPr>
        <w:suppressAutoHyphens/>
        <w:spacing w:line="360" w:lineRule="auto"/>
        <w:ind w:firstLine="709"/>
        <w:jc w:val="both"/>
        <w:rPr>
          <w:sz w:val="28"/>
          <w:szCs w:val="28"/>
        </w:rPr>
      </w:pPr>
      <w:r>
        <w:rPr>
          <w:sz w:val="28"/>
          <w:szCs w:val="28"/>
        </w:rPr>
        <w:t>Беседа должна носить проблемный характер. Нельзя допускать, чтобы этическая беседа развивалась по заранее составленному сценарию с заучиванием готовых или подсказанных взрослыми ответов. Нужно учить детей с уважением относи</w:t>
      </w:r>
      <w:r>
        <w:rPr>
          <w:sz w:val="28"/>
          <w:szCs w:val="28"/>
        </w:rPr>
        <w:t>ться к мнениям других, терпеливо и аргументировано вырабатывать правильную точку зрения. Нельзя допускать также, чтобы беседа превращалась в лекцию. Материал для беседы должен быть близок эмоциональному опыту воспитанников. Только при опоре на реальный опы</w:t>
      </w:r>
      <w:r>
        <w:rPr>
          <w:sz w:val="28"/>
          <w:szCs w:val="28"/>
        </w:rPr>
        <w:t>т беседы на отвлеченные темы могут быть успешными. В ходе беседы важно выявить и сопоставить все точки зрения. Правильное руководство этической беседой заключается в том, чтобы помочь воспитанникам самостоятельно прийти к правильному выводу. Для этого восп</w:t>
      </w:r>
      <w:r>
        <w:rPr>
          <w:sz w:val="28"/>
          <w:szCs w:val="28"/>
        </w:rPr>
        <w:t>итателю нужно уметь смотреть на события или поступки глазами воспитанника, понимать его позицию и связанные с ней чувства.</w:t>
      </w:r>
    </w:p>
    <w:p w:rsidR="00000000" w:rsidRDefault="00F77441">
      <w:pPr>
        <w:suppressAutoHyphens/>
        <w:spacing w:line="360" w:lineRule="auto"/>
        <w:ind w:firstLine="709"/>
        <w:jc w:val="both"/>
        <w:rPr>
          <w:sz w:val="28"/>
          <w:szCs w:val="28"/>
        </w:rPr>
      </w:pPr>
      <w:r>
        <w:rPr>
          <w:sz w:val="28"/>
          <w:szCs w:val="28"/>
        </w:rPr>
        <w:t xml:space="preserve">Пример - воспитательный метод исключительной силы. Его воздействие основывается на известной закономерности: явления, воспринимаемые </w:t>
      </w:r>
      <w:r>
        <w:rPr>
          <w:sz w:val="28"/>
          <w:szCs w:val="28"/>
        </w:rPr>
        <w:t>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Когда говорят о прим</w:t>
      </w:r>
      <w:r>
        <w:rPr>
          <w:sz w:val="28"/>
          <w:szCs w:val="28"/>
        </w:rPr>
        <w:t>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 Психологической основой примера служит подражат</w:t>
      </w:r>
      <w:r>
        <w:rPr>
          <w:sz w:val="28"/>
          <w:szCs w:val="28"/>
        </w:rPr>
        <w:t xml:space="preserve">ельность. Подражательность - деятельность индивида. Иногда очень трудно определить черту, где заканчивается подражание и где начинается творчество. Часто творчество и проявляется в особенном, своеобразном подражании. Школьники подражают тем, кто оказывает </w:t>
      </w:r>
      <w:r>
        <w:rPr>
          <w:sz w:val="28"/>
          <w:szCs w:val="28"/>
        </w:rPr>
        <w:t>на них наиболее сильное впечатление. Согласно данным психологов, неизменную симпатию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w:t>
      </w:r>
      <w:r>
        <w:rPr>
          <w:sz w:val="28"/>
          <w:szCs w:val="28"/>
        </w:rPr>
        <w:t xml:space="preserve">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 Жизнь дает не только положительные, но и отрицательные примеры. Обращать вним</w:t>
      </w:r>
      <w:r>
        <w:rPr>
          <w:sz w:val="28"/>
          <w:szCs w:val="28"/>
        </w:rPr>
        <w:t>ание школьников на негативное в жизни и поведении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w:t>
      </w:r>
      <w:r>
        <w:rPr>
          <w:sz w:val="28"/>
          <w:szCs w:val="28"/>
        </w:rPr>
        <w:t>правильного поступка, формирует понятие о безнравственности. Естественно, что воспитание зависит и от личного примера педагога, его поведения, отношения к воспитанникам, мировоззрения, деловых качеств, авторитета. Известно, что для большинства авторитет уч</w:t>
      </w:r>
      <w:r>
        <w:rPr>
          <w:sz w:val="28"/>
          <w:szCs w:val="28"/>
        </w:rPr>
        <w:t>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без расхождений между словом и делом, доброжелательно.</w:t>
      </w:r>
    </w:p>
    <w:p w:rsidR="00000000" w:rsidRDefault="00F77441">
      <w:pPr>
        <w:suppressAutoHyphens/>
        <w:spacing w:line="360" w:lineRule="auto"/>
        <w:ind w:firstLine="709"/>
        <w:jc w:val="both"/>
        <w:rPr>
          <w:sz w:val="28"/>
          <w:szCs w:val="28"/>
        </w:rPr>
      </w:pPr>
      <w:r>
        <w:rPr>
          <w:sz w:val="28"/>
          <w:szCs w:val="28"/>
        </w:rPr>
        <w:t>В пед</w:t>
      </w:r>
      <w:r>
        <w:rPr>
          <w:sz w:val="28"/>
          <w:szCs w:val="28"/>
        </w:rPr>
        <w:t>агогической литературе описывается и такой метод формирования сознания личности, как диспут [31]. Он представляет собой живой горячий спор на какую-то тему, волнующую воспитанников. Диспуты ценны тем, что убеждения, мотивы вырабатываются при столкновении и</w:t>
      </w:r>
      <w:r>
        <w:rPr>
          <w:sz w:val="28"/>
          <w:szCs w:val="28"/>
        </w:rPr>
        <w:t xml:space="preserve"> сопоставлении различных точек зрения. Этот метод сложный, используется в основном в средних и старших классах. В начальной школе его можно использовать как прием, например, в этической беседе. Нужно отметить, что в реальных условиях педагогического процес</w:t>
      </w:r>
      <w:r>
        <w:rPr>
          <w:sz w:val="28"/>
          <w:szCs w:val="28"/>
        </w:rPr>
        <w:t>са методы формирования нравственного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w:t>
      </w:r>
      <w:r>
        <w:rPr>
          <w:sz w:val="28"/>
          <w:szCs w:val="28"/>
        </w:rPr>
        <w:t>ательного процесса тот или иной метод может применяться в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 цели.</w:t>
      </w:r>
    </w:p>
    <w:p w:rsidR="00000000" w:rsidRDefault="00F77441">
      <w:pPr>
        <w:suppressAutoHyphens/>
        <w:spacing w:line="360" w:lineRule="auto"/>
        <w:ind w:firstLine="709"/>
        <w:jc w:val="both"/>
        <w:rPr>
          <w:sz w:val="28"/>
          <w:szCs w:val="28"/>
        </w:rPr>
      </w:pPr>
      <w:r>
        <w:rPr>
          <w:sz w:val="28"/>
          <w:szCs w:val="28"/>
        </w:rPr>
        <w:t>Шко</w:t>
      </w:r>
      <w:r>
        <w:rPr>
          <w:sz w:val="28"/>
          <w:szCs w:val="28"/>
        </w:rPr>
        <w:t>ле принадлежит приоритетная роль в нравственном процессе [16]. Нравственное воспитание, основанное на диалоге, общении, сотрудничестве, становится для школьников значимым и привлекательным, а потому и эффективным, если педагог заботиться о выполнении следу</w:t>
      </w:r>
      <w:r>
        <w:rPr>
          <w:sz w:val="28"/>
          <w:szCs w:val="28"/>
        </w:rPr>
        <w:t>ющих условий:</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Опирается на положительные возрастные потребности и интересы, создающие эффект актуальности.</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Обеспечивает эмоциональную насыщенность общей деятельности, организует совместные коллективные усилия и переживания, объединяющие ее участников.</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Создает атмосферу эмоционально-волевого напряжения, ведущего к успеху.</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Утверждает радостный, мажорный стиль жизни коллектива и каждой личности.</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Учитывает положительное воздействие общественного мнения (интересно, важно), выполняющего функцию эмоциона</w:t>
      </w:r>
      <w:r>
        <w:rPr>
          <w:sz w:val="28"/>
          <w:szCs w:val="28"/>
        </w:rPr>
        <w:t>льного заражения.</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Заботиться о создании атмосферы доброжелательного взаимопонимания.</w:t>
      </w:r>
    </w:p>
    <w:p w:rsidR="00000000" w:rsidRDefault="00F77441">
      <w:pPr>
        <w:suppressAutoHyphens/>
        <w:spacing w:line="360" w:lineRule="auto"/>
        <w:ind w:firstLine="709"/>
        <w:jc w:val="both"/>
        <w:rPr>
          <w:sz w:val="28"/>
          <w:szCs w:val="28"/>
        </w:rPr>
      </w:pPr>
      <w:r>
        <w:rPr>
          <w:sz w:val="28"/>
          <w:szCs w:val="28"/>
        </w:rPr>
        <w:t>Нравственное воспитание эффективно осуществляется только как целостный процесс педагогической, соответствующей нормам общечеловеческой морали, организации всей жизни шко</w:t>
      </w:r>
      <w:r>
        <w:rPr>
          <w:sz w:val="28"/>
          <w:szCs w:val="28"/>
        </w:rPr>
        <w:t>льников: деятельности, отношений, общения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w:t>
      </w:r>
      <w:r>
        <w:rPr>
          <w:sz w:val="28"/>
          <w:szCs w:val="28"/>
        </w:rPr>
        <w:t>ыков, привычек, общественно ценного поведения.</w:t>
      </w:r>
    </w:p>
    <w:p w:rsidR="00000000" w:rsidRDefault="00F77441">
      <w:pPr>
        <w:suppressAutoHyphens/>
        <w:spacing w:line="360" w:lineRule="auto"/>
        <w:ind w:firstLine="709"/>
        <w:jc w:val="both"/>
        <w:rPr>
          <w:sz w:val="28"/>
          <w:szCs w:val="28"/>
        </w:rPr>
      </w:pPr>
      <w:r>
        <w:rPr>
          <w:sz w:val="28"/>
          <w:szCs w:val="28"/>
        </w:rPr>
        <w:t xml:space="preserve">Нравственное воспитание эффективно тогда, когда его следствием становится нравственное самовоспитание и самосовершенствование. Самовоспитание представляет собой целенаправленное воздействие индивида на самого </w:t>
      </w:r>
      <w:r>
        <w:rPr>
          <w:sz w:val="28"/>
          <w:szCs w:val="28"/>
        </w:rPr>
        <w:t>себя с целью выработки желаемых черт характера.</w:t>
      </w:r>
    </w:p>
    <w:p w:rsidR="00000000" w:rsidRDefault="00F77441">
      <w:pPr>
        <w:suppressAutoHyphens/>
        <w:spacing w:line="360" w:lineRule="auto"/>
        <w:ind w:firstLine="709"/>
        <w:jc w:val="both"/>
        <w:rPr>
          <w:sz w:val="28"/>
          <w:szCs w:val="28"/>
        </w:rPr>
      </w:pPr>
      <w:r>
        <w:rPr>
          <w:sz w:val="28"/>
          <w:szCs w:val="28"/>
        </w:rPr>
        <w:t>Самосовершенствование - процесс углубления общего нравственного состояния личности, возвышение всего образа жизни, поднятия его на ступень более высокого качества.</w:t>
      </w:r>
    </w:p>
    <w:p w:rsidR="00000000" w:rsidRDefault="00F77441">
      <w:pPr>
        <w:suppressAutoHyphens/>
        <w:spacing w:line="360" w:lineRule="auto"/>
        <w:ind w:firstLine="709"/>
        <w:jc w:val="both"/>
        <w:rPr>
          <w:sz w:val="28"/>
          <w:szCs w:val="28"/>
        </w:rPr>
      </w:pPr>
      <w:r>
        <w:rPr>
          <w:sz w:val="28"/>
          <w:szCs w:val="28"/>
        </w:rPr>
        <w:t>Термин "нравственность" берёт своё начало от</w:t>
      </w:r>
      <w:r>
        <w:rPr>
          <w:sz w:val="28"/>
          <w:szCs w:val="28"/>
        </w:rPr>
        <w:t xml:space="preserve"> слова нравы. Нравы - это те эталоны и нормы, которыми руководствуются люди в своём поведении, в своих поступках. Толковый словарь русского языка даёт следующее определение нравственности: "Нравственность - это внутренние, духовные качества, которыми руков</w:t>
      </w:r>
      <w:r>
        <w:rPr>
          <w:sz w:val="28"/>
          <w:szCs w:val="28"/>
        </w:rPr>
        <w:t>одствуется человек, этические нормы; правила поведения, определяемые этими качествами" [15, с.423]. По-латыни нравы звучат как "морас" - мораль. В древнеримской культуре словом "мораль" обозначался широкий круг явлений и свойств человеческой жизни: нрав, о</w:t>
      </w:r>
      <w:r>
        <w:rPr>
          <w:sz w:val="28"/>
          <w:szCs w:val="28"/>
        </w:rPr>
        <w:t>бычай, характер, поведение, закон, предписание моды. Впоследствии от этого слова было образовано другое - "moralis" (букв. относящийся к характеру, обычаям) и позднее (уже в IV в. н. э.) термин "moralitas" (мораль). Следовательно, по этимологическому содер</w:t>
      </w:r>
      <w:r>
        <w:rPr>
          <w:sz w:val="28"/>
          <w:szCs w:val="28"/>
        </w:rPr>
        <w:t>жанию древнегреческое "ethica" и латинское "moralitas" совпадают.</w:t>
      </w:r>
    </w:p>
    <w:p w:rsidR="00000000" w:rsidRDefault="00F77441">
      <w:pPr>
        <w:suppressAutoHyphens/>
        <w:spacing w:line="360" w:lineRule="auto"/>
        <w:ind w:firstLine="709"/>
        <w:jc w:val="both"/>
        <w:rPr>
          <w:sz w:val="28"/>
          <w:szCs w:val="28"/>
        </w:rPr>
      </w:pPr>
      <w:r>
        <w:rPr>
          <w:sz w:val="28"/>
          <w:szCs w:val="28"/>
        </w:rPr>
        <w:t>Часто в качестве синонима слова "мораль" используют понятие "этика", означающее привычку, обыкновение, обычай. Этика употребляется и в другом значении - как философская наука, изучающая мора</w:t>
      </w:r>
      <w:r>
        <w:rPr>
          <w:sz w:val="28"/>
          <w:szCs w:val="28"/>
        </w:rPr>
        <w:t>ль. В зависимости от того, как освоена и принята она человеком, в какой мере он соотносит свои убеждения и поведение с действующими моральными нормами и принципами, можно судить об уровне его нравственности. Иначе говоря, нравственность - это личностная ха</w:t>
      </w:r>
      <w:r>
        <w:rPr>
          <w:sz w:val="28"/>
          <w:szCs w:val="28"/>
        </w:rPr>
        <w:t>рактеристика, объединяющая такие качества и свойства, как доброта, порядочность, честность, правдивость, справедливость, трудолюбие, дисциплинированность, коллективизм, регулирующие индивидуальное поведение человека.</w:t>
      </w:r>
    </w:p>
    <w:p w:rsidR="00000000" w:rsidRDefault="00F77441">
      <w:pPr>
        <w:suppressAutoHyphens/>
        <w:spacing w:line="360" w:lineRule="auto"/>
        <w:ind w:firstLine="709"/>
        <w:jc w:val="both"/>
        <w:rPr>
          <w:sz w:val="28"/>
          <w:szCs w:val="28"/>
        </w:rPr>
      </w:pPr>
      <w:r>
        <w:rPr>
          <w:sz w:val="28"/>
          <w:szCs w:val="28"/>
        </w:rPr>
        <w:t>Поведение человека оценивается по степ</w:t>
      </w:r>
      <w:r>
        <w:rPr>
          <w:sz w:val="28"/>
          <w:szCs w:val="28"/>
        </w:rPr>
        <w:t>ени соответствия определенным правилам распространяющееся на множество одинаковых поступков, носит название нравственной нормы. Норма - это правило, требование, определяющее, как человек должен поступить в той или иной конкретной ситуации. Нравственная нор</w:t>
      </w:r>
      <w:r>
        <w:rPr>
          <w:sz w:val="28"/>
          <w:szCs w:val="28"/>
        </w:rPr>
        <w:t>ма может побуждать подростка к определенным поступкам и действиям, а может и запрещать или предостерегать от них. Нормы определяют порядок взаимоотношений с обществом, коллективом, другими людьми.</w:t>
      </w:r>
    </w:p>
    <w:p w:rsidR="00000000" w:rsidRDefault="00F77441">
      <w:pPr>
        <w:suppressAutoHyphens/>
        <w:spacing w:line="360" w:lineRule="auto"/>
        <w:ind w:firstLine="709"/>
        <w:jc w:val="both"/>
        <w:rPr>
          <w:sz w:val="28"/>
          <w:szCs w:val="28"/>
        </w:rPr>
      </w:pPr>
      <w:r>
        <w:rPr>
          <w:sz w:val="28"/>
          <w:szCs w:val="28"/>
        </w:rPr>
        <w:t>Понятия морали, охватывающие все области отношений, побужда</w:t>
      </w:r>
      <w:r>
        <w:rPr>
          <w:sz w:val="28"/>
          <w:szCs w:val="28"/>
        </w:rPr>
        <w:t>я человека руководствоваться ими в разных сферах жизни, называются нравственными категориями. В их числе такие категории, как добро и справедливость, долг и честь, достоинство и счастье.</w:t>
      </w:r>
    </w:p>
    <w:p w:rsidR="00000000" w:rsidRDefault="00F77441">
      <w:pPr>
        <w:suppressAutoHyphens/>
        <w:spacing w:line="360" w:lineRule="auto"/>
        <w:ind w:firstLine="709"/>
        <w:jc w:val="both"/>
        <w:rPr>
          <w:sz w:val="28"/>
          <w:szCs w:val="28"/>
        </w:rPr>
      </w:pPr>
      <w:r>
        <w:rPr>
          <w:sz w:val="28"/>
          <w:szCs w:val="28"/>
        </w:rPr>
        <w:t>Воспринимая требования морали как правила жизни, которые делают челов</w:t>
      </w:r>
      <w:r>
        <w:rPr>
          <w:sz w:val="28"/>
          <w:szCs w:val="28"/>
        </w:rPr>
        <w:t>ека лучше, благороднее, общество вырабатывает нравственный идеал, т.е. образец нравственного поведения, к которому стремятся взрослые и дети, считая его разумным, полезным, красивым.</w:t>
      </w:r>
    </w:p>
    <w:p w:rsidR="00000000" w:rsidRDefault="00F77441">
      <w:pPr>
        <w:suppressAutoHyphens/>
        <w:spacing w:line="360" w:lineRule="auto"/>
        <w:ind w:firstLine="709"/>
        <w:jc w:val="both"/>
        <w:rPr>
          <w:sz w:val="28"/>
          <w:szCs w:val="28"/>
        </w:rPr>
      </w:pPr>
      <w:r>
        <w:rPr>
          <w:sz w:val="28"/>
          <w:szCs w:val="28"/>
        </w:rPr>
        <w:t>Моральные нормы, принципы, категории, идеалы принимаются людьми, принадле</w:t>
      </w:r>
      <w:r>
        <w:rPr>
          <w:sz w:val="28"/>
          <w:szCs w:val="28"/>
        </w:rPr>
        <w:t>жащими к определенной социальной группе, и выступают как форма общественного нравственного сознания. Вместе с тем мораль - это форма индивидуального нравственного сознания, так как человеку присущи свои особенности духовного склада, самобытные представлени</w:t>
      </w:r>
      <w:r>
        <w:rPr>
          <w:sz w:val="28"/>
          <w:szCs w:val="28"/>
        </w:rPr>
        <w:t>я, чувства, переживания. Эти личные проявления всегда окрашены общественным сознанием.</w:t>
      </w:r>
    </w:p>
    <w:p w:rsidR="00000000" w:rsidRDefault="00F77441">
      <w:pPr>
        <w:suppressAutoHyphens/>
        <w:spacing w:line="360" w:lineRule="auto"/>
        <w:ind w:firstLine="709"/>
        <w:jc w:val="both"/>
        <w:rPr>
          <w:sz w:val="28"/>
          <w:szCs w:val="28"/>
        </w:rPr>
      </w:pPr>
      <w:r>
        <w:rPr>
          <w:sz w:val="28"/>
          <w:szCs w:val="28"/>
        </w:rPr>
        <w:t>Отношение к себе складывается из осознания собственного достоинства, чувства общественного долга, честности и правдивости, простоты и скромности, нетерпимости к несправе</w:t>
      </w:r>
      <w:r>
        <w:rPr>
          <w:sz w:val="28"/>
          <w:szCs w:val="28"/>
        </w:rPr>
        <w:t>дливости, стяжательству.</w:t>
      </w:r>
    </w:p>
    <w:p w:rsidR="00000000" w:rsidRDefault="00F77441">
      <w:pPr>
        <w:suppressAutoHyphens/>
        <w:spacing w:line="360" w:lineRule="auto"/>
        <w:ind w:firstLine="709"/>
        <w:jc w:val="both"/>
        <w:rPr>
          <w:sz w:val="28"/>
          <w:szCs w:val="28"/>
        </w:rPr>
      </w:pPr>
      <w:r>
        <w:rPr>
          <w:sz w:val="28"/>
          <w:szCs w:val="28"/>
        </w:rPr>
        <w:t>Отношение к своему труду проявляется в добросовестном, ответственном исполнении своих трудовых, учебных обязанностей, развитии творческих начал в трудовой деятельности, признании важности своего труда и результатов труда других люд</w:t>
      </w:r>
      <w:r>
        <w:rPr>
          <w:sz w:val="28"/>
          <w:szCs w:val="28"/>
        </w:rPr>
        <w:t>ей.</w:t>
      </w:r>
    </w:p>
    <w:p w:rsidR="00000000" w:rsidRDefault="00F77441">
      <w:pPr>
        <w:suppressAutoHyphens/>
        <w:spacing w:line="360" w:lineRule="auto"/>
        <w:ind w:firstLine="709"/>
        <w:jc w:val="both"/>
        <w:rPr>
          <w:sz w:val="28"/>
          <w:szCs w:val="28"/>
        </w:rPr>
      </w:pPr>
      <w:r>
        <w:rPr>
          <w:sz w:val="28"/>
          <w:szCs w:val="28"/>
        </w:rPr>
        <w:t xml:space="preserve">Отношение к природе состоит в бережном отношении к ней, в нетерпимом отношении к нарушениям экологических норм и требований. Гуманистическое мировоззрение как обобщенная система взглядов, убеждений, идеалов, в которой человек выражает свое отношение к </w:t>
      </w:r>
      <w:r>
        <w:rPr>
          <w:sz w:val="28"/>
          <w:szCs w:val="28"/>
        </w:rPr>
        <w:t>окружающей его природной и социальной среде, строится вокруг одного центра - человека. Если гуманизм - это основа системы определенных взглядов на мир, то именно человек оказывается системообразующим фактором, ядром гуманистического мировоззрения [30]. При</w:t>
      </w:r>
      <w:r>
        <w:rPr>
          <w:sz w:val="28"/>
          <w:szCs w:val="28"/>
        </w:rPr>
        <w:t xml:space="preserve"> этом его отношение содержит не только оценку мира как объективной реальности, но и оценку своего места в окружающей действительности, связей с другими людьми. Следовательно, в гуманистическом мировоззрении как раз и находят свое выражение многообразные от</w:t>
      </w:r>
      <w:r>
        <w:rPr>
          <w:sz w:val="28"/>
          <w:szCs w:val="28"/>
        </w:rPr>
        <w:t>ношения к человеку, к обществу, к духовным ценностям, к деятельности, составляющие содержание гуманистической сущности личности.</w:t>
      </w:r>
    </w:p>
    <w:p w:rsidR="00000000" w:rsidRDefault="00F77441">
      <w:pPr>
        <w:suppressAutoHyphens/>
        <w:spacing w:line="360" w:lineRule="auto"/>
        <w:ind w:firstLine="709"/>
        <w:jc w:val="both"/>
        <w:rPr>
          <w:sz w:val="28"/>
          <w:szCs w:val="28"/>
        </w:rPr>
      </w:pPr>
      <w:r>
        <w:rPr>
          <w:sz w:val="28"/>
          <w:szCs w:val="28"/>
        </w:rPr>
        <w:t>Гуманность поэтому не может быть просто чертой личности, это интегральная характеристика личности, включающая комплекс ее свойс</w:t>
      </w:r>
      <w:r>
        <w:rPr>
          <w:sz w:val="28"/>
          <w:szCs w:val="28"/>
        </w:rPr>
        <w:t xml:space="preserve">тв, выражающих отношение человека к человеку. Эти свойства проявляются и формируются в сфере человеческих взаимоотношений, которые могут быть гуманными и негуманными. В гуманных отношениях находят отражение духовные потребности личности, стремление видеть </w:t>
      </w:r>
      <w:r>
        <w:rPr>
          <w:sz w:val="28"/>
          <w:szCs w:val="28"/>
        </w:rPr>
        <w:t>в человеке друга, брата, жить для блага людей, быть удовлетворенным жизнью, счастливым. Именно гуманное отношение к людям определяет гуманистическую сущность личности.</w:t>
      </w:r>
    </w:p>
    <w:p w:rsidR="00000000" w:rsidRDefault="00F77441">
      <w:pPr>
        <w:suppressAutoHyphens/>
        <w:spacing w:line="360" w:lineRule="auto"/>
        <w:ind w:firstLine="709"/>
        <w:jc w:val="both"/>
        <w:rPr>
          <w:sz w:val="28"/>
          <w:szCs w:val="28"/>
        </w:rPr>
      </w:pPr>
      <w:r>
        <w:rPr>
          <w:sz w:val="28"/>
          <w:szCs w:val="28"/>
        </w:rPr>
        <w:t>Гуманность представляет собой совокупность нравственно-психологических свойств личности,</w:t>
      </w:r>
      <w:r>
        <w:rPr>
          <w:sz w:val="28"/>
          <w:szCs w:val="28"/>
        </w:rPr>
        <w:t xml:space="preserve"> выражающих осознанное и сопереживаемое отношение к человеку как к высшей ценности. Как качество личности гуманность формируется в процессе взаимоотношений с другими людьми. Она раскрывается в проявлении доброжелательности и дружелюбия; в готовности прийти</w:t>
      </w:r>
      <w:r>
        <w:rPr>
          <w:sz w:val="28"/>
          <w:szCs w:val="28"/>
        </w:rPr>
        <w:t xml:space="preserve"> на помощь другому человеку, внимательности к нему; в рефлексии - умении понять другого человека, поставить себя на его место; в эмпатической способности к сочувствию, сопереживанию; в толерантности - терпимости к чужим мнениям, верованиям, поведению.</w:t>
      </w:r>
    </w:p>
    <w:p w:rsidR="00000000" w:rsidRDefault="00F77441">
      <w:pPr>
        <w:suppressAutoHyphens/>
        <w:spacing w:line="360" w:lineRule="auto"/>
        <w:ind w:firstLine="709"/>
        <w:jc w:val="both"/>
        <w:rPr>
          <w:sz w:val="28"/>
          <w:szCs w:val="28"/>
        </w:rPr>
      </w:pPr>
      <w:r>
        <w:rPr>
          <w:sz w:val="28"/>
          <w:szCs w:val="28"/>
        </w:rPr>
        <w:t>Восп</w:t>
      </w:r>
      <w:r>
        <w:rPr>
          <w:sz w:val="28"/>
          <w:szCs w:val="28"/>
        </w:rPr>
        <w:t>итание гуманности осуществляется в многообразных видах деятельности, в различных вариантах межличностных отношений. Подросток должен быть включен в сопереживание, соучастие. Признаки равнодушия, черствости не могут быть не замечены и не проанализированы пе</w:t>
      </w:r>
      <w:r>
        <w:rPr>
          <w:sz w:val="28"/>
          <w:szCs w:val="28"/>
        </w:rPr>
        <w:t>дагогом. Пример гуманного отношения учителя к ученикам обладает особой воспитательной силой, он может заменить длительные рассуждения, беседы и рассказы о гуманности других людей. Это не отрицает возможности и необходимости проведения морально-этического п</w:t>
      </w:r>
      <w:r>
        <w:rPr>
          <w:sz w:val="28"/>
          <w:szCs w:val="28"/>
        </w:rPr>
        <w:t xml:space="preserve">росвещения. Изучение биографий ученых, их творческой деятельности, жизненных принципов, нравственных поступков вызывает большой интерес у подростков, стимулирует их поведение и деятельность. Анализ в ходе уроков проблем добра и зла, гуманизма подлинного и </w:t>
      </w:r>
      <w:r>
        <w:rPr>
          <w:sz w:val="28"/>
          <w:szCs w:val="28"/>
        </w:rPr>
        <w:t>абстрактного, социальной справедливости и несправедливости вводит учащихся в сложный мир человеческих взаимоотношений, учит понимать и ценить идеи гуманизма, их общечеловеческий характер.</w:t>
      </w:r>
    </w:p>
    <w:p w:rsidR="00000000" w:rsidRDefault="00F77441">
      <w:pPr>
        <w:suppressAutoHyphens/>
        <w:spacing w:line="360" w:lineRule="auto"/>
        <w:ind w:firstLine="709"/>
        <w:jc w:val="both"/>
        <w:rPr>
          <w:sz w:val="28"/>
          <w:szCs w:val="28"/>
        </w:rPr>
      </w:pPr>
      <w:r>
        <w:rPr>
          <w:sz w:val="28"/>
          <w:szCs w:val="28"/>
        </w:rPr>
        <w:t>Важным условием воспитания гуманности является организация коллектив</w:t>
      </w:r>
      <w:r>
        <w:rPr>
          <w:sz w:val="28"/>
          <w:szCs w:val="28"/>
        </w:rPr>
        <w:t>ной учебной, общественно - полезной деятельности, особенно таких ее видов, где учащиеся поставлены в ситуации непосредственного проявления заботы о других, оказания помощи и поддержки, защиты младшего, слабого. Такие ситуации могут непосредственно возникат</w:t>
      </w:r>
      <w:r>
        <w:rPr>
          <w:sz w:val="28"/>
          <w:szCs w:val="28"/>
        </w:rPr>
        <w:t>ь в процессе совместной деятельности.</w:t>
      </w:r>
    </w:p>
    <w:p w:rsidR="00000000" w:rsidRDefault="00F77441">
      <w:pPr>
        <w:suppressAutoHyphens/>
        <w:spacing w:line="360" w:lineRule="auto"/>
        <w:ind w:firstLine="709"/>
        <w:jc w:val="both"/>
        <w:rPr>
          <w:sz w:val="28"/>
          <w:szCs w:val="28"/>
        </w:rPr>
      </w:pPr>
      <w:r>
        <w:rPr>
          <w:sz w:val="28"/>
          <w:szCs w:val="28"/>
        </w:rPr>
        <w:t>Дисциплина отражает соответствие поведения и образа жизни человека правилам и нормам, сложившимся в обществе. Дисциплинированность как качество личности характеризует ее поведение в различных сферах жизни и деятельност</w:t>
      </w:r>
      <w:r>
        <w:rPr>
          <w:sz w:val="28"/>
          <w:szCs w:val="28"/>
        </w:rPr>
        <w:t>и и проявляется в выдержанности, внутренней организованности, ответственности, готовности подчиняться личным и общественным целям, установкам, нормам и принципам.</w:t>
      </w:r>
    </w:p>
    <w:p w:rsidR="00000000" w:rsidRDefault="00F77441">
      <w:pPr>
        <w:suppressAutoHyphens/>
        <w:spacing w:line="360" w:lineRule="auto"/>
        <w:ind w:firstLine="709"/>
        <w:jc w:val="both"/>
        <w:rPr>
          <w:sz w:val="28"/>
          <w:szCs w:val="28"/>
        </w:rPr>
      </w:pPr>
      <w:r>
        <w:rPr>
          <w:sz w:val="28"/>
          <w:szCs w:val="28"/>
        </w:rPr>
        <w:t>Предполагая элементы подчинения требованиям коллектива, дисциплина должна рассматриваться в к</w:t>
      </w:r>
      <w:r>
        <w:rPr>
          <w:sz w:val="28"/>
          <w:szCs w:val="28"/>
        </w:rPr>
        <w:t>онтексте свободы личности, как субъективная способность личности к самоорганизации. Способность личности выбирать свою линию поведения в различных обстоятельствах (самоопределение) является нравственной предпосылкой ответственности за свои поступки. Облада</w:t>
      </w:r>
      <w:r>
        <w:rPr>
          <w:sz w:val="28"/>
          <w:szCs w:val="28"/>
        </w:rPr>
        <w:t>я самодисциплиной, подросток защищает себя от случайных внешних обстоятельств, увеличивая тем самым степень собственной свободы [1].</w:t>
      </w:r>
    </w:p>
    <w:p w:rsidR="00000000" w:rsidRDefault="00F77441">
      <w:pPr>
        <w:suppressAutoHyphens/>
        <w:spacing w:line="360" w:lineRule="auto"/>
        <w:ind w:firstLine="709"/>
        <w:jc w:val="both"/>
        <w:rPr>
          <w:sz w:val="28"/>
          <w:szCs w:val="28"/>
        </w:rPr>
      </w:pPr>
      <w:r>
        <w:rPr>
          <w:sz w:val="28"/>
          <w:szCs w:val="28"/>
        </w:rPr>
        <w:t>Дисциплинированность как личностное качество имеет разные уровни развития, что находит свое отражение в понятии культура по</w:t>
      </w:r>
      <w:r>
        <w:rPr>
          <w:sz w:val="28"/>
          <w:szCs w:val="28"/>
        </w:rPr>
        <w:t>ведения. Оно включает в себя различные стороны нравственного поведения личности, объединяя культуру общения, культуру внешности, культуру речи и бытовую культуру. Воспитание культуры общения у детей требует формирования доверия, доброты к людям, когда норм</w:t>
      </w:r>
      <w:r>
        <w:rPr>
          <w:sz w:val="28"/>
          <w:szCs w:val="28"/>
        </w:rPr>
        <w:t>ами общения становятся вежливость, внимательность. Важно научить детей поведению с родными, друзьями, соседями, посторонними людьми, в транспорте, в общественных местах [19, с.45].</w:t>
      </w:r>
    </w:p>
    <w:p w:rsidR="00000000" w:rsidRDefault="00F77441">
      <w:pPr>
        <w:suppressAutoHyphens/>
        <w:spacing w:line="360" w:lineRule="auto"/>
        <w:ind w:firstLine="709"/>
        <w:jc w:val="both"/>
        <w:rPr>
          <w:sz w:val="28"/>
          <w:szCs w:val="28"/>
        </w:rPr>
      </w:pPr>
      <w:r>
        <w:rPr>
          <w:sz w:val="28"/>
          <w:szCs w:val="28"/>
        </w:rPr>
        <w:t>Вопрос о патриотизме становится сегодня особенно актуальным. По словам В.Ю.</w:t>
      </w:r>
      <w:r>
        <w:rPr>
          <w:sz w:val="28"/>
          <w:szCs w:val="28"/>
        </w:rPr>
        <w:t xml:space="preserve"> Троицкого "Без патриотизма не может быть никакого духовного становления личности. Человек вне патриотизма - это и человек вне истории, вне духовного бытия, без патриотизма можно воспитать лишь получеловека, недочеловека" [22, с.14]. Патриотизм опирается н</w:t>
      </w:r>
      <w:r>
        <w:rPr>
          <w:sz w:val="28"/>
          <w:szCs w:val="28"/>
        </w:rPr>
        <w:t>а духовные ценности и осознание духовного самоопределения. Опираясь на эту систему ценностей, человек осознает свою духовную силу и мощь, здоровье, чувство гордости и удовлетворения от своего образа жизни и мысли.</w:t>
      </w:r>
    </w:p>
    <w:p w:rsidR="00000000" w:rsidRDefault="00F77441">
      <w:pPr>
        <w:suppressAutoHyphens/>
        <w:spacing w:line="360" w:lineRule="auto"/>
        <w:ind w:firstLine="709"/>
        <w:jc w:val="both"/>
        <w:rPr>
          <w:sz w:val="28"/>
          <w:szCs w:val="28"/>
        </w:rPr>
      </w:pPr>
      <w:r>
        <w:rPr>
          <w:sz w:val="28"/>
          <w:szCs w:val="28"/>
        </w:rPr>
        <w:t xml:space="preserve">Любовь к Отечеству и готовность подчинить </w:t>
      </w:r>
      <w:r>
        <w:rPr>
          <w:sz w:val="28"/>
          <w:szCs w:val="28"/>
        </w:rPr>
        <w:t>его интересам свои частные интересы, гордость за достижения и культуру своей родины, желание сохранять её характер и культурные особенности, стремление защищать интересы родины и своего народа должны стать приоритетными в общественном сознании, в том числе</w:t>
      </w:r>
      <w:r>
        <w:rPr>
          <w:sz w:val="28"/>
          <w:szCs w:val="28"/>
        </w:rPr>
        <w:t xml:space="preserve"> и в сознании подростков.</w:t>
      </w:r>
    </w:p>
    <w:p w:rsidR="00000000" w:rsidRDefault="00F77441">
      <w:pPr>
        <w:suppressAutoHyphens/>
        <w:spacing w:line="360" w:lineRule="auto"/>
        <w:ind w:firstLine="709"/>
        <w:jc w:val="both"/>
        <w:rPr>
          <w:sz w:val="28"/>
          <w:szCs w:val="28"/>
        </w:rPr>
      </w:pPr>
      <w:r>
        <w:rPr>
          <w:sz w:val="28"/>
          <w:szCs w:val="28"/>
        </w:rPr>
        <w:t>Таким образом, каждый поступок человека влияет на других людей и небезразличен для интересов общества, вызывает оценку со стороны окружающих. Он оценивается как хороший или плохой, правильный или неправильный, справедливый или нес</w:t>
      </w:r>
      <w:r>
        <w:rPr>
          <w:sz w:val="28"/>
          <w:szCs w:val="28"/>
        </w:rPr>
        <w:t>праведливый. При этом мы пользуемся понятием нравственности и этики. Особое значение в формировании нравственной культуры личности занимает эстетическое воспитание.</w:t>
      </w:r>
    </w:p>
    <w:p w:rsidR="00000000" w:rsidRDefault="00F77441">
      <w:pPr>
        <w:suppressAutoHyphens/>
        <w:spacing w:line="360" w:lineRule="auto"/>
        <w:ind w:firstLine="709"/>
        <w:jc w:val="both"/>
        <w:rPr>
          <w:sz w:val="28"/>
          <w:szCs w:val="28"/>
        </w:rPr>
      </w:pPr>
      <w:r>
        <w:rPr>
          <w:sz w:val="28"/>
          <w:szCs w:val="28"/>
        </w:rPr>
        <w:t>Эстетическое воспитание осуществляется на всех этапах возрастного развития личности. Чем ра</w:t>
      </w:r>
      <w:r>
        <w:rPr>
          <w:sz w:val="28"/>
          <w:szCs w:val="28"/>
        </w:rPr>
        <w:t>ньше она попадает в сферу целенаправленного эстетического воздействия, тем больше оснований надеяться на его результативность. С самого раннего возраста через игровую деятельность ребенок приобщается к познанию окружающего мира, через подражание овладевает</w:t>
      </w:r>
      <w:r>
        <w:rPr>
          <w:sz w:val="28"/>
          <w:szCs w:val="28"/>
        </w:rPr>
        <w:t xml:space="preserve"> элементами культуры действий и общения с людьми. Игра - первичный и весьма продуктивный способ пробуждения творческих возможностей, развития у ребенка воображения и накопления первых эстетических впечатлений. Получаемый через общение и деятельность опыт ф</w:t>
      </w:r>
      <w:r>
        <w:rPr>
          <w:sz w:val="28"/>
          <w:szCs w:val="28"/>
        </w:rPr>
        <w:t>ормирует у детей эстетическое отношение к действительности и к искусству.</w:t>
      </w:r>
    </w:p>
    <w:p w:rsidR="00000000" w:rsidRDefault="00F77441">
      <w:pPr>
        <w:suppressAutoHyphens/>
        <w:spacing w:line="360" w:lineRule="auto"/>
        <w:ind w:firstLine="709"/>
        <w:jc w:val="both"/>
        <w:rPr>
          <w:sz w:val="28"/>
          <w:szCs w:val="28"/>
        </w:rPr>
      </w:pPr>
      <w:r>
        <w:rPr>
          <w:sz w:val="28"/>
          <w:szCs w:val="28"/>
        </w:rPr>
        <w:t>Ускорение темпов модернизации общества влечет за собой перемены в мире ценностей. Владение информацией приобретает значение "новой собственности", изменяющей характер политических, э</w:t>
      </w:r>
      <w:r>
        <w:rPr>
          <w:sz w:val="28"/>
          <w:szCs w:val="28"/>
        </w:rPr>
        <w:t>кономических, нравственных отношений.</w:t>
      </w:r>
    </w:p>
    <w:p w:rsidR="00000000" w:rsidRDefault="00F77441">
      <w:pPr>
        <w:suppressAutoHyphens/>
        <w:spacing w:line="360" w:lineRule="auto"/>
        <w:ind w:firstLine="709"/>
        <w:jc w:val="both"/>
        <w:rPr>
          <w:sz w:val="28"/>
          <w:szCs w:val="28"/>
        </w:rPr>
      </w:pPr>
      <w:r>
        <w:rPr>
          <w:sz w:val="28"/>
          <w:szCs w:val="28"/>
        </w:rPr>
        <w:t>Поэтому большую роль в формировании нравственной культуры подростков играют кино, телефильмы, а так же средства массовой информации. Восприятие экранизированных произведений литературы и искусства нуждается в тонком пе</w:t>
      </w:r>
      <w:r>
        <w:rPr>
          <w:sz w:val="28"/>
          <w:szCs w:val="28"/>
        </w:rPr>
        <w:t>дагогическом руководстве. Важно научить правильно смотреть и понимать кино и телефильмы.</w:t>
      </w:r>
    </w:p>
    <w:p w:rsidR="00000000" w:rsidRDefault="00F77441">
      <w:pPr>
        <w:suppressAutoHyphens/>
        <w:spacing w:line="360" w:lineRule="auto"/>
        <w:ind w:firstLine="709"/>
        <w:jc w:val="both"/>
        <w:rPr>
          <w:sz w:val="28"/>
          <w:szCs w:val="28"/>
        </w:rPr>
      </w:pPr>
      <w:r>
        <w:rPr>
          <w:sz w:val="28"/>
          <w:szCs w:val="28"/>
        </w:rPr>
        <w:t>СМИ в настоящее время не несут абсолютно никакой ответственности за психологическое и воспитательное влияние на граждан, в том числе и подростков, формирование духовно</w:t>
      </w:r>
      <w:r>
        <w:rPr>
          <w:sz w:val="28"/>
          <w:szCs w:val="28"/>
        </w:rPr>
        <w:t>-нравственной атмосферы общества и развитие отечественной культуры в целом. При этом известно, что влияние СМИ на умы людей и общее состояние культуры нации, по сравнению с другими социальными институтами, неуклонно растет и достигло к настоящему времени б</w:t>
      </w:r>
      <w:r>
        <w:rPr>
          <w:sz w:val="28"/>
          <w:szCs w:val="28"/>
        </w:rPr>
        <w:t>еспрецедентных масштабов [8]. В ряде отношений это влияние уже перевешивает воздействие всех прочих факторов, вместе взятых. В первую очередь это относится к федеральным каналам центрального телевидения, превратившимся с 1990-х годов в ключевой, системообр</w:t>
      </w:r>
      <w:r>
        <w:rPr>
          <w:sz w:val="28"/>
          <w:szCs w:val="28"/>
        </w:rPr>
        <w:t>азующий элемент не просто информационного поля, но и всего духовно-нравственного пространства страны.</w:t>
      </w:r>
    </w:p>
    <w:p w:rsidR="00000000" w:rsidRDefault="00F77441">
      <w:pPr>
        <w:suppressAutoHyphens/>
        <w:spacing w:line="360" w:lineRule="auto"/>
        <w:ind w:firstLine="709"/>
        <w:jc w:val="both"/>
        <w:rPr>
          <w:sz w:val="28"/>
          <w:szCs w:val="28"/>
        </w:rPr>
      </w:pPr>
      <w:r>
        <w:rPr>
          <w:sz w:val="28"/>
          <w:szCs w:val="28"/>
        </w:rPr>
        <w:t>Нравственное воспитание осуществляется с помощью определенных средств.</w:t>
      </w:r>
    </w:p>
    <w:p w:rsidR="00000000" w:rsidRDefault="00F77441">
      <w:pPr>
        <w:suppressAutoHyphens/>
        <w:spacing w:line="360" w:lineRule="auto"/>
        <w:ind w:firstLine="709"/>
        <w:jc w:val="both"/>
        <w:rPr>
          <w:sz w:val="28"/>
          <w:szCs w:val="28"/>
        </w:rPr>
      </w:pPr>
      <w:r>
        <w:rPr>
          <w:sz w:val="28"/>
          <w:szCs w:val="28"/>
        </w:rPr>
        <w:t>Средства нравственного воспитания можно объединить в несколько групп.</w:t>
      </w:r>
    </w:p>
    <w:p w:rsidR="00000000" w:rsidRDefault="00F77441">
      <w:pPr>
        <w:suppressAutoHyphens/>
        <w:spacing w:line="360" w:lineRule="auto"/>
        <w:ind w:firstLine="709"/>
        <w:jc w:val="both"/>
        <w:rPr>
          <w:sz w:val="28"/>
          <w:szCs w:val="28"/>
        </w:rPr>
      </w:pPr>
      <w:r>
        <w:rPr>
          <w:sz w:val="28"/>
          <w:szCs w:val="28"/>
        </w:rPr>
        <w:t>Художественна</w:t>
      </w:r>
      <w:r>
        <w:rPr>
          <w:sz w:val="28"/>
          <w:szCs w:val="28"/>
        </w:rPr>
        <w:t>я литература, изобразительное искусство, музыка, кино, и другие средства можно объединить в группу художественных средств. Эта группа средств очень важна в решении задач нравственного воспитания, так как способствует эмоциональной окраске познаваемых морал</w:t>
      </w:r>
      <w:r>
        <w:rPr>
          <w:sz w:val="28"/>
          <w:szCs w:val="28"/>
        </w:rPr>
        <w:t>ьных явлений. Художественные средства наиболее эффективны при формировании у детей моральных представлений и воспитании чувств.</w:t>
      </w:r>
    </w:p>
    <w:p w:rsidR="00000000" w:rsidRDefault="00F77441">
      <w:pPr>
        <w:suppressAutoHyphens/>
        <w:spacing w:line="360" w:lineRule="auto"/>
        <w:ind w:firstLine="709"/>
        <w:jc w:val="both"/>
        <w:rPr>
          <w:sz w:val="28"/>
          <w:szCs w:val="28"/>
        </w:rPr>
      </w:pPr>
      <w:r>
        <w:rPr>
          <w:sz w:val="28"/>
          <w:szCs w:val="28"/>
        </w:rPr>
        <w:t>Средством нравственного воспитания также является природа. Природа дает возможность вызывать у детей гуманные чувства, желание з</w:t>
      </w:r>
      <w:r>
        <w:rPr>
          <w:sz w:val="28"/>
          <w:szCs w:val="28"/>
        </w:rPr>
        <w:t xml:space="preserve">аботиться о тех, кто слабее, кто нуждается в помощи, защищать их, способствует формированию у ребенка уверенности в себе. Воздействие природы на нравственную сферу личности подростков многогранно и при соответствующей педагогической организации становится </w:t>
      </w:r>
      <w:r>
        <w:rPr>
          <w:sz w:val="28"/>
          <w:szCs w:val="28"/>
        </w:rPr>
        <w:t>значимым средством воспитания чувств и поведения.</w:t>
      </w:r>
    </w:p>
    <w:p w:rsidR="00000000" w:rsidRDefault="00F77441">
      <w:pPr>
        <w:suppressAutoHyphens/>
        <w:spacing w:line="360" w:lineRule="auto"/>
        <w:ind w:firstLine="709"/>
        <w:jc w:val="both"/>
        <w:rPr>
          <w:sz w:val="28"/>
          <w:szCs w:val="28"/>
        </w:rPr>
      </w:pPr>
      <w:r>
        <w:rPr>
          <w:sz w:val="28"/>
          <w:szCs w:val="28"/>
        </w:rPr>
        <w:t xml:space="preserve">Средством нравственного воспитания является собственная деятельность детей: труд, учение, художественная деятельность. Каждый вид деятельности имеет свою специфику, выполняя функцию средства воспитания, но </w:t>
      </w:r>
      <w:r>
        <w:rPr>
          <w:sz w:val="28"/>
          <w:szCs w:val="28"/>
        </w:rPr>
        <w:t>данное средство - деятельность как таковая - необходимо, прежде всего, при воспитании практики нравственного поведения.</w:t>
      </w:r>
    </w:p>
    <w:p w:rsidR="00000000" w:rsidRDefault="00F77441">
      <w:pPr>
        <w:suppressAutoHyphens/>
        <w:spacing w:line="360" w:lineRule="auto"/>
        <w:ind w:firstLine="709"/>
        <w:jc w:val="both"/>
        <w:rPr>
          <w:sz w:val="28"/>
          <w:szCs w:val="28"/>
        </w:rPr>
      </w:pPr>
      <w:r>
        <w:rPr>
          <w:sz w:val="28"/>
          <w:szCs w:val="28"/>
        </w:rPr>
        <w:t>Особое место в этой группе средств отводится общению, если его вслед за психологами (М. И. Лысина, А. Г. Рузская) считать видом деятельн</w:t>
      </w:r>
      <w:r>
        <w:rPr>
          <w:sz w:val="28"/>
          <w:szCs w:val="28"/>
        </w:rPr>
        <w:t>ости. Общение как средство нравственного воспитания лучше всего выполняет задачи корректировки представлений о морали и воспитании чувств и отношений [23].</w:t>
      </w:r>
    </w:p>
    <w:p w:rsidR="00000000" w:rsidRDefault="00F77441">
      <w:pPr>
        <w:suppressAutoHyphens/>
        <w:spacing w:line="360" w:lineRule="auto"/>
        <w:ind w:firstLine="709"/>
        <w:jc w:val="both"/>
        <w:rPr>
          <w:sz w:val="28"/>
          <w:szCs w:val="28"/>
        </w:rPr>
      </w:pPr>
      <w:r>
        <w:rPr>
          <w:sz w:val="28"/>
          <w:szCs w:val="28"/>
        </w:rPr>
        <w:t>Средством нравственного воспитания может быть вся та атмосфера, в которой живет ребенок: атмосфера м</w:t>
      </w:r>
      <w:r>
        <w:rPr>
          <w:sz w:val="28"/>
          <w:szCs w:val="28"/>
        </w:rPr>
        <w:t>ожет быть пропитана доброжелательностью, любовью, гуманностью или жестокостью, безнравственностью. Окружающая ребенка обстановка становится средством воспитания чувств, представлений, поведения, т. е. она активизирует весь механизм нравственного воспитания</w:t>
      </w:r>
      <w:r>
        <w:rPr>
          <w:sz w:val="28"/>
          <w:szCs w:val="28"/>
        </w:rPr>
        <w:t xml:space="preserve"> и влияет на формирование определенных нравственных качеств [17].</w:t>
      </w:r>
    </w:p>
    <w:p w:rsidR="00000000" w:rsidRDefault="00F77441">
      <w:pPr>
        <w:suppressAutoHyphens/>
        <w:spacing w:line="360" w:lineRule="auto"/>
        <w:ind w:firstLine="709"/>
        <w:jc w:val="both"/>
        <w:rPr>
          <w:sz w:val="28"/>
          <w:szCs w:val="28"/>
        </w:rPr>
      </w:pPr>
      <w:r>
        <w:rPr>
          <w:sz w:val="28"/>
          <w:szCs w:val="28"/>
        </w:rPr>
        <w:t>Выбор средств воспитания зависит от ведущей задачи, от возраста воспитанников, от уровня их общего и интеллектуального развития, от этапа развития нравственных качеств</w:t>
      </w:r>
    </w:p>
    <w:p w:rsidR="00000000" w:rsidRDefault="00F77441">
      <w:pPr>
        <w:suppressAutoHyphens/>
        <w:spacing w:line="360" w:lineRule="auto"/>
        <w:ind w:firstLine="709"/>
        <w:jc w:val="both"/>
        <w:rPr>
          <w:sz w:val="28"/>
          <w:szCs w:val="28"/>
        </w:rPr>
      </w:pPr>
      <w:r>
        <w:rPr>
          <w:sz w:val="28"/>
          <w:szCs w:val="28"/>
        </w:rPr>
        <w:t>Таким образом, нравст</w:t>
      </w:r>
      <w:r>
        <w:rPr>
          <w:sz w:val="28"/>
          <w:szCs w:val="28"/>
        </w:rPr>
        <w:t>венная культура - это целенаправленный процесс присвоения подростками общечеловеческих ценностей, культурных норм и эстетического отношения к действительности. Это отношение с возникновением человеческого общества развивалось вместе с ним, воплощаясь в сфе</w:t>
      </w:r>
      <w:r>
        <w:rPr>
          <w:sz w:val="28"/>
          <w:szCs w:val="28"/>
        </w:rPr>
        <w:t>ре материальной и духовной деятельности людей. Оно связано с восприятием и пониманием прекрасного в действительности.</w:t>
      </w:r>
    </w:p>
    <w:p w:rsidR="00000000" w:rsidRDefault="00F77441">
      <w:pPr>
        <w:suppressAutoHyphens/>
        <w:spacing w:line="360" w:lineRule="auto"/>
        <w:ind w:firstLine="709"/>
        <w:jc w:val="both"/>
        <w:rPr>
          <w:sz w:val="28"/>
          <w:szCs w:val="28"/>
        </w:rPr>
      </w:pPr>
      <w:r>
        <w:rPr>
          <w:sz w:val="28"/>
          <w:szCs w:val="28"/>
        </w:rPr>
        <w:t>Для большей эффективности нравственного воспитания, следует применять комплексный подход, в котором можно выделить два принципа:</w:t>
      </w:r>
    </w:p>
    <w:p w:rsidR="00000000" w:rsidRDefault="00F77441">
      <w:pPr>
        <w:suppressAutoHyphens/>
        <w:spacing w:line="360" w:lineRule="auto"/>
        <w:ind w:firstLine="709"/>
        <w:jc w:val="both"/>
        <w:rPr>
          <w:sz w:val="28"/>
          <w:szCs w:val="28"/>
        </w:rPr>
      </w:pPr>
      <w:r>
        <w:rPr>
          <w:sz w:val="28"/>
          <w:szCs w:val="28"/>
        </w:rPr>
        <w:t>система н</w:t>
      </w:r>
      <w:r>
        <w:rPr>
          <w:sz w:val="28"/>
          <w:szCs w:val="28"/>
        </w:rPr>
        <w:t>равственного воспитания должна выстраиваться так, чтобы в процессе воздействия на ребенка различные виды искусств постоянно взаимодействовали между собой;</w:t>
      </w:r>
    </w:p>
    <w:p w:rsidR="00000000" w:rsidRDefault="00F77441">
      <w:pPr>
        <w:suppressAutoHyphens/>
        <w:spacing w:line="360" w:lineRule="auto"/>
        <w:ind w:firstLine="709"/>
        <w:jc w:val="both"/>
        <w:rPr>
          <w:sz w:val="28"/>
          <w:szCs w:val="28"/>
        </w:rPr>
      </w:pPr>
      <w:r>
        <w:rPr>
          <w:sz w:val="28"/>
          <w:szCs w:val="28"/>
        </w:rPr>
        <w:t>нравственное воспитание должно стать органической частью любого воспитания.</w:t>
      </w:r>
    </w:p>
    <w:p w:rsidR="00000000" w:rsidRDefault="00F77441">
      <w:pPr>
        <w:suppressAutoHyphens/>
        <w:spacing w:line="360" w:lineRule="auto"/>
        <w:ind w:firstLine="709"/>
        <w:jc w:val="both"/>
        <w:rPr>
          <w:sz w:val="28"/>
          <w:szCs w:val="28"/>
        </w:rPr>
      </w:pPr>
      <w:r>
        <w:rPr>
          <w:sz w:val="28"/>
          <w:szCs w:val="28"/>
        </w:rPr>
        <w:t>Рассматривая процесс нрав</w:t>
      </w:r>
      <w:r>
        <w:rPr>
          <w:sz w:val="28"/>
          <w:szCs w:val="28"/>
        </w:rPr>
        <w:t>ственного воспитания, необходимо учитывать возрастные особенности ребенка.</w:t>
      </w:r>
    </w:p>
    <w:p w:rsidR="00000000" w:rsidRDefault="00F77441">
      <w:pPr>
        <w:suppressAutoHyphens/>
        <w:spacing w:line="360" w:lineRule="auto"/>
        <w:ind w:firstLine="709"/>
        <w:jc w:val="both"/>
        <w:rPr>
          <w:sz w:val="28"/>
          <w:szCs w:val="28"/>
        </w:rPr>
      </w:pPr>
      <w:r>
        <w:rPr>
          <w:sz w:val="28"/>
          <w:szCs w:val="28"/>
        </w:rPr>
        <w:t>В настоящее время в общеобразовательных учреждениях нравственное воспитание является частью учебно-воспитательного процесса, ведется с изучением всех учебных предметов, в течение вс</w:t>
      </w:r>
      <w:r>
        <w:rPr>
          <w:sz w:val="28"/>
          <w:szCs w:val="28"/>
        </w:rPr>
        <w:t>его времени обучения.</w:t>
      </w:r>
    </w:p>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br w:type="page"/>
        <w:t>Глава 2</w:t>
      </w:r>
      <w:r>
        <w:rPr>
          <w:sz w:val="28"/>
          <w:szCs w:val="28"/>
          <w:lang w:val="en-US"/>
        </w:rPr>
        <w:t>.</w:t>
      </w:r>
      <w:r>
        <w:rPr>
          <w:sz w:val="28"/>
          <w:szCs w:val="28"/>
        </w:rPr>
        <w:t xml:space="preserve"> Формирование нравственной культуры личности в МБОУ СОШ № 2</w:t>
      </w:r>
    </w:p>
    <w:p w:rsidR="00000000" w:rsidRDefault="00F77441">
      <w:pPr>
        <w:pStyle w:val="2"/>
        <w:suppressAutoHyphens/>
        <w:spacing w:line="360" w:lineRule="auto"/>
        <w:ind w:firstLine="709"/>
        <w:jc w:val="both"/>
        <w:rPr>
          <w:sz w:val="28"/>
          <w:szCs w:val="28"/>
          <w:lang w:val="en-US"/>
        </w:rPr>
      </w:pPr>
    </w:p>
    <w:p w:rsidR="00000000" w:rsidRDefault="00F77441">
      <w:pPr>
        <w:pStyle w:val="2"/>
        <w:suppressAutoHyphens/>
        <w:spacing w:line="360" w:lineRule="auto"/>
        <w:ind w:firstLine="709"/>
        <w:jc w:val="both"/>
        <w:rPr>
          <w:sz w:val="28"/>
          <w:szCs w:val="28"/>
        </w:rPr>
      </w:pPr>
      <w:r>
        <w:rPr>
          <w:sz w:val="28"/>
          <w:szCs w:val="28"/>
        </w:rPr>
        <w:t>2.1 Методика оценки уровня нравственной воспитанности подростков</w:t>
      </w:r>
    </w:p>
    <w:p w:rsidR="00000000" w:rsidRDefault="00F77441">
      <w:pPr>
        <w:suppressAutoHyphens/>
        <w:spacing w:line="360" w:lineRule="auto"/>
        <w:ind w:firstLine="709"/>
        <w:jc w:val="both"/>
        <w:rPr>
          <w:sz w:val="28"/>
          <w:szCs w:val="28"/>
          <w:lang w:val="en-US"/>
        </w:rPr>
      </w:pPr>
    </w:p>
    <w:p w:rsidR="00000000" w:rsidRDefault="00F77441">
      <w:pPr>
        <w:suppressAutoHyphens/>
        <w:spacing w:line="360" w:lineRule="auto"/>
        <w:ind w:firstLine="709"/>
        <w:jc w:val="both"/>
        <w:rPr>
          <w:sz w:val="28"/>
          <w:szCs w:val="28"/>
        </w:rPr>
      </w:pPr>
      <w:r>
        <w:rPr>
          <w:sz w:val="28"/>
          <w:szCs w:val="28"/>
        </w:rPr>
        <w:t>Муниципальная образовательная школа №2 была основана в 1974 году в п. Энергетике Новоорского райо</w:t>
      </w:r>
      <w:r>
        <w:rPr>
          <w:sz w:val="28"/>
          <w:szCs w:val="28"/>
        </w:rPr>
        <w:t>на Оренбургской области. Изначально развивалась как педагогическая среда, сочетающая в себе образовательную деятельность с производственным обучением. В основе этого развития лежали принципы комплексного подхода: целенаправленности педагогического процесса</w:t>
      </w:r>
      <w:r>
        <w:rPr>
          <w:sz w:val="28"/>
          <w:szCs w:val="28"/>
        </w:rPr>
        <w:t>, сознательности, активности, самодеятельности, творчества, дифференциации, уважение к личности ребенка в сочетании с разумной требовательностью к нему.</w:t>
      </w:r>
    </w:p>
    <w:p w:rsidR="00000000" w:rsidRDefault="00F77441">
      <w:pPr>
        <w:suppressAutoHyphens/>
        <w:spacing w:line="360" w:lineRule="auto"/>
        <w:ind w:firstLine="709"/>
        <w:jc w:val="both"/>
        <w:rPr>
          <w:sz w:val="28"/>
          <w:szCs w:val="28"/>
        </w:rPr>
      </w:pPr>
      <w:r>
        <w:rPr>
          <w:sz w:val="28"/>
          <w:szCs w:val="28"/>
        </w:rPr>
        <w:t>В 1999 году проведена общественно-государственная экспертиза, на основании которой образовательному учр</w:t>
      </w:r>
      <w:r>
        <w:rPr>
          <w:sz w:val="28"/>
          <w:szCs w:val="28"/>
        </w:rPr>
        <w:t>еждению присвоен статус экспериментальной площадки. В течение 7 лет педагогический коллектив работает над научно-методической проблемой "Развитие социально-педагогических функций общеобразовательной школы", с 2006 г. в школе активно развивается процесс инф</w:t>
      </w:r>
      <w:r>
        <w:rPr>
          <w:sz w:val="28"/>
          <w:szCs w:val="28"/>
        </w:rPr>
        <w:t>орматизации и темой методической работы является "Медиаобразование, интегрированное в преподавание учебных предметов".</w:t>
      </w:r>
    </w:p>
    <w:p w:rsidR="00000000" w:rsidRDefault="00F77441">
      <w:pPr>
        <w:suppressAutoHyphens/>
        <w:spacing w:line="360" w:lineRule="auto"/>
        <w:ind w:firstLine="709"/>
        <w:jc w:val="both"/>
        <w:rPr>
          <w:sz w:val="28"/>
          <w:szCs w:val="28"/>
        </w:rPr>
      </w:pPr>
      <w:r>
        <w:rPr>
          <w:sz w:val="28"/>
          <w:szCs w:val="28"/>
        </w:rPr>
        <w:t>В школе имеются хорошие условия для активного и целенаправленного развития каждого ребёнка во всех видах деятельности: учебной, спортивно</w:t>
      </w:r>
      <w:r>
        <w:rPr>
          <w:sz w:val="28"/>
          <w:szCs w:val="28"/>
        </w:rPr>
        <w:t>й, трудовой, художественной, музыкальной, игровой и других. Предметно-развивающая среда отвечает художественно-эстетическим требованиям. Также созданы хорошие условия для охраны и укрепления здоровья детей, для их полноценного умственного, физического и нр</w:t>
      </w:r>
      <w:r>
        <w:rPr>
          <w:sz w:val="28"/>
          <w:szCs w:val="28"/>
        </w:rPr>
        <w:t>авственного развития.</w:t>
      </w:r>
    </w:p>
    <w:p w:rsidR="00000000" w:rsidRDefault="00F77441">
      <w:pPr>
        <w:suppressAutoHyphens/>
        <w:spacing w:line="360" w:lineRule="auto"/>
        <w:ind w:firstLine="709"/>
        <w:jc w:val="both"/>
        <w:rPr>
          <w:sz w:val="28"/>
          <w:szCs w:val="28"/>
        </w:rPr>
      </w:pPr>
      <w:r>
        <w:rPr>
          <w:sz w:val="28"/>
          <w:szCs w:val="28"/>
        </w:rPr>
        <w:t xml:space="preserve">Основная цель школы - создание условий для формирования всесторонне-развитой, физически-здоровой, духовно-нравственной, социально-компетентной, творческой личности с активной жизненной позицией, патриотическим сознанием и гражданской </w:t>
      </w:r>
      <w:r>
        <w:rPr>
          <w:sz w:val="28"/>
          <w:szCs w:val="28"/>
        </w:rPr>
        <w:t>ответственностью.</w:t>
      </w:r>
    </w:p>
    <w:p w:rsidR="00000000" w:rsidRDefault="00F77441">
      <w:pPr>
        <w:suppressAutoHyphens/>
        <w:spacing w:line="360" w:lineRule="auto"/>
        <w:ind w:firstLine="709"/>
        <w:jc w:val="both"/>
        <w:rPr>
          <w:sz w:val="28"/>
          <w:szCs w:val="28"/>
        </w:rPr>
      </w:pPr>
      <w:r>
        <w:rPr>
          <w:sz w:val="28"/>
          <w:szCs w:val="28"/>
        </w:rPr>
        <w:t>Целью воспитательной работы школы является созданий условий, способствующих развитию нравственности, саморазвитию и самореализации учащихся.</w:t>
      </w:r>
    </w:p>
    <w:p w:rsidR="00000000" w:rsidRDefault="00F77441">
      <w:pPr>
        <w:tabs>
          <w:tab w:val="left" w:pos="0"/>
        </w:tabs>
        <w:suppressAutoHyphens/>
        <w:spacing w:line="360" w:lineRule="auto"/>
        <w:ind w:firstLine="709"/>
        <w:jc w:val="both"/>
        <w:rPr>
          <w:sz w:val="28"/>
          <w:szCs w:val="28"/>
        </w:rPr>
      </w:pPr>
      <w:r>
        <w:rPr>
          <w:sz w:val="28"/>
          <w:szCs w:val="28"/>
        </w:rPr>
        <w:t>За тридцать лет существования СОШ № 2 образовалось немало школьных традиций. Это "Праздник первог</w:t>
      </w:r>
      <w:r>
        <w:rPr>
          <w:sz w:val="28"/>
          <w:szCs w:val="28"/>
        </w:rPr>
        <w:t>о звонка", "Посвящение в первоклассники", "Вечер встречи выпускников", "Вечер этикета", "Я - гражданин России", конкурсные программы "Папа, мама, я - читающая семья", "Ученик года", "Самый "классный" классный руководитель" и др.</w:t>
      </w:r>
    </w:p>
    <w:p w:rsidR="00000000" w:rsidRDefault="00F77441">
      <w:pPr>
        <w:tabs>
          <w:tab w:val="left" w:pos="0"/>
        </w:tabs>
        <w:suppressAutoHyphens/>
        <w:spacing w:line="360" w:lineRule="auto"/>
        <w:ind w:firstLine="709"/>
        <w:jc w:val="both"/>
        <w:rPr>
          <w:sz w:val="28"/>
          <w:szCs w:val="28"/>
        </w:rPr>
      </w:pPr>
      <w:r>
        <w:rPr>
          <w:sz w:val="28"/>
          <w:szCs w:val="28"/>
        </w:rPr>
        <w:t>Традиционные праздники в шк</w:t>
      </w:r>
      <w:r>
        <w:rPr>
          <w:sz w:val="28"/>
          <w:szCs w:val="28"/>
        </w:rPr>
        <w:t>оле символизируют единение, дружбу, взаимопомощь, культуру общения. В последние годы появились новые традиции. Среди учащихся был проведён конкурс на лучший Герб и Гимн школы. Гимн школы знают все ученики, он исполняется во время всех торжественных меропри</w:t>
      </w:r>
      <w:r>
        <w:rPr>
          <w:sz w:val="28"/>
          <w:szCs w:val="28"/>
        </w:rPr>
        <w:t>ятий.</w:t>
      </w:r>
    </w:p>
    <w:p w:rsidR="00000000" w:rsidRDefault="00F77441">
      <w:pPr>
        <w:tabs>
          <w:tab w:val="left" w:pos="0"/>
        </w:tabs>
        <w:suppressAutoHyphens/>
        <w:spacing w:line="360" w:lineRule="auto"/>
        <w:ind w:firstLine="709"/>
        <w:jc w:val="both"/>
        <w:rPr>
          <w:sz w:val="28"/>
          <w:szCs w:val="28"/>
        </w:rPr>
      </w:pPr>
      <w:r>
        <w:rPr>
          <w:sz w:val="28"/>
          <w:szCs w:val="28"/>
        </w:rPr>
        <w:t xml:space="preserve">Школьному краеведческому музею отводится большая роль в культурологическом воспитании детей, их гражданском становлении. Музей призван восстановить прерванную связь времен, возродить духовные ценности, воспитать любовь к родной земле, к своему краю, </w:t>
      </w:r>
      <w:r>
        <w:rPr>
          <w:sz w:val="28"/>
          <w:szCs w:val="28"/>
        </w:rPr>
        <w:t>уважительное отношение к своим предкам, к истории своего поселка, обычаям народов населяющего его, чувства национальной гордости.</w:t>
      </w:r>
    </w:p>
    <w:p w:rsidR="00000000" w:rsidRDefault="00F77441">
      <w:pPr>
        <w:suppressAutoHyphens/>
        <w:spacing w:line="360" w:lineRule="auto"/>
        <w:ind w:firstLine="709"/>
        <w:jc w:val="both"/>
        <w:rPr>
          <w:sz w:val="28"/>
          <w:szCs w:val="28"/>
        </w:rPr>
      </w:pPr>
      <w:r>
        <w:rPr>
          <w:sz w:val="28"/>
          <w:szCs w:val="28"/>
        </w:rPr>
        <w:t>С 2002 г в СОШ № 2 существует детская организация "Радуга". Её целью является формирование нравственной культуры личности, ока</w:t>
      </w:r>
      <w:r>
        <w:rPr>
          <w:sz w:val="28"/>
          <w:szCs w:val="28"/>
        </w:rPr>
        <w:t>зание помощи школьникам в реализации богатства жизненных возможностей, главное из которых - стать достойными гражданами своей Родины.</w:t>
      </w:r>
    </w:p>
    <w:p w:rsidR="00000000" w:rsidRDefault="00F77441">
      <w:pPr>
        <w:suppressAutoHyphens/>
        <w:spacing w:line="360" w:lineRule="auto"/>
        <w:ind w:firstLine="709"/>
        <w:jc w:val="both"/>
        <w:rPr>
          <w:sz w:val="28"/>
          <w:szCs w:val="28"/>
        </w:rPr>
      </w:pPr>
      <w:r>
        <w:rPr>
          <w:sz w:val="28"/>
          <w:szCs w:val="28"/>
        </w:rPr>
        <w:t>Детская организация "Радуга" решает следующие основные задачи:</w:t>
      </w:r>
    </w:p>
    <w:p w:rsidR="00000000" w:rsidRDefault="00F77441">
      <w:pPr>
        <w:tabs>
          <w:tab w:val="left" w:pos="360"/>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способствует приобщению к историческому и культурному нас</w:t>
      </w:r>
      <w:r>
        <w:rPr>
          <w:sz w:val="28"/>
          <w:szCs w:val="28"/>
        </w:rPr>
        <w:t>ледию своей Родины, формирует национальное самосознание гражданина, уважение к символам, учит быть патриотом;</w:t>
      </w:r>
    </w:p>
    <w:p w:rsidR="00000000" w:rsidRDefault="00F77441">
      <w:pPr>
        <w:tabs>
          <w:tab w:val="left" w:pos="360"/>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способствует объединению воспитательного потенциала семьи и учреждений образования в содействии деятельности детских объединений, приобщению де</w:t>
      </w:r>
      <w:r>
        <w:rPr>
          <w:sz w:val="28"/>
          <w:szCs w:val="28"/>
        </w:rPr>
        <w:t>тей к национально-культурным традициям своей местности, опираясь на реально работающие педагогические кадры, материальную базу системы образования;</w:t>
      </w:r>
    </w:p>
    <w:p w:rsidR="00000000" w:rsidRDefault="00F77441">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является уникальным средством продвижения в общество идей толерантности и ненасилия, единства многообразия</w:t>
      </w:r>
      <w:r>
        <w:rPr>
          <w:sz w:val="28"/>
          <w:szCs w:val="28"/>
        </w:rPr>
        <w:t xml:space="preserve"> культурных традиций.</w:t>
      </w:r>
    </w:p>
    <w:p w:rsidR="00000000" w:rsidRDefault="00F77441">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 т.д.</w:t>
      </w:r>
    </w:p>
    <w:p w:rsidR="00000000" w:rsidRDefault="00F77441">
      <w:pPr>
        <w:suppressAutoHyphens/>
        <w:spacing w:line="360" w:lineRule="auto"/>
        <w:ind w:firstLine="709"/>
        <w:jc w:val="both"/>
        <w:rPr>
          <w:sz w:val="28"/>
          <w:szCs w:val="28"/>
        </w:rPr>
      </w:pPr>
      <w:r>
        <w:rPr>
          <w:sz w:val="28"/>
          <w:szCs w:val="28"/>
        </w:rPr>
        <w:t>Программа организации "Радуга" имеет 7 основных подпрограмм, которые предлагаются для работы детским коллективам. Это: "Россия - родина моя" - подпрограмма освоения и возрождения национальных культурных традиций, военно-патри</w:t>
      </w:r>
      <w:r>
        <w:rPr>
          <w:sz w:val="28"/>
          <w:szCs w:val="28"/>
        </w:rPr>
        <w:t>отического воспитания; "Интеллект" - подпрограмма, способствующая формированию знаний, умений и навыков во внеклассной работе, обеспечивающая их творческое применение в учебной и практической деятельности; "Милосердие" - подпрограмма работы с людьми, нужда</w:t>
      </w:r>
      <w:r>
        <w:rPr>
          <w:sz w:val="28"/>
          <w:szCs w:val="28"/>
        </w:rPr>
        <w:t>ющимися в заботе; "Здоровье" - подпрограмма внедрения принципа здорового образа жизни в массовую практику; "Росинка" - подпрограмма экологического воспитания школьников; "Мир профессий" - подпрограмма развития у школьников профессиональных интересов и скло</w:t>
      </w:r>
      <w:r>
        <w:rPr>
          <w:sz w:val="28"/>
          <w:szCs w:val="28"/>
        </w:rPr>
        <w:t>нностей в соответствии с личными способностями; "Труд - дело серьёзное" - подпрограмма развития у детей желания трудиться на благо общества и навыков трудовой деятельности.</w:t>
      </w:r>
    </w:p>
    <w:p w:rsidR="00000000" w:rsidRDefault="00F77441">
      <w:pPr>
        <w:suppressAutoHyphens/>
        <w:spacing w:line="360" w:lineRule="auto"/>
        <w:ind w:firstLine="709"/>
        <w:jc w:val="both"/>
        <w:rPr>
          <w:sz w:val="28"/>
          <w:szCs w:val="28"/>
        </w:rPr>
      </w:pPr>
      <w:r>
        <w:rPr>
          <w:sz w:val="28"/>
          <w:szCs w:val="28"/>
        </w:rPr>
        <w:t>Для обеспечения практической направленности данных программ проводятся различные об</w:t>
      </w:r>
      <w:r>
        <w:rPr>
          <w:sz w:val="28"/>
          <w:szCs w:val="28"/>
        </w:rPr>
        <w:t>щественно-полезные акции. К ним относятся: День пожилого человека, "Скворечник - птиц дом", адресная помощь ветеранам, ежегодная ярмарка для ветеранов, "Благословите женщину" (ко дню матери) и др.</w:t>
      </w:r>
    </w:p>
    <w:p w:rsidR="00000000" w:rsidRDefault="00F77441">
      <w:pPr>
        <w:suppressAutoHyphens/>
        <w:spacing w:line="360" w:lineRule="auto"/>
        <w:ind w:firstLine="709"/>
        <w:jc w:val="both"/>
        <w:rPr>
          <w:sz w:val="28"/>
          <w:szCs w:val="28"/>
        </w:rPr>
      </w:pPr>
      <w:r>
        <w:rPr>
          <w:sz w:val="28"/>
          <w:szCs w:val="28"/>
        </w:rPr>
        <w:t>Все они реализуются через деятельность родительского, профс</w:t>
      </w:r>
      <w:r>
        <w:rPr>
          <w:sz w:val="28"/>
          <w:szCs w:val="28"/>
        </w:rPr>
        <w:t>оюзного комитетов, ученического самоуправления.</w:t>
      </w:r>
    </w:p>
    <w:p w:rsidR="00000000" w:rsidRDefault="00F77441">
      <w:pPr>
        <w:suppressAutoHyphens/>
        <w:spacing w:line="360" w:lineRule="auto"/>
        <w:ind w:firstLine="709"/>
        <w:jc w:val="both"/>
        <w:rPr>
          <w:sz w:val="28"/>
          <w:szCs w:val="28"/>
        </w:rPr>
      </w:pPr>
      <w:r>
        <w:rPr>
          <w:sz w:val="28"/>
          <w:szCs w:val="28"/>
        </w:rPr>
        <w:t>Проводится родительский всеобуч на тему "Как воспитать нравственность?" (Приложение 1)</w:t>
      </w:r>
    </w:p>
    <w:p w:rsidR="00000000" w:rsidRDefault="00F77441">
      <w:pPr>
        <w:suppressAutoHyphens/>
        <w:spacing w:line="360" w:lineRule="auto"/>
        <w:ind w:firstLine="709"/>
        <w:jc w:val="both"/>
        <w:rPr>
          <w:sz w:val="28"/>
          <w:szCs w:val="28"/>
        </w:rPr>
      </w:pPr>
      <w:r>
        <w:rPr>
          <w:sz w:val="28"/>
          <w:szCs w:val="28"/>
        </w:rPr>
        <w:t>В программе развития МБОУ СОШ № 2 также предусмотрено формирование нравственной культуры личности (см. Приложение 2).</w:t>
      </w:r>
    </w:p>
    <w:p w:rsidR="00000000" w:rsidRDefault="00F77441">
      <w:pPr>
        <w:suppressAutoHyphens/>
        <w:spacing w:line="360" w:lineRule="auto"/>
        <w:ind w:firstLine="709"/>
        <w:jc w:val="both"/>
        <w:rPr>
          <w:sz w:val="28"/>
          <w:szCs w:val="28"/>
        </w:rPr>
      </w:pPr>
      <w:r>
        <w:rPr>
          <w:sz w:val="28"/>
          <w:szCs w:val="28"/>
        </w:rPr>
        <w:t>Для</w:t>
      </w:r>
      <w:r>
        <w:rPr>
          <w:sz w:val="28"/>
          <w:szCs w:val="28"/>
        </w:rPr>
        <w:t xml:space="preserve"> выявления уровня воспитанности подростков МБОУ СОШ № 2</w:t>
      </w:r>
      <w:r>
        <w:rPr>
          <w:sz w:val="28"/>
          <w:szCs w:val="28"/>
          <w:lang w:val="en-US"/>
        </w:rPr>
        <w:t xml:space="preserve"> </w:t>
      </w:r>
      <w:r>
        <w:rPr>
          <w:sz w:val="28"/>
          <w:szCs w:val="28"/>
        </w:rPr>
        <w:t>нами были использованы такие методики оценки уровня воспитанности подростков:</w:t>
      </w:r>
    </w:p>
    <w:p w:rsidR="00000000" w:rsidRDefault="00F77441">
      <w:pPr>
        <w:suppressAutoHyphens/>
        <w:spacing w:line="360" w:lineRule="auto"/>
        <w:ind w:firstLine="709"/>
        <w:jc w:val="both"/>
        <w:rPr>
          <w:sz w:val="28"/>
          <w:szCs w:val="28"/>
        </w:rPr>
      </w:pPr>
      <w:r>
        <w:rPr>
          <w:sz w:val="28"/>
          <w:szCs w:val="28"/>
        </w:rPr>
        <w:t>.</w:t>
      </w:r>
      <w:r>
        <w:rPr>
          <w:sz w:val="28"/>
          <w:szCs w:val="28"/>
        </w:rPr>
        <w:tab/>
        <w:t>Методика Н.П. Капустиной "Экспертная оценка уровня воспитанности";</w:t>
      </w:r>
    </w:p>
    <w:p w:rsidR="00000000" w:rsidRDefault="00F77441">
      <w:pPr>
        <w:suppressAutoHyphens/>
        <w:spacing w:line="360" w:lineRule="auto"/>
        <w:ind w:firstLine="709"/>
        <w:jc w:val="both"/>
        <w:rPr>
          <w:sz w:val="28"/>
          <w:szCs w:val="28"/>
        </w:rPr>
      </w:pPr>
      <w:r>
        <w:rPr>
          <w:sz w:val="28"/>
          <w:szCs w:val="28"/>
        </w:rPr>
        <w:t>.</w:t>
      </w:r>
      <w:r>
        <w:rPr>
          <w:sz w:val="28"/>
          <w:szCs w:val="28"/>
        </w:rPr>
        <w:tab/>
        <w:t>Тест на выявление самооценки школьника</w:t>
      </w:r>
    </w:p>
    <w:p w:rsidR="00000000" w:rsidRDefault="00F77441">
      <w:pPr>
        <w:suppressAutoHyphens/>
        <w:spacing w:line="360" w:lineRule="auto"/>
        <w:ind w:firstLine="709"/>
        <w:jc w:val="both"/>
        <w:rPr>
          <w:sz w:val="28"/>
          <w:szCs w:val="28"/>
        </w:rPr>
      </w:pPr>
    </w:p>
    <w:p w:rsidR="00000000" w:rsidRDefault="00F77441">
      <w:pPr>
        <w:pStyle w:val="2"/>
        <w:suppressAutoHyphens/>
        <w:spacing w:line="360" w:lineRule="auto"/>
        <w:ind w:firstLine="709"/>
        <w:jc w:val="both"/>
        <w:rPr>
          <w:sz w:val="28"/>
          <w:szCs w:val="28"/>
        </w:rPr>
      </w:pPr>
      <w:r>
        <w:rPr>
          <w:sz w:val="28"/>
          <w:szCs w:val="28"/>
        </w:rPr>
        <w:t xml:space="preserve">2.2 Анализ </w:t>
      </w:r>
      <w:r>
        <w:rPr>
          <w:sz w:val="28"/>
          <w:szCs w:val="28"/>
        </w:rPr>
        <w:t>и интерпретация результатов исследования</w:t>
      </w:r>
    </w:p>
    <w:p w:rsidR="00000000" w:rsidRDefault="00F77441">
      <w:pPr>
        <w:suppressAutoHyphens/>
        <w:spacing w:line="360" w:lineRule="auto"/>
        <w:ind w:firstLine="709"/>
        <w:jc w:val="both"/>
        <w:rPr>
          <w:sz w:val="28"/>
          <w:szCs w:val="28"/>
          <w:lang w:val="en-US"/>
        </w:rPr>
      </w:pPr>
    </w:p>
    <w:p w:rsidR="00000000" w:rsidRDefault="00F77441">
      <w:pPr>
        <w:suppressAutoHyphens/>
        <w:spacing w:line="360" w:lineRule="auto"/>
        <w:ind w:firstLine="709"/>
        <w:jc w:val="both"/>
        <w:rPr>
          <w:sz w:val="28"/>
          <w:szCs w:val="28"/>
        </w:rPr>
      </w:pPr>
      <w:r>
        <w:rPr>
          <w:sz w:val="28"/>
          <w:szCs w:val="28"/>
        </w:rPr>
        <w:t>В результате проведенных исследований, мы получили следующие результаты.</w:t>
      </w:r>
    </w:p>
    <w:p w:rsidR="00000000" w:rsidRDefault="00F77441">
      <w:pPr>
        <w:suppressAutoHyphens/>
        <w:spacing w:line="360" w:lineRule="auto"/>
        <w:ind w:firstLine="709"/>
        <w:jc w:val="both"/>
        <w:rPr>
          <w:sz w:val="28"/>
          <w:szCs w:val="28"/>
        </w:rPr>
      </w:pPr>
      <w:r>
        <w:rPr>
          <w:sz w:val="28"/>
          <w:szCs w:val="28"/>
        </w:rPr>
        <w:t>Экспертная оценка уровня воспитанности (Методика Н.П.Капустиной) (Приложение 3).</w:t>
      </w:r>
    </w:p>
    <w:p w:rsidR="00000000" w:rsidRDefault="00F77441">
      <w:pPr>
        <w:suppressAutoHyphens/>
        <w:spacing w:line="360" w:lineRule="auto"/>
        <w:ind w:firstLine="709"/>
        <w:jc w:val="both"/>
        <w:rPr>
          <w:sz w:val="28"/>
          <w:szCs w:val="28"/>
          <w:lang w:val="en-US"/>
        </w:rPr>
      </w:pPr>
    </w:p>
    <w:p w:rsidR="00000000" w:rsidRDefault="007F4C8D">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4667250"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0" cy="1438275"/>
                    </a:xfrm>
                    <a:prstGeom prst="rect">
                      <a:avLst/>
                    </a:prstGeom>
                    <a:noFill/>
                    <a:ln>
                      <a:noFill/>
                    </a:ln>
                  </pic:spPr>
                </pic:pic>
              </a:graphicData>
            </a:graphic>
          </wp:inline>
        </w:drawing>
      </w:r>
    </w:p>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t>Вывод: Проведенный т</w:t>
      </w:r>
      <w:r>
        <w:rPr>
          <w:sz w:val="28"/>
          <w:szCs w:val="28"/>
        </w:rPr>
        <w:t>ест показывает, что уровень воспитанности детей ещё недостаточно высокий, необходимо продолжать работу, которая будет способствовать воспитанию личности с ещё более качественным уровнем воспитанности.</w:t>
      </w:r>
    </w:p>
    <w:p w:rsidR="00000000" w:rsidRDefault="00F77441">
      <w:pPr>
        <w:suppressAutoHyphens/>
        <w:spacing w:line="360" w:lineRule="auto"/>
        <w:ind w:firstLine="709"/>
        <w:jc w:val="both"/>
        <w:rPr>
          <w:sz w:val="28"/>
          <w:szCs w:val="28"/>
        </w:rPr>
      </w:pPr>
      <w:r>
        <w:rPr>
          <w:sz w:val="28"/>
          <w:szCs w:val="28"/>
        </w:rPr>
        <w:t>Тест на выявление самооценки школьника (приложение 4)</w:t>
      </w:r>
    </w:p>
    <w:p w:rsidR="00000000" w:rsidRDefault="00F77441">
      <w:pPr>
        <w:suppressAutoHyphens/>
        <w:spacing w:line="360" w:lineRule="auto"/>
        <w:ind w:firstLine="709"/>
        <w:jc w:val="both"/>
        <w:rPr>
          <w:sz w:val="28"/>
          <w:szCs w:val="28"/>
        </w:rPr>
      </w:pPr>
      <w:r>
        <w:rPr>
          <w:sz w:val="28"/>
          <w:szCs w:val="28"/>
        </w:rPr>
        <w:t>Ц</w:t>
      </w:r>
      <w:r>
        <w:rPr>
          <w:sz w:val="28"/>
          <w:szCs w:val="28"/>
        </w:rPr>
        <w:t>ель: Определить качество самооценки учащихся.</w:t>
      </w:r>
    </w:p>
    <w:p w:rsidR="00000000" w:rsidRDefault="00F77441">
      <w:pPr>
        <w:suppressAutoHyphens/>
        <w:spacing w:line="360" w:lineRule="auto"/>
        <w:ind w:firstLine="709"/>
        <w:jc w:val="both"/>
        <w:rPr>
          <w:sz w:val="28"/>
          <w:szCs w:val="28"/>
        </w:rPr>
      </w:pPr>
      <w:r>
        <w:rPr>
          <w:sz w:val="28"/>
          <w:szCs w:val="28"/>
        </w:rPr>
        <w:t>Самооценка-компонент самосознания, включающий наряду со знаниями о себе и оценку самого себя, своих способностей, нравственных качеств и поступков.</w:t>
      </w:r>
    </w:p>
    <w:p w:rsidR="00000000" w:rsidRDefault="00F77441">
      <w:pPr>
        <w:suppressAutoHyphens/>
        <w:spacing w:line="360" w:lineRule="auto"/>
        <w:ind w:firstLine="709"/>
        <w:jc w:val="both"/>
        <w:rPr>
          <w:sz w:val="28"/>
          <w:szCs w:val="28"/>
        </w:rPr>
      </w:pPr>
      <w:r>
        <w:rPr>
          <w:sz w:val="28"/>
          <w:szCs w:val="28"/>
        </w:rPr>
        <w:t>Итог: Работу выполняли 160 человек.</w:t>
      </w:r>
    </w:p>
    <w:p w:rsidR="00000000" w:rsidRDefault="00F77441">
      <w:pPr>
        <w:suppressAutoHyphens/>
        <w:spacing w:line="360" w:lineRule="auto"/>
        <w:ind w:firstLine="709"/>
        <w:jc w:val="both"/>
        <w:rPr>
          <w:sz w:val="28"/>
          <w:szCs w:val="28"/>
        </w:rPr>
      </w:pPr>
      <w:r>
        <w:rPr>
          <w:sz w:val="28"/>
          <w:szCs w:val="28"/>
        </w:rPr>
        <w:t>Тестирование показало, чт</w:t>
      </w:r>
      <w:r>
        <w:rPr>
          <w:sz w:val="28"/>
          <w:szCs w:val="28"/>
        </w:rPr>
        <w:t>о</w:t>
      </w:r>
    </w:p>
    <w:p w:rsidR="00000000" w:rsidRDefault="00F77441">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8"/>
        <w:gridCol w:w="3777"/>
      </w:tblGrid>
      <w:tr w:rsidR="00000000">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Положительные качества</w:t>
            </w:r>
          </w:p>
        </w:tc>
        <w:tc>
          <w:tcPr>
            <w:tcW w:w="377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Отрицательные качества</w:t>
            </w:r>
          </w:p>
        </w:tc>
      </w:tr>
      <w:tr w:rsidR="00000000">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Реальная самооценка-45% Завышенная самооценка-42% Заниженная самооценка-13%</w:t>
            </w:r>
          </w:p>
        </w:tc>
        <w:tc>
          <w:tcPr>
            <w:tcW w:w="377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Реальная самооценка-49% Недооценка, занижение недостатков-29% Завышенная самооценка- 22%</w:t>
            </w:r>
          </w:p>
        </w:tc>
      </w:tr>
    </w:tbl>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t>Вывод: Необходимо содействовать воспита</w:t>
      </w:r>
      <w:r>
        <w:rPr>
          <w:sz w:val="28"/>
          <w:szCs w:val="28"/>
        </w:rPr>
        <w:t>нию реальной самооценки, пополнять их знания о себе, помогать воспитывать нравственные качества, способствовать выработке реальной самооценки, создавать ситуации, которые дают ученикам почувствовать уверенность в себе, радость от успеха.</w:t>
      </w:r>
    </w:p>
    <w:p w:rsidR="00000000" w:rsidRDefault="00F77441">
      <w:pPr>
        <w:suppressAutoHyphens/>
        <w:spacing w:line="360" w:lineRule="auto"/>
        <w:ind w:firstLine="709"/>
        <w:jc w:val="both"/>
        <w:rPr>
          <w:sz w:val="28"/>
          <w:szCs w:val="28"/>
        </w:rPr>
      </w:pPr>
      <w:r>
        <w:rPr>
          <w:sz w:val="28"/>
          <w:szCs w:val="28"/>
        </w:rPr>
        <w:t>Данные нашего иссл</w:t>
      </w:r>
      <w:r>
        <w:rPr>
          <w:sz w:val="28"/>
          <w:szCs w:val="28"/>
        </w:rPr>
        <w:t>едования указали на недостаточный уровень сформированности нравственной культуры школьников в МБОУ СОШ № 2. У подростков недостаточное представление о моральных нормах, что идет в разрез с социальной практикой и свидетельствует о необходимости нравственног</w:t>
      </w:r>
      <w:r>
        <w:rPr>
          <w:sz w:val="28"/>
          <w:szCs w:val="28"/>
        </w:rPr>
        <w:t>о просвещения в школе. Хотя наши</w:t>
      </w:r>
      <w:r>
        <w:rPr>
          <w:sz w:val="28"/>
          <w:szCs w:val="28"/>
          <w:lang w:val="en-US"/>
        </w:rPr>
        <w:t xml:space="preserve"> </w:t>
      </w:r>
      <w:r>
        <w:rPr>
          <w:sz w:val="28"/>
          <w:szCs w:val="28"/>
        </w:rPr>
        <w:t>школьные годы остаются в целом верными гуманистическим представлениям, высоконравственным качествам личности, но данные</w:t>
      </w:r>
      <w:r>
        <w:rPr>
          <w:sz w:val="28"/>
          <w:szCs w:val="28"/>
          <w:lang w:val="en-US"/>
        </w:rPr>
        <w:t xml:space="preserve"> </w:t>
      </w:r>
      <w:r>
        <w:rPr>
          <w:sz w:val="28"/>
          <w:szCs w:val="28"/>
        </w:rPr>
        <w:t>статистики говорят и о недостаточном уровне сформированности этих качеств. Такие составляющие человечес</w:t>
      </w:r>
      <w:r>
        <w:rPr>
          <w:sz w:val="28"/>
          <w:szCs w:val="28"/>
        </w:rPr>
        <w:t>кой жизни, как стремление к познанию, труду, образованию и т.п. заметно потеряли в своем значении, уступив самореализации, материальной обеспеченности и семье. В целом это позитивная тенденция, однако, известно, что снижение авторитета ценностей надличност</w:t>
      </w:r>
      <w:r>
        <w:rPr>
          <w:sz w:val="28"/>
          <w:szCs w:val="28"/>
        </w:rPr>
        <w:t>ных ведет к примитивизации духовных начал, поэтому учебно-воспитательный процесс МБОУ СОШ № 2 следует направить на развитие и совершенствование потребностей подростков в познании, в творческом труде, активности и самостоятельности, максимально приближая ур</w:t>
      </w:r>
      <w:r>
        <w:rPr>
          <w:sz w:val="28"/>
          <w:szCs w:val="28"/>
        </w:rPr>
        <w:t>овень воспитанности школьников к высокому.</w:t>
      </w:r>
    </w:p>
    <w:p w:rsidR="00000000" w:rsidRDefault="00F77441">
      <w:pPr>
        <w:suppressAutoHyphens/>
        <w:spacing w:line="360" w:lineRule="auto"/>
        <w:ind w:firstLine="709"/>
        <w:jc w:val="both"/>
        <w:rPr>
          <w:sz w:val="28"/>
          <w:szCs w:val="28"/>
        </w:rPr>
      </w:pPr>
      <w:r>
        <w:rPr>
          <w:sz w:val="28"/>
          <w:szCs w:val="28"/>
        </w:rPr>
        <w:t>Несмотря на недостаточный уровень сформированности нравственных качеств все-таки наблюдается положительная динамика. В ходе реализации программ воспитательной организации "Радуга" школьники стали чаще посещать сор</w:t>
      </w:r>
      <w:r>
        <w:rPr>
          <w:sz w:val="28"/>
          <w:szCs w:val="28"/>
        </w:rPr>
        <w:t>евнования, спортивные праздники, участвовать в круглых столах, дискуссиях, мероприятиях вне школы. Принимать активное участие в различных общественно-полезных акциях таким как "День пожилого человека", "Скворечник - птиц дом", "Благословите женщину" (ко дн</w:t>
      </w:r>
      <w:r>
        <w:rPr>
          <w:sz w:val="28"/>
          <w:szCs w:val="28"/>
        </w:rPr>
        <w:t>ю матери) и т.д. Повысился интерес к спортивно-игровым программам, конкурсам, общественно-трудовой деятельности.</w:t>
      </w:r>
    </w:p>
    <w:p w:rsidR="00000000" w:rsidRDefault="00F77441">
      <w:pPr>
        <w:pStyle w:val="1"/>
        <w:suppressAutoHyphens/>
        <w:spacing w:line="360" w:lineRule="auto"/>
        <w:ind w:firstLine="709"/>
        <w:jc w:val="both"/>
        <w:rPr>
          <w:kern w:val="36"/>
          <w:sz w:val="28"/>
          <w:szCs w:val="28"/>
        </w:rPr>
      </w:pPr>
    </w:p>
    <w:p w:rsidR="00000000" w:rsidRDefault="00F77441">
      <w:pPr>
        <w:pStyle w:val="1"/>
        <w:suppressAutoHyphens/>
        <w:spacing w:line="360" w:lineRule="auto"/>
        <w:ind w:firstLine="709"/>
        <w:jc w:val="both"/>
        <w:rPr>
          <w:kern w:val="36"/>
          <w:sz w:val="28"/>
          <w:szCs w:val="28"/>
        </w:rPr>
      </w:pPr>
      <w:r>
        <w:rPr>
          <w:kern w:val="36"/>
          <w:sz w:val="28"/>
          <w:szCs w:val="28"/>
        </w:rPr>
        <w:br w:type="page"/>
        <w:t>Заключение</w:t>
      </w:r>
    </w:p>
    <w:p w:rsidR="00000000" w:rsidRDefault="00F77441">
      <w:pPr>
        <w:suppressAutoHyphens/>
        <w:spacing w:line="360" w:lineRule="auto"/>
        <w:ind w:firstLine="709"/>
        <w:jc w:val="both"/>
        <w:rPr>
          <w:sz w:val="28"/>
          <w:szCs w:val="28"/>
          <w:lang w:val="en-US"/>
        </w:rPr>
      </w:pPr>
    </w:p>
    <w:p w:rsidR="00000000" w:rsidRDefault="00F77441">
      <w:pPr>
        <w:suppressAutoHyphens/>
        <w:spacing w:line="360" w:lineRule="auto"/>
        <w:ind w:firstLine="709"/>
        <w:jc w:val="both"/>
        <w:rPr>
          <w:sz w:val="28"/>
          <w:szCs w:val="28"/>
        </w:rPr>
      </w:pPr>
      <w:r>
        <w:rPr>
          <w:sz w:val="28"/>
          <w:szCs w:val="28"/>
        </w:rPr>
        <w:t>Проблему нравственности исследовали и философы, и психологи, и педагоги - ученые. Но и сейчас она актуальна. Так как очень часто</w:t>
      </w:r>
      <w:r>
        <w:rPr>
          <w:sz w:val="28"/>
          <w:szCs w:val="28"/>
        </w:rPr>
        <w:t xml:space="preserve"> не удается оградить детей и подростков от дурного влияния негативных явлений действительности, от не лучших образцов поведения людей не соответствующих нравственно - этическим нормам нации.</w:t>
      </w:r>
    </w:p>
    <w:p w:rsidR="00000000" w:rsidRDefault="00F77441">
      <w:pPr>
        <w:suppressAutoHyphens/>
        <w:spacing w:line="360" w:lineRule="auto"/>
        <w:ind w:firstLine="709"/>
        <w:jc w:val="both"/>
        <w:rPr>
          <w:sz w:val="28"/>
          <w:szCs w:val="28"/>
        </w:rPr>
      </w:pPr>
      <w:r>
        <w:rPr>
          <w:sz w:val="28"/>
          <w:szCs w:val="28"/>
        </w:rPr>
        <w:t>Изучив научно-методическую литературу по заявленной теме, мы выяв</w:t>
      </w:r>
      <w:r>
        <w:rPr>
          <w:sz w:val="28"/>
          <w:szCs w:val="28"/>
        </w:rPr>
        <w:t>или проблемы, определили методы и средства формирования нравственной культуры личности.</w:t>
      </w:r>
    </w:p>
    <w:p w:rsidR="00000000" w:rsidRDefault="00F77441">
      <w:pPr>
        <w:suppressAutoHyphens/>
        <w:spacing w:line="360" w:lineRule="auto"/>
        <w:ind w:firstLine="709"/>
        <w:jc w:val="both"/>
        <w:rPr>
          <w:sz w:val="28"/>
          <w:szCs w:val="28"/>
        </w:rPr>
      </w:pPr>
      <w:r>
        <w:rPr>
          <w:sz w:val="28"/>
          <w:szCs w:val="28"/>
        </w:rPr>
        <w:t xml:space="preserve">Нравственный мир ребенка сложен, изменчив, находится в постоянном развитии. Задача преподавателя состоит в том, чтобы постоянно следить за нравственным ростом ребёнка, </w:t>
      </w:r>
      <w:r>
        <w:rPr>
          <w:sz w:val="28"/>
          <w:szCs w:val="28"/>
        </w:rPr>
        <w:t>улавливать возможные отклонения от нормального нравственного развития. Современные дети, как и дети всех времён, очень различны по характеру, индивидуальным особенностям, способностям и склонностям. И это необходимо учитывать в воспитательной работе с ними</w:t>
      </w:r>
      <w:r>
        <w:rPr>
          <w:sz w:val="28"/>
          <w:szCs w:val="28"/>
        </w:rPr>
        <w:t>.</w:t>
      </w:r>
    </w:p>
    <w:p w:rsidR="00000000" w:rsidRDefault="00F77441">
      <w:pPr>
        <w:suppressAutoHyphens/>
        <w:spacing w:line="360" w:lineRule="auto"/>
        <w:ind w:firstLine="709"/>
        <w:jc w:val="both"/>
        <w:rPr>
          <w:sz w:val="28"/>
          <w:szCs w:val="28"/>
        </w:rPr>
      </w:pPr>
      <w:r>
        <w:rPr>
          <w:sz w:val="28"/>
          <w:szCs w:val="28"/>
        </w:rPr>
        <w:t>Формирование нравственной культуры личности длительный и трудный процесс. Существует огромное число факторов, влияющих на него как положительно, так и отрицательно. Поэтому в нравственном воспитании очень важно создать целостное воспитательное пространст</w:t>
      </w:r>
      <w:r>
        <w:rPr>
          <w:sz w:val="28"/>
          <w:szCs w:val="28"/>
        </w:rPr>
        <w:t>во (школа, семья, учреждения дополнительного образования, СМИ и другие государственные и общественные социальные институты), которое объективно существует и развивается, меняется вместе с экономическими, социальными, духовными и культурными изменениями в о</w:t>
      </w:r>
      <w:r>
        <w:rPr>
          <w:sz w:val="28"/>
          <w:szCs w:val="28"/>
        </w:rPr>
        <w:t>бществе. Нравственное воспитание способствует возрождению интеллектуального, духовного и творческого потенциала нации, воспитанию свободных граждан с развитыми интеллектуальными способностями, творческим отношением к миру, чувством ответственности, гуманны</w:t>
      </w:r>
      <w:r>
        <w:rPr>
          <w:sz w:val="28"/>
          <w:szCs w:val="28"/>
        </w:rPr>
        <w:t>м отношением к жизни, способных к продуктивной деятельности и творчеству. Идеалом подростка является личность, у которой передовые взгляды, слово и дело находятся в гармонии. Убеждённость и воля к действию составляют силу духа, обеспечивающую единство слов</w:t>
      </w:r>
      <w:r>
        <w:rPr>
          <w:sz w:val="28"/>
          <w:szCs w:val="28"/>
        </w:rPr>
        <w:t>а, мысли и действия, которые определяют надёжность человека. Целостность, устойчивость и моральная надёжность личности подростка есть результат её социального развития, нравственного воспитания и самовоспитания.</w:t>
      </w:r>
    </w:p>
    <w:p w:rsidR="00000000" w:rsidRDefault="00F77441">
      <w:pPr>
        <w:suppressAutoHyphens/>
        <w:spacing w:line="360" w:lineRule="auto"/>
        <w:ind w:firstLine="709"/>
        <w:jc w:val="both"/>
        <w:rPr>
          <w:sz w:val="28"/>
          <w:szCs w:val="28"/>
        </w:rPr>
      </w:pPr>
    </w:p>
    <w:p w:rsidR="00000000" w:rsidRDefault="00F77441">
      <w:pPr>
        <w:pStyle w:val="1"/>
        <w:suppressAutoHyphens/>
        <w:spacing w:line="360" w:lineRule="auto"/>
        <w:ind w:firstLine="709"/>
        <w:jc w:val="both"/>
        <w:rPr>
          <w:kern w:val="36"/>
          <w:sz w:val="28"/>
          <w:szCs w:val="28"/>
          <w:lang w:val="en-US"/>
        </w:rPr>
      </w:pPr>
      <w:r>
        <w:rPr>
          <w:kern w:val="36"/>
          <w:sz w:val="28"/>
          <w:szCs w:val="28"/>
        </w:rPr>
        <w:br w:type="page"/>
        <w:t>Библиографический список</w:t>
      </w:r>
    </w:p>
    <w:p w:rsidR="00000000" w:rsidRDefault="00F77441">
      <w:pPr>
        <w:pStyle w:val="1"/>
        <w:suppressAutoHyphens/>
        <w:spacing w:line="360" w:lineRule="auto"/>
        <w:rPr>
          <w:kern w:val="36"/>
          <w:sz w:val="28"/>
          <w:szCs w:val="28"/>
          <w:lang w:val="en-US"/>
        </w:rPr>
      </w:pPr>
    </w:p>
    <w:p w:rsidR="00000000" w:rsidRDefault="00F77441">
      <w:pPr>
        <w:tabs>
          <w:tab w:val="left" w:pos="720"/>
        </w:tabs>
        <w:suppressAutoHyphens/>
        <w:spacing w:line="360" w:lineRule="auto"/>
        <w:rPr>
          <w:sz w:val="28"/>
          <w:szCs w:val="28"/>
        </w:rPr>
      </w:pPr>
      <w:r>
        <w:rPr>
          <w:sz w:val="28"/>
          <w:szCs w:val="28"/>
        </w:rPr>
        <w:t>1.</w:t>
      </w:r>
      <w:r>
        <w:rPr>
          <w:sz w:val="28"/>
          <w:szCs w:val="28"/>
        </w:rPr>
        <w:tab/>
        <w:t xml:space="preserve">Акатов, Л.И. </w:t>
      </w:r>
      <w:r>
        <w:rPr>
          <w:sz w:val="28"/>
          <w:szCs w:val="28"/>
        </w:rPr>
        <w:t>Социальное самоопределение старшеклассников: ретроспективный подход./ Л.И. Акатов,- Курск: Изд-во Курского государственного университета, 2009. - 264 с.: ил.</w:t>
      </w:r>
    </w:p>
    <w:p w:rsidR="00000000" w:rsidRDefault="00F77441">
      <w:pPr>
        <w:suppressAutoHyphens/>
        <w:spacing w:line="360" w:lineRule="auto"/>
        <w:rPr>
          <w:sz w:val="28"/>
          <w:szCs w:val="28"/>
        </w:rPr>
      </w:pPr>
      <w:r>
        <w:rPr>
          <w:sz w:val="28"/>
          <w:szCs w:val="28"/>
        </w:rPr>
        <w:t>2.</w:t>
      </w:r>
      <w:r>
        <w:rPr>
          <w:sz w:val="28"/>
          <w:szCs w:val="28"/>
        </w:rPr>
        <w:tab/>
        <w:t xml:space="preserve">Борев, Ю.Б. Природа исскуства и специфика его воздействия на личность. Эстетическое развитие и </w:t>
      </w:r>
      <w:r>
        <w:rPr>
          <w:sz w:val="28"/>
          <w:szCs w:val="28"/>
        </w:rPr>
        <w:t>воспитание молодёжи./ Ю.Б. Борев,-М:МГУ, 1978.-с.165.</w:t>
      </w:r>
    </w:p>
    <w:p w:rsidR="00000000" w:rsidRDefault="00F77441">
      <w:pPr>
        <w:tabs>
          <w:tab w:val="left" w:pos="720"/>
        </w:tabs>
        <w:suppressAutoHyphens/>
        <w:spacing w:line="360" w:lineRule="auto"/>
        <w:rPr>
          <w:sz w:val="28"/>
          <w:szCs w:val="28"/>
        </w:rPr>
      </w:pPr>
      <w:r>
        <w:rPr>
          <w:sz w:val="28"/>
          <w:szCs w:val="28"/>
        </w:rPr>
        <w:t>3.</w:t>
      </w:r>
      <w:r>
        <w:rPr>
          <w:sz w:val="28"/>
          <w:szCs w:val="28"/>
        </w:rPr>
        <w:tab/>
        <w:t>Воловикова, М. И. Нравственность в современной России / М. И. Воловикова // Психологический журнал.-2009.-№ 4. - С. 95-97.</w:t>
      </w:r>
    </w:p>
    <w:p w:rsidR="00000000" w:rsidRDefault="00F77441">
      <w:pPr>
        <w:suppressAutoHyphens/>
        <w:spacing w:line="360" w:lineRule="auto"/>
        <w:rPr>
          <w:sz w:val="28"/>
          <w:szCs w:val="28"/>
        </w:rPr>
      </w:pPr>
      <w:r>
        <w:rPr>
          <w:sz w:val="28"/>
          <w:szCs w:val="28"/>
        </w:rPr>
        <w:t>4.</w:t>
      </w:r>
      <w:r>
        <w:rPr>
          <w:sz w:val="28"/>
          <w:szCs w:val="28"/>
        </w:rPr>
        <w:tab/>
        <w:t>Воловикова, М. И. Нравственно-правомерные представления в российском мент</w:t>
      </w:r>
      <w:r>
        <w:rPr>
          <w:sz w:val="28"/>
          <w:szCs w:val="28"/>
        </w:rPr>
        <w:t>алитете/М. И. Воловикова //Психологический журнал.-2004.-Т. 25, № 5. - С. 16-23.</w:t>
      </w:r>
    </w:p>
    <w:p w:rsidR="00000000" w:rsidRDefault="00F77441">
      <w:pPr>
        <w:suppressAutoHyphens/>
        <w:spacing w:line="360" w:lineRule="auto"/>
        <w:rPr>
          <w:sz w:val="28"/>
          <w:szCs w:val="28"/>
        </w:rPr>
      </w:pPr>
      <w:r>
        <w:rPr>
          <w:sz w:val="28"/>
          <w:szCs w:val="28"/>
        </w:rPr>
        <w:t>.</w:t>
      </w:r>
      <w:r>
        <w:rPr>
          <w:sz w:val="28"/>
          <w:szCs w:val="28"/>
        </w:rPr>
        <w:tab/>
        <w:t>Дементьева, Н.Ф. Социальное самочувствие семьи. [Текст] / И.Ф. Дементьева // СОЦИС. 2008. - №5. - С. 102-109.</w:t>
      </w:r>
    </w:p>
    <w:p w:rsidR="00000000" w:rsidRDefault="00F77441">
      <w:pPr>
        <w:tabs>
          <w:tab w:val="left" w:pos="720"/>
        </w:tabs>
        <w:suppressAutoHyphens/>
        <w:spacing w:line="360" w:lineRule="auto"/>
        <w:rPr>
          <w:sz w:val="28"/>
          <w:szCs w:val="28"/>
        </w:rPr>
      </w:pPr>
      <w:r>
        <w:rPr>
          <w:sz w:val="28"/>
          <w:szCs w:val="28"/>
        </w:rPr>
        <w:t>6.</w:t>
      </w:r>
      <w:r>
        <w:rPr>
          <w:sz w:val="28"/>
          <w:szCs w:val="28"/>
        </w:rPr>
        <w:tab/>
        <w:t>Жарков, А.Д. Теория и технология культурно-досуговой деятель</w:t>
      </w:r>
      <w:r>
        <w:rPr>
          <w:sz w:val="28"/>
          <w:szCs w:val="28"/>
        </w:rPr>
        <w:t>ности: учебник / А.Д. Жарков. - М.: МГУКИ, 2007. - 479 с.</w:t>
      </w:r>
    </w:p>
    <w:p w:rsidR="00000000" w:rsidRDefault="00F77441">
      <w:pPr>
        <w:tabs>
          <w:tab w:val="left" w:pos="720"/>
        </w:tabs>
        <w:suppressAutoHyphens/>
        <w:spacing w:line="360" w:lineRule="auto"/>
        <w:rPr>
          <w:sz w:val="28"/>
          <w:szCs w:val="28"/>
        </w:rPr>
      </w:pPr>
      <w:r>
        <w:rPr>
          <w:sz w:val="28"/>
          <w:szCs w:val="28"/>
        </w:rPr>
        <w:t>.</w:t>
      </w:r>
      <w:r>
        <w:rPr>
          <w:sz w:val="28"/>
          <w:szCs w:val="28"/>
        </w:rPr>
        <w:tab/>
        <w:t>Журавлев, А. Л., Социально-психологическое пространство самоопределяющегося субъекта: понимание, характеристики, виды/ А. Л. Журавлев, А. Б. Купрейченко // Вестник практической психологии образова</w:t>
      </w:r>
      <w:r>
        <w:rPr>
          <w:sz w:val="28"/>
          <w:szCs w:val="28"/>
        </w:rPr>
        <w:t>ния. - 2007. - №2 (11). - с. 7-13.</w:t>
      </w:r>
    </w:p>
    <w:p w:rsidR="00000000" w:rsidRDefault="00F77441">
      <w:pPr>
        <w:tabs>
          <w:tab w:val="left" w:pos="720"/>
        </w:tabs>
        <w:suppressAutoHyphens/>
        <w:spacing w:line="360" w:lineRule="auto"/>
        <w:rPr>
          <w:sz w:val="28"/>
          <w:szCs w:val="28"/>
        </w:rPr>
      </w:pPr>
      <w:r>
        <w:rPr>
          <w:sz w:val="28"/>
          <w:szCs w:val="28"/>
        </w:rPr>
        <w:t>.</w:t>
      </w:r>
      <w:r>
        <w:rPr>
          <w:sz w:val="28"/>
          <w:szCs w:val="28"/>
        </w:rPr>
        <w:tab/>
        <w:t>Запесоцкий, А.С. Образование и средства массовой информации как фактор социализации современной молодёжи/ А.С. Запесоцкий,- Спб.: С-Пб.-ГУП, 2009. С.250-259</w:t>
      </w:r>
    </w:p>
    <w:p w:rsidR="00000000" w:rsidRDefault="00F77441">
      <w:pPr>
        <w:suppressAutoHyphens/>
        <w:spacing w:line="360" w:lineRule="auto"/>
        <w:rPr>
          <w:sz w:val="28"/>
          <w:szCs w:val="28"/>
        </w:rPr>
      </w:pPr>
      <w:r>
        <w:rPr>
          <w:sz w:val="28"/>
          <w:szCs w:val="28"/>
        </w:rPr>
        <w:t>9.</w:t>
      </w:r>
      <w:r>
        <w:rPr>
          <w:sz w:val="28"/>
          <w:szCs w:val="28"/>
        </w:rPr>
        <w:tab/>
        <w:t>Казанская, В.Г. - Подросток. Трудности взросления./ В.Г. Ка</w:t>
      </w:r>
      <w:r>
        <w:rPr>
          <w:sz w:val="28"/>
          <w:szCs w:val="28"/>
        </w:rPr>
        <w:t>занская, //Книга для психологов, педагогов и родителей. 2-е изд., доп. 2008, Питер, 288 с.</w:t>
      </w:r>
    </w:p>
    <w:p w:rsidR="00000000" w:rsidRDefault="00F77441">
      <w:pPr>
        <w:suppressAutoHyphens/>
        <w:spacing w:line="360" w:lineRule="auto"/>
        <w:rPr>
          <w:sz w:val="28"/>
          <w:szCs w:val="28"/>
        </w:rPr>
      </w:pPr>
      <w:r>
        <w:rPr>
          <w:sz w:val="28"/>
          <w:szCs w:val="28"/>
        </w:rPr>
        <w:t>.</w:t>
      </w:r>
      <w:r>
        <w:rPr>
          <w:sz w:val="28"/>
          <w:szCs w:val="28"/>
        </w:rPr>
        <w:tab/>
        <w:t>Коган, Л.Н. Культурная деятельность. Опыт системного исследования/Под ред. Л.Н. Когана./- М.: Наука, 1981.- 238 с.</w:t>
      </w:r>
    </w:p>
    <w:p w:rsidR="00000000" w:rsidRDefault="00F77441">
      <w:pPr>
        <w:suppressAutoHyphens/>
        <w:spacing w:line="360" w:lineRule="auto"/>
        <w:rPr>
          <w:sz w:val="28"/>
          <w:szCs w:val="28"/>
        </w:rPr>
      </w:pPr>
      <w:r>
        <w:rPr>
          <w:sz w:val="28"/>
          <w:szCs w:val="28"/>
        </w:rPr>
        <w:t>.</w:t>
      </w:r>
      <w:r>
        <w:rPr>
          <w:sz w:val="28"/>
          <w:szCs w:val="28"/>
        </w:rPr>
        <w:tab/>
        <w:t>Кон, И.С. Психология юношеского возраста /Проб</w:t>
      </w:r>
      <w:r>
        <w:rPr>
          <w:sz w:val="28"/>
          <w:szCs w:val="28"/>
        </w:rPr>
        <w:t>лемы формирования личности/ И.С Кон,// Учеб. пособие для студентов пед. ин-тов. - М.: Просвещение, 1979. С.</w:t>
      </w:r>
    </w:p>
    <w:p w:rsidR="00000000" w:rsidRDefault="00F77441">
      <w:pPr>
        <w:suppressAutoHyphens/>
        <w:spacing w:line="360" w:lineRule="auto"/>
        <w:rPr>
          <w:sz w:val="28"/>
          <w:szCs w:val="28"/>
        </w:rPr>
      </w:pPr>
      <w:r>
        <w:rPr>
          <w:sz w:val="28"/>
          <w:szCs w:val="28"/>
        </w:rPr>
        <w:t>.</w:t>
      </w:r>
      <w:r>
        <w:rPr>
          <w:sz w:val="28"/>
          <w:szCs w:val="28"/>
        </w:rPr>
        <w:tab/>
        <w:t>Лишин, О.В. Подросток в эпоху перемен / О.В. Лишин // Мир психологии. - 2007. - №4. - С. 11-26.</w:t>
      </w:r>
    </w:p>
    <w:p w:rsidR="00000000" w:rsidRDefault="00F77441">
      <w:pPr>
        <w:suppressAutoHyphens/>
        <w:spacing w:line="360" w:lineRule="auto"/>
        <w:rPr>
          <w:sz w:val="28"/>
          <w:szCs w:val="28"/>
        </w:rPr>
      </w:pPr>
      <w:r>
        <w:rPr>
          <w:sz w:val="28"/>
          <w:szCs w:val="28"/>
        </w:rPr>
        <w:t>.</w:t>
      </w:r>
      <w:r>
        <w:rPr>
          <w:sz w:val="28"/>
          <w:szCs w:val="28"/>
        </w:rPr>
        <w:tab/>
        <w:t>Максютин, Н.Ф. Культурно-досуговая деятельность.</w:t>
      </w:r>
      <w:r>
        <w:rPr>
          <w:sz w:val="28"/>
          <w:szCs w:val="28"/>
        </w:rPr>
        <w:t>/ Н.Ф. Максютин, - Казань, 1995. - С. 21.</w:t>
      </w:r>
    </w:p>
    <w:p w:rsidR="00000000" w:rsidRDefault="00F77441">
      <w:pPr>
        <w:suppressAutoHyphens/>
        <w:spacing w:line="360" w:lineRule="auto"/>
        <w:rPr>
          <w:sz w:val="28"/>
          <w:szCs w:val="28"/>
        </w:rPr>
      </w:pPr>
      <w:r>
        <w:rPr>
          <w:sz w:val="28"/>
          <w:szCs w:val="28"/>
        </w:rPr>
        <w:t>.</w:t>
      </w:r>
      <w:r>
        <w:rPr>
          <w:sz w:val="28"/>
          <w:szCs w:val="28"/>
        </w:rPr>
        <w:tab/>
        <w:t>Мудрик, А. В. Основы социальной педагогики [Текст]: учебник для студентов образоват. учреждений сред. проф. образования/ А.В. Мудрик.--М.: ACADEMIA, 2006.-- 205 с.</w:t>
      </w:r>
    </w:p>
    <w:p w:rsidR="00000000" w:rsidRDefault="00F77441">
      <w:pPr>
        <w:suppressAutoHyphens/>
        <w:spacing w:line="360" w:lineRule="auto"/>
        <w:rPr>
          <w:sz w:val="28"/>
          <w:szCs w:val="28"/>
        </w:rPr>
      </w:pPr>
      <w:r>
        <w:rPr>
          <w:sz w:val="28"/>
          <w:szCs w:val="28"/>
        </w:rPr>
        <w:t>.</w:t>
      </w:r>
      <w:r>
        <w:rPr>
          <w:sz w:val="28"/>
          <w:szCs w:val="28"/>
        </w:rPr>
        <w:tab/>
        <w:t>Ожегов, С.И., Толковый словарь русского языка.</w:t>
      </w:r>
      <w:r>
        <w:rPr>
          <w:sz w:val="28"/>
          <w:szCs w:val="28"/>
        </w:rPr>
        <w:t>/ С.И. Ожегов, Н.Ю. Шведова - М., 1999,с.423.</w:t>
      </w:r>
    </w:p>
    <w:p w:rsidR="00000000" w:rsidRDefault="00F77441">
      <w:pPr>
        <w:tabs>
          <w:tab w:val="left" w:pos="720"/>
        </w:tabs>
        <w:suppressAutoHyphens/>
        <w:spacing w:line="360" w:lineRule="auto"/>
        <w:rPr>
          <w:sz w:val="28"/>
          <w:szCs w:val="28"/>
        </w:rPr>
      </w:pPr>
      <w:r>
        <w:rPr>
          <w:sz w:val="28"/>
          <w:szCs w:val="28"/>
        </w:rPr>
        <w:t>16.</w:t>
      </w:r>
      <w:r>
        <w:rPr>
          <w:sz w:val="28"/>
          <w:szCs w:val="28"/>
        </w:rPr>
        <w:tab/>
        <w:t>Ослон, А. "Хорошая школа" - ключевая социальная проблема. [Текст] /А.Ослон// Социальная реальность.2006. №3</w:t>
      </w:r>
    </w:p>
    <w:p w:rsidR="00000000" w:rsidRDefault="00F77441">
      <w:pPr>
        <w:suppressAutoHyphens/>
        <w:spacing w:line="360" w:lineRule="auto"/>
        <w:rPr>
          <w:sz w:val="28"/>
          <w:szCs w:val="28"/>
        </w:rPr>
      </w:pPr>
      <w:r>
        <w:rPr>
          <w:sz w:val="28"/>
          <w:szCs w:val="28"/>
        </w:rPr>
        <w:t>17.</w:t>
      </w:r>
      <w:r>
        <w:rPr>
          <w:sz w:val="28"/>
          <w:szCs w:val="28"/>
        </w:rPr>
        <w:tab/>
        <w:t>Осорина, М. В. Секретный мир детей в пространстве мира взрослых./ М. В. Осорина, Изд. 3-е</w:t>
      </w:r>
      <w:r>
        <w:rPr>
          <w:sz w:val="28"/>
          <w:szCs w:val="28"/>
        </w:rPr>
        <w:t>. - СПб.: Речь, 2007.</w:t>
      </w:r>
    </w:p>
    <w:p w:rsidR="00000000" w:rsidRDefault="00F77441">
      <w:pPr>
        <w:tabs>
          <w:tab w:val="left" w:pos="720"/>
        </w:tabs>
        <w:suppressAutoHyphens/>
        <w:spacing w:line="360" w:lineRule="auto"/>
        <w:rPr>
          <w:sz w:val="28"/>
          <w:szCs w:val="28"/>
        </w:rPr>
      </w:pPr>
      <w:r>
        <w:rPr>
          <w:sz w:val="28"/>
          <w:szCs w:val="28"/>
        </w:rPr>
        <w:t>18.</w:t>
      </w:r>
      <w:r>
        <w:rPr>
          <w:sz w:val="28"/>
          <w:szCs w:val="28"/>
        </w:rPr>
        <w:tab/>
        <w:t>Розин, В.М. Подростковая культура: природа отклоняющегося поведения / В.М. Розин // Мир психологии. - 2007. - №4. - С. 49-57.\</w:t>
      </w:r>
    </w:p>
    <w:p w:rsidR="00000000" w:rsidRDefault="00F77441">
      <w:pPr>
        <w:suppressAutoHyphens/>
        <w:spacing w:line="360" w:lineRule="auto"/>
        <w:rPr>
          <w:sz w:val="28"/>
          <w:szCs w:val="28"/>
        </w:rPr>
      </w:pPr>
      <w:r>
        <w:rPr>
          <w:sz w:val="28"/>
          <w:szCs w:val="28"/>
        </w:rPr>
        <w:t>19.</w:t>
      </w:r>
      <w:r>
        <w:rPr>
          <w:sz w:val="28"/>
          <w:szCs w:val="28"/>
        </w:rPr>
        <w:tab/>
        <w:t>Сластенин, В.А.; Исаев И.Ф.; Мищенко А.И.; Шиеков Е.Н./Педагогика Учеб.пособие для студ. пед.учеб.з</w:t>
      </w:r>
      <w:r>
        <w:rPr>
          <w:sz w:val="28"/>
          <w:szCs w:val="28"/>
        </w:rPr>
        <w:t>аведений/ В.А Сластенин, И.Ф Исаев, А.И. Мищенко, Е.Н. Шиеков - М.: Школа-Пресс; -1998.</w:t>
      </w:r>
    </w:p>
    <w:p w:rsidR="00000000" w:rsidRDefault="00F77441">
      <w:pPr>
        <w:suppressAutoHyphens/>
        <w:spacing w:line="360" w:lineRule="auto"/>
        <w:rPr>
          <w:sz w:val="28"/>
          <w:szCs w:val="28"/>
        </w:rPr>
      </w:pPr>
      <w:r>
        <w:rPr>
          <w:sz w:val="28"/>
          <w:szCs w:val="28"/>
        </w:rPr>
        <w:t>.</w:t>
      </w:r>
      <w:r>
        <w:rPr>
          <w:sz w:val="28"/>
          <w:szCs w:val="28"/>
        </w:rPr>
        <w:tab/>
        <w:t>Степанова, Е.Н. "Педагогу о современных подходах и концепциях воспитания"/ Е.Н. Степанова, Л.М. Лузина.(Москва, 2002г., Творческий центр.)</w:t>
      </w:r>
    </w:p>
    <w:p w:rsidR="00000000" w:rsidRDefault="00F77441">
      <w:pPr>
        <w:suppressAutoHyphens/>
        <w:spacing w:line="360" w:lineRule="auto"/>
        <w:rPr>
          <w:sz w:val="28"/>
          <w:szCs w:val="28"/>
        </w:rPr>
      </w:pPr>
      <w:r>
        <w:rPr>
          <w:sz w:val="28"/>
          <w:szCs w:val="28"/>
        </w:rPr>
        <w:t>.</w:t>
      </w:r>
      <w:r>
        <w:rPr>
          <w:sz w:val="28"/>
          <w:szCs w:val="28"/>
        </w:rPr>
        <w:tab/>
        <w:t>Третьякова, Н.В. /Техноло</w:t>
      </w:r>
      <w:r>
        <w:rPr>
          <w:sz w:val="28"/>
          <w:szCs w:val="28"/>
        </w:rPr>
        <w:t>гии культурно-досуговых программ: технологии рекреационно-развлекательных программ: учебное пособие/АлтГАКИ.-Барнаул:Изд-во АлтГАКИ, 2006,-100с</w:t>
      </w:r>
    </w:p>
    <w:p w:rsidR="00000000" w:rsidRDefault="00F77441">
      <w:pPr>
        <w:suppressAutoHyphens/>
        <w:spacing w:line="360" w:lineRule="auto"/>
        <w:rPr>
          <w:sz w:val="28"/>
          <w:szCs w:val="28"/>
        </w:rPr>
      </w:pPr>
      <w:r>
        <w:rPr>
          <w:sz w:val="28"/>
          <w:szCs w:val="28"/>
        </w:rPr>
        <w:t>.</w:t>
      </w:r>
      <w:r>
        <w:rPr>
          <w:sz w:val="28"/>
          <w:szCs w:val="28"/>
        </w:rPr>
        <w:tab/>
        <w:t>Троицкий, В.Ю. /О патриотическом воспитании /газета "Русский Вестник" № 16 (644) 2004, с.14.</w:t>
      </w:r>
    </w:p>
    <w:p w:rsidR="00000000" w:rsidRDefault="00F77441">
      <w:pPr>
        <w:suppressAutoHyphens/>
        <w:spacing w:line="360" w:lineRule="auto"/>
        <w:rPr>
          <w:sz w:val="28"/>
          <w:szCs w:val="28"/>
        </w:rPr>
      </w:pPr>
      <w:r>
        <w:rPr>
          <w:sz w:val="28"/>
          <w:szCs w:val="28"/>
        </w:rPr>
        <w:t>.</w:t>
      </w:r>
      <w:r>
        <w:rPr>
          <w:sz w:val="28"/>
          <w:szCs w:val="28"/>
        </w:rPr>
        <w:tab/>
        <w:t xml:space="preserve">Фохт-Бабушкин, </w:t>
      </w:r>
      <w:r>
        <w:rPr>
          <w:sz w:val="28"/>
          <w:szCs w:val="28"/>
        </w:rPr>
        <w:t>Ю.У.Человек в мире художественной культуры/ Ю.У. Фохт-Бабушкин,- М., Наука, 1982.- 336 с.</w:t>
      </w:r>
    </w:p>
    <w:p w:rsidR="00000000" w:rsidRDefault="00F77441">
      <w:pPr>
        <w:suppressAutoHyphens/>
        <w:spacing w:line="360" w:lineRule="auto"/>
        <w:rPr>
          <w:sz w:val="28"/>
          <w:szCs w:val="28"/>
        </w:rPr>
      </w:pPr>
      <w:r>
        <w:rPr>
          <w:sz w:val="28"/>
          <w:szCs w:val="28"/>
        </w:rPr>
        <w:t>.</w:t>
      </w:r>
      <w:r>
        <w:rPr>
          <w:sz w:val="28"/>
          <w:szCs w:val="28"/>
        </w:rPr>
        <w:tab/>
        <w:t>Рахимов, А.З. /Роль нравственного воспитания в формировании личности. // Классный руководитель. 2001. № 6.</w:t>
      </w:r>
    </w:p>
    <w:p w:rsidR="00000000" w:rsidRDefault="00F77441">
      <w:pPr>
        <w:tabs>
          <w:tab w:val="left" w:pos="720"/>
        </w:tabs>
        <w:suppressAutoHyphens/>
        <w:spacing w:line="360" w:lineRule="auto"/>
        <w:rPr>
          <w:sz w:val="28"/>
          <w:szCs w:val="28"/>
        </w:rPr>
      </w:pPr>
      <w:r>
        <w:rPr>
          <w:sz w:val="28"/>
          <w:szCs w:val="28"/>
        </w:rPr>
        <w:t>25.</w:t>
      </w:r>
      <w:r>
        <w:rPr>
          <w:sz w:val="28"/>
          <w:szCs w:val="28"/>
        </w:rPr>
        <w:tab/>
        <w:t>Рахимова, Г. Подготовка родителей к нравственному вос</w:t>
      </w:r>
      <w:r>
        <w:rPr>
          <w:sz w:val="28"/>
          <w:szCs w:val="28"/>
        </w:rPr>
        <w:t>питанию подростков в новых социально-экономических условиях // Молодой ученый (научный журнал)- Чита, 2010.№ 5 (16).- С. 183-188.</w:t>
      </w:r>
    </w:p>
    <w:p w:rsidR="00000000" w:rsidRDefault="00F77441">
      <w:pPr>
        <w:suppressAutoHyphens/>
        <w:spacing w:line="360" w:lineRule="auto"/>
        <w:rPr>
          <w:sz w:val="28"/>
          <w:szCs w:val="28"/>
        </w:rPr>
      </w:pPr>
      <w:r>
        <w:rPr>
          <w:sz w:val="28"/>
          <w:szCs w:val="28"/>
        </w:rPr>
        <w:t>26.</w:t>
      </w:r>
      <w:r>
        <w:rPr>
          <w:sz w:val="28"/>
          <w:szCs w:val="28"/>
        </w:rPr>
        <w:tab/>
        <w:t>Фельдштейн Д.И.. Психолого-педагогические проблемы построения новой школы в условиях значимых изменений ребенка и ситуации</w:t>
      </w:r>
      <w:r>
        <w:rPr>
          <w:sz w:val="28"/>
          <w:szCs w:val="28"/>
        </w:rPr>
        <w:t xml:space="preserve"> его развития [Текст] / Д. И. Фельдштейн // Вопросы психологии. - 2010. - N 3. - С. 47-56.</w:t>
      </w:r>
    </w:p>
    <w:p w:rsidR="00000000" w:rsidRDefault="00F77441">
      <w:pPr>
        <w:tabs>
          <w:tab w:val="left" w:pos="720"/>
        </w:tabs>
        <w:suppressAutoHyphens/>
        <w:spacing w:line="360" w:lineRule="auto"/>
        <w:rPr>
          <w:sz w:val="28"/>
          <w:szCs w:val="28"/>
        </w:rPr>
      </w:pPr>
      <w:r>
        <w:rPr>
          <w:sz w:val="28"/>
          <w:szCs w:val="28"/>
        </w:rPr>
        <w:t>27.</w:t>
      </w:r>
      <w:r>
        <w:rPr>
          <w:sz w:val="28"/>
          <w:szCs w:val="28"/>
        </w:rPr>
        <w:tab/>
        <w:t>Шмерлина, И. Учить или воспитывать? [Текст] / И. Шмерлина //Социальная реальность. 2008. № 6.</w:t>
      </w:r>
    </w:p>
    <w:p w:rsidR="00000000" w:rsidRDefault="00F77441">
      <w:pPr>
        <w:suppressAutoHyphens/>
        <w:spacing w:line="360" w:lineRule="auto"/>
        <w:rPr>
          <w:sz w:val="28"/>
          <w:szCs w:val="28"/>
        </w:rPr>
      </w:pPr>
      <w:r>
        <w:rPr>
          <w:sz w:val="28"/>
          <w:szCs w:val="28"/>
        </w:rPr>
        <w:t>28.</w:t>
      </w:r>
      <w:r>
        <w:rPr>
          <w:sz w:val="28"/>
          <w:szCs w:val="28"/>
        </w:rPr>
        <w:tab/>
        <w:t>Яновская, М.Г. Нравственное воспитание и эмоциональная сфера ли</w:t>
      </w:r>
      <w:r>
        <w:rPr>
          <w:sz w:val="28"/>
          <w:szCs w:val="28"/>
        </w:rPr>
        <w:t>чности // Классный руководитель. 2003. - № 4 - с.24-29.</w:t>
      </w:r>
    </w:p>
    <w:p w:rsidR="00000000" w:rsidRDefault="00F77441">
      <w:pPr>
        <w:tabs>
          <w:tab w:val="left" w:pos="720"/>
        </w:tabs>
        <w:suppressAutoHyphens/>
        <w:spacing w:line="360" w:lineRule="auto"/>
        <w:rPr>
          <w:sz w:val="28"/>
          <w:szCs w:val="28"/>
        </w:rPr>
      </w:pPr>
      <w:r>
        <w:rPr>
          <w:sz w:val="28"/>
          <w:szCs w:val="28"/>
        </w:rPr>
        <w:t>29.</w:t>
      </w:r>
      <w:r>
        <w:rPr>
          <w:sz w:val="28"/>
          <w:szCs w:val="28"/>
        </w:rPr>
        <w:tab/>
        <w:t>Концепция включения в новое поколение госстандартов общего среднего образования учебного предмета "Православная культура" в составе новой образовательной области учебного плана "Духовно-нравственн</w:t>
      </w:r>
      <w:r>
        <w:rPr>
          <w:sz w:val="28"/>
          <w:szCs w:val="28"/>
        </w:rPr>
        <w:t>ая культура" // http://www.interfax-religion.ru/?act=documents&amp;div=700 . (2007 год.)</w:t>
      </w:r>
    </w:p>
    <w:p w:rsidR="00000000" w:rsidRDefault="00F77441">
      <w:pPr>
        <w:suppressAutoHyphens/>
        <w:spacing w:line="360" w:lineRule="auto"/>
        <w:rPr>
          <w:sz w:val="28"/>
          <w:szCs w:val="28"/>
        </w:rPr>
      </w:pPr>
      <w:r>
        <w:rPr>
          <w:sz w:val="28"/>
          <w:szCs w:val="28"/>
        </w:rPr>
        <w:t>30.</w:t>
      </w:r>
      <w:r>
        <w:rPr>
          <w:sz w:val="28"/>
          <w:szCs w:val="28"/>
        </w:rPr>
        <w:tab/>
        <w:t>Психология человека в современном мире. Том 6. Духовно-нравственное становление человека в современном российском обществе. Проблема индивидуальности в трудах отечеств</w:t>
      </w:r>
      <w:r>
        <w:rPr>
          <w:sz w:val="28"/>
          <w:szCs w:val="28"/>
        </w:rPr>
        <w:t>енных психологов (Материалы Всероссийской юбилейной научной конференции, посвященной 120-летию со дня рождения С.Л. Рубинштейна, 15-16 октября 2009 г.) / Ответственные редакторы: А. Л. Журавлев, М. И. Воловикова, Т.А. Ребеко. - М.: Изд-во "Институт психоло</w:t>
      </w:r>
      <w:r>
        <w:rPr>
          <w:sz w:val="28"/>
          <w:szCs w:val="28"/>
        </w:rPr>
        <w:t>гии РАН", 2009. - 412 с.</w:t>
      </w:r>
    </w:p>
    <w:p w:rsidR="00000000" w:rsidRDefault="00F77441">
      <w:pPr>
        <w:suppressAutoHyphens/>
        <w:spacing w:line="360" w:lineRule="auto"/>
        <w:rPr>
          <w:sz w:val="28"/>
          <w:szCs w:val="28"/>
        </w:rPr>
      </w:pPr>
      <w:r>
        <w:rPr>
          <w:sz w:val="28"/>
          <w:szCs w:val="28"/>
        </w:rPr>
        <w:t>.</w:t>
      </w:r>
      <w:r>
        <w:rPr>
          <w:sz w:val="28"/>
          <w:szCs w:val="28"/>
        </w:rPr>
        <w:tab/>
        <w:t>Средства воспитания (методический подход). // Классный руководитель. 2002. - № 3 - с.26-37.</w:t>
      </w:r>
    </w:p>
    <w:p w:rsidR="00000000" w:rsidRDefault="00F77441">
      <w:pPr>
        <w:pStyle w:val="1"/>
        <w:suppressAutoHyphens/>
        <w:spacing w:line="360" w:lineRule="auto"/>
        <w:ind w:firstLine="709"/>
        <w:jc w:val="both"/>
        <w:rPr>
          <w:kern w:val="36"/>
          <w:sz w:val="28"/>
          <w:szCs w:val="28"/>
        </w:rPr>
      </w:pPr>
      <w:r>
        <w:rPr>
          <w:kern w:val="36"/>
          <w:sz w:val="28"/>
          <w:szCs w:val="28"/>
        </w:rPr>
        <w:br w:type="page"/>
        <w:t>Приложения</w:t>
      </w:r>
    </w:p>
    <w:p w:rsidR="00000000" w:rsidRDefault="00F77441">
      <w:pPr>
        <w:suppressAutoHyphens/>
        <w:spacing w:line="360" w:lineRule="auto"/>
        <w:ind w:firstLine="709"/>
        <w:jc w:val="both"/>
        <w:rPr>
          <w:sz w:val="28"/>
          <w:szCs w:val="28"/>
          <w:lang w:val="en-US"/>
        </w:rPr>
      </w:pPr>
    </w:p>
    <w:p w:rsidR="00000000" w:rsidRDefault="00F77441">
      <w:pPr>
        <w:suppressAutoHyphens/>
        <w:spacing w:line="360" w:lineRule="auto"/>
        <w:ind w:firstLine="709"/>
        <w:jc w:val="both"/>
        <w:rPr>
          <w:sz w:val="28"/>
          <w:szCs w:val="28"/>
        </w:rPr>
      </w:pPr>
      <w:r>
        <w:rPr>
          <w:sz w:val="28"/>
          <w:szCs w:val="28"/>
        </w:rPr>
        <w:t>Тема беседы на родительском всеобуче: "Как воспитывать нравственность?" (по материалам С.Д.Фокиной)</w:t>
      </w:r>
    </w:p>
    <w:p w:rsidR="00000000" w:rsidRDefault="00F77441">
      <w:pPr>
        <w:suppressAutoHyphens/>
        <w:spacing w:line="360" w:lineRule="auto"/>
        <w:ind w:firstLine="709"/>
        <w:jc w:val="both"/>
        <w:rPr>
          <w:sz w:val="28"/>
          <w:szCs w:val="28"/>
        </w:rPr>
      </w:pPr>
      <w:r>
        <w:rPr>
          <w:sz w:val="28"/>
          <w:szCs w:val="28"/>
        </w:rPr>
        <w:t>Цели: Помочь родителям в</w:t>
      </w:r>
      <w:r>
        <w:rPr>
          <w:sz w:val="28"/>
          <w:szCs w:val="28"/>
        </w:rPr>
        <w:t xml:space="preserve"> определении понятия "нравственность", познакомить с заповедями и нравственными идеалами, определить свод законов, определяющих нравственное воспитание в семье.</w:t>
      </w:r>
    </w:p>
    <w:p w:rsidR="00000000" w:rsidRDefault="00F77441">
      <w:pPr>
        <w:suppressAutoHyphens/>
        <w:spacing w:line="360" w:lineRule="auto"/>
        <w:ind w:firstLine="709"/>
        <w:jc w:val="both"/>
        <w:rPr>
          <w:sz w:val="28"/>
          <w:szCs w:val="28"/>
        </w:rPr>
      </w:pPr>
      <w:r>
        <w:rPr>
          <w:sz w:val="28"/>
          <w:szCs w:val="28"/>
        </w:rPr>
        <w:t>Текст беседы:</w:t>
      </w:r>
    </w:p>
    <w:p w:rsidR="00000000" w:rsidRDefault="00F77441">
      <w:pPr>
        <w:suppressAutoHyphens/>
        <w:spacing w:line="360" w:lineRule="auto"/>
        <w:ind w:firstLine="709"/>
        <w:jc w:val="both"/>
        <w:rPr>
          <w:sz w:val="28"/>
          <w:szCs w:val="28"/>
        </w:rPr>
      </w:pPr>
      <w:r>
        <w:rPr>
          <w:sz w:val="28"/>
          <w:szCs w:val="28"/>
        </w:rPr>
        <w:t>Уже две тысячи лет существует изложенный в Библии духовный Закон, раскрывающий, к</w:t>
      </w:r>
      <w:r>
        <w:rPr>
          <w:sz w:val="28"/>
          <w:szCs w:val="28"/>
        </w:rPr>
        <w:t xml:space="preserve">ак человеку жить на земле, что он должен делать, а чего избегать. Заповеди и нравственные идеалы, отраженные в них и признаваемые всеми народами, говорят о ближнем, об отношении к нему, об обязанностях каждого перед другим человеком. В наше сложное время, </w:t>
      </w:r>
      <w:r>
        <w:rPr>
          <w:sz w:val="28"/>
          <w:szCs w:val="28"/>
        </w:rPr>
        <w:t>когда общество испытывает острую нужду в таких общегуманных ценностях, как доброта, уважение к человеку, терпимость, доброжелательность, стоит вернуться к этим нравственным правилам, составляющих моральное достояние человеческой души.</w:t>
      </w:r>
    </w:p>
    <w:p w:rsidR="00000000" w:rsidRDefault="00F77441">
      <w:pPr>
        <w:suppressAutoHyphens/>
        <w:spacing w:line="360" w:lineRule="auto"/>
        <w:ind w:firstLine="709"/>
        <w:jc w:val="both"/>
        <w:rPr>
          <w:sz w:val="28"/>
          <w:szCs w:val="28"/>
        </w:rPr>
      </w:pPr>
      <w:r>
        <w:rPr>
          <w:sz w:val="28"/>
          <w:szCs w:val="28"/>
        </w:rPr>
        <w:t>Каждая нравственная з</w:t>
      </w:r>
      <w:r>
        <w:rPr>
          <w:sz w:val="28"/>
          <w:szCs w:val="28"/>
        </w:rPr>
        <w:t>аповедь может стать предметом отдельного разговора с ребёнком.</w:t>
      </w:r>
    </w:p>
    <w:p w:rsidR="00000000" w:rsidRDefault="00F77441">
      <w:pPr>
        <w:suppressAutoHyphens/>
        <w:spacing w:line="360" w:lineRule="auto"/>
        <w:ind w:firstLine="709"/>
        <w:jc w:val="both"/>
        <w:rPr>
          <w:sz w:val="28"/>
          <w:szCs w:val="28"/>
        </w:rPr>
      </w:pPr>
      <w:r>
        <w:rPr>
          <w:sz w:val="28"/>
          <w:szCs w:val="28"/>
        </w:rPr>
        <w:t>"Возлюби ближнего своего, как самого се6я" учит одна из главных нравственных истин. Кто же этот ближний, которого надо любить? Сосед? Одноклассник? Человек, который является твоим родственником</w:t>
      </w:r>
      <w:r>
        <w:rPr>
          <w:sz w:val="28"/>
          <w:szCs w:val="28"/>
        </w:rPr>
        <w:t>? Да. Но не только. Ближний- это человек, который находится в беде и которому нужна помощь. Не отказать, не устраниться от просящего и нуждающегося, проявить милосердие является одной из важнейших человеческих добродетелей. Ребёнку нужно объяснить, что мил</w:t>
      </w:r>
      <w:r>
        <w:rPr>
          <w:sz w:val="28"/>
          <w:szCs w:val="28"/>
        </w:rPr>
        <w:t>осердный обращает своё внимание на нужду ближнего и забывает себя, чтобы помочь ему. Оказывая помощь, он не делает никаких различий: добрый это или злой, знакомый или чужой, нравится этот человек или не нравится. Человек живёт не для одного себя и не для с</w:t>
      </w:r>
      <w:r>
        <w:rPr>
          <w:sz w:val="28"/>
          <w:szCs w:val="28"/>
        </w:rPr>
        <w:t>воей только пользы, но прежде всего для пользы тех, кто возле него. Эту истину человек должен понять с детства.</w:t>
      </w:r>
    </w:p>
    <w:p w:rsidR="00000000" w:rsidRDefault="00F77441">
      <w:pPr>
        <w:suppressAutoHyphens/>
        <w:spacing w:line="360" w:lineRule="auto"/>
        <w:ind w:firstLine="709"/>
        <w:jc w:val="both"/>
        <w:rPr>
          <w:sz w:val="28"/>
          <w:szCs w:val="28"/>
        </w:rPr>
      </w:pPr>
      <w:r>
        <w:rPr>
          <w:sz w:val="28"/>
          <w:szCs w:val="28"/>
        </w:rPr>
        <w:t>О бережном отношении к человеку и ко всему живому говорит заповедь "не убий". Речь здесь идёт не только о физическом убийстве живого, но и о зло</w:t>
      </w:r>
      <w:r>
        <w:rPr>
          <w:sz w:val="28"/>
          <w:szCs w:val="28"/>
        </w:rPr>
        <w:t>бе, гневе, ненависти, обращённых к человеку. Убить можно словом, взглядом, молчанием. Ненависть сродни убийству, поэтому, согласно морали, если сердишься на другого человека и говоришь ему грубые слова, надо быстрее заглушить в сердце злобу и примириться с</w:t>
      </w:r>
      <w:r>
        <w:rPr>
          <w:sz w:val="28"/>
          <w:szCs w:val="28"/>
        </w:rPr>
        <w:t xml:space="preserve"> ним. А как поступать с людьми, которые тебя обидели? Прощение лучше мщения. Детям надо объяснять, что необходимо научиться побеждать свой гнев, не подражать тем, кто тебя оскорбляет. Способность простить, не мстить, не вредить, удержаться от ссоры говорит</w:t>
      </w:r>
      <w:r>
        <w:rPr>
          <w:sz w:val="28"/>
          <w:szCs w:val="28"/>
        </w:rPr>
        <w:t xml:space="preserve"> о великодушии человека.</w:t>
      </w:r>
    </w:p>
    <w:p w:rsidR="00000000" w:rsidRDefault="00F77441">
      <w:pPr>
        <w:suppressAutoHyphens/>
        <w:spacing w:line="360" w:lineRule="auto"/>
        <w:ind w:firstLine="709"/>
        <w:jc w:val="both"/>
        <w:rPr>
          <w:sz w:val="28"/>
          <w:szCs w:val="28"/>
        </w:rPr>
      </w:pPr>
      <w:r>
        <w:rPr>
          <w:sz w:val="28"/>
          <w:szCs w:val="28"/>
        </w:rPr>
        <w:t xml:space="preserve">В нашей жизни много грубых, бранных слов. Нравственная заповедь о бережном отношении к слову должна быть с детства внедрена в сознание ребенка. Порассуждайте с ребёнком о том, что ложь является злым пороком в человеке. Нет ничего </w:t>
      </w:r>
      <w:r>
        <w:rPr>
          <w:sz w:val="28"/>
          <w:szCs w:val="28"/>
        </w:rPr>
        <w:t>хуже, чем пытаться представить себя хорошим, а на самом деле только и думать о собственной выгоде.</w:t>
      </w:r>
    </w:p>
    <w:p w:rsidR="00000000" w:rsidRDefault="00F77441">
      <w:pPr>
        <w:suppressAutoHyphens/>
        <w:spacing w:line="360" w:lineRule="auto"/>
        <w:ind w:firstLine="709"/>
        <w:jc w:val="both"/>
        <w:rPr>
          <w:sz w:val="28"/>
          <w:szCs w:val="28"/>
        </w:rPr>
      </w:pPr>
      <w:r>
        <w:rPr>
          <w:sz w:val="28"/>
          <w:szCs w:val="28"/>
        </w:rPr>
        <w:t>Не трогать ничего чужого, не прятать, не завидовать, требуют заповеди "не укради", "не желай ничего чужого". Нельзя брать того, что принадлежит другому. Част</w:t>
      </w:r>
      <w:r>
        <w:rPr>
          <w:sz w:val="28"/>
          <w:szCs w:val="28"/>
        </w:rPr>
        <w:t>о бывает так, что мы берём почитать книгу, и забываем её вернуть, держим, взятые в долг вещи, пока о них не забудут, потихоньку берём то, что не охраняется. Воровство быстро может стать привычкой. Надо уметь радоваться тому, что есть. С удовольствием польз</w:t>
      </w:r>
      <w:r>
        <w:rPr>
          <w:sz w:val="28"/>
          <w:szCs w:val="28"/>
        </w:rPr>
        <w:t>оваться тем, что имеешь. В числе нравственных устоев издавна отмечалась скромность, скромное поведение. Не надо себя считать выше другого человека, возносить себя, хвастаться.</w:t>
      </w:r>
    </w:p>
    <w:p w:rsidR="00000000" w:rsidRDefault="00F77441">
      <w:pPr>
        <w:suppressAutoHyphens/>
        <w:spacing w:line="360" w:lineRule="auto"/>
        <w:ind w:firstLine="709"/>
        <w:jc w:val="both"/>
        <w:rPr>
          <w:sz w:val="28"/>
          <w:szCs w:val="28"/>
        </w:rPr>
      </w:pPr>
      <w:r>
        <w:rPr>
          <w:sz w:val="28"/>
          <w:szCs w:val="28"/>
        </w:rPr>
        <w:t>Обязанностью нравственного поведения является строгое почитание тех, кто дал нам</w:t>
      </w:r>
      <w:r>
        <w:rPr>
          <w:sz w:val="28"/>
          <w:szCs w:val="28"/>
        </w:rPr>
        <w:t xml:space="preserve"> жизнь, отечество, воспитание. Поэтому в нравственный закон вложена заповедь "чти отца своего и мать свою". Непослушание всегда считалось преступлением, на которое люди всегда смотрели с отвращением.</w:t>
      </w:r>
    </w:p>
    <w:p w:rsidR="00000000" w:rsidRDefault="00F77441">
      <w:pPr>
        <w:suppressAutoHyphens/>
        <w:spacing w:line="360" w:lineRule="auto"/>
        <w:ind w:firstLine="709"/>
        <w:jc w:val="both"/>
        <w:rPr>
          <w:sz w:val="28"/>
          <w:szCs w:val="28"/>
        </w:rPr>
      </w:pPr>
      <w:r>
        <w:rPr>
          <w:sz w:val="28"/>
          <w:szCs w:val="28"/>
        </w:rPr>
        <w:t>Неразрывно связана с любовью к ближнему заповедь, повеле</w:t>
      </w:r>
      <w:r>
        <w:rPr>
          <w:sz w:val="28"/>
          <w:szCs w:val="28"/>
        </w:rPr>
        <w:t>вающая человеку трудиться. С возрастом дети должны понять, что труд, который нужен людям, приносит отрадное удовольствие, а безделье и время, проведенное впустую, оставляет в душе скверный осадок.</w:t>
      </w:r>
    </w:p>
    <w:p w:rsidR="00000000" w:rsidRDefault="00F77441">
      <w:pPr>
        <w:suppressAutoHyphens/>
        <w:spacing w:line="360" w:lineRule="auto"/>
        <w:ind w:firstLine="709"/>
        <w:jc w:val="both"/>
        <w:rPr>
          <w:sz w:val="28"/>
          <w:szCs w:val="28"/>
        </w:rPr>
      </w:pPr>
      <w:r>
        <w:rPr>
          <w:sz w:val="28"/>
          <w:szCs w:val="28"/>
        </w:rPr>
        <w:t>Итак, свод законов прост - будь милосердным, помогай ближне</w:t>
      </w:r>
      <w:r>
        <w:rPr>
          <w:sz w:val="28"/>
          <w:szCs w:val="28"/>
        </w:rPr>
        <w:t>му, не завидуй, не гордись, не делай зла, не бери чужого, не раздражайся, но в них многолетний опыт многовековых поколений. Объединить же их можно одним мудрым изречением: "Как хочешь, чтобы с тобой поступали люди, так и ты поступай с ними. Не делай челове</w:t>
      </w:r>
      <w:r>
        <w:rPr>
          <w:sz w:val="28"/>
          <w:szCs w:val="28"/>
        </w:rPr>
        <w:t>ку то, чего себе не желаешь".</w:t>
      </w:r>
    </w:p>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br w:type="page"/>
        <w:t>Приложение 2</w:t>
      </w:r>
    </w:p>
    <w:p w:rsidR="00000000" w:rsidRDefault="00F77441">
      <w:pPr>
        <w:suppressAutoHyphens/>
        <w:spacing w:line="360" w:lineRule="auto"/>
        <w:ind w:firstLine="709"/>
        <w:jc w:val="both"/>
        <w:rPr>
          <w:sz w:val="28"/>
          <w:szCs w:val="28"/>
          <w:lang w:val="en-US"/>
        </w:rPr>
      </w:pPr>
    </w:p>
    <w:p w:rsidR="00000000" w:rsidRDefault="00F77441">
      <w:pPr>
        <w:suppressAutoHyphens/>
        <w:spacing w:line="360" w:lineRule="auto"/>
        <w:ind w:firstLine="709"/>
        <w:jc w:val="both"/>
        <w:rPr>
          <w:sz w:val="28"/>
          <w:szCs w:val="28"/>
        </w:rPr>
      </w:pPr>
      <w:r>
        <w:rPr>
          <w:sz w:val="28"/>
          <w:szCs w:val="28"/>
        </w:rPr>
        <w:t>МИНИПРОЕКТ</w:t>
      </w:r>
    </w:p>
    <w:p w:rsidR="00000000" w:rsidRDefault="00F77441">
      <w:pPr>
        <w:suppressAutoHyphens/>
        <w:spacing w:line="360" w:lineRule="auto"/>
        <w:ind w:firstLine="709"/>
        <w:jc w:val="both"/>
        <w:rPr>
          <w:sz w:val="28"/>
          <w:szCs w:val="28"/>
        </w:rPr>
      </w:pPr>
      <w:r>
        <w:rPr>
          <w:sz w:val="28"/>
          <w:szCs w:val="28"/>
        </w:rPr>
        <w:t>Тема: "Формирование общекультурной компетентности</w:t>
      </w:r>
      <w:r>
        <w:rPr>
          <w:sz w:val="28"/>
          <w:szCs w:val="28"/>
          <w:lang w:val="en-US"/>
        </w:rPr>
        <w:t xml:space="preserve"> </w:t>
      </w:r>
      <w:r>
        <w:rPr>
          <w:sz w:val="28"/>
          <w:szCs w:val="28"/>
        </w:rPr>
        <w:t>в воспитательном процессе"</w:t>
      </w:r>
    </w:p>
    <w:p w:rsidR="00000000" w:rsidRDefault="00F77441">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7337"/>
      </w:tblGrid>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Актуальность</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Российское общество переживает в настоящее время духовно-нравственный кризис. Актуальность проблемы культуры</w:t>
            </w:r>
            <w:r>
              <w:rPr>
                <w:sz w:val="20"/>
                <w:szCs w:val="20"/>
              </w:rPr>
              <w:t xml:space="preserve"> и воспитания "человека культурного" в современном обществе вызвана глобальными изменениями в политической, экономической жизни многих стран мира. Такие понятия, как "свобода" и "демократия", не получив конкретного научного разъяснения, зачастую стали прев</w:t>
            </w:r>
            <w:r>
              <w:rPr>
                <w:sz w:val="20"/>
                <w:szCs w:val="20"/>
              </w:rPr>
              <w:t>ращаться в синонимы "вседозволенности". Сложившееся положение является отражением перемен, произошедших в общественном сознании и государственной политике. Российское государство лишилось официальной идеологии, общество - духовных и нравственных идеалов. С</w:t>
            </w:r>
            <w:r>
              <w:rPr>
                <w:sz w:val="20"/>
                <w:szCs w:val="20"/>
              </w:rPr>
              <w:t>веденными к минимуму оказались духовно-нравственные обучающие и воспитательные функции действующей системы образования. Вследствие этого ценностные установки, присущие массовому сознанию (в том числе детскому и молодежному), стали деструктивными и разрушит</w:t>
            </w:r>
            <w:r>
              <w:rPr>
                <w:sz w:val="20"/>
                <w:szCs w:val="20"/>
              </w:rPr>
              <w:t>ельными с точки зрения развития личности, семьи и государства. Актуальность проблемы обусловлена оторванностью молодого поколения от духовных корней отечественной культуры, забвением и утратой культурных традиций; невостребованностью духовного потенциала р</w:t>
            </w:r>
            <w:r>
              <w:rPr>
                <w:sz w:val="20"/>
                <w:szCs w:val="20"/>
              </w:rPr>
              <w:t xml:space="preserve">усской культуры; взаимонепониманием "детей" и "взрослых", негативным отношением подростков к традициям и ценностям "отцов". </w:t>
            </w:r>
          </w:p>
        </w:tc>
      </w:tr>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Проблемы</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Поскольку школа является своеобразным микросоциумом, в ее воспитательной работе, как в зеркале, отражаются некоторые нега</w:t>
            </w:r>
            <w:r>
              <w:rPr>
                <w:sz w:val="20"/>
                <w:szCs w:val="20"/>
              </w:rPr>
              <w:t xml:space="preserve">тивные тенденции, проявляющиеся в обществе: </w:t>
            </w:r>
            <w:r>
              <w:rPr>
                <w:rFonts w:ascii="Symbol" w:hAnsi="Symbol" w:cs="Symbol"/>
                <w:sz w:val="20"/>
                <w:szCs w:val="20"/>
              </w:rPr>
              <w:t xml:space="preserve">· </w:t>
            </w:r>
            <w:r>
              <w:rPr>
                <w:sz w:val="20"/>
                <w:szCs w:val="20"/>
              </w:rPr>
              <w:t xml:space="preserve">отсутствие у учащихся и родителей правовой культуры; </w:t>
            </w:r>
            <w:r>
              <w:rPr>
                <w:rFonts w:ascii="Symbol" w:hAnsi="Symbol" w:cs="Symbol"/>
                <w:sz w:val="20"/>
                <w:szCs w:val="20"/>
              </w:rPr>
              <w:t xml:space="preserve">· </w:t>
            </w:r>
            <w:r>
              <w:rPr>
                <w:sz w:val="20"/>
                <w:szCs w:val="20"/>
              </w:rPr>
              <w:t xml:space="preserve">снижение социальной активности, рост потребительского отношения к школе, к ее духовным ценностям, к саморазвитию в целом; </w:t>
            </w:r>
            <w:r>
              <w:rPr>
                <w:rFonts w:ascii="Symbol" w:hAnsi="Symbol" w:cs="Symbol"/>
                <w:sz w:val="20"/>
                <w:szCs w:val="20"/>
              </w:rPr>
              <w:t xml:space="preserve">· </w:t>
            </w:r>
            <w:r>
              <w:rPr>
                <w:sz w:val="20"/>
                <w:szCs w:val="20"/>
              </w:rPr>
              <w:t xml:space="preserve">проявляется повышенный интерес </w:t>
            </w:r>
            <w:r>
              <w:rPr>
                <w:sz w:val="20"/>
                <w:szCs w:val="20"/>
              </w:rPr>
              <w:t xml:space="preserve">к бесцельному времяпрепровождению, к досуговым мероприятиям, не отличающихся высоким качеством и содержательностью; </w:t>
            </w:r>
            <w:r>
              <w:rPr>
                <w:rFonts w:ascii="Symbol" w:hAnsi="Symbol" w:cs="Symbol"/>
                <w:sz w:val="20"/>
                <w:szCs w:val="20"/>
              </w:rPr>
              <w:t xml:space="preserve">· </w:t>
            </w:r>
            <w:r>
              <w:rPr>
                <w:sz w:val="20"/>
                <w:szCs w:val="20"/>
              </w:rPr>
              <w:t>наблюдается спад интереса к массовым школьным и внутриклассным мероприятиям, к общественной работе, к серьезным занятиям в системе дополни</w:t>
            </w:r>
            <w:r>
              <w:rPr>
                <w:sz w:val="20"/>
                <w:szCs w:val="20"/>
              </w:rPr>
              <w:t xml:space="preserve">тельного образования; </w:t>
            </w:r>
            <w:r>
              <w:rPr>
                <w:rFonts w:ascii="Symbol" w:hAnsi="Symbol" w:cs="Symbol"/>
                <w:sz w:val="20"/>
                <w:szCs w:val="20"/>
              </w:rPr>
              <w:t xml:space="preserve">· </w:t>
            </w:r>
            <w:r>
              <w:rPr>
                <w:sz w:val="20"/>
                <w:szCs w:val="20"/>
              </w:rPr>
              <w:t xml:space="preserve">высокая степень эгоизма и индивидуализма у отдельных учащихся и их родителей; </w:t>
            </w:r>
            <w:r>
              <w:rPr>
                <w:rFonts w:ascii="Symbol" w:hAnsi="Symbol" w:cs="Symbol"/>
                <w:sz w:val="20"/>
                <w:szCs w:val="20"/>
              </w:rPr>
              <w:t xml:space="preserve">· </w:t>
            </w:r>
            <w:r>
              <w:rPr>
                <w:sz w:val="20"/>
                <w:szCs w:val="20"/>
              </w:rPr>
              <w:t xml:space="preserve">низкий уровень толерантности; </w:t>
            </w:r>
            <w:r>
              <w:rPr>
                <w:rFonts w:ascii="Symbol" w:hAnsi="Symbol" w:cs="Symbol"/>
                <w:sz w:val="20"/>
                <w:szCs w:val="20"/>
              </w:rPr>
              <w:t xml:space="preserve">· </w:t>
            </w:r>
            <w:r>
              <w:rPr>
                <w:sz w:val="20"/>
                <w:szCs w:val="20"/>
              </w:rPr>
              <w:t>низкий уровень валеологической культуры.</w:t>
            </w:r>
          </w:p>
        </w:tc>
      </w:tr>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Цель</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Целью школьного образования в области формирования ОКК является: достижен</w:t>
            </w:r>
            <w:r>
              <w:rPr>
                <w:sz w:val="20"/>
                <w:szCs w:val="20"/>
              </w:rPr>
              <w:t xml:space="preserve">ие уровня ОКК, достаточного для ориентации в ценностях культуры, формирования способности самостоятельно оценивать конкретные явления культуры, для овладения методами самообразовательной деятельности. </w:t>
            </w:r>
          </w:p>
        </w:tc>
      </w:tr>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Задачи</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В концепции подчеркивается, что важнейшими за</w:t>
            </w:r>
            <w:r>
              <w:rPr>
                <w:sz w:val="20"/>
                <w:szCs w:val="20"/>
              </w:rPr>
              <w:t>дачами воспитания является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w:t>
            </w:r>
            <w:r>
              <w:rPr>
                <w:sz w:val="20"/>
                <w:szCs w:val="20"/>
              </w:rPr>
              <w:t xml:space="preserve">е труда". Приоритетные задачи по формированию общекультурной компетентности учащихся: </w:t>
            </w:r>
            <w:r>
              <w:rPr>
                <w:rFonts w:ascii="Symbol" w:hAnsi="Symbol" w:cs="Symbol"/>
                <w:sz w:val="20"/>
                <w:szCs w:val="20"/>
              </w:rPr>
              <w:t xml:space="preserve">· </w:t>
            </w:r>
            <w:r>
              <w:rPr>
                <w:sz w:val="20"/>
                <w:szCs w:val="20"/>
              </w:rPr>
              <w:t xml:space="preserve">воспитание толерантности; </w:t>
            </w:r>
            <w:r>
              <w:rPr>
                <w:rFonts w:ascii="Symbol" w:hAnsi="Symbol" w:cs="Symbol"/>
                <w:sz w:val="20"/>
                <w:szCs w:val="20"/>
              </w:rPr>
              <w:t xml:space="preserve">· </w:t>
            </w:r>
            <w:r>
              <w:rPr>
                <w:sz w:val="20"/>
                <w:szCs w:val="20"/>
              </w:rPr>
              <w:t xml:space="preserve">применение на уроках и во внеурочной деятельности здоровьесберегающих технологий; </w:t>
            </w:r>
            <w:r>
              <w:rPr>
                <w:rFonts w:ascii="Symbol" w:hAnsi="Symbol" w:cs="Symbol"/>
                <w:sz w:val="20"/>
                <w:szCs w:val="20"/>
              </w:rPr>
              <w:t xml:space="preserve">· </w:t>
            </w:r>
            <w:r>
              <w:rPr>
                <w:sz w:val="20"/>
                <w:szCs w:val="20"/>
              </w:rPr>
              <w:t xml:space="preserve">развитие интереса к школьной жизни; </w:t>
            </w:r>
            <w:r>
              <w:rPr>
                <w:rFonts w:ascii="Symbol" w:hAnsi="Symbol" w:cs="Symbol"/>
                <w:sz w:val="20"/>
                <w:szCs w:val="20"/>
              </w:rPr>
              <w:t xml:space="preserve">· </w:t>
            </w:r>
            <w:r>
              <w:rPr>
                <w:sz w:val="20"/>
                <w:szCs w:val="20"/>
              </w:rPr>
              <w:t>развитие в школе К</w:t>
            </w:r>
            <w:r>
              <w:rPr>
                <w:sz w:val="20"/>
                <w:szCs w:val="20"/>
              </w:rPr>
              <w:t xml:space="preserve">ВНовского движения; </w:t>
            </w:r>
            <w:r>
              <w:rPr>
                <w:rFonts w:ascii="Symbol" w:hAnsi="Symbol" w:cs="Symbol"/>
                <w:sz w:val="20"/>
                <w:szCs w:val="20"/>
              </w:rPr>
              <w:t xml:space="preserve">· </w:t>
            </w:r>
            <w:r>
              <w:rPr>
                <w:sz w:val="20"/>
                <w:szCs w:val="20"/>
              </w:rPr>
              <w:t xml:space="preserve">формирование отношения к себе "Я и Я"; </w:t>
            </w:r>
            <w:r>
              <w:rPr>
                <w:rFonts w:ascii="Symbol" w:hAnsi="Symbol" w:cs="Symbol"/>
                <w:sz w:val="20"/>
                <w:szCs w:val="20"/>
              </w:rPr>
              <w:t xml:space="preserve">· </w:t>
            </w:r>
            <w:r>
              <w:rPr>
                <w:sz w:val="20"/>
                <w:szCs w:val="20"/>
              </w:rPr>
              <w:t xml:space="preserve">формирование гражданского отношения к искусству; </w:t>
            </w:r>
            <w:r>
              <w:rPr>
                <w:rFonts w:ascii="Symbol" w:hAnsi="Symbol" w:cs="Symbol"/>
                <w:sz w:val="20"/>
                <w:szCs w:val="20"/>
              </w:rPr>
              <w:t xml:space="preserve">· </w:t>
            </w:r>
            <w:r>
              <w:rPr>
                <w:sz w:val="20"/>
                <w:szCs w:val="20"/>
              </w:rPr>
              <w:t xml:space="preserve">педагогическое просвещение родителей и учащихся о роли науки и религии в жизни человека; </w:t>
            </w:r>
            <w:r>
              <w:rPr>
                <w:rFonts w:ascii="Symbol" w:hAnsi="Symbol" w:cs="Symbol"/>
                <w:sz w:val="20"/>
                <w:szCs w:val="20"/>
              </w:rPr>
              <w:t xml:space="preserve">· </w:t>
            </w:r>
            <w:r>
              <w:rPr>
                <w:sz w:val="20"/>
                <w:szCs w:val="20"/>
              </w:rPr>
              <w:t>воспитывать у школьников чувство прекрасного, разви</w:t>
            </w:r>
            <w:r>
              <w:rPr>
                <w:sz w:val="20"/>
                <w:szCs w:val="20"/>
              </w:rPr>
              <w:t>вать их творческое мышление, художественные, музыкальные, литературные способности.</w:t>
            </w:r>
          </w:p>
        </w:tc>
      </w:tr>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Критерии</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 xml:space="preserve"> Уровень общекультурного кругозора, воспитанности, уровень духовно-нравственного развития, ценностные ориентации, уровень коммуникативной культуры, уровень валеол</w:t>
            </w:r>
            <w:r>
              <w:rPr>
                <w:sz w:val="20"/>
                <w:szCs w:val="20"/>
              </w:rPr>
              <w:t>огических знаний, уровень экологической культуры, уровень правовых знаний.</w:t>
            </w:r>
          </w:p>
        </w:tc>
      </w:tr>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Предполагаемые результаты</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 повышение уровня воспитанности школьников; - рост уровня духовно-нравственного развития учащихся; - снижение заболеваний среди школьников и отказ от вре</w:t>
            </w:r>
            <w:r>
              <w:rPr>
                <w:sz w:val="20"/>
                <w:szCs w:val="20"/>
              </w:rPr>
              <w:t>дных привычек; - увеличение числа учащихся, вовлеченных в досуговую деятельность; - повышение экологической культуры; - разработка новых, интересных программ воспитательной работы классными руководителями.</w:t>
            </w:r>
          </w:p>
        </w:tc>
      </w:tr>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Формирующая деятельность</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Приоритет в формировании</w:t>
            </w:r>
            <w:r>
              <w:rPr>
                <w:sz w:val="20"/>
                <w:szCs w:val="20"/>
              </w:rPr>
              <w:t xml:space="preserve"> ОКК отводится воспитательной работе. Известный педагог Н.Е. Щуркова в свете культурологического подхода к воспитанию определяет его как организованное педагогом восхождение ребенка по ступеням культуры через неуклонное повседневное воспроизведение культур</w:t>
            </w:r>
            <w:r>
              <w:rPr>
                <w:sz w:val="20"/>
                <w:szCs w:val="20"/>
              </w:rPr>
              <w:t>ных достижений человечества. Именно воспитательная работа создает развивающую среду, эмоционально насыщает, духовно обогащает жизнедеятельность детей и подростков. Одним из важных результатов деятельности является успешная реабилитация и социализация воспи</w:t>
            </w:r>
            <w:r>
              <w:rPr>
                <w:sz w:val="20"/>
                <w:szCs w:val="20"/>
              </w:rPr>
              <w:t>танников, что создает яркую обратную связь с выпускниками и их родителями. Необходимо активно разбирать причины данных негативных тенденций в воспитательной работе школы, постоянно искать новые формы педагогического воздействия на учащихся, обновлять формы</w:t>
            </w:r>
            <w:r>
              <w:rPr>
                <w:sz w:val="20"/>
                <w:szCs w:val="20"/>
              </w:rPr>
              <w:t xml:space="preserve"> и содержание работы. Современный подход к воспитательной работе требует от педагогов постоянного изучения интересов и потребностей детей и подростков в формах досуга, создания конкурентноспособных, неординарных программ, сценариев, ориентированных на форм</w:t>
            </w:r>
            <w:r>
              <w:rPr>
                <w:sz w:val="20"/>
                <w:szCs w:val="20"/>
              </w:rPr>
              <w:t>ирование устойчивых познавательных интересов, воспитывающих потребности в культурном досуге, препятствующих падению интереса к культурным и духовным ценностям. Необходимо заметить, то общекультурная компетентность формируется не только воспитательными возд</w:t>
            </w:r>
            <w:r>
              <w:rPr>
                <w:sz w:val="20"/>
                <w:szCs w:val="20"/>
              </w:rPr>
              <w:t xml:space="preserve">ействиями, но и в ходе преподавания дисциплин из разных образовательных областей. В Госстандартах по каждому предмету прописан не только набор учебных компетенций, которыми должен овладеть ребенок в ходе изучения того или иного предмета, но и составляющие </w:t>
            </w:r>
            <w:r>
              <w:rPr>
                <w:sz w:val="20"/>
                <w:szCs w:val="20"/>
              </w:rPr>
              <w:t>общекультурной компетентности, которая должна быть сформирована в курсе изучения данного предмета. Каким бы не был путь формирования ОКК, центральной фигурой является педагог. Роль транслятора культурных образцов предъявляет к его личности высокие требован</w:t>
            </w:r>
            <w:r>
              <w:rPr>
                <w:sz w:val="20"/>
                <w:szCs w:val="20"/>
              </w:rPr>
              <w:t xml:space="preserve">ия: он сам должен обладать высоким уровнем культурной компетентности, которая проявляется и во внешнем облике и во внутреннем содержании. Это человек, обладающий высоким уровнем педагогической культуры, которая предполагает наличие определенных личностных </w:t>
            </w:r>
            <w:r>
              <w:rPr>
                <w:sz w:val="20"/>
                <w:szCs w:val="20"/>
              </w:rPr>
              <w:t>качеств и профессионального мастерства, в совершенстве владеющий навыками межличностного взаимодействия.</w:t>
            </w:r>
          </w:p>
        </w:tc>
      </w:tr>
      <w:tr w:rsidR="00000000">
        <w:tblPrEx>
          <w:tblCellMar>
            <w:top w:w="0" w:type="dxa"/>
            <w:bottom w:w="0" w:type="dxa"/>
          </w:tblCellMar>
        </w:tblPrEx>
        <w:trPr>
          <w:jc w:val="center"/>
        </w:trPr>
        <w:tc>
          <w:tcPr>
            <w:tcW w:w="1843"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Основные направления</w:t>
            </w:r>
          </w:p>
        </w:tc>
        <w:tc>
          <w:tcPr>
            <w:tcW w:w="733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 правовая и политическая культура; - религиозная культура; - экологическая культура; - интеллектуальная культура; - валеологичес</w:t>
            </w:r>
            <w:r>
              <w:rPr>
                <w:sz w:val="20"/>
                <w:szCs w:val="20"/>
              </w:rPr>
              <w:t>кая культура.</w:t>
            </w:r>
          </w:p>
        </w:tc>
      </w:tr>
    </w:tbl>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br w:type="page"/>
        <w:t>Приложение 3</w:t>
      </w:r>
    </w:p>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t>Определение уровня воспитанности. Методика Н.П.Капустина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1"/>
        <w:gridCol w:w="2150"/>
        <w:gridCol w:w="1667"/>
        <w:gridCol w:w="1159"/>
      </w:tblGrid>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Я оцениваю себя вместе с родителями</w:t>
            </w: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Меня оценивает учитель</w:t>
            </w: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Итоговые оценки</w:t>
            </w: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I. Эрудиция: -прочность и глубина знаний</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-культура речи</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-доказательность и аргумен</w:t>
            </w:r>
            <w:r>
              <w:rPr>
                <w:sz w:val="20"/>
                <w:szCs w:val="20"/>
              </w:rPr>
              <w:t>тированность суждений</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-сообразительность</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-использование дополнительных источников</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II. Отношение к труду: -старательность и добросовестность</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-самостоятельность</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 внимательность</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-бережливость</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-привычка к самообслуживанию</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3. Я и природа: -бережное отношение к природе</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-бережное отношение к растениям</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-бережное отношение к животным</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-стремление сохранить природу повседневной жизни и труде</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-помощь природе</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4. Я и общество: -выполнение правил внутреннего распо</w:t>
            </w:r>
            <w:r>
              <w:rPr>
                <w:sz w:val="20"/>
                <w:szCs w:val="20"/>
              </w:rPr>
              <w:t>рядка</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 xml:space="preserve">-выполнение правил поведения для учащихся </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-следование нормам и правилам человеческого общежития</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-милосердность как противоположность жестокости</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-участие в жизни класса и школы</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5. Эстетический вкус: -аккуратность, опрятность</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-культурные привычки в жизни</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-внесение эстетики в жизнедеятельности</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-умение находить прекрасное в жизни</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-посещение культурных центров</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6. Отношение к себе: -я самоуправляю собой, своим поведением</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-умею организовать свое время</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-соблю</w:t>
            </w:r>
            <w:r>
              <w:rPr>
                <w:sz w:val="20"/>
                <w:szCs w:val="20"/>
              </w:rPr>
              <w:t>дая правила личной гигиены</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-забочусь о здоровье</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r w:rsidR="00000000">
        <w:tblPrEx>
          <w:tblCellMar>
            <w:top w:w="0" w:type="dxa"/>
            <w:bottom w:w="0" w:type="dxa"/>
          </w:tblCellMar>
        </w:tblPrEx>
        <w:trPr>
          <w:jc w:val="center"/>
        </w:trPr>
        <w:tc>
          <w:tcPr>
            <w:tcW w:w="4171"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-у меня нет вредных привычек</w:t>
            </w:r>
          </w:p>
        </w:tc>
        <w:tc>
          <w:tcPr>
            <w:tcW w:w="215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66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p>
        </w:tc>
      </w:tr>
    </w:tbl>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t>Оценивание производится по пятибалльной системе:</w:t>
      </w:r>
    </w:p>
    <w:p w:rsidR="00000000" w:rsidRDefault="00F77441">
      <w:pPr>
        <w:suppressAutoHyphens/>
        <w:spacing w:line="360" w:lineRule="auto"/>
        <w:ind w:firstLine="709"/>
        <w:jc w:val="both"/>
        <w:rPr>
          <w:sz w:val="28"/>
          <w:szCs w:val="28"/>
        </w:rPr>
      </w:pPr>
      <w:r>
        <w:rPr>
          <w:sz w:val="28"/>
          <w:szCs w:val="28"/>
        </w:rPr>
        <w:t>- это есть всегда</w:t>
      </w:r>
    </w:p>
    <w:p w:rsidR="00000000" w:rsidRDefault="00F77441">
      <w:pPr>
        <w:suppressAutoHyphens/>
        <w:spacing w:line="360" w:lineRule="auto"/>
        <w:ind w:firstLine="709"/>
        <w:jc w:val="both"/>
        <w:rPr>
          <w:sz w:val="28"/>
          <w:szCs w:val="28"/>
        </w:rPr>
      </w:pPr>
      <w:r>
        <w:rPr>
          <w:sz w:val="28"/>
          <w:szCs w:val="28"/>
        </w:rPr>
        <w:t>- часто</w:t>
      </w:r>
    </w:p>
    <w:p w:rsidR="00000000" w:rsidRDefault="00F77441">
      <w:pPr>
        <w:suppressAutoHyphens/>
        <w:spacing w:line="360" w:lineRule="auto"/>
        <w:ind w:firstLine="709"/>
        <w:jc w:val="both"/>
        <w:rPr>
          <w:sz w:val="28"/>
          <w:szCs w:val="28"/>
        </w:rPr>
      </w:pPr>
      <w:r>
        <w:rPr>
          <w:sz w:val="28"/>
          <w:szCs w:val="28"/>
        </w:rPr>
        <w:t>- редко</w:t>
      </w:r>
    </w:p>
    <w:p w:rsidR="00000000" w:rsidRDefault="00F77441">
      <w:pPr>
        <w:suppressAutoHyphens/>
        <w:spacing w:line="360" w:lineRule="auto"/>
        <w:ind w:firstLine="709"/>
        <w:jc w:val="both"/>
        <w:rPr>
          <w:sz w:val="28"/>
          <w:szCs w:val="28"/>
        </w:rPr>
      </w:pPr>
      <w:r>
        <w:rPr>
          <w:sz w:val="28"/>
          <w:szCs w:val="28"/>
        </w:rPr>
        <w:t>- никогда</w:t>
      </w:r>
    </w:p>
    <w:p w:rsidR="00000000" w:rsidRDefault="00F77441">
      <w:pPr>
        <w:suppressAutoHyphens/>
        <w:spacing w:line="360" w:lineRule="auto"/>
        <w:ind w:firstLine="709"/>
        <w:jc w:val="both"/>
        <w:rPr>
          <w:sz w:val="28"/>
          <w:szCs w:val="28"/>
        </w:rPr>
      </w:pPr>
      <w:r>
        <w:rPr>
          <w:sz w:val="28"/>
          <w:szCs w:val="28"/>
        </w:rPr>
        <w:t>- у меня другая позиция</w:t>
      </w:r>
    </w:p>
    <w:p w:rsidR="00000000" w:rsidRDefault="00F77441">
      <w:pPr>
        <w:suppressAutoHyphens/>
        <w:spacing w:line="360" w:lineRule="auto"/>
        <w:ind w:firstLine="709"/>
        <w:jc w:val="both"/>
        <w:rPr>
          <w:sz w:val="28"/>
          <w:szCs w:val="28"/>
        </w:rPr>
      </w:pPr>
      <w:r>
        <w:rPr>
          <w:sz w:val="28"/>
          <w:szCs w:val="28"/>
        </w:rPr>
        <w:t>По каждому качеству выводится одна среднеарифмет</w:t>
      </w:r>
      <w:r>
        <w:rPr>
          <w:sz w:val="28"/>
          <w:szCs w:val="28"/>
        </w:rPr>
        <w:t>ическая оценка. В результате каждый ученик имеет 6 оценок. Затем 6 оценок складываются и делятся на 6. Средний балл и является показателем уровня воспитанности.</w:t>
      </w:r>
    </w:p>
    <w:p w:rsidR="00000000" w:rsidRDefault="00F77441">
      <w:pPr>
        <w:suppressAutoHyphens/>
        <w:spacing w:line="360" w:lineRule="auto"/>
        <w:ind w:firstLine="709"/>
        <w:jc w:val="both"/>
        <w:rPr>
          <w:sz w:val="28"/>
          <w:szCs w:val="28"/>
        </w:rPr>
      </w:pPr>
      <w:r>
        <w:rPr>
          <w:sz w:val="28"/>
          <w:szCs w:val="28"/>
        </w:rPr>
        <w:t>Средний балл:</w:t>
      </w:r>
    </w:p>
    <w:p w:rsidR="00000000" w:rsidRDefault="00F77441">
      <w:pPr>
        <w:suppressAutoHyphens/>
        <w:spacing w:line="360" w:lineRule="auto"/>
        <w:ind w:firstLine="709"/>
        <w:jc w:val="both"/>
        <w:rPr>
          <w:sz w:val="28"/>
          <w:szCs w:val="28"/>
        </w:rPr>
      </w:pPr>
      <w:r>
        <w:rPr>
          <w:sz w:val="28"/>
          <w:szCs w:val="28"/>
        </w:rPr>
        <w:t>- 4,5 высокий уровень</w:t>
      </w:r>
    </w:p>
    <w:p w:rsidR="00000000" w:rsidRDefault="00F77441">
      <w:pPr>
        <w:suppressAutoHyphens/>
        <w:spacing w:line="360" w:lineRule="auto"/>
        <w:ind w:firstLine="709"/>
        <w:jc w:val="both"/>
        <w:rPr>
          <w:sz w:val="28"/>
          <w:szCs w:val="28"/>
        </w:rPr>
      </w:pPr>
      <w:r>
        <w:rPr>
          <w:sz w:val="28"/>
          <w:szCs w:val="28"/>
        </w:rPr>
        <w:t>,4 - 4 хороший уровень</w:t>
      </w:r>
    </w:p>
    <w:p w:rsidR="00000000" w:rsidRDefault="00F77441">
      <w:pPr>
        <w:suppressAutoHyphens/>
        <w:spacing w:line="360" w:lineRule="auto"/>
        <w:ind w:firstLine="709"/>
        <w:jc w:val="both"/>
        <w:rPr>
          <w:sz w:val="28"/>
          <w:szCs w:val="28"/>
        </w:rPr>
      </w:pPr>
      <w:r>
        <w:rPr>
          <w:sz w:val="28"/>
          <w:szCs w:val="28"/>
        </w:rPr>
        <w:t>,9 - 2,9 средний уровень</w:t>
      </w:r>
    </w:p>
    <w:p w:rsidR="00000000" w:rsidRDefault="00F77441">
      <w:pPr>
        <w:suppressAutoHyphens/>
        <w:spacing w:line="360" w:lineRule="auto"/>
        <w:ind w:firstLine="709"/>
        <w:jc w:val="both"/>
        <w:rPr>
          <w:sz w:val="28"/>
          <w:szCs w:val="28"/>
        </w:rPr>
      </w:pPr>
      <w:r>
        <w:rPr>
          <w:sz w:val="28"/>
          <w:szCs w:val="28"/>
        </w:rPr>
        <w:t>,8 - 2 низк</w:t>
      </w:r>
      <w:r>
        <w:rPr>
          <w:sz w:val="28"/>
          <w:szCs w:val="28"/>
        </w:rPr>
        <w:t>ий уровень</w:t>
      </w:r>
    </w:p>
    <w:p w:rsidR="00000000" w:rsidRDefault="00F77441">
      <w:pPr>
        <w:suppressAutoHyphens/>
        <w:spacing w:line="360" w:lineRule="auto"/>
        <w:ind w:firstLine="709"/>
        <w:jc w:val="both"/>
        <w:rPr>
          <w:sz w:val="28"/>
          <w:szCs w:val="28"/>
        </w:rPr>
      </w:pPr>
    </w:p>
    <w:p w:rsidR="00000000" w:rsidRDefault="00F77441">
      <w:pPr>
        <w:suppressAutoHyphens/>
        <w:spacing w:line="360" w:lineRule="auto"/>
        <w:ind w:firstLine="709"/>
        <w:jc w:val="both"/>
        <w:rPr>
          <w:sz w:val="28"/>
          <w:szCs w:val="28"/>
        </w:rPr>
      </w:pPr>
      <w:r>
        <w:rPr>
          <w:sz w:val="28"/>
          <w:szCs w:val="28"/>
        </w:rPr>
        <w:br w:type="page"/>
        <w:t>Приложение 4</w:t>
      </w:r>
    </w:p>
    <w:p w:rsidR="00000000" w:rsidRDefault="00F77441">
      <w:pPr>
        <w:suppressAutoHyphens/>
        <w:spacing w:line="360" w:lineRule="auto"/>
        <w:ind w:firstLine="709"/>
        <w:jc w:val="both"/>
        <w:rPr>
          <w:sz w:val="28"/>
          <w:szCs w:val="28"/>
          <w:lang w:val="en-US"/>
        </w:rPr>
      </w:pPr>
    </w:p>
    <w:p w:rsidR="00000000" w:rsidRDefault="00F77441">
      <w:pPr>
        <w:suppressAutoHyphens/>
        <w:spacing w:line="360" w:lineRule="auto"/>
        <w:ind w:firstLine="709"/>
        <w:jc w:val="both"/>
        <w:rPr>
          <w:sz w:val="28"/>
          <w:szCs w:val="28"/>
        </w:rPr>
      </w:pPr>
      <w:r>
        <w:rPr>
          <w:sz w:val="28"/>
          <w:szCs w:val="28"/>
        </w:rPr>
        <w:t>Тест на выявление самооценки школьника</w:t>
      </w:r>
    </w:p>
    <w:p w:rsidR="00000000" w:rsidRDefault="00F77441">
      <w:pPr>
        <w:suppressAutoHyphens/>
        <w:spacing w:line="360" w:lineRule="auto"/>
        <w:ind w:firstLine="709"/>
        <w:jc w:val="both"/>
        <w:rPr>
          <w:sz w:val="28"/>
          <w:szCs w:val="28"/>
        </w:rPr>
      </w:pPr>
      <w:r>
        <w:rPr>
          <w:sz w:val="28"/>
          <w:szCs w:val="28"/>
        </w:rPr>
        <w:t>Цель: Определить качество самооценки учащихся.</w:t>
      </w:r>
    </w:p>
    <w:p w:rsidR="00000000" w:rsidRDefault="00F77441">
      <w:pPr>
        <w:suppressAutoHyphens/>
        <w:spacing w:line="360" w:lineRule="auto"/>
        <w:ind w:firstLine="709"/>
        <w:jc w:val="both"/>
        <w:rPr>
          <w:sz w:val="28"/>
          <w:szCs w:val="28"/>
          <w:lang w:val="uk-UA"/>
        </w:rPr>
      </w:pPr>
      <w:r>
        <w:rPr>
          <w:sz w:val="28"/>
          <w:szCs w:val="28"/>
        </w:rPr>
        <w:t>Самооценка-компонент самосознания, включающий наряду со знаниями о себе и оценку самого себя. своих способностей. Нравственных качеств и поступ</w:t>
      </w:r>
      <w:r>
        <w:rPr>
          <w:sz w:val="28"/>
          <w:szCs w:val="28"/>
        </w:rPr>
        <w:t>ков.</w:t>
      </w:r>
    </w:p>
    <w:p w:rsidR="00000000" w:rsidRDefault="00F77441">
      <w:pPr>
        <w:suppressAutoHyphens/>
        <w:spacing w:line="360" w:lineRule="auto"/>
        <w:ind w:firstLine="709"/>
        <w:jc w:val="both"/>
        <w:rPr>
          <w:sz w:val="28"/>
          <w:szCs w:val="28"/>
          <w:lang w:val="uk-UA"/>
        </w:rPr>
      </w:pPr>
      <w:r>
        <w:rPr>
          <w:sz w:val="28"/>
          <w:szCs w:val="28"/>
        </w:rPr>
        <w:t>Для определения самооценки ученику предлагают 30-40 слов, обозначающие положительные и отрицательные качества личности, например: аккуратный, веселый, грустный, скупой, добрый, отличник, драчун, справедливый, грязнуля, послушный, плаксивый, злой, серд</w:t>
      </w:r>
      <w:r>
        <w:rPr>
          <w:sz w:val="28"/>
          <w:szCs w:val="28"/>
        </w:rPr>
        <w:t>итый, быстрый, медлительный, упрямый, дисциплинированный, грустный, грубый, воспитанный, скромный, культурный, ласковый, жалостливый, капризный, невнимательный, т.д.</w:t>
      </w:r>
    </w:p>
    <w:p w:rsidR="00000000" w:rsidRDefault="00F77441">
      <w:pPr>
        <w:suppressAutoHyphens/>
        <w:spacing w:line="360" w:lineRule="auto"/>
        <w:ind w:firstLine="709"/>
        <w:jc w:val="both"/>
        <w:rPr>
          <w:sz w:val="28"/>
          <w:szCs w:val="28"/>
          <w:lang w:val="uk-UA"/>
        </w:rPr>
      </w:pPr>
      <w:r>
        <w:rPr>
          <w:sz w:val="28"/>
          <w:szCs w:val="28"/>
        </w:rPr>
        <w:t xml:space="preserve">Из названных качеств ребенок должен в первую колонку выписать такие, которые больше всего </w:t>
      </w:r>
      <w:r>
        <w:rPr>
          <w:sz w:val="28"/>
          <w:szCs w:val="28"/>
        </w:rPr>
        <w:t>нравятся в других школьниках, а во вторую те, которые не нравятся (по десять). Затем в каждой выписанной колонке следует подчеркнуть свойства, которые присущи ему самому.</w:t>
      </w:r>
    </w:p>
    <w:p w:rsidR="00000000" w:rsidRDefault="00F77441">
      <w:pPr>
        <w:suppressAutoHyphens/>
        <w:spacing w:line="360" w:lineRule="auto"/>
        <w:ind w:firstLine="709"/>
        <w:jc w:val="both"/>
        <w:rPr>
          <w:sz w:val="28"/>
          <w:szCs w:val="28"/>
          <w:lang w:val="uk-UA"/>
        </w:rPr>
      </w:pPr>
      <w:r>
        <w:rPr>
          <w:sz w:val="28"/>
          <w:szCs w:val="28"/>
        </w:rPr>
        <w:t>Анализ результатов:</w:t>
      </w:r>
    </w:p>
    <w:p w:rsidR="00000000" w:rsidRDefault="00F77441">
      <w:pPr>
        <w:suppressAutoHyphens/>
        <w:spacing w:line="360" w:lineRule="auto"/>
        <w:ind w:firstLine="709"/>
        <w:jc w:val="both"/>
        <w:rPr>
          <w:sz w:val="28"/>
          <w:szCs w:val="28"/>
          <w:lang w:val="uk-UA"/>
        </w:rPr>
      </w:pPr>
      <w:r>
        <w:rPr>
          <w:sz w:val="28"/>
          <w:szCs w:val="28"/>
        </w:rPr>
        <w:t>Вычисляется коэффициент самооценки - количество собственных полож</w:t>
      </w:r>
      <w:r>
        <w:rPr>
          <w:sz w:val="28"/>
          <w:szCs w:val="28"/>
        </w:rPr>
        <w:t>ительных качеств делится на общее их количество; количество собственных отрицательных качеств делится на общее их количество.</w:t>
      </w:r>
    </w:p>
    <w:p w:rsidR="00000000" w:rsidRDefault="00F77441">
      <w:pPr>
        <w:suppressAutoHyphens/>
        <w:spacing w:line="360" w:lineRule="auto"/>
        <w:ind w:firstLine="709"/>
        <w:jc w:val="both"/>
        <w:rPr>
          <w:sz w:val="28"/>
          <w:szCs w:val="28"/>
        </w:rPr>
      </w:pPr>
      <w:r>
        <w:rPr>
          <w:sz w:val="28"/>
          <w:szCs w:val="28"/>
        </w:rPr>
        <w:t>Полученный коэффициент служит характеристикой самооценки личностью своих положительных и отрицательных свойств.</w:t>
      </w:r>
    </w:p>
    <w:p w:rsidR="00000000" w:rsidRDefault="00F77441">
      <w:pPr>
        <w:suppressAutoHyphens/>
        <w:spacing w:line="360" w:lineRule="auto"/>
        <w:ind w:firstLine="709"/>
        <w:jc w:val="both"/>
        <w:rPr>
          <w:sz w:val="28"/>
          <w:szCs w:val="28"/>
          <w:lang w:val="uk-UA"/>
        </w:rPr>
      </w:pPr>
    </w:p>
    <w:p w:rsidR="00000000" w:rsidRDefault="00F77441">
      <w:pPr>
        <w:suppressAutoHyphens/>
        <w:spacing w:line="360" w:lineRule="auto"/>
        <w:ind w:firstLine="709"/>
        <w:jc w:val="both"/>
        <w:rPr>
          <w:sz w:val="28"/>
          <w:szCs w:val="28"/>
        </w:rPr>
      </w:pPr>
      <w:r>
        <w:rPr>
          <w:sz w:val="28"/>
          <w:szCs w:val="28"/>
        </w:rPr>
        <w:t>Ключ к оценке рез</w:t>
      </w:r>
      <w:r>
        <w:rPr>
          <w:sz w:val="28"/>
          <w:szCs w:val="28"/>
        </w:rPr>
        <w:t>ультатов: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10"/>
        <w:gridCol w:w="4077"/>
      </w:tblGrid>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положительные</w:t>
            </w:r>
          </w:p>
        </w:tc>
        <w:tc>
          <w:tcPr>
            <w:tcW w:w="407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отрицательные</w:t>
            </w:r>
          </w:p>
        </w:tc>
      </w:tr>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0, 4-0, 5 реальная самооценка</w:t>
            </w:r>
          </w:p>
        </w:tc>
        <w:tc>
          <w:tcPr>
            <w:tcW w:w="407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0, 4-0, 5 реальная самооценка</w:t>
            </w:r>
          </w:p>
        </w:tc>
      </w:tr>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0, 51-1 завышенная самооценка</w:t>
            </w:r>
          </w:p>
        </w:tc>
        <w:tc>
          <w:tcPr>
            <w:tcW w:w="407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0, 51-1 занижение недостатков, недооценка</w:t>
            </w:r>
          </w:p>
        </w:tc>
      </w:tr>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0, 39-0 заниженная самооценка</w:t>
            </w:r>
          </w:p>
        </w:tc>
        <w:tc>
          <w:tcPr>
            <w:tcW w:w="4077" w:type="dxa"/>
            <w:tcBorders>
              <w:top w:val="single" w:sz="6" w:space="0" w:color="auto"/>
              <w:left w:val="single" w:sz="6" w:space="0" w:color="auto"/>
              <w:bottom w:val="single" w:sz="6" w:space="0" w:color="auto"/>
              <w:right w:val="single" w:sz="6" w:space="0" w:color="auto"/>
            </w:tcBorders>
          </w:tcPr>
          <w:p w:rsidR="00000000" w:rsidRDefault="00F77441">
            <w:pPr>
              <w:rPr>
                <w:sz w:val="20"/>
                <w:szCs w:val="20"/>
              </w:rPr>
            </w:pPr>
            <w:r>
              <w:rPr>
                <w:sz w:val="20"/>
                <w:szCs w:val="20"/>
              </w:rPr>
              <w:t>0, 39-0 завышенная самооценка, идеализация</w:t>
            </w:r>
          </w:p>
        </w:tc>
      </w:tr>
    </w:tbl>
    <w:p w:rsidR="00F77441" w:rsidRDefault="00F77441"/>
    <w:sectPr w:rsidR="00F774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8D"/>
    <w:rsid w:val="007F4C8D"/>
    <w:rsid w:val="00F7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E37A66-23DB-4124-8C3A-37AE024C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12903</Words>
  <Characters>73552</Characters>
  <Application>Microsoft Office Word</Application>
  <DocSecurity>0</DocSecurity>
  <Lines>612</Lines>
  <Paragraphs>172</Paragraphs>
  <ScaleCrop>false</ScaleCrop>
  <Company/>
  <LinksUpToDate>false</LinksUpToDate>
  <CharactersWithSpaces>86283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2025-04-18T11:20:00Z</dcterms:created>
  <dcterms:modified xsi:type="dcterms:W3CDTF">2025-04-18T11:20:00Z</dcterms:modified>
</cp:coreProperties>
</file>