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МИНОБРНАУКИ РОССИИ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"Вятский государственный гуманитарный университет"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факультет психологии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общей и специальной психологии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Мотивация занятий спортом у студентов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киров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Глава 1. Теоретические основы исследования особенностей мотивации студентов занятия спортом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kern w:val="32"/>
          <w:sz w:val="28"/>
          <w:szCs w:val="28"/>
        </w:rPr>
        <w:t>Мотивация как психологический феномен</w:t>
      </w:r>
    </w:p>
    <w:p w:rsidR="00000000" w:rsidRDefault="001E3B7A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Комплекс мотивов спортивно</w:t>
      </w:r>
      <w:r>
        <w:rPr>
          <w:rFonts w:ascii="Times New Roman CYR" w:hAnsi="Times New Roman CYR" w:cs="Times New Roman CYR"/>
          <w:sz w:val="28"/>
          <w:szCs w:val="28"/>
        </w:rPr>
        <w:t>й деятельности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изучение спортивной мотивации студентов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экспериментального исследования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Анализ результатов исследования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по созданию и корректировке правильной мотивации у спортсменов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иблиографический список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Темой данной работы является "Мотивация спортсменов занятий спортом". Мотивация играет важную роль в любом виде деятельности, особенно в спортивной.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является важной стержневой характеристикой спортсмена. Так ка</w:t>
      </w:r>
      <w:r>
        <w:rPr>
          <w:rFonts w:ascii="Times New Roman CYR" w:hAnsi="Times New Roman CYR" w:cs="Times New Roman CYR"/>
          <w:sz w:val="28"/>
          <w:szCs w:val="28"/>
        </w:rPr>
        <w:t>к тренировки зачастую связаны с дискомфортом, болью, преодолением себя, утомлением, напряжением. Мерой выносливости к действию факторов нагрузки будет сила мотивов, побуждающих его к деятельности.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Спортсмен с высоким уровнем мотивации эффективнее реализует</w:t>
      </w:r>
      <w:r>
        <w:rPr>
          <w:rFonts w:ascii="Times New Roman CYR" w:hAnsi="Times New Roman CYR" w:cs="Times New Roman CYR"/>
          <w:sz w:val="28"/>
          <w:szCs w:val="28"/>
        </w:rPr>
        <w:t xml:space="preserve"> свой потенциал и способен на отдачу всех сил, если этого требует достижение поставленной цели.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тема актуальна потому что, по признанию многих спортивных психологов, "мотивационная сфера спортсмена - это стержень, ядро его личности, совокупность внутре</w:t>
      </w:r>
      <w:r>
        <w:rPr>
          <w:rFonts w:ascii="Times New Roman CYR" w:hAnsi="Times New Roman CYR" w:cs="Times New Roman CYR"/>
          <w:sz w:val="28"/>
          <w:szCs w:val="28"/>
        </w:rPr>
        <w:t>нних побудительных сил к действию".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состоит в том, что спортсмен, не обладающий этим "стержневым качеством", в итоге бросает занятия спортом.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>: изучение мотивов занятий спортом.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мотивация, как психологический феноме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Предмет</w:t>
      </w:r>
      <w:r>
        <w:rPr>
          <w:rFonts w:ascii="Times New Roman CYR" w:hAnsi="Times New Roman CYR" w:cs="Times New Roman CYR"/>
          <w:sz w:val="28"/>
          <w:szCs w:val="28"/>
        </w:rPr>
        <w:t>: спортивная мотивация.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часть проводилась на базе группы студентов специальности "Физическая культура".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работы решаются такие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как: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мотивации как психологического феномена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спортивной мотивации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эмпирического изучения мотивов занятий спортом у студентов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рекомендаций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2"/>
          <w:sz w:val="28"/>
          <w:szCs w:val="28"/>
        </w:rPr>
        <w:lastRenderedPageBreak/>
        <w:t>Глава 1. Теоретические основы исследования особенностей мотивации студентов занятия спортом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1.1</w:t>
      </w:r>
      <w:r>
        <w:rPr>
          <w:rFonts w:ascii="Times New Roman CYR" w:hAnsi="Times New Roman CYR" w:cs="Times New Roman CYR"/>
          <w:kern w:val="32"/>
          <w:sz w:val="28"/>
          <w:szCs w:val="28"/>
        </w:rPr>
        <w:tab/>
        <w:t xml:space="preserve"> Мотивация как психологический феномен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 (лат. moveo </w:t>
      </w:r>
      <w:r>
        <w:rPr>
          <w:rFonts w:ascii="Times New Roman CYR" w:hAnsi="Times New Roman CYR" w:cs="Times New Roman CYR"/>
          <w:sz w:val="28"/>
          <w:szCs w:val="28"/>
        </w:rPr>
        <w:t>- двигаю) - это материальный или идеальный предмет, достижение которого выступает смыслом деятельности.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определяют мотив как: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побуждения к деятельности, связанные с удовлетворением потребностей субъекта; совокупность внешних или внутренних усло</w:t>
      </w:r>
      <w:r>
        <w:rPr>
          <w:rFonts w:ascii="Times New Roman CYR" w:hAnsi="Times New Roman CYR" w:cs="Times New Roman CYR"/>
          <w:sz w:val="28"/>
          <w:szCs w:val="28"/>
        </w:rPr>
        <w:t>вий, вызывающих активность субъекта и определяющих ее направленность;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предмет (материальный или идеальный), побуждающий и определяющий выбор направленности деятельности, ради которого она осуществляется;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осознаваемая причина, лежащая в основе выбора де</w:t>
      </w:r>
      <w:r>
        <w:rPr>
          <w:rFonts w:ascii="Times New Roman CYR" w:hAnsi="Times New Roman CYR" w:cs="Times New Roman CYR"/>
          <w:sz w:val="28"/>
          <w:szCs w:val="28"/>
        </w:rPr>
        <w:t>йствий и поступков личности.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психологическим критериям различают 3 класса мотивирующих факторов: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Потребности и инстинкты как источники психической активности;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Мотивы, определяющие направленность поведения, деятельности;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Эмоции, субъективные пережи</w:t>
      </w:r>
      <w:r>
        <w:rPr>
          <w:rFonts w:ascii="Times New Roman CYR" w:hAnsi="Times New Roman CYR" w:cs="Times New Roman CYR"/>
          <w:sz w:val="28"/>
          <w:szCs w:val="28"/>
        </w:rPr>
        <w:t>вания (стремления, желания и т.п.) и установки, осуществляющие регуляцию поведения.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(от лат. movere) - побуждение к действию; динамический процесс психофизиологического плана, управляющий поведением человека, определяющий его направленность, орга</w:t>
      </w:r>
      <w:r>
        <w:rPr>
          <w:rFonts w:ascii="Times New Roman CYR" w:hAnsi="Times New Roman CYR" w:cs="Times New Roman CYR"/>
          <w:sz w:val="28"/>
          <w:szCs w:val="28"/>
        </w:rPr>
        <w:t>низованность, активность и устойчивость; способность человека деятельно удовлетворять свои потребности.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виды мотивации: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Внешняя мотивация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Внутренняя мотивация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Положительная мотивация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Отрицательная мотивация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Устойчивая мотивация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Неустойчивая мотивация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деятельности человека участвуют одновременно несколько мотивов, из которых один является ведущим, а остальные - подчиненными, второстепенными, которые могут играть роль в дополнительной ее стимуляции. Ведущие мотив</w:t>
      </w:r>
      <w:r>
        <w:rPr>
          <w:rFonts w:ascii="Times New Roman CYR" w:hAnsi="Times New Roman CYR" w:cs="Times New Roman CYR"/>
          <w:sz w:val="28"/>
          <w:szCs w:val="28"/>
        </w:rPr>
        <w:t>ы определяют субъективный личностный смысл деятельности человека. Одновременное сосуществование в деятельности нескольких мотивов характеризуется сложными взаимоотношениями между ними - антагонистическими и синергическими. От мотивов существенно отличается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мотивировка - объяснение своих действий, поступков. Мотивировка может не совпадать с мотивами и даже целенаправленно искажать их. Различают мотивировку низшую (безусловную, биологическую, первичную) и высшую (социальную, идеальную, сложную). Первая обусло</w:t>
      </w:r>
      <w:r>
        <w:rPr>
          <w:rFonts w:ascii="Times New Roman CYR" w:hAnsi="Times New Roman CYR" w:cs="Times New Roman CYR"/>
          <w:sz w:val="28"/>
          <w:szCs w:val="28"/>
        </w:rPr>
        <w:t>влена вещественными предметами, соответствующими элементарным потребностям человека, вторая - социальными факторами.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Комплекс мотивов спортивной деятельности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литературные источники, посвященные данной проблеме, следует, что сила мотив</w:t>
      </w:r>
      <w:r>
        <w:rPr>
          <w:rFonts w:ascii="Times New Roman CYR" w:hAnsi="Times New Roman CYR" w:cs="Times New Roman CYR"/>
          <w:sz w:val="28"/>
          <w:szCs w:val="28"/>
        </w:rPr>
        <w:t>ации и виды мотивации зависят от таких факторов как: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Уровень спортивного мастерства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Стаж занятий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Тип нервной системы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зависимость мотивации от возраста Ильин Е. П. пишет "С возрастом потребность в двигательной активности изменяется. Если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5-7 лет среднесуточный объем основных локомоций составляет, по данным ряда авторов, 7-8 км у мальчиков и 6,5-7,5 км у девочек, то у младших школьников, соответственно, 12 и 8,5 км в 7 лет, 18,5 и 14,5 км - в 9 лет. Затем суточная активность начина</w:t>
      </w:r>
      <w:r>
        <w:rPr>
          <w:rFonts w:ascii="Times New Roman CYR" w:hAnsi="Times New Roman CYR" w:cs="Times New Roman CYR"/>
          <w:sz w:val="28"/>
          <w:szCs w:val="28"/>
        </w:rPr>
        <w:t>ет снижаться ив 13-15 лет составляет 12-16 км, а в 10-м классе - 10-12 км в сутки. У студентов объем локомоций за сутки становится еще меньше, но это можно объяснить не только, а может быть, и не столько уменьшением потребности в двигательной активности, с</w:t>
      </w:r>
      <w:r>
        <w:rPr>
          <w:rFonts w:ascii="Times New Roman CYR" w:hAnsi="Times New Roman CYR" w:cs="Times New Roman CYR"/>
          <w:sz w:val="28"/>
          <w:szCs w:val="28"/>
        </w:rPr>
        <w:t>колько режимом учебы. С возрастом объем суточных локомоций даже возрастает, несмотря на то, что обследованные (30-60 лет) по-прежнему занимались умственным трудом.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книге "Мотивация и мотивы" Ильин так же отмечает что "Большая потребность в двигател</w:t>
      </w:r>
      <w:r>
        <w:rPr>
          <w:rFonts w:ascii="Times New Roman CYR" w:hAnsi="Times New Roman CYR" w:cs="Times New Roman CYR"/>
          <w:sz w:val="28"/>
          <w:szCs w:val="28"/>
        </w:rPr>
        <w:t>ьной активности имеется у лиц с сильной нервной системой и преобладанием возбуждения по "внутреннему" балансу". Такие лица более активны на занятиях по физкультуре и во время тренировок. Поэтому у них наблюдается лучшая успеваемость по овладению двигательн</w:t>
      </w:r>
      <w:r>
        <w:rPr>
          <w:rFonts w:ascii="Times New Roman CYR" w:hAnsi="Times New Roman CYR" w:cs="Times New Roman CYR"/>
          <w:sz w:val="28"/>
          <w:szCs w:val="28"/>
        </w:rPr>
        <w:t>ыми навыками и развитию двигательных качеств, а педагоги отмечают большую их работоспособность. Для учащихся с низкой двигательной активностью требуется дополнительная внешняя стимуляция: постоянное внимание со стороны учителя и товарищей, подбадривание, в</w:t>
      </w:r>
      <w:r>
        <w:rPr>
          <w:rFonts w:ascii="Times New Roman CYR" w:hAnsi="Times New Roman CYR" w:cs="Times New Roman CYR"/>
          <w:sz w:val="28"/>
          <w:szCs w:val="28"/>
        </w:rPr>
        <w:t>ключение в совместную работу с высокоактивными учениками."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спортивной карьеры роль конкретных мотивов в стимулировании активности спортсмена меняется, и для каждого этапа спортивной карьеры характерны свои доминирующие мотивы.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Е. П. Ильин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отмечает, что на начальном этапе причинами прихода в спорт (независимо от вида деятельности, т. е. спорта) могут быть: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стремление к самосовершенствованию;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стремление к самовыражению и самоутверждению;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социальные установки;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удовлетворение духов</w:t>
      </w:r>
      <w:r>
        <w:rPr>
          <w:rFonts w:ascii="Times New Roman CYR" w:hAnsi="Times New Roman CYR" w:cs="Times New Roman CYR"/>
          <w:sz w:val="28"/>
          <w:szCs w:val="28"/>
        </w:rPr>
        <w:t>ных и материальных потребностей.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специализации в избранном виде спорта мотивами спортивной деятельности являются: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пробуждение и развитие специального интереса к определенному виду спорта;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мотивация психологический спортивный потребность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</w:t>
      </w:r>
      <w:r>
        <w:rPr>
          <w:rFonts w:ascii="Times New Roman CYR" w:hAnsi="Times New Roman CYR" w:cs="Times New Roman CYR"/>
          <w:sz w:val="28"/>
          <w:szCs w:val="28"/>
        </w:rPr>
        <w:t>явление способностей к этому виду спорта и стремление к их развитию;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эмоционально насыщенное переживание спортивного успеха и стремление к его закреплению;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расширение специальных знаний, совершенствование спортивной техники, приобретение более высоко</w:t>
      </w:r>
      <w:r>
        <w:rPr>
          <w:rFonts w:ascii="Times New Roman CYR" w:hAnsi="Times New Roman CYR" w:cs="Times New Roman CYR"/>
          <w:sz w:val="28"/>
          <w:szCs w:val="28"/>
        </w:rPr>
        <w:t>й степени тренированности.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занятий спортом становится не только удовольствие от самого процесса, но и получение высоких результатов как следствие тяжелого и кропотливого труда. Физические нагрузки становятся привычными, появляется потребность в них, </w:t>
      </w:r>
      <w:r>
        <w:rPr>
          <w:rFonts w:ascii="Times New Roman CYR" w:hAnsi="Times New Roman CYR" w:cs="Times New Roman CYR"/>
          <w:sz w:val="28"/>
          <w:szCs w:val="28"/>
        </w:rPr>
        <w:t>а их отсутствие (по болезни, например) вызывает ощущение физического дискомфорта.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спортсмена возникает познавательный интерес к данному виду спорта, к его технике и тактике, - то есть он начинает познавать данный вид "изнутри", не довольствуясь, как на п</w:t>
      </w:r>
      <w:r>
        <w:rPr>
          <w:rFonts w:ascii="Times New Roman CYR" w:hAnsi="Times New Roman CYR" w:cs="Times New Roman CYR"/>
          <w:sz w:val="28"/>
          <w:szCs w:val="28"/>
        </w:rPr>
        <w:t>ервой стадии, внешним впечатлением.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спортивного мастерства мотивами спортивной деятельности являются: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стремление поддержать свое спортивное мастерство на высоком уровне и добиться еще больших успехов в спортивной борьбе, которая делается все б</w:t>
      </w:r>
      <w:r>
        <w:rPr>
          <w:rFonts w:ascii="Times New Roman CYR" w:hAnsi="Times New Roman CYR" w:cs="Times New Roman CYR"/>
          <w:sz w:val="28"/>
          <w:szCs w:val="28"/>
        </w:rPr>
        <w:t>олее острой и трудной;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стремление быть примером для подражания молодым спортсменам;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стремление содействовать развитию данного вида спорта, обогащению и совершенствованию его техники и тактики, потребность передать свой опыт молодым спортсменам.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</w:t>
      </w:r>
      <w:r>
        <w:rPr>
          <w:rFonts w:ascii="Times New Roman CYR" w:hAnsi="Times New Roman CYR" w:cs="Times New Roman CYR"/>
          <w:sz w:val="28"/>
          <w:szCs w:val="28"/>
        </w:rPr>
        <w:t>ия завершения активного выступления на соревнованиях характеризуется: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нарастающим снижением спортивных результатов;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пресыщением спортивной деятельностью;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в)"эмоциональным сгоранием" спортсменов.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не столько физическая, сколько психическая ус</w:t>
      </w:r>
      <w:r>
        <w:rPr>
          <w:rFonts w:ascii="Times New Roman CYR" w:hAnsi="Times New Roman CYR" w:cs="Times New Roman CYR"/>
          <w:sz w:val="28"/>
          <w:szCs w:val="28"/>
        </w:rPr>
        <w:t>талость от бесконечных тренировок и напряжения соревнований, от переездов с места на место и проживания вдали от дома и семьи. При этом возникает противоречие между желанием закончить активные выступления и нежеланием потерять материальные блага, получаемы</w:t>
      </w:r>
      <w:r>
        <w:rPr>
          <w:rFonts w:ascii="Times New Roman CYR" w:hAnsi="Times New Roman CYR" w:cs="Times New Roman CYR"/>
          <w:sz w:val="28"/>
          <w:szCs w:val="28"/>
        </w:rPr>
        <w:t>е за счет спорта. К этому добавляется и боязнь потерять свой престиж в глазах "болельщиков" и коллег по спорту в связи со снижением спортивных результатов. Все это может привести к появлению боязни ответственных соревнований (от которых в то же время трудн</w:t>
      </w:r>
      <w:r>
        <w:rPr>
          <w:rFonts w:ascii="Times New Roman CYR" w:hAnsi="Times New Roman CYR" w:cs="Times New Roman CYR"/>
          <w:sz w:val="28"/>
          <w:szCs w:val="28"/>
        </w:rPr>
        <w:t>о отказаться из-за материального вознаграждения). Поэтому принятие спортсменом решения о прекращении активных занятий спортом может быть для него долгим и мучительным процессом.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Зачастую, когда заканчивает активные выступления он становится спортивным руко</w:t>
      </w:r>
      <w:r>
        <w:rPr>
          <w:rFonts w:ascii="Times New Roman CYR" w:hAnsi="Times New Roman CYR" w:cs="Times New Roman CYR"/>
          <w:sz w:val="28"/>
          <w:szCs w:val="28"/>
        </w:rPr>
        <w:t>водителем, тренером, преподавателем физкультуры, поступает в аспирантуру для научного изучения спортивной деятельности, а иногда начинает работать по специальности, не связанной с физической культурой.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исследованиям Ильиной Н. Л. Основными мотивами уход</w:t>
      </w:r>
      <w:r>
        <w:rPr>
          <w:rFonts w:ascii="Times New Roman CYR" w:hAnsi="Times New Roman CYR" w:cs="Times New Roman CYR"/>
          <w:sz w:val="28"/>
          <w:szCs w:val="28"/>
        </w:rPr>
        <w:t>а из спорта взрослых спортсменов являются: у мужчин - финансовые затруднения и невозможность их преодоления при активных занятиях спортом (у 67%), у женщин вступление в брак, рождение ребенка (у 60%).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Г. Келишев выделяет мотив внутригрупповой симпатии к</w:t>
      </w:r>
      <w:r>
        <w:rPr>
          <w:rFonts w:ascii="Times New Roman CYR" w:hAnsi="Times New Roman CYR" w:cs="Times New Roman CYR"/>
          <w:sz w:val="28"/>
          <w:szCs w:val="28"/>
        </w:rPr>
        <w:t>ак начальный мотив занятий спортом. Опросив около 900 спортсменов с большим стажем и высоким уровнем мастерства, он выявил, что на начальном этапе спортивной карьеры этот мотив занимал у них важное место. Сущность его выражается в желании детей и подростко</w:t>
      </w:r>
      <w:r>
        <w:rPr>
          <w:rFonts w:ascii="Times New Roman CYR" w:hAnsi="Times New Roman CYR" w:cs="Times New Roman CYR"/>
          <w:sz w:val="28"/>
          <w:szCs w:val="28"/>
        </w:rPr>
        <w:t>в заниматься каким-либо видом спорта ради того, чтобы постоянно находиться в среде своих товарищей и сверстников.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Б. Дж. Кретти среди мотивов, побуждающих заниматься спортом, выделяет: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стрессу и его преодоление; он отмеча</w:t>
      </w:r>
      <w:r>
        <w:rPr>
          <w:rFonts w:ascii="Times New Roman CYR" w:hAnsi="Times New Roman CYR" w:cs="Times New Roman CYR"/>
          <w:sz w:val="28"/>
          <w:szCs w:val="28"/>
        </w:rPr>
        <w:t>ет, что бороться, чтобы преодолеть препятствия, подвергать себя воздействию стресса, изменять обстоятельства и добиваться успеха - это один из сильнейших мотивов спортивной деятельности;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совершенству;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социального статуса;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быть членом спортивной команды, группы, частью коллектива;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материальных поощрений.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связывают спортивные достижения и отношение к занятиям спортом с мотивом достижения. Например, Л. П. Дмитриенкова показала, что гимнастки, имеющие в</w:t>
      </w:r>
      <w:r>
        <w:rPr>
          <w:rFonts w:ascii="Times New Roman CYR" w:hAnsi="Times New Roman CYR" w:cs="Times New Roman CYR"/>
          <w:sz w:val="28"/>
          <w:szCs w:val="28"/>
        </w:rPr>
        <w:t>ысокий уровень мотива достижения успеха, имеют хорошо осознанные цели и не только стремятся достичь высоких результатов и утвердиться в роли лидера, но и обладают хорошо развитым чувством долга, ответственности перед тренером и товарищами по команде. Для г</w:t>
      </w:r>
      <w:r>
        <w:rPr>
          <w:rFonts w:ascii="Times New Roman CYR" w:hAnsi="Times New Roman CYR" w:cs="Times New Roman CYR"/>
          <w:sz w:val="28"/>
          <w:szCs w:val="28"/>
        </w:rPr>
        <w:t>имнасток с низкой потребностью достижения успеха, наоборот, характерно отсутствие четко поставленных целей. В связи с этим у них преобладают более опосредованные мотивы занятий спортом: любовь к гимнастике, эстетическое наслаждение, получаемое в процессе з</w:t>
      </w:r>
      <w:r>
        <w:rPr>
          <w:rFonts w:ascii="Times New Roman CYR" w:hAnsi="Times New Roman CYR" w:cs="Times New Roman CYR"/>
          <w:sz w:val="28"/>
          <w:szCs w:val="28"/>
        </w:rPr>
        <w:t>анятий и т. д. Л. П. Дмитриенкова делает вывод, что у высококвалифицированных спортсменов мотив достижения успеха выражен сильнее, чем у спортсменов средней квалификации.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Спортивные психологи выделяют также более конкретные варианты мотивации, связанной с </w:t>
      </w:r>
      <w:r>
        <w:rPr>
          <w:rFonts w:ascii="Times New Roman CYR" w:hAnsi="Times New Roman CYR" w:cs="Times New Roman CYR"/>
          <w:sz w:val="28"/>
          <w:szCs w:val="28"/>
        </w:rPr>
        <w:t>занятиями различными видами спорта: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цикличности;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управление движением;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ситуативное противоборство.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цикличности спортивных движений в ходьбе, беге, плавании, гребле, велоспорте, а также в соревновательных упражнениях других ви</w:t>
      </w:r>
      <w:r>
        <w:rPr>
          <w:rFonts w:ascii="Times New Roman CYR" w:hAnsi="Times New Roman CYR" w:cs="Times New Roman CYR"/>
          <w:sz w:val="28"/>
          <w:szCs w:val="28"/>
        </w:rPr>
        <w:t>дов предполагает четыре основных группы мотивов: реализация естественной координации движений, спринтерско-стайерский выбор, оптимизация энерготрат, синергизм.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движением предполагает иные акценты мотивации: обеспечение высочайшей сложности коорд</w:t>
      </w:r>
      <w:r>
        <w:rPr>
          <w:rFonts w:ascii="Times New Roman CYR" w:hAnsi="Times New Roman CYR" w:cs="Times New Roman CYR"/>
          <w:sz w:val="28"/>
          <w:szCs w:val="28"/>
        </w:rPr>
        <w:t xml:space="preserve">инации, оптимизацию движения по таким параметрам, как быстрота, сила, точность, реализацию предоставленной попытки и многоборных качеств. К данной группе относится большинство технических видов состязаний, в которых спортсмены вместе с экипажами выступают </w:t>
      </w:r>
      <w:r>
        <w:rPr>
          <w:rFonts w:ascii="Times New Roman CYR" w:hAnsi="Times New Roman CYR" w:cs="Times New Roman CYR"/>
          <w:sz w:val="28"/>
          <w:szCs w:val="28"/>
        </w:rPr>
        <w:t>как рулевые (пилоты, шкиперы), а также виды, связанные с точностью управления оружием, парашютом.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Ситуативное противоборство как проявление специфики мотивов более всего сопряжено с использованием арсенала приемов и контрприемов, обеспечением переменной ин</w:t>
      </w:r>
      <w:r>
        <w:rPr>
          <w:rFonts w:ascii="Times New Roman CYR" w:hAnsi="Times New Roman CYR" w:cs="Times New Roman CYR"/>
          <w:sz w:val="28"/>
          <w:szCs w:val="28"/>
        </w:rPr>
        <w:t xml:space="preserve">тенсивности, освоением стратегии и тактики, а также с прогнозированием, в котором ведущее место принадлежит мгновенной оценке вероятности следующего действия соперника и партнеров по команде.. Данная группа мотивов более всего характерна для единоборств и </w:t>
      </w:r>
      <w:r>
        <w:rPr>
          <w:rFonts w:ascii="Times New Roman CYR" w:hAnsi="Times New Roman CYR" w:cs="Times New Roman CYR"/>
          <w:sz w:val="28"/>
          <w:szCs w:val="28"/>
        </w:rPr>
        <w:t>игровых видов спорта.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Резюмируя изложенное выше, можно сделать вывод, что блок мотивации выполняет в структуре спортивной деятельности следующие функции: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пусковым механизмом деятельности;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поддерживает необходимый уровень активности в процессе трен</w:t>
      </w:r>
      <w:r>
        <w:rPr>
          <w:rFonts w:ascii="Times New Roman CYR" w:hAnsi="Times New Roman CYR" w:cs="Times New Roman CYR"/>
          <w:sz w:val="28"/>
          <w:szCs w:val="28"/>
        </w:rPr>
        <w:t>ировочной и соревновательной деятельности;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регулирует содержание активности, использование различных средств деятельности для достижения желаемых результатов..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мотивации образуют: потребности, мотивы и цели спортивной деятельности.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Мотивы - это "стер</w:t>
      </w:r>
      <w:r>
        <w:rPr>
          <w:rFonts w:ascii="Times New Roman CYR" w:hAnsi="Times New Roman CYR" w:cs="Times New Roman CYR"/>
          <w:sz w:val="28"/>
          <w:szCs w:val="28"/>
        </w:rPr>
        <w:t>жневое качество спортсмена", регулирующие деятельность психические силы или факторы. Регулирующая сила мотивов проявляется в их активирующем влиянии, поддерживающем и стимулирующем интеллектуальные, моральные, волевые и физические усилия человека, связанны</w:t>
      </w:r>
      <w:r>
        <w:rPr>
          <w:rFonts w:ascii="Times New Roman CYR" w:hAnsi="Times New Roman CYR" w:cs="Times New Roman CYR"/>
          <w:sz w:val="28"/>
          <w:szCs w:val="28"/>
        </w:rPr>
        <w:t>е с достижением цели.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Экспериментальное изучение спортивной мотивации студентов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Организация экспериментального исследования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работе, экспериментальная часть, заключается в том, чтобы изучить мотивы и потребности спортивной деятельн</w:t>
      </w:r>
      <w:r>
        <w:rPr>
          <w:rFonts w:ascii="Times New Roman CYR" w:hAnsi="Times New Roman CYR" w:cs="Times New Roman CYR"/>
          <w:sz w:val="28"/>
          <w:szCs w:val="28"/>
        </w:rPr>
        <w:t>ости студентов.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проходил в Вятском Государственном Гуманитарном Университете.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Суть эксперимента состояла в том чтобы провести анкетирование и выявить ведущие мотивы и потребности спортивной деятельности у студентов.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эксперименте принимали уча</w:t>
      </w:r>
      <w:r>
        <w:rPr>
          <w:rFonts w:ascii="Times New Roman CYR" w:hAnsi="Times New Roman CYR" w:cs="Times New Roman CYR"/>
          <w:sz w:val="28"/>
          <w:szCs w:val="28"/>
        </w:rPr>
        <w:t>стие студенты педагогического факультета, специальности "Физическая культура".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 изучаемой проблеме позволило сформировать цель и определить задачи экспериментальной части работы.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изучить мотивы спортивной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поставленной целью была выдвинута гипотеза: у спортсменов разного уровня профессионализма, различны и мотивы.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поставленной цели и проверки гипотезы в данной части исследования поставлены следующие задачи: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мот</w:t>
      </w:r>
      <w:r>
        <w:rPr>
          <w:rFonts w:ascii="Times New Roman CYR" w:hAnsi="Times New Roman CYR" w:cs="Times New Roman CYR"/>
          <w:sz w:val="28"/>
          <w:szCs w:val="28"/>
        </w:rPr>
        <w:t>ивации как психологического феномена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спортивной мотивации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эмпирического изучения мотивов занятий спортом у студентов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рекомендаций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проходила в 2 этапа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Анкетирование. Выявление ведущих мотивов в спортивной деятел</w:t>
      </w:r>
      <w:r>
        <w:rPr>
          <w:rFonts w:ascii="Times New Roman CYR" w:hAnsi="Times New Roman CYR" w:cs="Times New Roman CYR"/>
          <w:sz w:val="28"/>
          <w:szCs w:val="28"/>
        </w:rPr>
        <w:t>ьности. Обработка анкет.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Выявление взаимосвязей между мотивами, видом спорта и уровнем профессионализма спортсмена.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Анализ результатов исследования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проведении психологического исследования спортивной мотивации занятий студентов участвовали 16 исп</w:t>
      </w:r>
      <w:r>
        <w:rPr>
          <w:rFonts w:ascii="Times New Roman CYR" w:hAnsi="Times New Roman CYR" w:cs="Times New Roman CYR"/>
          <w:sz w:val="28"/>
          <w:szCs w:val="28"/>
        </w:rPr>
        <w:t>ытуемых - учащиеся в ВятГГУ на педагогическом факультете, специальность "Физическая культура.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программой экспериментального исследования на первом этапе проводилось исследование ведущих мотивов в спортивной деятельности, в ходе которого бы</w:t>
      </w:r>
      <w:r>
        <w:rPr>
          <w:rFonts w:ascii="Times New Roman CYR" w:hAnsi="Times New Roman CYR" w:cs="Times New Roman CYR"/>
          <w:sz w:val="28"/>
          <w:szCs w:val="28"/>
        </w:rPr>
        <w:t>ли получены следующие данные.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577"/>
        <w:gridCol w:w="577"/>
        <w:gridCol w:w="577"/>
        <w:gridCol w:w="904"/>
        <w:gridCol w:w="637"/>
        <w:gridCol w:w="880"/>
        <w:gridCol w:w="672"/>
        <w:gridCol w:w="1129"/>
        <w:gridCol w:w="577"/>
        <w:gridCol w:w="791"/>
        <w:gridCol w:w="57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Мат. блага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характера и психических качеств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совершенство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Улучшение самочувствия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Эстетическое удовольствие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Приобретения полезных для жизни умений и знаний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Потребн. в одобрении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овышение престижа, желание славы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E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полученные данные, я получил следующие результаты.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 спортсменов занимающихся командными видами спорта главным образом преобладает </w:t>
      </w:r>
      <w:r>
        <w:rPr>
          <w:rFonts w:ascii="Times New Roman CYR" w:hAnsi="Times New Roman CYR" w:cs="Times New Roman CYR"/>
          <w:sz w:val="28"/>
          <w:szCs w:val="28"/>
        </w:rPr>
        <w:t>такой мотив как коллективизм. Это отчетливо прослеживается на испытуемых под номерами 1, 3, 7 и 9.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мотивами спортсменов 1,2 разрядов стали знания и физическое совершенство. Такая закономерность наблюдается у испытуемых под номерами 3, 5, 9, 12.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спортсменов более низкой квалификации ведущими мотивами являются одобрение и эстетическое удовольствие и одобрение. Испытуемые под номерами 1 и 2.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Спортсмены, занимающиеся некомандными видами спорта, имели такие мотивы как физическое совершенство,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психические качества, и повышение престижа и славы. Испытуемые под номерами 16 и 14.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эксперимент показал что существует зависимость мотивации от уровня профессионализма спортсмена и от того командный или индивидуальный вид спорта, которым он зани</w:t>
      </w:r>
      <w:r>
        <w:rPr>
          <w:rFonts w:ascii="Times New Roman CYR" w:hAnsi="Times New Roman CYR" w:cs="Times New Roman CYR"/>
          <w:sz w:val="28"/>
          <w:szCs w:val="28"/>
        </w:rPr>
        <w:t>мается. Таким образом, гипотеза подтвердилась.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>Рекомендации по созданию и корректировке правильной мотивации у спортсменов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Тренеру очень важно задать "правильную мотивацию" своим подопечным, не допускать "демотивации", поэтому следует выделить следую</w:t>
      </w:r>
      <w:r>
        <w:rPr>
          <w:rFonts w:ascii="Times New Roman CYR" w:hAnsi="Times New Roman CYR" w:cs="Times New Roman CYR"/>
          <w:sz w:val="28"/>
          <w:szCs w:val="28"/>
        </w:rPr>
        <w:t>щие этапы тренерской деятельности по работе с мотивационной сферой спортсменов:</w:t>
      </w:r>
    </w:p>
    <w:p w:rsidR="00000000" w:rsidRDefault="001E3B7A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Первичное выявление мотивации спортсмена.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или корректировка мотивации спортсмена.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Мониторинг мотивации спортсмена.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Поддержание мотивации спортсмена.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</w:t>
      </w:r>
      <w:r>
        <w:rPr>
          <w:rFonts w:ascii="Times New Roman CYR" w:hAnsi="Times New Roman CYR" w:cs="Times New Roman CYR"/>
          <w:sz w:val="28"/>
          <w:szCs w:val="28"/>
        </w:rPr>
        <w:t>амом начале работы тренера с командой необходимо выявить мотивацию каждого из спортсменов. Особенно в детской спортивной команде первоначальная мотивация всех спортсменов может быть различной, могут не совпадать цели, могут быть разные амбиции и тяга к поб</w:t>
      </w:r>
      <w:r>
        <w:rPr>
          <w:rFonts w:ascii="Times New Roman CYR" w:hAnsi="Times New Roman CYR" w:cs="Times New Roman CYR"/>
          <w:sz w:val="28"/>
          <w:szCs w:val="28"/>
        </w:rPr>
        <w:t>едам. В ситуации разной мотивации очень сложно организовать команды и заставить ее двигаться синхронно к единой цели. Именно для этого тренер в самом начале с помощью различных методик должен исследовать каждого члена команды. Может быть использовано: тест</w:t>
      </w:r>
      <w:r>
        <w:rPr>
          <w:rFonts w:ascii="Times New Roman CYR" w:hAnsi="Times New Roman CYR" w:cs="Times New Roman CYR"/>
          <w:sz w:val="28"/>
          <w:szCs w:val="28"/>
        </w:rPr>
        <w:t>ирование, личные беседы, наблюдение за поведением спортсмена, беседы с его родителями (относится к детской спортивной команде), беседы с другими спортсменами.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тестирования тренер увидит ситуацию с мотивацией в команде и сможет выработать ряд д</w:t>
      </w:r>
      <w:r>
        <w:rPr>
          <w:rFonts w:ascii="Times New Roman CYR" w:hAnsi="Times New Roman CYR" w:cs="Times New Roman CYR"/>
          <w:sz w:val="28"/>
          <w:szCs w:val="28"/>
        </w:rPr>
        <w:t>ействий направленных на формирование необходимой мотивации каждого из спортсменов. С этого момента начнется второй этап работы над мотивацией команды - этап формирования или корректировки мотивации.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тренеру необходимо сформировать или скоррек</w:t>
      </w:r>
      <w:r>
        <w:rPr>
          <w:rFonts w:ascii="Times New Roman CYR" w:hAnsi="Times New Roman CYR" w:cs="Times New Roman CYR"/>
          <w:sz w:val="28"/>
          <w:szCs w:val="28"/>
        </w:rPr>
        <w:t>тировать у каждого члена команды</w:t>
      </w:r>
    </w:p>
    <w:p w:rsidR="00000000" w:rsidRDefault="001E3B7A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Потребности в достижении успеха;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Общекомандные цели;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Интерес к спорту и к игре;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Прочие составляющие мотивационной сферы.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Тренеру необходимо постоянно следить за состоянием мотивации спортсменов, особенно в период со</w:t>
      </w:r>
      <w:r>
        <w:rPr>
          <w:rFonts w:ascii="Times New Roman CYR" w:hAnsi="Times New Roman CYR" w:cs="Times New Roman CYR"/>
          <w:sz w:val="28"/>
          <w:szCs w:val="28"/>
        </w:rPr>
        <w:t>ревнований. Отслеживание мотивации спортсменов может проходить с использованием всех методик, перечисленных для первоначального выявления мотивации, а поддержание мотивации требует постоянного влияния на потребности спортсмена, корректировки целей, влияния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интерес и другие составляющие мотивационной сферы.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блок мотивации выполняет в структуре спортивной деятельности следующие функции: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пусковым механизмом деятельности;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поддерживает необходимый уровень активности в про</w:t>
      </w:r>
      <w:r>
        <w:rPr>
          <w:rFonts w:ascii="Times New Roman CYR" w:hAnsi="Times New Roman CYR" w:cs="Times New Roman CYR"/>
          <w:sz w:val="28"/>
          <w:szCs w:val="28"/>
        </w:rPr>
        <w:t>цессе тренировочной и соревновательной деятельности;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регулирует содержание активности, использование различных средств деятельности для достижения желаемых результатов..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мотивации образуют: потребности, мотивы и цели спортивной деятельности.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Мотивы - </w:t>
      </w:r>
      <w:r>
        <w:rPr>
          <w:rFonts w:ascii="Times New Roman CYR" w:hAnsi="Times New Roman CYR" w:cs="Times New Roman CYR"/>
          <w:sz w:val="28"/>
          <w:szCs w:val="28"/>
        </w:rPr>
        <w:t>это "стержневое качество спортсмена", регулирующие деятельность психические силы или факторы. Регулирующая сила мотивов проявляется в их активирующем влиянии, поддерживающем и стимулирующем интеллектуальные, моральные, волевые и физические усилия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связанные с достижением цели.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 же выяснилось что у спортсменов разного уровня квалификации, темперамента, возраста различны и мотивы спортивной деятельности. Поэтому тренеру важно отслеживать и формировать мотивацию, нужную конкретному человеку в конкр</w:t>
      </w:r>
      <w:r>
        <w:rPr>
          <w:rFonts w:ascii="Times New Roman CYR" w:hAnsi="Times New Roman CYR" w:cs="Times New Roman CYR"/>
          <w:sz w:val="28"/>
          <w:szCs w:val="28"/>
        </w:rPr>
        <w:t>етной ситуации, для более продуктивной деятельности.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Ильин Е.П. Мотивация и мотивы [Текст]/ Ильин Е.П. - М. 2004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.Грановская Р. М. Элементы практической психологии [Текст]/ Грановская Р. М. - Л.: Издательство Ленинградского у</w:t>
      </w:r>
      <w:r>
        <w:rPr>
          <w:rFonts w:ascii="Times New Roman CYR" w:hAnsi="Times New Roman CYR" w:cs="Times New Roman CYR"/>
          <w:sz w:val="28"/>
          <w:szCs w:val="28"/>
        </w:rPr>
        <w:t>ниверситета, 1984. - 391с.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http://psychologiya.com.ua/psixologiya-motivaczii.html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http://www.coolreferat.com/Психология_мотивации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Дмитриенкова Л. П. Сравнительная характеристика мотивов достижения в различных видах спорта: Психологические аспекты под</w:t>
      </w:r>
      <w:r>
        <w:rPr>
          <w:rFonts w:ascii="Times New Roman CYR" w:hAnsi="Times New Roman CYR" w:cs="Times New Roman CYR"/>
          <w:sz w:val="28"/>
          <w:szCs w:val="28"/>
        </w:rPr>
        <w:t>готовки спортсменов [Текст]/ Дмитриенкова Л. П. - Смоленск: Знание, 1980. - С. 71-74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http://спортивнаяпсихология.рф/article/75-motivaciavsporte.html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http://sbiblio.com/biblio/archive/ilin_motiv/04.aspx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.http://alfacentrsport.ru/publ/raznoe/motivacija_s</w:t>
      </w:r>
      <w:r>
        <w:rPr>
          <w:rFonts w:ascii="Times New Roman CYR" w:hAnsi="Times New Roman CYR" w:cs="Times New Roman CYR"/>
          <w:sz w:val="28"/>
          <w:szCs w:val="28"/>
        </w:rPr>
        <w:t>portsmena/motivacija_sportsmena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http://www.sports.ru/tribuna/blogs/spsysport/214955.html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http://menedzhmenti.ru/page375/page408/index.html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http://www.fizkult-ura.ru/taxonomy/term/190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http://lib.sportedu.ru/Press/tpfk/2006N6/p2-4.htm</w:t>
      </w:r>
    </w:p>
    <w:p w:rsidR="00000000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Ванек М. Акту</w:t>
      </w:r>
      <w:r>
        <w:rPr>
          <w:rFonts w:ascii="Times New Roman CYR" w:hAnsi="Times New Roman CYR" w:cs="Times New Roman CYR"/>
          <w:sz w:val="28"/>
          <w:szCs w:val="28"/>
        </w:rPr>
        <w:t>альные вопросы психологической подготовки спортсмена. [Текст]/ Ванек М. - М.: Физкультура и спорт, 1982</w:t>
      </w:r>
    </w:p>
    <w:p w:rsidR="001E3B7A" w:rsidRDefault="001E3B7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Общая психология[Текст]/ Немов Р.С. - Питер, 2006.</w:t>
      </w:r>
    </w:p>
    <w:sectPr w:rsidR="001E3B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BB"/>
    <w:rsid w:val="001E3B7A"/>
    <w:rsid w:val="002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514F3-D6C1-4AF2-9AAB-68CA00D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3193</Words>
  <Characters>18206</Characters>
  <Application>Microsoft Office Word</Application>
  <DocSecurity>0</DocSecurity>
  <Lines>151</Lines>
  <Paragraphs>42</Paragraphs>
  <ScaleCrop>false</ScaleCrop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2025-04-05T10:45:00Z</dcterms:created>
  <dcterms:modified xsi:type="dcterms:W3CDTF">2025-04-05T10:45:00Z</dcterms:modified>
</cp:coreProperties>
</file>