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ГОРОДСКОЙ ПСИХОЛОГО-ПЕДАГОГИЧЕСКИЙ УНИВЕРСИТЕТ</w:t>
      </w: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 образования</w:t>
      </w: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педагогической психологии</w:t>
      </w: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ВЫПУСКНАЯ КВАЛИФИКАЦИОННАЯ РАБОТА</w:t>
      </w: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специальности 030301 «Психология»</w:t>
      </w: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Народные коллективные игры как средство подготовк</w:t>
      </w:r>
      <w:r>
        <w:rPr>
          <w:rFonts w:ascii="Times New Roman CYR" w:hAnsi="Times New Roman CYR" w:cs="Times New Roman CYR"/>
          <w:b/>
          <w:bCs/>
          <w:sz w:val="28"/>
          <w:szCs w:val="28"/>
        </w:rPr>
        <w:t>и к школе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Студентки (слушателя) группы ПоВ-5.2</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Сидякиной Юлии Вячеславовны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ученая степень, звание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Сулейманян Андраник Грантович</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доцент кафедры, кандидат психологических наук</w:t>
      </w: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Москва 2011</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Подготовка</w:t>
      </w:r>
      <w:r>
        <w:rPr>
          <w:rFonts w:ascii="Times New Roman CYR" w:hAnsi="Times New Roman CYR" w:cs="Times New Roman CYR"/>
          <w:sz w:val="28"/>
          <w:szCs w:val="28"/>
        </w:rPr>
        <w:t xml:space="preserve"> дошкольников</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Особенности развития ребенка в дошкольном возрасте</w:t>
      </w:r>
    </w:p>
    <w:p w:rsidR="00000000" w:rsidRDefault="00C211EE">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1.2</w:t>
      </w:r>
      <w:r>
        <w:rPr>
          <w:rFonts w:ascii="Times New Roman CYR" w:hAnsi="Times New Roman CYR" w:cs="Times New Roman CYR"/>
          <w:sz w:val="28"/>
          <w:szCs w:val="28"/>
        </w:rPr>
        <w:tab/>
        <w:t>Подготовка детей к школе</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Народные коллективные игры</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Особенности детской игры</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Подготовка к школе через народную коллективную игру</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Экспериментальная часть</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Calibri" w:hAnsi="Calibri" w:cs="Calibri"/>
          <w:sz w:val="28"/>
          <w:szCs w:val="28"/>
        </w:rPr>
      </w:pPr>
      <w:r>
        <w:rPr>
          <w:rFonts w:ascii="Times New Roman CYR" w:hAnsi="Times New Roman CYR" w:cs="Times New Roman CYR"/>
          <w:sz w:val="28"/>
          <w:szCs w:val="28"/>
        </w:rPr>
        <w:t>.1 Цель</w:t>
      </w:r>
      <w:r>
        <w:rPr>
          <w:rFonts w:ascii="Times New Roman CYR" w:hAnsi="Times New Roman CYR" w:cs="Times New Roman CYR"/>
          <w:sz w:val="28"/>
          <w:szCs w:val="28"/>
        </w:rPr>
        <w:t>, гипотеза и задачи исследования</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 Методика исследования</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Результаты исследования</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Вывод</w:t>
      </w:r>
    </w:p>
    <w:p w:rsidR="00000000" w:rsidRDefault="00C211EE">
      <w:pPr>
        <w:widowControl w:val="0"/>
        <w:shd w:val="clear" w:color="000000" w:fill="auto"/>
        <w:tabs>
          <w:tab w:val="left" w:pos="426"/>
          <w:tab w:val="left" w:pos="993"/>
          <w:tab w:val="left" w:pos="737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3.5 Заключение</w:t>
      </w:r>
    </w:p>
    <w:p w:rsidR="00000000" w:rsidRDefault="00C211EE">
      <w:pPr>
        <w:widowControl w:val="0"/>
        <w:shd w:val="clear" w:color="000000" w:fill="auto"/>
        <w:tabs>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C211EE">
      <w:pPr>
        <w:widowControl w:val="0"/>
        <w:shd w:val="clear" w:color="000000" w:fill="auto"/>
        <w:tabs>
          <w:tab w:val="left" w:pos="426"/>
          <w:tab w:val="left" w:pos="993"/>
          <w:tab w:val="left" w:pos="737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C211EE">
      <w:pPr>
        <w:widowControl w:val="0"/>
        <w:shd w:val="clear" w:color="000000" w:fill="auto"/>
        <w:tabs>
          <w:tab w:val="left" w:pos="426"/>
          <w:tab w:val="left" w:pos="993"/>
          <w:tab w:val="left" w:pos="737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211E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игра дети школа</w:t>
      </w:r>
    </w:p>
    <w:p w:rsidR="00000000" w:rsidRDefault="00C211EE">
      <w:pPr>
        <w:widowControl w:val="0"/>
        <w:shd w:val="clear" w:color="000000" w:fill="auto"/>
        <w:tabs>
          <w:tab w:val="left" w:pos="567"/>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дипломная работа посвящена рассмотрению такого средства подготовки д</w:t>
      </w:r>
      <w:r>
        <w:rPr>
          <w:rFonts w:ascii="Times New Roman CYR" w:hAnsi="Times New Roman CYR" w:cs="Times New Roman CYR"/>
          <w:sz w:val="28"/>
          <w:szCs w:val="28"/>
        </w:rPr>
        <w:t>етей к школе, как народная коллективная игра.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развития человека воспитание ребенка занимает важное место. Начиная с дошкольного возраста закладываются основы поведения, физического развития, формируются двигательные навыки, навыки общения, созда</w:t>
      </w:r>
      <w:r>
        <w:rPr>
          <w:rFonts w:ascii="Times New Roman CYR" w:hAnsi="Times New Roman CYR" w:cs="Times New Roman CYR"/>
          <w:sz w:val="28"/>
          <w:szCs w:val="28"/>
        </w:rPr>
        <w:t>ется фундамент для воспитания физических и психологических качеств.</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Подвижные игры - одно из самых любимых и полезных занятий детей. В их основе лежат физические упражнения, движения, в ходе выполнения которых участники преодолевают ряд препятствий, стремя</w:t>
      </w:r>
      <w:r>
        <w:rPr>
          <w:rFonts w:ascii="Times New Roman CYR" w:hAnsi="Times New Roman CYR" w:cs="Times New Roman CYR"/>
          <w:sz w:val="28"/>
          <w:szCs w:val="28"/>
        </w:rPr>
        <w:t>тся достигнуть определенной, заранее поставленной цели. Благодаря большому разнообразию содержания игровой деятельности, они всесторонне влияют на организм и личность, в то же время способствуя решению важнейших специальных задач психического и физического</w:t>
      </w:r>
      <w:r>
        <w:rPr>
          <w:rFonts w:ascii="Times New Roman CYR" w:hAnsi="Times New Roman CYR" w:cs="Times New Roman CYR"/>
          <w:sz w:val="28"/>
          <w:szCs w:val="28"/>
        </w:rPr>
        <w:t xml:space="preserve"> воспитания.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подготовить детей к школе, используя народные коллективные игры.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игра, как средство подготовки к школе.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влияние народных коллективных игр на подготовку к школе.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Гипотеза исследования:</w:t>
      </w:r>
    </w:p>
    <w:p w:rsidR="00000000" w:rsidRDefault="00C211EE">
      <w:pPr>
        <w:widowControl w:val="0"/>
        <w:shd w:val="clear" w:color="000000" w:fill="auto"/>
        <w:tabs>
          <w:tab w:val="left" w:pos="81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Система</w:t>
      </w:r>
      <w:r>
        <w:rPr>
          <w:rFonts w:ascii="Times New Roman CYR" w:hAnsi="Times New Roman CYR" w:cs="Times New Roman CYR"/>
          <w:sz w:val="28"/>
          <w:szCs w:val="28"/>
        </w:rPr>
        <w:t>тическое участие детей в народных коллективных играх обеспечивает целостную подготовку детей к школе.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 исследования: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Изучить психолого-педагогическую литературу по народным играм.</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Выбрать народные коллективные игры и научить детей правилам игры</w:t>
      </w:r>
      <w:r>
        <w:rPr>
          <w:rFonts w:ascii="Times New Roman CYR" w:hAnsi="Times New Roman CYR" w:cs="Times New Roman CYR"/>
          <w:sz w:val="28"/>
          <w:szCs w:val="28"/>
        </w:rPr>
        <w:t>.</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Подобрать диагностические методики оценки готовности детей к </w:t>
      </w:r>
      <w:r>
        <w:rPr>
          <w:rFonts w:ascii="Times New Roman CYR" w:hAnsi="Times New Roman CYR" w:cs="Times New Roman CYR"/>
          <w:sz w:val="28"/>
          <w:szCs w:val="28"/>
        </w:rPr>
        <w:lastRenderedPageBreak/>
        <w:t>школе.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Экспериментальная беседа по выявлению внутренней позиции школьника (разработана Н.И. Гуткиной);</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Методика «Домик»; Методика «Да и нет»; Методика «Сапожки»; Мето</w:t>
      </w:r>
      <w:r>
        <w:rPr>
          <w:rFonts w:ascii="Times New Roman CYR" w:hAnsi="Times New Roman CYR" w:cs="Times New Roman CYR"/>
          <w:sz w:val="28"/>
          <w:szCs w:val="28"/>
        </w:rPr>
        <w:t>дика «Последовательность событий»; Методика «Звуковые прятки»; Н.И. Гуткина);</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«Графический диктант» (Д.Б. Эльконин);</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научной и методической литературы над проблемой исследования;</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Целенаправленные наблюдение за процессом развития детей;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w:t>
      </w:r>
      <w:r>
        <w:rPr>
          <w:rFonts w:ascii="Times New Roman CYR" w:hAnsi="Times New Roman CYR" w:cs="Times New Roman CYR"/>
          <w:sz w:val="28"/>
          <w:szCs w:val="28"/>
        </w:rPr>
        <w:t xml:space="preserve">а 1. </w:t>
      </w:r>
      <w:r>
        <w:rPr>
          <w:rFonts w:ascii="Times New Roman CYR" w:hAnsi="Times New Roman CYR" w:cs="Times New Roman CYR"/>
          <w:sz w:val="28"/>
          <w:szCs w:val="28"/>
          <w:lang w:val="en-US"/>
        </w:rPr>
        <w:t>Подготовка дошкольников</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Особенности развития ребенка в дошкольном возрасте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возрасте ребенок все чаще начинает познавать окружающий мир уже за пределами собственной семьи. Основная особенность дошкольного возраста заключается в том, </w:t>
      </w:r>
      <w:r>
        <w:rPr>
          <w:rFonts w:ascii="Times New Roman CYR" w:hAnsi="Times New Roman CYR" w:cs="Times New Roman CYR"/>
          <w:sz w:val="28"/>
          <w:szCs w:val="28"/>
        </w:rPr>
        <w:t>что ребенок стремиться быть таким же, как взрослый. Подражая взрослым, ребенок проявляет самостоятельность, приучается к общественно полезному труду.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быть как взрослый удовлетворяется в сюжетно-ролевой игре наиболее сложном виде деятельности, к</w:t>
      </w:r>
      <w:r>
        <w:rPr>
          <w:rFonts w:ascii="Times New Roman CYR" w:hAnsi="Times New Roman CYR" w:cs="Times New Roman CYR"/>
          <w:sz w:val="28"/>
          <w:szCs w:val="28"/>
        </w:rPr>
        <w:t>оторый ребенок осваивает на протяжении дошкольного возраста.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стоит также забывать, что важную роль в жизни дошкольника играет сверстник. У детей устанавливаются относительно устойчивые симпатии, появляются компаньоны по совместной деятельности. На этой </w:t>
      </w:r>
      <w:r>
        <w:rPr>
          <w:rFonts w:ascii="Times New Roman CYR" w:hAnsi="Times New Roman CYR" w:cs="Times New Roman CYR"/>
          <w:sz w:val="28"/>
          <w:szCs w:val="28"/>
        </w:rPr>
        <w:t>особенности следует заострить свое внимание, так как понятие коллектива является одним из ключевых в данной работе.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ребенка со сверстниками - это не только возможность совместно познавать окружающий мир, но и возможность общения с детьми сво</w:t>
      </w:r>
      <w:r>
        <w:rPr>
          <w:rFonts w:ascii="Times New Roman CYR" w:hAnsi="Times New Roman CYR" w:cs="Times New Roman CYR"/>
          <w:sz w:val="28"/>
          <w:szCs w:val="28"/>
        </w:rPr>
        <w:t>его возраста, возможность общения с противоположным полом, а также возможность познать самих себя, найти свое место в обществе.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дошкольного возраста общение детей показывает их причастность к социальным ролям мужчин и женщин. Дети усваивают не тол</w:t>
      </w:r>
      <w:r>
        <w:rPr>
          <w:rFonts w:ascii="Times New Roman CYR" w:hAnsi="Times New Roman CYR" w:cs="Times New Roman CYR"/>
          <w:sz w:val="28"/>
          <w:szCs w:val="28"/>
        </w:rPr>
        <w:t>ько социальные роли, связанные с половой идентификацией взрослых, но и способы общения мужчин и женщин. Так распространенными играми среди детей старшего дошкольного возраста являются «Дочки-матери», причем в игре задействованы не только девочки, но и маль</w:t>
      </w:r>
      <w:r>
        <w:rPr>
          <w:rFonts w:ascii="Times New Roman CYR" w:hAnsi="Times New Roman CYR" w:cs="Times New Roman CYR"/>
          <w:sz w:val="28"/>
          <w:szCs w:val="28"/>
        </w:rPr>
        <w:t>чики, которые активно исполняют роли «Отца», «Брата», «Дяди» и «Друга».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в данной работе мы хотели бы уделить старшему дошкольному возрасту (5,5 - 7 лет). Этот возраст играет особую роль в психическом развитии ребенка: в этот период жизни на</w:t>
      </w:r>
      <w:r>
        <w:rPr>
          <w:rFonts w:ascii="Times New Roman CYR" w:hAnsi="Times New Roman CYR" w:cs="Times New Roman CYR"/>
          <w:sz w:val="28"/>
          <w:szCs w:val="28"/>
        </w:rPr>
        <w:t>чинают формироваться новые психологические механизмы деятельности и поведения.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возрастной период зарождаются новые потребности, одной из которых является интерес к коллективным формам деятельности и в то же время - стремление в игре и других видах д</w:t>
      </w:r>
      <w:r>
        <w:rPr>
          <w:rFonts w:ascii="Times New Roman CYR" w:hAnsi="Times New Roman CYR" w:cs="Times New Roman CYR"/>
          <w:sz w:val="28"/>
          <w:szCs w:val="28"/>
        </w:rPr>
        <w:t>еятельности быть первым, лучшим; появляется потребность поступать в соответствии с установленными правилами и этическими нормами. Дошкольник усваивает определенную систему социальных ценностей, моральных норм и правил поведения в обществе.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w:t>
      </w:r>
      <w:r>
        <w:rPr>
          <w:rFonts w:ascii="Times New Roman CYR" w:hAnsi="Times New Roman CYR" w:cs="Times New Roman CYR"/>
          <w:sz w:val="28"/>
          <w:szCs w:val="28"/>
        </w:rPr>
        <w:t>х достижений старшего дошкольного возраста является осознание своего «Я», формирование собственной внутренней социальной позиции. И с осознанием этого положения приходит также осознание разницы между реальной позицией ребенка в обществе и желаемой позицией</w:t>
      </w:r>
      <w:r>
        <w:rPr>
          <w:rFonts w:ascii="Times New Roman CYR" w:hAnsi="Times New Roman CYR" w:cs="Times New Roman CYR"/>
          <w:sz w:val="28"/>
          <w:szCs w:val="28"/>
        </w:rPr>
        <w:t>.</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6-7 годах жизни у детей значительно изменяются формы игровой деятельности. Сюжетно-ролевая игра выходит на первый план, сюжеты ее усложняются, игра приобретает более творческий характер, появляются игры-фантазии, игры с правилами, режиссерские игры.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процессе проведения этих игр у ребенка развивается самостоятельность, ответственность, самообладание. Дошкольник осознает, что выполняя обязанности роли в игре, он способствует реализации других участников. Игры становятся более продолжительными по времен</w:t>
      </w:r>
      <w:r>
        <w:rPr>
          <w:rFonts w:ascii="Times New Roman CYR" w:hAnsi="Times New Roman CYR" w:cs="Times New Roman CYR"/>
          <w:sz w:val="28"/>
          <w:szCs w:val="28"/>
        </w:rPr>
        <w:t xml:space="preserve">и. Так, ребенок старшего дошкольного возраста может проигрывать один сюжет на протяжении целого дня или даже нескольких дней. В играх появляется все больше правил, они отображают более сложные жизненные ситуации, которые помогают ребенку реализовать себя, </w:t>
      </w:r>
      <w:r>
        <w:rPr>
          <w:rFonts w:ascii="Times New Roman CYR" w:hAnsi="Times New Roman CYR" w:cs="Times New Roman CYR"/>
          <w:sz w:val="28"/>
          <w:szCs w:val="28"/>
        </w:rPr>
        <w:t>как «взрослого».</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этого периода ребенок учится подчинять свои действия не только собственным желаниям, но и желаниям и необходимостям других детей и взрослых. Формируются познавательные мотивы, мотивы социальной значимости, одобрения.</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w:t>
      </w:r>
      <w:r>
        <w:rPr>
          <w:rFonts w:ascii="Times New Roman CYR" w:hAnsi="Times New Roman CYR" w:cs="Times New Roman CYR"/>
          <w:sz w:val="28"/>
          <w:szCs w:val="28"/>
        </w:rPr>
        <w:t xml:space="preserve"> факторы необходимо учитывать при воспитании ребенка, выборе мер воздействия и способов влияния на его поведение. Это является следующим ключевым моментом данной работы.</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дошкольника в семье является основой его будущей трудовой и учебной деятель</w:t>
      </w:r>
      <w:r>
        <w:rPr>
          <w:rFonts w:ascii="Times New Roman CYR" w:hAnsi="Times New Roman CYR" w:cs="Times New Roman CYR"/>
          <w:sz w:val="28"/>
          <w:szCs w:val="28"/>
        </w:rPr>
        <w:t>ности. В наше время взрослых интересуют прежде всего вопросы социальной подготовки ребенка, однако формирование нравственно-волевой сферы - важное условие всестороннего воспитания личности ребенка.</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опросов в детских дошкольных учреждениях показа</w:t>
      </w:r>
      <w:r>
        <w:rPr>
          <w:rFonts w:ascii="Times New Roman CYR" w:hAnsi="Times New Roman CYR" w:cs="Times New Roman CYR"/>
          <w:sz w:val="28"/>
          <w:szCs w:val="28"/>
        </w:rPr>
        <w:t>ли, что родителей в процессе подготовки детей к школе более всего волнуют такие аспекты, как обучение чтению, письму, счету, а воспитанию таких качеств, как самостоятельность, настойчивость, ответственность, организованность, родители не придают большого з</w:t>
      </w:r>
      <w:r>
        <w:rPr>
          <w:rFonts w:ascii="Times New Roman CYR" w:hAnsi="Times New Roman CYR" w:cs="Times New Roman CYR"/>
          <w:sz w:val="28"/>
          <w:szCs w:val="28"/>
        </w:rPr>
        <w:t>начения.</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нравственное воспитание дошкольников играет огромную роль в их успешном обучении в школе далее. И основным источником для получения знаний в этой области для ребенка является семья. В атмосфере любви и благополучия ребенок чувствует </w:t>
      </w:r>
      <w:r>
        <w:rPr>
          <w:rFonts w:ascii="Times New Roman CYR" w:hAnsi="Times New Roman CYR" w:cs="Times New Roman CYR"/>
          <w:sz w:val="28"/>
          <w:szCs w:val="28"/>
        </w:rPr>
        <w:t>свою значимость, начинает осознавать ценность своего «Я». Уважение личности ребенка, признание ценности его внутреннего мира способствует развитию чувства собственного достоинства. Важно понимать, что воспитание в ребенке этого чувства помогает ему правиль</w:t>
      </w:r>
      <w:r>
        <w:rPr>
          <w:rFonts w:ascii="Times New Roman CYR" w:hAnsi="Times New Roman CYR" w:cs="Times New Roman CYR"/>
          <w:sz w:val="28"/>
          <w:szCs w:val="28"/>
        </w:rPr>
        <w:t>но оценивать поступки свои и других людей. У него формируется представление о своих действиях и о себе, что в последствии влияет на формирование детской самооценки.</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значимой для ребенка является оценка со стороны тех взрослых, которые относятся к нем</w:t>
      </w:r>
      <w:r>
        <w:rPr>
          <w:rFonts w:ascii="Times New Roman CYR" w:hAnsi="Times New Roman CYR" w:cs="Times New Roman CYR"/>
          <w:sz w:val="28"/>
          <w:szCs w:val="28"/>
        </w:rPr>
        <w:t>у с доверием и уважением. Эта оценка должна фиксировать внимание ребенка не только на правильности либо неправильности поступка, совершенного им, но также и на последствиях этого поступка. Таким образом, родители помогают ребенку ориентироваться в своем по</w:t>
      </w:r>
      <w:r>
        <w:rPr>
          <w:rFonts w:ascii="Times New Roman CYR" w:hAnsi="Times New Roman CYR" w:cs="Times New Roman CYR"/>
          <w:sz w:val="28"/>
          <w:szCs w:val="28"/>
        </w:rPr>
        <w:t>ведении на то, как его поступок отразится на окружающих.</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Дошкольники, у которых к началу обучения в школе не развита способность активно действовать для достижения поставленной цели, самостоятельно выполнять повседневные требования и решать разные задачи, </w:t>
      </w:r>
      <w:r>
        <w:rPr>
          <w:rFonts w:ascii="Times New Roman CYR" w:hAnsi="Times New Roman CYR" w:cs="Times New Roman CYR"/>
          <w:sz w:val="28"/>
          <w:szCs w:val="28"/>
        </w:rPr>
        <w:t>проявлять настойчивость, часто испытывают трудности в выполнении заданий.</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Привлечение детей к самостоятельности - это одна из основных возможностей родителя развить в ребенке качества, которые помогут ему в дальнейшем обучении в школе. Приучение дошкольник</w:t>
      </w:r>
      <w:r>
        <w:rPr>
          <w:rFonts w:ascii="Times New Roman CYR" w:hAnsi="Times New Roman CYR" w:cs="Times New Roman CYR"/>
          <w:sz w:val="28"/>
          <w:szCs w:val="28"/>
        </w:rPr>
        <w:t>а к труду носит скорее нравственно-волевой характер - ребенок осваивает не только элементарные навыки самообслуживания, но также учится самостоятельности и настойчивости.</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труд в качестве средства нравственного воспитания, родителям необходимо ана</w:t>
      </w:r>
      <w:r>
        <w:rPr>
          <w:rFonts w:ascii="Times New Roman CYR" w:hAnsi="Times New Roman CYR" w:cs="Times New Roman CYR"/>
          <w:sz w:val="28"/>
          <w:szCs w:val="28"/>
        </w:rPr>
        <w:t>лизировать мотивы, побуждающие ребенка выполнять те или иные действия. Создать наиболее благоприятный для ребенка мотив - значит вызвать у него волевые усилия и направить их на те цели, достижение которых взрослый считает полезным для развития дошкольника.</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будем забывать, что для ребенка труд - это игра. Ребенку хочется «примерить» на себя роль школьника, ему становится интересна социальная позиция школьника, появляется потребность в выполнении поручений взрослых, он стремиться взять на себя какие-то обя</w:t>
      </w:r>
      <w:r>
        <w:rPr>
          <w:rFonts w:ascii="Times New Roman CYR" w:hAnsi="Times New Roman CYR" w:cs="Times New Roman CYR"/>
          <w:sz w:val="28"/>
          <w:szCs w:val="28"/>
        </w:rPr>
        <w:t>занности, стать помощником в семье.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стремление появляется, когда дошкольник начинает воспринимать себя не только как субъект действия, но и как субъект в системе человеческих отношений.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Дошкольник начинает осознавать, чего хочет добиться, проявляет сво</w:t>
      </w:r>
      <w:r>
        <w:rPr>
          <w:rFonts w:ascii="Times New Roman CYR" w:hAnsi="Times New Roman CYR" w:cs="Times New Roman CYR"/>
          <w:sz w:val="28"/>
          <w:szCs w:val="28"/>
        </w:rPr>
        <w:t>е стремление к «взрослой» позиции, в связи с чем постепенно теряет интерес к дошкольным видам деятельности.</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r>
      <w:r>
        <w:rPr>
          <w:rFonts w:ascii="Times New Roman CYR" w:hAnsi="Times New Roman CYR" w:cs="Times New Roman CYR"/>
          <w:sz w:val="28"/>
          <w:szCs w:val="28"/>
        </w:rPr>
        <w:br w:type="page"/>
        <w:t>Подготовка детей к школе.</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709"/>
        <w:rPr>
          <w:rFonts w:ascii="Times New Roman CYR" w:hAnsi="Times New Roman CYR" w:cs="Times New Roman CYR"/>
          <w:sz w:val="28"/>
          <w:szCs w:val="28"/>
        </w:rPr>
      </w:pP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от дошкольного детства к школьному, как указывала Л.И. Божович [20], характеризуется решительным изменением</w:t>
      </w:r>
      <w:r>
        <w:rPr>
          <w:rFonts w:ascii="Times New Roman CYR" w:hAnsi="Times New Roman CYR" w:cs="Times New Roman CYR"/>
          <w:sz w:val="28"/>
          <w:szCs w:val="28"/>
        </w:rPr>
        <w:t xml:space="preserve"> места ребенка в системе доступных ему отношений, и всего образа его жизни. При этом следует помнить, что для ребенка учение не просто деятельность по усвоению знаний, оно осознается и переживается ребенком как его собственная трудовая обязанность, как его</w:t>
      </w:r>
      <w:r>
        <w:rPr>
          <w:rFonts w:ascii="Times New Roman CYR" w:hAnsi="Times New Roman CYR" w:cs="Times New Roman CYR"/>
          <w:sz w:val="28"/>
          <w:szCs w:val="28"/>
        </w:rPr>
        <w:t xml:space="preserve"> участие в повседневной жизни окружающих его людей.</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Решая вопрос о готовности ребенка к школе необходимо учитывать все аспекты его индивидуального развития: состояние здоровья, физическое развитие, развитие самосознания и готовность к принятию социальной р</w:t>
      </w:r>
      <w:r>
        <w:rPr>
          <w:rFonts w:ascii="Times New Roman CYR" w:hAnsi="Times New Roman CYR" w:cs="Times New Roman CYR"/>
          <w:sz w:val="28"/>
          <w:szCs w:val="28"/>
        </w:rPr>
        <w:t>оли школьника, мотивы поведения и деятельности, формирование психомоторных и умственных способностей и т.д.</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считалось, что основным параметром готовности ребенка к школе является уровень его умственного развития. Л.С. Выготский одним из первых</w:t>
      </w:r>
      <w:r>
        <w:rPr>
          <w:rFonts w:ascii="Times New Roman CYR" w:hAnsi="Times New Roman CYR" w:cs="Times New Roman CYR"/>
          <w:sz w:val="28"/>
          <w:szCs w:val="28"/>
        </w:rPr>
        <w:t xml:space="preserve"> сформулировал мысль о том, что готовность к школьному обучению заключается не столько в количественном запасе представлений, сколько в уровне развития познавательных процессов. По мнению Л.С. Выготского, быть готовым к школьному обучению - значит прежде в</w:t>
      </w:r>
      <w:r>
        <w:rPr>
          <w:rFonts w:ascii="Times New Roman CYR" w:hAnsi="Times New Roman CYR" w:cs="Times New Roman CYR"/>
          <w:sz w:val="28"/>
          <w:szCs w:val="28"/>
        </w:rPr>
        <w:t>сего обобщать и дифференцировать в соответствующих категориях предметы и явления окружающего мира. [16]</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готовности к школьному обучению как комплексу качеств, образующих умение учиться, придерживались А.В. Запорожец, А.Н. Леонтьев, В.С. Мухина, А</w:t>
      </w:r>
      <w:r>
        <w:rPr>
          <w:rFonts w:ascii="Times New Roman CYR" w:hAnsi="Times New Roman CYR" w:cs="Times New Roman CYR"/>
          <w:sz w:val="28"/>
          <w:szCs w:val="28"/>
        </w:rPr>
        <w:t xml:space="preserve">А. Люблинская. [12] Они включают в понятие готовности к обучению понимание ребенком смысла учебных задач, осознание способов выполнения действия, навыки самоконтроля и самооценки, развитие волевых качеств, умение наблюдать, слушать, запоминать, добиваться </w:t>
      </w:r>
      <w:r>
        <w:rPr>
          <w:rFonts w:ascii="Times New Roman CYR" w:hAnsi="Times New Roman CYR" w:cs="Times New Roman CYR"/>
          <w:sz w:val="28"/>
          <w:szCs w:val="28"/>
        </w:rPr>
        <w:t>решения поставленных задач.</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Н.И. Гуткиной, «психологическая готовность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это необходимый и достаточный уровень психического развития ребенка для освоения школьной программы в условиях обучения в группе сверстников» [2, С.17].</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общего р</w:t>
      </w:r>
      <w:r>
        <w:rPr>
          <w:rFonts w:ascii="Times New Roman CYR" w:hAnsi="Times New Roman CYR" w:cs="Times New Roman CYR"/>
          <w:sz w:val="28"/>
          <w:szCs w:val="28"/>
        </w:rPr>
        <w:t>азвития ребенка, включающее в себя в первую очередь такие понятия, как память, внимание и мышление, в ряд основных параметров, по которым ведется оценка готовности ребенка к школе, входят развитие произвольной сферы (способность ребенка длительное время фо</w:t>
      </w:r>
      <w:r>
        <w:rPr>
          <w:rFonts w:ascii="Times New Roman CYR" w:hAnsi="Times New Roman CYR" w:cs="Times New Roman CYR"/>
          <w:sz w:val="28"/>
          <w:szCs w:val="28"/>
        </w:rPr>
        <w:t>кусировать внимание не только на интересующих его вещах, но также на том, что не вызывает у него непосредственного интереса, ему трудно), а также мотивационной сферы (глубокая мотивация, которая становится побудительной причиной стремления для приобретения</w:t>
      </w:r>
      <w:r>
        <w:rPr>
          <w:rFonts w:ascii="Times New Roman CYR" w:hAnsi="Times New Roman CYR" w:cs="Times New Roman CYR"/>
          <w:sz w:val="28"/>
          <w:szCs w:val="28"/>
        </w:rPr>
        <w:t xml:space="preserve"> знаний). Итак, рассмотрим эти три «вехи» готовности ребенка к школе подробнее.</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готовность к обучению в школе. Л. И. Божович выделяла несколько параметров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психического развития ребенка, которые существенно влияют на успешность обучения в школ</w:t>
      </w:r>
      <w:r>
        <w:rPr>
          <w:rFonts w:ascii="Times New Roman CYR" w:hAnsi="Times New Roman CYR" w:cs="Times New Roman CYR"/>
          <w:sz w:val="28"/>
          <w:szCs w:val="28"/>
        </w:rPr>
        <w:t>е: определенный уровень мотивационного развития ребенка, который включает познавательные и социальные мотивы учения, удовлетворительное развитие произвольного поведения и интеллектуальной сферы.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[20] Наиболее важным был признан мотивационный аспект. Говоря</w:t>
      </w:r>
      <w:r>
        <w:rPr>
          <w:rFonts w:ascii="Times New Roman CYR" w:hAnsi="Times New Roman CYR" w:cs="Times New Roman CYR"/>
          <w:sz w:val="28"/>
          <w:szCs w:val="28"/>
        </w:rPr>
        <w:t xml:space="preserve"> о мотивации, следует отметить, что у ребенка должен существовать познавательный интерес, однако, не будем забывать, что в обязанности ученика входит не только выполнение заданий, которые ему интересно, но и тех, которые ему непривлекательны. И здесь основ</w:t>
      </w:r>
      <w:r>
        <w:rPr>
          <w:rFonts w:ascii="Times New Roman CYR" w:hAnsi="Times New Roman CYR" w:cs="Times New Roman CYR"/>
          <w:sz w:val="28"/>
          <w:szCs w:val="28"/>
        </w:rPr>
        <w:t>ой для его мотивации является то, что ребенок осознает свои обязанности, как ученика, то есть готовность дошкольника принять социальную позицию школьника.</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готовность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к школе состоит из внутренней мотивации (ребенок хочет идти в школу, потому </w:t>
      </w:r>
      <w:r>
        <w:rPr>
          <w:rFonts w:ascii="Times New Roman CYR" w:hAnsi="Times New Roman CYR" w:cs="Times New Roman CYR"/>
          <w:sz w:val="28"/>
          <w:szCs w:val="28"/>
        </w:rPr>
        <w:t>что там интересно, он хочет многое узнать), и внешней (у него будет новый ранец или родители пообещали купить долгожданный подарок).</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школьного обучения и общения в школьном коллективе у ребенка формируются новые мотивы и новые задачи деятельност</w:t>
      </w:r>
      <w:r>
        <w:rPr>
          <w:rFonts w:ascii="Times New Roman CYR" w:hAnsi="Times New Roman CYR" w:cs="Times New Roman CYR"/>
          <w:sz w:val="28"/>
          <w:szCs w:val="28"/>
        </w:rPr>
        <w:t>и, которые предполагают глубокое изменение внутренней позиции ребенка. Это переход от позиции практической (Д.Б. Эльконин) к позиции теоретической. Л.И. Божович подчеркивает, что личность с возрастом меняет свою направленность - увеличивается роль доминиру</w:t>
      </w:r>
      <w:r>
        <w:rPr>
          <w:rFonts w:ascii="Times New Roman CYR" w:hAnsi="Times New Roman CYR" w:cs="Times New Roman CYR"/>
          <w:sz w:val="28"/>
          <w:szCs w:val="28"/>
        </w:rPr>
        <w:t>ющих мотивов в поведении и развитии ребенка [1, с.39]. Л.И. Божович также отмечает, что «иерархическая структура мотивационной сферы определяет направленность личности человека, который имеет разный характер, в зависимости от того, какие именно мотивы по с</w:t>
      </w:r>
      <w:r>
        <w:rPr>
          <w:rFonts w:ascii="Times New Roman CYR" w:hAnsi="Times New Roman CYR" w:cs="Times New Roman CYR"/>
          <w:sz w:val="28"/>
          <w:szCs w:val="28"/>
        </w:rPr>
        <w:t>воему содержанию и строению стали доминирующими» [1, с.40]</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учения Л.И. Божович</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характеризует широко: это «то, ради чего учится ребенок…, то, что побуждает его учиться» [1, С.62]</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позиция готовности ребенка к школе - определенный уровень разви</w:t>
      </w:r>
      <w:r>
        <w:rPr>
          <w:rFonts w:ascii="Times New Roman CYR" w:hAnsi="Times New Roman CYR" w:cs="Times New Roman CYR"/>
          <w:sz w:val="28"/>
          <w:szCs w:val="28"/>
        </w:rPr>
        <w:t>тия произвольного поведения. Произвольное поведение - сознательно контролируемое целенаправленное поведение, то есть осуществляемое в соответствии с определенной целью, или образованным самим человеком намерением. Л.В. Выготский считал развитие произвольно</w:t>
      </w:r>
      <w:r>
        <w:rPr>
          <w:rFonts w:ascii="Times New Roman CYR" w:hAnsi="Times New Roman CYR" w:cs="Times New Roman CYR"/>
          <w:sz w:val="28"/>
          <w:szCs w:val="28"/>
        </w:rPr>
        <w:t>сти одной из важнейших характеристик дошкольного возраста и связывал это с появлением высших психических функций и развитием знаковой функции сознания. [22]</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произвольного поведения напрямую зависит от развития мотивационной сферы ребенка. Так, Н.И</w:t>
      </w:r>
      <w:r>
        <w:rPr>
          <w:rFonts w:ascii="Times New Roman CYR" w:hAnsi="Times New Roman CYR" w:cs="Times New Roman CYR"/>
          <w:sz w:val="28"/>
          <w:szCs w:val="28"/>
        </w:rPr>
        <w:t>. Гуткина говорит, что «не слушают учителя на уроках те дети, которым в школе не интересно и кому безразлично, как их оценивает учитель». [4] Особенностью произвольного поведения является его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осознанность.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Произвольное действие отличается от непроизвольног</w:t>
      </w:r>
      <w:r>
        <w:rPr>
          <w:rFonts w:ascii="Times New Roman CYR" w:hAnsi="Times New Roman CYR" w:cs="Times New Roman CYR"/>
          <w:sz w:val="28"/>
          <w:szCs w:val="28"/>
        </w:rPr>
        <w:t>о тем, что человек управляет им сознательно.</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в формировании произвольного поведения у ребенка является речь. Взрослый постепенно учит дошкольника воспринимать адресованные ему указания - это выражается в элементарных просьбах (дай, принеси)</w:t>
      </w:r>
      <w:r>
        <w:rPr>
          <w:rFonts w:ascii="Times New Roman CYR" w:hAnsi="Times New Roman CYR" w:cs="Times New Roman CYR"/>
          <w:sz w:val="28"/>
          <w:szCs w:val="28"/>
        </w:rPr>
        <w:t>. Действия ребенка отличаются от его непроизвольных движений, когда он выполняет речевую инструкцию взрослого. В основе действия по речевой инструкции лежат не врожденные потребности ребенка. Действие по инструкции - это первый шаг к осознанию своих действ</w:t>
      </w:r>
      <w:r>
        <w:rPr>
          <w:rFonts w:ascii="Times New Roman CYR" w:hAnsi="Times New Roman CYR" w:cs="Times New Roman CYR"/>
          <w:sz w:val="28"/>
          <w:szCs w:val="28"/>
        </w:rPr>
        <w:t>ий.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говорим о действии по речевой инструкции, не следует забывать о непосредственной способности ребенка воспринимать эту инструкцию. Это понимание постигается в развитии таких качеств, как внимание, память и мышление - три основных вехи готовност</w:t>
      </w:r>
      <w:r>
        <w:rPr>
          <w:rFonts w:ascii="Times New Roman CYR" w:hAnsi="Times New Roman CYR" w:cs="Times New Roman CYR"/>
          <w:sz w:val="28"/>
          <w:szCs w:val="28"/>
        </w:rPr>
        <w:t>и малыша к школе.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Интеллектуальная готовность дошкольника предполагает запас конкретных знаний, развитие аналитического мышления (умение выделить основные признаки, сходства и различия предметов, способность воспроизвести образец), произвольная память, вла</w:t>
      </w:r>
      <w:r>
        <w:rPr>
          <w:rFonts w:ascii="Times New Roman CYR" w:hAnsi="Times New Roman CYR" w:cs="Times New Roman CYR"/>
          <w:sz w:val="28"/>
          <w:szCs w:val="28"/>
        </w:rPr>
        <w:t>дение разговорной речью, развитие тонкой моторики руки и зрительно-двигательная координация.</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Интеллектуальная готовность ребенка к школе включает в себя общие характеристики его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мышления.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Как говорил Л.С. Выготский, «с началом обучения мышление выдвигается</w:t>
      </w:r>
      <w:r>
        <w:rPr>
          <w:rFonts w:ascii="Times New Roman CYR" w:hAnsi="Times New Roman CYR" w:cs="Times New Roman CYR"/>
          <w:sz w:val="28"/>
          <w:szCs w:val="28"/>
        </w:rPr>
        <w:t xml:space="preserve"> в центр психического развития ребенка и становится определяющим в системе других психических функций, которые под его влиянием интеллектуализируются и приобретают произвольный характер». [16] К старшему дошкольному возрасту должны быть сформированы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нагляд</w:t>
      </w:r>
      <w:r>
        <w:rPr>
          <w:rFonts w:ascii="Times New Roman CYR" w:hAnsi="Times New Roman CYR" w:cs="Times New Roman CYR"/>
          <w:sz w:val="28"/>
          <w:szCs w:val="28"/>
        </w:rPr>
        <w:t>но-образное мышление и отдельные операции понятийного мышления. Наглядно-образным называют мышление, опорой для которого являются образы восприятия или образы воображения - дети чаще задумываются о том, что им интересней и что их увлекает. Для такого мышле</w:t>
      </w:r>
      <w:r>
        <w:rPr>
          <w:rFonts w:ascii="Times New Roman CYR" w:hAnsi="Times New Roman CYR" w:cs="Times New Roman CYR"/>
          <w:sz w:val="28"/>
          <w:szCs w:val="28"/>
        </w:rPr>
        <w:t>ния свойственно умение решать задачу сначала в воображении, а затем на предметной основе. Роль наглядно-образного мышления состоит в том, чтобы разнообразно представлять и отражать окружающую действительность.</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Сформированное наглядно-действенное мышление г</w:t>
      </w:r>
      <w:r>
        <w:rPr>
          <w:rFonts w:ascii="Times New Roman CYR" w:hAnsi="Times New Roman CYR" w:cs="Times New Roman CYR"/>
          <w:sz w:val="28"/>
          <w:szCs w:val="28"/>
        </w:rPr>
        <w:t>оворит о том, что ребенок успешно справляется со всеми видами деятельности, в которых необходимо произвести решение по наглядному образцу (сопоставить величину и форму предмета, собрать конструктор).</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у ребенка в возрасте 6-7 лет должны присутствоват</w:t>
      </w:r>
      <w:r>
        <w:rPr>
          <w:rFonts w:ascii="Times New Roman CYR" w:hAnsi="Times New Roman CYR" w:cs="Times New Roman CYR"/>
          <w:sz w:val="28"/>
          <w:szCs w:val="28"/>
        </w:rPr>
        <w:t>ь элементы логического мышления - способность в выполнению таких логических операций, как анализ, обобщение, сравнение и классификация. В этот же период происходит становление словесно-логического (решение различных вопросов в вербальной форме) и понятийно</w:t>
      </w:r>
      <w:r>
        <w:rPr>
          <w:rFonts w:ascii="Times New Roman CYR" w:hAnsi="Times New Roman CYR" w:cs="Times New Roman CYR"/>
          <w:sz w:val="28"/>
          <w:szCs w:val="28"/>
        </w:rPr>
        <w:t>го мышления.</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подготовке детей к школе играет педагог-психолог дошкольного учреждения (в контексте данной работы будет рассматриваться работа педагога-психолога ДОУ). Среди основных его функций: психологическая диагностика уровня готовности де</w:t>
      </w:r>
      <w:r>
        <w:rPr>
          <w:rFonts w:ascii="Times New Roman CYR" w:hAnsi="Times New Roman CYR" w:cs="Times New Roman CYR"/>
          <w:sz w:val="28"/>
          <w:szCs w:val="28"/>
        </w:rPr>
        <w:t>тей к школе (в сентябре и апреле); рекомендации для родителей и педагогов по повышению уровня готовности детей к школе; коррекционная и развивающая работа с детьми, испытывающими трудности при подготовке к школе.</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в наше время внимание родит</w:t>
      </w:r>
      <w:r>
        <w:rPr>
          <w:rFonts w:ascii="Times New Roman CYR" w:hAnsi="Times New Roman CYR" w:cs="Times New Roman CYR"/>
          <w:sz w:val="28"/>
          <w:szCs w:val="28"/>
        </w:rPr>
        <w:t>елей и воспитателей детских дошкольных учреждений сосредоточено на когнитивное развитие детей, 6-7 лет является тем возрастным отрезком, в период которого родители обращаются к психологу. Это происходит те только из-за некоторого несоответствия результатов</w:t>
      </w:r>
      <w:r>
        <w:rPr>
          <w:rFonts w:ascii="Times New Roman CYR" w:hAnsi="Times New Roman CYR" w:cs="Times New Roman CYR"/>
          <w:sz w:val="28"/>
          <w:szCs w:val="28"/>
        </w:rPr>
        <w:t xml:space="preserve"> ребенка успехам других детей, его отличия от других детей, но и из-за того, что порой только в этом возрасте родители начинают замечать, что у их ребенка имеются некоторые проблемы психологического плана.</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перед психологом стоит непростая задача -</w:t>
      </w:r>
      <w:r>
        <w:rPr>
          <w:rFonts w:ascii="Times New Roman CYR" w:hAnsi="Times New Roman CYR" w:cs="Times New Roman CYR"/>
          <w:sz w:val="28"/>
          <w:szCs w:val="28"/>
        </w:rPr>
        <w:t xml:space="preserve"> необходимо рассмотреть проблемы, возникшие в этот период, либо обозначившиеся ранее, необходимо проанализировать уровень готовности ребенка к школе, рассмотрев такие позиции, как познавательное развитие, поведение.</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особое внимание необходимо у</w:t>
      </w:r>
      <w:r>
        <w:rPr>
          <w:rFonts w:ascii="Times New Roman CYR" w:hAnsi="Times New Roman CYR" w:cs="Times New Roman CYR"/>
          <w:sz w:val="28"/>
          <w:szCs w:val="28"/>
        </w:rPr>
        <w:t>делить наиболее важному для ребенка в этом возрасте виду деятельности - игре.</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Народные коллективные игры</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детской игры</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игры нет и не может быть полноценного умственного развития. Игра - это огромное светлое окно, через котор</w:t>
      </w:r>
      <w:r>
        <w:rPr>
          <w:rFonts w:ascii="Times New Roman CYR" w:hAnsi="Times New Roman CYR" w:cs="Times New Roman CYR"/>
          <w:sz w:val="28"/>
          <w:szCs w:val="28"/>
        </w:rPr>
        <w:t>ое в духовный мир ребенка вливается живительный поток представлений, понятий. Игра - это искра, зажигающая огонек пытливости и любознательности». (В.А. Сухомлинский) [17]</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ведущим видом деятельности является игра. В игре происходят кач</w:t>
      </w:r>
      <w:r>
        <w:rPr>
          <w:rFonts w:ascii="Times New Roman CYR" w:hAnsi="Times New Roman CYR" w:cs="Times New Roman CYR"/>
          <w:sz w:val="28"/>
          <w:szCs w:val="28"/>
        </w:rPr>
        <w:t>ественные изменения в психике ребенка, закладываются основы учебной деятельности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которая становится основной в школьные годы. Потребность в совместной деятельности со взрослыми дети удовлетворяют в игре: воспроизводят трудовую деятельность, социальные от</w:t>
      </w:r>
      <w:r>
        <w:rPr>
          <w:rFonts w:ascii="Times New Roman CYR" w:hAnsi="Times New Roman CYR" w:cs="Times New Roman CYR"/>
          <w:sz w:val="28"/>
          <w:szCs w:val="28"/>
        </w:rPr>
        <w:t>ношения. По словам 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Выготского, в игре ребенок «как бы на голову выше самого себя», в ней он «как бы пытается сделать прыжок над уровнем своего обычного поведения». [14]</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развивается познавательная и двигательная активности, речь, формируется ум</w:t>
      </w:r>
      <w:r>
        <w:rPr>
          <w:rFonts w:ascii="Times New Roman CYR" w:hAnsi="Times New Roman CYR" w:cs="Times New Roman CYR"/>
          <w:sz w:val="28"/>
          <w:szCs w:val="28"/>
        </w:rPr>
        <w:t>ение самостоятельно организовывать игры, согласовывать свои действия с действиями других, вырабатываются правила и нормы поведения в обществе.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Различного вида игры и упражнения способствуют совершенствованию деятельности ключевых физиологических систем орг</w:t>
      </w:r>
      <w:r>
        <w:rPr>
          <w:rFonts w:ascii="Times New Roman CYR" w:hAnsi="Times New Roman CYR" w:cs="Times New Roman CYR"/>
          <w:sz w:val="28"/>
          <w:szCs w:val="28"/>
        </w:rPr>
        <w:t>анизма (нервной, сердечно-сосудистой, дыхательной), улучшению общего физического развития, психологической подготовленности детей, воспитанию морально-волевых качеств, положительных черт характера, закаливанию организма и укреплению физического состояния д</w:t>
      </w:r>
      <w:r>
        <w:rPr>
          <w:rFonts w:ascii="Times New Roman CYR" w:hAnsi="Times New Roman CYR" w:cs="Times New Roman CYR"/>
          <w:sz w:val="28"/>
          <w:szCs w:val="28"/>
        </w:rPr>
        <w:t>етей, а также совершенствованию знаний об окружающем мире. Занятие играми создает условия для воспитания дружеских отношений в коллективе, взаимопомощи.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деятельность всегда связана с решением определенных задач, выполнением определенных обязанносте</w:t>
      </w:r>
      <w:r>
        <w:rPr>
          <w:rFonts w:ascii="Times New Roman CYR" w:hAnsi="Times New Roman CYR" w:cs="Times New Roman CYR"/>
          <w:sz w:val="28"/>
          <w:szCs w:val="28"/>
        </w:rPr>
        <w:t>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 Речь идет скорее об играх со спортивным уклоном, связанных с необход</w:t>
      </w:r>
      <w:r>
        <w:rPr>
          <w:rFonts w:ascii="Times New Roman CYR" w:hAnsi="Times New Roman CYR" w:cs="Times New Roman CYR"/>
          <w:sz w:val="28"/>
          <w:szCs w:val="28"/>
        </w:rPr>
        <w:t>имостью преодолевать различные препятствия, быть ловким, быстрым.</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развивающие аспекты усиливаются спецификой русских народных игр.</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грамотное использование русских народных игр в воспитательном процессе в дошкольном учреждении (на занятиях с</w:t>
      </w:r>
      <w:r>
        <w:rPr>
          <w:rFonts w:ascii="Times New Roman CYR" w:hAnsi="Times New Roman CYR" w:cs="Times New Roman CYR"/>
          <w:sz w:val="28"/>
          <w:szCs w:val="28"/>
        </w:rPr>
        <w:t xml:space="preserve"> психологом, в группе с воспитателем, на занятиях музыкой и физической культурой) не только полезно для детей, но и чрезвычайно актуально, поскольку правильное “включение” элементов игр в процесс психического воспитания активно способствует гармоничному ра</w:t>
      </w:r>
      <w:r>
        <w:rPr>
          <w:rFonts w:ascii="Times New Roman CYR" w:hAnsi="Times New Roman CYR" w:cs="Times New Roman CYR"/>
          <w:sz w:val="28"/>
          <w:szCs w:val="28"/>
        </w:rPr>
        <w:t>звитию и психологической подготовленности воспитанников.</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говорил В. Белинский: «Давайте детям больше и больше содержания общего, человеческого, мирового, но преимущественно старайтесь знакомить их с этим через родные и национальные явления». [17]</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w:t>
      </w:r>
      <w:r>
        <w:rPr>
          <w:rFonts w:ascii="Times New Roman CYR" w:hAnsi="Times New Roman CYR" w:cs="Times New Roman CYR"/>
          <w:sz w:val="28"/>
          <w:szCs w:val="28"/>
        </w:rPr>
        <w:t>ные подвижные игры являются традиционным средством педагогики. В них ярко отражается образ жизни людей, быт, труд, национальные устои, представления о мужестве, смелости, чести, желание обладать силой, выносливостью, быстротой, ловкостью и красотой движени</w:t>
      </w:r>
      <w:r>
        <w:rPr>
          <w:rFonts w:ascii="Times New Roman CYR" w:hAnsi="Times New Roman CYR" w:cs="Times New Roman CYR"/>
          <w:sz w:val="28"/>
          <w:szCs w:val="28"/>
        </w:rPr>
        <w:t>й, проявлять выдержку, смекалку, находчивость, волю и стремление к победе. Все эти качества можно развить, используя такие народные подвижные игры, как «Гори, гори ясно!», «Платок», «Много троих, хватит двоих», «Колечко».</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Передовые представители культуры: </w:t>
      </w:r>
      <w:r>
        <w:rPr>
          <w:rFonts w:ascii="Times New Roman CYR" w:hAnsi="Times New Roman CYR" w:cs="Times New Roman CYR"/>
          <w:sz w:val="28"/>
          <w:szCs w:val="28"/>
        </w:rPr>
        <w:t>К.Д. Ушинский, Ж.А. Покровский, Д.А. Колоцца, Г.А. Виноградов [23] и др., заботились об образовании, просвещении и воспитании, призывали аккумулировать и апробировать различные народные игры, чтобы донести современности народные обычаев, оригинальность сам</w:t>
      </w:r>
      <w:r>
        <w:rPr>
          <w:rFonts w:ascii="Times New Roman CYR" w:hAnsi="Times New Roman CYR" w:cs="Times New Roman CYR"/>
          <w:sz w:val="28"/>
          <w:szCs w:val="28"/>
        </w:rPr>
        <w:t>овыражения того или иного народа, своеобразие языка, формы и содержания разговорных текстов. Игры с правилами - традиционное средство народной педагогики.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Русские народные игры имеют многовековую историю, они сохранились и дошли до наших дней, вбирая в себ</w:t>
      </w:r>
      <w:r>
        <w:rPr>
          <w:rFonts w:ascii="Times New Roman CYR" w:hAnsi="Times New Roman CYR" w:cs="Times New Roman CYR"/>
          <w:sz w:val="28"/>
          <w:szCs w:val="28"/>
        </w:rPr>
        <w:t>я лучшие национальные традиции. Названия игр, правила отличались в разных областях России, но общими в них являлось стремление выиграть, одержать победу. И это стремление важно для гармоничного развития дошкольника.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Русские народные игры для детей ценны в </w:t>
      </w:r>
      <w:r>
        <w:rPr>
          <w:rFonts w:ascii="Times New Roman CYR" w:hAnsi="Times New Roman CYR" w:cs="Times New Roman CYR"/>
          <w:sz w:val="28"/>
          <w:szCs w:val="28"/>
        </w:rPr>
        <w:t>педагогическом отношении, они оказывают активное влияние на воспитание ума, характера, воли, а также создают определенный духовный настрой, интерес к народному творчеству.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функция народных игр заключается в воспитании. Кроме того, что они способст</w:t>
      </w:r>
      <w:r>
        <w:rPr>
          <w:rFonts w:ascii="Times New Roman CYR" w:hAnsi="Times New Roman CYR" w:cs="Times New Roman CYR"/>
          <w:sz w:val="28"/>
          <w:szCs w:val="28"/>
        </w:rPr>
        <w:t>вуют развитию мышления, воображения, дети также учатся преодолевать неудачи, переживать неуспех, что очень важно не только в школе, но и в обычной жизни. Преимуществом народных игр можно считать присущую многим из них атмосферу праздника, которая способств</w:t>
      </w:r>
      <w:r>
        <w:rPr>
          <w:rFonts w:ascii="Times New Roman CYR" w:hAnsi="Times New Roman CYR" w:cs="Times New Roman CYR"/>
          <w:sz w:val="28"/>
          <w:szCs w:val="28"/>
        </w:rPr>
        <w:t>ует более спокойному восприятию ребенком неудачи.</w:t>
      </w:r>
    </w:p>
    <w:p w:rsidR="00000000" w:rsidRDefault="00C211EE">
      <w:pPr>
        <w:widowControl w:val="0"/>
        <w:shd w:val="clear" w:color="000000" w:fill="auto"/>
        <w:tabs>
          <w:tab w:val="left" w:pos="993"/>
          <w:tab w:val="right" w:leader="dot" w:pos="93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Существовавшие в народе подвижные игры появлялись стихийно, продолжительность их не была регламентирована; элементарные требования к выполнению заданий складывались по общему уговору участников игры. Устана</w:t>
      </w:r>
      <w:r>
        <w:rPr>
          <w:rFonts w:ascii="Times New Roman CYR" w:hAnsi="Times New Roman CYR" w:cs="Times New Roman CYR"/>
          <w:sz w:val="28"/>
          <w:szCs w:val="28"/>
        </w:rPr>
        <w:t xml:space="preserve">вливались и правила выбора водящих (назначение по желанию играющих, с помощью считалок и т. п.). Играя сейчас, дети используют те же приемы, какие использовали много лет назад - сюжеты возникают стихийно, правила детских игр могут несколько раз меняться в </w:t>
      </w:r>
      <w:r>
        <w:rPr>
          <w:rFonts w:ascii="Times New Roman CYR" w:hAnsi="Times New Roman CYR" w:cs="Times New Roman CYR"/>
          <w:sz w:val="28"/>
          <w:szCs w:val="28"/>
        </w:rPr>
        <w:t>процессе игры.</w:t>
      </w:r>
    </w:p>
    <w:p w:rsidR="00000000" w:rsidRDefault="00C211EE">
      <w:pPr>
        <w:widowControl w:val="0"/>
        <w:shd w:val="clear" w:color="000000" w:fill="auto"/>
        <w:tabs>
          <w:tab w:val="left" w:pos="993"/>
          <w:tab w:val="right" w:leader="dot" w:pos="93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педагогики происходил постепенный отбор из числа народных наиболее актуальных в воспитательном отношении игр. В процессе длительной практики определилось и их содержание, были сформулированы определенные правила. Создавались и н</w:t>
      </w:r>
      <w:r>
        <w:rPr>
          <w:rFonts w:ascii="Times New Roman CYR" w:hAnsi="Times New Roman CYR" w:cs="Times New Roman CYR"/>
          <w:sz w:val="28"/>
          <w:szCs w:val="28"/>
        </w:rPr>
        <w:t>овые игры, преследующие специальные педагогические цели.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неразрывная связь между целью воспитания и развитием сюжета игры. Так, в воспитании у детей нравственных взаимоотношений, необходимо, чтобы характерные детские игры в «Семью» и «Больницу» </w:t>
      </w:r>
      <w:r>
        <w:rPr>
          <w:rFonts w:ascii="Times New Roman CYR" w:hAnsi="Times New Roman CYR" w:cs="Times New Roman CYR"/>
          <w:sz w:val="28"/>
          <w:szCs w:val="28"/>
        </w:rPr>
        <w:t>были наполнены содержанием, которое способствовало бы решению поставленных задач. Приведем пример:</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детей играет в «Школу». У них есть все необходимое - листы бумаги, карандаши, ручки, тетрадки, ученики уходят после занятий «домой», игра иногда пере</w:t>
      </w:r>
      <w:r>
        <w:rPr>
          <w:rFonts w:ascii="Times New Roman CYR" w:hAnsi="Times New Roman CYR" w:cs="Times New Roman CYR"/>
          <w:sz w:val="28"/>
          <w:szCs w:val="28"/>
        </w:rPr>
        <w:t xml:space="preserve">кликается с игрой в «Дочки-матери», однако, возникает видимая проблема - школьные принадлежности неудобно носить в руках. Педагог предлагает детям сделать «портфели» для школы из плотной бумаги. Дошкольникам раздается необходимый материал, дети приступают </w:t>
      </w:r>
      <w:r>
        <w:rPr>
          <w:rFonts w:ascii="Times New Roman CYR" w:hAnsi="Times New Roman CYR" w:cs="Times New Roman CYR"/>
          <w:sz w:val="28"/>
          <w:szCs w:val="28"/>
        </w:rPr>
        <w:t>к работе. В результате, игра, развиваясь, продолжилась не один день и приобрела форму длительной творческой игры».</w:t>
      </w:r>
    </w:p>
    <w:p w:rsidR="00000000" w:rsidRDefault="00C211EE">
      <w:pPr>
        <w:widowControl w:val="0"/>
        <w:shd w:val="clear" w:color="000000" w:fill="auto"/>
        <w:tabs>
          <w:tab w:val="left" w:pos="993"/>
          <w:tab w:val="right" w:leader="dot" w:pos="93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ряду с играми, возникшими в самостоятельной двигательной деятельности детей («Прятки», «Салки» и др.), выделялись и организованные, п</w:t>
      </w:r>
      <w:r>
        <w:rPr>
          <w:rFonts w:ascii="Times New Roman CYR" w:hAnsi="Times New Roman CYR" w:cs="Times New Roman CYR"/>
          <w:sz w:val="28"/>
          <w:szCs w:val="28"/>
        </w:rPr>
        <w:t>едагогически наиболее рациональные подвижные игры с закрепленным содержанием и определенными правилами. Такие игры удобны для проведения их с группами детей на занятиях или в свободное время под руководством воспитателя.</w:t>
      </w:r>
    </w:p>
    <w:p w:rsidR="00000000" w:rsidRDefault="00C211EE">
      <w:pPr>
        <w:widowControl w:val="0"/>
        <w:shd w:val="clear" w:color="000000" w:fill="auto"/>
        <w:tabs>
          <w:tab w:val="left" w:pos="993"/>
          <w:tab w:val="right" w:leader="dot" w:pos="93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педагогом была поставлена за</w:t>
      </w:r>
      <w:r>
        <w:rPr>
          <w:rFonts w:ascii="Times New Roman CYR" w:hAnsi="Times New Roman CYR" w:cs="Times New Roman CYR"/>
          <w:sz w:val="28"/>
          <w:szCs w:val="28"/>
        </w:rPr>
        <w:t>дача приучить детей к порядку - научить их убирать за собой игрушки. Педагогом была создана увлекательная игра «Построй башню», в которой не только были задействованы все дети в группе детского сада, но также преследовались определенные педагогические цели</w:t>
      </w:r>
      <w:r>
        <w:rPr>
          <w:rFonts w:ascii="Times New Roman CYR" w:hAnsi="Times New Roman CYR" w:cs="Times New Roman CYR"/>
          <w:sz w:val="28"/>
          <w:szCs w:val="28"/>
        </w:rPr>
        <w:t xml:space="preserve">. В игре также присутствовало определенное содержание и правила - все дети строят высокую башню из деталей конструктора, потом педагог по команде детей «роняет» башню, а дети снова собирают детали, чтобы построить новую башню. Игра повторялась до тех пор, </w:t>
      </w:r>
      <w:r>
        <w:rPr>
          <w:rFonts w:ascii="Times New Roman CYR" w:hAnsi="Times New Roman CYR" w:cs="Times New Roman CYR"/>
          <w:sz w:val="28"/>
          <w:szCs w:val="28"/>
        </w:rPr>
        <w:t>пока не надоедала детям, после чего они сплоченным коллективом убирали детали башни в коробку».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Отечественную теорию дошкольной игры разработали Л.С. Выготский, А.Н. Леонтьев, А.В. Запорожец, А.П. Усова, Д.Б. Эльконин, и др. По мнению Л.С. Выготского внутр</w:t>
      </w:r>
      <w:r>
        <w:rPr>
          <w:rFonts w:ascii="Times New Roman CYR" w:hAnsi="Times New Roman CYR" w:cs="Times New Roman CYR"/>
          <w:sz w:val="28"/>
          <w:szCs w:val="28"/>
        </w:rPr>
        <w:t>енними механизмами создания и реализации «мнимой ситуации» (игры) являются принятие на себя ребенком игровой роли и процесс замещения одних предметов другими. [9]</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Ключевым элементом игры, по мнению Д.Б. Эльконина (он продолжил начатое Л.С. Выготским изучен</w:t>
      </w:r>
      <w:r>
        <w:rPr>
          <w:rFonts w:ascii="Times New Roman CYR" w:hAnsi="Times New Roman CYR" w:cs="Times New Roman CYR"/>
          <w:sz w:val="28"/>
          <w:szCs w:val="28"/>
        </w:rPr>
        <w:t>ие принятия роли как внутреннего механизма игры), является роль, «…именно роль и органически с ней связанные действия представляют собой основную, далее неразложимую единицу развитой формы игры». [10]</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автора, сущность игры - это воспроизведение о</w:t>
      </w:r>
      <w:r>
        <w:rPr>
          <w:rFonts w:ascii="Times New Roman CYR" w:hAnsi="Times New Roman CYR" w:cs="Times New Roman CYR"/>
          <w:sz w:val="28"/>
          <w:szCs w:val="28"/>
        </w:rPr>
        <w:t>тношений людей между собой. Вначале, выделяется отношение ребенка к близкому взрослому, потом, отношения взрослых между собой, и в конце дошкольного периода - отношение ребенка к другим взрослым. Важный вывод Д.Б. Эльконин делает о том, что развитие личног</w:t>
      </w:r>
      <w:r>
        <w:rPr>
          <w:rFonts w:ascii="Times New Roman CYR" w:hAnsi="Times New Roman CYR" w:cs="Times New Roman CYR"/>
          <w:sz w:val="28"/>
          <w:szCs w:val="28"/>
        </w:rPr>
        <w:t>о сознания ребенка - есть результат игры. [10]</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 в группе вначале играли в «Дочки-матери» по стандартному сюжету. Следует отметить, длительность одной игры составляла несколько дней, в течение которых разные участники игры накапливали новые впечатле</w:t>
      </w:r>
      <w:r>
        <w:rPr>
          <w:rFonts w:ascii="Times New Roman CYR" w:hAnsi="Times New Roman CYR" w:cs="Times New Roman CYR"/>
          <w:sz w:val="28"/>
          <w:szCs w:val="28"/>
        </w:rPr>
        <w:t>ния и знания о социальных отношениях, которые потом с удовольствием использовали в игре».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 Эльконин определяет принятие и выполнение игровой роли, как внутренний механизм игры, которое трансформируется с возрастом, трансформируясь от изображения действи</w:t>
      </w:r>
      <w:r>
        <w:rPr>
          <w:rFonts w:ascii="Times New Roman CYR" w:hAnsi="Times New Roman CYR" w:cs="Times New Roman CYR"/>
          <w:sz w:val="28"/>
          <w:szCs w:val="28"/>
        </w:rPr>
        <w:t>й к проигрыванию отношений и от характера отношения к роли к сознанию игровых условностей и возможностей. [18]</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 Элькониным выделяется 4 центральные линии влияния игры на психическое развитие ребенка: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умственных действий;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преодоление познав</w:t>
      </w:r>
      <w:r>
        <w:rPr>
          <w:rFonts w:ascii="Times New Roman CYR" w:hAnsi="Times New Roman CYR" w:cs="Times New Roman CYR"/>
          <w:sz w:val="28"/>
          <w:szCs w:val="28"/>
        </w:rPr>
        <w:t>ательного «эгоцентризма» ребенка;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произвольности действий.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мотивационно-потребностной сферы ребенка;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Анализируя развивающую функцию игры, Д.Б. Эльконин, акцентирует наше внимание на ее значении для развития мотивационно-потребностной </w:t>
      </w:r>
      <w:r>
        <w:rPr>
          <w:rFonts w:ascii="Times New Roman CYR" w:hAnsi="Times New Roman CYR" w:cs="Times New Roman CYR"/>
          <w:sz w:val="28"/>
          <w:szCs w:val="28"/>
        </w:rPr>
        <w:t>сферы ребенка. Д.Б. Эльконин говорит: в игре «происходит первичная эмоционально-действенная ориентация в смыслах человеческой деятельности, возникает осознание своего ограниченного места в системе отношений и потребность быть взрослым…». [10, стр. 329].</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начение игры не ограничивается тем, что у ребенка возникают новые по своему содержанию мотивы деятельности и связанные с ними задачи. Существенным является то, что в игре возникает новая психологическая форма мотивов: от мотивов, имеющих форму до сознатель</w:t>
      </w:r>
      <w:r>
        <w:rPr>
          <w:rFonts w:ascii="Times New Roman CYR" w:hAnsi="Times New Roman CYR" w:cs="Times New Roman CYR"/>
          <w:sz w:val="28"/>
          <w:szCs w:val="28"/>
        </w:rPr>
        <w:t>ных, аффективно окрашенных непосредственных желаний, к мотивам, имеющим форму обобщенных намерений, стоящих на грани сознательности». [10]</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в игре формируется также первичное соподчинение мотивов. Осознанное волевое предпочтение возможно лиш</w:t>
      </w:r>
      <w:r>
        <w:rPr>
          <w:rFonts w:ascii="Times New Roman CYR" w:hAnsi="Times New Roman CYR" w:cs="Times New Roman CYR"/>
          <w:sz w:val="28"/>
          <w:szCs w:val="28"/>
        </w:rPr>
        <w:t>ь в случае оперирования смыслами изолированно от ситуации выполнения действия. Обеспечивая разрыв между смыслом и действием, игра как бы создает положение для появления соподчинения мотивов.</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своего строения сюжетно-ролевая игра заключает в себе возмо</w:t>
      </w:r>
      <w:r>
        <w:rPr>
          <w:rFonts w:ascii="Times New Roman CYR" w:hAnsi="Times New Roman CYR" w:cs="Times New Roman CYR"/>
          <w:sz w:val="28"/>
          <w:szCs w:val="28"/>
        </w:rPr>
        <w:t>жности, позволяющие преодолеть познавательного «эгоцентризма», который выражен в абсолютизации собственной позиции. В процессе игры дети учатся учитывать позиции друг друга.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игры у ребенка формируется способность ориентироваться в социальных отн</w:t>
      </w:r>
      <w:r>
        <w:rPr>
          <w:rFonts w:ascii="Times New Roman CYR" w:hAnsi="Times New Roman CYR" w:cs="Times New Roman CYR"/>
          <w:sz w:val="28"/>
          <w:szCs w:val="28"/>
        </w:rPr>
        <w:t>ошениях, он усваивает различные комбинации социальных ролей. Особое значение приобретает игра как совместная деятельность, являющаяся исходной точкой для развития таких качеств, которые впоследствии обеспечивают определенный уровень социализации ребенка. А</w:t>
      </w:r>
      <w:r>
        <w:rPr>
          <w:rFonts w:ascii="Times New Roman CYR" w:hAnsi="Times New Roman CYR" w:cs="Times New Roman CYR"/>
          <w:sz w:val="28"/>
          <w:szCs w:val="28"/>
        </w:rPr>
        <w:t>.П.</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Усова рассматривала игру как важнейшую в раннем и дошкольном возрасте форму социализации ребенка. [19]</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путь детей к познанию мира, в котором они живут и который призваны изменять». (М. Горький) [24]. Вопрос социализации ребенка в наше время ст</w:t>
      </w:r>
      <w:r>
        <w:rPr>
          <w:rFonts w:ascii="Times New Roman CYR" w:hAnsi="Times New Roman CYR" w:cs="Times New Roman CYR"/>
          <w:sz w:val="28"/>
          <w:szCs w:val="28"/>
        </w:rPr>
        <w:t>оит очень остро - имитация взрослой жизни в игре стимулирует у детей принятие норм и правил поведения в социуме.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игра рассматривается как процесс освоения ребенком межличностных отношений и переход к совместной с другими людьми деятель</w:t>
      </w:r>
      <w:r>
        <w:rPr>
          <w:rFonts w:ascii="Times New Roman CYR" w:hAnsi="Times New Roman CYR" w:cs="Times New Roman CYR"/>
          <w:sz w:val="28"/>
          <w:szCs w:val="28"/>
        </w:rPr>
        <w:t>ности. Ребенок в игре познает окружающую его реальность, межличностные отношения. «Инстинктивные влечения - главная угроза для игры, как и для «Я» ребенка». Переход от индивидуальной деятельности к совместно-разделенной происходит именно в игре.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реб</w:t>
      </w:r>
      <w:r>
        <w:rPr>
          <w:rFonts w:ascii="Times New Roman CYR" w:hAnsi="Times New Roman CYR" w:cs="Times New Roman CYR"/>
          <w:sz w:val="28"/>
          <w:szCs w:val="28"/>
        </w:rPr>
        <w:t>енок ощущает потребность в играх и обязан иметь возможность для игр. Международная конвенция по правам ребенка закрепляет право детей на игру.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Подготовка к школе через народную коллективную игру</w:t>
      </w:r>
    </w:p>
    <w:p w:rsidR="00000000" w:rsidRDefault="00C211EE">
      <w:pPr>
        <w:widowControl w:val="0"/>
        <w:shd w:val="clear" w:color="000000" w:fill="auto"/>
        <w:tabs>
          <w:tab w:val="left" w:pos="993"/>
          <w:tab w:val="left" w:pos="48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«Придумать детскую игру есть, может быть, одна из трудне</w:t>
      </w:r>
      <w:r>
        <w:rPr>
          <w:rFonts w:ascii="Times New Roman CYR" w:hAnsi="Times New Roman CYR" w:cs="Times New Roman CYR"/>
          <w:sz w:val="28"/>
          <w:szCs w:val="28"/>
        </w:rPr>
        <w:t>йших задач взрослого человека… Обратить внимание на народные игры, разработать этот богатый источник, организовывать их и создать из них превосходное и могущественное воспитательное средство - задача будущей педагогики».</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К.Д. Ушинский.</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Народная игра как фе</w:t>
      </w:r>
      <w:r>
        <w:rPr>
          <w:rFonts w:ascii="Times New Roman CYR" w:hAnsi="Times New Roman CYR" w:cs="Times New Roman CYR"/>
          <w:sz w:val="28"/>
          <w:szCs w:val="28"/>
        </w:rPr>
        <w:t>номен культуры обучает, развивает, воспитывает, социализирует, развлекает, дает отдых. С самых ранних начал цивилизации игра стала контрольным мерилом проявления всех важнейших черт личности.</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народной игры (коллективный характер, наличие обязател</w:t>
      </w:r>
      <w:r>
        <w:rPr>
          <w:rFonts w:ascii="Times New Roman CYR" w:hAnsi="Times New Roman CYR" w:cs="Times New Roman CYR"/>
          <w:sz w:val="28"/>
          <w:szCs w:val="28"/>
        </w:rPr>
        <w:t xml:space="preserve">ьных для игроков норм и правил взаимоотношений и поведения, добровольность и равноправие при распределении ролей, разновозрастной состав группы, простота и доступность оснащения и др.) позволяет достаточно быстро включать в нее детей, варьировать условия, </w:t>
      </w:r>
      <w:r>
        <w:rPr>
          <w:rFonts w:ascii="Times New Roman CYR" w:hAnsi="Times New Roman CYR" w:cs="Times New Roman CYR"/>
          <w:sz w:val="28"/>
          <w:szCs w:val="28"/>
        </w:rPr>
        <w:t>организовывать непосредственное наблюдение и ненавязчиво управлять действиями и поведением играющих.</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игра рассматривается как средство самовыражения ребенка, позволяющее успешно решать различные коррекционные задачи: расширение репертуара са</w:t>
      </w:r>
      <w:r>
        <w:rPr>
          <w:rFonts w:ascii="Times New Roman CYR" w:hAnsi="Times New Roman CYR" w:cs="Times New Roman CYR"/>
          <w:sz w:val="28"/>
          <w:szCs w:val="28"/>
        </w:rPr>
        <w:t>мовыражения ребенка, достижение эмоциональной устойчивости и саморегуляции, коррекция отношений между ребенком и взрослым, ребенком и сверстниками, с окружающим миром.</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игра была важной частью социо-культурной практики и народной педагогики, ведуще</w:t>
      </w:r>
      <w:r>
        <w:rPr>
          <w:rFonts w:ascii="Times New Roman CYR" w:hAnsi="Times New Roman CYR" w:cs="Times New Roman CYR"/>
          <w:sz w:val="28"/>
          <w:szCs w:val="28"/>
        </w:rPr>
        <w:t>й моделью досуга детей и взрослых, составной частью искусства, спорта и др.</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это самостоятельный вид развивающей деятельности; самая свободная и естественная форма проявления деятельности, в которой осознается окружающий мир, открывается широкий прос</w:t>
      </w:r>
      <w:r>
        <w:rPr>
          <w:rFonts w:ascii="Times New Roman CYR" w:hAnsi="Times New Roman CYR" w:cs="Times New Roman CYR"/>
          <w:sz w:val="28"/>
          <w:szCs w:val="28"/>
        </w:rPr>
        <w:t>тор для проявления своего "Я", личного творчества, активности, самопознания, самовыражения; путь поиска ребенком в коллективах сотоварищей, в обществе, человечестве, во Вселенной; свобода самораскрытия, саморазвития с опорой на подсознание , разум и творче</w:t>
      </w:r>
      <w:r>
        <w:rPr>
          <w:rFonts w:ascii="Times New Roman CYR" w:hAnsi="Times New Roman CYR" w:cs="Times New Roman CYR"/>
          <w:sz w:val="28"/>
          <w:szCs w:val="28"/>
        </w:rPr>
        <w:t>ство; главная сфера общения детей.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Подходы к пониманию игры весьма многогранны.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Народная игра - это игра популярная и широко распространенная в данный исторический момент развития общества и отражающая его особенности, претерпевающая изменения под различны</w:t>
      </w:r>
      <w:r>
        <w:rPr>
          <w:rFonts w:ascii="Times New Roman CYR" w:hAnsi="Times New Roman CYR" w:cs="Times New Roman CYR"/>
          <w:sz w:val="28"/>
          <w:szCs w:val="28"/>
        </w:rPr>
        <w:t>ми влияниями, социально-политическим, экономическим, национальным и другими.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Народные игры помогают усваивать знания, полученные на занятиях: например, чтобы закрепить представление о цветах, оттенках мы с детьми играем в игру «Краски». Детям игра очень н</w:t>
      </w:r>
      <w:r>
        <w:rPr>
          <w:rFonts w:ascii="Times New Roman CYR" w:hAnsi="Times New Roman CYR" w:cs="Times New Roman CYR"/>
          <w:sz w:val="28"/>
          <w:szCs w:val="28"/>
        </w:rPr>
        <w:t>равится. В ней присутствует своеобразие игровых действий: и диалогическая речь, диалог «монаха» и «продавца», прыжки на одной ноге и стихотворный текст.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необходимое условие любой деятельности: учебной, игровой и познавательной. Между тем, вниман</w:t>
      </w:r>
      <w:r>
        <w:rPr>
          <w:rFonts w:ascii="Times New Roman CYR" w:hAnsi="Times New Roman CYR" w:cs="Times New Roman CYR"/>
          <w:sz w:val="28"/>
          <w:szCs w:val="28"/>
        </w:rPr>
        <w:t>ие у дошкольников, как правило, развито слабо. И справиться с этой проблемой помогают народные игры, так как в играх присутствует стихотворный текст, который направляет внимание детей, напоминает правила, как это видно в игре «Золотые ворота»: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Проходите де</w:t>
      </w:r>
      <w:r>
        <w:rPr>
          <w:rFonts w:ascii="Times New Roman CYR" w:hAnsi="Times New Roman CYR" w:cs="Times New Roman CYR"/>
          <w:sz w:val="28"/>
          <w:szCs w:val="28"/>
        </w:rPr>
        <w:t>твора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Первой мать пройдет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Всех детей проведет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раз - прощается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 запрещается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 третий раз</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пропустим вас!</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важным в подготовке детей к школе является необходимость обучения их правилам общения со сверстниками и окружающими взрослы</w:t>
      </w:r>
      <w:r>
        <w:rPr>
          <w:rFonts w:ascii="Times New Roman CYR" w:hAnsi="Times New Roman CYR" w:cs="Times New Roman CYR"/>
          <w:sz w:val="28"/>
          <w:szCs w:val="28"/>
        </w:rPr>
        <w:t>ми.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ребенок учится подчинять свое поведение правилам игры, познает правила общения с людьми, развивает свои умственные способностями, познавательные интересы, приобретает навыки общения.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Педагогам и родителям важно понимать, какого рода игры, заняти</w:t>
      </w:r>
      <w:r>
        <w:rPr>
          <w:rFonts w:ascii="Times New Roman CYR" w:hAnsi="Times New Roman CYR" w:cs="Times New Roman CYR"/>
          <w:sz w:val="28"/>
          <w:szCs w:val="28"/>
        </w:rPr>
        <w:t>я и ситуации способны подтолкнуть малыша к общению и какой вклад в его речевое развитие вносит их собственная речь. Такими играми могут являться народные.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умения, которыми должен владеть к школе каждый ребенок согласно психологическим крите</w:t>
      </w:r>
      <w:r>
        <w:rPr>
          <w:rFonts w:ascii="Times New Roman CYR" w:hAnsi="Times New Roman CYR" w:cs="Times New Roman CYR"/>
          <w:sz w:val="28"/>
          <w:szCs w:val="28"/>
        </w:rPr>
        <w:t>риям готовности к школе: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 \ Прощание;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Обращение;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Просьба о помощи \ Оказание помощи;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Благодарность \ Принятие благодарности;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Извинение \ принятие извинения;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Слушание;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Развернутое высказывание;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дошкольном возрасте наиб</w:t>
      </w:r>
      <w:r>
        <w:rPr>
          <w:rFonts w:ascii="Times New Roman CYR" w:hAnsi="Times New Roman CYR" w:cs="Times New Roman CYR"/>
          <w:sz w:val="28"/>
          <w:szCs w:val="28"/>
        </w:rPr>
        <w:t>олее активно усваиваются и развиваются коммуникативные умения и навыки, дети в этом возрасте учатся стоить взаимоотношения со взрослыми и сверстниками.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Народная игра способствует выработке необходимых моральных качеств, всегда в соединении с качествами, от</w:t>
      </w:r>
      <w:r>
        <w:rPr>
          <w:rFonts w:ascii="Times New Roman CYR" w:hAnsi="Times New Roman CYR" w:cs="Times New Roman CYR"/>
          <w:sz w:val="28"/>
          <w:szCs w:val="28"/>
        </w:rPr>
        <w:t>носящимися к физической, умственной, трудовой и другим сторонам культуры.</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народной коллективной игре осуществляется целостное развитие личности ребенка - развиваются все высшие психические функции (память, внимание), координация движений, которая способс</w:t>
      </w:r>
      <w:r>
        <w:rPr>
          <w:rFonts w:ascii="Times New Roman CYR" w:hAnsi="Times New Roman CYR" w:cs="Times New Roman CYR"/>
          <w:sz w:val="28"/>
          <w:szCs w:val="28"/>
        </w:rPr>
        <w:t>твует интеллектуальному развитию, так как мелкая моторика имеет в детском возрасте решающее для этого значение. Ребенок учится взаимодействовать с коллективом, соблюдать правила.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народной игры как воспитательного средства заключается в том, ч</w:t>
      </w:r>
      <w:r>
        <w:rPr>
          <w:rFonts w:ascii="Times New Roman CYR" w:hAnsi="Times New Roman CYR" w:cs="Times New Roman CYR"/>
          <w:sz w:val="28"/>
          <w:szCs w:val="28"/>
        </w:rPr>
        <w:t>то она входит в качестве ведущего компонента в народные традиции: семейные, трудовые, празднично-игровые и прочие.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Экспериментальная часть</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Цель, гипотеза и задачи исследования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подготовить детей к школе, используя народные коллективные </w:t>
      </w:r>
      <w:r>
        <w:rPr>
          <w:rFonts w:ascii="Times New Roman CYR" w:hAnsi="Times New Roman CYR" w:cs="Times New Roman CYR"/>
          <w:sz w:val="28"/>
          <w:szCs w:val="28"/>
        </w:rPr>
        <w:t>игры.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Систематическое участие детей в народных коллективных играх обеспечивает целостную подготовку детей к школе.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 исследования: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Изучить психолого-педагогическую литературу по народным играм.</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Выбрать народные коллективны</w:t>
      </w:r>
      <w:r>
        <w:rPr>
          <w:rFonts w:ascii="Times New Roman CYR" w:hAnsi="Times New Roman CYR" w:cs="Times New Roman CYR"/>
          <w:sz w:val="28"/>
          <w:szCs w:val="28"/>
        </w:rPr>
        <w:t>е игры и научить детей правилам игры.</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Подобрать диагностические методики оценки готовности детей к школе.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Экспериментальная беседа по выявлению внутренней позиции школьника (разработана Н.И.Гуткиной);</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Методика «Домик»; Методика «</w:t>
      </w:r>
      <w:r>
        <w:rPr>
          <w:rFonts w:ascii="Times New Roman CYR" w:hAnsi="Times New Roman CYR" w:cs="Times New Roman CYR"/>
          <w:sz w:val="28"/>
          <w:szCs w:val="28"/>
        </w:rPr>
        <w:t>Да и нет»; Методика «Сапожки»; Методика «Последовательность событий»; Методика «Звуковые прятки»; Н.И. Гуткина);</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«Графический диктант» (Д.Б. Эльконин);</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научной и методической литературы над проблемой исследования;</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Целенаправленные наблюдение </w:t>
      </w:r>
      <w:r>
        <w:rPr>
          <w:rFonts w:ascii="Times New Roman CYR" w:hAnsi="Times New Roman CYR" w:cs="Times New Roman CYR"/>
          <w:sz w:val="28"/>
          <w:szCs w:val="28"/>
        </w:rPr>
        <w:t>за процессом развития детей;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Методика исследования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Экспериментальная беседа по выявлению внутренней позиции школьника (разработана Н.И.Гуткиной).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экспериментальной беседы определено характерными особенностями "внутренней позиции школьника</w:t>
      </w:r>
      <w:r>
        <w:rPr>
          <w:rFonts w:ascii="Times New Roman CYR" w:hAnsi="Times New Roman CYR" w:cs="Times New Roman CYR"/>
          <w:sz w:val="28"/>
          <w:szCs w:val="28"/>
        </w:rPr>
        <w:t>", выявленными в экспериментальных работах по ее изучению. Так, сформированность "внутренней позиции школьника" своеобразно проявляется в игре в школу: дети предпочитают роль ученика, а не учителя и хотят, чтобы все содержание игры сводилось к реальной уче</w:t>
      </w:r>
      <w:r>
        <w:rPr>
          <w:rFonts w:ascii="Times New Roman CYR" w:hAnsi="Times New Roman CYR" w:cs="Times New Roman CYR"/>
          <w:sz w:val="28"/>
          <w:szCs w:val="28"/>
        </w:rPr>
        <w:t>бной деятельности /письмо, чтение, решение примеров и т.д./. Наоборот, в случае несформированности этого образования дети предпочитают в игре в школу роль учителя, а не ученика, а также вместо конкретной учебной деятельности - игру в перемены, разыгрывание</w:t>
      </w:r>
      <w:r>
        <w:rPr>
          <w:rFonts w:ascii="Times New Roman CYR" w:hAnsi="Times New Roman CYR" w:cs="Times New Roman CYR"/>
          <w:sz w:val="28"/>
          <w:szCs w:val="28"/>
        </w:rPr>
        <w:t xml:space="preserve"> прихода и ухода из школы и т.д.</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состоит из 12 вопросов /см. Ключевыми являют</w:t>
      </w:r>
      <w:r>
        <w:rPr>
          <w:rFonts w:ascii="Times New Roman CYR" w:hAnsi="Times New Roman CYR" w:cs="Times New Roman CYR"/>
          <w:sz w:val="28"/>
          <w:szCs w:val="28"/>
          <w:lang w:val="en-US"/>
        </w:rPr>
        <w:t>c</w:t>
      </w:r>
      <w:r>
        <w:rPr>
          <w:rFonts w:ascii="Times New Roman CYR" w:hAnsi="Times New Roman CYR" w:cs="Times New Roman CYR"/>
          <w:sz w:val="28"/>
          <w:szCs w:val="28"/>
        </w:rPr>
        <w:t>я вопросы 2-8, 10-12.</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 № 9 не являются ключевыми, т.к. на них практически все дети отвечают утвердительно, а потому они не являются информативными.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w:t>
      </w:r>
      <w:r>
        <w:rPr>
          <w:rFonts w:ascii="Times New Roman CYR" w:hAnsi="Times New Roman CYR" w:cs="Times New Roman CYR"/>
          <w:sz w:val="28"/>
          <w:szCs w:val="28"/>
        </w:rPr>
        <w:t>ок хочет в школу, то, как правило, он отвечает на вопрос № 2 -несогласием еще на год остаться в детском саду или дома и наоборот.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обратить внимание на то, как ребенок объясняет свое желание идти в школу, отвечая на вопрос №7. Часть детей говорит, что</w:t>
      </w:r>
      <w:r>
        <w:rPr>
          <w:rFonts w:ascii="Times New Roman CYR" w:hAnsi="Times New Roman CYR" w:cs="Times New Roman CYR"/>
          <w:sz w:val="28"/>
          <w:szCs w:val="28"/>
        </w:rPr>
        <w:t xml:space="preserve"> они хотят в школу, чтобы научиться читать, писать и т.д. Но некоторые ребята отвечают; 'Что они хотят пойти в школу, потому что надоело в детском саду или не хочется спать днем в детском саду и т.д., т.е. желание пойти в школу не связано с содержанием уче</w:t>
      </w:r>
      <w:r>
        <w:rPr>
          <w:rFonts w:ascii="Times New Roman CYR" w:hAnsi="Times New Roman CYR" w:cs="Times New Roman CYR"/>
          <w:sz w:val="28"/>
          <w:szCs w:val="28"/>
        </w:rPr>
        <w:t>бной деятельности или изменением социального статуса, ребенка.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 3, 4, 5, 6 направлены на выяснение познавательного интереса испытуемого, а также уровня его развития. О последнем дает некоторое представление ответ на вопрос 16 о любимых книгах.</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w:t>
      </w:r>
      <w:r>
        <w:rPr>
          <w:rFonts w:ascii="Times New Roman CYR" w:hAnsi="Times New Roman CYR" w:cs="Times New Roman CYR"/>
          <w:sz w:val="28"/>
          <w:szCs w:val="28"/>
        </w:rPr>
        <w:t>ет на вопросы 8 дает представление о том, как ребенок относится к трудностям в работе.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испытуемый еще не очень хочет стать учеником, то его вполне устроит ситуация, предлагаемая ему в вопросе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10 и наоборот.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хочет учиться, то, как правило,</w:t>
      </w:r>
      <w:r>
        <w:rPr>
          <w:rFonts w:ascii="Times New Roman CYR" w:hAnsi="Times New Roman CYR" w:cs="Times New Roman CYR"/>
          <w:sz w:val="28"/>
          <w:szCs w:val="28"/>
        </w:rPr>
        <w:t xml:space="preserve"> в игре в школу он выбирает роль ученика, объясняя это желанием учиться (вопрос №11) и предпочитает, чтобы в игре урок был длиннее перемены, чтобы подольше на уроке заниматься учебной деятельностью (вопрос №2). Если же ребенок еще не очень хочет учиться, т</w:t>
      </w:r>
      <w:r>
        <w:rPr>
          <w:rFonts w:ascii="Times New Roman CYR" w:hAnsi="Times New Roman CYR" w:cs="Times New Roman CYR"/>
          <w:sz w:val="28"/>
          <w:szCs w:val="28"/>
        </w:rPr>
        <w:t>о, соответственно, выбирается роль учителя, и предпочтение отдается перемене.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ответов на вопросы показывает сформированность /+/ или несформированность /-/ "внутренней позиции школьника. В неясных случаях ставится знак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хочешь и</w:t>
      </w:r>
      <w:r>
        <w:rPr>
          <w:rFonts w:ascii="Times New Roman CYR" w:hAnsi="Times New Roman CYR" w:cs="Times New Roman CYR"/>
          <w:sz w:val="28"/>
          <w:szCs w:val="28"/>
        </w:rPr>
        <w:t>дти в школу?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хочешь еще на год остаться в детском саду (дома)?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занятия тебе больше всего нравились в детском саду?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любишь, когда тебе читают книжки?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сам (сама) просишь, чтобы тебе почитали книжку?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у тебя любимые кн</w:t>
      </w:r>
      <w:r>
        <w:rPr>
          <w:rFonts w:ascii="Times New Roman CYR" w:hAnsi="Times New Roman CYR" w:cs="Times New Roman CYR"/>
          <w:sz w:val="28"/>
          <w:szCs w:val="28"/>
        </w:rPr>
        <w:t>ижки?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ты хочешь идти в школу?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Стараешься ли ты выполнить работу, которая у тебя не получается или бросаешь ее?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нравятся школьные принадлежности?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тебе разрешат дома пользоваться школьными принадлежностями, а в школу разрешат не ходи</w:t>
      </w:r>
      <w:r>
        <w:rPr>
          <w:rFonts w:ascii="Times New Roman CYR" w:hAnsi="Times New Roman CYR" w:cs="Times New Roman CYR"/>
          <w:sz w:val="28"/>
          <w:szCs w:val="28"/>
        </w:rPr>
        <w:t>ть, то тебя это устроит? Почему?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ты сейчас с ребятами будешь играть в школу, то кем ты хочешь быть: учеником или учителем? Почему?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игре в школу, что тебе хочется, чтобы было длиннее: урок или перемена? Почему?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«Домик». Методика предст</w:t>
      </w:r>
      <w:r>
        <w:rPr>
          <w:rFonts w:ascii="Times New Roman CYR" w:hAnsi="Times New Roman CYR" w:cs="Times New Roman CYR"/>
          <w:sz w:val="28"/>
          <w:szCs w:val="28"/>
        </w:rPr>
        <w:t>авляет собой задание на срисовывание картинки, изображающей домик, отдельные детали которого составлены из элементов прописных букв. Задание помогает обнаружить умение ребенка ориентироваться в своей работе на образец, точно копировать его, выявляет особен</w:t>
      </w:r>
      <w:r>
        <w:rPr>
          <w:rFonts w:ascii="Times New Roman CYR" w:hAnsi="Times New Roman CYR" w:cs="Times New Roman CYR"/>
          <w:sz w:val="28"/>
          <w:szCs w:val="28"/>
        </w:rPr>
        <w:t>ности развития произвольного внимания, пространственного восприятия, сенсомоторной координации и тонкой моторики руки.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рассчитана на детей 5,5-10 лет, имеет клинический характер и не предполагает получения нормативных показателей. По ходу работы р</w:t>
      </w:r>
      <w:r>
        <w:rPr>
          <w:rFonts w:ascii="Times New Roman CYR" w:hAnsi="Times New Roman CYR" w:cs="Times New Roman CYR"/>
          <w:sz w:val="28"/>
          <w:szCs w:val="28"/>
        </w:rPr>
        <w:t>ебенка необходимо зафиксировать:</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рукой ребенок рисует (правой или левой);</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он работает с образцом: часто ли смотрит на него, проводит ли воздушные линии над рисунком-образцом, повторяющие контуры картинки, сверяет ли сделанное с образцом или</w:t>
      </w:r>
      <w:r>
        <w:rPr>
          <w:rFonts w:ascii="Times New Roman CYR" w:hAnsi="Times New Roman CYR" w:cs="Times New Roman CYR"/>
          <w:sz w:val="28"/>
          <w:szCs w:val="28"/>
        </w:rPr>
        <w:t>, мельком взглянув на него, рисует по памяти;</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 или медленно проводит линии;</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отвлекается ли во время работы;</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говорит и о чем спрашивает во время рисования;</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сверяет ли испытуемый после окончания работы свой рисунок с образцом.</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w:t>
      </w:r>
      <w:r>
        <w:rPr>
          <w:rFonts w:ascii="Times New Roman CYR" w:hAnsi="Times New Roman CYR" w:cs="Times New Roman CYR"/>
          <w:sz w:val="28"/>
          <w:szCs w:val="28"/>
        </w:rPr>
        <w:t>енок сообщает об окончании работы, ему следует предложить проверить, все ли у него верно. Если он увидит неточности в своем рисунке, то может их исправить, но это должно быть зарегистрировано экспериментатором.</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экспериментального материала провод</w:t>
      </w:r>
      <w:r>
        <w:rPr>
          <w:rFonts w:ascii="Times New Roman CYR" w:hAnsi="Times New Roman CYR" w:cs="Times New Roman CYR"/>
          <w:sz w:val="28"/>
          <w:szCs w:val="28"/>
        </w:rPr>
        <w:t>ится путем подсчета баллов, начисляемых за ошибки. Ошибками считаются:</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отсутствие какой-либо детали рисунка;</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увеличение отдельных деталей рисунка более чем в 2 раза при относительно правильном сохранении размера всего рисунка;</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неправильно изобр</w:t>
      </w:r>
      <w:r>
        <w:rPr>
          <w:rFonts w:ascii="Times New Roman CYR" w:hAnsi="Times New Roman CYR" w:cs="Times New Roman CYR"/>
          <w:sz w:val="28"/>
          <w:szCs w:val="28"/>
        </w:rPr>
        <w:t>аженный элемент рисунка;</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неверное изображение деталей в пространстве рисунка;</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отклонение прямых линий более чем на 30° от заданного направления;</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разрывы между линиями в тех местах, где они должны быть соединены;</w:t>
      </w:r>
      <w:r>
        <w:rPr>
          <w:rFonts w:ascii="Times New Roman CYR" w:hAnsi="Times New Roman CYR" w:cs="Times New Roman CYR"/>
          <w:sz w:val="28"/>
          <w:szCs w:val="28"/>
          <w:lang w:val="en-US"/>
        </w:rPr>
        <w:t xml:space="preserve"> </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залезание линий одна за дру</w:t>
      </w:r>
      <w:r>
        <w:rPr>
          <w:rFonts w:ascii="Times New Roman CYR" w:hAnsi="Times New Roman CYR" w:cs="Times New Roman CYR"/>
          <w:sz w:val="28"/>
          <w:szCs w:val="28"/>
        </w:rPr>
        <w:t>гую.</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результатов эксперимента необходимо учитывать возраст испытуемого. Так, дети 5,5-6 лет из-за недостаточной зрелости мозговых структур, отвечающих за сенсомоторную координацию, редко безукоризненно справляются с заданием. Если же испы</w:t>
      </w:r>
      <w:r>
        <w:rPr>
          <w:rFonts w:ascii="Times New Roman CYR" w:hAnsi="Times New Roman CYR" w:cs="Times New Roman CYR"/>
          <w:sz w:val="28"/>
          <w:szCs w:val="28"/>
        </w:rPr>
        <w:t>туемый 10 лет допускает более 1 ошибки, то это свидетельствует о неблагополучии в развитии одной или нескольких исследуемых методикой психологических сфер.</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«Да и нет». Методика применяется для исследования умения действовать по правилу. Она являет</w:t>
      </w:r>
      <w:r>
        <w:rPr>
          <w:rFonts w:ascii="Times New Roman CYR" w:hAnsi="Times New Roman CYR" w:cs="Times New Roman CYR"/>
          <w:sz w:val="28"/>
          <w:szCs w:val="28"/>
        </w:rPr>
        <w:t xml:space="preserve">ся модификацией известной детской игры «Да» и «нет» не говорите, черного с белым не носите». Для этой методики взята только первая часть правил игры, а именно: детям запрещено отвечать на вопросы словами «да» и «нет». После того как испытуемый подтвердит, </w:t>
      </w:r>
      <w:r>
        <w:rPr>
          <w:rFonts w:ascii="Times New Roman CYR" w:hAnsi="Times New Roman CYR" w:cs="Times New Roman CYR"/>
          <w:sz w:val="28"/>
          <w:szCs w:val="28"/>
        </w:rPr>
        <w:t>что ему понятно правило игры, экспериментатор начинает задавать ему вопросы, провоцирующие ответы «да» и «нет».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Ошибками являются только слова «да» и «нет». Слова «ага», «неа» и тому подобные не рассматриваются в качестве ошибок. Также не считается ошибкой</w:t>
      </w:r>
      <w:r>
        <w:rPr>
          <w:rFonts w:ascii="Times New Roman CYR" w:hAnsi="Times New Roman CYR" w:cs="Times New Roman CYR"/>
          <w:sz w:val="28"/>
          <w:szCs w:val="28"/>
        </w:rPr>
        <w:t xml:space="preserve"> бессмысленный ответ, если он удовлетворяет формальному правилу игры. Вполне допустимо, если ребенок вместо словесного ответа отвечает утвердительным или отрицательным кивком головы.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«Сапожки». Методика позволяет исследовать обучаемость ребенка, т</w:t>
      </w:r>
      <w:r>
        <w:rPr>
          <w:rFonts w:ascii="Times New Roman CYR" w:hAnsi="Times New Roman CYR" w:cs="Times New Roman CYR"/>
          <w:sz w:val="28"/>
          <w:szCs w:val="28"/>
        </w:rPr>
        <w:t xml:space="preserve">.е. проследить, как для решения задач он пользуется правилом, с которым раньше никогда не встречался. Трудность предлагаемых задач постепенно возрастает за счет введения в них объектов, по отношению к которым можно применить усвоенное правило только после </w:t>
      </w:r>
      <w:r>
        <w:rPr>
          <w:rFonts w:ascii="Times New Roman CYR" w:hAnsi="Times New Roman CYR" w:cs="Times New Roman CYR"/>
          <w:sz w:val="28"/>
          <w:szCs w:val="28"/>
        </w:rPr>
        <w:t xml:space="preserve">осуществления необходимого процесса общения. Используемые в методике задачи построены таким образом, что для их решения требуется осуществить эмпирическое или теоретическое обобщение. Под эмпирическим обобщением понимается умение классифицировать предметы </w:t>
      </w:r>
      <w:r>
        <w:rPr>
          <w:rFonts w:ascii="Times New Roman CYR" w:hAnsi="Times New Roman CYR" w:cs="Times New Roman CYR"/>
          <w:sz w:val="28"/>
          <w:szCs w:val="28"/>
        </w:rPr>
        <w:t>по существенным признакам или подводить под общее понятие. Под теоретическим обобщением понимается обобщение на основе содержательной абстракции, когда ориентиром служит не конкретный отличительный признак, а факт наличия или отсутствия отличительного приз</w:t>
      </w:r>
      <w:r>
        <w:rPr>
          <w:rFonts w:ascii="Times New Roman CYR" w:hAnsi="Times New Roman CYR" w:cs="Times New Roman CYR"/>
          <w:sz w:val="28"/>
          <w:szCs w:val="28"/>
        </w:rPr>
        <w:t>нака, независимо от формы его проявления.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методика «Сапожки» помогает анализировать обучаемость детей, а также особенности развития процесса обобщения. Методика рассчитана на детей 5,5-10 лет, имеет клинический характер и не предполагает пол</w:t>
      </w:r>
      <w:r>
        <w:rPr>
          <w:rFonts w:ascii="Times New Roman CYR" w:hAnsi="Times New Roman CYR" w:cs="Times New Roman CYR"/>
          <w:sz w:val="28"/>
          <w:szCs w:val="28"/>
        </w:rPr>
        <w:t>учения нормативных показателей.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экспериментального задания используется обучение испытуемого цифровому кодированию цветных картинок (лошадка, девочка, аист) по наличию или отсутствию у них одного признака - сапожек на ногах. Есть сапожки - карти</w:t>
      </w:r>
      <w:r>
        <w:rPr>
          <w:rFonts w:ascii="Times New Roman CYR" w:hAnsi="Times New Roman CYR" w:cs="Times New Roman CYR"/>
          <w:sz w:val="28"/>
          <w:szCs w:val="28"/>
        </w:rPr>
        <w:t>нка обозначается «1» (единицей), нет сапожек - «0» (нулем). Цветные картинки предлагаются испытуемому в виде таблицы, содержащей: 1) правило кодирования; 2) этап закрепления правила; 3) так называемые загадки, которые испытуемый должен разгадать путем коди</w:t>
      </w:r>
      <w:r>
        <w:rPr>
          <w:rFonts w:ascii="Times New Roman CYR" w:hAnsi="Times New Roman CYR" w:cs="Times New Roman CYR"/>
          <w:sz w:val="28"/>
          <w:szCs w:val="28"/>
        </w:rPr>
        <w:t>рования. Помимо таблицы цветных картинок в эксперименте используется белый лист бумаги с изображением геометрических фигур, представляющих собой еще две загадки.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«Последовательность событий». Методика «Последовательность событий» предложена А.Н. Б</w:t>
      </w:r>
      <w:r>
        <w:rPr>
          <w:rFonts w:ascii="Times New Roman CYR" w:hAnsi="Times New Roman CYR" w:cs="Times New Roman CYR"/>
          <w:sz w:val="28"/>
          <w:szCs w:val="28"/>
        </w:rPr>
        <w:t>ернштейном, но инструкция и порядок ее проведения несколько изменены. Предназначена она для исследования развития логического мышления, речи и способности к обобщению.</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экспериментального материала используются три сюжетные картинки, предъявляемы</w:t>
      </w:r>
      <w:r>
        <w:rPr>
          <w:rFonts w:ascii="Times New Roman CYR" w:hAnsi="Times New Roman CYR" w:cs="Times New Roman CYR"/>
          <w:sz w:val="28"/>
          <w:szCs w:val="28"/>
        </w:rPr>
        <w:t>е испытуемому в неправильной последовательности. Ребенок должен понять сюжет, выстроить верную последовательность событий и составить по картинкам рассказ, что невозможно сделать без достаточного развития логического мышления и способности к обобщению. Уст</w:t>
      </w:r>
      <w:r>
        <w:rPr>
          <w:rFonts w:ascii="Times New Roman CYR" w:hAnsi="Times New Roman CYR" w:cs="Times New Roman CYR"/>
          <w:sz w:val="28"/>
          <w:szCs w:val="28"/>
        </w:rPr>
        <w:t>ный рассказ показывает уровень развития речи будущего первоклассника: как он строит фразы, свободно ли владеет языком, каков его словарный запас и т.д.</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«Звуковые прятки». Методика «Звуковые прятки» предназначена для проверки фонематического слуха.</w:t>
      </w:r>
      <w:r>
        <w:rPr>
          <w:rFonts w:ascii="Times New Roman CYR" w:hAnsi="Times New Roman CYR" w:cs="Times New Roman CYR"/>
          <w:sz w:val="28"/>
          <w:szCs w:val="28"/>
        </w:rPr>
        <w:t xml:space="preserve"> Ребенку предлагают поиграть «в прятки» со звуками.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игры следующие: каждый раз договариваются, какой звук надо искать, после чего экспериментатор называет испытуемому различные слова, а тот должен сказать, есть или нет разыскиваемый звук в слове. П</w:t>
      </w:r>
      <w:r>
        <w:rPr>
          <w:rFonts w:ascii="Times New Roman CYR" w:hAnsi="Times New Roman CYR" w:cs="Times New Roman CYR"/>
          <w:sz w:val="28"/>
          <w:szCs w:val="28"/>
        </w:rPr>
        <w:t xml:space="preserve">редлагается поочередно искать звуки «о», «а», «ш», «с». Все слова необходимо произносить очень четко, выделяя каждый звук, а гласные звуки даже тянуть (отыскиваемый гласный звук должен стоять под ударением). Надо предложить испытуемому, чтобы он сам вслед </w:t>
      </w:r>
      <w:r>
        <w:rPr>
          <w:rFonts w:ascii="Times New Roman CYR" w:hAnsi="Times New Roman CYR" w:cs="Times New Roman CYR"/>
          <w:sz w:val="28"/>
          <w:szCs w:val="28"/>
        </w:rPr>
        <w:t>за экспериментатором произнес слово и послушал его. Можно повторить слово несколько раз.</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Описанная диагностическая программа валидна, надежна и обладает прогностической значимостью. Программа может быть использована при обследовании детей в детских садах и</w:t>
      </w:r>
      <w:r>
        <w:rPr>
          <w:rFonts w:ascii="Times New Roman CYR" w:hAnsi="Times New Roman CYR" w:cs="Times New Roman CYR"/>
          <w:sz w:val="28"/>
          <w:szCs w:val="28"/>
        </w:rPr>
        <w:t xml:space="preserve"> начальной школе (в частности, при записи будущих первоклассников в школу). Программа рассчитана на детей начиная с 5 лет 6 месяцев. Применять ее для более раннего возраста недопустимо.</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«Графический диктант» (Д.Б. Эльконин).</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Предназначена для исследовани</w:t>
      </w:r>
      <w:r>
        <w:rPr>
          <w:rFonts w:ascii="Times New Roman CYR" w:hAnsi="Times New Roman CYR" w:cs="Times New Roman CYR"/>
          <w:sz w:val="28"/>
          <w:szCs w:val="28"/>
        </w:rPr>
        <w:t>я ориентации в пространстве. С ее помощью также определяется умение внимательно слушать и точно выполнять указания взрослого, правильно воспроизводить заданное направление линии, самостоятельно действовать по указанию взрослого. Для проведения методики реб</w:t>
      </w:r>
      <w:r>
        <w:rPr>
          <w:rFonts w:ascii="Times New Roman CYR" w:hAnsi="Times New Roman CYR" w:cs="Times New Roman CYR"/>
          <w:sz w:val="28"/>
          <w:szCs w:val="28"/>
        </w:rPr>
        <w:t>енку выдается тетрадный лист в клеточку с нанесенными на нем друг под другом четырьмя точками. Сначала ребенку дается предварительное объяснение: «Сейчас мы с тобой будем рисовать разные узоры. Надо постараться, чтобы они получились красивыми и аккуратными</w:t>
      </w:r>
      <w:r>
        <w:rPr>
          <w:rFonts w:ascii="Times New Roman CYR" w:hAnsi="Times New Roman CYR" w:cs="Times New Roman CYR"/>
          <w:sz w:val="28"/>
          <w:szCs w:val="28"/>
        </w:rPr>
        <w:t xml:space="preserve">. Для этого нужно внимательно слушать меня, я буду говорить, на сколько клеточек и в какую сторону ты должен проводить линию. Проводится только та линия, которую я скажу. Следующую линию надо начинать там, где кончается предыдущая, не отрывая карандаша от </w:t>
      </w:r>
      <w:r>
        <w:rPr>
          <w:rFonts w:ascii="Times New Roman CYR" w:hAnsi="Times New Roman CYR" w:cs="Times New Roman CYR"/>
          <w:sz w:val="28"/>
          <w:szCs w:val="28"/>
        </w:rPr>
        <w:t>бумаги». После этого исследователь вместе с ребенком выясняют, где у него правая, где левая рука, показывают на образце как проводить линии вправо и влево. Затем начинается рисование тренировочного узора.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«Начинаем рисовать первый узор. Поставь карандаш на</w:t>
      </w:r>
      <w:r>
        <w:rPr>
          <w:rFonts w:ascii="Times New Roman CYR" w:hAnsi="Times New Roman CYR" w:cs="Times New Roman CYR"/>
          <w:sz w:val="28"/>
          <w:szCs w:val="28"/>
        </w:rPr>
        <w:t xml:space="preserve"> самую верхнюю точку. Внимание! Рисуем линию: одна клеточка вниз. Не отрываем карандаш от бумаги. Теперь одна клеточка вправо. Одна клетка вверх. Одна клетка направо. Одна клетка вниз. Одна клетка направо. Одна клетка вверх. Одна клетка направо. Одна клетк</w:t>
      </w:r>
      <w:r>
        <w:rPr>
          <w:rFonts w:ascii="Times New Roman CYR" w:hAnsi="Times New Roman CYR" w:cs="Times New Roman CYR"/>
          <w:sz w:val="28"/>
          <w:szCs w:val="28"/>
        </w:rPr>
        <w:t>а вниз. Дальше продолжай рисовать узор сам».</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диктовке делаются достаточно длительные паузы. На самостоятельное продолжение узора ребенку дается 1-1,5 минуты. Во время выполнения тренировочного узора исследователь помогает ребенку исправлять допущенные </w:t>
      </w:r>
      <w:r>
        <w:rPr>
          <w:rFonts w:ascii="Times New Roman CYR" w:hAnsi="Times New Roman CYR" w:cs="Times New Roman CYR"/>
          <w:sz w:val="28"/>
          <w:szCs w:val="28"/>
        </w:rPr>
        <w:t>ошибки. В дальнейшем такой контроль снимается.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поставь карандаш на следующую точку. Внимание! Одна клетка вверх. Одна клетка вправо. Одна клетка вверх. Одна клетка вправо. Одна клетка вниз. Одна клетка вправо. Одна клетка вниз. Одна клетка вправо. </w:t>
      </w:r>
      <w:r>
        <w:rPr>
          <w:rFonts w:ascii="Times New Roman CYR" w:hAnsi="Times New Roman CYR" w:cs="Times New Roman CYR"/>
          <w:sz w:val="28"/>
          <w:szCs w:val="28"/>
        </w:rPr>
        <w:t>А теперь продолжай рисовать этот узор сам».</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«Поставь карандаш на следующую точку. Внимание! Три клетки вверх. Две клетки вправо. Одна клетка вниз. Одна клетка влево (слово «влево выделяется голосом). Две клетки вниз. Две клетка вправо. Три клетки вверх. Дв</w:t>
      </w:r>
      <w:r>
        <w:rPr>
          <w:rFonts w:ascii="Times New Roman CYR" w:hAnsi="Times New Roman CYR" w:cs="Times New Roman CYR"/>
          <w:sz w:val="28"/>
          <w:szCs w:val="28"/>
        </w:rPr>
        <w:t>е клетки вправо. Одна клетка вниз. Одна клетка влево. Две клетки вниз. Две клетки вправо. Три клетки вверх. Теперь продолжай сам».</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поставь карандаш на самую нижнюю точку. Внимание! Три клетки вправо. Одна клетка вверх. Одна клетка влево. Две клетки</w:t>
      </w:r>
      <w:r>
        <w:rPr>
          <w:rFonts w:ascii="Times New Roman CYR" w:hAnsi="Times New Roman CYR" w:cs="Times New Roman CYR"/>
          <w:sz w:val="28"/>
          <w:szCs w:val="28"/>
        </w:rPr>
        <w:t xml:space="preserve"> вверх. Три клетки вправо. Две клетки вниз. Одна клетка влево. Одна клетка вниз. Три клетки вправо. Одна клетка вверх. Одна клетка влево. Две клетки вверх. Теперь продолжай рисовать узор сам».</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3E3FA8">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371725" cy="3333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3333750"/>
                    </a:xfrm>
                    <a:prstGeom prst="rect">
                      <a:avLst/>
                    </a:prstGeom>
                    <a:noFill/>
                    <a:ln>
                      <a:noFill/>
                    </a:ln>
                  </pic:spPr>
                </pic:pic>
              </a:graphicData>
            </a:graphic>
          </wp:inline>
        </w:drawing>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Резул</w:t>
      </w:r>
      <w:r>
        <w:rPr>
          <w:rFonts w:ascii="Times New Roman CYR" w:hAnsi="Times New Roman CYR" w:cs="Times New Roman CYR"/>
          <w:sz w:val="28"/>
          <w:szCs w:val="28"/>
        </w:rPr>
        <w:t>ьтаты выполнения тренировочного узора не оцениваются. В основных узорах отдельно оценивается выполнение диктанта и самостоятельное рисование:</w:t>
      </w:r>
    </w:p>
    <w:p w:rsidR="00000000" w:rsidRDefault="00C211EE">
      <w:pPr>
        <w:widowControl w:val="0"/>
        <w:shd w:val="clear" w:color="000000" w:fill="auto"/>
        <w:tabs>
          <w:tab w:val="left" w:pos="72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4 балла - точное воспроизведение узора (неровность линии, «грязь» не учитываются);</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3 балла - воспроизведение</w:t>
      </w:r>
      <w:r>
        <w:rPr>
          <w:rFonts w:ascii="Times New Roman CYR" w:hAnsi="Times New Roman CYR" w:cs="Times New Roman CYR"/>
          <w:sz w:val="28"/>
          <w:szCs w:val="28"/>
        </w:rPr>
        <w:t>, содержащее ошибку в одной линии;</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2 балла - воспроизведение, содержащее несколько ошибок;</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1 балл - воспроизведение, в котором имеется лишь сходство отдельных элементов с узором;</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0 баллов - отсутствие сходства.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самостоятельное выполнение задания о</w:t>
      </w:r>
      <w:r>
        <w:rPr>
          <w:rFonts w:ascii="Times New Roman CYR" w:hAnsi="Times New Roman CYR" w:cs="Times New Roman CYR"/>
          <w:sz w:val="28"/>
          <w:szCs w:val="28"/>
        </w:rPr>
        <w:t>ценка идет по каждой шкале. Таким образом, ребенок получает 2 оценки за каждый узор, колеблющиеся от 0 до 4 баллов. Итоговая оценка за выполнение диктанта выводится из суммирования минимальной и максимальной оценки за выполнение 3 узоров (средняя не учитыв</w:t>
      </w:r>
      <w:r>
        <w:rPr>
          <w:rFonts w:ascii="Times New Roman CYR" w:hAnsi="Times New Roman CYR" w:cs="Times New Roman CYR"/>
          <w:sz w:val="28"/>
          <w:szCs w:val="28"/>
        </w:rPr>
        <w:t>ается). Аналогично подсчитывается средний балл за самостоятельную работу. Сумма этих оценок дает итоговый балл, который может колебаться от 0 до 16 баллов. В дальнейшем анализе используется только итоговый показатель, который интерпретируется следующим обр</w:t>
      </w:r>
      <w:r>
        <w:rPr>
          <w:rFonts w:ascii="Times New Roman CYR" w:hAnsi="Times New Roman CYR" w:cs="Times New Roman CYR"/>
          <w:sz w:val="28"/>
          <w:szCs w:val="28"/>
        </w:rPr>
        <w:t>азом:</w:t>
      </w:r>
    </w:p>
    <w:p w:rsidR="00000000" w:rsidRDefault="00C211EE">
      <w:pPr>
        <w:widowControl w:val="0"/>
        <w:shd w:val="clear" w:color="000000" w:fill="auto"/>
        <w:tabs>
          <w:tab w:val="left" w:pos="72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0-3 баллов - низкий;</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3-6 баллов - ниже среднего;</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7-10 баллов - средний;</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11-13 баллов - выше среднего;</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14-16 баллов - высокий.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Результаты исследования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нашей работы является активное использование русских народных игр в процессе в</w:t>
      </w:r>
      <w:r>
        <w:rPr>
          <w:rFonts w:ascii="Times New Roman CYR" w:hAnsi="Times New Roman CYR" w:cs="Times New Roman CYR"/>
          <w:sz w:val="28"/>
          <w:szCs w:val="28"/>
        </w:rPr>
        <w:t>оспитания детей детского сада для выявления влияния игр на готовность детей к школе. С учетом воспитательно-развивающего значения народных игр преследуется решение ряда задач по подготовке дошкольников к школе:</w:t>
      </w:r>
    </w:p>
    <w:p w:rsidR="00000000" w:rsidRDefault="00C211EE">
      <w:pPr>
        <w:widowControl w:val="0"/>
        <w:shd w:val="clear" w:color="000000" w:fill="auto"/>
        <w:tabs>
          <w:tab w:val="left" w:pos="72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личностная готовность ребенка к школе;</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до</w:t>
      </w:r>
      <w:r>
        <w:rPr>
          <w:rFonts w:ascii="Times New Roman CYR" w:hAnsi="Times New Roman CYR" w:cs="Times New Roman CYR"/>
          <w:sz w:val="28"/>
          <w:szCs w:val="28"/>
        </w:rPr>
        <w:t>стижение высокой степени произвольности поведения;</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0"/>
          <w:szCs w:val="20"/>
          <w:lang w:val="en-US"/>
        </w:rPr>
        <w:t>·</w:t>
      </w:r>
      <w:r>
        <w:rPr>
          <w:rFonts w:ascii="Symbol" w:hAnsi="Symbol" w:cs="Symbol"/>
          <w:sz w:val="20"/>
          <w:szCs w:val="20"/>
          <w:lang w:val="en-US"/>
        </w:rPr>
        <w:tab/>
      </w:r>
      <w:r>
        <w:rPr>
          <w:rFonts w:ascii="Times New Roman CYR" w:hAnsi="Times New Roman CYR" w:cs="Times New Roman CYR"/>
          <w:sz w:val="28"/>
          <w:szCs w:val="28"/>
          <w:lang w:val="en-US"/>
        </w:rPr>
        <w:t>интеллектуальная готовность;</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воспитание дисциплинированности, отзывчивости, честности, смелости;</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ознакомление воспитанников с русскими народными играми.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поставленных задач осуществляется чер</w:t>
      </w:r>
      <w:r>
        <w:rPr>
          <w:rFonts w:ascii="Times New Roman CYR" w:hAnsi="Times New Roman CYR" w:cs="Times New Roman CYR"/>
          <w:sz w:val="28"/>
          <w:szCs w:val="28"/>
        </w:rPr>
        <w:t>ез ряд организационно-содержательных моментов:</w:t>
      </w:r>
    </w:p>
    <w:p w:rsidR="00000000" w:rsidRDefault="00C211EE">
      <w:pPr>
        <w:widowControl w:val="0"/>
        <w:shd w:val="clear" w:color="000000" w:fill="auto"/>
        <w:tabs>
          <w:tab w:val="left" w:pos="72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введен дополнительный час в учебное расписание;</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предложена программа с использованием русских народных игр;</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проведено частичное исследование эффективности применения народных игр на занятиях в группе, а </w:t>
      </w:r>
      <w:r>
        <w:rPr>
          <w:rFonts w:ascii="Times New Roman CYR" w:hAnsi="Times New Roman CYR" w:cs="Times New Roman CYR"/>
          <w:sz w:val="28"/>
          <w:szCs w:val="28"/>
        </w:rPr>
        <w:t>также на занятиях по физической культуре и музыке.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проводился с детьми 6-7 лет (подготовительная к школе группа) в период с сентября по март и проходил в три этапа (сентябрь-ноябрь, декабрь-январь, февраль-март). Игры делились на разделы (описа</w:t>
      </w:r>
      <w:r>
        <w:rPr>
          <w:rFonts w:ascii="Times New Roman CYR" w:hAnsi="Times New Roman CYR" w:cs="Times New Roman CYR"/>
          <w:sz w:val="28"/>
          <w:szCs w:val="28"/>
        </w:rPr>
        <w:t>ние игр см. в Приложении №1):</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w:t>
      </w:r>
      <w:r>
        <w:rPr>
          <w:rFonts w:ascii="Times New Roman CYR" w:hAnsi="Times New Roman CYR" w:cs="Times New Roman CYR"/>
          <w:sz w:val="28"/>
          <w:szCs w:val="28"/>
        </w:rPr>
        <w:t>ры: "Гуси-лебеди", "Волк во рву" , "Волк и овцы" , "Кошки-мышки" , "У медведя во бору" и др.</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отражающие историческое наследие русского народа ("Быт русского народа"). Народные игры, отражающие повседневные занятия наших предков. Во второй раздел вх</w:t>
      </w:r>
      <w:r>
        <w:rPr>
          <w:rFonts w:ascii="Times New Roman CYR" w:hAnsi="Times New Roman CYR" w:cs="Times New Roman CYR"/>
          <w:sz w:val="28"/>
          <w:szCs w:val="28"/>
        </w:rPr>
        <w:t>одят народные игры: "Дедушка-рожок", "Золотые ворота", "Каравай", "Ловись рыбка", "Шишки, желуди, орехи", а также различные их варианты.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отличаются тем, что в них нужно проявить смекалку и находчивость, быстроту и хорошую координацию. К этому раздел</w:t>
      </w:r>
      <w:r>
        <w:rPr>
          <w:rFonts w:ascii="Times New Roman CYR" w:hAnsi="Times New Roman CYR" w:cs="Times New Roman CYR"/>
          <w:sz w:val="28"/>
          <w:szCs w:val="28"/>
        </w:rPr>
        <w:t>у относятся игры: "Городки", "Горелки", "Жмурки", " "Лапта", "Чехарда", "Веревочка под ногами" и др.</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(Статья «Русские народные игры и их классификация», А.А. Таран,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ссылка на сайт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lib</w:t>
      </w:r>
      <w:r>
        <w:rPr>
          <w:rFonts w:ascii="Times New Roman CYR" w:hAnsi="Times New Roman CYR" w:cs="Times New Roman CYR"/>
          <w:sz w:val="28"/>
          <w:szCs w:val="28"/>
        </w:rPr>
        <w:t>.</w:t>
      </w:r>
      <w:r>
        <w:rPr>
          <w:rFonts w:ascii="Times New Roman CYR" w:hAnsi="Times New Roman CYR" w:cs="Times New Roman CYR"/>
          <w:sz w:val="28"/>
          <w:szCs w:val="28"/>
          <w:lang w:val="en-US"/>
        </w:rPr>
        <w:t>sportedu</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press</w:t>
      </w:r>
      <w:r>
        <w:rPr>
          <w:rFonts w:ascii="Times New Roman CYR" w:hAnsi="Times New Roman CYR" w:cs="Times New Roman CYR"/>
          <w:sz w:val="28"/>
          <w:szCs w:val="28"/>
        </w:rPr>
        <w:t>/</w:t>
      </w:r>
      <w:r>
        <w:rPr>
          <w:rFonts w:ascii="Times New Roman CYR" w:hAnsi="Times New Roman CYR" w:cs="Times New Roman CYR"/>
          <w:sz w:val="28"/>
          <w:szCs w:val="28"/>
          <w:lang w:val="en-US"/>
        </w:rPr>
        <w:t>fkvot</w:t>
      </w:r>
      <w:r>
        <w:rPr>
          <w:rFonts w:ascii="Times New Roman CYR" w:hAnsi="Times New Roman CYR" w:cs="Times New Roman CYR"/>
          <w:sz w:val="28"/>
          <w:szCs w:val="28"/>
        </w:rPr>
        <w:t>/2002</w:t>
      </w:r>
      <w:r>
        <w:rPr>
          <w:rFonts w:ascii="Times New Roman CYR" w:hAnsi="Times New Roman CYR" w:cs="Times New Roman CYR"/>
          <w:sz w:val="28"/>
          <w:szCs w:val="28"/>
          <w:lang w:val="en-US"/>
        </w:rPr>
        <w:t>N</w:t>
      </w:r>
      <w:r>
        <w:rPr>
          <w:rFonts w:ascii="Times New Roman CYR" w:hAnsi="Times New Roman CYR" w:cs="Times New Roman CYR"/>
          <w:sz w:val="28"/>
          <w:szCs w:val="28"/>
        </w:rPr>
        <w:t>1/</w:t>
      </w:r>
      <w:r>
        <w:rPr>
          <w:rFonts w:ascii="Times New Roman CYR" w:hAnsi="Times New Roman CYR" w:cs="Times New Roman CYR"/>
          <w:sz w:val="28"/>
          <w:szCs w:val="28"/>
          <w:lang w:val="en-US"/>
        </w:rPr>
        <w:t>p</w:t>
      </w:r>
      <w:r>
        <w:rPr>
          <w:rFonts w:ascii="Times New Roman CYR" w:hAnsi="Times New Roman CYR" w:cs="Times New Roman CYR"/>
          <w:sz w:val="28"/>
          <w:szCs w:val="28"/>
        </w:rPr>
        <w:t>41-42.</w:t>
      </w:r>
      <w:r>
        <w:rPr>
          <w:rFonts w:ascii="Times New Roman CYR" w:hAnsi="Times New Roman CYR" w:cs="Times New Roman CYR"/>
          <w:sz w:val="28"/>
          <w:szCs w:val="28"/>
          <w:lang w:val="en-US"/>
        </w:rPr>
        <w:t>htm</w:t>
      </w:r>
      <w:r>
        <w:rPr>
          <w:rFonts w:ascii="Times New Roman CYR" w:hAnsi="Times New Roman CYR" w:cs="Times New Roman CYR"/>
          <w:sz w:val="28"/>
          <w:szCs w:val="28"/>
        </w:rPr>
        <w:t>)</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эксперименте принима</w:t>
      </w:r>
      <w:r>
        <w:rPr>
          <w:rFonts w:ascii="Times New Roman CYR" w:hAnsi="Times New Roman CYR" w:cs="Times New Roman CYR"/>
          <w:sz w:val="28"/>
          <w:szCs w:val="28"/>
        </w:rPr>
        <w:t>ло участие 40 детей в возрасте от 6 до 7 лет. 20 детей из экспериментальной группы №3 и 20 детей из контрольной группы №4, в ней дополнительные занятия по коллективным народным играм не проводились.</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проводились в три этапа.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 этапе (сентябр</w:t>
      </w:r>
      <w:r>
        <w:rPr>
          <w:rFonts w:ascii="Times New Roman CYR" w:hAnsi="Times New Roman CYR" w:cs="Times New Roman CYR"/>
          <w:sz w:val="28"/>
          <w:szCs w:val="28"/>
        </w:rPr>
        <w:t>ь 2010 - ноябрь 2010г.) изучалась психологическая и методическая литература по теме исследования, анализировались программы дошкольного воспитания, проводилась первичная диагностика готовности детей к школе (сентябрь 2010). В октябре-ноябре проводились зан</w:t>
      </w:r>
      <w:r>
        <w:rPr>
          <w:rFonts w:ascii="Times New Roman CYR" w:hAnsi="Times New Roman CYR" w:cs="Times New Roman CYR"/>
          <w:sz w:val="28"/>
          <w:szCs w:val="28"/>
        </w:rPr>
        <w:t>ятия с детьми группы №3 по теме «Игры, отражающие отношение человека к природе».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II этапе (декабрь 2010 - январь 2011г.) проводились занятия с детьми группы №3 по теме «Игры, отражающие историческое наследие русского народа ("Быт русского народа")».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sz w:val="28"/>
          <w:szCs w:val="28"/>
        </w:rPr>
        <w:t>III этапе (февраль 2011 - март 2011г.) проводились занятия с группой №3 по теме «Игры на смекалку и находчивость, быстроту и хорошую координацию» (февраль 2011г.); осуществлялся сравнительный анализ констатирующего и заключительного этапов экспериментов, в</w:t>
      </w:r>
      <w:r>
        <w:rPr>
          <w:rFonts w:ascii="Times New Roman CYR" w:hAnsi="Times New Roman CYR" w:cs="Times New Roman CYR"/>
          <w:sz w:val="28"/>
          <w:szCs w:val="28"/>
        </w:rPr>
        <w:t>ыявлялись закономерности развития старших дошкольников.</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велась по трем основным направлениям - мотивационная сфера, развитие произвольного поведения, интеллектуальная сфера (см. Приложение №2).</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диагностики на сентябрь</w:t>
      </w:r>
      <w:r>
        <w:rPr>
          <w:rFonts w:ascii="Times New Roman CYR" w:hAnsi="Times New Roman CYR" w:cs="Times New Roman CYR"/>
          <w:sz w:val="28"/>
          <w:szCs w:val="28"/>
        </w:rPr>
        <w:t xml:space="preserve"> 2010 года в группе №3 не справились с диагностическими заданиями (получили низкий уровень по всем трем параметрам диагностики готовности к школе) 7 из 20 детей; в группе №4 - 2 из 20 детей.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данных в процентном соотношении дала следующие результа</w:t>
      </w:r>
      <w:r>
        <w:rPr>
          <w:rFonts w:ascii="Times New Roman CYR" w:hAnsi="Times New Roman CYR" w:cs="Times New Roman CYR"/>
          <w:sz w:val="28"/>
          <w:szCs w:val="28"/>
        </w:rPr>
        <w:t>ты: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03"/>
        <w:gridCol w:w="2463"/>
        <w:gridCol w:w="2464"/>
      </w:tblGrid>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группы</w:t>
            </w:r>
          </w:p>
        </w:tc>
        <w:tc>
          <w:tcPr>
            <w:tcW w:w="4927" w:type="dxa"/>
            <w:gridSpan w:val="2"/>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Месяц \ год</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Сентябрь 2010</w:t>
            </w:r>
          </w:p>
        </w:tc>
        <w:tc>
          <w:tcPr>
            <w:tcW w:w="2464"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Март 2011</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группа (экспериментальная)</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2464"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группа (контрольная)</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2464"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Подготовленность детей из группы №3 после введения дополнительных занятий по народным коллективным играм, направленных на подгото</w:t>
      </w:r>
      <w:r>
        <w:rPr>
          <w:rFonts w:ascii="Times New Roman CYR" w:hAnsi="Times New Roman CYR" w:cs="Times New Roman CYR"/>
          <w:sz w:val="28"/>
          <w:szCs w:val="28"/>
        </w:rPr>
        <w:t>вку детей к школе, возросла на 35%. В сравнении с контрольной группой №4, в которой занятия по народным коллективным играм не проводились, разница составляет 25%.</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во внимание данные статистического анализа, приведенного ранее в процентно</w:t>
      </w:r>
      <w:r>
        <w:rPr>
          <w:rFonts w:ascii="Times New Roman CYR" w:hAnsi="Times New Roman CYR" w:cs="Times New Roman CYR"/>
          <w:sz w:val="28"/>
          <w:szCs w:val="28"/>
        </w:rPr>
        <w:t>м соотношении и гистограммах (ввиду отсутствия достаточно количества статистических данных не было возможности провести корреляционный анализ), можно сделать вывод, что общая готовность детей к школе после введения занятий по народным коллективным играм во</w:t>
      </w:r>
      <w:r>
        <w:rPr>
          <w:rFonts w:ascii="Times New Roman CYR" w:hAnsi="Times New Roman CYR" w:cs="Times New Roman CYR"/>
          <w:sz w:val="28"/>
          <w:szCs w:val="28"/>
        </w:rPr>
        <w:t>зросла на в среднем 25%.</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работы нами были поставлены следующие задачи: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Изучить психолого-педагогическую литературу по народным играм.</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Выбрать народные коллективные игры и научить детей правилам игры.</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диагностические методики оцен</w:t>
      </w:r>
      <w:r>
        <w:rPr>
          <w:rFonts w:ascii="Times New Roman CYR" w:hAnsi="Times New Roman CYR" w:cs="Times New Roman CYR"/>
          <w:sz w:val="28"/>
          <w:szCs w:val="28"/>
        </w:rPr>
        <w:t>ки готовности детей к школе.</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работы нами была изучена основная литература по темам - подготовка детей к школе, народная коллективная игра, возрастные особенности дошкольного возраста и др.</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экспериментальной части нами были отобраны народн</w:t>
      </w:r>
      <w:r>
        <w:rPr>
          <w:rFonts w:ascii="Times New Roman CYR" w:hAnsi="Times New Roman CYR" w:cs="Times New Roman CYR"/>
          <w:sz w:val="28"/>
          <w:szCs w:val="28"/>
        </w:rPr>
        <w:t>ые коллективные игры, которые можно объединить в три тематические группы. Также был введен дополнительный час времени в программу подготовки детей к школе, кроме того, занятия по народным коллективным играм проводились также на уроках физической культуры и</w:t>
      </w:r>
      <w:r>
        <w:rPr>
          <w:rFonts w:ascii="Times New Roman CYR" w:hAnsi="Times New Roman CYR" w:cs="Times New Roman CYR"/>
          <w:sz w:val="28"/>
          <w:szCs w:val="28"/>
        </w:rPr>
        <w:t xml:space="preserve"> музыкальных занятиях.</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нами были изучены и подобраны методики оценки готовности детей к школе. Диагностика проводилась в два этапа и была включена в перспективный план работы педагога-психолога в данном ДОУ.</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психолого-п</w:t>
      </w:r>
      <w:r>
        <w:rPr>
          <w:rFonts w:ascii="Times New Roman CYR" w:hAnsi="Times New Roman CYR" w:cs="Times New Roman CYR"/>
          <w:sz w:val="28"/>
          <w:szCs w:val="28"/>
        </w:rPr>
        <w:t>едагогическими позициями, на которых базируется дошкольное образование, под психологической готовностью к школе понимается уровень общего целостного развития ребенка, его личностной, интеллектуальной, эмоционально-волевой сфер, предпосылок учебной дельност</w:t>
      </w:r>
      <w:r>
        <w:rPr>
          <w:rFonts w:ascii="Times New Roman CYR" w:hAnsi="Times New Roman CYR" w:cs="Times New Roman CYR"/>
          <w:sz w:val="28"/>
          <w:szCs w:val="28"/>
        </w:rPr>
        <w:t>и ребенка [29].</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готовность рассматривается в контексте общего развития ребенка в специфических, детских видах деятельности (игра, рисование, конструирование и др.) с использованием методов, форм образования, адекватных возрастным закономерностям, особе</w:t>
      </w:r>
      <w:r>
        <w:rPr>
          <w:rFonts w:ascii="Times New Roman CYR" w:hAnsi="Times New Roman CYR" w:cs="Times New Roman CYR"/>
          <w:sz w:val="28"/>
          <w:szCs w:val="28"/>
        </w:rPr>
        <w:t>нностям развития ребенка.</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детских видах деятельности, нельзя забывать, что основным ее видом в дошкольном возрасте является игра.</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происходят качественные изменения в психике ребенка, закладываются основы учебной деятельности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которая стан</w:t>
      </w:r>
      <w:r>
        <w:rPr>
          <w:rFonts w:ascii="Times New Roman CYR" w:hAnsi="Times New Roman CYR" w:cs="Times New Roman CYR"/>
          <w:sz w:val="28"/>
          <w:szCs w:val="28"/>
        </w:rPr>
        <w:t>овится основной в школьные годы.</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развивается познавательная и двигательная активности, речь, формируется умение самостоятельно организовывать игры, согласовывать свои действия с действиями других, вырабатываются правила и нормы поведения в обществе.</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во внимание результаты экспериментальной и диагностической работы, мы можем сделать вывод, что включение народных коллективных игр в программу подготовки детей к школе положительно отразилось на развитии мотивационной, произвольной и интеллектуал</w:t>
      </w:r>
      <w:r>
        <w:rPr>
          <w:rFonts w:ascii="Times New Roman CYR" w:hAnsi="Times New Roman CYR" w:cs="Times New Roman CYR"/>
          <w:sz w:val="28"/>
          <w:szCs w:val="28"/>
        </w:rPr>
        <w:t>ьной сфер детей.</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C211EE">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rPr>
      </w:pP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1.</w:t>
      </w:r>
      <w:r>
        <w:rPr>
          <w:rFonts w:ascii="Times New Roman CYR" w:hAnsi="Times New Roman CYR" w:cs="Times New Roman CYR"/>
          <w:sz w:val="27"/>
          <w:szCs w:val="27"/>
        </w:rPr>
        <w:tab/>
      </w:r>
      <w:r>
        <w:rPr>
          <w:rFonts w:ascii="Times New Roman CYR" w:hAnsi="Times New Roman CYR" w:cs="Times New Roman CYR"/>
          <w:sz w:val="28"/>
          <w:szCs w:val="28"/>
        </w:rPr>
        <w:t>Смирнова Е.О., Лаврентьева Т.В.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adalin</w:t>
      </w:r>
      <w:r>
        <w:rPr>
          <w:rFonts w:ascii="Times New Roman CYR" w:hAnsi="Times New Roman CYR" w:cs="Times New Roman CYR"/>
          <w:sz w:val="28"/>
          <w:szCs w:val="28"/>
        </w:rPr>
        <w:t>.</w:t>
      </w:r>
      <w:r>
        <w:rPr>
          <w:rFonts w:ascii="Times New Roman CYR" w:hAnsi="Times New Roman CYR" w:cs="Times New Roman CYR"/>
          <w:sz w:val="28"/>
          <w:szCs w:val="28"/>
          <w:lang w:val="en-US"/>
        </w:rPr>
        <w:t>mospsy</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l</w:t>
      </w:r>
      <w:r>
        <w:rPr>
          <w:rFonts w:ascii="Times New Roman CYR" w:hAnsi="Times New Roman CYR" w:cs="Times New Roman CYR"/>
          <w:sz w:val="28"/>
          <w:szCs w:val="28"/>
        </w:rPr>
        <w:t>_01_00/</w:t>
      </w:r>
      <w:r>
        <w:rPr>
          <w:rFonts w:ascii="Times New Roman CYR" w:hAnsi="Times New Roman CYR" w:cs="Times New Roman CYR"/>
          <w:sz w:val="28"/>
          <w:szCs w:val="28"/>
          <w:lang w:val="en-US"/>
        </w:rPr>
        <w:t>l</w:t>
      </w:r>
      <w:r>
        <w:rPr>
          <w:rFonts w:ascii="Times New Roman CYR" w:hAnsi="Times New Roman CYR" w:cs="Times New Roman CYR"/>
          <w:sz w:val="28"/>
          <w:szCs w:val="28"/>
        </w:rPr>
        <w:t>_01_06</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shtml</w:t>
      </w:r>
      <w:r>
        <w:rPr>
          <w:rFonts w:ascii="Times New Roman CYR" w:hAnsi="Times New Roman CYR" w:cs="Times New Roman CYR"/>
          <w:sz w:val="28"/>
          <w:szCs w:val="28"/>
        </w:rPr>
        <w:t>)</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w:t>
      </w:r>
      <w:r>
        <w:rPr>
          <w:rFonts w:ascii="Times New Roman CYR" w:hAnsi="Times New Roman CYR" w:cs="Times New Roman CYR"/>
          <w:sz w:val="27"/>
          <w:szCs w:val="27"/>
        </w:rPr>
        <w:tab/>
      </w:r>
      <w:r>
        <w:rPr>
          <w:rFonts w:ascii="Times New Roman CYR" w:hAnsi="Times New Roman CYR" w:cs="Times New Roman CYR"/>
          <w:sz w:val="28"/>
          <w:szCs w:val="28"/>
        </w:rPr>
        <w:t>Гуткина Н. И., статья на сайте «Детство.ру»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detstvo</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psychology</w:t>
      </w:r>
      <w:r>
        <w:rPr>
          <w:rFonts w:ascii="Times New Roman CYR" w:hAnsi="Times New Roman CYR" w:cs="Times New Roman CYR"/>
          <w:sz w:val="28"/>
          <w:szCs w:val="28"/>
        </w:rPr>
        <w:t>/</w:t>
      </w:r>
      <w:r>
        <w:rPr>
          <w:rFonts w:ascii="Times New Roman CYR" w:hAnsi="Times New Roman CYR" w:cs="Times New Roman CYR"/>
          <w:sz w:val="28"/>
          <w:szCs w:val="28"/>
          <w:lang w:val="en-US"/>
        </w:rPr>
        <w:t>ps</w:t>
      </w:r>
      <w:r>
        <w:rPr>
          <w:rFonts w:ascii="Times New Roman CYR" w:hAnsi="Times New Roman CYR" w:cs="Times New Roman CYR"/>
          <w:sz w:val="28"/>
          <w:szCs w:val="28"/>
        </w:rPr>
        <w:t>_</w:t>
      </w:r>
      <w:r>
        <w:rPr>
          <w:rFonts w:ascii="Times New Roman CYR" w:hAnsi="Times New Roman CYR" w:cs="Times New Roman CYR"/>
          <w:sz w:val="28"/>
          <w:szCs w:val="28"/>
          <w:lang w:val="en-US"/>
        </w:rPr>
        <w:t>got</w:t>
      </w:r>
      <w:r>
        <w:rPr>
          <w:rFonts w:ascii="Times New Roman CYR" w:hAnsi="Times New Roman CYR" w:cs="Times New Roman CYR"/>
          <w:sz w:val="28"/>
          <w:szCs w:val="28"/>
        </w:rPr>
        <w:t>_</w:t>
      </w:r>
      <w:r>
        <w:rPr>
          <w:rFonts w:ascii="Times New Roman CYR" w:hAnsi="Times New Roman CYR" w:cs="Times New Roman CYR"/>
          <w:sz w:val="28"/>
          <w:szCs w:val="28"/>
          <w:lang w:val="en-US"/>
        </w:rPr>
        <w:t>skola</w:t>
      </w:r>
      <w:r>
        <w:rPr>
          <w:rFonts w:ascii="Times New Roman CYR" w:hAnsi="Times New Roman CYR" w:cs="Times New Roman CYR"/>
          <w:sz w:val="28"/>
          <w:szCs w:val="28"/>
        </w:rPr>
        <w:t>.</w:t>
      </w:r>
      <w:r>
        <w:rPr>
          <w:rFonts w:ascii="Times New Roman CYR" w:hAnsi="Times New Roman CYR" w:cs="Times New Roman CYR"/>
          <w:sz w:val="28"/>
          <w:szCs w:val="28"/>
          <w:lang w:val="en-US"/>
        </w:rPr>
        <w:t>html</w:t>
      </w:r>
      <w:r>
        <w:rPr>
          <w:rFonts w:ascii="Times New Roman CYR" w:hAnsi="Times New Roman CYR" w:cs="Times New Roman CYR"/>
          <w:sz w:val="28"/>
          <w:szCs w:val="28"/>
        </w:rPr>
        <w:t>)</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3.</w:t>
      </w:r>
      <w:r>
        <w:rPr>
          <w:rFonts w:ascii="Times New Roman CYR" w:hAnsi="Times New Roman CYR" w:cs="Times New Roman CYR"/>
          <w:sz w:val="27"/>
          <w:szCs w:val="27"/>
        </w:rPr>
        <w:tab/>
      </w:r>
      <w:r>
        <w:rPr>
          <w:rFonts w:ascii="Times New Roman CYR" w:hAnsi="Times New Roman CYR" w:cs="Times New Roman CYR"/>
          <w:sz w:val="28"/>
          <w:szCs w:val="28"/>
        </w:rPr>
        <w:t>Божович Л.И. Личность</w:t>
      </w:r>
      <w:r>
        <w:rPr>
          <w:rFonts w:ascii="Times New Roman CYR" w:hAnsi="Times New Roman CYR" w:cs="Times New Roman CYR"/>
          <w:sz w:val="28"/>
          <w:szCs w:val="28"/>
        </w:rPr>
        <w:t xml:space="preserve"> и ее формирование в детском возрасте. - М. 1993. С. 39-40.</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4.</w:t>
      </w:r>
      <w:r>
        <w:rPr>
          <w:rFonts w:ascii="Times New Roman CYR" w:hAnsi="Times New Roman CYR" w:cs="Times New Roman CYR"/>
          <w:sz w:val="27"/>
          <w:szCs w:val="27"/>
        </w:rPr>
        <w:tab/>
      </w:r>
      <w:r>
        <w:rPr>
          <w:rFonts w:ascii="Times New Roman CYR" w:hAnsi="Times New Roman CYR" w:cs="Times New Roman CYR"/>
          <w:sz w:val="28"/>
          <w:szCs w:val="28"/>
        </w:rPr>
        <w:t>Гуткина Н.И. Психологическая готовность к школе. - Спб. 2004. С. 208.</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5.</w:t>
      </w:r>
      <w:r>
        <w:rPr>
          <w:rFonts w:ascii="Times New Roman CYR" w:hAnsi="Times New Roman CYR" w:cs="Times New Roman CYR"/>
          <w:sz w:val="27"/>
          <w:szCs w:val="27"/>
        </w:rPr>
        <w:tab/>
      </w:r>
      <w:r>
        <w:rPr>
          <w:rFonts w:ascii="Times New Roman CYR" w:hAnsi="Times New Roman CYR" w:cs="Times New Roman CYR"/>
          <w:sz w:val="28"/>
          <w:szCs w:val="28"/>
        </w:rPr>
        <w:t>Стародубова Н.Г. Критерии готовности ребенка к обучению в школе. - Бийск. 2001. С. 77-78.</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6.</w:t>
      </w:r>
      <w:r>
        <w:rPr>
          <w:rFonts w:ascii="Times New Roman CYR" w:hAnsi="Times New Roman CYR" w:cs="Times New Roman CYR"/>
          <w:sz w:val="27"/>
          <w:szCs w:val="27"/>
        </w:rPr>
        <w:tab/>
      </w:r>
      <w:r>
        <w:rPr>
          <w:rFonts w:ascii="Times New Roman CYR" w:hAnsi="Times New Roman CYR" w:cs="Times New Roman CYR"/>
          <w:sz w:val="28"/>
          <w:szCs w:val="28"/>
        </w:rPr>
        <w:t>Е.И. Возрастная психология.</w:t>
      </w:r>
      <w:r>
        <w:rPr>
          <w:rFonts w:ascii="Times New Roman CYR" w:hAnsi="Times New Roman CYR" w:cs="Times New Roman CYR"/>
          <w:sz w:val="28"/>
          <w:szCs w:val="28"/>
        </w:rPr>
        <w:t xml:space="preserve"> - Тула. 2002.</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7.</w:t>
      </w:r>
      <w:r>
        <w:rPr>
          <w:rFonts w:ascii="Times New Roman CYR" w:hAnsi="Times New Roman CYR" w:cs="Times New Roman CYR"/>
          <w:sz w:val="27"/>
          <w:szCs w:val="27"/>
        </w:rPr>
        <w:tab/>
      </w:r>
      <w:r>
        <w:rPr>
          <w:rFonts w:ascii="Times New Roman CYR" w:hAnsi="Times New Roman CYR" w:cs="Times New Roman CYR"/>
          <w:sz w:val="28"/>
          <w:szCs w:val="28"/>
        </w:rPr>
        <w:t>Кривонос Г.А., статья на сайте</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8.</w:t>
      </w:r>
      <w:r>
        <w:rPr>
          <w:rFonts w:ascii="Times New Roman CYR" w:hAnsi="Times New Roman CYR" w:cs="Times New Roman CYR"/>
          <w:sz w:val="27"/>
          <w:szCs w:val="27"/>
        </w:rPr>
        <w:tab/>
      </w:r>
      <w:r>
        <w:rPr>
          <w:rFonts w:ascii="Times New Roman CYR" w:hAnsi="Times New Roman CYR" w:cs="Times New Roman CYR"/>
          <w:sz w:val="28"/>
          <w:szCs w:val="28"/>
        </w:rPr>
        <w:t>Сеничева Е.В. Тесты для подготовки к школе. - М: Мой мир ГмбХ &amp;Ко. 2007. С. 3, 53-59.</w:t>
      </w:r>
    </w:p>
    <w:p w:rsidR="00000000" w:rsidRDefault="00C211EE">
      <w:pPr>
        <w:widowControl w:val="0"/>
        <w:shd w:val="clear" w:color="000000" w:fill="auto"/>
        <w:tabs>
          <w:tab w:val="left" w:pos="567"/>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7"/>
          <w:szCs w:val="27"/>
        </w:rPr>
        <w:t>9.</w:t>
      </w:r>
      <w:r>
        <w:rPr>
          <w:rFonts w:ascii="Times New Roman CYR" w:hAnsi="Times New Roman CYR" w:cs="Times New Roman CYR"/>
          <w:sz w:val="27"/>
          <w:szCs w:val="27"/>
        </w:rPr>
        <w:tab/>
      </w:r>
      <w:r>
        <w:rPr>
          <w:rFonts w:ascii="Times New Roman CYR" w:hAnsi="Times New Roman CYR" w:cs="Times New Roman CYR"/>
          <w:sz w:val="28"/>
          <w:szCs w:val="28"/>
        </w:rPr>
        <w:t>Выготский Л.С. Игра и ее роль в психическом развитии ребенка // Вопросы психологии. 1966. №6.</w:t>
      </w:r>
    </w:p>
    <w:p w:rsidR="00000000" w:rsidRDefault="00C211EE">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7"/>
          <w:szCs w:val="27"/>
        </w:rPr>
        <w:t>10.</w:t>
      </w:r>
      <w:r>
        <w:rPr>
          <w:rFonts w:ascii="Times New Roman CYR" w:hAnsi="Times New Roman CYR" w:cs="Times New Roman CYR"/>
          <w:sz w:val="27"/>
          <w:szCs w:val="27"/>
        </w:rPr>
        <w:tab/>
      </w:r>
      <w:r>
        <w:rPr>
          <w:rFonts w:ascii="Times New Roman CYR" w:hAnsi="Times New Roman CYR" w:cs="Times New Roman CYR"/>
          <w:sz w:val="28"/>
          <w:szCs w:val="28"/>
        </w:rPr>
        <w:t>Эльконин Д.Б. Пс</w:t>
      </w:r>
      <w:r>
        <w:rPr>
          <w:rFonts w:ascii="Times New Roman CYR" w:hAnsi="Times New Roman CYR" w:cs="Times New Roman CYR"/>
          <w:sz w:val="28"/>
          <w:szCs w:val="28"/>
        </w:rPr>
        <w:t>ихология игры. М., 1978.</w:t>
      </w:r>
    </w:p>
    <w:p w:rsidR="00000000" w:rsidRDefault="00C211EE">
      <w:pPr>
        <w:widowControl w:val="0"/>
        <w:shd w:val="clear" w:color="000000" w:fill="auto"/>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7"/>
          <w:szCs w:val="27"/>
        </w:rPr>
        <w:t>11.</w:t>
      </w:r>
      <w:r>
        <w:rPr>
          <w:rFonts w:ascii="Times New Roman CYR" w:hAnsi="Times New Roman CYR" w:cs="Times New Roman CYR"/>
          <w:sz w:val="27"/>
          <w:szCs w:val="27"/>
        </w:rPr>
        <w:tab/>
      </w:r>
      <w:r>
        <w:rPr>
          <w:rFonts w:ascii="Times New Roman CYR" w:hAnsi="Times New Roman CYR" w:cs="Times New Roman CYR"/>
          <w:sz w:val="28"/>
          <w:szCs w:val="28"/>
        </w:rPr>
        <w:t>Смирнова Е.О., Гударева О.В. Состояние игровой деятельности современных дошкольников // Психологическая наука и образование. 2005. №2. С.76-86.</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12.</w:t>
      </w:r>
      <w:r>
        <w:rPr>
          <w:rFonts w:ascii="Times New Roman CYR" w:hAnsi="Times New Roman CYR" w:cs="Times New Roman CYR"/>
          <w:sz w:val="27"/>
          <w:szCs w:val="27"/>
        </w:rPr>
        <w:tab/>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azps</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training</w:t>
      </w:r>
      <w:r>
        <w:rPr>
          <w:rFonts w:ascii="Times New Roman CYR" w:hAnsi="Times New Roman CYR" w:cs="Times New Roman CYR"/>
          <w:sz w:val="28"/>
          <w:szCs w:val="28"/>
        </w:rPr>
        <w:t>/</w:t>
      </w:r>
      <w:r>
        <w:rPr>
          <w:rFonts w:ascii="Times New Roman CYR" w:hAnsi="Times New Roman CYR" w:cs="Times New Roman CYR"/>
          <w:sz w:val="28"/>
          <w:szCs w:val="28"/>
          <w:lang w:val="en-US"/>
        </w:rPr>
        <w:t>toschool</w:t>
      </w:r>
      <w:r>
        <w:rPr>
          <w:rFonts w:ascii="Times New Roman CYR" w:hAnsi="Times New Roman CYR" w:cs="Times New Roman CYR"/>
          <w:sz w:val="28"/>
          <w:szCs w:val="28"/>
        </w:rPr>
        <w:t>.</w:t>
      </w:r>
      <w:r>
        <w:rPr>
          <w:rFonts w:ascii="Times New Roman CYR" w:hAnsi="Times New Roman CYR" w:cs="Times New Roman CYR"/>
          <w:sz w:val="28"/>
          <w:szCs w:val="28"/>
          <w:lang w:val="en-US"/>
        </w:rPr>
        <w:t>html</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13.</w:t>
      </w:r>
      <w:r>
        <w:rPr>
          <w:rFonts w:ascii="Times New Roman CYR" w:hAnsi="Times New Roman CYR" w:cs="Times New Roman CYR"/>
          <w:sz w:val="27"/>
          <w:szCs w:val="27"/>
        </w:rPr>
        <w:tab/>
      </w:r>
      <w:r>
        <w:rPr>
          <w:rFonts w:ascii="Times New Roman CYR" w:hAnsi="Times New Roman CYR" w:cs="Times New Roman CYR"/>
          <w:sz w:val="28"/>
          <w:szCs w:val="28"/>
        </w:rPr>
        <w:t>Семаго Н.Я, Семаго М.М. Теория и прак</w:t>
      </w:r>
      <w:r>
        <w:rPr>
          <w:rFonts w:ascii="Times New Roman CYR" w:hAnsi="Times New Roman CYR" w:cs="Times New Roman CYR"/>
          <w:sz w:val="28"/>
          <w:szCs w:val="28"/>
        </w:rPr>
        <w:t>тика оценки психического развития ребенка. Дошкольный и младший школьный возраст. - Спб.: Речь, 2006. С.81.</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14.</w:t>
      </w:r>
      <w:r>
        <w:rPr>
          <w:rFonts w:ascii="Times New Roman CYR" w:hAnsi="Times New Roman CYR" w:cs="Times New Roman CYR"/>
          <w:sz w:val="27"/>
          <w:szCs w:val="27"/>
        </w:rPr>
        <w:tab/>
      </w:r>
      <w:r>
        <w:rPr>
          <w:rFonts w:ascii="Times New Roman CYR" w:hAnsi="Times New Roman CYR" w:cs="Times New Roman CYR"/>
          <w:sz w:val="28"/>
          <w:szCs w:val="28"/>
        </w:rPr>
        <w:t>Федосова 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статья Развивающие игры для 5-6 летнего ребенка</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15.</w:t>
      </w:r>
      <w:r>
        <w:rPr>
          <w:rFonts w:ascii="Times New Roman CYR" w:hAnsi="Times New Roman CYR" w:cs="Times New Roman CYR"/>
          <w:sz w:val="27"/>
          <w:szCs w:val="27"/>
        </w:rPr>
        <w:tab/>
      </w:r>
      <w:r>
        <w:rPr>
          <w:rFonts w:ascii="Times New Roman CYR" w:hAnsi="Times New Roman CYR" w:cs="Times New Roman CYR"/>
          <w:sz w:val="28"/>
          <w:szCs w:val="28"/>
        </w:rPr>
        <w:t>Возрастная и педагогическая психология / Под ред. 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Петровского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 Про</w:t>
      </w:r>
      <w:r>
        <w:rPr>
          <w:rFonts w:ascii="Times New Roman CYR" w:hAnsi="Times New Roman CYR" w:cs="Times New Roman CYR"/>
          <w:sz w:val="28"/>
          <w:szCs w:val="28"/>
        </w:rPr>
        <w:t>свещение, 1973.</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16.</w:t>
      </w:r>
      <w:r>
        <w:rPr>
          <w:rFonts w:ascii="Times New Roman CYR" w:hAnsi="Times New Roman CYR" w:cs="Times New Roman CYR"/>
          <w:sz w:val="27"/>
          <w:szCs w:val="27"/>
        </w:rPr>
        <w:tab/>
      </w:r>
      <w:r>
        <w:rPr>
          <w:rFonts w:ascii="Times New Roman CYR" w:hAnsi="Times New Roman CYR" w:cs="Times New Roman CYR"/>
          <w:sz w:val="28"/>
          <w:szCs w:val="28"/>
        </w:rPr>
        <w:t>Выготский 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 Развитие высших психических функций. - Собр. соч.</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 Педагогика, 1983.</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17.</w:t>
      </w:r>
      <w:r>
        <w:rPr>
          <w:rFonts w:ascii="Times New Roman CYR" w:hAnsi="Times New Roman CYR" w:cs="Times New Roman CYR"/>
          <w:sz w:val="27"/>
          <w:szCs w:val="27"/>
        </w:rPr>
        <w:tab/>
      </w:r>
      <w:r>
        <w:rPr>
          <w:rFonts w:ascii="Times New Roman CYR" w:hAnsi="Times New Roman CYR" w:cs="Times New Roman CYR"/>
          <w:sz w:val="28"/>
          <w:szCs w:val="28"/>
        </w:rPr>
        <w:t>Литвинова М.Ф. Русские народные подвижные игры: Пособие для воспитателя дет. сада/ Под ред. Л.В. Руссковой. - М.: Просвещение. 1986. С. 3-4.</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1</w:t>
      </w:r>
      <w:r>
        <w:rPr>
          <w:rFonts w:ascii="Times New Roman CYR" w:hAnsi="Times New Roman CYR" w:cs="Times New Roman CYR"/>
          <w:sz w:val="27"/>
          <w:szCs w:val="27"/>
        </w:rPr>
        <w:t>8.</w:t>
      </w:r>
      <w:r>
        <w:rPr>
          <w:rFonts w:ascii="Times New Roman CYR" w:hAnsi="Times New Roman CYR" w:cs="Times New Roman CYR"/>
          <w:sz w:val="27"/>
          <w:szCs w:val="27"/>
        </w:rPr>
        <w:tab/>
      </w:r>
      <w:r>
        <w:rPr>
          <w:rFonts w:ascii="Times New Roman CYR" w:hAnsi="Times New Roman CYR" w:cs="Times New Roman CYR"/>
          <w:sz w:val="28"/>
          <w:szCs w:val="28"/>
        </w:rPr>
        <w:t>Эльконин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Д.Б.</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Избранные психологические труды. </w:t>
      </w:r>
      <w:r>
        <w:rPr>
          <w:rFonts w:ascii="Times New Roman CYR" w:hAnsi="Times New Roman CYR" w:cs="Times New Roman CYR"/>
          <w:sz w:val="28"/>
          <w:szCs w:val="28"/>
          <w:lang w:val="en-US"/>
        </w:rPr>
        <w:t>М., 1989.</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19.</w:t>
      </w:r>
      <w:r>
        <w:rPr>
          <w:rFonts w:ascii="Times New Roman CYR" w:hAnsi="Times New Roman CYR" w:cs="Times New Roman CYR"/>
          <w:sz w:val="27"/>
          <w:szCs w:val="27"/>
        </w:rPr>
        <w:tab/>
      </w:r>
      <w:r>
        <w:rPr>
          <w:rFonts w:ascii="Times New Roman CYR" w:hAnsi="Times New Roman CYR" w:cs="Times New Roman CYR"/>
          <w:sz w:val="28"/>
          <w:szCs w:val="28"/>
        </w:rPr>
        <w:t>Усова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А.П.</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Роль игры в воспитании детей. М., 1976.</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20.</w:t>
      </w:r>
      <w:r>
        <w:rPr>
          <w:rFonts w:ascii="Times New Roman CYR" w:hAnsi="Times New Roman CYR" w:cs="Times New Roman CYR"/>
          <w:sz w:val="27"/>
          <w:szCs w:val="27"/>
        </w:rPr>
        <w:tab/>
      </w:r>
      <w:r>
        <w:rPr>
          <w:rFonts w:ascii="Times New Roman CYR" w:hAnsi="Times New Roman CYR" w:cs="Times New Roman CYR"/>
          <w:sz w:val="28"/>
          <w:szCs w:val="28"/>
        </w:rPr>
        <w:t>Божович</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Проблема развития мотивационной сферы ребенка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Изучение мотивации поведения детей и подростков. М, 1992.</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21.</w:t>
      </w:r>
      <w:r>
        <w:rPr>
          <w:rFonts w:ascii="Times New Roman CYR" w:hAnsi="Times New Roman CYR" w:cs="Times New Roman CYR"/>
          <w:sz w:val="27"/>
          <w:szCs w:val="27"/>
        </w:rPr>
        <w:tab/>
      </w:r>
      <w:r>
        <w:rPr>
          <w:rFonts w:ascii="Times New Roman CYR" w:hAnsi="Times New Roman CYR" w:cs="Times New Roman CYR"/>
          <w:sz w:val="28"/>
          <w:szCs w:val="28"/>
        </w:rPr>
        <w:t>Винникотт Д</w:t>
      </w:r>
      <w:r>
        <w:rPr>
          <w:rFonts w:ascii="Times New Roman CYR" w:hAnsi="Times New Roman CYR" w:cs="Times New Roman CYR"/>
          <w:sz w:val="28"/>
          <w:szCs w:val="28"/>
        </w:rPr>
        <w:t>. Игра и реальность. М., 2004.</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22.</w:t>
      </w:r>
      <w:r>
        <w:rPr>
          <w:rFonts w:ascii="Times New Roman CYR" w:hAnsi="Times New Roman CYR" w:cs="Times New Roman CYR"/>
          <w:sz w:val="27"/>
          <w:szCs w:val="27"/>
        </w:rPr>
        <w:tab/>
      </w:r>
      <w:r>
        <w:rPr>
          <w:rFonts w:ascii="Times New Roman CYR" w:hAnsi="Times New Roman CYR" w:cs="Times New Roman CYR"/>
          <w:sz w:val="28"/>
          <w:szCs w:val="28"/>
        </w:rPr>
        <w:t>Реферат на тему «Произвольное поведение дошкольников»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spb</w:t>
      </w:r>
      <w:r>
        <w:rPr>
          <w:rFonts w:ascii="Times New Roman CYR" w:hAnsi="Times New Roman CYR" w:cs="Times New Roman CYR"/>
          <w:sz w:val="28"/>
          <w:szCs w:val="28"/>
        </w:rPr>
        <w:t>-</w:t>
      </w:r>
      <w:r>
        <w:rPr>
          <w:rFonts w:ascii="Times New Roman CYR" w:hAnsi="Times New Roman CYR" w:cs="Times New Roman CYR"/>
          <w:sz w:val="28"/>
          <w:szCs w:val="28"/>
          <w:lang w:val="en-US"/>
        </w:rPr>
        <w:t>tei</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/2007/05/10/</w:t>
      </w:r>
      <w:r>
        <w:rPr>
          <w:rFonts w:ascii="Times New Roman CYR" w:hAnsi="Times New Roman CYR" w:cs="Times New Roman CYR"/>
          <w:sz w:val="28"/>
          <w:szCs w:val="28"/>
          <w:lang w:val="en-US"/>
        </w:rPr>
        <w:t>proizvolnoe</w:t>
      </w:r>
      <w:r>
        <w:rPr>
          <w:rFonts w:ascii="Times New Roman CYR" w:hAnsi="Times New Roman CYR" w:cs="Times New Roman CYR"/>
          <w:sz w:val="28"/>
          <w:szCs w:val="28"/>
        </w:rPr>
        <w:t>-</w:t>
      </w:r>
      <w:r>
        <w:rPr>
          <w:rFonts w:ascii="Times New Roman CYR" w:hAnsi="Times New Roman CYR" w:cs="Times New Roman CYR"/>
          <w:sz w:val="28"/>
          <w:szCs w:val="28"/>
          <w:lang w:val="en-US"/>
        </w:rPr>
        <w:t>povedenie</w:t>
      </w:r>
      <w:r>
        <w:rPr>
          <w:rFonts w:ascii="Times New Roman CYR" w:hAnsi="Times New Roman CYR" w:cs="Times New Roman CYR"/>
          <w:sz w:val="28"/>
          <w:szCs w:val="28"/>
        </w:rPr>
        <w:t>-</w:t>
      </w:r>
      <w:r>
        <w:rPr>
          <w:rFonts w:ascii="Times New Roman CYR" w:hAnsi="Times New Roman CYR" w:cs="Times New Roman CYR"/>
          <w:sz w:val="28"/>
          <w:szCs w:val="28"/>
          <w:lang w:val="en-US"/>
        </w:rPr>
        <w:t>doshkolnikov</w:t>
      </w:r>
      <w:r>
        <w:rPr>
          <w:rFonts w:ascii="Times New Roman CYR" w:hAnsi="Times New Roman CYR" w:cs="Times New Roman CYR"/>
          <w:sz w:val="28"/>
          <w:szCs w:val="28"/>
        </w:rPr>
        <w:t>..</w:t>
      </w:r>
      <w:r>
        <w:rPr>
          <w:rFonts w:ascii="Times New Roman CYR" w:hAnsi="Times New Roman CYR" w:cs="Times New Roman CYR"/>
          <w:sz w:val="28"/>
          <w:szCs w:val="28"/>
          <w:lang w:val="en-US"/>
        </w:rPr>
        <w:t>html</w:t>
      </w:r>
      <w:r>
        <w:rPr>
          <w:rFonts w:ascii="Times New Roman CYR" w:hAnsi="Times New Roman CYR" w:cs="Times New Roman CYR"/>
          <w:sz w:val="28"/>
          <w:szCs w:val="28"/>
        </w:rPr>
        <w:t>), Спб., 2007.</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23.</w:t>
      </w:r>
      <w:r>
        <w:rPr>
          <w:rFonts w:ascii="Times New Roman CYR" w:hAnsi="Times New Roman CYR" w:cs="Times New Roman CYR"/>
          <w:sz w:val="27"/>
          <w:szCs w:val="27"/>
        </w:rPr>
        <w:tab/>
      </w:r>
      <w:r>
        <w:rPr>
          <w:rFonts w:ascii="Times New Roman CYR" w:hAnsi="Times New Roman CYR" w:cs="Times New Roman CYR"/>
          <w:sz w:val="28"/>
          <w:szCs w:val="28"/>
        </w:rPr>
        <w:t>Пляка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Л.А., статья </w:t>
      </w:r>
      <w:r>
        <w:rPr>
          <w:rFonts w:ascii="Times New Roman CYR" w:hAnsi="Times New Roman CYR" w:cs="Times New Roman CYR"/>
          <w:kern w:val="36"/>
          <w:sz w:val="28"/>
          <w:szCs w:val="28"/>
        </w:rPr>
        <w:t>Русские народные игры на уроках физической культуры как сре</w:t>
      </w:r>
      <w:r>
        <w:rPr>
          <w:rFonts w:ascii="Times New Roman CYR" w:hAnsi="Times New Roman CYR" w:cs="Times New Roman CYR"/>
          <w:kern w:val="36"/>
          <w:sz w:val="28"/>
          <w:szCs w:val="28"/>
        </w:rPr>
        <w:t xml:space="preserve">дство развития детей, </w:t>
      </w:r>
      <w:r>
        <w:rPr>
          <w:rFonts w:ascii="Times New Roman CYR" w:hAnsi="Times New Roman CYR" w:cs="Times New Roman CYR"/>
          <w:sz w:val="28"/>
          <w:szCs w:val="28"/>
        </w:rPr>
        <w:t>Издательский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«Первое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сентября» 2003-2010.</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24.</w:t>
      </w:r>
      <w:r>
        <w:rPr>
          <w:rFonts w:ascii="Times New Roman CYR" w:hAnsi="Times New Roman CYR" w:cs="Times New Roman CYR"/>
          <w:sz w:val="27"/>
          <w:szCs w:val="27"/>
        </w:rPr>
        <w:tab/>
      </w:r>
      <w:r>
        <w:rPr>
          <w:rFonts w:ascii="Times New Roman CYR" w:hAnsi="Times New Roman CYR" w:cs="Times New Roman CYR"/>
          <w:sz w:val="28"/>
          <w:szCs w:val="28"/>
        </w:rPr>
        <w:t>Статья «Воспитание детей в игре» с сайта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vospitateli</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igri</w:t>
      </w:r>
      <w:r>
        <w:rPr>
          <w:rFonts w:ascii="Times New Roman CYR" w:hAnsi="Times New Roman CYR" w:cs="Times New Roman CYR"/>
          <w:sz w:val="28"/>
          <w:szCs w:val="28"/>
        </w:rPr>
        <w:t>2.</w:t>
      </w:r>
      <w:r>
        <w:rPr>
          <w:rFonts w:ascii="Times New Roman CYR" w:hAnsi="Times New Roman CYR" w:cs="Times New Roman CYR"/>
          <w:sz w:val="28"/>
          <w:szCs w:val="28"/>
          <w:lang w:val="en-US"/>
        </w:rPr>
        <w:t>php</w:t>
      </w:r>
      <w:r>
        <w:rPr>
          <w:rFonts w:ascii="Times New Roman CYR" w:hAnsi="Times New Roman CYR" w:cs="Times New Roman CYR"/>
          <w:sz w:val="28"/>
          <w:szCs w:val="28"/>
        </w:rPr>
        <w:t>)</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25.</w:t>
      </w:r>
      <w:r>
        <w:rPr>
          <w:rFonts w:ascii="Times New Roman CYR" w:hAnsi="Times New Roman CYR" w:cs="Times New Roman CYR"/>
          <w:sz w:val="27"/>
          <w:szCs w:val="27"/>
        </w:rPr>
        <w:tab/>
      </w:r>
      <w:r>
        <w:rPr>
          <w:rFonts w:ascii="Times New Roman CYR" w:hAnsi="Times New Roman CYR" w:cs="Times New Roman CYR"/>
          <w:sz w:val="28"/>
          <w:szCs w:val="28"/>
        </w:rPr>
        <w:t>Воспитательное значение народных игр//Актуальные проблемы преемственности образования: Сб.научн.тр.№</w:t>
      </w:r>
      <w:r>
        <w:rPr>
          <w:rFonts w:ascii="Times New Roman CYR" w:hAnsi="Times New Roman CYR" w:cs="Times New Roman CYR"/>
          <w:sz w:val="28"/>
          <w:szCs w:val="28"/>
        </w:rPr>
        <w:t>2. - Челябинск: УралГАФК, 1999.-С.46-49.</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26.</w:t>
      </w:r>
      <w:r>
        <w:rPr>
          <w:rFonts w:ascii="Times New Roman CYR" w:hAnsi="Times New Roman CYR" w:cs="Times New Roman CYR"/>
          <w:sz w:val="27"/>
          <w:szCs w:val="27"/>
        </w:rPr>
        <w:tab/>
      </w:r>
      <w:r>
        <w:rPr>
          <w:rFonts w:ascii="Times New Roman CYR" w:hAnsi="Times New Roman CYR" w:cs="Times New Roman CYR"/>
          <w:sz w:val="28"/>
          <w:szCs w:val="28"/>
        </w:rPr>
        <w:t>Знакомимся с программой «Развитие». Пособие для воспитателей и родителей / под ред. О.М. Дьяченко, Н.С. Денисенко. - М., 2002.</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27.</w:t>
      </w:r>
      <w:r>
        <w:rPr>
          <w:rFonts w:ascii="Times New Roman CYR" w:hAnsi="Times New Roman CYR" w:cs="Times New Roman CYR"/>
          <w:sz w:val="27"/>
          <w:szCs w:val="27"/>
        </w:rPr>
        <w:tab/>
      </w:r>
      <w:r>
        <w:rPr>
          <w:rFonts w:ascii="Times New Roman CYR" w:hAnsi="Times New Roman CYR" w:cs="Times New Roman CYR"/>
          <w:sz w:val="28"/>
          <w:szCs w:val="28"/>
        </w:rPr>
        <w:t>Корепанова М.В. Диагностика развития и воспитания дошкольников. - М., 2005.</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28.</w:t>
      </w:r>
      <w:r>
        <w:rPr>
          <w:rFonts w:ascii="Times New Roman CYR" w:hAnsi="Times New Roman CYR" w:cs="Times New Roman CYR"/>
          <w:sz w:val="27"/>
          <w:szCs w:val="27"/>
        </w:rPr>
        <w:tab/>
      </w:r>
      <w:r>
        <w:rPr>
          <w:rFonts w:ascii="Times New Roman CYR" w:hAnsi="Times New Roman CYR" w:cs="Times New Roman CYR"/>
          <w:sz w:val="28"/>
          <w:szCs w:val="28"/>
        </w:rPr>
        <w:t>Жуков М.Н. Подвижные игры: Учебник для студентов педагогических вузов. - М.: Издательский центр «Академия», 2000г.</w:t>
      </w:r>
    </w:p>
    <w:p w:rsidR="00000000" w:rsidRDefault="00C211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7"/>
          <w:szCs w:val="27"/>
        </w:rPr>
        <w:t>29.</w:t>
      </w:r>
      <w:r>
        <w:rPr>
          <w:rFonts w:ascii="Times New Roman CYR" w:hAnsi="Times New Roman CYR" w:cs="Times New Roman CYR"/>
          <w:sz w:val="27"/>
          <w:szCs w:val="27"/>
        </w:rPr>
        <w:tab/>
      </w:r>
      <w:r>
        <w:rPr>
          <w:rFonts w:ascii="Times New Roman CYR" w:hAnsi="Times New Roman CYR" w:cs="Times New Roman CYR"/>
          <w:sz w:val="28"/>
          <w:szCs w:val="28"/>
        </w:rPr>
        <w:t>Статья Григорьевой Г.Г. Проблема подготовки детей к школе в свете федеральных государственных требований к структуре основной общеобразов</w:t>
      </w:r>
      <w:r>
        <w:rPr>
          <w:rFonts w:ascii="Times New Roman CYR" w:hAnsi="Times New Roman CYR" w:cs="Times New Roman CYR"/>
          <w:sz w:val="28"/>
          <w:szCs w:val="28"/>
        </w:rPr>
        <w:t>ательной программы дошкольного образования. (</w:t>
      </w:r>
      <w:r>
        <w:rPr>
          <w:rFonts w:ascii="Times New Roman CYR" w:hAnsi="Times New Roman CYR" w:cs="Times New Roman CYR"/>
          <w:sz w:val="28"/>
          <w:szCs w:val="28"/>
          <w:lang w:val="en-US"/>
        </w:rPr>
        <w:t>&lt;http://www.niro.nnov.ru/?id=7355&gt;</w:t>
      </w:r>
      <w:r>
        <w:rPr>
          <w:rFonts w:ascii="Times New Roman CYR" w:hAnsi="Times New Roman CYR" w:cs="Times New Roman CYR"/>
          <w:sz w:val="28"/>
          <w:szCs w:val="28"/>
        </w:rPr>
        <w:t>)</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«Гуси-лебеди».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игроки становятся у одной условной линии (например стены) - очень удобно, например, было играть в беседках в детском саду. Выбирается в</w:t>
      </w:r>
      <w:r>
        <w:rPr>
          <w:rFonts w:ascii="Times New Roman CYR" w:hAnsi="Times New Roman CYR" w:cs="Times New Roman CYR"/>
          <w:sz w:val="28"/>
          <w:szCs w:val="28"/>
        </w:rPr>
        <w:t>одящий. Он говорит: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Гуси-гуси…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Команда отвечает: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Га-га-га!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Водящий: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хотите?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Да-да-да!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Водящий: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летите!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нельзя.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Серый волк под горой,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пускает нас домой.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Водящий: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летите как хотите, только крылья берегите!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вся</w:t>
      </w:r>
      <w:r>
        <w:rPr>
          <w:rFonts w:ascii="Times New Roman CYR" w:hAnsi="Times New Roman CYR" w:cs="Times New Roman CYR"/>
          <w:sz w:val="28"/>
          <w:szCs w:val="28"/>
        </w:rPr>
        <w:t xml:space="preserve"> команда перебегает за вторую условную линию (или к другой стене беседки). Водящий пытается поймать (не засалить, а именно схватить и удержать) какого-нибудь игрока или даже двух. Тот, кого поймали, присоединяется к водящему, и все повторяется сначала, но </w:t>
      </w:r>
      <w:r>
        <w:rPr>
          <w:rFonts w:ascii="Times New Roman CYR" w:hAnsi="Times New Roman CYR" w:cs="Times New Roman CYR"/>
          <w:sz w:val="28"/>
          <w:szCs w:val="28"/>
        </w:rPr>
        <w:t>ловят уже два игрока остальных. Игра продолжается до тех пор, пока непойманным не останется один "гусь" - этот игрок и считается выигравшим.</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«Волк во рву».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развивать у детей смелость и ловкость, воспитывать дисциплину и организованность.</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w:t>
      </w:r>
      <w:r>
        <w:rPr>
          <w:rFonts w:ascii="Times New Roman CYR" w:hAnsi="Times New Roman CYR" w:cs="Times New Roman CYR"/>
          <w:sz w:val="28"/>
          <w:szCs w:val="28"/>
        </w:rPr>
        <w:t>ы: посередине площадки проводятся две параллельные черты, на расстоянии 80 - 100 сантиметров одна от другой - это ров. По краям площадки на расстоянии 1-2 шагов от ее границы очерчивается дом козы. Воспитатель назначает одного играющего Волком; остальные и</w:t>
      </w:r>
      <w:r>
        <w:rPr>
          <w:rFonts w:ascii="Times New Roman CYR" w:hAnsi="Times New Roman CYR" w:cs="Times New Roman CYR"/>
          <w:sz w:val="28"/>
          <w:szCs w:val="28"/>
        </w:rPr>
        <w:t>зображают Коз. Все Козы располагаются на одной стороне площадки (у дома). Волк становится в ров. По сигналу воспитателя «волк во рву» Козы бегут на противоположную сторону площадки, перепрыгивая через ров, а Волк в это время старается их поймать (коснуться</w:t>
      </w:r>
      <w:r>
        <w:rPr>
          <w:rFonts w:ascii="Times New Roman CYR" w:hAnsi="Times New Roman CYR" w:cs="Times New Roman CYR"/>
          <w:sz w:val="28"/>
          <w:szCs w:val="28"/>
        </w:rPr>
        <w:t>). Пойманных он отводит (вправо или влево) в угол рва. Затем воспитатель снова говорит: «Волк во рву», Козы перебегают на другую сторону, перепрыгивая через ров. После трех-четырех перебежек (согласно условию) все пойманные Козы возвращаются в свой дом и н</w:t>
      </w:r>
      <w:r>
        <w:rPr>
          <w:rFonts w:ascii="Times New Roman CYR" w:hAnsi="Times New Roman CYR" w:cs="Times New Roman CYR"/>
          <w:sz w:val="28"/>
          <w:szCs w:val="28"/>
        </w:rPr>
        <w:t>азначается (выбирается) другой Волк (но не из числа пойманных коз).</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игры: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Козы не выбегают из дома до слов «волк во рву»;</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Волк может ловить коз только во рву;</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Коза считается пойманной в том случае, если Волк ее коснулся или если она попала в </w:t>
      </w:r>
      <w:r>
        <w:rPr>
          <w:rFonts w:ascii="Times New Roman CYR" w:hAnsi="Times New Roman CYR" w:cs="Times New Roman CYR"/>
          <w:sz w:val="28"/>
          <w:szCs w:val="28"/>
        </w:rPr>
        <w:t>ров хотя бы одной ногой.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игры устанавливается в зависимости от числа перебежек (то есть числа прыжков, сделанных Козами) - примерно 12-16 прыжков. В данном случае линии должны расходиться лучами под углом, чтобы дети, затрудняющиеся в пры</w:t>
      </w:r>
      <w:r>
        <w:rPr>
          <w:rFonts w:ascii="Times New Roman CYR" w:hAnsi="Times New Roman CYR" w:cs="Times New Roman CYR"/>
          <w:sz w:val="28"/>
          <w:szCs w:val="28"/>
        </w:rPr>
        <w:t>жках, все же могли бы перепрыгнуть. Для усложнения игр вместо одного Волка можно выбрать двух.</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«Волк и овцы».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собираются во дворе на открытом воздухе или в обширной комнате и, по жребию, назначают одного из участников пастухом, другого - волком, </w:t>
      </w:r>
      <w:r>
        <w:rPr>
          <w:rFonts w:ascii="Times New Roman CYR" w:hAnsi="Times New Roman CYR" w:cs="Times New Roman CYR"/>
          <w:sz w:val="28"/>
          <w:szCs w:val="28"/>
        </w:rPr>
        <w:t>а остальные остаются в роли овец.</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обоих концах двора или классной комнаты, служащих местом для игры, отмежевываются площадки, имеющие 3-4 шага в ширину и называемые загонами. Пространство, находящееся между обоими загонами, носит название поля, причем н</w:t>
      </w:r>
      <w:r>
        <w:rPr>
          <w:rFonts w:ascii="Times New Roman CYR" w:hAnsi="Times New Roman CYR" w:cs="Times New Roman CYR"/>
          <w:sz w:val="28"/>
          <w:szCs w:val="28"/>
        </w:rPr>
        <w:t>а одной из сторон его отделяют чертой небольшое пространство, служащее логовищем для волка. После этого овцы размещаются в одном из загонов, а пастух становится в поле вблизи загона. Волк, устроившийся в логовище, предлагает пастуху погнать стадо овец в по</w:t>
      </w:r>
      <w:r>
        <w:rPr>
          <w:rFonts w:ascii="Times New Roman CYR" w:hAnsi="Times New Roman CYR" w:cs="Times New Roman CYR"/>
          <w:sz w:val="28"/>
          <w:szCs w:val="28"/>
        </w:rPr>
        <w:t>ле, а сам в это время старается схватить какую-нибудь из них и увлечь в свое логовище. Пастух при этом изо всех сил старается оградить овец, направляющихся в противоположный загон, от волка, но это ему не всегда удается, если волк отличается ловкостью. Пой</w:t>
      </w:r>
      <w:r>
        <w:rPr>
          <w:rFonts w:ascii="Times New Roman CYR" w:hAnsi="Times New Roman CYR" w:cs="Times New Roman CYR"/>
          <w:sz w:val="28"/>
          <w:szCs w:val="28"/>
        </w:rPr>
        <w:t>манная овца становится помощницей волка. После этого волк вновь обращается к пастуху со словами: "гони стадо в поле", и при исполнении этого требования, вместе со своим помощником старается задержать бегущих к противоположному загону овец. Мало-помалу числ</w:t>
      </w:r>
      <w:r>
        <w:rPr>
          <w:rFonts w:ascii="Times New Roman CYR" w:hAnsi="Times New Roman CYR" w:cs="Times New Roman CYR"/>
          <w:sz w:val="28"/>
          <w:szCs w:val="28"/>
        </w:rPr>
        <w:t>о помощников волка постепенно увеличивается, и он каждый раз вместе с ними продолжает выходить на охоту за овцами.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может продолжаться до тех пор, пока волк не поймает всех овец; если же дети устанут, в особенности в том случае, когда число их очень ве</w:t>
      </w:r>
      <w:r>
        <w:rPr>
          <w:rFonts w:ascii="Times New Roman CYR" w:hAnsi="Times New Roman CYR" w:cs="Times New Roman CYR"/>
          <w:sz w:val="28"/>
          <w:szCs w:val="28"/>
        </w:rPr>
        <w:t>лико, игру можно приостановить и раньше. Для правильного ведения игры требуется соблюдение известных правил, состоящих, между прочим, в том, что волк не должен оставлять логовища до тех пор, пока овцы не выйдут из своего загона и не двинутся по направлению</w:t>
      </w:r>
      <w:r>
        <w:rPr>
          <w:rFonts w:ascii="Times New Roman CYR" w:hAnsi="Times New Roman CYR" w:cs="Times New Roman CYR"/>
          <w:sz w:val="28"/>
          <w:szCs w:val="28"/>
        </w:rPr>
        <w:t xml:space="preserve"> к противоположному. Волку не предоставляется права забираться в загон, - он может ловить овец лишь в поле, т. е. в пространстве, отделяющем оба загона. Пойманная овца должна покориться своей участи и стать помощницей волка, помогая ему при поимке новых до</w:t>
      </w:r>
      <w:r>
        <w:rPr>
          <w:rFonts w:ascii="Times New Roman CYR" w:hAnsi="Times New Roman CYR" w:cs="Times New Roman CYR"/>
          <w:sz w:val="28"/>
          <w:szCs w:val="28"/>
        </w:rPr>
        <w:t>быч, причем помощники обыкновенно берутся за руки, образуя цепь и задерживая, таким образом, попадающихся овец.</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«Кошки-мышки».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Выбирается двое водящих - кошка и мышка. Остальные игроки становятся в круг, взявшись за руки, тем самым образуя между собой</w:t>
      </w:r>
      <w:r>
        <w:rPr>
          <w:rFonts w:ascii="Times New Roman CYR" w:hAnsi="Times New Roman CYR" w:cs="Times New Roman CYR"/>
          <w:sz w:val="28"/>
          <w:szCs w:val="28"/>
        </w:rPr>
        <w:t xml:space="preserve"> ворота. Кошка стоит за кругом, мышка - в круге.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кошки - войти в круг и поймать мышку. При этом кошке разрешается прорывать цепь игроков, подлезать под сцепленные руки или даже перепрыгивать через них.</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Играющие стараются не пропустить кошку внутрь к</w:t>
      </w:r>
      <w:r>
        <w:rPr>
          <w:rFonts w:ascii="Times New Roman CYR" w:hAnsi="Times New Roman CYR" w:cs="Times New Roman CYR"/>
          <w:sz w:val="28"/>
          <w:szCs w:val="28"/>
        </w:rPr>
        <w:t>руга. Если же кошке удастся пробраться в круг, играющие сразу открывают ворота и выпускают мышку. А кошку стараются из круга не выпускать.</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заканчивается победой кошки и соответственно поражением мышки.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игры.</w:t>
      </w:r>
    </w:p>
    <w:p w:rsidR="00000000" w:rsidRDefault="00C211EE">
      <w:pPr>
        <w:widowControl w:val="0"/>
        <w:shd w:val="clear" w:color="000000" w:fill="auto"/>
        <w:tabs>
          <w:tab w:val="left" w:pos="72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Играющие встают лицом друг к дру</w:t>
      </w:r>
      <w:r>
        <w:rPr>
          <w:rFonts w:ascii="Times New Roman CYR" w:hAnsi="Times New Roman CYR" w:cs="Times New Roman CYR"/>
          <w:sz w:val="28"/>
          <w:szCs w:val="28"/>
        </w:rPr>
        <w:t>гу и берутся за руки так, чтобы между ними оставалось достаточное расстояние.</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Когда кошка пытается пробраться внутрь круга, или наоборот выбраться из него, играющим запрещается сдвигать плечи.</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Мышка, оказавшись за пределами круга, не имеет права убег</w:t>
      </w:r>
      <w:r>
        <w:rPr>
          <w:rFonts w:ascii="Times New Roman CYR" w:hAnsi="Times New Roman CYR" w:cs="Times New Roman CYR"/>
          <w:sz w:val="28"/>
          <w:szCs w:val="28"/>
        </w:rPr>
        <w:t>ать далеко.</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Оптимальное количество игроков - от 10 до 25-30.</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игры, когда кошка поймала мышку, они встают в круг, а играющие выбирают новых кошку и мышку.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«У медведя во бору».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Медведь, выбранный жеребьевкой, живет в лесу. Дети идут в лес з</w:t>
      </w:r>
      <w:r>
        <w:rPr>
          <w:rFonts w:ascii="Times New Roman CYR" w:hAnsi="Times New Roman CYR" w:cs="Times New Roman CYR"/>
          <w:sz w:val="28"/>
          <w:szCs w:val="28"/>
        </w:rPr>
        <w:t>а грибами, ягодами и напевают песенку:</w:t>
      </w:r>
    </w:p>
    <w:p w:rsidR="00000000" w:rsidRDefault="00C211EE">
      <w:pPr>
        <w:widowControl w:val="0"/>
        <w:shd w:val="clear" w:color="000000" w:fill="auto"/>
        <w:tabs>
          <w:tab w:val="left" w:pos="72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У медведя во бору</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Грибы, ягоды беру!</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Медведь постыл</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На печи застыл!</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играющие произнесли последние слова, медведь, до сих пор дремавший, начинает ворочаться, потягиваться и неохотно выходит из берлоги. Но</w:t>
      </w:r>
      <w:r>
        <w:rPr>
          <w:rFonts w:ascii="Times New Roman CYR" w:hAnsi="Times New Roman CYR" w:cs="Times New Roman CYR"/>
          <w:sz w:val="28"/>
          <w:szCs w:val="28"/>
        </w:rPr>
        <w:t xml:space="preserve"> вот медведь неожиданно бежит за играющими и старается кого-то поймать. Пойманный становится медведем.</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игры.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Медведь выходит из берлоги только после произнесения последних слов зачина. Дети в зависимости от поведения медведя могут не сразу бежать в</w:t>
      </w:r>
      <w:r>
        <w:rPr>
          <w:rFonts w:ascii="Times New Roman CYR" w:hAnsi="Times New Roman CYR" w:cs="Times New Roman CYR"/>
          <w:sz w:val="28"/>
          <w:szCs w:val="28"/>
        </w:rPr>
        <w:t xml:space="preserve"> свой дом, а подразнить его песней.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«Дедушка-рожок».</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Начинают игру с выбора вожака-водящего. Лучше это делать при помощи считалки. Водящий в этой игре называется «Дедушка-рожок». Для него определяют дом, отметив это место камешком, флажком или начерче</w:t>
      </w:r>
      <w:r>
        <w:rPr>
          <w:rFonts w:ascii="Times New Roman CYR" w:hAnsi="Times New Roman CYR" w:cs="Times New Roman CYR"/>
          <w:sz w:val="28"/>
          <w:szCs w:val="28"/>
        </w:rPr>
        <w:t>нным кругом на земле. До определенного момента дед сидит в своем доме. Оставшиеся игроки делятся на две команды поровну и тоже отмечают себе место-«дом» справа и слева от дома водящего, на расстоянии 15-20 шагов от него. Чем больше будет поле между «домами</w:t>
      </w:r>
      <w:r>
        <w:rPr>
          <w:rFonts w:ascii="Times New Roman CYR" w:hAnsi="Times New Roman CYR" w:cs="Times New Roman CYR"/>
          <w:sz w:val="28"/>
          <w:szCs w:val="28"/>
        </w:rPr>
        <w:t>» двух команд, тем интереснее будет игра.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на местах, можно начинать игру. Дедушка-рожок спрашивает: «Кто меня боится?» А все игроки ему в ответ: «Никто!» И тотчас же начинают перебегать из одного дома в другой через поле, а дедушка-рожок выходит из сво</w:t>
      </w:r>
      <w:r>
        <w:rPr>
          <w:rFonts w:ascii="Times New Roman CYR" w:hAnsi="Times New Roman CYR" w:cs="Times New Roman CYR"/>
          <w:sz w:val="28"/>
          <w:szCs w:val="28"/>
        </w:rPr>
        <w:t>его дома и начинает ловить игроков. Первый, кого схватит водящий, становится его помощником и тоже начинает ловить перебегающих из дома в дом игроков (если игрок в доме, его трогать нельзя). И так далее: тот, кого поймают, должен помогать дедушке-рожку.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w:t>
      </w:r>
      <w:r>
        <w:rPr>
          <w:rFonts w:ascii="Times New Roman CYR" w:hAnsi="Times New Roman CYR" w:cs="Times New Roman CYR"/>
          <w:sz w:val="28"/>
          <w:szCs w:val="28"/>
        </w:rPr>
        <w:t>ра продолжается до тех пор, пока не останется один не пойманный игрок. Чтобы отличить простого игрока от помощника дедушки-рожка, надо условиться, например, на том, чтобы водящий держал в руке небольшую палочку («рожок») или просто держал одну руку в карма</w:t>
      </w:r>
      <w:r>
        <w:rPr>
          <w:rFonts w:ascii="Times New Roman CYR" w:hAnsi="Times New Roman CYR" w:cs="Times New Roman CYR"/>
          <w:sz w:val="28"/>
          <w:szCs w:val="28"/>
        </w:rPr>
        <w:t>не.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«Золотые ворота».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«Золотые ворота» двое игроков встают друг напроотив друга и, взявшись за руки, поднимают руки вверх. Получаются «воротики». Остальные дети встают друг за другом и кладут руки на плечи идущему впереди либо просто берутся з</w:t>
      </w:r>
      <w:r>
        <w:rPr>
          <w:rFonts w:ascii="Times New Roman CYR" w:hAnsi="Times New Roman CYR" w:cs="Times New Roman CYR"/>
          <w:sz w:val="28"/>
          <w:szCs w:val="28"/>
        </w:rPr>
        <w:t>а руки.Получившеяся цепочка должна пройти под воротами.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«Воротики» произносят: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Золотые ворота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Пропускают не всегда!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раз прощается,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запрещается,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 третий раз</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пропустим вас!</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этих слов «воротики» резко опускают руки, и те дети, котор</w:t>
      </w:r>
      <w:r>
        <w:rPr>
          <w:rFonts w:ascii="Times New Roman CYR" w:hAnsi="Times New Roman CYR" w:cs="Times New Roman CYR"/>
          <w:sz w:val="28"/>
          <w:szCs w:val="28"/>
        </w:rPr>
        <w:t>ые оказались пойманными, тоже становятся «воротиками». Постепенно количество «ворот» увеличивается, а цепочка уменьшается. Игра заканчивается, когда все дети становятся «воротами».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игры</w:t>
      </w:r>
    </w:p>
    <w:p w:rsidR="00000000" w:rsidRDefault="00C211EE">
      <w:pPr>
        <w:widowControl w:val="0"/>
        <w:shd w:val="clear" w:color="000000" w:fill="auto"/>
        <w:tabs>
          <w:tab w:val="left" w:pos="72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Двое игроков встают друг напроотив друга и, взявшись за рук</w:t>
      </w:r>
      <w:r>
        <w:rPr>
          <w:rFonts w:ascii="Times New Roman CYR" w:hAnsi="Times New Roman CYR" w:cs="Times New Roman CYR"/>
          <w:sz w:val="28"/>
          <w:szCs w:val="28"/>
        </w:rPr>
        <w:t>и, поднимают руки вверх. Получаются «воротики».</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Остальные дети встают друг за другом и кладут руки на плечи идущему впереди либо просто берутся за руки.Получившеяся цепочка должна пройти под воротами.</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Дети, которые оказались пойманными, тоже становятс</w:t>
      </w:r>
      <w:r>
        <w:rPr>
          <w:rFonts w:ascii="Times New Roman CYR" w:hAnsi="Times New Roman CYR" w:cs="Times New Roman CYR"/>
          <w:sz w:val="28"/>
          <w:szCs w:val="28"/>
        </w:rPr>
        <w:t>я «воротиками». Постепенно количество «ворот» увеличивается, а цепочка уменьшается.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Игра заканчивается, когда все дети становятся «воротами»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«Каравай».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встают в круг, берутся за руки, в центре хоровода находится ведущий. Дети идут по кругу и н</w:t>
      </w:r>
      <w:r>
        <w:rPr>
          <w:rFonts w:ascii="Times New Roman CYR" w:hAnsi="Times New Roman CYR" w:cs="Times New Roman CYR"/>
          <w:sz w:val="28"/>
          <w:szCs w:val="28"/>
        </w:rPr>
        <w:t>апевают: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 (имя ведущего) именины</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Испекли мы каравай,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такой вышины (поднимают руки вверх),</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такой нижины (опускают вниз),</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такой ширины (расширяют круг),</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такой ужины (сужают круг).</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Каравай, каравай,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Кого любишь, выбирай!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любл</w:t>
      </w:r>
      <w:r>
        <w:rPr>
          <w:rFonts w:ascii="Times New Roman CYR" w:hAnsi="Times New Roman CYR" w:cs="Times New Roman CYR"/>
          <w:sz w:val="28"/>
          <w:szCs w:val="28"/>
        </w:rPr>
        <w:t>ю, конечно, всех,</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(ведущий выбирает одного из участников хоровода и называет его имя) больше всех.</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(Названный ребёнок выходит в круг и танцует с ведущим. Все дети хлопают в ладоши)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«Ловись рыбка».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земле чертится квадратом размером примерно 4*4 ме</w:t>
      </w:r>
      <w:r>
        <w:rPr>
          <w:rFonts w:ascii="Times New Roman CYR" w:hAnsi="Times New Roman CYR" w:cs="Times New Roman CYR"/>
          <w:sz w:val="28"/>
          <w:szCs w:val="28"/>
        </w:rPr>
        <w:t>тра. В процессе игры пределы этого квадрата игрокам покидать нельзя. Из игроков выбираются два рыбака, они берутся за руки (таким образом, образуется невод). Остальные участники изображают плавающих рыбок.</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Рыбаки ловят неводом рыбок. Рыбы стараются увернут</w:t>
      </w:r>
      <w:r>
        <w:rPr>
          <w:rFonts w:ascii="Times New Roman CYR" w:hAnsi="Times New Roman CYR" w:cs="Times New Roman CYR"/>
          <w:sz w:val="28"/>
          <w:szCs w:val="28"/>
        </w:rPr>
        <w:t>ься от невода. Если рыбаки поймают рыбку, то она берет за руки рыбаков и становится частью невода. Игра продолжается до тех пор, пока не останется один игрок, он называется самой проворной рыбкой. В процессе игры рыбкам не разрешается рвать невод, расцепля</w:t>
      </w:r>
      <w:r>
        <w:rPr>
          <w:rFonts w:ascii="Times New Roman CYR" w:hAnsi="Times New Roman CYR" w:cs="Times New Roman CYR"/>
          <w:sz w:val="28"/>
          <w:szCs w:val="28"/>
        </w:rPr>
        <w:t>я руки рыбаков.</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«Шишки, желуди, орехи».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w:t>
      </w:r>
      <w:r>
        <w:rPr>
          <w:rFonts w:ascii="Times New Roman CYR" w:hAnsi="Times New Roman CYR" w:cs="Times New Roman CYR"/>
          <w:sz w:val="28"/>
          <w:szCs w:val="28"/>
        </w:rPr>
        <w:t>),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игры:</w:t>
      </w:r>
    </w:p>
    <w:p w:rsidR="00000000" w:rsidRDefault="00C211EE">
      <w:pPr>
        <w:widowControl w:val="0"/>
        <w:shd w:val="clear" w:color="000000" w:fill="auto"/>
        <w:tabs>
          <w:tab w:val="left" w:pos="72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Дети встают трой</w:t>
      </w:r>
      <w:r>
        <w:rPr>
          <w:rFonts w:ascii="Times New Roman CYR" w:hAnsi="Times New Roman CYR" w:cs="Times New Roman CYR"/>
          <w:sz w:val="28"/>
          <w:szCs w:val="28"/>
        </w:rPr>
        <w:t>ками и, взявшись за руки, образуют круг. Каждый из тройки имеет название: «шишки», «желуди», «орехи». Ведущий находится за пределами круга.</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Ведущий произносит слово «орехи» (или «шишки», «желуди»), и все игроки, которые имеют это название, меняются мест</w:t>
      </w:r>
      <w:r>
        <w:rPr>
          <w:rFonts w:ascii="Times New Roman CYR" w:hAnsi="Times New Roman CYR" w:cs="Times New Roman CYR"/>
          <w:sz w:val="28"/>
          <w:szCs w:val="28"/>
        </w:rPr>
        <w:t>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«Городки».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 городки заключается в выбивании фигур, построенных из пяти городков</w:t>
      </w:r>
      <w:r>
        <w:rPr>
          <w:rFonts w:ascii="Times New Roman CYR" w:hAnsi="Times New Roman CYR" w:cs="Times New Roman CYR"/>
          <w:sz w:val="28"/>
          <w:szCs w:val="28"/>
        </w:rPr>
        <w:t>, с ограниченной площадки, называемой «городом», битами с определённого расстояния.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игры в городки используются 15 фигур. Последовательность и правильная их постановка в партии из 15 фигур показана на рисунке: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30" w:type="dxa"/>
          <w:right w:w="30" w:type="dxa"/>
        </w:tblCellMar>
        <w:tblLook w:val="0000" w:firstRow="0" w:lastRow="0" w:firstColumn="0" w:lastColumn="0" w:noHBand="0" w:noVBand="0"/>
      </w:tblPr>
      <w:tblGrid>
        <w:gridCol w:w="2463"/>
        <w:gridCol w:w="2463"/>
        <w:gridCol w:w="2463"/>
      </w:tblGrid>
      <w:tr w:rsidR="00000000">
        <w:tblPrEx>
          <w:tblCellMar>
            <w:top w:w="0" w:type="dxa"/>
            <w:bottom w:w="0" w:type="dxa"/>
          </w:tblCellMar>
        </w:tblPrEx>
        <w:tc>
          <w:tcPr>
            <w:tcW w:w="2463" w:type="dxa"/>
            <w:tcBorders>
              <w:top w:val="single" w:sz="6" w:space="0" w:color="auto"/>
              <w:left w:val="single" w:sz="6" w:space="0" w:color="auto"/>
              <w:bottom w:val="single" w:sz="6" w:space="0" w:color="auto"/>
              <w:right w:val="single" w:sz="6" w:space="0" w:color="auto"/>
            </w:tcBorders>
          </w:tcPr>
          <w:p w:rsidR="00000000" w:rsidRDefault="003E3FA8">
            <w:pPr>
              <w:widowControl w:val="0"/>
              <w:autoSpaceDE w:val="0"/>
              <w:autoSpaceDN w:val="0"/>
              <w:adjustRightInd w:val="0"/>
              <w:spacing w:after="0" w:line="240" w:lineRule="auto"/>
              <w:rPr>
                <w:rFonts w:ascii="Times New Roman CYR" w:hAnsi="Times New Roman CYR" w:cs="Times New Roman CYR"/>
                <w:sz w:val="20"/>
                <w:szCs w:val="20"/>
              </w:rPr>
            </w:pPr>
            <w:r>
              <w:rPr>
                <w:rFonts w:ascii="Microsoft Sans Serif" w:hAnsi="Microsoft Sans Serif" w:cs="Microsoft Sans Serif"/>
                <w:noProof/>
                <w:sz w:val="17"/>
                <w:szCs w:val="17"/>
              </w:rPr>
              <w:drawing>
                <wp:inline distT="0" distB="0" distL="0" distR="0">
                  <wp:extent cx="142875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428750" cy="99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428750" cy="990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Пушка</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Вилка</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Звезда</w:t>
            </w:r>
          </w:p>
        </w:tc>
      </w:tr>
      <w:tr w:rsidR="00000000">
        <w:tblPrEx>
          <w:tblCellMar>
            <w:top w:w="0" w:type="dxa"/>
            <w:bottom w:w="0" w:type="dxa"/>
          </w:tblCellMar>
        </w:tblPrEx>
        <w:tc>
          <w:tcPr>
            <w:tcW w:w="2463" w:type="dxa"/>
            <w:tcBorders>
              <w:top w:val="single" w:sz="6" w:space="0" w:color="auto"/>
              <w:left w:val="single" w:sz="6" w:space="0" w:color="auto"/>
              <w:bottom w:val="single" w:sz="6" w:space="0" w:color="auto"/>
              <w:right w:val="single" w:sz="6" w:space="0" w:color="auto"/>
            </w:tcBorders>
          </w:tcPr>
          <w:p w:rsidR="00000000" w:rsidRDefault="003E3FA8">
            <w:pPr>
              <w:widowControl w:val="0"/>
              <w:autoSpaceDE w:val="0"/>
              <w:autoSpaceDN w:val="0"/>
              <w:adjustRightInd w:val="0"/>
              <w:spacing w:after="0" w:line="240" w:lineRule="auto"/>
              <w:rPr>
                <w:rFonts w:ascii="Times New Roman CYR" w:hAnsi="Times New Roman CYR" w:cs="Times New Roman CYR"/>
                <w:sz w:val="20"/>
                <w:szCs w:val="20"/>
              </w:rPr>
            </w:pPr>
            <w:r>
              <w:rPr>
                <w:rFonts w:ascii="Microsoft Sans Serif" w:hAnsi="Microsoft Sans Serif" w:cs="Microsoft Sans Serif"/>
                <w:noProof/>
                <w:sz w:val="17"/>
                <w:szCs w:val="17"/>
              </w:rPr>
              <w:drawing>
                <wp:inline distT="0" distB="0" distL="0" distR="0">
                  <wp:extent cx="1428750" cy="990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428750" cy="990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428750" cy="990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Стрела</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Колодец</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Коленчатый вал</w:t>
            </w:r>
          </w:p>
        </w:tc>
      </w:tr>
      <w:tr w:rsidR="00000000">
        <w:tblPrEx>
          <w:tblCellMar>
            <w:top w:w="0" w:type="dxa"/>
            <w:bottom w:w="0" w:type="dxa"/>
          </w:tblCellMar>
        </w:tblPrEx>
        <w:tc>
          <w:tcPr>
            <w:tcW w:w="2463" w:type="dxa"/>
            <w:tcBorders>
              <w:top w:val="single" w:sz="6" w:space="0" w:color="auto"/>
              <w:left w:val="single" w:sz="6" w:space="0" w:color="auto"/>
              <w:bottom w:val="single" w:sz="6" w:space="0" w:color="auto"/>
              <w:right w:val="single" w:sz="6" w:space="0" w:color="auto"/>
            </w:tcBorders>
          </w:tcPr>
          <w:p w:rsidR="00000000" w:rsidRDefault="003E3FA8">
            <w:pPr>
              <w:widowControl w:val="0"/>
              <w:autoSpaceDE w:val="0"/>
              <w:autoSpaceDN w:val="0"/>
              <w:adjustRightInd w:val="0"/>
              <w:spacing w:after="0" w:line="240" w:lineRule="auto"/>
              <w:rPr>
                <w:rFonts w:ascii="Times New Roman CYR" w:hAnsi="Times New Roman CYR" w:cs="Times New Roman CYR"/>
                <w:sz w:val="20"/>
                <w:szCs w:val="20"/>
              </w:rPr>
            </w:pPr>
            <w:r>
              <w:rPr>
                <w:rFonts w:ascii="Microsoft Sans Serif" w:hAnsi="Microsoft Sans Serif" w:cs="Microsoft Sans Serif"/>
                <w:noProof/>
                <w:sz w:val="17"/>
                <w:szCs w:val="17"/>
              </w:rPr>
              <w:drawing>
                <wp:inline distT="0" distB="0" distL="0" distR="0">
                  <wp:extent cx="1428750" cy="990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428750" cy="990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428750" cy="990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Артиллерия</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Ракетка</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Пулемётное гнездо</w:t>
            </w:r>
          </w:p>
        </w:tc>
      </w:tr>
      <w:tr w:rsidR="00000000">
        <w:tblPrEx>
          <w:tblCellMar>
            <w:top w:w="0" w:type="dxa"/>
            <w:bottom w:w="0" w:type="dxa"/>
          </w:tblCellMar>
        </w:tblPrEx>
        <w:tc>
          <w:tcPr>
            <w:tcW w:w="2463" w:type="dxa"/>
            <w:tcBorders>
              <w:top w:val="single" w:sz="6" w:space="0" w:color="auto"/>
              <w:left w:val="single" w:sz="6" w:space="0" w:color="auto"/>
              <w:bottom w:val="single" w:sz="6" w:space="0" w:color="auto"/>
              <w:right w:val="single" w:sz="6" w:space="0" w:color="auto"/>
            </w:tcBorders>
          </w:tcPr>
          <w:p w:rsidR="00000000" w:rsidRDefault="003E3FA8">
            <w:pPr>
              <w:widowControl w:val="0"/>
              <w:autoSpaceDE w:val="0"/>
              <w:autoSpaceDN w:val="0"/>
              <w:adjustRightInd w:val="0"/>
              <w:spacing w:after="0" w:line="240" w:lineRule="auto"/>
              <w:rPr>
                <w:rFonts w:ascii="Times New Roman CYR" w:hAnsi="Times New Roman CYR" w:cs="Times New Roman CYR"/>
                <w:sz w:val="20"/>
                <w:szCs w:val="20"/>
              </w:rPr>
            </w:pPr>
            <w:r>
              <w:rPr>
                <w:rFonts w:ascii="Microsoft Sans Serif" w:hAnsi="Microsoft Sans Serif" w:cs="Microsoft Sans Serif"/>
                <w:noProof/>
                <w:sz w:val="17"/>
                <w:szCs w:val="17"/>
              </w:rPr>
              <w:drawing>
                <wp:inline distT="0" distB="0" distL="0" distR="0">
                  <wp:extent cx="1428750" cy="990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428750" cy="990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428750" cy="990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Рак</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Часовые</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Серп</w:t>
            </w:r>
          </w:p>
        </w:tc>
      </w:tr>
      <w:tr w:rsidR="00000000">
        <w:tblPrEx>
          <w:tblCellMar>
            <w:top w:w="0" w:type="dxa"/>
            <w:bottom w:w="0" w:type="dxa"/>
          </w:tblCellMar>
        </w:tblPrEx>
        <w:tc>
          <w:tcPr>
            <w:tcW w:w="2463" w:type="dxa"/>
            <w:tcBorders>
              <w:top w:val="single" w:sz="6" w:space="0" w:color="auto"/>
              <w:left w:val="single" w:sz="6" w:space="0" w:color="auto"/>
              <w:bottom w:val="single" w:sz="6" w:space="0" w:color="auto"/>
              <w:right w:val="single" w:sz="6" w:space="0" w:color="auto"/>
            </w:tcBorders>
          </w:tcPr>
          <w:p w:rsidR="00000000" w:rsidRDefault="003E3FA8">
            <w:pPr>
              <w:widowControl w:val="0"/>
              <w:autoSpaceDE w:val="0"/>
              <w:autoSpaceDN w:val="0"/>
              <w:adjustRightInd w:val="0"/>
              <w:spacing w:after="0" w:line="240" w:lineRule="auto"/>
              <w:rPr>
                <w:rFonts w:ascii="Times New Roman CYR" w:hAnsi="Times New Roman CYR" w:cs="Times New Roman CYR"/>
                <w:sz w:val="20"/>
                <w:szCs w:val="20"/>
              </w:rPr>
            </w:pPr>
            <w:r>
              <w:rPr>
                <w:rFonts w:ascii="Microsoft Sans Serif" w:hAnsi="Microsoft Sans Serif" w:cs="Microsoft Sans Serif"/>
                <w:noProof/>
                <w:sz w:val="17"/>
                <w:szCs w:val="17"/>
              </w:rPr>
              <w:drawing>
                <wp:inline distT="0" distB="0" distL="0" distR="0">
                  <wp:extent cx="1428750" cy="990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428750" cy="990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428750" cy="990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Тир</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Самолёт</w:t>
            </w:r>
          </w:p>
        </w:tc>
        <w:tc>
          <w:tcPr>
            <w:tcW w:w="2463" w:type="dxa"/>
            <w:tcBorders>
              <w:top w:val="single" w:sz="6" w:space="0" w:color="auto"/>
              <w:left w:val="single" w:sz="6" w:space="0" w:color="auto"/>
              <w:bottom w:val="single" w:sz="6" w:space="0" w:color="auto"/>
              <w:right w:val="single" w:sz="6" w:space="0" w:color="auto"/>
            </w:tcBorders>
          </w:tcPr>
          <w:p w:rsidR="00000000" w:rsidRDefault="00C211E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Письмо</w:t>
            </w:r>
          </w:p>
        </w:tc>
      </w:tr>
    </w:tbl>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Победителем считается игрок или команда, затратившие на выбивание фигур наименьшее количество бит. Фигуры начинают выбивать с кона (дальней линии). Если выбить хотя бы один городок, ос</w:t>
      </w:r>
      <w:r>
        <w:rPr>
          <w:rFonts w:ascii="Times New Roman CYR" w:hAnsi="Times New Roman CYR" w:cs="Times New Roman CYR"/>
          <w:sz w:val="28"/>
          <w:szCs w:val="28"/>
        </w:rPr>
        <w:t>тавшиеся выбиваются с полукона (ближней линии); фигуру «закрытое письмо» выбивают только с кона, причем сначала - городок в центре, обозначающий «марку». В каждой партии может разыгрываться 6, 10 или 15 фигур. Все фигуры, кроме 15-й строятся на лицевой лин</w:t>
      </w:r>
      <w:r>
        <w:rPr>
          <w:rFonts w:ascii="Times New Roman CYR" w:hAnsi="Times New Roman CYR" w:cs="Times New Roman CYR"/>
          <w:sz w:val="28"/>
          <w:szCs w:val="28"/>
        </w:rPr>
        <w:t>ии города. Городок считается выбитым, когда он полностью вышел на заднюю или боковые линии города. Если городок вылетит вперед к штрафной линии или за ее пределы в направлении полукона, то он ставится в пригород, против центра города: в 20 см от штрафной л</w:t>
      </w:r>
      <w:r>
        <w:rPr>
          <w:rFonts w:ascii="Times New Roman CYR" w:hAnsi="Times New Roman CYR" w:cs="Times New Roman CYR"/>
          <w:sz w:val="28"/>
          <w:szCs w:val="28"/>
        </w:rPr>
        <w:t>инии, если из фигуры выбит хотя бы один городок или в 40 см, если из фигуры не выбит ни один городок. Городок, вышедший за линию и вновь вкатившийся в город или пригород, считается выбитым.</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«Горелки».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игры выбирается открытое место - лужайка, поля</w:t>
      </w:r>
      <w:r>
        <w:rPr>
          <w:rFonts w:ascii="Times New Roman CYR" w:hAnsi="Times New Roman CYR" w:cs="Times New Roman CYR"/>
          <w:sz w:val="28"/>
          <w:szCs w:val="28"/>
        </w:rPr>
        <w:t>на, широкая улица перед домом, просторный двор.</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Играющие встают парами друг за другом. Впереди всех на расстоянии двух шагов спиной к играющим стоит водящий - горельщик(горелка).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Играющие нараспев говорят слова:</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Гори, гори ясно,</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не погасло.</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Стой под</w:t>
      </w:r>
      <w:r>
        <w:rPr>
          <w:rFonts w:ascii="Times New Roman CYR" w:hAnsi="Times New Roman CYR" w:cs="Times New Roman CYR"/>
          <w:sz w:val="28"/>
          <w:szCs w:val="28"/>
        </w:rPr>
        <w:t>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Гляди на поле,</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Едут там трубачи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едят калачи.</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Погляди на небо:</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Звёзды горят,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Журавли кричат: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 гу, убегу.</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 два, не воронь,</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беги, как огонь!</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Гори, гори ясно, чтобы не погасло!</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Глянь на небо - птички летят,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Колокольчики звенят,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Гляди </w:t>
      </w:r>
      <w:r>
        <w:rPr>
          <w:rFonts w:ascii="Times New Roman CYR" w:hAnsi="Times New Roman CYR" w:cs="Times New Roman CYR"/>
          <w:sz w:val="28"/>
          <w:szCs w:val="28"/>
        </w:rPr>
        <w:t>- не воронь, беги, как огонь!</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этих слов стоящие в последней паре бегут с двух сторон вдоль колонны. Горельщик старается запятнать одного из них. Если бегущие игроки успели взять друг друга за руки, прежде чем он запятнает одного из них, то они встают</w:t>
      </w:r>
      <w:r>
        <w:rPr>
          <w:rFonts w:ascii="Times New Roman CYR" w:hAnsi="Times New Roman CYR" w:cs="Times New Roman CYR"/>
          <w:sz w:val="28"/>
          <w:szCs w:val="28"/>
        </w:rPr>
        <w:t xml:space="preserve"> впереди первой пары, а горельщик вновь водит. Игра повторяется.</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горельщику удаётся запятнать одного из бегущих в паре, то он встаёт с ним впереди всей колонны, а тот, кто остался без пары, горит.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w:t>
      </w:r>
    </w:p>
    <w:p w:rsidR="00000000" w:rsidRDefault="00C211EE">
      <w:pPr>
        <w:widowControl w:val="0"/>
        <w:shd w:val="clear" w:color="000000" w:fill="auto"/>
        <w:tabs>
          <w:tab w:val="left" w:pos="72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Горельщик догоняет убегающих игроков, тольк</w:t>
      </w:r>
      <w:r>
        <w:rPr>
          <w:rFonts w:ascii="Times New Roman CYR" w:hAnsi="Times New Roman CYR" w:cs="Times New Roman CYR"/>
          <w:sz w:val="28"/>
          <w:szCs w:val="28"/>
        </w:rPr>
        <w:t>о когда они пробегут мимо него. Он не имеет права оглядываться и подсматривать, какая пара собирается бежать мимо него. В противном случае приготовившаяся бежать пара может поменяться очередью с другой парой или местами друг с другом.</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Никто не должен на</w:t>
      </w:r>
      <w:r>
        <w:rPr>
          <w:rFonts w:ascii="Times New Roman CYR" w:hAnsi="Times New Roman CYR" w:cs="Times New Roman CYR"/>
          <w:sz w:val="28"/>
          <w:szCs w:val="28"/>
        </w:rPr>
        <w:t>чинать бег прежде, чем прозвучит последнее слово.</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Горельщик может салить бегущих только до того момента, как они возьмутся за руки.</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Метрах в пятнадцати-двадцати впереди горельщика заранее отмечается место, до которого бегущая пара не должна снова соеди</w:t>
      </w:r>
      <w:r>
        <w:rPr>
          <w:rFonts w:ascii="Times New Roman CYR" w:hAnsi="Times New Roman CYR" w:cs="Times New Roman CYR"/>
          <w:sz w:val="28"/>
          <w:szCs w:val="28"/>
        </w:rPr>
        <w:t>нять руки.</w:t>
      </w:r>
    </w:p>
    <w:p w:rsidR="00000000" w:rsidRDefault="00C211E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Играющие могут договориться, что горельщик должен гнаться не за любым из бегущих, а обязательно за парнем и, догнав его, может встать в пару с девушкой, пойманный же идёт «гореть» - либо наоборот.</w:t>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«Жмурки».</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Суть одного из вариантов игры в</w:t>
      </w:r>
      <w:r>
        <w:rPr>
          <w:rFonts w:ascii="Times New Roman CYR" w:hAnsi="Times New Roman CYR" w:cs="Times New Roman CYR"/>
          <w:sz w:val="28"/>
          <w:szCs w:val="28"/>
        </w:rPr>
        <w:t xml:space="preserve"> том, что так называемый «во</w:t>
      </w:r>
      <w:r>
        <w:rPr>
          <w:rFonts w:ascii="Times New Roman" w:hAnsi="Times New Roman" w:cs="Times New Roman"/>
          <w:sz w:val="28"/>
          <w:szCs w:val="28"/>
        </w:rPr>
        <w:t>́</w:t>
      </w:r>
      <w:r>
        <w:rPr>
          <w:rFonts w:ascii="Times New Roman CYR" w:hAnsi="Times New Roman CYR" w:cs="Times New Roman CYR"/>
          <w:sz w:val="28"/>
          <w:szCs w:val="28"/>
        </w:rPr>
        <w:t>да» (в диалектах также «ва</w:t>
      </w:r>
      <w:r>
        <w:rPr>
          <w:rFonts w:ascii="Times New Roman" w:hAnsi="Times New Roman" w:cs="Times New Roman"/>
          <w:sz w:val="28"/>
          <w:szCs w:val="28"/>
        </w:rPr>
        <w:t>́</w:t>
      </w:r>
      <w:r>
        <w:rPr>
          <w:rFonts w:ascii="Times New Roman CYR" w:hAnsi="Times New Roman CYR" w:cs="Times New Roman CYR"/>
          <w:sz w:val="28"/>
          <w:szCs w:val="28"/>
        </w:rPr>
        <w:t>да»), или «водя</w:t>
      </w:r>
      <w:r>
        <w:rPr>
          <w:rFonts w:ascii="Times New Roman" w:hAnsi="Times New Roman" w:cs="Times New Roman"/>
          <w:sz w:val="28"/>
          <w:szCs w:val="28"/>
        </w:rPr>
        <w:t>́</w:t>
      </w:r>
      <w:r>
        <w:rPr>
          <w:rFonts w:ascii="Times New Roman CYR" w:hAnsi="Times New Roman CYR" w:cs="Times New Roman CYR"/>
          <w:sz w:val="28"/>
          <w:szCs w:val="28"/>
        </w:rPr>
        <w:t>щий», (с завязанными глазами) должен отыскать и дотронуться до человека. После того, как «вода» дотронется до человека, тот человек и становится «водой», и ему завязывают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глаза. После </w:t>
      </w:r>
      <w:r>
        <w:rPr>
          <w:rFonts w:ascii="Times New Roman CYR" w:hAnsi="Times New Roman CYR" w:cs="Times New Roman CYR"/>
          <w:sz w:val="28"/>
          <w:szCs w:val="28"/>
        </w:rPr>
        <w:t>этого всё начинается сначала.</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Игра «Лапта».</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Играют на прямоугольной площадке. Проводятся две линии на расстоянии 40-55 метров, шириной 25-40 м. С одной стороны площадки находится город, с другой - кон. Для игры нужны небольшой резиновый мяч (теннисный) и л</w:t>
      </w:r>
      <w:r>
        <w:rPr>
          <w:rFonts w:ascii="Times New Roman CYR" w:hAnsi="Times New Roman CYR" w:cs="Times New Roman CYR"/>
          <w:sz w:val="28"/>
          <w:szCs w:val="28"/>
        </w:rPr>
        <w:t>апта - плоская палка длиной около 60 см, ручка толщиной 3 см, ширина основания около 10 см. Участники игры делятся на две равные команды. По жребию игроки одной команды идут в город, а другая команда водит. Команда города начинает игру. Бьющий лаптой отбив</w:t>
      </w:r>
      <w:r>
        <w:rPr>
          <w:rFonts w:ascii="Times New Roman CYR" w:hAnsi="Times New Roman CYR" w:cs="Times New Roman CYR"/>
          <w:sz w:val="28"/>
          <w:szCs w:val="28"/>
        </w:rPr>
        <w:t>ает мяч как можно дальше в поле, бежит через площадку за линию кона и возвращается назад в город. Водящие в поле ловят отбитый мяч и стараются запятнать (осалить) бегущего. Им можно перебрасывать мяч друг другу, чтобы попасть в бегущего на более близком ра</w:t>
      </w:r>
      <w:r>
        <w:rPr>
          <w:rFonts w:ascii="Times New Roman CYR" w:hAnsi="Times New Roman CYR" w:cs="Times New Roman CYR"/>
          <w:sz w:val="28"/>
          <w:szCs w:val="28"/>
        </w:rPr>
        <w:t>сстоянии. Если игрокам поля удается запятнать бегущего, они переходят в город. Если игроки поля не могут запятнать бегущего, то они быстро перекидывают мяч в город. Как только мяч вернулся в город, игрок не успевший прибежать назад в город остаётся за лини</w:t>
      </w:r>
      <w:r>
        <w:rPr>
          <w:rFonts w:ascii="Times New Roman CYR" w:hAnsi="Times New Roman CYR" w:cs="Times New Roman CYR"/>
          <w:sz w:val="28"/>
          <w:szCs w:val="28"/>
        </w:rPr>
        <w:t>ей кона, и ждёт следующей возможности вернуться в город. Если бьющий ударил по мячу плохо и команда в поле быстро поймала мяч, то бежать опасно, так как могут легко осалить. В таком случае бьющий может не бежать а оставаться за чертой, по другую сторону от</w:t>
      </w:r>
      <w:r>
        <w:rPr>
          <w:rFonts w:ascii="Times New Roman CYR" w:hAnsi="Times New Roman CYR" w:cs="Times New Roman CYR"/>
          <w:sz w:val="28"/>
          <w:szCs w:val="28"/>
        </w:rPr>
        <w:t xml:space="preserve"> команды - в пригороде.</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Игра продолжается, мяч бьёт следующий игрок. По очереди все игроки команды выступают в роли бьющих. Игроки оставшиеся в пригороде и за коном ждут, чтобы их выручили. Выручить может тот, кто далеко отобьет мяч, дав возможность перебе</w:t>
      </w:r>
      <w:r>
        <w:rPr>
          <w:rFonts w:ascii="Times New Roman CYR" w:hAnsi="Times New Roman CYR" w:cs="Times New Roman CYR"/>
          <w:sz w:val="28"/>
          <w:szCs w:val="28"/>
        </w:rPr>
        <w:t>жки самому, а также игрокам из пригорода и кона. Мяч выбитый за боковую линию не считается. Mожет создаться более трудное положение, когда все игроки бьющей команды, кроме одного, находятся за линией кона и в пригороде, тогда игроку, который ещё не бил, ра</w:t>
      </w:r>
      <w:r>
        <w:rPr>
          <w:rFonts w:ascii="Times New Roman CYR" w:hAnsi="Times New Roman CYR" w:cs="Times New Roman CYR"/>
          <w:sz w:val="28"/>
          <w:szCs w:val="28"/>
        </w:rPr>
        <w:t>зрешают ударить трижды. Если он промахнется, то игроки города уступают свое место водящим. Подавальщики не должны переступать черту города. Тому, кто не может отбить мяч лаптой, разрешается его бросать в поле рукой. Игра считается выигранной, если все игро</w:t>
      </w:r>
      <w:r>
        <w:rPr>
          <w:rFonts w:ascii="Times New Roman CYR" w:hAnsi="Times New Roman CYR" w:cs="Times New Roman CYR"/>
          <w:sz w:val="28"/>
          <w:szCs w:val="28"/>
        </w:rPr>
        <w:t>ки пробили по мячу, пробежали за линию кона и вернулись назад в город.</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Игра считается проигранной, если все игроки пробили мяч, но никто не перебежал за линию кона. По окончании игры команды меняются местами. Команда города переходит в поле, а из поля пере</w:t>
      </w:r>
      <w:r>
        <w:rPr>
          <w:rFonts w:ascii="Times New Roman CYR" w:hAnsi="Times New Roman CYR" w:cs="Times New Roman CYR"/>
          <w:sz w:val="28"/>
          <w:szCs w:val="28"/>
        </w:rPr>
        <w:t>ходит в город. Если одним из игроков города была сломана лапта, то есть палка, то команда города автоматически выигрывает!</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Игра «Чехарда».</w:t>
      </w:r>
    </w:p>
    <w:p w:rsidR="00000000" w:rsidRDefault="00C211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встают друг за другом с промежутками до пяти шагов.</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Голову пригибают и присаживаются, опираясь на согнутую в кол</w:t>
      </w:r>
      <w:r>
        <w:rPr>
          <w:rFonts w:ascii="Times New Roman CYR" w:hAnsi="Times New Roman CYR" w:cs="Times New Roman CYR"/>
          <w:sz w:val="28"/>
          <w:szCs w:val="28"/>
        </w:rPr>
        <w:t>ене ногу. Последний разгибается и по очереди перепрыгивает через каждого стоящего впереди, опираясь руками о его спину. Играющие постепенно выпрямляются, увеличивая высоту прыжка. Каждый перепрыгнувший становится впереди. Кому прыжок не удастся, выбывает и</w:t>
      </w:r>
      <w:r>
        <w:rPr>
          <w:rFonts w:ascii="Times New Roman CYR" w:hAnsi="Times New Roman CYR" w:cs="Times New Roman CYR"/>
          <w:sz w:val="28"/>
          <w:szCs w:val="28"/>
        </w:rPr>
        <w:t>з игры.</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«Веревочка под ногами».</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играющих составляют три или четыре колонны, которые выстраиваются параллельно. Расстояние между ними 2 м, а между игроками в колоннах - один шаг. Головные игроки в колоннах получают по короткой скакалке.</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сигналу </w:t>
      </w:r>
      <w:r>
        <w:rPr>
          <w:rFonts w:ascii="Times New Roman CYR" w:hAnsi="Times New Roman CYR" w:cs="Times New Roman CYR"/>
          <w:sz w:val="28"/>
          <w:szCs w:val="28"/>
        </w:rPr>
        <w:t>они передают один конец скакалки стоящим сзади, оба игрока проносят скакалку под ногами всей колонны (верёвочка почти касается земли). Стоящие в колонне прыгают через верёвочку. Головной игрок колонны остаётся сзади, а помогавший проносить скакалку (второй</w:t>
      </w:r>
      <w:r>
        <w:rPr>
          <w:rFonts w:ascii="Times New Roman CYR" w:hAnsi="Times New Roman CYR" w:cs="Times New Roman CYR"/>
          <w:sz w:val="28"/>
          <w:szCs w:val="28"/>
        </w:rPr>
        <w:t xml:space="preserve"> номер) бежит вперёд. Он подаёт свободный конец скакалки третьему, и верёвочка опять проводится под ногами всех стоящих детей. Теперь в конце колонны остаётся второй номер, а третий бежит вперёд и т.д. В ходе игры все игроки должны провести скакалку под но</w:t>
      </w:r>
      <w:r>
        <w:rPr>
          <w:rFonts w:ascii="Times New Roman CYR" w:hAnsi="Times New Roman CYR" w:cs="Times New Roman CYR"/>
          <w:sz w:val="28"/>
          <w:szCs w:val="28"/>
        </w:rPr>
        <w:t>гами своих товарищей по команде. Игру заканчивает (поднимая скакалку вверх) игрок, который в начале игры стоя первым. Он заканчивает игру на том же месте.</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Победу одерживает команда, закончившая игру первой, при условии, что её игроки меньшее число раз заде</w:t>
      </w:r>
      <w:r>
        <w:rPr>
          <w:rFonts w:ascii="Times New Roman CYR" w:hAnsi="Times New Roman CYR" w:cs="Times New Roman CYR"/>
          <w:sz w:val="28"/>
          <w:szCs w:val="28"/>
        </w:rPr>
        <w:t>ли верёвочку.</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игры:</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игрокам запрещается задевать верёвочку ногами.</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Каждый игрок должен перепрыгнуть через скакалку.</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 каждое нарушение правил командам начисляются штрафные очки.</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t>Приложение №2</w:t>
      </w:r>
    </w:p>
    <w:p w:rsidR="00000000" w:rsidRDefault="00C211EE">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Мотивационная сфера</w:t>
      </w:r>
    </w:p>
    <w:p w:rsidR="00000000" w:rsidRDefault="003E3FA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67150" cy="2571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7150" cy="2571750"/>
                    </a:xfrm>
                    <a:prstGeom prst="rect">
                      <a:avLst/>
                    </a:prstGeom>
                    <a:noFill/>
                    <a:ln>
                      <a:noFill/>
                    </a:ln>
                  </pic:spPr>
                </pic:pic>
              </a:graphicData>
            </a:graphic>
          </wp:inline>
        </w:drawing>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Произвольная сфера</w:t>
      </w:r>
    </w:p>
    <w:p w:rsidR="00000000" w:rsidRDefault="003E3FA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771900" cy="2495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1900" cy="2495550"/>
                    </a:xfrm>
                    <a:prstGeom prst="rect">
                      <a:avLst/>
                    </a:prstGeom>
                    <a:noFill/>
                    <a:ln>
                      <a:noFill/>
                    </a:ln>
                  </pic:spPr>
                </pic:pic>
              </a:graphicData>
            </a:graphic>
          </wp:inline>
        </w:drawing>
      </w: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11E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t>Интеллектуальная сфера</w:t>
      </w:r>
    </w:p>
    <w:p w:rsidR="00C211EE" w:rsidRDefault="003E3FA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91025" cy="2914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91025" cy="2914650"/>
                    </a:xfrm>
                    <a:prstGeom prst="rect">
                      <a:avLst/>
                    </a:prstGeom>
                    <a:noFill/>
                    <a:ln>
                      <a:noFill/>
                    </a:ln>
                  </pic:spPr>
                </pic:pic>
              </a:graphicData>
            </a:graphic>
          </wp:inline>
        </w:drawing>
      </w:r>
    </w:p>
    <w:sectPr w:rsidR="00C211E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A8"/>
    <w:rsid w:val="003E3FA8"/>
    <w:rsid w:val="00C2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60F228-9E3A-423F-B25E-893EACF6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fontTable" Target="fontTable.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11622</Words>
  <Characters>66246</Characters>
  <Application>Microsoft Office Word</Application>
  <DocSecurity>0</DocSecurity>
  <Lines>552</Lines>
  <Paragraphs>155</Paragraphs>
  <ScaleCrop>false</ScaleCrop>
  <Company/>
  <LinksUpToDate>false</LinksUpToDate>
  <CharactersWithSpaces>77713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2025-04-18T11:21:00Z</dcterms:created>
  <dcterms:modified xsi:type="dcterms:W3CDTF">2025-04-18T11:21:00Z</dcterms:modified>
</cp:coreProperties>
</file>