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Негосударственное образовательное учреждение</w:t>
      </w: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Пермский гуманитарно-технологический институт</w:t>
      </w:r>
    </w:p>
    <w:p w:rsidR="00000000" w:rsidRDefault="00FF5E11">
      <w:pPr>
        <w:pStyle w:val="4"/>
        <w:suppressAutoHyphens/>
        <w:spacing w:line="360" w:lineRule="auto"/>
        <w:ind w:left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Гуманитарный факультет</w:t>
      </w: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pStyle w:val="5"/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pStyle w:val="5"/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Контрольная работа</w:t>
      </w:r>
    </w:p>
    <w:p w:rsidR="00000000" w:rsidRDefault="00FF5E11">
      <w:pPr>
        <w:pStyle w:val="5"/>
        <w:suppressAutoHyphens/>
        <w:spacing w:line="360" w:lineRule="auto"/>
        <w:ind w:firstLine="709"/>
        <w:jc w:val="center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Общая характеристика психологии как науки</w:t>
      </w: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Выполнил</w:t>
      </w:r>
    </w:p>
    <w:p w:rsidR="00000000" w:rsidRDefault="00FF5E11">
      <w:pPr>
        <w:suppressAutoHyphens/>
        <w:spacing w:line="360" w:lineRule="auto"/>
        <w:ind w:firstLine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студент группы П-12-3-з:</w:t>
      </w:r>
    </w:p>
    <w:p w:rsidR="00000000" w:rsidRDefault="00FF5E11">
      <w:pPr>
        <w:suppressAutoHyphens/>
        <w:spacing w:line="360" w:lineRule="auto"/>
        <w:ind w:firstLine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Бартоломей А.Ю.</w:t>
      </w:r>
    </w:p>
    <w:p w:rsidR="00000000" w:rsidRDefault="00FF5E11">
      <w:pPr>
        <w:suppressAutoHyphens/>
        <w:spacing w:line="360" w:lineRule="auto"/>
        <w:ind w:firstLine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Проверил препода</w:t>
      </w:r>
      <w:r>
        <w:rPr>
          <w:kern w:val="2"/>
          <w:sz w:val="28"/>
          <w:szCs w:val="28"/>
        </w:rPr>
        <w:t>ватель:</w:t>
      </w:r>
    </w:p>
    <w:p w:rsidR="00000000" w:rsidRDefault="00FF5E11">
      <w:pPr>
        <w:suppressAutoHyphens/>
        <w:spacing w:line="360" w:lineRule="auto"/>
        <w:ind w:firstLine="5103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Разуваева Л.А.</w:t>
      </w: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</w:p>
    <w:p w:rsidR="00000000" w:rsidRDefault="00FF5E11">
      <w:pPr>
        <w:pStyle w:val="6"/>
        <w:suppressAutoHyphens/>
        <w:spacing w:line="36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Пермь, 2013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kern w:val="2"/>
        </w:rPr>
        <w:br w:type="page"/>
      </w:r>
      <w:r>
        <w:rPr>
          <w:noProof/>
          <w:kern w:val="2"/>
          <w:sz w:val="28"/>
          <w:szCs w:val="28"/>
        </w:rPr>
        <w:lastRenderedPageBreak/>
        <w:t>Раздел 1. Общая характеристика психологии как науки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.1 Предмет психологии, этапы развития представлений о предмете психологии</w:t>
      </w:r>
    </w:p>
    <w:p w:rsidR="00000000" w:rsidRDefault="00FF5E11">
      <w:pPr>
        <w:suppressAutoHyphens/>
        <w:spacing w:line="360" w:lineRule="auto"/>
        <w:ind w:firstLine="709"/>
        <w:jc w:val="both"/>
        <w:rPr>
          <w:color w:val="FFFFFF"/>
          <w:kern w:val="2"/>
          <w:sz w:val="28"/>
          <w:szCs w:val="28"/>
        </w:rPr>
      </w:pPr>
      <w:r>
        <w:rPr>
          <w:color w:val="FFFFFF"/>
          <w:kern w:val="2"/>
          <w:sz w:val="28"/>
          <w:szCs w:val="28"/>
        </w:rPr>
        <w:t>психология наука психика поведение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 все времена человечество интересовали вопросы о т</w:t>
      </w:r>
      <w:r>
        <w:rPr>
          <w:kern w:val="2"/>
          <w:sz w:val="28"/>
          <w:szCs w:val="28"/>
        </w:rPr>
        <w:t>ом, что есть человек: чем определяются причины и закономерности его поступков, законы поведения в обществе, внутренний мир. Интригующей представлялась задача понять, как возникают мысленные образы, что такое сознание, мышление, творчество, каковы их механи</w:t>
      </w:r>
      <w:r>
        <w:rPr>
          <w:kern w:val="2"/>
          <w:sz w:val="28"/>
          <w:szCs w:val="28"/>
        </w:rPr>
        <w:t>змы. На все эти и многие другие вопросы стремится ответить психология, которая с момента своего возникновения балансирует между наукой, искусством и верой. С чем связаны трудности ее становления?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Во-первых, это наука о самом сложном из всего, что известно </w:t>
      </w:r>
      <w:r>
        <w:rPr>
          <w:kern w:val="2"/>
          <w:sz w:val="28"/>
          <w:szCs w:val="28"/>
        </w:rPr>
        <w:t>человечеству. Еще древнегреческий философ Аристотель, начиная свой трактат "О душе", писал: "Среди прочих знаний исследованию о душе следует отвести одно из первых мест, так как оно - знание о наиболее возвышенном и удивительном". А великий физик А. Эйнште</w:t>
      </w:r>
      <w:r>
        <w:rPr>
          <w:kern w:val="2"/>
          <w:sz w:val="28"/>
          <w:szCs w:val="28"/>
        </w:rPr>
        <w:t>йн, знакомясь с опытами знаменитого психолога Ж. Пиаже, резюмировал свои впечатления в парадоксальной фразе о том, что изучение физических проблем - это детская игра в сравнении с загадками психологии детской игры.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Во-вторых, в психологии человек одновреме</w:t>
      </w:r>
      <w:r>
        <w:rPr>
          <w:kern w:val="2"/>
          <w:sz w:val="28"/>
          <w:szCs w:val="28"/>
        </w:rPr>
        <w:t>нно выступает и как объект, и как субъект познания. Происходит уникальное явление: научное сознание человека становится научным самосознанием.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В-третьих, в психологических изысканиях особенно остро стоит трудная и неоднозначно решаемая проблема объективнос</w:t>
      </w:r>
      <w:r>
        <w:rPr>
          <w:kern w:val="2"/>
          <w:sz w:val="28"/>
          <w:szCs w:val="28"/>
        </w:rPr>
        <w:t xml:space="preserve">ти научного познания. Многие ученые отказывались от признания психологии объективной научной дисциплиной, аргументируя это невозможностью объективно изучать </w:t>
      </w:r>
      <w:r>
        <w:rPr>
          <w:kern w:val="2"/>
          <w:sz w:val="28"/>
          <w:szCs w:val="28"/>
        </w:rPr>
        <w:lastRenderedPageBreak/>
        <w:t>субъективный внутренний мир человека, который непосредственно открыт для познания только ему одному</w:t>
      </w:r>
      <w:r>
        <w:rPr>
          <w:kern w:val="2"/>
          <w:sz w:val="28"/>
          <w:szCs w:val="28"/>
        </w:rPr>
        <w:t>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Само слово "психология" впервые появилось в XVI в. в западноевропейских текстах. Оно образовано от греческих слов "psyche" (душа) и "logos" (знание, наука): переводя дословно, психология есть наука о душе. Это определение не соответствует современным взг</w:t>
      </w:r>
      <w:r>
        <w:rPr>
          <w:kern w:val="2"/>
          <w:sz w:val="28"/>
          <w:szCs w:val="28"/>
        </w:rPr>
        <w:t>лядам на психологическую науку. В названии отражены представления о психологии, характерные для периода ее зарождения и первоначального развития в рамках философии. Согласно философскому пониманию того времени предметом психологии выступала именно душа - г</w:t>
      </w:r>
      <w:r>
        <w:rPr>
          <w:kern w:val="2"/>
          <w:sz w:val="28"/>
          <w:szCs w:val="28"/>
        </w:rPr>
        <w:t>лавное, сущностное начало объектов живой природы, причина жизни, дыхания, познания и т.д.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Становление психологии как самостоятельной, действительно научной дисциплины происходило также на фоне открытий, которые совершались в рамках естественнонаучных иссле</w:t>
      </w:r>
      <w:r>
        <w:rPr>
          <w:kern w:val="2"/>
          <w:sz w:val="28"/>
          <w:szCs w:val="28"/>
        </w:rPr>
        <w:t>дований. Психология возникла на пересечении двух больших областей знаний - философии и естественных наук, и до сих пор не определено, считать ее естественной наукой или гуманитарной. Слова "психолог" и "психология" вышли за рамки научных трактатов и получи</w:t>
      </w:r>
      <w:r>
        <w:rPr>
          <w:kern w:val="2"/>
          <w:sz w:val="28"/>
          <w:szCs w:val="28"/>
        </w:rPr>
        <w:t xml:space="preserve">ли развитие в повседневной жизни: психологами называют знатоков человеческих душ, страстей и характеров; слово "психология" употребляется в нескольких значениях - под ним понимают как научное, так и ненаучное знание. В обыденном сознании эти понятия часто </w:t>
      </w:r>
      <w:r>
        <w:rPr>
          <w:kern w:val="2"/>
          <w:sz w:val="28"/>
          <w:szCs w:val="28"/>
        </w:rPr>
        <w:t>смешиваются.</w:t>
      </w:r>
    </w:p>
    <w:p w:rsidR="00000000" w:rsidRDefault="00FF5E11">
      <w:pPr>
        <w:shd w:val="clear" w:color="auto" w:fill="FFFFFF"/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Основными проблемами психологии являются: возникновение и развитие психики; сознание человека как высшая форма психики; обусловленность психики человека биологическими и социально-историческими факторами; нейрофизиологические основы психическо</w:t>
      </w:r>
      <w:r>
        <w:rPr>
          <w:kern w:val="2"/>
          <w:sz w:val="28"/>
          <w:szCs w:val="28"/>
        </w:rPr>
        <w:t xml:space="preserve">й деятельности; структура психики человека; закономерности формирования психических образов; отражательно-регуляционная сущность познавательных, волевых и эмоциональных процессов; индивидуально-психологические особенности </w:t>
      </w:r>
      <w:r>
        <w:rPr>
          <w:kern w:val="2"/>
          <w:sz w:val="28"/>
          <w:szCs w:val="28"/>
        </w:rPr>
        <w:lastRenderedPageBreak/>
        <w:t>личности; психологические особенно</w:t>
      </w:r>
      <w:r>
        <w:rPr>
          <w:kern w:val="2"/>
          <w:sz w:val="28"/>
          <w:szCs w:val="28"/>
        </w:rPr>
        <w:t>сти поведения человека в социальной среде; психология конкретных видов человеческой деятельности.</w:t>
      </w:r>
    </w:p>
    <w:p w:rsidR="00000000" w:rsidRDefault="00FF5E11">
      <w:pPr>
        <w:shd w:val="clear" w:color="auto" w:fill="FFFFFF"/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Главной проблемой психологической науки остается психофизическая проблема, т.е. вопрос о взаимоотношении психического и физического. Современная психология ис</w:t>
      </w:r>
      <w:r>
        <w:rPr>
          <w:kern w:val="2"/>
          <w:sz w:val="28"/>
          <w:szCs w:val="28"/>
        </w:rPr>
        <w:t>ходит из их единства, внутри которого и психическое и физическое сохраняют свои специфические свойства.</w:t>
      </w:r>
    </w:p>
    <w:p w:rsidR="00000000" w:rsidRDefault="00FF5E11">
      <w:pPr>
        <w:shd w:val="clear" w:color="auto" w:fill="FFFFFF"/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Итак, можно сказать, что психология - это наука, которая исследует закономерности и особенности возникновения, создания и развития процессов психики (во</w:t>
      </w:r>
      <w:r>
        <w:rPr>
          <w:kern w:val="2"/>
          <w:sz w:val="28"/>
          <w:szCs w:val="28"/>
        </w:rPr>
        <w:t>сприятие, ощущение, мышление, воображение, память), состояния психики человека (мотивация, напряжённость, чувства, эмоции, фрустрация) и свойств психики (характер, темперамент, направленность, задатки, способности) человека, то есть развитие человеческой п</w:t>
      </w:r>
      <w:r>
        <w:rPr>
          <w:kern w:val="2"/>
          <w:sz w:val="28"/>
          <w:szCs w:val="28"/>
        </w:rPr>
        <w:t>сихики как особой формы жизнедеятельности.</w:t>
      </w:r>
    </w:p>
    <w:p w:rsidR="00000000" w:rsidRDefault="00FF5E11">
      <w:pPr>
        <w:shd w:val="clear" w:color="auto" w:fill="FFFFFF"/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Традиционными представления предмета психологии считают: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Явления сознания.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Душа.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Происхождение психических проблем.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Сознание.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Непосредственный опыт субъекта.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Человеческое поведение.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Бессознательнос</w:t>
      </w:r>
      <w:r>
        <w:rPr>
          <w:sz w:val="28"/>
          <w:szCs w:val="28"/>
        </w:rPr>
        <w:t>ть.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Личный опыт человека.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Процесс обработки информации и результат.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Основными считают следующие категории психологии: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ab/>
        <w:t>Категория образа характеризует психологическую реальность со стороны познания и является основой формирования индивидуальных и социа</w:t>
      </w:r>
      <w:r>
        <w:rPr>
          <w:kern w:val="2"/>
          <w:sz w:val="28"/>
          <w:szCs w:val="28"/>
        </w:rPr>
        <w:t>льно-групповых картин мира. Это чувственная форма психического явления.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.</w:t>
      </w:r>
      <w:r>
        <w:rPr>
          <w:kern w:val="2"/>
          <w:sz w:val="28"/>
          <w:szCs w:val="28"/>
        </w:rPr>
        <w:tab/>
        <w:t>Категория мотива. Мотив - это 1) материальный или идеальный "предмет", который побуждает и направляет на себя деятельность или поступок; 2) психический образ данного предмета. В широ</w:t>
      </w:r>
      <w:r>
        <w:rPr>
          <w:kern w:val="2"/>
          <w:sz w:val="28"/>
          <w:szCs w:val="28"/>
        </w:rPr>
        <w:t>ком смысле - это нечто внутри субъекта, побуждающее его к действию, осознанный человеком смысл его действий. С помощью мотива поддаются описанию поведение человека, его цели, ценности, механизмы принятия решений.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ab/>
        <w:t xml:space="preserve">Категория личность. Подходов к пониманию </w:t>
      </w:r>
      <w:r>
        <w:rPr>
          <w:kern w:val="2"/>
          <w:sz w:val="28"/>
          <w:szCs w:val="28"/>
        </w:rPr>
        <w:t>и объяснению личности довольно много. Это связано с тем, что понятие "личность" является интегральным и любое, существующее ранее и сейчас определение, выделяет лишь отдельные его аспекты.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Личность в широком смысле - это конкретный человек, как субъект дея</w:t>
      </w:r>
      <w:r>
        <w:rPr>
          <w:kern w:val="2"/>
          <w:sz w:val="28"/>
          <w:szCs w:val="28"/>
        </w:rPr>
        <w:t>тельности, в единстве его индивидуальных свойств и социальных ролей. В узком смысле - это качество индивида, которое формируется благодаря жизни человека в обществе, в процессе его социального развития.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Личность - важнейшая среди метапсихологических катего</w:t>
      </w:r>
      <w:r>
        <w:rPr>
          <w:kern w:val="2"/>
          <w:sz w:val="28"/>
          <w:szCs w:val="28"/>
        </w:rPr>
        <w:t>рий. В ней оказываются интегрированы, к ней стянуты все базовые категории: индивид, образ, действие, мотив, отношение, переживание.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ab/>
        <w:t>Категория действие - единица анализа деятельности, направленная на достижение осознаваемой цели.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Действие, как и поступок,</w:t>
      </w:r>
      <w:r>
        <w:rPr>
          <w:kern w:val="2"/>
          <w:sz w:val="28"/>
          <w:szCs w:val="28"/>
        </w:rPr>
        <w:t xml:space="preserve"> есть истинное бытие человека, в нем проявляется индивидуальность. Действие м. б. относительно самостоятельным или входить в качестве компонента в более широкие структуры деятельности.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Структура Действия включает 3 основных компонента: а) принятие решения;</w:t>
      </w:r>
      <w:r>
        <w:rPr>
          <w:kern w:val="2"/>
          <w:sz w:val="28"/>
          <w:szCs w:val="28"/>
        </w:rPr>
        <w:t xml:space="preserve"> б) реализация; в) контроль и коррекцию.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Психологические категории делят на 2 группы: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•</w:t>
      </w:r>
      <w:r>
        <w:rPr>
          <w:kern w:val="2"/>
          <w:sz w:val="28"/>
          <w:szCs w:val="28"/>
        </w:rPr>
        <w:tab/>
        <w:t>Базисные (образ, мотив, действие, отношение, переживание, индивид)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•</w:t>
      </w:r>
      <w:r>
        <w:rPr>
          <w:kern w:val="2"/>
          <w:sz w:val="28"/>
          <w:szCs w:val="28"/>
        </w:rPr>
        <w:tab/>
        <w:t>Метапсихологические (сознание, ценность, деятельность, общение, чувство, "Я")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Психологические катег</w:t>
      </w:r>
      <w:r>
        <w:rPr>
          <w:kern w:val="2"/>
          <w:sz w:val="28"/>
          <w:szCs w:val="28"/>
        </w:rPr>
        <w:t>ории не существуют отдельно, независимо друг от друга, между ними существует связь и соотношение.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Психологическая мысль также имеет давние традиции. Своими корнями они уходят в XIX в. (если иметь ввиду только развитие психологии учеными, специализирующимис</w:t>
      </w:r>
      <w:r>
        <w:rPr>
          <w:kern w:val="2"/>
          <w:sz w:val="28"/>
          <w:szCs w:val="28"/>
        </w:rPr>
        <w:t>я в этой области знаний). Исторически появление интереса к психологии в нашей стране было связано с теми же процессами, которые предшествовали ее выделению в качестве самостоятельной науки за рубежом (до революции история нашей страны повторяла основные ша</w:t>
      </w:r>
      <w:r>
        <w:rPr>
          <w:kern w:val="2"/>
          <w:sz w:val="28"/>
          <w:szCs w:val="28"/>
        </w:rPr>
        <w:t>ги европейской цивилизации).  Психологические воззрения отечественных ученых во второй половине XIX в. находились на острие борьбы между наукой и религией. Одной из наиболее известных ранних заявок на построение нового психологического знания явилась работ</w:t>
      </w:r>
      <w:r>
        <w:rPr>
          <w:kern w:val="2"/>
          <w:sz w:val="28"/>
          <w:szCs w:val="28"/>
        </w:rPr>
        <w:t>а И.М. Сеченова "Рефлексы головного мозга". Она внесла значительный вклад в развитие психофизиологии, нейропсихологии, физиологии высшей нервной деятельности. Идеи И.М. Сеченова непосредственно повлияли на работу таких известных отечественных ученых, как В</w:t>
      </w:r>
      <w:r>
        <w:rPr>
          <w:kern w:val="2"/>
          <w:sz w:val="28"/>
          <w:szCs w:val="28"/>
        </w:rPr>
        <w:t>.М. Бехтерев, И.П. Павлов.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Культурно-историческая парадигма в психологии. Парадигма - это принятый научным сообществом единый свод правил, принципов или утверждений, неразрывно связанных в единую схему процесса получения научного знания, который начинается</w:t>
      </w:r>
      <w:r>
        <w:rPr>
          <w:noProof/>
          <w:kern w:val="2"/>
          <w:sz w:val="28"/>
          <w:szCs w:val="28"/>
        </w:rPr>
        <w:t xml:space="preserve"> с этапа постановки проблемы вплоть до полного нахождения способа ее решения. Развитие современной психологии восприятия заключается в попытке синтеза различных направлений исследования и поиске новой парадигмы. В настоящее время в связи с большим количест</w:t>
      </w:r>
      <w:r>
        <w:rPr>
          <w:noProof/>
          <w:kern w:val="2"/>
          <w:sz w:val="28"/>
          <w:szCs w:val="28"/>
        </w:rPr>
        <w:t>вом экономических и культурных преобразований огромное значение приобретает глубокое познание закономерностей психологии. Знание законов и практических методов организации психологического воздействия приобретает особую значимость в тех сферах деятельности</w:t>
      </w:r>
      <w:r>
        <w:rPr>
          <w:noProof/>
          <w:kern w:val="2"/>
          <w:sz w:val="28"/>
          <w:szCs w:val="28"/>
        </w:rPr>
        <w:t xml:space="preserve">, где ведущее место занимает процесс межличностного общения. Это область психологической практики, сфера педагогического труда. Воздействие является результатом осуществления целей общения. В психологической науке проблема воздействия занимает центральное </w:t>
      </w:r>
      <w:r>
        <w:rPr>
          <w:noProof/>
          <w:kern w:val="2"/>
          <w:sz w:val="28"/>
          <w:szCs w:val="28"/>
        </w:rPr>
        <w:t>место, так как в ней рассматриваются вопросы, которые взаимосвязаны с управлением психическими явлениями.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С психологическими явлениями мы сталкиваемся постоянно. Основным способом существования психического является его существование в качестве процесса. Э</w:t>
      </w:r>
      <w:r>
        <w:rPr>
          <w:noProof/>
          <w:kern w:val="2"/>
          <w:sz w:val="28"/>
          <w:szCs w:val="28"/>
        </w:rPr>
        <w:t>то положение связано с рефлекторным пониманием психической деятельности, с утверждением, что психические явления возникают и существуют лишь в процессе непрерывного взаимодействия индивида с окружающим его миром.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Эффектом психологического взаимодействия я</w:t>
      </w:r>
      <w:r>
        <w:rPr>
          <w:noProof/>
          <w:kern w:val="2"/>
          <w:sz w:val="28"/>
          <w:szCs w:val="28"/>
        </w:rPr>
        <w:t>вляется изменение субъективных характеристик, таких как потребности, отношения, способности, деятельность и поведение в результате взаимодействия людей.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Каждый из нас в определенной степени может различать особенности характера людей, судить об их возможно</w:t>
      </w:r>
      <w:r>
        <w:rPr>
          <w:noProof/>
          <w:kern w:val="2"/>
          <w:sz w:val="28"/>
          <w:szCs w:val="28"/>
        </w:rPr>
        <w:t>стях и способностях. Психологическое познание - это познание психического, опосредованного всеми существенными конкретными связями. Основная, конечная теоретическая задача психологии и заключается в раскрытии специфических психологических закономерностей.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Взаимосвязь психики и поведения, сознания и деятельности в ее конкретных проявлениях является не только объектом, но и средством психологического исследования. Так как материальные основы психики людей не сводятся к ее органическим основам, то образ мыслей</w:t>
      </w:r>
      <w:r>
        <w:rPr>
          <w:noProof/>
          <w:kern w:val="2"/>
          <w:sz w:val="28"/>
          <w:szCs w:val="28"/>
        </w:rPr>
        <w:t xml:space="preserve"> людей определяется образом их жизни, их сознанием. Только внимательно изучив подлинное содержание и значение различных поступков человека и объективных результатов его деятельности, можно найти правильное их психологическое толкование.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.1.1</w:t>
      </w:r>
      <w:r>
        <w:rPr>
          <w:kern w:val="2"/>
          <w:sz w:val="28"/>
          <w:szCs w:val="28"/>
        </w:rPr>
        <w:t xml:space="preserve"> Какие из след</w:t>
      </w:r>
      <w:r>
        <w:rPr>
          <w:kern w:val="2"/>
          <w:sz w:val="28"/>
          <w:szCs w:val="28"/>
        </w:rPr>
        <w:t>ующих утверждений, на ваш взгляд, неверны и почему?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Все современные теории подчеркивают важность врожденных факторов в психологическом развитии индивидуума.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данное утверждение не верно. Многие направления, в том числе этология и особенно со</w:t>
      </w:r>
      <w:r>
        <w:rPr>
          <w:sz w:val="28"/>
          <w:szCs w:val="28"/>
        </w:rPr>
        <w:t>циобиология, а также гештальтизм придают важное значение врожденным факторам в становлении различных форм поведения. Гуманисты полагают, что человек рождается с тенденцией реализовать свои возможности в максимальной степени. Психоаналитики, напротив, утвер</w:t>
      </w:r>
      <w:r>
        <w:rPr>
          <w:sz w:val="28"/>
          <w:szCs w:val="28"/>
        </w:rPr>
        <w:t xml:space="preserve">ждают, что, даже если мы и наследуем некоторые инстинкты, главная роль в формировании личности принадлежит событиям, пережитым в детстве. Таких же взглядов придерживаются конструктивисты, принадлежащие к школе Пиаже. По их мнению, человек наследует только </w:t>
      </w:r>
      <w:r>
        <w:rPr>
          <w:sz w:val="28"/>
          <w:szCs w:val="28"/>
        </w:rPr>
        <w:t>способ функционирования интеллекта, так как последний может развиваться лишь путем ряда приобретений, представляющих собой результат взаимодействий индивидуума с различными предметами, главным образом в первые 12 лет жизни. Что касается социальных психолог</w:t>
      </w:r>
      <w:r>
        <w:rPr>
          <w:sz w:val="28"/>
          <w:szCs w:val="28"/>
        </w:rPr>
        <w:t>ов и особенно бихевиористов, то становление личности, по их мнению, в большой мере зависит от наших взаимодействий с окружающей средой, как физической, так и социальной.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.1.2 Прокомментируйте следующие суждения о психологии. Выберите наиболее правильные и</w:t>
      </w:r>
      <w:r>
        <w:rPr>
          <w:kern w:val="2"/>
          <w:sz w:val="28"/>
          <w:szCs w:val="28"/>
        </w:rPr>
        <w:t xml:space="preserve"> полные. Предложите свое определение психологии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Психология - наука, занимающаяся изучением переживаний и психических состояний, которые устанавливаются внечувственным путем, интроспективно.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Психология изучает процессы активного отражения человеком и жи</w:t>
      </w:r>
      <w:r>
        <w:rPr>
          <w:kern w:val="2"/>
          <w:sz w:val="28"/>
          <w:szCs w:val="28"/>
        </w:rPr>
        <w:t>вотными объективной реальности в форме ощущений, восприятий, понятий, чувств и других явлений психики.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Психология - наука о закономерностях, механизмах и фактах психической жизни человека и животных.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Психология - отрасль биологической науки, занимающая</w:t>
      </w:r>
      <w:r>
        <w:rPr>
          <w:kern w:val="2"/>
          <w:sz w:val="28"/>
          <w:szCs w:val="28"/>
        </w:rPr>
        <w:t>ся функционированием нервных процессов мозга.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Психология - наука о феноменальных (бестелесных) сущностях, которые образуют содержание отдельного "Я" (т.е. сознание индивида).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Мне кажется, что более полными являются суждения 2 и 3, другие же суждения непо</w:t>
      </w:r>
      <w:r>
        <w:rPr>
          <w:kern w:val="2"/>
          <w:sz w:val="28"/>
          <w:szCs w:val="28"/>
        </w:rPr>
        <w:t>лно отражают сущность психологии. Моё мнение, что психология - это область научного знания, исследующая особенности и закономерности возникновения, формирования и развития (изменения) психических процессов (ощущение, восприятие, память, мышление, воображен</w:t>
      </w:r>
      <w:r>
        <w:rPr>
          <w:kern w:val="2"/>
          <w:sz w:val="28"/>
          <w:szCs w:val="28"/>
        </w:rPr>
        <w:t>ие), психических состояний (напряжённость, мотивация, эмоции, чувства) и психических свойств (направленность, способности, задатки, характер, темперамент) человека, то есть психики как особой формы жизнедеятельности, а также психику животных.</w:t>
      </w: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.2 Эволюцион</w:t>
      </w:r>
      <w:r>
        <w:rPr>
          <w:noProof/>
          <w:kern w:val="2"/>
          <w:sz w:val="28"/>
          <w:szCs w:val="28"/>
        </w:rPr>
        <w:t>ное введение в психологию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.2.1 Из приведенных суждений отберите верные и аргументируйте свой выбор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Развитие психики определяется необходимостью приспособления организма к среде.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ВЕРНО. Развитие психики животных происходит в процессе их биологичес</w:t>
      </w:r>
      <w:r>
        <w:rPr>
          <w:kern w:val="2"/>
          <w:sz w:val="28"/>
          <w:szCs w:val="28"/>
        </w:rPr>
        <w:t>кой эволюции и подчинено общим законам этого процесса. Каждая новая ступень психического развития имеет в своей основе переход к новым внешним условиям существования животных и новый шаг в усложнении их физической организации. Психика возникает и развивает</w:t>
      </w:r>
      <w:r>
        <w:rPr>
          <w:kern w:val="2"/>
          <w:sz w:val="28"/>
          <w:szCs w:val="28"/>
        </w:rPr>
        <w:t>ся у животных именно потому, что иначе они не могли бы ориентироваться в среде. Развитие жизни приводит к такому изменению физической организации животных, к возникновению у них таких органов - органов чувств, органов действия и нервной системы, функцией к</w:t>
      </w:r>
      <w:r>
        <w:rPr>
          <w:kern w:val="2"/>
          <w:sz w:val="28"/>
          <w:szCs w:val="28"/>
        </w:rPr>
        <w:t>оторых является отражение окружающей их действительности.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Уже у растений можно обнаружить примитивные формы психической организации.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не верно. У растений отсутствует даже простейшая нервная система. У растений наблюдаются таксисы и тропизмы. Такси</w:t>
      </w:r>
      <w:r>
        <w:rPr>
          <w:kern w:val="2"/>
          <w:sz w:val="28"/>
          <w:szCs w:val="28"/>
        </w:rPr>
        <w:t>сы (от греч. taxis - расположение) - это двигательные реакции свободно передвигающихся микроорганизмов и простейших растений, а также некоторых клеток многоклеточных организмов (зооспор, сперматозоидов, лейкоцитов). Происходят под влиянием одностороннего р</w:t>
      </w:r>
      <w:r>
        <w:rPr>
          <w:kern w:val="2"/>
          <w:sz w:val="28"/>
          <w:szCs w:val="28"/>
        </w:rPr>
        <w:t>аздражения,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вызванного действием света (фототаксис), температуры (термотаксис), влаги (гидротаксис), тока жидкости (реотаксис), электрического тока (гальванотаксис), повреждения (травмотаксис), химических (хемотаксис), механических (баротаксис) и др. раздр</w:t>
      </w:r>
      <w:r>
        <w:rPr>
          <w:kern w:val="2"/>
          <w:sz w:val="28"/>
          <w:szCs w:val="28"/>
        </w:rPr>
        <w:t xml:space="preserve">ажителей. Тропизмы (от греч. trоpos - поворот, направление) - движения органов растений в ответ на одностороннее действие света, силы тяжести и др. факторов внешней среды в результате более быстрого роста клеток на одной стороне побега, корня или листа. В </w:t>
      </w:r>
      <w:r>
        <w:rPr>
          <w:kern w:val="2"/>
          <w:sz w:val="28"/>
          <w:szCs w:val="28"/>
        </w:rPr>
        <w:t>основе тропизмов лежит явление раздражимости.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Каждая новая ступень психического развития животных есть новый шаг в усложнении физической организации.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ВЕРНО. Каждая новая ступень психического развития имеет в своей основе переход к новым внешним ус</w:t>
      </w:r>
      <w:r>
        <w:rPr>
          <w:kern w:val="2"/>
          <w:sz w:val="28"/>
          <w:szCs w:val="28"/>
        </w:rPr>
        <w:t>ловиям существования животных и новый шаг в усложнении их физической организации. Развитие жизни приводит к такому изменению физической организации животных, к возникновению у них таких органов - органов чувств, органов действия и нервной системы, функцией</w:t>
      </w:r>
      <w:r>
        <w:rPr>
          <w:kern w:val="2"/>
          <w:sz w:val="28"/>
          <w:szCs w:val="28"/>
        </w:rPr>
        <w:t xml:space="preserve"> которых является отражение окружающей их действительности.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Развитие психики животных проходит стадии элементарной сенсорной и перцептивной психики.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верно. Приспособление к более сложной среде приводит к дифференциации у животных простейшей нервно</w:t>
      </w:r>
      <w:r>
        <w:rPr>
          <w:kern w:val="2"/>
          <w:sz w:val="28"/>
          <w:szCs w:val="28"/>
        </w:rPr>
        <w:t>й системы и специальных органов - органов чувствительности. На этой основе и возникает элементарная сенсорная психика - способность отражения отдельных свойств среды. В дальнейшем, с переходом животных к наземному образу жизни и вызванным этим шагом развит</w:t>
      </w:r>
      <w:r>
        <w:rPr>
          <w:kern w:val="2"/>
          <w:sz w:val="28"/>
          <w:szCs w:val="28"/>
        </w:rPr>
        <w:t>ием коры головного мозга, возникает психическое отражение животными целостных вещей, возникает перцептивная психика.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У многих животных существует разделение труда с последовательной сменой функций.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 отчасти. Разделение труда присуще "социаль</w:t>
      </w:r>
      <w:r>
        <w:rPr>
          <w:kern w:val="2"/>
          <w:sz w:val="28"/>
          <w:szCs w:val="28"/>
        </w:rPr>
        <w:t>ным" животным, а последовательная смена функций встречается не у многих из них.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Врожденный пусковой механизм инстинктивных поведенческих актов одинаков для всех видов животных.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верно. Это совокупность нейросенсорных систем, обеспечивающих приуроче</w:t>
      </w:r>
      <w:r>
        <w:rPr>
          <w:kern w:val="2"/>
          <w:sz w:val="28"/>
          <w:szCs w:val="28"/>
        </w:rPr>
        <w:t>нность поведенческих актов к биологически адекватным условиям среды (к "пусковой ситуации"). Благодаря врожденному пусковому механизму создается возможность без индивидуального опыта в биологически значимых ситуациях реагировать так, чтобы это способствова</w:t>
      </w:r>
      <w:r>
        <w:rPr>
          <w:kern w:val="2"/>
          <w:sz w:val="28"/>
          <w:szCs w:val="28"/>
        </w:rPr>
        <w:t>ло сохранению особи и вида.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Общение животных по своему содержанию и характеру аналогично общению людей.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Ответ: не верно. У человека содержание общения значительно шире, чем у животных. Люди обмениваются друг с другом информацией, представляющей знания о </w:t>
      </w:r>
      <w:r>
        <w:rPr>
          <w:kern w:val="2"/>
          <w:sz w:val="28"/>
          <w:szCs w:val="28"/>
        </w:rPr>
        <w:t>мире: богатый, прижизненно приобретенный опыт, знания, способности, умения и навыки. Человеческое общение многопредметно, оно самое разнообразное по своему внутреннему содержанию. Если у животных цели общения обычно не выходят за рамки удовлетворения актуа</w:t>
      </w:r>
      <w:r>
        <w:rPr>
          <w:kern w:val="2"/>
          <w:sz w:val="28"/>
          <w:szCs w:val="28"/>
        </w:rPr>
        <w:t xml:space="preserve">льных для них биологических потребностей, то у человека они представляют собой средство удовлетворения многих разнообразных потребностей: социальных, культурных, познавательных, творческих, эстетических, потребностей интеллектуального роста, нравственного </w:t>
      </w:r>
      <w:r>
        <w:rPr>
          <w:kern w:val="2"/>
          <w:sz w:val="28"/>
          <w:szCs w:val="28"/>
        </w:rPr>
        <w:t>развития и ряда других. Общение свойственно всем высшим живым существам, но на уровне человека оно приобретает самые совершенные формы, становится осознанным и опосредствованным речью.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Основу всех без исключения форм поведения животных составляют инстинк</w:t>
      </w:r>
      <w:r>
        <w:rPr>
          <w:kern w:val="2"/>
          <w:sz w:val="28"/>
          <w:szCs w:val="28"/>
        </w:rPr>
        <w:t>ты.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верно. Основу всех без исключения форм поведения животных составляют инстинкты, точнее инстинктивные действия, т. е. генетически фиксированные, наследуемые элементы поведения. Как морфологические признаки, они воспроизводятся в каждой особи данн</w:t>
      </w:r>
      <w:r>
        <w:rPr>
          <w:kern w:val="2"/>
          <w:sz w:val="28"/>
          <w:szCs w:val="28"/>
        </w:rPr>
        <w:t>ого вида в относительно неизменной форме. Видотипичность инстинктивных действий позволяет даже использовать их в качестве классификационных признаков при определении таксонов животных наряду с морфологическими признаками.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.2.2 Выберите правильные ответы и</w:t>
      </w:r>
      <w:r>
        <w:rPr>
          <w:kern w:val="2"/>
          <w:sz w:val="28"/>
          <w:szCs w:val="28"/>
        </w:rPr>
        <w:t>з предложенных вариантов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Таксис - это реакция организма, которая… (д) все ответы неверны.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Рефлексы… (г) могут быть произвольно заторможены.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Инстинктивное поведение… (г) все ответы верны.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Импринтинг… (в) никогда не угасает.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Высшая форма психическо</w:t>
      </w:r>
      <w:r>
        <w:rPr>
          <w:kern w:val="2"/>
          <w:sz w:val="28"/>
          <w:szCs w:val="28"/>
        </w:rPr>
        <w:t>го отражения, интегрирующая все другие формы отражения и свойственная только человеку - это… (г) сознание.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Высшие психические функции характеризуются… (а) осознанностью.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.2.3 Согласны ли вы с приведенными тезисами? Найдите в них ошибки и неточности, есл</w:t>
      </w:r>
      <w:r>
        <w:rPr>
          <w:kern w:val="2"/>
          <w:sz w:val="28"/>
          <w:szCs w:val="28"/>
        </w:rPr>
        <w:t>и они есть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Сознание есть отражение действительности - истинное или превратное. Верно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При объективном изучении человека бихевиорист не наблюдает ничего такого, что он мог бы назвать сознанием. Сознание и его подразделения являются поэтому не более как т</w:t>
      </w:r>
      <w:r>
        <w:rPr>
          <w:kern w:val="2"/>
          <w:sz w:val="28"/>
          <w:szCs w:val="28"/>
        </w:rPr>
        <w:t>ерминами, дающими психологии возможность сохранить - в замаскированной, правда, форме - старое религиозное понятие "души". Верно отчасти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Сознание в качестве информации выполняет как отображающую, так и управляющую функцию. Верно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Сознание - это всегда з</w:t>
      </w:r>
      <w:r>
        <w:rPr>
          <w:kern w:val="2"/>
          <w:sz w:val="28"/>
          <w:szCs w:val="28"/>
        </w:rPr>
        <w:t>нание о чем-то, что вне его. Оно предполагает отношение субъекта к объективной реальности, к предмету, находящемуся вне сознания. Верно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Сознание способно отражать и самое себя, явления субъективной реальности. Эта особенность сознания именуется его рефле</w:t>
      </w:r>
      <w:r>
        <w:rPr>
          <w:kern w:val="2"/>
          <w:sz w:val="28"/>
          <w:szCs w:val="28"/>
        </w:rPr>
        <w:t>ксивностью или способностью отражения. Верно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Мое отношение к моей среде есть мое сознание. Верно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Если психика связана с рефлексами, значит психика и сознание и есть рефлекс. Верно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Идеальное- это коллективное сознание. Верно отчасти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. Бессознательное </w:t>
      </w:r>
      <w:r>
        <w:rPr>
          <w:kern w:val="2"/>
          <w:sz w:val="28"/>
          <w:szCs w:val="28"/>
        </w:rPr>
        <w:t>немыслимо без осознаваемого. Верно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Сознание и материя являются различными аспектами одной и той же реальности. Верно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.2.4 Какая деятельность - сознательная или бессознательная проявляется в приведённых ниже примерах?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У больного белой горячкой реальна</w:t>
      </w:r>
      <w:r>
        <w:rPr>
          <w:kern w:val="2"/>
          <w:sz w:val="28"/>
          <w:szCs w:val="28"/>
        </w:rPr>
        <w:t>я действительность как бы заслоняется многочисленными яркими галлюцинациями: ему мерещатся черти, которые ругают его, строят рожи, грозят. Он видит, как на него нападают животные, насекомые, лезут на него, кусают, он как бы слышит голоса, угрожающие его уб</w:t>
      </w:r>
      <w:r>
        <w:rPr>
          <w:kern w:val="2"/>
          <w:sz w:val="28"/>
          <w:szCs w:val="28"/>
        </w:rPr>
        <w:t>ить. Спасаясь от преследователей, он иногда получает тяжелые травмы, увечья. Бессознательная деятельность.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Во время сеанса гипноза испытуемому, находящемуся в гипнотическом состоянии, было предложено "украсть" бумажник у товарища. Испытуемый не мог выпол</w:t>
      </w:r>
      <w:r>
        <w:rPr>
          <w:kern w:val="2"/>
          <w:sz w:val="28"/>
          <w:szCs w:val="28"/>
        </w:rPr>
        <w:t>нить это задание гипнотизёра. Между тем другие приказы - умыться, взять книгу и т. п. - испытуемый выполнял. Бессознательная деятельность.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Ученик быстро и правильно умножает многозначные числа, но не помнит правила их умножения. Бессознательная деятельно</w:t>
      </w:r>
      <w:r>
        <w:rPr>
          <w:kern w:val="2"/>
          <w:sz w:val="28"/>
          <w:szCs w:val="28"/>
        </w:rPr>
        <w:t>сть.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Семиклассник, которого поддразнивания друзей вывели из себя, изорвал учебники и тетради, ударил одного из товарищей. Сознательная деятельность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Выпускник школы поступил в педагогический институт и объясняет это тем, что он любит детей и ему нравитс</w:t>
      </w:r>
      <w:r>
        <w:rPr>
          <w:kern w:val="2"/>
          <w:sz w:val="28"/>
          <w:szCs w:val="28"/>
        </w:rPr>
        <w:t>я понятно излагать математические доказательства. Сознательная деятельность.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t>1.3 Методология и методы психологии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.3.1 Какие из перечисленных утверждений правильны, какие неверны?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Интроспекция является основным методом психологии.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Верно. Этот мет</w:t>
      </w:r>
      <w:r>
        <w:rPr>
          <w:kern w:val="2"/>
          <w:sz w:val="28"/>
          <w:szCs w:val="28"/>
        </w:rPr>
        <w:t>од был признан не только главным, но и единственным методом психологии. В основе этого убеждения лежали следующие два бесспорных обстоятельства. Во-первых, фундаментальное свойство процессов сознания непосредственно открываться (репрезентироваться) субъект</w:t>
      </w:r>
      <w:r>
        <w:rPr>
          <w:kern w:val="2"/>
          <w:sz w:val="28"/>
          <w:szCs w:val="28"/>
        </w:rPr>
        <w:t>у. Во-вторых, "закрытость" тех же процессов для внешнего наблюдателя. Сознания разных людей сравнивались в то время с замкнутыми сферами, которые разделены пропастью. Никто не может перейти эту пропасть, никто не может непосредственно пережить состояния мо</w:t>
      </w:r>
      <w:r>
        <w:rPr>
          <w:kern w:val="2"/>
          <w:sz w:val="28"/>
          <w:szCs w:val="28"/>
        </w:rPr>
        <w:t>его сознания так, как я их переживаю. И я никогда не проникну в образы и переживания других людей. Я даже не могу установить, является ли красный цвет красным и для другого; возможно, что он называет тем же словом ощущение совершенно иного качества.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Псих</w:t>
      </w:r>
      <w:r>
        <w:rPr>
          <w:kern w:val="2"/>
          <w:sz w:val="28"/>
          <w:szCs w:val="28"/>
        </w:rPr>
        <w:t>ические процессы, состояния и свойства представляют собой качественные особенности сознания и поведения и не поддаются количественной обработке.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Верно. Практически все наши представления о сознании и психических процессах пока тоже строятся на основ</w:t>
      </w:r>
      <w:r>
        <w:rPr>
          <w:kern w:val="2"/>
          <w:sz w:val="28"/>
          <w:szCs w:val="28"/>
        </w:rPr>
        <w:t>е ощущений и чувств. По этой причине для изучения сознания нельзя использовать точные науки, потому что сознание по своей природе качественно, а не количественно.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Становление психологии как науки было связано с применением в ней общенаучных методов иссле</w:t>
      </w:r>
      <w:r>
        <w:rPr>
          <w:kern w:val="2"/>
          <w:sz w:val="28"/>
          <w:szCs w:val="28"/>
        </w:rPr>
        <w:t>дования.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Ответ: Верно отчасти. Различие между современной психологией и ее корнями в тех методах, с помощью которых ее изучают. Используемый подход и методы исследования отличают современную психологию от более старой дисциплины, философии, знаменуя собой </w:t>
      </w:r>
      <w:r>
        <w:rPr>
          <w:kern w:val="2"/>
          <w:sz w:val="28"/>
          <w:szCs w:val="28"/>
        </w:rPr>
        <w:t xml:space="preserve">становление психологии как отдельной, прежде всего, научной области знания. Психология относится к гуманитарным наукам. Это молодая наука, и в ней используются, помимо научных, различные донаучные методы. Научный метод применяется для тех проблем, которые </w:t>
      </w:r>
      <w:r>
        <w:rPr>
          <w:kern w:val="2"/>
          <w:sz w:val="28"/>
          <w:szCs w:val="28"/>
        </w:rPr>
        <w:t>связаны с познанием реального мира. Существует, однако, общенаучный метод, который применяется во всех науках и состоит в формулировании гипотез, построении теорий и в проверке теоретических построений.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ab/>
        <w:t>Методологические принципы - это конкретное воплощен</w:t>
      </w:r>
      <w:r>
        <w:rPr>
          <w:kern w:val="2"/>
          <w:sz w:val="28"/>
          <w:szCs w:val="28"/>
        </w:rPr>
        <w:t>ие методов в соответствии с целями исследования.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Не верно. Методики - это конкретное воплощение методов в соответствии с целями исследования.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Специфика метода наблюдения в психологии связана с особенностями наблюдателя (избирательность восприятия,</w:t>
      </w:r>
      <w:r>
        <w:rPr>
          <w:kern w:val="2"/>
          <w:sz w:val="28"/>
          <w:szCs w:val="28"/>
        </w:rPr>
        <w:t xml:space="preserve"> установка, проекция "Я" на наблюдаемое поведение).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Ответ: Верно. Феномен проекции собственного "Я" на наблюдаемое поведение. Интерпретируя поведение другого человека, наблюдатель переносит на него собственную точку зрения. Индивидуальные характеристики на</w:t>
      </w:r>
      <w:r>
        <w:rPr>
          <w:kern w:val="2"/>
          <w:sz w:val="28"/>
          <w:szCs w:val="28"/>
        </w:rPr>
        <w:t xml:space="preserve">блюдателя (преимущественная модальность восприятия - зрительная, слуховая и др., способность к концентрации и распределению внимания, объем памяти, когнитивный стиль, темперамент, эмоциональная устойчивость и т. п.) также оказывают значительное влияние на </w:t>
      </w:r>
      <w:r>
        <w:rPr>
          <w:kern w:val="2"/>
          <w:sz w:val="28"/>
          <w:szCs w:val="28"/>
        </w:rPr>
        <w:t>результат наблюдения. Хорошему наблюдателю необходима специальная тренировка наблюдательности, которая позволяет несколько уменьшить влияние индивидуальных характеристик.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  <w:t>1.3.2 Допишите продолжение следующих утверждений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Важнейшим принципом отечественно</w:t>
      </w:r>
      <w:r>
        <w:rPr>
          <w:kern w:val="2"/>
          <w:sz w:val="28"/>
          <w:szCs w:val="28"/>
        </w:rPr>
        <w:t>й психологии является принцип детерминизма, признающий зависимость психических явлений от порождающих их факторов.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Принцип единства сознания и деятельности означает, что деятельность и сознание - это не две разные стороны обращенных аспектов, они образую</w:t>
      </w:r>
      <w:r>
        <w:rPr>
          <w:kern w:val="2"/>
          <w:sz w:val="28"/>
          <w:szCs w:val="28"/>
        </w:rPr>
        <w:t>т органическое единство (но не тождество).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Констатирующий эксперимент выявляет наличие какого-либо непреложного факта или явления.</w:t>
      </w:r>
    </w:p>
    <w:p w:rsidR="00000000" w:rsidRDefault="00FF5E1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 становится констатирующим, если исследователь ставит задачу выявления наличного состояния и уровня сформирован</w:t>
      </w:r>
      <w:r>
        <w:rPr>
          <w:sz w:val="28"/>
          <w:szCs w:val="28"/>
        </w:rPr>
        <w:t>ности некоторого свойства или изучаемого параметра, иначе говоря, определяется актуальный уровень развития изучаемого свойства у испытуемого или группы испытуемых. Цель констатирующего эксперимента - измерение наличного уровня развития, получение первичног</w:t>
      </w:r>
      <w:r>
        <w:rPr>
          <w:sz w:val="28"/>
          <w:szCs w:val="28"/>
        </w:rPr>
        <w:t>о материала для организации формирующего эксперимента.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Формирующий эксперимент предполагает целенаправленное воздействие на испытуемого с тем, чтобы формировать у него такие свойства, которых раньше не было или развить те, которые уже существовали. Цель</w:t>
      </w:r>
      <w:r>
        <w:rPr>
          <w:kern w:val="2"/>
          <w:sz w:val="28"/>
          <w:szCs w:val="28"/>
        </w:rPr>
        <w:t xml:space="preserve"> формирующего эксперимента может быть: обучение каким - либо знаниям, умениям, навыкам; формирование тех или иных качеств личности.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Интерпретация данных эксперимента и формулирование выводов зависят от количественной и качественной обработки (анализа) д</w:t>
      </w:r>
      <w:r>
        <w:rPr>
          <w:kern w:val="2"/>
          <w:sz w:val="28"/>
          <w:szCs w:val="28"/>
        </w:rPr>
        <w:t>анных исследования.</w:t>
      </w:r>
    </w:p>
    <w:p w:rsidR="00000000" w:rsidRDefault="00FF5E11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</w:rPr>
      </w:pPr>
    </w:p>
    <w:p w:rsidR="00000000" w:rsidRDefault="00FF5E1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литературы</w:t>
      </w:r>
    </w:p>
    <w:p w:rsidR="00000000" w:rsidRDefault="00FF5E1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F5E11">
      <w:pPr>
        <w:tabs>
          <w:tab w:val="left" w:pos="0"/>
        </w:tabs>
        <w:suppressAutoHyphens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Петровский А.В., Ярошевский М.Г. Психология: Учебник для вузов. - М.: Академия, 2007, 7-е издание.</w:t>
      </w:r>
    </w:p>
    <w:p w:rsidR="00000000" w:rsidRDefault="00FF5E11">
      <w:pPr>
        <w:tabs>
          <w:tab w:val="left" w:pos="0"/>
        </w:tabs>
        <w:suppressAutoHyphens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. Климов Е.А. Основы психологии: Учебник для вузов. </w:t>
      </w:r>
      <w:r>
        <w:rPr>
          <w:rFonts w:ascii="Symbol" w:hAnsi="Symbol" w:cs="Symbol"/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М.: Культура и спорт, ЮНИТИ, 1999.</w:t>
      </w:r>
    </w:p>
    <w:p w:rsidR="00000000" w:rsidRDefault="00FF5E11">
      <w:pPr>
        <w:tabs>
          <w:tab w:val="left" w:pos="0"/>
        </w:tabs>
        <w:suppressAutoHyphens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. Леонтьев </w:t>
      </w:r>
      <w:r>
        <w:rPr>
          <w:kern w:val="2"/>
          <w:sz w:val="28"/>
          <w:szCs w:val="28"/>
        </w:rPr>
        <w:t xml:space="preserve">А.Н. Философия психологии: Из научного наследия / Под ред. А.А. Леонтьева, Д.А. Леонтьева. </w:t>
      </w:r>
      <w:r>
        <w:rPr>
          <w:rFonts w:ascii="Symbol" w:hAnsi="Symbol" w:cs="Symbol"/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 xml:space="preserve"> М.: Изд-во Московского ун-та, 1994.</w:t>
      </w:r>
    </w:p>
    <w:p w:rsidR="00000000" w:rsidRDefault="00FF5E11">
      <w:pPr>
        <w:tabs>
          <w:tab w:val="left" w:pos="0"/>
        </w:tabs>
        <w:suppressAutoHyphens/>
        <w:spacing w:line="360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. Петровский А.В., Ярошевский М.Г. История и теория психологии. - Ростов-на-Дону: Изд-во "Феникс", 1996.</w:t>
      </w:r>
    </w:p>
    <w:p w:rsidR="00FF5E11" w:rsidRDefault="00FF5E1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FF5E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9E"/>
    <w:rsid w:val="00DA339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075710-63D3-40E0-B35B-6DF56943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3893</Words>
  <Characters>22191</Characters>
  <Application>Microsoft Office Word</Application>
  <DocSecurity>0</DocSecurity>
  <Lines>184</Lines>
  <Paragraphs>52</Paragraphs>
  <ScaleCrop>false</ScaleCrop>
  <Company/>
  <LinksUpToDate>false</LinksUpToDate>
  <CharactersWithSpaces>26032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2025-04-05T15:24:00Z</dcterms:created>
  <dcterms:modified xsi:type="dcterms:W3CDTF">2025-04-05T15:24:00Z</dcterms:modified>
</cp:coreProperties>
</file>